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Calibri" w:cs="Calibri" w:eastAsia="Calibri" w:hAnsi="Calibri"/>
          <w:b w:val="1"/>
          <w:bCs w:val="1"/>
          <w:color w:val="1c458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40"/>
          <w:szCs w:val="40"/>
          <w:rtl w:val="0"/>
        </w:rPr>
        <w:t xml:space="preserve">Daftar Isi </w:t>
      </w:r>
      <w:r w:rsidDel="00000000" w:rsidR="00000000" w:rsidRPr="00000000">
        <w:rPr>
          <w:rtl w:val="0"/>
        </w:rPr>
      </w:r>
    </w:p>
    <w:sdt>
      <w:sdtPr>
        <w:id w:val="-3042105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9st6ohgzz34">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Profil Teman Journey</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0ou9ryythg">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Filosofi Teman Journey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4zsvcfa2p7">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Nilai Teman Journey</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boteylcwu4">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Perizinan dan Legalitas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mtwuurfb55">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Produk</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r0icty1qzk">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Konseling Individual</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ernxz3owrd">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Pelatihan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2mphhpm9mpmv">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Asesmen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g74id5gt8y81">
            <w:r w:rsidDel="00000000" w:rsidR="00000000" w:rsidRPr="00000000">
              <w:rPr>
                <w:rFonts w:ascii="Calibri" w:cs="Calibri" w:eastAsia="Calibri" w:hAnsi="Calibri"/>
                <w:b w:val="1"/>
                <w:bCs w:val="1"/>
                <w:i w:val="0"/>
                <w:iCs w:val="0"/>
                <w:smallCaps w:val="0"/>
                <w:strike w:val="0"/>
                <w:color w:val="1c4587"/>
                <w:sz w:val="26"/>
                <w:szCs w:val="26"/>
                <w:u w:val="none"/>
                <w:shd w:fill="auto" w:val="clear"/>
                <w:vertAlign w:val="baseline"/>
                <w:rtl w:val="0"/>
              </w:rPr>
              <w:t xml:space="preserve">Skrining Kesehatan Mental untuk Komunitas Telering</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szir1dl0uood">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Latar Belakang Program</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Paket Layanan</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A. MHCU Deep — Sesi Konseling 60 Menit</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B. MHCU Flash — Sesi Konseling 30 Menit</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mcoy9th930nw">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Bagaimana kami memberikan penawaran terbaik?</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oh63gxoatu2m">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Alur Layanan</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elj91grixa6v">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Tim Psikolog</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Syarat &amp; Ketentuan</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1. Umum</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2. Penjadwalan &amp; Sesi</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3. Pembayaran</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4. Kode CBI </w:t>
            </w:r>
          </w:hyperlink>
          <w:hyperlink w:anchor="">
            <w:r w:rsidDel="00000000" w:rsidR="00000000" w:rsidRPr="00000000">
              <w:rPr>
                <w:color w:val="1c4587"/>
                <w:rtl w:val="0"/>
              </w:rPr>
              <w:t xml:space="preserve">-</w:t>
            </w:r>
          </w:hyperlink>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 Cinta Bangga Indonesia</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5. Kerahasiaan</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6xc9w8suz8qb">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Selanjutnya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1B">
      <w:pPr>
        <w:spacing w:line="360" w:lineRule="auto"/>
        <w:ind w:left="0" w:firstLine="0"/>
        <w:jc w:val="both"/>
        <w:rPr>
          <w:rFonts w:ascii="Calibri" w:cs="Calibri" w:eastAsia="Calibri" w:hAnsi="Calibri"/>
          <w:color w:val="1c4587"/>
          <w:sz w:val="26"/>
          <w:szCs w:val="26"/>
        </w:rPr>
      </w:pPr>
      <w:r w:rsidDel="00000000" w:rsidR="00000000" w:rsidRPr="00000000">
        <w:rPr>
          <w:rtl w:val="0"/>
        </w:rPr>
      </w:r>
    </w:p>
    <w:p w:rsidR="00000000" w:rsidDel="00000000" w:rsidP="00000000" w:rsidRDefault="00000000" w:rsidRPr="00000000" w14:paraId="0000001C">
      <w:pPr>
        <w:spacing w:line="360" w:lineRule="auto"/>
        <w:ind w:left="0" w:firstLine="0"/>
        <w:jc w:val="both"/>
        <w:rPr>
          <w:rFonts w:ascii="Calibri" w:cs="Calibri" w:eastAsia="Calibri" w:hAnsi="Calibri"/>
          <w:color w:val="1c4587"/>
          <w:sz w:val="26"/>
          <w:szCs w:val="26"/>
        </w:r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b w:val="1"/>
          <w:bCs w:val="1"/>
          <w:color w:val="1c4587"/>
          <w:sz w:val="30"/>
          <w:szCs w:val="30"/>
        </w:rPr>
      </w:pPr>
      <w:r w:rsidDel="00000000" w:rsidR="00000000" w:rsidRPr="00000000">
        <w:rPr>
          <w:rtl w:val="0"/>
        </w:rPr>
      </w:r>
    </w:p>
    <w:p w:rsidR="00000000" w:rsidDel="00000000" w:rsidP="00000000" w:rsidRDefault="00000000" w:rsidRPr="00000000" w14:paraId="0000001E">
      <w:pPr>
        <w:pStyle w:val="Heading1"/>
        <w:spacing w:line="360" w:lineRule="auto"/>
        <w:jc w:val="both"/>
        <w:rPr>
          <w:rFonts w:ascii="Calibri" w:cs="Calibri" w:eastAsia="Calibri" w:hAnsi="Calibri"/>
          <w:b w:val="1"/>
          <w:bCs w:val="1"/>
          <w:color w:val="1c4587"/>
        </w:rPr>
      </w:pPr>
      <w:bookmarkStart w:colFirst="0" w:colLast="0" w:name="_xh6t2eiibze4"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line="360" w:lineRule="auto"/>
        <w:jc w:val="both"/>
        <w:rPr>
          <w:rFonts w:ascii="Calibri" w:cs="Calibri" w:eastAsia="Calibri" w:hAnsi="Calibri"/>
          <w:b w:val="1"/>
          <w:bCs w:val="1"/>
          <w:color w:val="1c4587"/>
        </w:rPr>
      </w:pPr>
      <w:bookmarkStart w:colFirst="0" w:colLast="0" w:name="_m9st6ohgzz34" w:id="1"/>
      <w:bookmarkEnd w:id="1"/>
      <w:r w:rsidDel="00000000" w:rsidR="00000000" w:rsidRPr="00000000">
        <w:rPr>
          <w:rFonts w:ascii="Calibri" w:cs="Calibri" w:eastAsia="Calibri" w:hAnsi="Calibri"/>
          <w:b w:val="1"/>
          <w:bCs w:val="1"/>
          <w:color w:val="1c4587"/>
          <w:rtl w:val="0"/>
        </w:rPr>
        <w:t xml:space="preserve">Profil Teman Journey</w:t>
      </w:r>
    </w:p>
    <w:p w:rsidR="00000000" w:rsidDel="00000000" w:rsidP="00000000" w:rsidRDefault="00000000" w:rsidRPr="00000000" w14:paraId="00000020">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Teman Journey adalah biro konsultasi yang memulai perjalanannya dari komunitas belajar yang berdiri tanggal 7 Februari 2023 di Kampus Universitas Indonesia. Journey hadir atas keresahan akan proses belajar orang dewasa, remaja, serta periode usia lainnya yang belum mendalam, dan kurang menekankan pada proses. Journey hadir sebagai teman bagi individu maupun organisasi untuk menggali lebih dalam makna bertumbuh, membantu mereka dalam perjalanannya dan membuatnya berkelanjutan, serta mencintai proses untuk tumbuh dan berkembang.</w:t>
      </w:r>
    </w:p>
    <w:p w:rsidR="00000000" w:rsidDel="00000000" w:rsidP="00000000" w:rsidRDefault="00000000" w:rsidRPr="00000000" w14:paraId="00000021">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Awal tahun 2025, Journey memulai langkah baru dengan turut bergabung bersama  PT Indo Medika Resolusi yang memiliki visi yang sama untuk dapat mengoptimalkan kesejahteraan dan kinerja individu. Bersama-sama kami memberikan jasa pelayanan pengembangan kemampuan dan kesehatan dasar bagi para pegawai yang berada di lingkungan organisasi. Jasa pelayanan ini didirikan dalam rangka menjaga dan meningkatkan kinerja pegawai sehingga turut membantu meningkatkan tujuan organisasi. </w:t>
      </w:r>
    </w:p>
    <w:p w:rsidR="00000000" w:rsidDel="00000000" w:rsidP="00000000" w:rsidRDefault="00000000" w:rsidRPr="00000000" w14:paraId="00000023">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ab/>
      </w:r>
    </w:p>
    <w:p w:rsidR="00000000" w:rsidDel="00000000" w:rsidP="00000000" w:rsidRDefault="00000000" w:rsidRPr="00000000" w14:paraId="00000024">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8">
      <w:pPr>
        <w:pStyle w:val="Heading2"/>
        <w:spacing w:line="360" w:lineRule="auto"/>
        <w:jc w:val="both"/>
        <w:rPr>
          <w:rFonts w:ascii="Calibri" w:cs="Calibri" w:eastAsia="Calibri" w:hAnsi="Calibri"/>
          <w:b w:val="1"/>
          <w:bCs w:val="1"/>
          <w:color w:val="1c4587"/>
          <w:sz w:val="34"/>
          <w:szCs w:val="34"/>
          <w:u w:val="single"/>
        </w:rPr>
      </w:pPr>
      <w:bookmarkStart w:colFirst="0" w:colLast="0" w:name="_8m0ou9ryythg" w:id="2"/>
      <w:bookmarkEnd w:id="2"/>
      <w:r w:rsidDel="00000000" w:rsidR="00000000" w:rsidRPr="00000000">
        <w:rPr>
          <w:rFonts w:ascii="Calibri" w:cs="Calibri" w:eastAsia="Calibri" w:hAnsi="Calibri"/>
          <w:b w:val="1"/>
          <w:bCs w:val="1"/>
          <w:color w:val="1c4587"/>
          <w:sz w:val="34"/>
          <w:szCs w:val="34"/>
          <w:u w:val="single"/>
          <w:rtl w:val="0"/>
        </w:rPr>
        <w:tab/>
        <w:t xml:space="preserve">Filosofi Teman Journey</w:t>
      </w:r>
    </w:p>
    <w:p w:rsidR="00000000" w:rsidDel="00000000" w:rsidP="00000000" w:rsidRDefault="00000000" w:rsidRPr="00000000" w14:paraId="00000029">
      <w:pPr>
        <w:widowControl w:val="0"/>
        <w:ind w:left="720" w:firstLine="0"/>
        <w:jc w:val="both"/>
        <w:rPr>
          <w:rFonts w:ascii="Nunito Sans" w:cs="Nunito Sans" w:eastAsia="Nunito Sans" w:hAnsi="Nunito Sans"/>
          <w:color w:val="263474"/>
          <w:sz w:val="24"/>
          <w:szCs w:val="24"/>
        </w:rPr>
      </w:pPr>
      <w:r w:rsidDel="00000000" w:rsidR="00000000" w:rsidRPr="00000000">
        <w:rPr>
          <w:rFonts w:ascii="Nunito Sans" w:cs="Nunito Sans" w:eastAsia="Nunito Sans" w:hAnsi="Nunito Sans"/>
          <w:color w:val="263474"/>
          <w:sz w:val="24"/>
          <w:szCs w:val="24"/>
          <w:rtl w:val="0"/>
        </w:rPr>
        <w:t xml:space="preserve">Kami memandang setiap individu dan kelompok sebagai entitas yang unik, dengan cerita, nilai, dan tujuan yang patut dihargai. Journey hadir sebagai teman yang dapat memandu proses menemukan arah melalui percakapan bermakna, eksplorasi potensi, dan penciptaan strategi nyata yang sesuai dengan kebutuhan.</w:t>
      </w:r>
      <w:r w:rsidDel="00000000" w:rsidR="00000000" w:rsidRPr="00000000">
        <w:rPr>
          <w:rtl w:val="0"/>
        </w:rPr>
      </w:r>
    </w:p>
    <w:p w:rsidR="00000000" w:rsidDel="00000000" w:rsidP="00000000" w:rsidRDefault="00000000" w:rsidRPr="00000000" w14:paraId="0000002A">
      <w:pPr>
        <w:widowControl w:val="0"/>
        <w:ind w:left="720" w:firstLine="0"/>
        <w:jc w:val="both"/>
        <w:rPr>
          <w:rFonts w:ascii="Nunito Sans" w:cs="Nunito Sans" w:eastAsia="Nunito Sans" w:hAnsi="Nunito Sans"/>
          <w:color w:val="263474"/>
          <w:sz w:val="24"/>
          <w:szCs w:val="24"/>
        </w:rPr>
      </w:pPr>
      <w:r w:rsidDel="00000000" w:rsidR="00000000" w:rsidRPr="00000000">
        <w:rPr>
          <w:rtl w:val="0"/>
        </w:rPr>
      </w:r>
    </w:p>
    <w:p w:rsidR="00000000" w:rsidDel="00000000" w:rsidP="00000000" w:rsidRDefault="00000000" w:rsidRPr="00000000" w14:paraId="0000002B">
      <w:pPr>
        <w:widowControl w:val="0"/>
        <w:ind w:left="720" w:firstLine="0"/>
        <w:jc w:val="both"/>
        <w:rPr>
          <w:rFonts w:ascii="Calibri" w:cs="Calibri" w:eastAsia="Calibri" w:hAnsi="Calibri"/>
          <w:color w:val="1c4587"/>
          <w:sz w:val="24"/>
          <w:szCs w:val="24"/>
        </w:rPr>
      </w:pPr>
      <w:r w:rsidDel="00000000" w:rsidR="00000000" w:rsidRPr="00000000">
        <w:rPr>
          <w:rFonts w:ascii="Nunito Sans" w:cs="Nunito Sans" w:eastAsia="Nunito Sans" w:hAnsi="Nunito Sans"/>
          <w:color w:val="263474"/>
          <w:sz w:val="24"/>
          <w:szCs w:val="24"/>
          <w:rtl w:val="0"/>
        </w:rPr>
        <w:t xml:space="preserve">Kami percaya bahwa setiap orang memiliki kapasitas untuk tumbuh dan berkembang, untuk menjadi versi terbaik dari diri sendiri.</w:t>
      </w:r>
      <w:r w:rsidDel="00000000" w:rsidR="00000000" w:rsidRPr="00000000">
        <w:rPr>
          <w:rtl w:val="0"/>
        </w:rPr>
      </w:r>
    </w:p>
    <w:p w:rsidR="00000000" w:rsidDel="00000000" w:rsidP="00000000" w:rsidRDefault="00000000" w:rsidRPr="00000000" w14:paraId="0000002C">
      <w:pPr>
        <w:pStyle w:val="Heading2"/>
        <w:spacing w:line="360" w:lineRule="auto"/>
        <w:jc w:val="both"/>
        <w:rPr>
          <w:rFonts w:ascii="Calibri" w:cs="Calibri" w:eastAsia="Calibri" w:hAnsi="Calibri"/>
          <w:b w:val="1"/>
          <w:bCs w:val="1"/>
          <w:color w:val="1c4587"/>
          <w:sz w:val="34"/>
          <w:szCs w:val="34"/>
          <w:u w:val="single"/>
        </w:rPr>
      </w:pPr>
      <w:bookmarkStart w:colFirst="0" w:colLast="0" w:name="_s64zsvcfa2p7" w:id="3"/>
      <w:bookmarkEnd w:id="3"/>
      <w:r w:rsidDel="00000000" w:rsidR="00000000" w:rsidRPr="00000000">
        <w:rPr>
          <w:rFonts w:ascii="Calibri" w:cs="Calibri" w:eastAsia="Calibri" w:hAnsi="Calibri"/>
          <w:b w:val="1"/>
          <w:bCs w:val="1"/>
          <w:color w:val="1c4587"/>
          <w:sz w:val="34"/>
          <w:szCs w:val="34"/>
          <w:u w:val="single"/>
          <w:rtl w:val="0"/>
        </w:rPr>
        <w:tab/>
        <w:t xml:space="preserve">     Nilai Teman Journey</w:t>
      </w:r>
    </w:p>
    <w:p w:rsidR="00000000" w:rsidDel="00000000" w:rsidP="00000000" w:rsidRDefault="00000000" w:rsidRPr="00000000" w14:paraId="0000002D">
      <w:pPr>
        <w:numPr>
          <w:ilvl w:val="0"/>
          <w:numId w:val="7"/>
        </w:numPr>
        <w:spacing w:line="360" w:lineRule="auto"/>
        <w:ind w:left="720" w:hanging="360"/>
        <w:jc w:val="both"/>
        <w:rPr>
          <w:rFonts w:ascii="Calibri" w:cs="Calibri" w:eastAsia="Calibri" w:hAnsi="Calibri"/>
          <w:b w:val="1"/>
          <w:bCs w:val="1"/>
          <w:color w:val="1c4587"/>
          <w:sz w:val="30"/>
          <w:szCs w:val="30"/>
        </w:rPr>
      </w:pPr>
      <w:r w:rsidDel="00000000" w:rsidR="00000000" w:rsidRPr="00000000">
        <w:rPr>
          <w:rFonts w:ascii="Calibri" w:cs="Calibri" w:eastAsia="Calibri" w:hAnsi="Calibri"/>
          <w:b w:val="1"/>
          <w:bCs w:val="1"/>
          <w:color w:val="1c4587"/>
          <w:sz w:val="30"/>
          <w:szCs w:val="30"/>
          <w:rtl w:val="0"/>
        </w:rPr>
        <w:t xml:space="preserve">Menekankan pada Proses</w:t>
      </w:r>
    </w:p>
    <w:p w:rsidR="00000000" w:rsidDel="00000000" w:rsidP="00000000" w:rsidRDefault="00000000" w:rsidRPr="00000000" w14:paraId="0000002E">
      <w:pPr>
        <w:spacing w:line="276" w:lineRule="auto"/>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Kami memahami bahwa titik awal belajar tiap individu maupun kelompok berbeda-beda, dengan kebutuhan dan tantangannya masing-masing.  Kami pun menghargai proses perjalanan tumbuh dan berkembang mereka untuk berpindah dari titik tersebut.</w:t>
      </w:r>
    </w:p>
    <w:p w:rsidR="00000000" w:rsidDel="00000000" w:rsidP="00000000" w:rsidRDefault="00000000" w:rsidRPr="00000000" w14:paraId="0000002F">
      <w:pPr>
        <w:numPr>
          <w:ilvl w:val="0"/>
          <w:numId w:val="7"/>
        </w:numPr>
        <w:spacing w:line="360" w:lineRule="auto"/>
        <w:ind w:left="720" w:hanging="360"/>
        <w:jc w:val="both"/>
        <w:rPr>
          <w:rFonts w:ascii="Calibri" w:cs="Calibri" w:eastAsia="Calibri" w:hAnsi="Calibri"/>
          <w:b w:val="1"/>
          <w:bCs w:val="1"/>
          <w:i w:val="1"/>
          <w:iCs w:val="1"/>
          <w:color w:val="1c4587"/>
          <w:sz w:val="30"/>
          <w:szCs w:val="30"/>
        </w:rPr>
      </w:pPr>
      <w:r w:rsidDel="00000000" w:rsidR="00000000" w:rsidRPr="00000000">
        <w:rPr>
          <w:rFonts w:ascii="Calibri" w:cs="Calibri" w:eastAsia="Calibri" w:hAnsi="Calibri"/>
          <w:b w:val="1"/>
          <w:bCs w:val="1"/>
          <w:i w:val="1"/>
          <w:iCs w:val="1"/>
          <w:color w:val="1c4587"/>
          <w:sz w:val="30"/>
          <w:szCs w:val="30"/>
          <w:rtl w:val="0"/>
        </w:rPr>
        <w:t xml:space="preserve">Striving for Excellence</w:t>
      </w:r>
    </w:p>
    <w:p w:rsidR="00000000" w:rsidDel="00000000" w:rsidP="00000000" w:rsidRDefault="00000000" w:rsidRPr="00000000" w14:paraId="00000030">
      <w:pPr>
        <w:spacing w:line="276" w:lineRule="auto"/>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Journey memberikan yang terbaik dengan semangat belajar dan berkembang terus-menerus. Kami menjunjung standar tinggi sebagai cara untuk mengasah potensi, bukan sebagai beban. Nilai ini menggerakkan kami untuk bertumbuh dengan integritas, kesadaran, dan komitmen pada kualitas.</w:t>
      </w:r>
    </w:p>
    <w:p w:rsidR="00000000" w:rsidDel="00000000" w:rsidP="00000000" w:rsidRDefault="00000000" w:rsidRPr="00000000" w14:paraId="00000031">
      <w:pPr>
        <w:numPr>
          <w:ilvl w:val="0"/>
          <w:numId w:val="7"/>
        </w:numPr>
        <w:spacing w:line="360" w:lineRule="auto"/>
        <w:ind w:left="720" w:hanging="360"/>
        <w:jc w:val="both"/>
        <w:rPr>
          <w:rFonts w:ascii="Calibri" w:cs="Calibri" w:eastAsia="Calibri" w:hAnsi="Calibri"/>
          <w:b w:val="1"/>
          <w:bCs w:val="1"/>
          <w:color w:val="1c4587"/>
          <w:sz w:val="30"/>
          <w:szCs w:val="30"/>
        </w:rPr>
      </w:pPr>
      <w:r w:rsidDel="00000000" w:rsidR="00000000" w:rsidRPr="00000000">
        <w:rPr>
          <w:rFonts w:ascii="Calibri" w:cs="Calibri" w:eastAsia="Calibri" w:hAnsi="Calibri"/>
          <w:b w:val="1"/>
          <w:bCs w:val="1"/>
          <w:color w:val="1c4587"/>
          <w:sz w:val="30"/>
          <w:szCs w:val="30"/>
          <w:rtl w:val="0"/>
        </w:rPr>
        <w:t xml:space="preserve">Berbasis Data</w:t>
      </w:r>
    </w:p>
    <w:p w:rsidR="00000000" w:rsidDel="00000000" w:rsidP="00000000" w:rsidRDefault="00000000" w:rsidRPr="00000000" w14:paraId="00000032">
      <w:pPr>
        <w:spacing w:line="360" w:lineRule="auto"/>
        <w:ind w:left="720" w:firstLine="0"/>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mengambil langkah yang didukung oleh fakta, evidens, dan hasil pembelajaran dari pengalaman klien. Kami menggunakan data untuk membuat keputusan yang lebih bijak, objektif, dan berdampak. Dengan memadukan empati dan analisis, </w:t>
      </w:r>
      <w:r w:rsidDel="00000000" w:rsidR="00000000" w:rsidRPr="00000000">
        <w:rPr>
          <w:rFonts w:ascii="Calibri" w:cs="Calibri" w:eastAsia="Calibri" w:hAnsi="Calibri"/>
          <w:i w:val="1"/>
          <w:iCs w:val="1"/>
          <w:color w:val="1c4587"/>
          <w:sz w:val="24"/>
          <w:szCs w:val="24"/>
          <w:rtl w:val="0"/>
        </w:rPr>
        <w:t xml:space="preserve">Journey</w:t>
      </w:r>
      <w:r w:rsidDel="00000000" w:rsidR="00000000" w:rsidRPr="00000000">
        <w:rPr>
          <w:rFonts w:ascii="Calibri" w:cs="Calibri" w:eastAsia="Calibri" w:hAnsi="Calibri"/>
          <w:color w:val="1c4587"/>
          <w:sz w:val="24"/>
          <w:szCs w:val="24"/>
          <w:rtl w:val="0"/>
        </w:rPr>
        <w:t xml:space="preserve"> tumbuh secara reflektif dan terarah.</w:t>
      </w: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4">
      <w:pPr>
        <w:pStyle w:val="Heading1"/>
        <w:spacing w:line="360" w:lineRule="auto"/>
        <w:jc w:val="both"/>
        <w:rPr>
          <w:rFonts w:ascii="Calibri" w:cs="Calibri" w:eastAsia="Calibri" w:hAnsi="Calibri"/>
          <w:b w:val="1"/>
          <w:bCs w:val="1"/>
          <w:color w:val="1c4587"/>
          <w:sz w:val="48"/>
          <w:szCs w:val="48"/>
        </w:rPr>
      </w:pPr>
      <w:bookmarkStart w:colFirst="0" w:colLast="0" w:name="_kqboteylcwu4" w:id="4"/>
      <w:bookmarkEnd w:id="4"/>
      <w:r w:rsidDel="00000000" w:rsidR="00000000" w:rsidRPr="00000000">
        <w:rPr>
          <w:rFonts w:ascii="Calibri" w:cs="Calibri" w:eastAsia="Calibri" w:hAnsi="Calibri"/>
          <w:b w:val="1"/>
          <w:bCs w:val="1"/>
          <w:color w:val="1c4587"/>
          <w:sz w:val="48"/>
          <w:szCs w:val="48"/>
          <w:rtl w:val="0"/>
        </w:rPr>
        <w:t xml:space="preserve">Perizinan dan Legalitas</w:t>
      </w:r>
    </w:p>
    <w:p w:rsidR="00000000" w:rsidDel="00000000" w:rsidP="00000000" w:rsidRDefault="00000000" w:rsidRPr="00000000" w14:paraId="00000035">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PT Indo Medika Resolusi (“Perusahaan”) berdiri sejak tahun September tahun 2022, Berdasarkan akta No. 484 dari notaris Dwi Suswanti, S.H M.Kn dan telah disahkan oleh kemenkumham dengan nomor pengesahan AHU-0067945.AH.01.01 Tahun 2022.</w:t>
      </w:r>
    </w:p>
    <w:p w:rsidR="00000000" w:rsidDel="00000000" w:rsidP="00000000" w:rsidRDefault="00000000" w:rsidRPr="00000000" w14:paraId="00000036">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Perusahaan telah memperoleh Nomor Induk Berusaha (NIB) terkait dengan perizinan berbasis risiko No. 0410220036364.</w:t>
      </w:r>
    </w:p>
    <w:p w:rsidR="00000000" w:rsidDel="00000000" w:rsidP="00000000" w:rsidRDefault="00000000" w:rsidRPr="00000000" w14:paraId="00000038">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Perusahaan telah terdaftar sebagai Wajib Pajak Badan dengan Nomor Pokok </w:t>
      </w:r>
    </w:p>
    <w:p w:rsidR="00000000" w:rsidDel="00000000" w:rsidP="00000000" w:rsidRDefault="00000000" w:rsidRPr="00000000" w14:paraId="0000003A">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Wajib Pajak 61.233.367.4.-017.000</w:t>
      </w:r>
    </w:p>
    <w:p w:rsidR="00000000" w:rsidDel="00000000" w:rsidP="00000000" w:rsidRDefault="00000000" w:rsidRPr="00000000" w14:paraId="0000003B">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b w:val="1"/>
          <w:bCs w:val="1"/>
          <w:color w:val="1c4587"/>
          <w:sz w:val="38"/>
          <w:szCs w:val="38"/>
          <w:u w:val="single"/>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b w:val="1"/>
          <w:bCs w:val="1"/>
          <w:color w:val="1c4587"/>
          <w:sz w:val="38"/>
          <w:szCs w:val="38"/>
          <w:u w:val="single"/>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F">
      <w:pPr>
        <w:pStyle w:val="Heading1"/>
        <w:spacing w:line="360" w:lineRule="auto"/>
        <w:jc w:val="both"/>
        <w:rPr>
          <w:rFonts w:ascii="Calibri" w:cs="Calibri" w:eastAsia="Calibri" w:hAnsi="Calibri"/>
          <w:b w:val="1"/>
          <w:bCs w:val="1"/>
          <w:color w:val="1c4587"/>
          <w:sz w:val="48"/>
          <w:szCs w:val="48"/>
        </w:rPr>
      </w:pPr>
      <w:bookmarkStart w:colFirst="0" w:colLast="0" w:name="_dlmttpiblcvt" w:id="5"/>
      <w:bookmarkEnd w:id="5"/>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line="360" w:lineRule="auto"/>
        <w:jc w:val="both"/>
        <w:rPr>
          <w:sz w:val="24"/>
          <w:szCs w:val="24"/>
        </w:rPr>
      </w:pPr>
      <w:bookmarkStart w:colFirst="0" w:colLast="0" w:name="_41mtwuurfb55" w:id="6"/>
      <w:bookmarkEnd w:id="6"/>
      <w:r w:rsidDel="00000000" w:rsidR="00000000" w:rsidRPr="00000000">
        <w:rPr>
          <w:rFonts w:ascii="Calibri" w:cs="Calibri" w:eastAsia="Calibri" w:hAnsi="Calibri"/>
          <w:b w:val="1"/>
          <w:bCs w:val="1"/>
          <w:color w:val="1c4587"/>
          <w:sz w:val="48"/>
          <w:szCs w:val="48"/>
          <w:rtl w:val="0"/>
        </w:rPr>
        <w:t xml:space="preserve">Produk</w:t>
      </w:r>
      <w:r w:rsidDel="00000000" w:rsidR="00000000" w:rsidRPr="00000000">
        <w:rPr>
          <w:rtl w:val="0"/>
        </w:rPr>
      </w:r>
    </w:p>
    <w:p w:rsidR="00000000" w:rsidDel="00000000" w:rsidP="00000000" w:rsidRDefault="00000000" w:rsidRPr="00000000" w14:paraId="00000041">
      <w:pPr>
        <w:pStyle w:val="Heading2"/>
        <w:spacing w:line="360" w:lineRule="auto"/>
        <w:jc w:val="both"/>
        <w:rPr>
          <w:rFonts w:ascii="Calibri" w:cs="Calibri" w:eastAsia="Calibri" w:hAnsi="Calibri"/>
          <w:b w:val="1"/>
          <w:bCs w:val="1"/>
          <w:color w:val="1c4587"/>
          <w:u w:val="single"/>
        </w:rPr>
      </w:pPr>
      <w:bookmarkStart w:colFirst="0" w:colLast="0" w:name="_x0r0icty1qzk" w:id="7"/>
      <w:bookmarkEnd w:id="7"/>
      <w:r w:rsidDel="00000000" w:rsidR="00000000" w:rsidRPr="00000000">
        <w:rPr>
          <w:rFonts w:ascii="Calibri" w:cs="Calibri" w:eastAsia="Calibri" w:hAnsi="Calibri"/>
          <w:b w:val="1"/>
          <w:bCs w:val="1"/>
          <w:color w:val="1c4587"/>
          <w:u w:val="single"/>
          <w:rtl w:val="0"/>
        </w:rPr>
        <w:t xml:space="preserve">     </w:t>
      </w:r>
      <w:r w:rsidDel="00000000" w:rsidR="00000000" w:rsidRPr="00000000">
        <w:rPr>
          <w:rFonts w:ascii="Calibri" w:cs="Calibri" w:eastAsia="Calibri" w:hAnsi="Calibri"/>
          <w:b w:val="1"/>
          <w:bCs w:val="1"/>
          <w:color w:val="1c4587"/>
          <w:u w:val="single"/>
          <w:rtl w:val="0"/>
        </w:rPr>
        <w:t xml:space="preserve">Konseling Individual</w:t>
      </w:r>
    </w:p>
    <w:p w:rsidR="00000000" w:rsidDel="00000000" w:rsidP="00000000" w:rsidRDefault="00000000" w:rsidRPr="00000000" w14:paraId="00000042">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menyediakan layanan konseling individual yang ditangani oleh psikolog profesional untuk mendukung proses eksplorasi diri dan penyelesaian permasalahan personal, maupun yang bersifat akademik. Layanan ini ditangani oleh Psikolog yang telah tersertifikasi HIMPSI, serta memiliki pengalaman menangani kasus-kasus di area yang khusus.</w:t>
      </w:r>
      <w:r w:rsidDel="00000000" w:rsidR="00000000" w:rsidRPr="00000000">
        <w:rPr>
          <w:rtl w:val="0"/>
        </w:rPr>
      </w:r>
    </w:p>
    <w:p w:rsidR="00000000" w:rsidDel="00000000" w:rsidP="00000000" w:rsidRDefault="00000000" w:rsidRPr="00000000" w14:paraId="00000043">
      <w:pPr>
        <w:pStyle w:val="Heading2"/>
        <w:spacing w:line="360" w:lineRule="auto"/>
        <w:jc w:val="both"/>
        <w:rPr>
          <w:rFonts w:ascii="Calibri" w:cs="Calibri" w:eastAsia="Calibri" w:hAnsi="Calibri"/>
          <w:b w:val="1"/>
          <w:bCs w:val="1"/>
          <w:color w:val="1c4587"/>
          <w:sz w:val="34"/>
          <w:szCs w:val="34"/>
          <w:u w:val="single"/>
        </w:rPr>
      </w:pPr>
      <w:bookmarkStart w:colFirst="0" w:colLast="0" w:name="_clernxz3owrd" w:id="8"/>
      <w:bookmarkEnd w:id="8"/>
      <w:r w:rsidDel="00000000" w:rsidR="00000000" w:rsidRPr="00000000">
        <w:rPr>
          <w:rFonts w:ascii="Calibri" w:cs="Calibri" w:eastAsia="Calibri" w:hAnsi="Calibri"/>
          <w:b w:val="1"/>
          <w:bCs w:val="1"/>
          <w:color w:val="1c4587"/>
          <w:sz w:val="34"/>
          <w:szCs w:val="34"/>
          <w:u w:val="single"/>
          <w:rtl w:val="0"/>
        </w:rPr>
        <w:t xml:space="preserve">                     Pelatihan</w:t>
      </w:r>
    </w:p>
    <w:p w:rsidR="00000000" w:rsidDel="00000000" w:rsidP="00000000" w:rsidRDefault="00000000" w:rsidRPr="00000000" w14:paraId="00000044">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menyelenggarakan program pelatihan dan seminar berbasis psikologi terapan yang dirancang untuk meningkatkan kapasitas individu maupun institusi dalam ranah pendidikan, organisasi, dan pengembangan diri. Materi disusun secara kontekstual dan berbasis kebutuhan peserta, serta disampaikan melalui pendekatan interaktif yang mendorong refleksi kritis dan transformasi pengetahuan ke dalam praktik nyata.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1514475</wp:posOffset>
            </wp:positionV>
            <wp:extent cx="2719388" cy="1801378"/>
            <wp:effectExtent b="0" l="0" r="0" t="0"/>
            <wp:wrapTopAndBottom distB="114300" distT="114300"/>
            <wp:docPr id="1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719388" cy="1801378"/>
                    </a:xfrm>
                    <a:prstGeom prst="rect"/>
                    <a:ln/>
                  </pic:spPr>
                </pic:pic>
              </a:graphicData>
            </a:graphic>
          </wp:anchor>
        </w:drawing>
      </w:r>
    </w:p>
    <w:tbl>
      <w:tblPr>
        <w:tblStyle w:val="Table1"/>
        <w:tblW w:w="925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c4587"/>
              </w:rPr>
            </w:pPr>
            <w:r w:rsidDel="00000000" w:rsidR="00000000" w:rsidRPr="00000000">
              <w:rPr>
                <w:rFonts w:ascii="Calibri" w:cs="Calibri" w:eastAsia="Calibri" w:hAnsi="Calibri"/>
                <w:color w:val="1c4587"/>
                <w:rtl w:val="0"/>
              </w:rPr>
              <w:t xml:space="preserve">Pelatihan Guru PAUD se Kabupaten Tuban </w:t>
            </w:r>
          </w:p>
        </w:tc>
      </w:tr>
    </w:tbl>
    <w:p w:rsidR="00000000" w:rsidDel="00000000" w:rsidP="00000000" w:rsidRDefault="00000000" w:rsidRPr="00000000" w14:paraId="00000046">
      <w:pPr>
        <w:pStyle w:val="Heading2"/>
        <w:spacing w:line="360" w:lineRule="auto"/>
        <w:jc w:val="both"/>
        <w:rPr>
          <w:rFonts w:ascii="Calibri" w:cs="Calibri" w:eastAsia="Calibri" w:hAnsi="Calibri"/>
          <w:b w:val="1"/>
          <w:bCs w:val="1"/>
          <w:color w:val="1c4587"/>
          <w:sz w:val="34"/>
          <w:szCs w:val="34"/>
          <w:u w:val="single"/>
        </w:rPr>
      </w:pPr>
      <w:bookmarkStart w:colFirst="0" w:colLast="0" w:name="_2mphhpm9mpmv" w:id="9"/>
      <w:bookmarkEnd w:id="9"/>
      <w:r w:rsidDel="00000000" w:rsidR="00000000" w:rsidRPr="00000000">
        <w:rPr>
          <w:rFonts w:ascii="Calibri" w:cs="Calibri" w:eastAsia="Calibri" w:hAnsi="Calibri"/>
          <w:b w:val="1"/>
          <w:bCs w:val="1"/>
          <w:color w:val="1c4587"/>
          <w:sz w:val="34"/>
          <w:szCs w:val="34"/>
          <w:u w:val="single"/>
          <w:rtl w:val="0"/>
        </w:rPr>
        <w:t xml:space="preserve">          Asesmen </w:t>
      </w:r>
    </w:p>
    <w:p w:rsidR="00000000" w:rsidDel="00000000" w:rsidP="00000000" w:rsidRDefault="00000000" w:rsidRPr="00000000" w14:paraId="00000047">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Layanan asesmen di Journey mencakup pengukuran psikologis yang komprehensif. Layanan asesmen terbagi menjadi dua, yaitu. </w:t>
      </w:r>
    </w:p>
    <w:p w:rsidR="00000000" w:rsidDel="00000000" w:rsidP="00000000" w:rsidRDefault="00000000" w:rsidRPr="00000000" w14:paraId="00000048">
      <w:pPr>
        <w:numPr>
          <w:ilvl w:val="0"/>
          <w:numId w:val="4"/>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Individual : </w:t>
      </w:r>
      <w:r w:rsidDel="00000000" w:rsidR="00000000" w:rsidRPr="00000000">
        <w:rPr>
          <w:rFonts w:ascii="Calibri" w:cs="Calibri" w:eastAsia="Calibri" w:hAnsi="Calibri"/>
          <w:color w:val="1c4587"/>
          <w:sz w:val="24"/>
          <w:szCs w:val="24"/>
          <w:rtl w:val="0"/>
        </w:rPr>
        <w:t xml:space="preserve">Asesmen individual ditangani oleh Psikolog yang sudah berpengalaman. Asesmen ini mencakup Tes IQ, asesmen transisi karir, tes minat bakat, ataupun kesiapan sekolah guna memperoleh gambaran mendalam mengenai potensi, preferensi, dan karakteristik individu. </w:t>
      </w:r>
    </w:p>
    <w:p w:rsidR="00000000" w:rsidDel="00000000" w:rsidP="00000000" w:rsidRDefault="00000000" w:rsidRPr="00000000" w14:paraId="00000049">
      <w:pPr>
        <w:numPr>
          <w:ilvl w:val="0"/>
          <w:numId w:val="4"/>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Kelompok : </w:t>
      </w:r>
      <w:r w:rsidDel="00000000" w:rsidR="00000000" w:rsidRPr="00000000">
        <w:rPr>
          <w:rFonts w:ascii="Calibri" w:cs="Calibri" w:eastAsia="Calibri" w:hAnsi="Calibri"/>
          <w:color w:val="1c4587"/>
          <w:sz w:val="24"/>
          <w:szCs w:val="24"/>
          <w:rtl w:val="0"/>
        </w:rPr>
        <w:t xml:space="preserve">Asesmen kelompok ditangani oleh psikolog maupun praktisi yang handal di area asesmen. Asesmen kelompok dapat mencakup penyusunan asesmen, , serta membantu Anda dalam proses penyaringan ataupun penjurian kelompok. - </w:t>
      </w:r>
    </w:p>
    <w:p w:rsidR="00000000" w:rsidDel="00000000" w:rsidP="00000000" w:rsidRDefault="00000000" w:rsidRPr="00000000" w14:paraId="0000004A">
      <w:pPr>
        <w:numPr>
          <w:ilvl w:val="0"/>
          <w:numId w:val="4"/>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Materi :</w:t>
      </w:r>
      <w:r w:rsidDel="00000000" w:rsidR="00000000" w:rsidRPr="00000000">
        <w:rPr>
          <w:rFonts w:ascii="Calibri" w:cs="Calibri" w:eastAsia="Calibri" w:hAnsi="Calibri"/>
          <w:color w:val="1c4587"/>
          <w:sz w:val="24"/>
          <w:szCs w:val="24"/>
          <w:rtl w:val="0"/>
        </w:rPr>
        <w:t xml:space="preserve"> Asesmen materi ditangani oleh psikolog, researcher, maupun praktisi berpengalaman. Tujuan dari asesmen materi adalah agar bahan ajar, modul, ataupun artikel jurnal ilmiah, serta materi lainnya dapat tersusun berdasarkan tujuannya.</w:t>
      </w:r>
      <w:r w:rsidDel="00000000" w:rsidR="00000000" w:rsidRPr="00000000">
        <w:rPr>
          <w:rtl w:val="0"/>
        </w:rPr>
      </w:r>
    </w:p>
    <w:tbl>
      <w:tblPr>
        <w:tblStyle w:val="Table2"/>
        <w:tblW w:w="62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0"/>
        <w:tblGridChange w:id="0">
          <w:tblGrid>
            <w:gridCol w:w="6270"/>
          </w:tblGrid>
        </w:tblGridChange>
      </w:tblGrid>
      <w:tr>
        <w:trPr>
          <w:cantSplit w:val="0"/>
          <w:trHeight w:val="3955.000000000000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c4587"/>
                <w:sz w:val="34"/>
                <w:szCs w:val="34"/>
              </w:rPr>
            </w:pPr>
            <w:r w:rsidDel="00000000" w:rsidR="00000000" w:rsidRPr="00000000">
              <w:rPr>
                <w:rtl w:val="0"/>
              </w:rPr>
            </w:r>
          </w:p>
        </w:tc>
      </w:tr>
    </w:tbl>
    <w:p w:rsidR="00000000" w:rsidDel="00000000" w:rsidP="00000000" w:rsidRDefault="00000000" w:rsidRPr="00000000" w14:paraId="0000004C">
      <w:pPr>
        <w:pStyle w:val="Heading1"/>
        <w:rPr>
          <w:b w:val="1"/>
          <w:bCs w:val="1"/>
          <w:color w:val="073763"/>
        </w:rPr>
      </w:pPr>
      <w:bookmarkStart w:colFirst="0" w:colLast="0" w:name="_g74id5gt8y81" w:id="10"/>
      <w:bookmarkEnd w:id="10"/>
      <w:r w:rsidDel="00000000" w:rsidR="00000000" w:rsidRPr="00000000">
        <w:rPr>
          <w:b w:val="1"/>
          <w:bCs w:val="1"/>
          <w:color w:val="073763"/>
          <w:rtl w:val="0"/>
        </w:rPr>
        <w:t xml:space="preserve">Skrining Kesehatan Mental untuk Komunitas Telering </w:t>
      </w:r>
      <w:r w:rsidDel="00000000" w:rsidR="00000000" w:rsidRPr="00000000">
        <w:rPr>
          <w:rtl w:val="0"/>
        </w:rPr>
      </w:r>
    </w:p>
    <w:p w:rsidR="00000000" w:rsidDel="00000000" w:rsidP="00000000" w:rsidRDefault="00000000" w:rsidRPr="00000000" w14:paraId="0000004D">
      <w:pPr>
        <w:pStyle w:val="Heading2"/>
        <w:spacing w:line="360" w:lineRule="auto"/>
        <w:jc w:val="both"/>
        <w:rPr>
          <w:rFonts w:ascii="Calibri" w:cs="Calibri" w:eastAsia="Calibri" w:hAnsi="Calibri"/>
          <w:b w:val="1"/>
          <w:bCs w:val="1"/>
          <w:color w:val="1c4587"/>
          <w:sz w:val="34"/>
          <w:szCs w:val="34"/>
        </w:rPr>
      </w:pPr>
      <w:bookmarkStart w:colFirst="0" w:colLast="0" w:name="_szir1dl0uood" w:id="11"/>
      <w:bookmarkEnd w:id="11"/>
      <w:r w:rsidDel="00000000" w:rsidR="00000000" w:rsidRPr="00000000">
        <w:rPr>
          <w:rFonts w:ascii="Calibri" w:cs="Calibri" w:eastAsia="Calibri" w:hAnsi="Calibri"/>
          <w:b w:val="1"/>
          <w:bCs w:val="1"/>
          <w:color w:val="1c4587"/>
          <w:sz w:val="34"/>
          <w:szCs w:val="34"/>
          <w:rtl w:val="0"/>
        </w:rPr>
        <w:t xml:space="preserve">Latar Belakang Program</w:t>
      </w:r>
      <w:r w:rsidDel="00000000" w:rsidR="00000000" w:rsidRPr="00000000">
        <w:rPr>
          <w:rtl w:val="0"/>
        </w:rPr>
      </w:r>
    </w:p>
    <w:p w:rsidR="00000000" w:rsidDel="00000000" w:rsidP="00000000" w:rsidRDefault="00000000" w:rsidRPr="00000000" w14:paraId="0000004E">
      <w:pPr>
        <w:spacing w:after="120" w:before="40" w:line="240" w:lineRule="auto"/>
        <w:rPr/>
      </w:pPr>
      <w:r w:rsidDel="00000000" w:rsidR="00000000" w:rsidRPr="00000000">
        <w:rPr>
          <w:color w:val="2c2c2c"/>
          <w:rtl w:val="0"/>
        </w:rPr>
        <w:t xml:space="preserve">Telering adalah komunitas mentoring LPDP yang dikelola oleh awardee dan alumni terpilih, membantu ribuan calon penerima beasiswa mempersiapkan diri untuk seleksi substansi, penulisan esai, hingga mock interview. Komunitas ini tumbuh cepat, pada setiap siklus pengumuman seleksi LPDP, jumlah anggota baru bisa mencapai 500 orang per hari.</w:t>
      </w:r>
      <w:r w:rsidDel="00000000" w:rsidR="00000000" w:rsidRPr="00000000">
        <w:rPr>
          <w:rtl w:val="0"/>
        </w:rPr>
      </w:r>
    </w:p>
    <w:p w:rsidR="00000000" w:rsidDel="00000000" w:rsidP="00000000" w:rsidRDefault="00000000" w:rsidRPr="00000000" w14:paraId="0000004F">
      <w:pPr>
        <w:spacing w:after="120" w:before="40" w:line="240" w:lineRule="auto"/>
        <w:rPr>
          <w:color w:val="2c2c2c"/>
        </w:rPr>
      </w:pPr>
      <w:r w:rsidDel="00000000" w:rsidR="00000000" w:rsidRPr="00000000">
        <w:rPr>
          <w:color w:val="2c2c2c"/>
          <w:rtl w:val="0"/>
        </w:rPr>
        <w:t xml:space="preserve">Di balik ambisi akademis yang kuat, terdapat tekanan psikologis yang jarang dibicarakan. Proses seleksi beasiswa yang panjang, ekspektasi tinggi terhadap diri sendiri, ketidakpastian hasil, dan tanggung jawab sebagai generasi pertama dalam keluarga yang berhasil, semuanya berkontribusi pada beban mental yang signifikan.</w:t>
      </w:r>
    </w:p>
    <w:p w:rsidR="00000000" w:rsidDel="00000000" w:rsidP="00000000" w:rsidRDefault="00000000" w:rsidRPr="00000000" w14:paraId="00000050">
      <w:pPr>
        <w:spacing w:after="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60.0" w:type="dxa"/>
              <w:left w:w="160.0" w:type="dxa"/>
              <w:bottom w:w="160.0" w:type="dxa"/>
              <w:right w:w="160.0" w:type="dxa"/>
            </w:tcMar>
            <w:vAlign w:val="center"/>
          </w:tcPr>
          <w:p w:rsidR="00000000" w:rsidDel="00000000" w:rsidP="00000000" w:rsidRDefault="00000000" w:rsidRPr="00000000" w14:paraId="00000051">
            <w:pPr>
              <w:spacing w:after="60" w:line="240" w:lineRule="auto"/>
              <w:jc w:val="center"/>
              <w:rPr/>
            </w:pPr>
            <w:r w:rsidDel="00000000" w:rsidR="00000000" w:rsidRPr="00000000">
              <w:rPr>
                <w:b w:val="1"/>
                <w:bCs w:val="1"/>
                <w:color w:val="ffffff"/>
                <w:sz w:val="48"/>
                <w:szCs w:val="48"/>
                <w:rtl w:val="0"/>
              </w:rPr>
              <w:t xml:space="preserve">34%</w:t>
            </w: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color w:val="aacccc"/>
                <w:sz w:val="18"/>
                <w:szCs w:val="18"/>
                <w:rtl w:val="0"/>
              </w:rPr>
              <w:t xml:space="preserve">Mahasiswa Indonesia mengalami gejala depresi sedang–berat(Riset UI, 2023)</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60.0" w:type="dxa"/>
              <w:left w:w="160.0" w:type="dxa"/>
              <w:bottom w:w="160.0" w:type="dxa"/>
              <w:right w:w="160.0" w:type="dxa"/>
            </w:tcMar>
            <w:vAlign w:val="center"/>
          </w:tcPr>
          <w:p w:rsidR="00000000" w:rsidDel="00000000" w:rsidP="00000000" w:rsidRDefault="00000000" w:rsidRPr="00000000" w14:paraId="00000053">
            <w:pPr>
              <w:spacing w:after="60" w:line="240" w:lineRule="auto"/>
              <w:jc w:val="center"/>
              <w:rPr/>
            </w:pPr>
            <w:r w:rsidDel="00000000" w:rsidR="00000000" w:rsidRPr="00000000">
              <w:rPr>
                <w:b w:val="1"/>
                <w:bCs w:val="1"/>
                <w:color w:val="ffffff"/>
                <w:sz w:val="48"/>
                <w:szCs w:val="48"/>
                <w:rtl w:val="0"/>
              </w:rPr>
              <w:t xml:space="preserve">60%+</w:t>
            </w:r>
            <w:r w:rsidDel="00000000" w:rsidR="00000000" w:rsidRPr="00000000">
              <w:rPr>
                <w:rtl w:val="0"/>
              </w:rPr>
            </w:r>
          </w:p>
          <w:p w:rsidR="00000000" w:rsidDel="00000000" w:rsidP="00000000" w:rsidRDefault="00000000" w:rsidRPr="00000000" w14:paraId="00000054">
            <w:pPr>
              <w:spacing w:line="240" w:lineRule="auto"/>
              <w:jc w:val="center"/>
              <w:rPr/>
            </w:pPr>
            <w:r w:rsidDel="00000000" w:rsidR="00000000" w:rsidRPr="00000000">
              <w:rPr>
                <w:color w:val="aacccc"/>
                <w:sz w:val="18"/>
                <w:szCs w:val="18"/>
                <w:rtl w:val="0"/>
              </w:rPr>
              <w:t xml:space="preserve">Penerima beasiswa merasa overwhelmed pada bulan pertama program mereka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60.0" w:type="dxa"/>
              <w:left w:w="160.0" w:type="dxa"/>
              <w:bottom w:w="160.0" w:type="dxa"/>
              <w:right w:w="160.0" w:type="dxa"/>
            </w:tcMar>
            <w:vAlign w:val="center"/>
          </w:tcPr>
          <w:p w:rsidR="00000000" w:rsidDel="00000000" w:rsidP="00000000" w:rsidRDefault="00000000" w:rsidRPr="00000000" w14:paraId="00000055">
            <w:pPr>
              <w:spacing w:after="60" w:line="240" w:lineRule="auto"/>
              <w:jc w:val="center"/>
              <w:rPr/>
            </w:pPr>
            <w:r w:rsidDel="00000000" w:rsidR="00000000" w:rsidRPr="00000000">
              <w:rPr>
                <w:b w:val="1"/>
                <w:bCs w:val="1"/>
                <w:color w:val="ffffff"/>
                <w:sz w:val="48"/>
                <w:szCs w:val="48"/>
                <w:rtl w:val="0"/>
              </w:rPr>
              <w:t xml:space="preserve">1 dari 3</w:t>
            </w:r>
            <w:r w:rsidDel="00000000" w:rsidR="00000000" w:rsidRPr="00000000">
              <w:rPr>
                <w:rtl w:val="0"/>
              </w:rPr>
            </w:r>
          </w:p>
          <w:p w:rsidR="00000000" w:rsidDel="00000000" w:rsidP="00000000" w:rsidRDefault="00000000" w:rsidRPr="00000000" w14:paraId="00000056">
            <w:pPr>
              <w:spacing w:line="240" w:lineRule="auto"/>
              <w:jc w:val="center"/>
              <w:rPr/>
            </w:pPr>
            <w:r w:rsidDel="00000000" w:rsidR="00000000" w:rsidRPr="00000000">
              <w:rPr>
                <w:color w:val="aacccc"/>
                <w:sz w:val="18"/>
                <w:szCs w:val="18"/>
                <w:rtl w:val="0"/>
              </w:rPr>
              <w:t xml:space="preserve">Calon awardee mengalami burnout sebelum tes substansi selesai</w:t>
            </w:r>
            <w:r w:rsidDel="00000000" w:rsidR="00000000" w:rsidRPr="00000000">
              <w:rPr>
                <w:rtl w:val="0"/>
              </w:rPr>
            </w:r>
          </w:p>
        </w:tc>
      </w:tr>
    </w:tbl>
    <w:p w:rsidR="00000000" w:rsidDel="00000000" w:rsidP="00000000" w:rsidRDefault="00000000" w:rsidRPr="00000000" w14:paraId="00000057">
      <w:pPr>
        <w:spacing w:after="320" w:line="240" w:lineRule="auto"/>
        <w:rPr/>
      </w:pPr>
      <w:r w:rsidDel="00000000" w:rsidR="00000000" w:rsidRPr="00000000">
        <w:rPr>
          <w:rtl w:val="0"/>
        </w:rPr>
      </w:r>
    </w:p>
    <w:p w:rsidR="00000000" w:rsidDel="00000000" w:rsidP="00000000" w:rsidRDefault="00000000" w:rsidRPr="00000000" w14:paraId="00000058">
      <w:pPr>
        <w:spacing w:after="120" w:before="40" w:line="240" w:lineRule="auto"/>
        <w:rPr/>
      </w:pPr>
      <w:r w:rsidDel="00000000" w:rsidR="00000000" w:rsidRPr="00000000">
        <w:rPr>
          <w:color w:val="2c2c2c"/>
          <w:rtl w:val="0"/>
        </w:rPr>
        <w:t xml:space="preserve">Program ini dirancang khusus untuk kebutuhan komunitas Telering: pemeriksaan kesehatan mental yang terstruktur, berbasis data klinis, dapat dilakukan secara online, dan diakhiri dengan sesi konseling bersama psikolog, bukan webinar umum, bukan self-help konten, tapi layanan profesional yang sesungguhnya.</w:t>
      </w:r>
      <w:r w:rsidDel="00000000" w:rsidR="00000000" w:rsidRPr="00000000">
        <w:rPr>
          <w:rtl w:val="0"/>
        </w:rPr>
      </w:r>
    </w:p>
    <w:p w:rsidR="00000000" w:rsidDel="00000000" w:rsidP="00000000" w:rsidRDefault="00000000" w:rsidRPr="00000000" w14:paraId="00000059">
      <w:pPr>
        <w:spacing w:before="280" w:lineRule="auto"/>
        <w:rPr/>
      </w:pPr>
      <w:r w:rsidDel="00000000" w:rsidR="00000000" w:rsidRPr="00000000">
        <w:rPr>
          <w:rtl w:val="0"/>
        </w:rPr>
      </w:r>
    </w:p>
    <w:p w:rsidR="00000000" w:rsidDel="00000000" w:rsidP="00000000" w:rsidRDefault="00000000" w:rsidRPr="00000000" w14:paraId="0000005A">
      <w:pPr>
        <w:spacing w:before="280" w:lineRule="auto"/>
        <w:rPr/>
      </w:pPr>
      <w:r w:rsidDel="00000000" w:rsidR="00000000" w:rsidRPr="00000000">
        <w:rPr>
          <w:rtl w:val="0"/>
        </w:rPr>
      </w:r>
    </w:p>
    <w:p w:rsidR="00000000" w:rsidDel="00000000" w:rsidP="00000000" w:rsidRDefault="00000000" w:rsidRPr="00000000" w14:paraId="0000005B">
      <w:pPr>
        <w:spacing w:before="280" w:lineRule="auto"/>
        <w:rPr/>
      </w:pPr>
      <w:r w:rsidDel="00000000" w:rsidR="00000000" w:rsidRPr="00000000">
        <w:rPr>
          <w:rtl w:val="0"/>
        </w:rPr>
      </w:r>
    </w:p>
    <w:p w:rsidR="00000000" w:rsidDel="00000000" w:rsidP="00000000" w:rsidRDefault="00000000" w:rsidRPr="00000000" w14:paraId="0000005C">
      <w:pPr>
        <w:spacing w:before="280" w:lineRule="auto"/>
        <w:rPr/>
      </w:pPr>
      <w:r w:rsidDel="00000000" w:rsidR="00000000" w:rsidRPr="00000000">
        <w:rPr>
          <w:rtl w:val="0"/>
        </w:rPr>
      </w:r>
    </w:p>
    <w:p w:rsidR="00000000" w:rsidDel="00000000" w:rsidP="00000000" w:rsidRDefault="00000000" w:rsidRPr="00000000" w14:paraId="0000005D">
      <w:pPr>
        <w:spacing w:before="280" w:lineRule="auto"/>
        <w:rPr>
          <w:color w:val="1c4587"/>
        </w:rPr>
      </w:pPr>
      <w:r w:rsidDel="00000000" w:rsidR="00000000" w:rsidRPr="00000000">
        <w:rPr>
          <w:rtl w:val="0"/>
        </w:rPr>
      </w:r>
    </w:p>
    <w:p w:rsidR="00000000" w:rsidDel="00000000" w:rsidP="00000000" w:rsidRDefault="00000000" w:rsidRPr="00000000" w14:paraId="0000005E">
      <w:pPr>
        <w:spacing w:before="280" w:lineRule="auto"/>
        <w:rPr>
          <w:b w:val="1"/>
          <w:bCs w:val="1"/>
          <w:color w:val="1c4587"/>
          <w:sz w:val="36"/>
          <w:szCs w:val="36"/>
        </w:rPr>
      </w:pPr>
      <w:r w:rsidDel="00000000" w:rsidR="00000000" w:rsidRPr="00000000">
        <w:rPr>
          <w:b w:val="1"/>
          <w:bCs w:val="1"/>
          <w:color w:val="1c4587"/>
          <w:sz w:val="36"/>
          <w:szCs w:val="36"/>
          <w:rtl w:val="0"/>
        </w:rPr>
        <w:t xml:space="preserve">5 Instrumen Psikometri</w:t>
      </w:r>
    </w:p>
    <w:p w:rsidR="00000000" w:rsidDel="00000000" w:rsidP="00000000" w:rsidRDefault="00000000" w:rsidRPr="00000000" w14:paraId="0000005F">
      <w:pPr>
        <w:pBdr>
          <w:bottom w:color="2a7f6f" w:space="1" w:sz="4" w:val="single"/>
        </w:pBdr>
        <w:spacing w:after="160" w:before="160" w:line="240" w:lineRule="auto"/>
        <w:rPr>
          <w:color w:val="1c4587"/>
        </w:rPr>
      </w:pPr>
      <w:r w:rsidDel="00000000" w:rsidR="00000000" w:rsidRPr="00000000">
        <w:rPr>
          <w:rtl w:val="0"/>
        </w:rPr>
      </w:r>
    </w:p>
    <w:p w:rsidR="00000000" w:rsidDel="00000000" w:rsidP="00000000" w:rsidRDefault="00000000" w:rsidRPr="00000000" w14:paraId="00000060">
      <w:pPr>
        <w:spacing w:after="120" w:before="40" w:line="240" w:lineRule="auto"/>
        <w:rPr>
          <w:color w:val="1c4587"/>
        </w:rPr>
      </w:pPr>
      <w:r w:rsidDel="00000000" w:rsidR="00000000" w:rsidRPr="00000000">
        <w:rPr>
          <w:color w:val="1c4587"/>
          <w:rtl w:val="0"/>
        </w:rPr>
        <w:t xml:space="preserve">Bukan kuis pop-psych. Bukan template dan algoritma. Untuk paket MHCU, kami berikan akses ke semua instrumen di bawah ini adalah alat ukur yang sama digunakan psikolog di klinik dan lembaga riset internasional, tervalidasi secara ilmiah, dan direview manual oleh psikolog SIPP-registered dalam 24-48 jam setelah pengisian.</w:t>
      </w:r>
    </w:p>
    <w:p w:rsidR="00000000" w:rsidDel="00000000" w:rsidP="00000000" w:rsidRDefault="00000000" w:rsidRPr="00000000" w14:paraId="00000061">
      <w:pPr>
        <w:spacing w:after="160" w:line="240" w:lineRule="auto"/>
        <w:rPr>
          <w:color w:val="1c4587"/>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9999999999999"/>
        <w:gridCol w:w="1835.0000000000002"/>
        <w:gridCol w:w="2400"/>
        <w:gridCol w:w="4605"/>
        <w:tblGridChange w:id="0">
          <w:tblGrid>
            <w:gridCol w:w="519.9999999999999"/>
            <w:gridCol w:w="1835.0000000000002"/>
            <w:gridCol w:w="2400"/>
            <w:gridCol w:w="460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2">
            <w:pPr>
              <w:spacing w:line="240" w:lineRule="auto"/>
              <w:rPr>
                <w:color w:val="ffffff"/>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3">
            <w:pPr>
              <w:spacing w:line="240" w:lineRule="auto"/>
              <w:rPr>
                <w:color w:val="ffffff"/>
              </w:rPr>
            </w:pPr>
            <w:r w:rsidDel="00000000" w:rsidR="00000000" w:rsidRPr="00000000">
              <w:rPr>
                <w:b w:val="1"/>
                <w:bCs w:val="1"/>
                <w:color w:val="ffffff"/>
                <w:sz w:val="20"/>
                <w:szCs w:val="20"/>
                <w:rtl w:val="0"/>
              </w:rPr>
              <w:t xml:space="preserve">Instrumen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4">
            <w:pPr>
              <w:spacing w:line="240" w:lineRule="auto"/>
              <w:rPr>
                <w:color w:val="ffffff"/>
              </w:rPr>
            </w:pPr>
            <w:r w:rsidDel="00000000" w:rsidR="00000000" w:rsidRPr="00000000">
              <w:rPr>
                <w:b w:val="1"/>
                <w:bCs w:val="1"/>
                <w:color w:val="ffffff"/>
                <w:sz w:val="20"/>
                <w:szCs w:val="20"/>
                <w:rtl w:val="0"/>
              </w:rPr>
              <w:t xml:space="preserve">Nama Lengkap</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5">
            <w:pPr>
              <w:spacing w:line="240" w:lineRule="auto"/>
              <w:rPr>
                <w:color w:val="ffffff"/>
              </w:rPr>
            </w:pPr>
            <w:r w:rsidDel="00000000" w:rsidR="00000000" w:rsidRPr="00000000">
              <w:rPr>
                <w:b w:val="1"/>
                <w:bCs w:val="1"/>
                <w:color w:val="ffffff"/>
                <w:sz w:val="20"/>
                <w:szCs w:val="20"/>
                <w:rtl w:val="0"/>
              </w:rPr>
              <w:t xml:space="preserve">Yang Diukur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spacing w:line="240" w:lineRule="auto"/>
              <w:rPr>
                <w:color w:val="1c4587"/>
              </w:rPr>
            </w:pPr>
            <w:r w:rsidDel="00000000" w:rsidR="00000000" w:rsidRPr="00000000">
              <w:rPr>
                <w:b w:val="1"/>
                <w:bCs w:val="1"/>
                <w:color w:val="1c4587"/>
                <w:sz w:val="20"/>
                <w:szCs w:val="20"/>
                <w:rtl w:val="0"/>
              </w:rPr>
              <w:t xml:space="preserve">01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spacing w:line="240" w:lineRule="auto"/>
              <w:rPr>
                <w:color w:val="1c4587"/>
              </w:rPr>
            </w:pPr>
            <w:r w:rsidDel="00000000" w:rsidR="00000000" w:rsidRPr="00000000">
              <w:rPr>
                <w:b w:val="1"/>
                <w:bCs w:val="1"/>
                <w:color w:val="1c4587"/>
                <w:sz w:val="20"/>
                <w:szCs w:val="20"/>
                <w:rtl w:val="0"/>
              </w:rPr>
              <w:t xml:space="preserve">DASS-21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spacing w:line="240" w:lineRule="auto"/>
              <w:rPr>
                <w:color w:val="1c4587"/>
              </w:rPr>
            </w:pPr>
            <w:r w:rsidDel="00000000" w:rsidR="00000000" w:rsidRPr="00000000">
              <w:rPr>
                <w:color w:val="1c4587"/>
                <w:sz w:val="20"/>
                <w:szCs w:val="20"/>
                <w:rtl w:val="0"/>
              </w:rPr>
              <w:t xml:space="preserve">Depression, Anxiety &amp; Stress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spacing w:line="240" w:lineRule="auto"/>
              <w:rPr>
                <w:color w:val="1c4587"/>
              </w:rPr>
            </w:pPr>
            <w:r w:rsidDel="00000000" w:rsidR="00000000" w:rsidRPr="00000000">
              <w:rPr>
                <w:color w:val="1c4587"/>
                <w:sz w:val="20"/>
                <w:szCs w:val="20"/>
                <w:rtl w:val="0"/>
              </w:rPr>
              <w:t xml:space="preserve">Mengukur tingkat depresi, kecemasan, dan stres  fondasi untuk memahami keseimbangan emosi. 21 item, ~5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A">
            <w:pPr>
              <w:spacing w:line="240" w:lineRule="auto"/>
              <w:rPr>
                <w:color w:val="1c4587"/>
              </w:rPr>
            </w:pPr>
            <w:r w:rsidDel="00000000" w:rsidR="00000000" w:rsidRPr="00000000">
              <w:rPr>
                <w:b w:val="1"/>
                <w:bCs w:val="1"/>
                <w:color w:val="1c4587"/>
                <w:sz w:val="20"/>
                <w:szCs w:val="20"/>
                <w:rtl w:val="0"/>
              </w:rPr>
              <w:t xml:space="preserve">02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B">
            <w:pPr>
              <w:spacing w:line="240" w:lineRule="auto"/>
              <w:rPr>
                <w:color w:val="1c4587"/>
              </w:rPr>
            </w:pPr>
            <w:r w:rsidDel="00000000" w:rsidR="00000000" w:rsidRPr="00000000">
              <w:rPr>
                <w:b w:val="1"/>
                <w:bCs w:val="1"/>
                <w:color w:val="1c4587"/>
                <w:sz w:val="20"/>
                <w:szCs w:val="20"/>
                <w:rtl w:val="0"/>
              </w:rPr>
              <w:t xml:space="preserve">CBI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C">
            <w:pPr>
              <w:spacing w:line="240" w:lineRule="auto"/>
              <w:rPr>
                <w:color w:val="1c4587"/>
              </w:rPr>
            </w:pPr>
            <w:r w:rsidDel="00000000" w:rsidR="00000000" w:rsidRPr="00000000">
              <w:rPr>
                <w:color w:val="1c4587"/>
                <w:sz w:val="20"/>
                <w:szCs w:val="20"/>
                <w:rtl w:val="0"/>
              </w:rPr>
              <w:t xml:space="preserve">Copenhagen Burnout Inventory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D">
            <w:pPr>
              <w:spacing w:line="240" w:lineRule="auto"/>
              <w:rPr>
                <w:color w:val="1c4587"/>
              </w:rPr>
            </w:pPr>
            <w:r w:rsidDel="00000000" w:rsidR="00000000" w:rsidRPr="00000000">
              <w:rPr>
                <w:color w:val="1c4587"/>
                <w:sz w:val="20"/>
                <w:szCs w:val="20"/>
                <w:rtl w:val="0"/>
              </w:rPr>
              <w:t xml:space="preserve">Membedakan burnout personal vs burnout kerja. Kenali tanda kelelahan sebelum kolaps total. 19 item, ~5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spacing w:line="240" w:lineRule="auto"/>
              <w:rPr>
                <w:color w:val="1c4587"/>
              </w:rPr>
            </w:pPr>
            <w:r w:rsidDel="00000000" w:rsidR="00000000" w:rsidRPr="00000000">
              <w:rPr>
                <w:b w:val="1"/>
                <w:bCs w:val="1"/>
                <w:color w:val="1c4587"/>
                <w:sz w:val="20"/>
                <w:szCs w:val="20"/>
                <w:rtl w:val="0"/>
              </w:rPr>
              <w:t xml:space="preserve">03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spacing w:line="240" w:lineRule="auto"/>
              <w:rPr>
                <w:color w:val="1c4587"/>
              </w:rPr>
            </w:pPr>
            <w:r w:rsidDel="00000000" w:rsidR="00000000" w:rsidRPr="00000000">
              <w:rPr>
                <w:b w:val="1"/>
                <w:bCs w:val="1"/>
                <w:color w:val="1c4587"/>
                <w:sz w:val="20"/>
                <w:szCs w:val="20"/>
                <w:rtl w:val="0"/>
              </w:rPr>
              <w:t xml:space="preserve">BFI-10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spacing w:line="240" w:lineRule="auto"/>
              <w:rPr>
                <w:color w:val="1c4587"/>
              </w:rPr>
            </w:pPr>
            <w:r w:rsidDel="00000000" w:rsidR="00000000" w:rsidRPr="00000000">
              <w:rPr>
                <w:color w:val="1c4587"/>
                <w:sz w:val="20"/>
                <w:szCs w:val="20"/>
                <w:rtl w:val="0"/>
              </w:rPr>
              <w:t xml:space="preserve">Big Five Inventory 10 item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spacing w:line="240" w:lineRule="auto"/>
              <w:rPr>
                <w:color w:val="1c4587"/>
              </w:rPr>
            </w:pPr>
            <w:r w:rsidDel="00000000" w:rsidR="00000000" w:rsidRPr="00000000">
              <w:rPr>
                <w:color w:val="1c4587"/>
                <w:sz w:val="20"/>
                <w:szCs w:val="20"/>
                <w:rtl w:val="0"/>
              </w:rPr>
              <w:t xml:space="preserve">Lima dimensi kepribadian: Openness, Conscientiousness, Extraversion, Agreeableness, Neuroticism. 10 item, ~3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2">
            <w:pPr>
              <w:spacing w:line="240" w:lineRule="auto"/>
              <w:rPr>
                <w:color w:val="1c4587"/>
              </w:rPr>
            </w:pPr>
            <w:r w:rsidDel="00000000" w:rsidR="00000000" w:rsidRPr="00000000">
              <w:rPr>
                <w:b w:val="1"/>
                <w:bCs w:val="1"/>
                <w:color w:val="1c4587"/>
                <w:sz w:val="20"/>
                <w:szCs w:val="20"/>
                <w:rtl w:val="0"/>
              </w:rPr>
              <w:t xml:space="preserve">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3">
            <w:pPr>
              <w:spacing w:line="240" w:lineRule="auto"/>
              <w:rPr>
                <w:color w:val="1c4587"/>
              </w:rPr>
            </w:pPr>
            <w:r w:rsidDel="00000000" w:rsidR="00000000" w:rsidRPr="00000000">
              <w:rPr>
                <w:b w:val="1"/>
                <w:bCs w:val="1"/>
                <w:color w:val="1c4587"/>
                <w:sz w:val="20"/>
                <w:szCs w:val="20"/>
                <w:rtl w:val="0"/>
              </w:rPr>
              <w:t xml:space="preserve">SWLS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4">
            <w:pPr>
              <w:spacing w:line="240" w:lineRule="auto"/>
              <w:rPr>
                <w:color w:val="1c4587"/>
              </w:rPr>
            </w:pPr>
            <w:r w:rsidDel="00000000" w:rsidR="00000000" w:rsidRPr="00000000">
              <w:rPr>
                <w:color w:val="1c4587"/>
                <w:sz w:val="20"/>
                <w:szCs w:val="20"/>
                <w:rtl w:val="0"/>
              </w:rPr>
              <w:t xml:space="preserve">Satisfaction with Life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5">
            <w:pPr>
              <w:spacing w:line="240" w:lineRule="auto"/>
              <w:rPr>
                <w:color w:val="1c4587"/>
              </w:rPr>
            </w:pPr>
            <w:r w:rsidDel="00000000" w:rsidR="00000000" w:rsidRPr="00000000">
              <w:rPr>
                <w:color w:val="1c4587"/>
                <w:sz w:val="20"/>
                <w:szCs w:val="20"/>
                <w:rtl w:val="0"/>
              </w:rPr>
              <w:t xml:space="preserve">Meninjau kepuasan terhadap kualitas hidup secara menyeluruh — gambaran besar, bukan momen sesaat. 5 item, ~2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6">
            <w:pPr>
              <w:spacing w:line="240" w:lineRule="auto"/>
              <w:rPr>
                <w:color w:val="1c4587"/>
              </w:rPr>
            </w:pPr>
            <w:r w:rsidDel="00000000" w:rsidR="00000000" w:rsidRPr="00000000">
              <w:rPr>
                <w:b w:val="1"/>
                <w:bCs w:val="1"/>
                <w:color w:val="1c4587"/>
                <w:sz w:val="20"/>
                <w:szCs w:val="20"/>
                <w:rtl w:val="0"/>
              </w:rPr>
              <w:t xml:space="preserve">05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7">
            <w:pPr>
              <w:spacing w:line="240" w:lineRule="auto"/>
              <w:rPr>
                <w:color w:val="1c4587"/>
              </w:rPr>
            </w:pPr>
            <w:r w:rsidDel="00000000" w:rsidR="00000000" w:rsidRPr="00000000">
              <w:rPr>
                <w:b w:val="1"/>
                <w:bCs w:val="1"/>
                <w:color w:val="1c4587"/>
                <w:sz w:val="20"/>
                <w:szCs w:val="20"/>
                <w:rtl w:val="0"/>
              </w:rPr>
              <w:t xml:space="preserve">My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spacing w:line="240" w:lineRule="auto"/>
              <w:rPr>
                <w:color w:val="1c4587"/>
              </w:rPr>
            </w:pPr>
            <w:r w:rsidDel="00000000" w:rsidR="00000000" w:rsidRPr="00000000">
              <w:rPr>
                <w:color w:val="1c4587"/>
                <w:sz w:val="20"/>
                <w:szCs w:val="20"/>
                <w:rtl w:val="0"/>
              </w:rPr>
              <w:t xml:space="preserve">Self-Report Narrative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spacing w:line="240" w:lineRule="auto"/>
              <w:rPr>
                <w:color w:val="1c4587"/>
              </w:rPr>
            </w:pPr>
            <w:r w:rsidDel="00000000" w:rsidR="00000000" w:rsidRPr="00000000">
              <w:rPr>
                <w:color w:val="1c4587"/>
                <w:sz w:val="20"/>
                <w:szCs w:val="20"/>
                <w:rtl w:val="0"/>
              </w:rPr>
              <w:t xml:space="preserve">Konteks pribadi yang ditulis sendiri agar psikolog memahami situasi nyata — bukan hanya angka. Format terbuka, ~10 menit.</w:t>
            </w:r>
            <w:r w:rsidDel="00000000" w:rsidR="00000000" w:rsidRPr="00000000">
              <w:rPr>
                <w:rtl w:val="0"/>
              </w:rPr>
            </w:r>
          </w:p>
        </w:tc>
      </w:tr>
    </w:tbl>
    <w:p w:rsidR="00000000" w:rsidDel="00000000" w:rsidP="00000000" w:rsidRDefault="00000000" w:rsidRPr="00000000" w14:paraId="0000007A">
      <w:pPr>
        <w:spacing w:after="240" w:line="240" w:lineRule="auto"/>
        <w:rPr>
          <w:color w:val="1c4587"/>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a7f6f" w:space="0" w:sz="4" w:val="single"/>
              <w:left w:color="cccccc" w:space="0" w:sz="4" w:val="single"/>
              <w:bottom w:color="2a7f6f" w:space="0" w:sz="4" w:val="single"/>
              <w:right w:color="cccccc" w:space="0" w:sz="4" w:val="single"/>
            </w:tcBorders>
            <w:shd w:fill="f4f8f7" w:val="clear"/>
            <w:tcMar>
              <w:top w:w="140.0" w:type="dxa"/>
              <w:left w:w="140.0" w:type="dxa"/>
              <w:bottom w:w="140.0" w:type="dxa"/>
              <w:right w:w="140.0" w:type="dxa"/>
            </w:tcMar>
          </w:tcPr>
          <w:p w:rsidR="00000000" w:rsidDel="00000000" w:rsidP="00000000" w:rsidRDefault="00000000" w:rsidRPr="00000000" w14:paraId="0000007B">
            <w:pPr>
              <w:spacing w:after="40" w:line="240" w:lineRule="auto"/>
              <w:jc w:val="center"/>
              <w:rPr>
                <w:color w:val="1c4587"/>
              </w:rPr>
            </w:pPr>
            <w:r w:rsidDel="00000000" w:rsidR="00000000" w:rsidRPr="00000000">
              <w:rPr>
                <w:b w:val="1"/>
                <w:bCs w:val="1"/>
                <w:color w:val="1c4587"/>
                <w:sz w:val="36"/>
                <w:szCs w:val="36"/>
                <w:rtl w:val="0"/>
              </w:rPr>
              <w:t xml:space="preserve">~30 menit</w:t>
            </w:r>
            <w:r w:rsidDel="00000000" w:rsidR="00000000" w:rsidRPr="00000000">
              <w:rPr>
                <w:rtl w:val="0"/>
              </w:rPr>
            </w:r>
          </w:p>
          <w:p w:rsidR="00000000" w:rsidDel="00000000" w:rsidP="00000000" w:rsidRDefault="00000000" w:rsidRPr="00000000" w14:paraId="0000007C">
            <w:pPr>
              <w:spacing w:line="240" w:lineRule="auto"/>
              <w:jc w:val="center"/>
              <w:rPr>
                <w:color w:val="1c4587"/>
              </w:rPr>
            </w:pPr>
            <w:r w:rsidDel="00000000" w:rsidR="00000000" w:rsidRPr="00000000">
              <w:rPr>
                <w:color w:val="1c4587"/>
                <w:sz w:val="18"/>
                <w:szCs w:val="18"/>
                <w:rtl w:val="0"/>
              </w:rPr>
              <w:t xml:space="preserve">Total waktu pengisian</w:t>
            </w:r>
            <w:r w:rsidDel="00000000" w:rsidR="00000000" w:rsidRPr="00000000">
              <w:rPr>
                <w:rtl w:val="0"/>
              </w:rPr>
            </w:r>
          </w:p>
        </w:tc>
        <w:tc>
          <w:tcPr>
            <w:tcBorders>
              <w:top w:color="2a7f6f" w:space="0" w:sz="4" w:val="single"/>
              <w:left w:color="cccccc" w:space="0" w:sz="4" w:val="single"/>
              <w:bottom w:color="2a7f6f" w:space="0" w:sz="4" w:val="single"/>
              <w:right w:color="cccccc" w:space="0" w:sz="4" w:val="single"/>
            </w:tcBorders>
            <w:shd w:fill="f4f8f7" w:val="clear"/>
            <w:tcMar>
              <w:top w:w="140.0" w:type="dxa"/>
              <w:left w:w="140.0" w:type="dxa"/>
              <w:bottom w:w="140.0" w:type="dxa"/>
              <w:right w:w="140.0" w:type="dxa"/>
            </w:tcMar>
          </w:tcPr>
          <w:p w:rsidR="00000000" w:rsidDel="00000000" w:rsidP="00000000" w:rsidRDefault="00000000" w:rsidRPr="00000000" w14:paraId="0000007D">
            <w:pPr>
              <w:spacing w:after="40" w:line="240" w:lineRule="auto"/>
              <w:jc w:val="center"/>
              <w:rPr>
                <w:color w:val="1c4587"/>
              </w:rPr>
            </w:pPr>
            <w:r w:rsidDel="00000000" w:rsidR="00000000" w:rsidRPr="00000000">
              <w:rPr>
                <w:b w:val="1"/>
                <w:bCs w:val="1"/>
                <w:color w:val="1c4587"/>
                <w:sz w:val="36"/>
                <w:szCs w:val="36"/>
                <w:rtl w:val="0"/>
              </w:rPr>
              <w:t xml:space="preserve">65 item soal</w:t>
            </w:r>
            <w:r w:rsidDel="00000000" w:rsidR="00000000" w:rsidRPr="00000000">
              <w:rPr>
                <w:rtl w:val="0"/>
              </w:rPr>
            </w:r>
          </w:p>
          <w:p w:rsidR="00000000" w:rsidDel="00000000" w:rsidP="00000000" w:rsidRDefault="00000000" w:rsidRPr="00000000" w14:paraId="0000007E">
            <w:pPr>
              <w:spacing w:line="240" w:lineRule="auto"/>
              <w:jc w:val="center"/>
              <w:rPr>
                <w:color w:val="1c4587"/>
              </w:rPr>
            </w:pPr>
            <w:r w:rsidDel="00000000" w:rsidR="00000000" w:rsidRPr="00000000">
              <w:rPr>
                <w:color w:val="1c4587"/>
                <w:sz w:val="18"/>
                <w:szCs w:val="18"/>
                <w:rtl w:val="0"/>
              </w:rPr>
              <w:t xml:space="preserve">Lintas 5 instrumen</w:t>
            </w:r>
            <w:r w:rsidDel="00000000" w:rsidR="00000000" w:rsidRPr="00000000">
              <w:rPr>
                <w:rtl w:val="0"/>
              </w:rPr>
            </w:r>
          </w:p>
        </w:tc>
        <w:tc>
          <w:tcPr>
            <w:tcBorders>
              <w:top w:color="2a7f6f" w:space="0" w:sz="4" w:val="single"/>
              <w:left w:color="cccccc" w:space="0" w:sz="4" w:val="single"/>
              <w:bottom w:color="2a7f6f" w:space="0" w:sz="4" w:val="single"/>
              <w:right w:color="cccccc" w:space="0" w:sz="4" w:val="single"/>
            </w:tcBorders>
            <w:shd w:fill="f4f8f7" w:val="clear"/>
            <w:tcMar>
              <w:top w:w="140.0" w:type="dxa"/>
              <w:left w:w="140.0" w:type="dxa"/>
              <w:bottom w:w="140.0" w:type="dxa"/>
              <w:right w:w="140.0" w:type="dxa"/>
            </w:tcMar>
          </w:tcPr>
          <w:p w:rsidR="00000000" w:rsidDel="00000000" w:rsidP="00000000" w:rsidRDefault="00000000" w:rsidRPr="00000000" w14:paraId="0000007F">
            <w:pPr>
              <w:spacing w:after="40" w:line="240" w:lineRule="auto"/>
              <w:jc w:val="center"/>
              <w:rPr>
                <w:color w:val="1c4587"/>
              </w:rPr>
            </w:pPr>
            <w:r w:rsidDel="00000000" w:rsidR="00000000" w:rsidRPr="00000000">
              <w:rPr>
                <w:b w:val="1"/>
                <w:bCs w:val="1"/>
                <w:color w:val="1c4587"/>
                <w:sz w:val="36"/>
                <w:szCs w:val="36"/>
                <w:rtl w:val="0"/>
              </w:rPr>
              <w:t xml:space="preserve">instan</w:t>
            </w:r>
            <w:r w:rsidDel="00000000" w:rsidR="00000000" w:rsidRPr="00000000">
              <w:rPr>
                <w:rtl w:val="0"/>
              </w:rPr>
            </w:r>
          </w:p>
          <w:p w:rsidR="00000000" w:rsidDel="00000000" w:rsidP="00000000" w:rsidRDefault="00000000" w:rsidRPr="00000000" w14:paraId="00000080">
            <w:pPr>
              <w:spacing w:line="240" w:lineRule="auto"/>
              <w:jc w:val="center"/>
              <w:rPr>
                <w:color w:val="1c4587"/>
              </w:rPr>
            </w:pPr>
            <w:r w:rsidDel="00000000" w:rsidR="00000000" w:rsidRPr="00000000">
              <w:rPr>
                <w:color w:val="1c4587"/>
                <w:sz w:val="18"/>
                <w:szCs w:val="18"/>
                <w:rtl w:val="0"/>
              </w:rPr>
              <w:t xml:space="preserve">Laporan personal siap</w:t>
            </w:r>
            <w:r w:rsidDel="00000000" w:rsidR="00000000" w:rsidRPr="00000000">
              <w:rPr>
                <w:rtl w:val="0"/>
              </w:rPr>
            </w:r>
          </w:p>
        </w:tc>
      </w:tr>
    </w:tbl>
    <w:p w:rsidR="00000000" w:rsidDel="00000000" w:rsidP="00000000" w:rsidRDefault="00000000" w:rsidRPr="00000000" w14:paraId="00000081">
      <w:pPr>
        <w:spacing w:line="240" w:lineRule="auto"/>
        <w:rPr>
          <w:color w:val="1c4587"/>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0"/>
        <w:keepLines w:val="0"/>
        <w:spacing w:after="160" w:before="360" w:line="240" w:lineRule="auto"/>
        <w:rPr>
          <w:b w:val="1"/>
          <w:bCs w:val="1"/>
          <w:color w:val="1e3a5f"/>
          <w:sz w:val="36"/>
          <w:szCs w:val="36"/>
        </w:rPr>
      </w:pPr>
      <w:r w:rsidDel="00000000" w:rsidR="00000000" w:rsidRPr="00000000">
        <w:rPr>
          <w:b w:val="1"/>
          <w:bCs w:val="1"/>
          <w:color w:val="1e3a5f"/>
          <w:sz w:val="36"/>
          <w:szCs w:val="36"/>
          <w:rtl w:val="0"/>
        </w:rPr>
        <w:t xml:space="preserve">Paket Layanan</w:t>
      </w:r>
    </w:p>
    <w:p w:rsidR="00000000" w:rsidDel="00000000" w:rsidP="00000000" w:rsidRDefault="00000000" w:rsidRPr="00000000" w14:paraId="00000083">
      <w:pPr>
        <w:pBdr>
          <w:bottom w:color="2a7f6f" w:space="1" w:sz="4" w:val="single"/>
        </w:pBdr>
        <w:spacing w:after="120" w:before="120" w:line="240" w:lineRule="auto"/>
        <w:rPr>
          <w:sz w:val="21"/>
          <w:szCs w:val="21"/>
        </w:rPr>
      </w:pPr>
      <w:r w:rsidDel="00000000" w:rsidR="00000000" w:rsidRPr="00000000">
        <w:rPr>
          <w:rtl w:val="0"/>
        </w:rPr>
      </w:r>
    </w:p>
    <w:p w:rsidR="00000000" w:rsidDel="00000000" w:rsidP="00000000" w:rsidRDefault="00000000" w:rsidRPr="00000000" w14:paraId="00000084">
      <w:pPr>
        <w:spacing w:after="120" w:before="40" w:line="240" w:lineRule="auto"/>
        <w:rPr>
          <w:sz w:val="21"/>
          <w:szCs w:val="21"/>
        </w:rPr>
      </w:pPr>
      <w:r w:rsidDel="00000000" w:rsidR="00000000" w:rsidRPr="00000000">
        <w:rPr>
          <w:color w:val="2c2c2c"/>
          <w:sz w:val="21"/>
          <w:szCs w:val="21"/>
          <w:rtl w:val="0"/>
        </w:rPr>
        <w:t xml:space="preserve">Semua paket dilaksanakan secara online. Setiap peserta mendapatkan akses ke 5 instrumen psikometri klinis, review manual oleh psikolog bersertifikat SIPP/HIMPSI, laporan personal, dan sesi konseling langsung via video call.</w:t>
      </w:r>
      <w:r w:rsidDel="00000000" w:rsidR="00000000" w:rsidRPr="00000000">
        <w:rPr>
          <w:rtl w:val="0"/>
        </w:rPr>
      </w:r>
    </w:p>
    <w:p w:rsidR="00000000" w:rsidDel="00000000" w:rsidP="00000000" w:rsidRDefault="00000000" w:rsidRPr="00000000" w14:paraId="00000085">
      <w:pPr>
        <w:spacing w:after="160" w:line="240" w:lineRule="auto"/>
        <w:rPr>
          <w:sz w:val="21"/>
          <w:szCs w:val="21"/>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9e75" w:space="0" w:sz="4" w:val="single"/>
              <w:left w:color="1d9e75" w:space="0" w:sz="10" w:val="single"/>
              <w:bottom w:color="1d9e75" w:space="0" w:sz="4" w:val="single"/>
              <w:right w:color="1d9e75" w:space="0" w:sz="4" w:val="single"/>
            </w:tcBorders>
            <w:shd w:fill="f4f8f7" w:val="clear"/>
            <w:tcMar>
              <w:top w:w="140.0" w:type="dxa"/>
              <w:left w:w="180.0" w:type="dxa"/>
              <w:bottom w:w="140.0" w:type="dxa"/>
              <w:right w:w="180.0" w:type="dxa"/>
            </w:tcMar>
          </w:tcPr>
          <w:p w:rsidR="00000000" w:rsidDel="00000000" w:rsidP="00000000" w:rsidRDefault="00000000" w:rsidRPr="00000000" w14:paraId="00000086">
            <w:pPr>
              <w:spacing w:after="60" w:line="240" w:lineRule="auto"/>
              <w:rPr>
                <w:sz w:val="21"/>
                <w:szCs w:val="21"/>
              </w:rPr>
            </w:pPr>
            <w:r w:rsidDel="00000000" w:rsidR="00000000" w:rsidRPr="00000000">
              <w:rPr>
                <w:b w:val="1"/>
                <w:bCs w:val="1"/>
                <w:color w:val="1e3a5f"/>
                <w:sz w:val="20"/>
                <w:szCs w:val="20"/>
                <w:rtl w:val="0"/>
              </w:rPr>
              <w:t xml:space="preserve">Setiap paket sudah termasuk:</w:t>
            </w:r>
            <w:r w:rsidDel="00000000" w:rsidR="00000000" w:rsidRPr="00000000">
              <w:rPr>
                <w:rtl w:val="0"/>
              </w:rPr>
            </w:r>
          </w:p>
          <w:p w:rsidR="00000000" w:rsidDel="00000000" w:rsidP="00000000" w:rsidRDefault="00000000" w:rsidRPr="00000000" w14:paraId="00000087">
            <w:pPr>
              <w:spacing w:after="80" w:before="40" w:line="240" w:lineRule="auto"/>
              <w:ind w:left="360"/>
              <w:rPr>
                <w:sz w:val="21"/>
                <w:szCs w:val="21"/>
              </w:rPr>
            </w:pPr>
            <w:r w:rsidDel="00000000" w:rsidR="00000000" w:rsidRPr="00000000">
              <w:rPr>
                <w:color w:val="2a7f6f"/>
                <w:sz w:val="21"/>
                <w:szCs w:val="21"/>
                <w:rtl w:val="0"/>
              </w:rPr>
              <w:t xml:space="preserve">•  </w:t>
            </w:r>
            <w:r w:rsidDel="00000000" w:rsidR="00000000" w:rsidRPr="00000000">
              <w:rPr>
                <w:color w:val="2c2c2c"/>
                <w:sz w:val="21"/>
                <w:szCs w:val="21"/>
                <w:rtl w:val="0"/>
              </w:rPr>
              <w:t xml:space="preserve">Konsultasi online 30 menit (Flash) atau 60 menit (Deep)</w:t>
            </w:r>
            <w:r w:rsidDel="00000000" w:rsidR="00000000" w:rsidRPr="00000000">
              <w:rPr>
                <w:rtl w:val="0"/>
              </w:rPr>
            </w:r>
          </w:p>
          <w:p w:rsidR="00000000" w:rsidDel="00000000" w:rsidP="00000000" w:rsidRDefault="00000000" w:rsidRPr="00000000" w14:paraId="00000088">
            <w:pPr>
              <w:spacing w:after="80" w:before="40" w:line="240" w:lineRule="auto"/>
              <w:ind w:left="360"/>
              <w:rPr>
                <w:sz w:val="21"/>
                <w:szCs w:val="21"/>
              </w:rPr>
            </w:pPr>
            <w:r w:rsidDel="00000000" w:rsidR="00000000" w:rsidRPr="00000000">
              <w:rPr>
                <w:color w:val="2a7f6f"/>
                <w:sz w:val="21"/>
                <w:szCs w:val="21"/>
                <w:rtl w:val="0"/>
              </w:rPr>
              <w:t xml:space="preserve">•  </w:t>
            </w:r>
            <w:r w:rsidDel="00000000" w:rsidR="00000000" w:rsidRPr="00000000">
              <w:rPr>
                <w:color w:val="2c2c2c"/>
                <w:sz w:val="21"/>
                <w:szCs w:val="21"/>
                <w:rtl w:val="0"/>
              </w:rPr>
              <w:t xml:space="preserve">Asesmen MHCU — 5 instrumen psikometri klinis</w:t>
            </w:r>
            <w:r w:rsidDel="00000000" w:rsidR="00000000" w:rsidRPr="00000000">
              <w:rPr>
                <w:rtl w:val="0"/>
              </w:rPr>
            </w:r>
          </w:p>
          <w:p w:rsidR="00000000" w:rsidDel="00000000" w:rsidP="00000000" w:rsidRDefault="00000000" w:rsidRPr="00000000" w14:paraId="00000089">
            <w:pPr>
              <w:spacing w:after="80" w:before="40" w:line="240" w:lineRule="auto"/>
              <w:ind w:left="360"/>
              <w:rPr>
                <w:sz w:val="21"/>
                <w:szCs w:val="21"/>
              </w:rPr>
            </w:pPr>
            <w:r w:rsidDel="00000000" w:rsidR="00000000" w:rsidRPr="00000000">
              <w:rPr>
                <w:color w:val="2a7f6f"/>
                <w:sz w:val="21"/>
                <w:szCs w:val="21"/>
                <w:rtl w:val="0"/>
              </w:rPr>
              <w:t xml:space="preserve">•  </w:t>
            </w:r>
            <w:r w:rsidDel="00000000" w:rsidR="00000000" w:rsidRPr="00000000">
              <w:rPr>
                <w:color w:val="2c2c2c"/>
                <w:sz w:val="21"/>
                <w:szCs w:val="21"/>
                <w:rtl w:val="0"/>
              </w:rPr>
              <w:t xml:space="preserve">Laporan MHCU yang telah direview dan diverifikasi oleh psikolog</w:t>
            </w:r>
            <w:r w:rsidDel="00000000" w:rsidR="00000000" w:rsidRPr="00000000">
              <w:rPr>
                <w:rtl w:val="0"/>
              </w:rPr>
            </w:r>
          </w:p>
        </w:tc>
      </w:tr>
    </w:tbl>
    <w:p w:rsidR="00000000" w:rsidDel="00000000" w:rsidP="00000000" w:rsidRDefault="00000000" w:rsidRPr="00000000" w14:paraId="0000008A">
      <w:pPr>
        <w:spacing w:after="240" w:line="240" w:lineRule="auto"/>
        <w:rPr>
          <w:sz w:val="21"/>
          <w:szCs w:val="21"/>
        </w:rPr>
      </w:pPr>
      <w:r w:rsidDel="00000000" w:rsidR="00000000" w:rsidRPr="00000000">
        <w:rPr>
          <w:rtl w:val="0"/>
        </w:rPr>
      </w:r>
    </w:p>
    <w:p w:rsidR="00000000" w:rsidDel="00000000" w:rsidP="00000000" w:rsidRDefault="00000000" w:rsidRPr="00000000" w14:paraId="0000008B">
      <w:pPr>
        <w:pStyle w:val="Heading2"/>
        <w:keepNext w:val="0"/>
        <w:keepLines w:val="0"/>
        <w:spacing w:before="280" w:line="240" w:lineRule="auto"/>
        <w:rPr>
          <w:b w:val="1"/>
          <w:bCs w:val="1"/>
          <w:color w:val="2a7f6f"/>
          <w:sz w:val="26"/>
          <w:szCs w:val="26"/>
        </w:rPr>
      </w:pPr>
      <w:r w:rsidDel="00000000" w:rsidR="00000000" w:rsidRPr="00000000">
        <w:rPr>
          <w:b w:val="1"/>
          <w:bCs w:val="1"/>
          <w:color w:val="2a7f6f"/>
          <w:sz w:val="26"/>
          <w:szCs w:val="26"/>
          <w:rtl w:val="0"/>
        </w:rPr>
        <w:t xml:space="preserve">A. MHCU Deep — Sesi Konseling 60 Menit (Harga Khusus Telering)</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40.0" w:type="dxa"/>
              <w:left w:w="180.0" w:type="dxa"/>
              <w:bottom w:w="140.0" w:type="dxa"/>
              <w:right w:w="180.0" w:type="dxa"/>
            </w:tcMar>
          </w:tcPr>
          <w:p w:rsidR="00000000" w:rsidDel="00000000" w:rsidP="00000000" w:rsidRDefault="00000000" w:rsidRPr="00000000" w14:paraId="0000008C">
            <w:pPr>
              <w:spacing w:after="60" w:line="240" w:lineRule="auto"/>
              <w:rPr>
                <w:sz w:val="21"/>
                <w:szCs w:val="21"/>
              </w:rPr>
            </w:pPr>
            <w:r w:rsidDel="00000000" w:rsidR="00000000" w:rsidRPr="00000000">
              <w:rPr>
                <w:b w:val="1"/>
                <w:bCs w:val="1"/>
                <w:color w:val="ffffff"/>
                <w:sz w:val="19"/>
                <w:szCs w:val="19"/>
                <w:rtl w:val="0"/>
              </w:rPr>
              <w:t xml:space="preserve">Yang kamu dapat:</w:t>
            </w:r>
            <w:r w:rsidDel="00000000" w:rsidR="00000000" w:rsidRPr="00000000">
              <w:rPr>
                <w:rtl w:val="0"/>
              </w:rPr>
            </w:r>
          </w:p>
          <w:p w:rsidR="00000000" w:rsidDel="00000000" w:rsidP="00000000" w:rsidRDefault="00000000" w:rsidRPr="00000000" w14:paraId="0000008D">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5 instrumen psikometri klinis</w:t>
            </w:r>
            <w:r w:rsidDel="00000000" w:rsidR="00000000" w:rsidRPr="00000000">
              <w:rPr>
                <w:rtl w:val="0"/>
              </w:rPr>
            </w:r>
          </w:p>
          <w:p w:rsidR="00000000" w:rsidDel="00000000" w:rsidP="00000000" w:rsidRDefault="00000000" w:rsidRPr="00000000" w14:paraId="0000008E">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Review manual oleh psikolog SIPP</w:t>
            </w:r>
            <w:r w:rsidDel="00000000" w:rsidR="00000000" w:rsidRPr="00000000">
              <w:rPr>
                <w:rtl w:val="0"/>
              </w:rPr>
            </w:r>
          </w:p>
          <w:p w:rsidR="00000000" w:rsidDel="00000000" w:rsidP="00000000" w:rsidRDefault="00000000" w:rsidRPr="00000000" w14:paraId="0000008F">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Laporan personal lengkap</w:t>
            </w:r>
            <w:r w:rsidDel="00000000" w:rsidR="00000000" w:rsidRPr="00000000">
              <w:rPr>
                <w:rtl w:val="0"/>
              </w:rPr>
            </w:r>
          </w:p>
          <w:p w:rsidR="00000000" w:rsidDel="00000000" w:rsidP="00000000" w:rsidRDefault="00000000" w:rsidRPr="00000000" w14:paraId="00000090">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Sesi konseling online 60 menit</w:t>
            </w:r>
            <w:r w:rsidDel="00000000" w:rsidR="00000000" w:rsidRPr="00000000">
              <w:rPr>
                <w:rtl w:val="0"/>
              </w:rPr>
            </w:r>
          </w:p>
          <w:p w:rsidR="00000000" w:rsidDel="00000000" w:rsidP="00000000" w:rsidRDefault="00000000" w:rsidRPr="00000000" w14:paraId="00000091">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Delivered dalam 24–48 jam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7" w:val="clear"/>
            <w:tcMar>
              <w:top w:w="140.0" w:type="dxa"/>
              <w:left w:w="180.0" w:type="dxa"/>
              <w:bottom w:w="140.0" w:type="dxa"/>
              <w:right w:w="180.0" w:type="dxa"/>
            </w:tcMar>
          </w:tcPr>
          <w:p w:rsidR="00000000" w:rsidDel="00000000" w:rsidP="00000000" w:rsidRDefault="00000000" w:rsidRPr="00000000" w14:paraId="00000092">
            <w:pPr>
              <w:spacing w:after="40" w:line="240" w:lineRule="auto"/>
              <w:rPr>
                <w:sz w:val="21"/>
                <w:szCs w:val="21"/>
              </w:rPr>
            </w:pPr>
            <w:r w:rsidDel="00000000" w:rsidR="00000000" w:rsidRPr="00000000">
              <w:rPr>
                <w:color w:val="666666"/>
                <w:sz w:val="19"/>
                <w:szCs w:val="19"/>
                <w:rtl w:val="0"/>
              </w:rPr>
              <w:t xml:space="preserve">Harga per individu:</w:t>
            </w:r>
            <w:r w:rsidDel="00000000" w:rsidR="00000000" w:rsidRPr="00000000">
              <w:rPr>
                <w:rtl w:val="0"/>
              </w:rPr>
            </w:r>
          </w:p>
          <w:p w:rsidR="00000000" w:rsidDel="00000000" w:rsidP="00000000" w:rsidRDefault="00000000" w:rsidRPr="00000000" w14:paraId="00000093">
            <w:pPr>
              <w:spacing w:after="80" w:line="240" w:lineRule="auto"/>
              <w:rPr>
                <w:sz w:val="21"/>
                <w:szCs w:val="21"/>
              </w:rPr>
            </w:pPr>
            <w:r w:rsidDel="00000000" w:rsidR="00000000" w:rsidRPr="00000000">
              <w:rPr>
                <w:b w:val="1"/>
                <w:bCs w:val="1"/>
                <w:color w:val="1e3a5f"/>
                <w:sz w:val="36"/>
                <w:szCs w:val="36"/>
                <w:rtl w:val="0"/>
              </w:rPr>
              <w:t xml:space="preserve">Rp 380.000</w:t>
            </w:r>
            <w:r w:rsidDel="00000000" w:rsidR="00000000" w:rsidRPr="00000000">
              <w:rPr>
                <w:rtl w:val="0"/>
              </w:rPr>
            </w:r>
          </w:p>
          <w:p w:rsidR="00000000" w:rsidDel="00000000" w:rsidP="00000000" w:rsidRDefault="00000000" w:rsidRPr="00000000" w14:paraId="00000094">
            <w:pPr>
              <w:spacing w:after="40" w:line="240" w:lineRule="auto"/>
              <w:rPr>
                <w:sz w:val="21"/>
                <w:szCs w:val="21"/>
              </w:rPr>
            </w:pPr>
            <w:r w:rsidDel="00000000" w:rsidR="00000000" w:rsidRPr="00000000">
              <w:rPr>
                <w:color w:val="2c2c2c"/>
                <w:sz w:val="19"/>
                <w:szCs w:val="19"/>
                <w:rtl w:val="0"/>
              </w:rPr>
              <w:t xml:space="preserve">6–9 peserta:  Rp 361.000/pax  (diskon 5%)</w:t>
            </w:r>
            <w:r w:rsidDel="00000000" w:rsidR="00000000" w:rsidRPr="00000000">
              <w:rPr>
                <w:rtl w:val="0"/>
              </w:rPr>
            </w:r>
          </w:p>
          <w:p w:rsidR="00000000" w:rsidDel="00000000" w:rsidP="00000000" w:rsidRDefault="00000000" w:rsidRPr="00000000" w14:paraId="00000095">
            <w:pPr>
              <w:spacing w:line="240" w:lineRule="auto"/>
              <w:rPr>
                <w:sz w:val="21"/>
                <w:szCs w:val="21"/>
              </w:rPr>
            </w:pPr>
            <w:r w:rsidDel="00000000" w:rsidR="00000000" w:rsidRPr="00000000">
              <w:rPr>
                <w:color w:val="2c2c2c"/>
                <w:sz w:val="19"/>
                <w:szCs w:val="19"/>
                <w:rtl w:val="0"/>
              </w:rPr>
              <w:t xml:space="preserve">10+ peserta:  Rp 323.500/pax  (diskon 15%)</w:t>
            </w:r>
            <w:r w:rsidDel="00000000" w:rsidR="00000000" w:rsidRPr="00000000">
              <w:rPr>
                <w:rtl w:val="0"/>
              </w:rPr>
            </w:r>
          </w:p>
        </w:tc>
      </w:tr>
    </w:tbl>
    <w:p w:rsidR="00000000" w:rsidDel="00000000" w:rsidP="00000000" w:rsidRDefault="00000000" w:rsidRPr="00000000" w14:paraId="00000096">
      <w:pPr>
        <w:spacing w:after="320" w:line="240" w:lineRule="auto"/>
        <w:rPr>
          <w:sz w:val="21"/>
          <w:szCs w:val="21"/>
        </w:rPr>
      </w:pPr>
      <w:r w:rsidDel="00000000" w:rsidR="00000000" w:rsidRPr="00000000">
        <w:rPr>
          <w:rtl w:val="0"/>
        </w:rPr>
      </w:r>
    </w:p>
    <w:p w:rsidR="00000000" w:rsidDel="00000000" w:rsidP="00000000" w:rsidRDefault="00000000" w:rsidRPr="00000000" w14:paraId="00000097">
      <w:pPr>
        <w:pStyle w:val="Heading2"/>
        <w:keepNext w:val="0"/>
        <w:keepLines w:val="0"/>
        <w:spacing w:before="280" w:line="240" w:lineRule="auto"/>
        <w:rPr>
          <w:b w:val="1"/>
          <w:bCs w:val="1"/>
          <w:color w:val="2a7f6f"/>
          <w:sz w:val="26"/>
          <w:szCs w:val="26"/>
        </w:rPr>
      </w:pPr>
      <w:r w:rsidDel="00000000" w:rsidR="00000000" w:rsidRPr="00000000">
        <w:rPr>
          <w:b w:val="1"/>
          <w:bCs w:val="1"/>
          <w:color w:val="2a7f6f"/>
          <w:sz w:val="26"/>
          <w:szCs w:val="26"/>
          <w:rtl w:val="0"/>
        </w:rPr>
        <w:t xml:space="preserve">B. MHCU Flash — Sesi Konseling 30 Menit (Harga Khusus Telering)</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40.0" w:type="dxa"/>
              <w:left w:w="180.0" w:type="dxa"/>
              <w:bottom w:w="140.0" w:type="dxa"/>
              <w:right w:w="180.0" w:type="dxa"/>
            </w:tcMar>
          </w:tcPr>
          <w:p w:rsidR="00000000" w:rsidDel="00000000" w:rsidP="00000000" w:rsidRDefault="00000000" w:rsidRPr="00000000" w14:paraId="00000098">
            <w:pPr>
              <w:spacing w:after="60" w:line="240" w:lineRule="auto"/>
              <w:rPr>
                <w:sz w:val="21"/>
                <w:szCs w:val="21"/>
              </w:rPr>
            </w:pPr>
            <w:r w:rsidDel="00000000" w:rsidR="00000000" w:rsidRPr="00000000">
              <w:rPr>
                <w:b w:val="1"/>
                <w:bCs w:val="1"/>
                <w:color w:val="ffffff"/>
                <w:sz w:val="19"/>
                <w:szCs w:val="19"/>
                <w:rtl w:val="0"/>
              </w:rPr>
              <w:t xml:space="preserve">Paket identik dengan Flash +</w:t>
            </w:r>
            <w:r w:rsidDel="00000000" w:rsidR="00000000" w:rsidRPr="00000000">
              <w:rPr>
                <w:rtl w:val="0"/>
              </w:rPr>
            </w:r>
          </w:p>
          <w:p w:rsidR="00000000" w:rsidDel="00000000" w:rsidP="00000000" w:rsidRDefault="00000000" w:rsidRPr="00000000" w14:paraId="00000099">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5 instrumen psikometri klinis</w:t>
            </w:r>
            <w:r w:rsidDel="00000000" w:rsidR="00000000" w:rsidRPr="00000000">
              <w:rPr>
                <w:rtl w:val="0"/>
              </w:rPr>
            </w:r>
          </w:p>
          <w:p w:rsidR="00000000" w:rsidDel="00000000" w:rsidP="00000000" w:rsidRDefault="00000000" w:rsidRPr="00000000" w14:paraId="0000009A">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Review manual oleh psikolog SIPP</w:t>
            </w:r>
            <w:r w:rsidDel="00000000" w:rsidR="00000000" w:rsidRPr="00000000">
              <w:rPr>
                <w:rtl w:val="0"/>
              </w:rPr>
            </w:r>
          </w:p>
          <w:p w:rsidR="00000000" w:rsidDel="00000000" w:rsidP="00000000" w:rsidRDefault="00000000" w:rsidRPr="00000000" w14:paraId="0000009B">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Laporan personal lengkap</w:t>
            </w:r>
            <w:r w:rsidDel="00000000" w:rsidR="00000000" w:rsidRPr="00000000">
              <w:rPr>
                <w:rtl w:val="0"/>
              </w:rPr>
            </w:r>
          </w:p>
          <w:p w:rsidR="00000000" w:rsidDel="00000000" w:rsidP="00000000" w:rsidRDefault="00000000" w:rsidRPr="00000000" w14:paraId="0000009C">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Sesi konseling online 30 menit</w:t>
            </w:r>
            <w:r w:rsidDel="00000000" w:rsidR="00000000" w:rsidRPr="00000000">
              <w:rPr>
                <w:rtl w:val="0"/>
              </w:rPr>
            </w:r>
          </w:p>
          <w:p w:rsidR="00000000" w:rsidDel="00000000" w:rsidP="00000000" w:rsidRDefault="00000000" w:rsidRPr="00000000" w14:paraId="0000009D">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Kode CBI diaktifkan otomatis</w:t>
            </w:r>
            <w:r w:rsidDel="00000000" w:rsidR="00000000" w:rsidRPr="00000000">
              <w:rPr>
                <w:rtl w:val="0"/>
              </w:rPr>
            </w:r>
          </w:p>
        </w:tc>
        <w:tc>
          <w:tcPr>
            <w:tcBorders>
              <w:top w:color="c8963c" w:space="0" w:sz="4" w:val="single"/>
              <w:left w:color="c8963c" w:space="0" w:sz="4" w:val="single"/>
              <w:bottom w:color="c8963c" w:space="0" w:sz="4" w:val="single"/>
              <w:right w:color="c8963c" w:space="0" w:sz="4" w:val="single"/>
            </w:tcBorders>
            <w:shd w:fill="fff8ee" w:val="clear"/>
            <w:tcMar>
              <w:top w:w="140.0" w:type="dxa"/>
              <w:left w:w="180.0" w:type="dxa"/>
              <w:bottom w:w="140.0" w:type="dxa"/>
              <w:right w:w="180.0" w:type="dxa"/>
            </w:tcMar>
          </w:tcPr>
          <w:p w:rsidR="00000000" w:rsidDel="00000000" w:rsidP="00000000" w:rsidRDefault="00000000" w:rsidRPr="00000000" w14:paraId="0000009E">
            <w:pPr>
              <w:spacing w:after="40" w:line="240" w:lineRule="auto"/>
              <w:rPr>
                <w:sz w:val="21"/>
                <w:szCs w:val="21"/>
              </w:rPr>
            </w:pPr>
            <w:r w:rsidDel="00000000" w:rsidR="00000000" w:rsidRPr="00000000">
              <w:rPr>
                <w:color w:val="666666"/>
                <w:sz w:val="18"/>
                <w:szCs w:val="18"/>
                <w:rtl w:val="0"/>
              </w:rPr>
              <w:t xml:space="preserve">Harga khusus institusi pendukung Indonesia:</w:t>
            </w:r>
            <w:r w:rsidDel="00000000" w:rsidR="00000000" w:rsidRPr="00000000">
              <w:rPr>
                <w:rtl w:val="0"/>
              </w:rPr>
            </w:r>
          </w:p>
          <w:p w:rsidR="00000000" w:rsidDel="00000000" w:rsidP="00000000" w:rsidRDefault="00000000" w:rsidRPr="00000000" w14:paraId="0000009F">
            <w:pPr>
              <w:spacing w:after="80" w:line="240" w:lineRule="auto"/>
              <w:rPr>
                <w:sz w:val="21"/>
                <w:szCs w:val="21"/>
              </w:rPr>
            </w:pPr>
            <w:r w:rsidDel="00000000" w:rsidR="00000000" w:rsidRPr="00000000">
              <w:rPr>
                <w:b w:val="1"/>
                <w:bCs w:val="1"/>
                <w:color w:val="c8963c"/>
                <w:sz w:val="36"/>
                <w:szCs w:val="36"/>
                <w:rtl w:val="0"/>
              </w:rPr>
              <w:t xml:space="preserve">Rp 242.000</w:t>
            </w:r>
            <w:r w:rsidDel="00000000" w:rsidR="00000000" w:rsidRPr="00000000">
              <w:rPr>
                <w:rtl w:val="0"/>
              </w:rPr>
            </w:r>
          </w:p>
          <w:p w:rsidR="00000000" w:rsidDel="00000000" w:rsidP="00000000" w:rsidRDefault="00000000" w:rsidRPr="00000000" w14:paraId="000000A0">
            <w:pPr>
              <w:spacing w:after="40" w:line="240" w:lineRule="auto"/>
              <w:rPr>
                <w:sz w:val="21"/>
                <w:szCs w:val="21"/>
              </w:rPr>
            </w:pPr>
            <w:r w:rsidDel="00000000" w:rsidR="00000000" w:rsidRPr="00000000">
              <w:rPr>
                <w:color w:val="2c2c2c"/>
                <w:sz w:val="19"/>
                <w:szCs w:val="19"/>
                <w:rtl w:val="0"/>
              </w:rPr>
              <w:t xml:space="preserve">6–9 peserta:  Rp 229.500/pax (diskon 5%)</w:t>
            </w:r>
            <w:r w:rsidDel="00000000" w:rsidR="00000000" w:rsidRPr="00000000">
              <w:rPr>
                <w:rtl w:val="0"/>
              </w:rPr>
            </w:r>
          </w:p>
          <w:p w:rsidR="00000000" w:rsidDel="00000000" w:rsidP="00000000" w:rsidRDefault="00000000" w:rsidRPr="00000000" w14:paraId="000000A1">
            <w:pPr>
              <w:spacing w:line="240" w:lineRule="auto"/>
              <w:rPr>
                <w:color w:val="2c2c2c"/>
                <w:sz w:val="19"/>
                <w:szCs w:val="19"/>
              </w:rPr>
            </w:pPr>
            <w:r w:rsidDel="00000000" w:rsidR="00000000" w:rsidRPr="00000000">
              <w:rPr>
                <w:color w:val="2c2c2c"/>
                <w:sz w:val="19"/>
                <w:szCs w:val="19"/>
                <w:rtl w:val="0"/>
              </w:rPr>
              <w:t xml:space="preserve">10+ peserta:  Rp 193.600/pax (diskon 15%)</w:t>
            </w:r>
          </w:p>
          <w:p w:rsidR="00000000" w:rsidDel="00000000" w:rsidP="00000000" w:rsidRDefault="00000000" w:rsidRPr="00000000" w14:paraId="000000A2">
            <w:pPr>
              <w:spacing w:after="40" w:line="240" w:lineRule="auto"/>
              <w:rPr>
                <w:sz w:val="21"/>
                <w:szCs w:val="21"/>
              </w:rPr>
            </w:pPr>
            <w:r w:rsidDel="00000000" w:rsidR="00000000" w:rsidRPr="00000000">
              <w:rPr>
                <w:color w:val="2c2c2c"/>
                <w:sz w:val="19"/>
                <w:szCs w:val="19"/>
                <w:rtl w:val="0"/>
              </w:rPr>
              <w:t xml:space="preserve">per individu · dengan kode CBI</w:t>
            </w:r>
            <w:r w:rsidDel="00000000" w:rsidR="00000000" w:rsidRPr="00000000">
              <w:rPr>
                <w:rtl w:val="0"/>
              </w:rPr>
            </w:r>
          </w:p>
          <w:p w:rsidR="00000000" w:rsidDel="00000000" w:rsidP="00000000" w:rsidRDefault="00000000" w:rsidRPr="00000000" w14:paraId="000000A3">
            <w:pPr>
              <w:spacing w:line="240" w:lineRule="auto"/>
              <w:rPr>
                <w:i w:val="1"/>
                <w:iCs w:val="1"/>
                <w:color w:val="666666"/>
                <w:sz w:val="17"/>
                <w:szCs w:val="17"/>
              </w:rPr>
            </w:pPr>
            <w:r w:rsidDel="00000000" w:rsidR="00000000" w:rsidRPr="00000000">
              <w:rPr>
                <w:i w:val="1"/>
                <w:iCs w:val="1"/>
                <w:color w:val="666666"/>
                <w:sz w:val="17"/>
                <w:szCs w:val="17"/>
                <w:rtl w:val="0"/>
              </w:rPr>
              <w:t xml:space="preserve">Minimum 5 peserta. Berlaku setelah verifikasi institusi.</w:t>
            </w:r>
          </w:p>
        </w:tc>
      </w:tr>
    </w:tbl>
    <w:p w:rsidR="00000000" w:rsidDel="00000000" w:rsidP="00000000" w:rsidRDefault="00000000" w:rsidRPr="00000000" w14:paraId="000000A4">
      <w:pPr>
        <w:pStyle w:val="Heading2"/>
        <w:keepNext w:val="0"/>
        <w:keepLines w:val="0"/>
        <w:spacing w:before="280" w:line="240" w:lineRule="auto"/>
        <w:ind w:left="0" w:firstLine="0"/>
        <w:rPr>
          <w:sz w:val="21"/>
          <w:szCs w:val="21"/>
        </w:rPr>
      </w:pPr>
      <w:bookmarkStart w:colFirst="0" w:colLast="0" w:name="_bre1419hix1y" w:id="12"/>
      <w:bookmarkEnd w:id="12"/>
      <w:r w:rsidDel="00000000" w:rsidR="00000000" w:rsidRPr="00000000">
        <w:rPr>
          <w:color w:val="2c2c2c"/>
          <w:sz w:val="21"/>
          <w:szCs w:val="21"/>
          <w:rtl w:val="0"/>
        </w:rPr>
        <w:t xml:space="preserve">* Harga sudah termasuk PPN 11%.</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keepNext w:val="0"/>
        <w:keepLines w:val="0"/>
        <w:spacing w:after="160" w:before="360" w:line="240" w:lineRule="auto"/>
        <w:rPr>
          <w:b w:val="1"/>
          <w:bCs w:val="1"/>
          <w:color w:val="1e3a5f"/>
          <w:sz w:val="36"/>
          <w:szCs w:val="36"/>
        </w:rPr>
      </w:pPr>
      <w:bookmarkStart w:colFirst="0" w:colLast="0" w:name="_jbomfnr3u7g2" w:id="13"/>
      <w:bookmarkEnd w:id="13"/>
      <w:r w:rsidDel="00000000" w:rsidR="00000000" w:rsidRPr="00000000">
        <w:rPr>
          <w:b w:val="1"/>
          <w:bCs w:val="1"/>
          <w:color w:val="1e3a5f"/>
          <w:sz w:val="36"/>
          <w:szCs w:val="36"/>
          <w:rtl w:val="0"/>
        </w:rPr>
        <w:t xml:space="preserve">Kenapa Ini Penawaran Terbaik?</w:t>
      </w:r>
    </w:p>
    <w:p w:rsidR="00000000" w:rsidDel="00000000" w:rsidP="00000000" w:rsidRDefault="00000000" w:rsidRPr="00000000" w14:paraId="000000A8">
      <w:pPr>
        <w:pBdr>
          <w:bottom w:color="2a7f6f" w:space="1" w:sz="4" w:val="single"/>
        </w:pBdr>
        <w:spacing w:after="120" w:before="120" w:line="240" w:lineRule="auto"/>
        <w:rPr>
          <w:sz w:val="21"/>
          <w:szCs w:val="21"/>
        </w:rPr>
      </w:pPr>
      <w:r w:rsidDel="00000000" w:rsidR="00000000" w:rsidRPr="00000000">
        <w:rPr>
          <w:rtl w:val="0"/>
        </w:rPr>
      </w:r>
    </w:p>
    <w:p w:rsidR="00000000" w:rsidDel="00000000" w:rsidP="00000000" w:rsidRDefault="00000000" w:rsidRPr="00000000" w14:paraId="000000A9">
      <w:pPr>
        <w:spacing w:after="120" w:before="40" w:line="240" w:lineRule="auto"/>
        <w:rPr>
          <w:sz w:val="21"/>
          <w:szCs w:val="21"/>
        </w:rPr>
      </w:pPr>
      <w:r w:rsidDel="00000000" w:rsidR="00000000" w:rsidRPr="00000000">
        <w:rPr>
          <w:color w:val="2c2c2c"/>
          <w:sz w:val="21"/>
          <w:szCs w:val="21"/>
          <w:rtl w:val="0"/>
        </w:rPr>
        <w:t xml:space="preserve">Bandingkan dengan membeli layanan yang sama secara terpisah di pasar:</w:t>
      </w:r>
      <w:r w:rsidDel="00000000" w:rsidR="00000000" w:rsidRPr="00000000">
        <w:rPr>
          <w:rtl w:val="0"/>
        </w:rPr>
      </w:r>
    </w:p>
    <w:p w:rsidR="00000000" w:rsidDel="00000000" w:rsidP="00000000" w:rsidRDefault="00000000" w:rsidRPr="00000000" w14:paraId="000000AA">
      <w:pPr>
        <w:spacing w:after="160" w:line="240" w:lineRule="auto"/>
        <w:rPr>
          <w:sz w:val="21"/>
          <w:szCs w:val="21"/>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AB">
            <w:pPr>
              <w:spacing w:line="240" w:lineRule="auto"/>
              <w:rPr>
                <w:sz w:val="21"/>
                <w:szCs w:val="21"/>
              </w:rPr>
            </w:pPr>
            <w:r w:rsidDel="00000000" w:rsidR="00000000" w:rsidRPr="00000000">
              <w:rPr>
                <w:b w:val="1"/>
                <w:bCs w:val="1"/>
                <w:color w:val="ffffff"/>
                <w:sz w:val="19"/>
                <w:szCs w:val="19"/>
                <w:rtl w:val="0"/>
              </w:rPr>
              <w:t xml:space="preserve">Komponen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AC">
            <w:pPr>
              <w:spacing w:line="240" w:lineRule="auto"/>
              <w:jc w:val="center"/>
              <w:rPr>
                <w:sz w:val="21"/>
                <w:szCs w:val="21"/>
              </w:rPr>
            </w:pPr>
            <w:r w:rsidDel="00000000" w:rsidR="00000000" w:rsidRPr="00000000">
              <w:rPr>
                <w:b w:val="1"/>
                <w:bCs w:val="1"/>
                <w:color w:val="ffffff"/>
                <w:sz w:val="19"/>
                <w:szCs w:val="19"/>
                <w:rtl w:val="0"/>
              </w:rPr>
              <w:t xml:space="preserve">Harga Pasar</w:t>
            </w:r>
            <w:r w:rsidDel="00000000" w:rsidR="00000000" w:rsidRPr="00000000">
              <w:rPr>
                <w:rtl w:val="0"/>
              </w:rPr>
            </w:r>
          </w:p>
        </w:tc>
        <w:tc>
          <w:tcPr>
            <w:tcBorders>
              <w:top w:color="2a7f6f" w:space="0" w:sz="4" w:val="single"/>
              <w:left w:color="2a7f6f" w:space="0" w:sz="4" w:val="single"/>
              <w:bottom w:color="2a7f6f" w:space="0" w:sz="4" w:val="single"/>
              <w:right w:color="2a7f6f" w:space="0" w:sz="4" w:val="single"/>
            </w:tcBorders>
            <w:shd w:fill="2a7f6f" w:val="clear"/>
            <w:tcMar>
              <w:top w:w="100.0" w:type="dxa"/>
              <w:left w:w="140.0" w:type="dxa"/>
              <w:bottom w:w="100.0" w:type="dxa"/>
              <w:right w:w="140.0" w:type="dxa"/>
            </w:tcMar>
          </w:tcPr>
          <w:p w:rsidR="00000000" w:rsidDel="00000000" w:rsidP="00000000" w:rsidRDefault="00000000" w:rsidRPr="00000000" w14:paraId="000000AD">
            <w:pPr>
              <w:spacing w:line="240" w:lineRule="auto"/>
              <w:jc w:val="center"/>
              <w:rPr>
                <w:sz w:val="21"/>
                <w:szCs w:val="21"/>
              </w:rPr>
            </w:pPr>
            <w:r w:rsidDel="00000000" w:rsidR="00000000" w:rsidRPr="00000000">
              <w:rPr>
                <w:b w:val="1"/>
                <w:bCs w:val="1"/>
                <w:color w:val="ffffff"/>
                <w:sz w:val="19"/>
                <w:szCs w:val="19"/>
                <w:rtl w:val="0"/>
              </w:rPr>
              <w:t xml:space="preserve">Dengan TJ + Coreitera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E">
            <w:pPr>
              <w:spacing w:line="240" w:lineRule="auto"/>
              <w:rPr>
                <w:sz w:val="21"/>
                <w:szCs w:val="21"/>
              </w:rPr>
            </w:pPr>
            <w:r w:rsidDel="00000000" w:rsidR="00000000" w:rsidRPr="00000000">
              <w:rPr>
                <w:color w:val="2c2c2c"/>
                <w:sz w:val="19"/>
                <w:szCs w:val="19"/>
                <w:rtl w:val="0"/>
              </w:rPr>
              <w:t xml:space="preserve">5 Instrumen Psikometri Klinis(DASS-21, CBI, BFI-10, SWLS)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F">
            <w:pPr>
              <w:spacing w:line="240" w:lineRule="auto"/>
              <w:jc w:val="center"/>
              <w:rPr>
                <w:sz w:val="21"/>
                <w:szCs w:val="21"/>
              </w:rPr>
            </w:pPr>
            <w:r w:rsidDel="00000000" w:rsidR="00000000" w:rsidRPr="00000000">
              <w:rPr>
                <w:color w:val="c0392b"/>
                <w:sz w:val="19"/>
                <w:szCs w:val="19"/>
                <w:rtl w:val="0"/>
              </w:rPr>
              <w:t xml:space="preserve">Rp 125.000 – 250.000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e8f5f0" w:val="clear"/>
            <w:tcMar>
              <w:top w:w="100.0" w:type="dxa"/>
              <w:left w:w="140.0" w:type="dxa"/>
              <w:bottom w:w="100.0" w:type="dxa"/>
              <w:right w:w="140.0" w:type="dxa"/>
            </w:tcMar>
          </w:tcPr>
          <w:p w:rsidR="00000000" w:rsidDel="00000000" w:rsidP="00000000" w:rsidRDefault="00000000" w:rsidRPr="00000000" w14:paraId="000000B0">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1">
            <w:pPr>
              <w:spacing w:line="240" w:lineRule="auto"/>
              <w:rPr>
                <w:sz w:val="21"/>
                <w:szCs w:val="21"/>
              </w:rPr>
            </w:pPr>
            <w:r w:rsidDel="00000000" w:rsidR="00000000" w:rsidRPr="00000000">
              <w:rPr>
                <w:color w:val="2c2c2c"/>
                <w:sz w:val="19"/>
                <w:szCs w:val="19"/>
                <w:rtl w:val="0"/>
              </w:rPr>
              <w:t xml:space="preserve">Review manual psikolog SIPP+ laporan personal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2">
            <w:pPr>
              <w:spacing w:line="240" w:lineRule="auto"/>
              <w:jc w:val="center"/>
              <w:rPr>
                <w:sz w:val="21"/>
                <w:szCs w:val="21"/>
              </w:rPr>
            </w:pPr>
            <w:r w:rsidDel="00000000" w:rsidR="00000000" w:rsidRPr="00000000">
              <w:rPr>
                <w:color w:val="c0392b"/>
                <w:sz w:val="19"/>
                <w:szCs w:val="19"/>
                <w:rtl w:val="0"/>
              </w:rPr>
              <w:t xml:space="preserve">Rp 100.000 – 200.000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d4ede5" w:val="clear"/>
            <w:tcMar>
              <w:top w:w="100.0" w:type="dxa"/>
              <w:left w:w="140.0" w:type="dxa"/>
              <w:bottom w:w="100.0" w:type="dxa"/>
              <w:right w:w="140.0" w:type="dxa"/>
            </w:tcMar>
          </w:tcPr>
          <w:p w:rsidR="00000000" w:rsidDel="00000000" w:rsidP="00000000" w:rsidRDefault="00000000" w:rsidRPr="00000000" w14:paraId="000000B3">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spacing w:line="240" w:lineRule="auto"/>
              <w:rPr>
                <w:sz w:val="21"/>
                <w:szCs w:val="21"/>
              </w:rPr>
            </w:pPr>
            <w:r w:rsidDel="00000000" w:rsidR="00000000" w:rsidRPr="00000000">
              <w:rPr>
                <w:color w:val="2c2c2c"/>
                <w:sz w:val="19"/>
                <w:szCs w:val="19"/>
                <w:rtl w:val="0"/>
              </w:rPr>
              <w:t xml:space="preserve">Sesi konseling online 60 menit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spacing w:line="240" w:lineRule="auto"/>
              <w:jc w:val="center"/>
              <w:rPr>
                <w:sz w:val="21"/>
                <w:szCs w:val="21"/>
              </w:rPr>
            </w:pPr>
            <w:r w:rsidDel="00000000" w:rsidR="00000000" w:rsidRPr="00000000">
              <w:rPr>
                <w:color w:val="c0392b"/>
                <w:sz w:val="19"/>
                <w:szCs w:val="19"/>
                <w:rtl w:val="0"/>
              </w:rPr>
              <w:t xml:space="preserve">Rp 200.000 – 420.000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e8f5f0" w:val="clear"/>
            <w:tcMar>
              <w:top w:w="100.0" w:type="dxa"/>
              <w:left w:w="140.0" w:type="dxa"/>
              <w:bottom w:w="100.0" w:type="dxa"/>
              <w:right w:w="140.0" w:type="dxa"/>
            </w:tcMar>
          </w:tcPr>
          <w:p w:rsidR="00000000" w:rsidDel="00000000" w:rsidP="00000000" w:rsidRDefault="00000000" w:rsidRPr="00000000" w14:paraId="000000B6">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 (Deep)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7">
            <w:pPr>
              <w:spacing w:line="240" w:lineRule="auto"/>
              <w:rPr>
                <w:sz w:val="21"/>
                <w:szCs w:val="21"/>
              </w:rPr>
            </w:pPr>
            <w:r w:rsidDel="00000000" w:rsidR="00000000" w:rsidRPr="00000000">
              <w:rPr>
                <w:color w:val="2c2c2c"/>
                <w:sz w:val="19"/>
                <w:szCs w:val="19"/>
                <w:rtl w:val="0"/>
              </w:rPr>
              <w:t xml:space="preserve">Sesi konseling online 30 menit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8">
            <w:pPr>
              <w:spacing w:line="240" w:lineRule="auto"/>
              <w:jc w:val="center"/>
              <w:rPr>
                <w:sz w:val="21"/>
                <w:szCs w:val="21"/>
              </w:rPr>
            </w:pPr>
            <w:r w:rsidDel="00000000" w:rsidR="00000000" w:rsidRPr="00000000">
              <w:rPr>
                <w:color w:val="c0392b"/>
                <w:sz w:val="19"/>
                <w:szCs w:val="19"/>
                <w:rtl w:val="0"/>
              </w:rPr>
              <w:t xml:space="preserve">Rp 150.000 – 250.000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d4ede5" w:val="clear"/>
            <w:tcMar>
              <w:top w:w="100.0" w:type="dxa"/>
              <w:left w:w="140.0" w:type="dxa"/>
              <w:bottom w:w="100.0" w:type="dxa"/>
              <w:right w:w="140.0" w:type="dxa"/>
            </w:tcMar>
          </w:tcPr>
          <w:p w:rsidR="00000000" w:rsidDel="00000000" w:rsidP="00000000" w:rsidRDefault="00000000" w:rsidRPr="00000000" w14:paraId="000000B9">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 (Flash)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100.0" w:type="dxa"/>
              <w:left w:w="140.0" w:type="dxa"/>
              <w:bottom w:w="100.0" w:type="dxa"/>
              <w:right w:w="140.0" w:type="dxa"/>
            </w:tcMar>
          </w:tcPr>
          <w:p w:rsidR="00000000" w:rsidDel="00000000" w:rsidP="00000000" w:rsidRDefault="00000000" w:rsidRPr="00000000" w14:paraId="000000BA">
            <w:pPr>
              <w:spacing w:line="240" w:lineRule="auto"/>
              <w:rPr>
                <w:sz w:val="21"/>
                <w:szCs w:val="21"/>
              </w:rPr>
            </w:pPr>
            <w:r w:rsidDel="00000000" w:rsidR="00000000" w:rsidRPr="00000000">
              <w:rPr>
                <w:b w:val="1"/>
                <w:bCs w:val="1"/>
                <w:color w:val="2c2c2c"/>
                <w:sz w:val="19"/>
                <w:szCs w:val="19"/>
                <w:rtl w:val="0"/>
              </w:rPr>
              <w:t xml:space="preserve">TOTAL jika dibeli terpisah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40.0" w:type="dxa"/>
              <w:bottom w:w="100.0" w:type="dxa"/>
              <w:right w:w="140.0" w:type="dxa"/>
            </w:tcMar>
          </w:tcPr>
          <w:p w:rsidR="00000000" w:rsidDel="00000000" w:rsidP="00000000" w:rsidRDefault="00000000" w:rsidRPr="00000000" w14:paraId="000000BB">
            <w:pPr>
              <w:spacing w:line="240" w:lineRule="auto"/>
              <w:jc w:val="center"/>
              <w:rPr>
                <w:sz w:val="21"/>
                <w:szCs w:val="21"/>
              </w:rPr>
            </w:pPr>
            <w:r w:rsidDel="00000000" w:rsidR="00000000" w:rsidRPr="00000000">
              <w:rPr>
                <w:b w:val="1"/>
                <w:bCs w:val="1"/>
                <w:color w:val="c0392b"/>
                <w:sz w:val="19"/>
                <w:szCs w:val="19"/>
                <w:rtl w:val="0"/>
              </w:rPr>
              <w:t xml:space="preserve">Rp 475.000 – 1.020.000</w:t>
            </w:r>
            <w:r w:rsidDel="00000000" w:rsidR="00000000" w:rsidRPr="00000000">
              <w:rPr>
                <w:rtl w:val="0"/>
              </w:rPr>
            </w:r>
          </w:p>
        </w:tc>
        <w:tc>
          <w:tcPr>
            <w:tcBorders>
              <w:top w:color="2a7f6f" w:space="0" w:sz="4" w:val="single"/>
              <w:left w:color="2a7f6f" w:space="0" w:sz="4" w:val="single"/>
              <w:bottom w:color="2a7f6f" w:space="0" w:sz="4" w:val="single"/>
              <w:right w:color="2a7f6f" w:space="0" w:sz="4" w:val="single"/>
            </w:tcBorders>
            <w:shd w:fill="2a7f6f" w:val="clear"/>
            <w:tcMar>
              <w:top w:w="100.0" w:type="dxa"/>
              <w:left w:w="140.0" w:type="dxa"/>
              <w:bottom w:w="100.0" w:type="dxa"/>
              <w:right w:w="140.0" w:type="dxa"/>
            </w:tcMar>
          </w:tcPr>
          <w:p w:rsidR="00000000" w:rsidDel="00000000" w:rsidP="00000000" w:rsidRDefault="00000000" w:rsidRPr="00000000" w14:paraId="000000BC">
            <w:pPr>
              <w:spacing w:line="240" w:lineRule="auto"/>
              <w:jc w:val="center"/>
              <w:rPr>
                <w:sz w:val="21"/>
                <w:szCs w:val="21"/>
              </w:rPr>
            </w:pPr>
            <w:r w:rsidDel="00000000" w:rsidR="00000000" w:rsidRPr="00000000">
              <w:rPr>
                <w:b w:val="1"/>
                <w:bCs w:val="1"/>
                <w:color w:val="ffffff"/>
                <w:sz w:val="19"/>
                <w:szCs w:val="19"/>
                <w:rtl w:val="0"/>
              </w:rPr>
              <w:t xml:space="preserve">Mulai Rp 242.000</w:t>
            </w:r>
            <w:r w:rsidDel="00000000" w:rsidR="00000000" w:rsidRPr="00000000">
              <w:rPr>
                <w:rtl w:val="0"/>
              </w:rPr>
            </w:r>
          </w:p>
        </w:tc>
      </w:tr>
    </w:tbl>
    <w:p w:rsidR="00000000" w:rsidDel="00000000" w:rsidP="00000000" w:rsidRDefault="00000000" w:rsidRPr="00000000" w14:paraId="000000BD">
      <w:pPr>
        <w:pStyle w:val="Heading1"/>
        <w:keepNext w:val="0"/>
        <w:keepLines w:val="0"/>
        <w:spacing w:after="160" w:before="360" w:line="240" w:lineRule="auto"/>
        <w:rPr>
          <w:b w:val="1"/>
          <w:bCs w:val="1"/>
          <w:color w:val="1c4587"/>
          <w:sz w:val="36"/>
          <w:szCs w:val="36"/>
        </w:rPr>
      </w:pPr>
      <w:bookmarkStart w:colFirst="0" w:colLast="0" w:name="_6vnv02m16sn4" w:id="14"/>
      <w:bookmarkEnd w:id="14"/>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keepNext w:val="0"/>
        <w:keepLines w:val="0"/>
        <w:spacing w:after="160" w:before="360" w:line="240" w:lineRule="auto"/>
        <w:rPr>
          <w:b w:val="1"/>
          <w:bCs w:val="1"/>
          <w:color w:val="1c4587"/>
          <w:sz w:val="36"/>
          <w:szCs w:val="36"/>
        </w:rPr>
      </w:pPr>
      <w:bookmarkStart w:colFirst="0" w:colLast="0" w:name="_byywu7p04ogt" w:id="15"/>
      <w:bookmarkEnd w:id="15"/>
      <w:r w:rsidDel="00000000" w:rsidR="00000000" w:rsidRPr="00000000">
        <w:rPr>
          <w:rtl w:val="0"/>
        </w:rPr>
      </w:r>
    </w:p>
    <w:p w:rsidR="00000000" w:rsidDel="00000000" w:rsidP="00000000" w:rsidRDefault="00000000" w:rsidRPr="00000000" w14:paraId="000000BF">
      <w:pPr>
        <w:pStyle w:val="Heading1"/>
        <w:keepNext w:val="0"/>
        <w:keepLines w:val="0"/>
        <w:spacing w:after="160" w:before="360" w:line="240" w:lineRule="auto"/>
        <w:rPr>
          <w:b w:val="1"/>
          <w:bCs w:val="1"/>
          <w:color w:val="1c4587"/>
          <w:sz w:val="36"/>
          <w:szCs w:val="36"/>
        </w:rPr>
      </w:pPr>
      <w:bookmarkStart w:colFirst="0" w:colLast="0" w:name="_qcuy46ywdwf6" w:id="16"/>
      <w:bookmarkEnd w:id="16"/>
      <w:r w:rsidDel="00000000" w:rsidR="00000000" w:rsidRPr="00000000">
        <w:rPr>
          <w:rtl w:val="0"/>
        </w:rPr>
      </w:r>
    </w:p>
    <w:p w:rsidR="00000000" w:rsidDel="00000000" w:rsidP="00000000" w:rsidRDefault="00000000" w:rsidRPr="00000000" w14:paraId="000000C0">
      <w:pPr>
        <w:pStyle w:val="Heading1"/>
        <w:keepNext w:val="0"/>
        <w:keepLines w:val="0"/>
        <w:spacing w:after="160" w:before="360" w:line="240" w:lineRule="auto"/>
        <w:rPr>
          <w:b w:val="1"/>
          <w:bCs w:val="1"/>
          <w:color w:val="1c4587"/>
          <w:sz w:val="36"/>
          <w:szCs w:val="36"/>
        </w:rPr>
      </w:pPr>
      <w:bookmarkStart w:colFirst="0" w:colLast="0" w:name="_e71t6aozwtui" w:id="17"/>
      <w:bookmarkEnd w:id="17"/>
      <w:r w:rsidDel="00000000" w:rsidR="00000000" w:rsidRPr="00000000">
        <w:rPr>
          <w:rtl w:val="0"/>
        </w:rPr>
      </w:r>
    </w:p>
    <w:p w:rsidR="00000000" w:rsidDel="00000000" w:rsidP="00000000" w:rsidRDefault="00000000" w:rsidRPr="00000000" w14:paraId="000000C1">
      <w:pPr>
        <w:pStyle w:val="Heading1"/>
        <w:keepNext w:val="0"/>
        <w:keepLines w:val="0"/>
        <w:spacing w:after="160" w:before="360" w:line="240" w:lineRule="auto"/>
        <w:rPr>
          <w:b w:val="1"/>
          <w:bCs w:val="1"/>
          <w:color w:val="1c4587"/>
          <w:sz w:val="36"/>
          <w:szCs w:val="36"/>
        </w:rPr>
      </w:pPr>
      <w:bookmarkStart w:colFirst="0" w:colLast="0" w:name="_y5f9khwu8cki" w:id="18"/>
      <w:bookmarkEnd w:id="18"/>
      <w:r w:rsidDel="00000000" w:rsidR="00000000" w:rsidRPr="00000000">
        <w:rPr>
          <w:rtl w:val="0"/>
        </w:rPr>
      </w:r>
    </w:p>
    <w:p w:rsidR="00000000" w:rsidDel="00000000" w:rsidP="00000000" w:rsidRDefault="00000000" w:rsidRPr="00000000" w14:paraId="000000C2">
      <w:pPr>
        <w:pStyle w:val="Heading1"/>
        <w:keepNext w:val="0"/>
        <w:keepLines w:val="0"/>
        <w:spacing w:after="160" w:before="360" w:line="240" w:lineRule="auto"/>
        <w:rPr>
          <w:b w:val="1"/>
          <w:bCs w:val="1"/>
          <w:color w:val="1e3a5f"/>
          <w:sz w:val="36"/>
          <w:szCs w:val="36"/>
        </w:rPr>
      </w:pPr>
      <w:r w:rsidDel="00000000" w:rsidR="00000000" w:rsidRPr="00000000">
        <w:rPr>
          <w:b w:val="1"/>
          <w:bCs w:val="1"/>
          <w:color w:val="1e3a5f"/>
          <w:sz w:val="36"/>
          <w:szCs w:val="36"/>
          <w:rtl w:val="0"/>
        </w:rPr>
        <w:t xml:space="preserve">Alur Layanan &amp; Booking</w:t>
      </w:r>
    </w:p>
    <w:p w:rsidR="00000000" w:rsidDel="00000000" w:rsidP="00000000" w:rsidRDefault="00000000" w:rsidRPr="00000000" w14:paraId="000000C3">
      <w:pPr>
        <w:pBdr>
          <w:bottom w:color="2a7f6f" w:space="1" w:sz="4" w:val="single"/>
        </w:pBdr>
        <w:spacing w:after="120" w:before="120" w:line="240" w:lineRule="auto"/>
        <w:rPr>
          <w:sz w:val="21"/>
          <w:szCs w:val="21"/>
        </w:rPr>
      </w:pPr>
      <w:r w:rsidDel="00000000" w:rsidR="00000000" w:rsidRPr="00000000">
        <w:rPr>
          <w:rtl w:val="0"/>
        </w:rPr>
      </w:r>
    </w:p>
    <w:p w:rsidR="00000000" w:rsidDel="00000000" w:rsidP="00000000" w:rsidRDefault="00000000" w:rsidRPr="00000000" w14:paraId="000000C4">
      <w:pPr>
        <w:spacing w:after="120" w:before="40" w:line="240" w:lineRule="auto"/>
        <w:rPr>
          <w:sz w:val="21"/>
          <w:szCs w:val="21"/>
        </w:rPr>
      </w:pPr>
      <w:r w:rsidDel="00000000" w:rsidR="00000000" w:rsidRPr="00000000">
        <w:rPr>
          <w:color w:val="2c2c2c"/>
          <w:sz w:val="21"/>
          <w:szCs w:val="21"/>
          <w:rtl w:val="0"/>
        </w:rPr>
        <w:t xml:space="preserve">Seluruh proses dilakukan secara online — cukup browser untuk asesmen, dan Zoom untuk sesi konseling.</w:t>
      </w:r>
      <w:r w:rsidDel="00000000" w:rsidR="00000000" w:rsidRPr="00000000">
        <w:rPr>
          <w:rtl w:val="0"/>
        </w:rPr>
      </w:r>
    </w:p>
    <w:p w:rsidR="00000000" w:rsidDel="00000000" w:rsidP="00000000" w:rsidRDefault="00000000" w:rsidRPr="00000000" w14:paraId="000000C5">
      <w:pPr>
        <w:spacing w:after="160" w:line="240" w:lineRule="auto"/>
        <w:rPr>
          <w:sz w:val="21"/>
          <w:szCs w:val="21"/>
        </w:rPr>
      </w:pPr>
      <w:r w:rsidDel="00000000" w:rsidR="00000000" w:rsidRPr="00000000">
        <w:rPr>
          <w:rtl w:val="0"/>
        </w:rPr>
      </w:r>
    </w:p>
    <w:p w:rsidR="00000000" w:rsidDel="00000000" w:rsidP="00000000" w:rsidRDefault="00000000" w:rsidRPr="00000000" w14:paraId="000000C6">
      <w:pPr>
        <w:pStyle w:val="Heading2"/>
        <w:keepNext w:val="0"/>
        <w:keepLines w:val="0"/>
        <w:spacing w:before="280" w:line="240" w:lineRule="auto"/>
        <w:rPr>
          <w:b w:val="1"/>
          <w:bCs w:val="1"/>
          <w:color w:val="2a7f6f"/>
          <w:sz w:val="26"/>
          <w:szCs w:val="26"/>
        </w:rPr>
      </w:pPr>
      <w:r w:rsidDel="00000000" w:rsidR="00000000" w:rsidRPr="00000000">
        <w:rPr>
          <w:b w:val="1"/>
          <w:bCs w:val="1"/>
          <w:color w:val="2a7f6f"/>
          <w:sz w:val="26"/>
          <w:szCs w:val="26"/>
          <w:rtl w:val="0"/>
        </w:rPr>
        <w:t xml:space="preserve">Tahap 1 — Institusi: Persiapan &amp; Booking</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6f" w:val="clear"/>
            <w:tcMar>
              <w:top w:w="120.0" w:type="dxa"/>
              <w:left w:w="100.0" w:type="dxa"/>
              <w:bottom w:w="120.0" w:type="dxa"/>
              <w:right w:w="100.0" w:type="dxa"/>
            </w:tcMar>
            <w:vAlign w:val="top"/>
          </w:tcPr>
          <w:p w:rsidR="00000000" w:rsidDel="00000000" w:rsidP="00000000" w:rsidRDefault="00000000" w:rsidRPr="00000000" w14:paraId="000000C7">
            <w:pPr>
              <w:spacing w:line="240" w:lineRule="auto"/>
              <w:jc w:val="center"/>
              <w:rPr>
                <w:sz w:val="21"/>
                <w:szCs w:val="21"/>
              </w:rPr>
            </w:pPr>
            <w:r w:rsidDel="00000000" w:rsidR="00000000" w:rsidRPr="00000000">
              <w:rPr>
                <w:b w:val="1"/>
                <w:bCs w:val="1"/>
                <w:color w:val="ffffff"/>
                <w:sz w:val="19"/>
                <w:szCs w:val="19"/>
                <w:rtl w:val="0"/>
              </w:rPr>
              <w:t xml:space="preserve">01</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C8">
            <w:pPr>
              <w:spacing w:after="40" w:line="240" w:lineRule="auto"/>
              <w:rPr>
                <w:sz w:val="21"/>
                <w:szCs w:val="21"/>
              </w:rPr>
            </w:pPr>
            <w:r w:rsidDel="00000000" w:rsidR="00000000" w:rsidRPr="00000000">
              <w:rPr>
                <w:b w:val="1"/>
                <w:bCs w:val="1"/>
                <w:color w:val="2c2c2c"/>
                <w:sz w:val="21"/>
                <w:szCs w:val="21"/>
                <w:rtl w:val="0"/>
              </w:rPr>
              <w:t xml:space="preserve">Tentukan jadwal &amp; jumlah peserta</w:t>
            </w:r>
            <w:r w:rsidDel="00000000" w:rsidR="00000000" w:rsidRPr="00000000">
              <w:rPr>
                <w:rtl w:val="0"/>
              </w:rPr>
            </w:r>
          </w:p>
          <w:p w:rsidR="00000000" w:rsidDel="00000000" w:rsidP="00000000" w:rsidRDefault="00000000" w:rsidRPr="00000000" w14:paraId="000000C9">
            <w:pPr>
              <w:spacing w:line="240" w:lineRule="auto"/>
              <w:rPr>
                <w:color w:val="666666"/>
                <w:sz w:val="19"/>
                <w:szCs w:val="19"/>
              </w:rPr>
            </w:pPr>
            <w:r w:rsidDel="00000000" w:rsidR="00000000" w:rsidRPr="00000000">
              <w:rPr>
                <w:color w:val="666666"/>
                <w:sz w:val="19"/>
                <w:szCs w:val="19"/>
                <w:rtl w:val="0"/>
              </w:rPr>
              <w:t xml:space="preserve">Institusi menghubungi TemanJourney untuk menyepakati tanggal pelaksanaan MHCU Reading, maksimal 7 hari sebelum pelaksanaan. Tentukan juga jumlah maksimum peserta yang akan mengikuti program.</w:t>
            </w:r>
          </w:p>
          <w:p w:rsidR="00000000" w:rsidDel="00000000" w:rsidP="00000000" w:rsidRDefault="00000000" w:rsidRPr="00000000" w14:paraId="000000CA">
            <w:pPr>
              <w:spacing w:line="240" w:lineRule="auto"/>
              <w:rPr>
                <w:color w:val="666666"/>
                <w:sz w:val="19"/>
                <w:szCs w:val="19"/>
              </w:rPr>
            </w:pPr>
            <w:r w:rsidDel="00000000" w:rsidR="00000000" w:rsidRPr="00000000">
              <w:rPr>
                <w:rtl w:val="0"/>
              </w:rPr>
            </w:r>
          </w:p>
          <w:p w:rsidR="00000000" w:rsidDel="00000000" w:rsidP="00000000" w:rsidRDefault="00000000" w:rsidRPr="00000000" w14:paraId="000000CB">
            <w:pPr>
              <w:spacing w:line="240" w:lineRule="auto"/>
              <w:rPr>
                <w:color w:val="666666"/>
                <w:sz w:val="19"/>
                <w:szCs w:val="19"/>
              </w:rPr>
            </w:pPr>
            <w:r w:rsidDel="00000000" w:rsidR="00000000" w:rsidRPr="00000000">
              <w:rPr>
                <w:color w:val="666666"/>
                <w:sz w:val="19"/>
                <w:szCs w:val="19"/>
                <w:rtl w:val="0"/>
              </w:rPr>
              <w:t xml:space="preserve">Konfirmasi jadwal wajib dilakukan melalui e-mail.</w:t>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00.0" w:type="dxa"/>
              <w:bottom w:w="120.0" w:type="dxa"/>
              <w:right w:w="100.0" w:type="dxa"/>
            </w:tcMar>
            <w:vAlign w:val="top"/>
          </w:tcPr>
          <w:p w:rsidR="00000000" w:rsidDel="00000000" w:rsidP="00000000" w:rsidRDefault="00000000" w:rsidRPr="00000000" w14:paraId="000000CC">
            <w:pPr>
              <w:spacing w:line="240" w:lineRule="auto"/>
              <w:jc w:val="center"/>
              <w:rPr>
                <w:sz w:val="21"/>
                <w:szCs w:val="21"/>
              </w:rPr>
            </w:pPr>
            <w:r w:rsidDel="00000000" w:rsidR="00000000" w:rsidRPr="00000000">
              <w:rPr>
                <w:b w:val="1"/>
                <w:bCs w:val="1"/>
                <w:color w:val="ffffff"/>
                <w:sz w:val="19"/>
                <w:szCs w:val="19"/>
                <w:rtl w:val="0"/>
              </w:rPr>
              <w:t xml:space="preserve">02</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fffff" w:val="clear"/>
            <w:tcMar>
              <w:top w:w="140.0" w:type="dxa"/>
              <w:left w:w="180.0" w:type="dxa"/>
              <w:bottom w:w="140.0" w:type="dxa"/>
              <w:right w:w="180.0" w:type="dxa"/>
            </w:tcMar>
          </w:tcPr>
          <w:p w:rsidR="00000000" w:rsidDel="00000000" w:rsidP="00000000" w:rsidRDefault="00000000" w:rsidRPr="00000000" w14:paraId="000000CD">
            <w:pPr>
              <w:spacing w:after="40" w:line="240" w:lineRule="auto"/>
              <w:rPr>
                <w:sz w:val="21"/>
                <w:szCs w:val="21"/>
              </w:rPr>
            </w:pPr>
            <w:r w:rsidDel="00000000" w:rsidR="00000000" w:rsidRPr="00000000">
              <w:rPr>
                <w:b w:val="1"/>
                <w:bCs w:val="1"/>
                <w:color w:val="2c2c2c"/>
                <w:sz w:val="21"/>
                <w:szCs w:val="21"/>
                <w:rtl w:val="0"/>
              </w:rPr>
              <w:t xml:space="preserve">Bayar deposit (full payment)</w:t>
            </w:r>
            <w:r w:rsidDel="00000000" w:rsidR="00000000" w:rsidRPr="00000000">
              <w:rPr>
                <w:rtl w:val="0"/>
              </w:rPr>
            </w:r>
          </w:p>
          <w:p w:rsidR="00000000" w:rsidDel="00000000" w:rsidP="00000000" w:rsidRDefault="00000000" w:rsidRPr="00000000" w14:paraId="000000CE">
            <w:pPr>
              <w:spacing w:line="240" w:lineRule="auto"/>
              <w:rPr>
                <w:sz w:val="21"/>
                <w:szCs w:val="21"/>
              </w:rPr>
            </w:pPr>
            <w:r w:rsidDel="00000000" w:rsidR="00000000" w:rsidRPr="00000000">
              <w:rPr>
                <w:color w:val="666666"/>
                <w:sz w:val="19"/>
                <w:szCs w:val="19"/>
                <w:rtl w:val="0"/>
              </w:rPr>
              <w:t xml:space="preserve">Pembayaran penuh dilakukan di awal sebagai deposit. Invoice diterbitkan berdasarkan jumlah peserta yang disepakati. Peserta yang tidak mengambil asesmen dan tidak konsultasi akan mendapat refund sesuai mekanisme yang tercantum dalam S&amp;K.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a7f6f" w:val="clear"/>
            <w:tcMar>
              <w:top w:w="120.0" w:type="dxa"/>
              <w:left w:w="100.0" w:type="dxa"/>
              <w:bottom w:w="120.0" w:type="dxa"/>
              <w:right w:w="100.0" w:type="dxa"/>
            </w:tcMar>
            <w:vAlign w:val="top"/>
          </w:tcPr>
          <w:p w:rsidR="00000000" w:rsidDel="00000000" w:rsidP="00000000" w:rsidRDefault="00000000" w:rsidRPr="00000000" w14:paraId="000000CF">
            <w:pPr>
              <w:spacing w:line="240" w:lineRule="auto"/>
              <w:jc w:val="center"/>
              <w:rPr>
                <w:sz w:val="21"/>
                <w:szCs w:val="21"/>
              </w:rPr>
            </w:pPr>
            <w:r w:rsidDel="00000000" w:rsidR="00000000" w:rsidRPr="00000000">
              <w:rPr>
                <w:b w:val="1"/>
                <w:bCs w:val="1"/>
                <w:color w:val="ffffff"/>
                <w:sz w:val="19"/>
                <w:szCs w:val="19"/>
                <w:rtl w:val="0"/>
              </w:rPr>
              <w:t xml:space="preserve">03</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D0">
            <w:pPr>
              <w:spacing w:after="40" w:line="240" w:lineRule="auto"/>
              <w:rPr>
                <w:sz w:val="21"/>
                <w:szCs w:val="21"/>
              </w:rPr>
            </w:pPr>
            <w:r w:rsidDel="00000000" w:rsidR="00000000" w:rsidRPr="00000000">
              <w:rPr>
                <w:b w:val="1"/>
                <w:bCs w:val="1"/>
                <w:color w:val="2c2c2c"/>
                <w:sz w:val="21"/>
                <w:szCs w:val="21"/>
                <w:rtl w:val="0"/>
              </w:rPr>
              <w:t xml:space="preserve">Submit data peserta (H-4 / H-5 acara)</w:t>
            </w:r>
            <w:r w:rsidDel="00000000" w:rsidR="00000000" w:rsidRPr="00000000">
              <w:rPr>
                <w:rtl w:val="0"/>
              </w:rPr>
            </w:r>
          </w:p>
          <w:p w:rsidR="00000000" w:rsidDel="00000000" w:rsidP="00000000" w:rsidRDefault="00000000" w:rsidRPr="00000000" w14:paraId="000000D1">
            <w:pPr>
              <w:spacing w:line="240" w:lineRule="auto"/>
              <w:rPr>
                <w:color w:val="666666"/>
                <w:sz w:val="19"/>
                <w:szCs w:val="19"/>
              </w:rPr>
            </w:pPr>
            <w:r w:rsidDel="00000000" w:rsidR="00000000" w:rsidRPr="00000000">
              <w:rPr>
                <w:color w:val="666666"/>
                <w:sz w:val="19"/>
                <w:szCs w:val="19"/>
                <w:rtl w:val="0"/>
              </w:rPr>
              <w:t xml:space="preserve">Kirimkan daftar lengkap peserta ke tim kami paling lambat H-3 sebelum acara. Data yang dibutuhkan:</w:t>
            </w:r>
          </w:p>
          <w:p w:rsidR="00000000" w:rsidDel="00000000" w:rsidP="00000000" w:rsidRDefault="00000000" w:rsidRPr="00000000" w14:paraId="000000D2">
            <w:pPr>
              <w:spacing w:line="240" w:lineRule="auto"/>
              <w:rPr>
                <w:color w:val="666666"/>
                <w:sz w:val="19"/>
                <w:szCs w:val="19"/>
              </w:rPr>
            </w:pPr>
            <w:r w:rsidDel="00000000" w:rsidR="00000000" w:rsidRPr="00000000">
              <w:rPr>
                <w:color w:val="666666"/>
                <w:sz w:val="19"/>
                <w:szCs w:val="19"/>
                <w:rtl w:val="0"/>
              </w:rPr>
              <w:t xml:space="preserve">• Nama lengkap peserta</w:t>
            </w:r>
          </w:p>
          <w:p w:rsidR="00000000" w:rsidDel="00000000" w:rsidP="00000000" w:rsidRDefault="00000000" w:rsidRPr="00000000" w14:paraId="000000D3">
            <w:pPr>
              <w:spacing w:line="240" w:lineRule="auto"/>
              <w:rPr>
                <w:color w:val="666666"/>
                <w:sz w:val="19"/>
                <w:szCs w:val="19"/>
              </w:rPr>
            </w:pPr>
            <w:r w:rsidDel="00000000" w:rsidR="00000000" w:rsidRPr="00000000">
              <w:rPr>
                <w:color w:val="666666"/>
                <w:sz w:val="19"/>
                <w:szCs w:val="19"/>
                <w:rtl w:val="0"/>
              </w:rPr>
              <w:t xml:space="preserve">• Email peserta (Gmail lebih disarankan)</w:t>
            </w:r>
          </w:p>
          <w:p w:rsidR="00000000" w:rsidDel="00000000" w:rsidP="00000000" w:rsidRDefault="00000000" w:rsidRPr="00000000" w14:paraId="000000D4">
            <w:pPr>
              <w:spacing w:line="240" w:lineRule="auto"/>
              <w:rPr>
                <w:sz w:val="21"/>
                <w:szCs w:val="21"/>
              </w:rPr>
            </w:pPr>
            <w:r w:rsidDel="00000000" w:rsidR="00000000" w:rsidRPr="00000000">
              <w:rPr>
                <w:color w:val="666666"/>
                <w:sz w:val="19"/>
                <w:szCs w:val="19"/>
                <w:rtl w:val="0"/>
              </w:rPr>
              <w:t xml:space="preserve">• Nomor WhatsApp peserta</w:t>
            </w:r>
            <w:r w:rsidDel="00000000" w:rsidR="00000000" w:rsidRPr="00000000">
              <w:rPr>
                <w:rtl w:val="0"/>
              </w:rPr>
            </w:r>
          </w:p>
        </w:tc>
      </w:tr>
    </w:tbl>
    <w:p w:rsidR="00000000" w:rsidDel="00000000" w:rsidP="00000000" w:rsidRDefault="00000000" w:rsidRPr="00000000" w14:paraId="000000D5">
      <w:pPr>
        <w:spacing w:after="80" w:line="240" w:lineRule="auto"/>
        <w:rPr>
          <w:sz w:val="21"/>
          <w:szCs w:val="21"/>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63c" w:space="0" w:sz="4" w:val="single"/>
              <w:left w:color="c8963c" w:space="0" w:sz="12" w:val="single"/>
              <w:bottom w:color="c8963c" w:space="0" w:sz="4" w:val="single"/>
              <w:right w:color="c8963c" w:space="0" w:sz="4" w:val="single"/>
            </w:tcBorders>
            <w:shd w:fill="fff8ee" w:val="clear"/>
            <w:tcMar>
              <w:top w:w="140.0" w:type="dxa"/>
              <w:left w:w="180.0" w:type="dxa"/>
              <w:bottom w:w="140.0" w:type="dxa"/>
              <w:right w:w="180.0" w:type="dxa"/>
            </w:tcMar>
          </w:tcPr>
          <w:p w:rsidR="00000000" w:rsidDel="00000000" w:rsidP="00000000" w:rsidRDefault="00000000" w:rsidRPr="00000000" w14:paraId="000000D6">
            <w:pPr>
              <w:spacing w:after="60" w:line="240" w:lineRule="auto"/>
              <w:rPr>
                <w:sz w:val="21"/>
                <w:szCs w:val="21"/>
              </w:rPr>
            </w:pPr>
            <w:r w:rsidDel="00000000" w:rsidR="00000000" w:rsidRPr="00000000">
              <w:rPr>
                <w:b w:val="1"/>
                <w:bCs w:val="1"/>
                <w:color w:val="c8963c"/>
                <w:sz w:val="20"/>
                <w:szCs w:val="20"/>
                <w:rtl w:val="0"/>
              </w:rPr>
              <w:t xml:space="preserve">Catatan Privasi Peserta</w:t>
            </w:r>
            <w:r w:rsidDel="00000000" w:rsidR="00000000" w:rsidRPr="00000000">
              <w:rPr>
                <w:rtl w:val="0"/>
              </w:rPr>
            </w:r>
          </w:p>
          <w:p w:rsidR="00000000" w:rsidDel="00000000" w:rsidP="00000000" w:rsidRDefault="00000000" w:rsidRPr="00000000" w14:paraId="000000D7">
            <w:pPr>
              <w:spacing w:line="240" w:lineRule="auto"/>
              <w:rPr>
                <w:sz w:val="21"/>
                <w:szCs w:val="21"/>
              </w:rPr>
            </w:pPr>
            <w:r w:rsidDel="00000000" w:rsidR="00000000" w:rsidRPr="00000000">
              <w:rPr>
                <w:color w:val="2c2c2c"/>
                <w:sz w:val="19"/>
                <w:szCs w:val="19"/>
                <w:rtl w:val="0"/>
              </w:rPr>
              <w:t xml:space="preserve">Data peserta yang diterima TemanJourney digunakan semata-mata untuk keperluan teknis (pengiriman magic link, komunikasi jadwal). Nama &amp; identitas peserta tidak akan pernah dikirimkan ataupun digunakan untuk keperluan latihan model AI. AI semata-mata digunakan sebagai alat bantu kerja yang digunakan oleh team Psikolog kami, hasil laporan akhir yang sudah disetujui psikolog adalah hasil yang paling akurat berdasarkan hasil konseling dengan peserta. Identitas peserta terlindungi sepenuhnya sesuai UU PDP No. 27/2022.</w:t>
            </w:r>
            <w:r w:rsidDel="00000000" w:rsidR="00000000" w:rsidRPr="00000000">
              <w:rPr>
                <w:rtl w:val="0"/>
              </w:rPr>
            </w:r>
          </w:p>
        </w:tc>
      </w:tr>
    </w:tbl>
    <w:p w:rsidR="00000000" w:rsidDel="00000000" w:rsidP="00000000" w:rsidRDefault="00000000" w:rsidRPr="00000000" w14:paraId="000000D8">
      <w:pPr>
        <w:spacing w:after="240" w:line="240" w:lineRule="auto"/>
        <w:rPr>
          <w:sz w:val="21"/>
          <w:szCs w:val="21"/>
        </w:rPr>
      </w:pPr>
      <w:r w:rsidDel="00000000" w:rsidR="00000000" w:rsidRPr="00000000">
        <w:rPr>
          <w:rtl w:val="0"/>
        </w:rPr>
      </w:r>
    </w:p>
    <w:p w:rsidR="00000000" w:rsidDel="00000000" w:rsidP="00000000" w:rsidRDefault="00000000" w:rsidRPr="00000000" w14:paraId="000000D9">
      <w:pPr>
        <w:pStyle w:val="Heading2"/>
        <w:keepNext w:val="0"/>
        <w:keepLines w:val="0"/>
        <w:spacing w:before="280" w:line="240" w:lineRule="auto"/>
        <w:rPr>
          <w:b w:val="1"/>
          <w:bCs w:val="1"/>
          <w:color w:val="2a7f6f"/>
          <w:sz w:val="26"/>
          <w:szCs w:val="26"/>
        </w:rPr>
      </w:pPr>
      <w:bookmarkStart w:colFirst="0" w:colLast="0" w:name="_qh4racfi650h" w:id="19"/>
      <w:bookmarkEnd w:id="19"/>
      <w:r w:rsidDel="00000000" w:rsidR="00000000" w:rsidRPr="00000000">
        <w:rPr>
          <w:rtl w:val="0"/>
        </w:rPr>
      </w:r>
    </w:p>
    <w:p w:rsidR="00000000" w:rsidDel="00000000" w:rsidP="00000000" w:rsidRDefault="00000000" w:rsidRPr="00000000" w14:paraId="000000DA">
      <w:pPr>
        <w:pStyle w:val="Heading2"/>
        <w:keepNext w:val="0"/>
        <w:keepLines w:val="0"/>
        <w:spacing w:before="280" w:line="240" w:lineRule="auto"/>
        <w:rPr>
          <w:b w:val="1"/>
          <w:bCs w:val="1"/>
          <w:color w:val="2a7f6f"/>
          <w:sz w:val="26"/>
          <w:szCs w:val="26"/>
        </w:rPr>
      </w:pPr>
      <w:bookmarkStart w:colFirst="0" w:colLast="0" w:name="_aehzd7fehccc" w:id="20"/>
      <w:bookmarkEnd w:id="20"/>
      <w:r w:rsidDel="00000000" w:rsidR="00000000" w:rsidRPr="00000000">
        <w:rPr>
          <w:rtl w:val="0"/>
        </w:rPr>
      </w:r>
    </w:p>
    <w:p w:rsidR="00000000" w:rsidDel="00000000" w:rsidP="00000000" w:rsidRDefault="00000000" w:rsidRPr="00000000" w14:paraId="000000DB">
      <w:pPr>
        <w:pStyle w:val="Heading2"/>
        <w:keepNext w:val="0"/>
        <w:keepLines w:val="0"/>
        <w:spacing w:before="280" w:line="240" w:lineRule="auto"/>
        <w:rPr>
          <w:b w:val="1"/>
          <w:bCs w:val="1"/>
          <w:color w:val="2a7f6f"/>
          <w:sz w:val="26"/>
          <w:szCs w:val="26"/>
        </w:rPr>
      </w:pPr>
      <w:bookmarkStart w:colFirst="0" w:colLast="0" w:name="_2itntj1e1623" w:id="21"/>
      <w:bookmarkEnd w:id="21"/>
      <w:r w:rsidDel="00000000" w:rsidR="00000000" w:rsidRPr="00000000">
        <w:rPr>
          <w:rtl w:val="0"/>
        </w:rPr>
      </w:r>
    </w:p>
    <w:p w:rsidR="00000000" w:rsidDel="00000000" w:rsidP="00000000" w:rsidRDefault="00000000" w:rsidRPr="00000000" w14:paraId="000000DC">
      <w:pPr>
        <w:pStyle w:val="Heading2"/>
        <w:keepNext w:val="0"/>
        <w:keepLines w:val="0"/>
        <w:spacing w:before="280" w:line="240" w:lineRule="auto"/>
        <w:rPr>
          <w:b w:val="1"/>
          <w:bCs w:val="1"/>
          <w:color w:val="2a7f6f"/>
          <w:sz w:val="26"/>
          <w:szCs w:val="26"/>
        </w:rPr>
      </w:pPr>
      <w:bookmarkStart w:colFirst="0" w:colLast="0" w:name="_d4nw1afgc7ts" w:id="22"/>
      <w:bookmarkEnd w:id="22"/>
      <w:r w:rsidDel="00000000" w:rsidR="00000000" w:rsidRPr="00000000">
        <w:rPr>
          <w:b w:val="1"/>
          <w:bCs w:val="1"/>
          <w:color w:val="2a7f6f"/>
          <w:sz w:val="26"/>
          <w:szCs w:val="26"/>
          <w:rtl w:val="0"/>
        </w:rPr>
        <w:t xml:space="preserve">Tahap 2 — Peserta: Asesmen &amp; Konseling</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100.0" w:type="dxa"/>
              <w:bottom w:w="120.0" w:type="dxa"/>
              <w:right w:w="100.0" w:type="dxa"/>
            </w:tcMar>
            <w:vAlign w:val="top"/>
          </w:tcPr>
          <w:p w:rsidR="00000000" w:rsidDel="00000000" w:rsidP="00000000" w:rsidRDefault="00000000" w:rsidRPr="00000000" w14:paraId="000000DD">
            <w:pPr>
              <w:spacing w:line="240" w:lineRule="auto"/>
              <w:jc w:val="center"/>
              <w:rPr>
                <w:sz w:val="21"/>
                <w:szCs w:val="21"/>
              </w:rPr>
            </w:pPr>
            <w:r w:rsidDel="00000000" w:rsidR="00000000" w:rsidRPr="00000000">
              <w:rPr>
                <w:b w:val="1"/>
                <w:bCs w:val="1"/>
                <w:color w:val="ffffff"/>
                <w:sz w:val="19"/>
                <w:szCs w:val="19"/>
                <w:rtl w:val="0"/>
              </w:rPr>
              <w:t xml:space="preserve">04</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DE">
            <w:pPr>
              <w:spacing w:after="40" w:line="240" w:lineRule="auto"/>
              <w:rPr>
                <w:sz w:val="21"/>
                <w:szCs w:val="21"/>
              </w:rPr>
            </w:pPr>
            <w:r w:rsidDel="00000000" w:rsidR="00000000" w:rsidRPr="00000000">
              <w:rPr>
                <w:b w:val="1"/>
                <w:bCs w:val="1"/>
                <w:color w:val="2c2c2c"/>
                <w:sz w:val="21"/>
                <w:szCs w:val="21"/>
                <w:rtl w:val="0"/>
              </w:rPr>
              <w:t xml:space="preserve">Terima magic link (H-4)</w:t>
            </w:r>
            <w:r w:rsidDel="00000000" w:rsidR="00000000" w:rsidRPr="00000000">
              <w:rPr>
                <w:rtl w:val="0"/>
              </w:rPr>
            </w:r>
          </w:p>
          <w:p w:rsidR="00000000" w:rsidDel="00000000" w:rsidP="00000000" w:rsidRDefault="00000000" w:rsidRPr="00000000" w14:paraId="000000DF">
            <w:pPr>
              <w:spacing w:line="240" w:lineRule="auto"/>
              <w:rPr>
                <w:sz w:val="21"/>
                <w:szCs w:val="21"/>
              </w:rPr>
            </w:pPr>
            <w:r w:rsidDel="00000000" w:rsidR="00000000" w:rsidRPr="00000000">
              <w:rPr>
                <w:color w:val="666666"/>
                <w:sz w:val="19"/>
                <w:szCs w:val="19"/>
                <w:rtl w:val="0"/>
              </w:rPr>
              <w:t xml:space="preserve">Setiap peserta menerima magic link personal via email yang telah disubmit institusi. Link ini unik per peserta dan hanya berlaku untuk satu akun platform Coreitera.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00.0" w:type="dxa"/>
              <w:bottom w:w="120.0" w:type="dxa"/>
              <w:right w:w="100.0" w:type="dxa"/>
            </w:tcMar>
            <w:vAlign w:val="top"/>
          </w:tcPr>
          <w:p w:rsidR="00000000" w:rsidDel="00000000" w:rsidP="00000000" w:rsidRDefault="00000000" w:rsidRPr="00000000" w14:paraId="000000E0">
            <w:pPr>
              <w:spacing w:line="240" w:lineRule="auto"/>
              <w:jc w:val="center"/>
              <w:rPr>
                <w:sz w:val="21"/>
                <w:szCs w:val="21"/>
              </w:rPr>
            </w:pPr>
            <w:r w:rsidDel="00000000" w:rsidR="00000000" w:rsidRPr="00000000">
              <w:rPr>
                <w:b w:val="1"/>
                <w:bCs w:val="1"/>
                <w:color w:val="ffffff"/>
                <w:sz w:val="19"/>
                <w:szCs w:val="19"/>
                <w:rtl w:val="0"/>
              </w:rPr>
              <w:t xml:space="preserve">05</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fffff" w:val="clear"/>
            <w:tcMar>
              <w:top w:w="140.0" w:type="dxa"/>
              <w:left w:w="180.0" w:type="dxa"/>
              <w:bottom w:w="140.0" w:type="dxa"/>
              <w:right w:w="180.0" w:type="dxa"/>
            </w:tcMar>
          </w:tcPr>
          <w:p w:rsidR="00000000" w:rsidDel="00000000" w:rsidP="00000000" w:rsidRDefault="00000000" w:rsidRPr="00000000" w14:paraId="000000E1">
            <w:pPr>
              <w:spacing w:after="40" w:line="240" w:lineRule="auto"/>
              <w:rPr>
                <w:sz w:val="21"/>
                <w:szCs w:val="21"/>
              </w:rPr>
            </w:pPr>
            <w:r w:rsidDel="00000000" w:rsidR="00000000" w:rsidRPr="00000000">
              <w:rPr>
                <w:b w:val="1"/>
                <w:bCs w:val="1"/>
                <w:color w:val="2c2c2c"/>
                <w:sz w:val="21"/>
                <w:szCs w:val="21"/>
                <w:rtl w:val="0"/>
              </w:rPr>
              <w:t xml:space="preserve">Daftar &amp; isi asesmen (H-1)</w:t>
            </w:r>
            <w:r w:rsidDel="00000000" w:rsidR="00000000" w:rsidRPr="00000000">
              <w:rPr>
                <w:rtl w:val="0"/>
              </w:rPr>
            </w:r>
          </w:p>
          <w:p w:rsidR="00000000" w:rsidDel="00000000" w:rsidP="00000000" w:rsidRDefault="00000000" w:rsidRPr="00000000" w14:paraId="000000E2">
            <w:pPr>
              <w:spacing w:line="240" w:lineRule="auto"/>
              <w:rPr>
                <w:color w:val="666666"/>
                <w:sz w:val="19"/>
                <w:szCs w:val="19"/>
              </w:rPr>
            </w:pPr>
            <w:r w:rsidDel="00000000" w:rsidR="00000000" w:rsidRPr="00000000">
              <w:rPr>
                <w:color w:val="666666"/>
                <w:sz w:val="19"/>
                <w:szCs w:val="19"/>
                <w:rtl w:val="0"/>
              </w:rPr>
              <w:t xml:space="preserve">Peserta mendaftar akun di platform </w:t>
            </w:r>
            <w:hyperlink r:id="rId7">
              <w:r w:rsidDel="00000000" w:rsidR="00000000" w:rsidRPr="00000000">
                <w:rPr>
                  <w:color w:val="1155cc"/>
                  <w:sz w:val="19"/>
                  <w:szCs w:val="19"/>
                  <w:u w:val="single"/>
                  <w:rtl w:val="0"/>
                </w:rPr>
                <w:t xml:space="preserve">coreitera.com</w:t>
              </w:r>
            </w:hyperlink>
            <w:r w:rsidDel="00000000" w:rsidR="00000000" w:rsidRPr="00000000">
              <w:rPr>
                <w:color w:val="666666"/>
                <w:sz w:val="19"/>
                <w:szCs w:val="19"/>
                <w:rtl w:val="0"/>
              </w:rPr>
              <w:t xml:space="preserve"> melalui magic link yang akan kami kirimkan kepada alamat e-mail peserta.</w:t>
            </w:r>
          </w:p>
          <w:p w:rsidR="00000000" w:rsidDel="00000000" w:rsidP="00000000" w:rsidRDefault="00000000" w:rsidRPr="00000000" w14:paraId="000000E3">
            <w:pPr>
              <w:spacing w:line="240" w:lineRule="auto"/>
              <w:rPr>
                <w:color w:val="666666"/>
                <w:sz w:val="19"/>
                <w:szCs w:val="19"/>
              </w:rPr>
            </w:pPr>
            <w:r w:rsidDel="00000000" w:rsidR="00000000" w:rsidRPr="00000000">
              <w:rPr>
                <w:rtl w:val="0"/>
              </w:rPr>
            </w:r>
          </w:p>
          <w:p w:rsidR="00000000" w:rsidDel="00000000" w:rsidP="00000000" w:rsidRDefault="00000000" w:rsidRPr="00000000" w14:paraId="000000E4">
            <w:pPr>
              <w:spacing w:line="240" w:lineRule="auto"/>
              <w:rPr>
                <w:sz w:val="21"/>
                <w:szCs w:val="21"/>
              </w:rPr>
            </w:pPr>
            <w:r w:rsidDel="00000000" w:rsidR="00000000" w:rsidRPr="00000000">
              <w:rPr>
                <w:color w:val="666666"/>
                <w:sz w:val="19"/>
                <w:szCs w:val="19"/>
                <w:rtl w:val="0"/>
              </w:rPr>
              <w:t xml:space="preserve">Kemudian peserta dapat mengisi asesmen 5 instrumen psikometri (~30 menit). Asesmen wajib diselesaikan paling lambat H-1 sebelum sesi konseling dimulai pukul 17.00 (jam kerja pada hari tersebut).</w:t>
              <w:br w:type="textWrapping"/>
              <w:br w:type="textWrapping"/>
              <w:t xml:space="preserve">Misalkan konseling di hari Sabtu tgl 19/06/2026, maka maksimum pengerjaan asesmen adalah tanggal 18/06/2026 pukul 17.00.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100.0" w:type="dxa"/>
              <w:bottom w:w="120.0" w:type="dxa"/>
              <w:right w:w="100.0" w:type="dxa"/>
            </w:tcMar>
            <w:vAlign w:val="top"/>
          </w:tcPr>
          <w:p w:rsidR="00000000" w:rsidDel="00000000" w:rsidP="00000000" w:rsidRDefault="00000000" w:rsidRPr="00000000" w14:paraId="000000E5">
            <w:pPr>
              <w:spacing w:line="240" w:lineRule="auto"/>
              <w:jc w:val="center"/>
              <w:rPr>
                <w:sz w:val="21"/>
                <w:szCs w:val="21"/>
              </w:rPr>
            </w:pPr>
            <w:r w:rsidDel="00000000" w:rsidR="00000000" w:rsidRPr="00000000">
              <w:rPr>
                <w:b w:val="1"/>
                <w:bCs w:val="1"/>
                <w:color w:val="ffffff"/>
                <w:sz w:val="19"/>
                <w:szCs w:val="19"/>
                <w:rtl w:val="0"/>
              </w:rPr>
              <w:t xml:space="preserve">06</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E6">
            <w:pPr>
              <w:spacing w:after="40" w:line="240" w:lineRule="auto"/>
              <w:rPr>
                <w:sz w:val="21"/>
                <w:szCs w:val="21"/>
              </w:rPr>
            </w:pPr>
            <w:r w:rsidDel="00000000" w:rsidR="00000000" w:rsidRPr="00000000">
              <w:rPr>
                <w:b w:val="1"/>
                <w:bCs w:val="1"/>
                <w:color w:val="2c2c2c"/>
                <w:sz w:val="21"/>
                <w:szCs w:val="21"/>
                <w:rtl w:val="0"/>
              </w:rPr>
              <w:t xml:space="preserve">Follow-up jadwal</w:t>
            </w:r>
            <w:r w:rsidDel="00000000" w:rsidR="00000000" w:rsidRPr="00000000">
              <w:rPr>
                <w:rtl w:val="0"/>
              </w:rPr>
            </w:r>
          </w:p>
          <w:p w:rsidR="00000000" w:rsidDel="00000000" w:rsidP="00000000" w:rsidRDefault="00000000" w:rsidRPr="00000000" w14:paraId="000000E7">
            <w:pPr>
              <w:spacing w:line="240" w:lineRule="auto"/>
              <w:rPr>
                <w:sz w:val="21"/>
                <w:szCs w:val="21"/>
              </w:rPr>
            </w:pPr>
            <w:r w:rsidDel="00000000" w:rsidR="00000000" w:rsidRPr="00000000">
              <w:rPr>
                <w:color w:val="666666"/>
                <w:sz w:val="19"/>
                <w:szCs w:val="19"/>
                <w:rtl w:val="0"/>
              </w:rPr>
              <w:t xml:space="preserve">Tim TJ melakukan follow-up personal kepada peserta untuk konfirmasi kehadiran sesi serta memberikan reminder untuk melakukan pengisian asesmen. Tidak ada grup WhatsApp bersama — komunikasi langsung ke nomor peserta.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00.0" w:type="dxa"/>
              <w:bottom w:w="120.0" w:type="dxa"/>
              <w:right w:w="100.0" w:type="dxa"/>
            </w:tcMar>
            <w:vAlign w:val="top"/>
          </w:tcPr>
          <w:p w:rsidR="00000000" w:rsidDel="00000000" w:rsidP="00000000" w:rsidRDefault="00000000" w:rsidRPr="00000000" w14:paraId="000000E8">
            <w:pPr>
              <w:spacing w:line="240" w:lineRule="auto"/>
              <w:jc w:val="center"/>
              <w:rPr>
                <w:sz w:val="21"/>
                <w:szCs w:val="21"/>
              </w:rPr>
            </w:pPr>
            <w:r w:rsidDel="00000000" w:rsidR="00000000" w:rsidRPr="00000000">
              <w:rPr>
                <w:b w:val="1"/>
                <w:bCs w:val="1"/>
                <w:color w:val="ffffff"/>
                <w:sz w:val="19"/>
                <w:szCs w:val="19"/>
                <w:rtl w:val="0"/>
              </w:rPr>
              <w:t xml:space="preserve">07</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fffff" w:val="clear"/>
            <w:tcMar>
              <w:top w:w="140.0" w:type="dxa"/>
              <w:left w:w="180.0" w:type="dxa"/>
              <w:bottom w:w="140.0" w:type="dxa"/>
              <w:right w:w="180.0" w:type="dxa"/>
            </w:tcMar>
          </w:tcPr>
          <w:p w:rsidR="00000000" w:rsidDel="00000000" w:rsidP="00000000" w:rsidRDefault="00000000" w:rsidRPr="00000000" w14:paraId="000000E9">
            <w:pPr>
              <w:spacing w:after="40" w:line="240" w:lineRule="auto"/>
              <w:rPr>
                <w:sz w:val="21"/>
                <w:szCs w:val="21"/>
              </w:rPr>
            </w:pPr>
            <w:r w:rsidDel="00000000" w:rsidR="00000000" w:rsidRPr="00000000">
              <w:rPr>
                <w:b w:val="1"/>
                <w:bCs w:val="1"/>
                <w:color w:val="2c2c2c"/>
                <w:sz w:val="21"/>
                <w:szCs w:val="21"/>
                <w:rtl w:val="0"/>
              </w:rPr>
              <w:t xml:space="preserve">Sesi konseling online (D-Day)</w:t>
            </w:r>
            <w:r w:rsidDel="00000000" w:rsidR="00000000" w:rsidRPr="00000000">
              <w:rPr>
                <w:rtl w:val="0"/>
              </w:rPr>
            </w:r>
          </w:p>
          <w:p w:rsidR="00000000" w:rsidDel="00000000" w:rsidP="00000000" w:rsidRDefault="00000000" w:rsidRPr="00000000" w14:paraId="000000EA">
            <w:pPr>
              <w:spacing w:line="240" w:lineRule="auto"/>
              <w:rPr>
                <w:sz w:val="21"/>
                <w:szCs w:val="21"/>
              </w:rPr>
            </w:pPr>
            <w:r w:rsidDel="00000000" w:rsidR="00000000" w:rsidRPr="00000000">
              <w:rPr>
                <w:color w:val="666666"/>
                <w:sz w:val="19"/>
                <w:szCs w:val="19"/>
                <w:rtl w:val="0"/>
              </w:rPr>
              <w:t xml:space="preserve">Peserta bertemu psikolog via video call. Deep: 60 menit. Flash: 30 menit. Psikolog ditentukan oleh TJ berdasarkan ketersediaan — peserta tidak dapat memilih psikolog. Sesi membahas hasil asesmen, refleksi diri, dan rencana pengembangan.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100.0" w:type="dxa"/>
              <w:bottom w:w="120.0" w:type="dxa"/>
              <w:right w:w="100.0" w:type="dxa"/>
            </w:tcMar>
            <w:vAlign w:val="top"/>
          </w:tcPr>
          <w:p w:rsidR="00000000" w:rsidDel="00000000" w:rsidP="00000000" w:rsidRDefault="00000000" w:rsidRPr="00000000" w14:paraId="000000EB">
            <w:pPr>
              <w:spacing w:line="240" w:lineRule="auto"/>
              <w:jc w:val="center"/>
              <w:rPr>
                <w:sz w:val="21"/>
                <w:szCs w:val="21"/>
              </w:rPr>
            </w:pPr>
            <w:r w:rsidDel="00000000" w:rsidR="00000000" w:rsidRPr="00000000">
              <w:rPr>
                <w:b w:val="1"/>
                <w:bCs w:val="1"/>
                <w:color w:val="ffffff"/>
                <w:sz w:val="19"/>
                <w:szCs w:val="19"/>
                <w:rtl w:val="0"/>
              </w:rPr>
              <w:t xml:space="preserve">08</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EC">
            <w:pPr>
              <w:spacing w:after="40" w:line="240" w:lineRule="auto"/>
              <w:rPr>
                <w:sz w:val="21"/>
                <w:szCs w:val="21"/>
              </w:rPr>
            </w:pPr>
            <w:r w:rsidDel="00000000" w:rsidR="00000000" w:rsidRPr="00000000">
              <w:rPr>
                <w:b w:val="1"/>
                <w:bCs w:val="1"/>
                <w:color w:val="2c2c2c"/>
                <w:sz w:val="21"/>
                <w:szCs w:val="21"/>
                <w:rtl w:val="0"/>
              </w:rPr>
              <w:t xml:space="preserve">Laporan personal delivered</w:t>
            </w:r>
            <w:r w:rsidDel="00000000" w:rsidR="00000000" w:rsidRPr="00000000">
              <w:rPr>
                <w:rtl w:val="0"/>
              </w:rPr>
            </w:r>
          </w:p>
          <w:p w:rsidR="00000000" w:rsidDel="00000000" w:rsidP="00000000" w:rsidRDefault="00000000" w:rsidRPr="00000000" w14:paraId="000000ED">
            <w:pPr>
              <w:spacing w:line="240" w:lineRule="auto"/>
              <w:rPr>
                <w:sz w:val="21"/>
                <w:szCs w:val="21"/>
              </w:rPr>
            </w:pPr>
            <w:r w:rsidDel="00000000" w:rsidR="00000000" w:rsidRPr="00000000">
              <w:rPr>
                <w:color w:val="666666"/>
                <w:sz w:val="19"/>
                <w:szCs w:val="19"/>
                <w:rtl w:val="0"/>
              </w:rPr>
              <w:t xml:space="preserve">Peserta menerima laporan digital lengkap setelah sesi konseling selesai.</w:t>
            </w:r>
            <w:r w:rsidDel="00000000" w:rsidR="00000000" w:rsidRPr="00000000">
              <w:rPr>
                <w:rtl w:val="0"/>
              </w:rPr>
            </w:r>
          </w:p>
        </w:tc>
      </w:tr>
    </w:tbl>
    <w:p w:rsidR="00000000" w:rsidDel="00000000" w:rsidP="00000000" w:rsidRDefault="00000000" w:rsidRPr="00000000" w14:paraId="000000EE">
      <w:pPr>
        <w:pStyle w:val="Heading1"/>
        <w:keepNext w:val="0"/>
        <w:keepLines w:val="0"/>
        <w:spacing w:after="160" w:before="360" w:line="240" w:lineRule="auto"/>
        <w:rPr>
          <w:b w:val="1"/>
          <w:bCs w:val="1"/>
          <w:color w:val="1c4587"/>
          <w:sz w:val="36"/>
          <w:szCs w:val="36"/>
        </w:rPr>
      </w:pPr>
      <w:bookmarkStart w:colFirst="0" w:colLast="0" w:name="_1j8hncbjrwx0" w:id="23"/>
      <w:bookmarkEnd w:id="23"/>
      <w:r w:rsidDel="00000000" w:rsidR="00000000" w:rsidRPr="00000000">
        <w:rPr>
          <w:rtl w:val="0"/>
        </w:rPr>
      </w:r>
    </w:p>
    <w:p w:rsidR="00000000" w:rsidDel="00000000" w:rsidP="00000000" w:rsidRDefault="00000000" w:rsidRPr="00000000" w14:paraId="000000EF">
      <w:pPr>
        <w:pStyle w:val="Heading1"/>
        <w:keepNext w:val="0"/>
        <w:keepLines w:val="0"/>
        <w:spacing w:after="160" w:before="360" w:line="240" w:lineRule="auto"/>
        <w:rPr>
          <w:b w:val="1"/>
          <w:bCs w:val="1"/>
          <w:color w:val="1c4587"/>
          <w:sz w:val="36"/>
          <w:szCs w:val="36"/>
        </w:rPr>
      </w:pPr>
      <w:bookmarkStart w:colFirst="0" w:colLast="0" w:name="_pox7ljixu30l" w:id="24"/>
      <w:bookmarkEnd w:id="24"/>
      <w:r w:rsidDel="00000000" w:rsidR="00000000" w:rsidRPr="00000000">
        <w:rPr>
          <w:rtl w:val="0"/>
        </w:rPr>
      </w:r>
    </w:p>
    <w:p w:rsidR="00000000" w:rsidDel="00000000" w:rsidP="00000000" w:rsidRDefault="00000000" w:rsidRPr="00000000" w14:paraId="000000F0">
      <w:pPr>
        <w:pStyle w:val="Heading1"/>
        <w:keepNext w:val="0"/>
        <w:keepLines w:val="0"/>
        <w:spacing w:after="160" w:before="360" w:line="240" w:lineRule="auto"/>
        <w:rPr>
          <w:b w:val="1"/>
          <w:bCs w:val="1"/>
          <w:color w:val="1c4587"/>
          <w:sz w:val="36"/>
          <w:szCs w:val="36"/>
        </w:rPr>
      </w:pPr>
      <w:bookmarkStart w:colFirst="0" w:colLast="0" w:name="_d1z978rrzrpi" w:id="25"/>
      <w:bookmarkEnd w:id="25"/>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keepNext w:val="0"/>
        <w:keepLines w:val="0"/>
        <w:spacing w:after="160" w:before="360" w:line="240" w:lineRule="auto"/>
        <w:rPr>
          <w:b w:val="1"/>
          <w:bCs w:val="1"/>
          <w:color w:val="1c4587"/>
          <w:sz w:val="36"/>
          <w:szCs w:val="36"/>
        </w:rPr>
      </w:pPr>
      <w:bookmarkStart w:colFirst="0" w:colLast="0" w:name="_elj91grixa6v" w:id="26"/>
      <w:bookmarkEnd w:id="26"/>
      <w:r w:rsidDel="00000000" w:rsidR="00000000" w:rsidRPr="00000000">
        <w:rPr>
          <w:b w:val="1"/>
          <w:bCs w:val="1"/>
          <w:color w:val="1c4587"/>
          <w:sz w:val="36"/>
          <w:szCs w:val="36"/>
          <w:rtl w:val="0"/>
        </w:rPr>
        <w:t xml:space="preserve">Tim Psikolog</w:t>
      </w:r>
    </w:p>
    <w:p w:rsidR="00000000" w:rsidDel="00000000" w:rsidP="00000000" w:rsidRDefault="00000000" w:rsidRPr="00000000" w14:paraId="000000F2">
      <w:pPr>
        <w:pBdr>
          <w:bottom w:color="2a7f6f" w:space="1" w:sz="4" w:val="single"/>
        </w:pBdr>
        <w:spacing w:after="160" w:before="160" w:line="240" w:lineRule="auto"/>
        <w:rPr>
          <w:color w:val="1c4587"/>
        </w:rPr>
      </w:pPr>
      <w:r w:rsidDel="00000000" w:rsidR="00000000" w:rsidRPr="00000000">
        <w:rPr>
          <w:rtl w:val="0"/>
        </w:rPr>
      </w:r>
    </w:p>
    <w:p w:rsidR="00000000" w:rsidDel="00000000" w:rsidP="00000000" w:rsidRDefault="00000000" w:rsidRPr="00000000" w14:paraId="000000F3">
      <w:pPr>
        <w:spacing w:after="120" w:before="40" w:line="240" w:lineRule="auto"/>
        <w:rPr>
          <w:color w:val="1c4587"/>
        </w:rPr>
      </w:pPr>
      <w:r w:rsidDel="00000000" w:rsidR="00000000" w:rsidRPr="00000000">
        <w:rPr>
          <w:color w:val="1c4587"/>
          <w:rtl w:val="0"/>
        </w:rPr>
        <w:t xml:space="preserve">Semua sesi konseling ditangani oleh psikolog klinis dewasa dengan gelar Magister Psikologi, tersertifikasi SIPP aktif dan terdaftar HIMPSI. Tidak ada asisten, tidak ada chatbot — hanya psikolog profesional berlisensi.</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160.0" w:type="dxa"/>
              <w:bottom w:w="140.0" w:type="dxa"/>
              <w:right w:w="160.0" w:type="dxa"/>
            </w:tcMar>
          </w:tcPr>
          <w:p w:rsidR="00000000" w:rsidDel="00000000" w:rsidP="00000000" w:rsidRDefault="00000000" w:rsidRPr="00000000" w14:paraId="000000F4">
            <w:pPr>
              <w:spacing w:after="40" w:line="240" w:lineRule="auto"/>
              <w:rPr>
                <w:b w:val="1"/>
                <w:bCs w:val="1"/>
                <w:color w:val="1c4587"/>
              </w:rPr>
            </w:pPr>
            <w:r w:rsidDel="00000000" w:rsidR="00000000" w:rsidRPr="00000000">
              <w:rPr>
                <w:b w:val="1"/>
                <w:bCs w:val="1"/>
                <w:color w:val="1c4587"/>
                <w:rtl w:val="0"/>
              </w:rPr>
              <w:t xml:space="preserve">Riskia Ramadhina Sukriananda</w:t>
            </w:r>
          </w:p>
          <w:p w:rsidR="00000000" w:rsidDel="00000000" w:rsidP="00000000" w:rsidRDefault="00000000" w:rsidRPr="00000000" w14:paraId="000000F5">
            <w:pPr>
              <w:spacing w:after="40" w:line="240" w:lineRule="auto"/>
              <w:rPr>
                <w:color w:val="1c4587"/>
              </w:rPr>
            </w:pPr>
            <w:r w:rsidDel="00000000" w:rsidR="00000000" w:rsidRPr="00000000">
              <w:rPr>
                <w:color w:val="1c4587"/>
                <w:sz w:val="20"/>
                <w:szCs w:val="20"/>
                <w:rtl w:val="0"/>
              </w:rPr>
              <w:t xml:space="preserve">Psikolog </w:t>
            </w:r>
            <w:r w:rsidDel="00000000" w:rsidR="00000000" w:rsidRPr="00000000">
              <w:rPr>
                <w:rtl w:val="0"/>
              </w:rPr>
            </w:r>
          </w:p>
          <w:p w:rsidR="00000000" w:rsidDel="00000000" w:rsidP="00000000" w:rsidRDefault="00000000" w:rsidRPr="00000000" w14:paraId="000000F6">
            <w:pPr>
              <w:spacing w:line="240" w:lineRule="auto"/>
              <w:rPr>
                <w:b w:val="1"/>
                <w:bCs w:val="1"/>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40.0" w:type="dxa"/>
              <w:left w:w="160.0" w:type="dxa"/>
              <w:bottom w:w="140.0" w:type="dxa"/>
              <w:right w:w="160.0" w:type="dxa"/>
            </w:tcMar>
          </w:tcPr>
          <w:p w:rsidR="00000000" w:rsidDel="00000000" w:rsidP="00000000" w:rsidRDefault="00000000" w:rsidRPr="00000000" w14:paraId="000000F7">
            <w:pPr>
              <w:spacing w:after="40" w:line="240" w:lineRule="auto"/>
              <w:rPr>
                <w:b w:val="1"/>
                <w:bCs w:val="1"/>
                <w:color w:val="1c4587"/>
              </w:rPr>
            </w:pPr>
            <w:r w:rsidDel="00000000" w:rsidR="00000000" w:rsidRPr="00000000">
              <w:rPr>
                <w:b w:val="1"/>
                <w:bCs w:val="1"/>
                <w:color w:val="1c4587"/>
                <w:rtl w:val="0"/>
              </w:rPr>
              <w:t xml:space="preserve">Amanda Nurshadrina</w:t>
            </w:r>
          </w:p>
          <w:p w:rsidR="00000000" w:rsidDel="00000000" w:rsidP="00000000" w:rsidRDefault="00000000" w:rsidRPr="00000000" w14:paraId="000000F8">
            <w:pPr>
              <w:spacing w:after="40" w:line="240" w:lineRule="auto"/>
              <w:rPr>
                <w:color w:val="1c4587"/>
              </w:rPr>
            </w:pPr>
            <w:r w:rsidDel="00000000" w:rsidR="00000000" w:rsidRPr="00000000">
              <w:rPr>
                <w:color w:val="1c4587"/>
                <w:sz w:val="20"/>
                <w:szCs w:val="20"/>
                <w:rtl w:val="0"/>
              </w:rPr>
              <w:t xml:space="preserve">Psikolog </w:t>
            </w:r>
            <w:r w:rsidDel="00000000" w:rsidR="00000000" w:rsidRPr="00000000">
              <w:rPr>
                <w:rtl w:val="0"/>
              </w:rPr>
            </w:r>
          </w:p>
          <w:p w:rsidR="00000000" w:rsidDel="00000000" w:rsidP="00000000" w:rsidRDefault="00000000" w:rsidRPr="00000000" w14:paraId="000000F9">
            <w:pPr>
              <w:spacing w:line="240" w:lineRule="auto"/>
              <w:rPr>
                <w:color w:val="1c4587"/>
                <w:sz w:val="18"/>
                <w:szCs w:val="18"/>
              </w:rPr>
            </w:pPr>
            <w:r w:rsidDel="00000000" w:rsidR="00000000" w:rsidRPr="00000000">
              <w:rPr>
                <w:color w:val="1c4587"/>
                <w:sz w:val="18"/>
                <w:szCs w:val="18"/>
                <w:rtl w:val="0"/>
              </w:rPr>
              <w:t xml:space="preserve">S2 Universitas Indonesia | S1 Universitas Padjajaran</w:t>
            </w:r>
          </w:p>
          <w:p w:rsidR="00000000" w:rsidDel="00000000" w:rsidP="00000000" w:rsidRDefault="00000000" w:rsidRPr="00000000" w14:paraId="000000FA">
            <w:pPr>
              <w:spacing w:line="240" w:lineRule="auto"/>
              <w:rPr>
                <w:color w:val="1c4587"/>
                <w:sz w:val="18"/>
                <w:szCs w:val="18"/>
              </w:rPr>
            </w:pPr>
            <w:r w:rsidDel="00000000" w:rsidR="00000000" w:rsidRPr="00000000">
              <w:rPr>
                <w:color w:val="1c4587"/>
                <w:sz w:val="18"/>
                <w:szCs w:val="18"/>
                <w:rtl w:val="0"/>
              </w:rPr>
              <w:t xml:space="preserve">LPDP Awardee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0FB">
            <w:pPr>
              <w:spacing w:after="40" w:line="240" w:lineRule="auto"/>
              <w:rPr>
                <w:color w:val="1c4587"/>
              </w:rPr>
            </w:pPr>
            <w:r w:rsidDel="00000000" w:rsidR="00000000" w:rsidRPr="00000000">
              <w:rPr>
                <w:b w:val="1"/>
                <w:bCs w:val="1"/>
                <w:color w:val="1c4587"/>
                <w:rtl w:val="0"/>
              </w:rPr>
              <w:t xml:space="preserve">Laras Sita Persitia</w:t>
            </w:r>
            <w:r w:rsidDel="00000000" w:rsidR="00000000" w:rsidRPr="00000000">
              <w:rPr>
                <w:rtl w:val="0"/>
              </w:rPr>
            </w:r>
          </w:p>
          <w:p w:rsidR="00000000" w:rsidDel="00000000" w:rsidP="00000000" w:rsidRDefault="00000000" w:rsidRPr="00000000" w14:paraId="000000FC">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0FD">
            <w:pPr>
              <w:spacing w:line="240" w:lineRule="auto"/>
              <w:rPr>
                <w:color w:val="1c4587"/>
              </w:rPr>
            </w:pPr>
            <w:r w:rsidDel="00000000" w:rsidR="00000000" w:rsidRPr="00000000">
              <w:rPr>
                <w:color w:val="1c4587"/>
                <w:sz w:val="18"/>
                <w:szCs w:val="18"/>
                <w:rtl w:val="0"/>
              </w:rPr>
              <w:t xml:space="preserve">S2 Universitas Indonesia | S1 Universitas Brawijaya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0FE">
            <w:pPr>
              <w:spacing w:after="40" w:line="240" w:lineRule="auto"/>
              <w:rPr>
                <w:color w:val="1c4587"/>
              </w:rPr>
            </w:pPr>
            <w:r w:rsidDel="00000000" w:rsidR="00000000" w:rsidRPr="00000000">
              <w:rPr>
                <w:b w:val="1"/>
                <w:bCs w:val="1"/>
                <w:color w:val="1c4587"/>
                <w:rtl w:val="0"/>
              </w:rPr>
              <w:t xml:space="preserve">Fasya Khalida Suffah</w:t>
            </w:r>
            <w:r w:rsidDel="00000000" w:rsidR="00000000" w:rsidRPr="00000000">
              <w:rPr>
                <w:rtl w:val="0"/>
              </w:rPr>
            </w:r>
          </w:p>
          <w:p w:rsidR="00000000" w:rsidDel="00000000" w:rsidP="00000000" w:rsidRDefault="00000000" w:rsidRPr="00000000" w14:paraId="000000FF">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100">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40.0" w:type="dxa"/>
              <w:left w:w="160.0" w:type="dxa"/>
              <w:bottom w:w="140.0" w:type="dxa"/>
              <w:right w:w="160.0" w:type="dxa"/>
            </w:tcMar>
          </w:tcPr>
          <w:p w:rsidR="00000000" w:rsidDel="00000000" w:rsidP="00000000" w:rsidRDefault="00000000" w:rsidRPr="00000000" w14:paraId="00000101">
            <w:pPr>
              <w:spacing w:after="40" w:line="240" w:lineRule="auto"/>
              <w:rPr>
                <w:color w:val="1c4587"/>
              </w:rPr>
            </w:pPr>
            <w:r w:rsidDel="00000000" w:rsidR="00000000" w:rsidRPr="00000000">
              <w:rPr>
                <w:b w:val="1"/>
                <w:bCs w:val="1"/>
                <w:color w:val="1c4587"/>
                <w:rtl w:val="0"/>
              </w:rPr>
              <w:t xml:space="preserve">Nadira Khairunnisa</w:t>
            </w:r>
            <w:r w:rsidDel="00000000" w:rsidR="00000000" w:rsidRPr="00000000">
              <w:rPr>
                <w:rtl w:val="0"/>
              </w:rPr>
            </w:r>
          </w:p>
          <w:p w:rsidR="00000000" w:rsidDel="00000000" w:rsidP="00000000" w:rsidRDefault="00000000" w:rsidRPr="00000000" w14:paraId="00000102">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103">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40.0" w:type="dxa"/>
              <w:left w:w="160.0" w:type="dxa"/>
              <w:bottom w:w="140.0" w:type="dxa"/>
              <w:right w:w="160.0" w:type="dxa"/>
            </w:tcMar>
          </w:tcPr>
          <w:p w:rsidR="00000000" w:rsidDel="00000000" w:rsidP="00000000" w:rsidRDefault="00000000" w:rsidRPr="00000000" w14:paraId="00000104">
            <w:pPr>
              <w:spacing w:after="40" w:line="240" w:lineRule="auto"/>
              <w:rPr>
                <w:color w:val="1c4587"/>
              </w:rPr>
            </w:pPr>
            <w:r w:rsidDel="00000000" w:rsidR="00000000" w:rsidRPr="00000000">
              <w:rPr>
                <w:b w:val="1"/>
                <w:bCs w:val="1"/>
                <w:color w:val="1c4587"/>
                <w:rtl w:val="0"/>
              </w:rPr>
              <w:t xml:space="preserve">Ninette Putri Mustika</w:t>
            </w:r>
            <w:r w:rsidDel="00000000" w:rsidR="00000000" w:rsidRPr="00000000">
              <w:rPr>
                <w:rtl w:val="0"/>
              </w:rPr>
            </w:r>
          </w:p>
          <w:p w:rsidR="00000000" w:rsidDel="00000000" w:rsidP="00000000" w:rsidRDefault="00000000" w:rsidRPr="00000000" w14:paraId="00000105">
            <w:pPr>
              <w:spacing w:after="40" w:line="240" w:lineRule="auto"/>
              <w:rPr>
                <w:color w:val="1c4587"/>
              </w:rPr>
            </w:pPr>
            <w:r w:rsidDel="00000000" w:rsidR="00000000" w:rsidRPr="00000000">
              <w:rPr>
                <w:color w:val="1c4587"/>
                <w:sz w:val="20"/>
                <w:szCs w:val="20"/>
                <w:rtl w:val="0"/>
              </w:rPr>
              <w:t xml:space="preserve">Psikolog </w:t>
            </w:r>
            <w:r w:rsidDel="00000000" w:rsidR="00000000" w:rsidRPr="00000000">
              <w:rPr>
                <w:rtl w:val="0"/>
              </w:rPr>
            </w:r>
          </w:p>
          <w:p w:rsidR="00000000" w:rsidDel="00000000" w:rsidP="00000000" w:rsidRDefault="00000000" w:rsidRPr="00000000" w14:paraId="00000106">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107">
            <w:pPr>
              <w:spacing w:after="40" w:line="240" w:lineRule="auto"/>
              <w:rPr>
                <w:color w:val="1c4587"/>
              </w:rPr>
            </w:pPr>
            <w:r w:rsidDel="00000000" w:rsidR="00000000" w:rsidRPr="00000000">
              <w:rPr>
                <w:b w:val="1"/>
                <w:bCs w:val="1"/>
                <w:color w:val="1c4587"/>
                <w:rtl w:val="0"/>
              </w:rPr>
              <w:t xml:space="preserve">Rhajiv Nur Ilham</w:t>
            </w:r>
            <w:r w:rsidDel="00000000" w:rsidR="00000000" w:rsidRPr="00000000">
              <w:rPr>
                <w:rtl w:val="0"/>
              </w:rPr>
            </w:r>
          </w:p>
          <w:p w:rsidR="00000000" w:rsidDel="00000000" w:rsidP="00000000" w:rsidRDefault="00000000" w:rsidRPr="00000000" w14:paraId="00000108">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109">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10A">
            <w:pPr>
              <w:spacing w:after="40" w:line="240" w:lineRule="auto"/>
              <w:rPr>
                <w:color w:val="1c4587"/>
              </w:rPr>
            </w:pPr>
            <w:r w:rsidDel="00000000" w:rsidR="00000000" w:rsidRPr="00000000">
              <w:rPr>
                <w:b w:val="1"/>
                <w:bCs w:val="1"/>
                <w:color w:val="1c4587"/>
                <w:sz w:val="20"/>
                <w:szCs w:val="20"/>
                <w:rtl w:val="0"/>
              </w:rPr>
              <w:t xml:space="preserve">Jadwal tersedia:</w:t>
            </w:r>
            <w:r w:rsidDel="00000000" w:rsidR="00000000" w:rsidRPr="00000000">
              <w:rPr>
                <w:rtl w:val="0"/>
              </w:rPr>
            </w:r>
          </w:p>
          <w:p w:rsidR="00000000" w:rsidDel="00000000" w:rsidP="00000000" w:rsidRDefault="00000000" w:rsidRPr="00000000" w14:paraId="0000010B">
            <w:pPr>
              <w:spacing w:line="240" w:lineRule="auto"/>
              <w:rPr>
                <w:color w:val="1c4587"/>
              </w:rPr>
            </w:pPr>
            <w:r w:rsidDel="00000000" w:rsidR="00000000" w:rsidRPr="00000000">
              <w:rPr>
                <w:color w:val="1c4587"/>
                <w:sz w:val="20"/>
                <w:szCs w:val="20"/>
                <w:rtl w:val="0"/>
              </w:rPr>
              <w:t xml:space="preserve">Hubungi kami untuk konfirmasi slot tersedia.</w:t>
            </w:r>
            <w:r w:rsidDel="00000000" w:rsidR="00000000" w:rsidRPr="00000000">
              <w:rPr>
                <w:rtl w:val="0"/>
              </w:rPr>
            </w:r>
          </w:p>
        </w:tc>
      </w:tr>
    </w:tbl>
    <w:p w:rsidR="00000000" w:rsidDel="00000000" w:rsidP="00000000" w:rsidRDefault="00000000" w:rsidRPr="00000000" w14:paraId="0000010C">
      <w:pPr>
        <w:spacing w:line="240" w:lineRule="auto"/>
        <w:rPr>
          <w:color w:val="1c4587"/>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color w:val="1c4587"/>
          <w:sz w:val="34"/>
          <w:szCs w:val="34"/>
        </w:rPr>
      </w:pPr>
      <w:r w:rsidDel="00000000" w:rsidR="00000000" w:rsidRPr="00000000">
        <w:rPr>
          <w:color w:val="1c4587"/>
          <w:rtl w:val="0"/>
        </w:rPr>
        <w:t xml:space="preserve">NOTE: Nama psikolog bisa berganti sewaktu-waktu tergantung ketersediaan jadwal.</w:t>
      </w:r>
      <w:r w:rsidDel="00000000" w:rsidR="00000000" w:rsidRPr="00000000">
        <w:rPr>
          <w:rtl w:val="0"/>
        </w:rPr>
      </w:r>
    </w:p>
    <w:p w:rsidR="00000000" w:rsidDel="00000000" w:rsidP="00000000" w:rsidRDefault="00000000" w:rsidRPr="00000000" w14:paraId="0000010E">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0F">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0">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1">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2">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3">
      <w:pPr>
        <w:pStyle w:val="Heading1"/>
        <w:keepNext w:val="0"/>
        <w:keepLines w:val="0"/>
        <w:spacing w:after="160" w:before="360" w:line="240" w:lineRule="auto"/>
        <w:rPr>
          <w:b w:val="1"/>
          <w:bCs w:val="1"/>
          <w:color w:val="1c4587"/>
          <w:sz w:val="36"/>
          <w:szCs w:val="36"/>
        </w:rPr>
      </w:pPr>
      <w:r w:rsidDel="00000000" w:rsidR="00000000" w:rsidRPr="00000000">
        <w:rPr>
          <w:rtl w:val="0"/>
        </w:rPr>
      </w:r>
    </w:p>
    <w:p w:rsidR="00000000" w:rsidDel="00000000" w:rsidP="00000000" w:rsidRDefault="00000000" w:rsidRPr="00000000" w14:paraId="00000114">
      <w:pPr>
        <w:pStyle w:val="Heading1"/>
        <w:keepNext w:val="0"/>
        <w:keepLines w:val="0"/>
        <w:spacing w:after="160" w:before="360" w:line="240" w:lineRule="auto"/>
        <w:ind w:left="0" w:firstLine="0"/>
        <w:rPr>
          <w:b w:val="1"/>
          <w:bCs w:val="1"/>
          <w:color w:val="1e3a5f"/>
          <w:sz w:val="36"/>
          <w:szCs w:val="36"/>
        </w:rPr>
      </w:pPr>
      <w:r w:rsidDel="00000000" w:rsidR="00000000" w:rsidRPr="00000000">
        <w:rPr>
          <w:b w:val="1"/>
          <w:bCs w:val="1"/>
          <w:color w:val="1e3a5f"/>
          <w:sz w:val="36"/>
          <w:szCs w:val="36"/>
          <w:rtl w:val="0"/>
        </w:rPr>
        <w:t xml:space="preserve">Syarat &amp; Ketentuan</w:t>
      </w:r>
    </w:p>
    <w:p w:rsidR="00000000" w:rsidDel="00000000" w:rsidP="00000000" w:rsidRDefault="00000000" w:rsidRPr="00000000" w14:paraId="00000115">
      <w:pPr>
        <w:pBdr>
          <w:bottom w:color="2a7f6f" w:space="1" w:sz="4" w:val="single"/>
        </w:pBdr>
        <w:spacing w:after="120" w:before="120" w:line="240" w:lineRule="auto"/>
        <w:ind w:left="0" w:firstLine="0"/>
        <w:rPr>
          <w:sz w:val="21"/>
          <w:szCs w:val="21"/>
        </w:rPr>
      </w:pPr>
      <w:r w:rsidDel="00000000" w:rsidR="00000000" w:rsidRPr="00000000">
        <w:rPr>
          <w:rtl w:val="0"/>
        </w:rPr>
      </w:r>
    </w:p>
    <w:p w:rsidR="00000000" w:rsidDel="00000000" w:rsidP="00000000" w:rsidRDefault="00000000" w:rsidRPr="00000000" w14:paraId="00000116">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1. Umum</w:t>
      </w:r>
    </w:p>
    <w:p w:rsidR="00000000" w:rsidDel="00000000" w:rsidP="00000000" w:rsidRDefault="00000000" w:rsidRPr="00000000" w14:paraId="00000117">
      <w:pPr>
        <w:pStyle w:val="Heading2"/>
        <w:keepNext w:val="0"/>
        <w:keepLines w:val="0"/>
        <w:numPr>
          <w:ilvl w:val="0"/>
          <w:numId w:val="1"/>
        </w:numPr>
        <w:spacing w:after="0" w:afterAutospacing="0" w:before="280" w:line="240" w:lineRule="auto"/>
        <w:ind w:left="720" w:hanging="360"/>
        <w:rPr>
          <w:color w:val="2c2c2c"/>
          <w:sz w:val="21"/>
          <w:szCs w:val="21"/>
          <w:u w:val="none"/>
        </w:rPr>
      </w:pPr>
      <w:r w:rsidDel="00000000" w:rsidR="00000000" w:rsidRPr="00000000">
        <w:rPr>
          <w:color w:val="2c2c2c"/>
          <w:sz w:val="21"/>
          <w:szCs w:val="21"/>
          <w:rtl w:val="0"/>
        </w:rPr>
        <w:t xml:space="preserve">Seluruh layanan MHCU bersifat online (asesmen via platform Coreitera, konseling via video call).</w:t>
      </w:r>
      <w:r w:rsidDel="00000000" w:rsidR="00000000" w:rsidRPr="00000000">
        <w:rPr>
          <w:rtl w:val="0"/>
        </w:rPr>
      </w:r>
    </w:p>
    <w:p w:rsidR="00000000" w:rsidDel="00000000" w:rsidP="00000000" w:rsidRDefault="00000000" w:rsidRPr="00000000" w14:paraId="00000118">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Paket berlaku per individu, tidak dapat dipindahtangankan.</w:t>
      </w:r>
      <w:r w:rsidDel="00000000" w:rsidR="00000000" w:rsidRPr="00000000">
        <w:rPr>
          <w:rtl w:val="0"/>
        </w:rPr>
      </w:r>
    </w:p>
    <w:p w:rsidR="00000000" w:rsidDel="00000000" w:rsidP="00000000" w:rsidRDefault="00000000" w:rsidRPr="00000000" w14:paraId="00000119">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Draf awal laporan individu disusun dengan bantuan AI, melalui proses safe-guarding data pribadi sehingga tidak akan digunakan untuk keperluan pelatihan model sama sekali. Seluruh hasil akhir wajib melewati supervisi, perbaikan serta peninjauan oleh Psikolog berlisensi, validasi klinis sepenuhnya di tangan profesional.</w:t>
      </w:r>
      <w:r w:rsidDel="00000000" w:rsidR="00000000" w:rsidRPr="00000000">
        <w:rPr>
          <w:rtl w:val="0"/>
        </w:rPr>
      </w:r>
    </w:p>
    <w:p w:rsidR="00000000" w:rsidDel="00000000" w:rsidP="00000000" w:rsidRDefault="00000000" w:rsidRPr="00000000" w14:paraId="0000011A">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Proposal ini berlaku 30 hari sejak tanggal diterbitkan.</w:t>
      </w:r>
      <w:r w:rsidDel="00000000" w:rsidR="00000000" w:rsidRPr="00000000">
        <w:rPr>
          <w:rtl w:val="0"/>
        </w:rPr>
      </w:r>
    </w:p>
    <w:p w:rsidR="00000000" w:rsidDel="00000000" w:rsidP="00000000" w:rsidRDefault="00000000" w:rsidRPr="00000000" w14:paraId="0000011B">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Harga sudah termasuk PPN 11% yang akan ditambahkan pada invoice final.</w:t>
      </w:r>
      <w:r w:rsidDel="00000000" w:rsidR="00000000" w:rsidRPr="00000000">
        <w:rPr>
          <w:rtl w:val="0"/>
        </w:rPr>
      </w:r>
    </w:p>
    <w:p w:rsidR="00000000" w:rsidDel="00000000" w:rsidP="00000000" w:rsidRDefault="00000000" w:rsidRPr="00000000" w14:paraId="0000011C">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Konsultasi tambahan di luar batas waktu paket (30 menit untuk Flash, 60 menit untuk Deep) dapat dilakukan dengan menghubungi Teman Journey secara langsung. Biaya konsultasi tambahan mengikuti tarif berlaku.</w:t>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Apabila peserta belum mengisi asesmen pada saat jadwal konseling tiba, peserta dapat memilih untuk tetap melanjutkan sesi konseling tanpa bahan asesmen (tidak berlaku refund parsial). Asesmen dapat diisi di kemudian hari dan digunakan sebagai bahan konsultasi sesi berikutnya dengan biaya terpisah sesuai tarif berlaku. </w:t>
      </w:r>
      <w:r w:rsidDel="00000000" w:rsidR="00000000" w:rsidRPr="00000000">
        <w:rPr>
          <w:rtl w:val="0"/>
        </w:rPr>
      </w:r>
    </w:p>
    <w:p w:rsidR="00000000" w:rsidDel="00000000" w:rsidP="00000000" w:rsidRDefault="00000000" w:rsidRPr="00000000" w14:paraId="0000011E">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2. Penjadwalan &amp; Tanggal Acara</w:t>
      </w:r>
    </w:p>
    <w:p w:rsidR="00000000" w:rsidDel="00000000" w:rsidP="00000000" w:rsidRDefault="00000000" w:rsidRPr="00000000" w14:paraId="0000011F">
      <w:pPr>
        <w:numPr>
          <w:ilvl w:val="0"/>
          <w:numId w:val="6"/>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Tanggal pelaksanaan MHCU Reading ditentukan bersama oleh institusi dan TemanJourney, maksimal 7 hari sebelum pelaksanaan.</w:t>
      </w:r>
      <w:r w:rsidDel="00000000" w:rsidR="00000000" w:rsidRPr="00000000">
        <w:rPr>
          <w:rtl w:val="0"/>
        </w:rPr>
      </w:r>
    </w:p>
    <w:p w:rsidR="00000000" w:rsidDel="00000000" w:rsidP="00000000" w:rsidRDefault="00000000" w:rsidRPr="00000000" w14:paraId="00000120">
      <w:pPr>
        <w:numPr>
          <w:ilvl w:val="0"/>
          <w:numId w:val="6"/>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Konfirmasi final peserta dan batas deposit: H-3 acara. Institusi wajib mengirimkan daftar lengkap peserta (nama, email, nomor WhatsApp) paling lambat H-3.</w:t>
      </w:r>
      <w:r w:rsidDel="00000000" w:rsidR="00000000" w:rsidRPr="00000000">
        <w:rPr>
          <w:rtl w:val="0"/>
        </w:rPr>
      </w:r>
    </w:p>
    <w:p w:rsidR="00000000" w:rsidDel="00000000" w:rsidP="00000000" w:rsidRDefault="00000000" w:rsidRPr="00000000" w14:paraId="00000121">
      <w:pPr>
        <w:numPr>
          <w:ilvl w:val="0"/>
          <w:numId w:val="6"/>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Pembelian paket bulk harus dilaksanakan pada hari yang sama. Split hari tidak diperbolehkan tanpa konfirmasi tertulis dari TemanJourney.</w:t>
      </w:r>
      <w:r w:rsidDel="00000000" w:rsidR="00000000" w:rsidRPr="00000000">
        <w:rPr>
          <w:rtl w:val="0"/>
        </w:rPr>
      </w:r>
    </w:p>
    <w:p w:rsidR="00000000" w:rsidDel="00000000" w:rsidP="00000000" w:rsidRDefault="00000000" w:rsidRPr="00000000" w14:paraId="00000122">
      <w:pPr>
        <w:numPr>
          <w:ilvl w:val="0"/>
          <w:numId w:val="6"/>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Psikolog ditentukan oleh TemanJourney berdasarkan ketersediaan. Peserta tidak dapat memilih psikolog.</w:t>
      </w:r>
      <w:r w:rsidDel="00000000" w:rsidR="00000000" w:rsidRPr="00000000">
        <w:rPr>
          <w:rtl w:val="0"/>
        </w:rPr>
      </w:r>
    </w:p>
    <w:p w:rsidR="00000000" w:rsidDel="00000000" w:rsidP="00000000" w:rsidRDefault="00000000" w:rsidRPr="00000000" w14:paraId="00000123">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3. Pembayaran &amp; Deposit</w:t>
      </w:r>
    </w:p>
    <w:p w:rsidR="00000000" w:rsidDel="00000000" w:rsidP="00000000" w:rsidRDefault="00000000" w:rsidRPr="00000000" w14:paraId="00000124">
      <w:pPr>
        <w:numPr>
          <w:ilvl w:val="0"/>
          <w:numId w:val="9"/>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Pembayaran dilakukan penuh di muka (full payment sebagai deposit) sebelum magic link dikirimkan ke peserta.</w:t>
      </w:r>
      <w:r w:rsidDel="00000000" w:rsidR="00000000" w:rsidRPr="00000000">
        <w:rPr>
          <w:rtl w:val="0"/>
        </w:rPr>
      </w:r>
    </w:p>
    <w:p w:rsidR="00000000" w:rsidDel="00000000" w:rsidP="00000000" w:rsidRDefault="00000000" w:rsidRPr="00000000" w14:paraId="00000125">
      <w:pPr>
        <w:numPr>
          <w:ilvl w:val="0"/>
          <w:numId w:val="9"/>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Magic link dikirimkan ke email masing-masing peserta setelah pembayaran terkonfirmasi, paling lambat H-3 sebelum acara.</w:t>
      </w:r>
      <w:r w:rsidDel="00000000" w:rsidR="00000000" w:rsidRPr="00000000">
        <w:rPr>
          <w:rtl w:val="0"/>
        </w:rPr>
      </w:r>
    </w:p>
    <w:p w:rsidR="00000000" w:rsidDel="00000000" w:rsidP="00000000" w:rsidRDefault="00000000" w:rsidRPr="00000000" w14:paraId="00000126">
      <w:pPr>
        <w:numPr>
          <w:ilvl w:val="0"/>
          <w:numId w:val="9"/>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Bukti pembayaran harus dikonfirmasi ke tim kami sebelum proses asesmen dimulai.</w:t>
      </w:r>
      <w:r w:rsidDel="00000000" w:rsidR="00000000" w:rsidRPr="00000000">
        <w:rPr>
          <w:rtl w:val="0"/>
        </w:rPr>
      </w:r>
    </w:p>
    <w:p w:rsidR="00000000" w:rsidDel="00000000" w:rsidP="00000000" w:rsidRDefault="00000000" w:rsidRPr="00000000" w14:paraId="00000127">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4. Mekanisme Refund</w:t>
      </w:r>
    </w:p>
    <w:p w:rsidR="00000000" w:rsidDel="00000000" w:rsidP="00000000" w:rsidRDefault="00000000" w:rsidRPr="00000000" w14:paraId="00000128">
      <w:pPr>
        <w:numPr>
          <w:ilvl w:val="0"/>
          <w:numId w:val="3"/>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Refund partial berlaku apabila peserta tidak mengambil asesmen DAN tidak mengikuti sesi konseling sama sekali.</w:t>
      </w:r>
      <w:r w:rsidDel="00000000" w:rsidR="00000000" w:rsidRPr="00000000">
        <w:rPr>
          <w:rtl w:val="0"/>
        </w:rPr>
      </w:r>
    </w:p>
    <w:p w:rsidR="00000000" w:rsidDel="00000000" w:rsidP="00000000" w:rsidRDefault="00000000" w:rsidRPr="00000000" w14:paraId="00000129">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Peserta yang telah mengambil asesmen tetapi tidak hadir sesi konseling tanpa pemberitahuan sebelum H-1 tidak mendapat refund.</w:t>
      </w:r>
      <w:r w:rsidDel="00000000" w:rsidR="00000000" w:rsidRPr="00000000">
        <w:rPr>
          <w:rtl w:val="0"/>
        </w:rPr>
      </w:r>
    </w:p>
    <w:p w:rsidR="00000000" w:rsidDel="00000000" w:rsidP="00000000" w:rsidRDefault="00000000" w:rsidRPr="00000000" w14:paraId="0000012A">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Batas pemberitahuan ketidakhadiran: H-1 acara. Peserta yang memberitahu sebelum H-1 dapat dijadwalkan ulang (lihat ketentuan Reschedule).</w:t>
      </w:r>
      <w:r w:rsidDel="00000000" w:rsidR="00000000" w:rsidRPr="00000000">
        <w:rPr>
          <w:rtl w:val="0"/>
        </w:rPr>
      </w:r>
    </w:p>
    <w:p w:rsidR="00000000" w:rsidDel="00000000" w:rsidP="00000000" w:rsidRDefault="00000000" w:rsidRPr="00000000" w14:paraId="0000012B">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Proses refund dilakukan maksimal H+3 setelah acara dilaksanakan.</w:t>
      </w:r>
      <w:r w:rsidDel="00000000" w:rsidR="00000000" w:rsidRPr="00000000">
        <w:rPr>
          <w:rtl w:val="0"/>
        </w:rPr>
      </w:r>
    </w:p>
    <w:p w:rsidR="00000000" w:rsidDel="00000000" w:rsidP="00000000" w:rsidRDefault="00000000" w:rsidRPr="00000000" w14:paraId="0000012C">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Refund dihitung berdasarkan jumlah peserta yang tidak mengambil asesmen dan tidak konsultasi, dikalikan harga per pax yang telah dibayarkan.</w:t>
      </w:r>
    </w:p>
    <w:p w:rsidR="00000000" w:rsidDel="00000000" w:rsidP="00000000" w:rsidRDefault="00000000" w:rsidRPr="00000000" w14:paraId="0000012D">
      <w:pPr>
        <w:numPr>
          <w:ilvl w:val="0"/>
          <w:numId w:val="3"/>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Peserta yang memilih melanjutkan sesi konseling tanpa asesmen (sebagaimana dimaksud pada Pasal 1 poin 7) tidak berhak atas refund dalam bentuk apapun, karena sesi konseling dianggap telah digunakan. </w:t>
      </w:r>
    </w:p>
    <w:p w:rsidR="00000000" w:rsidDel="00000000" w:rsidP="00000000" w:rsidRDefault="00000000" w:rsidRPr="00000000" w14:paraId="0000012E">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5. Reschedule</w:t>
      </w:r>
    </w:p>
    <w:p w:rsidR="00000000" w:rsidDel="00000000" w:rsidP="00000000" w:rsidRDefault="00000000" w:rsidRPr="00000000" w14:paraId="0000012F">
      <w:pPr>
        <w:numPr>
          <w:ilvl w:val="0"/>
          <w:numId w:val="5"/>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Reschedule sesi konseling dimungkinkan dengan syarat permintaan disampaikan paling lambat H-1 acara.</w:t>
      </w:r>
      <w:r w:rsidDel="00000000" w:rsidR="00000000" w:rsidRPr="00000000">
        <w:rPr>
          <w:rtl w:val="0"/>
        </w:rPr>
      </w:r>
    </w:p>
    <w:p w:rsidR="00000000" w:rsidDel="00000000" w:rsidP="00000000" w:rsidRDefault="00000000" w:rsidRPr="00000000" w14:paraId="00000130">
      <w:pPr>
        <w:numPr>
          <w:ilvl w:val="0"/>
          <w:numId w:val="5"/>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Jadwal pengganti dilaksanakan H+1 dari tanggal acara asal, bergantung ketersediaan psikolog.</w:t>
      </w:r>
      <w:r w:rsidDel="00000000" w:rsidR="00000000" w:rsidRPr="00000000">
        <w:rPr>
          <w:rtl w:val="0"/>
        </w:rPr>
      </w:r>
    </w:p>
    <w:p w:rsidR="00000000" w:rsidDel="00000000" w:rsidP="00000000" w:rsidRDefault="00000000" w:rsidRPr="00000000" w14:paraId="00000131">
      <w:pPr>
        <w:numPr>
          <w:ilvl w:val="0"/>
          <w:numId w:val="5"/>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Jadwal dan timeslot ditentukan sepenuhnya oleh TemanJourney. Peserta tidak dapat memilih timeslot secara bebas.</w:t>
      </w:r>
      <w:r w:rsidDel="00000000" w:rsidR="00000000" w:rsidRPr="00000000">
        <w:rPr>
          <w:rtl w:val="0"/>
        </w:rPr>
      </w:r>
    </w:p>
    <w:p w:rsidR="00000000" w:rsidDel="00000000" w:rsidP="00000000" w:rsidRDefault="00000000" w:rsidRPr="00000000" w14:paraId="00000132">
      <w:pPr>
        <w:numPr>
          <w:ilvl w:val="0"/>
          <w:numId w:val="5"/>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Reschedule hanya berlaku satu kali per peserta.</w:t>
      </w:r>
      <w:r w:rsidDel="00000000" w:rsidR="00000000" w:rsidRPr="00000000">
        <w:rPr>
          <w:rtl w:val="0"/>
        </w:rPr>
      </w:r>
    </w:p>
    <w:p w:rsidR="00000000" w:rsidDel="00000000" w:rsidP="00000000" w:rsidRDefault="00000000" w:rsidRPr="00000000" w14:paraId="00000133">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6. Privasi &amp; Kerahasiaan</w:t>
      </w:r>
    </w:p>
    <w:p w:rsidR="00000000" w:rsidDel="00000000" w:rsidP="00000000" w:rsidRDefault="00000000" w:rsidRPr="00000000" w14:paraId="00000134">
      <w:pPr>
        <w:numPr>
          <w:ilvl w:val="0"/>
          <w:numId w:val="8"/>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Seluruh data hasil asesmen dan sesi konseling bersifat rahasia, dilindungi sesuai UU PDP No. 27/2022.</w:t>
      </w:r>
      <w:r w:rsidDel="00000000" w:rsidR="00000000" w:rsidRPr="00000000">
        <w:rPr>
          <w:rtl w:val="0"/>
        </w:rPr>
      </w:r>
    </w:p>
    <w:p w:rsidR="00000000" w:rsidDel="00000000" w:rsidP="00000000" w:rsidRDefault="00000000" w:rsidRPr="00000000" w14:paraId="00000135">
      <w:pPr>
        <w:numPr>
          <w:ilvl w:val="0"/>
          <w:numId w:val="8"/>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Nama peserta tidak akan dikomunikasikan kepada psikolog. Psikolog hanya mengetahui apa yang peserta isi sendiri dalam asesmen mereka.</w:t>
      </w:r>
      <w:r w:rsidDel="00000000" w:rsidR="00000000" w:rsidRPr="00000000">
        <w:rPr>
          <w:rtl w:val="0"/>
        </w:rPr>
      </w:r>
    </w:p>
    <w:p w:rsidR="00000000" w:rsidDel="00000000" w:rsidP="00000000" w:rsidRDefault="00000000" w:rsidRPr="00000000" w14:paraId="00000136">
      <w:pPr>
        <w:numPr>
          <w:ilvl w:val="0"/>
          <w:numId w:val="8"/>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Laporan individual tidak akan dibagikan kepada institusi/komunitas yang melakukan pembelian bulk tanpa persetujuan tertulis dari peserta.</w:t>
      </w:r>
      <w:r w:rsidDel="00000000" w:rsidR="00000000" w:rsidRPr="00000000">
        <w:rPr>
          <w:rtl w:val="0"/>
        </w:rPr>
      </w:r>
    </w:p>
    <w:p w:rsidR="00000000" w:rsidDel="00000000" w:rsidP="00000000" w:rsidRDefault="00000000" w:rsidRPr="00000000" w14:paraId="00000137">
      <w:pPr>
        <w:numPr>
          <w:ilvl w:val="0"/>
          <w:numId w:val="8"/>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MHCU adalah alat asesmen, bukan layanan krisis. Jika peserta berada dalam kondisi darurat, kami akan merujuk ke layanan 119 ext. 8 atau fasilitas kesehatan terdekat.</w:t>
      </w:r>
      <w:r w:rsidDel="00000000" w:rsidR="00000000" w:rsidRPr="00000000">
        <w:rPr>
          <w:rtl w:val="0"/>
        </w:rPr>
      </w:r>
    </w:p>
    <w:p w:rsidR="00000000" w:rsidDel="00000000" w:rsidP="00000000" w:rsidRDefault="00000000" w:rsidRPr="00000000" w14:paraId="00000138">
      <w:pPr>
        <w:pStyle w:val="Heading2"/>
        <w:keepNext w:val="0"/>
        <w:keepLines w:val="0"/>
        <w:spacing w:before="280" w:line="240" w:lineRule="auto"/>
        <w:ind w:left="0" w:firstLine="0"/>
        <w:rPr>
          <w:b w:val="1"/>
          <w:bCs w:val="1"/>
          <w:color w:val="2a7f6f"/>
          <w:sz w:val="26"/>
          <w:szCs w:val="26"/>
        </w:rPr>
      </w:pPr>
      <w:bookmarkStart w:colFirst="0" w:colLast="0" w:name="_6qzvbbko3809" w:id="27"/>
      <w:bookmarkEnd w:id="27"/>
      <w:r w:rsidDel="00000000" w:rsidR="00000000" w:rsidRPr="00000000">
        <w:rPr>
          <w:b w:val="1"/>
          <w:bCs w:val="1"/>
          <w:color w:val="2a7f6f"/>
          <w:sz w:val="26"/>
          <w:szCs w:val="26"/>
          <w:rtl w:val="0"/>
        </w:rPr>
        <w:t xml:space="preserve">7. Kode CBI — Cinta Bangga Indonesia</w:t>
      </w:r>
    </w:p>
    <w:p w:rsidR="00000000" w:rsidDel="00000000" w:rsidP="00000000" w:rsidRDefault="00000000" w:rsidRPr="00000000" w14:paraId="00000139">
      <w:pPr>
        <w:numPr>
          <w:ilvl w:val="0"/>
          <w:numId w:val="2"/>
        </w:numPr>
        <w:spacing w:after="0" w:afterAutospacing="0" w:before="40" w:line="240" w:lineRule="auto"/>
        <w:ind w:left="720" w:hanging="360"/>
        <w:rPr>
          <w:sz w:val="21"/>
          <w:szCs w:val="21"/>
          <w:u w:val="none"/>
        </w:rPr>
      </w:pPr>
      <w:r w:rsidDel="00000000" w:rsidR="00000000" w:rsidRPr="00000000">
        <w:rPr>
          <w:color w:val="2c2c2c"/>
          <w:sz w:val="21"/>
          <w:szCs w:val="21"/>
          <w:rtl w:val="0"/>
        </w:rPr>
        <w:t xml:space="preserve">Kode CBI hanya berlaku untuk institusi atau komunitas yang bergerak di bidang pendidikan, STEM, perbankan, atau kesenian dalam rangka memajukan Indonesia.</w:t>
      </w:r>
      <w:r w:rsidDel="00000000" w:rsidR="00000000" w:rsidRPr="00000000">
        <w:rPr>
          <w:rtl w:val="0"/>
        </w:rPr>
      </w:r>
    </w:p>
    <w:p w:rsidR="00000000" w:rsidDel="00000000" w:rsidP="00000000" w:rsidRDefault="00000000" w:rsidRPr="00000000" w14:paraId="0000013A">
      <w:pPr>
        <w:numPr>
          <w:ilvl w:val="0"/>
          <w:numId w:val="2"/>
        </w:numPr>
        <w:spacing w:after="0" w:afterAutospacing="0" w:before="0" w:beforeAutospacing="0" w:line="240" w:lineRule="auto"/>
        <w:ind w:left="720" w:hanging="360"/>
        <w:rPr>
          <w:sz w:val="21"/>
          <w:szCs w:val="21"/>
          <w:u w:val="none"/>
        </w:rPr>
      </w:pPr>
      <w:r w:rsidDel="00000000" w:rsidR="00000000" w:rsidRPr="00000000">
        <w:rPr>
          <w:color w:val="2c2c2c"/>
          <w:sz w:val="21"/>
          <w:szCs w:val="21"/>
          <w:rtl w:val="0"/>
        </w:rPr>
        <w:t xml:space="preserve">Verifikasi institusi diperlukan sebelum kode CBI diaktifkan. TemanJourney berhak menolak aktivasi jika institusi tidak memenuhi kriteria.</w:t>
      </w:r>
      <w:r w:rsidDel="00000000" w:rsidR="00000000" w:rsidRPr="00000000">
        <w:rPr>
          <w:rtl w:val="0"/>
        </w:rPr>
      </w:r>
    </w:p>
    <w:p w:rsidR="00000000" w:rsidDel="00000000" w:rsidP="00000000" w:rsidRDefault="00000000" w:rsidRPr="00000000" w14:paraId="0000013B">
      <w:pPr>
        <w:numPr>
          <w:ilvl w:val="0"/>
          <w:numId w:val="2"/>
        </w:numPr>
        <w:spacing w:after="0" w:afterAutospacing="0" w:before="0" w:beforeAutospacing="0" w:line="240" w:lineRule="auto"/>
        <w:ind w:left="720" w:hanging="360"/>
        <w:rPr>
          <w:sz w:val="21"/>
          <w:szCs w:val="21"/>
          <w:u w:val="none"/>
        </w:rPr>
      </w:pPr>
      <w:r w:rsidDel="00000000" w:rsidR="00000000" w:rsidRPr="00000000">
        <w:rPr>
          <w:color w:val="2c2c2c"/>
          <w:sz w:val="21"/>
          <w:szCs w:val="21"/>
          <w:rtl w:val="0"/>
        </w:rPr>
        <w:t xml:space="preserve">Minimum 5 peserta per pembelian untuk mengaktifkan kode CBI.</w:t>
      </w:r>
      <w:r w:rsidDel="00000000" w:rsidR="00000000" w:rsidRPr="00000000">
        <w:rPr>
          <w:rtl w:val="0"/>
        </w:rPr>
      </w:r>
    </w:p>
    <w:p w:rsidR="00000000" w:rsidDel="00000000" w:rsidP="00000000" w:rsidRDefault="00000000" w:rsidRPr="00000000" w14:paraId="0000013C">
      <w:pPr>
        <w:numPr>
          <w:ilvl w:val="0"/>
          <w:numId w:val="2"/>
        </w:numPr>
        <w:spacing w:after="80" w:before="0" w:beforeAutospacing="0" w:line="240" w:lineRule="auto"/>
        <w:ind w:left="720" w:hanging="360"/>
        <w:rPr>
          <w:sz w:val="21"/>
          <w:szCs w:val="21"/>
          <w:u w:val="none"/>
        </w:rPr>
      </w:pPr>
      <w:r w:rsidDel="00000000" w:rsidR="00000000" w:rsidRPr="00000000">
        <w:rPr>
          <w:color w:val="2c2c2c"/>
          <w:sz w:val="21"/>
          <w:szCs w:val="21"/>
          <w:rtl w:val="0"/>
        </w:rPr>
        <w:t xml:space="preserve">Kode CBI tidak dapat digabungkan dengan promo lain kecuali diskon bulk yang tercantum dalam proposal ini.</w:t>
      </w:r>
      <w:r w:rsidDel="00000000" w:rsidR="00000000" w:rsidRPr="00000000">
        <w:rPr>
          <w:rtl w:val="0"/>
        </w:rPr>
      </w:r>
    </w:p>
    <w:p w:rsidR="00000000" w:rsidDel="00000000" w:rsidP="00000000" w:rsidRDefault="00000000" w:rsidRPr="00000000" w14:paraId="0000013D">
      <w:pPr>
        <w:spacing w:line="240" w:lineRule="auto"/>
        <w:rPr>
          <w:color w:val="1c4587"/>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keepNext w:val="0"/>
        <w:keepLines w:val="0"/>
        <w:spacing w:after="160" w:before="360" w:line="240" w:lineRule="auto"/>
        <w:jc w:val="both"/>
        <w:rPr>
          <w:b w:val="1"/>
          <w:bCs w:val="1"/>
          <w:color w:val="1c4587"/>
          <w:sz w:val="36"/>
          <w:szCs w:val="36"/>
        </w:rPr>
      </w:pPr>
      <w:bookmarkStart w:colFirst="0" w:colLast="0" w:name="_6xc9w8suz8qb" w:id="28"/>
      <w:bookmarkEnd w:id="28"/>
      <w:r w:rsidDel="00000000" w:rsidR="00000000" w:rsidRPr="00000000">
        <w:rPr>
          <w:b w:val="1"/>
          <w:bCs w:val="1"/>
          <w:color w:val="1c4587"/>
          <w:sz w:val="36"/>
          <w:szCs w:val="36"/>
          <w:rtl w:val="0"/>
        </w:rPr>
        <w:t xml:space="preserve">Selanjutnya</w:t>
      </w:r>
    </w:p>
    <w:p w:rsidR="00000000" w:rsidDel="00000000" w:rsidP="00000000" w:rsidRDefault="00000000" w:rsidRPr="00000000" w14:paraId="0000013F">
      <w:pPr>
        <w:pBdr>
          <w:bottom w:color="2a7f6f" w:space="1" w:sz="4" w:val="single"/>
        </w:pBdr>
        <w:spacing w:after="160" w:before="160" w:line="240" w:lineRule="auto"/>
        <w:jc w:val="both"/>
        <w:rPr>
          <w:color w:val="1c4587"/>
        </w:rPr>
      </w:pPr>
      <w:r w:rsidDel="00000000" w:rsidR="00000000" w:rsidRPr="00000000">
        <w:rPr>
          <w:rtl w:val="0"/>
        </w:rPr>
      </w:r>
    </w:p>
    <w:p w:rsidR="00000000" w:rsidDel="00000000" w:rsidP="00000000" w:rsidRDefault="00000000" w:rsidRPr="00000000" w14:paraId="00000140">
      <w:pPr>
        <w:spacing w:after="120" w:before="40" w:line="240" w:lineRule="auto"/>
        <w:jc w:val="both"/>
        <w:rPr>
          <w:color w:val="1c4587"/>
        </w:rPr>
      </w:pPr>
      <w:r w:rsidDel="00000000" w:rsidR="00000000" w:rsidRPr="00000000">
        <w:rPr>
          <w:color w:val="1c4587"/>
          <w:rtl w:val="0"/>
        </w:rPr>
        <w:t xml:space="preserve">Kami percaya bahwa komunitas yang peduli pada kesehatan mental anggotanya akan tumbuh lebih jauh dan lebih berkelanjutan. Telering sudah membangun sistem pendampingan akademis yang luar biasa - MHCU adalah lapisan berikutnya: memastikan para pejuang beasiswa ini tidak hanya siap secara substansi, tapi juga siap secara psikologis.</w:t>
      </w:r>
    </w:p>
    <w:p w:rsidR="00000000" w:rsidDel="00000000" w:rsidP="00000000" w:rsidRDefault="00000000" w:rsidRPr="00000000" w14:paraId="00000141">
      <w:pPr>
        <w:spacing w:after="16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200.0" w:type="dxa"/>
              <w:left w:w="280.0" w:type="dxa"/>
              <w:bottom w:w="200.0" w:type="dxa"/>
              <w:right w:w="280.0" w:type="dxa"/>
            </w:tcMar>
          </w:tcPr>
          <w:p w:rsidR="00000000" w:rsidDel="00000000" w:rsidP="00000000" w:rsidRDefault="00000000" w:rsidRPr="00000000" w14:paraId="00000142">
            <w:pPr>
              <w:spacing w:after="80" w:line="240" w:lineRule="auto"/>
              <w:jc w:val="center"/>
              <w:rPr/>
            </w:pPr>
            <w:r w:rsidDel="00000000" w:rsidR="00000000" w:rsidRPr="00000000">
              <w:rPr>
                <w:color w:val="aacccc"/>
                <w:sz w:val="20"/>
                <w:szCs w:val="20"/>
                <w:rtl w:val="0"/>
              </w:rPr>
              <w:t xml:space="preserve">Untuk konfirmasi atau pertanyaan lebih lanjut:</w:t>
            </w:r>
            <w:r w:rsidDel="00000000" w:rsidR="00000000" w:rsidRPr="00000000">
              <w:rPr>
                <w:rtl w:val="0"/>
              </w:rPr>
            </w:r>
          </w:p>
          <w:p w:rsidR="00000000" w:rsidDel="00000000" w:rsidP="00000000" w:rsidRDefault="00000000" w:rsidRPr="00000000" w14:paraId="00000143">
            <w:pPr>
              <w:spacing w:after="60" w:line="240" w:lineRule="auto"/>
              <w:jc w:val="center"/>
              <w:rPr/>
            </w:pPr>
            <w:r w:rsidDel="00000000" w:rsidR="00000000" w:rsidRPr="00000000">
              <w:rPr>
                <w:b w:val="1"/>
                <w:bCs w:val="1"/>
                <w:color w:val="ffffff"/>
                <w:sz w:val="28"/>
                <w:szCs w:val="28"/>
                <w:rtl w:val="0"/>
              </w:rPr>
              <w:t xml:space="preserve">+62 812 81845723</w:t>
            </w:r>
            <w:r w:rsidDel="00000000" w:rsidR="00000000" w:rsidRPr="00000000">
              <w:rPr>
                <w:rtl w:val="0"/>
              </w:rPr>
            </w:r>
          </w:p>
          <w:p w:rsidR="00000000" w:rsidDel="00000000" w:rsidP="00000000" w:rsidRDefault="00000000" w:rsidRPr="00000000" w14:paraId="00000144">
            <w:pPr>
              <w:spacing w:after="60" w:line="240" w:lineRule="auto"/>
              <w:jc w:val="center"/>
              <w:rPr/>
            </w:pPr>
            <w:r w:rsidDel="00000000" w:rsidR="00000000" w:rsidRPr="00000000">
              <w:rPr>
                <w:color w:val="aacccc"/>
                <w:sz w:val="24"/>
                <w:szCs w:val="24"/>
                <w:rtl w:val="0"/>
              </w:rPr>
              <w:t xml:space="preserve">info@temanjourney.id</w:t>
            </w:r>
            <w:r w:rsidDel="00000000" w:rsidR="00000000" w:rsidRPr="00000000">
              <w:rPr>
                <w:rtl w:val="0"/>
              </w:rPr>
            </w:r>
          </w:p>
          <w:p w:rsidR="00000000" w:rsidDel="00000000" w:rsidP="00000000" w:rsidRDefault="00000000" w:rsidRPr="00000000" w14:paraId="00000145">
            <w:pPr>
              <w:spacing w:after="60" w:line="240" w:lineRule="auto"/>
              <w:jc w:val="center"/>
              <w:rPr/>
            </w:pPr>
            <w:r w:rsidDel="00000000" w:rsidR="00000000" w:rsidRPr="00000000">
              <w:rPr>
                <w:color w:val="aacccc"/>
                <w:rtl w:val="0"/>
              </w:rPr>
              <w:t xml:space="preserve">www.temanjourney.id   |   coreitera.com</w:t>
            </w:r>
            <w:r w:rsidDel="00000000" w:rsidR="00000000" w:rsidRPr="00000000">
              <w:rPr>
                <w:rtl w:val="0"/>
              </w:rPr>
            </w:r>
          </w:p>
          <w:p w:rsidR="00000000" w:rsidDel="00000000" w:rsidP="00000000" w:rsidRDefault="00000000" w:rsidRPr="00000000" w14:paraId="00000146">
            <w:pPr>
              <w:spacing w:line="240" w:lineRule="auto"/>
              <w:jc w:val="center"/>
              <w:rPr/>
            </w:pPr>
            <w:r w:rsidDel="00000000" w:rsidR="00000000" w:rsidRPr="00000000">
              <w:rPr>
                <w:color w:val="aacccc"/>
                <w:sz w:val="20"/>
                <w:szCs w:val="20"/>
                <w:rtl w:val="0"/>
              </w:rPr>
              <w:t xml:space="preserve">@temanjourney_id</w:t>
            </w:r>
            <w:r w:rsidDel="00000000" w:rsidR="00000000" w:rsidRPr="00000000">
              <w:rPr>
                <w:rtl w:val="0"/>
              </w:rPr>
            </w:r>
          </w:p>
        </w:tc>
      </w:tr>
    </w:tbl>
    <w:p w:rsidR="00000000" w:rsidDel="00000000" w:rsidP="00000000" w:rsidRDefault="00000000" w:rsidRPr="00000000" w14:paraId="00000147">
      <w:pPr>
        <w:spacing w:after="400" w:line="240" w:lineRule="auto"/>
        <w:rPr/>
      </w:pPr>
      <w:r w:rsidDel="00000000" w:rsidR="00000000" w:rsidRPr="00000000">
        <w:rPr>
          <w:rtl w:val="0"/>
        </w:rPr>
      </w:r>
    </w:p>
    <w:p w:rsidR="00000000" w:rsidDel="00000000" w:rsidP="00000000" w:rsidRDefault="00000000" w:rsidRPr="00000000" w14:paraId="00000148">
      <w:pPr>
        <w:spacing w:after="40" w:line="240" w:lineRule="auto"/>
        <w:jc w:val="center"/>
        <w:rPr>
          <w:b w:val="1"/>
          <w:bCs w:val="1"/>
          <w:sz w:val="42"/>
          <w:szCs w:val="42"/>
          <w:highlight w:val="yellow"/>
        </w:rPr>
      </w:pPr>
      <w:r w:rsidDel="00000000" w:rsidR="00000000" w:rsidRPr="00000000">
        <w:rPr>
          <w:b w:val="1"/>
          <w:bCs w:val="1"/>
          <w:color w:val="666666"/>
          <w:sz w:val="40"/>
          <w:szCs w:val="40"/>
          <w:highlight w:val="yellow"/>
          <w:rtl w:val="0"/>
        </w:rPr>
        <w:t xml:space="preserve">Contoh laporan MHCU:</w:t>
      </w:r>
      <w:r w:rsidDel="00000000" w:rsidR="00000000" w:rsidRPr="00000000">
        <w:rPr>
          <w:rtl w:val="0"/>
        </w:rPr>
      </w:r>
    </w:p>
    <w:p w:rsidR="00000000" w:rsidDel="00000000" w:rsidP="00000000" w:rsidRDefault="00000000" w:rsidRPr="00000000" w14:paraId="00000149">
      <w:pPr>
        <w:spacing w:line="240" w:lineRule="auto"/>
        <w:jc w:val="center"/>
        <w:rPr>
          <w:sz w:val="40"/>
          <w:szCs w:val="40"/>
        </w:rPr>
      </w:pPr>
      <w:hyperlink r:id="rId8">
        <w:r w:rsidDel="00000000" w:rsidR="00000000" w:rsidRPr="00000000">
          <w:rPr>
            <w:color w:val="1155cc"/>
            <w:sz w:val="40"/>
            <w:szCs w:val="40"/>
            <w:u w:val="single"/>
            <w:rtl w:val="0"/>
          </w:rPr>
          <w:t xml:space="preserve">https://coreitera.com/packages/pkg-mental-health-basic-v1/sample-report</w:t>
        </w:r>
      </w:hyperlink>
      <w:r w:rsidDel="00000000" w:rsidR="00000000" w:rsidRPr="00000000">
        <w:rPr>
          <w:sz w:val="40"/>
          <w:szCs w:val="40"/>
          <w:rtl w:val="0"/>
        </w:rPr>
        <w:t xml:space="preserve"> </w:t>
      </w:r>
    </w:p>
    <w:p w:rsidR="00000000" w:rsidDel="00000000" w:rsidP="00000000" w:rsidRDefault="00000000" w:rsidRPr="00000000" w14:paraId="0000014A">
      <w:pPr>
        <w:spacing w:line="240" w:lineRule="auto"/>
        <w:jc w:val="center"/>
        <w:rPr>
          <w:sz w:val="40"/>
          <w:szCs w:val="40"/>
        </w:rPr>
      </w:pPr>
      <w:r w:rsidDel="00000000" w:rsidR="00000000" w:rsidRPr="00000000">
        <w:rPr>
          <w:rtl w:val="0"/>
        </w:rPr>
      </w:r>
    </w:p>
    <w:p w:rsidR="00000000" w:rsidDel="00000000" w:rsidP="00000000" w:rsidRDefault="00000000" w:rsidRPr="00000000" w14:paraId="0000014B">
      <w:pPr>
        <w:spacing w:line="240" w:lineRule="auto"/>
        <w:jc w:val="center"/>
        <w:rPr>
          <w:sz w:val="40"/>
          <w:szCs w:val="40"/>
        </w:rPr>
      </w:pPr>
      <w:r w:rsidDel="00000000" w:rsidR="00000000" w:rsidRPr="00000000">
        <w:rPr>
          <w:rtl w:val="0"/>
        </w:rPr>
      </w:r>
    </w:p>
    <w:p w:rsidR="00000000" w:rsidDel="00000000" w:rsidP="00000000" w:rsidRDefault="00000000" w:rsidRPr="00000000" w14:paraId="0000014C">
      <w:pPr>
        <w:spacing w:line="240" w:lineRule="auto"/>
        <w:jc w:val="left"/>
        <w:rPr>
          <w:sz w:val="40"/>
          <w:szCs w:val="40"/>
        </w:rPr>
      </w:pPr>
      <w:r w:rsidDel="00000000" w:rsidR="00000000" w:rsidRPr="00000000">
        <w:rPr>
          <w:sz w:val="40"/>
          <w:szCs w:val="40"/>
        </w:rPr>
        <w:drawing>
          <wp:inline distB="114300" distT="114300" distL="114300" distR="114300">
            <wp:extent cx="5724525" cy="581025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2452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40" w:lineRule="auto"/>
        <w:jc w:val="left"/>
        <w:rPr>
          <w:sz w:val="40"/>
          <w:szCs w:val="40"/>
        </w:rPr>
      </w:pPr>
      <w:r w:rsidDel="00000000" w:rsidR="00000000" w:rsidRPr="00000000">
        <w:rPr>
          <w:sz w:val="40"/>
          <w:szCs w:val="40"/>
        </w:rPr>
        <w:drawing>
          <wp:inline distB="114300" distT="114300" distL="114300" distR="114300">
            <wp:extent cx="5591175" cy="389572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9117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40" w:lineRule="auto"/>
        <w:jc w:val="left"/>
        <w:rPr>
          <w:sz w:val="40"/>
          <w:szCs w:val="40"/>
        </w:rPr>
      </w:pPr>
      <w:r w:rsidDel="00000000" w:rsidR="00000000" w:rsidRPr="00000000">
        <w:rPr>
          <w:sz w:val="40"/>
          <w:szCs w:val="40"/>
        </w:rPr>
        <w:drawing>
          <wp:inline distB="114300" distT="114300" distL="114300" distR="114300">
            <wp:extent cx="5943600" cy="73787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240" w:lineRule="auto"/>
        <w:jc w:val="left"/>
        <w:rPr>
          <w:sz w:val="40"/>
          <w:szCs w:val="40"/>
        </w:rPr>
      </w:pPr>
      <w:r w:rsidDel="00000000" w:rsidR="00000000" w:rsidRPr="00000000">
        <w:rPr>
          <w:sz w:val="40"/>
          <w:szCs w:val="40"/>
        </w:rPr>
        <w:drawing>
          <wp:inline distB="114300" distT="114300" distL="114300" distR="114300">
            <wp:extent cx="5943600" cy="7645400"/>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40" w:lineRule="auto"/>
        <w:jc w:val="left"/>
        <w:rPr>
          <w:sz w:val="40"/>
          <w:szCs w:val="40"/>
        </w:rPr>
      </w:pPr>
      <w:r w:rsidDel="00000000" w:rsidR="00000000" w:rsidRPr="00000000">
        <w:rPr>
          <w:sz w:val="40"/>
          <w:szCs w:val="40"/>
        </w:rPr>
        <w:drawing>
          <wp:inline distB="114300" distT="114300" distL="114300" distR="114300">
            <wp:extent cx="5943600" cy="67691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40" w:lineRule="auto"/>
        <w:jc w:val="left"/>
        <w:rPr>
          <w:sz w:val="40"/>
          <w:szCs w:val="40"/>
        </w:rPr>
      </w:pPr>
      <w:r w:rsidDel="00000000" w:rsidR="00000000" w:rsidRPr="00000000">
        <w:rPr>
          <w:sz w:val="40"/>
          <w:szCs w:val="40"/>
        </w:rPr>
        <w:drawing>
          <wp:inline distB="114300" distT="114300" distL="114300" distR="114300">
            <wp:extent cx="5943600" cy="80645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240" w:lineRule="auto"/>
        <w:jc w:val="left"/>
        <w:rPr>
          <w:sz w:val="40"/>
          <w:szCs w:val="40"/>
        </w:rPr>
      </w:pPr>
      <w:r w:rsidDel="00000000" w:rsidR="00000000" w:rsidRPr="00000000">
        <w:rPr>
          <w:sz w:val="40"/>
          <w:szCs w:val="40"/>
        </w:rPr>
        <w:drawing>
          <wp:inline distB="114300" distT="114300" distL="114300" distR="114300">
            <wp:extent cx="5943600" cy="51308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240" w:lineRule="auto"/>
        <w:jc w:val="left"/>
        <w:rPr>
          <w:sz w:val="40"/>
          <w:szCs w:val="40"/>
        </w:rPr>
      </w:pPr>
      <w:r w:rsidDel="00000000" w:rsidR="00000000" w:rsidRPr="00000000">
        <w:rPr>
          <w:sz w:val="40"/>
          <w:szCs w:val="40"/>
        </w:rPr>
        <w:drawing>
          <wp:inline distB="114300" distT="114300" distL="114300" distR="114300">
            <wp:extent cx="5943600" cy="65151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rPr>
          <w:rFonts w:ascii="Calibri" w:cs="Calibri" w:eastAsia="Calibri" w:hAnsi="Calibri"/>
          <w:b w:val="1"/>
          <w:bCs w:val="1"/>
          <w:color w:val="1c4587"/>
          <w:sz w:val="54"/>
          <w:szCs w:val="54"/>
        </w:rPr>
      </w:pPr>
      <w:r w:rsidDel="00000000" w:rsidR="00000000" w:rsidRPr="00000000">
        <w:rPr>
          <w:rtl w:val="0"/>
        </w:rPr>
      </w:r>
    </w:p>
    <w:p w:rsidR="00000000" w:rsidDel="00000000" w:rsidP="00000000" w:rsidRDefault="00000000" w:rsidRPr="00000000" w14:paraId="00000155">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6">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7">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8">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9">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A">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B">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C">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D">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1.Surat Pernyataan NON PKP </w:t>
      </w:r>
    </w:p>
    <w:p w:rsidR="00000000" w:rsidDel="00000000" w:rsidP="00000000" w:rsidRDefault="00000000" w:rsidRPr="00000000" w14:paraId="0000015E">
      <w:pPr>
        <w:widowControl w:val="0"/>
        <w:spacing w:line="24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405313" cy="5531115"/>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05313" cy="553111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0">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2.Nomor Induk Berusaha (NIB) PT Indo Medika Resolusi</w:t>
      </w:r>
    </w:p>
    <w:p w:rsidR="00000000" w:rsidDel="00000000" w:rsidP="00000000" w:rsidRDefault="00000000" w:rsidRPr="00000000" w14:paraId="00000161">
      <w:pPr>
        <w:spacing w:line="360" w:lineRule="auto"/>
        <w:ind w:left="720" w:firstLine="0"/>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405313" cy="6068976"/>
            <wp:effectExtent b="0" l="0" r="0" t="0"/>
            <wp:docPr id="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405313" cy="6068976"/>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5943600" cy="80010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jc w:val="center"/>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3. Nomor Pokok Wajib Pajak (NPWP) PT Indo Medika Resolusi</w:t>
      </w:r>
    </w:p>
    <w:p w:rsidR="00000000" w:rsidDel="00000000" w:rsidP="00000000" w:rsidRDefault="00000000" w:rsidRPr="00000000" w14:paraId="00000164">
      <w:pPr>
        <w:spacing w:line="360" w:lineRule="auto"/>
        <w:jc w:val="center"/>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867275" cy="4173725"/>
            <wp:effectExtent b="0" l="0" r="0" t="0"/>
            <wp:docPr id="10" name="image12.png"/>
            <a:graphic>
              <a:graphicData uri="http://schemas.openxmlformats.org/drawingml/2006/picture">
                <pic:pic>
                  <pic:nvPicPr>
                    <pic:cNvPr id="0" name="image12.png"/>
                    <pic:cNvPicPr preferRelativeResize="0"/>
                  </pic:nvPicPr>
                  <pic:blipFill>
                    <a:blip r:embed="rId20"/>
                    <a:srcRect b="39644" l="0" r="0" t="0"/>
                    <a:stretch>
                      <a:fillRect/>
                    </a:stretch>
                  </pic:blipFill>
                  <pic:spPr>
                    <a:xfrm>
                      <a:off x="0" y="0"/>
                      <a:ext cx="4867275" cy="41737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6">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7">
      <w:pPr>
        <w:pStyle w:val="Heading1"/>
        <w:keepNext w:val="0"/>
        <w:keepLines w:val="0"/>
        <w:spacing w:after="160" w:before="360" w:line="240" w:lineRule="auto"/>
        <w:rPr>
          <w:b w:val="1"/>
          <w:bCs w:val="1"/>
          <w:color w:val="1c4587"/>
          <w:sz w:val="36"/>
          <w:szCs w:val="36"/>
        </w:rPr>
      </w:pPr>
      <w:bookmarkStart w:colFirst="0" w:colLast="0" w:name="_r6xbnvxhikl6" w:id="29"/>
      <w:bookmarkEnd w:id="29"/>
      <w:r w:rsidDel="00000000" w:rsidR="00000000" w:rsidRPr="00000000">
        <w:rPr>
          <w:rtl w:val="0"/>
        </w:rPr>
      </w:r>
    </w:p>
    <w:p w:rsidR="00000000" w:rsidDel="00000000" w:rsidP="00000000" w:rsidRDefault="00000000" w:rsidRPr="00000000" w14:paraId="00000168">
      <w:pPr>
        <w:pStyle w:val="Heading1"/>
        <w:keepNext w:val="0"/>
        <w:keepLines w:val="0"/>
        <w:spacing w:after="160" w:before="360" w:line="240" w:lineRule="auto"/>
        <w:rPr>
          <w:b w:val="1"/>
          <w:bCs w:val="1"/>
          <w:color w:val="1c4587"/>
          <w:sz w:val="36"/>
          <w:szCs w:val="36"/>
        </w:rPr>
      </w:pPr>
      <w:bookmarkStart w:colFirst="0" w:colLast="0" w:name="_h0g43ni3rd9n" w:id="30"/>
      <w:bookmarkEnd w:id="30"/>
      <w:r w:rsidDel="00000000" w:rsidR="00000000" w:rsidRPr="00000000">
        <w:rPr>
          <w:rtl w:val="0"/>
        </w:rPr>
      </w:r>
    </w:p>
    <w:p w:rsidR="00000000" w:rsidDel="00000000" w:rsidP="00000000" w:rsidRDefault="00000000" w:rsidRPr="00000000" w14:paraId="00000169">
      <w:pPr>
        <w:pStyle w:val="Heading1"/>
        <w:keepNext w:val="0"/>
        <w:keepLines w:val="0"/>
        <w:spacing w:after="160" w:before="360" w:line="240" w:lineRule="auto"/>
        <w:rPr>
          <w:b w:val="1"/>
          <w:bCs w:val="1"/>
          <w:color w:val="1c4587"/>
          <w:sz w:val="36"/>
          <w:szCs w:val="36"/>
        </w:rPr>
      </w:pPr>
      <w:bookmarkStart w:colFirst="0" w:colLast="0" w:name="_117mmejvne60" w:id="31"/>
      <w:bookmarkEnd w:id="31"/>
      <w:r w:rsidDel="00000000" w:rsidR="00000000" w:rsidRPr="00000000">
        <w:rPr>
          <w:rtl w:val="0"/>
        </w:rPr>
      </w:r>
    </w:p>
    <w:p w:rsidR="00000000" w:rsidDel="00000000" w:rsidP="00000000" w:rsidRDefault="00000000" w:rsidRPr="00000000" w14:paraId="0000016A">
      <w:pPr>
        <w:pStyle w:val="Heading1"/>
        <w:keepNext w:val="0"/>
        <w:keepLines w:val="0"/>
        <w:spacing w:after="160" w:before="360" w:line="240" w:lineRule="auto"/>
        <w:rPr>
          <w:b w:val="1"/>
          <w:bCs w:val="1"/>
          <w:color w:val="1c4587"/>
          <w:sz w:val="36"/>
          <w:szCs w:val="36"/>
        </w:rPr>
      </w:pPr>
      <w:bookmarkStart w:colFirst="0" w:colLast="0" w:name="_u4hf5055ui7z" w:id="32"/>
      <w:bookmarkEnd w:id="32"/>
      <w:r w:rsidDel="00000000" w:rsidR="00000000" w:rsidRPr="00000000">
        <w:rPr>
          <w:b w:val="1"/>
          <w:bCs w:val="1"/>
          <w:color w:val="1c4587"/>
          <w:sz w:val="36"/>
          <w:szCs w:val="36"/>
          <w:rtl w:val="0"/>
        </w:rPr>
        <w:t xml:space="preserve">Diagram Alur Pemesanan MHCU </w:t>
      </w:r>
    </w:p>
    <w:p w:rsidR="00000000" w:rsidDel="00000000" w:rsidP="00000000" w:rsidRDefault="00000000" w:rsidRPr="00000000" w14:paraId="0000016B">
      <w:pPr>
        <w:rPr>
          <w:rFonts w:ascii="Calibri" w:cs="Calibri" w:eastAsia="Calibri" w:hAnsi="Calibri"/>
          <w:b w:val="1"/>
          <w:bCs w:val="1"/>
          <w:color w:val="1c4587"/>
          <w:sz w:val="34"/>
          <w:szCs w:val="34"/>
        </w:rPr>
      </w:pPr>
      <w:r w:rsidDel="00000000" w:rsidR="00000000" w:rsidRPr="00000000">
        <w:rPr/>
        <w:drawing>
          <wp:inline distB="114300" distT="114300" distL="114300" distR="114300">
            <wp:extent cx="5072063" cy="6215763"/>
            <wp:effectExtent b="12700" l="12700" r="12700" t="1270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072063" cy="62157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D">
      <w:pPr>
        <w:spacing w:line="360" w:lineRule="auto"/>
        <w:rPr>
          <w:rFonts w:ascii="Calibri" w:cs="Calibri" w:eastAsia="Calibri" w:hAnsi="Calibri"/>
          <w:b w:val="1"/>
          <w:bCs w:val="1"/>
          <w:color w:val="1c4587"/>
          <w:sz w:val="34"/>
          <w:szCs w:val="34"/>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spacing w:line="360"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right"/>
      <w:rPr>
        <w:color w:val="0b5394"/>
      </w:rPr>
    </w:pPr>
    <w:r w:rsidDel="00000000" w:rsidR="00000000" w:rsidRPr="00000000">
      <w:rPr>
        <w:color w:val="0b539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rFonts w:ascii="Proxima Nova" w:cs="Proxima Nova" w:eastAsia="Proxima Nova" w:hAnsi="Proxima Nova"/>
        <w:color w:val="1c4587"/>
        <w:sz w:val="18"/>
        <w:szCs w:val="18"/>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rHeight w:val="380" w:hRule="atLeast"/>
        <w:tblHeader w:val="0"/>
      </w:trPr>
      <w:tc>
        <w:tcPr>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Proxima Nova" w:cs="Proxima Nova" w:eastAsia="Proxima Nova" w:hAnsi="Proxima Nova"/>
              <w:color w:val="1c4587"/>
              <w:sz w:val="18"/>
              <w:szCs w:val="18"/>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Proxima Nova" w:cs="Proxima Nova" w:eastAsia="Proxima Nova" w:hAnsi="Proxima Nova"/>
              <w:color w:val="1c4587"/>
            </w:rPr>
          </w:pPr>
          <w:r w:rsidDel="00000000" w:rsidR="00000000" w:rsidRPr="00000000">
            <w:rPr>
              <w:rtl w:val="0"/>
            </w:rPr>
          </w:r>
        </w:p>
      </w:tc>
    </w:tr>
    <w:tr>
      <w:trPr>
        <w:cantSplit w:val="0"/>
        <w:trHeight w:val="1180.7699999999998"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Proxima Nova" w:cs="Proxima Nova" w:eastAsia="Proxima Nova" w:hAnsi="Proxima Nova"/>
              <w:color w:val="1c4587"/>
              <w:sz w:val="18"/>
              <w:szCs w:val="18"/>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Proxima Nova" w:cs="Proxima Nova" w:eastAsia="Proxima Nova" w:hAnsi="Proxima Nova"/>
              <w:color w:val="1c4587"/>
              <w:sz w:val="18"/>
              <w:szCs w:val="18"/>
            </w:rPr>
          </w:pPr>
          <w:r w:rsidDel="00000000" w:rsidR="00000000" w:rsidRPr="00000000">
            <w:rPr>
              <w:rtl w:val="0"/>
            </w:rPr>
          </w:r>
        </w:p>
      </w:tc>
    </w:tr>
  </w:tbl>
  <w:p w:rsidR="00000000" w:rsidDel="00000000" w:rsidP="00000000" w:rsidRDefault="00000000" w:rsidRPr="00000000" w14:paraId="00000173">
    <w:pPr>
      <w:rPr>
        <w:shd w:fill="ffe599" w:val="clea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-342899</wp:posOffset>
          </wp:positionV>
          <wp:extent cx="7675542" cy="10579224"/>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7675542" cy="105792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eader" Target="header1.xml"/><Relationship Id="rId21" Type="http://schemas.openxmlformats.org/officeDocument/2006/relationships/image" Target="media/image8.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coreitera.com" TargetMode="External"/><Relationship Id="rId8" Type="http://schemas.openxmlformats.org/officeDocument/2006/relationships/hyperlink" Target="https://coreitera.com/packages/pkg-mental-health-basic-v1/sample-report" TargetMode="External"/><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unitoSans-regular.ttf"/><Relationship Id="rId6" Type="http://schemas.openxmlformats.org/officeDocument/2006/relationships/font" Target="fonts/NunitoSans-bold.ttf"/><Relationship Id="rId7" Type="http://schemas.openxmlformats.org/officeDocument/2006/relationships/font" Target="fonts/NunitoSans-italic.ttf"/><Relationship Id="rId8" Type="http://schemas.openxmlformats.org/officeDocument/2006/relationships/font" Target="fonts/Nuni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