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771" w:rsidRPr="006305FF" w:rsidRDefault="00FF1771" w:rsidP="00E4615E">
      <w:pPr>
        <w:spacing w:line="240" w:lineRule="atLeast"/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ДОГОВОР №_________</w:t>
      </w:r>
    </w:p>
    <w:p w:rsidR="00411821" w:rsidRPr="006305FF" w:rsidRDefault="00411821" w:rsidP="00411821">
      <w:pPr>
        <w:spacing w:line="240" w:lineRule="atLeast"/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оказания услуг оператора вагонов</w:t>
      </w:r>
    </w:p>
    <w:p w:rsidR="006D5917" w:rsidRPr="006305FF" w:rsidRDefault="006D5917" w:rsidP="00FF1771">
      <w:pPr>
        <w:rPr>
          <w:rFonts w:ascii="Times New Roman" w:hAnsi="Times New Roman"/>
          <w:sz w:val="27"/>
          <w:szCs w:val="27"/>
        </w:rPr>
      </w:pPr>
    </w:p>
    <w:p w:rsidR="006D5917" w:rsidRPr="006305FF" w:rsidRDefault="006D5917" w:rsidP="00FF1771">
      <w:pPr>
        <w:rPr>
          <w:rFonts w:ascii="Times New Roman" w:hAnsi="Times New Roman"/>
          <w:sz w:val="24"/>
          <w:szCs w:val="24"/>
        </w:rPr>
      </w:pPr>
    </w:p>
    <w:p w:rsidR="00FF1771" w:rsidRPr="006305FF" w:rsidRDefault="00FF1771" w:rsidP="00FF1771">
      <w:pPr>
        <w:rPr>
          <w:rFonts w:ascii="Times New Roman" w:hAnsi="Times New Roman"/>
          <w:sz w:val="24"/>
          <w:szCs w:val="24"/>
        </w:rPr>
      </w:pPr>
      <w:r w:rsidRPr="006305FF">
        <w:rPr>
          <w:rFonts w:ascii="Times New Roman" w:hAnsi="Times New Roman"/>
          <w:sz w:val="24"/>
          <w:szCs w:val="24"/>
        </w:rPr>
        <w:t xml:space="preserve">г. </w:t>
      </w:r>
      <w:r w:rsidR="001E4498" w:rsidRPr="006305FF">
        <w:rPr>
          <w:rFonts w:ascii="Times New Roman" w:hAnsi="Times New Roman"/>
          <w:sz w:val="24"/>
          <w:szCs w:val="24"/>
          <w:lang w:val="kk-KZ"/>
        </w:rPr>
        <w:t>Астана</w:t>
      </w:r>
      <w:r w:rsidRPr="006305FF">
        <w:rPr>
          <w:rFonts w:ascii="Times New Roman" w:hAnsi="Times New Roman"/>
          <w:sz w:val="24"/>
          <w:szCs w:val="24"/>
        </w:rPr>
        <w:tab/>
      </w:r>
      <w:r w:rsidRPr="006305FF">
        <w:rPr>
          <w:rFonts w:ascii="Times New Roman" w:hAnsi="Times New Roman"/>
          <w:sz w:val="24"/>
          <w:szCs w:val="24"/>
        </w:rPr>
        <w:tab/>
      </w:r>
      <w:r w:rsidRPr="006305FF">
        <w:rPr>
          <w:rFonts w:ascii="Times New Roman" w:hAnsi="Times New Roman"/>
          <w:sz w:val="24"/>
          <w:szCs w:val="24"/>
        </w:rPr>
        <w:tab/>
      </w:r>
      <w:r w:rsidRPr="006305FF">
        <w:rPr>
          <w:rFonts w:ascii="Times New Roman" w:hAnsi="Times New Roman"/>
          <w:sz w:val="24"/>
          <w:szCs w:val="24"/>
        </w:rPr>
        <w:tab/>
      </w:r>
      <w:r w:rsidRPr="006305FF">
        <w:rPr>
          <w:rFonts w:ascii="Times New Roman" w:hAnsi="Times New Roman"/>
          <w:sz w:val="24"/>
          <w:szCs w:val="24"/>
        </w:rPr>
        <w:tab/>
      </w:r>
      <w:r w:rsidRPr="006305FF">
        <w:rPr>
          <w:rFonts w:ascii="Times New Roman" w:hAnsi="Times New Roman"/>
          <w:sz w:val="24"/>
          <w:szCs w:val="24"/>
        </w:rPr>
        <w:tab/>
      </w:r>
      <w:r w:rsidRPr="006305FF">
        <w:rPr>
          <w:rFonts w:ascii="Times New Roman" w:hAnsi="Times New Roman"/>
          <w:sz w:val="24"/>
          <w:szCs w:val="24"/>
        </w:rPr>
        <w:tab/>
      </w:r>
      <w:r w:rsidR="00BE5FF9" w:rsidRPr="006305FF">
        <w:rPr>
          <w:rFonts w:ascii="Times New Roman" w:hAnsi="Times New Roman"/>
          <w:sz w:val="24"/>
          <w:szCs w:val="24"/>
        </w:rPr>
        <w:tab/>
        <w:t xml:space="preserve">      </w:t>
      </w:r>
      <w:r w:rsidR="001E4498" w:rsidRPr="006305FF">
        <w:rPr>
          <w:rFonts w:ascii="Times New Roman" w:hAnsi="Times New Roman"/>
          <w:sz w:val="24"/>
          <w:szCs w:val="24"/>
        </w:rPr>
        <w:t xml:space="preserve">           </w:t>
      </w:r>
      <w:r w:rsidR="00BE5FF9" w:rsidRPr="006305FF">
        <w:rPr>
          <w:rFonts w:ascii="Times New Roman" w:hAnsi="Times New Roman"/>
          <w:sz w:val="24"/>
          <w:szCs w:val="24"/>
        </w:rPr>
        <w:t xml:space="preserve"> </w:t>
      </w:r>
      <w:r w:rsidRPr="006305FF">
        <w:rPr>
          <w:rFonts w:ascii="Times New Roman" w:hAnsi="Times New Roman"/>
          <w:sz w:val="24"/>
          <w:szCs w:val="24"/>
        </w:rPr>
        <w:t>«___» ________201</w:t>
      </w:r>
      <w:r w:rsidR="00023726" w:rsidRPr="006305FF">
        <w:rPr>
          <w:rFonts w:ascii="Times New Roman" w:hAnsi="Times New Roman"/>
          <w:sz w:val="24"/>
          <w:szCs w:val="24"/>
        </w:rPr>
        <w:t>_</w:t>
      </w:r>
      <w:r w:rsidRPr="006305FF">
        <w:rPr>
          <w:rFonts w:ascii="Times New Roman" w:hAnsi="Times New Roman"/>
          <w:sz w:val="24"/>
          <w:szCs w:val="24"/>
        </w:rPr>
        <w:t>г.</w:t>
      </w:r>
    </w:p>
    <w:p w:rsidR="00FF1771" w:rsidRPr="006305FF" w:rsidRDefault="00FF1771" w:rsidP="00FF1771">
      <w:pPr>
        <w:rPr>
          <w:rFonts w:ascii="Times New Roman" w:hAnsi="Times New Roman"/>
          <w:sz w:val="24"/>
          <w:szCs w:val="24"/>
        </w:rPr>
      </w:pPr>
    </w:p>
    <w:p w:rsidR="00FF1771" w:rsidRPr="006305FF" w:rsidRDefault="00FF1771" w:rsidP="006D5917">
      <w:pPr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4"/>
          <w:szCs w:val="24"/>
        </w:rPr>
        <w:tab/>
      </w:r>
      <w:proofErr w:type="gramStart"/>
      <w:r w:rsidR="00542002" w:rsidRPr="006305FF">
        <w:rPr>
          <w:rFonts w:ascii="Times New Roman" w:hAnsi="Times New Roman"/>
          <w:sz w:val="27"/>
          <w:szCs w:val="27"/>
        </w:rPr>
        <w:t>Акционерное общество «</w:t>
      </w:r>
      <w:proofErr w:type="spellStart"/>
      <w:r w:rsidR="00542002" w:rsidRPr="006305FF">
        <w:rPr>
          <w:rFonts w:ascii="Times New Roman" w:hAnsi="Times New Roman"/>
          <w:sz w:val="27"/>
          <w:szCs w:val="27"/>
        </w:rPr>
        <w:t>Кедентранссервис</w:t>
      </w:r>
      <w:proofErr w:type="spellEnd"/>
      <w:r w:rsidR="00542002" w:rsidRPr="006305FF">
        <w:rPr>
          <w:rFonts w:ascii="Times New Roman" w:hAnsi="Times New Roman"/>
          <w:sz w:val="27"/>
          <w:szCs w:val="27"/>
        </w:rPr>
        <w:t>»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 xml:space="preserve">, именуемое в дальнейшем </w:t>
      </w:r>
      <w:r w:rsidRPr="006305FF">
        <w:rPr>
          <w:rFonts w:ascii="Times New Roman" w:hAnsi="Times New Roman"/>
          <w:sz w:val="27"/>
          <w:szCs w:val="27"/>
          <w:lang w:val="kk-KZ"/>
        </w:rPr>
        <w:t>«Оператор»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 xml:space="preserve">, </w:t>
      </w:r>
      <w:r w:rsidRPr="006305FF">
        <w:rPr>
          <w:rFonts w:ascii="Times New Roman" w:hAnsi="Times New Roman"/>
          <w:b w:val="0"/>
          <w:sz w:val="27"/>
          <w:szCs w:val="27"/>
        </w:rPr>
        <w:t>в лице</w:t>
      </w:r>
      <w:r w:rsidR="006D5917" w:rsidRPr="006305FF">
        <w:rPr>
          <w:rFonts w:ascii="Times New Roman" w:hAnsi="Times New Roman"/>
          <w:b w:val="0"/>
          <w:sz w:val="27"/>
          <w:szCs w:val="27"/>
        </w:rPr>
        <w:t xml:space="preserve"> ___________________________</w:t>
      </w:r>
      <w:r w:rsidR="00542002" w:rsidRPr="006305FF">
        <w:rPr>
          <w:rFonts w:ascii="Times New Roman" w:hAnsi="Times New Roman"/>
          <w:b w:val="0"/>
          <w:sz w:val="27"/>
          <w:szCs w:val="27"/>
        </w:rPr>
        <w:t>, действующей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на основании </w:t>
      </w:r>
      <w:r w:rsidR="006D5917" w:rsidRPr="006305FF">
        <w:rPr>
          <w:rFonts w:ascii="Times New Roman" w:hAnsi="Times New Roman"/>
          <w:b w:val="0"/>
          <w:sz w:val="27"/>
          <w:szCs w:val="27"/>
        </w:rPr>
        <w:t>____________________________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с одной стороны, и </w:t>
      </w:r>
      <w:r w:rsidR="00DE7903" w:rsidRPr="006305FF">
        <w:rPr>
          <w:rFonts w:ascii="Times New Roman" w:hAnsi="Times New Roman"/>
          <w:sz w:val="27"/>
          <w:szCs w:val="27"/>
        </w:rPr>
        <w:t>______________________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именуемое в дальнейшем </w:t>
      </w:r>
      <w:r w:rsidRPr="006305FF">
        <w:rPr>
          <w:rFonts w:ascii="Times New Roman" w:hAnsi="Times New Roman"/>
          <w:sz w:val="27"/>
          <w:szCs w:val="27"/>
        </w:rPr>
        <w:t>«Клиент»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в лице </w:t>
      </w:r>
      <w:r w:rsidR="00DE7903" w:rsidRPr="006305FF">
        <w:rPr>
          <w:rFonts w:ascii="Times New Roman" w:hAnsi="Times New Roman"/>
          <w:b w:val="0"/>
          <w:sz w:val="27"/>
          <w:szCs w:val="27"/>
        </w:rPr>
        <w:t>______________________</w:t>
      </w:r>
      <w:r w:rsidR="00556256" w:rsidRPr="006305FF">
        <w:rPr>
          <w:rFonts w:ascii="Times New Roman" w:hAnsi="Times New Roman"/>
          <w:b w:val="0"/>
          <w:sz w:val="27"/>
          <w:szCs w:val="27"/>
        </w:rPr>
        <w:t>, действующ</w:t>
      </w:r>
      <w:r w:rsidR="00C30315" w:rsidRPr="006305FF">
        <w:rPr>
          <w:rFonts w:ascii="Times New Roman" w:hAnsi="Times New Roman"/>
          <w:b w:val="0"/>
          <w:sz w:val="27"/>
          <w:szCs w:val="27"/>
        </w:rPr>
        <w:t>е</w:t>
      </w:r>
      <w:r w:rsidR="001E4498" w:rsidRPr="006305FF">
        <w:rPr>
          <w:rFonts w:ascii="Times New Roman" w:hAnsi="Times New Roman"/>
          <w:b w:val="0"/>
          <w:sz w:val="27"/>
          <w:szCs w:val="27"/>
        </w:rPr>
        <w:t>й</w:t>
      </w:r>
      <w:r w:rsidR="006D5917"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="00DE7903" w:rsidRPr="006305FF">
        <w:rPr>
          <w:rFonts w:ascii="Times New Roman" w:hAnsi="Times New Roman"/>
          <w:b w:val="0"/>
          <w:sz w:val="27"/>
          <w:szCs w:val="27"/>
        </w:rPr>
        <w:t>(</w:t>
      </w:r>
      <w:proofErr w:type="spellStart"/>
      <w:r w:rsidR="00DE7903" w:rsidRPr="006305FF">
        <w:rPr>
          <w:rFonts w:ascii="Times New Roman" w:hAnsi="Times New Roman"/>
          <w:b w:val="0"/>
          <w:sz w:val="27"/>
          <w:szCs w:val="27"/>
        </w:rPr>
        <w:t>го</w:t>
      </w:r>
      <w:proofErr w:type="spellEnd"/>
      <w:r w:rsidR="00DE7903" w:rsidRPr="006305FF">
        <w:rPr>
          <w:rFonts w:ascii="Times New Roman" w:hAnsi="Times New Roman"/>
          <w:b w:val="0"/>
          <w:sz w:val="27"/>
          <w:szCs w:val="27"/>
        </w:rPr>
        <w:t>)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на основании </w:t>
      </w:r>
      <w:r w:rsidR="00DE7903" w:rsidRPr="006305FF">
        <w:rPr>
          <w:rFonts w:ascii="Times New Roman" w:hAnsi="Times New Roman"/>
          <w:b w:val="0"/>
          <w:sz w:val="27"/>
          <w:szCs w:val="27"/>
        </w:rPr>
        <w:t>______________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с другой стороны, совместно именуемые в дальнейшем </w:t>
      </w:r>
      <w:r w:rsidRPr="006305FF">
        <w:rPr>
          <w:rFonts w:ascii="Times New Roman" w:hAnsi="Times New Roman"/>
          <w:sz w:val="27"/>
          <w:szCs w:val="27"/>
        </w:rPr>
        <w:t>«Стороны»</w:t>
      </w:r>
      <w:r w:rsidRPr="006305FF">
        <w:rPr>
          <w:rFonts w:ascii="Times New Roman" w:hAnsi="Times New Roman"/>
          <w:b w:val="0"/>
          <w:sz w:val="27"/>
          <w:szCs w:val="27"/>
        </w:rPr>
        <w:t>, заключили настоящий Договор</w:t>
      </w:r>
      <w:r w:rsidR="006D5917"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="00411821" w:rsidRPr="006305FF">
        <w:rPr>
          <w:rFonts w:ascii="Times New Roman" w:hAnsi="Times New Roman"/>
          <w:b w:val="0"/>
          <w:sz w:val="27"/>
          <w:szCs w:val="27"/>
        </w:rPr>
        <w:t xml:space="preserve">оказания услуг оператора вагонов </w:t>
      </w:r>
      <w:r w:rsidRPr="006305FF">
        <w:rPr>
          <w:rFonts w:ascii="Times New Roman" w:hAnsi="Times New Roman"/>
          <w:b w:val="0"/>
          <w:sz w:val="27"/>
          <w:szCs w:val="27"/>
        </w:rPr>
        <w:t>(далее – Договор) о нижеследующем:</w:t>
      </w:r>
      <w:proofErr w:type="gramEnd"/>
    </w:p>
    <w:p w:rsidR="00FF1771" w:rsidRPr="006305FF" w:rsidRDefault="00FF1771" w:rsidP="00FF1771">
      <w:pPr>
        <w:ind w:firstLine="709"/>
        <w:jc w:val="both"/>
        <w:rPr>
          <w:rFonts w:ascii="Times New Roman" w:hAnsi="Times New Roman"/>
          <w:b w:val="0"/>
          <w:sz w:val="27"/>
          <w:szCs w:val="27"/>
        </w:rPr>
      </w:pPr>
    </w:p>
    <w:p w:rsidR="00FF1771" w:rsidRPr="006305FF" w:rsidRDefault="00FF1771" w:rsidP="00FF1771">
      <w:pPr>
        <w:pStyle w:val="a4"/>
        <w:numPr>
          <w:ilvl w:val="0"/>
          <w:numId w:val="5"/>
        </w:numPr>
        <w:ind w:left="0" w:firstLine="709"/>
        <w:contextualSpacing w:val="0"/>
        <w:jc w:val="center"/>
        <w:rPr>
          <w:rFonts w:ascii="Times New Roman" w:hAnsi="Times New Roman"/>
          <w:noProof/>
          <w:sz w:val="27"/>
          <w:szCs w:val="27"/>
        </w:rPr>
      </w:pPr>
      <w:r w:rsidRPr="006305FF">
        <w:rPr>
          <w:rFonts w:ascii="Times New Roman" w:hAnsi="Times New Roman"/>
          <w:noProof/>
          <w:sz w:val="27"/>
          <w:szCs w:val="27"/>
        </w:rPr>
        <w:t>Сокращения, применяемые в настоящем Договоре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Груз – </w:t>
      </w:r>
      <w:r w:rsidRPr="006305FF">
        <w:rPr>
          <w:rFonts w:ascii="Times New Roman" w:hAnsi="Times New Roman"/>
          <w:b w:val="0"/>
          <w:sz w:val="27"/>
          <w:szCs w:val="27"/>
        </w:rPr>
        <w:t>имущество, принятое от Клиента к перевозке в грузовом поезде;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sz w:val="27"/>
          <w:szCs w:val="27"/>
        </w:rPr>
        <w:t xml:space="preserve">Услуги – 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услуги Оператора по обеспечению Клиента вагонами, распределению и </w:t>
      </w:r>
      <w:r w:rsidR="006455CB" w:rsidRPr="006305FF">
        <w:rPr>
          <w:rFonts w:ascii="Times New Roman" w:hAnsi="Times New Roman"/>
          <w:b w:val="0"/>
          <w:sz w:val="27"/>
          <w:szCs w:val="27"/>
        </w:rPr>
        <w:t xml:space="preserve">диспетчеризации </w:t>
      </w:r>
      <w:r w:rsidRPr="006305FF">
        <w:rPr>
          <w:rFonts w:ascii="Times New Roman" w:hAnsi="Times New Roman"/>
          <w:b w:val="0"/>
          <w:sz w:val="27"/>
          <w:szCs w:val="27"/>
        </w:rPr>
        <w:t>движени</w:t>
      </w:r>
      <w:r w:rsidR="006455CB" w:rsidRPr="006305FF">
        <w:rPr>
          <w:rFonts w:ascii="Times New Roman" w:hAnsi="Times New Roman"/>
          <w:b w:val="0"/>
          <w:sz w:val="27"/>
          <w:szCs w:val="27"/>
        </w:rPr>
        <w:t>я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вагонов в порядке, установленном Перевозчиком, связанные с перевозками во внутриреспубликанском и международном сообщении;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Клиент – </w:t>
      </w:r>
      <w:r w:rsidRPr="006305FF">
        <w:rPr>
          <w:rFonts w:ascii="Times New Roman" w:hAnsi="Times New Roman"/>
          <w:b w:val="0"/>
          <w:sz w:val="27"/>
          <w:szCs w:val="27"/>
        </w:rPr>
        <w:t>лицо, пользующееся услугами Оператора в соответствии с заключенным договором оказания услуг оператором вагонов;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Перевозочные документы – </w:t>
      </w:r>
      <w:r w:rsidRPr="006305FF">
        <w:rPr>
          <w:rFonts w:ascii="Times New Roman" w:hAnsi="Times New Roman"/>
          <w:b w:val="0"/>
          <w:sz w:val="27"/>
          <w:szCs w:val="27"/>
        </w:rPr>
        <w:t>документы, путем оформления которых заключается договор перевозки (железнодорожная транспортная накладная);</w:t>
      </w:r>
    </w:p>
    <w:p w:rsidR="00FF1771" w:rsidRPr="006305FF" w:rsidRDefault="00FF1771" w:rsidP="006D5917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Перевозчик –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лицо, осуществляющее деятельность по перевозке грузов, указанное в перевозочных документах, владеющее на праве собственности или на ином законном основании подвижным составом, включая тяговые транспортные средства (</w:t>
      </w:r>
      <w:r w:rsidR="006D5917" w:rsidRPr="006305FF">
        <w:rPr>
          <w:rFonts w:ascii="Times New Roman" w:hAnsi="Times New Roman"/>
          <w:b w:val="0"/>
          <w:sz w:val="27"/>
          <w:szCs w:val="27"/>
        </w:rPr>
        <w:t>АО ««КТЖ Грузовые перевозки»</w:t>
      </w:r>
      <w:r w:rsidR="0043765E"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Pr="006305FF">
        <w:rPr>
          <w:rFonts w:ascii="Times New Roman" w:hAnsi="Times New Roman"/>
          <w:b w:val="0"/>
          <w:sz w:val="27"/>
          <w:szCs w:val="27"/>
        </w:rPr>
        <w:t>и другие железнодорожные администрации)</w:t>
      </w:r>
      <w:r w:rsidRPr="006305FF">
        <w:rPr>
          <w:rFonts w:ascii="Times New Roman" w:hAnsi="Times New Roman"/>
          <w:sz w:val="27"/>
          <w:szCs w:val="27"/>
        </w:rPr>
        <w:t>;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Правила перев</w:t>
      </w:r>
      <w:r w:rsidRPr="006305FF">
        <w:rPr>
          <w:rFonts w:ascii="Times New Roman" w:hAnsi="Times New Roman"/>
          <w:sz w:val="27"/>
          <w:szCs w:val="27"/>
          <w:lang w:val="kk-KZ"/>
        </w:rPr>
        <w:t>озок грузов железнодорожным транспортом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 xml:space="preserve"> – нормативный правовой акт Республики Казахстан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 xml:space="preserve">утвержденный Постановлением Правительства Республики Казахстан от 21 июня 2011 года </w:t>
      </w:r>
      <w:r w:rsidRPr="006305FF">
        <w:rPr>
          <w:rFonts w:ascii="Times New Roman" w:hAnsi="Times New Roman"/>
          <w:b w:val="0"/>
          <w:sz w:val="27"/>
          <w:szCs w:val="27"/>
        </w:rPr>
        <w:t>№682, регулирующий деятельность и взаимоотношения всех участников перевозочного процесса;</w:t>
      </w:r>
    </w:p>
    <w:p w:rsidR="00FF1771" w:rsidRPr="006305FF" w:rsidRDefault="00FF1771" w:rsidP="0041182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Договор </w:t>
      </w:r>
      <w:r w:rsidRPr="006305FF">
        <w:rPr>
          <w:rFonts w:ascii="Times New Roman" w:hAnsi="Times New Roman"/>
          <w:b w:val="0"/>
          <w:sz w:val="27"/>
          <w:szCs w:val="27"/>
        </w:rPr>
        <w:t>или «</w:t>
      </w:r>
      <w:r w:rsidR="00371015" w:rsidRPr="006305FF">
        <w:rPr>
          <w:rFonts w:ascii="Times New Roman" w:hAnsi="Times New Roman"/>
          <w:b w:val="0"/>
          <w:sz w:val="27"/>
          <w:szCs w:val="27"/>
        </w:rPr>
        <w:t xml:space="preserve">Договор </w:t>
      </w:r>
      <w:r w:rsidR="00411821" w:rsidRPr="006305FF">
        <w:rPr>
          <w:rFonts w:ascii="Times New Roman" w:hAnsi="Times New Roman"/>
          <w:b w:val="0"/>
          <w:sz w:val="27"/>
          <w:szCs w:val="27"/>
        </w:rPr>
        <w:t>оказания услуг оператора вагонов</w:t>
      </w:r>
      <w:r w:rsidRPr="006305FF">
        <w:rPr>
          <w:rFonts w:ascii="Times New Roman" w:hAnsi="Times New Roman"/>
          <w:b w:val="0"/>
          <w:sz w:val="27"/>
          <w:szCs w:val="27"/>
        </w:rPr>
        <w:t>» означает настоящий Договор, включая все Приложения к нему и все поправки, изменения и/или дополнения к нему, которые согласованы Сторонами;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Вагон – </w:t>
      </w:r>
      <w:r w:rsidRPr="006305FF">
        <w:rPr>
          <w:rFonts w:ascii="Times New Roman" w:hAnsi="Times New Roman"/>
          <w:b w:val="0"/>
          <w:sz w:val="27"/>
          <w:szCs w:val="27"/>
        </w:rPr>
        <w:t>несамоходное прицепное транспортное средство, предназначенное для перевозки Груза по железнодорожным путям; принадлежащий Оператору на праве собственности или ином праве;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sz w:val="27"/>
          <w:szCs w:val="27"/>
        </w:rPr>
        <w:t xml:space="preserve">Неустойка – </w:t>
      </w:r>
      <w:r w:rsidRPr="006305FF">
        <w:rPr>
          <w:rFonts w:ascii="Times New Roman" w:hAnsi="Times New Roman"/>
          <w:b w:val="0"/>
          <w:sz w:val="27"/>
          <w:szCs w:val="27"/>
        </w:rPr>
        <w:t>это определенная договором денежная сумма, которую одна из Сторон обязана уплатить другой Стороне в случае неисполнения или ненадлежащего исполнения обязательств, предусмотренных условиями Договора. По требованию об уплате неустойки одна из Сторон не обязана доказывать другой Стороне причинение ей убытков;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ГВЦ - </w:t>
      </w:r>
      <w:r w:rsidRPr="006305FF">
        <w:rPr>
          <w:rFonts w:ascii="Times New Roman" w:hAnsi="Times New Roman"/>
          <w:b w:val="0"/>
          <w:sz w:val="27"/>
          <w:szCs w:val="27"/>
        </w:rPr>
        <w:t>филиал АО ««НК «Қ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ТЖ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>» - «Главный вычислительный центр»;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СМГС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– Соглашение о международном железнодорожном грузовом сообщении (с изменениями и дополнениями по состоянию на момент оказания Услуг). 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b w:val="0"/>
          <w:color w:val="auto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lastRenderedPageBreak/>
        <w:t>Оператор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- оператор Вагонов, </w:t>
      </w:r>
      <w:r w:rsidRPr="006305FF">
        <w:rPr>
          <w:rStyle w:val="s0"/>
          <w:b w:val="0"/>
          <w:color w:val="auto"/>
          <w:sz w:val="27"/>
          <w:szCs w:val="27"/>
        </w:rPr>
        <w:t>лицо, владеющее Вагонами на праве собственности или иных законных основаниях, и указанное в перевозочных документах (АО «</w:t>
      </w:r>
      <w:proofErr w:type="spellStart"/>
      <w:r w:rsidRPr="006305FF">
        <w:rPr>
          <w:rStyle w:val="s0"/>
          <w:b w:val="0"/>
          <w:color w:val="auto"/>
          <w:sz w:val="27"/>
          <w:szCs w:val="27"/>
        </w:rPr>
        <w:t>Кедентранссервис</w:t>
      </w:r>
      <w:proofErr w:type="spellEnd"/>
      <w:r w:rsidRPr="006305FF">
        <w:rPr>
          <w:rStyle w:val="s0"/>
          <w:b w:val="0"/>
          <w:color w:val="auto"/>
          <w:sz w:val="27"/>
          <w:szCs w:val="27"/>
        </w:rPr>
        <w:t>»);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b w:val="0"/>
          <w:color w:val="auto"/>
          <w:sz w:val="27"/>
          <w:szCs w:val="27"/>
        </w:rPr>
      </w:pPr>
      <w:r w:rsidRPr="006305FF">
        <w:rPr>
          <w:rStyle w:val="s0"/>
          <w:color w:val="auto"/>
          <w:sz w:val="27"/>
          <w:szCs w:val="27"/>
        </w:rPr>
        <w:t xml:space="preserve">Заявка </w:t>
      </w:r>
      <w:r w:rsidRPr="006305FF">
        <w:rPr>
          <w:rStyle w:val="s0"/>
          <w:b w:val="0"/>
          <w:color w:val="auto"/>
          <w:sz w:val="27"/>
          <w:szCs w:val="27"/>
        </w:rPr>
        <w:t>– документ, содержащий планируемый объем перевозок на календарный месяц, оформленный в соответствии с Приложением №1 к Договору;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b w:val="0"/>
          <w:color w:val="auto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План перевозок грузов по форме ГУ-12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– документ, оформленный по форме ГУ-12 согласно </w:t>
      </w:r>
      <w:r w:rsidRPr="006305FF">
        <w:rPr>
          <w:rFonts w:ascii="Times New Roman" w:eastAsia="Times New Roman" w:hAnsi="Times New Roman"/>
          <w:b w:val="0"/>
          <w:bCs/>
          <w:sz w:val="27"/>
          <w:szCs w:val="27"/>
        </w:rPr>
        <w:t xml:space="preserve">Правилам и технология планирования, осуществления перевозочного процесса, операций, связанных с перевозкой грузов, оформления документов и составления актов, производства специальных исследований и экспертиз, </w:t>
      </w:r>
      <w:bookmarkStart w:id="0" w:name="SUB100"/>
      <w:bookmarkEnd w:id="0"/>
      <w:r w:rsidRPr="006305FF">
        <w:rPr>
          <w:rStyle w:val="s0"/>
          <w:b w:val="0"/>
          <w:color w:val="auto"/>
          <w:sz w:val="27"/>
          <w:szCs w:val="27"/>
        </w:rPr>
        <w:t>утвержденные</w:t>
      </w:r>
      <w:bookmarkStart w:id="1" w:name="sub1002356531"/>
      <w:r w:rsidRPr="006305FF">
        <w:rPr>
          <w:rStyle w:val="s0"/>
          <w:b w:val="0"/>
          <w:color w:val="auto"/>
          <w:sz w:val="27"/>
          <w:szCs w:val="27"/>
        </w:rPr>
        <w:t xml:space="preserve"> </w:t>
      </w:r>
      <w:hyperlink r:id="rId9" w:history="1">
        <w:r w:rsidRPr="006305FF">
          <w:rPr>
            <w:rStyle w:val="ac"/>
            <w:rFonts w:ascii="Times New Roman" w:hAnsi="Times New Roman"/>
            <w:b w:val="0"/>
            <w:color w:val="auto"/>
            <w:sz w:val="27"/>
            <w:szCs w:val="27"/>
            <w:u w:val="none"/>
          </w:rPr>
          <w:t>приказом</w:t>
        </w:r>
      </w:hyperlink>
      <w:bookmarkEnd w:id="1"/>
      <w:r w:rsidRPr="006305FF">
        <w:rPr>
          <w:rStyle w:val="s0"/>
          <w:b w:val="0"/>
          <w:color w:val="auto"/>
          <w:sz w:val="27"/>
          <w:szCs w:val="27"/>
        </w:rPr>
        <w:t xml:space="preserve"> Министра транспорта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Pr="006305FF">
        <w:rPr>
          <w:rStyle w:val="s0"/>
          <w:b w:val="0"/>
          <w:color w:val="auto"/>
          <w:sz w:val="27"/>
          <w:szCs w:val="27"/>
        </w:rPr>
        <w:t>и коммуникаций Республики Казахстан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Pr="006305FF">
        <w:rPr>
          <w:rStyle w:val="s0"/>
          <w:b w:val="0"/>
          <w:color w:val="auto"/>
          <w:sz w:val="27"/>
          <w:szCs w:val="27"/>
        </w:rPr>
        <w:t>от 10 декабря 2011 года № 726;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color w:val="auto"/>
          <w:sz w:val="27"/>
          <w:szCs w:val="27"/>
        </w:rPr>
      </w:pPr>
      <w:r w:rsidRPr="006305FF">
        <w:rPr>
          <w:rStyle w:val="s0"/>
          <w:color w:val="auto"/>
          <w:sz w:val="27"/>
          <w:szCs w:val="27"/>
        </w:rPr>
        <w:t>Железнодорожная транспортная накладная</w:t>
      </w:r>
      <w:r w:rsidRPr="006305FF">
        <w:rPr>
          <w:rStyle w:val="s0"/>
          <w:b w:val="0"/>
          <w:color w:val="auto"/>
          <w:sz w:val="27"/>
          <w:szCs w:val="27"/>
        </w:rPr>
        <w:t xml:space="preserve"> – документ, путем оформления которого заключается договор перевозки;</w:t>
      </w:r>
    </w:p>
    <w:p w:rsidR="00FF1771" w:rsidRPr="006305FF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color w:val="auto"/>
          <w:sz w:val="27"/>
          <w:szCs w:val="27"/>
        </w:rPr>
      </w:pPr>
      <w:r w:rsidRPr="006305FF">
        <w:rPr>
          <w:rStyle w:val="s0"/>
          <w:color w:val="auto"/>
          <w:sz w:val="27"/>
          <w:szCs w:val="27"/>
        </w:rPr>
        <w:t>Условный вагон</w:t>
      </w:r>
      <w:r w:rsidRPr="006305FF">
        <w:rPr>
          <w:rStyle w:val="s0"/>
          <w:b w:val="0"/>
          <w:color w:val="auto"/>
          <w:sz w:val="27"/>
          <w:szCs w:val="27"/>
        </w:rPr>
        <w:t xml:space="preserve"> – условная единица, определяемая из расчета погрузки контейнеров в размере 2-х двадцатифутовых эквивалентов, используемая для определения стоимости Услуг.</w:t>
      </w:r>
    </w:p>
    <w:p w:rsidR="00FF1771" w:rsidRPr="006305FF" w:rsidRDefault="00FF1771" w:rsidP="00FF1771">
      <w:pPr>
        <w:ind w:left="360"/>
        <w:jc w:val="both"/>
        <w:rPr>
          <w:rFonts w:ascii="Times New Roman" w:hAnsi="Times New Roman"/>
          <w:sz w:val="27"/>
          <w:szCs w:val="27"/>
        </w:rPr>
      </w:pPr>
    </w:p>
    <w:p w:rsidR="00FF1771" w:rsidRPr="006305FF" w:rsidRDefault="00FF1771" w:rsidP="00FF1771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Предмет Договора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b w:val="0"/>
          <w:sz w:val="27"/>
          <w:szCs w:val="27"/>
        </w:rPr>
        <w:t>Оператор обязуется по Заявке запланировать и оказать Услуги, а Клиент обязуется оплатить оказанные Оператором Услуги.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 xml:space="preserve">Услуги оказываются на основании </w:t>
      </w:r>
      <w:r w:rsidR="00DE673B" w:rsidRPr="006305FF">
        <w:rPr>
          <w:rFonts w:ascii="Times New Roman" w:hAnsi="Times New Roman"/>
          <w:b w:val="0"/>
          <w:sz w:val="27"/>
          <w:szCs w:val="27"/>
        </w:rPr>
        <w:t>Заявки</w:t>
      </w:r>
      <w:r w:rsidRPr="006305FF">
        <w:rPr>
          <w:rFonts w:ascii="Times New Roman" w:hAnsi="Times New Roman"/>
          <w:b w:val="0"/>
          <w:sz w:val="27"/>
          <w:szCs w:val="27"/>
        </w:rPr>
        <w:t>.</w:t>
      </w:r>
    </w:p>
    <w:p w:rsidR="00FF1771" w:rsidRPr="006305FF" w:rsidRDefault="00FF1771" w:rsidP="00FF1771">
      <w:pPr>
        <w:pStyle w:val="a4"/>
        <w:numPr>
          <w:ilvl w:val="1"/>
          <w:numId w:val="5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Стоимость Услуг указывается в </w:t>
      </w:r>
      <w:r w:rsidR="00DE673B" w:rsidRPr="006305FF">
        <w:rPr>
          <w:rFonts w:ascii="Times New Roman" w:hAnsi="Times New Roman"/>
          <w:b w:val="0"/>
          <w:sz w:val="27"/>
          <w:szCs w:val="27"/>
        </w:rPr>
        <w:t>Заявке</w:t>
      </w:r>
      <w:r w:rsidRPr="006305FF">
        <w:rPr>
          <w:rFonts w:ascii="Times New Roman" w:hAnsi="Times New Roman"/>
          <w:b w:val="0"/>
          <w:sz w:val="27"/>
          <w:szCs w:val="27"/>
        </w:rPr>
        <w:t>, и в соответствующем счете на предоплату.</w:t>
      </w:r>
    </w:p>
    <w:p w:rsidR="00FF1771" w:rsidRPr="006305FF" w:rsidRDefault="00FF1771" w:rsidP="00FF1771">
      <w:pPr>
        <w:rPr>
          <w:rFonts w:ascii="Times New Roman" w:hAnsi="Times New Roman"/>
          <w:sz w:val="27"/>
          <w:szCs w:val="27"/>
        </w:rPr>
      </w:pPr>
    </w:p>
    <w:p w:rsidR="00FF1771" w:rsidRPr="006305FF" w:rsidRDefault="00FF1771" w:rsidP="00FF1771">
      <w:pPr>
        <w:pStyle w:val="a4"/>
        <w:numPr>
          <w:ilvl w:val="0"/>
          <w:numId w:val="19"/>
        </w:numPr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Порядок согласования заявки на перевозку</w:t>
      </w:r>
    </w:p>
    <w:p w:rsidR="00FF1771" w:rsidRPr="006305FF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b w:val="0"/>
          <w:sz w:val="27"/>
          <w:szCs w:val="27"/>
        </w:rPr>
        <w:t>Клиент ежемесячно, до 15 (пятнадцатого) числа, представляет Оператору Заявку на следующий месяц в письменном виде.</w:t>
      </w:r>
    </w:p>
    <w:p w:rsidR="00FF1771" w:rsidRPr="006305FF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Клиент, письмом, либо по электронной почте, запрашивает стоимость Услуг на предполагаемые к перевозке маршруты. Оператор в течение 2 (двух) рабочих дней производит расчет стоимости Услуг. Расчет стоимости Услуг, </w:t>
      </w: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>с указанием периода его действия, направляется Клиенту по электронной почте, либо по запросу Клиента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 xml:space="preserve">на бумажном носителе, в течение </w:t>
      </w:r>
      <w:r w:rsidR="00681D28"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>2</w:t>
      </w:r>
      <w:r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 xml:space="preserve"> (</w:t>
      </w:r>
      <w:r w:rsidR="00681D28"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>двух</w:t>
      </w:r>
      <w:r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 xml:space="preserve">) </w:t>
      </w: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 xml:space="preserve">рабочих дней. В случае согласия со стоимостью Услуг, Клиент, </w:t>
      </w:r>
      <w:r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 xml:space="preserve">за </w:t>
      </w:r>
      <w:r w:rsidR="00681D28"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>5 (пят</w:t>
      </w:r>
      <w:r w:rsidRPr="00681D28">
        <w:rPr>
          <w:rFonts w:ascii="Times New Roman" w:hAnsi="Times New Roman"/>
          <w:b w:val="0"/>
          <w:color w:val="FF0000"/>
          <w:sz w:val="27"/>
          <w:szCs w:val="27"/>
          <w:lang w:eastAsia="en-US"/>
        </w:rPr>
        <w:t xml:space="preserve">ь) </w:t>
      </w: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 xml:space="preserve">календарных дней до начала перевозки, направляет по почте, либо по электронной почте, </w:t>
      </w:r>
      <w:r w:rsidR="00DE673B" w:rsidRPr="006305FF">
        <w:rPr>
          <w:rFonts w:ascii="Times New Roman" w:hAnsi="Times New Roman"/>
          <w:b w:val="0"/>
          <w:sz w:val="27"/>
          <w:szCs w:val="27"/>
          <w:lang w:eastAsia="en-US"/>
        </w:rPr>
        <w:t xml:space="preserve">подписанную Заявку </w:t>
      </w: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>с указанием согласованной стоимости Услуг за предоставление 1 (одного) Условного вагона. Оператор, в случае наличия Вагона</w:t>
      </w:r>
      <w:proofErr w:type="gramStart"/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 xml:space="preserve"> (-</w:t>
      </w:r>
      <w:proofErr w:type="spellStart"/>
      <w:proofErr w:type="gramEnd"/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>ов</w:t>
      </w:r>
      <w:proofErr w:type="spellEnd"/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>), направляет Клиенту счет на предоплату. Клиент производит оплату, согласно условиям раздела 5 Договора. После поступления денег Клиента на расчетный счет Оператора, Оператор направляет Клиенту по электронной почте инструкцию по заполнению накладной СМГС в части указания собственника Вагона и наименования агента для передачи вагона после выгрузки.</w:t>
      </w:r>
    </w:p>
    <w:p w:rsidR="00FF1771" w:rsidRPr="006305FF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b w:val="0"/>
          <w:sz w:val="27"/>
          <w:szCs w:val="27"/>
        </w:rPr>
        <w:t>Согласованная Сторонами Заявка должна соответствовать Плану перевозок грузов по форме ГУ-12, заявленному Клиентом Перевозчику, в установленном Правилами перевозок грузов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 xml:space="preserve"> железнодорожным транспортом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порядке.</w:t>
      </w:r>
    </w:p>
    <w:p w:rsidR="00FF1771" w:rsidRPr="006305FF" w:rsidRDefault="00FF1771" w:rsidP="00FF1771">
      <w:pPr>
        <w:pStyle w:val="a4"/>
        <w:ind w:left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</w:p>
    <w:p w:rsidR="00FF1771" w:rsidRPr="006305FF" w:rsidRDefault="00FF1771" w:rsidP="00FF1771">
      <w:pPr>
        <w:pStyle w:val="a4"/>
        <w:numPr>
          <w:ilvl w:val="0"/>
          <w:numId w:val="19"/>
        </w:numPr>
        <w:ind w:left="0" w:firstLine="709"/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Права и обязанности Сторон</w:t>
      </w:r>
    </w:p>
    <w:p w:rsidR="00FF1771" w:rsidRPr="006305FF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Оператор обязуется: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обеспечить качественное оказание Услуг в соответствии с условиями Договора;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b w:val="0"/>
          <w:sz w:val="27"/>
          <w:szCs w:val="27"/>
        </w:rPr>
        <w:lastRenderedPageBreak/>
        <w:t xml:space="preserve">по </w:t>
      </w:r>
      <w:r w:rsidR="006A0132" w:rsidRPr="006305FF">
        <w:rPr>
          <w:rFonts w:ascii="Times New Roman" w:hAnsi="Times New Roman"/>
          <w:b w:val="0"/>
          <w:sz w:val="27"/>
          <w:szCs w:val="27"/>
        </w:rPr>
        <w:t xml:space="preserve">запросу </w:t>
      </w:r>
      <w:r w:rsidRPr="006305FF">
        <w:rPr>
          <w:rFonts w:ascii="Times New Roman" w:hAnsi="Times New Roman"/>
          <w:b w:val="0"/>
          <w:sz w:val="27"/>
          <w:szCs w:val="27"/>
        </w:rPr>
        <w:t>Клиента сообщать стоимость Услуг;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уведомлять Клиента об изменениях действующих тарифов на перевозки в течение 30 (тридцати) рабочих дней с момента получения Оператором извещения от Перевозчика; 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в течение 2 (двух) календарных дней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 даты получения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="006A0132" w:rsidRPr="006305FF">
        <w:rPr>
          <w:rFonts w:ascii="Times New Roman" w:hAnsi="Times New Roman"/>
          <w:b w:val="0"/>
          <w:sz w:val="27"/>
          <w:szCs w:val="27"/>
        </w:rPr>
        <w:t xml:space="preserve">Заявки 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Клиента, выставить счет на предварительную оплату за оказание Услуг; 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возникновения обстоятельств, замедляющих ход оказания Услуг или делающих дальнейшее оказание Услуг невозможным, в пятидневный срок, письмом или по электронной почте, поставить об этом в известность Клиента;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направлять на станции отправления и назначения телеграммы, подтверждающие оплату перевозок грузов по территории Республики Казахстан (в случае, если между Сторонами подписано соглашение об оказании дополнительных услуг в соответствии с подпунктом 4.3.2.4 подпункта 4.3.2 раздела 4 Договора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>)</w:t>
      </w:r>
      <w:r w:rsidRPr="006305FF">
        <w:rPr>
          <w:rFonts w:ascii="Times New Roman" w:hAnsi="Times New Roman"/>
          <w:b w:val="0"/>
          <w:sz w:val="27"/>
          <w:szCs w:val="27"/>
        </w:rPr>
        <w:t>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своевременно производить перечисление денег на лицевые счета Перевозчика, третьих лиц, привлеченных Оператором для исполнения обязательств по Договору при условии обеспечения Клиентом лицензирования, декларирования груза и/или получения других официальных разрешений, необходимых для ввоза/вывоза Груза в соответствии с законодательством стран отправления, транзита и назначения.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Клиент обязуется: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иметь согласованный с Перевозчиком План перевозки Грузов формы ГУ-12;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за 15 (пятнадцать) календарных дней до даты отгрузки Груза подавать Оператору </w:t>
      </w:r>
      <w:r w:rsidR="006A0132" w:rsidRPr="006305FF">
        <w:rPr>
          <w:rFonts w:ascii="Times New Roman" w:hAnsi="Times New Roman"/>
          <w:b w:val="0"/>
          <w:sz w:val="27"/>
          <w:szCs w:val="27"/>
        </w:rPr>
        <w:t xml:space="preserve">Заявку </w:t>
      </w:r>
      <w:r w:rsidRPr="006305FF">
        <w:rPr>
          <w:rFonts w:ascii="Times New Roman" w:hAnsi="Times New Roman"/>
          <w:b w:val="0"/>
          <w:sz w:val="27"/>
          <w:szCs w:val="27"/>
        </w:rPr>
        <w:t>с указанием количества Груза, рода Груза и даты погрузки;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оплатить Услуги Оператору в соответствии с условиями Договора;</w:t>
      </w:r>
    </w:p>
    <w:p w:rsidR="00FF1771" w:rsidRPr="006305FF" w:rsidRDefault="00FF1771" w:rsidP="004A44B4">
      <w:pPr>
        <w:pStyle w:val="a4"/>
        <w:keepNext/>
        <w:keepLines/>
        <w:numPr>
          <w:ilvl w:val="2"/>
          <w:numId w:val="1"/>
        </w:numPr>
        <w:spacing w:before="200"/>
        <w:ind w:left="0" w:firstLine="709"/>
        <w:jc w:val="both"/>
        <w:outlineLvl w:val="2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допускать изменение маршрутов следования вагонов с Грузом (переадресовка), только с письменного согласия Оператора и согласования стоимости Услуг на измененный  маршрут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 xml:space="preserve">согласно </w:t>
      </w:r>
      <w:r w:rsidR="006A0132" w:rsidRPr="006305FF">
        <w:rPr>
          <w:rFonts w:ascii="Times New Roman" w:hAnsi="Times New Roman"/>
          <w:b w:val="0"/>
          <w:sz w:val="27"/>
          <w:szCs w:val="27"/>
        </w:rPr>
        <w:t>Заявки</w:t>
      </w:r>
      <w:proofErr w:type="gramEnd"/>
      <w:r w:rsidR="004A44B4" w:rsidRPr="006305FF">
        <w:rPr>
          <w:rFonts w:ascii="Times New Roman" w:hAnsi="Times New Roman"/>
          <w:b w:val="0"/>
          <w:sz w:val="27"/>
          <w:szCs w:val="27"/>
        </w:rPr>
        <w:t>. В случае изменения маршрута следования вагонов</w:t>
      </w:r>
      <w:r w:rsidR="0037279E" w:rsidRPr="006305FF">
        <w:rPr>
          <w:rFonts w:ascii="Times New Roman" w:hAnsi="Times New Roman"/>
          <w:b w:val="0"/>
          <w:sz w:val="27"/>
          <w:szCs w:val="27"/>
        </w:rPr>
        <w:t xml:space="preserve"> без согласия Оператора</w:t>
      </w:r>
      <w:r w:rsidR="004A44B4" w:rsidRPr="006305FF">
        <w:rPr>
          <w:rFonts w:ascii="Times New Roman" w:hAnsi="Times New Roman"/>
          <w:b w:val="0"/>
          <w:sz w:val="27"/>
          <w:szCs w:val="27"/>
        </w:rPr>
        <w:t xml:space="preserve">, стоимость за предоставление вагона будет начислена Клиенту </w:t>
      </w:r>
      <w:r w:rsidR="00DD65FA" w:rsidRPr="006305FF">
        <w:rPr>
          <w:rFonts w:ascii="Times New Roman" w:hAnsi="Times New Roman"/>
          <w:b w:val="0"/>
          <w:sz w:val="27"/>
          <w:szCs w:val="27"/>
          <w:lang w:eastAsia="en-US"/>
        </w:rPr>
        <w:t>по фактически пройденному маршруту</w:t>
      </w:r>
      <w:r w:rsidRPr="006305FF">
        <w:rPr>
          <w:rFonts w:ascii="Times New Roman" w:hAnsi="Times New Roman"/>
          <w:b w:val="0"/>
          <w:sz w:val="27"/>
          <w:szCs w:val="27"/>
        </w:rPr>
        <w:t>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возместить Оператору, в случае отказа от погрузки на ранее согласованный и оплаченный объем, расходы на передислокацию Вагонов и другие расходы, связанные с таким отказом;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  <w:lang w:val="kk-KZ"/>
        </w:rPr>
      </w:pPr>
      <w:r w:rsidRPr="006305FF">
        <w:rPr>
          <w:rFonts w:ascii="Times New Roman" w:hAnsi="Times New Roman"/>
          <w:b w:val="0"/>
          <w:sz w:val="27"/>
          <w:szCs w:val="27"/>
        </w:rPr>
        <w:t>возместить все расходы, возникшие в результате неправильного оформления железнодорожной транспортной накладной. Железнодорожная транспортная накладная оформляется согласно инструкции Оператора, указанной в п. 3.2. Договора. Такие расходы должны быть возмещены в течение 5 (пяти) банковских дней с момента выставления счета на оплату;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предоставлять Оператору, в течение 5 (пяти) рабочих дней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 даты оформления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принятых Перевозчиком к перевозке груженных и/или порожних Вагонов, копии перевозочных документов со штемпелями станции погрузки и выгрузки, заверенные печатью Клиента.</w:t>
      </w:r>
    </w:p>
    <w:p w:rsidR="00FF1771" w:rsidRPr="006305FF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не предоставления Клиентом указанных документов в срок до 10 (десятого) числа месяца, следующего за отчетным месяцем, Оператор начисляет самостоятельно платежи и/или неустойку на основании оперативных данных, используя информационные данные ГВЦ или иных баз данных, имеющихся у Оператора;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lastRenderedPageBreak/>
        <w:t>обеспечить оформление перевозочных документов на возврат порожних Вагонов на станцию погрузки или другую станцию (по согласованию Сторон);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обеспечить срок нахождения Вагонов Оператора на станциях: погрузки - не более двух суток, выгрузки - не более двух суток.</w:t>
      </w:r>
    </w:p>
    <w:p w:rsidR="00FF1771" w:rsidRPr="006305FF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Срок нахождения Вагонов на станции исчисляется с даты и времени прибытия вагонов на станцию до 24 часов 00 минут даты отправления Вагонов со станции.</w:t>
      </w:r>
    </w:p>
    <w:p w:rsidR="00FF1771" w:rsidRPr="006305FF" w:rsidRDefault="00FF1771" w:rsidP="00FF1771">
      <w:pPr>
        <w:pStyle w:val="a4"/>
        <w:tabs>
          <w:tab w:val="left" w:pos="35"/>
          <w:tab w:val="left" w:pos="1276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Простой Вагонов свыше установленного срока исчисляется Сторонами в сутках, при этом неполные сутки считаются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за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полные;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при прекращении пользования Вагонами Оператора, в том числе в связи с истечением срока действия, досрочного расторжения  Договора, отправить Вагоны за свой счет на первоначальную станцию погрузки или по согласованию с Оператором на другую станцию, в технически исправном состоянии, предварительно очистив от остатков Груза;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оплатить провозные платежи за перевозку и дополнительные сборы, связанные с перевозкой по территории других железнодорожных администраций самостоятельно;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производить оформление перевозочных документов на подсыл порожних Вагонов на станцию погрузки.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 xml:space="preserve">Оператор вправе: 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требовать от Клиента оплаты Услуг в соответствии с разделом 5  Договора;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оказывать Клиенту за дополнительную плату, по соответствующему письменному уведомлению Клиента, следующие услуги:</w:t>
      </w:r>
    </w:p>
    <w:p w:rsidR="00FF1771" w:rsidRPr="006305FF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оформление перевозочных документов;</w:t>
      </w:r>
    </w:p>
    <w:p w:rsidR="00FF1771" w:rsidRPr="006305FF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согласование плана перевозок Грузов с Перевозчиком;</w:t>
      </w:r>
    </w:p>
    <w:p w:rsidR="00FF1771" w:rsidRPr="006305FF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слежение за продвижением Вагона в пути следования;</w:t>
      </w:r>
    </w:p>
    <w:p w:rsidR="00FF1771" w:rsidRPr="006305FF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транспортной экспедиции;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требовать возмещения убытков вызванных невыполнением либо ненадлежащим выполнением Клиентом условий Договора.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при не предоставлении Клиентом необходимых сведений и информации в соответствии с пунктом 4.2.7. Договора не приступать к исполнению соответствующих обязанностей до предоставления таких сведений и информации. 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Клиент вправе: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требовать оказания Услуг в соответствии с условиями Договора;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предъявлять Оператору претензии и требования в отношении качества Услуг по Договору;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требовать возмещения убытков в случае невыполнения либо ненадлежащего выполнения Оператором условий Договора.</w:t>
      </w:r>
    </w:p>
    <w:p w:rsidR="00FF1771" w:rsidRPr="006305FF" w:rsidRDefault="00FF1771" w:rsidP="00FF1771">
      <w:pPr>
        <w:pStyle w:val="a4"/>
        <w:ind w:left="709"/>
        <w:jc w:val="both"/>
        <w:rPr>
          <w:rFonts w:ascii="Times New Roman" w:hAnsi="Times New Roman"/>
          <w:b w:val="0"/>
          <w:sz w:val="27"/>
          <w:szCs w:val="27"/>
        </w:rPr>
      </w:pPr>
    </w:p>
    <w:p w:rsidR="00FF1771" w:rsidRPr="006305FF" w:rsidRDefault="00FF1771" w:rsidP="00FF1771">
      <w:pPr>
        <w:pStyle w:val="a4"/>
        <w:numPr>
          <w:ilvl w:val="0"/>
          <w:numId w:val="1"/>
        </w:numPr>
        <w:ind w:left="0" w:firstLine="709"/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Стоимость Услуг и порядок расчетов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Стоимость Услуг по Договору определяется Оператором отдельно по каждо</w:t>
      </w:r>
      <w:r w:rsidR="006A0132" w:rsidRPr="006305FF">
        <w:rPr>
          <w:rFonts w:ascii="Times New Roman" w:hAnsi="Times New Roman"/>
          <w:b w:val="0"/>
          <w:sz w:val="27"/>
          <w:szCs w:val="27"/>
        </w:rPr>
        <w:t>й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="006A0132" w:rsidRPr="006305FF">
        <w:rPr>
          <w:rFonts w:ascii="Times New Roman" w:hAnsi="Times New Roman"/>
          <w:b w:val="0"/>
          <w:sz w:val="27"/>
          <w:szCs w:val="27"/>
        </w:rPr>
        <w:t xml:space="preserve">Заявке 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Клиента. Оператор на </w:t>
      </w:r>
      <w:r w:rsidR="006A0132" w:rsidRPr="006305FF">
        <w:rPr>
          <w:rFonts w:ascii="Times New Roman" w:hAnsi="Times New Roman"/>
          <w:b w:val="0"/>
          <w:sz w:val="27"/>
          <w:szCs w:val="27"/>
        </w:rPr>
        <w:t xml:space="preserve">каждую Заявку </w:t>
      </w:r>
      <w:r w:rsidRPr="006305FF">
        <w:rPr>
          <w:rFonts w:ascii="Times New Roman" w:hAnsi="Times New Roman"/>
          <w:b w:val="0"/>
          <w:sz w:val="27"/>
          <w:szCs w:val="27"/>
        </w:rPr>
        <w:t>Клиента выставляет счет на предварительную оплату Услуг.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Клиент осуществляет предварительную оплату Услуг в размере 100 % (сто процентов) от рассчитанной стоимости Услуг в течение 3 (трех) банковских дней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 даты выставления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Оператором счета на предварительную оплату за Услуги.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В случае полного или частичного отказа Клиента от Услуг, перечисленные Оператору суммы денег, предназначенные для оплаты Услуг, </w:t>
      </w:r>
      <w:r w:rsidRPr="006305FF">
        <w:rPr>
          <w:rFonts w:ascii="Times New Roman" w:hAnsi="Times New Roman"/>
          <w:b w:val="0"/>
          <w:sz w:val="27"/>
          <w:szCs w:val="27"/>
        </w:rPr>
        <w:lastRenderedPageBreak/>
        <w:t xml:space="preserve">подлежат возврату на расчетный счет Клиента в течение 10 (десяти) банковских дней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 даты получения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Оператором уведомления о полном или частичном отказе от Услуг. Сумма возврата денег Клиенту при его отказе от согласованного объема Услуг уменьшается на 10 % (десять процентов) от стоимости согласованных, но не оказанных Услуг. Кроме того, с возвращаемой суммы удерживаются, в случае наличия, начисленная неустойка и убытки, понесенные Оператором, в результате неисполнения и/или ненадлежащего исполнения Договора Клиентом. Банковские расходы, связанные с возвратом и переводом Клиенту указанных сумм денег, несет Клиент.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Учет денег по Договору производится в тенге.</w:t>
      </w:r>
    </w:p>
    <w:p w:rsidR="00A25499" w:rsidRPr="006305FF" w:rsidRDefault="00A25499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Оператор ежемесячно:</w:t>
      </w:r>
    </w:p>
    <w:p w:rsidR="00A25499" w:rsidRPr="006305FF" w:rsidRDefault="00A25499" w:rsidP="00A25499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 xml:space="preserve">- в срок до 12-числа (двенадцатого) месяца, следующего за отчетным, направляет на  электронный  адрес Клиента  электронные версии:  </w:t>
      </w:r>
      <w:r w:rsidR="006D5917" w:rsidRPr="006305FF">
        <w:rPr>
          <w:rFonts w:ascii="Times New Roman" w:hAnsi="Times New Roman"/>
          <w:b w:val="0"/>
          <w:sz w:val="27"/>
          <w:szCs w:val="27"/>
        </w:rPr>
        <w:t xml:space="preserve">приложения к акту </w:t>
      </w:r>
      <w:r w:rsidR="002C4C4F" w:rsidRPr="006305FF">
        <w:rPr>
          <w:rFonts w:ascii="Times New Roman" w:hAnsi="Times New Roman"/>
          <w:b w:val="0"/>
          <w:sz w:val="27"/>
          <w:szCs w:val="27"/>
        </w:rPr>
        <w:t>оказанных услуг (</w:t>
      </w:r>
      <w:r w:rsidR="006D5917" w:rsidRPr="006305FF">
        <w:rPr>
          <w:rFonts w:ascii="Times New Roman" w:hAnsi="Times New Roman"/>
          <w:b w:val="0"/>
          <w:sz w:val="27"/>
          <w:szCs w:val="27"/>
        </w:rPr>
        <w:t>выполненных работ</w:t>
      </w:r>
      <w:r w:rsidR="002C4C4F" w:rsidRPr="006305FF">
        <w:rPr>
          <w:rFonts w:ascii="Times New Roman" w:hAnsi="Times New Roman"/>
          <w:b w:val="0"/>
          <w:sz w:val="27"/>
          <w:szCs w:val="27"/>
        </w:rPr>
        <w:t>)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акта </w:t>
      </w:r>
      <w:r w:rsidR="002C4C4F" w:rsidRPr="006305FF">
        <w:rPr>
          <w:rFonts w:ascii="Times New Roman" w:hAnsi="Times New Roman"/>
          <w:b w:val="0"/>
          <w:sz w:val="27"/>
          <w:szCs w:val="27"/>
        </w:rPr>
        <w:t xml:space="preserve">оказанных услуг (выполненных работ) </w:t>
      </w:r>
      <w:r w:rsidRPr="006305FF">
        <w:rPr>
          <w:rFonts w:ascii="Times New Roman" w:hAnsi="Times New Roman"/>
          <w:b w:val="0"/>
          <w:sz w:val="27"/>
          <w:szCs w:val="27"/>
        </w:rPr>
        <w:t>за отчетный месяц по фактически оказанным Услугам;</w:t>
      </w:r>
      <w:proofErr w:type="gramEnd"/>
    </w:p>
    <w:p w:rsidR="00FF1771" w:rsidRPr="006305FF" w:rsidRDefault="00A25499" w:rsidP="00A25499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- в срок до 20 (двадцатого) числа месяца, следующего за отчетным высылает Клиенту  по почте оригиналы:</w:t>
      </w:r>
      <w:r w:rsidR="00FF1771"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="00E432CE" w:rsidRPr="006305FF">
        <w:rPr>
          <w:rFonts w:ascii="Times New Roman" w:hAnsi="Times New Roman"/>
          <w:b w:val="0"/>
          <w:sz w:val="27"/>
          <w:szCs w:val="27"/>
        </w:rPr>
        <w:t>приложения к акту оказанных услуг (выполненных работ), акта оказанных услуг (выполненных работ) за отчетный месяц по фактически оказанным Услугам</w:t>
      </w:r>
      <w:r w:rsidR="00FF1771" w:rsidRPr="006305FF">
        <w:rPr>
          <w:rFonts w:ascii="Times New Roman" w:hAnsi="Times New Roman"/>
          <w:b w:val="0"/>
          <w:sz w:val="27"/>
          <w:szCs w:val="27"/>
        </w:rPr>
        <w:t>.</w:t>
      </w:r>
      <w:proofErr w:type="gramEnd"/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Клиент рассматривает документы, указанные в пункте 5.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>5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. Договора, и в течение 10 (десяти) календарных дней с момента их получения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обязан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>:</w:t>
      </w:r>
    </w:p>
    <w:p w:rsidR="00FF1771" w:rsidRPr="006305FF" w:rsidRDefault="00FF1771" w:rsidP="002C4C4F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подписать, скрепить печатью и отправить в адрес Оператора</w:t>
      </w:r>
      <w:r w:rsidR="002C4C4F" w:rsidRPr="006305FF">
        <w:rPr>
          <w:rFonts w:ascii="Times New Roman" w:hAnsi="Times New Roman"/>
          <w:b w:val="0"/>
          <w:sz w:val="27"/>
          <w:szCs w:val="27"/>
        </w:rPr>
        <w:t>:  приложения к акту оказанных услуг (выполненных работ)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и второй экземпляр акта оказанных услуг в соответствии с требованиями МСФО и налогового законодательства Республики Казахстан</w:t>
      </w:r>
      <w:r w:rsidR="00052DFC" w:rsidRPr="006305FF">
        <w:rPr>
          <w:sz w:val="27"/>
          <w:szCs w:val="27"/>
        </w:rPr>
        <w:t xml:space="preserve"> </w:t>
      </w:r>
      <w:r w:rsidR="00052DFC" w:rsidRPr="006305FF">
        <w:rPr>
          <w:rFonts w:ascii="Times New Roman" w:hAnsi="Times New Roman"/>
          <w:b w:val="0"/>
          <w:sz w:val="27"/>
          <w:szCs w:val="27"/>
        </w:rPr>
        <w:t>в течение 10 (десяти) рабочих дней с момента получения документов</w:t>
      </w:r>
      <w:r w:rsidRPr="006305FF">
        <w:rPr>
          <w:rFonts w:ascii="Times New Roman" w:hAnsi="Times New Roman"/>
          <w:b w:val="0"/>
          <w:sz w:val="27"/>
          <w:szCs w:val="27"/>
        </w:rPr>
        <w:t>;</w:t>
      </w:r>
    </w:p>
    <w:p w:rsidR="00FF1771" w:rsidRPr="006305FF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произвести оплату разницы между суммой предоплаты и суммой фактически оказанных Услуг в случае ее наличия</w:t>
      </w:r>
      <w:r w:rsidR="00B8666E" w:rsidRPr="006305FF">
        <w:rPr>
          <w:rFonts w:ascii="Times New Roman" w:hAnsi="Times New Roman"/>
          <w:b w:val="0"/>
          <w:sz w:val="27"/>
          <w:szCs w:val="27"/>
        </w:rPr>
        <w:t xml:space="preserve">, в течение 3 (трех) банковских дней </w:t>
      </w:r>
      <w:proofErr w:type="gramStart"/>
      <w:r w:rsidR="00B8666E" w:rsidRPr="006305FF">
        <w:rPr>
          <w:rFonts w:ascii="Times New Roman" w:hAnsi="Times New Roman"/>
          <w:b w:val="0"/>
          <w:sz w:val="27"/>
          <w:szCs w:val="27"/>
        </w:rPr>
        <w:t>с даты получения</w:t>
      </w:r>
      <w:proofErr w:type="gramEnd"/>
      <w:r w:rsidR="00B8666E" w:rsidRPr="006305FF">
        <w:rPr>
          <w:rFonts w:ascii="Times New Roman" w:hAnsi="Times New Roman"/>
          <w:b w:val="0"/>
          <w:sz w:val="27"/>
          <w:szCs w:val="27"/>
        </w:rPr>
        <w:t xml:space="preserve"> акта оказанных услуг</w:t>
      </w:r>
      <w:r w:rsidRPr="006305FF">
        <w:rPr>
          <w:rFonts w:ascii="Times New Roman" w:hAnsi="Times New Roman"/>
          <w:b w:val="0"/>
          <w:sz w:val="27"/>
          <w:szCs w:val="27"/>
        </w:rPr>
        <w:t>.</w:t>
      </w:r>
    </w:p>
    <w:p w:rsidR="00FF1771" w:rsidRPr="006305FF" w:rsidRDefault="00FF1771" w:rsidP="00FF1771">
      <w:pPr>
        <w:numPr>
          <w:ilvl w:val="1"/>
          <w:numId w:val="1"/>
        </w:numPr>
        <w:suppressAutoHyphens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,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если у Клиента имеются возражения или замечания, Клиент направляет письменную претензию Оператору. Оператор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FF1771" w:rsidRPr="006305FF" w:rsidRDefault="00FF1771" w:rsidP="00FF1771">
      <w:pPr>
        <w:ind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- в случае удовлетворения претензии, Клиенту оформляется дополнительный счет-фактура и акт оказанных услуг в установленном законодательством РК порядке;</w:t>
      </w:r>
    </w:p>
    <w:p w:rsidR="00FF1771" w:rsidRPr="006305FF" w:rsidRDefault="00FF1771" w:rsidP="00FF1771">
      <w:pPr>
        <w:ind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- в случае обоснованного отказа Оператором в удовлетворении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претензии, ранее оплаченные Клиентом суммы за оказанные Услуги не возвращаются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>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Style w:val="FontStyle28"/>
          <w:b w:val="0"/>
          <w:sz w:val="27"/>
          <w:szCs w:val="27"/>
        </w:rPr>
      </w:pPr>
      <w:r w:rsidRPr="006305FF">
        <w:rPr>
          <w:rStyle w:val="FontStyle28"/>
          <w:b w:val="0"/>
          <w:sz w:val="27"/>
          <w:szCs w:val="27"/>
        </w:rPr>
        <w:t>Стороны</w:t>
      </w:r>
      <w:r w:rsidRPr="006305FF">
        <w:rPr>
          <w:rStyle w:val="FontStyle28"/>
          <w:sz w:val="27"/>
          <w:szCs w:val="27"/>
        </w:rPr>
        <w:t xml:space="preserve"> </w:t>
      </w:r>
      <w:r w:rsidRPr="006305FF">
        <w:rPr>
          <w:rStyle w:val="FontStyle28"/>
          <w:b w:val="0"/>
          <w:sz w:val="27"/>
          <w:szCs w:val="27"/>
        </w:rPr>
        <w:t>ежеквартально производят сверку взаиморасчетов с подписанием акта сверки.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При неисполнении или ненадлежащем исполнении Клиентом условий, предусмотренных пунктом 4.3. Договора, Оператор имеет безусловное право приостановить оказание Услуг до момента оплаты.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Style w:val="FontStyle28"/>
          <w:b w:val="0"/>
          <w:sz w:val="27"/>
          <w:szCs w:val="27"/>
        </w:rPr>
      </w:pPr>
      <w:r w:rsidRPr="006305FF">
        <w:rPr>
          <w:rStyle w:val="FontStyle28"/>
          <w:b w:val="0"/>
          <w:sz w:val="27"/>
          <w:szCs w:val="27"/>
        </w:rPr>
        <w:t>В случае остатка денежных сре</w:t>
      </w:r>
      <w:proofErr w:type="gramStart"/>
      <w:r w:rsidRPr="006305FF">
        <w:rPr>
          <w:rStyle w:val="FontStyle28"/>
          <w:b w:val="0"/>
          <w:sz w:val="27"/>
          <w:szCs w:val="27"/>
        </w:rPr>
        <w:t>дств Кл</w:t>
      </w:r>
      <w:proofErr w:type="gramEnd"/>
      <w:r w:rsidRPr="006305FF">
        <w:rPr>
          <w:rStyle w:val="FontStyle28"/>
          <w:b w:val="0"/>
          <w:sz w:val="27"/>
          <w:szCs w:val="27"/>
        </w:rPr>
        <w:t>иента по акту сверки взаиморасчетов, перечисленные Оператору суммы денег, предназначенные для оплаты Услуг, подлежат возврату на расчетный счет Клиента в течение 10 (десяти) банковских дней с даты получения Оператором уведомления Клиента, либо могут быть учтены в счет оказания будущих услуг Оператора.</w:t>
      </w:r>
    </w:p>
    <w:p w:rsidR="00434182" w:rsidRPr="006305FF" w:rsidRDefault="00434182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заключения нового Договора на следующий календарный год, конечное сальдо по Договору переносится на вновь заключаемый Договор.</w:t>
      </w:r>
    </w:p>
    <w:p w:rsidR="00FF1771" w:rsidRPr="006305FF" w:rsidRDefault="00FF1771" w:rsidP="00FF1771">
      <w:pPr>
        <w:rPr>
          <w:sz w:val="27"/>
          <w:szCs w:val="27"/>
        </w:rPr>
      </w:pPr>
    </w:p>
    <w:p w:rsidR="00FF1771" w:rsidRPr="006305FF" w:rsidRDefault="00FF1771" w:rsidP="00FF1771">
      <w:pPr>
        <w:pStyle w:val="11"/>
        <w:numPr>
          <w:ilvl w:val="0"/>
          <w:numId w:val="1"/>
        </w:numPr>
        <w:ind w:left="0" w:firstLine="709"/>
        <w:jc w:val="center"/>
        <w:rPr>
          <w:sz w:val="27"/>
          <w:szCs w:val="27"/>
        </w:rPr>
      </w:pPr>
      <w:r w:rsidRPr="006305FF">
        <w:rPr>
          <w:sz w:val="27"/>
          <w:szCs w:val="27"/>
        </w:rPr>
        <w:t>Ответственность Сторон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неисполнения или ненадлежащего исполнения Сторонами своих обязательств по Договору Стороны несут ответственность, предусмотренную Договором в соответствии с законодательством Республики Казахстан.</w:t>
      </w:r>
    </w:p>
    <w:p w:rsidR="00FF1771" w:rsidRPr="006305FF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ненадлежащего исполнения или неисполнения Клиентом своих обязательств по Договору, Оператор вправе приостановить оказание Услуг до полного и надлежащего исполнения Клиентом своих обязательств по Договору. При этом все убытки, включая штрафные санкции наложенные уполномоченными лицами на Оператора и/или Перевозчика, связанные с приостановкой перевозки в результате действий/бездействий Клиента, оплачивает Клиент.</w:t>
      </w:r>
    </w:p>
    <w:p w:rsidR="00FF1771" w:rsidRPr="006305FF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Указанные в настоящем пункте убытки, включая штрафы и сборы, предъявляемые Оператору третьими лицами при оказании Услуг по Договору, Клиент обязуется возмещать в течение 5 (пяти) банковских дней с момента выставления Оператором Клиенту соответствующих счетов на оплату.</w:t>
      </w:r>
    </w:p>
    <w:p w:rsidR="00FF1771" w:rsidRPr="006305FF" w:rsidRDefault="00916E25" w:rsidP="00916E25">
      <w:pPr>
        <w:ind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6.3. </w:t>
      </w:r>
      <w:r w:rsidR="00FF1771" w:rsidRPr="006305FF">
        <w:rPr>
          <w:rFonts w:ascii="Times New Roman" w:hAnsi="Times New Roman"/>
          <w:b w:val="0"/>
          <w:sz w:val="27"/>
          <w:szCs w:val="27"/>
        </w:rPr>
        <w:t xml:space="preserve">В случае несоблюдения Клиентом сроков, предусмотренных пунктом 5.6.2. Договора, Оператор </w:t>
      </w:r>
      <w:r w:rsidR="00EF3DEB" w:rsidRPr="006305FF">
        <w:rPr>
          <w:rFonts w:ascii="Times New Roman" w:hAnsi="Times New Roman"/>
          <w:b w:val="0"/>
          <w:sz w:val="27"/>
          <w:szCs w:val="27"/>
        </w:rPr>
        <w:t>имеет право требовать</w:t>
      </w:r>
      <w:r w:rsidR="00FF1771" w:rsidRPr="006305FF">
        <w:rPr>
          <w:rFonts w:ascii="Times New Roman" w:hAnsi="Times New Roman"/>
          <w:b w:val="0"/>
          <w:sz w:val="27"/>
          <w:szCs w:val="27"/>
        </w:rPr>
        <w:t>, а Клиент уплачивает Оператору пеню в размере 0,5% (ноль целых пять десятых процентов) от суммы задолженности за каждый день просрочки.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В случае несоблюдения Клиентом сроков и положений, предусмотренных пунктом 5.6.1. Договора, Оператор </w:t>
      </w:r>
      <w:r w:rsidR="00EF3DEB" w:rsidRPr="006305FF">
        <w:rPr>
          <w:rFonts w:ascii="Times New Roman" w:hAnsi="Times New Roman"/>
          <w:b w:val="0"/>
          <w:sz w:val="27"/>
          <w:szCs w:val="27"/>
        </w:rPr>
        <w:t xml:space="preserve">имеет право </w:t>
      </w:r>
      <w:r w:rsidRPr="006305FF">
        <w:rPr>
          <w:rFonts w:ascii="Times New Roman" w:hAnsi="Times New Roman"/>
          <w:b w:val="0"/>
          <w:sz w:val="27"/>
          <w:szCs w:val="27"/>
        </w:rPr>
        <w:t>треб</w:t>
      </w:r>
      <w:r w:rsidR="00EF3DEB" w:rsidRPr="006305FF">
        <w:rPr>
          <w:rFonts w:ascii="Times New Roman" w:hAnsi="Times New Roman"/>
          <w:b w:val="0"/>
          <w:sz w:val="27"/>
          <w:szCs w:val="27"/>
        </w:rPr>
        <w:t>овать</w:t>
      </w:r>
      <w:r w:rsidRPr="006305FF">
        <w:rPr>
          <w:rFonts w:ascii="Times New Roman" w:hAnsi="Times New Roman"/>
          <w:b w:val="0"/>
          <w:sz w:val="27"/>
          <w:szCs w:val="27"/>
        </w:rPr>
        <w:t>, а Клиент уплачивает пеню в размере 0,1% (ноль целых одна десятая процента) от суммы, указанной в акте оказанных услуг, за каждый просроченный день.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,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если Клиент не обеспечил наличие предоплаты в порядке, предусмотренном пунктом 5.2. Договора, а Оператор фактически оказал Услуги</w:t>
      </w:r>
      <w:r w:rsidRPr="006305FF">
        <w:rPr>
          <w:rFonts w:ascii="Times New Roman" w:hAnsi="Times New Roman"/>
          <w:b w:val="0"/>
          <w:sz w:val="27"/>
          <w:szCs w:val="27"/>
          <w:lang w:val="kk-KZ"/>
        </w:rPr>
        <w:t>,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Клиент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оплачивает стоимость фактически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оказанных Услуг в порядке, предусмотренном пунктами 5.5. и 5.6. Договора. 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Клиент несет полную материальную ответственность за ущерб, причиненный Оператору, в результате не соблюдения правил и требований, предъявляемых Перевозчиком к перевозке Груза.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При отказе Клиента от Услуг после отправки Вагонов Оператором под погрузку на станции, указанные в </w:t>
      </w:r>
      <w:r w:rsidR="006A0132" w:rsidRPr="006305FF">
        <w:rPr>
          <w:rFonts w:ascii="Times New Roman" w:hAnsi="Times New Roman"/>
          <w:b w:val="0"/>
          <w:sz w:val="27"/>
          <w:szCs w:val="27"/>
        </w:rPr>
        <w:t>Заявке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, Клиент обязуется возместить Оператору расходы за порожний пробег Вагонов и за свой счет в течение 2 (двух) рабочих дней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 даты получения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указания Оператора, отправляет порожние вагоны на станцию, указанную Оператором.</w:t>
      </w:r>
    </w:p>
    <w:p w:rsidR="00FF1771" w:rsidRPr="006305FF" w:rsidRDefault="00FF1771" w:rsidP="00FF1771">
      <w:pPr>
        <w:ind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этом случае Оператор, в течение 2 (двух) суток с момента прибытия Вагонов на станцию погрузки направляет письменное указание Клиенту по оформлению Вагонов на другую станцию. Вагоны должны быть отправлены Клиентом в течение 2 (двух) рабочих дней с момента получения Клиентом письменного указания.</w:t>
      </w:r>
    </w:p>
    <w:p w:rsidR="00FF1771" w:rsidRPr="006305FF" w:rsidRDefault="00FF1771" w:rsidP="00FF1771">
      <w:pPr>
        <w:ind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При этом Оператор </w:t>
      </w:r>
      <w:r w:rsidR="00EF3DEB" w:rsidRPr="006305FF">
        <w:rPr>
          <w:rFonts w:ascii="Times New Roman" w:hAnsi="Times New Roman"/>
          <w:b w:val="0"/>
          <w:sz w:val="27"/>
          <w:szCs w:val="27"/>
        </w:rPr>
        <w:t xml:space="preserve">имеет право </w:t>
      </w:r>
      <w:r w:rsidRPr="006305FF">
        <w:rPr>
          <w:rFonts w:ascii="Times New Roman" w:hAnsi="Times New Roman"/>
          <w:b w:val="0"/>
          <w:sz w:val="27"/>
          <w:szCs w:val="27"/>
        </w:rPr>
        <w:t>треб</w:t>
      </w:r>
      <w:r w:rsidR="00EF3DEB" w:rsidRPr="006305FF">
        <w:rPr>
          <w:rFonts w:ascii="Times New Roman" w:hAnsi="Times New Roman"/>
          <w:b w:val="0"/>
          <w:sz w:val="27"/>
          <w:szCs w:val="27"/>
        </w:rPr>
        <w:t>овать</w:t>
      </w:r>
      <w:r w:rsidRPr="006305FF">
        <w:rPr>
          <w:rFonts w:ascii="Times New Roman" w:hAnsi="Times New Roman"/>
          <w:b w:val="0"/>
          <w:sz w:val="27"/>
          <w:szCs w:val="27"/>
        </w:rPr>
        <w:t>, а Клиент обязан уплатить Оператору неустойку, согласно Приложению №</w:t>
      </w:r>
      <w:r w:rsidR="00B10068" w:rsidRPr="006305FF">
        <w:rPr>
          <w:rFonts w:ascii="Times New Roman" w:hAnsi="Times New Roman"/>
          <w:b w:val="0"/>
          <w:sz w:val="27"/>
          <w:szCs w:val="27"/>
        </w:rPr>
        <w:t>2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к Договору, за время с момента отправления Вагонов под погрузку Клиента до момента прибытия Вагонов на другую станцию, указанную Оператором, при этом неполные сутки считаются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за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полные. 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В случае несоблюдения согласованных сроков нахождения Вагона на станциях погрузки/выгрузки (п. 4.2.9.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 xml:space="preserve">Договора) Оператор </w:t>
      </w:r>
      <w:r w:rsidR="00EF3DEB" w:rsidRPr="006305FF">
        <w:rPr>
          <w:rFonts w:ascii="Times New Roman" w:hAnsi="Times New Roman"/>
          <w:b w:val="0"/>
          <w:sz w:val="27"/>
          <w:szCs w:val="27"/>
        </w:rPr>
        <w:t xml:space="preserve">имеет право </w:t>
      </w:r>
      <w:r w:rsidRPr="006305FF">
        <w:rPr>
          <w:rFonts w:ascii="Times New Roman" w:hAnsi="Times New Roman"/>
          <w:b w:val="0"/>
          <w:sz w:val="27"/>
          <w:szCs w:val="27"/>
        </w:rPr>
        <w:t>треб</w:t>
      </w:r>
      <w:r w:rsidR="00EF3DEB" w:rsidRPr="006305FF">
        <w:rPr>
          <w:rFonts w:ascii="Times New Roman" w:hAnsi="Times New Roman"/>
          <w:b w:val="0"/>
          <w:sz w:val="27"/>
          <w:szCs w:val="27"/>
        </w:rPr>
        <w:t>овать</w:t>
      </w:r>
      <w:r w:rsidRPr="006305FF">
        <w:rPr>
          <w:rFonts w:ascii="Times New Roman" w:hAnsi="Times New Roman"/>
          <w:b w:val="0"/>
          <w:sz w:val="27"/>
          <w:szCs w:val="27"/>
        </w:rPr>
        <w:t>, а Клиент выплачивает Оператору неустойку, согласно Приложению №</w:t>
      </w:r>
      <w:r w:rsidR="00B10068" w:rsidRPr="006305FF">
        <w:rPr>
          <w:rFonts w:ascii="Times New Roman" w:hAnsi="Times New Roman"/>
          <w:b w:val="0"/>
          <w:sz w:val="27"/>
          <w:szCs w:val="27"/>
        </w:rPr>
        <w:t>2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к Договору, при задержке Вагонов до </w:t>
      </w:r>
      <w:r w:rsidR="00916E25" w:rsidRPr="006305FF">
        <w:rPr>
          <w:rFonts w:ascii="Times New Roman" w:hAnsi="Times New Roman"/>
          <w:b w:val="0"/>
          <w:sz w:val="27"/>
          <w:szCs w:val="27"/>
        </w:rPr>
        <w:t>2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(</w:t>
      </w:r>
      <w:r w:rsidR="00916E25" w:rsidRPr="006305FF">
        <w:rPr>
          <w:rFonts w:ascii="Times New Roman" w:hAnsi="Times New Roman"/>
          <w:b w:val="0"/>
          <w:sz w:val="27"/>
          <w:szCs w:val="27"/>
        </w:rPr>
        <w:t>двух</w:t>
      </w:r>
      <w:r w:rsidRPr="006305FF">
        <w:rPr>
          <w:rFonts w:ascii="Times New Roman" w:hAnsi="Times New Roman"/>
          <w:b w:val="0"/>
          <w:sz w:val="27"/>
          <w:szCs w:val="27"/>
        </w:rPr>
        <w:t>) суток включительно.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При задержке Вагонов </w:t>
      </w:r>
      <w:r w:rsidRPr="006305FF">
        <w:rPr>
          <w:rFonts w:ascii="Times New Roman" w:hAnsi="Times New Roman"/>
          <w:b w:val="0"/>
          <w:sz w:val="27"/>
          <w:szCs w:val="27"/>
        </w:rPr>
        <w:lastRenderedPageBreak/>
        <w:t xml:space="preserve">свыше </w:t>
      </w:r>
      <w:r w:rsidR="00916E25" w:rsidRPr="006305FF">
        <w:rPr>
          <w:rFonts w:ascii="Times New Roman" w:hAnsi="Times New Roman"/>
          <w:b w:val="0"/>
          <w:sz w:val="27"/>
          <w:szCs w:val="27"/>
        </w:rPr>
        <w:t>2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(</w:t>
      </w:r>
      <w:r w:rsidR="00916E25" w:rsidRPr="006305FF">
        <w:rPr>
          <w:rFonts w:ascii="Times New Roman" w:hAnsi="Times New Roman"/>
          <w:b w:val="0"/>
          <w:sz w:val="27"/>
          <w:szCs w:val="27"/>
        </w:rPr>
        <w:t>двух</w:t>
      </w:r>
      <w:r w:rsidRPr="006305FF">
        <w:rPr>
          <w:rFonts w:ascii="Times New Roman" w:hAnsi="Times New Roman"/>
          <w:b w:val="0"/>
          <w:sz w:val="27"/>
          <w:szCs w:val="27"/>
        </w:rPr>
        <w:t>) суток, размер неустойки увеличивается в 2 раза и рассчитывается за весь период простоя Вагонов.</w:t>
      </w:r>
    </w:p>
    <w:p w:rsidR="00FF1771" w:rsidRPr="006305FF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При исчислении сроков нахождения вагонов на станциях выгрузки, Оператор использует информационные данные ГВЦ или иных баз данных, имеющихся у Оператора.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Клиент обязуется оплатить Оператору неустойки, пени и штрафы, предусмотренные Договором, в течение 5 (пяти) банковских дней с момента выставления соответствующих счетов на оплату.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случаях возникновения простоя вагонов под грузовыми операциями на станции отправления (назначения), пограничных станциях и других непредвиденных расходов, штрафные санкции, выставляемые Перевозчиком, а также любые другие дополнительные расходы оплачиваются Клиентом в течение 5 (пяти) банковских дней с момента выставления счета на оплату, с приложением подтверждающих документов.</w:t>
      </w:r>
    </w:p>
    <w:p w:rsidR="00FF1771" w:rsidRPr="006305FF" w:rsidRDefault="00FF1771" w:rsidP="00434182">
      <w:pPr>
        <w:pStyle w:val="a4"/>
        <w:numPr>
          <w:ilvl w:val="1"/>
          <w:numId w:val="25"/>
        </w:numPr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При повреждении или утрате вагона и/или его частей по вине Клиента, Оператор </w:t>
      </w:r>
      <w:r w:rsidR="00EF3DEB" w:rsidRPr="006305FF">
        <w:rPr>
          <w:rFonts w:ascii="Times New Roman" w:hAnsi="Times New Roman"/>
          <w:b w:val="0"/>
          <w:sz w:val="27"/>
          <w:szCs w:val="27"/>
        </w:rPr>
        <w:t xml:space="preserve">имеет право </w:t>
      </w:r>
      <w:r w:rsidRPr="006305FF">
        <w:rPr>
          <w:rFonts w:ascii="Times New Roman" w:hAnsi="Times New Roman"/>
          <w:b w:val="0"/>
          <w:sz w:val="27"/>
          <w:szCs w:val="27"/>
        </w:rPr>
        <w:t>треб</w:t>
      </w:r>
      <w:r w:rsidR="00EF3DEB" w:rsidRPr="006305FF">
        <w:rPr>
          <w:rFonts w:ascii="Times New Roman" w:hAnsi="Times New Roman"/>
          <w:b w:val="0"/>
          <w:sz w:val="27"/>
          <w:szCs w:val="27"/>
        </w:rPr>
        <w:t>овать</w:t>
      </w:r>
      <w:r w:rsidRPr="006305FF">
        <w:rPr>
          <w:rFonts w:ascii="Times New Roman" w:hAnsi="Times New Roman"/>
          <w:b w:val="0"/>
          <w:sz w:val="27"/>
          <w:szCs w:val="27"/>
        </w:rPr>
        <w:t>, а Клиент, в течение 5 (пяти) банковских дней с момента выставления счета на оплату, оплачивает Оператору:</w:t>
      </w:r>
    </w:p>
    <w:p w:rsidR="00FF1771" w:rsidRPr="006305FF" w:rsidRDefault="00FF1771" w:rsidP="00434182">
      <w:pPr>
        <w:pStyle w:val="a4"/>
        <w:numPr>
          <w:ilvl w:val="2"/>
          <w:numId w:val="25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при ремонте – штраф в размере 50 % (пятидесяти процентов) от стоимости необходимого ремонта поврежденного вагона и/или его частей, а также полную стоимость такого ремонта;</w:t>
      </w:r>
    </w:p>
    <w:p w:rsidR="00FF1771" w:rsidRPr="006305FF" w:rsidRDefault="00FF1771" w:rsidP="00434182">
      <w:pPr>
        <w:pStyle w:val="a4"/>
        <w:numPr>
          <w:ilvl w:val="2"/>
          <w:numId w:val="25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при утрате – штраф в размере 50 % (пятидесяти процентов) от рыночной стоимости утраченного вагона и/или его частей, а также полную стоимость утраченного вагона и/или его частей. </w:t>
      </w:r>
    </w:p>
    <w:p w:rsidR="00FF1771" w:rsidRPr="006305FF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,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если Клиент производит ремонт поврежденного вагона и/или его частей самостоятельно, то такие взаимоотношения Сторон регулируются дополнительным соглашением.</w:t>
      </w:r>
    </w:p>
    <w:p w:rsidR="00FF1771" w:rsidRPr="006305FF" w:rsidRDefault="00FF1771" w:rsidP="00FF1771">
      <w:pPr>
        <w:rPr>
          <w:rFonts w:ascii="Times New Roman" w:hAnsi="Times New Roman"/>
          <w:b w:val="0"/>
          <w:sz w:val="27"/>
          <w:szCs w:val="27"/>
        </w:rPr>
      </w:pPr>
    </w:p>
    <w:p w:rsidR="00FF1771" w:rsidRPr="006305FF" w:rsidRDefault="00FF1771" w:rsidP="00FF1771">
      <w:pPr>
        <w:ind w:left="35" w:firstLine="674"/>
        <w:jc w:val="center"/>
        <w:rPr>
          <w:rFonts w:ascii="Times New Roman" w:hAnsi="Times New Roman"/>
          <w:sz w:val="27"/>
          <w:szCs w:val="27"/>
          <w:lang w:val="kk-KZ"/>
        </w:rPr>
      </w:pPr>
      <w:r w:rsidRPr="006305FF">
        <w:rPr>
          <w:rFonts w:ascii="Times New Roman" w:hAnsi="Times New Roman"/>
          <w:sz w:val="27"/>
          <w:szCs w:val="27"/>
          <w:lang w:val="kk-KZ"/>
        </w:rPr>
        <w:t xml:space="preserve">7.  </w:t>
      </w:r>
      <w:r w:rsidRPr="006305FF">
        <w:rPr>
          <w:rFonts w:ascii="Times New Roman" w:hAnsi="Times New Roman"/>
          <w:sz w:val="27"/>
          <w:szCs w:val="27"/>
        </w:rPr>
        <w:t>Обстоятельства непреодолимой силы</w:t>
      </w:r>
    </w:p>
    <w:p w:rsidR="00FF1771" w:rsidRPr="006305FF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Стороны освобождаются от ответственности за частичное или полное неисполнение обязательств по Договору, если неисполнение явилось следствием обстоятельств непреодолимой силы,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событий, которые Стороны не могли предвидеть и предотвратить, такие как наводнение, пожар, землетрясение, шторм и другие стихийные бедствия, война или военные действия, изменения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в нормативных правовых актах.</w:t>
      </w:r>
    </w:p>
    <w:p w:rsidR="00FF1771" w:rsidRPr="006305FF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Сторона, ссылающаяся на обстоятельства непреодолимой силы, обязана в течение 5 (пяти) календарных дней с даты их наступления в письменной форме уведомить другую Сторону о наступлении таких обстоятельств. По требованию другой Стороны должен быть предъявлен документ, выданный компетентным органом, удостоверяющий наступление таких обстоятельств.</w:t>
      </w:r>
    </w:p>
    <w:p w:rsidR="00FF1771" w:rsidRPr="006305FF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Сторона, ссылающаяся на обстоятельства непреодолимой силы, обязана в течение 3 (трех) календарных дней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с даты прекращения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действия обстоятельств непреодолимой силы сообщить в письменной форме другой Стороне о прекращении таких обстоятельств. </w:t>
      </w:r>
    </w:p>
    <w:p w:rsidR="00FF1771" w:rsidRPr="006305FF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возникновения обстоятельств непреодолимой силы, срок исполнения обязательств по Договору продлевается соразмерно времени, в течение которого действуют такие обстоятельства и их последствия.</w:t>
      </w:r>
    </w:p>
    <w:p w:rsidR="00FF1771" w:rsidRPr="006305FF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Если обстоятельства непреодолимой силы длятся более 3 (трех) месяцев, Стороны вправе расторгнуть Договор, с уведомлением другой Стороны за </w:t>
      </w:r>
      <w:r w:rsidRPr="006305FF">
        <w:rPr>
          <w:rFonts w:ascii="Times New Roman" w:hAnsi="Times New Roman"/>
          <w:b w:val="0"/>
          <w:sz w:val="27"/>
          <w:szCs w:val="27"/>
        </w:rPr>
        <w:lastRenderedPageBreak/>
        <w:t>15 (пятнадцать) календарных дней до предполагаемой даты расторжения Договора, после чего Договор считается расторгнутым. В этом случае, Стороны производят взаиморасчет за период, предшествующий дате наступления обстоятельств непреодолимой силы.</w:t>
      </w:r>
    </w:p>
    <w:p w:rsidR="00FF1771" w:rsidRPr="006305FF" w:rsidRDefault="00FF1771" w:rsidP="00FF1771">
      <w:pPr>
        <w:rPr>
          <w:rFonts w:ascii="Times New Roman" w:hAnsi="Times New Roman"/>
          <w:b w:val="0"/>
          <w:sz w:val="27"/>
          <w:szCs w:val="27"/>
        </w:rPr>
      </w:pPr>
    </w:p>
    <w:p w:rsidR="00FF1771" w:rsidRPr="006305FF" w:rsidRDefault="00FF1771" w:rsidP="00CA0D54">
      <w:pPr>
        <w:pStyle w:val="a5"/>
        <w:ind w:left="35" w:firstLine="674"/>
        <w:jc w:val="center"/>
        <w:rPr>
          <w:b/>
          <w:sz w:val="27"/>
          <w:szCs w:val="27"/>
        </w:rPr>
      </w:pPr>
      <w:r w:rsidRPr="006305FF">
        <w:rPr>
          <w:b/>
          <w:sz w:val="27"/>
          <w:szCs w:val="27"/>
          <w:lang w:val="kk-KZ"/>
        </w:rPr>
        <w:t xml:space="preserve">8. </w:t>
      </w:r>
      <w:r w:rsidRPr="006305FF">
        <w:rPr>
          <w:b/>
          <w:sz w:val="27"/>
          <w:szCs w:val="27"/>
        </w:rPr>
        <w:t>Расторжение Договора</w:t>
      </w:r>
    </w:p>
    <w:p w:rsidR="00FF1771" w:rsidRPr="006305FF" w:rsidRDefault="00FF1771" w:rsidP="00CA0D54">
      <w:pPr>
        <w:pStyle w:val="a4"/>
        <w:numPr>
          <w:ilvl w:val="1"/>
          <w:numId w:val="21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Договор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может быть расторгнут по соглашению Сторон, в случаях, предусмотренных законодательством Республики Казахстан, или по инициативе одной из Сторон в следующих случаях:</w:t>
      </w:r>
    </w:p>
    <w:p w:rsidR="00FF1771" w:rsidRPr="006305FF" w:rsidRDefault="00FF1771" w:rsidP="00CA0D54">
      <w:pPr>
        <w:pStyle w:val="a4"/>
        <w:numPr>
          <w:ilvl w:val="2"/>
          <w:numId w:val="21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Клиентом, при неоднократном нарушении Оператором обязательств по Договору;</w:t>
      </w:r>
    </w:p>
    <w:p w:rsidR="00FF1771" w:rsidRPr="006305FF" w:rsidRDefault="00FF1771" w:rsidP="00CA0D54">
      <w:pPr>
        <w:pStyle w:val="a4"/>
        <w:numPr>
          <w:ilvl w:val="2"/>
          <w:numId w:val="21"/>
        </w:numPr>
        <w:ind w:left="35" w:firstLine="674"/>
        <w:jc w:val="both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Оператором:</w:t>
      </w:r>
    </w:p>
    <w:p w:rsidR="00FF1771" w:rsidRPr="006305FF" w:rsidRDefault="00FF1771" w:rsidP="00CA0D54">
      <w:pPr>
        <w:pStyle w:val="a4"/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- при нарушении Клиентом срока оплаты Услуг по Договору;</w:t>
      </w:r>
    </w:p>
    <w:p w:rsidR="00FF1771" w:rsidRPr="006305FF" w:rsidRDefault="00FF1771" w:rsidP="00CA0D54">
      <w:pPr>
        <w:pStyle w:val="a4"/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- в случае нарушения Клиентом своих обязательств по Договору.</w:t>
      </w:r>
    </w:p>
    <w:p w:rsidR="00FF1771" w:rsidRPr="006305FF" w:rsidRDefault="00FF1771" w:rsidP="00CA0D54">
      <w:pPr>
        <w:pStyle w:val="a4"/>
        <w:numPr>
          <w:ilvl w:val="1"/>
          <w:numId w:val="21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Сторона вправе расторгнуть Договор в одностороннем порядке при условии письменного уведомления другой Стороны не менее чем за 15 (пятнадцать) календарных дней до предполагаемой даты расторжения Договора. При этом Договор считается расторгнутым:</w:t>
      </w:r>
    </w:p>
    <w:p w:rsidR="00FF1771" w:rsidRPr="006305FF" w:rsidRDefault="00FF1771" w:rsidP="00CA0D54">
      <w:pPr>
        <w:pStyle w:val="a4"/>
        <w:numPr>
          <w:ilvl w:val="0"/>
          <w:numId w:val="13"/>
        </w:numPr>
        <w:tabs>
          <w:tab w:val="left" w:pos="993"/>
        </w:tabs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части оказания Услуг – после получения уведомления о расторжении Договора, но не ранее даты, указанной в таком уведомлении как дата расторжения Договора;</w:t>
      </w:r>
    </w:p>
    <w:p w:rsidR="00FF1771" w:rsidRPr="006305FF" w:rsidRDefault="00FF1771" w:rsidP="00CA0D54">
      <w:pPr>
        <w:pStyle w:val="a4"/>
        <w:numPr>
          <w:ilvl w:val="0"/>
          <w:numId w:val="13"/>
        </w:numPr>
        <w:tabs>
          <w:tab w:val="left" w:pos="993"/>
        </w:tabs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части обязательств по возврату, ремонту, сохранности вагонов – с момента исполнения соответствующего обязательства;</w:t>
      </w:r>
    </w:p>
    <w:p w:rsidR="00FF1771" w:rsidRPr="006305FF" w:rsidRDefault="00FF1771" w:rsidP="00280770">
      <w:p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части платежей – с момента оплаты всех начисленных неустоек, возмещения причиненных убытков и проведения всех взаиморасчетов.</w:t>
      </w:r>
    </w:p>
    <w:p w:rsidR="00FF1771" w:rsidRPr="006305FF" w:rsidRDefault="00FF1771" w:rsidP="00FF1771">
      <w:pPr>
        <w:rPr>
          <w:rFonts w:ascii="Times New Roman" w:hAnsi="Times New Roman"/>
          <w:b w:val="0"/>
          <w:sz w:val="27"/>
          <w:szCs w:val="27"/>
        </w:rPr>
      </w:pPr>
    </w:p>
    <w:p w:rsidR="00FF1771" w:rsidRPr="006305FF" w:rsidRDefault="00FF1771" w:rsidP="00CA0D54">
      <w:pPr>
        <w:pStyle w:val="11"/>
        <w:ind w:left="35" w:firstLine="674"/>
        <w:jc w:val="center"/>
        <w:rPr>
          <w:sz w:val="27"/>
          <w:szCs w:val="27"/>
        </w:rPr>
      </w:pPr>
      <w:r w:rsidRPr="006305FF">
        <w:rPr>
          <w:sz w:val="27"/>
          <w:szCs w:val="27"/>
          <w:lang w:val="kk-KZ"/>
        </w:rPr>
        <w:t xml:space="preserve">9. </w:t>
      </w:r>
      <w:r w:rsidRPr="006305FF">
        <w:rPr>
          <w:sz w:val="27"/>
          <w:szCs w:val="27"/>
        </w:rPr>
        <w:t>Заключительные положения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Договор вступает в силу с момента подписания и действует до </w:t>
      </w:r>
      <w:r w:rsidR="001E4498" w:rsidRPr="006305FF">
        <w:rPr>
          <w:rFonts w:ascii="Times New Roman" w:hAnsi="Times New Roman"/>
          <w:b w:val="0"/>
          <w:sz w:val="27"/>
          <w:szCs w:val="27"/>
        </w:rPr>
        <w:t xml:space="preserve">        </w:t>
      </w:r>
      <w:r w:rsidRPr="006305FF">
        <w:rPr>
          <w:rFonts w:ascii="Times New Roman" w:hAnsi="Times New Roman"/>
          <w:b w:val="0"/>
          <w:sz w:val="27"/>
          <w:szCs w:val="27"/>
        </w:rPr>
        <w:t>31 декабря 20</w:t>
      </w:r>
      <w:r w:rsidR="001E4498" w:rsidRPr="006305FF">
        <w:rPr>
          <w:rFonts w:ascii="Times New Roman" w:hAnsi="Times New Roman"/>
          <w:b w:val="0"/>
          <w:sz w:val="27"/>
          <w:szCs w:val="27"/>
        </w:rPr>
        <w:t>1</w:t>
      </w:r>
      <w:r w:rsidR="00C01FD3">
        <w:rPr>
          <w:rFonts w:ascii="Times New Roman" w:hAnsi="Times New Roman"/>
          <w:b w:val="0"/>
          <w:sz w:val="27"/>
          <w:szCs w:val="27"/>
        </w:rPr>
        <w:t>7</w:t>
      </w:r>
      <w:r w:rsidR="00C30315" w:rsidRPr="006305FF">
        <w:rPr>
          <w:rFonts w:ascii="Times New Roman" w:hAnsi="Times New Roman"/>
          <w:b w:val="0"/>
          <w:sz w:val="27"/>
          <w:szCs w:val="27"/>
        </w:rPr>
        <w:t xml:space="preserve"> </w:t>
      </w:r>
      <w:r w:rsidRPr="006305FF">
        <w:rPr>
          <w:rFonts w:ascii="Times New Roman" w:hAnsi="Times New Roman"/>
          <w:b w:val="0"/>
          <w:sz w:val="27"/>
          <w:szCs w:val="27"/>
        </w:rPr>
        <w:t>года включительно, а в части взаиморасчетов –  до момента полного исполнения Сторонами своих обязательств по Договору.</w:t>
      </w:r>
    </w:p>
    <w:p w:rsidR="00916E25" w:rsidRPr="006305FF" w:rsidRDefault="00916E25" w:rsidP="00916E25">
      <w:pPr>
        <w:pStyle w:val="a4"/>
        <w:numPr>
          <w:ilvl w:val="1"/>
          <w:numId w:val="22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Подписанием Договора Стороны бесспорно и безоговорочно признают, что в случае не подписания Актов оказанных услуг в сроки указанные в п. 5.6.1 Договора, услуги считаются оказанными в полном объеме и надлежащим образом.  И факт оказания Услуг в данном случае является бесспорным и не требующим дополнительного доказывания в суде.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contextualSpacing w:val="0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Срок действия Договора продлевается на каждый последующий календарный год, если ни одна из Сторон не позднее, чем </w:t>
      </w:r>
      <w:r w:rsidR="0034099B" w:rsidRPr="006305FF">
        <w:rPr>
          <w:rFonts w:ascii="Times New Roman" w:hAnsi="Times New Roman"/>
          <w:b w:val="0"/>
          <w:sz w:val="27"/>
          <w:szCs w:val="27"/>
        </w:rPr>
        <w:t xml:space="preserve">за </w:t>
      </w:r>
      <w:r w:rsidRPr="006305FF">
        <w:rPr>
          <w:rFonts w:ascii="Times New Roman" w:hAnsi="Times New Roman"/>
          <w:b w:val="0"/>
          <w:sz w:val="27"/>
          <w:szCs w:val="27"/>
        </w:rPr>
        <w:t>15 (пятнадцать) календарных дней до окончания действия Договора, письменно не уведомит другую Сторону о своем намерении расторгнуть Договор.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Все споры и разногласия, возникающие в ходе исполнения обязательств по  Договору, разрешаются путем переговоров между Сторонами. 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Споры, неурегулированные соглашением Сторон, разрешаются в судебном порядке по месту нахождения Оператора в соответствии с действующим законодательством Республики Казахстан.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</w:t>
      </w:r>
      <w:r w:rsidRPr="006305FF">
        <w:rPr>
          <w:rFonts w:ascii="Times New Roman" w:hAnsi="Times New Roman"/>
          <w:b w:val="0"/>
          <w:sz w:val="27"/>
          <w:szCs w:val="27"/>
        </w:rPr>
        <w:lastRenderedPageBreak/>
        <w:t>Казахстан. 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Все изменения и дополнения к Договору должны быть оформлены Приложениями к Договору, совершены в письменной форме, подписаны уполномоченными представителями Сторон с проставлением оттисков печатей, </w:t>
      </w:r>
      <w:r w:rsidRPr="006305FF">
        <w:rPr>
          <w:rFonts w:ascii="Times New Roman" w:hAnsi="Times New Roman"/>
          <w:b w:val="0"/>
          <w:sz w:val="27"/>
          <w:szCs w:val="27"/>
          <w:lang w:eastAsia="en-US"/>
        </w:rPr>
        <w:t>кроме изменения тарифов, сборов и ставок за Услуги.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Все Приложения к Договору, являются его неотъемлемой частью и не имеют самостоятельной юридической силы.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Права и обязанности Сторон по  Договору не могут быть переданы третьим лицам без письменного согласия другой Стороны.</w:t>
      </w:r>
    </w:p>
    <w:p w:rsidR="00CA0D54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 xml:space="preserve">Все уведомления и </w:t>
      </w:r>
      <w:proofErr w:type="gramStart"/>
      <w:r w:rsidRPr="006305FF">
        <w:rPr>
          <w:rFonts w:ascii="Times New Roman" w:hAnsi="Times New Roman"/>
          <w:b w:val="0"/>
          <w:sz w:val="27"/>
          <w:szCs w:val="27"/>
        </w:rPr>
        <w:t>другие сообщения, требуемые или предусмотренные  Договором должны быть составлены</w:t>
      </w:r>
      <w:proofErr w:type="gramEnd"/>
      <w:r w:rsidRPr="006305FF">
        <w:rPr>
          <w:rFonts w:ascii="Times New Roman" w:hAnsi="Times New Roman"/>
          <w:b w:val="0"/>
          <w:sz w:val="27"/>
          <w:szCs w:val="27"/>
        </w:rPr>
        <w:t xml:space="preserve"> в письменной форме. Все уведомления или сообщения считаются предоставленными должным образом, если они будут доставлены лично, по факсу, телексу, на электронный адрес или курьерской почтой по адресу участвующей Стороны.</w:t>
      </w:r>
    </w:p>
    <w:p w:rsidR="00FF1771" w:rsidRPr="006305FF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sz w:val="27"/>
          <w:szCs w:val="27"/>
        </w:rPr>
      </w:pPr>
      <w:r w:rsidRPr="006305FF">
        <w:rPr>
          <w:rFonts w:ascii="Times New Roman" w:hAnsi="Times New Roman"/>
          <w:b w:val="0"/>
          <w:sz w:val="27"/>
          <w:szCs w:val="27"/>
        </w:rPr>
        <w:t>Договор составлен на русском язык</w:t>
      </w:r>
      <w:r w:rsidR="00CA0D54" w:rsidRPr="006305FF">
        <w:rPr>
          <w:rFonts w:ascii="Times New Roman" w:hAnsi="Times New Roman"/>
          <w:b w:val="0"/>
          <w:sz w:val="27"/>
          <w:szCs w:val="27"/>
        </w:rPr>
        <w:t>е</w:t>
      </w:r>
      <w:r w:rsidRPr="006305FF">
        <w:rPr>
          <w:rFonts w:ascii="Times New Roman" w:hAnsi="Times New Roman"/>
          <w:b w:val="0"/>
          <w:sz w:val="27"/>
          <w:szCs w:val="27"/>
        </w:rPr>
        <w:t xml:space="preserve"> в двух идентичных экземплярах, имеющих одинаковую юридическую силу, по одному э</w:t>
      </w:r>
      <w:r w:rsidR="00F05CAC" w:rsidRPr="006305FF">
        <w:rPr>
          <w:rFonts w:ascii="Times New Roman" w:hAnsi="Times New Roman"/>
          <w:b w:val="0"/>
          <w:sz w:val="27"/>
          <w:szCs w:val="27"/>
        </w:rPr>
        <w:t>кземпляру для каждой из Сторон.</w:t>
      </w:r>
    </w:p>
    <w:p w:rsidR="00FF1771" w:rsidRPr="006305FF" w:rsidRDefault="00FF1771" w:rsidP="00FF1771">
      <w:pPr>
        <w:rPr>
          <w:rFonts w:ascii="Times New Roman" w:hAnsi="Times New Roman"/>
          <w:b w:val="0"/>
          <w:sz w:val="27"/>
          <w:szCs w:val="27"/>
        </w:rPr>
      </w:pPr>
    </w:p>
    <w:p w:rsidR="00FF1771" w:rsidRPr="006305FF" w:rsidRDefault="00CA0D54" w:rsidP="00CA0D54">
      <w:pPr>
        <w:pStyle w:val="a4"/>
        <w:numPr>
          <w:ilvl w:val="0"/>
          <w:numId w:val="22"/>
        </w:numPr>
        <w:ind w:left="0" w:firstLine="0"/>
        <w:jc w:val="center"/>
        <w:rPr>
          <w:rFonts w:ascii="Times New Roman" w:hAnsi="Times New Roman"/>
          <w:sz w:val="27"/>
          <w:szCs w:val="27"/>
        </w:rPr>
      </w:pPr>
      <w:r w:rsidRPr="006305FF">
        <w:rPr>
          <w:rFonts w:ascii="Times New Roman" w:hAnsi="Times New Roman"/>
          <w:sz w:val="27"/>
          <w:szCs w:val="27"/>
        </w:rPr>
        <w:t>Юридические адреса и банковские реквизиты Сторон</w:t>
      </w:r>
      <w:r w:rsidR="00280770" w:rsidRPr="006305FF">
        <w:rPr>
          <w:rFonts w:ascii="Times New Roman" w:hAnsi="Times New Roman"/>
          <w:sz w:val="27"/>
          <w:szCs w:val="27"/>
        </w:rPr>
        <w:t>:</w:t>
      </w: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2"/>
        <w:gridCol w:w="5033"/>
      </w:tblGrid>
      <w:tr w:rsidR="006305FF" w:rsidRPr="006305FF" w:rsidTr="001025EA">
        <w:trPr>
          <w:trHeight w:val="606"/>
        </w:trPr>
        <w:tc>
          <w:tcPr>
            <w:tcW w:w="5032" w:type="dxa"/>
          </w:tcPr>
          <w:p w:rsidR="00751C3F" w:rsidRDefault="00103FA7" w:rsidP="002B6810">
            <w:pPr>
              <w:rPr>
                <w:rFonts w:ascii="Times New Roman" w:hAnsi="Times New Roman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sz w:val="27"/>
                <w:szCs w:val="27"/>
              </w:rPr>
              <w:t>Оператор</w:t>
            </w:r>
            <w:r w:rsidR="00751C3F" w:rsidRPr="006305FF">
              <w:rPr>
                <w:rFonts w:ascii="Times New Roman" w:hAnsi="Times New Roman"/>
                <w:sz w:val="27"/>
                <w:szCs w:val="27"/>
              </w:rPr>
              <w:t>:</w:t>
            </w:r>
          </w:p>
          <w:p w:rsidR="00A45228" w:rsidRPr="006305FF" w:rsidRDefault="00A45228" w:rsidP="002B6810">
            <w:pPr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___________________________________</w:t>
            </w:r>
            <w:bookmarkStart w:id="2" w:name="_GoBack"/>
            <w:bookmarkEnd w:id="2"/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 xml:space="preserve">Юридический и почтовый адреса:     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_________________________________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тел/факс: _______________________,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proofErr w:type="spellStart"/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КБе</w:t>
            </w:r>
            <w:proofErr w:type="spellEnd"/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_____, e-</w:t>
            </w:r>
            <w:proofErr w:type="spellStart"/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mail</w:t>
            </w:r>
            <w:proofErr w:type="spellEnd"/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__________________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 xml:space="preserve">БИН 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Банковские реквизиты: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ИИК ____________________________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в _______________________________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БИК ____________________________</w:t>
            </w: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A45228" w:rsidRPr="00A45228" w:rsidRDefault="00A45228" w:rsidP="00A45228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________________ / _______________ /</w:t>
            </w:r>
          </w:p>
          <w:p w:rsidR="00751C3F" w:rsidRPr="006305FF" w:rsidRDefault="00A45228" w:rsidP="00A45228">
            <w:pPr>
              <w:rPr>
                <w:rFonts w:ascii="Times New Roman" w:hAnsi="Times New Roman"/>
                <w:sz w:val="27"/>
                <w:szCs w:val="27"/>
                <w:lang w:val="kk-KZ"/>
              </w:rPr>
            </w:pPr>
            <w:proofErr w:type="spellStart"/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м.п</w:t>
            </w:r>
            <w:proofErr w:type="spellEnd"/>
            <w:r w:rsidRPr="00A45228">
              <w:rPr>
                <w:rFonts w:ascii="Times New Roman" w:hAnsi="Times New Roman"/>
                <w:b w:val="0"/>
                <w:sz w:val="27"/>
                <w:szCs w:val="27"/>
              </w:rPr>
              <w:t>.</w:t>
            </w:r>
          </w:p>
        </w:tc>
        <w:tc>
          <w:tcPr>
            <w:tcW w:w="5033" w:type="dxa"/>
          </w:tcPr>
          <w:p w:rsidR="00751C3F" w:rsidRPr="006305FF" w:rsidRDefault="00103FA7" w:rsidP="002B6810">
            <w:pPr>
              <w:ind w:left="35"/>
              <w:rPr>
                <w:rFonts w:ascii="Times New Roman" w:hAnsi="Times New Roman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sz w:val="27"/>
                <w:szCs w:val="27"/>
              </w:rPr>
              <w:t>Клиент</w:t>
            </w:r>
            <w:r w:rsidR="00751C3F" w:rsidRPr="006305FF">
              <w:rPr>
                <w:rFonts w:ascii="Times New Roman" w:hAnsi="Times New Roman"/>
                <w:sz w:val="27"/>
                <w:szCs w:val="27"/>
              </w:rPr>
              <w:t>:</w:t>
            </w:r>
          </w:p>
          <w:p w:rsidR="00C30315" w:rsidRPr="006305FF" w:rsidRDefault="00DE7903" w:rsidP="00C30315">
            <w:pPr>
              <w:rPr>
                <w:rFonts w:ascii="Times New Roman" w:hAnsi="Times New Roman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sz w:val="27"/>
                <w:szCs w:val="27"/>
              </w:rPr>
              <w:t>_____________________________</w:t>
            </w:r>
          </w:p>
          <w:p w:rsidR="00C30315" w:rsidRPr="006305FF" w:rsidRDefault="00C30315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Юридический и почтовый адреса:     </w:t>
            </w:r>
          </w:p>
          <w:p w:rsidR="00556256" w:rsidRPr="006305FF" w:rsidRDefault="00DE7903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>_________________________________</w:t>
            </w:r>
          </w:p>
          <w:p w:rsidR="00556256" w:rsidRPr="006305FF" w:rsidRDefault="00C30315" w:rsidP="00DE7903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тел/факс: </w:t>
            </w:r>
            <w:r w:rsidR="00DE7903" w:rsidRPr="006305FF">
              <w:rPr>
                <w:rFonts w:ascii="Times New Roman" w:hAnsi="Times New Roman"/>
                <w:b w:val="0"/>
                <w:sz w:val="27"/>
                <w:szCs w:val="27"/>
              </w:rPr>
              <w:t>_______________________,</w:t>
            </w:r>
          </w:p>
          <w:p w:rsidR="00C30315" w:rsidRPr="006305FF" w:rsidRDefault="00DE7903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proofErr w:type="spellStart"/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>КБе</w:t>
            </w:r>
            <w:proofErr w:type="spellEnd"/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_____, </w:t>
            </w:r>
            <w:r w:rsidR="00C30315" w:rsidRPr="006305FF">
              <w:rPr>
                <w:rFonts w:ascii="Times New Roman" w:hAnsi="Times New Roman"/>
                <w:b w:val="0"/>
                <w:sz w:val="27"/>
                <w:szCs w:val="27"/>
                <w:lang w:val="en-US"/>
              </w:rPr>
              <w:t>e</w:t>
            </w:r>
            <w:r w:rsidR="00C30315" w:rsidRPr="006305FF">
              <w:rPr>
                <w:rFonts w:ascii="Times New Roman" w:hAnsi="Times New Roman"/>
                <w:b w:val="0"/>
                <w:sz w:val="27"/>
                <w:szCs w:val="27"/>
              </w:rPr>
              <w:t>-</w:t>
            </w:r>
            <w:r w:rsidR="00C30315" w:rsidRPr="006305FF">
              <w:rPr>
                <w:rFonts w:ascii="Times New Roman" w:hAnsi="Times New Roman"/>
                <w:b w:val="0"/>
                <w:sz w:val="27"/>
                <w:szCs w:val="27"/>
                <w:lang w:val="en-US"/>
              </w:rPr>
              <w:t>mail</w:t>
            </w: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>__________________</w:t>
            </w:r>
          </w:p>
          <w:p w:rsidR="00556256" w:rsidRPr="006305FF" w:rsidRDefault="00C30315" w:rsidP="00DE7903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БИН </w:t>
            </w:r>
          </w:p>
          <w:p w:rsidR="00C30315" w:rsidRPr="006305FF" w:rsidRDefault="00C30315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>Банковские реквизиты:</w:t>
            </w:r>
          </w:p>
          <w:p w:rsidR="00DE7903" w:rsidRPr="006305FF" w:rsidRDefault="00C30315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ИИК </w:t>
            </w:r>
            <w:r w:rsidR="00DE7903" w:rsidRPr="006305FF">
              <w:rPr>
                <w:rFonts w:ascii="Times New Roman" w:hAnsi="Times New Roman"/>
                <w:b w:val="0"/>
                <w:sz w:val="27"/>
                <w:szCs w:val="27"/>
              </w:rPr>
              <w:t>____________________________</w:t>
            </w:r>
          </w:p>
          <w:p w:rsidR="00C30315" w:rsidRPr="006305FF" w:rsidRDefault="00C30315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в </w:t>
            </w:r>
            <w:r w:rsidR="00DE7903" w:rsidRPr="006305FF">
              <w:rPr>
                <w:rFonts w:ascii="Times New Roman" w:hAnsi="Times New Roman"/>
                <w:b w:val="0"/>
                <w:sz w:val="27"/>
                <w:szCs w:val="27"/>
              </w:rPr>
              <w:t>_______________________________</w:t>
            </w:r>
          </w:p>
          <w:p w:rsidR="00C30315" w:rsidRPr="006305FF" w:rsidRDefault="00C30315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b w:val="0"/>
                <w:sz w:val="27"/>
                <w:szCs w:val="27"/>
              </w:rPr>
              <w:t xml:space="preserve">БИК </w:t>
            </w:r>
            <w:r w:rsidR="00DE7903" w:rsidRPr="006305FF">
              <w:rPr>
                <w:rFonts w:ascii="Times New Roman" w:hAnsi="Times New Roman"/>
                <w:b w:val="0"/>
                <w:sz w:val="27"/>
                <w:szCs w:val="27"/>
              </w:rPr>
              <w:t>____________________________</w:t>
            </w:r>
          </w:p>
          <w:p w:rsidR="00C30315" w:rsidRPr="006305FF" w:rsidRDefault="00C30315" w:rsidP="00C30315">
            <w:pPr>
              <w:rPr>
                <w:rFonts w:ascii="Times New Roman" w:hAnsi="Times New Roman"/>
                <w:b w:val="0"/>
                <w:sz w:val="27"/>
                <w:szCs w:val="27"/>
              </w:rPr>
            </w:pPr>
          </w:p>
          <w:p w:rsidR="00C30315" w:rsidRPr="006305FF" w:rsidRDefault="00C30315" w:rsidP="00C30315">
            <w:pPr>
              <w:rPr>
                <w:rFonts w:ascii="Times New Roman" w:hAnsi="Times New Roman"/>
                <w:sz w:val="27"/>
                <w:szCs w:val="27"/>
              </w:rPr>
            </w:pPr>
          </w:p>
          <w:p w:rsidR="00C30315" w:rsidRPr="006305FF" w:rsidRDefault="00C30315" w:rsidP="00C30315">
            <w:pPr>
              <w:rPr>
                <w:rFonts w:ascii="Times New Roman" w:hAnsi="Times New Roman"/>
                <w:sz w:val="27"/>
                <w:szCs w:val="27"/>
              </w:rPr>
            </w:pPr>
          </w:p>
          <w:p w:rsidR="00DE7903" w:rsidRPr="006305FF" w:rsidRDefault="00DE7903" w:rsidP="00C30315">
            <w:pPr>
              <w:rPr>
                <w:rFonts w:ascii="Times New Roman" w:hAnsi="Times New Roman"/>
                <w:sz w:val="27"/>
                <w:szCs w:val="27"/>
              </w:rPr>
            </w:pPr>
          </w:p>
          <w:p w:rsidR="00DE7903" w:rsidRPr="006305FF" w:rsidRDefault="00DE7903" w:rsidP="00C30315">
            <w:pPr>
              <w:rPr>
                <w:rFonts w:ascii="Times New Roman" w:hAnsi="Times New Roman"/>
                <w:sz w:val="27"/>
                <w:szCs w:val="27"/>
              </w:rPr>
            </w:pPr>
          </w:p>
          <w:p w:rsidR="00DE7903" w:rsidRPr="006305FF" w:rsidRDefault="00DE7903" w:rsidP="00C30315">
            <w:pPr>
              <w:rPr>
                <w:rFonts w:ascii="Times New Roman" w:hAnsi="Times New Roman"/>
                <w:sz w:val="27"/>
                <w:szCs w:val="27"/>
              </w:rPr>
            </w:pPr>
          </w:p>
          <w:p w:rsidR="00DE7903" w:rsidRPr="006305FF" w:rsidRDefault="00DE7903" w:rsidP="00C30315">
            <w:pPr>
              <w:rPr>
                <w:rFonts w:ascii="Times New Roman" w:hAnsi="Times New Roman"/>
                <w:sz w:val="27"/>
                <w:szCs w:val="27"/>
              </w:rPr>
            </w:pPr>
          </w:p>
          <w:p w:rsidR="00C30315" w:rsidRPr="006305FF" w:rsidRDefault="00C30315" w:rsidP="00C30315">
            <w:pPr>
              <w:rPr>
                <w:rFonts w:ascii="Times New Roman" w:hAnsi="Times New Roman"/>
                <w:sz w:val="27"/>
                <w:szCs w:val="27"/>
              </w:rPr>
            </w:pPr>
            <w:r w:rsidRPr="006305FF">
              <w:rPr>
                <w:rFonts w:ascii="Times New Roman" w:hAnsi="Times New Roman"/>
                <w:sz w:val="27"/>
                <w:szCs w:val="27"/>
              </w:rPr>
              <w:t xml:space="preserve">________________ / </w:t>
            </w:r>
            <w:r w:rsidR="00DE7903" w:rsidRPr="006305FF">
              <w:rPr>
                <w:rFonts w:ascii="Times New Roman" w:hAnsi="Times New Roman"/>
                <w:sz w:val="27"/>
                <w:szCs w:val="27"/>
              </w:rPr>
              <w:t>_______________</w:t>
            </w:r>
            <w:r w:rsidRPr="006305FF">
              <w:rPr>
                <w:rFonts w:ascii="Times New Roman" w:hAnsi="Times New Roman"/>
                <w:sz w:val="27"/>
                <w:szCs w:val="27"/>
              </w:rPr>
              <w:t xml:space="preserve"> /</w:t>
            </w:r>
          </w:p>
          <w:p w:rsidR="00751C3F" w:rsidRPr="006305FF" w:rsidRDefault="00C30315" w:rsidP="00C30315">
            <w:pPr>
              <w:ind w:left="35"/>
              <w:rPr>
                <w:rFonts w:ascii="Times New Roman" w:hAnsi="Times New Roman"/>
                <w:sz w:val="27"/>
                <w:szCs w:val="27"/>
                <w:lang w:val="kk-KZ"/>
              </w:rPr>
            </w:pPr>
            <w:proofErr w:type="spellStart"/>
            <w:r w:rsidRPr="006305FF">
              <w:rPr>
                <w:rFonts w:ascii="Times New Roman" w:hAnsi="Times New Roman"/>
                <w:sz w:val="27"/>
                <w:szCs w:val="27"/>
              </w:rPr>
              <w:t>м.п</w:t>
            </w:r>
            <w:proofErr w:type="spellEnd"/>
            <w:r w:rsidRPr="006305FF">
              <w:rPr>
                <w:rFonts w:ascii="Times New Roman" w:hAnsi="Times New Roman"/>
                <w:sz w:val="27"/>
                <w:szCs w:val="27"/>
              </w:rPr>
              <w:t>.</w:t>
            </w:r>
          </w:p>
        </w:tc>
      </w:tr>
    </w:tbl>
    <w:p w:rsidR="001025EA" w:rsidRPr="006305FF" w:rsidRDefault="001025EA" w:rsidP="00280770">
      <w:pPr>
        <w:ind w:left="5387" w:firstLine="709"/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025EA" w:rsidRPr="006305FF" w:rsidRDefault="001025EA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Pr="006305FF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Pr="006305FF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Pr="006305FF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Pr="006305FF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Pr="006305FF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Pr="006305FF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Pr="006305FF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2B6810" w:rsidRPr="006305FF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 xml:space="preserve">Приложение № </w:t>
      </w:r>
      <w:r w:rsidR="00CA56A4" w:rsidRPr="006305FF">
        <w:rPr>
          <w:rFonts w:ascii="Times New Roman" w:hAnsi="Times New Roman"/>
          <w:b w:val="0"/>
          <w:sz w:val="28"/>
          <w:szCs w:val="28"/>
        </w:rPr>
        <w:t>1</w:t>
      </w:r>
    </w:p>
    <w:p w:rsidR="009E5ACB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 xml:space="preserve">к </w:t>
      </w:r>
      <w:r w:rsidR="006D5917" w:rsidRPr="006305FF">
        <w:rPr>
          <w:rFonts w:ascii="Times New Roman" w:hAnsi="Times New Roman"/>
          <w:b w:val="0"/>
          <w:sz w:val="28"/>
          <w:szCs w:val="28"/>
        </w:rPr>
        <w:t xml:space="preserve">Договору </w:t>
      </w:r>
      <w:r w:rsidR="009E5ACB" w:rsidRPr="009E5ACB">
        <w:rPr>
          <w:rFonts w:ascii="Times New Roman" w:hAnsi="Times New Roman"/>
          <w:b w:val="0"/>
          <w:sz w:val="28"/>
          <w:szCs w:val="28"/>
        </w:rPr>
        <w:t>оказания услуг оператора вагонов</w:t>
      </w:r>
      <w:r w:rsidR="009E5ACB">
        <w:rPr>
          <w:rFonts w:ascii="Times New Roman" w:hAnsi="Times New Roman"/>
          <w:b w:val="0"/>
          <w:sz w:val="28"/>
          <w:szCs w:val="28"/>
        </w:rPr>
        <w:t xml:space="preserve"> </w:t>
      </w:r>
    </w:p>
    <w:p w:rsidR="002B6810" w:rsidRPr="006305FF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>№ ________________</w:t>
      </w:r>
    </w:p>
    <w:p w:rsidR="002B6810" w:rsidRPr="006305FF" w:rsidRDefault="002B6810" w:rsidP="002B6810">
      <w:pPr>
        <w:spacing w:line="240" w:lineRule="atLeast"/>
        <w:ind w:left="5388" w:right="-286" w:firstLine="708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>от «___» ________ 201</w:t>
      </w:r>
      <w:r w:rsidR="00023726" w:rsidRPr="006305FF">
        <w:rPr>
          <w:rFonts w:ascii="Times New Roman" w:hAnsi="Times New Roman"/>
          <w:b w:val="0"/>
          <w:sz w:val="28"/>
          <w:szCs w:val="28"/>
        </w:rPr>
        <w:t>__</w:t>
      </w:r>
      <w:r w:rsidR="001E4498" w:rsidRPr="006305FF">
        <w:rPr>
          <w:rFonts w:ascii="Times New Roman" w:hAnsi="Times New Roman"/>
          <w:b w:val="0"/>
          <w:sz w:val="28"/>
          <w:szCs w:val="28"/>
        </w:rPr>
        <w:t xml:space="preserve"> </w:t>
      </w:r>
      <w:r w:rsidRPr="006305FF">
        <w:rPr>
          <w:rFonts w:ascii="Times New Roman" w:hAnsi="Times New Roman"/>
          <w:b w:val="0"/>
          <w:sz w:val="28"/>
          <w:szCs w:val="28"/>
        </w:rPr>
        <w:t xml:space="preserve">года </w:t>
      </w:r>
    </w:p>
    <w:p w:rsidR="002B6810" w:rsidRPr="006305FF" w:rsidRDefault="002B6810" w:rsidP="002B6810">
      <w:pPr>
        <w:tabs>
          <w:tab w:val="left" w:pos="5760"/>
        </w:tabs>
        <w:spacing w:line="240" w:lineRule="atLeast"/>
        <w:ind w:right="-286"/>
        <w:jc w:val="both"/>
        <w:rPr>
          <w:rFonts w:ascii="Times New Roman" w:hAnsi="Times New Roman"/>
          <w:b w:val="0"/>
          <w:sz w:val="28"/>
          <w:szCs w:val="28"/>
        </w:rPr>
      </w:pPr>
    </w:p>
    <w:p w:rsidR="002B6810" w:rsidRPr="006305FF" w:rsidRDefault="002B6810" w:rsidP="002B6810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sz w:val="28"/>
          <w:szCs w:val="28"/>
        </w:rPr>
      </w:pPr>
    </w:p>
    <w:p w:rsidR="00CA56A4" w:rsidRPr="006305FF" w:rsidRDefault="00CA56A4" w:rsidP="00CA56A4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sz w:val="24"/>
          <w:szCs w:val="24"/>
        </w:rPr>
      </w:pPr>
      <w:r w:rsidRPr="006305FF">
        <w:rPr>
          <w:rFonts w:ascii="Times New Roman" w:hAnsi="Times New Roman"/>
          <w:sz w:val="24"/>
          <w:szCs w:val="24"/>
        </w:rPr>
        <w:t>ЗАЯВКА НА ОБЕСПЕЧЕНИЕ ВАГОНАМИ ПОД ПЕРЕВОЗКУ</w:t>
      </w:r>
    </w:p>
    <w:p w:rsidR="00CA56A4" w:rsidRPr="006305FF" w:rsidRDefault="00CA56A4" w:rsidP="00CA56A4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sz w:val="24"/>
          <w:szCs w:val="24"/>
        </w:rPr>
      </w:pPr>
      <w:r w:rsidRPr="006305FF">
        <w:rPr>
          <w:rFonts w:ascii="Times New Roman" w:hAnsi="Times New Roman"/>
          <w:sz w:val="24"/>
          <w:szCs w:val="24"/>
        </w:rPr>
        <w:t xml:space="preserve"> № _________ от  «____» _________ 201__ года   </w:t>
      </w:r>
    </w:p>
    <w:p w:rsidR="002B6810" w:rsidRPr="006305FF" w:rsidRDefault="002B6810" w:rsidP="002B6810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sz w:val="24"/>
          <w:szCs w:val="24"/>
        </w:rPr>
      </w:pPr>
      <w:r w:rsidRPr="006305FF">
        <w:rPr>
          <w:rFonts w:ascii="Times New Roman" w:hAnsi="Times New Roman"/>
          <w:sz w:val="24"/>
          <w:szCs w:val="24"/>
        </w:rPr>
        <w:t xml:space="preserve">  </w:t>
      </w:r>
    </w:p>
    <w:p w:rsidR="002B6810" w:rsidRPr="006305FF" w:rsidRDefault="002B6810" w:rsidP="002B6810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b w:val="0"/>
          <w:sz w:val="24"/>
          <w:szCs w:val="24"/>
        </w:rPr>
      </w:pPr>
    </w:p>
    <w:p w:rsidR="002B6810" w:rsidRPr="006305FF" w:rsidRDefault="002B6810" w:rsidP="002B6810">
      <w:pPr>
        <w:tabs>
          <w:tab w:val="left" w:pos="1134"/>
        </w:tabs>
        <w:spacing w:line="276" w:lineRule="auto"/>
        <w:ind w:firstLine="708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>1.</w:t>
      </w:r>
      <w:r w:rsidRPr="006305FF">
        <w:rPr>
          <w:rFonts w:ascii="Times New Roman" w:hAnsi="Times New Roman"/>
          <w:b w:val="0"/>
          <w:sz w:val="24"/>
          <w:szCs w:val="24"/>
        </w:rPr>
        <w:tab/>
        <w:t>В соответствии с Договором № _______ от «___» _________ 201__ г. Клиент ____________________ (наименование клиента) просит Оператора оказать услуги оператора вагонов, в том числе предоставить под погрузку</w:t>
      </w:r>
      <w:r w:rsidR="00A30E09" w:rsidRPr="006305FF">
        <w:rPr>
          <w:rFonts w:ascii="Times New Roman" w:hAnsi="Times New Roman"/>
          <w:b w:val="0"/>
          <w:sz w:val="24"/>
          <w:szCs w:val="24"/>
        </w:rPr>
        <w:t xml:space="preserve"> вагоны, на следующих условиях: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4381"/>
      </w:tblGrid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B10068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 xml:space="preserve">Период действия </w:t>
            </w:r>
            <w:r w:rsidR="00B10068" w:rsidRPr="006305FF">
              <w:rPr>
                <w:rFonts w:ascii="Times New Roman" w:hAnsi="Times New Roman"/>
                <w:b w:val="0"/>
                <w:sz w:val="24"/>
                <w:szCs w:val="24"/>
              </w:rPr>
              <w:t xml:space="preserve"> заявки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Грузоотправитель, код ОКПО/</w:t>
            </w:r>
            <w:proofErr w:type="spellStart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ж.д</w:t>
            </w:r>
            <w:proofErr w:type="spellEnd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. код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Адрес грузоотправителя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, номер и наименование подъездного пути (тупик)*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Грузополучатель, код ОКПО/</w:t>
            </w:r>
            <w:proofErr w:type="spellStart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ж.д</w:t>
            </w:r>
            <w:proofErr w:type="spellEnd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. код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Адрес грузополучатель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Наименование груза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Код груза по ЕТСНГ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B00EE5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Род подвижного состава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 xml:space="preserve"> (количество </w:t>
            </w:r>
            <w:proofErr w:type="gramStart"/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п</w:t>
            </w:r>
            <w:proofErr w:type="gramEnd"/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/с, в том числе по вместимости</w:t>
            </w:r>
            <w:r w:rsidR="008A4E28" w:rsidRPr="006305FF">
              <w:rPr>
                <w:rFonts w:ascii="Times New Roman" w:hAnsi="Times New Roman"/>
                <w:b w:val="0"/>
                <w:sz w:val="24"/>
                <w:szCs w:val="24"/>
              </w:rPr>
              <w:t>: 2-х</w:t>
            </w:r>
            <w:r w:rsidR="00B00EE5" w:rsidRPr="006305FF">
              <w:rPr>
                <w:rFonts w:ascii="Times New Roman" w:hAnsi="Times New Roman"/>
                <w:b w:val="0"/>
                <w:sz w:val="24"/>
                <w:szCs w:val="24"/>
              </w:rPr>
              <w:t>/</w:t>
            </w:r>
            <w:r w:rsidR="008A4E28" w:rsidRPr="006305FF">
              <w:rPr>
                <w:rFonts w:ascii="Times New Roman" w:hAnsi="Times New Roman"/>
                <w:b w:val="0"/>
                <w:sz w:val="24"/>
                <w:szCs w:val="24"/>
              </w:rPr>
              <w:t>3-х мест</w:t>
            </w:r>
            <w:r w:rsidR="00A33F54" w:rsidRPr="006305FF">
              <w:rPr>
                <w:rFonts w:ascii="Times New Roman" w:hAnsi="Times New Roman"/>
                <w:b w:val="0"/>
                <w:sz w:val="24"/>
                <w:szCs w:val="24"/>
              </w:rPr>
              <w:t>ные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)*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6305FF" w:rsidRPr="006305FF" w:rsidTr="009D42DB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proofErr w:type="gramStart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 xml:space="preserve">Плательщик </w:t>
            </w:r>
            <w:proofErr w:type="spellStart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ж</w:t>
            </w:r>
            <w:proofErr w:type="gramEnd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.д</w:t>
            </w:r>
            <w:proofErr w:type="spellEnd"/>
            <w:r w:rsidRPr="006305FF">
              <w:rPr>
                <w:rFonts w:ascii="Times New Roman" w:hAnsi="Times New Roman"/>
                <w:b w:val="0"/>
                <w:sz w:val="24"/>
                <w:szCs w:val="24"/>
              </w:rPr>
              <w:t>. тарифа по КЗХ</w:t>
            </w:r>
            <w:r w:rsidR="00CA56A4" w:rsidRPr="006305FF">
              <w:rPr>
                <w:rFonts w:ascii="Times New Roman" w:hAnsi="Times New Roman"/>
                <w:b w:val="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6305FF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:rsidR="002B6810" w:rsidRPr="006305FF" w:rsidRDefault="009D7E44">
      <w:pPr>
        <w:spacing w:line="276" w:lineRule="auto"/>
        <w:jc w:val="both"/>
        <w:rPr>
          <w:rFonts w:ascii="Times New Roman" w:hAnsi="Times New Roman"/>
          <w:b w:val="0"/>
          <w:sz w:val="20"/>
          <w:szCs w:val="20"/>
        </w:rPr>
      </w:pPr>
      <w:r w:rsidRPr="006305FF">
        <w:rPr>
          <w:rFonts w:ascii="Times New Roman" w:hAnsi="Times New Roman"/>
          <w:b w:val="0"/>
          <w:sz w:val="24"/>
          <w:szCs w:val="24"/>
        </w:rPr>
        <w:t>*</w:t>
      </w:r>
      <w:r w:rsidRPr="006305FF">
        <w:rPr>
          <w:rFonts w:ascii="Times New Roman" w:hAnsi="Times New Roman"/>
          <w:b w:val="0"/>
          <w:sz w:val="24"/>
          <w:szCs w:val="24"/>
        </w:rPr>
        <w:softHyphen/>
        <w:t>-</w:t>
      </w:r>
      <w:r w:rsidRPr="006305FF">
        <w:rPr>
          <w:rFonts w:ascii="Times New Roman" w:hAnsi="Times New Roman"/>
          <w:b w:val="0"/>
          <w:sz w:val="20"/>
          <w:szCs w:val="20"/>
        </w:rPr>
        <w:t xml:space="preserve">Поле, обязательное для заполнения </w:t>
      </w:r>
      <w:r w:rsidR="00B10068" w:rsidRPr="006305FF">
        <w:rPr>
          <w:rFonts w:ascii="Times New Roman" w:hAnsi="Times New Roman"/>
          <w:b w:val="0"/>
          <w:sz w:val="20"/>
          <w:szCs w:val="20"/>
        </w:rPr>
        <w:t xml:space="preserve"> Клиентом</w:t>
      </w:r>
      <w:r w:rsidRPr="006305FF">
        <w:rPr>
          <w:rFonts w:ascii="Times New Roman" w:hAnsi="Times New Roman"/>
          <w:b w:val="0"/>
          <w:sz w:val="20"/>
          <w:szCs w:val="20"/>
        </w:rPr>
        <w:t>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1804"/>
        <w:gridCol w:w="1957"/>
        <w:gridCol w:w="1140"/>
        <w:gridCol w:w="1168"/>
        <w:gridCol w:w="1559"/>
        <w:gridCol w:w="1701"/>
      </w:tblGrid>
      <w:tr w:rsidR="006305FF" w:rsidRPr="006305FF" w:rsidTr="009D42DB">
        <w:trPr>
          <w:trHeight w:val="890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proofErr w:type="gramStart"/>
            <w:r w:rsidRPr="006305FF">
              <w:rPr>
                <w:rFonts w:ascii="Times New Roman" w:hAnsi="Times New Roman"/>
                <w:sz w:val="24"/>
                <w:szCs w:val="24"/>
              </w:rPr>
              <w:t>п</w:t>
            </w:r>
            <w:proofErr w:type="gramEnd"/>
            <w:r w:rsidRPr="006305FF">
              <w:rPr>
                <w:rFonts w:ascii="Times New Roman" w:hAnsi="Times New Roman"/>
                <w:sz w:val="24"/>
                <w:szCs w:val="24"/>
              </w:rPr>
              <w:t>/п</w:t>
            </w:r>
          </w:p>
        </w:tc>
        <w:tc>
          <w:tcPr>
            <w:tcW w:w="1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56A4" w:rsidRPr="006305FF" w:rsidRDefault="00CA56A4" w:rsidP="009D3979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Станция отправления</w:t>
            </w:r>
          </w:p>
        </w:tc>
        <w:tc>
          <w:tcPr>
            <w:tcW w:w="19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56A4" w:rsidRPr="006305FF" w:rsidRDefault="00CA56A4" w:rsidP="009D3979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Станция назначения</w:t>
            </w:r>
          </w:p>
        </w:tc>
        <w:tc>
          <w:tcPr>
            <w:tcW w:w="2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Количество контейнеров, ед.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Стоимость за ед., тенге</w:t>
            </w:r>
          </w:p>
        </w:tc>
      </w:tr>
      <w:tr w:rsidR="006305FF" w:rsidRPr="006305FF" w:rsidTr="009D42DB"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20'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40'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20'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05FF">
              <w:rPr>
                <w:rFonts w:ascii="Times New Roman" w:hAnsi="Times New Roman"/>
                <w:sz w:val="24"/>
                <w:szCs w:val="24"/>
              </w:rPr>
              <w:t>40'</w:t>
            </w:r>
          </w:p>
        </w:tc>
      </w:tr>
      <w:tr w:rsidR="006305FF" w:rsidRPr="006305FF" w:rsidTr="009D42DB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</w:tr>
      <w:tr w:rsidR="006305FF" w:rsidRPr="006305FF" w:rsidTr="009D42DB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6305FF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highlight w:val="yellow"/>
              </w:rPr>
            </w:pPr>
          </w:p>
        </w:tc>
      </w:tr>
    </w:tbl>
    <w:p w:rsidR="002B6810" w:rsidRPr="006305FF" w:rsidRDefault="002B6810" w:rsidP="002B6810">
      <w:pPr>
        <w:spacing w:line="240" w:lineRule="atLeast"/>
        <w:ind w:right="-286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 xml:space="preserve">В </w:t>
      </w:r>
      <w:r w:rsidR="00061DB0" w:rsidRPr="006305FF">
        <w:rPr>
          <w:rFonts w:ascii="Times New Roman" w:hAnsi="Times New Roman"/>
          <w:b w:val="0"/>
          <w:sz w:val="24"/>
          <w:szCs w:val="24"/>
        </w:rPr>
        <w:t>стоимость Услуг</w:t>
      </w:r>
      <w:r w:rsidRPr="006305FF">
        <w:rPr>
          <w:rFonts w:ascii="Times New Roman" w:hAnsi="Times New Roman"/>
          <w:b w:val="0"/>
          <w:sz w:val="24"/>
          <w:szCs w:val="24"/>
        </w:rPr>
        <w:t xml:space="preserve"> включено:</w:t>
      </w:r>
    </w:p>
    <w:p w:rsidR="002B6810" w:rsidRPr="006305FF" w:rsidRDefault="002B6810" w:rsidP="002B6810">
      <w:pPr>
        <w:numPr>
          <w:ilvl w:val="0"/>
          <w:numId w:val="2"/>
        </w:numPr>
        <w:tabs>
          <w:tab w:val="clear" w:pos="1800"/>
          <w:tab w:val="num" w:pos="1134"/>
          <w:tab w:val="left" w:pos="3600"/>
        </w:tabs>
        <w:ind w:left="1134" w:right="-284" w:hanging="425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>Предоставление вагонов;</w:t>
      </w:r>
    </w:p>
    <w:p w:rsidR="002B6810" w:rsidRPr="006305FF" w:rsidRDefault="002B6810" w:rsidP="002B6810">
      <w:pPr>
        <w:numPr>
          <w:ilvl w:val="0"/>
          <w:numId w:val="2"/>
        </w:numPr>
        <w:tabs>
          <w:tab w:val="clear" w:pos="1800"/>
          <w:tab w:val="num" w:pos="1134"/>
          <w:tab w:val="left" w:pos="3600"/>
        </w:tabs>
        <w:ind w:left="1134" w:right="-284" w:hanging="425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>Тарифы на услуги Оператора;</w:t>
      </w:r>
    </w:p>
    <w:p w:rsidR="002B6810" w:rsidRPr="006305FF" w:rsidRDefault="002B6810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 xml:space="preserve">В случае изменения грузовых тарифов, сборов, штрафов устанавливаемых перевозчиками или государственными органами стран, по территориям которых осуществляется перевозки, Оператор уведомляет об этом Клиента не позднее 3 (трех) рабочих дней, </w:t>
      </w:r>
      <w:proofErr w:type="gramStart"/>
      <w:r w:rsidRPr="006305FF">
        <w:rPr>
          <w:rFonts w:ascii="Times New Roman" w:hAnsi="Times New Roman"/>
          <w:b w:val="0"/>
          <w:sz w:val="24"/>
          <w:szCs w:val="24"/>
        </w:rPr>
        <w:t>с даты</w:t>
      </w:r>
      <w:proofErr w:type="gramEnd"/>
      <w:r w:rsidRPr="006305FF">
        <w:rPr>
          <w:rFonts w:ascii="Times New Roman" w:hAnsi="Times New Roman"/>
          <w:b w:val="0"/>
          <w:sz w:val="24"/>
          <w:szCs w:val="24"/>
        </w:rPr>
        <w:t xml:space="preserve"> официального опубликования об указанных изменениях.</w:t>
      </w:r>
      <w:r w:rsidR="00061DB0" w:rsidRPr="006305FF">
        <w:rPr>
          <w:rFonts w:ascii="Times New Roman" w:hAnsi="Times New Roman"/>
          <w:b w:val="0"/>
          <w:sz w:val="24"/>
          <w:szCs w:val="24"/>
        </w:rPr>
        <w:t xml:space="preserve"> Стоимость Услуг</w:t>
      </w:r>
      <w:r w:rsidRPr="006305FF">
        <w:rPr>
          <w:rFonts w:ascii="Times New Roman" w:hAnsi="Times New Roman"/>
          <w:b w:val="0"/>
          <w:sz w:val="24"/>
          <w:szCs w:val="24"/>
        </w:rPr>
        <w:t xml:space="preserve"> в этом случае пересматривается.</w:t>
      </w:r>
    </w:p>
    <w:p w:rsidR="002B6810" w:rsidRPr="006305FF" w:rsidRDefault="002B6810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>Датой принятия груза к перевозке считается календарный штамп станции отправления.</w:t>
      </w:r>
    </w:p>
    <w:p w:rsidR="00E42CBA" w:rsidRPr="006305FF" w:rsidRDefault="00E42CBA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sz w:val="24"/>
          <w:szCs w:val="24"/>
        </w:rPr>
      </w:pPr>
      <w:r w:rsidRPr="006305FF">
        <w:rPr>
          <w:rFonts w:ascii="Times New Roman" w:hAnsi="Times New Roman"/>
          <w:b w:val="0"/>
          <w:sz w:val="24"/>
          <w:szCs w:val="24"/>
        </w:rPr>
        <w:t xml:space="preserve">Настоящая заявка не предусматривает непосредственное обеспечение вагонами. Вагоны под перевозки грузов </w:t>
      </w:r>
      <w:r w:rsidR="009D7E44" w:rsidRPr="006305FF">
        <w:rPr>
          <w:rFonts w:ascii="Times New Roman" w:hAnsi="Times New Roman"/>
          <w:b w:val="0"/>
          <w:sz w:val="24"/>
          <w:szCs w:val="24"/>
        </w:rPr>
        <w:t>выделяются после поступления денежных средств Оператору в соответствии с пунктом 5.2. Договора</w:t>
      </w:r>
      <w:r w:rsidRPr="006305FF">
        <w:rPr>
          <w:rFonts w:ascii="Times New Roman" w:hAnsi="Times New Roman"/>
          <w:b w:val="0"/>
          <w:sz w:val="24"/>
          <w:szCs w:val="24"/>
        </w:rPr>
        <w:t>.</w:t>
      </w:r>
      <w:r w:rsidR="009D7E44" w:rsidRPr="006305FF">
        <w:rPr>
          <w:rFonts w:ascii="Times New Roman" w:hAnsi="Times New Roman"/>
          <w:b w:val="0"/>
          <w:sz w:val="24"/>
          <w:szCs w:val="24"/>
        </w:rPr>
        <w:t xml:space="preserve"> </w:t>
      </w:r>
    </w:p>
    <w:p w:rsidR="002B6810" w:rsidRPr="006305FF" w:rsidRDefault="002B6810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sz w:val="24"/>
          <w:szCs w:val="24"/>
        </w:rPr>
      </w:pPr>
    </w:p>
    <w:p w:rsidR="002B6810" w:rsidRPr="006305FF" w:rsidRDefault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i/>
          <w:sz w:val="24"/>
          <w:szCs w:val="24"/>
        </w:rPr>
      </w:pPr>
    </w:p>
    <w:p w:rsidR="00103FA7" w:rsidRPr="006305FF" w:rsidRDefault="009D7E44" w:rsidP="00103FA7">
      <w:pPr>
        <w:rPr>
          <w:rFonts w:ascii="Times New Roman" w:hAnsi="Times New Roman"/>
          <w:bCs/>
          <w:sz w:val="28"/>
          <w:szCs w:val="28"/>
          <w:lang w:val="kk-KZ"/>
        </w:rPr>
      </w:pPr>
      <w:r w:rsidRPr="006305FF">
        <w:rPr>
          <w:rFonts w:ascii="Times New Roman" w:hAnsi="Times New Roman"/>
          <w:sz w:val="28"/>
          <w:szCs w:val="28"/>
        </w:rPr>
        <w:t>К</w:t>
      </w:r>
      <w:r w:rsidR="004A698A" w:rsidRPr="006305FF">
        <w:rPr>
          <w:rFonts w:ascii="Times New Roman" w:hAnsi="Times New Roman"/>
          <w:sz w:val="28"/>
          <w:szCs w:val="28"/>
        </w:rPr>
        <w:t>лиент</w:t>
      </w:r>
      <w:r w:rsidR="00103FA7" w:rsidRPr="006305FF">
        <w:rPr>
          <w:rFonts w:ascii="Times New Roman" w:hAnsi="Times New Roman"/>
          <w:sz w:val="28"/>
          <w:szCs w:val="28"/>
        </w:rPr>
        <w:t>:</w:t>
      </w:r>
      <w:r w:rsidRPr="006305FF">
        <w:rPr>
          <w:rFonts w:ascii="Times New Roman" w:hAnsi="Times New Roman"/>
          <w:sz w:val="28"/>
          <w:szCs w:val="28"/>
        </w:rPr>
        <w:t xml:space="preserve">              </w:t>
      </w:r>
      <w:r w:rsidR="00103FA7" w:rsidRPr="006305FF">
        <w:rPr>
          <w:rFonts w:ascii="Times New Roman" w:hAnsi="Times New Roman"/>
          <w:sz w:val="28"/>
          <w:szCs w:val="28"/>
          <w:lang w:val="kk-KZ"/>
        </w:rPr>
        <w:t>_______________ /</w:t>
      </w:r>
      <w:r w:rsidR="001E4498" w:rsidRPr="006305FF">
        <w:rPr>
          <w:rFonts w:ascii="Times New Roman" w:hAnsi="Times New Roman"/>
          <w:sz w:val="28"/>
          <w:szCs w:val="28"/>
        </w:rPr>
        <w:t xml:space="preserve"> </w:t>
      </w:r>
      <w:r w:rsidR="00C30315" w:rsidRPr="006305FF">
        <w:rPr>
          <w:rFonts w:ascii="Times New Roman" w:hAnsi="Times New Roman"/>
          <w:sz w:val="28"/>
          <w:szCs w:val="28"/>
        </w:rPr>
        <w:t>______________</w:t>
      </w:r>
      <w:r w:rsidR="001E4498" w:rsidRPr="006305F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103FA7" w:rsidRPr="006305FF">
        <w:rPr>
          <w:rFonts w:ascii="Times New Roman" w:hAnsi="Times New Roman"/>
          <w:sz w:val="28"/>
          <w:szCs w:val="28"/>
          <w:lang w:val="kk-KZ"/>
        </w:rPr>
        <w:t>/</w:t>
      </w:r>
    </w:p>
    <w:p w:rsidR="00103FA7" w:rsidRPr="006305FF" w:rsidRDefault="00103FA7" w:rsidP="009D42DB">
      <w:pPr>
        <w:tabs>
          <w:tab w:val="left" w:pos="709"/>
          <w:tab w:val="left" w:pos="1418"/>
          <w:tab w:val="left" w:pos="2127"/>
          <w:tab w:val="left" w:pos="2836"/>
          <w:tab w:val="center" w:pos="4890"/>
        </w:tabs>
        <w:rPr>
          <w:rFonts w:ascii="Times New Roman" w:hAnsi="Times New Roman"/>
          <w:sz w:val="24"/>
          <w:szCs w:val="24"/>
        </w:rPr>
      </w:pPr>
      <w:r w:rsidRPr="006305FF">
        <w:rPr>
          <w:rFonts w:ascii="Times New Roman" w:hAnsi="Times New Roman"/>
          <w:sz w:val="24"/>
          <w:szCs w:val="24"/>
          <w:lang w:val="kk-KZ"/>
        </w:rPr>
        <w:tab/>
      </w:r>
      <w:r w:rsidRPr="006305FF">
        <w:rPr>
          <w:rFonts w:ascii="Times New Roman" w:hAnsi="Times New Roman"/>
          <w:sz w:val="24"/>
          <w:szCs w:val="24"/>
          <w:lang w:val="kk-KZ"/>
        </w:rPr>
        <w:tab/>
      </w:r>
      <w:r w:rsidR="009D7E44" w:rsidRPr="006305FF">
        <w:rPr>
          <w:rFonts w:ascii="Times New Roman" w:hAnsi="Times New Roman"/>
          <w:sz w:val="24"/>
          <w:szCs w:val="24"/>
          <w:lang w:val="kk-KZ"/>
        </w:rPr>
        <w:t xml:space="preserve">                         м.п.</w:t>
      </w:r>
      <w:r w:rsidR="009D7E44" w:rsidRPr="006305FF">
        <w:rPr>
          <w:rFonts w:ascii="Times New Roman" w:hAnsi="Times New Roman"/>
          <w:sz w:val="24"/>
          <w:szCs w:val="24"/>
          <w:lang w:val="kk-KZ"/>
        </w:rPr>
        <w:tab/>
        <w:t xml:space="preserve">         подпись</w:t>
      </w:r>
    </w:p>
    <w:p w:rsidR="00744019" w:rsidRPr="006305FF" w:rsidRDefault="00744019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sz w:val="28"/>
          <w:szCs w:val="28"/>
        </w:rPr>
      </w:pPr>
    </w:p>
    <w:p w:rsidR="00744019" w:rsidRPr="006305FF" w:rsidRDefault="00744019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sz w:val="28"/>
          <w:szCs w:val="28"/>
        </w:rPr>
      </w:pPr>
    </w:p>
    <w:p w:rsidR="006D5917" w:rsidRPr="006305FF" w:rsidRDefault="006D5917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sz w:val="28"/>
          <w:szCs w:val="28"/>
        </w:rPr>
      </w:pPr>
    </w:p>
    <w:p w:rsidR="00780C0E" w:rsidRPr="006305FF" w:rsidRDefault="00780C0E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 xml:space="preserve">Приложение № </w:t>
      </w:r>
      <w:r w:rsidR="00B10068" w:rsidRPr="006305FF">
        <w:rPr>
          <w:rFonts w:ascii="Times New Roman" w:hAnsi="Times New Roman"/>
          <w:b w:val="0"/>
          <w:sz w:val="28"/>
          <w:szCs w:val="28"/>
        </w:rPr>
        <w:t>2</w:t>
      </w:r>
    </w:p>
    <w:p w:rsidR="009E5ACB" w:rsidRDefault="006D5917" w:rsidP="009E5ACB">
      <w:pPr>
        <w:keepNext/>
        <w:suppressAutoHyphens/>
        <w:ind w:left="6104"/>
        <w:outlineLvl w:val="0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 xml:space="preserve">к Договору </w:t>
      </w:r>
      <w:r w:rsidR="009E5ACB" w:rsidRPr="009E5ACB">
        <w:rPr>
          <w:rFonts w:ascii="Times New Roman" w:hAnsi="Times New Roman"/>
          <w:b w:val="0"/>
          <w:sz w:val="28"/>
          <w:szCs w:val="28"/>
        </w:rPr>
        <w:t>оказания услуг оператора вагонов</w:t>
      </w:r>
    </w:p>
    <w:p w:rsidR="006D5917" w:rsidRPr="006305FF" w:rsidRDefault="006D5917" w:rsidP="009E5ACB">
      <w:pPr>
        <w:keepNext/>
        <w:suppressAutoHyphens/>
        <w:ind w:left="6104"/>
        <w:outlineLvl w:val="0"/>
        <w:rPr>
          <w:rFonts w:ascii="Times New Roman" w:hAnsi="Times New Roman"/>
          <w:b w:val="0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>№ ________________</w:t>
      </w:r>
    </w:p>
    <w:p w:rsidR="003435B8" w:rsidRPr="006305FF" w:rsidRDefault="00023726" w:rsidP="00023726">
      <w:pPr>
        <w:keepNext/>
        <w:numPr>
          <w:ilvl w:val="0"/>
          <w:numId w:val="4"/>
        </w:numPr>
        <w:suppressAutoHyphens/>
        <w:ind w:left="6101" w:hanging="431"/>
        <w:jc w:val="center"/>
        <w:outlineLvl w:val="0"/>
        <w:rPr>
          <w:rFonts w:ascii="Times New Roman" w:eastAsia="Times New Roman" w:hAnsi="Times New Roman"/>
          <w:sz w:val="28"/>
          <w:szCs w:val="28"/>
        </w:rPr>
      </w:pPr>
      <w:r w:rsidRPr="006305FF">
        <w:rPr>
          <w:rFonts w:ascii="Times New Roman" w:hAnsi="Times New Roman"/>
          <w:b w:val="0"/>
          <w:sz w:val="28"/>
          <w:szCs w:val="28"/>
        </w:rPr>
        <w:t xml:space="preserve">       </w:t>
      </w:r>
      <w:r w:rsidR="006D5917" w:rsidRPr="006305FF">
        <w:rPr>
          <w:rFonts w:ascii="Times New Roman" w:hAnsi="Times New Roman"/>
          <w:b w:val="0"/>
          <w:sz w:val="28"/>
          <w:szCs w:val="28"/>
        </w:rPr>
        <w:t>от «___» ________ 201</w:t>
      </w:r>
      <w:r w:rsidRPr="006305FF">
        <w:rPr>
          <w:rFonts w:ascii="Times New Roman" w:hAnsi="Times New Roman"/>
          <w:b w:val="0"/>
          <w:sz w:val="28"/>
          <w:szCs w:val="28"/>
        </w:rPr>
        <w:t>__</w:t>
      </w:r>
      <w:r w:rsidR="006D5917" w:rsidRPr="006305FF">
        <w:rPr>
          <w:rFonts w:ascii="Times New Roman" w:hAnsi="Times New Roman"/>
          <w:b w:val="0"/>
          <w:sz w:val="28"/>
          <w:szCs w:val="28"/>
        </w:rPr>
        <w:t xml:space="preserve"> года</w:t>
      </w:r>
    </w:p>
    <w:p w:rsidR="006D5917" w:rsidRPr="006305FF" w:rsidRDefault="006D5917" w:rsidP="00023726">
      <w:pPr>
        <w:keepNext/>
        <w:numPr>
          <w:ilvl w:val="0"/>
          <w:numId w:val="4"/>
        </w:numPr>
        <w:suppressAutoHyphens/>
        <w:ind w:left="6101" w:hanging="431"/>
        <w:jc w:val="center"/>
        <w:outlineLvl w:val="0"/>
        <w:rPr>
          <w:rFonts w:ascii="Times New Roman" w:eastAsia="Times New Roman" w:hAnsi="Times New Roman"/>
          <w:sz w:val="28"/>
          <w:szCs w:val="28"/>
        </w:rPr>
      </w:pPr>
    </w:p>
    <w:p w:rsidR="00D07F0C" w:rsidRPr="006305FF" w:rsidRDefault="00F233BA" w:rsidP="007D1067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6305FF">
        <w:rPr>
          <w:rFonts w:ascii="Times New Roman" w:eastAsia="Times New Roman" w:hAnsi="Times New Roman"/>
          <w:sz w:val="28"/>
          <w:szCs w:val="28"/>
        </w:rPr>
        <w:t xml:space="preserve">Стоимость неустойки </w:t>
      </w:r>
    </w:p>
    <w:p w:rsidR="00D07F0C" w:rsidRPr="006305FF" w:rsidRDefault="00D07F0C" w:rsidP="007D1067">
      <w:pPr>
        <w:jc w:val="center"/>
        <w:rPr>
          <w:rFonts w:ascii="Times New Roman" w:eastAsia="Times New Roman" w:hAnsi="Times New Roman"/>
          <w:sz w:val="28"/>
          <w:szCs w:val="28"/>
        </w:rPr>
      </w:pPr>
    </w:p>
    <w:tbl>
      <w:tblPr>
        <w:tblW w:w="98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509"/>
        <w:gridCol w:w="4331"/>
      </w:tblGrid>
      <w:tr w:rsidR="006305FF" w:rsidRPr="006305FF" w:rsidTr="000B7293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07F0C" w:rsidRPr="006305FF" w:rsidRDefault="00F233BA" w:rsidP="007D1067">
            <w:pPr>
              <w:snapToGrid w:val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305FF">
              <w:rPr>
                <w:rFonts w:ascii="Times New Roman" w:eastAsia="Times New Roman" w:hAnsi="Times New Roman"/>
                <w:sz w:val="28"/>
                <w:szCs w:val="28"/>
              </w:rPr>
              <w:t>Род подвижного состава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7F0C" w:rsidRPr="006305FF" w:rsidRDefault="00F233BA" w:rsidP="007D1067">
            <w:pPr>
              <w:snapToGrid w:val="0"/>
              <w:jc w:val="both"/>
              <w:rPr>
                <w:rFonts w:ascii="Times New Roman" w:eastAsia="Times New Roman" w:hAnsi="Times New Roman"/>
                <w:sz w:val="28"/>
                <w:szCs w:val="28"/>
                <w:lang w:val="kk-KZ"/>
              </w:rPr>
            </w:pPr>
            <w:r w:rsidRPr="006305FF">
              <w:rPr>
                <w:rFonts w:ascii="Times New Roman" w:eastAsia="Times New Roman" w:hAnsi="Times New Roman"/>
                <w:sz w:val="28"/>
                <w:szCs w:val="28"/>
              </w:rPr>
              <w:t>Размер неустойки в тенге за 1 вагон за 1 сутки, без НДС</w:t>
            </w:r>
            <w:r w:rsidRPr="006305FF">
              <w:rPr>
                <w:rFonts w:ascii="Times New Roman" w:eastAsia="Times New Roman" w:hAnsi="Times New Roman"/>
                <w:sz w:val="28"/>
                <w:szCs w:val="28"/>
                <w:lang w:val="kk-KZ"/>
              </w:rPr>
              <w:t xml:space="preserve"> в тенге*</w:t>
            </w:r>
          </w:p>
        </w:tc>
      </w:tr>
      <w:tr w:rsidR="006305FF" w:rsidRPr="006305FF" w:rsidTr="000B7293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07F0C" w:rsidRPr="006305FF" w:rsidRDefault="00F233BA" w:rsidP="007D1067">
            <w:pPr>
              <w:snapToGrid w:val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305FF">
              <w:rPr>
                <w:rFonts w:ascii="Times New Roman" w:eastAsia="Times New Roman" w:hAnsi="Times New Roman"/>
                <w:sz w:val="28"/>
                <w:szCs w:val="28"/>
              </w:rPr>
              <w:t>вагон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7F0C" w:rsidRPr="006305FF" w:rsidRDefault="006D5917" w:rsidP="00FE0CC3">
            <w:pPr>
              <w:snapToGrid w:val="0"/>
              <w:jc w:val="right"/>
              <w:rPr>
                <w:rFonts w:ascii="Times New Roman" w:eastAsia="Times New Roman" w:hAnsi="Times New Roman"/>
                <w:b w:val="0"/>
                <w:sz w:val="28"/>
                <w:szCs w:val="28"/>
              </w:rPr>
            </w:pPr>
            <w:r w:rsidRPr="006305FF">
              <w:rPr>
                <w:rStyle w:val="FontStyle28"/>
                <w:b w:val="0"/>
                <w:sz w:val="28"/>
                <w:szCs w:val="28"/>
              </w:rPr>
              <w:t xml:space="preserve">6 </w:t>
            </w:r>
            <w:r w:rsidR="00FE0CC3" w:rsidRPr="006305FF">
              <w:rPr>
                <w:rStyle w:val="FontStyle28"/>
                <w:b w:val="0"/>
                <w:sz w:val="28"/>
                <w:szCs w:val="28"/>
              </w:rPr>
              <w:t>403</w:t>
            </w:r>
            <w:r w:rsidRPr="006305FF">
              <w:rPr>
                <w:rStyle w:val="FontStyle28"/>
                <w:b w:val="0"/>
                <w:sz w:val="28"/>
                <w:szCs w:val="28"/>
              </w:rPr>
              <w:t>,00</w:t>
            </w:r>
          </w:p>
        </w:tc>
      </w:tr>
    </w:tbl>
    <w:p w:rsidR="00D07F0C" w:rsidRPr="006305FF" w:rsidRDefault="00D07F0C" w:rsidP="007D1067">
      <w:pPr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D07F0C" w:rsidRPr="006305FF" w:rsidRDefault="00F233BA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  <w:r w:rsidRPr="006305FF">
        <w:rPr>
          <w:rFonts w:ascii="Times New Roman" w:eastAsia="Times New Roman" w:hAnsi="Times New Roman"/>
          <w:b w:val="0"/>
          <w:sz w:val="28"/>
          <w:szCs w:val="28"/>
          <w:lang w:val="kk-KZ"/>
        </w:rPr>
        <w:t>Примечание</w:t>
      </w:r>
      <w:r w:rsidRPr="006305FF">
        <w:rPr>
          <w:rFonts w:ascii="Times New Roman" w:eastAsia="Times New Roman" w:hAnsi="Times New Roman"/>
          <w:b w:val="0"/>
          <w:sz w:val="28"/>
          <w:szCs w:val="28"/>
        </w:rPr>
        <w:t>:</w:t>
      </w:r>
    </w:p>
    <w:p w:rsidR="00D07F0C" w:rsidRPr="006305FF" w:rsidRDefault="00F233BA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  <w:r w:rsidRPr="006305FF">
        <w:rPr>
          <w:rFonts w:ascii="Times New Roman" w:eastAsia="Times New Roman" w:hAnsi="Times New Roman"/>
          <w:b w:val="0"/>
          <w:sz w:val="28"/>
          <w:szCs w:val="28"/>
        </w:rPr>
        <w:t>*</w:t>
      </w:r>
      <w:r w:rsidR="00FF4B96" w:rsidRPr="006305FF">
        <w:rPr>
          <w:rFonts w:ascii="Times New Roman" w:eastAsia="Times New Roman" w:hAnsi="Times New Roman"/>
          <w:b w:val="0"/>
          <w:sz w:val="28"/>
          <w:szCs w:val="28"/>
        </w:rPr>
        <w:t xml:space="preserve">Если валюта </w:t>
      </w:r>
      <w:r w:rsidR="009A20A3" w:rsidRPr="006305FF">
        <w:rPr>
          <w:rFonts w:ascii="Times New Roman" w:eastAsia="Times New Roman" w:hAnsi="Times New Roman"/>
          <w:b w:val="0"/>
          <w:sz w:val="28"/>
          <w:szCs w:val="28"/>
        </w:rPr>
        <w:t xml:space="preserve">договора иностранная, то сумма неустойки рассчитывается </w:t>
      </w:r>
      <w:r w:rsidRPr="006305FF">
        <w:rPr>
          <w:rFonts w:ascii="Times New Roman" w:eastAsia="Times New Roman" w:hAnsi="Times New Roman"/>
          <w:b w:val="0"/>
          <w:sz w:val="28"/>
          <w:szCs w:val="28"/>
        </w:rPr>
        <w:t>по курсу Национального ба</w:t>
      </w:r>
      <w:r w:rsidR="009A20A3" w:rsidRPr="006305FF">
        <w:rPr>
          <w:rFonts w:ascii="Times New Roman" w:eastAsia="Times New Roman" w:hAnsi="Times New Roman"/>
          <w:b w:val="0"/>
          <w:sz w:val="28"/>
          <w:szCs w:val="28"/>
        </w:rPr>
        <w:t xml:space="preserve">нка РК на день оказания </w:t>
      </w:r>
      <w:r w:rsidR="00061DB0" w:rsidRPr="006305FF">
        <w:rPr>
          <w:rFonts w:ascii="Times New Roman" w:eastAsia="Times New Roman" w:hAnsi="Times New Roman"/>
          <w:b w:val="0"/>
          <w:sz w:val="28"/>
          <w:szCs w:val="28"/>
        </w:rPr>
        <w:t>У</w:t>
      </w:r>
      <w:r w:rsidR="009A20A3" w:rsidRPr="006305FF">
        <w:rPr>
          <w:rFonts w:ascii="Times New Roman" w:eastAsia="Times New Roman" w:hAnsi="Times New Roman"/>
          <w:b w:val="0"/>
          <w:sz w:val="28"/>
          <w:szCs w:val="28"/>
        </w:rPr>
        <w:t>слуг.</w:t>
      </w:r>
    </w:p>
    <w:p w:rsidR="00D07F0C" w:rsidRPr="006305FF" w:rsidRDefault="00D07F0C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A30E09" w:rsidRPr="006305FF" w:rsidRDefault="00A30E09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D07F0C" w:rsidRPr="006305FF" w:rsidRDefault="00D07F0C" w:rsidP="007D1067">
      <w:pPr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4A698A" w:rsidRPr="006305FF" w:rsidRDefault="004A698A" w:rsidP="004A698A">
      <w:pPr>
        <w:spacing w:line="276" w:lineRule="auto"/>
        <w:rPr>
          <w:rFonts w:ascii="Times New Roman" w:hAnsi="Times New Roman"/>
          <w:sz w:val="28"/>
          <w:szCs w:val="28"/>
        </w:rPr>
      </w:pPr>
      <w:r w:rsidRPr="006305FF">
        <w:rPr>
          <w:rFonts w:ascii="Times New Roman" w:hAnsi="Times New Roman"/>
          <w:sz w:val="28"/>
          <w:szCs w:val="28"/>
        </w:rPr>
        <w:t>Оператор</w:t>
      </w:r>
      <w:r w:rsidR="00103FA7" w:rsidRPr="006305FF">
        <w:rPr>
          <w:rFonts w:ascii="Times New Roman" w:hAnsi="Times New Roman"/>
          <w:sz w:val="28"/>
          <w:szCs w:val="28"/>
        </w:rPr>
        <w:t>:</w:t>
      </w:r>
      <w:r w:rsidRPr="006305FF">
        <w:rPr>
          <w:rFonts w:ascii="Times New Roman" w:hAnsi="Times New Roman"/>
          <w:b w:val="0"/>
          <w:sz w:val="28"/>
          <w:szCs w:val="28"/>
        </w:rPr>
        <w:tab/>
      </w:r>
      <w:r w:rsidRPr="006305FF">
        <w:rPr>
          <w:rFonts w:ascii="Times New Roman" w:hAnsi="Times New Roman"/>
          <w:b w:val="0"/>
          <w:sz w:val="28"/>
          <w:szCs w:val="28"/>
        </w:rPr>
        <w:tab/>
      </w:r>
      <w:r w:rsidRPr="006305FF">
        <w:rPr>
          <w:rFonts w:ascii="Times New Roman" w:hAnsi="Times New Roman"/>
          <w:b w:val="0"/>
          <w:sz w:val="28"/>
          <w:szCs w:val="28"/>
        </w:rPr>
        <w:tab/>
      </w:r>
      <w:r w:rsidRPr="006305FF">
        <w:rPr>
          <w:rFonts w:ascii="Times New Roman" w:hAnsi="Times New Roman"/>
          <w:b w:val="0"/>
          <w:sz w:val="28"/>
          <w:szCs w:val="28"/>
        </w:rPr>
        <w:tab/>
      </w:r>
      <w:r w:rsidRPr="006305FF">
        <w:rPr>
          <w:rFonts w:ascii="Times New Roman" w:hAnsi="Times New Roman"/>
          <w:b w:val="0"/>
          <w:sz w:val="28"/>
          <w:szCs w:val="28"/>
        </w:rPr>
        <w:tab/>
      </w:r>
      <w:r w:rsidRPr="006305FF">
        <w:rPr>
          <w:rFonts w:ascii="Times New Roman" w:hAnsi="Times New Roman"/>
          <w:b w:val="0"/>
          <w:sz w:val="28"/>
          <w:szCs w:val="28"/>
        </w:rPr>
        <w:tab/>
      </w:r>
      <w:r w:rsidR="00542002" w:rsidRPr="006305FF">
        <w:rPr>
          <w:rFonts w:ascii="Times New Roman" w:hAnsi="Times New Roman"/>
          <w:b w:val="0"/>
          <w:sz w:val="28"/>
          <w:szCs w:val="28"/>
        </w:rPr>
        <w:tab/>
      </w:r>
      <w:r w:rsidRPr="006305FF">
        <w:rPr>
          <w:rFonts w:ascii="Times New Roman" w:hAnsi="Times New Roman"/>
          <w:sz w:val="28"/>
          <w:szCs w:val="28"/>
        </w:rPr>
        <w:t>Клиент</w:t>
      </w:r>
      <w:r w:rsidR="00103FA7" w:rsidRPr="006305FF">
        <w:rPr>
          <w:rFonts w:ascii="Times New Roman" w:hAnsi="Times New Roman"/>
          <w:sz w:val="28"/>
          <w:szCs w:val="28"/>
        </w:rPr>
        <w:t>:</w:t>
      </w:r>
    </w:p>
    <w:p w:rsidR="004A698A" w:rsidRPr="006305FF" w:rsidRDefault="004A698A" w:rsidP="004A698A">
      <w:pPr>
        <w:spacing w:line="276" w:lineRule="auto"/>
        <w:rPr>
          <w:rFonts w:ascii="Times New Roman" w:hAnsi="Times New Roman"/>
          <w:sz w:val="28"/>
          <w:szCs w:val="28"/>
        </w:rPr>
      </w:pPr>
    </w:p>
    <w:p w:rsidR="00103FA7" w:rsidRPr="006305FF" w:rsidRDefault="00103FA7" w:rsidP="00103FA7">
      <w:pPr>
        <w:rPr>
          <w:rFonts w:ascii="Times New Roman" w:hAnsi="Times New Roman"/>
          <w:bCs/>
          <w:sz w:val="28"/>
          <w:szCs w:val="28"/>
          <w:lang w:val="kk-KZ"/>
        </w:rPr>
      </w:pPr>
      <w:r w:rsidRPr="006305FF">
        <w:rPr>
          <w:rFonts w:ascii="Times New Roman" w:hAnsi="Times New Roman"/>
          <w:sz w:val="28"/>
          <w:szCs w:val="28"/>
          <w:lang w:val="kk-KZ"/>
        </w:rPr>
        <w:t>_______________ /</w:t>
      </w:r>
      <w:r w:rsidR="001E4498" w:rsidRPr="006305F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D5917" w:rsidRPr="006305FF">
        <w:rPr>
          <w:rFonts w:ascii="Times New Roman" w:hAnsi="Times New Roman"/>
          <w:sz w:val="28"/>
          <w:szCs w:val="28"/>
          <w:lang w:val="kk-KZ"/>
        </w:rPr>
        <w:t>________________</w:t>
      </w:r>
      <w:r w:rsidRPr="006305FF">
        <w:rPr>
          <w:rFonts w:ascii="Times New Roman" w:hAnsi="Times New Roman"/>
          <w:sz w:val="28"/>
          <w:szCs w:val="28"/>
          <w:lang w:val="kk-KZ"/>
        </w:rPr>
        <w:t xml:space="preserve"> /</w:t>
      </w:r>
      <w:r w:rsidRPr="006305FF">
        <w:rPr>
          <w:rFonts w:ascii="Times New Roman" w:hAnsi="Times New Roman"/>
          <w:sz w:val="28"/>
          <w:szCs w:val="28"/>
        </w:rPr>
        <w:tab/>
      </w:r>
      <w:r w:rsidR="001E4498" w:rsidRPr="006305FF">
        <w:rPr>
          <w:rFonts w:ascii="Times New Roman" w:hAnsi="Times New Roman"/>
          <w:sz w:val="28"/>
          <w:szCs w:val="28"/>
        </w:rPr>
        <w:tab/>
      </w:r>
      <w:r w:rsidR="00556256" w:rsidRPr="006305FF">
        <w:rPr>
          <w:rFonts w:ascii="Times New Roman" w:hAnsi="Times New Roman"/>
          <w:sz w:val="28"/>
          <w:szCs w:val="28"/>
          <w:lang w:val="kk-KZ"/>
        </w:rPr>
        <w:t>____________</w:t>
      </w:r>
      <w:r w:rsidRPr="006305FF">
        <w:rPr>
          <w:rFonts w:ascii="Times New Roman" w:hAnsi="Times New Roman"/>
          <w:sz w:val="28"/>
          <w:szCs w:val="28"/>
          <w:lang w:val="kk-KZ"/>
        </w:rPr>
        <w:t xml:space="preserve"> /</w:t>
      </w:r>
      <w:r w:rsidR="001E4498" w:rsidRPr="006305FF">
        <w:rPr>
          <w:rFonts w:ascii="Times New Roman" w:hAnsi="Times New Roman"/>
          <w:sz w:val="28"/>
          <w:szCs w:val="28"/>
        </w:rPr>
        <w:t xml:space="preserve"> </w:t>
      </w:r>
      <w:r w:rsidR="00DE7903" w:rsidRPr="006305FF">
        <w:rPr>
          <w:rFonts w:ascii="Times New Roman" w:hAnsi="Times New Roman"/>
          <w:sz w:val="27"/>
          <w:szCs w:val="27"/>
        </w:rPr>
        <w:t>______________</w:t>
      </w:r>
      <w:r w:rsidR="001E4498" w:rsidRPr="006305F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305FF">
        <w:rPr>
          <w:rFonts w:ascii="Times New Roman" w:hAnsi="Times New Roman"/>
          <w:sz w:val="28"/>
          <w:szCs w:val="28"/>
          <w:lang w:val="kk-KZ"/>
        </w:rPr>
        <w:t>/</w:t>
      </w:r>
    </w:p>
    <w:p w:rsidR="00103FA7" w:rsidRPr="006305FF" w:rsidRDefault="00103FA7" w:rsidP="00103FA7">
      <w:pPr>
        <w:rPr>
          <w:rFonts w:ascii="Times New Roman" w:hAnsi="Times New Roman"/>
          <w:sz w:val="24"/>
          <w:szCs w:val="24"/>
        </w:rPr>
      </w:pPr>
      <w:r w:rsidRPr="006305FF">
        <w:rPr>
          <w:rFonts w:ascii="Times New Roman" w:hAnsi="Times New Roman"/>
          <w:sz w:val="24"/>
          <w:szCs w:val="24"/>
          <w:lang w:val="kk-KZ"/>
        </w:rPr>
        <w:t xml:space="preserve">м.п.                                                         </w:t>
      </w:r>
      <w:r w:rsidRPr="006305FF">
        <w:rPr>
          <w:rFonts w:ascii="Times New Roman" w:hAnsi="Times New Roman"/>
          <w:sz w:val="24"/>
          <w:szCs w:val="24"/>
          <w:lang w:val="kk-KZ"/>
        </w:rPr>
        <w:tab/>
      </w:r>
      <w:r w:rsidRPr="006305FF">
        <w:rPr>
          <w:rFonts w:ascii="Times New Roman" w:hAnsi="Times New Roman"/>
          <w:sz w:val="24"/>
          <w:szCs w:val="24"/>
          <w:lang w:val="kk-KZ"/>
        </w:rPr>
        <w:tab/>
      </w:r>
      <w:r w:rsidR="00542002" w:rsidRPr="006305FF">
        <w:rPr>
          <w:rFonts w:ascii="Times New Roman" w:hAnsi="Times New Roman"/>
          <w:sz w:val="24"/>
          <w:szCs w:val="24"/>
          <w:lang w:val="kk-KZ"/>
        </w:rPr>
        <w:tab/>
      </w:r>
      <w:r w:rsidRPr="006305FF">
        <w:rPr>
          <w:rFonts w:ascii="Times New Roman" w:hAnsi="Times New Roman"/>
          <w:sz w:val="24"/>
          <w:szCs w:val="24"/>
          <w:lang w:val="kk-KZ"/>
        </w:rPr>
        <w:t>м.п.</w:t>
      </w:r>
    </w:p>
    <w:p w:rsidR="004A698A" w:rsidRPr="006305FF" w:rsidRDefault="004A698A" w:rsidP="007D1067">
      <w:pPr>
        <w:rPr>
          <w:rFonts w:ascii="Times New Roman" w:eastAsia="Times New Roman" w:hAnsi="Times New Roman"/>
          <w:b w:val="0"/>
          <w:sz w:val="24"/>
          <w:szCs w:val="24"/>
        </w:rPr>
      </w:pPr>
    </w:p>
    <w:p w:rsidR="004A698A" w:rsidRPr="006305FF" w:rsidRDefault="004A698A">
      <w:pPr>
        <w:rPr>
          <w:rFonts w:ascii="Times New Roman" w:eastAsia="Times New Roman" w:hAnsi="Times New Roman"/>
          <w:b w:val="0"/>
          <w:sz w:val="24"/>
          <w:szCs w:val="24"/>
        </w:rPr>
      </w:pPr>
    </w:p>
    <w:sectPr w:rsidR="004A698A" w:rsidRPr="006305FF" w:rsidSect="00744019">
      <w:footerReference w:type="default" r:id="rId10"/>
      <w:pgSz w:w="11906" w:h="16838" w:code="9"/>
      <w:pgMar w:top="567" w:right="707" w:bottom="568" w:left="1418" w:header="709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83E" w:rsidRDefault="006F583E" w:rsidP="00A146BA">
      <w:r>
        <w:separator/>
      </w:r>
    </w:p>
  </w:endnote>
  <w:endnote w:type="continuationSeparator" w:id="0">
    <w:p w:rsidR="006F583E" w:rsidRDefault="006F583E" w:rsidP="00A14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D54" w:rsidRPr="004848D0" w:rsidRDefault="00CA0D54">
    <w:pPr>
      <w:pStyle w:val="af"/>
      <w:jc w:val="right"/>
      <w:rPr>
        <w:rFonts w:ascii="Times New Roman" w:hAnsi="Times New Roman"/>
      </w:rPr>
    </w:pPr>
    <w:r w:rsidRPr="004848D0">
      <w:rPr>
        <w:rFonts w:ascii="Times New Roman" w:hAnsi="Times New Roman"/>
      </w:rPr>
      <w:fldChar w:fldCharType="begin"/>
    </w:r>
    <w:r w:rsidRPr="004848D0">
      <w:rPr>
        <w:rFonts w:ascii="Times New Roman" w:hAnsi="Times New Roman"/>
      </w:rPr>
      <w:instrText>PAGE   \* MERGEFORMAT</w:instrText>
    </w:r>
    <w:r w:rsidRPr="004848D0">
      <w:rPr>
        <w:rFonts w:ascii="Times New Roman" w:hAnsi="Times New Roman"/>
      </w:rPr>
      <w:fldChar w:fldCharType="separate"/>
    </w:r>
    <w:r w:rsidR="00A45228">
      <w:rPr>
        <w:rFonts w:ascii="Times New Roman" w:hAnsi="Times New Roman"/>
        <w:noProof/>
      </w:rPr>
      <w:t>11</w:t>
    </w:r>
    <w:r w:rsidRPr="004848D0">
      <w:rPr>
        <w:rFonts w:ascii="Times New Roman" w:hAnsi="Times New Roman"/>
        <w:noProof/>
      </w:rPr>
      <w:fldChar w:fldCharType="end"/>
    </w:r>
  </w:p>
  <w:p w:rsidR="00CA0D54" w:rsidRDefault="00CA0D54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83E" w:rsidRDefault="006F583E" w:rsidP="00A146BA">
      <w:r>
        <w:separator/>
      </w:r>
    </w:p>
  </w:footnote>
  <w:footnote w:type="continuationSeparator" w:id="0">
    <w:p w:rsidR="006F583E" w:rsidRDefault="006F583E" w:rsidP="00A146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6104"/>
        </w:tabs>
        <w:ind w:left="610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6248"/>
        </w:tabs>
        <w:ind w:left="624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6392"/>
        </w:tabs>
        <w:ind w:left="639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536"/>
        </w:tabs>
        <w:ind w:left="653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6680"/>
        </w:tabs>
        <w:ind w:left="668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6824"/>
        </w:tabs>
        <w:ind w:left="682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6968"/>
        </w:tabs>
        <w:ind w:left="696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7112"/>
        </w:tabs>
        <w:ind w:left="711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7256"/>
        </w:tabs>
        <w:ind w:left="7256" w:hanging="1584"/>
      </w:pPr>
    </w:lvl>
  </w:abstractNum>
  <w:abstractNum w:abstractNumId="1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>
    <w:nsid w:val="05C33662"/>
    <w:multiLevelType w:val="multilevel"/>
    <w:tmpl w:val="1C960CE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</w:rPr>
    </w:lvl>
  </w:abstractNum>
  <w:abstractNum w:abstractNumId="3">
    <w:nsid w:val="076E36D8"/>
    <w:multiLevelType w:val="multilevel"/>
    <w:tmpl w:val="96DAD5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50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0D9D7117"/>
    <w:multiLevelType w:val="multilevel"/>
    <w:tmpl w:val="A4A00E3C"/>
    <w:lvl w:ilvl="0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8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3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3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39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39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75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75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18" w:hanging="1800"/>
      </w:pPr>
      <w:rPr>
        <w:rFonts w:hint="default"/>
        <w:b/>
      </w:rPr>
    </w:lvl>
  </w:abstractNum>
  <w:abstractNum w:abstractNumId="5">
    <w:nsid w:val="113E24F3"/>
    <w:multiLevelType w:val="multilevel"/>
    <w:tmpl w:val="8950571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0" w:hanging="1800"/>
      </w:pPr>
      <w:rPr>
        <w:rFonts w:hint="default"/>
      </w:rPr>
    </w:lvl>
  </w:abstractNum>
  <w:abstractNum w:abstractNumId="6">
    <w:nsid w:val="11756FAD"/>
    <w:multiLevelType w:val="multilevel"/>
    <w:tmpl w:val="82568B0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lang w:val="kk-KZ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1EE7CF3"/>
    <w:multiLevelType w:val="multilevel"/>
    <w:tmpl w:val="6F5215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4D97211"/>
    <w:multiLevelType w:val="hybridMultilevel"/>
    <w:tmpl w:val="AB40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760F1C"/>
    <w:multiLevelType w:val="multilevel"/>
    <w:tmpl w:val="6136DBA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</w:rPr>
    </w:lvl>
  </w:abstractNum>
  <w:abstractNum w:abstractNumId="10">
    <w:nsid w:val="29A42B3D"/>
    <w:multiLevelType w:val="multilevel"/>
    <w:tmpl w:val="1F0C7E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lang w:val="kk-KZ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C880EBC"/>
    <w:multiLevelType w:val="multilevel"/>
    <w:tmpl w:val="864A5C0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0" w:hanging="2160"/>
      </w:pPr>
      <w:rPr>
        <w:rFonts w:hint="default"/>
      </w:rPr>
    </w:lvl>
  </w:abstractNum>
  <w:abstractNum w:abstractNumId="12">
    <w:nsid w:val="2D5E2278"/>
    <w:multiLevelType w:val="hybridMultilevel"/>
    <w:tmpl w:val="BACE0F0A"/>
    <w:lvl w:ilvl="0" w:tplc="71786BE2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>
    <w:nsid w:val="341017B9"/>
    <w:multiLevelType w:val="multilevel"/>
    <w:tmpl w:val="6FF8E8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3C857062"/>
    <w:multiLevelType w:val="multilevel"/>
    <w:tmpl w:val="19DED23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</w:rPr>
    </w:lvl>
  </w:abstractNum>
  <w:abstractNum w:abstractNumId="15">
    <w:nsid w:val="440A7BA1"/>
    <w:multiLevelType w:val="multilevel"/>
    <w:tmpl w:val="C82264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5C5D14B8"/>
    <w:multiLevelType w:val="multilevel"/>
    <w:tmpl w:val="C37AAD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5"/>
      <w:numFmt w:val="decimal"/>
      <w:isLgl/>
      <w:lvlText w:val="%1.%2."/>
      <w:lvlJc w:val="left"/>
      <w:pPr>
        <w:ind w:left="1155" w:hanging="79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55" w:hanging="79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55" w:hanging="79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7">
    <w:nsid w:val="5EAF2A25"/>
    <w:multiLevelType w:val="multilevel"/>
    <w:tmpl w:val="02689DE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62D556DB"/>
    <w:multiLevelType w:val="multilevel"/>
    <w:tmpl w:val="CC22E8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kk-KZ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654004D2"/>
    <w:multiLevelType w:val="multilevel"/>
    <w:tmpl w:val="8FCAB5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trike w:val="0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abstractNum w:abstractNumId="20">
    <w:nsid w:val="6BF55E51"/>
    <w:multiLevelType w:val="hybridMultilevel"/>
    <w:tmpl w:val="3F5AC334"/>
    <w:lvl w:ilvl="0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>
    <w:nsid w:val="6FAA267F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9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270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22">
    <w:nsid w:val="71D300D1"/>
    <w:multiLevelType w:val="multilevel"/>
    <w:tmpl w:val="C37AAD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5"/>
      <w:numFmt w:val="decimal"/>
      <w:isLgl/>
      <w:lvlText w:val="%1.%2."/>
      <w:lvlJc w:val="left"/>
      <w:pPr>
        <w:ind w:left="1155" w:hanging="79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55" w:hanging="79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55" w:hanging="79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3">
    <w:nsid w:val="75B9142F"/>
    <w:multiLevelType w:val="multilevel"/>
    <w:tmpl w:val="F106021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24">
    <w:nsid w:val="7ED17F14"/>
    <w:multiLevelType w:val="multilevel"/>
    <w:tmpl w:val="7E7E0B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 w:val="0"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trike w:val="0"/>
        <w:lang w:val="kk-KZ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</w:num>
  <w:num w:numId="7">
    <w:abstractNumId w:val="6"/>
  </w:num>
  <w:num w:numId="8">
    <w:abstractNumId w:val="15"/>
  </w:num>
  <w:num w:numId="9">
    <w:abstractNumId w:val="18"/>
  </w:num>
  <w:num w:numId="10">
    <w:abstractNumId w:val="13"/>
  </w:num>
  <w:num w:numId="11">
    <w:abstractNumId w:val="10"/>
  </w:num>
  <w:num w:numId="12">
    <w:abstractNumId w:val="12"/>
  </w:num>
  <w:num w:numId="13">
    <w:abstractNumId w:val="8"/>
  </w:num>
  <w:num w:numId="14">
    <w:abstractNumId w:val="1"/>
  </w:num>
  <w:num w:numId="15">
    <w:abstractNumId w:val="3"/>
  </w:num>
  <w:num w:numId="16">
    <w:abstractNumId w:val="22"/>
  </w:num>
  <w:num w:numId="17">
    <w:abstractNumId w:val="16"/>
  </w:num>
  <w:num w:numId="18">
    <w:abstractNumId w:val="19"/>
  </w:num>
  <w:num w:numId="19">
    <w:abstractNumId w:val="17"/>
  </w:num>
  <w:num w:numId="20">
    <w:abstractNumId w:val="14"/>
  </w:num>
  <w:num w:numId="21">
    <w:abstractNumId w:val="2"/>
  </w:num>
  <w:num w:numId="22">
    <w:abstractNumId w:val="9"/>
  </w:num>
  <w:num w:numId="23">
    <w:abstractNumId w:val="21"/>
  </w:num>
  <w:num w:numId="24">
    <w:abstractNumId w:val="2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9CE"/>
    <w:rsid w:val="00000127"/>
    <w:rsid w:val="00001ADA"/>
    <w:rsid w:val="0000540D"/>
    <w:rsid w:val="00007085"/>
    <w:rsid w:val="000070BB"/>
    <w:rsid w:val="00007B5C"/>
    <w:rsid w:val="00007C38"/>
    <w:rsid w:val="000104D6"/>
    <w:rsid w:val="000109C5"/>
    <w:rsid w:val="0001261E"/>
    <w:rsid w:val="00012B7D"/>
    <w:rsid w:val="000136EA"/>
    <w:rsid w:val="000140E0"/>
    <w:rsid w:val="00014FA1"/>
    <w:rsid w:val="0001536A"/>
    <w:rsid w:val="00015650"/>
    <w:rsid w:val="000166B2"/>
    <w:rsid w:val="0001713F"/>
    <w:rsid w:val="00017ACA"/>
    <w:rsid w:val="0002032F"/>
    <w:rsid w:val="00020656"/>
    <w:rsid w:val="0002112F"/>
    <w:rsid w:val="00023726"/>
    <w:rsid w:val="00025497"/>
    <w:rsid w:val="000260CE"/>
    <w:rsid w:val="000266C1"/>
    <w:rsid w:val="0002696A"/>
    <w:rsid w:val="00027362"/>
    <w:rsid w:val="00030210"/>
    <w:rsid w:val="0003049D"/>
    <w:rsid w:val="0003094E"/>
    <w:rsid w:val="00030F4B"/>
    <w:rsid w:val="0003165C"/>
    <w:rsid w:val="000327E0"/>
    <w:rsid w:val="0003300A"/>
    <w:rsid w:val="00034C22"/>
    <w:rsid w:val="000351B9"/>
    <w:rsid w:val="00035AA5"/>
    <w:rsid w:val="0003660F"/>
    <w:rsid w:val="00037389"/>
    <w:rsid w:val="00037A9A"/>
    <w:rsid w:val="00041051"/>
    <w:rsid w:val="0004186A"/>
    <w:rsid w:val="0004225A"/>
    <w:rsid w:val="00042314"/>
    <w:rsid w:val="00042956"/>
    <w:rsid w:val="000432C1"/>
    <w:rsid w:val="00043311"/>
    <w:rsid w:val="0004342F"/>
    <w:rsid w:val="000445C8"/>
    <w:rsid w:val="00045559"/>
    <w:rsid w:val="000457D3"/>
    <w:rsid w:val="000476E8"/>
    <w:rsid w:val="00050BF9"/>
    <w:rsid w:val="000520B7"/>
    <w:rsid w:val="00052DFC"/>
    <w:rsid w:val="00052EF0"/>
    <w:rsid w:val="0005302C"/>
    <w:rsid w:val="00053B3F"/>
    <w:rsid w:val="00053BD3"/>
    <w:rsid w:val="00054587"/>
    <w:rsid w:val="00054D39"/>
    <w:rsid w:val="00056D17"/>
    <w:rsid w:val="00057586"/>
    <w:rsid w:val="00057AE5"/>
    <w:rsid w:val="00060167"/>
    <w:rsid w:val="00060AFB"/>
    <w:rsid w:val="00061DB0"/>
    <w:rsid w:val="000631E8"/>
    <w:rsid w:val="00063901"/>
    <w:rsid w:val="00063EC7"/>
    <w:rsid w:val="0006572B"/>
    <w:rsid w:val="00065C5D"/>
    <w:rsid w:val="000674D7"/>
    <w:rsid w:val="000717FD"/>
    <w:rsid w:val="000723D2"/>
    <w:rsid w:val="00072800"/>
    <w:rsid w:val="00072DFA"/>
    <w:rsid w:val="00074622"/>
    <w:rsid w:val="00074F26"/>
    <w:rsid w:val="000757A4"/>
    <w:rsid w:val="000758F4"/>
    <w:rsid w:val="00075F54"/>
    <w:rsid w:val="0007731A"/>
    <w:rsid w:val="000820A7"/>
    <w:rsid w:val="00082478"/>
    <w:rsid w:val="00083588"/>
    <w:rsid w:val="00083C03"/>
    <w:rsid w:val="00085E0E"/>
    <w:rsid w:val="00090AAF"/>
    <w:rsid w:val="000915BF"/>
    <w:rsid w:val="000926F5"/>
    <w:rsid w:val="00092AEF"/>
    <w:rsid w:val="00092B06"/>
    <w:rsid w:val="00094352"/>
    <w:rsid w:val="000958D9"/>
    <w:rsid w:val="00095E1F"/>
    <w:rsid w:val="000969BB"/>
    <w:rsid w:val="00097884"/>
    <w:rsid w:val="000A02B0"/>
    <w:rsid w:val="000A1836"/>
    <w:rsid w:val="000A706D"/>
    <w:rsid w:val="000A70FC"/>
    <w:rsid w:val="000A7DF2"/>
    <w:rsid w:val="000B0948"/>
    <w:rsid w:val="000B1E9A"/>
    <w:rsid w:val="000B5B8E"/>
    <w:rsid w:val="000B5D26"/>
    <w:rsid w:val="000B5F5B"/>
    <w:rsid w:val="000B66EE"/>
    <w:rsid w:val="000B7293"/>
    <w:rsid w:val="000C0BB7"/>
    <w:rsid w:val="000C0E72"/>
    <w:rsid w:val="000C251D"/>
    <w:rsid w:val="000C2C73"/>
    <w:rsid w:val="000C33CF"/>
    <w:rsid w:val="000C3615"/>
    <w:rsid w:val="000C604C"/>
    <w:rsid w:val="000C6576"/>
    <w:rsid w:val="000C6A2E"/>
    <w:rsid w:val="000C6A84"/>
    <w:rsid w:val="000C7768"/>
    <w:rsid w:val="000C7C3D"/>
    <w:rsid w:val="000C7C69"/>
    <w:rsid w:val="000D10CE"/>
    <w:rsid w:val="000D172E"/>
    <w:rsid w:val="000D17CD"/>
    <w:rsid w:val="000D1BC3"/>
    <w:rsid w:val="000D21BB"/>
    <w:rsid w:val="000D6236"/>
    <w:rsid w:val="000D659B"/>
    <w:rsid w:val="000D702E"/>
    <w:rsid w:val="000D7712"/>
    <w:rsid w:val="000E0903"/>
    <w:rsid w:val="000E0B46"/>
    <w:rsid w:val="000E0B90"/>
    <w:rsid w:val="000E2AC3"/>
    <w:rsid w:val="000E2CC1"/>
    <w:rsid w:val="000E48BE"/>
    <w:rsid w:val="000E48D6"/>
    <w:rsid w:val="000E58D5"/>
    <w:rsid w:val="000E5F56"/>
    <w:rsid w:val="000E77EC"/>
    <w:rsid w:val="000E7B5B"/>
    <w:rsid w:val="000E7DAE"/>
    <w:rsid w:val="000E7F4B"/>
    <w:rsid w:val="000F0231"/>
    <w:rsid w:val="000F252A"/>
    <w:rsid w:val="000F2E61"/>
    <w:rsid w:val="000F408D"/>
    <w:rsid w:val="000F44E1"/>
    <w:rsid w:val="000F51E5"/>
    <w:rsid w:val="000F51EF"/>
    <w:rsid w:val="000F5546"/>
    <w:rsid w:val="000F5BAB"/>
    <w:rsid w:val="000F748C"/>
    <w:rsid w:val="00100F00"/>
    <w:rsid w:val="001013C6"/>
    <w:rsid w:val="00101B2C"/>
    <w:rsid w:val="00101BF9"/>
    <w:rsid w:val="00101DCB"/>
    <w:rsid w:val="00101DF1"/>
    <w:rsid w:val="001025EA"/>
    <w:rsid w:val="00102C4A"/>
    <w:rsid w:val="00103FA7"/>
    <w:rsid w:val="00104474"/>
    <w:rsid w:val="00104C38"/>
    <w:rsid w:val="00107B5B"/>
    <w:rsid w:val="00110106"/>
    <w:rsid w:val="0011198A"/>
    <w:rsid w:val="001120C6"/>
    <w:rsid w:val="00113EA7"/>
    <w:rsid w:val="001153E4"/>
    <w:rsid w:val="0011679D"/>
    <w:rsid w:val="00116845"/>
    <w:rsid w:val="00117A8E"/>
    <w:rsid w:val="00127375"/>
    <w:rsid w:val="001275A2"/>
    <w:rsid w:val="00127E2A"/>
    <w:rsid w:val="001309D7"/>
    <w:rsid w:val="00130DFD"/>
    <w:rsid w:val="00130E9F"/>
    <w:rsid w:val="00131175"/>
    <w:rsid w:val="00133B34"/>
    <w:rsid w:val="00134D0E"/>
    <w:rsid w:val="00135126"/>
    <w:rsid w:val="0013636C"/>
    <w:rsid w:val="00136873"/>
    <w:rsid w:val="00140865"/>
    <w:rsid w:val="00141417"/>
    <w:rsid w:val="00141DDF"/>
    <w:rsid w:val="00142464"/>
    <w:rsid w:val="00145B47"/>
    <w:rsid w:val="00145E6A"/>
    <w:rsid w:val="00146781"/>
    <w:rsid w:val="001476C3"/>
    <w:rsid w:val="001500F8"/>
    <w:rsid w:val="001514EE"/>
    <w:rsid w:val="001516D8"/>
    <w:rsid w:val="00151BC7"/>
    <w:rsid w:val="00153D1E"/>
    <w:rsid w:val="00155B0A"/>
    <w:rsid w:val="00156293"/>
    <w:rsid w:val="0015763F"/>
    <w:rsid w:val="001577EE"/>
    <w:rsid w:val="001615DA"/>
    <w:rsid w:val="00163847"/>
    <w:rsid w:val="00165900"/>
    <w:rsid w:val="00165B19"/>
    <w:rsid w:val="00167832"/>
    <w:rsid w:val="0017006F"/>
    <w:rsid w:val="00170832"/>
    <w:rsid w:val="001717CE"/>
    <w:rsid w:val="00172C2D"/>
    <w:rsid w:val="00173483"/>
    <w:rsid w:val="00173F4A"/>
    <w:rsid w:val="001743FC"/>
    <w:rsid w:val="00175780"/>
    <w:rsid w:val="00175AAB"/>
    <w:rsid w:val="001762E9"/>
    <w:rsid w:val="00176CA3"/>
    <w:rsid w:val="00176DB7"/>
    <w:rsid w:val="001775B4"/>
    <w:rsid w:val="00177B91"/>
    <w:rsid w:val="00177E2F"/>
    <w:rsid w:val="0018124D"/>
    <w:rsid w:val="00182652"/>
    <w:rsid w:val="001837B8"/>
    <w:rsid w:val="00183E48"/>
    <w:rsid w:val="001846C4"/>
    <w:rsid w:val="001859F6"/>
    <w:rsid w:val="001861AA"/>
    <w:rsid w:val="001873DF"/>
    <w:rsid w:val="00187440"/>
    <w:rsid w:val="00190784"/>
    <w:rsid w:val="001912B2"/>
    <w:rsid w:val="001919CE"/>
    <w:rsid w:val="00191B91"/>
    <w:rsid w:val="00191BC8"/>
    <w:rsid w:val="00191DBD"/>
    <w:rsid w:val="0019393A"/>
    <w:rsid w:val="00194127"/>
    <w:rsid w:val="00195C6D"/>
    <w:rsid w:val="001A0B92"/>
    <w:rsid w:val="001A0ED3"/>
    <w:rsid w:val="001A1E09"/>
    <w:rsid w:val="001A277F"/>
    <w:rsid w:val="001A3C19"/>
    <w:rsid w:val="001A3E89"/>
    <w:rsid w:val="001A471B"/>
    <w:rsid w:val="001A4E7D"/>
    <w:rsid w:val="001A5672"/>
    <w:rsid w:val="001A5E46"/>
    <w:rsid w:val="001B15FA"/>
    <w:rsid w:val="001B2E31"/>
    <w:rsid w:val="001B328A"/>
    <w:rsid w:val="001B38B3"/>
    <w:rsid w:val="001B39EA"/>
    <w:rsid w:val="001B3E7E"/>
    <w:rsid w:val="001B571B"/>
    <w:rsid w:val="001B7AEB"/>
    <w:rsid w:val="001C137D"/>
    <w:rsid w:val="001C17F6"/>
    <w:rsid w:val="001C1D53"/>
    <w:rsid w:val="001C295F"/>
    <w:rsid w:val="001C36EB"/>
    <w:rsid w:val="001C38A8"/>
    <w:rsid w:val="001C3CC4"/>
    <w:rsid w:val="001C41A5"/>
    <w:rsid w:val="001C44CE"/>
    <w:rsid w:val="001C4AFE"/>
    <w:rsid w:val="001C4F05"/>
    <w:rsid w:val="001C5441"/>
    <w:rsid w:val="001C5F65"/>
    <w:rsid w:val="001C6B8D"/>
    <w:rsid w:val="001C708B"/>
    <w:rsid w:val="001C7F8B"/>
    <w:rsid w:val="001D048B"/>
    <w:rsid w:val="001D0DEF"/>
    <w:rsid w:val="001D4A6A"/>
    <w:rsid w:val="001D5489"/>
    <w:rsid w:val="001D5594"/>
    <w:rsid w:val="001D6DCA"/>
    <w:rsid w:val="001E1718"/>
    <w:rsid w:val="001E1948"/>
    <w:rsid w:val="001E19AA"/>
    <w:rsid w:val="001E1B1A"/>
    <w:rsid w:val="001E1C25"/>
    <w:rsid w:val="001E307D"/>
    <w:rsid w:val="001E3AC7"/>
    <w:rsid w:val="001E4498"/>
    <w:rsid w:val="001E59EC"/>
    <w:rsid w:val="001E737C"/>
    <w:rsid w:val="001E7CDA"/>
    <w:rsid w:val="001F115E"/>
    <w:rsid w:val="001F1A26"/>
    <w:rsid w:val="001F1B5A"/>
    <w:rsid w:val="001F1EEA"/>
    <w:rsid w:val="001F2CCD"/>
    <w:rsid w:val="001F4B8B"/>
    <w:rsid w:val="001F4E27"/>
    <w:rsid w:val="001F4FDD"/>
    <w:rsid w:val="001F571B"/>
    <w:rsid w:val="001F7631"/>
    <w:rsid w:val="001F7961"/>
    <w:rsid w:val="001F7CA0"/>
    <w:rsid w:val="00200394"/>
    <w:rsid w:val="00202ACE"/>
    <w:rsid w:val="00202F67"/>
    <w:rsid w:val="00205083"/>
    <w:rsid w:val="0020526C"/>
    <w:rsid w:val="002074AE"/>
    <w:rsid w:val="00207D45"/>
    <w:rsid w:val="0021014C"/>
    <w:rsid w:val="00210903"/>
    <w:rsid w:val="00210D70"/>
    <w:rsid w:val="002123C8"/>
    <w:rsid w:val="00212549"/>
    <w:rsid w:val="0021529C"/>
    <w:rsid w:val="00215941"/>
    <w:rsid w:val="00215E46"/>
    <w:rsid w:val="00215F5E"/>
    <w:rsid w:val="002170B6"/>
    <w:rsid w:val="00217141"/>
    <w:rsid w:val="00217F15"/>
    <w:rsid w:val="00220022"/>
    <w:rsid w:val="00223497"/>
    <w:rsid w:val="002238D0"/>
    <w:rsid w:val="00224557"/>
    <w:rsid w:val="00225A78"/>
    <w:rsid w:val="00225E69"/>
    <w:rsid w:val="002266C0"/>
    <w:rsid w:val="00230306"/>
    <w:rsid w:val="00230756"/>
    <w:rsid w:val="00231C3B"/>
    <w:rsid w:val="00232E74"/>
    <w:rsid w:val="00233CD3"/>
    <w:rsid w:val="002347AA"/>
    <w:rsid w:val="00234F9B"/>
    <w:rsid w:val="0023524A"/>
    <w:rsid w:val="00235BF2"/>
    <w:rsid w:val="00235CEB"/>
    <w:rsid w:val="00237504"/>
    <w:rsid w:val="00237524"/>
    <w:rsid w:val="00237C9B"/>
    <w:rsid w:val="002404B8"/>
    <w:rsid w:val="00242419"/>
    <w:rsid w:val="0024320F"/>
    <w:rsid w:val="002435C1"/>
    <w:rsid w:val="00245112"/>
    <w:rsid w:val="00246FD9"/>
    <w:rsid w:val="0024780F"/>
    <w:rsid w:val="00247D43"/>
    <w:rsid w:val="00252BED"/>
    <w:rsid w:val="00253CD8"/>
    <w:rsid w:val="00254160"/>
    <w:rsid w:val="00255E06"/>
    <w:rsid w:val="00255F6E"/>
    <w:rsid w:val="00256E4A"/>
    <w:rsid w:val="0025715A"/>
    <w:rsid w:val="00260F77"/>
    <w:rsid w:val="002617A4"/>
    <w:rsid w:val="002629D1"/>
    <w:rsid w:val="00262DB8"/>
    <w:rsid w:val="002642B4"/>
    <w:rsid w:val="002649CC"/>
    <w:rsid w:val="00267FE7"/>
    <w:rsid w:val="00270ED1"/>
    <w:rsid w:val="002716AC"/>
    <w:rsid w:val="00274B7F"/>
    <w:rsid w:val="00274FD1"/>
    <w:rsid w:val="00275468"/>
    <w:rsid w:val="00280770"/>
    <w:rsid w:val="002811F3"/>
    <w:rsid w:val="00281748"/>
    <w:rsid w:val="00282315"/>
    <w:rsid w:val="00282381"/>
    <w:rsid w:val="00283FD8"/>
    <w:rsid w:val="0028758E"/>
    <w:rsid w:val="00290A99"/>
    <w:rsid w:val="00292334"/>
    <w:rsid w:val="00292B86"/>
    <w:rsid w:val="002938D3"/>
    <w:rsid w:val="00293C8C"/>
    <w:rsid w:val="00296AEA"/>
    <w:rsid w:val="00297C67"/>
    <w:rsid w:val="002A156B"/>
    <w:rsid w:val="002A32CA"/>
    <w:rsid w:val="002A3A34"/>
    <w:rsid w:val="002A50A7"/>
    <w:rsid w:val="002A5127"/>
    <w:rsid w:val="002A6B22"/>
    <w:rsid w:val="002B1319"/>
    <w:rsid w:val="002B1CA3"/>
    <w:rsid w:val="002B2397"/>
    <w:rsid w:val="002B2AB1"/>
    <w:rsid w:val="002B2AF7"/>
    <w:rsid w:val="002B6473"/>
    <w:rsid w:val="002B6810"/>
    <w:rsid w:val="002C1358"/>
    <w:rsid w:val="002C309A"/>
    <w:rsid w:val="002C343E"/>
    <w:rsid w:val="002C3505"/>
    <w:rsid w:val="002C3628"/>
    <w:rsid w:val="002C37FC"/>
    <w:rsid w:val="002C3FE8"/>
    <w:rsid w:val="002C427B"/>
    <w:rsid w:val="002C4A2E"/>
    <w:rsid w:val="002C4C4F"/>
    <w:rsid w:val="002C6143"/>
    <w:rsid w:val="002C717D"/>
    <w:rsid w:val="002D0E51"/>
    <w:rsid w:val="002D1615"/>
    <w:rsid w:val="002D1635"/>
    <w:rsid w:val="002D1C48"/>
    <w:rsid w:val="002D2A8B"/>
    <w:rsid w:val="002D5065"/>
    <w:rsid w:val="002D5287"/>
    <w:rsid w:val="002D5508"/>
    <w:rsid w:val="002D7644"/>
    <w:rsid w:val="002E059E"/>
    <w:rsid w:val="002E0E72"/>
    <w:rsid w:val="002E21C9"/>
    <w:rsid w:val="002E2873"/>
    <w:rsid w:val="002E2E84"/>
    <w:rsid w:val="002E3BCB"/>
    <w:rsid w:val="002E53A7"/>
    <w:rsid w:val="002E6390"/>
    <w:rsid w:val="002E6963"/>
    <w:rsid w:val="002E6FF4"/>
    <w:rsid w:val="002E7475"/>
    <w:rsid w:val="002F0AC8"/>
    <w:rsid w:val="002F0D6A"/>
    <w:rsid w:val="002F0DD0"/>
    <w:rsid w:val="002F20B6"/>
    <w:rsid w:val="002F282A"/>
    <w:rsid w:val="002F44DD"/>
    <w:rsid w:val="002F4A60"/>
    <w:rsid w:val="002F4EDC"/>
    <w:rsid w:val="002F58B4"/>
    <w:rsid w:val="002F58D2"/>
    <w:rsid w:val="002F5A81"/>
    <w:rsid w:val="002F5FA4"/>
    <w:rsid w:val="002F653F"/>
    <w:rsid w:val="002F6FAA"/>
    <w:rsid w:val="002F734D"/>
    <w:rsid w:val="002F755F"/>
    <w:rsid w:val="0030026A"/>
    <w:rsid w:val="0030075B"/>
    <w:rsid w:val="003007A5"/>
    <w:rsid w:val="00300FED"/>
    <w:rsid w:val="003012F3"/>
    <w:rsid w:val="00301884"/>
    <w:rsid w:val="003039E7"/>
    <w:rsid w:val="00305128"/>
    <w:rsid w:val="0030643E"/>
    <w:rsid w:val="00307141"/>
    <w:rsid w:val="003106E0"/>
    <w:rsid w:val="00310A9A"/>
    <w:rsid w:val="00311C92"/>
    <w:rsid w:val="003123BB"/>
    <w:rsid w:val="0031279D"/>
    <w:rsid w:val="00313196"/>
    <w:rsid w:val="00317503"/>
    <w:rsid w:val="00320775"/>
    <w:rsid w:val="00322D5B"/>
    <w:rsid w:val="00322F50"/>
    <w:rsid w:val="00323EEA"/>
    <w:rsid w:val="003247EC"/>
    <w:rsid w:val="003266D2"/>
    <w:rsid w:val="00326E2C"/>
    <w:rsid w:val="00331208"/>
    <w:rsid w:val="00331254"/>
    <w:rsid w:val="003321DD"/>
    <w:rsid w:val="00332973"/>
    <w:rsid w:val="00333346"/>
    <w:rsid w:val="00334F13"/>
    <w:rsid w:val="00334FA2"/>
    <w:rsid w:val="003351ED"/>
    <w:rsid w:val="00335487"/>
    <w:rsid w:val="003363F8"/>
    <w:rsid w:val="00337183"/>
    <w:rsid w:val="0034099B"/>
    <w:rsid w:val="00340ABB"/>
    <w:rsid w:val="003419CD"/>
    <w:rsid w:val="00341FC9"/>
    <w:rsid w:val="00342752"/>
    <w:rsid w:val="00342795"/>
    <w:rsid w:val="003435B8"/>
    <w:rsid w:val="00343ACC"/>
    <w:rsid w:val="00343B0E"/>
    <w:rsid w:val="00343D4C"/>
    <w:rsid w:val="00347806"/>
    <w:rsid w:val="00347E9B"/>
    <w:rsid w:val="003519B9"/>
    <w:rsid w:val="00353588"/>
    <w:rsid w:val="003537B2"/>
    <w:rsid w:val="00353891"/>
    <w:rsid w:val="00353C68"/>
    <w:rsid w:val="0036117B"/>
    <w:rsid w:val="0036144F"/>
    <w:rsid w:val="003622DA"/>
    <w:rsid w:val="0036242E"/>
    <w:rsid w:val="00362982"/>
    <w:rsid w:val="00362AF0"/>
    <w:rsid w:val="003650B0"/>
    <w:rsid w:val="00367A09"/>
    <w:rsid w:val="00371015"/>
    <w:rsid w:val="0037279E"/>
    <w:rsid w:val="00372F7F"/>
    <w:rsid w:val="00375D0F"/>
    <w:rsid w:val="00376088"/>
    <w:rsid w:val="00376A84"/>
    <w:rsid w:val="0038039F"/>
    <w:rsid w:val="00381A99"/>
    <w:rsid w:val="00382D95"/>
    <w:rsid w:val="00383795"/>
    <w:rsid w:val="00383B72"/>
    <w:rsid w:val="00383D68"/>
    <w:rsid w:val="0038580D"/>
    <w:rsid w:val="003903A0"/>
    <w:rsid w:val="003903E5"/>
    <w:rsid w:val="00390F3F"/>
    <w:rsid w:val="003925C7"/>
    <w:rsid w:val="00392663"/>
    <w:rsid w:val="003935AB"/>
    <w:rsid w:val="00393884"/>
    <w:rsid w:val="00393911"/>
    <w:rsid w:val="00393E9F"/>
    <w:rsid w:val="00396099"/>
    <w:rsid w:val="003A166D"/>
    <w:rsid w:val="003A202A"/>
    <w:rsid w:val="003A2253"/>
    <w:rsid w:val="003A23FE"/>
    <w:rsid w:val="003A5F67"/>
    <w:rsid w:val="003A5FE2"/>
    <w:rsid w:val="003A6E63"/>
    <w:rsid w:val="003A7664"/>
    <w:rsid w:val="003B01A5"/>
    <w:rsid w:val="003B097C"/>
    <w:rsid w:val="003B1912"/>
    <w:rsid w:val="003B1BA3"/>
    <w:rsid w:val="003B20D1"/>
    <w:rsid w:val="003B2169"/>
    <w:rsid w:val="003B3880"/>
    <w:rsid w:val="003B3EA1"/>
    <w:rsid w:val="003B422B"/>
    <w:rsid w:val="003B587D"/>
    <w:rsid w:val="003B5CA9"/>
    <w:rsid w:val="003B63E1"/>
    <w:rsid w:val="003B70AA"/>
    <w:rsid w:val="003B79F7"/>
    <w:rsid w:val="003C229C"/>
    <w:rsid w:val="003C32F3"/>
    <w:rsid w:val="003C375D"/>
    <w:rsid w:val="003C5C74"/>
    <w:rsid w:val="003C677A"/>
    <w:rsid w:val="003C6C95"/>
    <w:rsid w:val="003D0A51"/>
    <w:rsid w:val="003D11F3"/>
    <w:rsid w:val="003D145C"/>
    <w:rsid w:val="003D40E0"/>
    <w:rsid w:val="003D412C"/>
    <w:rsid w:val="003D4240"/>
    <w:rsid w:val="003D4EC5"/>
    <w:rsid w:val="003D511C"/>
    <w:rsid w:val="003D56FD"/>
    <w:rsid w:val="003D5CEB"/>
    <w:rsid w:val="003D621A"/>
    <w:rsid w:val="003D6983"/>
    <w:rsid w:val="003E0717"/>
    <w:rsid w:val="003E10FA"/>
    <w:rsid w:val="003E2328"/>
    <w:rsid w:val="003E2A90"/>
    <w:rsid w:val="003E6BD0"/>
    <w:rsid w:val="003F1CE9"/>
    <w:rsid w:val="003F1DBD"/>
    <w:rsid w:val="003F2658"/>
    <w:rsid w:val="003F374F"/>
    <w:rsid w:val="003F40C3"/>
    <w:rsid w:val="003F522E"/>
    <w:rsid w:val="003F66D8"/>
    <w:rsid w:val="003F6AAA"/>
    <w:rsid w:val="003F6E77"/>
    <w:rsid w:val="0040000F"/>
    <w:rsid w:val="00400361"/>
    <w:rsid w:val="00400437"/>
    <w:rsid w:val="00401CA6"/>
    <w:rsid w:val="00403161"/>
    <w:rsid w:val="00404847"/>
    <w:rsid w:val="0040681A"/>
    <w:rsid w:val="00406C9E"/>
    <w:rsid w:val="00407AB8"/>
    <w:rsid w:val="00407F94"/>
    <w:rsid w:val="00410702"/>
    <w:rsid w:val="00411821"/>
    <w:rsid w:val="004125D3"/>
    <w:rsid w:val="00412605"/>
    <w:rsid w:val="0041349B"/>
    <w:rsid w:val="00415C8F"/>
    <w:rsid w:val="00417E0E"/>
    <w:rsid w:val="00420260"/>
    <w:rsid w:val="00422580"/>
    <w:rsid w:val="00422C44"/>
    <w:rsid w:val="00422D31"/>
    <w:rsid w:val="00422FC6"/>
    <w:rsid w:val="004231D4"/>
    <w:rsid w:val="004238AA"/>
    <w:rsid w:val="0042575E"/>
    <w:rsid w:val="00425969"/>
    <w:rsid w:val="0042726A"/>
    <w:rsid w:val="0043056D"/>
    <w:rsid w:val="00432058"/>
    <w:rsid w:val="004320B7"/>
    <w:rsid w:val="004322C2"/>
    <w:rsid w:val="0043339F"/>
    <w:rsid w:val="00433C47"/>
    <w:rsid w:val="00433C8E"/>
    <w:rsid w:val="00434182"/>
    <w:rsid w:val="00434216"/>
    <w:rsid w:val="00434C5F"/>
    <w:rsid w:val="00434D26"/>
    <w:rsid w:val="0043522A"/>
    <w:rsid w:val="00435416"/>
    <w:rsid w:val="004361C3"/>
    <w:rsid w:val="0043765E"/>
    <w:rsid w:val="004404AA"/>
    <w:rsid w:val="004423E5"/>
    <w:rsid w:val="00442566"/>
    <w:rsid w:val="00442F23"/>
    <w:rsid w:val="00444270"/>
    <w:rsid w:val="00444931"/>
    <w:rsid w:val="004455E4"/>
    <w:rsid w:val="00445E79"/>
    <w:rsid w:val="00447617"/>
    <w:rsid w:val="004506D2"/>
    <w:rsid w:val="00452C78"/>
    <w:rsid w:val="004537BA"/>
    <w:rsid w:val="00453FC5"/>
    <w:rsid w:val="0045464D"/>
    <w:rsid w:val="00455398"/>
    <w:rsid w:val="00460A2C"/>
    <w:rsid w:val="00460F4D"/>
    <w:rsid w:val="0046191D"/>
    <w:rsid w:val="00462048"/>
    <w:rsid w:val="0046379E"/>
    <w:rsid w:val="00463CFC"/>
    <w:rsid w:val="00464CC0"/>
    <w:rsid w:val="00466296"/>
    <w:rsid w:val="00471232"/>
    <w:rsid w:val="004719DC"/>
    <w:rsid w:val="00471F1C"/>
    <w:rsid w:val="00473A97"/>
    <w:rsid w:val="004741A9"/>
    <w:rsid w:val="00474F3C"/>
    <w:rsid w:val="00475B20"/>
    <w:rsid w:val="00476A1B"/>
    <w:rsid w:val="00477B8B"/>
    <w:rsid w:val="00480AAF"/>
    <w:rsid w:val="00480CB5"/>
    <w:rsid w:val="0048115E"/>
    <w:rsid w:val="00482544"/>
    <w:rsid w:val="00483D4D"/>
    <w:rsid w:val="004848D0"/>
    <w:rsid w:val="004857DA"/>
    <w:rsid w:val="004863B9"/>
    <w:rsid w:val="004868DB"/>
    <w:rsid w:val="0049020E"/>
    <w:rsid w:val="004902B7"/>
    <w:rsid w:val="00491DD6"/>
    <w:rsid w:val="00493EBC"/>
    <w:rsid w:val="00495319"/>
    <w:rsid w:val="0049689E"/>
    <w:rsid w:val="004968DC"/>
    <w:rsid w:val="00496B9E"/>
    <w:rsid w:val="004A0609"/>
    <w:rsid w:val="004A060A"/>
    <w:rsid w:val="004A235F"/>
    <w:rsid w:val="004A3B2B"/>
    <w:rsid w:val="004A44B4"/>
    <w:rsid w:val="004A4B01"/>
    <w:rsid w:val="004A66AE"/>
    <w:rsid w:val="004A698A"/>
    <w:rsid w:val="004A6DA2"/>
    <w:rsid w:val="004A6DA5"/>
    <w:rsid w:val="004A705B"/>
    <w:rsid w:val="004B0116"/>
    <w:rsid w:val="004B2970"/>
    <w:rsid w:val="004B30E4"/>
    <w:rsid w:val="004B35C1"/>
    <w:rsid w:val="004B3A17"/>
    <w:rsid w:val="004B3F0C"/>
    <w:rsid w:val="004B4A18"/>
    <w:rsid w:val="004B68DB"/>
    <w:rsid w:val="004C00A3"/>
    <w:rsid w:val="004C3454"/>
    <w:rsid w:val="004C42DB"/>
    <w:rsid w:val="004C59EF"/>
    <w:rsid w:val="004C5C8C"/>
    <w:rsid w:val="004C6223"/>
    <w:rsid w:val="004C6950"/>
    <w:rsid w:val="004C6E37"/>
    <w:rsid w:val="004C7311"/>
    <w:rsid w:val="004C7BC8"/>
    <w:rsid w:val="004D0DC8"/>
    <w:rsid w:val="004D1232"/>
    <w:rsid w:val="004D1FB9"/>
    <w:rsid w:val="004D2972"/>
    <w:rsid w:val="004D2F67"/>
    <w:rsid w:val="004D35A2"/>
    <w:rsid w:val="004D3BD1"/>
    <w:rsid w:val="004D5EBB"/>
    <w:rsid w:val="004D668F"/>
    <w:rsid w:val="004D6C47"/>
    <w:rsid w:val="004D7B0D"/>
    <w:rsid w:val="004E12FC"/>
    <w:rsid w:val="004E1DAF"/>
    <w:rsid w:val="004E2F49"/>
    <w:rsid w:val="004E3B1F"/>
    <w:rsid w:val="004E40B3"/>
    <w:rsid w:val="004E4A23"/>
    <w:rsid w:val="004E68C0"/>
    <w:rsid w:val="004E72A3"/>
    <w:rsid w:val="004E7B99"/>
    <w:rsid w:val="004F0023"/>
    <w:rsid w:val="004F08AF"/>
    <w:rsid w:val="004F187C"/>
    <w:rsid w:val="004F24D0"/>
    <w:rsid w:val="004F339E"/>
    <w:rsid w:val="004F35F4"/>
    <w:rsid w:val="004F56B3"/>
    <w:rsid w:val="004F6166"/>
    <w:rsid w:val="004F6C84"/>
    <w:rsid w:val="004F7544"/>
    <w:rsid w:val="00501C99"/>
    <w:rsid w:val="005054DC"/>
    <w:rsid w:val="005064B5"/>
    <w:rsid w:val="00506842"/>
    <w:rsid w:val="00507872"/>
    <w:rsid w:val="00511C09"/>
    <w:rsid w:val="00513760"/>
    <w:rsid w:val="00513A76"/>
    <w:rsid w:val="00513BBB"/>
    <w:rsid w:val="005145A6"/>
    <w:rsid w:val="00516001"/>
    <w:rsid w:val="005225E1"/>
    <w:rsid w:val="0052277D"/>
    <w:rsid w:val="005230D6"/>
    <w:rsid w:val="00524016"/>
    <w:rsid w:val="00524E33"/>
    <w:rsid w:val="00525040"/>
    <w:rsid w:val="00525A8E"/>
    <w:rsid w:val="00526A4E"/>
    <w:rsid w:val="0053026E"/>
    <w:rsid w:val="00530453"/>
    <w:rsid w:val="005348B1"/>
    <w:rsid w:val="00534AAD"/>
    <w:rsid w:val="00534E04"/>
    <w:rsid w:val="005354E6"/>
    <w:rsid w:val="00535E47"/>
    <w:rsid w:val="0053614A"/>
    <w:rsid w:val="00540EBB"/>
    <w:rsid w:val="00542002"/>
    <w:rsid w:val="00542754"/>
    <w:rsid w:val="005437F3"/>
    <w:rsid w:val="00543D85"/>
    <w:rsid w:val="00544E3B"/>
    <w:rsid w:val="0054671A"/>
    <w:rsid w:val="00547A48"/>
    <w:rsid w:val="005500E5"/>
    <w:rsid w:val="005502A3"/>
    <w:rsid w:val="00550573"/>
    <w:rsid w:val="00550BEA"/>
    <w:rsid w:val="00551667"/>
    <w:rsid w:val="00553381"/>
    <w:rsid w:val="00553CD7"/>
    <w:rsid w:val="00556256"/>
    <w:rsid w:val="005567FC"/>
    <w:rsid w:val="00557000"/>
    <w:rsid w:val="00560279"/>
    <w:rsid w:val="00560733"/>
    <w:rsid w:val="00561FE4"/>
    <w:rsid w:val="00562699"/>
    <w:rsid w:val="00563A47"/>
    <w:rsid w:val="00563E07"/>
    <w:rsid w:val="00564388"/>
    <w:rsid w:val="00564CEA"/>
    <w:rsid w:val="00565103"/>
    <w:rsid w:val="00565F3F"/>
    <w:rsid w:val="0056678F"/>
    <w:rsid w:val="00567179"/>
    <w:rsid w:val="00567DF5"/>
    <w:rsid w:val="00571F1D"/>
    <w:rsid w:val="005722A0"/>
    <w:rsid w:val="0057263B"/>
    <w:rsid w:val="005735EF"/>
    <w:rsid w:val="00574C75"/>
    <w:rsid w:val="005759E3"/>
    <w:rsid w:val="00575FFC"/>
    <w:rsid w:val="0058086F"/>
    <w:rsid w:val="005824B2"/>
    <w:rsid w:val="00582D86"/>
    <w:rsid w:val="005830AE"/>
    <w:rsid w:val="005834D7"/>
    <w:rsid w:val="00590107"/>
    <w:rsid w:val="005901AF"/>
    <w:rsid w:val="00590D29"/>
    <w:rsid w:val="00590D8E"/>
    <w:rsid w:val="0059499B"/>
    <w:rsid w:val="00594C34"/>
    <w:rsid w:val="00595676"/>
    <w:rsid w:val="00596176"/>
    <w:rsid w:val="005A0968"/>
    <w:rsid w:val="005A0CFE"/>
    <w:rsid w:val="005A0E30"/>
    <w:rsid w:val="005A1F7C"/>
    <w:rsid w:val="005A2668"/>
    <w:rsid w:val="005A2CB4"/>
    <w:rsid w:val="005A30BD"/>
    <w:rsid w:val="005A3204"/>
    <w:rsid w:val="005A359F"/>
    <w:rsid w:val="005A659D"/>
    <w:rsid w:val="005B05DA"/>
    <w:rsid w:val="005B0EE3"/>
    <w:rsid w:val="005B12C5"/>
    <w:rsid w:val="005B17B3"/>
    <w:rsid w:val="005B27DC"/>
    <w:rsid w:val="005B32F5"/>
    <w:rsid w:val="005B364F"/>
    <w:rsid w:val="005B3A2C"/>
    <w:rsid w:val="005B42CE"/>
    <w:rsid w:val="005B5C95"/>
    <w:rsid w:val="005B5E3D"/>
    <w:rsid w:val="005B6CF1"/>
    <w:rsid w:val="005B7A81"/>
    <w:rsid w:val="005C168E"/>
    <w:rsid w:val="005C3077"/>
    <w:rsid w:val="005C3216"/>
    <w:rsid w:val="005C5067"/>
    <w:rsid w:val="005C76EC"/>
    <w:rsid w:val="005D02BA"/>
    <w:rsid w:val="005D0BB7"/>
    <w:rsid w:val="005D1653"/>
    <w:rsid w:val="005D2D3E"/>
    <w:rsid w:val="005D3147"/>
    <w:rsid w:val="005D3B5C"/>
    <w:rsid w:val="005D4D72"/>
    <w:rsid w:val="005D51E2"/>
    <w:rsid w:val="005D686A"/>
    <w:rsid w:val="005D74EA"/>
    <w:rsid w:val="005D75BB"/>
    <w:rsid w:val="005E1F03"/>
    <w:rsid w:val="005E3CD0"/>
    <w:rsid w:val="005E46F9"/>
    <w:rsid w:val="005E5DD0"/>
    <w:rsid w:val="005E6601"/>
    <w:rsid w:val="005E73BD"/>
    <w:rsid w:val="005E765F"/>
    <w:rsid w:val="005F140C"/>
    <w:rsid w:val="005F1B32"/>
    <w:rsid w:val="005F2A66"/>
    <w:rsid w:val="005F39F0"/>
    <w:rsid w:val="005F4EF0"/>
    <w:rsid w:val="005F5C74"/>
    <w:rsid w:val="005F5CE4"/>
    <w:rsid w:val="005F5D02"/>
    <w:rsid w:val="005F7572"/>
    <w:rsid w:val="00600803"/>
    <w:rsid w:val="0060086F"/>
    <w:rsid w:val="006008D0"/>
    <w:rsid w:val="006019DA"/>
    <w:rsid w:val="00601E5D"/>
    <w:rsid w:val="0060314F"/>
    <w:rsid w:val="00603C89"/>
    <w:rsid w:val="00604BBD"/>
    <w:rsid w:val="00606ABD"/>
    <w:rsid w:val="00606F07"/>
    <w:rsid w:val="00607E13"/>
    <w:rsid w:val="00610174"/>
    <w:rsid w:val="00610BD3"/>
    <w:rsid w:val="00611185"/>
    <w:rsid w:val="006164AF"/>
    <w:rsid w:val="006167FD"/>
    <w:rsid w:val="00616D87"/>
    <w:rsid w:val="00617E13"/>
    <w:rsid w:val="00620F16"/>
    <w:rsid w:val="00623AD6"/>
    <w:rsid w:val="0062468C"/>
    <w:rsid w:val="006263E6"/>
    <w:rsid w:val="006267F3"/>
    <w:rsid w:val="0062684F"/>
    <w:rsid w:val="00626C12"/>
    <w:rsid w:val="006305FF"/>
    <w:rsid w:val="006322B2"/>
    <w:rsid w:val="006333C9"/>
    <w:rsid w:val="006347CC"/>
    <w:rsid w:val="00634993"/>
    <w:rsid w:val="0063506B"/>
    <w:rsid w:val="006352E1"/>
    <w:rsid w:val="006358BE"/>
    <w:rsid w:val="006367E9"/>
    <w:rsid w:val="0064012B"/>
    <w:rsid w:val="006434B2"/>
    <w:rsid w:val="00643714"/>
    <w:rsid w:val="00644F5B"/>
    <w:rsid w:val="006455CB"/>
    <w:rsid w:val="00645AC2"/>
    <w:rsid w:val="00645C2F"/>
    <w:rsid w:val="00646161"/>
    <w:rsid w:val="00646423"/>
    <w:rsid w:val="00646573"/>
    <w:rsid w:val="00646675"/>
    <w:rsid w:val="00646EF5"/>
    <w:rsid w:val="006477AB"/>
    <w:rsid w:val="006477DD"/>
    <w:rsid w:val="00647A9B"/>
    <w:rsid w:val="00647BD5"/>
    <w:rsid w:val="00650E68"/>
    <w:rsid w:val="00651145"/>
    <w:rsid w:val="00651A02"/>
    <w:rsid w:val="00651EC7"/>
    <w:rsid w:val="006544F3"/>
    <w:rsid w:val="00655C82"/>
    <w:rsid w:val="00657416"/>
    <w:rsid w:val="00660567"/>
    <w:rsid w:val="00660A27"/>
    <w:rsid w:val="00661A89"/>
    <w:rsid w:val="00662541"/>
    <w:rsid w:val="0066284D"/>
    <w:rsid w:val="00663C3E"/>
    <w:rsid w:val="00664121"/>
    <w:rsid w:val="006641C9"/>
    <w:rsid w:val="006648DA"/>
    <w:rsid w:val="00664EDA"/>
    <w:rsid w:val="00667009"/>
    <w:rsid w:val="0067187C"/>
    <w:rsid w:val="006719E7"/>
    <w:rsid w:val="006726FF"/>
    <w:rsid w:val="00672B1C"/>
    <w:rsid w:val="00672D92"/>
    <w:rsid w:val="00673B39"/>
    <w:rsid w:val="0067418A"/>
    <w:rsid w:val="00674894"/>
    <w:rsid w:val="00675211"/>
    <w:rsid w:val="00675C97"/>
    <w:rsid w:val="0067640D"/>
    <w:rsid w:val="0067698D"/>
    <w:rsid w:val="00676E0F"/>
    <w:rsid w:val="006774DB"/>
    <w:rsid w:val="0067751A"/>
    <w:rsid w:val="00677C0A"/>
    <w:rsid w:val="00677EAE"/>
    <w:rsid w:val="006810A8"/>
    <w:rsid w:val="0068174A"/>
    <w:rsid w:val="0068188F"/>
    <w:rsid w:val="00681D28"/>
    <w:rsid w:val="006830D2"/>
    <w:rsid w:val="00684100"/>
    <w:rsid w:val="006842C4"/>
    <w:rsid w:val="00685E65"/>
    <w:rsid w:val="00686243"/>
    <w:rsid w:val="00692196"/>
    <w:rsid w:val="00692882"/>
    <w:rsid w:val="00692A0C"/>
    <w:rsid w:val="00694479"/>
    <w:rsid w:val="0069575B"/>
    <w:rsid w:val="00696BE2"/>
    <w:rsid w:val="006A0132"/>
    <w:rsid w:val="006A0EE3"/>
    <w:rsid w:val="006A1676"/>
    <w:rsid w:val="006A1731"/>
    <w:rsid w:val="006A19F9"/>
    <w:rsid w:val="006A1AA1"/>
    <w:rsid w:val="006A3340"/>
    <w:rsid w:val="006A3D63"/>
    <w:rsid w:val="006A4344"/>
    <w:rsid w:val="006A64E3"/>
    <w:rsid w:val="006A6954"/>
    <w:rsid w:val="006B0E7E"/>
    <w:rsid w:val="006B1971"/>
    <w:rsid w:val="006B1D5E"/>
    <w:rsid w:val="006B42D8"/>
    <w:rsid w:val="006B4E1B"/>
    <w:rsid w:val="006C07FA"/>
    <w:rsid w:val="006C1811"/>
    <w:rsid w:val="006C18CA"/>
    <w:rsid w:val="006C214C"/>
    <w:rsid w:val="006C2455"/>
    <w:rsid w:val="006C3E53"/>
    <w:rsid w:val="006C51D2"/>
    <w:rsid w:val="006C5894"/>
    <w:rsid w:val="006C606B"/>
    <w:rsid w:val="006C6675"/>
    <w:rsid w:val="006C7095"/>
    <w:rsid w:val="006D0726"/>
    <w:rsid w:val="006D49F5"/>
    <w:rsid w:val="006D56AC"/>
    <w:rsid w:val="006D5917"/>
    <w:rsid w:val="006D6E34"/>
    <w:rsid w:val="006D7028"/>
    <w:rsid w:val="006E16D9"/>
    <w:rsid w:val="006E20C0"/>
    <w:rsid w:val="006E5AAB"/>
    <w:rsid w:val="006E6268"/>
    <w:rsid w:val="006E6A6B"/>
    <w:rsid w:val="006E6D14"/>
    <w:rsid w:val="006E6F56"/>
    <w:rsid w:val="006F11CE"/>
    <w:rsid w:val="006F1E0E"/>
    <w:rsid w:val="006F2070"/>
    <w:rsid w:val="006F30A3"/>
    <w:rsid w:val="006F31F7"/>
    <w:rsid w:val="006F3708"/>
    <w:rsid w:val="006F3B04"/>
    <w:rsid w:val="006F4044"/>
    <w:rsid w:val="006F50E5"/>
    <w:rsid w:val="006F583E"/>
    <w:rsid w:val="006F5EC3"/>
    <w:rsid w:val="006F7FA2"/>
    <w:rsid w:val="00701E94"/>
    <w:rsid w:val="00701FE3"/>
    <w:rsid w:val="00702601"/>
    <w:rsid w:val="00702A0F"/>
    <w:rsid w:val="007032DD"/>
    <w:rsid w:val="007033CA"/>
    <w:rsid w:val="007058E9"/>
    <w:rsid w:val="00705A70"/>
    <w:rsid w:val="00706FB2"/>
    <w:rsid w:val="00707656"/>
    <w:rsid w:val="00707CC3"/>
    <w:rsid w:val="00707DDE"/>
    <w:rsid w:val="00710A86"/>
    <w:rsid w:val="00711847"/>
    <w:rsid w:val="00712423"/>
    <w:rsid w:val="0071282D"/>
    <w:rsid w:val="00712C5A"/>
    <w:rsid w:val="007137DE"/>
    <w:rsid w:val="0071452E"/>
    <w:rsid w:val="00715D8A"/>
    <w:rsid w:val="00716EE9"/>
    <w:rsid w:val="007173B3"/>
    <w:rsid w:val="007174DD"/>
    <w:rsid w:val="007224B2"/>
    <w:rsid w:val="00722E90"/>
    <w:rsid w:val="0072467D"/>
    <w:rsid w:val="007252FC"/>
    <w:rsid w:val="00725CC9"/>
    <w:rsid w:val="007274FD"/>
    <w:rsid w:val="00730B78"/>
    <w:rsid w:val="007310D7"/>
    <w:rsid w:val="007312DA"/>
    <w:rsid w:val="00732F13"/>
    <w:rsid w:val="007346E0"/>
    <w:rsid w:val="007357DF"/>
    <w:rsid w:val="0073745A"/>
    <w:rsid w:val="0073774C"/>
    <w:rsid w:val="00737E3D"/>
    <w:rsid w:val="007402C2"/>
    <w:rsid w:val="00740C64"/>
    <w:rsid w:val="0074120F"/>
    <w:rsid w:val="007423B5"/>
    <w:rsid w:val="00743120"/>
    <w:rsid w:val="00743122"/>
    <w:rsid w:val="00743148"/>
    <w:rsid w:val="0074394D"/>
    <w:rsid w:val="00743B94"/>
    <w:rsid w:val="00743EF7"/>
    <w:rsid w:val="00743FB2"/>
    <w:rsid w:val="00744019"/>
    <w:rsid w:val="00745F77"/>
    <w:rsid w:val="00750DD3"/>
    <w:rsid w:val="00751501"/>
    <w:rsid w:val="00751C3F"/>
    <w:rsid w:val="0075549D"/>
    <w:rsid w:val="00756702"/>
    <w:rsid w:val="007577F5"/>
    <w:rsid w:val="00757E59"/>
    <w:rsid w:val="007604E0"/>
    <w:rsid w:val="0076064E"/>
    <w:rsid w:val="00761E6E"/>
    <w:rsid w:val="0076572C"/>
    <w:rsid w:val="0076620D"/>
    <w:rsid w:val="00767393"/>
    <w:rsid w:val="00767B1D"/>
    <w:rsid w:val="00767DC9"/>
    <w:rsid w:val="00770A12"/>
    <w:rsid w:val="0077227B"/>
    <w:rsid w:val="0077299A"/>
    <w:rsid w:val="00772B23"/>
    <w:rsid w:val="00772F8E"/>
    <w:rsid w:val="007734B2"/>
    <w:rsid w:val="00774047"/>
    <w:rsid w:val="0077430F"/>
    <w:rsid w:val="007762AC"/>
    <w:rsid w:val="00780C0E"/>
    <w:rsid w:val="00780DF8"/>
    <w:rsid w:val="00782227"/>
    <w:rsid w:val="007828A2"/>
    <w:rsid w:val="00783034"/>
    <w:rsid w:val="00783035"/>
    <w:rsid w:val="00783B46"/>
    <w:rsid w:val="00784215"/>
    <w:rsid w:val="00784865"/>
    <w:rsid w:val="007903BE"/>
    <w:rsid w:val="0079266D"/>
    <w:rsid w:val="00792EA5"/>
    <w:rsid w:val="00795603"/>
    <w:rsid w:val="007968DE"/>
    <w:rsid w:val="00797D6B"/>
    <w:rsid w:val="00797E75"/>
    <w:rsid w:val="007A0947"/>
    <w:rsid w:val="007A1713"/>
    <w:rsid w:val="007A2A60"/>
    <w:rsid w:val="007A2A9B"/>
    <w:rsid w:val="007A6D12"/>
    <w:rsid w:val="007A7B53"/>
    <w:rsid w:val="007B014E"/>
    <w:rsid w:val="007B3887"/>
    <w:rsid w:val="007B4FE2"/>
    <w:rsid w:val="007B5D59"/>
    <w:rsid w:val="007C0238"/>
    <w:rsid w:val="007C13A2"/>
    <w:rsid w:val="007C19FD"/>
    <w:rsid w:val="007C2E9F"/>
    <w:rsid w:val="007C3AB9"/>
    <w:rsid w:val="007C40B3"/>
    <w:rsid w:val="007C4217"/>
    <w:rsid w:val="007C4368"/>
    <w:rsid w:val="007C46C4"/>
    <w:rsid w:val="007C600A"/>
    <w:rsid w:val="007D092A"/>
    <w:rsid w:val="007D09C3"/>
    <w:rsid w:val="007D1067"/>
    <w:rsid w:val="007D1101"/>
    <w:rsid w:val="007D13B8"/>
    <w:rsid w:val="007D1DDE"/>
    <w:rsid w:val="007D3943"/>
    <w:rsid w:val="007D45B3"/>
    <w:rsid w:val="007D5377"/>
    <w:rsid w:val="007D5D5A"/>
    <w:rsid w:val="007D6008"/>
    <w:rsid w:val="007D6AAF"/>
    <w:rsid w:val="007D6B0F"/>
    <w:rsid w:val="007E04F5"/>
    <w:rsid w:val="007E1372"/>
    <w:rsid w:val="007E141A"/>
    <w:rsid w:val="007E1C07"/>
    <w:rsid w:val="007E2933"/>
    <w:rsid w:val="007E46B4"/>
    <w:rsid w:val="007E5776"/>
    <w:rsid w:val="007E6976"/>
    <w:rsid w:val="007E7EE8"/>
    <w:rsid w:val="007F008E"/>
    <w:rsid w:val="007F0415"/>
    <w:rsid w:val="007F0FBE"/>
    <w:rsid w:val="007F28D4"/>
    <w:rsid w:val="007F40F7"/>
    <w:rsid w:val="007F4A6F"/>
    <w:rsid w:val="007F4F2A"/>
    <w:rsid w:val="007F513A"/>
    <w:rsid w:val="007F5AD3"/>
    <w:rsid w:val="00800B23"/>
    <w:rsid w:val="0080213E"/>
    <w:rsid w:val="008027D3"/>
    <w:rsid w:val="00803A43"/>
    <w:rsid w:val="00803BDA"/>
    <w:rsid w:val="00804091"/>
    <w:rsid w:val="008043C8"/>
    <w:rsid w:val="00804434"/>
    <w:rsid w:val="00804BF1"/>
    <w:rsid w:val="00805912"/>
    <w:rsid w:val="00806EDA"/>
    <w:rsid w:val="008077E9"/>
    <w:rsid w:val="0080780D"/>
    <w:rsid w:val="00810A4B"/>
    <w:rsid w:val="008120AB"/>
    <w:rsid w:val="0081224E"/>
    <w:rsid w:val="008125EC"/>
    <w:rsid w:val="00813502"/>
    <w:rsid w:val="0081501D"/>
    <w:rsid w:val="00815B08"/>
    <w:rsid w:val="00815F25"/>
    <w:rsid w:val="008177BA"/>
    <w:rsid w:val="00820A9E"/>
    <w:rsid w:val="00821940"/>
    <w:rsid w:val="00821B0E"/>
    <w:rsid w:val="00821B24"/>
    <w:rsid w:val="00822688"/>
    <w:rsid w:val="0082666A"/>
    <w:rsid w:val="00826A13"/>
    <w:rsid w:val="00826E77"/>
    <w:rsid w:val="008334B5"/>
    <w:rsid w:val="0083431E"/>
    <w:rsid w:val="008344E1"/>
    <w:rsid w:val="00834632"/>
    <w:rsid w:val="00835199"/>
    <w:rsid w:val="008355DB"/>
    <w:rsid w:val="00835E10"/>
    <w:rsid w:val="00835FCB"/>
    <w:rsid w:val="008360BF"/>
    <w:rsid w:val="0083677E"/>
    <w:rsid w:val="008404F3"/>
    <w:rsid w:val="0084171F"/>
    <w:rsid w:val="00842D9B"/>
    <w:rsid w:val="00845997"/>
    <w:rsid w:val="00851795"/>
    <w:rsid w:val="00851BBF"/>
    <w:rsid w:val="00851D50"/>
    <w:rsid w:val="00852034"/>
    <w:rsid w:val="0085330E"/>
    <w:rsid w:val="008556AE"/>
    <w:rsid w:val="00856765"/>
    <w:rsid w:val="00856EE9"/>
    <w:rsid w:val="00857493"/>
    <w:rsid w:val="00860FB9"/>
    <w:rsid w:val="00862EC3"/>
    <w:rsid w:val="0086419E"/>
    <w:rsid w:val="008649AC"/>
    <w:rsid w:val="008662EE"/>
    <w:rsid w:val="0086691D"/>
    <w:rsid w:val="0087106A"/>
    <w:rsid w:val="008717D8"/>
    <w:rsid w:val="0087287C"/>
    <w:rsid w:val="00872EAE"/>
    <w:rsid w:val="00873262"/>
    <w:rsid w:val="00874086"/>
    <w:rsid w:val="00880569"/>
    <w:rsid w:val="008817C2"/>
    <w:rsid w:val="00882F00"/>
    <w:rsid w:val="008835A0"/>
    <w:rsid w:val="00884DCA"/>
    <w:rsid w:val="0088526E"/>
    <w:rsid w:val="00885BBB"/>
    <w:rsid w:val="00887805"/>
    <w:rsid w:val="0089574E"/>
    <w:rsid w:val="00895E78"/>
    <w:rsid w:val="00896492"/>
    <w:rsid w:val="00896B05"/>
    <w:rsid w:val="008A1509"/>
    <w:rsid w:val="008A2E9D"/>
    <w:rsid w:val="008A4E28"/>
    <w:rsid w:val="008A4FF6"/>
    <w:rsid w:val="008A66E1"/>
    <w:rsid w:val="008A6C3B"/>
    <w:rsid w:val="008A713A"/>
    <w:rsid w:val="008B11DC"/>
    <w:rsid w:val="008B146E"/>
    <w:rsid w:val="008B529D"/>
    <w:rsid w:val="008B652A"/>
    <w:rsid w:val="008B6DF2"/>
    <w:rsid w:val="008B7D75"/>
    <w:rsid w:val="008C034E"/>
    <w:rsid w:val="008C0701"/>
    <w:rsid w:val="008C2947"/>
    <w:rsid w:val="008C333F"/>
    <w:rsid w:val="008C3582"/>
    <w:rsid w:val="008C3BA7"/>
    <w:rsid w:val="008C3E53"/>
    <w:rsid w:val="008C5462"/>
    <w:rsid w:val="008C5B5B"/>
    <w:rsid w:val="008C5B8D"/>
    <w:rsid w:val="008C636D"/>
    <w:rsid w:val="008C6A78"/>
    <w:rsid w:val="008C716D"/>
    <w:rsid w:val="008C7C43"/>
    <w:rsid w:val="008D0F17"/>
    <w:rsid w:val="008D156A"/>
    <w:rsid w:val="008D3113"/>
    <w:rsid w:val="008D3C9D"/>
    <w:rsid w:val="008D4143"/>
    <w:rsid w:val="008D4E3F"/>
    <w:rsid w:val="008D52F7"/>
    <w:rsid w:val="008D547D"/>
    <w:rsid w:val="008E0445"/>
    <w:rsid w:val="008E06AA"/>
    <w:rsid w:val="008E078A"/>
    <w:rsid w:val="008E25F0"/>
    <w:rsid w:val="008E2881"/>
    <w:rsid w:val="008E2CE2"/>
    <w:rsid w:val="008E3DCB"/>
    <w:rsid w:val="008E3E93"/>
    <w:rsid w:val="008E425D"/>
    <w:rsid w:val="008E432D"/>
    <w:rsid w:val="008E4C30"/>
    <w:rsid w:val="008E4D1A"/>
    <w:rsid w:val="008E5422"/>
    <w:rsid w:val="008E56B3"/>
    <w:rsid w:val="008E6925"/>
    <w:rsid w:val="008E72CD"/>
    <w:rsid w:val="008E7438"/>
    <w:rsid w:val="008F06D4"/>
    <w:rsid w:val="008F0D09"/>
    <w:rsid w:val="008F506D"/>
    <w:rsid w:val="008F637B"/>
    <w:rsid w:val="008F7DDF"/>
    <w:rsid w:val="008F7E26"/>
    <w:rsid w:val="008F7EE5"/>
    <w:rsid w:val="0090057D"/>
    <w:rsid w:val="009021AA"/>
    <w:rsid w:val="00903056"/>
    <w:rsid w:val="00903A63"/>
    <w:rsid w:val="009043A5"/>
    <w:rsid w:val="0090458F"/>
    <w:rsid w:val="00906130"/>
    <w:rsid w:val="0090628C"/>
    <w:rsid w:val="0091227A"/>
    <w:rsid w:val="009128BB"/>
    <w:rsid w:val="0091520A"/>
    <w:rsid w:val="00915DB9"/>
    <w:rsid w:val="00915DE1"/>
    <w:rsid w:val="00916E25"/>
    <w:rsid w:val="00917107"/>
    <w:rsid w:val="009171C6"/>
    <w:rsid w:val="00917472"/>
    <w:rsid w:val="00917710"/>
    <w:rsid w:val="00917EC6"/>
    <w:rsid w:val="009207E9"/>
    <w:rsid w:val="00920CC4"/>
    <w:rsid w:val="009213A7"/>
    <w:rsid w:val="00924C8E"/>
    <w:rsid w:val="0092529E"/>
    <w:rsid w:val="00925690"/>
    <w:rsid w:val="00925A21"/>
    <w:rsid w:val="00925BBD"/>
    <w:rsid w:val="009274D0"/>
    <w:rsid w:val="00930214"/>
    <w:rsid w:val="00930445"/>
    <w:rsid w:val="0093058A"/>
    <w:rsid w:val="009307E5"/>
    <w:rsid w:val="009321B8"/>
    <w:rsid w:val="0093229B"/>
    <w:rsid w:val="00932CF9"/>
    <w:rsid w:val="00933497"/>
    <w:rsid w:val="009351FF"/>
    <w:rsid w:val="009366E4"/>
    <w:rsid w:val="00936EE6"/>
    <w:rsid w:val="00940338"/>
    <w:rsid w:val="00942158"/>
    <w:rsid w:val="0094248D"/>
    <w:rsid w:val="009425EF"/>
    <w:rsid w:val="0094308F"/>
    <w:rsid w:val="00943447"/>
    <w:rsid w:val="009436E9"/>
    <w:rsid w:val="00944201"/>
    <w:rsid w:val="00944516"/>
    <w:rsid w:val="0094459C"/>
    <w:rsid w:val="0094498C"/>
    <w:rsid w:val="00950D06"/>
    <w:rsid w:val="00951460"/>
    <w:rsid w:val="009520AF"/>
    <w:rsid w:val="00952C3C"/>
    <w:rsid w:val="00952D80"/>
    <w:rsid w:val="00952EE8"/>
    <w:rsid w:val="00953B7A"/>
    <w:rsid w:val="00954D1E"/>
    <w:rsid w:val="00955082"/>
    <w:rsid w:val="00956A75"/>
    <w:rsid w:val="009574C9"/>
    <w:rsid w:val="00957851"/>
    <w:rsid w:val="00957B43"/>
    <w:rsid w:val="00957B78"/>
    <w:rsid w:val="00960D59"/>
    <w:rsid w:val="00960D8C"/>
    <w:rsid w:val="0096252B"/>
    <w:rsid w:val="00962EE3"/>
    <w:rsid w:val="00963483"/>
    <w:rsid w:val="00963A92"/>
    <w:rsid w:val="009660A5"/>
    <w:rsid w:val="00967F52"/>
    <w:rsid w:val="009706AA"/>
    <w:rsid w:val="00970CCE"/>
    <w:rsid w:val="009718F0"/>
    <w:rsid w:val="00971E56"/>
    <w:rsid w:val="00972B59"/>
    <w:rsid w:val="00972DCF"/>
    <w:rsid w:val="00973FEF"/>
    <w:rsid w:val="0097416B"/>
    <w:rsid w:val="0097610E"/>
    <w:rsid w:val="009767DD"/>
    <w:rsid w:val="00976F12"/>
    <w:rsid w:val="009777CF"/>
    <w:rsid w:val="00977D12"/>
    <w:rsid w:val="00981316"/>
    <w:rsid w:val="009813BE"/>
    <w:rsid w:val="00982390"/>
    <w:rsid w:val="00982A76"/>
    <w:rsid w:val="0098379C"/>
    <w:rsid w:val="00983E3D"/>
    <w:rsid w:val="00985BE2"/>
    <w:rsid w:val="00986EE6"/>
    <w:rsid w:val="00987E77"/>
    <w:rsid w:val="009900AE"/>
    <w:rsid w:val="0099016F"/>
    <w:rsid w:val="00990EB3"/>
    <w:rsid w:val="0099176A"/>
    <w:rsid w:val="009930DF"/>
    <w:rsid w:val="009937DC"/>
    <w:rsid w:val="009958AB"/>
    <w:rsid w:val="00996B0B"/>
    <w:rsid w:val="00996F02"/>
    <w:rsid w:val="009A0012"/>
    <w:rsid w:val="009A014D"/>
    <w:rsid w:val="009A1881"/>
    <w:rsid w:val="009A20A3"/>
    <w:rsid w:val="009A2140"/>
    <w:rsid w:val="009A436A"/>
    <w:rsid w:val="009A5003"/>
    <w:rsid w:val="009A5EE1"/>
    <w:rsid w:val="009A7FE4"/>
    <w:rsid w:val="009B0DAF"/>
    <w:rsid w:val="009B1F6E"/>
    <w:rsid w:val="009B5DCD"/>
    <w:rsid w:val="009B6850"/>
    <w:rsid w:val="009C02E7"/>
    <w:rsid w:val="009C4448"/>
    <w:rsid w:val="009C4F59"/>
    <w:rsid w:val="009C6236"/>
    <w:rsid w:val="009C6931"/>
    <w:rsid w:val="009C7782"/>
    <w:rsid w:val="009D0DAC"/>
    <w:rsid w:val="009D10B6"/>
    <w:rsid w:val="009D160F"/>
    <w:rsid w:val="009D1A0C"/>
    <w:rsid w:val="009D24A0"/>
    <w:rsid w:val="009D3979"/>
    <w:rsid w:val="009D42DB"/>
    <w:rsid w:val="009D53A5"/>
    <w:rsid w:val="009D5F39"/>
    <w:rsid w:val="009D7E44"/>
    <w:rsid w:val="009E4D3E"/>
    <w:rsid w:val="009E55C6"/>
    <w:rsid w:val="009E5ACB"/>
    <w:rsid w:val="009E6711"/>
    <w:rsid w:val="009E709E"/>
    <w:rsid w:val="009E79A9"/>
    <w:rsid w:val="009F0753"/>
    <w:rsid w:val="009F116D"/>
    <w:rsid w:val="009F1349"/>
    <w:rsid w:val="009F16ED"/>
    <w:rsid w:val="009F1AF3"/>
    <w:rsid w:val="009F1D89"/>
    <w:rsid w:val="009F269B"/>
    <w:rsid w:val="009F3F4F"/>
    <w:rsid w:val="009F3F6B"/>
    <w:rsid w:val="009F57DB"/>
    <w:rsid w:val="009F6234"/>
    <w:rsid w:val="009F7A8B"/>
    <w:rsid w:val="00A00A24"/>
    <w:rsid w:val="00A04612"/>
    <w:rsid w:val="00A048F8"/>
    <w:rsid w:val="00A0621D"/>
    <w:rsid w:val="00A0723A"/>
    <w:rsid w:val="00A135B1"/>
    <w:rsid w:val="00A13892"/>
    <w:rsid w:val="00A146BA"/>
    <w:rsid w:val="00A14759"/>
    <w:rsid w:val="00A16BF1"/>
    <w:rsid w:val="00A21019"/>
    <w:rsid w:val="00A21C89"/>
    <w:rsid w:val="00A22092"/>
    <w:rsid w:val="00A22771"/>
    <w:rsid w:val="00A249DF"/>
    <w:rsid w:val="00A25499"/>
    <w:rsid w:val="00A255A6"/>
    <w:rsid w:val="00A255EE"/>
    <w:rsid w:val="00A256B1"/>
    <w:rsid w:val="00A25FAC"/>
    <w:rsid w:val="00A27013"/>
    <w:rsid w:val="00A30C4A"/>
    <w:rsid w:val="00A30E09"/>
    <w:rsid w:val="00A32219"/>
    <w:rsid w:val="00A32B43"/>
    <w:rsid w:val="00A33D81"/>
    <w:rsid w:val="00A33F54"/>
    <w:rsid w:val="00A34354"/>
    <w:rsid w:val="00A343AF"/>
    <w:rsid w:val="00A34993"/>
    <w:rsid w:val="00A3509B"/>
    <w:rsid w:val="00A35E07"/>
    <w:rsid w:val="00A3678F"/>
    <w:rsid w:val="00A4044D"/>
    <w:rsid w:val="00A41B93"/>
    <w:rsid w:val="00A44A84"/>
    <w:rsid w:val="00A45228"/>
    <w:rsid w:val="00A4540E"/>
    <w:rsid w:val="00A465C6"/>
    <w:rsid w:val="00A47A29"/>
    <w:rsid w:val="00A47BB9"/>
    <w:rsid w:val="00A504B5"/>
    <w:rsid w:val="00A5165F"/>
    <w:rsid w:val="00A51666"/>
    <w:rsid w:val="00A52A7C"/>
    <w:rsid w:val="00A53699"/>
    <w:rsid w:val="00A5549B"/>
    <w:rsid w:val="00A6040A"/>
    <w:rsid w:val="00A60CF5"/>
    <w:rsid w:val="00A61637"/>
    <w:rsid w:val="00A62726"/>
    <w:rsid w:val="00A65025"/>
    <w:rsid w:val="00A65319"/>
    <w:rsid w:val="00A65A46"/>
    <w:rsid w:val="00A65CBE"/>
    <w:rsid w:val="00A66AE5"/>
    <w:rsid w:val="00A66EEA"/>
    <w:rsid w:val="00A7026D"/>
    <w:rsid w:val="00A72E65"/>
    <w:rsid w:val="00A743F6"/>
    <w:rsid w:val="00A76352"/>
    <w:rsid w:val="00A76B1E"/>
    <w:rsid w:val="00A76ECF"/>
    <w:rsid w:val="00A77B33"/>
    <w:rsid w:val="00A8074B"/>
    <w:rsid w:val="00A811B4"/>
    <w:rsid w:val="00A811B6"/>
    <w:rsid w:val="00A81BA3"/>
    <w:rsid w:val="00A84315"/>
    <w:rsid w:val="00A86970"/>
    <w:rsid w:val="00A86D11"/>
    <w:rsid w:val="00A870D2"/>
    <w:rsid w:val="00A8731B"/>
    <w:rsid w:val="00A908FF"/>
    <w:rsid w:val="00A90E63"/>
    <w:rsid w:val="00A91436"/>
    <w:rsid w:val="00A925CD"/>
    <w:rsid w:val="00A94A94"/>
    <w:rsid w:val="00A9696E"/>
    <w:rsid w:val="00A974F4"/>
    <w:rsid w:val="00A97C23"/>
    <w:rsid w:val="00AA112B"/>
    <w:rsid w:val="00AA1179"/>
    <w:rsid w:val="00AA117D"/>
    <w:rsid w:val="00AA1D7B"/>
    <w:rsid w:val="00AA3385"/>
    <w:rsid w:val="00AA3573"/>
    <w:rsid w:val="00AA65D5"/>
    <w:rsid w:val="00AA6FBD"/>
    <w:rsid w:val="00AB0410"/>
    <w:rsid w:val="00AB0A3A"/>
    <w:rsid w:val="00AB11A0"/>
    <w:rsid w:val="00AB1371"/>
    <w:rsid w:val="00AB1A98"/>
    <w:rsid w:val="00AB2280"/>
    <w:rsid w:val="00AB2876"/>
    <w:rsid w:val="00AB3188"/>
    <w:rsid w:val="00AB32B3"/>
    <w:rsid w:val="00AB3CB8"/>
    <w:rsid w:val="00AB45C1"/>
    <w:rsid w:val="00AB4F21"/>
    <w:rsid w:val="00AB5556"/>
    <w:rsid w:val="00AB5AEE"/>
    <w:rsid w:val="00AB6933"/>
    <w:rsid w:val="00AB6EB1"/>
    <w:rsid w:val="00AB7A32"/>
    <w:rsid w:val="00AB7D3C"/>
    <w:rsid w:val="00AC00FD"/>
    <w:rsid w:val="00AC1B2D"/>
    <w:rsid w:val="00AC28CF"/>
    <w:rsid w:val="00AC2B62"/>
    <w:rsid w:val="00AC34C8"/>
    <w:rsid w:val="00AC4703"/>
    <w:rsid w:val="00AC5DA2"/>
    <w:rsid w:val="00AC5DE1"/>
    <w:rsid w:val="00AC654A"/>
    <w:rsid w:val="00AC6A4C"/>
    <w:rsid w:val="00AC6AEA"/>
    <w:rsid w:val="00AC7050"/>
    <w:rsid w:val="00AC7E25"/>
    <w:rsid w:val="00AD0DD3"/>
    <w:rsid w:val="00AD1A2A"/>
    <w:rsid w:val="00AD1A49"/>
    <w:rsid w:val="00AD2068"/>
    <w:rsid w:val="00AD429C"/>
    <w:rsid w:val="00AD6ED1"/>
    <w:rsid w:val="00AD772E"/>
    <w:rsid w:val="00AD78E1"/>
    <w:rsid w:val="00AE1164"/>
    <w:rsid w:val="00AE11ED"/>
    <w:rsid w:val="00AE20D2"/>
    <w:rsid w:val="00AE27E7"/>
    <w:rsid w:val="00AE31E1"/>
    <w:rsid w:val="00AE3239"/>
    <w:rsid w:val="00AE4ACD"/>
    <w:rsid w:val="00AE4F4E"/>
    <w:rsid w:val="00AF0DF1"/>
    <w:rsid w:val="00AF137F"/>
    <w:rsid w:val="00AF2163"/>
    <w:rsid w:val="00AF3384"/>
    <w:rsid w:val="00AF39F0"/>
    <w:rsid w:val="00AF7265"/>
    <w:rsid w:val="00B00EE5"/>
    <w:rsid w:val="00B01C42"/>
    <w:rsid w:val="00B02D84"/>
    <w:rsid w:val="00B0332A"/>
    <w:rsid w:val="00B0468A"/>
    <w:rsid w:val="00B05F43"/>
    <w:rsid w:val="00B0606D"/>
    <w:rsid w:val="00B07F65"/>
    <w:rsid w:val="00B10068"/>
    <w:rsid w:val="00B117D2"/>
    <w:rsid w:val="00B11B0F"/>
    <w:rsid w:val="00B1232C"/>
    <w:rsid w:val="00B147F7"/>
    <w:rsid w:val="00B14AD0"/>
    <w:rsid w:val="00B1671D"/>
    <w:rsid w:val="00B203C6"/>
    <w:rsid w:val="00B21F1A"/>
    <w:rsid w:val="00B25078"/>
    <w:rsid w:val="00B2541F"/>
    <w:rsid w:val="00B25662"/>
    <w:rsid w:val="00B31151"/>
    <w:rsid w:val="00B3175C"/>
    <w:rsid w:val="00B334FC"/>
    <w:rsid w:val="00B33D2F"/>
    <w:rsid w:val="00B3542F"/>
    <w:rsid w:val="00B35584"/>
    <w:rsid w:val="00B3580B"/>
    <w:rsid w:val="00B40DAA"/>
    <w:rsid w:val="00B42679"/>
    <w:rsid w:val="00B4359F"/>
    <w:rsid w:val="00B44783"/>
    <w:rsid w:val="00B448A4"/>
    <w:rsid w:val="00B52485"/>
    <w:rsid w:val="00B52EFA"/>
    <w:rsid w:val="00B54966"/>
    <w:rsid w:val="00B55B42"/>
    <w:rsid w:val="00B56814"/>
    <w:rsid w:val="00B570CF"/>
    <w:rsid w:val="00B60620"/>
    <w:rsid w:val="00B609CE"/>
    <w:rsid w:val="00B628F7"/>
    <w:rsid w:val="00B62E74"/>
    <w:rsid w:val="00B632A6"/>
    <w:rsid w:val="00B63C8A"/>
    <w:rsid w:val="00B63D3D"/>
    <w:rsid w:val="00B63D4B"/>
    <w:rsid w:val="00B6546F"/>
    <w:rsid w:val="00B65696"/>
    <w:rsid w:val="00B65F8E"/>
    <w:rsid w:val="00B667F9"/>
    <w:rsid w:val="00B674B3"/>
    <w:rsid w:val="00B67893"/>
    <w:rsid w:val="00B67945"/>
    <w:rsid w:val="00B67B84"/>
    <w:rsid w:val="00B701F8"/>
    <w:rsid w:val="00B73E6A"/>
    <w:rsid w:val="00B7598E"/>
    <w:rsid w:val="00B75FE8"/>
    <w:rsid w:val="00B760D1"/>
    <w:rsid w:val="00B76932"/>
    <w:rsid w:val="00B7755E"/>
    <w:rsid w:val="00B77CCE"/>
    <w:rsid w:val="00B80D29"/>
    <w:rsid w:val="00B815D4"/>
    <w:rsid w:val="00B826DB"/>
    <w:rsid w:val="00B82761"/>
    <w:rsid w:val="00B82D7A"/>
    <w:rsid w:val="00B84582"/>
    <w:rsid w:val="00B85AD8"/>
    <w:rsid w:val="00B861CF"/>
    <w:rsid w:val="00B8666E"/>
    <w:rsid w:val="00B91559"/>
    <w:rsid w:val="00B917E9"/>
    <w:rsid w:val="00B94794"/>
    <w:rsid w:val="00B96209"/>
    <w:rsid w:val="00B96B63"/>
    <w:rsid w:val="00B96EAD"/>
    <w:rsid w:val="00BA2507"/>
    <w:rsid w:val="00BA26DF"/>
    <w:rsid w:val="00BA307A"/>
    <w:rsid w:val="00BA4B49"/>
    <w:rsid w:val="00BA6551"/>
    <w:rsid w:val="00BA70A3"/>
    <w:rsid w:val="00BB0A36"/>
    <w:rsid w:val="00BB170D"/>
    <w:rsid w:val="00BB4E6E"/>
    <w:rsid w:val="00BB6106"/>
    <w:rsid w:val="00BB6397"/>
    <w:rsid w:val="00BC087F"/>
    <w:rsid w:val="00BC08E4"/>
    <w:rsid w:val="00BC16CF"/>
    <w:rsid w:val="00BC1A93"/>
    <w:rsid w:val="00BC2F30"/>
    <w:rsid w:val="00BC3BA2"/>
    <w:rsid w:val="00BC3EA6"/>
    <w:rsid w:val="00BC43A5"/>
    <w:rsid w:val="00BC51AF"/>
    <w:rsid w:val="00BC6A2D"/>
    <w:rsid w:val="00BC6E35"/>
    <w:rsid w:val="00BC705A"/>
    <w:rsid w:val="00BC7130"/>
    <w:rsid w:val="00BC727A"/>
    <w:rsid w:val="00BD0672"/>
    <w:rsid w:val="00BD1086"/>
    <w:rsid w:val="00BD2085"/>
    <w:rsid w:val="00BD36B1"/>
    <w:rsid w:val="00BD59FA"/>
    <w:rsid w:val="00BD6288"/>
    <w:rsid w:val="00BD6995"/>
    <w:rsid w:val="00BD721F"/>
    <w:rsid w:val="00BD72C8"/>
    <w:rsid w:val="00BD7625"/>
    <w:rsid w:val="00BD7AAD"/>
    <w:rsid w:val="00BD7AE8"/>
    <w:rsid w:val="00BE06BB"/>
    <w:rsid w:val="00BE203C"/>
    <w:rsid w:val="00BE2ED1"/>
    <w:rsid w:val="00BE3340"/>
    <w:rsid w:val="00BE386C"/>
    <w:rsid w:val="00BE3B2D"/>
    <w:rsid w:val="00BE3FE2"/>
    <w:rsid w:val="00BE452F"/>
    <w:rsid w:val="00BE4F19"/>
    <w:rsid w:val="00BE574C"/>
    <w:rsid w:val="00BE5FF9"/>
    <w:rsid w:val="00BE63E6"/>
    <w:rsid w:val="00BE7CA3"/>
    <w:rsid w:val="00BF05A3"/>
    <w:rsid w:val="00BF0A88"/>
    <w:rsid w:val="00BF0B8C"/>
    <w:rsid w:val="00BF249D"/>
    <w:rsid w:val="00BF2CDB"/>
    <w:rsid w:val="00BF32AE"/>
    <w:rsid w:val="00BF3753"/>
    <w:rsid w:val="00BF45D5"/>
    <w:rsid w:val="00BF4F08"/>
    <w:rsid w:val="00BF55D6"/>
    <w:rsid w:val="00BF5C2E"/>
    <w:rsid w:val="00BF683B"/>
    <w:rsid w:val="00C00C8E"/>
    <w:rsid w:val="00C01533"/>
    <w:rsid w:val="00C015CA"/>
    <w:rsid w:val="00C01C52"/>
    <w:rsid w:val="00C01FD3"/>
    <w:rsid w:val="00C032E8"/>
    <w:rsid w:val="00C03BAE"/>
    <w:rsid w:val="00C04104"/>
    <w:rsid w:val="00C043AF"/>
    <w:rsid w:val="00C043C4"/>
    <w:rsid w:val="00C05131"/>
    <w:rsid w:val="00C065D2"/>
    <w:rsid w:val="00C10067"/>
    <w:rsid w:val="00C112C1"/>
    <w:rsid w:val="00C12017"/>
    <w:rsid w:val="00C12541"/>
    <w:rsid w:val="00C13D10"/>
    <w:rsid w:val="00C142D4"/>
    <w:rsid w:val="00C15EDD"/>
    <w:rsid w:val="00C160E1"/>
    <w:rsid w:val="00C17C11"/>
    <w:rsid w:val="00C17EBF"/>
    <w:rsid w:val="00C20531"/>
    <w:rsid w:val="00C21189"/>
    <w:rsid w:val="00C240AC"/>
    <w:rsid w:val="00C24B41"/>
    <w:rsid w:val="00C24F07"/>
    <w:rsid w:val="00C251AC"/>
    <w:rsid w:val="00C2587E"/>
    <w:rsid w:val="00C278A8"/>
    <w:rsid w:val="00C30315"/>
    <w:rsid w:val="00C308AA"/>
    <w:rsid w:val="00C316E0"/>
    <w:rsid w:val="00C35C37"/>
    <w:rsid w:val="00C36EFD"/>
    <w:rsid w:val="00C37420"/>
    <w:rsid w:val="00C37768"/>
    <w:rsid w:val="00C40AFB"/>
    <w:rsid w:val="00C41113"/>
    <w:rsid w:val="00C43B47"/>
    <w:rsid w:val="00C45A05"/>
    <w:rsid w:val="00C51F3C"/>
    <w:rsid w:val="00C52B6C"/>
    <w:rsid w:val="00C540E0"/>
    <w:rsid w:val="00C5536B"/>
    <w:rsid w:val="00C557E7"/>
    <w:rsid w:val="00C57CE1"/>
    <w:rsid w:val="00C607F6"/>
    <w:rsid w:val="00C63079"/>
    <w:rsid w:val="00C632A3"/>
    <w:rsid w:val="00C6451E"/>
    <w:rsid w:val="00C64F83"/>
    <w:rsid w:val="00C6557C"/>
    <w:rsid w:val="00C65D60"/>
    <w:rsid w:val="00C701CC"/>
    <w:rsid w:val="00C70C5E"/>
    <w:rsid w:val="00C70E94"/>
    <w:rsid w:val="00C7475A"/>
    <w:rsid w:val="00C74876"/>
    <w:rsid w:val="00C74C7B"/>
    <w:rsid w:val="00C75744"/>
    <w:rsid w:val="00C76356"/>
    <w:rsid w:val="00C767AF"/>
    <w:rsid w:val="00C768CD"/>
    <w:rsid w:val="00C771D6"/>
    <w:rsid w:val="00C77463"/>
    <w:rsid w:val="00C77EDB"/>
    <w:rsid w:val="00C80513"/>
    <w:rsid w:val="00C82404"/>
    <w:rsid w:val="00C8279F"/>
    <w:rsid w:val="00C857C7"/>
    <w:rsid w:val="00C85817"/>
    <w:rsid w:val="00C86C0E"/>
    <w:rsid w:val="00C90087"/>
    <w:rsid w:val="00C9025A"/>
    <w:rsid w:val="00C91DCC"/>
    <w:rsid w:val="00C92D98"/>
    <w:rsid w:val="00C92E05"/>
    <w:rsid w:val="00C93DE9"/>
    <w:rsid w:val="00C9532D"/>
    <w:rsid w:val="00C95766"/>
    <w:rsid w:val="00C966F0"/>
    <w:rsid w:val="00CA0D54"/>
    <w:rsid w:val="00CA15D0"/>
    <w:rsid w:val="00CA3127"/>
    <w:rsid w:val="00CA3A27"/>
    <w:rsid w:val="00CA56A4"/>
    <w:rsid w:val="00CA7854"/>
    <w:rsid w:val="00CB1622"/>
    <w:rsid w:val="00CB179E"/>
    <w:rsid w:val="00CB2064"/>
    <w:rsid w:val="00CB2408"/>
    <w:rsid w:val="00CB2E55"/>
    <w:rsid w:val="00CB576E"/>
    <w:rsid w:val="00CB6A70"/>
    <w:rsid w:val="00CB6B59"/>
    <w:rsid w:val="00CC05D0"/>
    <w:rsid w:val="00CC0654"/>
    <w:rsid w:val="00CC0EF9"/>
    <w:rsid w:val="00CC1FAA"/>
    <w:rsid w:val="00CC250A"/>
    <w:rsid w:val="00CC2952"/>
    <w:rsid w:val="00CC2C3C"/>
    <w:rsid w:val="00CC331C"/>
    <w:rsid w:val="00CC40EC"/>
    <w:rsid w:val="00CC4419"/>
    <w:rsid w:val="00CC4DB7"/>
    <w:rsid w:val="00CC5F62"/>
    <w:rsid w:val="00CC695B"/>
    <w:rsid w:val="00CC7A48"/>
    <w:rsid w:val="00CC7C38"/>
    <w:rsid w:val="00CD215A"/>
    <w:rsid w:val="00CD2ACC"/>
    <w:rsid w:val="00CD2AED"/>
    <w:rsid w:val="00CD2B42"/>
    <w:rsid w:val="00CD2B5D"/>
    <w:rsid w:val="00CD2D2F"/>
    <w:rsid w:val="00CD32FE"/>
    <w:rsid w:val="00CD456E"/>
    <w:rsid w:val="00CD46DA"/>
    <w:rsid w:val="00CD572C"/>
    <w:rsid w:val="00CD6C61"/>
    <w:rsid w:val="00CD6CA0"/>
    <w:rsid w:val="00CD6D9A"/>
    <w:rsid w:val="00CD72FD"/>
    <w:rsid w:val="00CE243B"/>
    <w:rsid w:val="00CE35DA"/>
    <w:rsid w:val="00CE3CD1"/>
    <w:rsid w:val="00CE53E2"/>
    <w:rsid w:val="00CE5A09"/>
    <w:rsid w:val="00CE5E96"/>
    <w:rsid w:val="00CF01CE"/>
    <w:rsid w:val="00CF0938"/>
    <w:rsid w:val="00CF0AE8"/>
    <w:rsid w:val="00CF1937"/>
    <w:rsid w:val="00CF19A4"/>
    <w:rsid w:val="00CF285A"/>
    <w:rsid w:val="00CF33C7"/>
    <w:rsid w:val="00CF4667"/>
    <w:rsid w:val="00CF5688"/>
    <w:rsid w:val="00CF5840"/>
    <w:rsid w:val="00CF7D39"/>
    <w:rsid w:val="00D01F92"/>
    <w:rsid w:val="00D02648"/>
    <w:rsid w:val="00D03D5E"/>
    <w:rsid w:val="00D047EC"/>
    <w:rsid w:val="00D05E77"/>
    <w:rsid w:val="00D068EA"/>
    <w:rsid w:val="00D069AE"/>
    <w:rsid w:val="00D06DEC"/>
    <w:rsid w:val="00D070F8"/>
    <w:rsid w:val="00D07D80"/>
    <w:rsid w:val="00D07F0C"/>
    <w:rsid w:val="00D11C2F"/>
    <w:rsid w:val="00D1432D"/>
    <w:rsid w:val="00D1674E"/>
    <w:rsid w:val="00D1756C"/>
    <w:rsid w:val="00D17FE4"/>
    <w:rsid w:val="00D20B8E"/>
    <w:rsid w:val="00D217D2"/>
    <w:rsid w:val="00D21A63"/>
    <w:rsid w:val="00D21ADE"/>
    <w:rsid w:val="00D226FB"/>
    <w:rsid w:val="00D2282A"/>
    <w:rsid w:val="00D22B14"/>
    <w:rsid w:val="00D23E38"/>
    <w:rsid w:val="00D24E41"/>
    <w:rsid w:val="00D25CD4"/>
    <w:rsid w:val="00D267AE"/>
    <w:rsid w:val="00D2706B"/>
    <w:rsid w:val="00D2718C"/>
    <w:rsid w:val="00D277AF"/>
    <w:rsid w:val="00D27C06"/>
    <w:rsid w:val="00D31066"/>
    <w:rsid w:val="00D3257D"/>
    <w:rsid w:val="00D33462"/>
    <w:rsid w:val="00D33E20"/>
    <w:rsid w:val="00D369F7"/>
    <w:rsid w:val="00D370A1"/>
    <w:rsid w:val="00D400D5"/>
    <w:rsid w:val="00D4077F"/>
    <w:rsid w:val="00D41035"/>
    <w:rsid w:val="00D412EC"/>
    <w:rsid w:val="00D41C9F"/>
    <w:rsid w:val="00D42943"/>
    <w:rsid w:val="00D44BD8"/>
    <w:rsid w:val="00D44F42"/>
    <w:rsid w:val="00D45C55"/>
    <w:rsid w:val="00D506B3"/>
    <w:rsid w:val="00D50C21"/>
    <w:rsid w:val="00D50C31"/>
    <w:rsid w:val="00D50CFE"/>
    <w:rsid w:val="00D514F9"/>
    <w:rsid w:val="00D51ACB"/>
    <w:rsid w:val="00D52151"/>
    <w:rsid w:val="00D53001"/>
    <w:rsid w:val="00D5492C"/>
    <w:rsid w:val="00D562FF"/>
    <w:rsid w:val="00D56C81"/>
    <w:rsid w:val="00D57597"/>
    <w:rsid w:val="00D57946"/>
    <w:rsid w:val="00D6099D"/>
    <w:rsid w:val="00D61D60"/>
    <w:rsid w:val="00D62929"/>
    <w:rsid w:val="00D63CF6"/>
    <w:rsid w:val="00D63F06"/>
    <w:rsid w:val="00D6406F"/>
    <w:rsid w:val="00D64D02"/>
    <w:rsid w:val="00D652A8"/>
    <w:rsid w:val="00D65772"/>
    <w:rsid w:val="00D66513"/>
    <w:rsid w:val="00D665F8"/>
    <w:rsid w:val="00D669B9"/>
    <w:rsid w:val="00D67384"/>
    <w:rsid w:val="00D6761A"/>
    <w:rsid w:val="00D7022C"/>
    <w:rsid w:val="00D7081C"/>
    <w:rsid w:val="00D70BE6"/>
    <w:rsid w:val="00D718BC"/>
    <w:rsid w:val="00D71BE3"/>
    <w:rsid w:val="00D7240D"/>
    <w:rsid w:val="00D72914"/>
    <w:rsid w:val="00D7309A"/>
    <w:rsid w:val="00D74348"/>
    <w:rsid w:val="00D74F69"/>
    <w:rsid w:val="00D75CAF"/>
    <w:rsid w:val="00D76091"/>
    <w:rsid w:val="00D76C9D"/>
    <w:rsid w:val="00D77ECE"/>
    <w:rsid w:val="00D80BFA"/>
    <w:rsid w:val="00D80D4B"/>
    <w:rsid w:val="00D815C4"/>
    <w:rsid w:val="00D81D73"/>
    <w:rsid w:val="00D82B89"/>
    <w:rsid w:val="00D82D0F"/>
    <w:rsid w:val="00D851ED"/>
    <w:rsid w:val="00D93616"/>
    <w:rsid w:val="00D93912"/>
    <w:rsid w:val="00D943FF"/>
    <w:rsid w:val="00D96F29"/>
    <w:rsid w:val="00D97C3A"/>
    <w:rsid w:val="00DA0DAC"/>
    <w:rsid w:val="00DA0F3E"/>
    <w:rsid w:val="00DA1967"/>
    <w:rsid w:val="00DA256C"/>
    <w:rsid w:val="00DA286A"/>
    <w:rsid w:val="00DA2B90"/>
    <w:rsid w:val="00DA2E55"/>
    <w:rsid w:val="00DA2EFB"/>
    <w:rsid w:val="00DA3821"/>
    <w:rsid w:val="00DA3B9C"/>
    <w:rsid w:val="00DA4664"/>
    <w:rsid w:val="00DB09CD"/>
    <w:rsid w:val="00DB10E9"/>
    <w:rsid w:val="00DB1C09"/>
    <w:rsid w:val="00DB1EA8"/>
    <w:rsid w:val="00DB24F0"/>
    <w:rsid w:val="00DB2607"/>
    <w:rsid w:val="00DB3FB7"/>
    <w:rsid w:val="00DB41A1"/>
    <w:rsid w:val="00DB5A11"/>
    <w:rsid w:val="00DB5B19"/>
    <w:rsid w:val="00DB71DD"/>
    <w:rsid w:val="00DC07A2"/>
    <w:rsid w:val="00DC1CB8"/>
    <w:rsid w:val="00DC3CE9"/>
    <w:rsid w:val="00DC3EFA"/>
    <w:rsid w:val="00DC4A12"/>
    <w:rsid w:val="00DD0DF4"/>
    <w:rsid w:val="00DD2245"/>
    <w:rsid w:val="00DD4006"/>
    <w:rsid w:val="00DD4278"/>
    <w:rsid w:val="00DD65FA"/>
    <w:rsid w:val="00DD6C8E"/>
    <w:rsid w:val="00DD7498"/>
    <w:rsid w:val="00DD7AA8"/>
    <w:rsid w:val="00DE00AD"/>
    <w:rsid w:val="00DE33F2"/>
    <w:rsid w:val="00DE440B"/>
    <w:rsid w:val="00DE5DA4"/>
    <w:rsid w:val="00DE5FFD"/>
    <w:rsid w:val="00DE61A2"/>
    <w:rsid w:val="00DE628A"/>
    <w:rsid w:val="00DE673B"/>
    <w:rsid w:val="00DE6BE1"/>
    <w:rsid w:val="00DE7221"/>
    <w:rsid w:val="00DE7334"/>
    <w:rsid w:val="00DE7847"/>
    <w:rsid w:val="00DE7903"/>
    <w:rsid w:val="00DF0193"/>
    <w:rsid w:val="00DF1EE3"/>
    <w:rsid w:val="00DF2ABA"/>
    <w:rsid w:val="00DF2FA6"/>
    <w:rsid w:val="00DF4257"/>
    <w:rsid w:val="00DF4405"/>
    <w:rsid w:val="00DF5826"/>
    <w:rsid w:val="00DF7240"/>
    <w:rsid w:val="00DF7545"/>
    <w:rsid w:val="00DF7813"/>
    <w:rsid w:val="00E0009F"/>
    <w:rsid w:val="00E00723"/>
    <w:rsid w:val="00E01356"/>
    <w:rsid w:val="00E01D7D"/>
    <w:rsid w:val="00E02461"/>
    <w:rsid w:val="00E02DB1"/>
    <w:rsid w:val="00E03127"/>
    <w:rsid w:val="00E036CF"/>
    <w:rsid w:val="00E052AD"/>
    <w:rsid w:val="00E06952"/>
    <w:rsid w:val="00E10683"/>
    <w:rsid w:val="00E10CE7"/>
    <w:rsid w:val="00E1190F"/>
    <w:rsid w:val="00E13C03"/>
    <w:rsid w:val="00E15268"/>
    <w:rsid w:val="00E16F7F"/>
    <w:rsid w:val="00E171F3"/>
    <w:rsid w:val="00E1747E"/>
    <w:rsid w:val="00E17EEB"/>
    <w:rsid w:val="00E20E53"/>
    <w:rsid w:val="00E21143"/>
    <w:rsid w:val="00E21571"/>
    <w:rsid w:val="00E224E7"/>
    <w:rsid w:val="00E22593"/>
    <w:rsid w:val="00E233EE"/>
    <w:rsid w:val="00E2348D"/>
    <w:rsid w:val="00E234CE"/>
    <w:rsid w:val="00E26A6C"/>
    <w:rsid w:val="00E27FF7"/>
    <w:rsid w:val="00E30369"/>
    <w:rsid w:val="00E323B0"/>
    <w:rsid w:val="00E32932"/>
    <w:rsid w:val="00E34040"/>
    <w:rsid w:val="00E3516F"/>
    <w:rsid w:val="00E3561E"/>
    <w:rsid w:val="00E3571B"/>
    <w:rsid w:val="00E35D9D"/>
    <w:rsid w:val="00E37943"/>
    <w:rsid w:val="00E40658"/>
    <w:rsid w:val="00E41396"/>
    <w:rsid w:val="00E41B27"/>
    <w:rsid w:val="00E41E86"/>
    <w:rsid w:val="00E41FD5"/>
    <w:rsid w:val="00E4221D"/>
    <w:rsid w:val="00E42CBA"/>
    <w:rsid w:val="00E42E56"/>
    <w:rsid w:val="00E432CE"/>
    <w:rsid w:val="00E433F4"/>
    <w:rsid w:val="00E44F75"/>
    <w:rsid w:val="00E450F6"/>
    <w:rsid w:val="00E458D7"/>
    <w:rsid w:val="00E4615E"/>
    <w:rsid w:val="00E5059C"/>
    <w:rsid w:val="00E50C46"/>
    <w:rsid w:val="00E50D41"/>
    <w:rsid w:val="00E50D8D"/>
    <w:rsid w:val="00E524D8"/>
    <w:rsid w:val="00E526E0"/>
    <w:rsid w:val="00E52F0B"/>
    <w:rsid w:val="00E54772"/>
    <w:rsid w:val="00E54A54"/>
    <w:rsid w:val="00E54D95"/>
    <w:rsid w:val="00E56356"/>
    <w:rsid w:val="00E609BD"/>
    <w:rsid w:val="00E60F3C"/>
    <w:rsid w:val="00E6134D"/>
    <w:rsid w:val="00E62E51"/>
    <w:rsid w:val="00E62F3E"/>
    <w:rsid w:val="00E65048"/>
    <w:rsid w:val="00E6643E"/>
    <w:rsid w:val="00E66B9A"/>
    <w:rsid w:val="00E66DA4"/>
    <w:rsid w:val="00E67372"/>
    <w:rsid w:val="00E707AE"/>
    <w:rsid w:val="00E70DB5"/>
    <w:rsid w:val="00E712CB"/>
    <w:rsid w:val="00E71987"/>
    <w:rsid w:val="00E71B1F"/>
    <w:rsid w:val="00E73140"/>
    <w:rsid w:val="00E735FF"/>
    <w:rsid w:val="00E73D27"/>
    <w:rsid w:val="00E743CD"/>
    <w:rsid w:val="00E7597F"/>
    <w:rsid w:val="00E766C4"/>
    <w:rsid w:val="00E76A9B"/>
    <w:rsid w:val="00E77093"/>
    <w:rsid w:val="00E77239"/>
    <w:rsid w:val="00E77414"/>
    <w:rsid w:val="00E77565"/>
    <w:rsid w:val="00E77850"/>
    <w:rsid w:val="00E80A71"/>
    <w:rsid w:val="00E8108D"/>
    <w:rsid w:val="00E8109B"/>
    <w:rsid w:val="00E8112C"/>
    <w:rsid w:val="00E81DBA"/>
    <w:rsid w:val="00E8254E"/>
    <w:rsid w:val="00E82680"/>
    <w:rsid w:val="00E82AEC"/>
    <w:rsid w:val="00E83A9E"/>
    <w:rsid w:val="00E83CC2"/>
    <w:rsid w:val="00E855CB"/>
    <w:rsid w:val="00E85A14"/>
    <w:rsid w:val="00E86613"/>
    <w:rsid w:val="00E900F0"/>
    <w:rsid w:val="00E90384"/>
    <w:rsid w:val="00E90995"/>
    <w:rsid w:val="00E90D3C"/>
    <w:rsid w:val="00E914D3"/>
    <w:rsid w:val="00E91614"/>
    <w:rsid w:val="00E926DD"/>
    <w:rsid w:val="00E92B94"/>
    <w:rsid w:val="00E97BF3"/>
    <w:rsid w:val="00EA04B3"/>
    <w:rsid w:val="00EA09F6"/>
    <w:rsid w:val="00EA2061"/>
    <w:rsid w:val="00EA3CD1"/>
    <w:rsid w:val="00EA4F55"/>
    <w:rsid w:val="00EA6EAF"/>
    <w:rsid w:val="00EB0589"/>
    <w:rsid w:val="00EB07F6"/>
    <w:rsid w:val="00EB12AC"/>
    <w:rsid w:val="00EB1449"/>
    <w:rsid w:val="00EB2F8F"/>
    <w:rsid w:val="00EB4E1B"/>
    <w:rsid w:val="00EB57C0"/>
    <w:rsid w:val="00EB594B"/>
    <w:rsid w:val="00EB6074"/>
    <w:rsid w:val="00EC0308"/>
    <w:rsid w:val="00EC1679"/>
    <w:rsid w:val="00EC3C8F"/>
    <w:rsid w:val="00EC3F56"/>
    <w:rsid w:val="00EC4FDE"/>
    <w:rsid w:val="00EC5008"/>
    <w:rsid w:val="00EC5450"/>
    <w:rsid w:val="00EC642D"/>
    <w:rsid w:val="00EC6511"/>
    <w:rsid w:val="00EC733A"/>
    <w:rsid w:val="00EC774C"/>
    <w:rsid w:val="00EC7F6B"/>
    <w:rsid w:val="00ED1891"/>
    <w:rsid w:val="00ED1BBD"/>
    <w:rsid w:val="00ED2CA6"/>
    <w:rsid w:val="00ED34C4"/>
    <w:rsid w:val="00ED3698"/>
    <w:rsid w:val="00ED40D2"/>
    <w:rsid w:val="00ED69EB"/>
    <w:rsid w:val="00ED6ACD"/>
    <w:rsid w:val="00EE058C"/>
    <w:rsid w:val="00EE0645"/>
    <w:rsid w:val="00EE0CB8"/>
    <w:rsid w:val="00EE205E"/>
    <w:rsid w:val="00EE3CE7"/>
    <w:rsid w:val="00EE3E28"/>
    <w:rsid w:val="00EE4058"/>
    <w:rsid w:val="00EE53E0"/>
    <w:rsid w:val="00EE5710"/>
    <w:rsid w:val="00EE703D"/>
    <w:rsid w:val="00EF0B93"/>
    <w:rsid w:val="00EF1AB0"/>
    <w:rsid w:val="00EF2147"/>
    <w:rsid w:val="00EF3BA2"/>
    <w:rsid w:val="00EF3CB8"/>
    <w:rsid w:val="00EF3DEB"/>
    <w:rsid w:val="00EF518F"/>
    <w:rsid w:val="00EF59F1"/>
    <w:rsid w:val="00EF5B90"/>
    <w:rsid w:val="00EF5D9A"/>
    <w:rsid w:val="00EF671F"/>
    <w:rsid w:val="00EF7608"/>
    <w:rsid w:val="00F00D9D"/>
    <w:rsid w:val="00F0175C"/>
    <w:rsid w:val="00F0549B"/>
    <w:rsid w:val="00F05BA2"/>
    <w:rsid w:val="00F05CAC"/>
    <w:rsid w:val="00F06F14"/>
    <w:rsid w:val="00F071FF"/>
    <w:rsid w:val="00F07CF3"/>
    <w:rsid w:val="00F1021B"/>
    <w:rsid w:val="00F10EEB"/>
    <w:rsid w:val="00F1140D"/>
    <w:rsid w:val="00F11F6D"/>
    <w:rsid w:val="00F12413"/>
    <w:rsid w:val="00F127AE"/>
    <w:rsid w:val="00F14164"/>
    <w:rsid w:val="00F1454D"/>
    <w:rsid w:val="00F145A1"/>
    <w:rsid w:val="00F15373"/>
    <w:rsid w:val="00F156B2"/>
    <w:rsid w:val="00F1686E"/>
    <w:rsid w:val="00F20452"/>
    <w:rsid w:val="00F210B8"/>
    <w:rsid w:val="00F213E8"/>
    <w:rsid w:val="00F21495"/>
    <w:rsid w:val="00F22FCE"/>
    <w:rsid w:val="00F233BA"/>
    <w:rsid w:val="00F2341A"/>
    <w:rsid w:val="00F23B6A"/>
    <w:rsid w:val="00F23CC6"/>
    <w:rsid w:val="00F246E9"/>
    <w:rsid w:val="00F2792D"/>
    <w:rsid w:val="00F27EFE"/>
    <w:rsid w:val="00F3233A"/>
    <w:rsid w:val="00F33115"/>
    <w:rsid w:val="00F33268"/>
    <w:rsid w:val="00F33ED2"/>
    <w:rsid w:val="00F37BBE"/>
    <w:rsid w:val="00F40911"/>
    <w:rsid w:val="00F424F0"/>
    <w:rsid w:val="00F42B08"/>
    <w:rsid w:val="00F43D50"/>
    <w:rsid w:val="00F445FD"/>
    <w:rsid w:val="00F45E2F"/>
    <w:rsid w:val="00F46220"/>
    <w:rsid w:val="00F501A8"/>
    <w:rsid w:val="00F51571"/>
    <w:rsid w:val="00F51D9E"/>
    <w:rsid w:val="00F51F44"/>
    <w:rsid w:val="00F524B4"/>
    <w:rsid w:val="00F52AD5"/>
    <w:rsid w:val="00F52F52"/>
    <w:rsid w:val="00F5352B"/>
    <w:rsid w:val="00F5376E"/>
    <w:rsid w:val="00F543B6"/>
    <w:rsid w:val="00F54D75"/>
    <w:rsid w:val="00F55D1B"/>
    <w:rsid w:val="00F560EB"/>
    <w:rsid w:val="00F5688E"/>
    <w:rsid w:val="00F57826"/>
    <w:rsid w:val="00F602D2"/>
    <w:rsid w:val="00F609E5"/>
    <w:rsid w:val="00F62B5B"/>
    <w:rsid w:val="00F63289"/>
    <w:rsid w:val="00F636C4"/>
    <w:rsid w:val="00F639A1"/>
    <w:rsid w:val="00F6454E"/>
    <w:rsid w:val="00F64864"/>
    <w:rsid w:val="00F6573D"/>
    <w:rsid w:val="00F65C0D"/>
    <w:rsid w:val="00F67569"/>
    <w:rsid w:val="00F67AFC"/>
    <w:rsid w:val="00F700C8"/>
    <w:rsid w:val="00F71FE5"/>
    <w:rsid w:val="00F724DC"/>
    <w:rsid w:val="00F72DC6"/>
    <w:rsid w:val="00F7308C"/>
    <w:rsid w:val="00F739CC"/>
    <w:rsid w:val="00F73B28"/>
    <w:rsid w:val="00F7554F"/>
    <w:rsid w:val="00F75FB8"/>
    <w:rsid w:val="00F7606A"/>
    <w:rsid w:val="00F7651C"/>
    <w:rsid w:val="00F76990"/>
    <w:rsid w:val="00F804D7"/>
    <w:rsid w:val="00F82E20"/>
    <w:rsid w:val="00F82F50"/>
    <w:rsid w:val="00F85CA5"/>
    <w:rsid w:val="00F871E1"/>
    <w:rsid w:val="00F8732F"/>
    <w:rsid w:val="00F93473"/>
    <w:rsid w:val="00F940D7"/>
    <w:rsid w:val="00F94479"/>
    <w:rsid w:val="00F946F1"/>
    <w:rsid w:val="00F95CD4"/>
    <w:rsid w:val="00F9715A"/>
    <w:rsid w:val="00F97CBA"/>
    <w:rsid w:val="00FA22D9"/>
    <w:rsid w:val="00FA2A1B"/>
    <w:rsid w:val="00FA3485"/>
    <w:rsid w:val="00FA46DC"/>
    <w:rsid w:val="00FA4EBA"/>
    <w:rsid w:val="00FA6295"/>
    <w:rsid w:val="00FB0203"/>
    <w:rsid w:val="00FB14FC"/>
    <w:rsid w:val="00FB2FC7"/>
    <w:rsid w:val="00FB4222"/>
    <w:rsid w:val="00FB5427"/>
    <w:rsid w:val="00FC09EA"/>
    <w:rsid w:val="00FC0EDF"/>
    <w:rsid w:val="00FC3143"/>
    <w:rsid w:val="00FC3AF9"/>
    <w:rsid w:val="00FC4147"/>
    <w:rsid w:val="00FC4BC3"/>
    <w:rsid w:val="00FC6AAC"/>
    <w:rsid w:val="00FC6D68"/>
    <w:rsid w:val="00FD1654"/>
    <w:rsid w:val="00FD3864"/>
    <w:rsid w:val="00FD3DE0"/>
    <w:rsid w:val="00FD3EFD"/>
    <w:rsid w:val="00FD6E66"/>
    <w:rsid w:val="00FD7117"/>
    <w:rsid w:val="00FD71EE"/>
    <w:rsid w:val="00FE0CC3"/>
    <w:rsid w:val="00FE137F"/>
    <w:rsid w:val="00FE1ADE"/>
    <w:rsid w:val="00FE1DB1"/>
    <w:rsid w:val="00FE2225"/>
    <w:rsid w:val="00FE3253"/>
    <w:rsid w:val="00FE40A8"/>
    <w:rsid w:val="00FE4401"/>
    <w:rsid w:val="00FE49EF"/>
    <w:rsid w:val="00FE5CB0"/>
    <w:rsid w:val="00FF0AB2"/>
    <w:rsid w:val="00FF1706"/>
    <w:rsid w:val="00FF176F"/>
    <w:rsid w:val="00FF1771"/>
    <w:rsid w:val="00FF19F5"/>
    <w:rsid w:val="00FF2222"/>
    <w:rsid w:val="00FF223E"/>
    <w:rsid w:val="00FF2974"/>
    <w:rsid w:val="00FF2A0E"/>
    <w:rsid w:val="00FF2FB4"/>
    <w:rsid w:val="00FF4613"/>
    <w:rsid w:val="00FF4B88"/>
    <w:rsid w:val="00FF4B96"/>
    <w:rsid w:val="00FF55FB"/>
    <w:rsid w:val="00FF5FAB"/>
    <w:rsid w:val="00FF62AA"/>
    <w:rsid w:val="00FF67EE"/>
    <w:rsid w:val="00FF6B39"/>
    <w:rsid w:val="00FF75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EBC"/>
    <w:rPr>
      <w:rFonts w:ascii="Calibri" w:hAnsi="Calibri" w:cs="Times New Roman"/>
      <w:b/>
      <w:sz w:val="22"/>
      <w:szCs w:val="22"/>
    </w:rPr>
  </w:style>
  <w:style w:type="paragraph" w:styleId="1">
    <w:name w:val="heading 1"/>
    <w:basedOn w:val="a"/>
    <w:next w:val="a"/>
    <w:link w:val="10"/>
    <w:qFormat/>
    <w:rsid w:val="00FF1771"/>
    <w:pPr>
      <w:keepNext/>
      <w:jc w:val="center"/>
      <w:outlineLvl w:val="0"/>
    </w:pPr>
    <w:rPr>
      <w:rFonts w:ascii="Times New Roman" w:eastAsia="Times New Roman" w:hAnsi="Times New Roman"/>
      <w:sz w:val="24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D5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D5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D5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D5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D5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1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919CE"/>
    <w:pPr>
      <w:ind w:left="720"/>
      <w:contextualSpacing/>
    </w:pPr>
  </w:style>
  <w:style w:type="paragraph" w:customStyle="1" w:styleId="11">
    <w:name w:val="Обычный1"/>
    <w:rsid w:val="001919CE"/>
    <w:rPr>
      <w:rFonts w:ascii="Times New Roman" w:eastAsia="Times New Roman" w:hAnsi="Times New Roman" w:cs="Times New Roman"/>
      <w:b/>
    </w:rPr>
  </w:style>
  <w:style w:type="paragraph" w:styleId="a5">
    <w:name w:val="Subtitle"/>
    <w:basedOn w:val="a"/>
    <w:link w:val="a6"/>
    <w:qFormat/>
    <w:rsid w:val="001919CE"/>
    <w:pPr>
      <w:jc w:val="both"/>
    </w:pPr>
    <w:rPr>
      <w:rFonts w:ascii="Times New Roman" w:eastAsia="Times New Roman" w:hAnsi="Times New Roman"/>
      <w:b w:val="0"/>
      <w:sz w:val="28"/>
      <w:szCs w:val="20"/>
    </w:rPr>
  </w:style>
  <w:style w:type="character" w:customStyle="1" w:styleId="a6">
    <w:name w:val="Подзаголовок Знак"/>
    <w:link w:val="a5"/>
    <w:rsid w:val="001919CE"/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paragraph" w:styleId="a7">
    <w:name w:val="Plain Text"/>
    <w:basedOn w:val="a"/>
    <w:link w:val="a8"/>
    <w:rsid w:val="00060AFB"/>
    <w:rPr>
      <w:rFonts w:ascii="Courier New" w:eastAsia="Times New Roman" w:hAnsi="Courier New"/>
      <w:b w:val="0"/>
      <w:sz w:val="20"/>
      <w:szCs w:val="20"/>
    </w:rPr>
  </w:style>
  <w:style w:type="character" w:customStyle="1" w:styleId="a8">
    <w:name w:val="Текст Знак"/>
    <w:link w:val="a7"/>
    <w:rsid w:val="00060AFB"/>
    <w:rPr>
      <w:rFonts w:ascii="Courier New" w:eastAsia="Times New Roman" w:hAnsi="Courier New" w:cs="Courier New"/>
    </w:rPr>
  </w:style>
  <w:style w:type="paragraph" w:styleId="a9">
    <w:name w:val="No Spacing"/>
    <w:qFormat/>
    <w:rsid w:val="00163847"/>
    <w:rPr>
      <w:rFonts w:ascii="Calibri" w:hAnsi="Calibri" w:cs="Times New Roman"/>
      <w:sz w:val="22"/>
      <w:szCs w:val="22"/>
      <w:lang w:eastAsia="en-US"/>
    </w:rPr>
  </w:style>
  <w:style w:type="character" w:customStyle="1" w:styleId="FontStyle28">
    <w:name w:val="Font Style28"/>
    <w:uiPriority w:val="99"/>
    <w:rsid w:val="00BD6288"/>
    <w:rPr>
      <w:rFonts w:ascii="Times New Roman" w:hAnsi="Times New Roman" w:cs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30026A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30026A"/>
    <w:rPr>
      <w:rFonts w:ascii="Tahoma" w:hAnsi="Tahoma" w:cs="Tahoma"/>
      <w:b/>
      <w:sz w:val="16"/>
      <w:szCs w:val="16"/>
    </w:rPr>
  </w:style>
  <w:style w:type="paragraph" w:customStyle="1" w:styleId="21">
    <w:name w:val="Основной текст с отступом 21"/>
    <w:basedOn w:val="a"/>
    <w:rsid w:val="00B75FE8"/>
    <w:pPr>
      <w:suppressAutoHyphens/>
      <w:spacing w:after="120" w:line="480" w:lineRule="auto"/>
      <w:ind w:left="283"/>
    </w:pPr>
    <w:rPr>
      <w:rFonts w:ascii="Times New Roman" w:eastAsia="Times New Roman" w:hAnsi="Times New Roman"/>
      <w:b w:val="0"/>
      <w:sz w:val="20"/>
      <w:szCs w:val="20"/>
      <w:lang w:eastAsia="ar-SA"/>
    </w:rPr>
  </w:style>
  <w:style w:type="character" w:styleId="ac">
    <w:name w:val="Hyperlink"/>
    <w:uiPriority w:val="99"/>
    <w:unhideWhenUsed/>
    <w:rsid w:val="001E3AC7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1">
    <w:name w:val="Normal (Web)"/>
    <w:basedOn w:val="a"/>
    <w:rsid w:val="00887805"/>
    <w:pPr>
      <w:spacing w:before="100" w:beforeAutospacing="1" w:after="100" w:afterAutospacing="1"/>
    </w:pPr>
    <w:rPr>
      <w:rFonts w:ascii="Times New Roman" w:eastAsia="Times New Roman" w:hAnsi="Times New Roman"/>
      <w:b w:val="0"/>
      <w:sz w:val="24"/>
      <w:szCs w:val="24"/>
    </w:rPr>
  </w:style>
  <w:style w:type="character" w:styleId="af2">
    <w:name w:val="annotation reference"/>
    <w:uiPriority w:val="99"/>
    <w:semiHidden/>
    <w:unhideWhenUsed/>
    <w:rsid w:val="009930D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30DF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9930DF"/>
    <w:rPr>
      <w:rFonts w:ascii="Calibri" w:hAnsi="Calibri" w:cs="Times New Roman"/>
      <w:b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30DF"/>
    <w:rPr>
      <w:bCs/>
    </w:rPr>
  </w:style>
  <w:style w:type="character" w:customStyle="1" w:styleId="af6">
    <w:name w:val="Тема примечания Знак"/>
    <w:link w:val="af5"/>
    <w:uiPriority w:val="99"/>
    <w:semiHidden/>
    <w:rsid w:val="009930DF"/>
    <w:rPr>
      <w:rFonts w:ascii="Calibri" w:hAnsi="Calibri" w:cs="Times New Roman"/>
      <w:b/>
      <w:bCs/>
    </w:rPr>
  </w:style>
  <w:style w:type="character" w:customStyle="1" w:styleId="s1">
    <w:name w:val="s1"/>
    <w:rsid w:val="00D2718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f7">
    <w:name w:val="Revision"/>
    <w:hidden/>
    <w:uiPriority w:val="99"/>
    <w:semiHidden/>
    <w:rsid w:val="00D44BD8"/>
    <w:rPr>
      <w:rFonts w:ascii="Calibri" w:hAnsi="Calibri" w:cs="Times New Roman"/>
      <w:b/>
      <w:sz w:val="22"/>
      <w:szCs w:val="22"/>
    </w:rPr>
  </w:style>
  <w:style w:type="character" w:customStyle="1" w:styleId="s0">
    <w:name w:val="s0"/>
    <w:basedOn w:val="a0"/>
    <w:rsid w:val="003903A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20">
    <w:name w:val="s20"/>
    <w:basedOn w:val="a0"/>
    <w:rsid w:val="00575FFC"/>
    <w:rPr>
      <w:shd w:val="clear" w:color="auto" w:fill="FFFFFF"/>
    </w:rPr>
  </w:style>
  <w:style w:type="paragraph" w:customStyle="1" w:styleId="Style6">
    <w:name w:val="Style6"/>
    <w:basedOn w:val="a"/>
    <w:uiPriority w:val="99"/>
    <w:rsid w:val="00996F0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 w:val="0"/>
      <w:sz w:val="24"/>
      <w:szCs w:val="24"/>
    </w:rPr>
  </w:style>
  <w:style w:type="paragraph" w:customStyle="1" w:styleId="Style7">
    <w:name w:val="Style7"/>
    <w:basedOn w:val="a"/>
    <w:uiPriority w:val="99"/>
    <w:rsid w:val="00996F02"/>
    <w:pPr>
      <w:widowControl w:val="0"/>
      <w:autoSpaceDE w:val="0"/>
      <w:autoSpaceDN w:val="0"/>
      <w:adjustRightInd w:val="0"/>
      <w:spacing w:line="317" w:lineRule="exact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WW8Num3z1">
    <w:name w:val="WW8Num3z1"/>
    <w:rsid w:val="00B1671D"/>
    <w:rPr>
      <w:b w:val="0"/>
      <w:color w:val="000000"/>
    </w:rPr>
  </w:style>
  <w:style w:type="paragraph" w:customStyle="1" w:styleId="ConsPlusNormal">
    <w:name w:val="ConsPlusNormal"/>
    <w:rsid w:val="009A5EE1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FontStyle24">
    <w:name w:val="Font Style24"/>
    <w:uiPriority w:val="99"/>
    <w:rsid w:val="00B701F8"/>
    <w:rPr>
      <w:rFonts w:ascii="Times New Roman" w:hAnsi="Times New Roman" w:cs="Times New Roman"/>
      <w:b/>
      <w:bCs/>
      <w:sz w:val="24"/>
      <w:szCs w:val="24"/>
    </w:rPr>
  </w:style>
  <w:style w:type="paragraph" w:customStyle="1" w:styleId="Style5">
    <w:name w:val="Style5"/>
    <w:basedOn w:val="a"/>
    <w:uiPriority w:val="99"/>
    <w:rsid w:val="008E6925"/>
    <w:pPr>
      <w:widowControl w:val="0"/>
      <w:autoSpaceDE w:val="0"/>
      <w:autoSpaceDN w:val="0"/>
      <w:adjustRightInd w:val="0"/>
      <w:spacing w:line="317" w:lineRule="exact"/>
      <w:ind w:firstLine="720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10">
    <w:name w:val="Заголовок 1 Знак"/>
    <w:basedOn w:val="a0"/>
    <w:link w:val="1"/>
    <w:rsid w:val="00FF1771"/>
    <w:rPr>
      <w:rFonts w:ascii="Times New Roman" w:eastAsia="Times New Roman" w:hAnsi="Times New Roman" w:cs="Times New Roman"/>
      <w:b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A0D54"/>
    <w:rPr>
      <w:rFonts w:asciiTheme="majorHAnsi" w:eastAsiaTheme="majorEastAsia" w:hAnsiTheme="majorHAnsi" w:cstheme="majorBidi"/>
      <w:bCs/>
      <w:color w:val="4F81BD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CA0D54"/>
    <w:rPr>
      <w:rFonts w:asciiTheme="majorHAnsi" w:eastAsiaTheme="majorEastAsia" w:hAnsiTheme="majorHAnsi" w:cstheme="majorBidi"/>
      <w:bCs/>
      <w:i/>
      <w:iCs/>
      <w:color w:val="4F81BD" w:themeColor="accent1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CA0D54"/>
    <w:rPr>
      <w:rFonts w:asciiTheme="majorHAnsi" w:eastAsiaTheme="majorEastAsia" w:hAnsiTheme="majorHAnsi" w:cstheme="majorBidi"/>
      <w:b/>
      <w:color w:val="243F60" w:themeColor="accent1" w:themeShade="7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243F60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404040" w:themeColor="text1" w:themeTint="BF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EBC"/>
    <w:rPr>
      <w:rFonts w:ascii="Calibri" w:hAnsi="Calibri" w:cs="Times New Roman"/>
      <w:b/>
      <w:sz w:val="22"/>
      <w:szCs w:val="22"/>
    </w:rPr>
  </w:style>
  <w:style w:type="paragraph" w:styleId="1">
    <w:name w:val="heading 1"/>
    <w:basedOn w:val="a"/>
    <w:next w:val="a"/>
    <w:link w:val="10"/>
    <w:qFormat/>
    <w:rsid w:val="00FF1771"/>
    <w:pPr>
      <w:keepNext/>
      <w:jc w:val="center"/>
      <w:outlineLvl w:val="0"/>
    </w:pPr>
    <w:rPr>
      <w:rFonts w:ascii="Times New Roman" w:eastAsia="Times New Roman" w:hAnsi="Times New Roman"/>
      <w:sz w:val="24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D5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D5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D5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D5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D5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1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919CE"/>
    <w:pPr>
      <w:ind w:left="720"/>
      <w:contextualSpacing/>
    </w:pPr>
  </w:style>
  <w:style w:type="paragraph" w:customStyle="1" w:styleId="11">
    <w:name w:val="Обычный1"/>
    <w:rsid w:val="001919CE"/>
    <w:rPr>
      <w:rFonts w:ascii="Times New Roman" w:eastAsia="Times New Roman" w:hAnsi="Times New Roman" w:cs="Times New Roman"/>
      <w:b/>
    </w:rPr>
  </w:style>
  <w:style w:type="paragraph" w:styleId="a5">
    <w:name w:val="Subtitle"/>
    <w:basedOn w:val="a"/>
    <w:link w:val="a6"/>
    <w:qFormat/>
    <w:rsid w:val="001919CE"/>
    <w:pPr>
      <w:jc w:val="both"/>
    </w:pPr>
    <w:rPr>
      <w:rFonts w:ascii="Times New Roman" w:eastAsia="Times New Roman" w:hAnsi="Times New Roman"/>
      <w:b w:val="0"/>
      <w:sz w:val="28"/>
      <w:szCs w:val="20"/>
    </w:rPr>
  </w:style>
  <w:style w:type="character" w:customStyle="1" w:styleId="a6">
    <w:name w:val="Подзаголовок Знак"/>
    <w:link w:val="a5"/>
    <w:rsid w:val="001919CE"/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paragraph" w:styleId="a7">
    <w:name w:val="Plain Text"/>
    <w:basedOn w:val="a"/>
    <w:link w:val="a8"/>
    <w:rsid w:val="00060AFB"/>
    <w:rPr>
      <w:rFonts w:ascii="Courier New" w:eastAsia="Times New Roman" w:hAnsi="Courier New"/>
      <w:b w:val="0"/>
      <w:sz w:val="20"/>
      <w:szCs w:val="20"/>
    </w:rPr>
  </w:style>
  <w:style w:type="character" w:customStyle="1" w:styleId="a8">
    <w:name w:val="Текст Знак"/>
    <w:link w:val="a7"/>
    <w:rsid w:val="00060AFB"/>
    <w:rPr>
      <w:rFonts w:ascii="Courier New" w:eastAsia="Times New Roman" w:hAnsi="Courier New" w:cs="Courier New"/>
    </w:rPr>
  </w:style>
  <w:style w:type="paragraph" w:styleId="a9">
    <w:name w:val="No Spacing"/>
    <w:qFormat/>
    <w:rsid w:val="00163847"/>
    <w:rPr>
      <w:rFonts w:ascii="Calibri" w:hAnsi="Calibri" w:cs="Times New Roman"/>
      <w:sz w:val="22"/>
      <w:szCs w:val="22"/>
      <w:lang w:eastAsia="en-US"/>
    </w:rPr>
  </w:style>
  <w:style w:type="character" w:customStyle="1" w:styleId="FontStyle28">
    <w:name w:val="Font Style28"/>
    <w:uiPriority w:val="99"/>
    <w:rsid w:val="00BD6288"/>
    <w:rPr>
      <w:rFonts w:ascii="Times New Roman" w:hAnsi="Times New Roman" w:cs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30026A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30026A"/>
    <w:rPr>
      <w:rFonts w:ascii="Tahoma" w:hAnsi="Tahoma" w:cs="Tahoma"/>
      <w:b/>
      <w:sz w:val="16"/>
      <w:szCs w:val="16"/>
    </w:rPr>
  </w:style>
  <w:style w:type="paragraph" w:customStyle="1" w:styleId="21">
    <w:name w:val="Основной текст с отступом 21"/>
    <w:basedOn w:val="a"/>
    <w:rsid w:val="00B75FE8"/>
    <w:pPr>
      <w:suppressAutoHyphens/>
      <w:spacing w:after="120" w:line="480" w:lineRule="auto"/>
      <w:ind w:left="283"/>
    </w:pPr>
    <w:rPr>
      <w:rFonts w:ascii="Times New Roman" w:eastAsia="Times New Roman" w:hAnsi="Times New Roman"/>
      <w:b w:val="0"/>
      <w:sz w:val="20"/>
      <w:szCs w:val="20"/>
      <w:lang w:eastAsia="ar-SA"/>
    </w:rPr>
  </w:style>
  <w:style w:type="character" w:styleId="ac">
    <w:name w:val="Hyperlink"/>
    <w:uiPriority w:val="99"/>
    <w:unhideWhenUsed/>
    <w:rsid w:val="001E3AC7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1">
    <w:name w:val="Normal (Web)"/>
    <w:basedOn w:val="a"/>
    <w:rsid w:val="00887805"/>
    <w:pPr>
      <w:spacing w:before="100" w:beforeAutospacing="1" w:after="100" w:afterAutospacing="1"/>
    </w:pPr>
    <w:rPr>
      <w:rFonts w:ascii="Times New Roman" w:eastAsia="Times New Roman" w:hAnsi="Times New Roman"/>
      <w:b w:val="0"/>
      <w:sz w:val="24"/>
      <w:szCs w:val="24"/>
    </w:rPr>
  </w:style>
  <w:style w:type="character" w:styleId="af2">
    <w:name w:val="annotation reference"/>
    <w:uiPriority w:val="99"/>
    <w:semiHidden/>
    <w:unhideWhenUsed/>
    <w:rsid w:val="009930D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30DF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9930DF"/>
    <w:rPr>
      <w:rFonts w:ascii="Calibri" w:hAnsi="Calibri" w:cs="Times New Roman"/>
      <w:b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30DF"/>
    <w:rPr>
      <w:bCs/>
    </w:rPr>
  </w:style>
  <w:style w:type="character" w:customStyle="1" w:styleId="af6">
    <w:name w:val="Тема примечания Знак"/>
    <w:link w:val="af5"/>
    <w:uiPriority w:val="99"/>
    <w:semiHidden/>
    <w:rsid w:val="009930DF"/>
    <w:rPr>
      <w:rFonts w:ascii="Calibri" w:hAnsi="Calibri" w:cs="Times New Roman"/>
      <w:b/>
      <w:bCs/>
    </w:rPr>
  </w:style>
  <w:style w:type="character" w:customStyle="1" w:styleId="s1">
    <w:name w:val="s1"/>
    <w:rsid w:val="00D2718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f7">
    <w:name w:val="Revision"/>
    <w:hidden/>
    <w:uiPriority w:val="99"/>
    <w:semiHidden/>
    <w:rsid w:val="00D44BD8"/>
    <w:rPr>
      <w:rFonts w:ascii="Calibri" w:hAnsi="Calibri" w:cs="Times New Roman"/>
      <w:b/>
      <w:sz w:val="22"/>
      <w:szCs w:val="22"/>
    </w:rPr>
  </w:style>
  <w:style w:type="character" w:customStyle="1" w:styleId="s0">
    <w:name w:val="s0"/>
    <w:basedOn w:val="a0"/>
    <w:rsid w:val="003903A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20">
    <w:name w:val="s20"/>
    <w:basedOn w:val="a0"/>
    <w:rsid w:val="00575FFC"/>
    <w:rPr>
      <w:shd w:val="clear" w:color="auto" w:fill="FFFFFF"/>
    </w:rPr>
  </w:style>
  <w:style w:type="paragraph" w:customStyle="1" w:styleId="Style6">
    <w:name w:val="Style6"/>
    <w:basedOn w:val="a"/>
    <w:uiPriority w:val="99"/>
    <w:rsid w:val="00996F0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 w:val="0"/>
      <w:sz w:val="24"/>
      <w:szCs w:val="24"/>
    </w:rPr>
  </w:style>
  <w:style w:type="paragraph" w:customStyle="1" w:styleId="Style7">
    <w:name w:val="Style7"/>
    <w:basedOn w:val="a"/>
    <w:uiPriority w:val="99"/>
    <w:rsid w:val="00996F02"/>
    <w:pPr>
      <w:widowControl w:val="0"/>
      <w:autoSpaceDE w:val="0"/>
      <w:autoSpaceDN w:val="0"/>
      <w:adjustRightInd w:val="0"/>
      <w:spacing w:line="317" w:lineRule="exact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WW8Num3z1">
    <w:name w:val="WW8Num3z1"/>
    <w:rsid w:val="00B1671D"/>
    <w:rPr>
      <w:b w:val="0"/>
      <w:color w:val="000000"/>
    </w:rPr>
  </w:style>
  <w:style w:type="paragraph" w:customStyle="1" w:styleId="ConsPlusNormal">
    <w:name w:val="ConsPlusNormal"/>
    <w:rsid w:val="009A5EE1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FontStyle24">
    <w:name w:val="Font Style24"/>
    <w:uiPriority w:val="99"/>
    <w:rsid w:val="00B701F8"/>
    <w:rPr>
      <w:rFonts w:ascii="Times New Roman" w:hAnsi="Times New Roman" w:cs="Times New Roman"/>
      <w:b/>
      <w:bCs/>
      <w:sz w:val="24"/>
      <w:szCs w:val="24"/>
    </w:rPr>
  </w:style>
  <w:style w:type="paragraph" w:customStyle="1" w:styleId="Style5">
    <w:name w:val="Style5"/>
    <w:basedOn w:val="a"/>
    <w:uiPriority w:val="99"/>
    <w:rsid w:val="008E6925"/>
    <w:pPr>
      <w:widowControl w:val="0"/>
      <w:autoSpaceDE w:val="0"/>
      <w:autoSpaceDN w:val="0"/>
      <w:adjustRightInd w:val="0"/>
      <w:spacing w:line="317" w:lineRule="exact"/>
      <w:ind w:firstLine="720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10">
    <w:name w:val="Заголовок 1 Знак"/>
    <w:basedOn w:val="a0"/>
    <w:link w:val="1"/>
    <w:rsid w:val="00FF1771"/>
    <w:rPr>
      <w:rFonts w:ascii="Times New Roman" w:eastAsia="Times New Roman" w:hAnsi="Times New Roman" w:cs="Times New Roman"/>
      <w:b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A0D54"/>
    <w:rPr>
      <w:rFonts w:asciiTheme="majorHAnsi" w:eastAsiaTheme="majorEastAsia" w:hAnsiTheme="majorHAnsi" w:cstheme="majorBidi"/>
      <w:bCs/>
      <w:color w:val="4F81BD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CA0D54"/>
    <w:rPr>
      <w:rFonts w:asciiTheme="majorHAnsi" w:eastAsiaTheme="majorEastAsia" w:hAnsiTheme="majorHAnsi" w:cstheme="majorBidi"/>
      <w:bCs/>
      <w:i/>
      <w:iCs/>
      <w:color w:val="4F81BD" w:themeColor="accent1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CA0D54"/>
    <w:rPr>
      <w:rFonts w:asciiTheme="majorHAnsi" w:eastAsiaTheme="majorEastAsia" w:hAnsiTheme="majorHAnsi" w:cstheme="majorBidi"/>
      <w:b/>
      <w:color w:val="243F60" w:themeColor="accent1" w:themeShade="7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243F60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404040" w:themeColor="text1" w:themeTint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0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jl:31140011.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2344A-5E96-4334-8F3C-6CE15FBEE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4071</Words>
  <Characters>23211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___</vt:lpstr>
    </vt:vector>
  </TitlesOfParts>
  <Company>Reanimator Extreme Edition</Company>
  <LinksUpToDate>false</LinksUpToDate>
  <CharactersWithSpaces>27228</CharactersWithSpaces>
  <SharedDoc>false</SharedDoc>
  <HLinks>
    <vt:vector size="12" baseType="variant">
      <vt:variant>
        <vt:i4>6291500</vt:i4>
      </vt:variant>
      <vt:variant>
        <vt:i4>3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___</dc:title>
  <dc:creator>User</dc:creator>
  <cp:lastModifiedBy>Айгуль Жумадилова</cp:lastModifiedBy>
  <cp:revision>26</cp:revision>
  <cp:lastPrinted>2016-11-18T06:43:00Z</cp:lastPrinted>
  <dcterms:created xsi:type="dcterms:W3CDTF">2015-11-10T09:30:00Z</dcterms:created>
  <dcterms:modified xsi:type="dcterms:W3CDTF">2016-11-18T06:43:00Z</dcterms:modified>
</cp:coreProperties>
</file>