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9CAA5">
      <w:pPr>
        <w:pStyle w:val="2"/>
        <w:keepNext w:val="0"/>
        <w:keepLines w:val="0"/>
        <w:widowControl/>
        <w:suppressLineNumbers w:val="0"/>
        <w:spacing w:line="210" w:lineRule="atLeast"/>
      </w:pPr>
      <w:r>
        <w:t>Modifier le type d’instance EC2 (facultatif)</w:t>
      </w:r>
    </w:p>
    <w:p w14:paraId="417B1FAF">
      <w:pPr>
        <w:pStyle w:val="6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Saviez-vous que vous pouvez modifier le type d’instance sur laquelle une AMI s’exécute ? Ceci est très utile lorsque vous avez besoin d’un type d’instance plus grand (ou plus petit) ou peut-être différent pour exécuter une charge de travail. Cette opération ne peut être effectuée que sur des instances basées sur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"https://aws.amazon.com/ebs/" \t "https://catalog.workshops.aws/general-immersionday/en-US/basic-modules/10-ec2/ec2-windows/_blank"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Amazon EBS (Elastic Block Store) 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  <w:bookmarkStart w:id="0" w:name="_GoBack"/>
      <w:bookmarkEnd w:id="0"/>
    </w:p>
    <w:p w14:paraId="169BD78B">
      <w:pPr>
        <w:pStyle w:val="6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Bien qu’elles ne soient pas nécessaires pour cet atelier, les étapes suivantes montrent à quel point vous pouvez facilement modifier votre type d’instance dans AWS.</w:t>
      </w:r>
    </w:p>
    <w:p w14:paraId="599455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0777E6E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Accédez à l’icône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"https://console.aws.amazon.com/ec2" \t "https://catalog.workshops.aws/general-immersionday/en-US/basic-modules/10-ec2/ec2-windows/_blank"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Console Amazon EC2 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4BE4F5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763C24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B52ECD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le volet de navigation, sous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Cas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choisir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Cas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Choisissez ensuite votre instance EC2 dans la liste.</w:t>
      </w:r>
    </w:p>
    <w:p w14:paraId="51E155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395BA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7261F0A9">
      <w:pPr>
        <w:pStyle w:val="6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État de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dans le menu supérieur, puis sélectionnez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Arrêter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Ne sélectionnez pas « Résilier (supprimer) l’instance », car cela supprimerait votre instance.</w:t>
      </w:r>
    </w:p>
    <w:p w14:paraId="74A05B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2B96A4D">
      <w:pPr>
        <w:pStyle w:val="6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5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917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53797B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270655BF">
      <w:pPr>
        <w:pStyle w:val="6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Sélectionnez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Arrêter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pour confirmer.</w:t>
      </w:r>
    </w:p>
    <w:p w14:paraId="05C47A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7B9B0773">
      <w:pPr>
        <w:pStyle w:val="6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FE05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046F1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5D1495F7">
      <w:pPr>
        <w:pStyle w:val="6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Une fois que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l’état de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passe à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Arrêté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sélectionnez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Actions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puis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Paramètres de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et choisissez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Modifier le type d’instance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1B2DBC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CE7C478">
      <w:pPr>
        <w:pStyle w:val="6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4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5334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68ECD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9A712E0">
      <w:pPr>
        <w:pStyle w:val="6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Dans la fenêtre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Modifier le type d’instance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sélectionnez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t3.large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comme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Nouveau type d’instance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Cliquez ensuite sur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Modifier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777AE8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5073167">
      <w:pPr>
        <w:pStyle w:val="6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2245" cy="2150110"/>
            <wp:effectExtent l="0" t="0" r="14605" b="2540"/>
            <wp:docPr id="3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5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F11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1FC80D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210335D">
      <w:pPr>
        <w:pStyle w:val="6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État de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dans le menu supérieur, puis sélectionnez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Démarrer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1958F0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F72CD10">
      <w:pPr>
        <w:pStyle w:val="6"/>
        <w:keepNext w:val="0"/>
        <w:keepLines w:val="0"/>
        <w:widowControl/>
        <w:suppressLineNumbers w:val="0"/>
        <w:spacing w:after="0" w:afterAutospacing="0"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Imag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223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217B4276">
      <w:pPr>
        <w:keepNext w:val="0"/>
        <w:keepLines w:val="0"/>
        <w:widowControl/>
        <w:suppressLineNumbers w:val="0"/>
        <w:shd w:val="clear" w:fill="EFFFF1"/>
        <w:spacing w:line="30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EFFFF1"/>
          <w:lang w:val="en-US" w:eastAsia="zh-CN" w:bidi="ar"/>
        </w:rPr>
        <w:t>Excellent travail</w:t>
      </w:r>
    </w:p>
    <w:p w14:paraId="3289441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00" w:lineRule="atLeast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EFFFF1"/>
        </w:rPr>
        <w:t>Vous avez réussi à modifier votre type d’instance Windows EC2.</w:t>
      </w:r>
    </w:p>
    <w:p w14:paraId="377C81A4">
      <w:pPr>
        <w:keepNext w:val="0"/>
        <w:keepLines w:val="0"/>
        <w:widowControl/>
        <w:suppressLineNumbers w:val="0"/>
        <w:pBdr>
          <w:top w:val="single" w:color="C6C6CD" w:sz="2" w:space="0"/>
        </w:pBdr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41A"/>
          <w:spacing w:val="0"/>
          <w:sz w:val="21"/>
          <w:szCs w:val="21"/>
        </w:rPr>
      </w:pPr>
    </w:p>
    <w:p w14:paraId="4C8F6D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06412"/>
    <w:multiLevelType w:val="multilevel"/>
    <w:tmpl w:val="9F3064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C20AE6"/>
    <w:rsid w:val="13C2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2025-10-28T10:47:00Z</dcterms:created>
  <dc:creator>Galilée.K</dc:creator>
  <cp:lastModifiedBy>Galilée.K</cp:lastModifiedBy>
  <dcterms:modified xsi:type="dcterms:W3CDTF">2025-10-28T11:08:10Z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417F203280B942948BBE444AA4A9CCBE_11</vt:lpwstr>
  </property>
</Properties>
</file>