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641" w:rsidRPr="007D6641" w:rsidRDefault="007D6641" w:rsidP="007D66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Договор-оферта</w:t>
      </w:r>
      <w:r>
        <w:rPr>
          <w:rFonts w:ascii="Times New Roman" w:hAnsi="Times New Roman" w:cs="Times New Roman"/>
          <w:sz w:val="24"/>
          <w:szCs w:val="24"/>
        </w:rPr>
        <w:t xml:space="preserve"> на оказание платных консультационных услуг психолога и/или педагога</w:t>
      </w:r>
    </w:p>
    <w:p w:rsidR="007D6641" w:rsidRPr="007D6641" w:rsidRDefault="004D5549" w:rsidP="007D6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 Высокая Гора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1. Общие положения</w:t>
      </w:r>
    </w:p>
    <w:p w:rsid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466925">
        <w:rPr>
          <w:rFonts w:ascii="Times New Roman" w:hAnsi="Times New Roman" w:cs="Times New Roman"/>
          <w:sz w:val="24"/>
          <w:szCs w:val="24"/>
        </w:rPr>
        <w:t>ОО</w:t>
      </w:r>
      <w:r>
        <w:rPr>
          <w:rFonts w:ascii="Times New Roman" w:hAnsi="Times New Roman" w:cs="Times New Roman"/>
          <w:sz w:val="24"/>
          <w:szCs w:val="24"/>
        </w:rPr>
        <w:t xml:space="preserve"> «Оранжевый помощник» в лице генерального директора Ильиной Ксении Алексеевны, </w:t>
      </w:r>
      <w:r w:rsidRPr="007D6641">
        <w:rPr>
          <w:rFonts w:ascii="Times New Roman" w:hAnsi="Times New Roman" w:cs="Times New Roman"/>
          <w:sz w:val="24"/>
          <w:szCs w:val="24"/>
        </w:rPr>
        <w:t xml:space="preserve">именуемый в дальнейшем «Исполнитель», настоящей публичной офертой предлагает любому физическому или юридическому лицу, а также индивидуальному предпринимателю или самозанятому заключить Договор-оферту (далее «Договор», «Оферта», «Договор-оферта») на </w:t>
      </w:r>
      <w:r>
        <w:rPr>
          <w:rFonts w:ascii="Times New Roman" w:hAnsi="Times New Roman" w:cs="Times New Roman"/>
          <w:sz w:val="24"/>
          <w:szCs w:val="24"/>
        </w:rPr>
        <w:t>оказание платных консультационных услуг психолога и/или педагога, далее «Консультации».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1.2. В соответствии с пунктом 2 статьи 437 Гражданского Кодекса Российской Федерации (ГК РФ), в случае принятия изложенных ниже условий и оплаты услуг юридическое или физическое лицо, производящее акцепт этой оферты, становится Заказчиком (в соответствии с пунктом 3 статьи 438 ГК РФ акцепт оферты равносилен заключению Договора на условиях, изложенных в оферте).</w:t>
      </w:r>
    </w:p>
    <w:p w:rsidR="007D6641" w:rsidRPr="00DB0EEC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 xml:space="preserve">1.3. Моментом полного и безоговорочного принятия Заказчиком предложения Исполнителя заключить Договор оферты (акцептом оферты) считается факт подтверждения готовности совершить оплату услуги Исполнителя, посредством нажатия кнопки «Перейти к оплате» на сайте </w:t>
      </w:r>
      <w:r>
        <w:rPr>
          <w:rFonts w:ascii="Times New Roman" w:hAnsi="Times New Roman" w:cs="Times New Roman"/>
          <w:sz w:val="24"/>
          <w:szCs w:val="24"/>
        </w:rPr>
        <w:t>oranzhevyi-pomoshnik.r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65887">
        <w:rPr>
          <w:rFonts w:ascii="Times New Roman" w:hAnsi="Times New Roman" w:cs="Times New Roman"/>
          <w:sz w:val="24"/>
          <w:szCs w:val="24"/>
        </w:rPr>
        <w:t xml:space="preserve"> </w:t>
      </w:r>
      <w:r w:rsidR="00065887" w:rsidRPr="00065887">
        <w:rPr>
          <w:rFonts w:ascii="Times New Roman" w:hAnsi="Times New Roman" w:cs="Times New Roman"/>
          <w:sz w:val="24"/>
          <w:szCs w:val="24"/>
          <w:highlight w:val="yellow"/>
        </w:rPr>
        <w:t>или перечислением оплаты на расчетный счет организации</w:t>
      </w:r>
      <w:r w:rsidR="00DB0EEC" w:rsidRPr="0006588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1.4. Осуществляя акцепт Договора в порядке, определенном п. 1.3 Договора, Заказчик подтверждает, что он ознакомлен, согласен, полностью и безоговорочно принимает все условия Договора в том виде, в каком они изложены в тексте Договора, в том числе в приложениях к Договору, являющихся его неотъемлемой частью.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1.5. Заказчик согласен, что акцепт Договора в порядке, указанном в п. 1.2 Договора является заключением Договора на условиях, изложенных в нем.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1.6. Договор не может быть отозван.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1.7. Договор не требует скрепления печатями и/или подписания Заказчиком и Исполнителем (далее по тексту - Стороны) и сохраняет при этом юридическую силу.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2. Предмет договора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 xml:space="preserve">2.1 Предметом настоящего Договора является </w:t>
      </w:r>
      <w:r>
        <w:rPr>
          <w:rFonts w:ascii="Times New Roman" w:hAnsi="Times New Roman" w:cs="Times New Roman"/>
          <w:sz w:val="24"/>
          <w:szCs w:val="24"/>
        </w:rPr>
        <w:t xml:space="preserve">оказание платных консультационных услуг психолога и/или педагога </w:t>
      </w:r>
      <w:r w:rsidRPr="007D6641">
        <w:rPr>
          <w:rFonts w:ascii="Times New Roman" w:hAnsi="Times New Roman" w:cs="Times New Roman"/>
          <w:sz w:val="24"/>
          <w:szCs w:val="24"/>
        </w:rPr>
        <w:t>в соответствии с условиями настоящего Договора.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2.2. Заказчик полностью принимает условия Договора и оплачивает услуги Исполнителя в соответствии с условиями настоящего Договора.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3. Порядок оплаты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 xml:space="preserve">3.1. Стоимость </w:t>
      </w:r>
      <w:r>
        <w:rPr>
          <w:rFonts w:ascii="Times New Roman" w:hAnsi="Times New Roman" w:cs="Times New Roman"/>
          <w:sz w:val="24"/>
          <w:szCs w:val="24"/>
        </w:rPr>
        <w:t xml:space="preserve">Консультаций </w:t>
      </w:r>
      <w:r w:rsidRPr="007D6641">
        <w:rPr>
          <w:rFonts w:ascii="Times New Roman" w:hAnsi="Times New Roman" w:cs="Times New Roman"/>
          <w:sz w:val="24"/>
          <w:szCs w:val="24"/>
        </w:rPr>
        <w:t>по Договору определяется в соответствии с действующими ценами и прописана на сайте oranzhevyi-pomoshnik.</w:t>
      </w:r>
      <w:r>
        <w:rPr>
          <w:rFonts w:ascii="Times New Roman" w:hAnsi="Times New Roman" w:cs="Times New Roman"/>
          <w:sz w:val="24"/>
          <w:szCs w:val="24"/>
        </w:rPr>
        <w:t>ru</w:t>
      </w:r>
      <w:r w:rsidRPr="007D6641">
        <w:rPr>
          <w:rFonts w:ascii="Times New Roman" w:hAnsi="Times New Roman" w:cs="Times New Roman"/>
          <w:sz w:val="24"/>
          <w:szCs w:val="24"/>
        </w:rPr>
        <w:t>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3.2. Стоимость Консультаций</w:t>
      </w:r>
      <w:r w:rsidRPr="007D6641">
        <w:rPr>
          <w:rFonts w:ascii="Times New Roman" w:hAnsi="Times New Roman" w:cs="Times New Roman"/>
          <w:sz w:val="24"/>
          <w:szCs w:val="24"/>
        </w:rPr>
        <w:t xml:space="preserve"> может быть изменена Исполнителем в одностороннем порядке.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3.3. Настоящий Договор считается заключённым и вступает в силу с момента внесения оплаты Заказчиком. Оплата вносится в размере 100% предоплаты. Датой внесения оплаты считается дата зачисления денежных средств путём оплаты на расчётный счёт Исполнителя.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3.4. Оплата может быть разделена на несколько платежей по предварительной договорённости с Исполнителем, согласно установленному графику платежей.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4. Права сторон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4.1. Исполнитель вправе: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>1. Определять время консультаций с психологом и/или педагогом</w:t>
      </w:r>
      <w:r w:rsidRPr="007D6641">
        <w:rPr>
          <w:rFonts w:ascii="Times New Roman" w:hAnsi="Times New Roman" w:cs="Times New Roman"/>
          <w:sz w:val="24"/>
          <w:szCs w:val="24"/>
        </w:rPr>
        <w:t>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4.1.2. Требовать от Заказч</w:t>
      </w:r>
      <w:r>
        <w:rPr>
          <w:rFonts w:ascii="Times New Roman" w:hAnsi="Times New Roman" w:cs="Times New Roman"/>
          <w:sz w:val="24"/>
          <w:szCs w:val="24"/>
        </w:rPr>
        <w:t>ика своевременной оплаты Консультаций</w:t>
      </w:r>
      <w:r w:rsidRPr="007D6641">
        <w:rPr>
          <w:rFonts w:ascii="Times New Roman" w:hAnsi="Times New Roman" w:cs="Times New Roman"/>
          <w:sz w:val="24"/>
          <w:szCs w:val="24"/>
        </w:rPr>
        <w:t>, в соответствии с условиями настоящего Договора.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4.1.3. Отправлять Заказчику запросы и получать от него разъяснения и уточнения по вопросам, связанным с надлежащим исполнением Договора.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4.2. Заказчик вправе: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 xml:space="preserve">4.2.1. Получать от Исполнителя предоставление информации по вопросам организации и обеспечения надлежащего проведения консультации </w:t>
      </w:r>
      <w:r>
        <w:rPr>
          <w:rFonts w:ascii="Times New Roman" w:hAnsi="Times New Roman" w:cs="Times New Roman"/>
          <w:sz w:val="24"/>
          <w:szCs w:val="24"/>
        </w:rPr>
        <w:t>с психологом и/или педагогом</w:t>
      </w:r>
      <w:r w:rsidRPr="007D6641">
        <w:rPr>
          <w:rFonts w:ascii="Times New Roman" w:hAnsi="Times New Roman" w:cs="Times New Roman"/>
          <w:sz w:val="24"/>
          <w:szCs w:val="24"/>
        </w:rPr>
        <w:t>, предусмотренных разделом 1 настоящего Договора.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5. Обязанности сторон</w:t>
      </w:r>
    </w:p>
    <w:p w:rsid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5.1 Обязанности Исполнителя</w:t>
      </w:r>
    </w:p>
    <w:p w:rsidR="00FB2DAE" w:rsidRPr="007D6641" w:rsidRDefault="00FB2DAE" w:rsidP="007D6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5.1.1. Организовать проведение консультации с педагогом и/или психологом.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5.2. Обязанности Заказчика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5.2.1. Обеспечить явку на консультации</w:t>
      </w:r>
      <w:r>
        <w:rPr>
          <w:rFonts w:ascii="Times New Roman" w:hAnsi="Times New Roman" w:cs="Times New Roman"/>
          <w:sz w:val="24"/>
          <w:szCs w:val="24"/>
        </w:rPr>
        <w:t xml:space="preserve"> с психологом и/или педагогом</w:t>
      </w:r>
      <w:r w:rsidRPr="007D6641">
        <w:rPr>
          <w:rFonts w:ascii="Times New Roman" w:hAnsi="Times New Roman" w:cs="Times New Roman"/>
          <w:sz w:val="24"/>
          <w:szCs w:val="24"/>
        </w:rPr>
        <w:t>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5.2.2. Оплатить стоимость Консультаций</w:t>
      </w:r>
      <w:r w:rsidRPr="007D6641">
        <w:rPr>
          <w:rFonts w:ascii="Times New Roman" w:hAnsi="Times New Roman" w:cs="Times New Roman"/>
          <w:sz w:val="24"/>
          <w:szCs w:val="24"/>
        </w:rPr>
        <w:t xml:space="preserve"> в соответствии с условиями договора.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6. Ответственность сторон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 xml:space="preserve">6.1. Исполнитель несет ответственность за своевременность </w:t>
      </w:r>
      <w:r>
        <w:rPr>
          <w:rFonts w:ascii="Times New Roman" w:hAnsi="Times New Roman" w:cs="Times New Roman"/>
          <w:sz w:val="24"/>
          <w:szCs w:val="24"/>
        </w:rPr>
        <w:t>проведения Консультаций</w:t>
      </w:r>
      <w:r w:rsidRPr="007D6641">
        <w:rPr>
          <w:rFonts w:ascii="Times New Roman" w:hAnsi="Times New Roman" w:cs="Times New Roman"/>
          <w:sz w:val="24"/>
          <w:szCs w:val="24"/>
        </w:rPr>
        <w:t>, при выполнении Заказчиком установленных требований</w:t>
      </w:r>
      <w:r>
        <w:rPr>
          <w:rFonts w:ascii="Times New Roman" w:hAnsi="Times New Roman" w:cs="Times New Roman"/>
          <w:sz w:val="24"/>
          <w:szCs w:val="24"/>
        </w:rPr>
        <w:t xml:space="preserve"> и правил, размещенных на сайте oranzhevyi-pomoshnik.ru</w:t>
      </w:r>
      <w:r w:rsidRPr="007D6641">
        <w:rPr>
          <w:rFonts w:ascii="Times New Roman" w:hAnsi="Times New Roman" w:cs="Times New Roman"/>
          <w:sz w:val="24"/>
          <w:szCs w:val="24"/>
        </w:rPr>
        <w:t>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 xml:space="preserve">6.2. Исполнитель освобождается от ответственности за нарушение условий Договора, если такое нарушение вызвано действием обстоятельств непреодолимой силы (форс-мажор), включая: действия органов государственной власти, пожар, наводнение, землетрясение, другие стихийные действия, отсутствие электроэнергии, забастовки, гражданские </w:t>
      </w:r>
      <w:r w:rsidRPr="007D6641">
        <w:rPr>
          <w:rFonts w:ascii="Times New Roman" w:hAnsi="Times New Roman" w:cs="Times New Roman"/>
          <w:sz w:val="24"/>
          <w:szCs w:val="24"/>
        </w:rPr>
        <w:lastRenderedPageBreak/>
        <w:t>волнения, беспорядки, любые иные обстоятельства, не ограничиваясь перечисленным, которые могут повлиять на выполнение Исполнителем Договора.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6.3. Исполнитель не несет ответственности за качество каналов связи общего пользования или служб, предоставляющих доступ Заказчика к его услугам.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7. Конфиденциальность и защита персональной информации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7.1. Исполнитель обязуется не разглашать полученную от Заказчика информацию.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7.2. Не считается нарушением обязательств разглашение информации в соответствии с обоснованными и применимыми требованиями закона.</w:t>
      </w:r>
    </w:p>
    <w:p w:rsidR="00FB2DAE" w:rsidRPr="00FB2DAE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FB2DAE">
        <w:rPr>
          <w:rFonts w:ascii="Times New Roman" w:hAnsi="Times New Roman" w:cs="Times New Roman"/>
          <w:sz w:val="24"/>
          <w:szCs w:val="24"/>
        </w:rPr>
        <w:t xml:space="preserve">7.3. </w:t>
      </w:r>
      <w:r w:rsidR="00FB2DAE">
        <w:rPr>
          <w:rFonts w:ascii="Times New Roman" w:hAnsi="Times New Roman" w:cs="Times New Roman"/>
          <w:sz w:val="24"/>
          <w:szCs w:val="24"/>
        </w:rPr>
        <w:t>На С</w:t>
      </w:r>
      <w:r w:rsidR="00FB2DAE" w:rsidRPr="00FB2DAE">
        <w:rPr>
          <w:rFonts w:ascii="Times New Roman" w:hAnsi="Times New Roman" w:cs="Times New Roman"/>
          <w:sz w:val="24"/>
          <w:szCs w:val="24"/>
        </w:rPr>
        <w:t>айте происходит сбор и обработка обезличенных данных о посетителях (в т.ч. файлов «cookie») с помощью сервисов интернет-статистики (Яндекс Метрика).</w:t>
      </w:r>
    </w:p>
    <w:p w:rsidR="007D6641" w:rsidRPr="007D6641" w:rsidRDefault="00A21997" w:rsidP="007D6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</w:t>
      </w:r>
      <w:r w:rsidR="007D6641" w:rsidRPr="007D6641">
        <w:rPr>
          <w:rFonts w:ascii="Times New Roman" w:hAnsi="Times New Roman" w:cs="Times New Roman"/>
          <w:sz w:val="24"/>
          <w:szCs w:val="24"/>
        </w:rPr>
        <w:t xml:space="preserve">. Исполнитель не несет ответственности за сведения, предоставленные Заказчиком на сайте </w:t>
      </w:r>
      <w:r w:rsidRPr="00A21997">
        <w:rPr>
          <w:rFonts w:ascii="Times New Roman" w:hAnsi="Times New Roman" w:cs="Times New Roman"/>
          <w:sz w:val="24"/>
          <w:szCs w:val="24"/>
        </w:rPr>
        <w:t>oranzhevyi-pomoshnik.ru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6641" w:rsidRPr="007D6641">
        <w:rPr>
          <w:rFonts w:ascii="Times New Roman" w:hAnsi="Times New Roman" w:cs="Times New Roman"/>
          <w:sz w:val="24"/>
          <w:szCs w:val="24"/>
        </w:rPr>
        <w:t>в общедоступной форме.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8. Разрешение споров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 xml:space="preserve">8.1. Претензии Заказчика по предоставляемым </w:t>
      </w:r>
      <w:r w:rsidR="00A21997">
        <w:rPr>
          <w:rFonts w:ascii="Times New Roman" w:hAnsi="Times New Roman" w:cs="Times New Roman"/>
          <w:sz w:val="24"/>
          <w:szCs w:val="24"/>
        </w:rPr>
        <w:t xml:space="preserve">Консультациям </w:t>
      </w:r>
      <w:r w:rsidRPr="007D6641">
        <w:rPr>
          <w:rFonts w:ascii="Times New Roman" w:hAnsi="Times New Roman" w:cs="Times New Roman"/>
          <w:sz w:val="24"/>
          <w:szCs w:val="24"/>
        </w:rPr>
        <w:t xml:space="preserve">принимаются Исполнителем к рассмотрению </w:t>
      </w:r>
      <w:r w:rsidR="00065887">
        <w:rPr>
          <w:rFonts w:ascii="Times New Roman" w:hAnsi="Times New Roman" w:cs="Times New Roman"/>
          <w:sz w:val="24"/>
          <w:szCs w:val="24"/>
        </w:rPr>
        <w:t>по электронной почте в течение 2</w:t>
      </w:r>
      <w:r w:rsidRPr="007D6641">
        <w:rPr>
          <w:rFonts w:ascii="Times New Roman" w:hAnsi="Times New Roman" w:cs="Times New Roman"/>
          <w:sz w:val="24"/>
          <w:szCs w:val="24"/>
        </w:rPr>
        <w:t xml:space="preserve"> (рабочих) дней с момента возникновения спорной ситуации.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8.2. При рассмотрении спорных ситуаций Исполнитель вправе запросить у Заказчика всю интересующую документацию относительно рассматриваемого вопроса. В случае непредоставления Заказчиком документов в течение 1 рабочего дня после дня требования, претензия рассмотрению Исполнителем не подлежит.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9. Прочие условия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9.1. Заказчик обладает всеми правами и полномочиями, необходимыми для заключения и исполнения Договора.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9.2. Исполнитель оставляет за собой право изменять или дополнять любые из условий настоящего Договора в любое время, опубликовывая все изменения на своём сайте</w:t>
      </w:r>
      <w:r w:rsidR="00DB0EEC">
        <w:rPr>
          <w:rFonts w:ascii="Times New Roman" w:hAnsi="Times New Roman" w:cs="Times New Roman"/>
          <w:sz w:val="24"/>
          <w:szCs w:val="24"/>
        </w:rPr>
        <w:t xml:space="preserve"> и/или делая соответствующую рассылку</w:t>
      </w:r>
      <w:r w:rsidRPr="007D6641">
        <w:rPr>
          <w:rFonts w:ascii="Times New Roman" w:hAnsi="Times New Roman" w:cs="Times New Roman"/>
          <w:sz w:val="24"/>
          <w:szCs w:val="24"/>
        </w:rPr>
        <w:t>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9.3. По всем вопросам, не урегулированным настоящим Договором, стороны руководствуются действующим законодательством Российской Федерации.</w:t>
      </w:r>
    </w:p>
    <w:p w:rsidR="007D6641" w:rsidRPr="007D6641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7D6641">
        <w:rPr>
          <w:rFonts w:ascii="Times New Roman" w:hAnsi="Times New Roman" w:cs="Times New Roman"/>
          <w:sz w:val="24"/>
          <w:szCs w:val="24"/>
        </w:rPr>
        <w:t>9.4. Признание судом недействительности какого-либо положения настоящего Договора и правил не влечет за собой недействительность остальных положений.</w:t>
      </w:r>
    </w:p>
    <w:p w:rsidR="007D6641" w:rsidRPr="00BE4CB5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BE4CB5">
        <w:rPr>
          <w:rFonts w:ascii="Times New Roman" w:hAnsi="Times New Roman" w:cs="Times New Roman"/>
          <w:sz w:val="24"/>
          <w:szCs w:val="24"/>
        </w:rPr>
        <w:t>10. Реквизиты Исполнителя</w:t>
      </w:r>
    </w:p>
    <w:p w:rsidR="007D6641" w:rsidRPr="00BE4CB5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BE4CB5">
        <w:rPr>
          <w:rFonts w:ascii="Times New Roman" w:hAnsi="Times New Roman" w:cs="Times New Roman"/>
          <w:sz w:val="24"/>
          <w:szCs w:val="24"/>
        </w:rPr>
        <w:t>«ИСПОЛНИТЕЛЬ»</w:t>
      </w:r>
    </w:p>
    <w:p w:rsidR="007D6641" w:rsidRPr="00BE4CB5" w:rsidRDefault="00DB0EEC" w:rsidP="007D6641">
      <w:pPr>
        <w:rPr>
          <w:rFonts w:ascii="Times New Roman" w:hAnsi="Times New Roman" w:cs="Times New Roman"/>
          <w:sz w:val="24"/>
          <w:szCs w:val="24"/>
        </w:rPr>
      </w:pPr>
      <w:r w:rsidRPr="00BE4CB5">
        <w:rPr>
          <w:rFonts w:ascii="Times New Roman" w:hAnsi="Times New Roman" w:cs="Times New Roman"/>
          <w:sz w:val="24"/>
          <w:szCs w:val="24"/>
        </w:rPr>
        <w:t>ООО «Оранжевый помощник»</w:t>
      </w:r>
    </w:p>
    <w:p w:rsidR="007D6641" w:rsidRPr="00BE4CB5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BE4CB5">
        <w:rPr>
          <w:rFonts w:ascii="Times New Roman" w:hAnsi="Times New Roman" w:cs="Times New Roman"/>
          <w:sz w:val="24"/>
          <w:szCs w:val="24"/>
        </w:rPr>
        <w:lastRenderedPageBreak/>
        <w:t>Юридический адрес:</w:t>
      </w:r>
      <w:r w:rsidR="00DB0EEC" w:rsidRPr="00BE4CB5">
        <w:rPr>
          <w:rFonts w:ascii="Times New Roman" w:hAnsi="Times New Roman" w:cs="Times New Roman"/>
          <w:sz w:val="24"/>
          <w:szCs w:val="24"/>
        </w:rPr>
        <w:t xml:space="preserve"> 422737, Республика Татарстан (Татарстан), м.р-н Высокогорский, с.п. Бирюлинское, п. Бирюлинского Зверосовхоза, ул.Кольцевая</w:t>
      </w:r>
      <w:r w:rsidR="00065887">
        <w:rPr>
          <w:rFonts w:ascii="Times New Roman" w:hAnsi="Times New Roman" w:cs="Times New Roman"/>
          <w:sz w:val="24"/>
          <w:szCs w:val="24"/>
        </w:rPr>
        <w:t>,</w:t>
      </w:r>
      <w:r w:rsidR="00DB0EEC" w:rsidRPr="00BE4CB5">
        <w:rPr>
          <w:rFonts w:ascii="Times New Roman" w:hAnsi="Times New Roman" w:cs="Times New Roman"/>
          <w:sz w:val="24"/>
          <w:szCs w:val="24"/>
        </w:rPr>
        <w:t xml:space="preserve"> д.3А</w:t>
      </w:r>
      <w:r w:rsidR="00065887">
        <w:rPr>
          <w:rFonts w:ascii="Times New Roman" w:hAnsi="Times New Roman" w:cs="Times New Roman"/>
          <w:sz w:val="24"/>
          <w:szCs w:val="24"/>
        </w:rPr>
        <w:t>,</w:t>
      </w:r>
      <w:r w:rsidR="00DB0EEC" w:rsidRPr="00BE4CB5">
        <w:rPr>
          <w:rFonts w:ascii="Times New Roman" w:hAnsi="Times New Roman" w:cs="Times New Roman"/>
          <w:sz w:val="24"/>
          <w:szCs w:val="24"/>
        </w:rPr>
        <w:t xml:space="preserve"> кв.9.</w:t>
      </w:r>
    </w:p>
    <w:p w:rsidR="007D6641" w:rsidRPr="00BE4CB5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BE4CB5">
        <w:rPr>
          <w:rFonts w:ascii="Times New Roman" w:hAnsi="Times New Roman" w:cs="Times New Roman"/>
          <w:sz w:val="24"/>
          <w:szCs w:val="24"/>
        </w:rPr>
        <w:t xml:space="preserve">Почтовый адрес: </w:t>
      </w:r>
      <w:r w:rsidR="00DB0EEC" w:rsidRPr="00BE4CB5">
        <w:rPr>
          <w:rFonts w:ascii="Times New Roman" w:hAnsi="Times New Roman" w:cs="Times New Roman"/>
          <w:sz w:val="24"/>
          <w:szCs w:val="24"/>
        </w:rPr>
        <w:t>422737, Республика Татарстан (Татарстан), м.р-н Высокогорский, с.п. Бирюлинское, п. Бирюлинского Зверосовхоза, ул.Кольцевая</w:t>
      </w:r>
      <w:r w:rsidR="00065887">
        <w:rPr>
          <w:rFonts w:ascii="Times New Roman" w:hAnsi="Times New Roman" w:cs="Times New Roman"/>
          <w:sz w:val="24"/>
          <w:szCs w:val="24"/>
        </w:rPr>
        <w:t>,</w:t>
      </w:r>
      <w:r w:rsidR="00DB0EEC" w:rsidRPr="00BE4CB5">
        <w:rPr>
          <w:rFonts w:ascii="Times New Roman" w:hAnsi="Times New Roman" w:cs="Times New Roman"/>
          <w:sz w:val="24"/>
          <w:szCs w:val="24"/>
        </w:rPr>
        <w:t xml:space="preserve"> д.3А</w:t>
      </w:r>
      <w:r w:rsidR="00065887">
        <w:rPr>
          <w:rFonts w:ascii="Times New Roman" w:hAnsi="Times New Roman" w:cs="Times New Roman"/>
          <w:sz w:val="24"/>
          <w:szCs w:val="24"/>
        </w:rPr>
        <w:t>,</w:t>
      </w:r>
      <w:r w:rsidR="00DB0EEC" w:rsidRPr="00BE4CB5">
        <w:rPr>
          <w:rFonts w:ascii="Times New Roman" w:hAnsi="Times New Roman" w:cs="Times New Roman"/>
          <w:sz w:val="24"/>
          <w:szCs w:val="24"/>
        </w:rPr>
        <w:t xml:space="preserve"> кв.9.</w:t>
      </w:r>
    </w:p>
    <w:p w:rsidR="007D6641" w:rsidRPr="00BE4CB5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BE4CB5">
        <w:rPr>
          <w:rFonts w:ascii="Times New Roman" w:hAnsi="Times New Roman" w:cs="Times New Roman"/>
          <w:sz w:val="24"/>
          <w:szCs w:val="24"/>
        </w:rPr>
        <w:t xml:space="preserve">ИНН: </w:t>
      </w:r>
      <w:r w:rsidR="00DB0EEC" w:rsidRPr="00BE4CB5">
        <w:rPr>
          <w:rFonts w:ascii="Times New Roman" w:hAnsi="Times New Roman" w:cs="Times New Roman"/>
          <w:sz w:val="24"/>
          <w:szCs w:val="24"/>
        </w:rPr>
        <w:t>1683024239</w:t>
      </w:r>
    </w:p>
    <w:p w:rsidR="007D6641" w:rsidRPr="00BE4CB5" w:rsidRDefault="00DB0EEC" w:rsidP="007D6641">
      <w:pPr>
        <w:rPr>
          <w:rFonts w:ascii="Times New Roman" w:hAnsi="Times New Roman" w:cs="Times New Roman"/>
          <w:sz w:val="24"/>
          <w:szCs w:val="24"/>
        </w:rPr>
      </w:pPr>
      <w:r w:rsidRPr="00BE4CB5">
        <w:rPr>
          <w:rFonts w:ascii="Times New Roman" w:hAnsi="Times New Roman" w:cs="Times New Roman"/>
          <w:sz w:val="24"/>
          <w:szCs w:val="24"/>
        </w:rPr>
        <w:t>ОГРН: 1241600052418</w:t>
      </w:r>
    </w:p>
    <w:p w:rsidR="007D6641" w:rsidRPr="00BE4CB5" w:rsidRDefault="007D6641" w:rsidP="007D6641">
      <w:pPr>
        <w:rPr>
          <w:rFonts w:ascii="Times New Roman" w:hAnsi="Times New Roman" w:cs="Times New Roman"/>
          <w:sz w:val="24"/>
          <w:szCs w:val="24"/>
        </w:rPr>
      </w:pPr>
    </w:p>
    <w:p w:rsidR="007D6641" w:rsidRPr="00BE4CB5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BE4CB5">
        <w:rPr>
          <w:rFonts w:ascii="Times New Roman" w:hAnsi="Times New Roman" w:cs="Times New Roman"/>
          <w:sz w:val="24"/>
          <w:szCs w:val="24"/>
        </w:rPr>
        <w:t>Банковские реквизиты:</w:t>
      </w:r>
      <w:r w:rsidR="00BE4CB5">
        <w:rPr>
          <w:rFonts w:ascii="Times New Roman" w:hAnsi="Times New Roman" w:cs="Times New Roman"/>
          <w:sz w:val="24"/>
          <w:szCs w:val="24"/>
        </w:rPr>
        <w:br/>
      </w:r>
      <w:r w:rsidR="00BE4CB5" w:rsidRPr="00BE4CB5">
        <w:rPr>
          <w:rFonts w:ascii="Times New Roman" w:hAnsi="Times New Roman" w:cs="Times New Roman"/>
          <w:sz w:val="24"/>
          <w:szCs w:val="24"/>
        </w:rPr>
        <w:t>Банк: отделение «Банк Татарстан» №8610 ПАО Сбербанк</w:t>
      </w:r>
      <w:r w:rsidR="00BE4CB5">
        <w:rPr>
          <w:rFonts w:ascii="Times New Roman" w:hAnsi="Times New Roman" w:cs="Times New Roman"/>
          <w:sz w:val="24"/>
          <w:szCs w:val="24"/>
        </w:rPr>
        <w:br/>
      </w:r>
      <w:r w:rsidRPr="00BE4CB5">
        <w:rPr>
          <w:rFonts w:ascii="Times New Roman" w:hAnsi="Times New Roman" w:cs="Times New Roman"/>
          <w:sz w:val="24"/>
          <w:szCs w:val="24"/>
        </w:rPr>
        <w:t xml:space="preserve">БИК: </w:t>
      </w:r>
      <w:r w:rsidR="00BE4CB5" w:rsidRPr="00BE4CB5">
        <w:rPr>
          <w:rFonts w:ascii="Times New Roman" w:hAnsi="Times New Roman" w:cs="Times New Roman"/>
          <w:sz w:val="24"/>
          <w:szCs w:val="24"/>
        </w:rPr>
        <w:t>049205603</w:t>
      </w:r>
      <w:r w:rsidR="00BE4CB5">
        <w:rPr>
          <w:rFonts w:ascii="Times New Roman" w:hAnsi="Times New Roman" w:cs="Times New Roman"/>
          <w:sz w:val="24"/>
          <w:szCs w:val="24"/>
        </w:rPr>
        <w:br/>
      </w:r>
      <w:r w:rsidR="00BE4CB5" w:rsidRPr="00BE4CB5">
        <w:rPr>
          <w:rFonts w:ascii="Times New Roman" w:hAnsi="Times New Roman" w:cs="Times New Roman"/>
          <w:sz w:val="24"/>
          <w:szCs w:val="24"/>
        </w:rPr>
        <w:t>ИНН 7707083893</w:t>
      </w:r>
      <w:r w:rsidR="00BE4CB5">
        <w:rPr>
          <w:rFonts w:ascii="Times New Roman" w:hAnsi="Times New Roman" w:cs="Times New Roman"/>
          <w:sz w:val="24"/>
          <w:szCs w:val="24"/>
        </w:rPr>
        <w:br/>
      </w:r>
      <w:r w:rsidR="00BE4CB5" w:rsidRPr="00BE4CB5">
        <w:rPr>
          <w:rFonts w:ascii="Times New Roman" w:hAnsi="Times New Roman" w:cs="Times New Roman"/>
          <w:sz w:val="24"/>
          <w:szCs w:val="24"/>
        </w:rPr>
        <w:t>КПП 165502001</w:t>
      </w:r>
      <w:r w:rsidR="00BE4CB5">
        <w:rPr>
          <w:rFonts w:ascii="Times New Roman" w:hAnsi="Times New Roman" w:cs="Times New Roman"/>
          <w:sz w:val="24"/>
          <w:szCs w:val="24"/>
        </w:rPr>
        <w:br/>
      </w:r>
      <w:r w:rsidRPr="00BE4CB5">
        <w:rPr>
          <w:rFonts w:ascii="Times New Roman" w:hAnsi="Times New Roman" w:cs="Times New Roman"/>
          <w:sz w:val="24"/>
          <w:szCs w:val="24"/>
        </w:rPr>
        <w:t xml:space="preserve">Расчётный счет: </w:t>
      </w:r>
      <w:r w:rsidR="00BE4CB5" w:rsidRPr="00BE4CB5">
        <w:rPr>
          <w:rFonts w:ascii="Times New Roman" w:hAnsi="Times New Roman" w:cs="Times New Roman"/>
          <w:sz w:val="24"/>
          <w:szCs w:val="24"/>
        </w:rPr>
        <w:t>40702 810 7 6200 0115023</w:t>
      </w:r>
      <w:r w:rsidR="00BE4CB5">
        <w:rPr>
          <w:rFonts w:ascii="Times New Roman" w:hAnsi="Times New Roman" w:cs="Times New Roman"/>
          <w:sz w:val="24"/>
          <w:szCs w:val="24"/>
        </w:rPr>
        <w:br/>
      </w:r>
      <w:r w:rsidRPr="00BE4CB5">
        <w:rPr>
          <w:rFonts w:ascii="Times New Roman" w:hAnsi="Times New Roman" w:cs="Times New Roman"/>
          <w:sz w:val="24"/>
          <w:szCs w:val="24"/>
        </w:rPr>
        <w:t xml:space="preserve">Кор. счет: </w:t>
      </w:r>
      <w:r w:rsidR="00BE4CB5" w:rsidRPr="00BE4CB5">
        <w:rPr>
          <w:rFonts w:ascii="Times New Roman" w:hAnsi="Times New Roman" w:cs="Times New Roman"/>
          <w:sz w:val="24"/>
          <w:szCs w:val="24"/>
        </w:rPr>
        <w:t>30101 810 6 0000 0000603</w:t>
      </w:r>
    </w:p>
    <w:p w:rsidR="00BE4CB5" w:rsidRPr="00BE4CB5" w:rsidRDefault="00BE4CB5" w:rsidP="007D6641">
      <w:pPr>
        <w:rPr>
          <w:rFonts w:ascii="Times New Roman" w:hAnsi="Times New Roman" w:cs="Times New Roman"/>
          <w:sz w:val="24"/>
          <w:szCs w:val="24"/>
        </w:rPr>
      </w:pPr>
    </w:p>
    <w:p w:rsidR="00E26153" w:rsidRPr="00BE4CB5" w:rsidRDefault="007D6641" w:rsidP="007D6641">
      <w:pPr>
        <w:rPr>
          <w:rFonts w:ascii="Times New Roman" w:hAnsi="Times New Roman" w:cs="Times New Roman"/>
          <w:sz w:val="24"/>
          <w:szCs w:val="24"/>
        </w:rPr>
      </w:pPr>
      <w:r w:rsidRPr="00BE4CB5">
        <w:rPr>
          <w:rFonts w:ascii="Times New Roman" w:hAnsi="Times New Roman" w:cs="Times New Roman"/>
          <w:sz w:val="24"/>
          <w:szCs w:val="24"/>
        </w:rPr>
        <w:t>11. Контакты</w:t>
      </w:r>
      <w:r w:rsidR="00BE4CB5">
        <w:rPr>
          <w:rFonts w:ascii="Times New Roman" w:hAnsi="Times New Roman" w:cs="Times New Roman"/>
          <w:sz w:val="24"/>
          <w:szCs w:val="24"/>
        </w:rPr>
        <w:br/>
      </w:r>
      <w:r w:rsidRPr="00BE4CB5">
        <w:rPr>
          <w:rFonts w:ascii="Times New Roman" w:hAnsi="Times New Roman" w:cs="Times New Roman"/>
          <w:sz w:val="24"/>
          <w:szCs w:val="24"/>
        </w:rPr>
        <w:t xml:space="preserve">Почта для обращений: </w:t>
      </w:r>
      <w:hyperlink r:id="rId5" w:history="1">
        <w:r w:rsidR="00BE4CB5" w:rsidRPr="007A78D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orange</w:t>
        </w:r>
        <w:r w:rsidR="00BE4CB5" w:rsidRPr="007A78DB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BE4CB5" w:rsidRPr="007A78D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helper</w:t>
        </w:r>
        <w:r w:rsidR="00BE4CB5" w:rsidRPr="007A78DB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="00BE4CB5" w:rsidRPr="007A78D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mail</w:t>
        </w:r>
        <w:r w:rsidR="00BE4CB5" w:rsidRPr="007A78DB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BE4CB5" w:rsidRPr="007A78D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="004D5549">
        <w:rPr>
          <w:rFonts w:ascii="Times New Roman" w:hAnsi="Times New Roman" w:cs="Times New Roman"/>
          <w:sz w:val="24"/>
          <w:szCs w:val="24"/>
        </w:rPr>
        <w:br/>
      </w:r>
      <w:r w:rsidR="00DB0EEC" w:rsidRPr="00BE4CB5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DB0EEC" w:rsidRPr="00BE4CB5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BE4CB5" w:rsidRPr="00BE4C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E4CB5" w:rsidRPr="00BE4CB5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BE4CB5" w:rsidRPr="00BE4C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="00BE4CB5" w:rsidRPr="00BE4CB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BE4CB5" w:rsidRPr="00BE4C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me</w:t>
        </w:r>
        <w:r w:rsidR="00BE4CB5" w:rsidRPr="00BE4CB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E4CB5" w:rsidRPr="00BE4C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orange</w:t>
        </w:r>
        <w:r w:rsidR="00BE4CB5" w:rsidRPr="00BE4CB5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BE4CB5" w:rsidRPr="00BE4C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helper</w:t>
        </w:r>
      </w:hyperlink>
      <w:r w:rsidR="00BE4CB5" w:rsidRPr="00BE4CB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E26153" w:rsidRPr="00BE4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B3"/>
    <w:rsid w:val="00065887"/>
    <w:rsid w:val="00466925"/>
    <w:rsid w:val="004D5549"/>
    <w:rsid w:val="005E5B4D"/>
    <w:rsid w:val="007D6641"/>
    <w:rsid w:val="00A21997"/>
    <w:rsid w:val="00BE4CB5"/>
    <w:rsid w:val="00DB0EEC"/>
    <w:rsid w:val="00E16BB3"/>
    <w:rsid w:val="00E26153"/>
    <w:rsid w:val="00FB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99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E4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4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99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E4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4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.me/orange_helper" TargetMode="External"/><Relationship Id="rId5" Type="http://schemas.openxmlformats.org/officeDocument/2006/relationships/hyperlink" Target="mailto:orange_helper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2025-08-13T18:52:00Z</dcterms:created>
  <dcterms:modified xsi:type="dcterms:W3CDTF">2025-08-19T20:32:00Z</dcterms:modified>
</cp:coreProperties>
</file>