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70B0F4EA" w:rsidR="00E15524" w:rsidRDefault="007F64D2" w:rsidP="00E15524">
      <w:pPr>
        <w:pStyle w:val="Heading1"/>
      </w:pPr>
      <w:r>
        <w:t>C++ Advanced – Exam 1 (</w:t>
      </w:r>
      <w:r w:rsidR="00DF29BA">
        <w:t>07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D2942CF" w:rsidR="004771C0" w:rsidRPr="00EF2CC7" w:rsidRDefault="004771C0" w:rsidP="004771C0">
      <w:r w:rsidRPr="00EF2CC7">
        <w:t>Code should</w:t>
      </w:r>
      <w:r w:rsidR="00462D2A">
        <w:t xml:space="preserve"> compile under the </w:t>
      </w:r>
      <w:r w:rsidRPr="00EF2CC7">
        <w:t>C++11 standard</w:t>
      </w:r>
      <w:r>
        <w:t>.</w:t>
      </w:r>
    </w:p>
    <w:p w14:paraId="7DD5C06A" w14:textId="61919CC4" w:rsidR="00AF556A" w:rsidRDefault="00AF556A" w:rsidP="004771C0">
      <w:r>
        <w:t xml:space="preserve">Submit your solutions here: </w:t>
      </w:r>
      <w:hyperlink r:id="rId8" w:history="1">
        <w:r w:rsidR="00462D2A">
          <w:rPr>
            <w:rStyle w:val="Hyperlink"/>
          </w:rPr>
          <w:t>https://judge.softuni.bg/Contests/1441/CPlusPlus-Advanced-Exam-07-Apr-2019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4C72903D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86C9F">
        <w:t>2</w:t>
      </w:r>
      <w:r w:rsidR="005541DA">
        <w:t xml:space="preserve"> – </w:t>
      </w:r>
      <w:r w:rsidR="00386C9F">
        <w:t>Bytes Parsing</w:t>
      </w:r>
    </w:p>
    <w:p w14:paraId="5A5D3266" w14:textId="54D0134D" w:rsidR="007F64D2" w:rsidRDefault="00F21487" w:rsidP="005541DA">
      <w:r>
        <w:t xml:space="preserve">Your task is to write </w:t>
      </w:r>
      <w:r w:rsidR="00E70CF3">
        <w:t>program</w:t>
      </w:r>
      <w:r w:rsidR="000152EE">
        <w:t xml:space="preserve">, which </w:t>
      </w:r>
      <w:r w:rsidR="00D764B4">
        <w:t>reads/represents/parses</w:t>
      </w:r>
      <w:r w:rsidR="00E70CF3">
        <w:t xml:space="preserve"> numbers out of contiguous array of bytes</w:t>
      </w:r>
      <w:r w:rsidR="00D74113">
        <w:t xml:space="preserve"> in memory into </w:t>
      </w:r>
      <w:r w:rsidR="00D764B4">
        <w:t>C++ primitive data type numbers</w:t>
      </w:r>
      <w:r>
        <w:t xml:space="preserve">. </w:t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which</w:t>
      </w:r>
      <w:r w:rsidR="00DF29BA">
        <w:t xml:space="preserve"> reads two</w:t>
      </w:r>
      <w:r w:rsidR="00E70CF3">
        <w:t xml:space="preserve"> string values (as whole rows) of memory</w:t>
      </w:r>
      <w:r>
        <w:t>.</w:t>
      </w:r>
    </w:p>
    <w:p w14:paraId="01D9FC7E" w14:textId="7434D8CD" w:rsidR="007F64D2" w:rsidRDefault="007F64D2" w:rsidP="00F21487">
      <w:pPr>
        <w:pStyle w:val="ListParagraph"/>
        <w:numPr>
          <w:ilvl w:val="0"/>
          <w:numId w:val="47"/>
        </w:numPr>
      </w:pPr>
      <w:r>
        <w:t>Th</w:t>
      </w:r>
      <w:r w:rsidR="00F21487">
        <w:t xml:space="preserve">e </w:t>
      </w:r>
      <w:r w:rsidR="004B56A7">
        <w:t xml:space="preserve">first </w:t>
      </w:r>
      <w:r w:rsidR="00E70CF3">
        <w:t>string value indicate yo</w:t>
      </w:r>
      <w:bookmarkStart w:id="0" w:name="_GoBack"/>
      <w:bookmarkEnd w:id="0"/>
      <w:r w:rsidR="00E70CF3">
        <w:t>ur command buffer. The buffer may only contain the letters ‘s’, ‘</w:t>
      </w:r>
      <w:proofErr w:type="spellStart"/>
      <w:r w:rsidR="00E70CF3">
        <w:t>i</w:t>
      </w:r>
      <w:proofErr w:type="spellEnd"/>
      <w:r w:rsidR="00E70CF3">
        <w:t>’, ‘l’ (in any order and in any number of occurrences);</w:t>
      </w:r>
    </w:p>
    <w:p w14:paraId="57FF50D8" w14:textId="0330873D" w:rsidR="00E70CF3" w:rsidRDefault="00E70CF3" w:rsidP="00E70CF3">
      <w:pPr>
        <w:pStyle w:val="ListParagraph"/>
        <w:numPr>
          <w:ilvl w:val="0"/>
          <w:numId w:val="49"/>
        </w:numPr>
      </w:pPr>
      <w:r>
        <w:t>‘s’ – stands for ‘short’ C++ primitive data type;</w:t>
      </w:r>
    </w:p>
    <w:p w14:paraId="1F406949" w14:textId="4A5E2174" w:rsidR="00E70CF3" w:rsidRDefault="00E70CF3" w:rsidP="00E70CF3">
      <w:pPr>
        <w:pStyle w:val="ListParagraph"/>
        <w:numPr>
          <w:ilvl w:val="0"/>
          <w:numId w:val="49"/>
        </w:numPr>
      </w:pPr>
      <w:r>
        <w:t>‘</w:t>
      </w:r>
      <w:proofErr w:type="spellStart"/>
      <w:r>
        <w:t>i</w:t>
      </w:r>
      <w:proofErr w:type="spellEnd"/>
      <w:r>
        <w:t>’ – stands for ‘integer’ C++ primitive data type;</w:t>
      </w:r>
    </w:p>
    <w:p w14:paraId="0AF736A6" w14:textId="499018B1" w:rsidR="005C5CBB" w:rsidRDefault="00E70CF3" w:rsidP="005C5CBB">
      <w:pPr>
        <w:pStyle w:val="ListParagraph"/>
        <w:numPr>
          <w:ilvl w:val="0"/>
          <w:numId w:val="49"/>
        </w:numPr>
      </w:pPr>
      <w:r>
        <w:t>‘l’ – stands for ‘long</w:t>
      </w:r>
      <w:r w:rsidR="00462D2A">
        <w:t xml:space="preserve"> </w:t>
      </w:r>
      <w:proofErr w:type="spellStart"/>
      <w:r w:rsidR="00462D2A">
        <w:t>long</w:t>
      </w:r>
      <w:proofErr w:type="spellEnd"/>
      <w:r>
        <w:t>’ C++ primitive data type;</w:t>
      </w:r>
    </w:p>
    <w:p w14:paraId="46D12414" w14:textId="5126A3DC" w:rsidR="00E70CF3" w:rsidRDefault="00F21487" w:rsidP="00F21487">
      <w:pPr>
        <w:pStyle w:val="ListParagraph"/>
        <w:numPr>
          <w:ilvl w:val="0"/>
          <w:numId w:val="47"/>
        </w:numPr>
      </w:pPr>
      <w:r>
        <w:t xml:space="preserve">The </w:t>
      </w:r>
      <w:r w:rsidR="00E70CF3">
        <w:t xml:space="preserve">second string value contains your </w:t>
      </w:r>
      <w:r w:rsidR="005C5CBB">
        <w:t>data buffer</w:t>
      </w:r>
      <w:r w:rsidR="00E70CF3">
        <w:t xml:space="preserve"> (as a single row of data).</w:t>
      </w:r>
    </w:p>
    <w:p w14:paraId="78963055" w14:textId="0B2934A4" w:rsidR="00F21487" w:rsidRDefault="00E70CF3" w:rsidP="00E70CF3">
      <w:pPr>
        <w:pStyle w:val="ListParagraph"/>
      </w:pPr>
      <w:r>
        <w:t xml:space="preserve">Each character of the second string will be in the range </w:t>
      </w:r>
      <w:r w:rsidRPr="00E70CF3">
        <w:rPr>
          <w:b/>
        </w:rPr>
        <w:t>[0, 9]</w:t>
      </w:r>
      <w:r>
        <w:t xml:space="preserve"> inclusive;</w:t>
      </w:r>
    </w:p>
    <w:p w14:paraId="46D53EAF" w14:textId="2D2AA4EA" w:rsidR="00E70CF3" w:rsidRDefault="00E70CF3" w:rsidP="00E70CF3">
      <w:pPr>
        <w:pStyle w:val="ListParagraph"/>
      </w:pPr>
      <w:r>
        <w:t>After the read from the console an -= ‘0’ operation is performed on each char so the remaining value is the actual integer values from 0 to 9;</w:t>
      </w:r>
    </w:p>
    <w:p w14:paraId="58056BAB" w14:textId="5C3F20D2" w:rsidR="005C5CBB" w:rsidRDefault="005C5CBB" w:rsidP="00E70CF3">
      <w:pPr>
        <w:pStyle w:val="ListParagraph"/>
      </w:pPr>
      <w:r>
        <w:t>Keep in mind that the command buffer may contain commands, which you have no data for in your data buffer.</w:t>
      </w:r>
      <w:r w:rsidR="004A3A4C">
        <w:t xml:space="preserve"> When you reach such case -&gt; simply ignore the rest of the commands from the command buffer.</w:t>
      </w:r>
    </w:p>
    <w:p w14:paraId="2E1F732F" w14:textId="3829C884" w:rsidR="000152EE" w:rsidRDefault="000152EE" w:rsidP="000152EE">
      <w:r>
        <w:t xml:space="preserve">You should implement the functions </w:t>
      </w:r>
      <w:proofErr w:type="spellStart"/>
      <w:proofErr w:type="gramStart"/>
      <w:r w:rsidR="005C5CBB">
        <w:rPr>
          <w:b/>
        </w:rPr>
        <w:t>parseData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t xml:space="preserve"> and </w:t>
      </w:r>
      <w:proofErr w:type="spellStart"/>
      <w:r w:rsidRPr="000152EE">
        <w:rPr>
          <w:b/>
        </w:rPr>
        <w:t>printResult</w:t>
      </w:r>
      <w:proofErr w:type="spellEnd"/>
      <w:r w:rsidRPr="000152EE">
        <w:rPr>
          <w:b/>
        </w:rPr>
        <w:t>()</w:t>
      </w:r>
      <w:r>
        <w:t xml:space="preserve"> in another .</w:t>
      </w:r>
      <w:proofErr w:type="spellStart"/>
      <w:r>
        <w:t>cpp</w:t>
      </w:r>
      <w:proofErr w:type="spellEnd"/>
      <w:r>
        <w:t xml:space="preserve"> file. (</w:t>
      </w:r>
      <w:r w:rsidR="005C5CBB">
        <w:t>For example BytesParsing</w:t>
      </w:r>
      <w:r>
        <w:t>.cpp)</w:t>
      </w:r>
    </w:p>
    <w:p w14:paraId="67800004" w14:textId="47E3DD94" w:rsidR="00FB3FA6" w:rsidRDefault="00FB3FA6" w:rsidP="00FB3FA6">
      <w:r>
        <w:t xml:space="preserve">Keep in mind that the Judge system has a 64bit </w:t>
      </w:r>
      <w:r w:rsidR="00425B62">
        <w:t xml:space="preserve">Little-endian </w:t>
      </w:r>
      <w:r>
        <w:t>architecture so:</w:t>
      </w:r>
    </w:p>
    <w:p w14:paraId="348D8294" w14:textId="77777777" w:rsidR="00FB3FA6" w:rsidRDefault="00FB3FA6" w:rsidP="00FB3FA6">
      <w:pPr>
        <w:pStyle w:val="ListParagraph"/>
        <w:numPr>
          <w:ilvl w:val="0"/>
          <w:numId w:val="48"/>
        </w:numPr>
      </w:pPr>
      <w:proofErr w:type="spellStart"/>
      <w:r>
        <w:t>sizeof</w:t>
      </w:r>
      <w:proofErr w:type="spellEnd"/>
      <w:r>
        <w:t>(short) is 2 bytes;</w:t>
      </w:r>
    </w:p>
    <w:p w14:paraId="33D73B89" w14:textId="77777777" w:rsidR="00FB3FA6" w:rsidRPr="00545FBC" w:rsidRDefault="00FB3FA6" w:rsidP="00FB3FA6">
      <w:pPr>
        <w:pStyle w:val="ListParagraph"/>
        <w:numPr>
          <w:ilvl w:val="0"/>
          <w:numId w:val="48"/>
        </w:numPr>
      </w:pP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is 4 bytes;</w:t>
      </w:r>
    </w:p>
    <w:p w14:paraId="35FE41ED" w14:textId="7CBAE17D" w:rsidR="00FB3FA6" w:rsidRDefault="00FB3FA6" w:rsidP="000152EE">
      <w:pPr>
        <w:pStyle w:val="ListParagraph"/>
        <w:numPr>
          <w:ilvl w:val="0"/>
          <w:numId w:val="48"/>
        </w:num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</w:t>
      </w:r>
      <w:r w:rsidR="00462D2A">
        <w:t xml:space="preserve"> long</w:t>
      </w:r>
      <w:r>
        <w:t>) is 8 bytes;</w:t>
      </w:r>
    </w:p>
    <w:p w14:paraId="4A033CD8" w14:textId="77777777" w:rsidR="00FB3FA6" w:rsidRDefault="00FB3FA6" w:rsidP="00522C22">
      <w:pPr>
        <w:ind w:left="720"/>
      </w:pPr>
    </w:p>
    <w:p w14:paraId="76CEDA8A" w14:textId="77777777" w:rsidR="00781A21" w:rsidRDefault="00781A21" w:rsidP="000152EE">
      <w:r>
        <w:t xml:space="preserve">Example: </w:t>
      </w:r>
    </w:p>
    <w:p w14:paraId="0420C084" w14:textId="59F62CD2" w:rsidR="00781A21" w:rsidRDefault="00781A21" w:rsidP="00781A21">
      <w:pPr>
        <w:ind w:firstLine="720"/>
      </w:pPr>
      <w:r>
        <w:t>command - “</w:t>
      </w:r>
      <w:proofErr w:type="spellStart"/>
      <w:r>
        <w:t>sil</w:t>
      </w:r>
      <w:proofErr w:type="spellEnd"/>
      <w:r>
        <w:t>”</w:t>
      </w:r>
    </w:p>
    <w:p w14:paraId="54226714" w14:textId="13AE499F" w:rsidR="00781A21" w:rsidRDefault="00781A21" w:rsidP="00781A21">
      <w:pPr>
        <w:ind w:firstLine="720"/>
      </w:pPr>
      <w:proofErr w:type="spellStart"/>
      <w:r>
        <w:t>bufferData</w:t>
      </w:r>
      <w:proofErr w:type="spellEnd"/>
      <w:r>
        <w:t xml:space="preserve"> – “</w:t>
      </w:r>
      <w:r w:rsidR="004A3A4C" w:rsidRPr="004A3A4C">
        <w:rPr>
          <w:color w:val="FF0000"/>
        </w:rPr>
        <w:t>10</w:t>
      </w:r>
      <w:r w:rsidR="004A3A4C" w:rsidRPr="004A3A4C">
        <w:rPr>
          <w:color w:val="0070C0"/>
        </w:rPr>
        <w:t>2000</w:t>
      </w:r>
      <w:r w:rsidR="004A3A4C" w:rsidRPr="004A3A4C">
        <w:rPr>
          <w:color w:val="00B050"/>
        </w:rPr>
        <w:t>30000000</w:t>
      </w:r>
      <w:r>
        <w:t>”</w:t>
      </w:r>
    </w:p>
    <w:p w14:paraId="4FBF9710" w14:textId="260AFF73" w:rsidR="00781A21" w:rsidRDefault="00781A21" w:rsidP="00781A21">
      <w:pPr>
        <w:pStyle w:val="ListParagraph"/>
        <w:numPr>
          <w:ilvl w:val="0"/>
          <w:numId w:val="49"/>
        </w:numPr>
      </w:pPr>
      <w:r>
        <w:t>First parsed number is ‘</w:t>
      </w:r>
      <w:r w:rsidRPr="004A3A4C">
        <w:rPr>
          <w:color w:val="FF0000"/>
        </w:rPr>
        <w:t xml:space="preserve">short’ </w:t>
      </w:r>
      <w:r>
        <w:t>and first 2 bytes “</w:t>
      </w:r>
      <w:r w:rsidR="004A3A4C">
        <w:t>[</w:t>
      </w:r>
      <w:r w:rsidR="004A3A4C" w:rsidRPr="004A3A4C">
        <w:rPr>
          <w:color w:val="FF0000"/>
        </w:rPr>
        <w:t>0-1</w:t>
      </w:r>
      <w:r w:rsidR="004A3A4C">
        <w:t>]</w:t>
      </w:r>
      <w:r>
        <w:t>” are represented as an ‘</w:t>
      </w:r>
      <w:r w:rsidRPr="004A3A4C">
        <w:rPr>
          <w:color w:val="FF0000"/>
        </w:rPr>
        <w:t>short</w:t>
      </w:r>
      <w:r>
        <w:t>’;</w:t>
      </w:r>
    </w:p>
    <w:p w14:paraId="1E22D42A" w14:textId="4C312682" w:rsidR="00781A21" w:rsidRDefault="00781A21" w:rsidP="00781A21">
      <w:pPr>
        <w:pStyle w:val="ListParagraph"/>
        <w:numPr>
          <w:ilvl w:val="0"/>
          <w:numId w:val="49"/>
        </w:numPr>
      </w:pPr>
      <w:r>
        <w:t>Second parsed number is ‘</w:t>
      </w:r>
      <w:proofErr w:type="spellStart"/>
      <w:r w:rsidRPr="004A3A4C">
        <w:rPr>
          <w:color w:val="0070C0"/>
        </w:rPr>
        <w:t>int</w:t>
      </w:r>
      <w:proofErr w:type="spellEnd"/>
      <w:r>
        <w:t>’ and next 4 bytes from index [</w:t>
      </w:r>
      <w:r w:rsidRPr="004A3A4C">
        <w:rPr>
          <w:color w:val="0070C0"/>
        </w:rPr>
        <w:t>2-5</w:t>
      </w:r>
      <w:r>
        <w:t>] are represented as an ‘</w:t>
      </w:r>
      <w:proofErr w:type="spellStart"/>
      <w:r w:rsidRPr="004A3A4C">
        <w:rPr>
          <w:color w:val="0070C0"/>
        </w:rPr>
        <w:t>int</w:t>
      </w:r>
      <w:proofErr w:type="spellEnd"/>
      <w:r>
        <w:t>’;</w:t>
      </w:r>
    </w:p>
    <w:p w14:paraId="18C0DA73" w14:textId="1F0C77D2" w:rsidR="00781A21" w:rsidRDefault="00781A21" w:rsidP="00781A21">
      <w:pPr>
        <w:pStyle w:val="ListParagraph"/>
        <w:numPr>
          <w:ilvl w:val="0"/>
          <w:numId w:val="49"/>
        </w:numPr>
      </w:pPr>
      <w:r>
        <w:t>Third parsed number is ‘</w:t>
      </w:r>
      <w:r w:rsidRPr="004A3A4C">
        <w:rPr>
          <w:color w:val="00B050"/>
        </w:rPr>
        <w:t>long</w:t>
      </w:r>
      <w:r w:rsidR="00462D2A">
        <w:rPr>
          <w:color w:val="00B050"/>
        </w:rPr>
        <w:t xml:space="preserve"> </w:t>
      </w:r>
      <w:proofErr w:type="spellStart"/>
      <w:r w:rsidR="00462D2A">
        <w:rPr>
          <w:color w:val="00B050"/>
        </w:rPr>
        <w:t>long</w:t>
      </w:r>
      <w:proofErr w:type="spellEnd"/>
      <w:r>
        <w:t>’ and next 8 bytes from index [</w:t>
      </w:r>
      <w:r w:rsidRPr="004A3A4C">
        <w:rPr>
          <w:color w:val="00B050"/>
        </w:rPr>
        <w:t>6-13</w:t>
      </w:r>
      <w:r>
        <w:t>] are represented as an ‘</w:t>
      </w:r>
      <w:r w:rsidRPr="004A3A4C">
        <w:rPr>
          <w:color w:val="00B050"/>
        </w:rPr>
        <w:t>long</w:t>
      </w:r>
      <w:r w:rsidR="00462D2A">
        <w:rPr>
          <w:color w:val="00B050"/>
        </w:rPr>
        <w:t xml:space="preserve"> </w:t>
      </w:r>
      <w:proofErr w:type="spellStart"/>
      <w:r w:rsidR="00462D2A">
        <w:rPr>
          <w:color w:val="00B050"/>
        </w:rPr>
        <w:t>long</w:t>
      </w:r>
      <w:proofErr w:type="spellEnd"/>
      <w:r>
        <w:t>’;</w:t>
      </w:r>
    </w:p>
    <w:p w14:paraId="1630D648" w14:textId="60123E6C" w:rsidR="00781A21" w:rsidRDefault="00781A21" w:rsidP="00781A21">
      <w:pPr>
        <w:ind w:left="720"/>
      </w:pPr>
      <w:r>
        <w:t xml:space="preserve">The result </w:t>
      </w:r>
      <w:r w:rsidR="004A3A4C">
        <w:t xml:space="preserve">is </w:t>
      </w:r>
      <w:r>
        <w:t>“</w:t>
      </w:r>
      <w:r w:rsidR="004A3A4C">
        <w:t>1 2 3</w:t>
      </w:r>
      <w:r>
        <w:t>”</w:t>
      </w:r>
    </w:p>
    <w:p w14:paraId="36F19212" w14:textId="5C1862AE" w:rsidR="00FB3FA6" w:rsidRDefault="00FB3FA6" w:rsidP="00781A21">
      <w:pPr>
        <w:ind w:left="720"/>
      </w:pPr>
    </w:p>
    <w:p w14:paraId="7382F262" w14:textId="77DF5AC6" w:rsidR="00FB3FA6" w:rsidRDefault="00FB3FA6" w:rsidP="00522C22"/>
    <w:p w14:paraId="4B800F65" w14:textId="0BEC7887" w:rsidR="004A3A4C" w:rsidRDefault="004A3A4C" w:rsidP="004A3A4C">
      <w:r>
        <w:lastRenderedPageBreak/>
        <w:t>Example 2:</w:t>
      </w:r>
    </w:p>
    <w:p w14:paraId="4C256206" w14:textId="35040613" w:rsidR="004A3A4C" w:rsidRDefault="004A3A4C" w:rsidP="004A3A4C">
      <w:pPr>
        <w:ind w:firstLine="720"/>
      </w:pPr>
      <w:r>
        <w:t>command - “</w:t>
      </w:r>
      <w:proofErr w:type="spellStart"/>
      <w:r>
        <w:t>silll</w:t>
      </w:r>
      <w:proofErr w:type="spellEnd"/>
      <w:r>
        <w:t>”</w:t>
      </w:r>
    </w:p>
    <w:p w14:paraId="512E67A8" w14:textId="2FA90AD7" w:rsidR="004A3A4C" w:rsidRDefault="004A3A4C" w:rsidP="004A3A4C">
      <w:pPr>
        <w:ind w:firstLine="720"/>
      </w:pPr>
      <w:proofErr w:type="spellStart"/>
      <w:r>
        <w:t>bufferData</w:t>
      </w:r>
      <w:proofErr w:type="spellEnd"/>
      <w:r>
        <w:t xml:space="preserve"> – “</w:t>
      </w:r>
      <w:r w:rsidRPr="004A3A4C">
        <w:rPr>
          <w:color w:val="FF0000"/>
        </w:rPr>
        <w:t>10</w:t>
      </w:r>
      <w:r w:rsidRPr="004A3A4C">
        <w:rPr>
          <w:color w:val="0070C0"/>
        </w:rPr>
        <w:t>2000</w:t>
      </w:r>
      <w:r w:rsidRPr="004A3A4C">
        <w:rPr>
          <w:color w:val="00B050"/>
        </w:rPr>
        <w:t>3</w:t>
      </w:r>
      <w:r>
        <w:rPr>
          <w:color w:val="00B050"/>
        </w:rPr>
        <w:t>0000</w:t>
      </w:r>
      <w:r>
        <w:t>”</w:t>
      </w:r>
    </w:p>
    <w:p w14:paraId="09D89D4D" w14:textId="03F79C54" w:rsidR="004A3A4C" w:rsidRDefault="004A3A4C" w:rsidP="004A3A4C">
      <w:pPr>
        <w:ind w:left="720"/>
      </w:pPr>
      <w:r>
        <w:t>The result is “1 2</w:t>
      </w:r>
      <w:r w:rsidRPr="004A3A4C">
        <w:rPr>
          <w:rFonts w:ascii="Consolas" w:hAnsi="Consolas"/>
          <w:bCs/>
          <w:noProof/>
        </w:rPr>
        <w:t xml:space="preserve"> </w:t>
      </w:r>
      <w:r w:rsidRPr="003E14BA">
        <w:rPr>
          <w:rFonts w:ascii="Consolas" w:hAnsi="Consolas"/>
          <w:bCs/>
          <w:noProof/>
        </w:rPr>
        <w:t>War</w:t>
      </w:r>
      <w:r>
        <w:rPr>
          <w:rFonts w:ascii="Consolas" w:hAnsi="Consolas"/>
          <w:bCs/>
          <w:noProof/>
        </w:rPr>
        <w:t>ning, buffer underflow detected</w:t>
      </w:r>
      <w:r>
        <w:t>”</w:t>
      </w:r>
    </w:p>
    <w:p w14:paraId="4D34E548" w14:textId="475BD226" w:rsidR="004A3A4C" w:rsidRDefault="004A3A4C" w:rsidP="004A3A4C">
      <w:pPr>
        <w:ind w:left="720"/>
      </w:pPr>
      <w:r>
        <w:t>Data buffer does not have enough information about all the listed commands. All the parsed number so far are printed first.</w:t>
      </w:r>
    </w:p>
    <w:p w14:paraId="23172677" w14:textId="77777777" w:rsidR="00425B62" w:rsidRDefault="00425B62" w:rsidP="004A3A4C">
      <w:pPr>
        <w:ind w:left="720"/>
      </w:pPr>
    </w:p>
    <w:p w14:paraId="70439F64" w14:textId="35C9C51D" w:rsidR="000152EE" w:rsidRDefault="00781A21" w:rsidP="000152EE">
      <w:r w:rsidRPr="00781A21">
        <w:t>As a result of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</w:t>
      </w:r>
      <w:r w:rsidR="005C5CBB">
        <w:rPr>
          <w:b/>
        </w:rPr>
        <w:t>arseData</w:t>
      </w:r>
      <w:proofErr w:type="spellEnd"/>
      <w:r w:rsidR="000152EE" w:rsidRPr="000152EE">
        <w:rPr>
          <w:b/>
        </w:rPr>
        <w:t>(</w:t>
      </w:r>
      <w:proofErr w:type="gramEnd"/>
      <w:r w:rsidR="000152EE" w:rsidRPr="000152EE">
        <w:rPr>
          <w:b/>
        </w:rPr>
        <w:t>)</w:t>
      </w:r>
      <w:r w:rsidR="000152EE">
        <w:rPr>
          <w:b/>
        </w:rPr>
        <w:t xml:space="preserve"> </w:t>
      </w:r>
      <w:r w:rsidR="000152EE" w:rsidRPr="000152EE">
        <w:t>– you should</w:t>
      </w:r>
      <w:r w:rsidR="000152EE">
        <w:t xml:space="preserve"> print a status message depending on the received </w:t>
      </w:r>
      <w:proofErr w:type="spellStart"/>
      <w:r w:rsidR="000152EE" w:rsidRPr="000152EE">
        <w:rPr>
          <w:b/>
        </w:rPr>
        <w:t>ErrorCode</w:t>
      </w:r>
      <w:proofErr w:type="spellEnd"/>
      <w:r w:rsidR="000152EE">
        <w:t xml:space="preserve"> in </w:t>
      </w:r>
      <w:proofErr w:type="spellStart"/>
      <w:r w:rsidR="000152EE" w:rsidRPr="000152EE">
        <w:rPr>
          <w:b/>
        </w:rPr>
        <w:t>printResult</w:t>
      </w:r>
      <w:proofErr w:type="spellEnd"/>
      <w:r w:rsidR="000152EE" w:rsidRPr="000152EE">
        <w:rPr>
          <w:b/>
        </w:rPr>
        <w:t>()</w:t>
      </w:r>
      <w:r>
        <w:t xml:space="preserve"> followed by a</w:t>
      </w:r>
      <w:r w:rsidR="000152EE">
        <w:t xml:space="preserve"> </w:t>
      </w:r>
      <w:r w:rsidR="000152EE" w:rsidRPr="000152EE">
        <w:rPr>
          <w:b/>
        </w:rPr>
        <w:t>newline</w:t>
      </w:r>
      <w:r w:rsidR="000152EE">
        <w:t>.</w:t>
      </w:r>
    </w:p>
    <w:p w14:paraId="04A0F200" w14:textId="321B6922" w:rsidR="000152EE" w:rsidRDefault="000152EE" w:rsidP="000152EE">
      <w:r>
        <w:tab/>
        <w:t>You should print:</w:t>
      </w:r>
    </w:p>
    <w:p w14:paraId="66AC3A06" w14:textId="7AE56D8D" w:rsidR="000152EE" w:rsidRDefault="000152EE" w:rsidP="000152EE">
      <w:pPr>
        <w:pStyle w:val="ListParagraph"/>
        <w:numPr>
          <w:ilvl w:val="0"/>
          <w:numId w:val="48"/>
        </w:numPr>
      </w:pPr>
      <w:r>
        <w:t>For successful allocation</w:t>
      </w:r>
      <w:r w:rsidR="005C5CBB">
        <w:t xml:space="preserve"> parsing</w:t>
      </w:r>
      <w:r>
        <w:t xml:space="preserve"> – </w:t>
      </w:r>
      <w:r w:rsidR="005C5CBB">
        <w:t xml:space="preserve">all parsed numbers divided by a </w:t>
      </w:r>
      <w:r w:rsidR="005C5CBB" w:rsidRPr="005C5CBB">
        <w:rPr>
          <w:b/>
        </w:rPr>
        <w:t>whitespace</w:t>
      </w:r>
      <w:r w:rsidR="005C5CBB">
        <w:t xml:space="preserve"> (the last number should also have a whitespace before the newline);</w:t>
      </w:r>
    </w:p>
    <w:p w14:paraId="22072F56" w14:textId="343006F7" w:rsidR="000152EE" w:rsidRDefault="000152EE" w:rsidP="005C5CBB">
      <w:pPr>
        <w:pStyle w:val="ListParagraph"/>
        <w:numPr>
          <w:ilvl w:val="0"/>
          <w:numId w:val="48"/>
        </w:numPr>
      </w:pPr>
      <w:r>
        <w:t xml:space="preserve">For </w:t>
      </w:r>
      <w:r w:rsidR="005C5CBB">
        <w:t xml:space="preserve">partial parsing (more requested commands than actual data to parse) </w:t>
      </w:r>
      <w:r>
        <w:t xml:space="preserve">– </w:t>
      </w:r>
      <w:r w:rsidR="005C5CBB">
        <w:t xml:space="preserve">all </w:t>
      </w:r>
      <w:r w:rsidR="005C5CBB" w:rsidRPr="005C5CBB">
        <w:rPr>
          <w:b/>
        </w:rPr>
        <w:t>successfully</w:t>
      </w:r>
      <w:r w:rsidR="005C5CBB">
        <w:t xml:space="preserve"> parsed numbers so far divided by a </w:t>
      </w:r>
      <w:r w:rsidR="005C5CBB" w:rsidRPr="005C5CBB">
        <w:rPr>
          <w:b/>
        </w:rPr>
        <w:t>whitespace</w:t>
      </w:r>
      <w:r w:rsidR="005C5CBB">
        <w:t xml:space="preserve"> followed by “Warning, buffer underflow detected” (the last number should also have a whitespace before the “Warning part”);</w:t>
      </w:r>
    </w:p>
    <w:p w14:paraId="708C08A3" w14:textId="3480E8BF" w:rsidR="000152EE" w:rsidRPr="000152EE" w:rsidRDefault="000152EE" w:rsidP="005C5CBB">
      <w:pPr>
        <w:pStyle w:val="ListParagraph"/>
        <w:numPr>
          <w:ilvl w:val="0"/>
          <w:numId w:val="48"/>
        </w:numPr>
      </w:pPr>
      <w:r>
        <w:t>For preventing a</w:t>
      </w:r>
      <w:r w:rsidR="005C5CBB">
        <w:t>n empty command buffer or data buffer – “No input provided”;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5B7736DC" w14:textId="4ADA3C83" w:rsidR="000152EE" w:rsidRDefault="000152EE" w:rsidP="000152EE">
      <w:pPr>
        <w:rPr>
          <w:b/>
        </w:rPr>
      </w:pPr>
      <w:r>
        <w:t xml:space="preserve">You are free to implement another function/functions that are used internally by the </w:t>
      </w:r>
      <w:proofErr w:type="spellStart"/>
      <w:r w:rsidR="003959B3">
        <w:rPr>
          <w:b/>
        </w:rPr>
        <w:t>parseData</w:t>
      </w:r>
      <w:proofErr w:type="spellEnd"/>
      <w:r w:rsidR="003959B3" w:rsidRPr="000152EE">
        <w:rPr>
          <w:b/>
        </w:rPr>
        <w:t xml:space="preserve"> </w:t>
      </w:r>
      <w:r w:rsidRPr="000152EE">
        <w:rPr>
          <w:b/>
        </w:rPr>
        <w:t>()</w:t>
      </w:r>
      <w:r>
        <w:t xml:space="preserve"> and </w:t>
      </w:r>
      <w:proofErr w:type="spellStart"/>
      <w:proofErr w:type="gramStart"/>
      <w:r w:rsidRPr="000152EE">
        <w:rPr>
          <w:b/>
        </w:rPr>
        <w:t>printResult</w:t>
      </w:r>
      <w:proofErr w:type="spellEnd"/>
      <w:r w:rsidRPr="000152EE">
        <w:rPr>
          <w:b/>
        </w:rPr>
        <w:t>(</w:t>
      </w:r>
      <w:proofErr w:type="gramEnd"/>
      <w:r w:rsidRPr="000152EE">
        <w:rPr>
          <w:b/>
        </w:rPr>
        <w:t>)</w:t>
      </w:r>
      <w:r>
        <w:rPr>
          <w:b/>
        </w:rPr>
        <w:t>.</w:t>
      </w:r>
    </w:p>
    <w:p w14:paraId="3F089E06" w14:textId="1E6387AF" w:rsidR="00545FBC" w:rsidRDefault="00545FBC" w:rsidP="000152EE">
      <w:r>
        <w:t xml:space="preserve">The command buffer and data buffer size will be in the range </w:t>
      </w:r>
      <w:r w:rsidRPr="00545FBC">
        <w:rPr>
          <w:b/>
        </w:rPr>
        <w:t>[0, SIZE_T_MAX]</w:t>
      </w:r>
      <w:r>
        <w:t xml:space="preserve"> inclusive;</w:t>
      </w:r>
    </w:p>
    <w:p w14:paraId="0CE1D05C" w14:textId="4CE1F2CD" w:rsidR="00FB3FA6" w:rsidRDefault="00545FBC" w:rsidP="00FB3FA6">
      <w:r>
        <w:t>Note: ‘</w:t>
      </w:r>
      <w:proofErr w:type="spellStart"/>
      <w:r>
        <w:t>size_t</w:t>
      </w:r>
      <w:proofErr w:type="spellEnd"/>
      <w:r>
        <w:t xml:space="preserve">’ and ‘unsigned long </w:t>
      </w:r>
      <w:proofErr w:type="spellStart"/>
      <w:r w:rsidR="00425B62">
        <w:t>long</w:t>
      </w:r>
      <w:proofErr w:type="spellEnd"/>
      <w:r w:rsidR="00425B62">
        <w:t xml:space="preserve"> </w:t>
      </w:r>
      <w:r>
        <w:t>integer’ are the same thing;</w:t>
      </w:r>
    </w:p>
    <w:p w14:paraId="39B56368" w14:textId="77777777" w:rsidR="00FB3FA6" w:rsidRPr="00545FBC" w:rsidRDefault="00FB3FA6" w:rsidP="00FB3FA6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F290" w14:textId="77777777" w:rsidR="003E14BA" w:rsidRP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ss</w:t>
            </w:r>
          </w:p>
          <w:p w14:paraId="4DCB7992" w14:textId="77777777" w:rsidR="003E14BA" w:rsidRP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2002</w:t>
            </w:r>
          </w:p>
          <w:p w14:paraId="18FEA556" w14:textId="008B7AD0" w:rsidR="000152EE" w:rsidRDefault="000152EE" w:rsidP="000152E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AB66" w14:textId="77777777" w:rsidR="003E14BA" w:rsidRPr="003E14BA" w:rsidRDefault="003E14BA" w:rsidP="003E14BA">
            <w:pPr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 xml:space="preserve">2 512 </w:t>
            </w:r>
          </w:p>
          <w:p w14:paraId="7C198996" w14:textId="35DFEBD0" w:rsidR="005541DA" w:rsidRDefault="005541D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8873" w14:textId="77777777" w:rsidR="003E14BA" w:rsidRP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is</w:t>
            </w:r>
          </w:p>
          <w:p w14:paraId="0386CD77" w14:textId="77777777" w:rsidR="000152EE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11110</w:t>
            </w:r>
          </w:p>
          <w:p w14:paraId="0A15BED0" w14:textId="00C43DE3" w:rsid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ACCF" w14:textId="77777777" w:rsidR="000152EE" w:rsidRDefault="003E14BA" w:rsidP="00781A21">
            <w:pPr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16843009 War</w:t>
            </w:r>
            <w:r w:rsidR="00781A21">
              <w:rPr>
                <w:rFonts w:ascii="Consolas" w:hAnsi="Consolas"/>
                <w:bCs/>
                <w:noProof/>
              </w:rPr>
              <w:t>ning, buffer underflow detected</w:t>
            </w:r>
          </w:p>
          <w:p w14:paraId="7F45DA8B" w14:textId="05218284" w:rsidR="00781A21" w:rsidRPr="00E75FE5" w:rsidRDefault="00781A21" w:rsidP="00781A21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A504" w14:textId="77777777" w:rsidR="003E14BA" w:rsidRP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sil</w:t>
            </w:r>
          </w:p>
          <w:p w14:paraId="020A5B88" w14:textId="77777777" w:rsidR="003E14BA" w:rsidRP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BA">
              <w:rPr>
                <w:rFonts w:ascii="Consolas" w:hAnsi="Consolas"/>
                <w:bCs/>
                <w:noProof/>
              </w:rPr>
              <w:t>900200003000000</w:t>
            </w:r>
          </w:p>
          <w:p w14:paraId="4F05B801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C2F1" w14:textId="77777777" w:rsidR="000152EE" w:rsidRDefault="003E14B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9 512 196608 </w:t>
            </w:r>
          </w:p>
          <w:p w14:paraId="2970D8F4" w14:textId="75041CDA" w:rsidR="003E14BA" w:rsidRPr="00E75FE5" w:rsidRDefault="003E14B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F86CC" w14:textId="77777777" w:rsidR="009C2BBB" w:rsidRDefault="009C2BBB" w:rsidP="008068A2">
      <w:pPr>
        <w:spacing w:after="0" w:line="240" w:lineRule="auto"/>
      </w:pPr>
      <w:r>
        <w:separator/>
      </w:r>
    </w:p>
  </w:endnote>
  <w:endnote w:type="continuationSeparator" w:id="0">
    <w:p w14:paraId="03F518F9" w14:textId="77777777" w:rsidR="009C2BBB" w:rsidRDefault="009C2B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8196C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1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1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8196C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1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1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04F3F" w14:textId="77777777" w:rsidR="009C2BBB" w:rsidRDefault="009C2BBB" w:rsidP="008068A2">
      <w:pPr>
        <w:spacing w:after="0" w:line="240" w:lineRule="auto"/>
      </w:pPr>
      <w:r>
        <w:separator/>
      </w:r>
    </w:p>
  </w:footnote>
  <w:footnote w:type="continuationSeparator" w:id="0">
    <w:p w14:paraId="788A961A" w14:textId="77777777" w:rsidR="009C2BBB" w:rsidRDefault="009C2B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67328"/>
    <w:rsid w:val="0007132B"/>
    <w:rsid w:val="0008559D"/>
    <w:rsid w:val="00086727"/>
    <w:rsid w:val="000A6794"/>
    <w:rsid w:val="000B39E6"/>
    <w:rsid w:val="000B56F0"/>
    <w:rsid w:val="000E255B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25B62"/>
    <w:rsid w:val="004311CA"/>
    <w:rsid w:val="004413A3"/>
    <w:rsid w:val="00462D2A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4D0A"/>
    <w:rsid w:val="004A606B"/>
    <w:rsid w:val="004A7DC1"/>
    <w:rsid w:val="004A7E77"/>
    <w:rsid w:val="004B56A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2C2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B1311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C2BBB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0362"/>
    <w:rsid w:val="00CB626D"/>
    <w:rsid w:val="00CD5181"/>
    <w:rsid w:val="00CD7485"/>
    <w:rsid w:val="00CE11F1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73957"/>
    <w:rsid w:val="00D74113"/>
    <w:rsid w:val="00D764B4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32D9B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3FA6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41/CPlusPlus-Advanced-Exam-07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B2306-AB28-4F00-B053-5D1AFAFE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16</cp:revision>
  <cp:lastPrinted>2019-03-20T11:47:00Z</cp:lastPrinted>
  <dcterms:created xsi:type="dcterms:W3CDTF">2019-01-02T19:47:00Z</dcterms:created>
  <dcterms:modified xsi:type="dcterms:W3CDTF">2019-03-31T04:56:00Z</dcterms:modified>
  <cp:category>programming, education, software engineering, software development</cp:category>
</cp:coreProperties>
</file>