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02E4F" w14:textId="77777777" w:rsidR="00CA41FD" w:rsidRDefault="00CA41FD" w:rsidP="00CA41FD">
      <w:pPr>
        <w:jc w:val="right"/>
      </w:pPr>
      <w:r>
        <w:t>UTF-8:</w:t>
      </w:r>
    </w:p>
    <w:p w14:paraId="596D6CC2" w14:textId="33E4EC00" w:rsidR="00CA41FD" w:rsidRDefault="00CA41FD" w:rsidP="00CA41FD">
      <w:pPr>
        <w:jc w:val="right"/>
      </w:pPr>
      <w:r>
        <w:rPr>
          <w:rFonts w:cs="Arial"/>
          <w:rtl/>
        </w:rPr>
        <w:t xml:space="preserve">קידוד שנוצר על יד רוב </w:t>
      </w:r>
      <w:proofErr w:type="spellStart"/>
      <w:r>
        <w:rPr>
          <w:rFonts w:cs="Arial"/>
          <w:rtl/>
        </w:rPr>
        <w:t>פייק</w:t>
      </w:r>
      <w:proofErr w:type="spellEnd"/>
      <w:r>
        <w:rPr>
          <w:rFonts w:cs="Arial"/>
          <w:rtl/>
        </w:rPr>
        <w:t xml:space="preserve"> וקן תומפסון וניתן לקודד בו כל תו על ידי שימוש באחד עד 4 בתים</w:t>
      </w:r>
    </w:p>
    <w:p w14:paraId="55F22312" w14:textId="16BEA289" w:rsidR="00CA41FD" w:rsidRDefault="00CA41FD" w:rsidP="00CA41FD">
      <w:pPr>
        <w:jc w:val="right"/>
      </w:pPr>
      <w:r>
        <w:rPr>
          <w:rFonts w:cs="Arial"/>
          <w:rtl/>
        </w:rPr>
        <w:t xml:space="preserve">קידוד זה מוסיף חסכון </w:t>
      </w:r>
      <w:proofErr w:type="spellStart"/>
      <w:r>
        <w:rPr>
          <w:rFonts w:cs="Arial"/>
          <w:rtl/>
        </w:rPr>
        <w:t>בזכרון</w:t>
      </w:r>
      <w:proofErr w:type="spellEnd"/>
      <w:r>
        <w:rPr>
          <w:rFonts w:cs="Arial"/>
          <w:rtl/>
        </w:rPr>
        <w:t xml:space="preserve"> עמידות בפני איבוד או השחתת בתים </w:t>
      </w:r>
      <w:proofErr w:type="spellStart"/>
      <w:r>
        <w:rPr>
          <w:rFonts w:cs="Arial"/>
          <w:rtl/>
        </w:rPr>
        <w:t>ות</w:t>
      </w:r>
      <w:r>
        <w:rPr>
          <w:rFonts w:cs="Arial" w:hint="cs"/>
          <w:rtl/>
        </w:rPr>
        <w:t>י</w:t>
      </w:r>
      <w:r>
        <w:rPr>
          <w:rFonts w:cs="Arial"/>
          <w:rtl/>
        </w:rPr>
        <w:t>אמות</w:t>
      </w:r>
      <w:proofErr w:type="spellEnd"/>
      <w:r>
        <w:rPr>
          <w:rFonts w:cs="Arial"/>
          <w:rtl/>
        </w:rPr>
        <w:t xml:space="preserve"> לאחור </w:t>
      </w:r>
      <w:proofErr w:type="spellStart"/>
      <w:r>
        <w:rPr>
          <w:rFonts w:cs="Arial"/>
          <w:rtl/>
        </w:rPr>
        <w:t>לאסקי</w:t>
      </w:r>
      <w:proofErr w:type="spellEnd"/>
      <w:r>
        <w:t xml:space="preserve"> </w:t>
      </w:r>
    </w:p>
    <w:p w14:paraId="45384627" w14:textId="3C753282" w:rsidR="00CA41FD" w:rsidRDefault="00CA41FD" w:rsidP="00CA41FD">
      <w:pPr>
        <w:jc w:val="right"/>
      </w:pP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מורה לנו איך לקחת את המספר הייצוגי ולשמור אותו במחשב לדוגמא אם ברשותנו טקסט</w:t>
      </w:r>
      <w:r>
        <w:t xml:space="preserve"> </w:t>
      </w:r>
    </w:p>
    <w:p w14:paraId="4F479F25" w14:textId="54DC577B" w:rsidR="005B6FF6" w:rsidRDefault="00CA41FD" w:rsidP="00CA41FD">
      <w:pPr>
        <w:jc w:val="right"/>
        <w:rPr>
          <w:rFonts w:cs="Arial"/>
          <w:rtl/>
        </w:rPr>
      </w:pPr>
      <w:r>
        <w:rPr>
          <w:rFonts w:cs="Arial" w:hint="cs"/>
          <w:rtl/>
        </w:rPr>
        <w:t>שאנחנו מעוניינים להכניס אותו למחשב מחליפים כל תו למספרו הייצוגי ונקבל רצף של מספרים .</w:t>
      </w:r>
    </w:p>
    <w:p w14:paraId="2414EB78" w14:textId="61F65D36" w:rsidR="00CA41FD" w:rsidRDefault="00CA41FD" w:rsidP="00CA41FD">
      <w:pPr>
        <w:jc w:val="right"/>
        <w:rPr>
          <w:rFonts w:cs="Arial"/>
          <w:rtl/>
        </w:rPr>
      </w:pPr>
      <w:r>
        <w:rPr>
          <w:rFonts w:cs="Arial" w:hint="cs"/>
          <w:rtl/>
        </w:rPr>
        <w:t>ונשמור אותם במחשב .</w:t>
      </w:r>
      <w:r w:rsidR="0017296E">
        <w:rPr>
          <w:rFonts w:cs="Arial" w:hint="cs"/>
          <w:rtl/>
        </w:rPr>
        <w:t>הקידוד הוא תלוי תו ולכל תו יש מספר שמייצג אותו .וכל מספר מייצג תו אחד בלבד .נהוג לרשום את המספרים שמייצגים את התווים דרך מספריהם הייצוגיים ולא דרך השמות .</w:t>
      </w:r>
    </w:p>
    <w:p w14:paraId="21532943" w14:textId="2A259F0A" w:rsidR="0014089C" w:rsidRDefault="0014089C" w:rsidP="0014089C">
      <w:pPr>
        <w:jc w:val="right"/>
        <w:rPr>
          <w:rFonts w:cs="Arial"/>
          <w:rtl/>
        </w:rPr>
      </w:pPr>
      <w:r>
        <w:rPr>
          <w:rFonts w:cs="Arial" w:hint="cs"/>
          <w:rtl/>
        </w:rPr>
        <w:t>הקידוד נעשה באמצעות מספר משתנה של בתים ורצפי הסיביות .על פי חוקי הקידוד נדרש שיתקיים :</w:t>
      </w:r>
    </w:p>
    <w:p w14:paraId="00531D9A" w14:textId="4E78EB3B" w:rsidR="0014089C" w:rsidRDefault="0014089C" w:rsidP="0014089C">
      <w:pPr>
        <w:jc w:val="right"/>
        <w:rPr>
          <w:rFonts w:cs="Arial"/>
          <w:rtl/>
        </w:rPr>
      </w:pPr>
      <w:r>
        <w:rPr>
          <w:rFonts w:cs="Arial" w:hint="cs"/>
          <w:rtl/>
        </w:rPr>
        <w:t>הסיבית המשמעותי ביותר בבית המייצג תו אחד היא 0</w:t>
      </w:r>
    </w:p>
    <w:p w14:paraId="014CD065" w14:textId="7E33B613" w:rsidR="0023799F" w:rsidRDefault="0023799F" w:rsidP="0023799F">
      <w:pPr>
        <w:jc w:val="right"/>
        <w:rPr>
          <w:rFonts w:cs="Arial"/>
          <w:rtl/>
        </w:rPr>
      </w:pPr>
      <w:r>
        <w:rPr>
          <w:rFonts w:cs="Arial" w:hint="cs"/>
          <w:rtl/>
        </w:rPr>
        <w:t xml:space="preserve">הסיבית המשמעותי ביותר בבית </w:t>
      </w:r>
      <w:r>
        <w:rPr>
          <w:rFonts w:cs="Arial" w:hint="cs"/>
          <w:rtl/>
        </w:rPr>
        <w:t>שהוא חלק ממספר בתים שמייצגים תו אחד היא 1</w:t>
      </w:r>
    </w:p>
    <w:p w14:paraId="20DCE067" w14:textId="7CA9DA29" w:rsidR="0023799F" w:rsidRDefault="0023799F" w:rsidP="0023799F">
      <w:pPr>
        <w:jc w:val="right"/>
        <w:rPr>
          <w:rFonts w:cs="Arial"/>
          <w:rtl/>
        </w:rPr>
      </w:pPr>
      <w:r>
        <w:rPr>
          <w:rFonts w:cs="Arial" w:hint="cs"/>
          <w:rtl/>
        </w:rPr>
        <w:t xml:space="preserve">כל בית שפותח רצף של בתים שמגדירים תו בודד מתחיל ב 1 ואז 0 לדוגמא אם תו מיוצג על ידי שני בתים הוא יתחיל </w:t>
      </w:r>
      <w:r w:rsidR="008035B2">
        <w:rPr>
          <w:rFonts w:cs="Arial" w:hint="cs"/>
          <w:rtl/>
        </w:rPr>
        <w:t>ב110 ואם על ידי 3 אז 1110</w:t>
      </w:r>
    </w:p>
    <w:p w14:paraId="1B234F4F" w14:textId="504E70F9" w:rsidR="008035B2" w:rsidRDefault="008035B2" w:rsidP="0023799F">
      <w:pPr>
        <w:jc w:val="right"/>
        <w:rPr>
          <w:rFonts w:cs="Arial"/>
          <w:rtl/>
        </w:rPr>
      </w:pPr>
      <w:r>
        <w:rPr>
          <w:rFonts w:cs="Arial" w:hint="cs"/>
          <w:rtl/>
        </w:rPr>
        <w:t>כל בית שהוא בית נוסף ברצף בתים שמייצגים תו בודד מתחיל ב10</w:t>
      </w:r>
    </w:p>
    <w:p w14:paraId="6C50E156" w14:textId="286F8701" w:rsidR="008035B2" w:rsidRDefault="008035B2" w:rsidP="0023799F">
      <w:pPr>
        <w:jc w:val="right"/>
        <w:rPr>
          <w:rFonts w:cs="Arial"/>
          <w:rtl/>
        </w:rPr>
      </w:pPr>
      <w:r>
        <w:rPr>
          <w:rFonts w:cs="Arial" w:hint="cs"/>
          <w:rtl/>
        </w:rPr>
        <w:t xml:space="preserve">בזכות חוקים אלו לא נוכל להתבלבל בין בית שמייצג תו </w:t>
      </w:r>
      <w:proofErr w:type="spellStart"/>
      <w:r>
        <w:rPr>
          <w:rFonts w:cs="Arial" w:hint="cs"/>
          <w:rtl/>
        </w:rPr>
        <w:t>האסקי</w:t>
      </w:r>
      <w:proofErr w:type="spellEnd"/>
      <w:r>
        <w:rPr>
          <w:rFonts w:cs="Arial" w:hint="cs"/>
          <w:rtl/>
        </w:rPr>
        <w:t xml:space="preserve"> לבית שהוא חלק מכמה בתים.</w:t>
      </w:r>
    </w:p>
    <w:p w14:paraId="0FE51153" w14:textId="34FB706A" w:rsidR="0014089C" w:rsidRDefault="008035B2" w:rsidP="0014089C">
      <w:pPr>
        <w:jc w:val="right"/>
        <w:rPr>
          <w:rFonts w:cs="Arial"/>
          <w:rtl/>
        </w:rPr>
      </w:pPr>
      <w:r>
        <w:rPr>
          <w:rFonts w:cs="Arial" w:hint="cs"/>
          <w:rtl/>
        </w:rPr>
        <w:t>יתרונות וחסרונות של הקידוד:</w:t>
      </w:r>
    </w:p>
    <w:p w14:paraId="48D2EA97" w14:textId="2979C0B9" w:rsidR="008035B2" w:rsidRDefault="008035B2" w:rsidP="0014089C">
      <w:pPr>
        <w:jc w:val="right"/>
        <w:rPr>
          <w:rFonts w:cs="Arial"/>
          <w:rtl/>
        </w:rPr>
      </w:pPr>
      <w:r>
        <w:rPr>
          <w:rFonts w:cs="Arial" w:hint="cs"/>
          <w:rtl/>
        </w:rPr>
        <w:t>מכיל בתוכו את</w:t>
      </w:r>
      <w:r w:rsidR="009D0460">
        <w:rPr>
          <w:rFonts w:cs="Arial" w:hint="cs"/>
          <w:rtl/>
        </w:rPr>
        <w:t xml:space="preserve"> טבלת </w:t>
      </w:r>
      <w:bookmarkStart w:id="0" w:name="_GoBack"/>
      <w:bookmarkEnd w:id="0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אסקי</w:t>
      </w:r>
      <w:proofErr w:type="spellEnd"/>
      <w:r>
        <w:rPr>
          <w:rFonts w:cs="Arial" w:hint="cs"/>
          <w:rtl/>
        </w:rPr>
        <w:t xml:space="preserve"> .כל טקסט שקודד באסקי תקני גם לפי הקידוד שלנו ולכן אין צורך בשום פעולת המרה לטקסטים קיימים שכבר קודדו באסקי </w:t>
      </w:r>
    </w:p>
    <w:p w14:paraId="23119173" w14:textId="2975920C" w:rsidR="009D0460" w:rsidRDefault="009D0460" w:rsidP="0014089C">
      <w:pPr>
        <w:jc w:val="right"/>
        <w:rPr>
          <w:rFonts w:cs="Arial"/>
          <w:rtl/>
        </w:rPr>
      </w:pPr>
      <w:r>
        <w:rPr>
          <w:rFonts w:cs="Arial" w:hint="cs"/>
          <w:rtl/>
        </w:rPr>
        <w:t>ניתן להפעיל כל אלגוריתם חיפוש שמבוסס על חיפוש לפי בתים על טקסטים שקודדו .</w:t>
      </w:r>
    </w:p>
    <w:p w14:paraId="413FE871" w14:textId="651EAE9F" w:rsidR="009D0460" w:rsidRDefault="009D0460" w:rsidP="009D0460">
      <w:pPr>
        <w:jc w:val="right"/>
        <w:rPr>
          <w:rFonts w:cs="Arial"/>
          <w:rtl/>
        </w:rPr>
      </w:pPr>
      <w:r>
        <w:rPr>
          <w:rFonts w:cs="Arial" w:hint="cs"/>
          <w:rtl/>
        </w:rPr>
        <w:t xml:space="preserve">ניתן לזהות בצורה יחסית פשוטה טקסטים שקודדו לפי הקידוד הנ"ל </w:t>
      </w:r>
    </w:p>
    <w:p w14:paraId="651E0458" w14:textId="0F9CC29C" w:rsidR="009D0460" w:rsidRDefault="009D0460" w:rsidP="009D0460">
      <w:pPr>
        <w:jc w:val="right"/>
        <w:rPr>
          <w:rFonts w:cs="Arial"/>
          <w:rtl/>
        </w:rPr>
      </w:pPr>
      <w:r>
        <w:rPr>
          <w:rFonts w:cs="Arial" w:hint="cs"/>
          <w:rtl/>
        </w:rPr>
        <w:t>חסרונות :</w:t>
      </w:r>
    </w:p>
    <w:p w14:paraId="0BE287C8" w14:textId="04F620EF" w:rsidR="009D0460" w:rsidRPr="0014089C" w:rsidRDefault="009D0460" w:rsidP="009D0460">
      <w:pPr>
        <w:jc w:val="right"/>
        <w:rPr>
          <w:rFonts w:cs="Arial"/>
        </w:rPr>
      </w:pPr>
      <w:r>
        <w:rPr>
          <w:rFonts w:cs="Arial" w:hint="cs"/>
          <w:rtl/>
        </w:rPr>
        <w:t xml:space="preserve">מפענח שנכתב בצורה לא טובה ולא תואם גרסאות עדכניות של סטנדרטים יכול לקבל בטעות גרסאות שונות של ייצוג תווים ולפענח אותם לתווי </w:t>
      </w:r>
      <w:proofErr w:type="spellStart"/>
      <w:r>
        <w:rPr>
          <w:rFonts w:cs="Arial" w:hint="cs"/>
          <w:rtl/>
        </w:rPr>
        <w:t>יוניקוד</w:t>
      </w:r>
      <w:proofErr w:type="spellEnd"/>
      <w:r>
        <w:rPr>
          <w:rFonts w:cs="Arial" w:hint="cs"/>
          <w:rtl/>
        </w:rPr>
        <w:t xml:space="preserve"> שהם כביכול מייצגים כך מידע יכול לדלוף מעבר להליכי בדיקה ואימות שונים .</w:t>
      </w:r>
    </w:p>
    <w:sectPr w:rsidR="009D0460" w:rsidRPr="00140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2A7A"/>
    <w:multiLevelType w:val="multilevel"/>
    <w:tmpl w:val="80F4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76A43"/>
    <w:multiLevelType w:val="hybridMultilevel"/>
    <w:tmpl w:val="BFCA4DC6"/>
    <w:lvl w:ilvl="0" w:tplc="1B5298F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E9"/>
    <w:rsid w:val="0014089C"/>
    <w:rsid w:val="0017296E"/>
    <w:rsid w:val="0023799F"/>
    <w:rsid w:val="005B6FF6"/>
    <w:rsid w:val="008035B2"/>
    <w:rsid w:val="009D0460"/>
    <w:rsid w:val="00B16DE9"/>
    <w:rsid w:val="00C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5EFD"/>
  <w15:chartTrackingRefBased/>
  <w15:docId w15:val="{8AE89A82-2D4A-4007-A114-DC3508FD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seregin</dc:creator>
  <cp:keywords/>
  <dc:description/>
  <cp:lastModifiedBy>gali seregin</cp:lastModifiedBy>
  <cp:revision>2</cp:revision>
  <dcterms:created xsi:type="dcterms:W3CDTF">2020-11-27T14:50:00Z</dcterms:created>
  <dcterms:modified xsi:type="dcterms:W3CDTF">2020-11-27T15:50:00Z</dcterms:modified>
</cp:coreProperties>
</file>