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1B" w:rsidRPr="00610C1B" w:rsidRDefault="00610C1B" w:rsidP="00610C1B">
      <w:pPr>
        <w:pStyle w:val="2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:rsidR="00610C1B" w:rsidRPr="00610C1B" w:rsidRDefault="00610C1B" w:rsidP="00A94CBF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моделирования </w:t>
      </w:r>
      <w:r>
        <w:rPr>
          <w:rFonts w:cs="Times New Roman"/>
        </w:rPr>
        <w:t>вилки</w:t>
      </w:r>
      <w:r w:rsidR="00137719">
        <w:rPr>
          <w:rFonts w:cs="Times New Roman"/>
        </w:rPr>
        <w:t xml:space="preserve"> карданного </w:t>
      </w:r>
      <w:r w:rsidR="00A94CBF">
        <w:rPr>
          <w:rFonts w:cs="Times New Roman"/>
        </w:rPr>
        <w:t xml:space="preserve">вилки </w:t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:rsidR="00610C1B" w:rsidRPr="00610C1B" w:rsidRDefault="00610C1B" w:rsidP="00610C1B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>», составляет 12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610C1B">
              <w:rPr>
                <w:sz w:val="28"/>
                <w:szCs w:val="28"/>
                <w:lang w:val="en-US"/>
              </w:rPr>
              <w:t>git</w:t>
            </w:r>
            <w:proofErr w:type="spellEnd"/>
            <w:r w:rsidRPr="00610C1B">
              <w:rPr>
                <w:sz w:val="28"/>
                <w:szCs w:val="28"/>
              </w:rPr>
              <w:t xml:space="preserve"> </w:t>
            </w:r>
            <w:proofErr w:type="spellStart"/>
            <w:r w:rsidRPr="00610C1B">
              <w:rPr>
                <w:sz w:val="28"/>
                <w:szCs w:val="28"/>
              </w:rPr>
              <w:t>репозитория</w:t>
            </w:r>
            <w:proofErr w:type="spellEnd"/>
            <w:r w:rsidRPr="00610C1B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:rsidTr="002B44E1"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</w:t>
      </w:r>
      <w:proofErr w:type="gramStart"/>
      <w:r w:rsidRPr="00610C1B">
        <w:rPr>
          <w:rFonts w:ascii="Times New Roman" w:hAnsi="Times New Roman"/>
          <w:sz w:val="28"/>
          <w:szCs w:val="28"/>
        </w:rPr>
        <w:t>86,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610C1B">
        <w:rPr>
          <w:rFonts w:ascii="Times New Roman" w:hAnsi="Times New Roman"/>
          <w:sz w:val="28"/>
          <w:szCs w:val="28"/>
        </w:rPr>
        <w:t>64);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Технология разработки графического интерфейса: «</w:t>
      </w:r>
      <w:r w:rsidRPr="00610C1B">
        <w:rPr>
          <w:rFonts w:ascii="Times New Roman" w:hAnsi="Times New Roman"/>
          <w:sz w:val="28"/>
          <w:szCs w:val="28"/>
          <w:lang w:val="en-US"/>
        </w:rPr>
        <w:t>WPF</w:t>
      </w:r>
      <w:r w:rsidRPr="00610C1B">
        <w:rPr>
          <w:rFonts w:ascii="Times New Roman" w:hAnsi="Times New Roman"/>
          <w:sz w:val="28"/>
          <w:szCs w:val="28"/>
        </w:rPr>
        <w:t>»</w:t>
      </w:r>
    </w:p>
    <w:p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Аппаратные средства: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выше;</w:t>
      </w:r>
    </w:p>
    <w:p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От 40 Гб свободного пространства на жестком диске.</w:t>
      </w:r>
    </w:p>
    <w:p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описание плагина</w:t>
      </w:r>
    </w:p>
    <w:p w:rsidR="00C975E7" w:rsidRPr="007A6E95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Плагин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:rsidR="00C975E7" w:rsidRPr="00C72A43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</w:p>
    <w:p w:rsidR="00C975E7" w:rsidRDefault="00D935CE" w:rsidP="00D935CE">
      <w:pPr>
        <w:pStyle w:val="a4"/>
        <w:ind w:left="786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:rsidR="00C975E7" w:rsidRDefault="00D935CE" w:rsidP="00D935CE">
      <w:pPr>
        <w:pStyle w:val="a4"/>
        <w:ind w:left="786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:rsidR="00C975E7" w:rsidRDefault="00D935CE" w:rsidP="00D935CE">
      <w:pPr>
        <w:pStyle w:val="a4"/>
        <w:ind w:left="786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:rsidR="00D935CE" w:rsidRDefault="00D935CE" w:rsidP="00803C98">
      <w:pPr>
        <w:pStyle w:val="a4"/>
        <w:ind w:left="786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</w:t>
      </w:r>
      <w:r w:rsidR="00803C98">
        <w:t>.</w:t>
      </w:r>
    </w:p>
    <w:p w:rsidR="00C975E7" w:rsidRPr="00C72A43" w:rsidRDefault="00C975E7" w:rsidP="00C975E7">
      <w:pPr>
        <w:pStyle w:val="a7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так же должна присутствовать проверка правильности ввода данных и последующее сообщение при неккоректном вводе.</w:t>
      </w:r>
    </w:p>
    <w:p w:rsidR="00C975E7" w:rsidRPr="00524661" w:rsidRDefault="00C975E7" w:rsidP="00C975E7">
      <w:pPr>
        <w:pStyle w:val="a4"/>
        <w:ind w:firstLine="851"/>
      </w:pPr>
      <w:r w:rsidRPr="00524661">
        <w:rPr>
          <w:rFonts w:cs="Times New Roman"/>
          <w:noProof/>
          <w:szCs w:val="28"/>
        </w:rPr>
        <w:t>Чертеж модели показан на рисунке 1.</w:t>
      </w: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5980" cy="3108960"/>
            <wp:effectExtent l="0" t="0" r="762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726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223260" cy="2026920"/>
            <wp:effectExtent l="0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2726" w:rsidRPr="00C72A43" w:rsidRDefault="00132726" w:rsidP="00132726">
      <w:pPr>
        <w:pStyle w:val="a4"/>
        <w:ind w:firstLine="450"/>
      </w:pPr>
      <w:r>
        <w:t>После ввода параметров плагин</w:t>
      </w:r>
      <w:r w:rsidRPr="00524661">
        <w:t xml:space="preserve"> автоматизирует построение модели шахматного короля для системы «Компас-3D».</w:t>
      </w:r>
    </w:p>
    <w:p w:rsidR="00132726" w:rsidRPr="007A6E95" w:rsidRDefault="00132726" w:rsidP="00132726">
      <w:pPr>
        <w:pStyle w:val="a7"/>
        <w:ind w:firstLine="851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Pr="007A6E95">
        <w:rPr>
          <w:rFonts w:ascii="Times New Roman" w:hAnsi="Times New Roman"/>
          <w:sz w:val="28"/>
          <w:szCs w:val="28"/>
        </w:rPr>
        <w:t>.</w:t>
      </w:r>
    </w:p>
    <w:p w:rsidR="00132726" w:rsidRDefault="00132726" w:rsidP="00132726">
      <w:pPr>
        <w:spacing w:afterLines="120" w:after="288" w:line="240" w:lineRule="auto"/>
        <w:jc w:val="both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  <w:r w:rsidRPr="00132726">
        <w:rPr>
          <w:rFonts w:ascii="Times New Roman" w:hAnsi="Times New Roman"/>
          <w:sz w:val="28"/>
          <w:szCs w:val="28"/>
        </w:rPr>
        <w:tab/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  <w:r w:rsidRPr="00132726">
        <w:rPr>
          <w:rFonts w:ascii="Times New Roman" w:hAnsi="Times New Roman"/>
          <w:sz w:val="28"/>
          <w:szCs w:val="28"/>
        </w:rPr>
        <w:tab/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«____</w:t>
      </w:r>
      <w:proofErr w:type="gramStart"/>
      <w:r w:rsidRPr="00132726">
        <w:rPr>
          <w:rFonts w:ascii="Times New Roman" w:hAnsi="Times New Roman"/>
          <w:sz w:val="28"/>
          <w:szCs w:val="28"/>
        </w:rPr>
        <w:t>_»_</w:t>
      </w:r>
      <w:proofErr w:type="gramEnd"/>
      <w:r w:rsidRPr="00132726">
        <w:rPr>
          <w:rFonts w:ascii="Times New Roman" w:hAnsi="Times New Roman"/>
          <w:sz w:val="28"/>
          <w:szCs w:val="28"/>
        </w:rPr>
        <w:t>___________2021 г.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:rsid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«____</w:t>
      </w:r>
      <w:proofErr w:type="gramStart"/>
      <w:r w:rsidRPr="00132726">
        <w:rPr>
          <w:rFonts w:ascii="Times New Roman" w:hAnsi="Times New Roman"/>
          <w:sz w:val="28"/>
          <w:szCs w:val="28"/>
        </w:rPr>
        <w:t>_»_</w:t>
      </w:r>
      <w:proofErr w:type="gramEnd"/>
      <w:r w:rsidRPr="00132726">
        <w:rPr>
          <w:rFonts w:ascii="Times New Roman" w:hAnsi="Times New Roman"/>
          <w:sz w:val="28"/>
          <w:szCs w:val="28"/>
        </w:rPr>
        <w:t>___________2021 г.</w:t>
      </w: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18CE" w:rsidRDefault="00D918CE"/>
    <w:sectPr w:rsidR="00D9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F8"/>
    <w:rsid w:val="00047D80"/>
    <w:rsid w:val="00132726"/>
    <w:rsid w:val="00137719"/>
    <w:rsid w:val="001F434E"/>
    <w:rsid w:val="005168F4"/>
    <w:rsid w:val="00595AF2"/>
    <w:rsid w:val="00610C1B"/>
    <w:rsid w:val="007D37E0"/>
    <w:rsid w:val="00803C98"/>
    <w:rsid w:val="00882207"/>
    <w:rsid w:val="00A37BF8"/>
    <w:rsid w:val="00A94CBF"/>
    <w:rsid w:val="00BB0685"/>
    <w:rsid w:val="00C82069"/>
    <w:rsid w:val="00C975E7"/>
    <w:rsid w:val="00D70157"/>
    <w:rsid w:val="00D918CE"/>
    <w:rsid w:val="00D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BEF8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975E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9</cp:revision>
  <dcterms:created xsi:type="dcterms:W3CDTF">2021-10-15T07:01:00Z</dcterms:created>
  <dcterms:modified xsi:type="dcterms:W3CDTF">2022-03-10T06:03:00Z</dcterms:modified>
</cp:coreProperties>
</file>