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960" w:rsidRDefault="00BE5960">
      <w:pPr>
        <w:pStyle w:val="Zkladntext"/>
        <w:jc w:val="center"/>
        <w:rPr>
          <w:sz w:val="32"/>
          <w:szCs w:val="32"/>
        </w:rPr>
      </w:pPr>
      <w:r>
        <w:rPr>
          <w:noProof/>
        </w:rPr>
        <w:pict>
          <v:group id="_x0000_s1030" style="position:absolute;left:0;text-align:left;margin-left:0;margin-top:0;width:453.55pt;height:85.05pt;z-index:-251658752" coordorigin="1701,851" coordsize="9071,1701" wrapcoords="-36 0 -36 20835 4641 21409 20957 21409 20957 18350 21600 16821 21600 16439 20957 15292 20957 0 -36 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701;top:851;width:1755;height:1635;mso-position-horizontal-relative:page;mso-position-vertical-relative:page">
              <v:imagedata r:id="rId8" o:title="logo%20gymnazium-111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3686;top:851;width:6803;height:1701;mso-position-horizontal-relative:page;mso-position-vertical-relative:page" stroked="f">
              <v:textbox style="mso-next-textbox:#_x0000_s1032">
                <w:txbxContent>
                  <w:p w:rsidR="007072A6" w:rsidRDefault="007072A6">
                    <w:pPr>
                      <w:jc w:val="center"/>
                      <w:rPr>
                        <w:rFonts w:ascii="Batang" w:eastAsia="Wingdings" w:hAnsi="Batang"/>
                        <w:b/>
                        <w:sz w:val="16"/>
                        <w:szCs w:val="16"/>
                      </w:rPr>
                    </w:pPr>
                  </w:p>
                  <w:p w:rsidR="007072A6" w:rsidRDefault="007072A6">
                    <w:pPr>
                      <w:pStyle w:val="Nadpis3"/>
                    </w:pPr>
                    <w:r>
                      <w:t xml:space="preserve">               G  Y  M  N  Á  Z  I U  M   PÚ C H O V    </w:t>
                    </w:r>
                  </w:p>
                  <w:p w:rsidR="007072A6" w:rsidRDefault="007072A6">
                    <w:pPr>
                      <w:rPr>
                        <w:rFonts w:ascii="Arial" w:eastAsia="Wingdings" w:hAnsi="Arial" w:cs="Arial"/>
                        <w:b/>
                        <w:sz w:val="26"/>
                        <w:szCs w:val="26"/>
                      </w:rPr>
                    </w:pPr>
                    <w:r>
                      <w:rPr>
                        <w:rFonts w:ascii="Arial" w:eastAsia="Wingdings" w:hAnsi="Arial" w:cs="Arial"/>
                        <w:b/>
                        <w:sz w:val="26"/>
                        <w:szCs w:val="26"/>
                      </w:rPr>
                      <w:tab/>
                      <w:t xml:space="preserve">        Ul. 1. mája 905, 020 15  PÚCHOV</w:t>
                    </w:r>
                  </w:p>
                </w:txbxContent>
              </v:textbox>
            </v:shape>
            <v:line id="_x0000_s1033" style="position:absolute;mso-position-horizontal-relative:page;mso-position-vertical-relative:page" from="1701,2155" to="10772,2155" strokeweight="1pt"/>
          </v:group>
        </w:pict>
      </w:r>
    </w:p>
    <w:p w:rsidR="00BE5960" w:rsidRDefault="00BE5960">
      <w:pPr>
        <w:jc w:val="center"/>
        <w:rPr>
          <w:b/>
          <w:sz w:val="32"/>
          <w:szCs w:val="32"/>
          <w:lang w:eastAsia="sk-SK"/>
        </w:rPr>
      </w:pPr>
    </w:p>
    <w:p w:rsidR="00BE5960" w:rsidRDefault="00BE5960">
      <w:pPr>
        <w:jc w:val="center"/>
        <w:rPr>
          <w:b/>
          <w:sz w:val="32"/>
          <w:szCs w:val="32"/>
          <w:lang w:eastAsia="sk-SK"/>
        </w:rPr>
      </w:pPr>
    </w:p>
    <w:p w:rsidR="00BE5960" w:rsidRDefault="00BE5960">
      <w:pPr>
        <w:jc w:val="center"/>
        <w:rPr>
          <w:b/>
          <w:sz w:val="32"/>
          <w:szCs w:val="32"/>
          <w:lang w:eastAsia="sk-SK"/>
        </w:rPr>
      </w:pPr>
    </w:p>
    <w:p w:rsidR="00BE5960" w:rsidRDefault="00BE596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394"/>
        <w:gridCol w:w="4394"/>
      </w:tblGrid>
      <w:tr w:rsidR="00BE5960" w:rsidRPr="00DA6F2B" w:rsidTr="00692110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4394" w:type="dxa"/>
          </w:tcPr>
          <w:p w:rsidR="00BE5960" w:rsidRPr="00DA6F2B" w:rsidRDefault="00692110">
            <w:pPr>
              <w:rPr>
                <w:b/>
                <w:sz w:val="32"/>
                <w:szCs w:val="32"/>
                <w:lang w:eastAsia="sk-SK"/>
              </w:rPr>
            </w:pPr>
            <w:r w:rsidRPr="00DA6F2B">
              <w:rPr>
                <w:b/>
                <w:sz w:val="32"/>
                <w:szCs w:val="32"/>
                <w:lang w:eastAsia="sk-SK"/>
              </w:rPr>
              <w:t>Kód školy    631015</w:t>
            </w:r>
          </w:p>
        </w:tc>
        <w:tc>
          <w:tcPr>
            <w:tcW w:w="4394" w:type="dxa"/>
          </w:tcPr>
          <w:p w:rsidR="00BE5960" w:rsidRPr="00DA6F2B" w:rsidRDefault="00BE5960" w:rsidP="0092350D">
            <w:pPr>
              <w:rPr>
                <w:b/>
                <w:sz w:val="32"/>
                <w:szCs w:val="32"/>
                <w:lang w:eastAsia="sk-SK"/>
              </w:rPr>
            </w:pPr>
          </w:p>
        </w:tc>
      </w:tr>
      <w:tr w:rsidR="00692110" w:rsidRPr="00DA6F2B" w:rsidTr="00692110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4394" w:type="dxa"/>
          </w:tcPr>
          <w:p w:rsidR="00692110" w:rsidRPr="00DA6F2B" w:rsidRDefault="00692110" w:rsidP="00692110">
            <w:pPr>
              <w:rPr>
                <w:b/>
                <w:sz w:val="32"/>
                <w:szCs w:val="32"/>
                <w:lang w:eastAsia="sk-SK"/>
              </w:rPr>
            </w:pPr>
            <w:r w:rsidRPr="00DA6F2B">
              <w:rPr>
                <w:b/>
                <w:sz w:val="32"/>
                <w:szCs w:val="32"/>
                <w:lang w:eastAsia="sk-SK"/>
              </w:rPr>
              <w:t xml:space="preserve">IČO  </w:t>
            </w:r>
            <w:r>
              <w:rPr>
                <w:b/>
                <w:sz w:val="32"/>
                <w:szCs w:val="32"/>
                <w:lang w:eastAsia="sk-SK"/>
              </w:rPr>
              <w:t xml:space="preserve">školy </w:t>
            </w:r>
            <w:r w:rsidRPr="00DA6F2B">
              <w:rPr>
                <w:b/>
                <w:sz w:val="32"/>
                <w:szCs w:val="32"/>
                <w:lang w:eastAsia="sk-SK"/>
              </w:rPr>
              <w:t>00160768</w:t>
            </w:r>
          </w:p>
        </w:tc>
        <w:tc>
          <w:tcPr>
            <w:tcW w:w="4394" w:type="dxa"/>
          </w:tcPr>
          <w:p w:rsidR="00692110" w:rsidRPr="00692110" w:rsidRDefault="00692110" w:rsidP="0092350D">
            <w:pPr>
              <w:rPr>
                <w:b/>
                <w:sz w:val="32"/>
                <w:szCs w:val="32"/>
                <w:lang w:eastAsia="sk-SK"/>
              </w:rPr>
            </w:pPr>
            <w:r w:rsidRPr="00692110">
              <w:rPr>
                <w:b/>
                <w:sz w:val="32"/>
                <w:szCs w:val="32"/>
                <w:lang w:eastAsia="sk-SK"/>
              </w:rPr>
              <w:t>IČO TSK 0036126624</w:t>
            </w:r>
          </w:p>
        </w:tc>
      </w:tr>
      <w:tr w:rsidR="00692110" w:rsidRPr="00DA6F2B" w:rsidTr="00692110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4394" w:type="dxa"/>
          </w:tcPr>
          <w:p w:rsidR="00692110" w:rsidRPr="00DA6F2B" w:rsidRDefault="00692110">
            <w:pPr>
              <w:rPr>
                <w:b/>
                <w:sz w:val="32"/>
                <w:szCs w:val="32"/>
                <w:lang w:eastAsia="sk-SK"/>
              </w:rPr>
            </w:pPr>
            <w:r>
              <w:rPr>
                <w:b/>
                <w:sz w:val="32"/>
                <w:szCs w:val="32"/>
                <w:lang w:eastAsia="sk-SK"/>
              </w:rPr>
              <w:t>DIČ školy 2020993161</w:t>
            </w:r>
          </w:p>
        </w:tc>
        <w:tc>
          <w:tcPr>
            <w:tcW w:w="4394" w:type="dxa"/>
          </w:tcPr>
          <w:p w:rsidR="00692110" w:rsidRPr="00692110" w:rsidRDefault="00692110" w:rsidP="0092350D">
            <w:pPr>
              <w:rPr>
                <w:b/>
                <w:sz w:val="32"/>
                <w:szCs w:val="32"/>
                <w:lang w:eastAsia="sk-SK"/>
              </w:rPr>
            </w:pPr>
            <w:r w:rsidRPr="00692110">
              <w:rPr>
                <w:b/>
                <w:sz w:val="32"/>
                <w:szCs w:val="32"/>
                <w:lang w:eastAsia="sk-SK"/>
              </w:rPr>
              <w:t>DIČ TSK 2021613275</w:t>
            </w:r>
          </w:p>
        </w:tc>
      </w:tr>
      <w:tr w:rsidR="00DA6F2B" w:rsidRPr="00DA6F2B" w:rsidTr="00692110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4394" w:type="dxa"/>
          </w:tcPr>
          <w:p w:rsidR="00DA6F2B" w:rsidRPr="00DA6F2B" w:rsidRDefault="00692110" w:rsidP="00DA6F2B">
            <w:pPr>
              <w:rPr>
                <w:b/>
                <w:color w:val="FF0000"/>
                <w:sz w:val="32"/>
                <w:szCs w:val="32"/>
                <w:lang w:eastAsia="sk-SK"/>
              </w:rPr>
            </w:pPr>
            <w:r w:rsidRPr="00DA6F2B">
              <w:rPr>
                <w:b/>
                <w:sz w:val="32"/>
                <w:szCs w:val="32"/>
                <w:lang w:eastAsia="sk-SK"/>
              </w:rPr>
              <w:t>Odbor 7902 5 gymnázium</w:t>
            </w:r>
          </w:p>
        </w:tc>
        <w:tc>
          <w:tcPr>
            <w:tcW w:w="4394" w:type="dxa"/>
          </w:tcPr>
          <w:p w:rsidR="00DA6F2B" w:rsidRPr="00692110" w:rsidRDefault="00DA6F2B" w:rsidP="00DA6F2B">
            <w:pPr>
              <w:rPr>
                <w:b/>
                <w:sz w:val="32"/>
                <w:szCs w:val="32"/>
                <w:lang w:eastAsia="sk-SK"/>
              </w:rPr>
            </w:pPr>
          </w:p>
        </w:tc>
      </w:tr>
    </w:tbl>
    <w:p w:rsidR="00BE5960" w:rsidRPr="00DA6F2B" w:rsidRDefault="00BE5960">
      <w:pPr>
        <w:jc w:val="center"/>
        <w:rPr>
          <w:b/>
          <w:color w:val="FF0000"/>
          <w:sz w:val="32"/>
          <w:szCs w:val="32"/>
          <w:lang w:eastAsia="sk-S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8864"/>
      </w:tblGrid>
      <w:tr w:rsidR="00BE5960" w:rsidRPr="00DA6F2B">
        <w:trPr>
          <w:trHeight w:val="1460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AC3" w:rsidRPr="00DA6F2B" w:rsidRDefault="00BB5AC3">
            <w:pPr>
              <w:jc w:val="center"/>
              <w:rPr>
                <w:b/>
                <w:sz w:val="18"/>
                <w:szCs w:val="18"/>
              </w:rPr>
            </w:pPr>
          </w:p>
          <w:p w:rsidR="00BE5960" w:rsidRPr="00DA6F2B" w:rsidRDefault="00BE5960">
            <w:pPr>
              <w:jc w:val="center"/>
              <w:rPr>
                <w:b/>
                <w:sz w:val="56"/>
                <w:szCs w:val="56"/>
              </w:rPr>
            </w:pPr>
            <w:r w:rsidRPr="00DA6F2B">
              <w:rPr>
                <w:b/>
                <w:sz w:val="56"/>
                <w:szCs w:val="56"/>
              </w:rPr>
              <w:t xml:space="preserve">P L Á N   </w:t>
            </w:r>
            <w:r w:rsidR="000E2CF1" w:rsidRPr="00DA6F2B">
              <w:rPr>
                <w:b/>
                <w:sz w:val="56"/>
                <w:szCs w:val="56"/>
              </w:rPr>
              <w:t xml:space="preserve">P R Á C E  </w:t>
            </w:r>
            <w:r w:rsidRPr="00DA6F2B">
              <w:rPr>
                <w:b/>
                <w:sz w:val="56"/>
                <w:szCs w:val="56"/>
              </w:rPr>
              <w:t>Š K O L Y</w:t>
            </w:r>
          </w:p>
          <w:p w:rsidR="001333FB" w:rsidRPr="00DA6F2B" w:rsidRDefault="000E2CF1">
            <w:pPr>
              <w:jc w:val="center"/>
              <w:rPr>
                <w:b/>
              </w:rPr>
            </w:pPr>
            <w:r w:rsidRPr="00DA6F2B">
              <w:rPr>
                <w:b/>
              </w:rPr>
              <w:t xml:space="preserve">(pedagogicko- organizačné </w:t>
            </w:r>
            <w:r w:rsidR="001333FB" w:rsidRPr="00DA6F2B">
              <w:rPr>
                <w:b/>
              </w:rPr>
              <w:t xml:space="preserve">a materiálne zabezpečenie </w:t>
            </w:r>
          </w:p>
          <w:p w:rsidR="000E2CF1" w:rsidRPr="00DA6F2B" w:rsidRDefault="001333FB">
            <w:pPr>
              <w:jc w:val="center"/>
              <w:rPr>
                <w:b/>
              </w:rPr>
            </w:pPr>
            <w:r w:rsidRPr="00DA6F2B">
              <w:rPr>
                <w:b/>
              </w:rPr>
              <w:t>výchovno- vzdelávacieho procesu</w:t>
            </w:r>
            <w:r w:rsidR="00386B3A" w:rsidRPr="00DA6F2B">
              <w:rPr>
                <w:b/>
              </w:rPr>
              <w:t xml:space="preserve"> a plán výchovno- vzdelávacej činnosti</w:t>
            </w:r>
            <w:r w:rsidRPr="00DA6F2B">
              <w:rPr>
                <w:b/>
              </w:rPr>
              <w:t>)</w:t>
            </w:r>
          </w:p>
          <w:p w:rsidR="00DF5630" w:rsidRPr="00DA6F2B" w:rsidRDefault="00DF5630">
            <w:pPr>
              <w:jc w:val="center"/>
              <w:rPr>
                <w:b/>
                <w:sz w:val="40"/>
                <w:szCs w:val="40"/>
              </w:rPr>
            </w:pPr>
          </w:p>
          <w:p w:rsidR="00BE5960" w:rsidRPr="00DA6F2B" w:rsidRDefault="00BE5960">
            <w:pPr>
              <w:jc w:val="center"/>
              <w:rPr>
                <w:b/>
                <w:sz w:val="40"/>
                <w:szCs w:val="40"/>
              </w:rPr>
            </w:pPr>
            <w:r w:rsidRPr="00DA6F2B">
              <w:rPr>
                <w:b/>
                <w:sz w:val="40"/>
                <w:szCs w:val="40"/>
              </w:rPr>
              <w:t xml:space="preserve">n a   š k o l s k ý   r o k    2 0 </w:t>
            </w:r>
            <w:r w:rsidR="00DF5630" w:rsidRPr="00DA6F2B">
              <w:rPr>
                <w:b/>
                <w:sz w:val="40"/>
                <w:szCs w:val="40"/>
              </w:rPr>
              <w:t xml:space="preserve">1 </w:t>
            </w:r>
            <w:r w:rsidR="00DA6F2B" w:rsidRPr="00DA6F2B">
              <w:rPr>
                <w:b/>
                <w:sz w:val="40"/>
                <w:szCs w:val="40"/>
              </w:rPr>
              <w:t>1</w:t>
            </w:r>
            <w:r w:rsidRPr="00DA6F2B">
              <w:rPr>
                <w:b/>
                <w:sz w:val="40"/>
                <w:szCs w:val="40"/>
              </w:rPr>
              <w:t xml:space="preserve"> / 2 0 </w:t>
            </w:r>
            <w:r w:rsidR="007B1477" w:rsidRPr="00DA6F2B">
              <w:rPr>
                <w:b/>
                <w:sz w:val="40"/>
                <w:szCs w:val="40"/>
              </w:rPr>
              <w:t xml:space="preserve">1 </w:t>
            </w:r>
            <w:r w:rsidR="00DA6F2B" w:rsidRPr="00DA6F2B">
              <w:rPr>
                <w:b/>
                <w:sz w:val="40"/>
                <w:szCs w:val="40"/>
              </w:rPr>
              <w:t>2</w:t>
            </w:r>
          </w:p>
          <w:p w:rsidR="00BE5960" w:rsidRPr="00DA6F2B" w:rsidRDefault="00BE5960" w:rsidP="001333FB">
            <w:pPr>
              <w:rPr>
                <w:b/>
                <w:sz w:val="18"/>
                <w:szCs w:val="18"/>
                <w:lang w:eastAsia="sk-SK"/>
              </w:rPr>
            </w:pPr>
          </w:p>
        </w:tc>
      </w:tr>
    </w:tbl>
    <w:p w:rsidR="00BE5960" w:rsidRPr="00DA6F2B" w:rsidRDefault="00BE5960">
      <w:pPr>
        <w:jc w:val="center"/>
        <w:rPr>
          <w:b/>
          <w:sz w:val="32"/>
          <w:szCs w:val="32"/>
          <w:lang w:eastAsia="sk-SK"/>
        </w:rPr>
      </w:pPr>
    </w:p>
    <w:p w:rsidR="00BE5960" w:rsidRPr="00F62ADF" w:rsidRDefault="00476243" w:rsidP="00476243">
      <w:pPr>
        <w:rPr>
          <w:rFonts w:ascii="Arial" w:hAnsi="Arial" w:cs="Arial"/>
          <w:lang w:eastAsia="sk-SK"/>
        </w:rPr>
      </w:pPr>
      <w:r w:rsidRPr="00F62ADF">
        <w:rPr>
          <w:rFonts w:ascii="Arial" w:hAnsi="Arial" w:cs="Arial"/>
          <w:lang w:eastAsia="sk-SK"/>
        </w:rPr>
        <w:t xml:space="preserve">Plán školy je súčasťou školského vzdelávacieho programu </w:t>
      </w:r>
      <w:r w:rsidRPr="00F62ADF">
        <w:rPr>
          <w:rFonts w:ascii="Monotype Corsiva" w:hAnsi="Monotype Corsiva" w:cs="Arial"/>
          <w:b/>
          <w:sz w:val="28"/>
          <w:szCs w:val="28"/>
          <w:lang w:eastAsia="sk-SK"/>
        </w:rPr>
        <w:t>Dosiahni vyššie</w:t>
      </w:r>
      <w:r w:rsidRPr="00F62ADF">
        <w:rPr>
          <w:rFonts w:ascii="Arial" w:hAnsi="Arial" w:cs="Arial"/>
          <w:lang w:eastAsia="sk-SK"/>
        </w:rPr>
        <w:t xml:space="preserve"> </w:t>
      </w:r>
      <w:r w:rsidR="00B35088" w:rsidRPr="00F62ADF">
        <w:rPr>
          <w:rFonts w:ascii="Arial" w:hAnsi="Arial" w:cs="Arial"/>
          <w:lang w:eastAsia="sk-SK"/>
        </w:rPr>
        <w:t xml:space="preserve"> </w:t>
      </w:r>
      <w:r w:rsidRPr="00F62ADF">
        <w:rPr>
          <w:rFonts w:ascii="Arial" w:hAnsi="Arial" w:cs="Arial"/>
          <w:lang w:eastAsia="sk-SK"/>
        </w:rPr>
        <w:t>na daný školský rok.</w:t>
      </w:r>
    </w:p>
    <w:p w:rsidR="00476243" w:rsidRPr="00DA6F2B" w:rsidRDefault="00476243">
      <w:pPr>
        <w:rPr>
          <w:rFonts w:ascii="Arial" w:hAnsi="Arial" w:cs="Arial"/>
          <w:color w:val="FF0000"/>
        </w:rPr>
      </w:pPr>
    </w:p>
    <w:p w:rsidR="00E25E47" w:rsidRPr="00A479A5" w:rsidRDefault="00BE5960">
      <w:pPr>
        <w:rPr>
          <w:rFonts w:ascii="Arial" w:hAnsi="Arial" w:cs="Arial"/>
        </w:rPr>
      </w:pPr>
      <w:r w:rsidRPr="00692110">
        <w:rPr>
          <w:rFonts w:ascii="Arial" w:hAnsi="Arial" w:cs="Arial"/>
        </w:rPr>
        <w:t xml:space="preserve">Plán školy bol prerokovaný a schválený </w:t>
      </w:r>
      <w:r w:rsidR="00AD7A5A" w:rsidRPr="00692110">
        <w:rPr>
          <w:rFonts w:ascii="Arial" w:hAnsi="Arial" w:cs="Arial"/>
        </w:rPr>
        <w:t xml:space="preserve">na porade </w:t>
      </w:r>
      <w:r w:rsidR="003173A6" w:rsidRPr="00692110">
        <w:rPr>
          <w:rFonts w:ascii="Arial" w:hAnsi="Arial" w:cs="Arial"/>
        </w:rPr>
        <w:t>vedenia školy 23.8.201</w:t>
      </w:r>
      <w:r w:rsidR="00F62ADF" w:rsidRPr="00692110">
        <w:rPr>
          <w:rFonts w:ascii="Arial" w:hAnsi="Arial" w:cs="Arial"/>
        </w:rPr>
        <w:t>1</w:t>
      </w:r>
      <w:r w:rsidR="003173A6" w:rsidRPr="00692110">
        <w:rPr>
          <w:rFonts w:ascii="Arial" w:hAnsi="Arial" w:cs="Arial"/>
        </w:rPr>
        <w:t xml:space="preserve">, </w:t>
      </w:r>
      <w:r w:rsidRPr="00692110">
        <w:rPr>
          <w:rFonts w:ascii="Arial" w:hAnsi="Arial" w:cs="Arial"/>
        </w:rPr>
        <w:t>rozšíren</w:t>
      </w:r>
      <w:r w:rsidR="00AD7A5A" w:rsidRPr="00692110">
        <w:rPr>
          <w:rFonts w:ascii="Arial" w:hAnsi="Arial" w:cs="Arial"/>
        </w:rPr>
        <w:t>ého</w:t>
      </w:r>
      <w:r w:rsidRPr="00692110">
        <w:rPr>
          <w:rFonts w:ascii="Arial" w:hAnsi="Arial" w:cs="Arial"/>
        </w:rPr>
        <w:t xml:space="preserve"> vedenia </w:t>
      </w:r>
      <w:r w:rsidR="00765D4C" w:rsidRPr="00692110">
        <w:rPr>
          <w:rFonts w:ascii="Arial" w:hAnsi="Arial" w:cs="Arial"/>
        </w:rPr>
        <w:t xml:space="preserve">školy </w:t>
      </w:r>
      <w:r w:rsidR="00064C43" w:rsidRPr="00692110">
        <w:rPr>
          <w:rFonts w:ascii="Arial" w:hAnsi="Arial" w:cs="Arial"/>
        </w:rPr>
        <w:t>2</w:t>
      </w:r>
      <w:r w:rsidR="00DF5630" w:rsidRPr="00692110">
        <w:rPr>
          <w:rFonts w:ascii="Arial" w:hAnsi="Arial" w:cs="Arial"/>
        </w:rPr>
        <w:t>4</w:t>
      </w:r>
      <w:r w:rsidR="00064C43" w:rsidRPr="00692110">
        <w:rPr>
          <w:rFonts w:ascii="Arial" w:hAnsi="Arial" w:cs="Arial"/>
        </w:rPr>
        <w:t>.8.20</w:t>
      </w:r>
      <w:r w:rsidR="00DF5630" w:rsidRPr="00692110">
        <w:rPr>
          <w:rFonts w:ascii="Arial" w:hAnsi="Arial" w:cs="Arial"/>
        </w:rPr>
        <w:t>1</w:t>
      </w:r>
      <w:r w:rsidR="00F62ADF" w:rsidRPr="00692110">
        <w:rPr>
          <w:rFonts w:ascii="Arial" w:hAnsi="Arial" w:cs="Arial"/>
        </w:rPr>
        <w:t>1</w:t>
      </w:r>
      <w:r w:rsidR="00992651" w:rsidRPr="00692110">
        <w:rPr>
          <w:rFonts w:ascii="Arial" w:hAnsi="Arial" w:cs="Arial"/>
        </w:rPr>
        <w:t xml:space="preserve">, </w:t>
      </w:r>
      <w:r w:rsidR="00765D4C" w:rsidRPr="00692110">
        <w:rPr>
          <w:rFonts w:ascii="Arial" w:hAnsi="Arial" w:cs="Arial"/>
        </w:rPr>
        <w:t xml:space="preserve">pedagogickou radou </w:t>
      </w:r>
      <w:r w:rsidR="00F62ADF" w:rsidRPr="00692110">
        <w:rPr>
          <w:rFonts w:ascii="Arial" w:hAnsi="Arial" w:cs="Arial"/>
        </w:rPr>
        <w:t>25</w:t>
      </w:r>
      <w:r w:rsidR="00A9493B" w:rsidRPr="00692110">
        <w:rPr>
          <w:rFonts w:ascii="Arial" w:hAnsi="Arial" w:cs="Arial"/>
        </w:rPr>
        <w:t>.8.</w:t>
      </w:r>
      <w:r w:rsidR="00765D4C" w:rsidRPr="00692110">
        <w:rPr>
          <w:rFonts w:ascii="Arial" w:hAnsi="Arial" w:cs="Arial"/>
        </w:rPr>
        <w:t>20</w:t>
      </w:r>
      <w:r w:rsidR="00DF5630" w:rsidRPr="00692110">
        <w:rPr>
          <w:rFonts w:ascii="Arial" w:hAnsi="Arial" w:cs="Arial"/>
        </w:rPr>
        <w:t>1</w:t>
      </w:r>
      <w:r w:rsidR="00F62ADF" w:rsidRPr="00692110">
        <w:rPr>
          <w:rFonts w:ascii="Arial" w:hAnsi="Arial" w:cs="Arial"/>
        </w:rPr>
        <w:t>1</w:t>
      </w:r>
      <w:r w:rsidR="00476243" w:rsidRPr="00DA6F2B">
        <w:rPr>
          <w:rFonts w:ascii="Arial" w:hAnsi="Arial" w:cs="Arial"/>
          <w:color w:val="FF0000"/>
        </w:rPr>
        <w:t xml:space="preserve"> </w:t>
      </w:r>
      <w:r w:rsidR="00476243" w:rsidRPr="00A479A5">
        <w:rPr>
          <w:rFonts w:ascii="Arial" w:hAnsi="Arial" w:cs="Arial"/>
        </w:rPr>
        <w:t>a prerokovaný</w:t>
      </w:r>
      <w:r w:rsidR="00D72932" w:rsidRPr="00A479A5">
        <w:rPr>
          <w:rFonts w:ascii="Arial" w:hAnsi="Arial" w:cs="Arial"/>
        </w:rPr>
        <w:t xml:space="preserve"> </w:t>
      </w:r>
      <w:r w:rsidR="00A479A5" w:rsidRPr="00A479A5">
        <w:rPr>
          <w:rFonts w:ascii="Arial" w:hAnsi="Arial" w:cs="Arial"/>
        </w:rPr>
        <w:t>vý</w:t>
      </w:r>
      <w:r w:rsidR="00A9493B" w:rsidRPr="00A479A5">
        <w:rPr>
          <w:rFonts w:ascii="Arial" w:hAnsi="Arial" w:cs="Arial"/>
        </w:rPr>
        <w:t xml:space="preserve">borom </w:t>
      </w:r>
      <w:r w:rsidR="00D72932" w:rsidRPr="00A479A5">
        <w:rPr>
          <w:rFonts w:ascii="Arial" w:hAnsi="Arial" w:cs="Arial"/>
        </w:rPr>
        <w:t>Rodičovsk</w:t>
      </w:r>
      <w:r w:rsidR="00A9493B" w:rsidRPr="00A479A5">
        <w:rPr>
          <w:rFonts w:ascii="Arial" w:hAnsi="Arial" w:cs="Arial"/>
        </w:rPr>
        <w:t>ého združenia</w:t>
      </w:r>
      <w:r w:rsidR="00D72932" w:rsidRPr="00A479A5">
        <w:rPr>
          <w:rFonts w:ascii="Arial" w:hAnsi="Arial" w:cs="Arial"/>
        </w:rPr>
        <w:t xml:space="preserve"> </w:t>
      </w:r>
      <w:r w:rsidR="0012010F" w:rsidRPr="00A479A5">
        <w:rPr>
          <w:rFonts w:ascii="Arial" w:hAnsi="Arial" w:cs="Arial"/>
        </w:rPr>
        <w:t>8.9.2011</w:t>
      </w:r>
      <w:r w:rsidR="00A479A5" w:rsidRPr="00A479A5">
        <w:rPr>
          <w:rFonts w:ascii="Arial" w:hAnsi="Arial" w:cs="Arial"/>
        </w:rPr>
        <w:t>,</w:t>
      </w:r>
      <w:r w:rsidR="00D72932" w:rsidRPr="00A479A5">
        <w:rPr>
          <w:rFonts w:ascii="Arial" w:hAnsi="Arial" w:cs="Arial"/>
        </w:rPr>
        <w:t xml:space="preserve"> Plenárnym rodičovským združením </w:t>
      </w:r>
      <w:r w:rsidR="0012010F" w:rsidRPr="00A479A5">
        <w:rPr>
          <w:rFonts w:ascii="Arial" w:hAnsi="Arial" w:cs="Arial"/>
        </w:rPr>
        <w:t>14.9.2011</w:t>
      </w:r>
      <w:r w:rsidR="00A479A5" w:rsidRPr="00A479A5">
        <w:rPr>
          <w:rFonts w:ascii="Arial" w:hAnsi="Arial" w:cs="Arial"/>
        </w:rPr>
        <w:t>, Radou školy 12.10.2011</w:t>
      </w:r>
      <w:r w:rsidR="00D72932" w:rsidRPr="00A479A5">
        <w:rPr>
          <w:rFonts w:ascii="Arial" w:hAnsi="Arial" w:cs="Arial"/>
        </w:rPr>
        <w:t>. V</w:t>
      </w:r>
      <w:r w:rsidR="0096353F" w:rsidRPr="00A479A5">
        <w:rPr>
          <w:rFonts w:ascii="Arial" w:hAnsi="Arial" w:cs="Arial"/>
        </w:rPr>
        <w:t xml:space="preserve">ybraté časti boli prerokované so Žiackou školskou radou </w:t>
      </w:r>
      <w:r w:rsidR="0012010F" w:rsidRPr="00A479A5">
        <w:rPr>
          <w:rFonts w:ascii="Arial" w:hAnsi="Arial" w:cs="Arial"/>
        </w:rPr>
        <w:t>26.9.2011</w:t>
      </w:r>
      <w:r w:rsidR="00F62ADF" w:rsidRPr="00A479A5">
        <w:rPr>
          <w:rFonts w:ascii="Arial" w:hAnsi="Arial" w:cs="Arial"/>
        </w:rPr>
        <w:t>.</w:t>
      </w:r>
    </w:p>
    <w:p w:rsidR="00936D94" w:rsidRPr="00A479A5" w:rsidRDefault="00936D94">
      <w:pPr>
        <w:rPr>
          <w:rFonts w:ascii="Arial" w:hAnsi="Arial" w:cs="Arial"/>
        </w:rPr>
      </w:pPr>
    </w:p>
    <w:p w:rsidR="00BE5960" w:rsidRPr="00A479A5" w:rsidRDefault="00DF5630">
      <w:pPr>
        <w:rPr>
          <w:rFonts w:ascii="Arial" w:hAnsi="Arial" w:cs="Arial"/>
          <w:lang w:eastAsia="sk-SK"/>
        </w:rPr>
      </w:pPr>
      <w:r w:rsidRPr="00A479A5">
        <w:rPr>
          <w:rFonts w:ascii="Arial" w:hAnsi="Arial" w:cs="Arial"/>
        </w:rPr>
        <w:t xml:space="preserve">Plán  bol </w:t>
      </w:r>
      <w:r w:rsidR="00E25E47" w:rsidRPr="00A479A5">
        <w:rPr>
          <w:rFonts w:ascii="Arial" w:hAnsi="Arial" w:cs="Arial"/>
        </w:rPr>
        <w:t> zaslan</w:t>
      </w:r>
      <w:r w:rsidRPr="00A479A5">
        <w:rPr>
          <w:rFonts w:ascii="Arial" w:hAnsi="Arial" w:cs="Arial"/>
        </w:rPr>
        <w:t>ý</w:t>
      </w:r>
      <w:r w:rsidR="00E25E47" w:rsidRPr="00A479A5">
        <w:rPr>
          <w:rFonts w:ascii="Arial" w:hAnsi="Arial" w:cs="Arial"/>
        </w:rPr>
        <w:t xml:space="preserve"> zriaďovateľovi TSK </w:t>
      </w:r>
      <w:r w:rsidR="00936D94" w:rsidRPr="00A479A5">
        <w:rPr>
          <w:rFonts w:ascii="Arial" w:hAnsi="Arial" w:cs="Arial"/>
        </w:rPr>
        <w:t xml:space="preserve">a KŠÚ </w:t>
      </w:r>
      <w:r w:rsidR="00A479A5" w:rsidRPr="00A479A5">
        <w:rPr>
          <w:rFonts w:ascii="Arial" w:hAnsi="Arial" w:cs="Arial"/>
        </w:rPr>
        <w:t>21.10.</w:t>
      </w:r>
      <w:r w:rsidR="003149E2" w:rsidRPr="00A479A5">
        <w:rPr>
          <w:rFonts w:ascii="Arial" w:hAnsi="Arial" w:cs="Arial"/>
        </w:rPr>
        <w:t>201</w:t>
      </w:r>
      <w:r w:rsidR="00F62ADF" w:rsidRPr="00A479A5">
        <w:rPr>
          <w:rFonts w:ascii="Arial" w:hAnsi="Arial" w:cs="Arial"/>
        </w:rPr>
        <w:t>1</w:t>
      </w:r>
      <w:r w:rsidR="00E25E47" w:rsidRPr="00A479A5">
        <w:rPr>
          <w:rFonts w:ascii="Arial" w:hAnsi="Arial" w:cs="Arial"/>
        </w:rPr>
        <w:t>.</w:t>
      </w:r>
      <w:r w:rsidR="00476243" w:rsidRPr="00A479A5">
        <w:rPr>
          <w:rFonts w:ascii="Arial" w:hAnsi="Arial" w:cs="Arial"/>
        </w:rPr>
        <w:t xml:space="preserve">  </w:t>
      </w:r>
    </w:p>
    <w:p w:rsidR="00BE5960" w:rsidRPr="00A479A5" w:rsidRDefault="00BE5960">
      <w:pPr>
        <w:rPr>
          <w:lang w:eastAsia="sk-SK"/>
        </w:rPr>
      </w:pPr>
    </w:p>
    <w:p w:rsidR="00BE5960" w:rsidRPr="00A479A5" w:rsidRDefault="00BE5960">
      <w:pPr>
        <w:rPr>
          <w:b/>
          <w:i/>
          <w:sz w:val="28"/>
          <w:szCs w:val="28"/>
          <w:lang w:eastAsia="sk-SK"/>
        </w:rPr>
      </w:pPr>
    </w:p>
    <w:p w:rsidR="00BE5960" w:rsidRPr="00DA6F2B" w:rsidRDefault="00BE5960" w:rsidP="00D72932">
      <w:pPr>
        <w:pStyle w:val="Zarkazkladnhotextu2"/>
        <w:jc w:val="right"/>
        <w:rPr>
          <w:rFonts w:ascii="Arial" w:hAnsi="Arial" w:cs="Arial"/>
        </w:rPr>
      </w:pPr>
      <w:r w:rsidRPr="00DA6F2B">
        <w:rPr>
          <w:rFonts w:ascii="Arial" w:hAnsi="Arial" w:cs="Arial"/>
          <w:color w:val="FF0000"/>
        </w:rPr>
        <w:t xml:space="preserve">                                                                          </w:t>
      </w:r>
      <w:r w:rsidRPr="00DA6F2B">
        <w:rPr>
          <w:rFonts w:ascii="Arial" w:hAnsi="Arial" w:cs="Arial"/>
        </w:rPr>
        <w:t xml:space="preserve">_____________________________                                                                                                        </w:t>
      </w:r>
    </w:p>
    <w:p w:rsidR="00BE5960" w:rsidRPr="00DA6F2B" w:rsidRDefault="00BE5960">
      <w:pPr>
        <w:pStyle w:val="Zarkazkladnhotextu2"/>
        <w:rPr>
          <w:rFonts w:ascii="Arial" w:hAnsi="Arial" w:cs="Arial"/>
          <w:lang w:eastAsia="sk-SK"/>
        </w:rPr>
      </w:pPr>
      <w:r w:rsidRPr="00DA6F2B">
        <w:rPr>
          <w:rFonts w:ascii="Arial" w:hAnsi="Arial" w:cs="Arial"/>
        </w:rPr>
        <w:t xml:space="preserve">                                                                                  PaedDr. Miroslav Kubičár</w:t>
      </w:r>
    </w:p>
    <w:p w:rsidR="00BE5960" w:rsidRPr="00DA6F2B" w:rsidRDefault="00BE5960">
      <w:pPr>
        <w:rPr>
          <w:rFonts w:ascii="Arial" w:hAnsi="Arial" w:cs="Arial"/>
          <w:lang w:eastAsia="sk-SK"/>
        </w:rPr>
      </w:pPr>
      <w:r w:rsidRPr="00DA6F2B">
        <w:rPr>
          <w:rFonts w:ascii="Arial" w:hAnsi="Arial" w:cs="Arial"/>
        </w:rPr>
        <w:t xml:space="preserve">                                                                                          riaditeľ školy </w:t>
      </w:r>
    </w:p>
    <w:p w:rsidR="00BE5960" w:rsidRPr="00DA6F2B" w:rsidRDefault="00BE5960">
      <w:pPr>
        <w:rPr>
          <w:rFonts w:ascii="Arial" w:hAnsi="Arial" w:cs="Arial"/>
          <w:lang w:eastAsia="sk-SK"/>
        </w:rPr>
      </w:pPr>
    </w:p>
    <w:p w:rsidR="00BE5960" w:rsidRPr="00DA6F2B" w:rsidRDefault="00BE5960">
      <w:r w:rsidRPr="00DA6F2B">
        <w:t>Rozdeľovník: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2238"/>
        <w:gridCol w:w="1865"/>
        <w:gridCol w:w="2768"/>
        <w:gridCol w:w="1993"/>
      </w:tblGrid>
      <w:tr w:rsidR="00BE5960" w:rsidRPr="00DA6F2B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  <w:lang w:eastAsia="sk-SK"/>
              </w:rPr>
            </w:pPr>
            <w:r w:rsidRPr="00DA6F2B">
              <w:rPr>
                <w:rFonts w:ascii="Arial" w:hAnsi="Arial" w:cs="Arial"/>
              </w:rPr>
              <w:t>funkcia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  <w:lang w:eastAsia="sk-SK"/>
              </w:rPr>
            </w:pPr>
            <w:r w:rsidRPr="00DA6F2B">
              <w:rPr>
                <w:rFonts w:ascii="Arial" w:hAnsi="Arial" w:cs="Arial"/>
              </w:rPr>
              <w:t>podpis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  <w:lang w:eastAsia="sk-SK"/>
              </w:rPr>
            </w:pPr>
            <w:r w:rsidRPr="00DA6F2B">
              <w:rPr>
                <w:rFonts w:ascii="Arial" w:hAnsi="Arial" w:cs="Arial"/>
              </w:rPr>
              <w:t>funkcia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  <w:lang w:eastAsia="sk-SK"/>
              </w:rPr>
            </w:pPr>
            <w:r w:rsidRPr="00DA6F2B">
              <w:rPr>
                <w:rFonts w:ascii="Arial" w:hAnsi="Arial" w:cs="Arial"/>
              </w:rPr>
              <w:t>podpis</w:t>
            </w:r>
          </w:p>
        </w:tc>
      </w:tr>
      <w:tr w:rsidR="00BE5960" w:rsidRPr="00DA6F2B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  <w:lang w:eastAsia="sk-SK"/>
              </w:rPr>
            </w:pPr>
            <w:r w:rsidRPr="00DA6F2B">
              <w:rPr>
                <w:rFonts w:ascii="Arial" w:hAnsi="Arial" w:cs="Arial"/>
              </w:rPr>
              <w:t>zástupca VV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  <w:lang w:eastAsia="sk-SK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DA6F2B" w:rsidRDefault="001F569C">
            <w:pPr>
              <w:rPr>
                <w:rFonts w:ascii="Arial" w:hAnsi="Arial" w:cs="Arial"/>
                <w:lang w:eastAsia="sk-SK"/>
              </w:rPr>
            </w:pPr>
            <w:r w:rsidRPr="00DA6F2B">
              <w:rPr>
                <w:rFonts w:ascii="Arial" w:hAnsi="Arial" w:cs="Arial"/>
                <w:lang w:eastAsia="sk-SK"/>
              </w:rPr>
              <w:t>prevencia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  <w:lang w:eastAsia="sk-SK"/>
              </w:rPr>
            </w:pPr>
          </w:p>
        </w:tc>
      </w:tr>
      <w:tr w:rsidR="00BE5960" w:rsidRPr="00DA6F2B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  <w:lang w:eastAsia="sk-SK"/>
              </w:rPr>
            </w:pPr>
            <w:r w:rsidRPr="00DA6F2B">
              <w:rPr>
                <w:rFonts w:ascii="Arial" w:hAnsi="Arial" w:cs="Arial"/>
              </w:rPr>
              <w:t>zástupca TEČ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  <w:lang w:eastAsia="sk-SK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DA6F2B" w:rsidRDefault="00267984">
            <w:pPr>
              <w:rPr>
                <w:rFonts w:ascii="Arial" w:hAnsi="Arial" w:cs="Arial"/>
                <w:lang w:eastAsia="sk-SK"/>
              </w:rPr>
            </w:pPr>
            <w:r w:rsidRPr="00DA6F2B">
              <w:rPr>
                <w:rFonts w:ascii="Arial" w:hAnsi="Arial" w:cs="Arial"/>
                <w:lang w:eastAsia="sk-SK"/>
              </w:rPr>
              <w:t>odborová organizácia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  <w:lang w:eastAsia="sk-SK"/>
              </w:rPr>
            </w:pPr>
          </w:p>
        </w:tc>
      </w:tr>
      <w:tr w:rsidR="00BE5960" w:rsidRPr="00DA6F2B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  <w:lang w:eastAsia="sk-SK"/>
              </w:rPr>
            </w:pPr>
            <w:r w:rsidRPr="00DA6F2B">
              <w:rPr>
                <w:rFonts w:ascii="Arial" w:hAnsi="Arial" w:cs="Arial"/>
              </w:rPr>
              <w:t>zborovňa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  <w:lang w:eastAsia="sk-SK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DA6F2B" w:rsidRDefault="00267984">
            <w:pPr>
              <w:rPr>
                <w:rFonts w:ascii="Arial" w:hAnsi="Arial" w:cs="Arial"/>
                <w:lang w:eastAsia="sk-SK"/>
              </w:rPr>
            </w:pPr>
            <w:r w:rsidRPr="00DA6F2B">
              <w:rPr>
                <w:rFonts w:ascii="Arial" w:hAnsi="Arial" w:cs="Arial"/>
                <w:lang w:eastAsia="sk-SK"/>
              </w:rPr>
              <w:t>Rada školy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  <w:lang w:eastAsia="sk-SK"/>
              </w:rPr>
            </w:pPr>
          </w:p>
        </w:tc>
      </w:tr>
      <w:tr w:rsidR="00BE5960" w:rsidRPr="00DA6F2B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  <w:lang w:eastAsia="sk-SK"/>
              </w:rPr>
            </w:pPr>
            <w:r w:rsidRPr="00DA6F2B">
              <w:rPr>
                <w:rFonts w:ascii="Arial" w:hAnsi="Arial" w:cs="Arial"/>
                <w:lang w:eastAsia="sk-SK"/>
              </w:rPr>
              <w:t>ekonomický úsek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  <w:lang w:eastAsia="sk-SK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  <w:lang w:eastAsia="sk-SK"/>
              </w:rPr>
            </w:pPr>
            <w:r w:rsidRPr="00DA6F2B">
              <w:rPr>
                <w:rFonts w:ascii="Arial" w:hAnsi="Arial" w:cs="Arial"/>
                <w:lang w:eastAsia="sk-SK"/>
              </w:rPr>
              <w:t>Rodičovská rada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  <w:lang w:eastAsia="sk-SK"/>
              </w:rPr>
            </w:pPr>
          </w:p>
        </w:tc>
      </w:tr>
      <w:tr w:rsidR="00267984" w:rsidRPr="00DA6F2B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84" w:rsidRPr="00DA6F2B" w:rsidRDefault="001F569C">
            <w:pPr>
              <w:rPr>
                <w:rFonts w:ascii="Arial" w:hAnsi="Arial" w:cs="Arial"/>
                <w:lang w:eastAsia="sk-SK"/>
              </w:rPr>
            </w:pPr>
            <w:r w:rsidRPr="00DA6F2B">
              <w:rPr>
                <w:rFonts w:ascii="Arial" w:hAnsi="Arial" w:cs="Arial"/>
                <w:lang w:eastAsia="sk-SK"/>
              </w:rPr>
              <w:t>výchovný poradca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84" w:rsidRPr="00DA6F2B" w:rsidRDefault="00267984">
            <w:pPr>
              <w:rPr>
                <w:rFonts w:ascii="Arial" w:hAnsi="Arial" w:cs="Arial"/>
                <w:lang w:eastAsia="sk-SK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84" w:rsidRPr="00DA6F2B" w:rsidRDefault="00267984">
            <w:pPr>
              <w:rPr>
                <w:rFonts w:ascii="Arial" w:hAnsi="Arial" w:cs="Arial"/>
                <w:lang w:eastAsia="sk-SK"/>
              </w:rPr>
            </w:pPr>
            <w:r w:rsidRPr="00DA6F2B">
              <w:rPr>
                <w:rFonts w:ascii="Arial" w:hAnsi="Arial" w:cs="Arial"/>
                <w:lang w:eastAsia="sk-SK"/>
              </w:rPr>
              <w:t>Žiacka školská rada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84" w:rsidRPr="00DA6F2B" w:rsidRDefault="00267984">
            <w:pPr>
              <w:rPr>
                <w:rFonts w:ascii="Arial" w:hAnsi="Arial" w:cs="Arial"/>
                <w:lang w:eastAsia="sk-SK"/>
              </w:rPr>
            </w:pPr>
          </w:p>
        </w:tc>
      </w:tr>
      <w:tr w:rsidR="00BE5960" w:rsidRPr="00DA6F2B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  <w:lang w:eastAsia="sk-SK"/>
              </w:rPr>
            </w:pPr>
            <w:r w:rsidRPr="00DA6F2B">
              <w:rPr>
                <w:rFonts w:ascii="Arial" w:hAnsi="Arial" w:cs="Arial"/>
              </w:rPr>
              <w:t>PK 10x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  <w:lang w:eastAsia="sk-SK"/>
              </w:rPr>
            </w:pPr>
            <w:r w:rsidRPr="00DA6F2B">
              <w:rPr>
                <w:rFonts w:ascii="Arial" w:hAnsi="Arial" w:cs="Arial"/>
                <w:lang w:eastAsia="sk-SK"/>
              </w:rPr>
              <w:t>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  <w:lang w:eastAsia="sk-SK"/>
              </w:rPr>
            </w:pPr>
            <w:r w:rsidRPr="00DA6F2B">
              <w:rPr>
                <w:rFonts w:ascii="Arial" w:hAnsi="Arial" w:cs="Arial"/>
                <w:lang w:eastAsia="sk-SK"/>
              </w:rPr>
              <w:t>A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  <w:lang w:eastAsia="sk-SK"/>
              </w:rPr>
            </w:pPr>
            <w:r w:rsidRPr="00DA6F2B">
              <w:rPr>
                <w:rFonts w:ascii="Arial" w:hAnsi="Arial" w:cs="Arial"/>
                <w:lang w:eastAsia="sk-SK"/>
              </w:rPr>
              <w:t>C</w:t>
            </w:r>
          </w:p>
        </w:tc>
      </w:tr>
      <w:tr w:rsidR="00BE5960" w:rsidRPr="00DA6F2B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</w:rPr>
            </w:pPr>
            <w:r w:rsidRPr="00DA6F2B">
              <w:rPr>
                <w:rFonts w:ascii="Arial" w:hAnsi="Arial" w:cs="Arial"/>
              </w:rPr>
              <w:t>N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  <w:lang w:eastAsia="sk-SK"/>
              </w:rPr>
            </w:pPr>
            <w:r w:rsidRPr="00DA6F2B">
              <w:rPr>
                <w:rFonts w:ascii="Arial" w:hAnsi="Arial" w:cs="Arial"/>
                <w:lang w:eastAsia="sk-SK"/>
              </w:rPr>
              <w:t>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  <w:lang w:eastAsia="sk-SK"/>
              </w:rPr>
            </w:pPr>
            <w:r w:rsidRPr="00DA6F2B">
              <w:rPr>
                <w:rFonts w:ascii="Arial" w:hAnsi="Arial" w:cs="Arial"/>
                <w:lang w:eastAsia="sk-SK"/>
              </w:rPr>
              <w:t>B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  <w:lang w:eastAsia="sk-SK"/>
              </w:rPr>
            </w:pPr>
            <w:r w:rsidRPr="00DA6F2B">
              <w:rPr>
                <w:rFonts w:ascii="Arial" w:hAnsi="Arial" w:cs="Arial"/>
                <w:lang w:eastAsia="sk-SK"/>
              </w:rPr>
              <w:t>F</w:t>
            </w:r>
          </w:p>
        </w:tc>
      </w:tr>
      <w:tr w:rsidR="00BE5960" w:rsidRPr="00DA6F2B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</w:rPr>
            </w:pPr>
            <w:r w:rsidRPr="00DA6F2B">
              <w:rPr>
                <w:rFonts w:ascii="Arial" w:hAnsi="Arial" w:cs="Arial"/>
              </w:rPr>
              <w:t>I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  <w:lang w:eastAsia="sk-SK"/>
              </w:rPr>
            </w:pPr>
            <w:r w:rsidRPr="00DA6F2B">
              <w:rPr>
                <w:rFonts w:ascii="Arial" w:hAnsi="Arial" w:cs="Arial"/>
                <w:lang w:eastAsia="sk-SK"/>
              </w:rPr>
              <w:t>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  <w:lang w:eastAsia="sk-SK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  <w:lang w:eastAsia="sk-SK"/>
              </w:rPr>
            </w:pPr>
          </w:p>
        </w:tc>
      </w:tr>
    </w:tbl>
    <w:p w:rsidR="00553344" w:rsidRPr="00DA6F2B" w:rsidRDefault="00553344">
      <w:pPr>
        <w:rPr>
          <w:rFonts w:ascii="Arial" w:hAnsi="Arial" w:cs="Arial"/>
          <w:b/>
          <w:szCs w:val="32"/>
        </w:rPr>
      </w:pPr>
    </w:p>
    <w:p w:rsidR="00C754E8" w:rsidRPr="00DA6F2B" w:rsidRDefault="00C754E8">
      <w:pPr>
        <w:rPr>
          <w:rFonts w:ascii="Arial" w:hAnsi="Arial" w:cs="Arial"/>
          <w:b/>
          <w:szCs w:val="32"/>
        </w:rPr>
      </w:pPr>
    </w:p>
    <w:p w:rsidR="00357280" w:rsidRPr="00DA6F2B" w:rsidRDefault="00357280">
      <w:pPr>
        <w:rPr>
          <w:rFonts w:ascii="Arial" w:hAnsi="Arial" w:cs="Arial"/>
          <w:b/>
          <w:szCs w:val="32"/>
        </w:rPr>
      </w:pPr>
    </w:p>
    <w:p w:rsidR="00357280" w:rsidRPr="00DA6F2B" w:rsidRDefault="00357280">
      <w:pPr>
        <w:rPr>
          <w:rFonts w:ascii="Arial" w:hAnsi="Arial" w:cs="Arial"/>
          <w:b/>
          <w:color w:val="FF0000"/>
          <w:szCs w:val="32"/>
        </w:rPr>
      </w:pPr>
    </w:p>
    <w:p w:rsidR="00357280" w:rsidRPr="00DA6F2B" w:rsidRDefault="00357280">
      <w:pPr>
        <w:rPr>
          <w:rFonts w:ascii="Arial" w:hAnsi="Arial" w:cs="Arial"/>
          <w:b/>
          <w:color w:val="FF0000"/>
          <w:szCs w:val="32"/>
        </w:rPr>
      </w:pPr>
    </w:p>
    <w:p w:rsidR="00443F86" w:rsidRPr="005A4228" w:rsidRDefault="00443F86" w:rsidP="00443F86">
      <w:pPr>
        <w:rPr>
          <w:rFonts w:ascii="Arial" w:hAnsi="Arial" w:cs="Arial"/>
          <w:b/>
          <w:szCs w:val="32"/>
        </w:rPr>
      </w:pPr>
      <w:r w:rsidRPr="005A4228">
        <w:rPr>
          <w:rFonts w:ascii="Arial" w:hAnsi="Arial" w:cs="Arial"/>
          <w:b/>
          <w:szCs w:val="32"/>
        </w:rPr>
        <w:t>Obsah</w:t>
      </w:r>
    </w:p>
    <w:p w:rsidR="00443F86" w:rsidRPr="005A4228" w:rsidRDefault="00443F86" w:rsidP="00443F86">
      <w:pPr>
        <w:rPr>
          <w:rFonts w:ascii="Arial" w:hAnsi="Arial" w:cs="Arial"/>
          <w:b/>
          <w:szCs w:val="32"/>
        </w:rPr>
      </w:pPr>
    </w:p>
    <w:p w:rsidR="00443F86" w:rsidRPr="005A4228" w:rsidRDefault="00443F86" w:rsidP="00443F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Arial" w:hAnsi="Arial" w:cs="Arial"/>
          <w:b/>
          <w:szCs w:val="32"/>
        </w:rPr>
      </w:pP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769"/>
        <w:gridCol w:w="7020"/>
        <w:gridCol w:w="999"/>
      </w:tblGrid>
      <w:tr w:rsidR="00443F86" w:rsidRPr="005A4228" w:rsidTr="007E0CDC">
        <w:tblPrEx>
          <w:tblCellMar>
            <w:top w:w="0" w:type="dxa"/>
            <w:bottom w:w="0" w:type="dxa"/>
          </w:tblCellMar>
        </w:tblPrEx>
        <w:tc>
          <w:tcPr>
            <w:tcW w:w="769" w:type="dxa"/>
          </w:tcPr>
          <w:p w:rsidR="00443F86" w:rsidRPr="005A4228" w:rsidRDefault="00443F86" w:rsidP="00C66D04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1.</w:t>
            </w:r>
          </w:p>
        </w:tc>
        <w:tc>
          <w:tcPr>
            <w:tcW w:w="7020" w:type="dxa"/>
          </w:tcPr>
          <w:p w:rsidR="00443F86" w:rsidRPr="005A4228" w:rsidRDefault="007A6198" w:rsidP="007A61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lang w:eastAsia="sk-SK"/>
              </w:rPr>
              <w:t>H</w:t>
            </w:r>
            <w:r w:rsidR="00443F86" w:rsidRPr="005A4228">
              <w:rPr>
                <w:rFonts w:ascii="Arial" w:hAnsi="Arial" w:cs="Arial"/>
                <w:bCs/>
                <w:lang w:eastAsia="sk-SK"/>
              </w:rPr>
              <w:t xml:space="preserve">odnoty našej školy                         </w:t>
            </w:r>
          </w:p>
        </w:tc>
        <w:tc>
          <w:tcPr>
            <w:tcW w:w="999" w:type="dxa"/>
          </w:tcPr>
          <w:p w:rsidR="00443F86" w:rsidRPr="005A4228" w:rsidRDefault="00443F86" w:rsidP="00C66D04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3</w:t>
            </w:r>
          </w:p>
        </w:tc>
      </w:tr>
      <w:tr w:rsidR="00443F86" w:rsidRPr="005A4228" w:rsidTr="007E0CDC">
        <w:tblPrEx>
          <w:tblCellMar>
            <w:top w:w="0" w:type="dxa"/>
            <w:bottom w:w="0" w:type="dxa"/>
          </w:tblCellMar>
        </w:tblPrEx>
        <w:tc>
          <w:tcPr>
            <w:tcW w:w="769" w:type="dxa"/>
          </w:tcPr>
          <w:p w:rsidR="00443F86" w:rsidRPr="005A4228" w:rsidRDefault="00443F86" w:rsidP="00C66D04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2.</w:t>
            </w:r>
          </w:p>
        </w:tc>
        <w:tc>
          <w:tcPr>
            <w:tcW w:w="7020" w:type="dxa"/>
          </w:tcPr>
          <w:p w:rsidR="00443F86" w:rsidRPr="005A4228" w:rsidRDefault="007A6198" w:rsidP="007A61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V</w:t>
            </w:r>
            <w:r w:rsidR="00443F86" w:rsidRPr="005A4228">
              <w:rPr>
                <w:rFonts w:ascii="Arial" w:hAnsi="Arial" w:cs="Arial"/>
                <w:bCs/>
                <w:szCs w:val="32"/>
                <w:lang w:eastAsia="sk-SK"/>
              </w:rPr>
              <w:t>ízia školy</w:t>
            </w:r>
          </w:p>
        </w:tc>
        <w:tc>
          <w:tcPr>
            <w:tcW w:w="999" w:type="dxa"/>
          </w:tcPr>
          <w:p w:rsidR="00443F86" w:rsidRPr="005A4228" w:rsidRDefault="007E0CDC" w:rsidP="009A79E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3</w:t>
            </w:r>
          </w:p>
        </w:tc>
      </w:tr>
      <w:tr w:rsidR="00443F86" w:rsidRPr="005A4228" w:rsidTr="007E0CDC">
        <w:tblPrEx>
          <w:tblCellMar>
            <w:top w:w="0" w:type="dxa"/>
            <w:bottom w:w="0" w:type="dxa"/>
          </w:tblCellMar>
        </w:tblPrEx>
        <w:tc>
          <w:tcPr>
            <w:tcW w:w="769" w:type="dxa"/>
          </w:tcPr>
          <w:p w:rsidR="00443F86" w:rsidRPr="005A4228" w:rsidRDefault="00443F86" w:rsidP="00C66D04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3.</w:t>
            </w:r>
          </w:p>
        </w:tc>
        <w:tc>
          <w:tcPr>
            <w:tcW w:w="7020" w:type="dxa"/>
          </w:tcPr>
          <w:p w:rsidR="00443F86" w:rsidRPr="005A4228" w:rsidRDefault="007A6198" w:rsidP="007A61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lang w:eastAsia="sk-SK"/>
              </w:rPr>
              <w:t>Z</w:t>
            </w:r>
            <w:r w:rsidR="00443F86" w:rsidRPr="005A4228">
              <w:rPr>
                <w:rFonts w:ascii="Arial" w:hAnsi="Arial" w:cs="Arial"/>
                <w:bCs/>
                <w:lang w:eastAsia="sk-SK"/>
              </w:rPr>
              <w:t xml:space="preserve">ákladné </w:t>
            </w:r>
            <w:r w:rsidR="00443F86" w:rsidRPr="005A4228">
              <w:rPr>
                <w:rFonts w:ascii="Arial" w:hAnsi="Arial" w:cs="Arial"/>
                <w:bCs/>
              </w:rPr>
              <w:t>identifikačné údaje o škole</w:t>
            </w:r>
          </w:p>
        </w:tc>
        <w:tc>
          <w:tcPr>
            <w:tcW w:w="999" w:type="dxa"/>
          </w:tcPr>
          <w:p w:rsidR="00443F86" w:rsidRPr="005A4228" w:rsidRDefault="00443F86" w:rsidP="00C66D04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4</w:t>
            </w:r>
          </w:p>
        </w:tc>
      </w:tr>
      <w:tr w:rsidR="00443F86" w:rsidRPr="005A4228" w:rsidTr="007E0CDC">
        <w:tblPrEx>
          <w:tblCellMar>
            <w:top w:w="0" w:type="dxa"/>
            <w:bottom w:w="0" w:type="dxa"/>
          </w:tblCellMar>
        </w:tblPrEx>
        <w:tc>
          <w:tcPr>
            <w:tcW w:w="769" w:type="dxa"/>
          </w:tcPr>
          <w:p w:rsidR="00443F86" w:rsidRPr="005A4228" w:rsidRDefault="00443F86" w:rsidP="00C66D04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4.</w:t>
            </w:r>
          </w:p>
        </w:tc>
        <w:tc>
          <w:tcPr>
            <w:tcW w:w="7020" w:type="dxa"/>
          </w:tcPr>
          <w:p w:rsidR="00443F86" w:rsidRPr="005A4228" w:rsidRDefault="007A6198" w:rsidP="007A6198">
            <w:pPr>
              <w:pStyle w:val="Zarkazkladnhotextu3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0"/>
              <w:jc w:val="left"/>
              <w:rPr>
                <w:b w:val="0"/>
                <w:bCs/>
                <w:sz w:val="24"/>
                <w:szCs w:val="32"/>
                <w:lang w:eastAsia="sk-SK"/>
              </w:rPr>
            </w:pPr>
            <w:r w:rsidRPr="005A4228">
              <w:rPr>
                <w:b w:val="0"/>
                <w:bCs/>
                <w:sz w:val="24"/>
              </w:rPr>
              <w:t>Ú</w:t>
            </w:r>
            <w:r w:rsidR="00443F86" w:rsidRPr="005A4228">
              <w:rPr>
                <w:b w:val="0"/>
                <w:bCs/>
                <w:sz w:val="24"/>
              </w:rPr>
              <w:t>daje o počte žiakov vrátane žiakov so ŠVVP</w:t>
            </w:r>
          </w:p>
        </w:tc>
        <w:tc>
          <w:tcPr>
            <w:tcW w:w="999" w:type="dxa"/>
          </w:tcPr>
          <w:p w:rsidR="00443F86" w:rsidRPr="005A4228" w:rsidRDefault="009A79EE" w:rsidP="00C66D04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5</w:t>
            </w:r>
          </w:p>
        </w:tc>
      </w:tr>
      <w:tr w:rsidR="00443F86" w:rsidRPr="005A4228" w:rsidTr="007E0CDC">
        <w:tblPrEx>
          <w:tblCellMar>
            <w:top w:w="0" w:type="dxa"/>
            <w:bottom w:w="0" w:type="dxa"/>
          </w:tblCellMar>
        </w:tblPrEx>
        <w:tc>
          <w:tcPr>
            <w:tcW w:w="769" w:type="dxa"/>
          </w:tcPr>
          <w:p w:rsidR="00443F86" w:rsidRPr="005A4228" w:rsidRDefault="00443F86" w:rsidP="00C66D04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5.</w:t>
            </w:r>
          </w:p>
        </w:tc>
        <w:tc>
          <w:tcPr>
            <w:tcW w:w="7020" w:type="dxa"/>
          </w:tcPr>
          <w:p w:rsidR="00443F86" w:rsidRPr="005A4228" w:rsidRDefault="007A6198" w:rsidP="007A61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</w:rPr>
              <w:t>Z</w:t>
            </w:r>
            <w:r w:rsidR="00443F86" w:rsidRPr="005A4228">
              <w:rPr>
                <w:rFonts w:ascii="Arial" w:hAnsi="Arial" w:cs="Arial"/>
                <w:bCs/>
              </w:rPr>
              <w:t xml:space="preserve">ameranie školy a údaje o počte prijatých žiakov do 1.r. k 15. 9. </w:t>
            </w:r>
          </w:p>
        </w:tc>
        <w:tc>
          <w:tcPr>
            <w:tcW w:w="999" w:type="dxa"/>
          </w:tcPr>
          <w:p w:rsidR="00443F86" w:rsidRPr="005A4228" w:rsidRDefault="00443F86" w:rsidP="00C66D04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5</w:t>
            </w:r>
          </w:p>
        </w:tc>
      </w:tr>
      <w:tr w:rsidR="00443F86" w:rsidRPr="005A4228" w:rsidTr="007E0CDC">
        <w:tblPrEx>
          <w:tblCellMar>
            <w:top w:w="0" w:type="dxa"/>
            <w:bottom w:w="0" w:type="dxa"/>
          </w:tblCellMar>
        </w:tblPrEx>
        <w:tc>
          <w:tcPr>
            <w:tcW w:w="769" w:type="dxa"/>
          </w:tcPr>
          <w:p w:rsidR="00443F86" w:rsidRPr="005A4228" w:rsidRDefault="00443F86" w:rsidP="00C66D04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6.</w:t>
            </w:r>
          </w:p>
        </w:tc>
        <w:tc>
          <w:tcPr>
            <w:tcW w:w="7020" w:type="dxa"/>
          </w:tcPr>
          <w:p w:rsidR="00443F86" w:rsidRPr="005A4228" w:rsidRDefault="007A6198" w:rsidP="007A61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</w:rPr>
              <w:t>S</w:t>
            </w:r>
            <w:r w:rsidR="00443F86" w:rsidRPr="005A4228">
              <w:rPr>
                <w:rFonts w:ascii="Arial" w:hAnsi="Arial" w:cs="Arial"/>
              </w:rPr>
              <w:t xml:space="preserve">tála zodpovednosť, poradné orgány riaditeľa školy         </w:t>
            </w:r>
          </w:p>
        </w:tc>
        <w:tc>
          <w:tcPr>
            <w:tcW w:w="999" w:type="dxa"/>
          </w:tcPr>
          <w:p w:rsidR="00443F86" w:rsidRPr="005A4228" w:rsidRDefault="009A79EE" w:rsidP="00C66D04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6</w:t>
            </w:r>
          </w:p>
        </w:tc>
      </w:tr>
      <w:tr w:rsidR="00443F86" w:rsidRPr="005A4228" w:rsidTr="007E0CDC">
        <w:tblPrEx>
          <w:tblCellMar>
            <w:top w:w="0" w:type="dxa"/>
            <w:bottom w:w="0" w:type="dxa"/>
          </w:tblCellMar>
        </w:tblPrEx>
        <w:tc>
          <w:tcPr>
            <w:tcW w:w="769" w:type="dxa"/>
          </w:tcPr>
          <w:p w:rsidR="00443F86" w:rsidRPr="005A4228" w:rsidRDefault="00443F86" w:rsidP="00C66D04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7.</w:t>
            </w:r>
          </w:p>
        </w:tc>
        <w:tc>
          <w:tcPr>
            <w:tcW w:w="7020" w:type="dxa"/>
          </w:tcPr>
          <w:p w:rsidR="00443F86" w:rsidRPr="005A4228" w:rsidRDefault="00E25E47" w:rsidP="006E3C1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</w:rPr>
              <w:t>Ročný plán k</w:t>
            </w:r>
            <w:r w:rsidR="004B5D6F" w:rsidRPr="005A4228">
              <w:rPr>
                <w:rFonts w:ascii="Arial" w:hAnsi="Arial" w:cs="Arial"/>
              </w:rPr>
              <w:t>ontinuálne</w:t>
            </w:r>
            <w:r w:rsidRPr="005A4228">
              <w:rPr>
                <w:rFonts w:ascii="Arial" w:hAnsi="Arial" w:cs="Arial"/>
              </w:rPr>
              <w:t>ho</w:t>
            </w:r>
            <w:r w:rsidR="004B5D6F" w:rsidRPr="005A4228">
              <w:rPr>
                <w:rFonts w:ascii="Arial" w:hAnsi="Arial" w:cs="Arial"/>
              </w:rPr>
              <w:t xml:space="preserve"> v</w:t>
            </w:r>
            <w:r w:rsidR="00443F86" w:rsidRPr="005A4228">
              <w:rPr>
                <w:rFonts w:ascii="Arial" w:hAnsi="Arial" w:cs="Arial"/>
              </w:rPr>
              <w:t>zdelávani</w:t>
            </w:r>
            <w:r w:rsidRPr="005A4228">
              <w:rPr>
                <w:rFonts w:ascii="Arial" w:hAnsi="Arial" w:cs="Arial"/>
              </w:rPr>
              <w:t>a</w:t>
            </w:r>
            <w:r w:rsidR="00443F86" w:rsidRPr="005A4228">
              <w:rPr>
                <w:rFonts w:ascii="Arial" w:hAnsi="Arial" w:cs="Arial"/>
              </w:rPr>
              <w:t xml:space="preserve">              </w:t>
            </w:r>
          </w:p>
        </w:tc>
        <w:tc>
          <w:tcPr>
            <w:tcW w:w="999" w:type="dxa"/>
          </w:tcPr>
          <w:p w:rsidR="00443F86" w:rsidRPr="005A4228" w:rsidRDefault="005A4228" w:rsidP="00126FB2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11</w:t>
            </w:r>
          </w:p>
        </w:tc>
      </w:tr>
      <w:tr w:rsidR="00443F86" w:rsidRPr="005A4228" w:rsidTr="007E0CDC">
        <w:tblPrEx>
          <w:tblCellMar>
            <w:top w:w="0" w:type="dxa"/>
            <w:bottom w:w="0" w:type="dxa"/>
          </w:tblCellMar>
        </w:tblPrEx>
        <w:tc>
          <w:tcPr>
            <w:tcW w:w="769" w:type="dxa"/>
          </w:tcPr>
          <w:p w:rsidR="00443F86" w:rsidRPr="005A4228" w:rsidRDefault="00443F86" w:rsidP="00C66D04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8.</w:t>
            </w:r>
          </w:p>
        </w:tc>
        <w:tc>
          <w:tcPr>
            <w:tcW w:w="7020" w:type="dxa"/>
          </w:tcPr>
          <w:p w:rsidR="00443F86" w:rsidRPr="005A4228" w:rsidRDefault="007A6198" w:rsidP="007A61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</w:rPr>
              <w:t>H</w:t>
            </w:r>
            <w:r w:rsidR="00443F86" w:rsidRPr="005A4228">
              <w:rPr>
                <w:rFonts w:ascii="Arial" w:hAnsi="Arial" w:cs="Arial"/>
              </w:rPr>
              <w:t xml:space="preserve">lavné ciele a úlohy v školskom roku </w:t>
            </w:r>
          </w:p>
        </w:tc>
        <w:tc>
          <w:tcPr>
            <w:tcW w:w="999" w:type="dxa"/>
          </w:tcPr>
          <w:p w:rsidR="00443F86" w:rsidRPr="005A4228" w:rsidRDefault="005A4228" w:rsidP="00126FB2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12</w:t>
            </w:r>
          </w:p>
        </w:tc>
      </w:tr>
      <w:tr w:rsidR="00443F86" w:rsidRPr="005A4228" w:rsidTr="007E0CDC">
        <w:tblPrEx>
          <w:tblCellMar>
            <w:top w:w="0" w:type="dxa"/>
            <w:bottom w:w="0" w:type="dxa"/>
          </w:tblCellMar>
        </w:tblPrEx>
        <w:tc>
          <w:tcPr>
            <w:tcW w:w="769" w:type="dxa"/>
          </w:tcPr>
          <w:p w:rsidR="00443F86" w:rsidRPr="005A4228" w:rsidRDefault="00443F86" w:rsidP="00C66D04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9.</w:t>
            </w:r>
          </w:p>
        </w:tc>
        <w:tc>
          <w:tcPr>
            <w:tcW w:w="7020" w:type="dxa"/>
          </w:tcPr>
          <w:p w:rsidR="00443F86" w:rsidRPr="005A4228" w:rsidRDefault="007A6198" w:rsidP="007A61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</w:rPr>
              <w:t>Or</w:t>
            </w:r>
            <w:r w:rsidR="00443F86" w:rsidRPr="005A4228">
              <w:rPr>
                <w:rFonts w:ascii="Arial" w:hAnsi="Arial" w:cs="Arial"/>
              </w:rPr>
              <w:t xml:space="preserve">ganizácia školského roka             </w:t>
            </w:r>
          </w:p>
        </w:tc>
        <w:tc>
          <w:tcPr>
            <w:tcW w:w="999" w:type="dxa"/>
          </w:tcPr>
          <w:p w:rsidR="00443F86" w:rsidRPr="005A4228" w:rsidRDefault="005A4228" w:rsidP="007E0CD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17</w:t>
            </w:r>
          </w:p>
        </w:tc>
      </w:tr>
      <w:tr w:rsidR="00443F86" w:rsidRPr="005A4228" w:rsidTr="007E0CDC">
        <w:tblPrEx>
          <w:tblCellMar>
            <w:top w:w="0" w:type="dxa"/>
            <w:bottom w:w="0" w:type="dxa"/>
          </w:tblCellMar>
        </w:tblPrEx>
        <w:tc>
          <w:tcPr>
            <w:tcW w:w="769" w:type="dxa"/>
          </w:tcPr>
          <w:p w:rsidR="00443F86" w:rsidRPr="005A4228" w:rsidRDefault="00443F86" w:rsidP="00C66D04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10.</w:t>
            </w:r>
          </w:p>
        </w:tc>
        <w:tc>
          <w:tcPr>
            <w:tcW w:w="7020" w:type="dxa"/>
          </w:tcPr>
          <w:p w:rsidR="00443F86" w:rsidRPr="005A4228" w:rsidRDefault="007A6198" w:rsidP="007A61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</w:rPr>
              <w:t>P</w:t>
            </w:r>
            <w:r w:rsidR="00443F86" w:rsidRPr="005A4228">
              <w:rPr>
                <w:rFonts w:ascii="Arial" w:hAnsi="Arial" w:cs="Arial"/>
              </w:rPr>
              <w:t xml:space="preserve">lán dovoleniek a prehľad štátnych sviatkov   </w:t>
            </w:r>
          </w:p>
        </w:tc>
        <w:tc>
          <w:tcPr>
            <w:tcW w:w="999" w:type="dxa"/>
          </w:tcPr>
          <w:p w:rsidR="00443F86" w:rsidRPr="005A4228" w:rsidRDefault="005A4228" w:rsidP="006F124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22</w:t>
            </w:r>
          </w:p>
        </w:tc>
      </w:tr>
      <w:tr w:rsidR="00443F86" w:rsidRPr="005A4228" w:rsidTr="007E0CDC">
        <w:tblPrEx>
          <w:tblCellMar>
            <w:top w:w="0" w:type="dxa"/>
            <w:bottom w:w="0" w:type="dxa"/>
          </w:tblCellMar>
        </w:tblPrEx>
        <w:tc>
          <w:tcPr>
            <w:tcW w:w="769" w:type="dxa"/>
          </w:tcPr>
          <w:p w:rsidR="00443F86" w:rsidRPr="005A4228" w:rsidRDefault="00443F86" w:rsidP="00C66D04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11.</w:t>
            </w:r>
          </w:p>
        </w:tc>
        <w:tc>
          <w:tcPr>
            <w:tcW w:w="7020" w:type="dxa"/>
          </w:tcPr>
          <w:p w:rsidR="00443F86" w:rsidRPr="005A4228" w:rsidRDefault="007A6198" w:rsidP="007A61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Arial" w:hAnsi="Arial" w:cs="Arial"/>
              </w:rPr>
            </w:pPr>
            <w:r w:rsidRPr="005A4228">
              <w:rPr>
                <w:rFonts w:ascii="Arial" w:hAnsi="Arial" w:cs="Arial"/>
              </w:rPr>
              <w:t>Z</w:t>
            </w:r>
            <w:r w:rsidR="00443F86" w:rsidRPr="005A4228">
              <w:rPr>
                <w:rFonts w:ascii="Arial" w:hAnsi="Arial" w:cs="Arial"/>
              </w:rPr>
              <w:t>oznam učiteľov a ich aprobácia</w:t>
            </w:r>
          </w:p>
        </w:tc>
        <w:tc>
          <w:tcPr>
            <w:tcW w:w="999" w:type="dxa"/>
          </w:tcPr>
          <w:p w:rsidR="00443F86" w:rsidRPr="005A4228" w:rsidRDefault="005A4228" w:rsidP="006F124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23</w:t>
            </w:r>
          </w:p>
        </w:tc>
      </w:tr>
      <w:tr w:rsidR="00443F86" w:rsidRPr="005A4228" w:rsidTr="007E0CDC">
        <w:tblPrEx>
          <w:tblCellMar>
            <w:top w:w="0" w:type="dxa"/>
            <w:bottom w:w="0" w:type="dxa"/>
          </w:tblCellMar>
        </w:tblPrEx>
        <w:tc>
          <w:tcPr>
            <w:tcW w:w="769" w:type="dxa"/>
          </w:tcPr>
          <w:p w:rsidR="00443F86" w:rsidRPr="005A4228" w:rsidRDefault="00443F86" w:rsidP="00C66D04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12.</w:t>
            </w:r>
          </w:p>
        </w:tc>
        <w:tc>
          <w:tcPr>
            <w:tcW w:w="7020" w:type="dxa"/>
          </w:tcPr>
          <w:p w:rsidR="00443F86" w:rsidRPr="005A4228" w:rsidRDefault="00443F86" w:rsidP="00C66D04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Arial" w:hAnsi="Arial" w:cs="Arial"/>
              </w:rPr>
            </w:pPr>
            <w:r w:rsidRPr="005A4228">
              <w:rPr>
                <w:rFonts w:ascii="Arial" w:hAnsi="Arial" w:cs="Arial"/>
              </w:rPr>
              <w:t>Zodpovední pracovníci za zbierky, kabinety a iné priestory</w:t>
            </w:r>
          </w:p>
        </w:tc>
        <w:tc>
          <w:tcPr>
            <w:tcW w:w="999" w:type="dxa"/>
          </w:tcPr>
          <w:p w:rsidR="00443F86" w:rsidRPr="005A4228" w:rsidRDefault="005A4228" w:rsidP="006F124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24</w:t>
            </w:r>
          </w:p>
        </w:tc>
      </w:tr>
      <w:tr w:rsidR="00443F86" w:rsidRPr="005A4228" w:rsidTr="007E0CDC">
        <w:tblPrEx>
          <w:tblCellMar>
            <w:top w:w="0" w:type="dxa"/>
            <w:bottom w:w="0" w:type="dxa"/>
          </w:tblCellMar>
        </w:tblPrEx>
        <w:tc>
          <w:tcPr>
            <w:tcW w:w="769" w:type="dxa"/>
          </w:tcPr>
          <w:p w:rsidR="00443F86" w:rsidRPr="005A4228" w:rsidRDefault="00443F86" w:rsidP="00C66D04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13.</w:t>
            </w:r>
          </w:p>
        </w:tc>
        <w:tc>
          <w:tcPr>
            <w:tcW w:w="7020" w:type="dxa"/>
          </w:tcPr>
          <w:p w:rsidR="00443F86" w:rsidRPr="005A4228" w:rsidRDefault="00443F86" w:rsidP="00C66D04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Arial" w:hAnsi="Arial" w:cs="Arial"/>
              </w:rPr>
            </w:pPr>
            <w:r w:rsidRPr="005A4228">
              <w:rPr>
                <w:rFonts w:ascii="Arial" w:hAnsi="Arial" w:cs="Arial"/>
              </w:rPr>
              <w:t>Zoznam nepedagogických zamestnancov školy</w:t>
            </w:r>
          </w:p>
        </w:tc>
        <w:tc>
          <w:tcPr>
            <w:tcW w:w="999" w:type="dxa"/>
          </w:tcPr>
          <w:p w:rsidR="00443F86" w:rsidRPr="005A4228" w:rsidRDefault="005A4228" w:rsidP="006F124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25</w:t>
            </w:r>
          </w:p>
        </w:tc>
      </w:tr>
      <w:tr w:rsidR="00443F86" w:rsidRPr="005A4228" w:rsidTr="007E0CDC">
        <w:tblPrEx>
          <w:tblCellMar>
            <w:top w:w="0" w:type="dxa"/>
            <w:bottom w:w="0" w:type="dxa"/>
          </w:tblCellMar>
        </w:tblPrEx>
        <w:tc>
          <w:tcPr>
            <w:tcW w:w="769" w:type="dxa"/>
          </w:tcPr>
          <w:p w:rsidR="00443F86" w:rsidRPr="005A4228" w:rsidRDefault="00443F86" w:rsidP="00C66D04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14.</w:t>
            </w:r>
          </w:p>
        </w:tc>
        <w:tc>
          <w:tcPr>
            <w:tcW w:w="7020" w:type="dxa"/>
          </w:tcPr>
          <w:p w:rsidR="00443F86" w:rsidRPr="005A4228" w:rsidRDefault="00443F86" w:rsidP="00C66D04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Pridelené úväzky podľa tried a učiteľov</w:t>
            </w:r>
          </w:p>
        </w:tc>
        <w:tc>
          <w:tcPr>
            <w:tcW w:w="999" w:type="dxa"/>
          </w:tcPr>
          <w:p w:rsidR="00443F86" w:rsidRPr="005A4228" w:rsidRDefault="005A4228" w:rsidP="006F124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25</w:t>
            </w:r>
          </w:p>
        </w:tc>
      </w:tr>
      <w:tr w:rsidR="007E0CDC" w:rsidRPr="005A4228" w:rsidTr="007E0CDC">
        <w:tblPrEx>
          <w:tblCellMar>
            <w:top w:w="0" w:type="dxa"/>
            <w:bottom w:w="0" w:type="dxa"/>
          </w:tblCellMar>
        </w:tblPrEx>
        <w:tc>
          <w:tcPr>
            <w:tcW w:w="769" w:type="dxa"/>
          </w:tcPr>
          <w:p w:rsidR="007E0CDC" w:rsidRPr="005A4228" w:rsidRDefault="007E0CDC" w:rsidP="00C66D04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15.</w:t>
            </w:r>
          </w:p>
        </w:tc>
        <w:tc>
          <w:tcPr>
            <w:tcW w:w="7020" w:type="dxa"/>
          </w:tcPr>
          <w:p w:rsidR="007E0CDC" w:rsidRPr="005A4228" w:rsidRDefault="007E0CDC" w:rsidP="00D507B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Arial" w:hAnsi="Arial" w:cs="Arial"/>
              </w:rPr>
            </w:pPr>
            <w:r w:rsidRPr="005A4228">
              <w:rPr>
                <w:rFonts w:ascii="Arial" w:hAnsi="Arial" w:cs="Arial"/>
              </w:rPr>
              <w:t xml:space="preserve">Časový rozpis vyučovania               </w:t>
            </w:r>
          </w:p>
        </w:tc>
        <w:tc>
          <w:tcPr>
            <w:tcW w:w="999" w:type="dxa"/>
          </w:tcPr>
          <w:p w:rsidR="007E0CDC" w:rsidRPr="005A4228" w:rsidRDefault="005A4228" w:rsidP="006F124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26</w:t>
            </w:r>
          </w:p>
        </w:tc>
      </w:tr>
      <w:tr w:rsidR="007E0CDC" w:rsidRPr="005A4228" w:rsidTr="007E0CDC">
        <w:tblPrEx>
          <w:tblCellMar>
            <w:top w:w="0" w:type="dxa"/>
            <w:bottom w:w="0" w:type="dxa"/>
          </w:tblCellMar>
        </w:tblPrEx>
        <w:tc>
          <w:tcPr>
            <w:tcW w:w="769" w:type="dxa"/>
          </w:tcPr>
          <w:p w:rsidR="007E0CDC" w:rsidRPr="005A4228" w:rsidRDefault="007E0CDC" w:rsidP="00C66D04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16.</w:t>
            </w:r>
          </w:p>
        </w:tc>
        <w:tc>
          <w:tcPr>
            <w:tcW w:w="7020" w:type="dxa"/>
          </w:tcPr>
          <w:p w:rsidR="007E0CDC" w:rsidRPr="005A4228" w:rsidRDefault="007E0CDC" w:rsidP="00D507B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Arial" w:hAnsi="Arial" w:cs="Arial"/>
              </w:rPr>
            </w:pPr>
            <w:r w:rsidRPr="005A4228">
              <w:rPr>
                <w:rFonts w:ascii="Arial" w:hAnsi="Arial" w:cs="Arial"/>
              </w:rPr>
              <w:t>Rozpis tried a učební</w:t>
            </w:r>
          </w:p>
        </w:tc>
        <w:tc>
          <w:tcPr>
            <w:tcW w:w="999" w:type="dxa"/>
          </w:tcPr>
          <w:p w:rsidR="007E0CDC" w:rsidRPr="005A4228" w:rsidRDefault="005A4228" w:rsidP="005A422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27</w:t>
            </w:r>
          </w:p>
        </w:tc>
      </w:tr>
      <w:tr w:rsidR="007E0CDC" w:rsidRPr="005A4228" w:rsidTr="007E0CDC">
        <w:tblPrEx>
          <w:tblCellMar>
            <w:top w:w="0" w:type="dxa"/>
            <w:bottom w:w="0" w:type="dxa"/>
          </w:tblCellMar>
        </w:tblPrEx>
        <w:tc>
          <w:tcPr>
            <w:tcW w:w="769" w:type="dxa"/>
          </w:tcPr>
          <w:p w:rsidR="007E0CDC" w:rsidRPr="005A4228" w:rsidRDefault="007E0CDC" w:rsidP="00C66D04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17.</w:t>
            </w:r>
          </w:p>
        </w:tc>
        <w:tc>
          <w:tcPr>
            <w:tcW w:w="7020" w:type="dxa"/>
          </w:tcPr>
          <w:p w:rsidR="007E0CDC" w:rsidRPr="005A4228" w:rsidRDefault="007E0CDC" w:rsidP="00D507BF">
            <w:pPr>
              <w:pStyle w:val="Pta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szCs w:val="32"/>
                <w:lang w:eastAsia="cs-CZ"/>
              </w:rPr>
            </w:pPr>
            <w:r w:rsidRPr="005A4228">
              <w:rPr>
                <w:rFonts w:ascii="Arial" w:hAnsi="Arial" w:cs="Arial"/>
                <w:lang w:eastAsia="cs-CZ"/>
              </w:rPr>
              <w:t xml:space="preserve">Plán práce porád vedenia školy       </w:t>
            </w:r>
          </w:p>
        </w:tc>
        <w:tc>
          <w:tcPr>
            <w:tcW w:w="999" w:type="dxa"/>
          </w:tcPr>
          <w:p w:rsidR="007E0CDC" w:rsidRPr="005A4228" w:rsidRDefault="005A4228" w:rsidP="006F124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28</w:t>
            </w:r>
          </w:p>
        </w:tc>
      </w:tr>
      <w:tr w:rsidR="007E0CDC" w:rsidRPr="005A4228" w:rsidTr="007E0CDC">
        <w:tblPrEx>
          <w:tblCellMar>
            <w:top w:w="0" w:type="dxa"/>
            <w:bottom w:w="0" w:type="dxa"/>
          </w:tblCellMar>
        </w:tblPrEx>
        <w:tc>
          <w:tcPr>
            <w:tcW w:w="769" w:type="dxa"/>
          </w:tcPr>
          <w:p w:rsidR="007E0CDC" w:rsidRPr="005A4228" w:rsidRDefault="007E0CDC" w:rsidP="00C66D04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18.</w:t>
            </w:r>
          </w:p>
        </w:tc>
        <w:tc>
          <w:tcPr>
            <w:tcW w:w="7020" w:type="dxa"/>
          </w:tcPr>
          <w:p w:rsidR="007E0CDC" w:rsidRPr="005A4228" w:rsidRDefault="007E0CDC" w:rsidP="00D507B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</w:rPr>
              <w:t xml:space="preserve">Plán pedagogických rád                   </w:t>
            </w:r>
          </w:p>
        </w:tc>
        <w:tc>
          <w:tcPr>
            <w:tcW w:w="999" w:type="dxa"/>
          </w:tcPr>
          <w:p w:rsidR="007E0CDC" w:rsidRPr="005A4228" w:rsidRDefault="005A4228" w:rsidP="00126FB2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30</w:t>
            </w:r>
          </w:p>
        </w:tc>
      </w:tr>
      <w:tr w:rsidR="00126FB2" w:rsidRPr="005A4228" w:rsidTr="007E0CDC">
        <w:tblPrEx>
          <w:tblCellMar>
            <w:top w:w="0" w:type="dxa"/>
            <w:bottom w:w="0" w:type="dxa"/>
          </w:tblCellMar>
        </w:tblPrEx>
        <w:tc>
          <w:tcPr>
            <w:tcW w:w="769" w:type="dxa"/>
          </w:tcPr>
          <w:p w:rsidR="00126FB2" w:rsidRPr="005A4228" w:rsidRDefault="00126FB2" w:rsidP="0043761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19.</w:t>
            </w:r>
          </w:p>
        </w:tc>
        <w:tc>
          <w:tcPr>
            <w:tcW w:w="7020" w:type="dxa"/>
          </w:tcPr>
          <w:p w:rsidR="00126FB2" w:rsidRPr="005A4228" w:rsidRDefault="00126FB2" w:rsidP="00D507B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Arial" w:hAnsi="Arial" w:cs="Arial"/>
              </w:rPr>
            </w:pPr>
            <w:r w:rsidRPr="005A4228">
              <w:rPr>
                <w:rFonts w:ascii="Arial" w:hAnsi="Arial" w:cs="Arial"/>
              </w:rPr>
              <w:t>Plán porád predmetových komisií</w:t>
            </w:r>
          </w:p>
        </w:tc>
        <w:tc>
          <w:tcPr>
            <w:tcW w:w="999" w:type="dxa"/>
          </w:tcPr>
          <w:p w:rsidR="00126FB2" w:rsidRPr="005A4228" w:rsidRDefault="005A4228" w:rsidP="00126FB2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31</w:t>
            </w:r>
          </w:p>
        </w:tc>
      </w:tr>
      <w:tr w:rsidR="00126FB2" w:rsidRPr="005A4228" w:rsidTr="007E0CDC">
        <w:tblPrEx>
          <w:tblCellMar>
            <w:top w:w="0" w:type="dxa"/>
            <w:bottom w:w="0" w:type="dxa"/>
          </w:tblCellMar>
        </w:tblPrEx>
        <w:tc>
          <w:tcPr>
            <w:tcW w:w="769" w:type="dxa"/>
          </w:tcPr>
          <w:p w:rsidR="00126FB2" w:rsidRPr="005A4228" w:rsidRDefault="00126FB2" w:rsidP="0043761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20.</w:t>
            </w:r>
          </w:p>
        </w:tc>
        <w:tc>
          <w:tcPr>
            <w:tcW w:w="7020" w:type="dxa"/>
          </w:tcPr>
          <w:p w:rsidR="00126FB2" w:rsidRPr="005A4228" w:rsidRDefault="00126FB2" w:rsidP="00D507B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</w:rPr>
              <w:t xml:space="preserve">Plán kurzov a účelových cvičení na ochranu života a zdravia     </w:t>
            </w:r>
          </w:p>
        </w:tc>
        <w:tc>
          <w:tcPr>
            <w:tcW w:w="999" w:type="dxa"/>
          </w:tcPr>
          <w:p w:rsidR="00126FB2" w:rsidRPr="005A4228" w:rsidRDefault="005A4228" w:rsidP="006F124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32</w:t>
            </w:r>
          </w:p>
        </w:tc>
      </w:tr>
      <w:tr w:rsidR="00126FB2" w:rsidRPr="005A4228" w:rsidTr="007E0CDC">
        <w:tblPrEx>
          <w:tblCellMar>
            <w:top w:w="0" w:type="dxa"/>
            <w:bottom w:w="0" w:type="dxa"/>
          </w:tblCellMar>
        </w:tblPrEx>
        <w:tc>
          <w:tcPr>
            <w:tcW w:w="769" w:type="dxa"/>
          </w:tcPr>
          <w:p w:rsidR="00126FB2" w:rsidRPr="005A4228" w:rsidRDefault="00126FB2" w:rsidP="0043761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21.</w:t>
            </w:r>
          </w:p>
        </w:tc>
        <w:tc>
          <w:tcPr>
            <w:tcW w:w="7020" w:type="dxa"/>
          </w:tcPr>
          <w:p w:rsidR="00126FB2" w:rsidRPr="005A4228" w:rsidRDefault="00126FB2" w:rsidP="00D507B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</w:rPr>
              <w:t xml:space="preserve">Plán exkurzií                                   </w:t>
            </w:r>
          </w:p>
        </w:tc>
        <w:tc>
          <w:tcPr>
            <w:tcW w:w="999" w:type="dxa"/>
          </w:tcPr>
          <w:p w:rsidR="00126FB2" w:rsidRPr="005A4228" w:rsidRDefault="005A4228" w:rsidP="006F124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33</w:t>
            </w:r>
          </w:p>
        </w:tc>
      </w:tr>
      <w:tr w:rsidR="00126FB2" w:rsidRPr="005A4228" w:rsidTr="007E0CDC">
        <w:tblPrEx>
          <w:tblCellMar>
            <w:top w:w="0" w:type="dxa"/>
            <w:bottom w:w="0" w:type="dxa"/>
          </w:tblCellMar>
        </w:tblPrEx>
        <w:tc>
          <w:tcPr>
            <w:tcW w:w="769" w:type="dxa"/>
          </w:tcPr>
          <w:p w:rsidR="00126FB2" w:rsidRPr="005A4228" w:rsidRDefault="00126FB2" w:rsidP="0043761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 xml:space="preserve">22. </w:t>
            </w:r>
          </w:p>
        </w:tc>
        <w:tc>
          <w:tcPr>
            <w:tcW w:w="7020" w:type="dxa"/>
          </w:tcPr>
          <w:p w:rsidR="00126FB2" w:rsidRPr="005A4228" w:rsidRDefault="00126FB2" w:rsidP="00D507B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Arial" w:hAnsi="Arial" w:cs="Arial"/>
              </w:rPr>
            </w:pPr>
            <w:r w:rsidRPr="005A4228">
              <w:rPr>
                <w:rFonts w:ascii="Arial" w:hAnsi="Arial" w:cs="Arial"/>
              </w:rPr>
              <w:t>Plán krúžkov</w:t>
            </w:r>
          </w:p>
        </w:tc>
        <w:tc>
          <w:tcPr>
            <w:tcW w:w="999" w:type="dxa"/>
          </w:tcPr>
          <w:p w:rsidR="00126FB2" w:rsidRPr="005A4228" w:rsidRDefault="005A4228" w:rsidP="006F124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36</w:t>
            </w:r>
          </w:p>
        </w:tc>
      </w:tr>
      <w:tr w:rsidR="00126FB2" w:rsidRPr="005A4228" w:rsidTr="007E0CDC">
        <w:tblPrEx>
          <w:tblCellMar>
            <w:top w:w="0" w:type="dxa"/>
            <w:bottom w:w="0" w:type="dxa"/>
          </w:tblCellMar>
        </w:tblPrEx>
        <w:tc>
          <w:tcPr>
            <w:tcW w:w="769" w:type="dxa"/>
          </w:tcPr>
          <w:p w:rsidR="00126FB2" w:rsidRPr="005A4228" w:rsidRDefault="00126FB2" w:rsidP="0043761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23.</w:t>
            </w:r>
          </w:p>
        </w:tc>
        <w:tc>
          <w:tcPr>
            <w:tcW w:w="7020" w:type="dxa"/>
          </w:tcPr>
          <w:p w:rsidR="00126FB2" w:rsidRPr="005A4228" w:rsidRDefault="00126FB2" w:rsidP="00D507B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</w:rPr>
              <w:t xml:space="preserve">Harmonogram prijímacích skúšok   </w:t>
            </w:r>
          </w:p>
        </w:tc>
        <w:tc>
          <w:tcPr>
            <w:tcW w:w="999" w:type="dxa"/>
          </w:tcPr>
          <w:p w:rsidR="00126FB2" w:rsidRPr="005A4228" w:rsidRDefault="005A4228" w:rsidP="006F124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37</w:t>
            </w:r>
          </w:p>
        </w:tc>
      </w:tr>
      <w:tr w:rsidR="00126FB2" w:rsidRPr="005A4228" w:rsidTr="007E0CDC">
        <w:tblPrEx>
          <w:tblCellMar>
            <w:top w:w="0" w:type="dxa"/>
            <w:bottom w:w="0" w:type="dxa"/>
          </w:tblCellMar>
        </w:tblPrEx>
        <w:tc>
          <w:tcPr>
            <w:tcW w:w="769" w:type="dxa"/>
          </w:tcPr>
          <w:p w:rsidR="00126FB2" w:rsidRPr="005A4228" w:rsidRDefault="00126FB2" w:rsidP="0043761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24.</w:t>
            </w:r>
          </w:p>
        </w:tc>
        <w:tc>
          <w:tcPr>
            <w:tcW w:w="7020" w:type="dxa"/>
          </w:tcPr>
          <w:p w:rsidR="00126FB2" w:rsidRPr="005A4228" w:rsidRDefault="00126FB2" w:rsidP="00D507B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</w:rPr>
              <w:t xml:space="preserve">Harmonogram maturitných skúšok  </w:t>
            </w:r>
          </w:p>
        </w:tc>
        <w:tc>
          <w:tcPr>
            <w:tcW w:w="999" w:type="dxa"/>
          </w:tcPr>
          <w:p w:rsidR="00126FB2" w:rsidRPr="005A4228" w:rsidRDefault="005A4228" w:rsidP="006F124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39</w:t>
            </w:r>
          </w:p>
        </w:tc>
      </w:tr>
      <w:tr w:rsidR="00126FB2" w:rsidRPr="005A4228" w:rsidTr="007E0CDC">
        <w:tblPrEx>
          <w:tblCellMar>
            <w:top w:w="0" w:type="dxa"/>
            <w:bottom w:w="0" w:type="dxa"/>
          </w:tblCellMar>
        </w:tblPrEx>
        <w:tc>
          <w:tcPr>
            <w:tcW w:w="769" w:type="dxa"/>
          </w:tcPr>
          <w:p w:rsidR="00126FB2" w:rsidRPr="005A4228" w:rsidRDefault="00126FB2" w:rsidP="0043761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25.</w:t>
            </w:r>
          </w:p>
        </w:tc>
        <w:tc>
          <w:tcPr>
            <w:tcW w:w="7020" w:type="dxa"/>
          </w:tcPr>
          <w:p w:rsidR="00126FB2" w:rsidRPr="005A4228" w:rsidRDefault="00126FB2" w:rsidP="00D507B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</w:rPr>
              <w:t xml:space="preserve">Kontrolná a hospitačná činnosť, autoevalvácia školy        </w:t>
            </w:r>
          </w:p>
        </w:tc>
        <w:tc>
          <w:tcPr>
            <w:tcW w:w="999" w:type="dxa"/>
          </w:tcPr>
          <w:p w:rsidR="00126FB2" w:rsidRPr="005A4228" w:rsidRDefault="005A4228" w:rsidP="00E83860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40</w:t>
            </w:r>
          </w:p>
        </w:tc>
      </w:tr>
      <w:tr w:rsidR="00126FB2" w:rsidRPr="005A4228" w:rsidTr="007E0CDC">
        <w:tblPrEx>
          <w:tblCellMar>
            <w:top w:w="0" w:type="dxa"/>
            <w:bottom w:w="0" w:type="dxa"/>
          </w:tblCellMar>
        </w:tblPrEx>
        <w:tc>
          <w:tcPr>
            <w:tcW w:w="769" w:type="dxa"/>
          </w:tcPr>
          <w:p w:rsidR="00126FB2" w:rsidRPr="005A4228" w:rsidRDefault="00126FB2" w:rsidP="0043761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26.</w:t>
            </w:r>
          </w:p>
        </w:tc>
        <w:tc>
          <w:tcPr>
            <w:tcW w:w="7020" w:type="dxa"/>
          </w:tcPr>
          <w:p w:rsidR="00126FB2" w:rsidRPr="005A4228" w:rsidRDefault="00126FB2" w:rsidP="00D507B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</w:rPr>
              <w:t xml:space="preserve">Spolupráca s rodičmi a s Rodičovskou radou    </w:t>
            </w:r>
          </w:p>
        </w:tc>
        <w:tc>
          <w:tcPr>
            <w:tcW w:w="999" w:type="dxa"/>
          </w:tcPr>
          <w:p w:rsidR="00126FB2" w:rsidRPr="005A4228" w:rsidRDefault="005A4228" w:rsidP="00E83860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41</w:t>
            </w:r>
          </w:p>
        </w:tc>
      </w:tr>
      <w:tr w:rsidR="00126FB2" w:rsidRPr="005A4228" w:rsidTr="007E0CDC">
        <w:tblPrEx>
          <w:tblCellMar>
            <w:top w:w="0" w:type="dxa"/>
            <w:bottom w:w="0" w:type="dxa"/>
          </w:tblCellMar>
        </w:tblPrEx>
        <w:tc>
          <w:tcPr>
            <w:tcW w:w="769" w:type="dxa"/>
          </w:tcPr>
          <w:p w:rsidR="00126FB2" w:rsidRPr="005A4228" w:rsidRDefault="00126FB2" w:rsidP="0043761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27.</w:t>
            </w:r>
          </w:p>
        </w:tc>
        <w:tc>
          <w:tcPr>
            <w:tcW w:w="7020" w:type="dxa"/>
          </w:tcPr>
          <w:p w:rsidR="00126FB2" w:rsidRPr="005A4228" w:rsidRDefault="00126FB2" w:rsidP="005A422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Arial" w:hAnsi="Arial" w:cs="Arial"/>
              </w:rPr>
            </w:pPr>
            <w:r w:rsidRPr="005A4228">
              <w:rPr>
                <w:rFonts w:ascii="Arial" w:hAnsi="Arial" w:cs="Arial"/>
              </w:rPr>
              <w:t xml:space="preserve">Plán </w:t>
            </w:r>
            <w:r w:rsidR="005A4228" w:rsidRPr="005A4228">
              <w:rPr>
                <w:rFonts w:ascii="Arial" w:hAnsi="Arial" w:cs="Arial"/>
              </w:rPr>
              <w:t>rodičovských združení a oboznámenia sa so ŠkVP</w:t>
            </w:r>
          </w:p>
        </w:tc>
        <w:tc>
          <w:tcPr>
            <w:tcW w:w="999" w:type="dxa"/>
          </w:tcPr>
          <w:p w:rsidR="00126FB2" w:rsidRPr="005A4228" w:rsidRDefault="005A4228" w:rsidP="006F124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41</w:t>
            </w:r>
          </w:p>
        </w:tc>
      </w:tr>
      <w:tr w:rsidR="00126FB2" w:rsidRPr="005A4228" w:rsidTr="007E0CDC">
        <w:tblPrEx>
          <w:tblCellMar>
            <w:top w:w="0" w:type="dxa"/>
            <w:bottom w:w="0" w:type="dxa"/>
          </w:tblCellMar>
        </w:tblPrEx>
        <w:tc>
          <w:tcPr>
            <w:tcW w:w="769" w:type="dxa"/>
          </w:tcPr>
          <w:p w:rsidR="00126FB2" w:rsidRPr="005A4228" w:rsidRDefault="00126FB2" w:rsidP="0043761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28.</w:t>
            </w:r>
          </w:p>
        </w:tc>
        <w:tc>
          <w:tcPr>
            <w:tcW w:w="7020" w:type="dxa"/>
          </w:tcPr>
          <w:p w:rsidR="00126FB2" w:rsidRPr="005A4228" w:rsidRDefault="00126FB2" w:rsidP="00D507B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Arial" w:hAnsi="Arial" w:cs="Arial"/>
              </w:rPr>
            </w:pPr>
            <w:r w:rsidRPr="005A4228">
              <w:rPr>
                <w:rFonts w:ascii="Arial" w:hAnsi="Arial" w:cs="Arial"/>
                <w:lang w:eastAsia="sk-SK"/>
              </w:rPr>
              <w:t xml:space="preserve">Plán zasadnutí CO a obrany            </w:t>
            </w:r>
          </w:p>
        </w:tc>
        <w:tc>
          <w:tcPr>
            <w:tcW w:w="999" w:type="dxa"/>
          </w:tcPr>
          <w:p w:rsidR="00126FB2" w:rsidRPr="005A4228" w:rsidRDefault="005A4228" w:rsidP="00E83860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42</w:t>
            </w:r>
          </w:p>
        </w:tc>
      </w:tr>
      <w:tr w:rsidR="00126FB2" w:rsidRPr="005A4228" w:rsidTr="007E0CDC">
        <w:tblPrEx>
          <w:tblCellMar>
            <w:top w:w="0" w:type="dxa"/>
            <w:bottom w:w="0" w:type="dxa"/>
          </w:tblCellMar>
        </w:tblPrEx>
        <w:tc>
          <w:tcPr>
            <w:tcW w:w="769" w:type="dxa"/>
          </w:tcPr>
          <w:p w:rsidR="00126FB2" w:rsidRPr="005A4228" w:rsidRDefault="00126FB2" w:rsidP="0043761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29.</w:t>
            </w:r>
          </w:p>
        </w:tc>
        <w:tc>
          <w:tcPr>
            <w:tcW w:w="7020" w:type="dxa"/>
          </w:tcPr>
          <w:p w:rsidR="00126FB2" w:rsidRPr="005A4228" w:rsidRDefault="00126FB2" w:rsidP="00D507B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Arial" w:hAnsi="Arial" w:cs="Arial"/>
              </w:rPr>
            </w:pPr>
            <w:r w:rsidRPr="005A4228">
              <w:rPr>
                <w:rFonts w:ascii="Arial" w:hAnsi="Arial" w:cs="Arial"/>
                <w:lang w:eastAsia="sk-SK"/>
              </w:rPr>
              <w:t>Plán celoškolských zhromaždení</w:t>
            </w:r>
          </w:p>
        </w:tc>
        <w:tc>
          <w:tcPr>
            <w:tcW w:w="999" w:type="dxa"/>
          </w:tcPr>
          <w:p w:rsidR="00126FB2" w:rsidRPr="005A4228" w:rsidRDefault="005A4228" w:rsidP="006F124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43</w:t>
            </w:r>
          </w:p>
        </w:tc>
      </w:tr>
      <w:tr w:rsidR="00126FB2" w:rsidRPr="005A4228" w:rsidTr="007E0CDC">
        <w:tblPrEx>
          <w:tblCellMar>
            <w:top w:w="0" w:type="dxa"/>
            <w:bottom w:w="0" w:type="dxa"/>
          </w:tblCellMar>
        </w:tblPrEx>
        <w:tc>
          <w:tcPr>
            <w:tcW w:w="769" w:type="dxa"/>
          </w:tcPr>
          <w:p w:rsidR="00126FB2" w:rsidRPr="005A4228" w:rsidRDefault="00126FB2" w:rsidP="0043761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30,</w:t>
            </w:r>
          </w:p>
        </w:tc>
        <w:tc>
          <w:tcPr>
            <w:tcW w:w="7020" w:type="dxa"/>
          </w:tcPr>
          <w:p w:rsidR="00126FB2" w:rsidRPr="005A4228" w:rsidRDefault="00126FB2" w:rsidP="00D507B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Arial" w:hAnsi="Arial" w:cs="Arial"/>
                <w:lang w:eastAsia="sk-SK"/>
              </w:rPr>
            </w:pPr>
            <w:r w:rsidRPr="005A4228">
              <w:rPr>
                <w:rFonts w:ascii="Arial" w:hAnsi="Arial" w:cs="Arial"/>
                <w:lang w:eastAsia="sk-SK"/>
              </w:rPr>
              <w:t>Plán propagácie školy</w:t>
            </w:r>
          </w:p>
        </w:tc>
        <w:tc>
          <w:tcPr>
            <w:tcW w:w="999" w:type="dxa"/>
          </w:tcPr>
          <w:p w:rsidR="00126FB2" w:rsidRPr="005A4228" w:rsidRDefault="005A4228" w:rsidP="00E83860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43</w:t>
            </w:r>
          </w:p>
        </w:tc>
      </w:tr>
      <w:tr w:rsidR="00126FB2" w:rsidRPr="005A4228" w:rsidTr="007E0CDC">
        <w:tblPrEx>
          <w:tblCellMar>
            <w:top w:w="0" w:type="dxa"/>
            <w:bottom w:w="0" w:type="dxa"/>
          </w:tblCellMar>
        </w:tblPrEx>
        <w:tc>
          <w:tcPr>
            <w:tcW w:w="769" w:type="dxa"/>
          </w:tcPr>
          <w:p w:rsidR="00126FB2" w:rsidRPr="005A4228" w:rsidRDefault="00126FB2" w:rsidP="0043761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31.</w:t>
            </w:r>
          </w:p>
        </w:tc>
        <w:tc>
          <w:tcPr>
            <w:tcW w:w="7020" w:type="dxa"/>
          </w:tcPr>
          <w:p w:rsidR="00126FB2" w:rsidRPr="005A4228" w:rsidRDefault="00126FB2" w:rsidP="00E83860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Arial" w:hAnsi="Arial" w:cs="Arial"/>
                <w:lang w:eastAsia="sk-SK"/>
              </w:rPr>
            </w:pPr>
            <w:r w:rsidRPr="005A4228">
              <w:rPr>
                <w:rFonts w:ascii="Arial" w:hAnsi="Arial" w:cs="Arial"/>
                <w:lang w:eastAsia="sk-SK"/>
              </w:rPr>
              <w:t>Plán sekcie triedneho učiteľa</w:t>
            </w:r>
          </w:p>
        </w:tc>
        <w:tc>
          <w:tcPr>
            <w:tcW w:w="999" w:type="dxa"/>
          </w:tcPr>
          <w:p w:rsidR="00126FB2" w:rsidRPr="005A4228" w:rsidRDefault="005A4228" w:rsidP="00E83860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46</w:t>
            </w:r>
          </w:p>
        </w:tc>
      </w:tr>
      <w:tr w:rsidR="00126FB2" w:rsidRPr="005A4228" w:rsidTr="007E0CDC">
        <w:tblPrEx>
          <w:tblCellMar>
            <w:top w:w="0" w:type="dxa"/>
            <w:bottom w:w="0" w:type="dxa"/>
          </w:tblCellMar>
        </w:tblPrEx>
        <w:tc>
          <w:tcPr>
            <w:tcW w:w="769" w:type="dxa"/>
          </w:tcPr>
          <w:p w:rsidR="00126FB2" w:rsidRPr="005A4228" w:rsidRDefault="007C1592" w:rsidP="00E83860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32.</w:t>
            </w:r>
          </w:p>
        </w:tc>
        <w:tc>
          <w:tcPr>
            <w:tcW w:w="7020" w:type="dxa"/>
          </w:tcPr>
          <w:p w:rsidR="00126FB2" w:rsidRPr="005A4228" w:rsidRDefault="00126FB2" w:rsidP="00D507B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Arial" w:hAnsi="Arial" w:cs="Arial"/>
                <w:lang w:eastAsia="sk-SK"/>
              </w:rPr>
            </w:pPr>
            <w:r w:rsidRPr="005A4228">
              <w:rPr>
                <w:rFonts w:ascii="Arial" w:hAnsi="Arial" w:cs="Arial"/>
                <w:lang w:eastAsia="sk-SK"/>
              </w:rPr>
              <w:t>Plán akcií organizovaných Žiackou školskou radou</w:t>
            </w:r>
          </w:p>
        </w:tc>
        <w:tc>
          <w:tcPr>
            <w:tcW w:w="999" w:type="dxa"/>
          </w:tcPr>
          <w:p w:rsidR="00126FB2" w:rsidRPr="005A4228" w:rsidRDefault="005A4228" w:rsidP="00E83860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right"/>
              <w:rPr>
                <w:rFonts w:ascii="Arial" w:hAnsi="Arial" w:cs="Arial"/>
                <w:bCs/>
                <w:szCs w:val="32"/>
                <w:lang w:eastAsia="sk-SK"/>
              </w:rPr>
            </w:pPr>
            <w:r w:rsidRPr="005A4228">
              <w:rPr>
                <w:rFonts w:ascii="Arial" w:hAnsi="Arial" w:cs="Arial"/>
                <w:bCs/>
                <w:szCs w:val="32"/>
                <w:lang w:eastAsia="sk-SK"/>
              </w:rPr>
              <w:t>47</w:t>
            </w:r>
          </w:p>
        </w:tc>
      </w:tr>
    </w:tbl>
    <w:p w:rsidR="00443F86" w:rsidRPr="00692110" w:rsidRDefault="00443F86" w:rsidP="00443F86">
      <w:pPr>
        <w:jc w:val="center"/>
        <w:rPr>
          <w:rFonts w:ascii="Arial" w:hAnsi="Arial" w:cs="Arial"/>
          <w:b/>
          <w:color w:val="FF0000"/>
          <w:szCs w:val="32"/>
          <w:u w:val="single"/>
          <w:lang w:eastAsia="sk-SK"/>
        </w:rPr>
      </w:pPr>
    </w:p>
    <w:p w:rsidR="00443F86" w:rsidRPr="00692110" w:rsidRDefault="00443F86" w:rsidP="00443F86">
      <w:pPr>
        <w:jc w:val="center"/>
        <w:rPr>
          <w:b/>
          <w:color w:val="FF0000"/>
          <w:sz w:val="32"/>
          <w:szCs w:val="32"/>
          <w:u w:val="single"/>
          <w:lang w:eastAsia="sk-SK"/>
        </w:rPr>
      </w:pPr>
    </w:p>
    <w:p w:rsidR="008D3357" w:rsidRPr="00692110" w:rsidRDefault="008D3357" w:rsidP="00443F86">
      <w:pPr>
        <w:jc w:val="center"/>
        <w:rPr>
          <w:b/>
          <w:color w:val="FF0000"/>
          <w:sz w:val="32"/>
          <w:szCs w:val="32"/>
          <w:u w:val="single"/>
          <w:lang w:eastAsia="sk-SK"/>
        </w:rPr>
      </w:pPr>
    </w:p>
    <w:p w:rsidR="008D3357" w:rsidRPr="00DA6F2B" w:rsidRDefault="008D3357" w:rsidP="00443F86">
      <w:pPr>
        <w:jc w:val="center"/>
        <w:rPr>
          <w:b/>
          <w:color w:val="FF0000"/>
          <w:sz w:val="32"/>
          <w:szCs w:val="32"/>
          <w:lang w:eastAsia="sk-SK"/>
        </w:rPr>
      </w:pPr>
    </w:p>
    <w:p w:rsidR="008D3357" w:rsidRPr="00DA6F2B" w:rsidRDefault="008D3357" w:rsidP="00443F86">
      <w:pPr>
        <w:jc w:val="center"/>
        <w:rPr>
          <w:b/>
          <w:color w:val="FF0000"/>
          <w:sz w:val="32"/>
          <w:szCs w:val="32"/>
          <w:lang w:eastAsia="sk-SK"/>
        </w:rPr>
      </w:pPr>
    </w:p>
    <w:p w:rsidR="00C754E8" w:rsidRPr="00DA6F2B" w:rsidRDefault="00C754E8">
      <w:pPr>
        <w:rPr>
          <w:rFonts w:ascii="Arial" w:hAnsi="Arial" w:cs="Arial"/>
          <w:b/>
          <w:color w:val="FF0000"/>
          <w:szCs w:val="32"/>
        </w:rPr>
      </w:pPr>
    </w:p>
    <w:p w:rsidR="00BE5960" w:rsidRPr="00DA6F2B" w:rsidRDefault="00BE5960">
      <w:pPr>
        <w:rPr>
          <w:rFonts w:ascii="Arial" w:hAnsi="Arial" w:cs="Arial"/>
          <w:bCs/>
          <w:szCs w:val="44"/>
        </w:rPr>
      </w:pPr>
      <w:r w:rsidRPr="00DA6F2B">
        <w:rPr>
          <w:rFonts w:ascii="Arial" w:hAnsi="Arial" w:cs="Arial"/>
          <w:bCs/>
          <w:szCs w:val="44"/>
        </w:rPr>
        <w:t>Plán školy vychádza z tradícií Gymnázia Púchov, z Koncepcie rozvoja školy z júna 20</w:t>
      </w:r>
      <w:r w:rsidR="00F62ADF">
        <w:rPr>
          <w:rFonts w:ascii="Arial" w:hAnsi="Arial" w:cs="Arial"/>
          <w:bCs/>
          <w:szCs w:val="44"/>
        </w:rPr>
        <w:t>11</w:t>
      </w:r>
      <w:r w:rsidRPr="00DA6F2B">
        <w:rPr>
          <w:rFonts w:ascii="Arial" w:hAnsi="Arial" w:cs="Arial"/>
          <w:bCs/>
          <w:szCs w:val="44"/>
        </w:rPr>
        <w:t xml:space="preserve"> a z Pedagogicko- organizačných pokynov MŠ SR na </w:t>
      </w:r>
      <w:r w:rsidR="00064C43" w:rsidRPr="00DA6F2B">
        <w:rPr>
          <w:rFonts w:ascii="Arial" w:hAnsi="Arial" w:cs="Arial"/>
          <w:bCs/>
          <w:szCs w:val="44"/>
        </w:rPr>
        <w:t xml:space="preserve">daný školský </w:t>
      </w:r>
      <w:r w:rsidRPr="00DA6F2B">
        <w:rPr>
          <w:rFonts w:ascii="Arial" w:hAnsi="Arial" w:cs="Arial"/>
          <w:bCs/>
          <w:szCs w:val="44"/>
        </w:rPr>
        <w:t xml:space="preserve">rok. Cieľom plánu školy je prehľadne a jasne definovať ciele školy na daný školský rok, stanoviť časový harmonogram jednotlivých školských akcií, ich náplň a osobnú zodpovednosť.    </w:t>
      </w:r>
    </w:p>
    <w:p w:rsidR="00357280" w:rsidRPr="00DA6F2B" w:rsidRDefault="00357280" w:rsidP="00357280">
      <w:pPr>
        <w:rPr>
          <w:rFonts w:ascii="Arial" w:hAnsi="Arial" w:cs="Arial"/>
          <w:b/>
        </w:rPr>
      </w:pPr>
      <w:r w:rsidRPr="00DA6F2B">
        <w:rPr>
          <w:rFonts w:ascii="Arial" w:hAnsi="Arial" w:cs="Arial"/>
          <w:b/>
        </w:rPr>
        <w:t>Všetky body zverejnené v tomto pláne práce sa považujú zároveň za schválené riaditeľom školy.</w:t>
      </w:r>
    </w:p>
    <w:p w:rsidR="00357280" w:rsidRPr="00DA6F2B" w:rsidRDefault="00357280" w:rsidP="00357280">
      <w:pPr>
        <w:rPr>
          <w:rFonts w:ascii="Arial" w:hAnsi="Arial" w:cs="Arial"/>
        </w:rPr>
      </w:pPr>
      <w:r w:rsidRPr="00DA6F2B">
        <w:rPr>
          <w:rFonts w:ascii="Arial" w:hAnsi="Arial" w:cs="Arial"/>
        </w:rPr>
        <w:t>Osobitne tu zdôrazňujeme:</w:t>
      </w:r>
      <w:r w:rsidR="001769F1">
        <w:rPr>
          <w:rFonts w:ascii="Arial" w:hAnsi="Arial" w:cs="Arial"/>
        </w:rPr>
        <w:t xml:space="preserve"> </w:t>
      </w:r>
      <w:r w:rsidRPr="001769F1">
        <w:rPr>
          <w:rFonts w:ascii="Arial" w:hAnsi="Arial" w:cs="Arial"/>
        </w:rPr>
        <w:t>exkurzie a výlety uvedené v časti 21</w:t>
      </w:r>
      <w:r w:rsidR="001769F1">
        <w:rPr>
          <w:rFonts w:ascii="Arial" w:hAnsi="Arial" w:cs="Arial"/>
        </w:rPr>
        <w:t xml:space="preserve">; </w:t>
      </w:r>
      <w:r w:rsidRPr="00DA6F2B">
        <w:rPr>
          <w:rFonts w:ascii="Arial" w:hAnsi="Arial" w:cs="Arial"/>
        </w:rPr>
        <w:t>Pridelené úväzky podľa tried a</w:t>
      </w:r>
      <w:r w:rsidR="00DF5630" w:rsidRPr="00DA6F2B">
        <w:rPr>
          <w:rFonts w:ascii="Arial" w:hAnsi="Arial" w:cs="Arial"/>
        </w:rPr>
        <w:t> </w:t>
      </w:r>
      <w:r w:rsidRPr="00DA6F2B">
        <w:rPr>
          <w:rFonts w:ascii="Arial" w:hAnsi="Arial" w:cs="Arial"/>
        </w:rPr>
        <w:t>učiteľov</w:t>
      </w:r>
      <w:r w:rsidR="00DF5630" w:rsidRPr="00DA6F2B">
        <w:rPr>
          <w:rFonts w:ascii="Arial" w:hAnsi="Arial" w:cs="Arial"/>
        </w:rPr>
        <w:t>,</w:t>
      </w:r>
      <w:r w:rsidRPr="00DA6F2B">
        <w:rPr>
          <w:rFonts w:ascii="Arial" w:hAnsi="Arial" w:cs="Arial"/>
        </w:rPr>
        <w:t> </w:t>
      </w:r>
      <w:r w:rsidRPr="00DA6F2B">
        <w:rPr>
          <w:rFonts w:ascii="Arial" w:hAnsi="Arial" w:cs="Arial"/>
          <w:bCs/>
          <w:lang w:eastAsia="sk-SK"/>
        </w:rPr>
        <w:t>Voliteľné predmety AUP a počty skupín a</w:t>
      </w:r>
      <w:r w:rsidR="00DF5630" w:rsidRPr="00DA6F2B">
        <w:rPr>
          <w:rFonts w:ascii="Arial" w:hAnsi="Arial" w:cs="Arial"/>
          <w:bCs/>
          <w:lang w:eastAsia="sk-SK"/>
        </w:rPr>
        <w:t> </w:t>
      </w:r>
      <w:r w:rsidRPr="00DA6F2B">
        <w:rPr>
          <w:rFonts w:ascii="Arial" w:hAnsi="Arial" w:cs="Arial"/>
          <w:bCs/>
          <w:lang w:eastAsia="sk-SK"/>
        </w:rPr>
        <w:t>žiakov</w:t>
      </w:r>
      <w:r w:rsidR="00DF5630" w:rsidRPr="00DA6F2B">
        <w:rPr>
          <w:rFonts w:ascii="Arial" w:hAnsi="Arial" w:cs="Arial"/>
          <w:bCs/>
          <w:lang w:eastAsia="sk-SK"/>
        </w:rPr>
        <w:t>, Voliteľné predmety Projektového ro</w:t>
      </w:r>
      <w:r w:rsidR="00936D94" w:rsidRPr="00DA6F2B">
        <w:rPr>
          <w:rFonts w:ascii="Arial" w:hAnsi="Arial" w:cs="Arial"/>
          <w:bCs/>
          <w:lang w:eastAsia="sk-SK"/>
        </w:rPr>
        <w:t>č</w:t>
      </w:r>
      <w:r w:rsidR="00DF5630" w:rsidRPr="00DA6F2B">
        <w:rPr>
          <w:rFonts w:ascii="Arial" w:hAnsi="Arial" w:cs="Arial"/>
          <w:bCs/>
          <w:lang w:eastAsia="sk-SK"/>
        </w:rPr>
        <w:t>níka a počty skupín a žiakov</w:t>
      </w:r>
      <w:r w:rsidR="007D70E1" w:rsidRPr="00DA6F2B">
        <w:rPr>
          <w:rFonts w:ascii="Arial" w:hAnsi="Arial" w:cs="Arial"/>
          <w:bCs/>
          <w:lang w:eastAsia="sk-SK"/>
        </w:rPr>
        <w:t>.</w:t>
      </w:r>
    </w:p>
    <w:p w:rsidR="00357280" w:rsidRPr="00DA6F2B" w:rsidRDefault="00357280" w:rsidP="00357280">
      <w:pPr>
        <w:rPr>
          <w:rFonts w:ascii="Arial" w:hAnsi="Arial" w:cs="Arial"/>
          <w:bCs/>
          <w:u w:val="single"/>
          <w:lang w:eastAsia="sk-SK"/>
        </w:rPr>
      </w:pPr>
    </w:p>
    <w:p w:rsidR="00BE5960" w:rsidRPr="00DA6F2B" w:rsidRDefault="00BE5960">
      <w:pPr>
        <w:rPr>
          <w:rFonts w:ascii="Arial" w:hAnsi="Arial" w:cs="Arial"/>
          <w:bCs/>
          <w:szCs w:val="44"/>
        </w:rPr>
      </w:pPr>
    </w:p>
    <w:p w:rsidR="00BE5960" w:rsidRPr="00DA6F2B" w:rsidRDefault="00BE5960">
      <w:pPr>
        <w:jc w:val="center"/>
        <w:rPr>
          <w:rFonts w:ascii="Arial" w:hAnsi="Arial" w:cs="Arial"/>
          <w:b/>
          <w:sz w:val="32"/>
          <w:szCs w:val="32"/>
        </w:rPr>
      </w:pPr>
      <w:r w:rsidRPr="00DA6F2B">
        <w:rPr>
          <w:rFonts w:ascii="Arial" w:hAnsi="Arial" w:cs="Arial"/>
          <w:b/>
          <w:sz w:val="32"/>
          <w:szCs w:val="32"/>
        </w:rPr>
        <w:t>1. Hodnoty   našej   školy</w:t>
      </w:r>
    </w:p>
    <w:p w:rsidR="00BE5960" w:rsidRPr="00DA6F2B" w:rsidRDefault="00BE5960">
      <w:pPr>
        <w:jc w:val="both"/>
        <w:rPr>
          <w:rFonts w:ascii="Arial" w:hAnsi="Arial" w:cs="Arial"/>
          <w:b/>
          <w:sz w:val="28"/>
        </w:rPr>
      </w:pPr>
    </w:p>
    <w:p w:rsidR="00BE5960" w:rsidRPr="00DA6F2B" w:rsidRDefault="00BE5960">
      <w:pPr>
        <w:jc w:val="both"/>
        <w:rPr>
          <w:rFonts w:ascii="Arial" w:hAnsi="Arial" w:cs="Arial"/>
          <w:b/>
          <w:sz w:val="28"/>
          <w:szCs w:val="32"/>
        </w:rPr>
      </w:pPr>
      <w:r w:rsidRPr="00DA6F2B">
        <w:rPr>
          <w:rFonts w:ascii="Arial" w:hAnsi="Arial" w:cs="Arial"/>
          <w:b/>
          <w:sz w:val="28"/>
          <w:szCs w:val="32"/>
        </w:rPr>
        <w:t>Veríme, že:</w:t>
      </w:r>
    </w:p>
    <w:p w:rsidR="00BE5960" w:rsidRPr="00DA6F2B" w:rsidRDefault="00BE5960">
      <w:pPr>
        <w:jc w:val="both"/>
        <w:rPr>
          <w:rFonts w:ascii="Arial" w:hAnsi="Arial" w:cs="Arial"/>
          <w:b/>
          <w:sz w:val="28"/>
          <w:szCs w:val="32"/>
        </w:rPr>
      </w:pPr>
    </w:p>
    <w:p w:rsidR="00BE5960" w:rsidRPr="00E03DBF" w:rsidRDefault="00BE5960">
      <w:pPr>
        <w:numPr>
          <w:ilvl w:val="0"/>
          <w:numId w:val="24"/>
        </w:numPr>
        <w:jc w:val="both"/>
        <w:rPr>
          <w:rFonts w:ascii="Arial" w:hAnsi="Arial" w:cs="Arial"/>
          <w:sz w:val="28"/>
          <w:szCs w:val="32"/>
        </w:rPr>
      </w:pPr>
      <w:r w:rsidRPr="00E03DBF">
        <w:rPr>
          <w:rFonts w:ascii="Arial" w:hAnsi="Arial" w:cs="Arial"/>
          <w:sz w:val="28"/>
          <w:szCs w:val="32"/>
        </w:rPr>
        <w:t>len slobodný človek môže konať zodpovedne; sloboda jednotlivca končí tam, kde začína sloboda druhého</w:t>
      </w:r>
    </w:p>
    <w:p w:rsidR="00BE5960" w:rsidRPr="00E03DBF" w:rsidRDefault="00BE5960">
      <w:pPr>
        <w:ind w:left="360"/>
        <w:jc w:val="both"/>
        <w:rPr>
          <w:rFonts w:ascii="Arial" w:hAnsi="Arial" w:cs="Arial"/>
          <w:sz w:val="28"/>
          <w:szCs w:val="32"/>
        </w:rPr>
      </w:pPr>
    </w:p>
    <w:p w:rsidR="00BE5960" w:rsidRPr="00E03DBF" w:rsidRDefault="00BE5960">
      <w:pPr>
        <w:numPr>
          <w:ilvl w:val="0"/>
          <w:numId w:val="24"/>
        </w:numPr>
        <w:jc w:val="both"/>
        <w:rPr>
          <w:rFonts w:ascii="Arial" w:hAnsi="Arial" w:cs="Arial"/>
          <w:sz w:val="28"/>
          <w:szCs w:val="32"/>
        </w:rPr>
      </w:pPr>
      <w:r w:rsidRPr="00E03DBF">
        <w:rPr>
          <w:rFonts w:ascii="Arial" w:hAnsi="Arial" w:cs="Arial"/>
          <w:sz w:val="28"/>
          <w:szCs w:val="32"/>
        </w:rPr>
        <w:t>dodržiavanie dohodnutých pravidiel je znakom vyspelej kultúry školy</w:t>
      </w:r>
    </w:p>
    <w:p w:rsidR="00BE5960" w:rsidRPr="00E03DBF" w:rsidRDefault="00BE5960">
      <w:pPr>
        <w:ind w:left="360"/>
        <w:jc w:val="both"/>
        <w:rPr>
          <w:rFonts w:ascii="Arial" w:hAnsi="Arial" w:cs="Arial"/>
          <w:sz w:val="28"/>
          <w:szCs w:val="32"/>
        </w:rPr>
      </w:pPr>
    </w:p>
    <w:p w:rsidR="00BE5960" w:rsidRPr="00E03DBF" w:rsidRDefault="00BE5960">
      <w:pPr>
        <w:numPr>
          <w:ilvl w:val="0"/>
          <w:numId w:val="24"/>
        </w:numPr>
        <w:jc w:val="both"/>
        <w:rPr>
          <w:rFonts w:ascii="Arial" w:hAnsi="Arial" w:cs="Arial"/>
          <w:sz w:val="28"/>
          <w:szCs w:val="32"/>
        </w:rPr>
      </w:pPr>
      <w:r w:rsidRPr="00E03DBF">
        <w:rPr>
          <w:rFonts w:ascii="Arial" w:hAnsi="Arial" w:cs="Arial"/>
          <w:sz w:val="28"/>
          <w:szCs w:val="32"/>
        </w:rPr>
        <w:t>každý človek je jedinečná bytosť schopná pozitívneho vývoja a môže byť v niečom lepší ako iní</w:t>
      </w:r>
    </w:p>
    <w:p w:rsidR="00BE5960" w:rsidRPr="00E03DBF" w:rsidRDefault="00BE5960">
      <w:pPr>
        <w:ind w:left="360"/>
        <w:jc w:val="both"/>
        <w:rPr>
          <w:rFonts w:ascii="Arial" w:hAnsi="Arial" w:cs="Arial"/>
          <w:sz w:val="28"/>
          <w:szCs w:val="32"/>
        </w:rPr>
      </w:pPr>
    </w:p>
    <w:p w:rsidR="00BE5960" w:rsidRPr="00E03DBF" w:rsidRDefault="00BE5960">
      <w:pPr>
        <w:numPr>
          <w:ilvl w:val="0"/>
          <w:numId w:val="24"/>
        </w:numPr>
        <w:jc w:val="both"/>
        <w:rPr>
          <w:rFonts w:ascii="Arial" w:hAnsi="Arial" w:cs="Arial"/>
          <w:sz w:val="28"/>
          <w:szCs w:val="32"/>
        </w:rPr>
      </w:pPr>
      <w:r w:rsidRPr="00E03DBF">
        <w:rPr>
          <w:rFonts w:ascii="Arial" w:hAnsi="Arial" w:cs="Arial"/>
          <w:sz w:val="28"/>
          <w:szCs w:val="32"/>
        </w:rPr>
        <w:t>spolupráca ľudí vedie k dosiahnutiu spoločného cieľa</w:t>
      </w:r>
    </w:p>
    <w:p w:rsidR="00BE5960" w:rsidRPr="00E03DBF" w:rsidRDefault="00BE5960">
      <w:pPr>
        <w:ind w:left="360"/>
        <w:jc w:val="both"/>
        <w:rPr>
          <w:rFonts w:ascii="Arial" w:hAnsi="Arial" w:cs="Arial"/>
          <w:sz w:val="28"/>
          <w:szCs w:val="32"/>
        </w:rPr>
      </w:pPr>
    </w:p>
    <w:p w:rsidR="00BE5960" w:rsidRPr="00E03DBF" w:rsidRDefault="00BE5960">
      <w:pPr>
        <w:numPr>
          <w:ilvl w:val="0"/>
          <w:numId w:val="24"/>
        </w:numPr>
        <w:jc w:val="both"/>
        <w:rPr>
          <w:rFonts w:ascii="Arial" w:hAnsi="Arial" w:cs="Arial"/>
          <w:sz w:val="28"/>
          <w:szCs w:val="32"/>
        </w:rPr>
      </w:pPr>
      <w:r w:rsidRPr="00E03DBF">
        <w:rPr>
          <w:rFonts w:ascii="Arial" w:hAnsi="Arial" w:cs="Arial"/>
          <w:sz w:val="28"/>
          <w:szCs w:val="32"/>
        </w:rPr>
        <w:t>schopnosť sebareflexie (sebahodnotenia) umožňuje ďalší rozvoj každého z nás</w:t>
      </w:r>
    </w:p>
    <w:p w:rsidR="00BE5960" w:rsidRPr="00E03DBF" w:rsidRDefault="00BE5960">
      <w:pPr>
        <w:ind w:left="360"/>
        <w:jc w:val="both"/>
        <w:rPr>
          <w:rFonts w:ascii="Arial" w:hAnsi="Arial" w:cs="Arial"/>
          <w:sz w:val="28"/>
          <w:szCs w:val="32"/>
        </w:rPr>
      </w:pPr>
    </w:p>
    <w:p w:rsidR="00BE5960" w:rsidRPr="00E03DBF" w:rsidRDefault="00BE5960">
      <w:pPr>
        <w:numPr>
          <w:ilvl w:val="0"/>
          <w:numId w:val="24"/>
        </w:numPr>
        <w:jc w:val="both"/>
        <w:rPr>
          <w:rFonts w:ascii="Arial" w:hAnsi="Arial" w:cs="Arial"/>
          <w:sz w:val="28"/>
          <w:szCs w:val="32"/>
        </w:rPr>
      </w:pPr>
      <w:r w:rsidRPr="00E03DBF">
        <w:rPr>
          <w:rFonts w:ascii="Arial" w:hAnsi="Arial" w:cs="Arial"/>
          <w:sz w:val="28"/>
          <w:szCs w:val="32"/>
        </w:rPr>
        <w:t xml:space="preserve">v našej škole každý žiak </w:t>
      </w:r>
      <w:r w:rsidR="00C30984" w:rsidRPr="00E03DBF">
        <w:rPr>
          <w:rFonts w:ascii="Arial" w:hAnsi="Arial" w:cs="Arial"/>
          <w:sz w:val="28"/>
          <w:szCs w:val="32"/>
        </w:rPr>
        <w:t xml:space="preserve">a učiteľ </w:t>
      </w:r>
      <w:r w:rsidRPr="00E03DBF">
        <w:rPr>
          <w:rFonts w:ascii="Arial" w:hAnsi="Arial" w:cs="Arial"/>
          <w:sz w:val="28"/>
          <w:szCs w:val="32"/>
        </w:rPr>
        <w:t>môže zažiť pocit úspechu</w:t>
      </w:r>
    </w:p>
    <w:p w:rsidR="00BE5960" w:rsidRPr="00E03DBF" w:rsidRDefault="00BE5960">
      <w:pPr>
        <w:ind w:left="360"/>
        <w:jc w:val="both"/>
        <w:rPr>
          <w:rFonts w:ascii="Arial" w:hAnsi="Arial" w:cs="Arial"/>
          <w:sz w:val="28"/>
          <w:szCs w:val="32"/>
        </w:rPr>
      </w:pPr>
    </w:p>
    <w:p w:rsidR="00BE5960" w:rsidRPr="00E03DBF" w:rsidRDefault="00BE5960">
      <w:pPr>
        <w:numPr>
          <w:ilvl w:val="0"/>
          <w:numId w:val="24"/>
        </w:numPr>
        <w:jc w:val="both"/>
        <w:rPr>
          <w:rFonts w:ascii="Arial" w:hAnsi="Arial" w:cs="Arial"/>
          <w:sz w:val="28"/>
          <w:szCs w:val="32"/>
        </w:rPr>
      </w:pPr>
      <w:r w:rsidRPr="00E03DBF">
        <w:rPr>
          <w:rFonts w:ascii="Arial" w:hAnsi="Arial" w:cs="Arial"/>
          <w:sz w:val="28"/>
          <w:szCs w:val="32"/>
        </w:rPr>
        <w:t>len človek, ktorý si váži iných, môže si vážiť sám seba</w:t>
      </w:r>
    </w:p>
    <w:p w:rsidR="00BE5960" w:rsidRPr="00E03DBF" w:rsidRDefault="00BE5960">
      <w:pPr>
        <w:jc w:val="both"/>
        <w:rPr>
          <w:rFonts w:ascii="Arial" w:hAnsi="Arial" w:cs="Arial"/>
          <w:sz w:val="28"/>
          <w:szCs w:val="32"/>
        </w:rPr>
      </w:pPr>
    </w:p>
    <w:p w:rsidR="00BE5960" w:rsidRPr="00E03DBF" w:rsidRDefault="00BE5960">
      <w:pPr>
        <w:numPr>
          <w:ilvl w:val="0"/>
          <w:numId w:val="24"/>
        </w:numPr>
        <w:jc w:val="both"/>
        <w:rPr>
          <w:rFonts w:ascii="Arial" w:hAnsi="Arial" w:cs="Arial"/>
          <w:sz w:val="28"/>
          <w:szCs w:val="32"/>
        </w:rPr>
      </w:pPr>
      <w:r w:rsidRPr="00E03DBF">
        <w:rPr>
          <w:rFonts w:ascii="Arial" w:hAnsi="Arial" w:cs="Arial"/>
          <w:sz w:val="28"/>
          <w:szCs w:val="32"/>
        </w:rPr>
        <w:t>uvedomenie si  chyby môže byť krokom vpred</w:t>
      </w:r>
    </w:p>
    <w:p w:rsidR="00BE5960" w:rsidRPr="00DA6F2B" w:rsidRDefault="00BE5960">
      <w:pPr>
        <w:jc w:val="center"/>
        <w:rPr>
          <w:rFonts w:ascii="Arial" w:hAnsi="Arial" w:cs="Arial"/>
          <w:b/>
          <w:sz w:val="28"/>
          <w:szCs w:val="32"/>
        </w:rPr>
      </w:pPr>
    </w:p>
    <w:p w:rsidR="00BE5960" w:rsidRPr="00DA6F2B" w:rsidRDefault="00BE5960">
      <w:pPr>
        <w:jc w:val="center"/>
        <w:rPr>
          <w:rFonts w:ascii="Arial" w:hAnsi="Arial" w:cs="Arial"/>
          <w:b/>
          <w:sz w:val="32"/>
          <w:szCs w:val="32"/>
        </w:rPr>
      </w:pPr>
      <w:r w:rsidRPr="00DA6F2B">
        <w:rPr>
          <w:rFonts w:ascii="Arial" w:hAnsi="Arial" w:cs="Arial"/>
          <w:b/>
          <w:sz w:val="32"/>
          <w:szCs w:val="32"/>
        </w:rPr>
        <w:t>2. vízia našej školy</w:t>
      </w:r>
    </w:p>
    <w:p w:rsidR="001A291A" w:rsidRDefault="001A291A">
      <w:pPr>
        <w:jc w:val="center"/>
        <w:rPr>
          <w:rFonts w:ascii="Arial" w:hAnsi="Arial" w:cs="Arial"/>
          <w:sz w:val="28"/>
          <w:szCs w:val="32"/>
        </w:rPr>
      </w:pPr>
    </w:p>
    <w:p w:rsidR="00BE5960" w:rsidRDefault="001A291A">
      <w:pPr>
        <w:jc w:val="center"/>
        <w:rPr>
          <w:rFonts w:ascii="Arial" w:hAnsi="Arial" w:cs="Arial"/>
          <w:sz w:val="28"/>
          <w:szCs w:val="32"/>
        </w:rPr>
      </w:pPr>
      <w:r w:rsidRPr="00E03DBF">
        <w:rPr>
          <w:rFonts w:ascii="Arial" w:hAnsi="Arial" w:cs="Arial"/>
          <w:sz w:val="28"/>
          <w:szCs w:val="32"/>
        </w:rPr>
        <w:t>Chceme byť školou, v ktorej pracujú , rozvíjajú sa a vzdelávajú slobodné a rovnoprávne osobnosti, s cieľom uplatniť sa v spoločnej Európe</w:t>
      </w:r>
      <w:r>
        <w:rPr>
          <w:rFonts w:ascii="Arial" w:hAnsi="Arial" w:cs="Arial"/>
          <w:sz w:val="28"/>
          <w:szCs w:val="32"/>
        </w:rPr>
        <w:t>.</w:t>
      </w:r>
    </w:p>
    <w:p w:rsidR="001A291A" w:rsidRPr="00DA6F2B" w:rsidRDefault="001A291A">
      <w:pPr>
        <w:jc w:val="center"/>
        <w:rPr>
          <w:rFonts w:ascii="Arial" w:hAnsi="Arial" w:cs="Arial"/>
          <w:b/>
          <w:sz w:val="28"/>
          <w:szCs w:val="28"/>
        </w:rPr>
      </w:pPr>
    </w:p>
    <w:p w:rsidR="001769F1" w:rsidRDefault="001769F1">
      <w:pPr>
        <w:ind w:left="240"/>
        <w:jc w:val="center"/>
        <w:rPr>
          <w:rFonts w:ascii="Arial" w:hAnsi="Arial" w:cs="Arial"/>
          <w:b/>
          <w:sz w:val="32"/>
        </w:rPr>
      </w:pPr>
    </w:p>
    <w:p w:rsidR="00BE5960" w:rsidRPr="00DA6F2B" w:rsidRDefault="00BE5960">
      <w:pPr>
        <w:ind w:left="240"/>
        <w:jc w:val="center"/>
        <w:rPr>
          <w:rFonts w:ascii="Arial" w:hAnsi="Arial" w:cs="Arial"/>
          <w:b/>
          <w:sz w:val="32"/>
        </w:rPr>
      </w:pPr>
      <w:r w:rsidRPr="00DA6F2B">
        <w:rPr>
          <w:rFonts w:ascii="Arial" w:hAnsi="Arial" w:cs="Arial"/>
          <w:b/>
          <w:sz w:val="32"/>
        </w:rPr>
        <w:lastRenderedPageBreak/>
        <w:t>3. základné identifikačné údaje o škole</w:t>
      </w:r>
    </w:p>
    <w:p w:rsidR="00BE5960" w:rsidRPr="00DA6F2B" w:rsidRDefault="00BE5960">
      <w:pPr>
        <w:jc w:val="both"/>
        <w:rPr>
          <w:rFonts w:ascii="Arial" w:hAnsi="Arial" w:cs="Arial"/>
          <w:bCs/>
        </w:rPr>
      </w:pPr>
      <w:r w:rsidRPr="00DA6F2B">
        <w:rPr>
          <w:rFonts w:ascii="Arial" w:hAnsi="Arial" w:cs="Arial"/>
          <w:bCs/>
        </w:rPr>
        <w:t xml:space="preserve">                                            </w:t>
      </w:r>
    </w:p>
    <w:tbl>
      <w:tblPr>
        <w:tblW w:w="882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140"/>
        <w:gridCol w:w="4680"/>
      </w:tblGrid>
      <w:tr w:rsidR="00BE5960" w:rsidRPr="00DA6F2B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top w:val="single" w:sz="12" w:space="0" w:color="auto"/>
              <w:left w:val="single" w:sz="12" w:space="0" w:color="auto"/>
            </w:tcBorders>
          </w:tcPr>
          <w:p w:rsidR="00BE5960" w:rsidRPr="00DA6F2B" w:rsidRDefault="00BE5960">
            <w:pPr>
              <w:jc w:val="both"/>
              <w:rPr>
                <w:rFonts w:ascii="Arial" w:hAnsi="Arial" w:cs="Arial"/>
              </w:rPr>
            </w:pPr>
            <w:r w:rsidRPr="00DA6F2B">
              <w:rPr>
                <w:rFonts w:ascii="Arial" w:hAnsi="Arial" w:cs="Arial"/>
                <w:bCs/>
              </w:rPr>
              <w:t>názov školy</w:t>
            </w:r>
          </w:p>
        </w:tc>
        <w:tc>
          <w:tcPr>
            <w:tcW w:w="4680" w:type="dxa"/>
            <w:tcBorders>
              <w:top w:val="single" w:sz="12" w:space="0" w:color="auto"/>
              <w:right w:val="single" w:sz="12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</w:rPr>
            </w:pPr>
            <w:r w:rsidRPr="00DA6F2B">
              <w:rPr>
                <w:rFonts w:ascii="Arial" w:hAnsi="Arial" w:cs="Arial"/>
              </w:rPr>
              <w:t>Gymnázium Púchov</w:t>
            </w:r>
          </w:p>
        </w:tc>
      </w:tr>
      <w:tr w:rsidR="00BE5960" w:rsidRPr="00DA6F2B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</w:rPr>
            </w:pPr>
            <w:r w:rsidRPr="00DA6F2B">
              <w:rPr>
                <w:rFonts w:ascii="Arial" w:hAnsi="Arial" w:cs="Arial"/>
                <w:bCs/>
              </w:rPr>
              <w:t>adresa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</w:rPr>
            </w:pPr>
            <w:r w:rsidRPr="00DA6F2B">
              <w:rPr>
                <w:rFonts w:ascii="Arial" w:hAnsi="Arial" w:cs="Arial"/>
                <w:bCs/>
              </w:rPr>
              <w:t>Ul.1. mája 905, 020 15 Púchov</w:t>
            </w:r>
          </w:p>
        </w:tc>
      </w:tr>
      <w:tr w:rsidR="00BE5960" w:rsidRPr="00DA6F2B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</w:rPr>
            </w:pPr>
            <w:r w:rsidRPr="00DA6F2B">
              <w:rPr>
                <w:rFonts w:ascii="Arial" w:hAnsi="Arial" w:cs="Arial"/>
                <w:bCs/>
              </w:rPr>
              <w:t>Telefón a fax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</w:rPr>
            </w:pPr>
            <w:r w:rsidRPr="00DA6F2B">
              <w:rPr>
                <w:rFonts w:ascii="Arial" w:hAnsi="Arial" w:cs="Arial"/>
                <w:bCs/>
              </w:rPr>
              <w:t>042/ 4632 186</w:t>
            </w:r>
          </w:p>
        </w:tc>
      </w:tr>
      <w:tr w:rsidR="00BE5960" w:rsidRPr="00DA6F2B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</w:rPr>
            </w:pPr>
            <w:r w:rsidRPr="00DA6F2B">
              <w:rPr>
                <w:rFonts w:ascii="Arial" w:hAnsi="Arial" w:cs="Arial"/>
                <w:bCs/>
              </w:rPr>
              <w:t>e-mail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</w:rPr>
            </w:pPr>
            <w:hyperlink r:id="rId9" w:history="1">
              <w:r w:rsidRPr="00DA6F2B">
                <w:rPr>
                  <w:rStyle w:val="Hypertextovprepojenie"/>
                  <w:rFonts w:ascii="Arial" w:hAnsi="Arial" w:cs="Arial"/>
                  <w:bCs/>
                  <w:color w:val="auto"/>
                </w:rPr>
                <w:t>ri</w:t>
              </w:r>
              <w:r w:rsidRPr="00DA6F2B">
                <w:rPr>
                  <w:rStyle w:val="Hypertextovprepojenie"/>
                  <w:rFonts w:ascii="Arial" w:hAnsi="Arial" w:cs="Arial"/>
                  <w:bCs/>
                  <w:color w:val="auto"/>
                </w:rPr>
                <w:t>a</w:t>
              </w:r>
              <w:r w:rsidRPr="00DA6F2B">
                <w:rPr>
                  <w:rStyle w:val="Hypertextovprepojenie"/>
                  <w:rFonts w:ascii="Arial" w:hAnsi="Arial" w:cs="Arial"/>
                  <w:bCs/>
                  <w:color w:val="auto"/>
                </w:rPr>
                <w:t>ditel@gymnazium-pu.sk</w:t>
              </w:r>
            </w:hyperlink>
          </w:p>
        </w:tc>
      </w:tr>
      <w:tr w:rsidR="00BE5960" w:rsidRPr="00DA6F2B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  <w:bCs/>
              </w:rPr>
            </w:pP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  <w:bCs/>
              </w:rPr>
            </w:pPr>
            <w:hyperlink r:id="rId10" w:history="1">
              <w:r w:rsidRPr="00DA6F2B">
                <w:rPr>
                  <w:rStyle w:val="Hypertextovprepojenie"/>
                  <w:rFonts w:ascii="Arial" w:hAnsi="Arial" w:cs="Arial"/>
                  <w:bCs/>
                  <w:color w:val="auto"/>
                </w:rPr>
                <w:t>sekretariat@gymnazium</w:t>
              </w:r>
            </w:hyperlink>
            <w:r w:rsidRPr="00DA6F2B">
              <w:rPr>
                <w:rFonts w:ascii="Arial" w:hAnsi="Arial" w:cs="Arial"/>
                <w:bCs/>
              </w:rPr>
              <w:t xml:space="preserve">-pu.sk </w:t>
            </w:r>
          </w:p>
        </w:tc>
      </w:tr>
      <w:tr w:rsidR="00BE5960" w:rsidRPr="00DA6F2B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</w:rPr>
            </w:pPr>
            <w:r w:rsidRPr="00DA6F2B">
              <w:rPr>
                <w:rFonts w:ascii="Arial" w:hAnsi="Arial" w:cs="Arial"/>
              </w:rPr>
              <w:t>www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</w:rPr>
            </w:pPr>
            <w:hyperlink r:id="rId11" w:history="1">
              <w:r w:rsidRPr="00DA6F2B">
                <w:rPr>
                  <w:rStyle w:val="Hypertextovprepojenie"/>
                  <w:rFonts w:ascii="Arial" w:hAnsi="Arial" w:cs="Arial"/>
                  <w:bCs/>
                  <w:color w:val="auto"/>
                </w:rPr>
                <w:t>www.gymnazium-pu.sk</w:t>
              </w:r>
            </w:hyperlink>
          </w:p>
        </w:tc>
      </w:tr>
      <w:tr w:rsidR="00BE5960" w:rsidRPr="00DA6F2B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</w:rPr>
            </w:pPr>
            <w:r w:rsidRPr="00DA6F2B">
              <w:rPr>
                <w:rFonts w:ascii="Arial" w:hAnsi="Arial" w:cs="Arial"/>
                <w:bCs/>
              </w:rPr>
              <w:t>zriaďovateľ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</w:rPr>
            </w:pPr>
            <w:r w:rsidRPr="00DA6F2B">
              <w:rPr>
                <w:rFonts w:ascii="Arial" w:hAnsi="Arial" w:cs="Arial"/>
                <w:bCs/>
              </w:rPr>
              <w:t>Trenčiansky samosprávny kraj</w:t>
            </w:r>
          </w:p>
        </w:tc>
      </w:tr>
      <w:tr w:rsidR="00BE5960" w:rsidRPr="00DA6F2B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</w:rPr>
            </w:pPr>
            <w:r w:rsidRPr="00DA6F2B">
              <w:rPr>
                <w:rFonts w:ascii="Arial" w:hAnsi="Arial" w:cs="Arial"/>
              </w:rPr>
              <w:t>vedenie školy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BE5960" w:rsidRPr="00DA6F2B" w:rsidRDefault="00BE5960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lang w:eastAsia="cs-CZ"/>
              </w:rPr>
            </w:pPr>
            <w:r w:rsidRPr="00DA6F2B">
              <w:rPr>
                <w:rFonts w:ascii="Arial" w:hAnsi="Arial" w:cs="Arial"/>
                <w:bCs/>
                <w:lang w:eastAsia="cs-CZ"/>
              </w:rPr>
              <w:t xml:space="preserve">PaedDr. Miroslav Kubičár- riaditeľ </w:t>
            </w:r>
          </w:p>
        </w:tc>
      </w:tr>
      <w:tr w:rsidR="00BE5960" w:rsidRPr="00DA6F2B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</w:rPr>
            </w:pP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BE5960" w:rsidRPr="00DA6F2B" w:rsidRDefault="00BE5960">
            <w:pPr>
              <w:ind w:left="-34"/>
              <w:rPr>
                <w:rFonts w:ascii="Arial" w:hAnsi="Arial" w:cs="Arial"/>
              </w:rPr>
            </w:pPr>
            <w:r w:rsidRPr="00DA6F2B">
              <w:rPr>
                <w:rFonts w:ascii="Arial" w:hAnsi="Arial" w:cs="Arial"/>
                <w:bCs/>
              </w:rPr>
              <w:t>Mgr. Danka Školková - zástupkyňa riaditeľa pre  VaV</w:t>
            </w:r>
          </w:p>
        </w:tc>
      </w:tr>
      <w:tr w:rsidR="007D70E1" w:rsidRPr="00DA6F2B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7D70E1" w:rsidRPr="00DA6F2B" w:rsidRDefault="007D70E1">
            <w:pPr>
              <w:rPr>
                <w:rFonts w:ascii="Arial" w:hAnsi="Arial" w:cs="Arial"/>
              </w:rPr>
            </w:pP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7D70E1" w:rsidRPr="00DA6F2B" w:rsidRDefault="007D70E1" w:rsidP="007D70E1">
            <w:pPr>
              <w:ind w:left="-34"/>
              <w:rPr>
                <w:rFonts w:ascii="Arial" w:hAnsi="Arial" w:cs="Arial"/>
                <w:bCs/>
              </w:rPr>
            </w:pPr>
            <w:r w:rsidRPr="00DA6F2B">
              <w:rPr>
                <w:rFonts w:ascii="Arial" w:hAnsi="Arial" w:cs="Arial"/>
                <w:bCs/>
              </w:rPr>
              <w:t>Mgr. Mária Pastorková - zástupkyňa riaditeľa pre  VaV</w:t>
            </w:r>
          </w:p>
        </w:tc>
      </w:tr>
      <w:tr w:rsidR="00BE5960" w:rsidRPr="00DA6F2B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</w:rPr>
            </w:pP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BE5960" w:rsidRPr="00DA6F2B" w:rsidRDefault="00BE5960">
            <w:pPr>
              <w:ind w:left="-34"/>
              <w:rPr>
                <w:rFonts w:ascii="Arial" w:hAnsi="Arial" w:cs="Arial"/>
                <w:bCs/>
              </w:rPr>
            </w:pPr>
            <w:r w:rsidRPr="00DA6F2B">
              <w:rPr>
                <w:rFonts w:ascii="Arial" w:hAnsi="Arial" w:cs="Arial"/>
                <w:bCs/>
              </w:rPr>
              <w:t>Ing. Mária Jakubeková – zástupkyňa pre TEČ</w:t>
            </w:r>
          </w:p>
        </w:tc>
      </w:tr>
      <w:tr w:rsidR="00BE5960" w:rsidRPr="00DA6F2B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</w:rPr>
            </w:pPr>
            <w:r w:rsidRPr="00DA6F2B">
              <w:rPr>
                <w:rFonts w:ascii="Arial" w:hAnsi="Arial" w:cs="Arial"/>
                <w:bCs/>
              </w:rPr>
              <w:t>Rada školy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BE5960" w:rsidRPr="00DA6F2B" w:rsidRDefault="00BE5960">
            <w:pPr>
              <w:ind w:left="-34"/>
              <w:rPr>
                <w:rFonts w:ascii="Arial" w:hAnsi="Arial" w:cs="Arial"/>
                <w:bCs/>
              </w:rPr>
            </w:pPr>
            <w:r w:rsidRPr="00DA6F2B">
              <w:rPr>
                <w:rFonts w:ascii="Arial" w:hAnsi="Arial" w:cs="Arial"/>
                <w:bCs/>
              </w:rPr>
              <w:t xml:space="preserve">predseda :  </w:t>
            </w:r>
            <w:r w:rsidR="001D56AB" w:rsidRPr="00DA6F2B">
              <w:rPr>
                <w:rFonts w:ascii="Arial" w:hAnsi="Arial" w:cs="Arial"/>
                <w:bCs/>
              </w:rPr>
              <w:t>MUDr. Pavol Šponiar</w:t>
            </w:r>
          </w:p>
        </w:tc>
      </w:tr>
      <w:tr w:rsidR="00BE5960" w:rsidRPr="00DA6F2B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  <w:bCs/>
              </w:rPr>
            </w:pP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BE5960" w:rsidRPr="00DA6F2B" w:rsidRDefault="00BE5960" w:rsidP="00476243">
            <w:pPr>
              <w:ind w:left="-34"/>
              <w:rPr>
                <w:rFonts w:ascii="Arial" w:hAnsi="Arial" w:cs="Arial"/>
                <w:bCs/>
              </w:rPr>
            </w:pPr>
            <w:r w:rsidRPr="00DA6F2B">
              <w:rPr>
                <w:rFonts w:ascii="Arial" w:hAnsi="Arial" w:cs="Arial"/>
                <w:bCs/>
              </w:rPr>
              <w:t>rada má 1</w:t>
            </w:r>
            <w:r w:rsidR="00476243" w:rsidRPr="00DA6F2B">
              <w:rPr>
                <w:rFonts w:ascii="Arial" w:hAnsi="Arial" w:cs="Arial"/>
                <w:bCs/>
              </w:rPr>
              <w:t>1</w:t>
            </w:r>
            <w:r w:rsidRPr="00DA6F2B">
              <w:rPr>
                <w:rFonts w:ascii="Arial" w:hAnsi="Arial" w:cs="Arial"/>
                <w:bCs/>
              </w:rPr>
              <w:t xml:space="preserve"> členov</w:t>
            </w:r>
          </w:p>
        </w:tc>
      </w:tr>
      <w:tr w:rsidR="00BE5960" w:rsidRPr="00DA6F2B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  <w:bCs/>
              </w:rPr>
            </w:pPr>
            <w:r w:rsidRPr="00DA6F2B">
              <w:rPr>
                <w:rFonts w:ascii="Arial" w:hAnsi="Arial" w:cs="Arial"/>
                <w:bCs/>
              </w:rPr>
              <w:t>Rodičovská rada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BE5960" w:rsidRPr="00DA6F2B" w:rsidRDefault="00BE5960">
            <w:pPr>
              <w:ind w:left="-34"/>
              <w:rPr>
                <w:rFonts w:ascii="Arial" w:hAnsi="Arial" w:cs="Arial"/>
                <w:bCs/>
              </w:rPr>
            </w:pPr>
            <w:r w:rsidRPr="00DA6F2B">
              <w:rPr>
                <w:rFonts w:ascii="Arial" w:hAnsi="Arial" w:cs="Arial"/>
                <w:bCs/>
              </w:rPr>
              <w:t xml:space="preserve">predseda: Ing. </w:t>
            </w:r>
            <w:r w:rsidR="001D56AB" w:rsidRPr="00DA6F2B">
              <w:rPr>
                <w:rFonts w:ascii="Arial" w:hAnsi="Arial" w:cs="Arial"/>
                <w:bCs/>
              </w:rPr>
              <w:t>Katarína Bradáčová</w:t>
            </w:r>
          </w:p>
        </w:tc>
      </w:tr>
      <w:tr w:rsidR="007D70E1" w:rsidRPr="00DA6F2B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7D70E1" w:rsidRPr="00DA6F2B" w:rsidRDefault="007D70E1">
            <w:pPr>
              <w:rPr>
                <w:rFonts w:ascii="Arial" w:hAnsi="Arial" w:cs="Arial"/>
                <w:bCs/>
              </w:rPr>
            </w:pP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7D70E1" w:rsidRPr="00DA6F2B" w:rsidRDefault="007D70E1" w:rsidP="007D70E1">
            <w:pPr>
              <w:ind w:left="-34"/>
              <w:rPr>
                <w:rFonts w:ascii="Arial" w:hAnsi="Arial" w:cs="Arial"/>
                <w:bCs/>
              </w:rPr>
            </w:pPr>
            <w:r w:rsidRPr="00DA6F2B">
              <w:rPr>
                <w:rFonts w:ascii="Arial" w:hAnsi="Arial" w:cs="Arial"/>
                <w:bCs/>
              </w:rPr>
              <w:t>rada má 20 členov, z každej triedy jeden</w:t>
            </w:r>
          </w:p>
        </w:tc>
      </w:tr>
      <w:tr w:rsidR="00DA6F2B" w:rsidRPr="00DA6F2B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DA6F2B" w:rsidRPr="00DA6F2B" w:rsidRDefault="00DA6F2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Žiacka školská rada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DA6F2B" w:rsidRPr="00DA6F2B" w:rsidRDefault="00DA6F2B" w:rsidP="007D70E1">
            <w:pPr>
              <w:ind w:left="-34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Predseda: Matúš Uríček, II.B</w:t>
            </w:r>
          </w:p>
        </w:tc>
      </w:tr>
      <w:tr w:rsidR="00DA6F2B" w:rsidRPr="00DA6F2B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DA6F2B" w:rsidRDefault="00DA6F2B">
            <w:pPr>
              <w:rPr>
                <w:rFonts w:ascii="Arial" w:hAnsi="Arial" w:cs="Arial"/>
                <w:bCs/>
              </w:rPr>
            </w:pP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DA6F2B" w:rsidRDefault="00DA6F2B" w:rsidP="007D70E1">
            <w:pPr>
              <w:ind w:left="-34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Rada má 7 členov</w:t>
            </w:r>
          </w:p>
        </w:tc>
      </w:tr>
      <w:tr w:rsidR="00BE5960" w:rsidRPr="00DA6F2B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BE5960" w:rsidRPr="00DA6F2B" w:rsidRDefault="00BE5960">
            <w:pPr>
              <w:rPr>
                <w:rFonts w:ascii="Arial" w:hAnsi="Arial" w:cs="Arial"/>
                <w:bCs/>
              </w:rPr>
            </w:pPr>
            <w:r w:rsidRPr="00DA6F2B">
              <w:rPr>
                <w:rFonts w:ascii="Arial" w:hAnsi="Arial" w:cs="Arial"/>
                <w:bCs/>
              </w:rPr>
              <w:t>Výchovný poradca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BE5960" w:rsidRPr="00DA6F2B" w:rsidRDefault="00BE5960">
            <w:pPr>
              <w:ind w:left="-34"/>
              <w:rPr>
                <w:rFonts w:ascii="Arial" w:hAnsi="Arial" w:cs="Arial"/>
                <w:bCs/>
              </w:rPr>
            </w:pPr>
            <w:r w:rsidRPr="00DA6F2B">
              <w:rPr>
                <w:rFonts w:ascii="Arial" w:hAnsi="Arial" w:cs="Arial"/>
                <w:bCs/>
              </w:rPr>
              <w:t>Mgr. Peter Horváth</w:t>
            </w:r>
          </w:p>
        </w:tc>
      </w:tr>
      <w:tr w:rsidR="00BE5960" w:rsidRPr="00DA6F2B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BE5960" w:rsidRPr="00DA6F2B" w:rsidRDefault="00BE5960" w:rsidP="00DF5630">
            <w:pPr>
              <w:rPr>
                <w:rFonts w:ascii="Arial" w:hAnsi="Arial" w:cs="Arial"/>
                <w:bCs/>
              </w:rPr>
            </w:pPr>
            <w:r w:rsidRPr="00DA6F2B">
              <w:rPr>
                <w:rFonts w:ascii="Arial" w:hAnsi="Arial" w:cs="Arial"/>
                <w:bCs/>
              </w:rPr>
              <w:t xml:space="preserve">Koordinátor prevencie 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BE5960" w:rsidRPr="00DA6F2B" w:rsidRDefault="00BE5960" w:rsidP="007D70E1">
            <w:pPr>
              <w:ind w:left="-34"/>
              <w:rPr>
                <w:rFonts w:ascii="Arial" w:hAnsi="Arial" w:cs="Arial"/>
                <w:bCs/>
              </w:rPr>
            </w:pPr>
            <w:r w:rsidRPr="00DA6F2B">
              <w:rPr>
                <w:rFonts w:ascii="Arial" w:hAnsi="Arial" w:cs="Arial"/>
                <w:bCs/>
              </w:rPr>
              <w:t xml:space="preserve">Mgr. </w:t>
            </w:r>
            <w:r w:rsidR="007D70E1" w:rsidRPr="00DA6F2B">
              <w:rPr>
                <w:rFonts w:ascii="Arial" w:hAnsi="Arial" w:cs="Arial"/>
                <w:bCs/>
              </w:rPr>
              <w:t>Katarína Denešová</w:t>
            </w:r>
            <w:r w:rsidRPr="00DA6F2B">
              <w:rPr>
                <w:rFonts w:ascii="Arial" w:hAnsi="Arial" w:cs="Arial"/>
                <w:bCs/>
              </w:rPr>
              <w:t xml:space="preserve">   </w:t>
            </w:r>
          </w:p>
        </w:tc>
      </w:tr>
      <w:tr w:rsidR="00BE5960" w:rsidRPr="00DA6F2B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BE5960" w:rsidRPr="00DA6F2B" w:rsidRDefault="00BE5960" w:rsidP="00E3173A">
            <w:pPr>
              <w:rPr>
                <w:rFonts w:ascii="Arial" w:hAnsi="Arial" w:cs="Arial"/>
                <w:bCs/>
              </w:rPr>
            </w:pPr>
            <w:r w:rsidRPr="00DA6F2B">
              <w:rPr>
                <w:rFonts w:ascii="Arial" w:hAnsi="Arial" w:cs="Arial"/>
                <w:bCs/>
              </w:rPr>
              <w:t>Koordinátor maturitnej sk</w:t>
            </w:r>
            <w:r w:rsidR="00E3173A" w:rsidRPr="00DA6F2B">
              <w:rPr>
                <w:rFonts w:ascii="Arial" w:hAnsi="Arial" w:cs="Arial"/>
                <w:bCs/>
              </w:rPr>
              <w:t>ú</w:t>
            </w:r>
            <w:r w:rsidRPr="00DA6F2B">
              <w:rPr>
                <w:rFonts w:ascii="Arial" w:hAnsi="Arial" w:cs="Arial"/>
                <w:bCs/>
              </w:rPr>
              <w:t>šky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BE5960" w:rsidRPr="00DA6F2B" w:rsidRDefault="00BE5960">
            <w:pPr>
              <w:ind w:left="-34"/>
              <w:rPr>
                <w:rFonts w:ascii="Arial" w:hAnsi="Arial" w:cs="Arial"/>
                <w:bCs/>
              </w:rPr>
            </w:pPr>
            <w:r w:rsidRPr="00DA6F2B">
              <w:rPr>
                <w:rFonts w:ascii="Arial" w:hAnsi="Arial" w:cs="Arial"/>
                <w:bCs/>
              </w:rPr>
              <w:t>Mgr. Danka Školková</w:t>
            </w:r>
          </w:p>
        </w:tc>
      </w:tr>
      <w:tr w:rsidR="00DF5630" w:rsidRPr="00DA6F2B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DF5630" w:rsidRPr="00DA6F2B" w:rsidRDefault="00DF5630" w:rsidP="00E3173A">
            <w:pPr>
              <w:rPr>
                <w:rFonts w:ascii="Arial" w:hAnsi="Arial" w:cs="Arial"/>
                <w:bCs/>
              </w:rPr>
            </w:pPr>
            <w:r w:rsidRPr="00DA6F2B">
              <w:rPr>
                <w:rFonts w:ascii="Arial" w:hAnsi="Arial" w:cs="Arial"/>
                <w:bCs/>
              </w:rPr>
              <w:t>Koordinátor informatizácie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DF5630" w:rsidRPr="00DA6F2B" w:rsidRDefault="00DF5630">
            <w:pPr>
              <w:ind w:left="-34"/>
              <w:rPr>
                <w:rFonts w:ascii="Arial" w:hAnsi="Arial" w:cs="Arial"/>
                <w:bCs/>
              </w:rPr>
            </w:pPr>
            <w:r w:rsidRPr="00DA6F2B">
              <w:rPr>
                <w:rFonts w:ascii="Arial" w:hAnsi="Arial" w:cs="Arial"/>
                <w:bCs/>
              </w:rPr>
              <w:t>Mgr. Jaroslav Jurenka</w:t>
            </w:r>
          </w:p>
        </w:tc>
      </w:tr>
      <w:tr w:rsidR="00DF5630" w:rsidRPr="00DA6F2B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DF5630" w:rsidRPr="00DA6F2B" w:rsidRDefault="00DF5630" w:rsidP="00DF5630">
            <w:pPr>
              <w:rPr>
                <w:rFonts w:ascii="Arial" w:hAnsi="Arial" w:cs="Arial"/>
                <w:bCs/>
              </w:rPr>
            </w:pPr>
            <w:r w:rsidRPr="00DA6F2B">
              <w:rPr>
                <w:rFonts w:ascii="Arial" w:hAnsi="Arial" w:cs="Arial"/>
                <w:bCs/>
              </w:rPr>
              <w:t>Poradca pre vzdelávanie prostredníctvom IKT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DF5630" w:rsidRPr="00DA6F2B" w:rsidRDefault="00DF5630">
            <w:pPr>
              <w:ind w:left="-34"/>
              <w:rPr>
                <w:rFonts w:ascii="Arial" w:hAnsi="Arial" w:cs="Arial"/>
                <w:bCs/>
              </w:rPr>
            </w:pPr>
            <w:r w:rsidRPr="00DA6F2B">
              <w:rPr>
                <w:rFonts w:ascii="Arial" w:hAnsi="Arial" w:cs="Arial"/>
                <w:bCs/>
              </w:rPr>
              <w:t>Mgr. Miroslava Zbínová</w:t>
            </w:r>
          </w:p>
        </w:tc>
      </w:tr>
      <w:tr w:rsidR="00C872CA" w:rsidRPr="00DA6F2B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C872CA" w:rsidRPr="00DA6F2B" w:rsidRDefault="00C872CA" w:rsidP="00DF5630">
            <w:pPr>
              <w:rPr>
                <w:rFonts w:ascii="Arial" w:hAnsi="Arial" w:cs="Arial"/>
                <w:bCs/>
              </w:rPr>
            </w:pPr>
            <w:r w:rsidRPr="00DA6F2B">
              <w:rPr>
                <w:rFonts w:ascii="Arial" w:hAnsi="Arial" w:cs="Arial"/>
                <w:bCs/>
              </w:rPr>
              <w:t>Sekcia triedneho učiteľa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C872CA" w:rsidRPr="00DA6F2B" w:rsidRDefault="00C872CA">
            <w:pPr>
              <w:ind w:left="-34"/>
              <w:rPr>
                <w:rFonts w:ascii="Arial" w:hAnsi="Arial" w:cs="Arial"/>
                <w:bCs/>
              </w:rPr>
            </w:pPr>
            <w:r w:rsidRPr="00DA6F2B">
              <w:rPr>
                <w:rFonts w:ascii="Arial" w:hAnsi="Arial" w:cs="Arial"/>
                <w:bCs/>
              </w:rPr>
              <w:t>Mgr. Mária Pastorková</w:t>
            </w:r>
          </w:p>
        </w:tc>
      </w:tr>
      <w:tr w:rsidR="00DA6F2B" w:rsidRPr="00DA6F2B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DA6F2B" w:rsidRPr="00DA6F2B" w:rsidRDefault="00DA6F2B" w:rsidP="00DF563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Koordinátor pre ŽŠR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DA6F2B" w:rsidRPr="00DA6F2B" w:rsidRDefault="00DA6F2B">
            <w:pPr>
              <w:ind w:left="-34"/>
              <w:rPr>
                <w:rFonts w:ascii="Arial" w:hAnsi="Arial" w:cs="Arial"/>
                <w:bCs/>
              </w:rPr>
            </w:pPr>
            <w:r w:rsidRPr="00DA6F2B">
              <w:rPr>
                <w:rFonts w:ascii="Arial" w:hAnsi="Arial" w:cs="Arial"/>
                <w:bCs/>
              </w:rPr>
              <w:t xml:space="preserve">Mgr. Katarína Denešová   </w:t>
            </w:r>
          </w:p>
        </w:tc>
      </w:tr>
      <w:tr w:rsidR="00DF5630" w:rsidRPr="00DA6F2B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DF5630" w:rsidRPr="00DA6F2B" w:rsidRDefault="00DF5630" w:rsidP="00754400">
            <w:pPr>
              <w:rPr>
                <w:rFonts w:ascii="Arial" w:hAnsi="Arial" w:cs="Arial"/>
              </w:rPr>
            </w:pPr>
            <w:r w:rsidRPr="00DA6F2B">
              <w:rPr>
                <w:rFonts w:ascii="Arial" w:hAnsi="Arial" w:cs="Arial"/>
              </w:rPr>
              <w:t>Knihovník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DF5630" w:rsidRPr="00DA6F2B" w:rsidRDefault="00DF5630" w:rsidP="00754400">
            <w:pPr>
              <w:rPr>
                <w:rFonts w:ascii="Arial" w:hAnsi="Arial" w:cs="Arial"/>
              </w:rPr>
            </w:pPr>
            <w:r w:rsidRPr="00DA6F2B">
              <w:rPr>
                <w:rFonts w:ascii="Arial" w:hAnsi="Arial" w:cs="Arial"/>
              </w:rPr>
              <w:t>Ľubica Špaňová</w:t>
            </w:r>
          </w:p>
        </w:tc>
      </w:tr>
      <w:tr w:rsidR="00DF5630" w:rsidRPr="00F62ADF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DF5630" w:rsidRPr="00F62ADF" w:rsidRDefault="00DF5630" w:rsidP="00DF5630">
            <w:pPr>
              <w:jc w:val="right"/>
              <w:rPr>
                <w:rFonts w:ascii="Arial" w:hAnsi="Arial" w:cs="Arial"/>
                <w:b/>
                <w:bCs/>
              </w:rPr>
            </w:pPr>
            <w:r w:rsidRPr="00F62ADF">
              <w:rPr>
                <w:rFonts w:ascii="Arial" w:hAnsi="Arial" w:cs="Arial"/>
                <w:b/>
                <w:bCs/>
              </w:rPr>
              <w:t>Predmetové komisie: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DF5630" w:rsidRPr="00F62ADF" w:rsidRDefault="00DF5630">
            <w:pPr>
              <w:ind w:left="-34"/>
              <w:rPr>
                <w:rFonts w:ascii="Arial" w:hAnsi="Arial" w:cs="Arial"/>
                <w:b/>
                <w:bCs/>
              </w:rPr>
            </w:pPr>
          </w:p>
        </w:tc>
      </w:tr>
      <w:tr w:rsidR="00DF5630" w:rsidRPr="00F62ADF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DF5630" w:rsidRPr="00F62ADF" w:rsidRDefault="00DF5630">
            <w:pPr>
              <w:rPr>
                <w:rFonts w:ascii="Arial" w:hAnsi="Arial" w:cs="Arial"/>
              </w:rPr>
            </w:pPr>
            <w:r w:rsidRPr="00F62ADF">
              <w:rPr>
                <w:rFonts w:ascii="Arial" w:hAnsi="Arial" w:cs="Arial"/>
              </w:rPr>
              <w:t>PK slovenského jazyka a</w:t>
            </w:r>
            <w:r w:rsidR="00C872CA" w:rsidRPr="00F62ADF">
              <w:rPr>
                <w:rFonts w:ascii="Arial" w:hAnsi="Arial" w:cs="Arial"/>
              </w:rPr>
              <w:t> </w:t>
            </w:r>
            <w:r w:rsidRPr="00F62ADF">
              <w:rPr>
                <w:rFonts w:ascii="Arial" w:hAnsi="Arial" w:cs="Arial"/>
              </w:rPr>
              <w:t>literatúry</w:t>
            </w:r>
            <w:r w:rsidR="00C872CA" w:rsidRPr="00F62ADF">
              <w:rPr>
                <w:rFonts w:ascii="Arial" w:hAnsi="Arial" w:cs="Arial"/>
              </w:rPr>
              <w:t>, umenia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DF5630" w:rsidRPr="00F62ADF" w:rsidRDefault="00DF5630" w:rsidP="00AD7A5A">
            <w:pPr>
              <w:rPr>
                <w:rFonts w:ascii="Arial" w:hAnsi="Arial" w:cs="Arial"/>
              </w:rPr>
            </w:pPr>
            <w:r w:rsidRPr="00F62ADF">
              <w:rPr>
                <w:rFonts w:ascii="Arial" w:hAnsi="Arial" w:cs="Arial"/>
              </w:rPr>
              <w:t>Mgr. Boleková Martina</w:t>
            </w:r>
          </w:p>
        </w:tc>
      </w:tr>
      <w:tr w:rsidR="00DF5630" w:rsidRPr="00F62ADF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DF5630" w:rsidRPr="00F62ADF" w:rsidRDefault="00DF5630">
            <w:pPr>
              <w:rPr>
                <w:rFonts w:ascii="Arial" w:hAnsi="Arial" w:cs="Arial"/>
              </w:rPr>
            </w:pPr>
            <w:r w:rsidRPr="00F62ADF">
              <w:rPr>
                <w:rFonts w:ascii="Arial" w:hAnsi="Arial" w:cs="Arial"/>
              </w:rPr>
              <w:t>PK anglického jazyka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DF5630" w:rsidRPr="00F62ADF" w:rsidRDefault="00DF5630" w:rsidP="007D70E1">
            <w:pPr>
              <w:rPr>
                <w:rFonts w:ascii="Arial" w:hAnsi="Arial" w:cs="Arial"/>
              </w:rPr>
            </w:pPr>
            <w:r w:rsidRPr="00F62ADF">
              <w:rPr>
                <w:rFonts w:ascii="Arial" w:hAnsi="Arial" w:cs="Arial"/>
              </w:rPr>
              <w:t xml:space="preserve">PhDr. Komorová Jana </w:t>
            </w:r>
          </w:p>
        </w:tc>
      </w:tr>
      <w:tr w:rsidR="00DF5630" w:rsidRPr="00F62ADF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DF5630" w:rsidRPr="00F62ADF" w:rsidRDefault="00DF5630">
            <w:pPr>
              <w:rPr>
                <w:rFonts w:ascii="Arial" w:hAnsi="Arial" w:cs="Arial"/>
              </w:rPr>
            </w:pPr>
            <w:r w:rsidRPr="00F62ADF">
              <w:rPr>
                <w:rFonts w:ascii="Arial" w:hAnsi="Arial" w:cs="Arial"/>
              </w:rPr>
              <w:t>PK cudzích jazykov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DF5630" w:rsidRPr="00F62ADF" w:rsidRDefault="00DF5630" w:rsidP="007D70E1">
            <w:pPr>
              <w:rPr>
                <w:rFonts w:ascii="Arial" w:hAnsi="Arial" w:cs="Arial"/>
              </w:rPr>
            </w:pPr>
            <w:r w:rsidRPr="00F62ADF">
              <w:rPr>
                <w:rFonts w:ascii="Arial" w:hAnsi="Arial" w:cs="Arial"/>
              </w:rPr>
              <w:t xml:space="preserve">Mgr. Fialová Katarína </w:t>
            </w:r>
          </w:p>
        </w:tc>
      </w:tr>
      <w:tr w:rsidR="00DF5630" w:rsidRPr="00F62ADF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DF5630" w:rsidRPr="00F62ADF" w:rsidRDefault="00DF5630" w:rsidP="007D70E1">
            <w:pPr>
              <w:rPr>
                <w:rFonts w:ascii="Arial" w:hAnsi="Arial" w:cs="Arial"/>
              </w:rPr>
            </w:pPr>
            <w:r w:rsidRPr="00F62ADF">
              <w:rPr>
                <w:rFonts w:ascii="Arial" w:hAnsi="Arial" w:cs="Arial"/>
              </w:rPr>
              <w:t>PK DEJ, NOS, EKONÓMIA</w:t>
            </w:r>
            <w:r w:rsidR="00C872CA" w:rsidRPr="00F62ADF">
              <w:rPr>
                <w:rFonts w:ascii="Arial" w:hAnsi="Arial" w:cs="Arial"/>
              </w:rPr>
              <w:t xml:space="preserve">, </w:t>
            </w:r>
            <w:r w:rsidR="00704F3E" w:rsidRPr="00F62ADF">
              <w:rPr>
                <w:rFonts w:ascii="Arial" w:hAnsi="Arial" w:cs="Arial"/>
              </w:rPr>
              <w:t xml:space="preserve">PSY, </w:t>
            </w:r>
            <w:r w:rsidR="00C872CA" w:rsidRPr="00F62ADF">
              <w:rPr>
                <w:rFonts w:ascii="Arial" w:hAnsi="Arial" w:cs="Arial"/>
              </w:rPr>
              <w:t>NAB, ETV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DF5630" w:rsidRPr="00F62ADF" w:rsidRDefault="00DF5630" w:rsidP="007D70E1">
            <w:pPr>
              <w:rPr>
                <w:rFonts w:ascii="Arial" w:hAnsi="Arial" w:cs="Arial"/>
              </w:rPr>
            </w:pPr>
            <w:r w:rsidRPr="00F62ADF">
              <w:rPr>
                <w:rFonts w:ascii="Arial" w:hAnsi="Arial" w:cs="Arial"/>
              </w:rPr>
              <w:t xml:space="preserve">Mgr. Kubišová Marta </w:t>
            </w:r>
          </w:p>
        </w:tc>
      </w:tr>
      <w:tr w:rsidR="00DF5630" w:rsidRPr="00F62ADF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DF5630" w:rsidRPr="00F62ADF" w:rsidRDefault="00DF5630">
            <w:pPr>
              <w:rPr>
                <w:rFonts w:ascii="Arial" w:hAnsi="Arial" w:cs="Arial"/>
              </w:rPr>
            </w:pPr>
            <w:r w:rsidRPr="00F62ADF">
              <w:rPr>
                <w:rFonts w:ascii="Arial" w:hAnsi="Arial" w:cs="Arial"/>
              </w:rPr>
              <w:t>PK matematika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DF5630" w:rsidRPr="00F62ADF" w:rsidRDefault="00DF5630" w:rsidP="007D70E1">
            <w:pPr>
              <w:rPr>
                <w:rFonts w:ascii="Arial" w:hAnsi="Arial" w:cs="Arial"/>
              </w:rPr>
            </w:pPr>
            <w:r w:rsidRPr="00F62ADF">
              <w:rPr>
                <w:rFonts w:ascii="Arial" w:hAnsi="Arial" w:cs="Arial"/>
              </w:rPr>
              <w:t xml:space="preserve">RNDr. Jančiová Vlasta </w:t>
            </w:r>
          </w:p>
        </w:tc>
      </w:tr>
      <w:tr w:rsidR="00DF5630" w:rsidRPr="00F62ADF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DF5630" w:rsidRPr="00F62ADF" w:rsidRDefault="00DF5630">
            <w:pPr>
              <w:rPr>
                <w:rFonts w:ascii="Arial" w:hAnsi="Arial" w:cs="Arial"/>
              </w:rPr>
            </w:pPr>
            <w:r w:rsidRPr="00F62ADF">
              <w:rPr>
                <w:rFonts w:ascii="Arial" w:hAnsi="Arial" w:cs="Arial"/>
              </w:rPr>
              <w:t>PK fyziky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DF5630" w:rsidRPr="00F62ADF" w:rsidRDefault="00DF5630" w:rsidP="007D70E1">
            <w:pPr>
              <w:rPr>
                <w:rFonts w:ascii="Arial" w:hAnsi="Arial" w:cs="Arial"/>
              </w:rPr>
            </w:pPr>
            <w:r w:rsidRPr="00F62ADF">
              <w:rPr>
                <w:rFonts w:ascii="Arial" w:hAnsi="Arial" w:cs="Arial"/>
              </w:rPr>
              <w:t xml:space="preserve">RNDr. Topor Jozef </w:t>
            </w:r>
          </w:p>
        </w:tc>
      </w:tr>
      <w:tr w:rsidR="00DF5630" w:rsidRPr="00F62ADF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DF5630" w:rsidRPr="00F62ADF" w:rsidRDefault="00DF5630">
            <w:pPr>
              <w:rPr>
                <w:rFonts w:ascii="Arial" w:hAnsi="Arial" w:cs="Arial"/>
              </w:rPr>
            </w:pPr>
            <w:r w:rsidRPr="00F62ADF">
              <w:rPr>
                <w:rFonts w:ascii="Arial" w:hAnsi="Arial" w:cs="Arial"/>
              </w:rPr>
              <w:t>PK BIO-CHE-GEO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DF5630" w:rsidRPr="00F62ADF" w:rsidRDefault="00DF5630" w:rsidP="00AD7A5A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lang w:eastAsia="cs-CZ"/>
              </w:rPr>
            </w:pPr>
            <w:r w:rsidRPr="00F62ADF">
              <w:rPr>
                <w:rFonts w:ascii="Arial" w:hAnsi="Arial" w:cs="Arial"/>
                <w:lang w:eastAsia="cs-CZ"/>
              </w:rPr>
              <w:t xml:space="preserve">RNDr. Balalová Dagmar  </w:t>
            </w:r>
          </w:p>
        </w:tc>
      </w:tr>
      <w:tr w:rsidR="00DF5630" w:rsidRPr="00F62ADF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DF5630" w:rsidRPr="00F62ADF" w:rsidRDefault="00DF5630">
            <w:pPr>
              <w:rPr>
                <w:rFonts w:ascii="Arial" w:hAnsi="Arial" w:cs="Arial"/>
              </w:rPr>
            </w:pPr>
            <w:r w:rsidRPr="00F62ADF">
              <w:rPr>
                <w:rFonts w:ascii="Arial" w:hAnsi="Arial" w:cs="Arial"/>
              </w:rPr>
              <w:t>PK informatiky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DF5630" w:rsidRPr="00F62ADF" w:rsidRDefault="00DF5630" w:rsidP="007D70E1">
            <w:pPr>
              <w:rPr>
                <w:rFonts w:ascii="Arial" w:hAnsi="Arial" w:cs="Arial"/>
              </w:rPr>
            </w:pPr>
            <w:r w:rsidRPr="00F62ADF">
              <w:rPr>
                <w:rFonts w:ascii="Arial" w:hAnsi="Arial" w:cs="Arial"/>
              </w:rPr>
              <w:t xml:space="preserve">Mgr. Jurenka Jaroslav </w:t>
            </w:r>
          </w:p>
        </w:tc>
      </w:tr>
      <w:tr w:rsidR="00DF5630" w:rsidRPr="00F62ADF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DF5630" w:rsidRPr="00F62ADF" w:rsidRDefault="00DF5630">
            <w:pPr>
              <w:rPr>
                <w:rFonts w:ascii="Arial" w:hAnsi="Arial" w:cs="Arial"/>
              </w:rPr>
            </w:pPr>
            <w:r w:rsidRPr="00F62ADF">
              <w:rPr>
                <w:rFonts w:ascii="Arial" w:hAnsi="Arial" w:cs="Arial"/>
              </w:rPr>
              <w:t>PK telesnej výchovy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DF5630" w:rsidRPr="00F62ADF" w:rsidRDefault="00DF5630" w:rsidP="007C034C">
            <w:pPr>
              <w:rPr>
                <w:rFonts w:ascii="Arial" w:hAnsi="Arial" w:cs="Arial"/>
              </w:rPr>
            </w:pPr>
            <w:r w:rsidRPr="00F62ADF">
              <w:rPr>
                <w:rFonts w:ascii="Arial" w:hAnsi="Arial" w:cs="Arial"/>
              </w:rPr>
              <w:t>Mgr.  Sůra Ronald</w:t>
            </w:r>
          </w:p>
        </w:tc>
      </w:tr>
    </w:tbl>
    <w:p w:rsidR="00F86A65" w:rsidRPr="00DA6F2B" w:rsidRDefault="00BE5960">
      <w:pPr>
        <w:ind w:left="240"/>
        <w:jc w:val="both"/>
        <w:rPr>
          <w:rFonts w:ascii="Arial" w:hAnsi="Arial" w:cs="Arial"/>
          <w:bCs/>
          <w:color w:val="FF0000"/>
        </w:rPr>
      </w:pPr>
      <w:r w:rsidRPr="00DA6F2B">
        <w:rPr>
          <w:rFonts w:ascii="Arial" w:hAnsi="Arial" w:cs="Arial"/>
          <w:bCs/>
          <w:color w:val="FF0000"/>
        </w:rPr>
        <w:t xml:space="preserve">                             </w:t>
      </w:r>
    </w:p>
    <w:p w:rsidR="00F86A65" w:rsidRPr="00DA6F2B" w:rsidRDefault="00F86A65">
      <w:pPr>
        <w:ind w:left="240"/>
        <w:jc w:val="both"/>
        <w:rPr>
          <w:rFonts w:ascii="Arial" w:hAnsi="Arial" w:cs="Arial"/>
          <w:bCs/>
          <w:color w:val="FF0000"/>
        </w:rPr>
      </w:pPr>
    </w:p>
    <w:p w:rsidR="00F86A65" w:rsidRPr="00DA6F2B" w:rsidRDefault="00F86A65">
      <w:pPr>
        <w:ind w:left="240"/>
        <w:jc w:val="both"/>
        <w:rPr>
          <w:rFonts w:ascii="Arial" w:hAnsi="Arial" w:cs="Arial"/>
          <w:bCs/>
          <w:color w:val="FF0000"/>
        </w:rPr>
      </w:pPr>
    </w:p>
    <w:p w:rsidR="00BE5960" w:rsidRPr="00DA6F2B" w:rsidRDefault="00BE5960">
      <w:pPr>
        <w:ind w:left="240"/>
        <w:jc w:val="both"/>
        <w:rPr>
          <w:rFonts w:ascii="Arial" w:hAnsi="Arial" w:cs="Arial"/>
          <w:b/>
          <w:color w:val="FF0000"/>
        </w:rPr>
      </w:pPr>
      <w:r w:rsidRPr="00DA6F2B">
        <w:rPr>
          <w:rFonts w:ascii="Arial" w:hAnsi="Arial" w:cs="Arial"/>
          <w:bCs/>
          <w:color w:val="FF0000"/>
        </w:rPr>
        <w:t xml:space="preserve">     </w:t>
      </w:r>
      <w:r w:rsidRPr="00DA6F2B">
        <w:rPr>
          <w:rFonts w:ascii="Arial" w:hAnsi="Arial" w:cs="Arial"/>
          <w:b/>
          <w:color w:val="FF0000"/>
        </w:rPr>
        <w:t xml:space="preserve">                 </w:t>
      </w:r>
    </w:p>
    <w:p w:rsidR="001F569C" w:rsidRPr="00DA6F2B" w:rsidRDefault="001F569C">
      <w:pPr>
        <w:ind w:left="240"/>
        <w:jc w:val="both"/>
        <w:rPr>
          <w:rFonts w:ascii="Arial" w:hAnsi="Arial" w:cs="Arial"/>
          <w:b/>
          <w:color w:val="FF0000"/>
        </w:rPr>
      </w:pPr>
    </w:p>
    <w:p w:rsidR="001F569C" w:rsidRPr="00DA6F2B" w:rsidRDefault="001F569C">
      <w:pPr>
        <w:ind w:left="240"/>
        <w:jc w:val="both"/>
        <w:rPr>
          <w:rFonts w:ascii="Arial" w:hAnsi="Arial" w:cs="Arial"/>
          <w:b/>
          <w:color w:val="FF0000"/>
        </w:rPr>
      </w:pPr>
    </w:p>
    <w:p w:rsidR="001F569C" w:rsidRPr="00DA6F2B" w:rsidRDefault="001F569C">
      <w:pPr>
        <w:ind w:left="240"/>
        <w:jc w:val="both"/>
        <w:rPr>
          <w:rFonts w:ascii="Arial" w:hAnsi="Arial" w:cs="Arial"/>
          <w:b/>
          <w:color w:val="FF0000"/>
        </w:rPr>
      </w:pPr>
    </w:p>
    <w:p w:rsidR="001F569C" w:rsidRPr="00DA6F2B" w:rsidRDefault="001F569C">
      <w:pPr>
        <w:ind w:left="240"/>
        <w:jc w:val="both"/>
        <w:rPr>
          <w:rFonts w:ascii="Arial" w:hAnsi="Arial" w:cs="Arial"/>
          <w:b/>
          <w:color w:val="FF0000"/>
        </w:rPr>
      </w:pPr>
    </w:p>
    <w:p w:rsidR="001F569C" w:rsidRPr="00DA6F2B" w:rsidRDefault="001F569C">
      <w:pPr>
        <w:ind w:left="240"/>
        <w:jc w:val="both"/>
        <w:rPr>
          <w:rFonts w:ascii="Arial" w:hAnsi="Arial" w:cs="Arial"/>
          <w:b/>
          <w:color w:val="FF0000"/>
        </w:rPr>
      </w:pPr>
    </w:p>
    <w:p w:rsidR="00D72932" w:rsidRPr="00DA6F2B" w:rsidRDefault="00D72932">
      <w:pPr>
        <w:ind w:left="240"/>
        <w:jc w:val="both"/>
        <w:rPr>
          <w:rFonts w:ascii="Arial" w:hAnsi="Arial" w:cs="Arial"/>
          <w:b/>
          <w:color w:val="FF0000"/>
        </w:rPr>
      </w:pPr>
    </w:p>
    <w:p w:rsidR="00BE5960" w:rsidRPr="00F65C62" w:rsidRDefault="00BE5960">
      <w:pPr>
        <w:pStyle w:val="Zarkazkladnhotextu3"/>
        <w:rPr>
          <w:sz w:val="32"/>
        </w:rPr>
      </w:pPr>
      <w:r w:rsidRPr="00F65C62">
        <w:rPr>
          <w:sz w:val="32"/>
        </w:rPr>
        <w:t xml:space="preserve">4. </w:t>
      </w:r>
      <w:r w:rsidRPr="00F65C62">
        <w:rPr>
          <w:sz w:val="32"/>
          <w:u w:val="single"/>
        </w:rPr>
        <w:t>údaje o počte žiakov vrátane žiakov so špeciálnymi            výchovno- vzdelávacími potrebami</w:t>
      </w:r>
    </w:p>
    <w:p w:rsidR="006073F1" w:rsidRPr="00F65C62" w:rsidRDefault="006073F1">
      <w:pPr>
        <w:pStyle w:val="Zarkazkladnhotextu3"/>
        <w:rPr>
          <w:sz w:val="32"/>
        </w:rPr>
      </w:pPr>
    </w:p>
    <w:p w:rsidR="001357D9" w:rsidRDefault="001357D9">
      <w:pPr>
        <w:pStyle w:val="Zarkazkladnhotextu3"/>
        <w:rPr>
          <w:color w:val="FF0000"/>
          <w:sz w:val="32"/>
        </w:rPr>
      </w:pPr>
    </w:p>
    <w:tbl>
      <w:tblPr>
        <w:tblW w:w="899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41"/>
        <w:gridCol w:w="1134"/>
        <w:gridCol w:w="1134"/>
        <w:gridCol w:w="1079"/>
        <w:gridCol w:w="1134"/>
        <w:gridCol w:w="851"/>
        <w:gridCol w:w="1134"/>
        <w:gridCol w:w="1189"/>
      </w:tblGrid>
      <w:tr w:rsidR="000822F8" w:rsidRPr="001A291A" w:rsidTr="0012010F">
        <w:trPr>
          <w:cantSplit/>
        </w:trPr>
        <w:tc>
          <w:tcPr>
            <w:tcW w:w="134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822F8" w:rsidRPr="001A291A" w:rsidRDefault="000822F8" w:rsidP="001357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291A">
              <w:rPr>
                <w:rFonts w:ascii="Arial" w:hAnsi="Arial" w:cs="Arial"/>
                <w:sz w:val="20"/>
                <w:szCs w:val="20"/>
              </w:rPr>
              <w:t>Počet žiakov školy/počet ŠVVP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22F8" w:rsidRPr="001A291A" w:rsidRDefault="000822F8" w:rsidP="000822F8">
            <w:pPr>
              <w:ind w:left="56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1A291A">
              <w:rPr>
                <w:rFonts w:ascii="Arial" w:hAnsi="Arial" w:cs="Arial"/>
                <w:i/>
                <w:sz w:val="16"/>
                <w:szCs w:val="16"/>
              </w:rPr>
              <w:t>1.polrok</w:t>
            </w:r>
          </w:p>
          <w:p w:rsidR="000822F8" w:rsidRPr="001A291A" w:rsidRDefault="000822F8" w:rsidP="000822F8">
            <w:pPr>
              <w:ind w:left="56" w:right="34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1A291A">
              <w:rPr>
                <w:rFonts w:ascii="Arial" w:hAnsi="Arial" w:cs="Arial"/>
                <w:i/>
                <w:sz w:val="16"/>
                <w:szCs w:val="16"/>
              </w:rPr>
              <w:t>2010/11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1A291A">
              <w:rPr>
                <w:rFonts w:ascii="Arial" w:hAnsi="Arial" w:cs="Arial"/>
                <w:i/>
                <w:sz w:val="16"/>
                <w:szCs w:val="16"/>
              </w:rPr>
              <w:t>ŠVVP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1A291A">
              <w:rPr>
                <w:rFonts w:ascii="Arial" w:hAnsi="Arial" w:cs="Arial"/>
                <w:i/>
                <w:sz w:val="16"/>
                <w:szCs w:val="16"/>
              </w:rPr>
              <w:t>2. polrok</w:t>
            </w:r>
          </w:p>
          <w:p w:rsidR="000822F8" w:rsidRPr="001A291A" w:rsidRDefault="000822F8" w:rsidP="001357D9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1A291A">
              <w:rPr>
                <w:rFonts w:ascii="Arial" w:hAnsi="Arial" w:cs="Arial"/>
                <w:i/>
                <w:sz w:val="16"/>
                <w:szCs w:val="16"/>
              </w:rPr>
              <w:t>2010/2011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1A291A">
              <w:rPr>
                <w:rFonts w:ascii="Arial" w:hAnsi="Arial" w:cs="Arial"/>
                <w:i/>
                <w:sz w:val="16"/>
                <w:szCs w:val="16"/>
              </w:rPr>
              <w:t>ŠVVP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22F8" w:rsidRPr="001A291A" w:rsidRDefault="000822F8" w:rsidP="000822F8">
            <w:pPr>
              <w:ind w:left="34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1A291A">
              <w:rPr>
                <w:rFonts w:ascii="Arial" w:hAnsi="Arial" w:cs="Arial"/>
                <w:i/>
                <w:sz w:val="16"/>
                <w:szCs w:val="16"/>
              </w:rPr>
              <w:t>1.polrok</w:t>
            </w:r>
          </w:p>
          <w:p w:rsidR="000822F8" w:rsidRPr="001A291A" w:rsidRDefault="000822F8" w:rsidP="000822F8">
            <w:pPr>
              <w:ind w:left="34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1A291A">
              <w:rPr>
                <w:rFonts w:ascii="Arial" w:hAnsi="Arial" w:cs="Arial"/>
                <w:i/>
                <w:sz w:val="16"/>
                <w:szCs w:val="16"/>
              </w:rPr>
              <w:t>2011/12</w:t>
            </w:r>
          </w:p>
        </w:tc>
        <w:tc>
          <w:tcPr>
            <w:tcW w:w="11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1A291A">
              <w:rPr>
                <w:rFonts w:ascii="Arial" w:hAnsi="Arial" w:cs="Arial"/>
                <w:i/>
                <w:sz w:val="16"/>
                <w:szCs w:val="16"/>
              </w:rPr>
              <w:t>ŠVVP</w:t>
            </w:r>
          </w:p>
        </w:tc>
      </w:tr>
      <w:tr w:rsidR="000822F8" w:rsidRPr="001A291A" w:rsidTr="0012010F">
        <w:trPr>
          <w:cantSplit/>
        </w:trPr>
        <w:tc>
          <w:tcPr>
            <w:tcW w:w="1341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22F8" w:rsidRPr="001A291A" w:rsidRDefault="000822F8" w:rsidP="0012010F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1A291A">
              <w:rPr>
                <w:rFonts w:ascii="Arial" w:hAnsi="Arial" w:cs="Arial"/>
                <w:i/>
                <w:sz w:val="16"/>
                <w:szCs w:val="16"/>
              </w:rPr>
              <w:t xml:space="preserve">Na </w:t>
            </w:r>
            <w:r w:rsidR="0012010F" w:rsidRPr="001A291A">
              <w:rPr>
                <w:rFonts w:ascii="Arial" w:hAnsi="Arial" w:cs="Arial"/>
                <w:i/>
                <w:sz w:val="16"/>
                <w:szCs w:val="16"/>
              </w:rPr>
              <w:t>zaciatku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22F8" w:rsidRPr="001A291A" w:rsidRDefault="0012010F" w:rsidP="001357D9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1A291A">
              <w:rPr>
                <w:rFonts w:ascii="Arial" w:hAnsi="Arial" w:cs="Arial"/>
                <w:i/>
                <w:sz w:val="16"/>
                <w:szCs w:val="16"/>
              </w:rPr>
              <w:t>Na zaciatku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1A291A">
              <w:rPr>
                <w:rFonts w:ascii="Arial" w:hAnsi="Arial" w:cs="Arial"/>
                <w:i/>
                <w:sz w:val="16"/>
                <w:szCs w:val="16"/>
              </w:rPr>
              <w:t>Na konci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1A291A">
              <w:rPr>
                <w:rFonts w:ascii="Arial" w:hAnsi="Arial" w:cs="Arial"/>
                <w:i/>
                <w:sz w:val="16"/>
                <w:szCs w:val="16"/>
              </w:rPr>
              <w:t>Na konci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22F8" w:rsidRPr="001A291A" w:rsidRDefault="0012010F" w:rsidP="001357D9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1A291A">
              <w:rPr>
                <w:rFonts w:ascii="Arial" w:hAnsi="Arial" w:cs="Arial"/>
                <w:i/>
                <w:sz w:val="16"/>
                <w:szCs w:val="16"/>
              </w:rPr>
              <w:t>Na zaciatku</w:t>
            </w:r>
          </w:p>
        </w:tc>
        <w:tc>
          <w:tcPr>
            <w:tcW w:w="11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22F8" w:rsidRPr="001A291A" w:rsidRDefault="0012010F" w:rsidP="001357D9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1A291A">
              <w:rPr>
                <w:rFonts w:ascii="Arial" w:hAnsi="Arial" w:cs="Arial"/>
                <w:i/>
                <w:sz w:val="16"/>
                <w:szCs w:val="16"/>
              </w:rPr>
              <w:t>Na zaciatku</w:t>
            </w:r>
          </w:p>
        </w:tc>
      </w:tr>
      <w:tr w:rsidR="000822F8" w:rsidRPr="001A291A" w:rsidTr="0012010F">
        <w:trPr>
          <w:cantSplit/>
        </w:trPr>
        <w:tc>
          <w:tcPr>
            <w:tcW w:w="134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1A291A">
              <w:rPr>
                <w:rFonts w:ascii="Arial" w:hAnsi="Arial" w:cs="Arial"/>
                <w:i/>
                <w:sz w:val="20"/>
                <w:szCs w:val="20"/>
              </w:rPr>
              <w:t xml:space="preserve">Spolu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center"/>
              <w:rPr>
                <w:rFonts w:ascii="Arial" w:hAnsi="Arial" w:cs="Arial"/>
              </w:rPr>
            </w:pPr>
            <w:r w:rsidRPr="001A291A">
              <w:rPr>
                <w:rFonts w:ascii="Arial" w:hAnsi="Arial" w:cs="Arial"/>
              </w:rPr>
              <w:t>578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center"/>
              <w:rPr>
                <w:rFonts w:ascii="Arial" w:hAnsi="Arial" w:cs="Arial"/>
              </w:rPr>
            </w:pPr>
            <w:r w:rsidRPr="001A291A">
              <w:rPr>
                <w:rFonts w:ascii="Arial" w:hAnsi="Arial" w:cs="Arial"/>
              </w:rPr>
              <w:t>13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center"/>
              <w:rPr>
                <w:rFonts w:ascii="Arial" w:hAnsi="Arial" w:cs="Arial"/>
              </w:rPr>
            </w:pPr>
            <w:r w:rsidRPr="001A291A">
              <w:rPr>
                <w:rFonts w:ascii="Arial" w:hAnsi="Arial" w:cs="Arial"/>
              </w:rPr>
              <w:t>569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center"/>
              <w:rPr>
                <w:rFonts w:ascii="Arial" w:hAnsi="Arial" w:cs="Arial"/>
              </w:rPr>
            </w:pPr>
            <w:r w:rsidRPr="001A291A">
              <w:rPr>
                <w:rFonts w:ascii="Arial" w:hAnsi="Arial" w:cs="Arial"/>
              </w:rPr>
              <w:t>14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822F8" w:rsidRPr="001A291A" w:rsidRDefault="00F65C62" w:rsidP="001357D9">
            <w:pPr>
              <w:jc w:val="center"/>
              <w:rPr>
                <w:rFonts w:ascii="Arial" w:hAnsi="Arial" w:cs="Arial"/>
              </w:rPr>
            </w:pPr>
            <w:r w:rsidRPr="001A291A">
              <w:rPr>
                <w:rFonts w:ascii="Arial" w:hAnsi="Arial" w:cs="Arial"/>
              </w:rPr>
              <w:t>556</w:t>
            </w:r>
          </w:p>
        </w:tc>
        <w:tc>
          <w:tcPr>
            <w:tcW w:w="118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822F8" w:rsidRPr="001A291A" w:rsidRDefault="00F65C62" w:rsidP="001357D9">
            <w:pPr>
              <w:jc w:val="center"/>
              <w:rPr>
                <w:rFonts w:ascii="Arial" w:hAnsi="Arial" w:cs="Arial"/>
              </w:rPr>
            </w:pPr>
            <w:r w:rsidRPr="001A291A">
              <w:rPr>
                <w:rFonts w:ascii="Arial" w:hAnsi="Arial" w:cs="Arial"/>
              </w:rPr>
              <w:t>9</w:t>
            </w:r>
          </w:p>
        </w:tc>
      </w:tr>
      <w:tr w:rsidR="000822F8" w:rsidRPr="001A291A" w:rsidTr="0012010F">
        <w:trPr>
          <w:cantSplit/>
        </w:trPr>
        <w:tc>
          <w:tcPr>
            <w:tcW w:w="134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1A291A">
              <w:rPr>
                <w:rFonts w:ascii="Arial" w:hAnsi="Arial" w:cs="Arial"/>
                <w:i/>
                <w:sz w:val="20"/>
                <w:szCs w:val="20"/>
              </w:rPr>
              <w:t>Chlapci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center"/>
              <w:rPr>
                <w:rFonts w:ascii="Arial" w:hAnsi="Arial" w:cs="Arial"/>
              </w:rPr>
            </w:pPr>
            <w:r w:rsidRPr="001A291A">
              <w:rPr>
                <w:rFonts w:ascii="Arial" w:hAnsi="Arial" w:cs="Arial"/>
              </w:rPr>
              <w:t>204</w:t>
            </w:r>
          </w:p>
        </w:tc>
        <w:tc>
          <w:tcPr>
            <w:tcW w:w="1079" w:type="dxa"/>
            <w:tcBorders>
              <w:left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center"/>
              <w:rPr>
                <w:rFonts w:ascii="Arial" w:hAnsi="Arial" w:cs="Arial"/>
              </w:rPr>
            </w:pPr>
            <w:r w:rsidRPr="001A291A">
              <w:rPr>
                <w:rFonts w:ascii="Arial" w:hAnsi="Arial" w:cs="Arial"/>
              </w:rPr>
              <w:t>10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center"/>
              <w:rPr>
                <w:rFonts w:ascii="Arial" w:hAnsi="Arial" w:cs="Arial"/>
              </w:rPr>
            </w:pPr>
            <w:r w:rsidRPr="001A291A">
              <w:rPr>
                <w:rFonts w:ascii="Arial" w:hAnsi="Arial" w:cs="Arial"/>
              </w:rPr>
              <w:t>205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center"/>
              <w:rPr>
                <w:rFonts w:ascii="Arial" w:hAnsi="Arial" w:cs="Arial"/>
              </w:rPr>
            </w:pPr>
            <w:r w:rsidRPr="001A291A">
              <w:rPr>
                <w:rFonts w:ascii="Arial" w:hAnsi="Arial" w:cs="Arial"/>
              </w:rPr>
              <w:t>11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0822F8" w:rsidRPr="001A291A" w:rsidRDefault="00F65C62" w:rsidP="001357D9">
            <w:pPr>
              <w:jc w:val="center"/>
              <w:rPr>
                <w:rFonts w:ascii="Arial" w:hAnsi="Arial" w:cs="Arial"/>
              </w:rPr>
            </w:pPr>
            <w:r w:rsidRPr="001A291A">
              <w:rPr>
                <w:rFonts w:ascii="Arial" w:hAnsi="Arial" w:cs="Arial"/>
              </w:rPr>
              <w:t>197</w:t>
            </w:r>
          </w:p>
        </w:tc>
        <w:tc>
          <w:tcPr>
            <w:tcW w:w="1189" w:type="dxa"/>
            <w:tcBorders>
              <w:left w:val="single" w:sz="12" w:space="0" w:color="auto"/>
              <w:right w:val="single" w:sz="12" w:space="0" w:color="auto"/>
            </w:tcBorders>
          </w:tcPr>
          <w:p w:rsidR="000822F8" w:rsidRPr="001A291A" w:rsidRDefault="00F65C62" w:rsidP="001357D9">
            <w:pPr>
              <w:jc w:val="center"/>
              <w:rPr>
                <w:rFonts w:ascii="Arial" w:hAnsi="Arial" w:cs="Arial"/>
              </w:rPr>
            </w:pPr>
            <w:r w:rsidRPr="001A291A">
              <w:rPr>
                <w:rFonts w:ascii="Arial" w:hAnsi="Arial" w:cs="Arial"/>
              </w:rPr>
              <w:t>7</w:t>
            </w:r>
          </w:p>
        </w:tc>
      </w:tr>
      <w:tr w:rsidR="000822F8" w:rsidRPr="001A291A" w:rsidTr="0012010F">
        <w:trPr>
          <w:cantSplit/>
        </w:trPr>
        <w:tc>
          <w:tcPr>
            <w:tcW w:w="134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1A291A">
              <w:rPr>
                <w:rFonts w:ascii="Arial" w:hAnsi="Arial" w:cs="Arial"/>
                <w:i/>
                <w:sz w:val="20"/>
                <w:szCs w:val="20"/>
              </w:rPr>
              <w:t>Dievčatá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center"/>
              <w:rPr>
                <w:rFonts w:ascii="Arial" w:hAnsi="Arial" w:cs="Arial"/>
              </w:rPr>
            </w:pPr>
            <w:r w:rsidRPr="001A291A">
              <w:rPr>
                <w:rFonts w:ascii="Arial" w:hAnsi="Arial" w:cs="Arial"/>
              </w:rPr>
              <w:t>374</w:t>
            </w:r>
          </w:p>
        </w:tc>
        <w:tc>
          <w:tcPr>
            <w:tcW w:w="107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center"/>
              <w:rPr>
                <w:rFonts w:ascii="Arial" w:hAnsi="Arial" w:cs="Arial"/>
              </w:rPr>
            </w:pPr>
            <w:r w:rsidRPr="001A291A"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center"/>
              <w:rPr>
                <w:rFonts w:ascii="Arial" w:hAnsi="Arial" w:cs="Arial"/>
              </w:rPr>
            </w:pPr>
            <w:r w:rsidRPr="001A291A">
              <w:rPr>
                <w:rFonts w:ascii="Arial" w:hAnsi="Arial" w:cs="Arial"/>
              </w:rPr>
              <w:t>364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center"/>
              <w:rPr>
                <w:rFonts w:ascii="Arial" w:hAnsi="Arial" w:cs="Arial"/>
              </w:rPr>
            </w:pPr>
            <w:r w:rsidRPr="001A291A"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22F8" w:rsidRPr="001A291A" w:rsidRDefault="00F65C62" w:rsidP="001357D9">
            <w:pPr>
              <w:jc w:val="center"/>
              <w:rPr>
                <w:rFonts w:ascii="Arial" w:hAnsi="Arial" w:cs="Arial"/>
              </w:rPr>
            </w:pPr>
            <w:r w:rsidRPr="001A291A">
              <w:rPr>
                <w:rFonts w:ascii="Arial" w:hAnsi="Arial" w:cs="Arial"/>
              </w:rPr>
              <w:t>359</w:t>
            </w:r>
          </w:p>
        </w:tc>
        <w:tc>
          <w:tcPr>
            <w:tcW w:w="118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22F8" w:rsidRPr="001A291A" w:rsidRDefault="00F65C62" w:rsidP="001357D9">
            <w:pPr>
              <w:jc w:val="center"/>
              <w:rPr>
                <w:rFonts w:ascii="Arial" w:hAnsi="Arial" w:cs="Arial"/>
              </w:rPr>
            </w:pPr>
            <w:r w:rsidRPr="001A291A">
              <w:rPr>
                <w:rFonts w:ascii="Arial" w:hAnsi="Arial" w:cs="Arial"/>
              </w:rPr>
              <w:t>2</w:t>
            </w:r>
          </w:p>
        </w:tc>
      </w:tr>
      <w:tr w:rsidR="000822F8" w:rsidRPr="001A291A" w:rsidTr="0012010F">
        <w:trPr>
          <w:cantSplit/>
        </w:trPr>
        <w:tc>
          <w:tcPr>
            <w:tcW w:w="134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1A291A">
              <w:rPr>
                <w:rFonts w:ascii="Arial" w:hAnsi="Arial" w:cs="Arial"/>
                <w:i/>
                <w:sz w:val="20"/>
                <w:szCs w:val="20"/>
              </w:rPr>
              <w:t>4 – ročné gymnázium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1A291A">
              <w:rPr>
                <w:rFonts w:ascii="Arial" w:hAnsi="Arial" w:cs="Arial"/>
                <w:i/>
                <w:sz w:val="20"/>
                <w:szCs w:val="20"/>
              </w:rPr>
              <w:t>Spolu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center"/>
              <w:rPr>
                <w:rFonts w:ascii="Arial" w:hAnsi="Arial" w:cs="Arial"/>
              </w:rPr>
            </w:pPr>
            <w:r w:rsidRPr="001A291A">
              <w:rPr>
                <w:rFonts w:ascii="Arial" w:hAnsi="Arial" w:cs="Arial"/>
              </w:rPr>
              <w:t>415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center"/>
              <w:rPr>
                <w:rFonts w:ascii="Arial" w:hAnsi="Arial" w:cs="Arial"/>
              </w:rPr>
            </w:pPr>
            <w:r w:rsidRPr="001A291A">
              <w:rPr>
                <w:rFonts w:ascii="Arial" w:hAnsi="Arial" w:cs="Arial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center"/>
              <w:rPr>
                <w:rFonts w:ascii="Arial" w:hAnsi="Arial" w:cs="Arial"/>
              </w:rPr>
            </w:pPr>
            <w:r w:rsidRPr="001A291A">
              <w:rPr>
                <w:rFonts w:ascii="Arial" w:hAnsi="Arial" w:cs="Arial"/>
              </w:rPr>
              <w:t>411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center"/>
              <w:rPr>
                <w:rFonts w:ascii="Arial" w:hAnsi="Arial" w:cs="Arial"/>
              </w:rPr>
            </w:pPr>
            <w:r w:rsidRPr="001A291A">
              <w:rPr>
                <w:rFonts w:ascii="Arial" w:hAnsi="Arial" w:cs="Arial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822F8" w:rsidRPr="001A291A" w:rsidRDefault="00F65C62" w:rsidP="001357D9">
            <w:pPr>
              <w:jc w:val="center"/>
              <w:rPr>
                <w:rFonts w:ascii="Arial" w:hAnsi="Arial" w:cs="Arial"/>
              </w:rPr>
            </w:pPr>
            <w:r w:rsidRPr="001A291A">
              <w:rPr>
                <w:rFonts w:ascii="Arial" w:hAnsi="Arial" w:cs="Arial"/>
              </w:rPr>
              <w:t>403</w:t>
            </w:r>
          </w:p>
        </w:tc>
        <w:tc>
          <w:tcPr>
            <w:tcW w:w="118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822F8" w:rsidRPr="001A291A" w:rsidRDefault="00F65C62" w:rsidP="001357D9">
            <w:pPr>
              <w:jc w:val="center"/>
              <w:rPr>
                <w:rFonts w:ascii="Arial" w:hAnsi="Arial" w:cs="Arial"/>
              </w:rPr>
            </w:pPr>
            <w:r w:rsidRPr="001A291A">
              <w:rPr>
                <w:rFonts w:ascii="Arial" w:hAnsi="Arial" w:cs="Arial"/>
              </w:rPr>
              <w:t>3</w:t>
            </w:r>
          </w:p>
        </w:tc>
      </w:tr>
      <w:tr w:rsidR="000822F8" w:rsidRPr="001A291A" w:rsidTr="0012010F">
        <w:trPr>
          <w:cantSplit/>
        </w:trPr>
        <w:tc>
          <w:tcPr>
            <w:tcW w:w="134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1A291A">
              <w:rPr>
                <w:rFonts w:ascii="Arial" w:hAnsi="Arial" w:cs="Arial"/>
                <w:i/>
                <w:sz w:val="20"/>
                <w:szCs w:val="20"/>
              </w:rPr>
              <w:t>Chlapci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center"/>
              <w:rPr>
                <w:rFonts w:ascii="Arial" w:hAnsi="Arial" w:cs="Arial"/>
              </w:rPr>
            </w:pPr>
            <w:r w:rsidRPr="001A291A">
              <w:rPr>
                <w:rFonts w:ascii="Arial" w:hAnsi="Arial" w:cs="Arial"/>
              </w:rPr>
              <w:t>136</w:t>
            </w:r>
          </w:p>
        </w:tc>
        <w:tc>
          <w:tcPr>
            <w:tcW w:w="1079" w:type="dxa"/>
            <w:tcBorders>
              <w:left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center"/>
              <w:rPr>
                <w:rFonts w:ascii="Arial" w:hAnsi="Arial" w:cs="Arial"/>
              </w:rPr>
            </w:pPr>
            <w:r w:rsidRPr="001A291A">
              <w:rPr>
                <w:rFonts w:ascii="Arial" w:hAnsi="Arial" w:cs="Arial"/>
              </w:rPr>
              <w:t>2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center"/>
              <w:rPr>
                <w:rFonts w:ascii="Arial" w:hAnsi="Arial" w:cs="Arial"/>
              </w:rPr>
            </w:pPr>
            <w:r w:rsidRPr="001A291A">
              <w:rPr>
                <w:rFonts w:ascii="Arial" w:hAnsi="Arial" w:cs="Arial"/>
              </w:rPr>
              <w:t>137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center"/>
              <w:rPr>
                <w:rFonts w:ascii="Arial" w:hAnsi="Arial" w:cs="Arial"/>
              </w:rPr>
            </w:pPr>
            <w:r w:rsidRPr="001A291A"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0822F8" w:rsidRPr="001A291A" w:rsidRDefault="00F65C62" w:rsidP="001357D9">
            <w:pPr>
              <w:jc w:val="center"/>
              <w:rPr>
                <w:rFonts w:ascii="Arial" w:hAnsi="Arial" w:cs="Arial"/>
              </w:rPr>
            </w:pPr>
            <w:r w:rsidRPr="001A291A">
              <w:rPr>
                <w:rFonts w:ascii="Arial" w:hAnsi="Arial" w:cs="Arial"/>
              </w:rPr>
              <w:t>137</w:t>
            </w:r>
          </w:p>
        </w:tc>
        <w:tc>
          <w:tcPr>
            <w:tcW w:w="1189" w:type="dxa"/>
            <w:tcBorders>
              <w:left w:val="single" w:sz="12" w:space="0" w:color="auto"/>
              <w:right w:val="single" w:sz="12" w:space="0" w:color="auto"/>
            </w:tcBorders>
          </w:tcPr>
          <w:p w:rsidR="000822F8" w:rsidRPr="001A291A" w:rsidRDefault="00F65C62" w:rsidP="001357D9">
            <w:pPr>
              <w:jc w:val="center"/>
              <w:rPr>
                <w:rFonts w:ascii="Arial" w:hAnsi="Arial" w:cs="Arial"/>
              </w:rPr>
            </w:pPr>
            <w:r w:rsidRPr="001A291A">
              <w:rPr>
                <w:rFonts w:ascii="Arial" w:hAnsi="Arial" w:cs="Arial"/>
              </w:rPr>
              <w:t>2</w:t>
            </w:r>
          </w:p>
        </w:tc>
      </w:tr>
      <w:tr w:rsidR="000822F8" w:rsidRPr="001A291A" w:rsidTr="0012010F">
        <w:trPr>
          <w:cantSplit/>
        </w:trPr>
        <w:tc>
          <w:tcPr>
            <w:tcW w:w="134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1A291A">
              <w:rPr>
                <w:rFonts w:ascii="Arial" w:hAnsi="Arial" w:cs="Arial"/>
                <w:i/>
                <w:sz w:val="20"/>
                <w:szCs w:val="20"/>
              </w:rPr>
              <w:t>Dievčatá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center"/>
              <w:rPr>
                <w:rFonts w:ascii="Arial" w:hAnsi="Arial" w:cs="Arial"/>
              </w:rPr>
            </w:pPr>
            <w:r w:rsidRPr="001A291A">
              <w:rPr>
                <w:rFonts w:ascii="Arial" w:hAnsi="Arial" w:cs="Arial"/>
              </w:rPr>
              <w:t>279</w:t>
            </w:r>
          </w:p>
        </w:tc>
        <w:tc>
          <w:tcPr>
            <w:tcW w:w="107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center"/>
              <w:rPr>
                <w:rFonts w:ascii="Arial" w:hAnsi="Arial" w:cs="Arial"/>
              </w:rPr>
            </w:pPr>
            <w:r w:rsidRPr="001A291A">
              <w:rPr>
                <w:rFonts w:ascii="Arial" w:hAnsi="Arial" w:cs="Arial"/>
              </w:rPr>
              <w:t>2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center"/>
              <w:rPr>
                <w:rFonts w:ascii="Arial" w:hAnsi="Arial" w:cs="Arial"/>
              </w:rPr>
            </w:pPr>
            <w:r w:rsidRPr="001A291A">
              <w:rPr>
                <w:rFonts w:ascii="Arial" w:hAnsi="Arial" w:cs="Arial"/>
              </w:rPr>
              <w:t>274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center"/>
              <w:rPr>
                <w:rFonts w:ascii="Arial" w:hAnsi="Arial" w:cs="Arial"/>
              </w:rPr>
            </w:pPr>
            <w:r w:rsidRPr="001A291A">
              <w:rPr>
                <w:rFonts w:ascii="Arial" w:hAnsi="Arial" w:cs="Arial"/>
              </w:rPr>
              <w:t>2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22F8" w:rsidRPr="001A291A" w:rsidRDefault="00F65C62" w:rsidP="001357D9">
            <w:pPr>
              <w:jc w:val="center"/>
              <w:rPr>
                <w:rFonts w:ascii="Arial" w:hAnsi="Arial" w:cs="Arial"/>
              </w:rPr>
            </w:pPr>
            <w:r w:rsidRPr="001A291A">
              <w:rPr>
                <w:rFonts w:ascii="Arial" w:hAnsi="Arial" w:cs="Arial"/>
              </w:rPr>
              <w:t>266</w:t>
            </w:r>
          </w:p>
        </w:tc>
        <w:tc>
          <w:tcPr>
            <w:tcW w:w="118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22F8" w:rsidRPr="001A291A" w:rsidRDefault="00F65C62" w:rsidP="001357D9">
            <w:pPr>
              <w:jc w:val="center"/>
              <w:rPr>
                <w:rFonts w:ascii="Arial" w:hAnsi="Arial" w:cs="Arial"/>
              </w:rPr>
            </w:pPr>
            <w:r w:rsidRPr="001A291A">
              <w:rPr>
                <w:rFonts w:ascii="Arial" w:hAnsi="Arial" w:cs="Arial"/>
              </w:rPr>
              <w:t>1</w:t>
            </w:r>
          </w:p>
        </w:tc>
      </w:tr>
      <w:tr w:rsidR="000822F8" w:rsidRPr="001A291A" w:rsidTr="0012010F">
        <w:trPr>
          <w:cantSplit/>
        </w:trPr>
        <w:tc>
          <w:tcPr>
            <w:tcW w:w="134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1A291A">
              <w:rPr>
                <w:rFonts w:ascii="Arial" w:hAnsi="Arial" w:cs="Arial"/>
                <w:i/>
                <w:sz w:val="20"/>
                <w:szCs w:val="20"/>
              </w:rPr>
              <w:t>8-ročné gymnázium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1A291A">
              <w:rPr>
                <w:rFonts w:ascii="Arial" w:hAnsi="Arial" w:cs="Arial"/>
                <w:i/>
                <w:sz w:val="20"/>
                <w:szCs w:val="20"/>
              </w:rPr>
              <w:t>Spolu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center"/>
              <w:rPr>
                <w:rFonts w:ascii="Arial" w:hAnsi="Arial" w:cs="Arial"/>
              </w:rPr>
            </w:pPr>
            <w:r w:rsidRPr="001A291A">
              <w:rPr>
                <w:rFonts w:ascii="Arial" w:hAnsi="Arial" w:cs="Arial"/>
              </w:rPr>
              <w:t>163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center"/>
              <w:rPr>
                <w:rFonts w:ascii="Arial" w:hAnsi="Arial" w:cs="Arial"/>
              </w:rPr>
            </w:pPr>
            <w:r w:rsidRPr="001A291A">
              <w:rPr>
                <w:rFonts w:ascii="Arial" w:hAnsi="Arial" w:cs="Arial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center"/>
              <w:rPr>
                <w:rFonts w:ascii="Arial" w:hAnsi="Arial" w:cs="Arial"/>
              </w:rPr>
            </w:pPr>
            <w:r w:rsidRPr="001A291A">
              <w:rPr>
                <w:rFonts w:ascii="Arial" w:hAnsi="Arial" w:cs="Arial"/>
              </w:rPr>
              <w:t>158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822F8" w:rsidRPr="001A291A" w:rsidRDefault="000822F8" w:rsidP="001357D9">
            <w:pPr>
              <w:jc w:val="center"/>
              <w:rPr>
                <w:rFonts w:ascii="Arial" w:hAnsi="Arial" w:cs="Arial"/>
              </w:rPr>
            </w:pPr>
            <w:r w:rsidRPr="001A291A">
              <w:rPr>
                <w:rFonts w:ascii="Arial" w:hAnsi="Arial" w:cs="Arial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822F8" w:rsidRPr="001A291A" w:rsidRDefault="00F65C62" w:rsidP="001357D9">
            <w:pPr>
              <w:jc w:val="center"/>
              <w:rPr>
                <w:rFonts w:ascii="Arial" w:hAnsi="Arial" w:cs="Arial"/>
              </w:rPr>
            </w:pPr>
            <w:r w:rsidRPr="001A291A">
              <w:rPr>
                <w:rFonts w:ascii="Arial" w:hAnsi="Arial" w:cs="Arial"/>
              </w:rPr>
              <w:t>153</w:t>
            </w:r>
          </w:p>
        </w:tc>
        <w:tc>
          <w:tcPr>
            <w:tcW w:w="118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822F8" w:rsidRPr="001A291A" w:rsidRDefault="00F65C62" w:rsidP="001357D9">
            <w:pPr>
              <w:jc w:val="center"/>
              <w:rPr>
                <w:rFonts w:ascii="Arial" w:hAnsi="Arial" w:cs="Arial"/>
              </w:rPr>
            </w:pPr>
            <w:r w:rsidRPr="001A291A">
              <w:rPr>
                <w:rFonts w:ascii="Arial" w:hAnsi="Arial" w:cs="Arial"/>
              </w:rPr>
              <w:t>6</w:t>
            </w:r>
          </w:p>
        </w:tc>
      </w:tr>
      <w:tr w:rsidR="000822F8" w:rsidRPr="00E2679F" w:rsidTr="0012010F">
        <w:trPr>
          <w:cantSplit/>
        </w:trPr>
        <w:tc>
          <w:tcPr>
            <w:tcW w:w="134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822F8" w:rsidRPr="000822F8" w:rsidRDefault="000822F8" w:rsidP="001357D9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0822F8" w:rsidRPr="000822F8" w:rsidRDefault="000822F8" w:rsidP="001357D9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0822F8">
              <w:rPr>
                <w:rFonts w:ascii="Arial" w:hAnsi="Arial" w:cs="Arial"/>
                <w:i/>
                <w:sz w:val="20"/>
                <w:szCs w:val="20"/>
              </w:rPr>
              <w:t>Chlapci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0822F8" w:rsidRPr="00E2679F" w:rsidRDefault="000822F8" w:rsidP="001357D9">
            <w:pPr>
              <w:jc w:val="center"/>
              <w:rPr>
                <w:rFonts w:ascii="Arial" w:hAnsi="Arial" w:cs="Arial"/>
              </w:rPr>
            </w:pPr>
            <w:r w:rsidRPr="00E2679F">
              <w:rPr>
                <w:rFonts w:ascii="Arial" w:hAnsi="Arial" w:cs="Arial"/>
              </w:rPr>
              <w:t>68</w:t>
            </w:r>
          </w:p>
        </w:tc>
        <w:tc>
          <w:tcPr>
            <w:tcW w:w="1079" w:type="dxa"/>
            <w:tcBorders>
              <w:left w:val="single" w:sz="12" w:space="0" w:color="auto"/>
              <w:right w:val="single" w:sz="12" w:space="0" w:color="auto"/>
            </w:tcBorders>
          </w:tcPr>
          <w:p w:rsidR="000822F8" w:rsidRPr="00E2679F" w:rsidRDefault="000822F8" w:rsidP="001357D9">
            <w:pPr>
              <w:jc w:val="center"/>
              <w:rPr>
                <w:rFonts w:ascii="Arial" w:hAnsi="Arial" w:cs="Arial"/>
              </w:rPr>
            </w:pPr>
            <w:r w:rsidRPr="00E2679F">
              <w:rPr>
                <w:rFonts w:ascii="Arial" w:hAnsi="Arial" w:cs="Arial"/>
              </w:rPr>
              <w:t>8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0822F8" w:rsidRPr="00E2679F" w:rsidRDefault="000822F8" w:rsidP="001357D9">
            <w:pPr>
              <w:jc w:val="center"/>
              <w:rPr>
                <w:rFonts w:ascii="Arial" w:hAnsi="Arial" w:cs="Arial"/>
              </w:rPr>
            </w:pPr>
            <w:r w:rsidRPr="00E2679F">
              <w:rPr>
                <w:rFonts w:ascii="Arial" w:hAnsi="Arial" w:cs="Arial"/>
              </w:rPr>
              <w:t>68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822F8" w:rsidRPr="00E2679F" w:rsidRDefault="000822F8" w:rsidP="001357D9">
            <w:pPr>
              <w:jc w:val="center"/>
              <w:rPr>
                <w:rFonts w:ascii="Arial" w:hAnsi="Arial" w:cs="Arial"/>
              </w:rPr>
            </w:pPr>
            <w:r w:rsidRPr="00E2679F">
              <w:rPr>
                <w:rFonts w:ascii="Arial" w:hAnsi="Arial" w:cs="Arial"/>
              </w:rPr>
              <w:t>8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0822F8" w:rsidRPr="00F65C62" w:rsidRDefault="00F65C62" w:rsidP="001357D9">
            <w:pPr>
              <w:jc w:val="center"/>
              <w:rPr>
                <w:rFonts w:ascii="Arial" w:hAnsi="Arial" w:cs="Arial"/>
              </w:rPr>
            </w:pPr>
            <w:r w:rsidRPr="00F65C62">
              <w:rPr>
                <w:rFonts w:ascii="Arial" w:hAnsi="Arial" w:cs="Arial"/>
              </w:rPr>
              <w:t>60</w:t>
            </w:r>
          </w:p>
        </w:tc>
        <w:tc>
          <w:tcPr>
            <w:tcW w:w="1189" w:type="dxa"/>
            <w:tcBorders>
              <w:left w:val="single" w:sz="12" w:space="0" w:color="auto"/>
              <w:right w:val="single" w:sz="12" w:space="0" w:color="auto"/>
            </w:tcBorders>
          </w:tcPr>
          <w:p w:rsidR="000822F8" w:rsidRPr="00F65C62" w:rsidRDefault="00F65C62" w:rsidP="001357D9">
            <w:pPr>
              <w:jc w:val="center"/>
              <w:rPr>
                <w:rFonts w:ascii="Arial" w:hAnsi="Arial" w:cs="Arial"/>
              </w:rPr>
            </w:pPr>
            <w:r w:rsidRPr="00F65C62">
              <w:rPr>
                <w:rFonts w:ascii="Arial" w:hAnsi="Arial" w:cs="Arial"/>
              </w:rPr>
              <w:t>5</w:t>
            </w:r>
          </w:p>
        </w:tc>
      </w:tr>
      <w:tr w:rsidR="000822F8" w:rsidRPr="00E2679F" w:rsidTr="0012010F">
        <w:trPr>
          <w:cantSplit/>
        </w:trPr>
        <w:tc>
          <w:tcPr>
            <w:tcW w:w="134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22F8" w:rsidRPr="000822F8" w:rsidRDefault="000822F8" w:rsidP="001357D9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22F8" w:rsidRPr="000822F8" w:rsidRDefault="000822F8" w:rsidP="001357D9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0822F8">
              <w:rPr>
                <w:rFonts w:ascii="Arial" w:hAnsi="Arial" w:cs="Arial"/>
                <w:i/>
                <w:sz w:val="20"/>
                <w:szCs w:val="20"/>
              </w:rPr>
              <w:t>Dievčatá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22F8" w:rsidRPr="00E2679F" w:rsidRDefault="000822F8" w:rsidP="001357D9">
            <w:pPr>
              <w:jc w:val="center"/>
              <w:rPr>
                <w:rFonts w:ascii="Arial" w:hAnsi="Arial" w:cs="Arial"/>
              </w:rPr>
            </w:pPr>
            <w:r w:rsidRPr="00E2679F">
              <w:rPr>
                <w:rFonts w:ascii="Arial" w:hAnsi="Arial" w:cs="Arial"/>
              </w:rPr>
              <w:t>95</w:t>
            </w:r>
          </w:p>
        </w:tc>
        <w:tc>
          <w:tcPr>
            <w:tcW w:w="107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22F8" w:rsidRPr="00E2679F" w:rsidRDefault="000822F8" w:rsidP="001357D9">
            <w:pPr>
              <w:jc w:val="center"/>
              <w:rPr>
                <w:rFonts w:ascii="Arial" w:hAnsi="Arial" w:cs="Arial"/>
              </w:rPr>
            </w:pPr>
            <w:r w:rsidRPr="00E2679F"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22F8" w:rsidRPr="00E2679F" w:rsidRDefault="000822F8" w:rsidP="001357D9">
            <w:pPr>
              <w:jc w:val="center"/>
              <w:rPr>
                <w:rFonts w:ascii="Arial" w:hAnsi="Arial" w:cs="Arial"/>
              </w:rPr>
            </w:pPr>
            <w:r w:rsidRPr="00E2679F">
              <w:rPr>
                <w:rFonts w:ascii="Arial" w:hAnsi="Arial" w:cs="Arial"/>
              </w:rPr>
              <w:t>90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22F8" w:rsidRPr="00E2679F" w:rsidRDefault="000822F8" w:rsidP="001357D9">
            <w:pPr>
              <w:jc w:val="center"/>
              <w:rPr>
                <w:rFonts w:ascii="Arial" w:hAnsi="Arial" w:cs="Arial"/>
              </w:rPr>
            </w:pPr>
            <w:r w:rsidRPr="00E2679F"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22F8" w:rsidRPr="00F65C62" w:rsidRDefault="00F65C62" w:rsidP="001357D9">
            <w:pPr>
              <w:jc w:val="center"/>
              <w:rPr>
                <w:rFonts w:ascii="Arial" w:hAnsi="Arial" w:cs="Arial"/>
              </w:rPr>
            </w:pPr>
            <w:r w:rsidRPr="00F65C62">
              <w:rPr>
                <w:rFonts w:ascii="Arial" w:hAnsi="Arial" w:cs="Arial"/>
              </w:rPr>
              <w:t>93</w:t>
            </w:r>
          </w:p>
        </w:tc>
        <w:tc>
          <w:tcPr>
            <w:tcW w:w="118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22F8" w:rsidRPr="00F65C62" w:rsidRDefault="00F65C62" w:rsidP="001357D9">
            <w:pPr>
              <w:jc w:val="center"/>
              <w:rPr>
                <w:rFonts w:ascii="Arial" w:hAnsi="Arial" w:cs="Arial"/>
              </w:rPr>
            </w:pPr>
            <w:r w:rsidRPr="00F65C62">
              <w:rPr>
                <w:rFonts w:ascii="Arial" w:hAnsi="Arial" w:cs="Arial"/>
              </w:rPr>
              <w:t>1</w:t>
            </w:r>
          </w:p>
        </w:tc>
      </w:tr>
    </w:tbl>
    <w:p w:rsidR="001357D9" w:rsidRDefault="001357D9">
      <w:pPr>
        <w:pStyle w:val="Zarkazkladnhotextu3"/>
        <w:rPr>
          <w:color w:val="FF0000"/>
          <w:sz w:val="32"/>
        </w:rPr>
      </w:pPr>
    </w:p>
    <w:p w:rsidR="00BE5960" w:rsidRPr="00DA6F2B" w:rsidRDefault="00BE5960">
      <w:pPr>
        <w:ind w:left="360"/>
        <w:jc w:val="both"/>
        <w:rPr>
          <w:rFonts w:ascii="Arial" w:hAnsi="Arial" w:cs="Arial"/>
          <w:b/>
          <w:color w:val="FF0000"/>
          <w:u w:val="single"/>
        </w:rPr>
      </w:pPr>
    </w:p>
    <w:p w:rsidR="00F471EB" w:rsidRPr="00692110" w:rsidRDefault="00BE5960">
      <w:pPr>
        <w:ind w:left="240"/>
        <w:jc w:val="center"/>
        <w:rPr>
          <w:rFonts w:ascii="Arial" w:hAnsi="Arial" w:cs="Arial"/>
          <w:b/>
          <w:sz w:val="32"/>
        </w:rPr>
      </w:pPr>
      <w:r w:rsidRPr="00692110">
        <w:rPr>
          <w:rFonts w:ascii="Arial" w:hAnsi="Arial" w:cs="Arial"/>
          <w:b/>
          <w:sz w:val="32"/>
        </w:rPr>
        <w:t xml:space="preserve">5. </w:t>
      </w:r>
      <w:r w:rsidR="00B35088" w:rsidRPr="00692110">
        <w:rPr>
          <w:rFonts w:ascii="Arial" w:hAnsi="Arial" w:cs="Arial"/>
          <w:b/>
          <w:sz w:val="32"/>
        </w:rPr>
        <w:t xml:space="preserve">Zameranie školy a </w:t>
      </w:r>
      <w:r w:rsidRPr="00692110">
        <w:rPr>
          <w:rFonts w:ascii="Arial" w:hAnsi="Arial" w:cs="Arial"/>
          <w:b/>
          <w:sz w:val="32"/>
        </w:rPr>
        <w:t xml:space="preserve">údaje o počte prijatých žiakov </w:t>
      </w:r>
    </w:p>
    <w:p w:rsidR="00BE5960" w:rsidRPr="00692110" w:rsidRDefault="00BE5960" w:rsidP="00F471EB">
      <w:pPr>
        <w:ind w:left="240"/>
        <w:jc w:val="center"/>
        <w:rPr>
          <w:rFonts w:ascii="Arial" w:hAnsi="Arial" w:cs="Arial"/>
          <w:b/>
          <w:sz w:val="32"/>
        </w:rPr>
      </w:pPr>
      <w:r w:rsidRPr="00692110">
        <w:rPr>
          <w:rFonts w:ascii="Arial" w:hAnsi="Arial" w:cs="Arial"/>
          <w:b/>
          <w:sz w:val="32"/>
        </w:rPr>
        <w:t xml:space="preserve">do 1. ročníka </w:t>
      </w:r>
      <w:r w:rsidR="00D72932" w:rsidRPr="00692110">
        <w:rPr>
          <w:rFonts w:ascii="Arial" w:hAnsi="Arial" w:cs="Arial"/>
          <w:b/>
          <w:sz w:val="32"/>
        </w:rPr>
        <w:t>k 15. septembru</w:t>
      </w:r>
    </w:p>
    <w:p w:rsidR="00A97548" w:rsidRPr="00692110" w:rsidRDefault="00A97548" w:rsidP="00A97548">
      <w:pPr>
        <w:rPr>
          <w:rFonts w:ascii="Arial" w:hAnsi="Arial" w:cs="Arial"/>
        </w:rPr>
      </w:pPr>
    </w:p>
    <w:p w:rsidR="00B35088" w:rsidRPr="00692110" w:rsidRDefault="00B35088" w:rsidP="00A97548">
      <w:pPr>
        <w:rPr>
          <w:rFonts w:ascii="Arial" w:hAnsi="Arial" w:cs="Arial"/>
        </w:rPr>
      </w:pPr>
      <w:r w:rsidRPr="00692110">
        <w:rPr>
          <w:rFonts w:ascii="Arial" w:hAnsi="Arial" w:cs="Arial"/>
        </w:rPr>
        <w:t>Odbory</w:t>
      </w:r>
      <w:r w:rsidR="00A97548" w:rsidRPr="00692110">
        <w:rPr>
          <w:rFonts w:ascii="Arial" w:hAnsi="Arial" w:cs="Arial"/>
        </w:rPr>
        <w:t xml:space="preserve">: </w:t>
      </w:r>
      <w:r w:rsidR="00F471EB" w:rsidRPr="00692110">
        <w:rPr>
          <w:rFonts w:ascii="Arial" w:hAnsi="Arial" w:cs="Arial"/>
        </w:rPr>
        <w:t>g</w:t>
      </w:r>
      <w:r w:rsidRPr="00692110">
        <w:rPr>
          <w:rFonts w:ascii="Arial" w:hAnsi="Arial" w:cs="Arial"/>
        </w:rPr>
        <w:t>ymnázium</w:t>
      </w:r>
    </w:p>
    <w:p w:rsidR="00A97548" w:rsidRPr="00692110" w:rsidRDefault="00A97548" w:rsidP="0012214B">
      <w:pPr>
        <w:ind w:left="2268"/>
        <w:rPr>
          <w:rFonts w:ascii="Arial" w:hAnsi="Arial" w:cs="Arial"/>
        </w:rPr>
      </w:pPr>
      <w:r w:rsidRPr="00692110">
        <w:rPr>
          <w:rFonts w:ascii="Arial" w:hAnsi="Arial" w:cs="Arial"/>
        </w:rPr>
        <w:t>8- ročné štúdium</w:t>
      </w:r>
    </w:p>
    <w:p w:rsidR="00F62ADF" w:rsidRPr="00692110" w:rsidRDefault="00692110" w:rsidP="00692110">
      <w:pPr>
        <w:tabs>
          <w:tab w:val="left" w:pos="3402"/>
        </w:tabs>
        <w:ind w:left="2268"/>
        <w:rPr>
          <w:rFonts w:ascii="Arial" w:hAnsi="Arial" w:cs="Arial"/>
        </w:rPr>
      </w:pPr>
      <w:r w:rsidRPr="00692110">
        <w:rPr>
          <w:rFonts w:ascii="Arial" w:hAnsi="Arial" w:cs="Arial"/>
        </w:rPr>
        <w:tab/>
      </w:r>
      <w:r w:rsidR="00F62ADF" w:rsidRPr="00692110">
        <w:rPr>
          <w:rFonts w:ascii="Arial" w:hAnsi="Arial" w:cs="Arial"/>
        </w:rPr>
        <w:t>7902 5      gymnázi</w:t>
      </w:r>
      <w:r>
        <w:rPr>
          <w:rFonts w:ascii="Arial" w:hAnsi="Arial" w:cs="Arial"/>
        </w:rPr>
        <w:t>u</w:t>
      </w:r>
      <w:r w:rsidR="00F62ADF" w:rsidRPr="00692110">
        <w:rPr>
          <w:rFonts w:ascii="Arial" w:hAnsi="Arial" w:cs="Arial"/>
        </w:rPr>
        <w:t>m</w:t>
      </w:r>
    </w:p>
    <w:p w:rsidR="00B35088" w:rsidRPr="00692110" w:rsidRDefault="00692110" w:rsidP="00692110">
      <w:pPr>
        <w:tabs>
          <w:tab w:val="left" w:pos="3402"/>
        </w:tabs>
        <w:ind w:left="2268"/>
        <w:rPr>
          <w:rFonts w:ascii="Arial" w:hAnsi="Arial" w:cs="Arial"/>
        </w:rPr>
      </w:pPr>
      <w:r w:rsidRPr="00692110">
        <w:rPr>
          <w:rFonts w:ascii="Arial" w:hAnsi="Arial" w:cs="Arial"/>
        </w:rPr>
        <w:tab/>
      </w:r>
      <w:r w:rsidR="00B35088" w:rsidRPr="00692110">
        <w:rPr>
          <w:rFonts w:ascii="Arial" w:hAnsi="Arial" w:cs="Arial"/>
        </w:rPr>
        <w:t>7902 5 05 informatika</w:t>
      </w:r>
    </w:p>
    <w:p w:rsidR="00A97548" w:rsidRPr="00692110" w:rsidRDefault="00692110" w:rsidP="00692110">
      <w:pPr>
        <w:tabs>
          <w:tab w:val="left" w:pos="3402"/>
        </w:tabs>
        <w:ind w:left="2268"/>
        <w:rPr>
          <w:rFonts w:ascii="Arial" w:hAnsi="Arial" w:cs="Arial"/>
        </w:rPr>
      </w:pPr>
      <w:r w:rsidRPr="00692110">
        <w:rPr>
          <w:rFonts w:ascii="Arial" w:hAnsi="Arial" w:cs="Arial"/>
        </w:rPr>
        <w:tab/>
      </w:r>
      <w:r w:rsidR="00A97548" w:rsidRPr="00692110">
        <w:rPr>
          <w:rFonts w:ascii="Arial" w:hAnsi="Arial" w:cs="Arial"/>
        </w:rPr>
        <w:t>7902 5 38 programovanie</w:t>
      </w:r>
    </w:p>
    <w:p w:rsidR="00A97548" w:rsidRPr="00692110" w:rsidRDefault="00A97548" w:rsidP="00692110">
      <w:pPr>
        <w:tabs>
          <w:tab w:val="left" w:pos="3402"/>
        </w:tabs>
        <w:ind w:left="2268"/>
        <w:rPr>
          <w:rFonts w:ascii="Arial" w:hAnsi="Arial" w:cs="Arial"/>
        </w:rPr>
      </w:pPr>
      <w:r w:rsidRPr="00692110">
        <w:rPr>
          <w:rFonts w:ascii="Arial" w:hAnsi="Arial" w:cs="Arial"/>
        </w:rPr>
        <w:t>4- ročné štúdium</w:t>
      </w:r>
    </w:p>
    <w:p w:rsidR="00A97548" w:rsidRPr="00692110" w:rsidRDefault="00692110" w:rsidP="00692110">
      <w:pPr>
        <w:pStyle w:val="Zarkazkladnhotextu"/>
        <w:tabs>
          <w:tab w:val="left" w:pos="3402"/>
        </w:tabs>
        <w:ind w:left="2268" w:firstLine="0"/>
        <w:rPr>
          <w:rFonts w:ascii="Arial" w:hAnsi="Arial" w:cs="Arial"/>
        </w:rPr>
      </w:pPr>
      <w:r w:rsidRPr="00692110">
        <w:rPr>
          <w:rFonts w:ascii="Arial" w:hAnsi="Arial" w:cs="Arial"/>
        </w:rPr>
        <w:tab/>
      </w:r>
      <w:r w:rsidR="00A97548" w:rsidRPr="00692110">
        <w:rPr>
          <w:rFonts w:ascii="Arial" w:hAnsi="Arial" w:cs="Arial"/>
        </w:rPr>
        <w:t xml:space="preserve">7902 5 </w:t>
      </w:r>
      <w:r w:rsidRPr="00692110">
        <w:rPr>
          <w:rFonts w:ascii="Arial" w:hAnsi="Arial" w:cs="Arial"/>
        </w:rPr>
        <w:t xml:space="preserve">     </w:t>
      </w:r>
      <w:r w:rsidR="00A97548" w:rsidRPr="00692110">
        <w:rPr>
          <w:rFonts w:ascii="Arial" w:hAnsi="Arial" w:cs="Arial"/>
        </w:rPr>
        <w:t>gymnázium</w:t>
      </w:r>
    </w:p>
    <w:p w:rsidR="00A97548" w:rsidRPr="00DA6F2B" w:rsidRDefault="00A97548" w:rsidP="00A97548">
      <w:pPr>
        <w:pStyle w:val="Zarkazkladnhotextu"/>
        <w:ind w:left="567" w:firstLine="0"/>
        <w:rPr>
          <w:rFonts w:ascii="Arial" w:hAnsi="Arial" w:cs="Arial"/>
          <w:color w:val="FF0000"/>
        </w:rPr>
      </w:pPr>
    </w:p>
    <w:p w:rsidR="00F62ADF" w:rsidRPr="00832935" w:rsidRDefault="00F62ADF" w:rsidP="00F62ADF">
      <w:pPr>
        <w:pStyle w:val="Zarkazkladnhotextu"/>
        <w:ind w:left="0" w:firstLine="0"/>
        <w:rPr>
          <w:rFonts w:ascii="Arial" w:hAnsi="Arial" w:cs="Arial"/>
          <w:b/>
        </w:rPr>
      </w:pPr>
      <w:r w:rsidRPr="00832935">
        <w:rPr>
          <w:rFonts w:ascii="Arial" w:hAnsi="Arial" w:cs="Arial"/>
          <w:b/>
        </w:rPr>
        <w:t>Štvorročné štúdium</w:t>
      </w:r>
    </w:p>
    <w:p w:rsidR="00F62ADF" w:rsidRPr="00832935" w:rsidRDefault="00F62ADF" w:rsidP="00F62ADF">
      <w:pPr>
        <w:pStyle w:val="Zarkazkladnhotextu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Na štúdium sa prihlásilo159 žiakov. </w:t>
      </w:r>
      <w:r w:rsidRPr="00832935">
        <w:rPr>
          <w:rFonts w:ascii="Arial" w:hAnsi="Arial" w:cs="Arial"/>
        </w:rPr>
        <w:t xml:space="preserve">Z prihlásených žiakov bolo prijatých podľa plánu </w:t>
      </w:r>
      <w:r>
        <w:rPr>
          <w:rFonts w:ascii="Arial" w:hAnsi="Arial" w:cs="Arial"/>
        </w:rPr>
        <w:t>84</w:t>
      </w:r>
      <w:r w:rsidRPr="00832935">
        <w:rPr>
          <w:rFonts w:ascii="Arial" w:hAnsi="Arial" w:cs="Arial"/>
        </w:rPr>
        <w:t xml:space="preserve"> žiakov</w:t>
      </w:r>
      <w:r>
        <w:rPr>
          <w:rFonts w:ascii="Arial" w:hAnsi="Arial" w:cs="Arial"/>
        </w:rPr>
        <w:t xml:space="preserve">, z nich sa 77 zapísalo. </w:t>
      </w:r>
      <w:r w:rsidRPr="00832935">
        <w:rPr>
          <w:rFonts w:ascii="Arial" w:hAnsi="Arial" w:cs="Arial"/>
        </w:rPr>
        <w:t>Na štúdium sa prihlásili len žiaci s veľmi dobrým pros</w:t>
      </w:r>
      <w:r>
        <w:rPr>
          <w:rFonts w:ascii="Arial" w:hAnsi="Arial" w:cs="Arial"/>
        </w:rPr>
        <w:t>pechom, priemerný prospech 1,39, výsledky celoštátneho testovania mali zo SJL 69,62 a z MAT 65,72. Žiakov so slabým prospechom (so štvorkou) sme hneď na začiatku neprijali. So žiakmi sme sa už prvýkrát stretli pri rozdeľovacích testoch z anglického a nemeckého jazyka 8.6.2011. Podľa testu boli vytvorené triedy 1.ročníka.</w:t>
      </w:r>
    </w:p>
    <w:p w:rsidR="00F62ADF" w:rsidRPr="00832935" w:rsidRDefault="00F62ADF" w:rsidP="00F62ADF">
      <w:pPr>
        <w:pStyle w:val="Zarkazkladnhotextu"/>
        <w:ind w:left="0"/>
        <w:rPr>
          <w:rFonts w:ascii="Arial" w:hAnsi="Arial" w:cs="Arial"/>
        </w:rPr>
      </w:pPr>
    </w:p>
    <w:p w:rsidR="00F62ADF" w:rsidRPr="00832935" w:rsidRDefault="00F62ADF" w:rsidP="00F62ADF">
      <w:pPr>
        <w:pStyle w:val="Zarkazkladnhotextu"/>
        <w:ind w:left="0" w:firstLine="0"/>
        <w:rPr>
          <w:rFonts w:ascii="Arial" w:hAnsi="Arial" w:cs="Arial"/>
          <w:b/>
        </w:rPr>
      </w:pPr>
      <w:r w:rsidRPr="00832935">
        <w:rPr>
          <w:rFonts w:ascii="Arial" w:hAnsi="Arial" w:cs="Arial"/>
          <w:b/>
        </w:rPr>
        <w:t>Osemročné štúdium</w:t>
      </w:r>
    </w:p>
    <w:p w:rsidR="00F62ADF" w:rsidRDefault="00F62ADF" w:rsidP="00F62AD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Pre školský rok 2011/12 sme po dvojročnej prestávke prijali 2</w:t>
      </w:r>
      <w:r w:rsidR="004A46E8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prímanov, ktorí sa aj zapísali. Všetci zapísaní majú výborný prospech. So žiakmi sme sa stretli na úvodnom zoznamovacom dni 1.7.2011. Žiakom sa pripravený program, zložený zo vzájomného spoznávania sa s p. triednou učiteľkou ing. M. Crkoňovou, chemických prác, zoznamovania s technikou (roboty, rádiom riadené modely) a výtvarných prác, páčil. </w:t>
      </w:r>
      <w:r w:rsidR="004A46E8">
        <w:rPr>
          <w:rFonts w:ascii="Arial" w:hAnsi="Arial" w:cs="Arial"/>
        </w:rPr>
        <w:t>Jedna žiačka študuje v zahraničí.</w:t>
      </w:r>
    </w:p>
    <w:p w:rsidR="00F62ADF" w:rsidRDefault="00F62ADF" w:rsidP="00F62ADF">
      <w:pPr>
        <w:ind w:left="240"/>
        <w:jc w:val="both"/>
        <w:rPr>
          <w:rFonts w:ascii="Arial" w:hAnsi="Arial" w:cs="Arial"/>
        </w:rPr>
      </w:pPr>
    </w:p>
    <w:p w:rsidR="00BE5960" w:rsidRPr="00DA6F2B" w:rsidRDefault="00F62ADF">
      <w:pPr>
        <w:ind w:left="240"/>
        <w:jc w:val="both"/>
        <w:rPr>
          <w:rFonts w:ascii="Arial" w:hAnsi="Arial" w:cs="Arial"/>
          <w:b/>
          <w:color w:val="FF0000"/>
          <w:sz w:val="28"/>
        </w:rPr>
      </w:pPr>
      <w:r w:rsidRPr="00B7679E">
        <w:rPr>
          <w:rFonts w:ascii="Arial" w:hAnsi="Arial" w:cs="Arial"/>
          <w:color w:val="000000"/>
        </w:rPr>
        <w:lastRenderedPageBreak/>
        <w:t xml:space="preserve">  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24"/>
        <w:gridCol w:w="1317"/>
        <w:gridCol w:w="1331"/>
        <w:gridCol w:w="1322"/>
        <w:gridCol w:w="1342"/>
        <w:gridCol w:w="1322"/>
      </w:tblGrid>
      <w:tr w:rsidR="00BE5960" w:rsidRPr="000711B8" w:rsidTr="00F62A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E5960" w:rsidRPr="000711B8" w:rsidRDefault="00A97548">
            <w:pPr>
              <w:jc w:val="both"/>
              <w:rPr>
                <w:rFonts w:ascii="Arial" w:hAnsi="Arial" w:cs="Arial"/>
                <w:bCs/>
              </w:rPr>
            </w:pPr>
            <w:r w:rsidRPr="000711B8">
              <w:rPr>
                <w:rFonts w:ascii="Arial" w:hAnsi="Arial" w:cs="Arial"/>
                <w:bCs/>
              </w:rPr>
              <w:t>T</w:t>
            </w:r>
            <w:r w:rsidR="00BE5960" w:rsidRPr="000711B8">
              <w:rPr>
                <w:rFonts w:ascii="Arial" w:hAnsi="Arial" w:cs="Arial"/>
                <w:bCs/>
              </w:rPr>
              <w:t>rieda</w:t>
            </w:r>
          </w:p>
        </w:tc>
        <w:tc>
          <w:tcPr>
            <w:tcW w:w="1317" w:type="dxa"/>
            <w:tcBorders>
              <w:top w:val="single" w:sz="12" w:space="0" w:color="auto"/>
              <w:bottom w:val="single" w:sz="12" w:space="0" w:color="auto"/>
            </w:tcBorders>
          </w:tcPr>
          <w:p w:rsidR="00BE5960" w:rsidRPr="000711B8" w:rsidRDefault="00BE5960" w:rsidP="00F62ADF">
            <w:pPr>
              <w:jc w:val="center"/>
              <w:rPr>
                <w:rFonts w:ascii="Arial" w:hAnsi="Arial" w:cs="Arial"/>
                <w:bCs/>
              </w:rPr>
            </w:pPr>
            <w:r w:rsidRPr="000711B8">
              <w:rPr>
                <w:rFonts w:ascii="Arial" w:hAnsi="Arial" w:cs="Arial"/>
                <w:bCs/>
              </w:rPr>
              <w:t>spolu</w:t>
            </w:r>
          </w:p>
        </w:tc>
        <w:tc>
          <w:tcPr>
            <w:tcW w:w="1331" w:type="dxa"/>
            <w:tcBorders>
              <w:top w:val="single" w:sz="12" w:space="0" w:color="auto"/>
              <w:bottom w:val="single" w:sz="12" w:space="0" w:color="auto"/>
            </w:tcBorders>
          </w:tcPr>
          <w:p w:rsidR="00BE5960" w:rsidRPr="000711B8" w:rsidRDefault="00BE5960" w:rsidP="00F62ADF">
            <w:pPr>
              <w:jc w:val="center"/>
              <w:rPr>
                <w:rFonts w:ascii="Arial" w:hAnsi="Arial" w:cs="Arial"/>
                <w:bCs/>
              </w:rPr>
            </w:pPr>
            <w:r w:rsidRPr="000711B8">
              <w:rPr>
                <w:rFonts w:ascii="Arial" w:hAnsi="Arial" w:cs="Arial"/>
                <w:bCs/>
              </w:rPr>
              <w:t>chlapci</w:t>
            </w:r>
          </w:p>
        </w:tc>
        <w:tc>
          <w:tcPr>
            <w:tcW w:w="1322" w:type="dxa"/>
            <w:tcBorders>
              <w:top w:val="single" w:sz="12" w:space="0" w:color="auto"/>
              <w:bottom w:val="single" w:sz="12" w:space="0" w:color="auto"/>
            </w:tcBorders>
          </w:tcPr>
          <w:p w:rsidR="00BE5960" w:rsidRPr="000711B8" w:rsidRDefault="00BE5960" w:rsidP="00F62ADF">
            <w:pPr>
              <w:jc w:val="center"/>
              <w:rPr>
                <w:rFonts w:ascii="Arial" w:hAnsi="Arial" w:cs="Arial"/>
                <w:bCs/>
              </w:rPr>
            </w:pPr>
            <w:r w:rsidRPr="000711B8">
              <w:rPr>
                <w:rFonts w:ascii="Arial" w:hAnsi="Arial" w:cs="Arial"/>
                <w:bCs/>
              </w:rPr>
              <w:t>ŠVVP</w:t>
            </w:r>
          </w:p>
        </w:tc>
        <w:tc>
          <w:tcPr>
            <w:tcW w:w="1342" w:type="dxa"/>
            <w:tcBorders>
              <w:top w:val="single" w:sz="12" w:space="0" w:color="auto"/>
              <w:bottom w:val="single" w:sz="12" w:space="0" w:color="auto"/>
            </w:tcBorders>
          </w:tcPr>
          <w:p w:rsidR="00BE5960" w:rsidRPr="000711B8" w:rsidRDefault="00BE5960" w:rsidP="00F62ADF">
            <w:pPr>
              <w:jc w:val="center"/>
              <w:rPr>
                <w:rFonts w:ascii="Arial" w:hAnsi="Arial" w:cs="Arial"/>
                <w:bCs/>
              </w:rPr>
            </w:pPr>
            <w:r w:rsidRPr="000711B8">
              <w:rPr>
                <w:rFonts w:ascii="Arial" w:hAnsi="Arial" w:cs="Arial"/>
                <w:bCs/>
              </w:rPr>
              <w:t>dievčatá</w:t>
            </w:r>
          </w:p>
        </w:tc>
        <w:tc>
          <w:tcPr>
            <w:tcW w:w="132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5960" w:rsidRPr="000711B8" w:rsidRDefault="00BE5960" w:rsidP="00F62ADF">
            <w:pPr>
              <w:jc w:val="center"/>
              <w:rPr>
                <w:rFonts w:ascii="Arial" w:hAnsi="Arial" w:cs="Arial"/>
                <w:bCs/>
              </w:rPr>
            </w:pPr>
            <w:r w:rsidRPr="000711B8">
              <w:rPr>
                <w:rFonts w:ascii="Arial" w:hAnsi="Arial" w:cs="Arial"/>
                <w:bCs/>
              </w:rPr>
              <w:t>ŠVVP</w:t>
            </w:r>
          </w:p>
        </w:tc>
      </w:tr>
      <w:tr w:rsidR="00F62ADF" w:rsidRPr="000711B8" w:rsidTr="00F62A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62ADF" w:rsidRPr="000711B8" w:rsidRDefault="00F62ADF" w:rsidP="00F62ADF">
            <w:pPr>
              <w:jc w:val="center"/>
              <w:rPr>
                <w:rFonts w:ascii="Arial" w:hAnsi="Arial" w:cs="Arial"/>
                <w:bCs/>
              </w:rPr>
            </w:pPr>
            <w:r w:rsidRPr="000711B8">
              <w:rPr>
                <w:rFonts w:ascii="Arial" w:hAnsi="Arial" w:cs="Arial"/>
                <w:bCs/>
              </w:rPr>
              <w:t>príma</w:t>
            </w:r>
          </w:p>
        </w:tc>
        <w:tc>
          <w:tcPr>
            <w:tcW w:w="1317" w:type="dxa"/>
            <w:tcBorders>
              <w:top w:val="single" w:sz="12" w:space="0" w:color="auto"/>
              <w:bottom w:val="single" w:sz="12" w:space="0" w:color="auto"/>
            </w:tcBorders>
          </w:tcPr>
          <w:p w:rsidR="00F62ADF" w:rsidRPr="000711B8" w:rsidRDefault="00F62ADF" w:rsidP="000711B8">
            <w:pPr>
              <w:jc w:val="center"/>
              <w:rPr>
                <w:rFonts w:ascii="Arial" w:hAnsi="Arial" w:cs="Arial"/>
                <w:bCs/>
              </w:rPr>
            </w:pPr>
            <w:r w:rsidRPr="000711B8">
              <w:rPr>
                <w:rFonts w:ascii="Arial" w:hAnsi="Arial" w:cs="Arial"/>
                <w:bCs/>
              </w:rPr>
              <w:t>2</w:t>
            </w:r>
            <w:r w:rsidR="000711B8" w:rsidRPr="000711B8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331" w:type="dxa"/>
            <w:tcBorders>
              <w:top w:val="single" w:sz="12" w:space="0" w:color="auto"/>
              <w:bottom w:val="single" w:sz="12" w:space="0" w:color="auto"/>
            </w:tcBorders>
          </w:tcPr>
          <w:p w:rsidR="00F62ADF" w:rsidRPr="000711B8" w:rsidRDefault="000711B8" w:rsidP="00F62ADF">
            <w:pPr>
              <w:jc w:val="center"/>
              <w:rPr>
                <w:rFonts w:ascii="Arial" w:hAnsi="Arial" w:cs="Arial"/>
                <w:bCs/>
              </w:rPr>
            </w:pPr>
            <w:r w:rsidRPr="000711B8"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1322" w:type="dxa"/>
            <w:tcBorders>
              <w:top w:val="single" w:sz="12" w:space="0" w:color="auto"/>
              <w:bottom w:val="single" w:sz="12" w:space="0" w:color="auto"/>
            </w:tcBorders>
          </w:tcPr>
          <w:p w:rsidR="00F62ADF" w:rsidRPr="000711B8" w:rsidRDefault="00F62ADF" w:rsidP="00F62ADF">
            <w:pPr>
              <w:jc w:val="center"/>
              <w:rPr>
                <w:rFonts w:ascii="Arial" w:hAnsi="Arial" w:cs="Arial"/>
                <w:bCs/>
              </w:rPr>
            </w:pPr>
            <w:r w:rsidRPr="000711B8">
              <w:rPr>
                <w:rFonts w:ascii="Arial" w:hAnsi="Arial" w:cs="Arial"/>
                <w:bCs/>
              </w:rPr>
              <w:t>0</w:t>
            </w:r>
          </w:p>
        </w:tc>
        <w:tc>
          <w:tcPr>
            <w:tcW w:w="1342" w:type="dxa"/>
            <w:tcBorders>
              <w:top w:val="single" w:sz="12" w:space="0" w:color="auto"/>
              <w:bottom w:val="single" w:sz="12" w:space="0" w:color="auto"/>
            </w:tcBorders>
          </w:tcPr>
          <w:p w:rsidR="00F62ADF" w:rsidRPr="000711B8" w:rsidRDefault="000711B8" w:rsidP="00F62ADF">
            <w:pPr>
              <w:jc w:val="center"/>
              <w:rPr>
                <w:rFonts w:ascii="Arial" w:hAnsi="Arial" w:cs="Arial"/>
                <w:bCs/>
              </w:rPr>
            </w:pPr>
            <w:r w:rsidRPr="000711B8">
              <w:rPr>
                <w:rFonts w:ascii="Arial" w:hAnsi="Arial" w:cs="Arial"/>
                <w:bCs/>
              </w:rPr>
              <w:t>14</w:t>
            </w:r>
          </w:p>
        </w:tc>
        <w:tc>
          <w:tcPr>
            <w:tcW w:w="132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2ADF" w:rsidRPr="000711B8" w:rsidRDefault="00F62ADF" w:rsidP="00F62ADF">
            <w:pPr>
              <w:jc w:val="center"/>
              <w:rPr>
                <w:rFonts w:ascii="Arial" w:hAnsi="Arial" w:cs="Arial"/>
                <w:bCs/>
              </w:rPr>
            </w:pPr>
            <w:r w:rsidRPr="000711B8">
              <w:rPr>
                <w:rFonts w:ascii="Arial" w:hAnsi="Arial" w:cs="Arial"/>
                <w:bCs/>
              </w:rPr>
              <w:t>0</w:t>
            </w:r>
          </w:p>
        </w:tc>
      </w:tr>
      <w:tr w:rsidR="007D70E1" w:rsidRPr="000711B8" w:rsidTr="00F62A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4" w:type="dxa"/>
            <w:tcBorders>
              <w:top w:val="single" w:sz="12" w:space="0" w:color="auto"/>
              <w:left w:val="single" w:sz="12" w:space="0" w:color="auto"/>
            </w:tcBorders>
          </w:tcPr>
          <w:p w:rsidR="007D70E1" w:rsidRPr="000711B8" w:rsidRDefault="007D70E1" w:rsidP="002E362A">
            <w:pPr>
              <w:jc w:val="center"/>
              <w:rPr>
                <w:rFonts w:ascii="Arial" w:hAnsi="Arial" w:cs="Arial"/>
                <w:bCs/>
              </w:rPr>
            </w:pPr>
            <w:smartTag w:uri="urn:schemas-microsoft-com:office:smarttags" w:element="metricconverter">
              <w:smartTagPr>
                <w:attr w:name="ProductID" w:val="1. A"/>
              </w:smartTagPr>
              <w:r w:rsidRPr="000711B8">
                <w:rPr>
                  <w:rFonts w:ascii="Arial" w:hAnsi="Arial" w:cs="Arial"/>
                  <w:bCs/>
                </w:rPr>
                <w:t>1. A</w:t>
              </w:r>
            </w:smartTag>
          </w:p>
        </w:tc>
        <w:tc>
          <w:tcPr>
            <w:tcW w:w="1317" w:type="dxa"/>
            <w:tcBorders>
              <w:top w:val="single" w:sz="12" w:space="0" w:color="auto"/>
            </w:tcBorders>
          </w:tcPr>
          <w:p w:rsidR="007D70E1" w:rsidRPr="000711B8" w:rsidRDefault="00F62ADF" w:rsidP="00E3173A">
            <w:pPr>
              <w:jc w:val="center"/>
              <w:rPr>
                <w:rFonts w:ascii="Arial" w:hAnsi="Arial" w:cs="Arial"/>
                <w:bCs/>
              </w:rPr>
            </w:pPr>
            <w:r w:rsidRPr="000711B8">
              <w:rPr>
                <w:rFonts w:ascii="Arial" w:hAnsi="Arial" w:cs="Arial"/>
                <w:bCs/>
              </w:rPr>
              <w:t>28</w:t>
            </w:r>
          </w:p>
        </w:tc>
        <w:tc>
          <w:tcPr>
            <w:tcW w:w="1331" w:type="dxa"/>
          </w:tcPr>
          <w:p w:rsidR="007D70E1" w:rsidRPr="000711B8" w:rsidRDefault="000711B8" w:rsidP="00D72932">
            <w:pPr>
              <w:jc w:val="center"/>
              <w:rPr>
                <w:rFonts w:ascii="Arial" w:hAnsi="Arial" w:cs="Arial"/>
                <w:bCs/>
              </w:rPr>
            </w:pPr>
            <w:r w:rsidRPr="000711B8"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1322" w:type="dxa"/>
          </w:tcPr>
          <w:p w:rsidR="007D70E1" w:rsidRPr="000711B8" w:rsidRDefault="000D662A">
            <w:pPr>
              <w:jc w:val="center"/>
              <w:rPr>
                <w:rFonts w:ascii="Arial" w:hAnsi="Arial" w:cs="Arial"/>
                <w:bCs/>
              </w:rPr>
            </w:pPr>
            <w:r w:rsidRPr="000711B8">
              <w:rPr>
                <w:rFonts w:ascii="Arial" w:hAnsi="Arial" w:cs="Arial"/>
                <w:bCs/>
              </w:rPr>
              <w:t>0</w:t>
            </w:r>
          </w:p>
        </w:tc>
        <w:tc>
          <w:tcPr>
            <w:tcW w:w="1342" w:type="dxa"/>
          </w:tcPr>
          <w:p w:rsidR="007D70E1" w:rsidRPr="000711B8" w:rsidRDefault="000711B8">
            <w:pPr>
              <w:jc w:val="center"/>
              <w:rPr>
                <w:rFonts w:ascii="Arial" w:hAnsi="Arial" w:cs="Arial"/>
                <w:bCs/>
              </w:rPr>
            </w:pPr>
            <w:r w:rsidRPr="000711B8">
              <w:rPr>
                <w:rFonts w:ascii="Arial" w:hAnsi="Arial" w:cs="Arial"/>
                <w:bCs/>
              </w:rPr>
              <w:t>20</w:t>
            </w:r>
          </w:p>
        </w:tc>
        <w:tc>
          <w:tcPr>
            <w:tcW w:w="1322" w:type="dxa"/>
            <w:tcBorders>
              <w:right w:val="single" w:sz="12" w:space="0" w:color="auto"/>
            </w:tcBorders>
          </w:tcPr>
          <w:p w:rsidR="007D70E1" w:rsidRPr="000711B8" w:rsidRDefault="000D662A">
            <w:pPr>
              <w:jc w:val="center"/>
              <w:rPr>
                <w:rFonts w:ascii="Arial" w:hAnsi="Arial" w:cs="Arial"/>
                <w:bCs/>
              </w:rPr>
            </w:pPr>
            <w:r w:rsidRPr="000711B8">
              <w:rPr>
                <w:rFonts w:ascii="Arial" w:hAnsi="Arial" w:cs="Arial"/>
                <w:bCs/>
              </w:rPr>
              <w:t>0</w:t>
            </w:r>
          </w:p>
        </w:tc>
      </w:tr>
      <w:tr w:rsidR="007D70E1" w:rsidRPr="000711B8" w:rsidTr="00F62A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4" w:type="dxa"/>
            <w:tcBorders>
              <w:left w:val="single" w:sz="12" w:space="0" w:color="auto"/>
            </w:tcBorders>
          </w:tcPr>
          <w:p w:rsidR="007D70E1" w:rsidRPr="000711B8" w:rsidRDefault="007D70E1" w:rsidP="002E362A">
            <w:pPr>
              <w:jc w:val="center"/>
              <w:rPr>
                <w:rFonts w:ascii="Arial" w:hAnsi="Arial" w:cs="Arial"/>
                <w:bCs/>
              </w:rPr>
            </w:pPr>
            <w:r w:rsidRPr="000711B8">
              <w:rPr>
                <w:rFonts w:ascii="Arial" w:hAnsi="Arial" w:cs="Arial"/>
                <w:bCs/>
              </w:rPr>
              <w:t>1. B</w:t>
            </w:r>
          </w:p>
        </w:tc>
        <w:tc>
          <w:tcPr>
            <w:tcW w:w="1317" w:type="dxa"/>
          </w:tcPr>
          <w:p w:rsidR="007D70E1" w:rsidRPr="000711B8" w:rsidRDefault="000D662A" w:rsidP="000711B8">
            <w:pPr>
              <w:jc w:val="center"/>
              <w:rPr>
                <w:rFonts w:ascii="Arial" w:hAnsi="Arial" w:cs="Arial"/>
                <w:bCs/>
              </w:rPr>
            </w:pPr>
            <w:r w:rsidRPr="000711B8">
              <w:rPr>
                <w:rFonts w:ascii="Arial" w:hAnsi="Arial" w:cs="Arial"/>
                <w:bCs/>
              </w:rPr>
              <w:t>2</w:t>
            </w:r>
            <w:r w:rsidR="000711B8" w:rsidRPr="000711B8"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1331" w:type="dxa"/>
          </w:tcPr>
          <w:p w:rsidR="007D70E1" w:rsidRPr="000711B8" w:rsidRDefault="000711B8">
            <w:pPr>
              <w:jc w:val="center"/>
              <w:rPr>
                <w:rFonts w:ascii="Arial" w:hAnsi="Arial" w:cs="Arial"/>
                <w:bCs/>
              </w:rPr>
            </w:pPr>
            <w:r w:rsidRPr="000711B8">
              <w:rPr>
                <w:rFonts w:ascii="Arial" w:hAnsi="Arial" w:cs="Arial"/>
                <w:bCs/>
              </w:rPr>
              <w:t>10</w:t>
            </w:r>
          </w:p>
        </w:tc>
        <w:tc>
          <w:tcPr>
            <w:tcW w:w="1322" w:type="dxa"/>
          </w:tcPr>
          <w:p w:rsidR="007D70E1" w:rsidRPr="000711B8" w:rsidRDefault="000D662A">
            <w:pPr>
              <w:jc w:val="center"/>
              <w:rPr>
                <w:rFonts w:ascii="Arial" w:hAnsi="Arial" w:cs="Arial"/>
                <w:bCs/>
              </w:rPr>
            </w:pPr>
            <w:r w:rsidRPr="000711B8">
              <w:rPr>
                <w:rFonts w:ascii="Arial" w:hAnsi="Arial" w:cs="Arial"/>
                <w:bCs/>
              </w:rPr>
              <w:t>0</w:t>
            </w:r>
          </w:p>
        </w:tc>
        <w:tc>
          <w:tcPr>
            <w:tcW w:w="1342" w:type="dxa"/>
          </w:tcPr>
          <w:p w:rsidR="007D70E1" w:rsidRPr="000711B8" w:rsidRDefault="000711B8">
            <w:pPr>
              <w:jc w:val="center"/>
              <w:rPr>
                <w:rFonts w:ascii="Arial" w:hAnsi="Arial" w:cs="Arial"/>
                <w:bCs/>
              </w:rPr>
            </w:pPr>
            <w:r w:rsidRPr="000711B8">
              <w:rPr>
                <w:rFonts w:ascii="Arial" w:hAnsi="Arial" w:cs="Arial"/>
                <w:bCs/>
              </w:rPr>
              <w:t>14</w:t>
            </w:r>
          </w:p>
        </w:tc>
        <w:tc>
          <w:tcPr>
            <w:tcW w:w="1322" w:type="dxa"/>
            <w:tcBorders>
              <w:right w:val="single" w:sz="12" w:space="0" w:color="auto"/>
            </w:tcBorders>
          </w:tcPr>
          <w:p w:rsidR="007D70E1" w:rsidRPr="000711B8" w:rsidRDefault="000D662A">
            <w:pPr>
              <w:jc w:val="center"/>
              <w:rPr>
                <w:rFonts w:ascii="Arial" w:hAnsi="Arial" w:cs="Arial"/>
                <w:bCs/>
              </w:rPr>
            </w:pPr>
            <w:r w:rsidRPr="000711B8">
              <w:rPr>
                <w:rFonts w:ascii="Arial" w:hAnsi="Arial" w:cs="Arial"/>
                <w:bCs/>
              </w:rPr>
              <w:t>0</w:t>
            </w:r>
          </w:p>
        </w:tc>
      </w:tr>
      <w:tr w:rsidR="007D70E1" w:rsidRPr="000711B8" w:rsidTr="00F62A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4" w:type="dxa"/>
            <w:tcBorders>
              <w:left w:val="single" w:sz="12" w:space="0" w:color="auto"/>
            </w:tcBorders>
          </w:tcPr>
          <w:p w:rsidR="007D70E1" w:rsidRPr="000711B8" w:rsidRDefault="007D70E1" w:rsidP="002E362A">
            <w:pPr>
              <w:jc w:val="center"/>
              <w:rPr>
                <w:rFonts w:ascii="Arial" w:hAnsi="Arial" w:cs="Arial"/>
                <w:bCs/>
              </w:rPr>
            </w:pPr>
            <w:smartTag w:uri="urn:schemas-microsoft-com:office:smarttags" w:element="metricconverter">
              <w:smartTagPr>
                <w:attr w:name="ProductID" w:val="1. C"/>
              </w:smartTagPr>
              <w:r w:rsidRPr="000711B8">
                <w:rPr>
                  <w:rFonts w:ascii="Arial" w:hAnsi="Arial" w:cs="Arial"/>
                  <w:bCs/>
                </w:rPr>
                <w:t>1. C</w:t>
              </w:r>
            </w:smartTag>
          </w:p>
        </w:tc>
        <w:tc>
          <w:tcPr>
            <w:tcW w:w="1317" w:type="dxa"/>
          </w:tcPr>
          <w:p w:rsidR="007D70E1" w:rsidRPr="000711B8" w:rsidRDefault="00F62ADF" w:rsidP="000711B8">
            <w:pPr>
              <w:jc w:val="center"/>
              <w:rPr>
                <w:rFonts w:ascii="Arial" w:hAnsi="Arial" w:cs="Arial"/>
                <w:bCs/>
              </w:rPr>
            </w:pPr>
            <w:r w:rsidRPr="000711B8">
              <w:rPr>
                <w:rFonts w:ascii="Arial" w:hAnsi="Arial" w:cs="Arial"/>
                <w:bCs/>
              </w:rPr>
              <w:t>2</w:t>
            </w:r>
            <w:r w:rsidR="000711B8" w:rsidRPr="000711B8"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1331" w:type="dxa"/>
          </w:tcPr>
          <w:p w:rsidR="007D70E1" w:rsidRPr="000711B8" w:rsidRDefault="000711B8">
            <w:pPr>
              <w:jc w:val="center"/>
              <w:rPr>
                <w:rFonts w:ascii="Arial" w:hAnsi="Arial" w:cs="Arial"/>
                <w:bCs/>
              </w:rPr>
            </w:pPr>
            <w:r w:rsidRPr="000711B8">
              <w:rPr>
                <w:rFonts w:ascii="Arial" w:hAnsi="Arial" w:cs="Arial"/>
                <w:bCs/>
              </w:rPr>
              <w:t>11</w:t>
            </w:r>
          </w:p>
        </w:tc>
        <w:tc>
          <w:tcPr>
            <w:tcW w:w="1322" w:type="dxa"/>
          </w:tcPr>
          <w:p w:rsidR="007D70E1" w:rsidRPr="000711B8" w:rsidRDefault="000D662A">
            <w:pPr>
              <w:jc w:val="center"/>
              <w:rPr>
                <w:rFonts w:ascii="Arial" w:hAnsi="Arial" w:cs="Arial"/>
                <w:bCs/>
              </w:rPr>
            </w:pPr>
            <w:r w:rsidRPr="000711B8">
              <w:rPr>
                <w:rFonts w:ascii="Arial" w:hAnsi="Arial" w:cs="Arial"/>
                <w:bCs/>
              </w:rPr>
              <w:t>0</w:t>
            </w:r>
          </w:p>
        </w:tc>
        <w:tc>
          <w:tcPr>
            <w:tcW w:w="1342" w:type="dxa"/>
          </w:tcPr>
          <w:p w:rsidR="007D70E1" w:rsidRPr="000711B8" w:rsidRDefault="000711B8">
            <w:pPr>
              <w:jc w:val="center"/>
              <w:rPr>
                <w:rFonts w:ascii="Arial" w:hAnsi="Arial" w:cs="Arial"/>
                <w:bCs/>
              </w:rPr>
            </w:pPr>
            <w:r w:rsidRPr="000711B8">
              <w:rPr>
                <w:rFonts w:ascii="Arial" w:hAnsi="Arial" w:cs="Arial"/>
                <w:bCs/>
              </w:rPr>
              <w:t>14</w:t>
            </w:r>
          </w:p>
        </w:tc>
        <w:tc>
          <w:tcPr>
            <w:tcW w:w="1322" w:type="dxa"/>
            <w:tcBorders>
              <w:right w:val="single" w:sz="12" w:space="0" w:color="auto"/>
            </w:tcBorders>
          </w:tcPr>
          <w:p w:rsidR="007D70E1" w:rsidRPr="000711B8" w:rsidRDefault="000D662A">
            <w:pPr>
              <w:jc w:val="center"/>
              <w:rPr>
                <w:rFonts w:ascii="Arial" w:hAnsi="Arial" w:cs="Arial"/>
                <w:bCs/>
              </w:rPr>
            </w:pPr>
            <w:r w:rsidRPr="000711B8">
              <w:rPr>
                <w:rFonts w:ascii="Arial" w:hAnsi="Arial" w:cs="Arial"/>
                <w:bCs/>
              </w:rPr>
              <w:t>0</w:t>
            </w:r>
          </w:p>
        </w:tc>
      </w:tr>
      <w:tr w:rsidR="007D70E1" w:rsidRPr="000711B8" w:rsidTr="00F62A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4" w:type="dxa"/>
            <w:tcBorders>
              <w:left w:val="single" w:sz="12" w:space="0" w:color="auto"/>
              <w:bottom w:val="single" w:sz="12" w:space="0" w:color="auto"/>
            </w:tcBorders>
          </w:tcPr>
          <w:p w:rsidR="007D70E1" w:rsidRPr="000711B8" w:rsidRDefault="007D70E1">
            <w:pPr>
              <w:jc w:val="center"/>
              <w:rPr>
                <w:rFonts w:ascii="Arial" w:hAnsi="Arial" w:cs="Arial"/>
                <w:bCs/>
              </w:rPr>
            </w:pPr>
            <w:r w:rsidRPr="000711B8">
              <w:rPr>
                <w:rFonts w:ascii="Arial" w:hAnsi="Arial" w:cs="Arial"/>
                <w:bCs/>
              </w:rPr>
              <w:t>spolu</w:t>
            </w:r>
          </w:p>
        </w:tc>
        <w:tc>
          <w:tcPr>
            <w:tcW w:w="1317" w:type="dxa"/>
            <w:tcBorders>
              <w:bottom w:val="single" w:sz="12" w:space="0" w:color="auto"/>
            </w:tcBorders>
          </w:tcPr>
          <w:p w:rsidR="007D70E1" w:rsidRPr="000711B8" w:rsidRDefault="00F62ADF" w:rsidP="000711B8">
            <w:pPr>
              <w:jc w:val="center"/>
              <w:rPr>
                <w:rFonts w:ascii="Arial" w:hAnsi="Arial" w:cs="Arial"/>
                <w:bCs/>
              </w:rPr>
            </w:pPr>
            <w:r w:rsidRPr="000711B8">
              <w:rPr>
                <w:rFonts w:ascii="Arial" w:hAnsi="Arial" w:cs="Arial"/>
                <w:bCs/>
              </w:rPr>
              <w:fldChar w:fldCharType="begin"/>
            </w:r>
            <w:r w:rsidRPr="000711B8">
              <w:rPr>
                <w:rFonts w:ascii="Arial" w:hAnsi="Arial" w:cs="Arial"/>
                <w:bCs/>
              </w:rPr>
              <w:instrText xml:space="preserve"> =SUM(ABOVE) </w:instrText>
            </w:r>
            <w:r w:rsidRPr="000711B8">
              <w:rPr>
                <w:rFonts w:ascii="Arial" w:hAnsi="Arial" w:cs="Arial"/>
                <w:bCs/>
              </w:rPr>
              <w:fldChar w:fldCharType="separate"/>
            </w:r>
            <w:r w:rsidRPr="000711B8">
              <w:rPr>
                <w:rFonts w:ascii="Arial" w:hAnsi="Arial" w:cs="Arial"/>
                <w:bCs/>
                <w:noProof/>
              </w:rPr>
              <w:t>9</w:t>
            </w:r>
            <w:r w:rsidR="000711B8" w:rsidRPr="000711B8">
              <w:rPr>
                <w:rFonts w:ascii="Arial" w:hAnsi="Arial" w:cs="Arial"/>
                <w:bCs/>
                <w:noProof/>
              </w:rPr>
              <w:t>8</w:t>
            </w:r>
            <w:r w:rsidRPr="000711B8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331" w:type="dxa"/>
            <w:tcBorders>
              <w:bottom w:val="single" w:sz="12" w:space="0" w:color="auto"/>
            </w:tcBorders>
          </w:tcPr>
          <w:p w:rsidR="007D70E1" w:rsidRPr="000711B8" w:rsidRDefault="000711B8">
            <w:pPr>
              <w:jc w:val="center"/>
              <w:rPr>
                <w:rFonts w:ascii="Arial" w:hAnsi="Arial" w:cs="Arial"/>
                <w:bCs/>
              </w:rPr>
            </w:pPr>
            <w:r w:rsidRPr="000711B8">
              <w:rPr>
                <w:rFonts w:ascii="Arial" w:hAnsi="Arial" w:cs="Arial"/>
                <w:bCs/>
              </w:rPr>
              <w:t>36</w:t>
            </w:r>
          </w:p>
        </w:tc>
        <w:tc>
          <w:tcPr>
            <w:tcW w:w="1322" w:type="dxa"/>
            <w:tcBorders>
              <w:bottom w:val="single" w:sz="12" w:space="0" w:color="auto"/>
            </w:tcBorders>
          </w:tcPr>
          <w:p w:rsidR="007D70E1" w:rsidRPr="000711B8" w:rsidRDefault="00F62ADF">
            <w:pPr>
              <w:jc w:val="center"/>
              <w:rPr>
                <w:rFonts w:ascii="Arial" w:hAnsi="Arial" w:cs="Arial"/>
                <w:bCs/>
              </w:rPr>
            </w:pPr>
            <w:r w:rsidRPr="000711B8">
              <w:rPr>
                <w:rFonts w:ascii="Arial" w:hAnsi="Arial" w:cs="Arial"/>
                <w:bCs/>
              </w:rPr>
              <w:t>0</w:t>
            </w:r>
          </w:p>
        </w:tc>
        <w:tc>
          <w:tcPr>
            <w:tcW w:w="1342" w:type="dxa"/>
            <w:tcBorders>
              <w:bottom w:val="single" w:sz="12" w:space="0" w:color="auto"/>
            </w:tcBorders>
          </w:tcPr>
          <w:p w:rsidR="007D70E1" w:rsidRPr="000711B8" w:rsidRDefault="000711B8" w:rsidP="00F471EB">
            <w:pPr>
              <w:jc w:val="center"/>
              <w:rPr>
                <w:rFonts w:ascii="Arial" w:hAnsi="Arial" w:cs="Arial"/>
                <w:bCs/>
              </w:rPr>
            </w:pPr>
            <w:r w:rsidRPr="000711B8">
              <w:rPr>
                <w:rFonts w:ascii="Arial" w:hAnsi="Arial" w:cs="Arial"/>
                <w:bCs/>
              </w:rPr>
              <w:t>62</w:t>
            </w:r>
          </w:p>
        </w:tc>
        <w:tc>
          <w:tcPr>
            <w:tcW w:w="1322" w:type="dxa"/>
            <w:tcBorders>
              <w:bottom w:val="single" w:sz="12" w:space="0" w:color="auto"/>
              <w:right w:val="single" w:sz="12" w:space="0" w:color="auto"/>
            </w:tcBorders>
          </w:tcPr>
          <w:p w:rsidR="007D70E1" w:rsidRPr="000711B8" w:rsidRDefault="00F62ADF">
            <w:pPr>
              <w:jc w:val="center"/>
              <w:rPr>
                <w:rFonts w:ascii="Arial" w:hAnsi="Arial" w:cs="Arial"/>
                <w:bCs/>
              </w:rPr>
            </w:pPr>
            <w:r w:rsidRPr="000711B8">
              <w:rPr>
                <w:rFonts w:ascii="Arial" w:hAnsi="Arial" w:cs="Arial"/>
                <w:bCs/>
              </w:rPr>
              <w:t>0</w:t>
            </w:r>
          </w:p>
        </w:tc>
      </w:tr>
    </w:tbl>
    <w:p w:rsidR="00BE5960" w:rsidRPr="000822F8" w:rsidRDefault="00BE5960">
      <w:pPr>
        <w:jc w:val="both"/>
        <w:rPr>
          <w:rFonts w:ascii="Arial" w:hAnsi="Arial" w:cs="Arial"/>
          <w:b/>
          <w:color w:val="FF0000"/>
          <w:sz w:val="28"/>
          <w:u w:val="single"/>
        </w:rPr>
      </w:pPr>
    </w:p>
    <w:p w:rsidR="00BE5960" w:rsidRPr="00DA6F2B" w:rsidRDefault="00BE5960">
      <w:pPr>
        <w:jc w:val="both"/>
        <w:rPr>
          <w:rFonts w:ascii="Arial" w:hAnsi="Arial" w:cs="Arial"/>
          <w:b/>
          <w:color w:val="FF0000"/>
          <w:sz w:val="28"/>
        </w:rPr>
      </w:pPr>
    </w:p>
    <w:p w:rsidR="00D72932" w:rsidRPr="00DA6F2B" w:rsidRDefault="00D72932">
      <w:pPr>
        <w:jc w:val="both"/>
        <w:rPr>
          <w:rFonts w:ascii="Arial" w:hAnsi="Arial" w:cs="Arial"/>
          <w:b/>
          <w:color w:val="FF0000"/>
          <w:sz w:val="28"/>
          <w:u w:val="single"/>
        </w:rPr>
      </w:pPr>
    </w:p>
    <w:p w:rsidR="00BE5960" w:rsidRPr="00F62ADF" w:rsidRDefault="00BE5960">
      <w:pPr>
        <w:ind w:left="240"/>
        <w:jc w:val="center"/>
        <w:rPr>
          <w:rFonts w:ascii="Arial" w:hAnsi="Arial" w:cs="Arial"/>
          <w:b/>
          <w:sz w:val="32"/>
          <w:szCs w:val="32"/>
          <w:lang w:eastAsia="sk-SK"/>
        </w:rPr>
      </w:pPr>
      <w:r w:rsidRPr="00F62ADF">
        <w:rPr>
          <w:rFonts w:ascii="Arial" w:hAnsi="Arial" w:cs="Arial"/>
          <w:b/>
          <w:sz w:val="32"/>
          <w:szCs w:val="32"/>
        </w:rPr>
        <w:t>6.</w:t>
      </w:r>
      <w:r w:rsidR="002A67A3" w:rsidRPr="00F62ADF">
        <w:rPr>
          <w:rFonts w:ascii="Arial" w:hAnsi="Arial" w:cs="Arial"/>
          <w:b/>
          <w:sz w:val="32"/>
          <w:szCs w:val="32"/>
        </w:rPr>
        <w:t xml:space="preserve"> S</w:t>
      </w:r>
      <w:r w:rsidRPr="00F62ADF">
        <w:rPr>
          <w:rFonts w:ascii="Arial" w:hAnsi="Arial" w:cs="Arial"/>
          <w:b/>
          <w:sz w:val="32"/>
          <w:szCs w:val="32"/>
        </w:rPr>
        <w:t>tála zodpovednosť</w:t>
      </w:r>
    </w:p>
    <w:p w:rsidR="00BE5960" w:rsidRPr="00DA6F2B" w:rsidRDefault="00BE5960">
      <w:pPr>
        <w:ind w:left="360"/>
        <w:jc w:val="center"/>
        <w:rPr>
          <w:rFonts w:ascii="Arial" w:hAnsi="Arial" w:cs="Arial"/>
          <w:b/>
          <w:color w:val="FF0000"/>
          <w:sz w:val="32"/>
          <w:szCs w:val="32"/>
          <w:lang w:eastAsia="sk-SK"/>
        </w:rPr>
      </w:pPr>
    </w:p>
    <w:p w:rsidR="00BE5960" w:rsidRPr="00F62ADF" w:rsidRDefault="00BE5960">
      <w:pPr>
        <w:ind w:left="360"/>
        <w:rPr>
          <w:rFonts w:ascii="Arial" w:hAnsi="Arial" w:cs="Arial"/>
          <w:b/>
          <w:sz w:val="28"/>
          <w:szCs w:val="28"/>
        </w:rPr>
      </w:pPr>
      <w:r w:rsidRPr="00F62ADF">
        <w:rPr>
          <w:rFonts w:ascii="Arial" w:hAnsi="Arial" w:cs="Arial"/>
          <w:b/>
          <w:sz w:val="28"/>
          <w:szCs w:val="28"/>
        </w:rPr>
        <w:t>Za súťaže:</w:t>
      </w:r>
    </w:p>
    <w:p w:rsidR="002A67A3" w:rsidRPr="00F62ADF" w:rsidRDefault="002A67A3">
      <w:pPr>
        <w:ind w:left="360"/>
        <w:rPr>
          <w:rFonts w:ascii="Arial" w:hAnsi="Arial" w:cs="Arial"/>
          <w:b/>
          <w:sz w:val="28"/>
          <w:szCs w:val="28"/>
          <w:lang w:eastAsia="sk-SK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5854"/>
        <w:gridCol w:w="2650"/>
      </w:tblGrid>
      <w:tr w:rsidR="00BE5960" w:rsidRPr="00F62ADF" w:rsidTr="003173A6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62ADF" w:rsidRDefault="00BE5960">
            <w:pPr>
              <w:rPr>
                <w:rFonts w:ascii="Arial" w:hAnsi="Arial" w:cs="Arial"/>
                <w:lang w:eastAsia="sk-SK"/>
              </w:rPr>
            </w:pPr>
            <w:r w:rsidRPr="00F62ADF">
              <w:rPr>
                <w:rFonts w:ascii="Arial" w:hAnsi="Arial" w:cs="Arial"/>
              </w:rPr>
              <w:t>SOČ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62ADF" w:rsidRDefault="00BE5960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lang w:eastAsia="cs-CZ"/>
              </w:rPr>
            </w:pPr>
            <w:r w:rsidRPr="00F62ADF">
              <w:rPr>
                <w:rFonts w:ascii="Arial" w:hAnsi="Arial" w:cs="Arial"/>
                <w:lang w:eastAsia="cs-CZ"/>
              </w:rPr>
              <w:t>RNDr. Balalová</w:t>
            </w:r>
          </w:p>
        </w:tc>
      </w:tr>
      <w:tr w:rsidR="00BE5960" w:rsidRPr="00F62ADF" w:rsidTr="003173A6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62ADF" w:rsidRDefault="00BE5960">
            <w:pPr>
              <w:rPr>
                <w:rFonts w:ascii="Arial" w:hAnsi="Arial" w:cs="Arial"/>
                <w:lang w:eastAsia="sk-SK"/>
              </w:rPr>
            </w:pPr>
            <w:r w:rsidRPr="00F62ADF">
              <w:rPr>
                <w:rFonts w:ascii="Arial" w:hAnsi="Arial" w:cs="Arial"/>
              </w:rPr>
              <w:t>Predmetové olympiády: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62ADF" w:rsidRDefault="00BE5960">
            <w:pPr>
              <w:rPr>
                <w:rFonts w:ascii="Arial" w:hAnsi="Arial" w:cs="Arial"/>
                <w:lang w:eastAsia="sk-SK"/>
              </w:rPr>
            </w:pPr>
          </w:p>
        </w:tc>
      </w:tr>
      <w:tr w:rsidR="00475294" w:rsidRPr="00F62ADF" w:rsidTr="003173A6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294" w:rsidRPr="00F62ADF" w:rsidRDefault="00475294" w:rsidP="00475294">
            <w:pPr>
              <w:tabs>
                <w:tab w:val="left" w:pos="2558"/>
              </w:tabs>
              <w:rPr>
                <w:rFonts w:ascii="Arial" w:hAnsi="Arial" w:cs="Arial"/>
              </w:rPr>
            </w:pPr>
            <w:r w:rsidRPr="00F62ADF">
              <w:rPr>
                <w:rFonts w:ascii="Arial" w:hAnsi="Arial" w:cs="Arial"/>
              </w:rPr>
              <w:t xml:space="preserve">                                      SLJ            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294" w:rsidRPr="00F62ADF" w:rsidRDefault="00475294">
            <w:pPr>
              <w:rPr>
                <w:rFonts w:ascii="Arial" w:hAnsi="Arial" w:cs="Arial"/>
                <w:lang w:eastAsia="sk-SK"/>
              </w:rPr>
            </w:pPr>
            <w:r w:rsidRPr="00F62ADF">
              <w:rPr>
                <w:rFonts w:ascii="Arial" w:hAnsi="Arial" w:cs="Arial"/>
                <w:lang w:eastAsia="sk-SK"/>
              </w:rPr>
              <w:t>Mgr. Boleková</w:t>
            </w:r>
          </w:p>
        </w:tc>
      </w:tr>
      <w:tr w:rsidR="00475294" w:rsidRPr="00F62ADF" w:rsidTr="003173A6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294" w:rsidRPr="00F62ADF" w:rsidRDefault="00475294" w:rsidP="00475294">
            <w:pPr>
              <w:tabs>
                <w:tab w:val="left" w:pos="2558"/>
              </w:tabs>
              <w:rPr>
                <w:rFonts w:ascii="Arial" w:hAnsi="Arial" w:cs="Arial"/>
              </w:rPr>
            </w:pPr>
            <w:r w:rsidRPr="00F62ADF">
              <w:rPr>
                <w:rFonts w:ascii="Arial" w:hAnsi="Arial" w:cs="Arial"/>
              </w:rPr>
              <w:t xml:space="preserve">                                      DEJ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294" w:rsidRPr="00F62ADF" w:rsidRDefault="00475294">
            <w:pPr>
              <w:rPr>
                <w:rFonts w:ascii="Arial" w:hAnsi="Arial" w:cs="Arial"/>
                <w:lang w:eastAsia="sk-SK"/>
              </w:rPr>
            </w:pPr>
            <w:r w:rsidRPr="00F62ADF">
              <w:rPr>
                <w:rFonts w:ascii="Arial" w:hAnsi="Arial" w:cs="Arial"/>
                <w:lang w:eastAsia="sk-SK"/>
              </w:rPr>
              <w:t>Mgr. Kubišová</w:t>
            </w:r>
          </w:p>
        </w:tc>
      </w:tr>
      <w:tr w:rsidR="00BE5960" w:rsidRPr="00F62ADF" w:rsidTr="003173A6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62ADF" w:rsidRDefault="00BE5960" w:rsidP="00475294">
            <w:pPr>
              <w:tabs>
                <w:tab w:val="left" w:pos="2820"/>
              </w:tabs>
              <w:rPr>
                <w:rFonts w:ascii="Arial" w:hAnsi="Arial" w:cs="Arial"/>
                <w:lang w:eastAsia="sk-SK"/>
              </w:rPr>
            </w:pPr>
            <w:r w:rsidRPr="00F62ADF">
              <w:rPr>
                <w:rFonts w:ascii="Arial" w:hAnsi="Arial" w:cs="Arial"/>
              </w:rPr>
              <w:t xml:space="preserve">                                      MAT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62ADF" w:rsidRDefault="00BE5960">
            <w:pPr>
              <w:rPr>
                <w:rFonts w:ascii="Arial" w:hAnsi="Arial" w:cs="Arial"/>
                <w:lang w:eastAsia="sk-SK"/>
              </w:rPr>
            </w:pPr>
            <w:r w:rsidRPr="00F62ADF">
              <w:rPr>
                <w:rFonts w:ascii="Arial" w:hAnsi="Arial" w:cs="Arial"/>
              </w:rPr>
              <w:t>RNDr. Jančiová</w:t>
            </w:r>
          </w:p>
        </w:tc>
      </w:tr>
      <w:tr w:rsidR="00BE5960" w:rsidRPr="00F62ADF" w:rsidTr="003173A6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62ADF" w:rsidRDefault="00BE5960" w:rsidP="00475294">
            <w:pPr>
              <w:tabs>
                <w:tab w:val="left" w:pos="2820"/>
              </w:tabs>
              <w:rPr>
                <w:rFonts w:ascii="Arial" w:hAnsi="Arial" w:cs="Arial"/>
                <w:lang w:eastAsia="sk-SK"/>
              </w:rPr>
            </w:pPr>
            <w:r w:rsidRPr="00F62ADF">
              <w:rPr>
                <w:rFonts w:ascii="Arial" w:hAnsi="Arial" w:cs="Arial"/>
              </w:rPr>
              <w:t xml:space="preserve">                                      FYZ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62ADF" w:rsidRDefault="00BE5960">
            <w:pPr>
              <w:rPr>
                <w:rFonts w:ascii="Arial" w:hAnsi="Arial" w:cs="Arial"/>
                <w:lang w:eastAsia="sk-SK"/>
              </w:rPr>
            </w:pPr>
            <w:r w:rsidRPr="00F62ADF">
              <w:rPr>
                <w:rFonts w:ascii="Arial" w:hAnsi="Arial" w:cs="Arial"/>
              </w:rPr>
              <w:t>RNDr. Topor</w:t>
            </w:r>
          </w:p>
        </w:tc>
      </w:tr>
      <w:tr w:rsidR="00BE5960" w:rsidRPr="00F62ADF" w:rsidTr="003173A6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62ADF" w:rsidRDefault="00BE5960" w:rsidP="00475294">
            <w:pPr>
              <w:tabs>
                <w:tab w:val="left" w:pos="2820"/>
              </w:tabs>
              <w:rPr>
                <w:rFonts w:ascii="Arial" w:hAnsi="Arial" w:cs="Arial"/>
                <w:lang w:eastAsia="sk-SK"/>
              </w:rPr>
            </w:pPr>
            <w:r w:rsidRPr="00F62ADF">
              <w:rPr>
                <w:rFonts w:ascii="Arial" w:hAnsi="Arial" w:cs="Arial"/>
              </w:rPr>
              <w:t xml:space="preserve">                                      CHE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62ADF" w:rsidRDefault="00BE5960">
            <w:pPr>
              <w:rPr>
                <w:rFonts w:ascii="Arial" w:hAnsi="Arial" w:cs="Arial"/>
                <w:lang w:eastAsia="sk-SK"/>
              </w:rPr>
            </w:pPr>
            <w:r w:rsidRPr="00F62ADF">
              <w:rPr>
                <w:rFonts w:ascii="Arial" w:hAnsi="Arial" w:cs="Arial"/>
              </w:rPr>
              <w:t>RNDr. Drobná</w:t>
            </w:r>
          </w:p>
        </w:tc>
      </w:tr>
      <w:tr w:rsidR="00BE5960" w:rsidRPr="00F62ADF" w:rsidTr="003173A6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62ADF" w:rsidRDefault="00BE5960" w:rsidP="00475294">
            <w:pPr>
              <w:tabs>
                <w:tab w:val="left" w:pos="2820"/>
              </w:tabs>
              <w:rPr>
                <w:rFonts w:ascii="Arial" w:hAnsi="Arial" w:cs="Arial"/>
                <w:lang w:eastAsia="sk-SK"/>
              </w:rPr>
            </w:pPr>
            <w:r w:rsidRPr="00F62ADF">
              <w:rPr>
                <w:rFonts w:ascii="Arial" w:hAnsi="Arial" w:cs="Arial"/>
              </w:rPr>
              <w:t xml:space="preserve">                                      BIO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62ADF" w:rsidRDefault="00BE5960">
            <w:pPr>
              <w:rPr>
                <w:rFonts w:ascii="Arial" w:hAnsi="Arial" w:cs="Arial"/>
                <w:lang w:eastAsia="sk-SK"/>
              </w:rPr>
            </w:pPr>
            <w:r w:rsidRPr="00F62ADF">
              <w:rPr>
                <w:rFonts w:ascii="Arial" w:hAnsi="Arial" w:cs="Arial"/>
              </w:rPr>
              <w:t>Mgr.Schreiberová</w:t>
            </w:r>
          </w:p>
        </w:tc>
      </w:tr>
      <w:tr w:rsidR="00BE5960" w:rsidRPr="00F62ADF" w:rsidTr="003173A6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62ADF" w:rsidRDefault="00BE5960" w:rsidP="00475294">
            <w:pPr>
              <w:tabs>
                <w:tab w:val="left" w:pos="2820"/>
              </w:tabs>
              <w:rPr>
                <w:rFonts w:ascii="Arial" w:hAnsi="Arial" w:cs="Arial"/>
                <w:lang w:eastAsia="sk-SK"/>
              </w:rPr>
            </w:pPr>
            <w:r w:rsidRPr="00F62ADF">
              <w:rPr>
                <w:rFonts w:ascii="Arial" w:hAnsi="Arial" w:cs="Arial"/>
              </w:rPr>
              <w:t xml:space="preserve">                                      GEO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62ADF" w:rsidRDefault="00BE5960">
            <w:pPr>
              <w:rPr>
                <w:rFonts w:ascii="Arial" w:hAnsi="Arial" w:cs="Arial"/>
                <w:lang w:eastAsia="sk-SK"/>
              </w:rPr>
            </w:pPr>
            <w:r w:rsidRPr="00F62ADF">
              <w:rPr>
                <w:rFonts w:ascii="Arial" w:hAnsi="Arial" w:cs="Arial"/>
              </w:rPr>
              <w:t>RNDr. Sůrová</w:t>
            </w:r>
          </w:p>
        </w:tc>
      </w:tr>
      <w:tr w:rsidR="00BE5960" w:rsidRPr="00F62ADF" w:rsidTr="003173A6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62ADF" w:rsidRDefault="00BE5960" w:rsidP="00475294">
            <w:pPr>
              <w:tabs>
                <w:tab w:val="left" w:pos="2820"/>
              </w:tabs>
              <w:rPr>
                <w:rFonts w:ascii="Arial" w:hAnsi="Arial" w:cs="Arial"/>
                <w:lang w:eastAsia="sk-SK"/>
              </w:rPr>
            </w:pPr>
            <w:r w:rsidRPr="00F62ADF">
              <w:rPr>
                <w:rFonts w:ascii="Arial" w:hAnsi="Arial" w:cs="Arial"/>
              </w:rPr>
              <w:t xml:space="preserve">                                      OĽP 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62ADF" w:rsidRDefault="00BE5960">
            <w:pPr>
              <w:rPr>
                <w:rFonts w:ascii="Arial" w:hAnsi="Arial" w:cs="Arial"/>
                <w:lang w:eastAsia="sk-SK"/>
              </w:rPr>
            </w:pPr>
            <w:r w:rsidRPr="00F62ADF">
              <w:rPr>
                <w:rFonts w:ascii="Arial" w:hAnsi="Arial" w:cs="Arial"/>
              </w:rPr>
              <w:t>Mgr. Horváth</w:t>
            </w:r>
          </w:p>
        </w:tc>
      </w:tr>
      <w:tr w:rsidR="00BE5960" w:rsidRPr="00F62ADF" w:rsidTr="003173A6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62ADF" w:rsidRDefault="00BE5960" w:rsidP="00475294">
            <w:pPr>
              <w:tabs>
                <w:tab w:val="left" w:pos="2820"/>
              </w:tabs>
              <w:rPr>
                <w:rFonts w:ascii="Arial" w:hAnsi="Arial" w:cs="Arial"/>
                <w:lang w:eastAsia="sk-SK"/>
              </w:rPr>
            </w:pPr>
            <w:r w:rsidRPr="00F62ADF">
              <w:rPr>
                <w:rFonts w:ascii="Arial" w:hAnsi="Arial" w:cs="Arial"/>
              </w:rPr>
              <w:t xml:space="preserve">                                      RUJ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62ADF" w:rsidRDefault="00BE5960">
            <w:pPr>
              <w:rPr>
                <w:rFonts w:ascii="Arial" w:hAnsi="Arial" w:cs="Arial"/>
                <w:lang w:eastAsia="sk-SK"/>
              </w:rPr>
            </w:pPr>
            <w:r w:rsidRPr="00F62ADF">
              <w:rPr>
                <w:rFonts w:ascii="Arial" w:hAnsi="Arial" w:cs="Arial"/>
              </w:rPr>
              <w:t>Mgr. Loužecký</w:t>
            </w:r>
          </w:p>
        </w:tc>
      </w:tr>
      <w:tr w:rsidR="00BE5960" w:rsidRPr="00F62ADF" w:rsidTr="003173A6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62ADF" w:rsidRDefault="00BE5960" w:rsidP="00475294">
            <w:pPr>
              <w:tabs>
                <w:tab w:val="left" w:pos="2820"/>
              </w:tabs>
              <w:rPr>
                <w:rFonts w:ascii="Arial" w:hAnsi="Arial" w:cs="Arial"/>
                <w:lang w:eastAsia="sk-SK"/>
              </w:rPr>
            </w:pPr>
            <w:r w:rsidRPr="00F62ADF">
              <w:rPr>
                <w:rFonts w:ascii="Arial" w:hAnsi="Arial" w:cs="Arial"/>
              </w:rPr>
              <w:t xml:space="preserve">                                      FRJ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62ADF" w:rsidRDefault="00AD7A5A" w:rsidP="00AD7A5A">
            <w:pPr>
              <w:rPr>
                <w:rFonts w:ascii="Arial" w:hAnsi="Arial" w:cs="Arial"/>
                <w:lang w:eastAsia="sk-SK"/>
              </w:rPr>
            </w:pPr>
            <w:r w:rsidRPr="00F62ADF">
              <w:rPr>
                <w:rFonts w:ascii="Arial" w:hAnsi="Arial" w:cs="Arial"/>
              </w:rPr>
              <w:t>p. Gajdoš</w:t>
            </w:r>
          </w:p>
        </w:tc>
      </w:tr>
      <w:tr w:rsidR="00BE5960" w:rsidRPr="00F62ADF" w:rsidTr="003173A6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62ADF" w:rsidRDefault="00BE5960" w:rsidP="00475294">
            <w:pPr>
              <w:tabs>
                <w:tab w:val="left" w:pos="2820"/>
              </w:tabs>
              <w:rPr>
                <w:rFonts w:ascii="Arial" w:hAnsi="Arial" w:cs="Arial"/>
                <w:lang w:eastAsia="sk-SK"/>
              </w:rPr>
            </w:pPr>
            <w:r w:rsidRPr="00F62ADF">
              <w:rPr>
                <w:rFonts w:ascii="Arial" w:hAnsi="Arial" w:cs="Arial"/>
              </w:rPr>
              <w:t xml:space="preserve">                                      ANJ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62ADF" w:rsidRDefault="00BE5960">
            <w:pPr>
              <w:rPr>
                <w:rFonts w:ascii="Arial" w:hAnsi="Arial" w:cs="Arial"/>
                <w:lang w:eastAsia="sk-SK"/>
              </w:rPr>
            </w:pPr>
            <w:r w:rsidRPr="00F62ADF">
              <w:rPr>
                <w:rFonts w:ascii="Arial" w:hAnsi="Arial" w:cs="Arial"/>
              </w:rPr>
              <w:t>PhDr. Komorová</w:t>
            </w:r>
          </w:p>
        </w:tc>
      </w:tr>
      <w:tr w:rsidR="00BE5960" w:rsidRPr="00F62ADF" w:rsidTr="003173A6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62ADF" w:rsidRDefault="00BE5960" w:rsidP="00475294">
            <w:pPr>
              <w:tabs>
                <w:tab w:val="left" w:pos="2820"/>
              </w:tabs>
              <w:rPr>
                <w:rFonts w:ascii="Arial" w:hAnsi="Arial" w:cs="Arial"/>
                <w:lang w:eastAsia="sk-SK"/>
              </w:rPr>
            </w:pPr>
            <w:r w:rsidRPr="00F62ADF">
              <w:rPr>
                <w:rFonts w:ascii="Arial" w:hAnsi="Arial" w:cs="Arial"/>
              </w:rPr>
              <w:t xml:space="preserve">                                      NEJ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62ADF" w:rsidRDefault="00BE5960">
            <w:pPr>
              <w:rPr>
                <w:rFonts w:ascii="Arial" w:hAnsi="Arial" w:cs="Arial"/>
                <w:lang w:eastAsia="sk-SK"/>
              </w:rPr>
            </w:pPr>
            <w:r w:rsidRPr="00F62ADF">
              <w:rPr>
                <w:rFonts w:ascii="Arial" w:hAnsi="Arial" w:cs="Arial"/>
              </w:rPr>
              <w:t>Mgr. Fialová</w:t>
            </w:r>
          </w:p>
        </w:tc>
      </w:tr>
      <w:tr w:rsidR="00BE5960" w:rsidRPr="00F62ADF" w:rsidTr="003173A6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62ADF" w:rsidRDefault="00BE5960" w:rsidP="00475294">
            <w:pPr>
              <w:tabs>
                <w:tab w:val="left" w:pos="2820"/>
              </w:tabs>
              <w:rPr>
                <w:rFonts w:ascii="Arial" w:hAnsi="Arial" w:cs="Arial"/>
                <w:lang w:eastAsia="sk-SK"/>
              </w:rPr>
            </w:pPr>
            <w:r w:rsidRPr="00F62ADF">
              <w:rPr>
                <w:rFonts w:ascii="Arial" w:hAnsi="Arial" w:cs="Arial"/>
              </w:rPr>
              <w:t xml:space="preserve">                                      INF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62ADF" w:rsidRDefault="00BE5960">
            <w:pPr>
              <w:rPr>
                <w:rFonts w:ascii="Arial" w:hAnsi="Arial" w:cs="Arial"/>
                <w:lang w:eastAsia="sk-SK"/>
              </w:rPr>
            </w:pPr>
            <w:r w:rsidRPr="00F62ADF">
              <w:rPr>
                <w:rFonts w:ascii="Arial" w:hAnsi="Arial" w:cs="Arial"/>
              </w:rPr>
              <w:t>Mgr. Tanečková</w:t>
            </w:r>
          </w:p>
        </w:tc>
      </w:tr>
      <w:tr w:rsidR="00BE5960" w:rsidRPr="00F62ADF" w:rsidTr="003173A6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62ADF" w:rsidRDefault="00BE5960" w:rsidP="00475294">
            <w:pPr>
              <w:tabs>
                <w:tab w:val="left" w:pos="2820"/>
              </w:tabs>
              <w:rPr>
                <w:rFonts w:ascii="Arial" w:hAnsi="Arial" w:cs="Arial"/>
                <w:lang w:eastAsia="sk-SK"/>
              </w:rPr>
            </w:pPr>
            <w:r w:rsidRPr="00F62ADF">
              <w:rPr>
                <w:rFonts w:ascii="Arial" w:hAnsi="Arial" w:cs="Arial"/>
                <w:lang w:eastAsia="sk-SK"/>
              </w:rPr>
              <w:t xml:space="preserve">                                      Biblická 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62ADF" w:rsidRDefault="00AD7A5A">
            <w:pPr>
              <w:rPr>
                <w:rFonts w:ascii="Arial" w:hAnsi="Arial" w:cs="Arial"/>
                <w:lang w:eastAsia="sk-SK"/>
              </w:rPr>
            </w:pPr>
            <w:r w:rsidRPr="00F62ADF">
              <w:rPr>
                <w:rFonts w:ascii="Arial" w:hAnsi="Arial" w:cs="Arial"/>
                <w:lang w:eastAsia="sk-SK"/>
              </w:rPr>
              <w:t xml:space="preserve">Ing. </w:t>
            </w:r>
            <w:r w:rsidR="00BE5960" w:rsidRPr="00F62ADF">
              <w:rPr>
                <w:rFonts w:ascii="Arial" w:hAnsi="Arial" w:cs="Arial"/>
                <w:lang w:eastAsia="sk-SK"/>
              </w:rPr>
              <w:t>Mgr. Kotlasová</w:t>
            </w:r>
          </w:p>
        </w:tc>
      </w:tr>
      <w:tr w:rsidR="00BE5960" w:rsidRPr="00F62ADF" w:rsidTr="003173A6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62ADF" w:rsidRDefault="00BE5960">
            <w:pPr>
              <w:rPr>
                <w:rFonts w:ascii="Arial" w:hAnsi="Arial" w:cs="Arial"/>
                <w:lang w:eastAsia="sk-SK"/>
              </w:rPr>
            </w:pPr>
            <w:r w:rsidRPr="00F62ADF">
              <w:rPr>
                <w:rFonts w:ascii="Arial" w:hAnsi="Arial" w:cs="Arial"/>
              </w:rPr>
              <w:t>Športové súťaže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62ADF" w:rsidRDefault="00BE5960">
            <w:pPr>
              <w:rPr>
                <w:rFonts w:ascii="Arial" w:hAnsi="Arial" w:cs="Arial"/>
                <w:lang w:eastAsia="sk-SK"/>
              </w:rPr>
            </w:pPr>
            <w:r w:rsidRPr="00F62ADF">
              <w:rPr>
                <w:rFonts w:ascii="Arial" w:hAnsi="Arial" w:cs="Arial"/>
              </w:rPr>
              <w:t>Mgr. Sůra</w:t>
            </w:r>
          </w:p>
        </w:tc>
      </w:tr>
      <w:tr w:rsidR="00BE5960" w:rsidRPr="00F62ADF" w:rsidTr="003173A6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62ADF" w:rsidRDefault="00BE5960">
            <w:pPr>
              <w:rPr>
                <w:rFonts w:ascii="Arial" w:hAnsi="Arial" w:cs="Arial"/>
                <w:lang w:eastAsia="sk-SK"/>
              </w:rPr>
            </w:pPr>
            <w:r w:rsidRPr="00F62ADF">
              <w:rPr>
                <w:rFonts w:ascii="Arial" w:hAnsi="Arial" w:cs="Arial"/>
              </w:rPr>
              <w:t>Recitačné súťaže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62ADF" w:rsidRDefault="00BE5960" w:rsidP="00F62ADF">
            <w:pPr>
              <w:rPr>
                <w:rFonts w:ascii="Arial" w:hAnsi="Arial" w:cs="Arial"/>
                <w:lang w:eastAsia="sk-SK"/>
              </w:rPr>
            </w:pPr>
            <w:r w:rsidRPr="00F62ADF">
              <w:rPr>
                <w:rFonts w:ascii="Arial" w:hAnsi="Arial" w:cs="Arial"/>
              </w:rPr>
              <w:t>Mgr.</w:t>
            </w:r>
            <w:r w:rsidR="00F62ADF" w:rsidRPr="00F62ADF">
              <w:rPr>
                <w:rFonts w:ascii="Arial" w:hAnsi="Arial" w:cs="Arial"/>
              </w:rPr>
              <w:t>Gajdoš</w:t>
            </w:r>
          </w:p>
        </w:tc>
      </w:tr>
      <w:tr w:rsidR="00BE5960" w:rsidRPr="00F62ADF" w:rsidTr="003173A6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62ADF" w:rsidRDefault="00BE5960">
            <w:pPr>
              <w:rPr>
                <w:rFonts w:ascii="Arial" w:hAnsi="Arial" w:cs="Arial"/>
                <w:lang w:eastAsia="sk-SK"/>
              </w:rPr>
            </w:pPr>
            <w:r w:rsidRPr="00F62ADF">
              <w:rPr>
                <w:rFonts w:ascii="Arial" w:hAnsi="Arial" w:cs="Arial"/>
              </w:rPr>
              <w:t>Výtvarné súťaže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62ADF" w:rsidRDefault="00BE5960" w:rsidP="00E3173A">
            <w:pPr>
              <w:rPr>
                <w:rFonts w:ascii="Arial" w:hAnsi="Arial" w:cs="Arial"/>
                <w:lang w:eastAsia="sk-SK"/>
              </w:rPr>
            </w:pPr>
            <w:r w:rsidRPr="00F62ADF">
              <w:rPr>
                <w:rFonts w:ascii="Arial" w:hAnsi="Arial" w:cs="Arial"/>
              </w:rPr>
              <w:t xml:space="preserve">Mgr. </w:t>
            </w:r>
            <w:r w:rsidR="00E3173A" w:rsidRPr="00F62ADF">
              <w:rPr>
                <w:rFonts w:ascii="Arial" w:hAnsi="Arial" w:cs="Arial"/>
              </w:rPr>
              <w:t>Játiová</w:t>
            </w:r>
          </w:p>
        </w:tc>
      </w:tr>
      <w:tr w:rsidR="00BE5960" w:rsidRPr="00F62ADF" w:rsidTr="003173A6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62ADF" w:rsidRDefault="00BE5960">
            <w:pPr>
              <w:rPr>
                <w:rFonts w:ascii="Arial" w:hAnsi="Arial" w:cs="Arial"/>
                <w:lang w:eastAsia="sk-SK"/>
              </w:rPr>
            </w:pPr>
            <w:r w:rsidRPr="00F62ADF">
              <w:rPr>
                <w:rFonts w:ascii="Arial" w:hAnsi="Arial" w:cs="Arial"/>
              </w:rPr>
              <w:t>Literárne súťaže</w:t>
            </w:r>
            <w:r w:rsidR="00F87EBC" w:rsidRPr="00F62AD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62ADF" w:rsidRDefault="00BE5960" w:rsidP="009D1831">
            <w:pPr>
              <w:rPr>
                <w:rFonts w:ascii="Arial" w:hAnsi="Arial" w:cs="Arial"/>
                <w:lang w:eastAsia="sk-SK"/>
              </w:rPr>
            </w:pPr>
            <w:r w:rsidRPr="00F62ADF">
              <w:rPr>
                <w:rFonts w:ascii="Arial" w:hAnsi="Arial" w:cs="Arial"/>
              </w:rPr>
              <w:t xml:space="preserve">Mgr. </w:t>
            </w:r>
            <w:r w:rsidR="009D1831">
              <w:rPr>
                <w:rFonts w:ascii="Arial" w:hAnsi="Arial" w:cs="Arial"/>
              </w:rPr>
              <w:t>Schmidtová</w:t>
            </w:r>
          </w:p>
        </w:tc>
      </w:tr>
      <w:tr w:rsidR="00BE5960" w:rsidRPr="00F62ADF" w:rsidTr="003173A6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62ADF" w:rsidRDefault="00BE5960">
            <w:pPr>
              <w:rPr>
                <w:rFonts w:ascii="Arial" w:hAnsi="Arial" w:cs="Arial"/>
                <w:lang w:eastAsia="sk-SK"/>
              </w:rPr>
            </w:pPr>
            <w:r w:rsidRPr="00F62ADF">
              <w:rPr>
                <w:rFonts w:ascii="Arial" w:hAnsi="Arial" w:cs="Arial"/>
              </w:rPr>
              <w:t>Zenit – programovanie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62ADF" w:rsidRDefault="00BE5960">
            <w:pPr>
              <w:rPr>
                <w:rFonts w:ascii="Arial" w:hAnsi="Arial" w:cs="Arial"/>
                <w:lang w:eastAsia="sk-SK"/>
              </w:rPr>
            </w:pPr>
            <w:r w:rsidRPr="00F62ADF">
              <w:rPr>
                <w:rFonts w:ascii="Arial" w:hAnsi="Arial" w:cs="Arial"/>
              </w:rPr>
              <w:t>Mgr. Jurenka</w:t>
            </w:r>
          </w:p>
        </w:tc>
      </w:tr>
      <w:tr w:rsidR="00BE5960" w:rsidRPr="00F62ADF" w:rsidTr="003173A6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62ADF" w:rsidRDefault="00BE5960">
            <w:pPr>
              <w:rPr>
                <w:rFonts w:ascii="Arial" w:hAnsi="Arial" w:cs="Arial"/>
                <w:lang w:eastAsia="sk-SK"/>
              </w:rPr>
            </w:pPr>
            <w:r w:rsidRPr="00F62ADF">
              <w:rPr>
                <w:rFonts w:ascii="Arial" w:hAnsi="Arial" w:cs="Arial"/>
              </w:rPr>
              <w:t>Náboj – fyzika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62ADF" w:rsidRDefault="00BE5960">
            <w:pPr>
              <w:rPr>
                <w:rFonts w:ascii="Arial" w:hAnsi="Arial" w:cs="Arial"/>
                <w:lang w:eastAsia="sk-SK"/>
              </w:rPr>
            </w:pPr>
            <w:r w:rsidRPr="00F62ADF">
              <w:rPr>
                <w:rFonts w:ascii="Arial" w:hAnsi="Arial" w:cs="Arial"/>
              </w:rPr>
              <w:t>Mgr. Topor</w:t>
            </w:r>
          </w:p>
        </w:tc>
      </w:tr>
      <w:tr w:rsidR="00BE5960" w:rsidRPr="00F62ADF" w:rsidTr="003173A6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62ADF" w:rsidRDefault="00BE5960">
            <w:pPr>
              <w:rPr>
                <w:rFonts w:ascii="Arial" w:hAnsi="Arial" w:cs="Arial"/>
              </w:rPr>
            </w:pPr>
            <w:r w:rsidRPr="00F62ADF">
              <w:rPr>
                <w:rFonts w:ascii="Arial" w:hAnsi="Arial" w:cs="Arial"/>
              </w:rPr>
              <w:t>Otázky histórie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62ADF" w:rsidRDefault="00BE5960">
            <w:pPr>
              <w:rPr>
                <w:rFonts w:ascii="Arial" w:hAnsi="Arial" w:cs="Arial"/>
              </w:rPr>
            </w:pPr>
            <w:r w:rsidRPr="00F62ADF">
              <w:rPr>
                <w:rFonts w:ascii="Arial" w:hAnsi="Arial" w:cs="Arial"/>
              </w:rPr>
              <w:t>Mgr. Kubišová</w:t>
            </w:r>
          </w:p>
        </w:tc>
      </w:tr>
      <w:tr w:rsidR="00C8611D" w:rsidRPr="00F62ADF" w:rsidTr="003173A6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11D" w:rsidRPr="00F62ADF" w:rsidRDefault="00C8611D">
            <w:pPr>
              <w:rPr>
                <w:rFonts w:ascii="Arial" w:hAnsi="Arial" w:cs="Arial"/>
              </w:rPr>
            </w:pPr>
            <w:r w:rsidRPr="00F62ADF">
              <w:rPr>
                <w:rFonts w:ascii="Arial" w:hAnsi="Arial" w:cs="Arial"/>
              </w:rPr>
              <w:t>Šach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11D" w:rsidRPr="00F62ADF" w:rsidRDefault="00C8611D">
            <w:pPr>
              <w:rPr>
                <w:rFonts w:ascii="Arial" w:hAnsi="Arial" w:cs="Arial"/>
              </w:rPr>
            </w:pPr>
            <w:r w:rsidRPr="00F62ADF">
              <w:rPr>
                <w:rFonts w:ascii="Arial" w:hAnsi="Arial" w:cs="Arial"/>
              </w:rPr>
              <w:t>Mgr. Loužecký</w:t>
            </w:r>
          </w:p>
        </w:tc>
      </w:tr>
      <w:tr w:rsidR="00F62ADF" w:rsidRPr="00F62ADF" w:rsidTr="003173A6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ADF" w:rsidRPr="00F62ADF" w:rsidRDefault="00F62ADF">
            <w:pPr>
              <w:rPr>
                <w:rFonts w:ascii="Arial" w:hAnsi="Arial" w:cs="Arial"/>
              </w:rPr>
            </w:pPr>
            <w:r w:rsidRPr="00F62ADF">
              <w:rPr>
                <w:rFonts w:ascii="Arial" w:hAnsi="Arial" w:cs="Arial"/>
              </w:rPr>
              <w:t>Programovanie FLL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ADF" w:rsidRPr="00F62ADF" w:rsidRDefault="00F62ADF">
            <w:pPr>
              <w:rPr>
                <w:rFonts w:ascii="Arial" w:hAnsi="Arial" w:cs="Arial"/>
              </w:rPr>
            </w:pPr>
            <w:r w:rsidRPr="00F62ADF">
              <w:rPr>
                <w:rFonts w:ascii="Arial" w:hAnsi="Arial" w:cs="Arial"/>
              </w:rPr>
              <w:t>Ing. Slávik</w:t>
            </w:r>
          </w:p>
        </w:tc>
      </w:tr>
    </w:tbl>
    <w:p w:rsidR="00BE5960" w:rsidRDefault="00BE5960">
      <w:pPr>
        <w:ind w:left="360"/>
        <w:rPr>
          <w:rFonts w:ascii="Arial" w:hAnsi="Arial" w:cs="Arial"/>
          <w:lang w:eastAsia="sk-SK"/>
        </w:rPr>
      </w:pPr>
    </w:p>
    <w:p w:rsidR="000822F8" w:rsidRDefault="000822F8">
      <w:pPr>
        <w:ind w:left="360"/>
        <w:rPr>
          <w:rFonts w:ascii="Arial" w:hAnsi="Arial" w:cs="Arial"/>
          <w:lang w:eastAsia="sk-SK"/>
        </w:rPr>
      </w:pPr>
    </w:p>
    <w:p w:rsidR="00A03111" w:rsidRDefault="00A03111">
      <w:pPr>
        <w:ind w:left="360"/>
        <w:rPr>
          <w:rFonts w:ascii="Arial" w:hAnsi="Arial" w:cs="Arial"/>
          <w:lang w:eastAsia="sk-SK"/>
        </w:rPr>
      </w:pPr>
    </w:p>
    <w:p w:rsidR="00A03111" w:rsidRDefault="00A03111">
      <w:pPr>
        <w:ind w:left="360"/>
        <w:rPr>
          <w:rFonts w:ascii="Arial" w:hAnsi="Arial" w:cs="Arial"/>
          <w:lang w:eastAsia="sk-SK"/>
        </w:rPr>
      </w:pPr>
    </w:p>
    <w:p w:rsidR="00A03111" w:rsidRDefault="00A03111">
      <w:pPr>
        <w:ind w:left="360"/>
        <w:rPr>
          <w:rFonts w:ascii="Arial" w:hAnsi="Arial" w:cs="Arial"/>
          <w:lang w:eastAsia="sk-SK"/>
        </w:rPr>
      </w:pPr>
    </w:p>
    <w:p w:rsidR="00A03111" w:rsidRDefault="00A03111">
      <w:pPr>
        <w:ind w:left="360"/>
        <w:rPr>
          <w:rFonts w:ascii="Arial" w:hAnsi="Arial" w:cs="Arial"/>
          <w:lang w:eastAsia="sk-SK"/>
        </w:rPr>
      </w:pPr>
    </w:p>
    <w:p w:rsidR="00A03111" w:rsidRDefault="00A03111">
      <w:pPr>
        <w:ind w:left="360"/>
        <w:rPr>
          <w:rFonts w:ascii="Arial" w:hAnsi="Arial" w:cs="Arial"/>
          <w:lang w:eastAsia="sk-SK"/>
        </w:rPr>
      </w:pPr>
    </w:p>
    <w:p w:rsidR="00A03111" w:rsidRDefault="00A03111">
      <w:pPr>
        <w:ind w:left="360"/>
        <w:rPr>
          <w:rFonts w:ascii="Arial" w:hAnsi="Arial" w:cs="Arial"/>
          <w:lang w:eastAsia="sk-SK"/>
        </w:rPr>
      </w:pPr>
    </w:p>
    <w:p w:rsidR="000822F8" w:rsidRPr="00F62ADF" w:rsidRDefault="000822F8">
      <w:pPr>
        <w:ind w:left="360"/>
        <w:rPr>
          <w:rFonts w:ascii="Arial" w:hAnsi="Arial" w:cs="Arial"/>
          <w:lang w:eastAsia="sk-SK"/>
        </w:rPr>
      </w:pPr>
    </w:p>
    <w:p w:rsidR="00BE5960" w:rsidRPr="009D1831" w:rsidRDefault="00BE5960">
      <w:pPr>
        <w:ind w:left="360"/>
        <w:rPr>
          <w:rFonts w:ascii="Arial" w:hAnsi="Arial" w:cs="Arial"/>
          <w:b/>
          <w:sz w:val="28"/>
          <w:szCs w:val="28"/>
          <w:lang w:eastAsia="sk-SK"/>
        </w:rPr>
      </w:pPr>
      <w:r w:rsidRPr="009D1831">
        <w:rPr>
          <w:rFonts w:ascii="Arial" w:hAnsi="Arial" w:cs="Arial"/>
          <w:b/>
          <w:sz w:val="28"/>
          <w:szCs w:val="28"/>
        </w:rPr>
        <w:lastRenderedPageBreak/>
        <w:t>Za projekty:</w:t>
      </w:r>
    </w:p>
    <w:p w:rsidR="00BE5960" w:rsidRPr="009D1831" w:rsidRDefault="00BE5960">
      <w:pPr>
        <w:ind w:left="360"/>
        <w:rPr>
          <w:rFonts w:ascii="Arial" w:hAnsi="Arial" w:cs="Arial"/>
          <w:b/>
          <w:sz w:val="28"/>
          <w:szCs w:val="28"/>
          <w:lang w:eastAsia="sk-SK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682"/>
        <w:gridCol w:w="2122"/>
        <w:gridCol w:w="2247"/>
        <w:gridCol w:w="2453"/>
      </w:tblGrid>
      <w:tr w:rsidR="00F87EBC" w:rsidRPr="009D1831" w:rsidTr="009F1761">
        <w:trPr>
          <w:cantSplit/>
          <w:trHeight w:val="278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9D1831" w:rsidRDefault="00BE5960">
            <w:pPr>
              <w:jc w:val="center"/>
              <w:rPr>
                <w:rFonts w:ascii="Arial" w:hAnsi="Arial" w:cs="Arial"/>
                <w:i/>
                <w:lang w:eastAsia="sk-SK"/>
              </w:rPr>
            </w:pPr>
            <w:r w:rsidRPr="009D1831">
              <w:rPr>
                <w:rFonts w:ascii="Arial" w:hAnsi="Arial" w:cs="Arial"/>
                <w:i/>
              </w:rPr>
              <w:t>Program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9D1831" w:rsidRDefault="00BE5960">
            <w:pPr>
              <w:jc w:val="center"/>
              <w:rPr>
                <w:rFonts w:ascii="Arial" w:hAnsi="Arial" w:cs="Arial"/>
                <w:lang w:eastAsia="sk-SK"/>
              </w:rPr>
            </w:pPr>
            <w:r w:rsidRPr="009D1831">
              <w:rPr>
                <w:rFonts w:ascii="Arial" w:hAnsi="Arial" w:cs="Arial"/>
                <w:i/>
              </w:rPr>
              <w:t>Názov projektu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9D1831" w:rsidRDefault="00F87EBC">
            <w:pPr>
              <w:rPr>
                <w:rFonts w:ascii="Arial" w:hAnsi="Arial" w:cs="Arial"/>
                <w:i/>
                <w:lang w:eastAsia="sk-SK"/>
              </w:rPr>
            </w:pPr>
            <w:r w:rsidRPr="009D1831">
              <w:rPr>
                <w:rFonts w:ascii="Arial" w:hAnsi="Arial" w:cs="Arial"/>
                <w:i/>
                <w:lang w:eastAsia="sk-SK"/>
              </w:rPr>
              <w:t>téma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9D1831" w:rsidRDefault="00BE5960">
            <w:pPr>
              <w:jc w:val="center"/>
              <w:rPr>
                <w:rFonts w:ascii="Arial" w:hAnsi="Arial" w:cs="Arial"/>
                <w:i/>
                <w:lang w:eastAsia="sk-SK"/>
              </w:rPr>
            </w:pPr>
            <w:r w:rsidRPr="009D1831">
              <w:rPr>
                <w:rFonts w:ascii="Arial" w:hAnsi="Arial" w:cs="Arial"/>
                <w:i/>
              </w:rPr>
              <w:t>Zodpovedný</w:t>
            </w:r>
          </w:p>
        </w:tc>
      </w:tr>
      <w:tr w:rsidR="009F1761" w:rsidRPr="009D1831" w:rsidTr="009F1761">
        <w:trPr>
          <w:cantSplit/>
          <w:trHeight w:val="278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9D1831" w:rsidRDefault="00F62ADF" w:rsidP="009F1761">
            <w:pPr>
              <w:rPr>
                <w:rFonts w:ascii="Arial" w:hAnsi="Arial" w:cs="Arial"/>
              </w:rPr>
            </w:pPr>
            <w:r w:rsidRPr="009D1831">
              <w:rPr>
                <w:rFonts w:ascii="Arial" w:hAnsi="Arial" w:cs="Arial"/>
              </w:rPr>
              <w:t>NOS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9D1831" w:rsidRDefault="00F16626" w:rsidP="00F16626">
            <w:pPr>
              <w:rPr>
                <w:rFonts w:ascii="Arial" w:hAnsi="Arial" w:cs="Arial"/>
              </w:rPr>
            </w:pPr>
            <w:r w:rsidRPr="009D1831">
              <w:rPr>
                <w:rFonts w:ascii="Arial" w:hAnsi="Arial" w:cs="Arial"/>
              </w:rPr>
              <w:t xml:space="preserve">Byť spolu= </w:t>
            </w:r>
            <w:r w:rsidR="009D1831" w:rsidRPr="009D1831">
              <w:rPr>
                <w:rFonts w:ascii="Arial" w:hAnsi="Arial" w:cs="Arial"/>
              </w:rPr>
              <w:t>po</w:t>
            </w:r>
            <w:r w:rsidRPr="009D1831">
              <w:rPr>
                <w:rFonts w:ascii="Arial" w:hAnsi="Arial" w:cs="Arial"/>
              </w:rPr>
              <w:t>rozumieť si</w:t>
            </w:r>
            <w:r w:rsidR="009D1831" w:rsidRPr="009D1831">
              <w:rPr>
                <w:rFonts w:ascii="Arial" w:hAnsi="Arial" w:cs="Arial"/>
              </w:rPr>
              <w:t xml:space="preserve"> navzájom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9D1831" w:rsidRDefault="009F1761" w:rsidP="00F62ADF">
            <w:pPr>
              <w:rPr>
                <w:rFonts w:ascii="Arial" w:hAnsi="Arial" w:cs="Arial"/>
                <w:lang w:eastAsia="sk-SK"/>
              </w:rPr>
            </w:pPr>
            <w:r w:rsidRPr="009D1831">
              <w:rPr>
                <w:rFonts w:ascii="Arial" w:hAnsi="Arial" w:cs="Arial"/>
                <w:lang w:eastAsia="sk-SK"/>
              </w:rPr>
              <w:t xml:space="preserve">Návšteva maďarskej školy 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9D1831" w:rsidRDefault="009D1831" w:rsidP="00F62ADF">
            <w:pPr>
              <w:rPr>
                <w:rFonts w:ascii="Arial" w:hAnsi="Arial" w:cs="Arial"/>
              </w:rPr>
            </w:pPr>
            <w:r w:rsidRPr="009D1831">
              <w:rPr>
                <w:rFonts w:ascii="Arial" w:hAnsi="Arial" w:cs="Arial"/>
              </w:rPr>
              <w:t>Mgr. Brtišová</w:t>
            </w:r>
          </w:p>
          <w:p w:rsidR="009D1831" w:rsidRPr="009D1831" w:rsidRDefault="009D1831" w:rsidP="00F62ADF">
            <w:pPr>
              <w:rPr>
                <w:rFonts w:ascii="Arial" w:hAnsi="Arial" w:cs="Arial"/>
              </w:rPr>
            </w:pPr>
            <w:r w:rsidRPr="009D1831">
              <w:rPr>
                <w:rFonts w:ascii="Arial" w:hAnsi="Arial" w:cs="Arial"/>
              </w:rPr>
              <w:t>Mgr. Melišková</w:t>
            </w:r>
          </w:p>
        </w:tc>
      </w:tr>
      <w:tr w:rsidR="009F1761" w:rsidRPr="00DA6F2B" w:rsidTr="009F1761">
        <w:trPr>
          <w:cantSplit/>
          <w:trHeight w:val="278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F16626" w:rsidRDefault="009F1761" w:rsidP="00754400">
            <w:pPr>
              <w:rPr>
                <w:rFonts w:ascii="Arial" w:hAnsi="Arial" w:cs="Arial"/>
              </w:rPr>
            </w:pPr>
            <w:r w:rsidRPr="00F16626">
              <w:rPr>
                <w:rFonts w:ascii="Arial" w:hAnsi="Arial" w:cs="Arial"/>
              </w:rPr>
              <w:t xml:space="preserve">Partnerstvo škôl </w:t>
            </w:r>
          </w:p>
          <w:p w:rsidR="009F1761" w:rsidRPr="00F16626" w:rsidRDefault="009F1761" w:rsidP="00754400">
            <w:pPr>
              <w:rPr>
                <w:rFonts w:ascii="Arial" w:hAnsi="Arial" w:cs="Arial"/>
              </w:rPr>
            </w:pPr>
            <w:r w:rsidRPr="00F16626">
              <w:rPr>
                <w:rFonts w:ascii="Arial" w:hAnsi="Arial" w:cs="Arial"/>
              </w:rPr>
              <w:t>G Púchov</w:t>
            </w:r>
          </w:p>
          <w:p w:rsidR="00704F3E" w:rsidRPr="00F16626" w:rsidRDefault="009F1761" w:rsidP="00754400">
            <w:pPr>
              <w:rPr>
                <w:rFonts w:ascii="Arial" w:hAnsi="Arial" w:cs="Arial"/>
              </w:rPr>
            </w:pPr>
            <w:r w:rsidRPr="00F16626">
              <w:rPr>
                <w:rFonts w:ascii="Arial" w:hAnsi="Arial" w:cs="Arial"/>
              </w:rPr>
              <w:t>G Valašské Klobouky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F16626" w:rsidRDefault="009F1761" w:rsidP="00754400">
            <w:pPr>
              <w:rPr>
                <w:rFonts w:ascii="Arial" w:hAnsi="Arial" w:cs="Arial"/>
                <w:lang w:eastAsia="sk-SK"/>
              </w:rPr>
            </w:pPr>
            <w:r w:rsidRPr="00F16626">
              <w:rPr>
                <w:rFonts w:ascii="Arial" w:hAnsi="Arial" w:cs="Arial"/>
                <w:lang w:eastAsia="sk-SK"/>
              </w:rPr>
              <w:t>Aby sme si rozumeli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F16626" w:rsidRDefault="009F1761" w:rsidP="00754400">
            <w:pPr>
              <w:rPr>
                <w:rFonts w:ascii="Arial" w:hAnsi="Arial" w:cs="Arial"/>
                <w:lang w:eastAsia="sk-SK"/>
              </w:rPr>
            </w:pPr>
            <w:r w:rsidRPr="00F16626">
              <w:rPr>
                <w:rFonts w:ascii="Arial" w:hAnsi="Arial" w:cs="Arial"/>
              </w:rPr>
              <w:t>Vzájomné vyučovanie slovenčiny a češtiny, výstava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F16626" w:rsidRDefault="009F1761" w:rsidP="00F62ADF">
            <w:pPr>
              <w:rPr>
                <w:rFonts w:ascii="Arial" w:hAnsi="Arial" w:cs="Arial"/>
              </w:rPr>
            </w:pPr>
            <w:r w:rsidRPr="00F16626">
              <w:rPr>
                <w:rFonts w:ascii="Arial" w:hAnsi="Arial" w:cs="Arial"/>
              </w:rPr>
              <w:t xml:space="preserve">Mgr. </w:t>
            </w:r>
            <w:r w:rsidR="00F62ADF" w:rsidRPr="00F16626">
              <w:rPr>
                <w:rFonts w:ascii="Arial" w:hAnsi="Arial" w:cs="Arial"/>
              </w:rPr>
              <w:t>Pastorková</w:t>
            </w:r>
          </w:p>
        </w:tc>
      </w:tr>
      <w:tr w:rsidR="009F1761" w:rsidRPr="00DA6F2B" w:rsidTr="009F1761">
        <w:trPr>
          <w:cantSplit/>
          <w:trHeight w:val="278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F16626" w:rsidRDefault="009F1761" w:rsidP="009F1761">
            <w:pPr>
              <w:rPr>
                <w:rFonts w:ascii="Arial" w:hAnsi="Arial" w:cs="Arial"/>
              </w:rPr>
            </w:pPr>
            <w:r w:rsidRPr="00F16626">
              <w:rPr>
                <w:rFonts w:ascii="Arial" w:hAnsi="Arial" w:cs="Arial"/>
              </w:rPr>
              <w:t>MŠ SR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F16626" w:rsidRDefault="009F1761" w:rsidP="009F1761">
            <w:pPr>
              <w:rPr>
                <w:rFonts w:ascii="Arial" w:hAnsi="Arial" w:cs="Arial"/>
              </w:rPr>
            </w:pPr>
            <w:r w:rsidRPr="00F16626">
              <w:rPr>
                <w:rFonts w:ascii="Arial" w:hAnsi="Arial" w:cs="Arial"/>
              </w:rPr>
              <w:t>OP Vzdelávanie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F16626" w:rsidRDefault="009F1761" w:rsidP="009F1761">
            <w:pPr>
              <w:rPr>
                <w:rFonts w:ascii="Arial" w:hAnsi="Arial" w:cs="Arial"/>
                <w:lang w:eastAsia="sk-SK"/>
              </w:rPr>
            </w:pPr>
            <w:r w:rsidRPr="00F16626">
              <w:rPr>
                <w:rFonts w:ascii="Arial" w:hAnsi="Arial" w:cs="Arial"/>
                <w:lang w:eastAsia="sk-SK"/>
              </w:rPr>
              <w:t>Vypracovať projekt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F16626" w:rsidRDefault="00F16626" w:rsidP="00F16626">
            <w:pPr>
              <w:rPr>
                <w:rFonts w:ascii="Arial" w:hAnsi="Arial" w:cs="Arial"/>
              </w:rPr>
            </w:pPr>
            <w:r w:rsidRPr="00F16626">
              <w:rPr>
                <w:rFonts w:ascii="Arial" w:hAnsi="Arial" w:cs="Arial"/>
                <w:lang w:eastAsia="sk-SK"/>
              </w:rPr>
              <w:t>PaedDr.Kubičár</w:t>
            </w:r>
          </w:p>
        </w:tc>
      </w:tr>
      <w:tr w:rsidR="009F1761" w:rsidRPr="00DA6F2B" w:rsidTr="009F1761">
        <w:trPr>
          <w:cantSplit/>
          <w:trHeight w:val="277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F16626" w:rsidRDefault="009F1761">
            <w:pPr>
              <w:rPr>
                <w:rFonts w:ascii="Arial" w:hAnsi="Arial" w:cs="Arial"/>
                <w:lang w:eastAsia="sk-SK"/>
              </w:rPr>
            </w:pPr>
            <w:r w:rsidRPr="00F16626">
              <w:rPr>
                <w:rFonts w:ascii="Arial" w:hAnsi="Arial" w:cs="Arial"/>
              </w:rPr>
              <w:t>MŠ SR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F16626" w:rsidRDefault="009F1761">
            <w:pPr>
              <w:rPr>
                <w:rFonts w:ascii="Arial" w:hAnsi="Arial" w:cs="Arial"/>
                <w:lang w:eastAsia="sk-SK"/>
              </w:rPr>
            </w:pPr>
            <w:r w:rsidRPr="00F16626">
              <w:rPr>
                <w:rFonts w:ascii="Arial" w:hAnsi="Arial" w:cs="Arial"/>
                <w:lang w:eastAsia="sk-SK"/>
              </w:rPr>
              <w:t>-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F16626" w:rsidRDefault="009F1761" w:rsidP="008857C4">
            <w:pPr>
              <w:rPr>
                <w:rFonts w:ascii="Arial" w:hAnsi="Arial" w:cs="Arial"/>
                <w:lang w:eastAsia="sk-SK"/>
              </w:rPr>
            </w:pPr>
            <w:r w:rsidRPr="00F16626">
              <w:rPr>
                <w:rFonts w:ascii="Arial" w:hAnsi="Arial" w:cs="Arial"/>
                <w:lang w:eastAsia="sk-SK"/>
              </w:rPr>
              <w:t>Sledovať výzvy, zadať vypracovanie projektov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F16626" w:rsidRDefault="009F1761" w:rsidP="000578F8">
            <w:pPr>
              <w:rPr>
                <w:rFonts w:ascii="Arial" w:hAnsi="Arial" w:cs="Arial"/>
                <w:lang w:eastAsia="sk-SK"/>
              </w:rPr>
            </w:pPr>
            <w:r w:rsidRPr="00F16626">
              <w:rPr>
                <w:rFonts w:ascii="Arial" w:hAnsi="Arial" w:cs="Arial"/>
                <w:lang w:eastAsia="sk-SK"/>
              </w:rPr>
              <w:t>Mgr. Pastorková</w:t>
            </w:r>
          </w:p>
        </w:tc>
      </w:tr>
      <w:tr w:rsidR="009F1761" w:rsidRPr="00DA6F2B" w:rsidTr="009F1761">
        <w:trPr>
          <w:cantSplit/>
          <w:trHeight w:val="277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F16626" w:rsidRDefault="009F1761">
            <w:pPr>
              <w:rPr>
                <w:rFonts w:ascii="Arial" w:hAnsi="Arial" w:cs="Arial"/>
              </w:rPr>
            </w:pPr>
            <w:r w:rsidRPr="00F16626">
              <w:rPr>
                <w:rFonts w:ascii="Arial" w:hAnsi="Arial" w:cs="Arial"/>
              </w:rPr>
              <w:t>Darcovské organizácie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F16626" w:rsidRDefault="009F1761" w:rsidP="00754400">
            <w:pPr>
              <w:rPr>
                <w:rFonts w:ascii="Arial" w:hAnsi="Arial" w:cs="Arial"/>
                <w:lang w:eastAsia="sk-SK"/>
              </w:rPr>
            </w:pPr>
            <w:r w:rsidRPr="00F16626">
              <w:rPr>
                <w:rFonts w:ascii="Arial" w:hAnsi="Arial" w:cs="Arial"/>
                <w:lang w:eastAsia="sk-SK"/>
              </w:rPr>
              <w:t>-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F16626" w:rsidRDefault="009F1761" w:rsidP="00754400">
            <w:pPr>
              <w:rPr>
                <w:rFonts w:ascii="Arial" w:hAnsi="Arial" w:cs="Arial"/>
                <w:lang w:eastAsia="sk-SK"/>
              </w:rPr>
            </w:pPr>
            <w:r w:rsidRPr="00F16626">
              <w:rPr>
                <w:rFonts w:ascii="Arial" w:hAnsi="Arial" w:cs="Arial"/>
                <w:lang w:eastAsia="sk-SK"/>
              </w:rPr>
              <w:t>Sledovať výzvy, zadať vypracovanie projektov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F16626" w:rsidRDefault="009F1761" w:rsidP="00754400">
            <w:pPr>
              <w:rPr>
                <w:rFonts w:ascii="Arial" w:hAnsi="Arial" w:cs="Arial"/>
                <w:lang w:eastAsia="sk-SK"/>
              </w:rPr>
            </w:pPr>
            <w:r w:rsidRPr="00F16626">
              <w:rPr>
                <w:rFonts w:ascii="Arial" w:hAnsi="Arial" w:cs="Arial"/>
                <w:lang w:eastAsia="sk-SK"/>
              </w:rPr>
              <w:t>Mgr. Pastorková</w:t>
            </w:r>
          </w:p>
          <w:p w:rsidR="000822F8" w:rsidRPr="00F16626" w:rsidRDefault="000822F8" w:rsidP="00754400">
            <w:pPr>
              <w:rPr>
                <w:rFonts w:ascii="Arial" w:hAnsi="Arial" w:cs="Arial"/>
                <w:lang w:eastAsia="sk-SK"/>
              </w:rPr>
            </w:pPr>
          </w:p>
        </w:tc>
      </w:tr>
      <w:tr w:rsidR="009F1761" w:rsidRPr="00DA6F2B" w:rsidTr="009F1761">
        <w:trPr>
          <w:cantSplit/>
          <w:trHeight w:val="277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F16626" w:rsidRDefault="009F1761">
            <w:pPr>
              <w:rPr>
                <w:rFonts w:ascii="Arial" w:hAnsi="Arial" w:cs="Arial"/>
                <w:lang w:eastAsia="sk-SK"/>
              </w:rPr>
            </w:pPr>
            <w:r w:rsidRPr="00F16626">
              <w:rPr>
                <w:rFonts w:ascii="Arial" w:hAnsi="Arial" w:cs="Arial"/>
              </w:rPr>
              <w:t>LLP, Comenius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F16626" w:rsidRDefault="009F1761" w:rsidP="00476243">
            <w:pPr>
              <w:rPr>
                <w:rFonts w:ascii="Arial" w:hAnsi="Arial" w:cs="Arial"/>
                <w:iCs/>
              </w:rPr>
            </w:pPr>
            <w:r w:rsidRPr="00F16626">
              <w:rPr>
                <w:rFonts w:ascii="Arial" w:hAnsi="Arial" w:cs="Arial"/>
                <w:iCs/>
              </w:rPr>
              <w:t>Asistent ANJ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F16626" w:rsidRDefault="009F1761">
            <w:pPr>
              <w:rPr>
                <w:rFonts w:ascii="Arial" w:hAnsi="Arial" w:cs="Arial"/>
                <w:iCs/>
              </w:rPr>
            </w:pPr>
            <w:r w:rsidRPr="00F16626">
              <w:rPr>
                <w:rFonts w:ascii="Arial" w:hAnsi="Arial" w:cs="Arial"/>
                <w:iCs/>
              </w:rPr>
              <w:t>Vypracovať projekt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F16626" w:rsidRDefault="009F1761">
            <w:pPr>
              <w:rPr>
                <w:rFonts w:ascii="Arial" w:hAnsi="Arial" w:cs="Arial"/>
              </w:rPr>
            </w:pPr>
            <w:r w:rsidRPr="00F16626">
              <w:rPr>
                <w:rFonts w:ascii="Arial" w:hAnsi="Arial" w:cs="Arial"/>
              </w:rPr>
              <w:t>Mgr. Melišková</w:t>
            </w:r>
          </w:p>
        </w:tc>
      </w:tr>
      <w:tr w:rsidR="009F1761" w:rsidRPr="00DA6F2B" w:rsidTr="009F1761">
        <w:trPr>
          <w:cantSplit/>
          <w:trHeight w:val="277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F16626" w:rsidRDefault="009F1761" w:rsidP="00E84799">
            <w:pPr>
              <w:rPr>
                <w:rFonts w:ascii="Arial" w:hAnsi="Arial" w:cs="Arial"/>
              </w:rPr>
            </w:pPr>
            <w:r w:rsidRPr="00F16626">
              <w:rPr>
                <w:rFonts w:ascii="Arial" w:hAnsi="Arial" w:cs="Arial"/>
              </w:rPr>
              <w:t>LLP,</w:t>
            </w:r>
          </w:p>
          <w:p w:rsidR="009F1761" w:rsidRPr="00F16626" w:rsidRDefault="009F1761" w:rsidP="00E84799">
            <w:pPr>
              <w:rPr>
                <w:rFonts w:ascii="Arial" w:hAnsi="Arial" w:cs="Arial"/>
                <w:lang w:eastAsia="sk-SK"/>
              </w:rPr>
            </w:pPr>
            <w:r w:rsidRPr="00F16626">
              <w:rPr>
                <w:rFonts w:ascii="Arial" w:hAnsi="Arial" w:cs="Arial"/>
              </w:rPr>
              <w:t>Comenius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F16626" w:rsidRDefault="009F1761" w:rsidP="00B43582">
            <w:pPr>
              <w:rPr>
                <w:rFonts w:ascii="Arial" w:hAnsi="Arial" w:cs="Arial"/>
                <w:iCs/>
              </w:rPr>
            </w:pPr>
            <w:r w:rsidRPr="00F16626">
              <w:rPr>
                <w:rFonts w:ascii="Arial" w:hAnsi="Arial" w:cs="Arial"/>
                <w:iCs/>
              </w:rPr>
              <w:t xml:space="preserve">Multilaterálne partnerstvo 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F16626" w:rsidRDefault="009F1761" w:rsidP="00280F2B">
            <w:pPr>
              <w:rPr>
                <w:rFonts w:ascii="Arial" w:hAnsi="Arial" w:cs="Arial"/>
                <w:iCs/>
              </w:rPr>
            </w:pPr>
            <w:r w:rsidRPr="00F16626">
              <w:rPr>
                <w:rFonts w:ascii="Arial" w:hAnsi="Arial" w:cs="Arial"/>
                <w:iCs/>
              </w:rPr>
              <w:t>Vypracovať projekt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F16626" w:rsidRDefault="009F1761" w:rsidP="00E84799">
            <w:pPr>
              <w:rPr>
                <w:rFonts w:ascii="Arial" w:hAnsi="Arial" w:cs="Arial"/>
              </w:rPr>
            </w:pPr>
            <w:r w:rsidRPr="00F16626">
              <w:rPr>
                <w:rFonts w:ascii="Arial" w:hAnsi="Arial" w:cs="Arial"/>
              </w:rPr>
              <w:t>Mgr. Brtišová</w:t>
            </w:r>
          </w:p>
          <w:p w:rsidR="009F1761" w:rsidRPr="00F16626" w:rsidRDefault="009F1761" w:rsidP="00E84799">
            <w:pPr>
              <w:rPr>
                <w:rFonts w:ascii="Arial" w:hAnsi="Arial" w:cs="Arial"/>
              </w:rPr>
            </w:pPr>
            <w:r w:rsidRPr="00F16626">
              <w:rPr>
                <w:rFonts w:ascii="Arial" w:hAnsi="Arial" w:cs="Arial"/>
              </w:rPr>
              <w:t>Mgr. Melišková</w:t>
            </w:r>
          </w:p>
        </w:tc>
      </w:tr>
      <w:tr w:rsidR="009F1761" w:rsidRPr="00DA6F2B" w:rsidTr="009F1761">
        <w:trPr>
          <w:cantSplit/>
          <w:trHeight w:val="277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F16626" w:rsidRDefault="009F1761">
            <w:pPr>
              <w:rPr>
                <w:rFonts w:ascii="Arial" w:hAnsi="Arial" w:cs="Arial"/>
                <w:lang w:eastAsia="sk-SK"/>
              </w:rPr>
            </w:pPr>
            <w:r w:rsidRPr="00F16626">
              <w:rPr>
                <w:rFonts w:ascii="Arial" w:hAnsi="Arial" w:cs="Arial"/>
                <w:lang w:eastAsia="sk-SK"/>
              </w:rPr>
              <w:t>Holandsko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F16626" w:rsidRDefault="009F1761">
            <w:pPr>
              <w:autoSpaceDE w:val="0"/>
              <w:autoSpaceDN w:val="0"/>
              <w:adjustRightInd w:val="0"/>
              <w:rPr>
                <w:rFonts w:ascii="Arial" w:hAnsi="Arial" w:cs="Arial"/>
                <w:lang w:val="cs-CZ"/>
              </w:rPr>
            </w:pPr>
            <w:r w:rsidRPr="00F16626">
              <w:rPr>
                <w:rFonts w:ascii="Arial" w:hAnsi="Arial" w:cs="Arial"/>
                <w:lang w:val="cs-CZ"/>
              </w:rPr>
              <w:t>Young european</w:t>
            </w:r>
          </w:p>
          <w:p w:rsidR="009F1761" w:rsidRPr="00F16626" w:rsidRDefault="009F1761" w:rsidP="00FB6898">
            <w:pPr>
              <w:autoSpaceDE w:val="0"/>
              <w:autoSpaceDN w:val="0"/>
              <w:adjustRightInd w:val="0"/>
              <w:rPr>
                <w:rFonts w:ascii="Arial" w:hAnsi="Arial" w:cs="Arial"/>
                <w:lang w:val="cs-CZ"/>
              </w:rPr>
            </w:pPr>
            <w:r w:rsidRPr="00F16626">
              <w:rPr>
                <w:rFonts w:ascii="Arial" w:hAnsi="Arial" w:cs="Arial"/>
                <w:lang w:val="cs-CZ"/>
              </w:rPr>
              <w:t xml:space="preserve">Yes Event, konferencia 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F16626" w:rsidRDefault="009F1761">
            <w:pPr>
              <w:autoSpaceDE w:val="0"/>
              <w:autoSpaceDN w:val="0"/>
              <w:adjustRightInd w:val="0"/>
              <w:rPr>
                <w:rFonts w:ascii="Arial" w:hAnsi="Arial" w:cs="Arial"/>
                <w:lang w:val="cs-CZ"/>
              </w:rPr>
            </w:pPr>
            <w:r w:rsidRPr="00F16626">
              <w:rPr>
                <w:rFonts w:ascii="Arial" w:hAnsi="Arial" w:cs="Arial"/>
                <w:lang w:val="cs-CZ"/>
              </w:rPr>
              <w:t>-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F16626" w:rsidRDefault="009F1761" w:rsidP="00A97548">
            <w:pPr>
              <w:rPr>
                <w:rFonts w:ascii="Arial" w:hAnsi="Arial" w:cs="Arial"/>
              </w:rPr>
            </w:pPr>
            <w:r w:rsidRPr="00F16626">
              <w:rPr>
                <w:rFonts w:ascii="Arial" w:hAnsi="Arial" w:cs="Arial"/>
              </w:rPr>
              <w:t>Mgr. Pagáčová</w:t>
            </w:r>
          </w:p>
        </w:tc>
      </w:tr>
      <w:tr w:rsidR="009F1761" w:rsidRPr="00DA6F2B" w:rsidTr="009F1761">
        <w:trPr>
          <w:cantSplit/>
          <w:trHeight w:val="277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F16626" w:rsidRDefault="009F1761">
            <w:pPr>
              <w:rPr>
                <w:rFonts w:ascii="Arial" w:hAnsi="Arial" w:cs="Arial"/>
                <w:lang w:eastAsia="sk-SK"/>
              </w:rPr>
            </w:pPr>
            <w:r w:rsidRPr="00F16626">
              <w:rPr>
                <w:rFonts w:ascii="Arial" w:hAnsi="Arial" w:cs="Arial"/>
                <w:lang w:eastAsia="sk-SK"/>
              </w:rPr>
              <w:t>Taliansko CESES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F16626" w:rsidRDefault="009F1761" w:rsidP="00C93297">
            <w:pPr>
              <w:autoSpaceDE w:val="0"/>
              <w:autoSpaceDN w:val="0"/>
              <w:adjustRightInd w:val="0"/>
              <w:rPr>
                <w:rFonts w:ascii="Arial" w:hAnsi="Arial" w:cs="Arial"/>
                <w:lang w:val="cs-CZ"/>
              </w:rPr>
            </w:pPr>
            <w:r w:rsidRPr="00F16626">
              <w:rPr>
                <w:rFonts w:ascii="Arial" w:hAnsi="Arial" w:cs="Arial"/>
                <w:lang w:val="cs-CZ"/>
              </w:rPr>
              <w:t>Výročná konferencia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F16626" w:rsidRDefault="009F1761">
            <w:pPr>
              <w:autoSpaceDE w:val="0"/>
              <w:autoSpaceDN w:val="0"/>
              <w:adjustRightInd w:val="0"/>
              <w:rPr>
                <w:rFonts w:ascii="Arial" w:hAnsi="Arial" w:cs="Arial"/>
                <w:lang w:val="cs-CZ"/>
              </w:rPr>
            </w:pPr>
            <w:r w:rsidRPr="00F16626">
              <w:rPr>
                <w:rFonts w:ascii="Arial" w:hAnsi="Arial" w:cs="Arial"/>
                <w:lang w:val="cs-CZ"/>
              </w:rPr>
              <w:t>Konferencia ku dňu Európy v Milane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F16626" w:rsidRDefault="009F1761" w:rsidP="00A97548">
            <w:pPr>
              <w:rPr>
                <w:rFonts w:ascii="Arial" w:hAnsi="Arial" w:cs="Arial"/>
              </w:rPr>
            </w:pPr>
            <w:r w:rsidRPr="00F16626">
              <w:rPr>
                <w:rFonts w:ascii="Arial" w:hAnsi="Arial" w:cs="Arial"/>
              </w:rPr>
              <w:t>Mgr. Pagáčová</w:t>
            </w:r>
          </w:p>
        </w:tc>
      </w:tr>
      <w:tr w:rsidR="00FB6898" w:rsidRPr="00DA6F2B" w:rsidTr="009F1761">
        <w:trPr>
          <w:cantSplit/>
          <w:trHeight w:val="277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98" w:rsidRPr="00F16626" w:rsidRDefault="00FB6898">
            <w:pPr>
              <w:rPr>
                <w:rFonts w:ascii="Arial" w:hAnsi="Arial" w:cs="Arial"/>
                <w:lang w:eastAsia="sk-SK"/>
              </w:rPr>
            </w:pPr>
            <w:r w:rsidRPr="00F16626">
              <w:rPr>
                <w:rFonts w:ascii="Arial" w:hAnsi="Arial" w:cs="Arial"/>
                <w:lang w:eastAsia="sk-SK"/>
              </w:rPr>
              <w:t>LLP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98" w:rsidRPr="00F16626" w:rsidRDefault="00FB6898" w:rsidP="00C93297">
            <w:pPr>
              <w:autoSpaceDE w:val="0"/>
              <w:autoSpaceDN w:val="0"/>
              <w:adjustRightInd w:val="0"/>
              <w:rPr>
                <w:rFonts w:ascii="Arial" w:hAnsi="Arial" w:cs="Arial"/>
                <w:lang w:val="cs-CZ"/>
              </w:rPr>
            </w:pPr>
            <w:r w:rsidRPr="00F16626">
              <w:rPr>
                <w:rFonts w:ascii="Arial" w:hAnsi="Arial" w:cs="Arial"/>
                <w:lang w:eastAsia="sk-SK"/>
              </w:rPr>
              <w:t>Youth in Action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98" w:rsidRPr="00F16626" w:rsidRDefault="00FB6898">
            <w:pPr>
              <w:autoSpaceDE w:val="0"/>
              <w:autoSpaceDN w:val="0"/>
              <w:adjustRightInd w:val="0"/>
              <w:rPr>
                <w:rFonts w:ascii="Arial" w:hAnsi="Arial" w:cs="Arial"/>
                <w:lang w:val="cs-CZ"/>
              </w:rPr>
            </w:pPr>
            <w:r w:rsidRPr="00F16626">
              <w:rPr>
                <w:rFonts w:ascii="Arial" w:hAnsi="Arial" w:cs="Arial"/>
                <w:lang w:val="cs-CZ"/>
              </w:rPr>
              <w:t>Letné pobyty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98" w:rsidRPr="00F16626" w:rsidRDefault="00FB6898" w:rsidP="000822F8">
            <w:pPr>
              <w:rPr>
                <w:rFonts w:ascii="Arial" w:hAnsi="Arial" w:cs="Arial"/>
              </w:rPr>
            </w:pPr>
            <w:r w:rsidRPr="00F16626">
              <w:rPr>
                <w:rFonts w:ascii="Arial" w:hAnsi="Arial" w:cs="Arial"/>
              </w:rPr>
              <w:t xml:space="preserve">Mgr. </w:t>
            </w:r>
            <w:r w:rsidR="000822F8" w:rsidRPr="00F16626">
              <w:rPr>
                <w:rFonts w:ascii="Arial" w:hAnsi="Arial" w:cs="Arial"/>
              </w:rPr>
              <w:t>Brtišová</w:t>
            </w:r>
          </w:p>
        </w:tc>
      </w:tr>
      <w:tr w:rsidR="009F1761" w:rsidRPr="00DA6F2B" w:rsidTr="009F1761">
        <w:trPr>
          <w:cantSplit/>
          <w:trHeight w:val="277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F16626" w:rsidRDefault="009F1761">
            <w:pPr>
              <w:rPr>
                <w:rFonts w:ascii="Arial" w:hAnsi="Arial" w:cs="Arial"/>
                <w:lang w:eastAsia="sk-SK"/>
              </w:rPr>
            </w:pPr>
            <w:r w:rsidRPr="00F16626">
              <w:rPr>
                <w:rFonts w:ascii="Arial" w:hAnsi="Arial" w:cs="Arial"/>
                <w:lang w:eastAsia="sk-SK"/>
              </w:rPr>
              <w:t>Preventívny a sociálny program školy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F16626" w:rsidRDefault="009F1761">
            <w:pPr>
              <w:autoSpaceDE w:val="0"/>
              <w:autoSpaceDN w:val="0"/>
              <w:adjustRightInd w:val="0"/>
              <w:rPr>
                <w:rFonts w:ascii="Arial" w:hAnsi="Arial" w:cs="Arial"/>
                <w:lang w:val="cs-CZ"/>
              </w:rPr>
            </w:pPr>
            <w:r w:rsidRPr="00F16626">
              <w:rPr>
                <w:rFonts w:ascii="Arial" w:hAnsi="Arial" w:cs="Arial"/>
                <w:lang w:val="cs-CZ"/>
              </w:rPr>
              <w:t>Vieme, že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F16626" w:rsidRDefault="009F1761" w:rsidP="00F16626">
            <w:pPr>
              <w:autoSpaceDE w:val="0"/>
              <w:autoSpaceDN w:val="0"/>
              <w:adjustRightInd w:val="0"/>
              <w:rPr>
                <w:rFonts w:ascii="Arial" w:hAnsi="Arial" w:cs="Arial"/>
                <w:lang w:val="cs-CZ"/>
              </w:rPr>
            </w:pPr>
            <w:r w:rsidRPr="00F16626">
              <w:rPr>
                <w:rFonts w:ascii="Arial" w:hAnsi="Arial" w:cs="Arial"/>
                <w:lang w:val="cs-CZ"/>
              </w:rPr>
              <w:t>Prevencia pre 1.,2.r.,</w:t>
            </w:r>
            <w:r w:rsidR="00F16626" w:rsidRPr="00F16626">
              <w:rPr>
                <w:rFonts w:ascii="Arial" w:hAnsi="Arial" w:cs="Arial"/>
                <w:lang w:val="cs-CZ"/>
              </w:rPr>
              <w:t>príma</w:t>
            </w:r>
            <w:r w:rsidRPr="00F16626">
              <w:rPr>
                <w:rFonts w:ascii="Arial" w:hAnsi="Arial" w:cs="Arial"/>
                <w:lang w:val="cs-CZ"/>
              </w:rPr>
              <w:t>,kvarta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F16626" w:rsidRDefault="009F1761" w:rsidP="00C93297">
            <w:pPr>
              <w:rPr>
                <w:rFonts w:ascii="Arial" w:hAnsi="Arial" w:cs="Arial"/>
              </w:rPr>
            </w:pPr>
            <w:r w:rsidRPr="00F16626">
              <w:rPr>
                <w:rFonts w:ascii="Arial" w:hAnsi="Arial" w:cs="Arial"/>
                <w:bCs/>
              </w:rPr>
              <w:t>Mgr. Katarína Denešová</w:t>
            </w:r>
          </w:p>
        </w:tc>
      </w:tr>
      <w:tr w:rsidR="009F1761" w:rsidRPr="00DA6F2B" w:rsidTr="009F1761">
        <w:trPr>
          <w:cantSplit/>
          <w:trHeight w:val="277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F16626" w:rsidRDefault="00FB6898">
            <w:pPr>
              <w:rPr>
                <w:rFonts w:ascii="Arial" w:hAnsi="Arial" w:cs="Arial"/>
                <w:lang w:eastAsia="sk-SK"/>
              </w:rPr>
            </w:pPr>
            <w:r w:rsidRPr="00F16626">
              <w:rPr>
                <w:rFonts w:ascii="Arial" w:hAnsi="Arial" w:cs="Arial"/>
                <w:lang w:eastAsia="sk-SK"/>
              </w:rPr>
              <w:t>-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F16626" w:rsidRDefault="00992651">
            <w:pPr>
              <w:autoSpaceDE w:val="0"/>
              <w:autoSpaceDN w:val="0"/>
              <w:adjustRightInd w:val="0"/>
              <w:rPr>
                <w:rFonts w:ascii="Arial" w:hAnsi="Arial" w:cs="Arial"/>
                <w:lang w:val="cs-CZ"/>
              </w:rPr>
            </w:pPr>
            <w:r w:rsidRPr="00F16626">
              <w:rPr>
                <w:rFonts w:ascii="Arial" w:hAnsi="Arial" w:cs="Arial"/>
                <w:lang w:val="cs-CZ"/>
              </w:rPr>
              <w:t>Unifikovaný futbal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F16626" w:rsidRDefault="009F1761" w:rsidP="007A6198">
            <w:pPr>
              <w:autoSpaceDE w:val="0"/>
              <w:autoSpaceDN w:val="0"/>
              <w:adjustRightInd w:val="0"/>
              <w:rPr>
                <w:rFonts w:ascii="Arial" w:hAnsi="Arial" w:cs="Arial"/>
                <w:lang w:val="cs-CZ"/>
              </w:rPr>
            </w:pPr>
            <w:r w:rsidRPr="00F16626">
              <w:rPr>
                <w:rFonts w:ascii="Arial" w:hAnsi="Arial" w:cs="Arial"/>
                <w:lang w:val="cs-CZ"/>
              </w:rPr>
              <w:t>Integrácia mentálne postihnutých detí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F16626" w:rsidRDefault="009F1761" w:rsidP="00E06B2F">
            <w:pPr>
              <w:rPr>
                <w:rFonts w:ascii="Arial" w:hAnsi="Arial" w:cs="Arial"/>
              </w:rPr>
            </w:pPr>
            <w:r w:rsidRPr="00F16626">
              <w:rPr>
                <w:rFonts w:ascii="Arial" w:hAnsi="Arial" w:cs="Arial"/>
              </w:rPr>
              <w:t>Mgr. Loužecký</w:t>
            </w:r>
          </w:p>
        </w:tc>
      </w:tr>
      <w:tr w:rsidR="009F1761" w:rsidRPr="00DA6F2B" w:rsidTr="009F1761">
        <w:trPr>
          <w:cantSplit/>
          <w:trHeight w:val="277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F16626" w:rsidRDefault="009F1761">
            <w:pPr>
              <w:rPr>
                <w:rFonts w:ascii="Arial" w:hAnsi="Arial" w:cs="Arial"/>
                <w:lang w:eastAsia="sk-SK"/>
              </w:rPr>
            </w:pPr>
            <w:r w:rsidRPr="00F16626">
              <w:rPr>
                <w:rFonts w:ascii="Arial" w:hAnsi="Arial" w:cs="Arial"/>
                <w:lang w:eastAsia="sk-SK"/>
              </w:rPr>
              <w:t>Deň Európy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F16626" w:rsidRDefault="009F1761">
            <w:pPr>
              <w:autoSpaceDE w:val="0"/>
              <w:autoSpaceDN w:val="0"/>
              <w:adjustRightInd w:val="0"/>
              <w:rPr>
                <w:rFonts w:ascii="Arial" w:hAnsi="Arial" w:cs="Arial"/>
                <w:lang w:val="cs-CZ"/>
              </w:rPr>
            </w:pPr>
            <w:r w:rsidRPr="00F16626">
              <w:rPr>
                <w:rFonts w:ascii="Arial" w:hAnsi="Arial" w:cs="Arial"/>
                <w:lang w:val="cs-CZ"/>
              </w:rPr>
              <w:t>oslavy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F16626" w:rsidRDefault="00FB6898" w:rsidP="00F87EBC">
            <w:pPr>
              <w:autoSpaceDE w:val="0"/>
              <w:autoSpaceDN w:val="0"/>
              <w:adjustRightInd w:val="0"/>
              <w:rPr>
                <w:rFonts w:ascii="Arial" w:hAnsi="Arial" w:cs="Arial"/>
                <w:lang w:val="cs-CZ"/>
              </w:rPr>
            </w:pPr>
            <w:r w:rsidRPr="00F16626">
              <w:rPr>
                <w:rFonts w:ascii="Arial" w:hAnsi="Arial" w:cs="Arial"/>
                <w:lang w:val="cs-CZ"/>
              </w:rPr>
              <w:t>-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61" w:rsidRPr="00F16626" w:rsidRDefault="009F1761" w:rsidP="00E06B2F">
            <w:pPr>
              <w:rPr>
                <w:rFonts w:ascii="Arial" w:hAnsi="Arial" w:cs="Arial"/>
              </w:rPr>
            </w:pPr>
            <w:r w:rsidRPr="00F16626">
              <w:rPr>
                <w:rFonts w:ascii="Arial" w:hAnsi="Arial" w:cs="Arial"/>
              </w:rPr>
              <w:t>Mgr. Kubišová</w:t>
            </w:r>
          </w:p>
        </w:tc>
      </w:tr>
    </w:tbl>
    <w:p w:rsidR="00BE5960" w:rsidRPr="00DA6F2B" w:rsidRDefault="00BE5960">
      <w:pPr>
        <w:rPr>
          <w:rFonts w:ascii="Arial" w:hAnsi="Arial" w:cs="Arial"/>
          <w:color w:val="FF0000"/>
          <w:lang w:eastAsia="sk-SK"/>
        </w:rPr>
      </w:pPr>
      <w:r w:rsidRPr="00DA6F2B">
        <w:rPr>
          <w:rFonts w:ascii="Arial" w:hAnsi="Arial" w:cs="Arial"/>
          <w:color w:val="FF0000"/>
        </w:rPr>
        <w:t xml:space="preserve"> </w:t>
      </w:r>
    </w:p>
    <w:p w:rsidR="00BE5960" w:rsidRPr="00F16626" w:rsidRDefault="00BE5960">
      <w:pPr>
        <w:rPr>
          <w:rFonts w:ascii="Arial" w:hAnsi="Arial" w:cs="Arial"/>
          <w:b/>
          <w:sz w:val="28"/>
          <w:szCs w:val="28"/>
        </w:rPr>
      </w:pPr>
      <w:r w:rsidRPr="00F16626">
        <w:rPr>
          <w:rFonts w:ascii="Arial" w:hAnsi="Arial" w:cs="Arial"/>
        </w:rPr>
        <w:t xml:space="preserve">   </w:t>
      </w:r>
      <w:r w:rsidRPr="00F16626">
        <w:rPr>
          <w:rFonts w:ascii="Arial" w:hAnsi="Arial" w:cs="Arial"/>
          <w:b/>
          <w:sz w:val="28"/>
          <w:szCs w:val="28"/>
        </w:rPr>
        <w:t>Za oblasť:</w:t>
      </w:r>
    </w:p>
    <w:p w:rsidR="00BE5960" w:rsidRPr="00F16626" w:rsidRDefault="00BE5960">
      <w:pPr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160"/>
        <w:gridCol w:w="4307"/>
      </w:tblGrid>
      <w:tr w:rsidR="00BE5960" w:rsidRPr="00F16626" w:rsidTr="00E25E47">
        <w:tblPrEx>
          <w:tblCellMar>
            <w:top w:w="0" w:type="dxa"/>
            <w:bottom w:w="0" w:type="dxa"/>
          </w:tblCellMar>
        </w:tblPrEx>
        <w:tc>
          <w:tcPr>
            <w:tcW w:w="4160" w:type="dxa"/>
          </w:tcPr>
          <w:p w:rsidR="00BE5960" w:rsidRPr="00F16626" w:rsidRDefault="00BE5960">
            <w:pPr>
              <w:rPr>
                <w:rFonts w:ascii="Arial" w:hAnsi="Arial" w:cs="Arial"/>
                <w:b/>
                <w:sz w:val="28"/>
                <w:szCs w:val="28"/>
                <w:lang w:eastAsia="sk-SK"/>
              </w:rPr>
            </w:pPr>
            <w:r w:rsidRPr="00F16626">
              <w:rPr>
                <w:rFonts w:ascii="Arial" w:hAnsi="Arial" w:cs="Arial"/>
                <w:b/>
                <w:sz w:val="28"/>
                <w:szCs w:val="28"/>
                <w:lang w:eastAsia="sk-SK"/>
              </w:rPr>
              <w:t>oblasť</w:t>
            </w:r>
          </w:p>
        </w:tc>
        <w:tc>
          <w:tcPr>
            <w:tcW w:w="4307" w:type="dxa"/>
          </w:tcPr>
          <w:p w:rsidR="00BE5960" w:rsidRPr="00F16626" w:rsidRDefault="00BE5960">
            <w:pPr>
              <w:rPr>
                <w:rFonts w:ascii="Arial" w:hAnsi="Arial" w:cs="Arial"/>
                <w:b/>
                <w:sz w:val="28"/>
                <w:szCs w:val="28"/>
                <w:lang w:eastAsia="sk-SK"/>
              </w:rPr>
            </w:pPr>
            <w:r w:rsidRPr="00F16626">
              <w:rPr>
                <w:rFonts w:ascii="Arial" w:hAnsi="Arial" w:cs="Arial"/>
                <w:b/>
                <w:sz w:val="28"/>
                <w:szCs w:val="28"/>
                <w:lang w:eastAsia="sk-SK"/>
              </w:rPr>
              <w:t>zodpovedný</w:t>
            </w:r>
          </w:p>
        </w:tc>
      </w:tr>
      <w:tr w:rsidR="00BE5960" w:rsidRPr="00F16626" w:rsidTr="00E25E47">
        <w:tblPrEx>
          <w:tblCellMar>
            <w:top w:w="0" w:type="dxa"/>
            <w:bottom w:w="0" w:type="dxa"/>
          </w:tblCellMar>
        </w:tblPrEx>
        <w:tc>
          <w:tcPr>
            <w:tcW w:w="4160" w:type="dxa"/>
          </w:tcPr>
          <w:p w:rsidR="00BE5960" w:rsidRPr="00F16626" w:rsidRDefault="00BE5960">
            <w:pPr>
              <w:rPr>
                <w:rFonts w:ascii="Arial" w:hAnsi="Arial" w:cs="Arial"/>
                <w:b/>
                <w:sz w:val="28"/>
                <w:szCs w:val="28"/>
                <w:lang w:eastAsia="sk-SK"/>
              </w:rPr>
            </w:pPr>
            <w:r w:rsidRPr="00F16626">
              <w:rPr>
                <w:rFonts w:ascii="Arial" w:hAnsi="Arial" w:cs="Arial"/>
              </w:rPr>
              <w:t>evidencia drobných úrazov,</w:t>
            </w:r>
            <w:r w:rsidR="00730B08" w:rsidRPr="00F16626">
              <w:rPr>
                <w:rFonts w:ascii="Arial" w:hAnsi="Arial" w:cs="Arial"/>
              </w:rPr>
              <w:t xml:space="preserve"> školských a pracovných úrazov</w:t>
            </w:r>
            <w:r w:rsidRPr="00F16626">
              <w:rPr>
                <w:rFonts w:ascii="Arial" w:hAnsi="Arial" w:cs="Arial"/>
              </w:rPr>
              <w:t xml:space="preserve">                                                                                   </w:t>
            </w:r>
          </w:p>
        </w:tc>
        <w:tc>
          <w:tcPr>
            <w:tcW w:w="4307" w:type="dxa"/>
          </w:tcPr>
          <w:p w:rsidR="00BE5960" w:rsidRPr="00F16626" w:rsidRDefault="007D2F7F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szCs w:val="28"/>
              </w:rPr>
            </w:pPr>
            <w:r w:rsidRPr="00F16626">
              <w:rPr>
                <w:rFonts w:ascii="Arial" w:hAnsi="Arial" w:cs="Arial"/>
              </w:rPr>
              <w:t xml:space="preserve">p. Medňanská  </w:t>
            </w:r>
          </w:p>
        </w:tc>
      </w:tr>
      <w:tr w:rsidR="00BE5960" w:rsidRPr="00F16626" w:rsidTr="00E25E47">
        <w:tblPrEx>
          <w:tblCellMar>
            <w:top w:w="0" w:type="dxa"/>
            <w:bottom w:w="0" w:type="dxa"/>
          </w:tblCellMar>
        </w:tblPrEx>
        <w:tc>
          <w:tcPr>
            <w:tcW w:w="4160" w:type="dxa"/>
          </w:tcPr>
          <w:p w:rsidR="00BE5960" w:rsidRPr="00F16626" w:rsidRDefault="00BE5960" w:rsidP="009838FE">
            <w:pPr>
              <w:rPr>
                <w:rFonts w:ascii="Arial" w:hAnsi="Arial" w:cs="Arial"/>
                <w:b/>
                <w:sz w:val="28"/>
                <w:szCs w:val="28"/>
                <w:lang w:eastAsia="sk-SK"/>
              </w:rPr>
            </w:pPr>
            <w:r w:rsidRPr="00F16626">
              <w:rPr>
                <w:rFonts w:ascii="Arial" w:hAnsi="Arial" w:cs="Arial"/>
              </w:rPr>
              <w:t>poistenie žiakov</w:t>
            </w:r>
            <w:r w:rsidR="009838FE" w:rsidRPr="00F16626">
              <w:rPr>
                <w:rFonts w:ascii="Arial" w:hAnsi="Arial" w:cs="Arial"/>
              </w:rPr>
              <w:t xml:space="preserve"> proti strate</w:t>
            </w:r>
            <w:r w:rsidRPr="00F16626">
              <w:rPr>
                <w:rFonts w:ascii="Arial" w:hAnsi="Arial" w:cs="Arial"/>
              </w:rPr>
              <w:t xml:space="preserve">                                         </w:t>
            </w:r>
          </w:p>
        </w:tc>
        <w:tc>
          <w:tcPr>
            <w:tcW w:w="4307" w:type="dxa"/>
          </w:tcPr>
          <w:p w:rsidR="00BE5960" w:rsidRPr="00F16626" w:rsidRDefault="00BE5960" w:rsidP="00E3173A">
            <w:pPr>
              <w:rPr>
                <w:rFonts w:ascii="Arial" w:hAnsi="Arial" w:cs="Arial"/>
                <w:b/>
                <w:sz w:val="28"/>
                <w:szCs w:val="28"/>
                <w:lang w:eastAsia="sk-SK"/>
              </w:rPr>
            </w:pPr>
            <w:r w:rsidRPr="00F16626">
              <w:rPr>
                <w:rFonts w:ascii="Arial" w:hAnsi="Arial" w:cs="Arial"/>
              </w:rPr>
              <w:t xml:space="preserve">p. </w:t>
            </w:r>
            <w:r w:rsidR="00E3173A" w:rsidRPr="00F16626">
              <w:rPr>
                <w:rFonts w:ascii="Arial" w:hAnsi="Arial" w:cs="Arial"/>
              </w:rPr>
              <w:t>Medňanská</w:t>
            </w:r>
            <w:r w:rsidRPr="00F16626">
              <w:rPr>
                <w:rFonts w:ascii="Arial" w:hAnsi="Arial" w:cs="Arial"/>
              </w:rPr>
              <w:t xml:space="preserve">  </w:t>
            </w:r>
          </w:p>
        </w:tc>
      </w:tr>
      <w:tr w:rsidR="009838FE" w:rsidRPr="00F16626" w:rsidTr="00E25E47">
        <w:tblPrEx>
          <w:tblCellMar>
            <w:top w:w="0" w:type="dxa"/>
            <w:bottom w:w="0" w:type="dxa"/>
          </w:tblCellMar>
        </w:tblPrEx>
        <w:tc>
          <w:tcPr>
            <w:tcW w:w="4160" w:type="dxa"/>
          </w:tcPr>
          <w:p w:rsidR="009838FE" w:rsidRPr="00F16626" w:rsidRDefault="009838FE">
            <w:pPr>
              <w:rPr>
                <w:rFonts w:ascii="Arial" w:hAnsi="Arial" w:cs="Arial"/>
              </w:rPr>
            </w:pPr>
            <w:r w:rsidRPr="00F16626">
              <w:rPr>
                <w:rFonts w:ascii="Arial" w:hAnsi="Arial" w:cs="Arial"/>
              </w:rPr>
              <w:t xml:space="preserve">poistenie žiakov a dospelých pri zahraničných cestách                                        </w:t>
            </w:r>
          </w:p>
        </w:tc>
        <w:tc>
          <w:tcPr>
            <w:tcW w:w="4307" w:type="dxa"/>
          </w:tcPr>
          <w:p w:rsidR="009838FE" w:rsidRPr="00F16626" w:rsidRDefault="009838FE" w:rsidP="00E3173A">
            <w:pPr>
              <w:rPr>
                <w:rFonts w:ascii="Arial" w:hAnsi="Arial" w:cs="Arial"/>
              </w:rPr>
            </w:pPr>
            <w:r w:rsidRPr="00F16626">
              <w:rPr>
                <w:rFonts w:ascii="Arial" w:hAnsi="Arial" w:cs="Arial"/>
              </w:rPr>
              <w:t>p.Pagáčová</w:t>
            </w:r>
          </w:p>
        </w:tc>
      </w:tr>
      <w:tr w:rsidR="00BE5960" w:rsidRPr="00F16626" w:rsidTr="00E25E47">
        <w:tblPrEx>
          <w:tblCellMar>
            <w:top w:w="0" w:type="dxa"/>
            <w:bottom w:w="0" w:type="dxa"/>
          </w:tblCellMar>
        </w:tblPrEx>
        <w:tc>
          <w:tcPr>
            <w:tcW w:w="4160" w:type="dxa"/>
          </w:tcPr>
          <w:p w:rsidR="00BE5960" w:rsidRPr="00F16626" w:rsidRDefault="00BE5960">
            <w:pPr>
              <w:rPr>
                <w:rFonts w:ascii="Arial" w:hAnsi="Arial" w:cs="Arial"/>
                <w:b/>
                <w:sz w:val="28"/>
                <w:szCs w:val="28"/>
                <w:lang w:eastAsia="sk-SK"/>
              </w:rPr>
            </w:pPr>
            <w:r w:rsidRPr="00F16626">
              <w:rPr>
                <w:rFonts w:ascii="Arial" w:hAnsi="Arial" w:cs="Arial"/>
              </w:rPr>
              <w:t>vedenie školskej knižnice</w:t>
            </w:r>
            <w:r w:rsidR="00CD41E5" w:rsidRPr="00F16626">
              <w:rPr>
                <w:rFonts w:ascii="Arial" w:hAnsi="Arial" w:cs="Arial"/>
              </w:rPr>
              <w:t>, kopírovanie žiakom a učiteľom</w:t>
            </w:r>
            <w:r w:rsidRPr="00F16626">
              <w:rPr>
                <w:rFonts w:ascii="Arial" w:hAnsi="Arial" w:cs="Arial"/>
              </w:rPr>
              <w:t xml:space="preserve">                                                                  </w:t>
            </w:r>
          </w:p>
        </w:tc>
        <w:tc>
          <w:tcPr>
            <w:tcW w:w="4307" w:type="dxa"/>
          </w:tcPr>
          <w:p w:rsidR="00BE5960" w:rsidRPr="00F16626" w:rsidRDefault="00C872CA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szCs w:val="28"/>
              </w:rPr>
            </w:pPr>
            <w:r w:rsidRPr="00F16626">
              <w:rPr>
                <w:rFonts w:ascii="Arial" w:hAnsi="Arial" w:cs="Arial"/>
                <w:bCs/>
                <w:szCs w:val="28"/>
              </w:rPr>
              <w:t>K</w:t>
            </w:r>
            <w:r w:rsidR="00730B08" w:rsidRPr="00F16626">
              <w:rPr>
                <w:rFonts w:ascii="Arial" w:hAnsi="Arial" w:cs="Arial"/>
                <w:bCs/>
                <w:szCs w:val="28"/>
              </w:rPr>
              <w:t>nihovník</w:t>
            </w:r>
            <w:r w:rsidRPr="00F16626">
              <w:rPr>
                <w:rFonts w:ascii="Arial" w:hAnsi="Arial" w:cs="Arial"/>
                <w:bCs/>
                <w:szCs w:val="28"/>
              </w:rPr>
              <w:t xml:space="preserve"> p. Špaňová</w:t>
            </w:r>
          </w:p>
        </w:tc>
      </w:tr>
      <w:tr w:rsidR="00CD41E5" w:rsidRPr="00F16626" w:rsidTr="00E25E47">
        <w:tblPrEx>
          <w:tblCellMar>
            <w:top w:w="0" w:type="dxa"/>
            <w:bottom w:w="0" w:type="dxa"/>
          </w:tblCellMar>
        </w:tblPrEx>
        <w:tc>
          <w:tcPr>
            <w:tcW w:w="4160" w:type="dxa"/>
          </w:tcPr>
          <w:p w:rsidR="00CD41E5" w:rsidRPr="00F16626" w:rsidRDefault="00CD41E5">
            <w:pPr>
              <w:rPr>
                <w:rFonts w:ascii="Arial" w:hAnsi="Arial" w:cs="Arial"/>
              </w:rPr>
            </w:pPr>
            <w:r w:rsidRPr="00F16626">
              <w:rPr>
                <w:rFonts w:ascii="Arial" w:hAnsi="Arial" w:cs="Arial"/>
              </w:rPr>
              <w:lastRenderedPageBreak/>
              <w:t xml:space="preserve">kopírovanie žiakom a učiteľom vo vestibule       </w:t>
            </w:r>
          </w:p>
        </w:tc>
        <w:tc>
          <w:tcPr>
            <w:tcW w:w="4307" w:type="dxa"/>
          </w:tcPr>
          <w:p w:rsidR="00CD41E5" w:rsidRPr="00F16626" w:rsidRDefault="00CD41E5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szCs w:val="28"/>
              </w:rPr>
            </w:pPr>
            <w:r w:rsidRPr="00F16626">
              <w:rPr>
                <w:rFonts w:ascii="Arial" w:hAnsi="Arial" w:cs="Arial"/>
                <w:bCs/>
                <w:szCs w:val="28"/>
              </w:rPr>
              <w:t>p.Ilenčíková, informátorka</w:t>
            </w:r>
          </w:p>
        </w:tc>
      </w:tr>
      <w:tr w:rsidR="006B5868" w:rsidRPr="00F16626" w:rsidTr="00E25E47">
        <w:tblPrEx>
          <w:tblCellMar>
            <w:top w:w="0" w:type="dxa"/>
            <w:bottom w:w="0" w:type="dxa"/>
          </w:tblCellMar>
        </w:tblPrEx>
        <w:tc>
          <w:tcPr>
            <w:tcW w:w="4160" w:type="dxa"/>
          </w:tcPr>
          <w:p w:rsidR="006B5868" w:rsidRPr="00F16626" w:rsidRDefault="00AD7A5A" w:rsidP="00AD7A5A">
            <w:pPr>
              <w:rPr>
                <w:rFonts w:ascii="Arial" w:hAnsi="Arial" w:cs="Arial"/>
              </w:rPr>
            </w:pPr>
            <w:r w:rsidRPr="00F16626">
              <w:rPr>
                <w:rFonts w:ascii="Arial" w:hAnsi="Arial" w:cs="Arial"/>
              </w:rPr>
              <w:t>ž</w:t>
            </w:r>
            <w:r w:rsidR="006B5868" w:rsidRPr="00F16626">
              <w:rPr>
                <w:rFonts w:ascii="Arial" w:hAnsi="Arial" w:cs="Arial"/>
              </w:rPr>
              <w:t>iacke projektové aktivity, Akcia Mládež</w:t>
            </w:r>
          </w:p>
        </w:tc>
        <w:tc>
          <w:tcPr>
            <w:tcW w:w="4307" w:type="dxa"/>
          </w:tcPr>
          <w:p w:rsidR="006B5868" w:rsidRPr="00F16626" w:rsidRDefault="00475294" w:rsidP="00FB6898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szCs w:val="28"/>
              </w:rPr>
            </w:pPr>
            <w:r w:rsidRPr="00F16626">
              <w:rPr>
                <w:rFonts w:ascii="Arial" w:hAnsi="Arial" w:cs="Arial"/>
                <w:bCs/>
                <w:szCs w:val="28"/>
              </w:rPr>
              <w:t xml:space="preserve">ŽŠR </w:t>
            </w:r>
            <w:r w:rsidR="005E36EE" w:rsidRPr="00F16626">
              <w:rPr>
                <w:rFonts w:ascii="Arial" w:hAnsi="Arial" w:cs="Arial"/>
                <w:bCs/>
                <w:szCs w:val="28"/>
              </w:rPr>
              <w:t xml:space="preserve">Matúš </w:t>
            </w:r>
            <w:r w:rsidR="00FB6898" w:rsidRPr="00F16626">
              <w:rPr>
                <w:rFonts w:ascii="Arial" w:hAnsi="Arial" w:cs="Arial"/>
                <w:bCs/>
                <w:szCs w:val="28"/>
              </w:rPr>
              <w:t>Uríček</w:t>
            </w:r>
          </w:p>
        </w:tc>
      </w:tr>
    </w:tbl>
    <w:p w:rsidR="00CD41E5" w:rsidRPr="00F16626" w:rsidRDefault="00CD41E5">
      <w:pPr>
        <w:rPr>
          <w:rFonts w:ascii="Arial" w:hAnsi="Arial" w:cs="Arial"/>
          <w:lang w:eastAsia="sk-SK"/>
        </w:rPr>
      </w:pPr>
    </w:p>
    <w:p w:rsidR="00BE5960" w:rsidRPr="00F16626" w:rsidRDefault="00BE5960">
      <w:pPr>
        <w:rPr>
          <w:rFonts w:ascii="Arial" w:hAnsi="Arial" w:cs="Arial"/>
          <w:b/>
          <w:sz w:val="28"/>
          <w:szCs w:val="28"/>
        </w:rPr>
      </w:pPr>
      <w:r w:rsidRPr="00F16626">
        <w:rPr>
          <w:rFonts w:ascii="Arial" w:hAnsi="Arial" w:cs="Arial"/>
          <w:b/>
          <w:sz w:val="28"/>
          <w:szCs w:val="28"/>
        </w:rPr>
        <w:t xml:space="preserve">Za </w:t>
      </w:r>
      <w:r w:rsidR="007A6198" w:rsidRPr="00F16626">
        <w:rPr>
          <w:rFonts w:ascii="Arial" w:hAnsi="Arial" w:cs="Arial"/>
          <w:b/>
          <w:sz w:val="28"/>
          <w:szCs w:val="28"/>
        </w:rPr>
        <w:t>spoluprácu s organizáciami</w:t>
      </w:r>
      <w:r w:rsidRPr="00F16626">
        <w:rPr>
          <w:rFonts w:ascii="Arial" w:hAnsi="Arial" w:cs="Arial"/>
          <w:b/>
          <w:sz w:val="28"/>
          <w:szCs w:val="28"/>
        </w:rPr>
        <w:t>:</w:t>
      </w:r>
    </w:p>
    <w:p w:rsidR="00BE5960" w:rsidRPr="00F16626" w:rsidRDefault="00BE5960">
      <w:pPr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151"/>
        <w:gridCol w:w="4387"/>
      </w:tblGrid>
      <w:tr w:rsidR="00BE5960" w:rsidRPr="00F16626" w:rsidTr="00FB6898">
        <w:tblPrEx>
          <w:tblCellMar>
            <w:top w:w="0" w:type="dxa"/>
            <w:bottom w:w="0" w:type="dxa"/>
          </w:tblCellMar>
        </w:tblPrEx>
        <w:tc>
          <w:tcPr>
            <w:tcW w:w="4151" w:type="dxa"/>
          </w:tcPr>
          <w:p w:rsidR="00BE5960" w:rsidRPr="00F16626" w:rsidRDefault="00BE5960">
            <w:pPr>
              <w:rPr>
                <w:rFonts w:ascii="Arial" w:hAnsi="Arial" w:cs="Arial"/>
                <w:b/>
                <w:sz w:val="28"/>
                <w:szCs w:val="28"/>
                <w:lang w:eastAsia="sk-SK"/>
              </w:rPr>
            </w:pPr>
            <w:r w:rsidRPr="00F16626">
              <w:rPr>
                <w:rFonts w:ascii="Arial" w:hAnsi="Arial" w:cs="Arial"/>
                <w:b/>
                <w:sz w:val="28"/>
                <w:szCs w:val="28"/>
                <w:lang w:eastAsia="sk-SK"/>
              </w:rPr>
              <w:t>organizácia</w:t>
            </w:r>
          </w:p>
        </w:tc>
        <w:tc>
          <w:tcPr>
            <w:tcW w:w="4387" w:type="dxa"/>
          </w:tcPr>
          <w:p w:rsidR="00BE5960" w:rsidRPr="00F16626" w:rsidRDefault="00BE5960">
            <w:pPr>
              <w:rPr>
                <w:rFonts w:ascii="Arial" w:hAnsi="Arial" w:cs="Arial"/>
                <w:b/>
                <w:sz w:val="28"/>
                <w:szCs w:val="28"/>
                <w:lang w:eastAsia="sk-SK"/>
              </w:rPr>
            </w:pPr>
            <w:r w:rsidRPr="00F16626">
              <w:rPr>
                <w:rFonts w:ascii="Arial" w:hAnsi="Arial" w:cs="Arial"/>
                <w:b/>
                <w:sz w:val="28"/>
                <w:szCs w:val="28"/>
                <w:lang w:eastAsia="sk-SK"/>
              </w:rPr>
              <w:t>zodpovedný</w:t>
            </w:r>
          </w:p>
        </w:tc>
      </w:tr>
      <w:tr w:rsidR="00BE5960" w:rsidRPr="00F16626" w:rsidTr="00FB6898">
        <w:tblPrEx>
          <w:tblCellMar>
            <w:top w:w="0" w:type="dxa"/>
            <w:bottom w:w="0" w:type="dxa"/>
          </w:tblCellMar>
        </w:tblPrEx>
        <w:tc>
          <w:tcPr>
            <w:tcW w:w="4151" w:type="dxa"/>
          </w:tcPr>
          <w:p w:rsidR="00BE5960" w:rsidRPr="00F16626" w:rsidRDefault="00BE5960">
            <w:pPr>
              <w:rPr>
                <w:rFonts w:ascii="Arial" w:hAnsi="Arial" w:cs="Arial"/>
                <w:b/>
                <w:sz w:val="28"/>
                <w:szCs w:val="28"/>
                <w:lang w:eastAsia="sk-SK"/>
              </w:rPr>
            </w:pPr>
            <w:r w:rsidRPr="00F16626">
              <w:rPr>
                <w:rFonts w:ascii="Arial" w:hAnsi="Arial" w:cs="Arial"/>
              </w:rPr>
              <w:t xml:space="preserve">s NÚP Púchov                                                                                         </w:t>
            </w:r>
          </w:p>
        </w:tc>
        <w:tc>
          <w:tcPr>
            <w:tcW w:w="4387" w:type="dxa"/>
          </w:tcPr>
          <w:p w:rsidR="00BE5960" w:rsidRPr="00F16626" w:rsidRDefault="00BE5960" w:rsidP="00E3173A">
            <w:pPr>
              <w:rPr>
                <w:rFonts w:ascii="Arial" w:hAnsi="Arial" w:cs="Arial"/>
                <w:b/>
                <w:sz w:val="28"/>
                <w:szCs w:val="28"/>
                <w:lang w:eastAsia="sk-SK"/>
              </w:rPr>
            </w:pPr>
            <w:r w:rsidRPr="00F16626">
              <w:rPr>
                <w:rFonts w:ascii="Arial" w:hAnsi="Arial" w:cs="Arial"/>
              </w:rPr>
              <w:t xml:space="preserve">p. </w:t>
            </w:r>
            <w:r w:rsidR="00E3173A" w:rsidRPr="00F16626">
              <w:rPr>
                <w:rFonts w:ascii="Arial" w:hAnsi="Arial" w:cs="Arial"/>
              </w:rPr>
              <w:t>Medňanská</w:t>
            </w:r>
          </w:p>
        </w:tc>
      </w:tr>
      <w:tr w:rsidR="00BE5960" w:rsidRPr="00F16626" w:rsidTr="00FB6898">
        <w:tblPrEx>
          <w:tblCellMar>
            <w:top w:w="0" w:type="dxa"/>
            <w:bottom w:w="0" w:type="dxa"/>
          </w:tblCellMar>
        </w:tblPrEx>
        <w:tc>
          <w:tcPr>
            <w:tcW w:w="4151" w:type="dxa"/>
          </w:tcPr>
          <w:p w:rsidR="00BE5960" w:rsidRPr="00F16626" w:rsidRDefault="00BE5960">
            <w:pPr>
              <w:rPr>
                <w:rFonts w:ascii="Arial" w:hAnsi="Arial" w:cs="Arial"/>
                <w:b/>
                <w:sz w:val="28"/>
                <w:szCs w:val="28"/>
                <w:lang w:eastAsia="sk-SK"/>
              </w:rPr>
            </w:pPr>
            <w:r w:rsidRPr="00F16626">
              <w:rPr>
                <w:rFonts w:ascii="Arial" w:hAnsi="Arial" w:cs="Arial"/>
              </w:rPr>
              <w:t>spolupráca s</w:t>
            </w:r>
            <w:r w:rsidR="006B5868" w:rsidRPr="00F16626">
              <w:rPr>
                <w:rFonts w:ascii="Arial" w:hAnsi="Arial" w:cs="Arial"/>
              </w:rPr>
              <w:t> </w:t>
            </w:r>
            <w:r w:rsidRPr="00F16626">
              <w:rPr>
                <w:rFonts w:ascii="Arial" w:hAnsi="Arial" w:cs="Arial"/>
              </w:rPr>
              <w:t xml:space="preserve">Rodičovskou radou    </w:t>
            </w:r>
            <w:r w:rsidR="00C872CA" w:rsidRPr="00F16626">
              <w:rPr>
                <w:rFonts w:ascii="Arial" w:hAnsi="Arial" w:cs="Arial"/>
              </w:rPr>
              <w:t>a Radou školy</w:t>
            </w:r>
            <w:r w:rsidRPr="00F16626">
              <w:rPr>
                <w:rFonts w:ascii="Arial" w:hAnsi="Arial" w:cs="Arial"/>
              </w:rPr>
              <w:t xml:space="preserve">                                                        </w:t>
            </w:r>
          </w:p>
        </w:tc>
        <w:tc>
          <w:tcPr>
            <w:tcW w:w="4387" w:type="dxa"/>
          </w:tcPr>
          <w:p w:rsidR="00BE5960" w:rsidRPr="00F16626" w:rsidRDefault="00C8611D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szCs w:val="28"/>
              </w:rPr>
            </w:pPr>
            <w:r w:rsidRPr="00F16626">
              <w:rPr>
                <w:rFonts w:ascii="Arial" w:hAnsi="Arial" w:cs="Arial"/>
                <w:bCs/>
                <w:szCs w:val="28"/>
              </w:rPr>
              <w:t>PaedDr. Kubičár</w:t>
            </w:r>
          </w:p>
          <w:p w:rsidR="00704F3E" w:rsidRPr="00F16626" w:rsidRDefault="00704F3E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szCs w:val="28"/>
              </w:rPr>
            </w:pPr>
            <w:r w:rsidRPr="00F16626">
              <w:rPr>
                <w:rFonts w:ascii="Arial" w:hAnsi="Arial" w:cs="Arial"/>
                <w:bCs/>
                <w:szCs w:val="28"/>
              </w:rPr>
              <w:t>D.Pagáčová</w:t>
            </w:r>
          </w:p>
        </w:tc>
      </w:tr>
      <w:tr w:rsidR="00BE5960" w:rsidRPr="00F16626" w:rsidTr="00FB6898">
        <w:tblPrEx>
          <w:tblCellMar>
            <w:top w:w="0" w:type="dxa"/>
            <w:bottom w:w="0" w:type="dxa"/>
          </w:tblCellMar>
        </w:tblPrEx>
        <w:tc>
          <w:tcPr>
            <w:tcW w:w="4151" w:type="dxa"/>
          </w:tcPr>
          <w:p w:rsidR="00BE5960" w:rsidRPr="00F16626" w:rsidRDefault="00BE5960">
            <w:pPr>
              <w:rPr>
                <w:rFonts w:ascii="Arial" w:hAnsi="Arial" w:cs="Arial"/>
                <w:b/>
                <w:sz w:val="28"/>
                <w:szCs w:val="28"/>
                <w:lang w:eastAsia="sk-SK"/>
              </w:rPr>
            </w:pPr>
            <w:r w:rsidRPr="00F16626">
              <w:rPr>
                <w:rFonts w:ascii="Arial" w:hAnsi="Arial" w:cs="Arial"/>
              </w:rPr>
              <w:t>spolupráca so Žiackou školskou radou</w:t>
            </w:r>
          </w:p>
        </w:tc>
        <w:tc>
          <w:tcPr>
            <w:tcW w:w="4387" w:type="dxa"/>
          </w:tcPr>
          <w:p w:rsidR="00BE5960" w:rsidRPr="00F16626" w:rsidRDefault="00E3173A" w:rsidP="00E3173A">
            <w:pPr>
              <w:rPr>
                <w:rFonts w:ascii="Arial" w:hAnsi="Arial" w:cs="Arial"/>
                <w:bCs/>
                <w:szCs w:val="28"/>
                <w:lang w:eastAsia="sk-SK"/>
              </w:rPr>
            </w:pPr>
            <w:r w:rsidRPr="00F16626">
              <w:rPr>
                <w:rFonts w:ascii="Arial" w:hAnsi="Arial" w:cs="Arial"/>
                <w:bCs/>
              </w:rPr>
              <w:t>Mgr. Denešová</w:t>
            </w:r>
          </w:p>
        </w:tc>
      </w:tr>
      <w:tr w:rsidR="00BE5960" w:rsidRPr="00F16626" w:rsidTr="00FB6898">
        <w:tblPrEx>
          <w:tblCellMar>
            <w:top w:w="0" w:type="dxa"/>
            <w:bottom w:w="0" w:type="dxa"/>
          </w:tblCellMar>
        </w:tblPrEx>
        <w:tc>
          <w:tcPr>
            <w:tcW w:w="4151" w:type="dxa"/>
          </w:tcPr>
          <w:p w:rsidR="00BE5960" w:rsidRPr="00F16626" w:rsidRDefault="00BE5960">
            <w:pPr>
              <w:rPr>
                <w:rFonts w:ascii="Arial" w:hAnsi="Arial" w:cs="Arial"/>
                <w:b/>
                <w:sz w:val="28"/>
                <w:szCs w:val="28"/>
                <w:lang w:eastAsia="sk-SK"/>
              </w:rPr>
            </w:pPr>
            <w:r w:rsidRPr="00F16626">
              <w:rPr>
                <w:rFonts w:ascii="Arial" w:hAnsi="Arial" w:cs="Arial"/>
              </w:rPr>
              <w:t xml:space="preserve">Mesto Púchov                                                                                         </w:t>
            </w:r>
          </w:p>
        </w:tc>
        <w:tc>
          <w:tcPr>
            <w:tcW w:w="4387" w:type="dxa"/>
          </w:tcPr>
          <w:p w:rsidR="00BE5960" w:rsidRPr="00F16626" w:rsidRDefault="00C8611D">
            <w:pPr>
              <w:rPr>
                <w:rFonts w:ascii="Arial" w:hAnsi="Arial" w:cs="Arial"/>
                <w:bCs/>
                <w:szCs w:val="28"/>
                <w:lang w:eastAsia="sk-SK"/>
              </w:rPr>
            </w:pPr>
            <w:r w:rsidRPr="00F16626">
              <w:rPr>
                <w:rFonts w:ascii="Arial" w:hAnsi="Arial" w:cs="Arial"/>
                <w:bCs/>
                <w:szCs w:val="28"/>
                <w:lang w:eastAsia="sk-SK"/>
              </w:rPr>
              <w:t>PaedDr. Kubičár</w:t>
            </w:r>
          </w:p>
        </w:tc>
      </w:tr>
      <w:tr w:rsidR="006B5868" w:rsidRPr="00F16626" w:rsidTr="00FB6898">
        <w:tblPrEx>
          <w:tblCellMar>
            <w:top w:w="0" w:type="dxa"/>
            <w:bottom w:w="0" w:type="dxa"/>
          </w:tblCellMar>
        </w:tblPrEx>
        <w:tc>
          <w:tcPr>
            <w:tcW w:w="4151" w:type="dxa"/>
          </w:tcPr>
          <w:p w:rsidR="006B5868" w:rsidRPr="00F16626" w:rsidRDefault="006B5868">
            <w:pPr>
              <w:rPr>
                <w:rFonts w:ascii="Arial" w:hAnsi="Arial" w:cs="Arial"/>
              </w:rPr>
            </w:pPr>
            <w:r w:rsidRPr="00F16626">
              <w:rPr>
                <w:rFonts w:ascii="Arial" w:hAnsi="Arial" w:cs="Arial"/>
              </w:rPr>
              <w:t>Gymnázium Valašské Klobouky</w:t>
            </w:r>
          </w:p>
        </w:tc>
        <w:tc>
          <w:tcPr>
            <w:tcW w:w="4387" w:type="dxa"/>
          </w:tcPr>
          <w:p w:rsidR="006B5868" w:rsidRPr="00F16626" w:rsidRDefault="006B5868" w:rsidP="00704F3E">
            <w:pPr>
              <w:rPr>
                <w:rFonts w:ascii="Arial" w:hAnsi="Arial" w:cs="Arial"/>
              </w:rPr>
            </w:pPr>
            <w:r w:rsidRPr="00F16626">
              <w:rPr>
                <w:rFonts w:ascii="Arial" w:hAnsi="Arial" w:cs="Arial"/>
              </w:rPr>
              <w:t>Mgr. Školková</w:t>
            </w:r>
            <w:r w:rsidR="00704F3E" w:rsidRPr="00F16626">
              <w:rPr>
                <w:rFonts w:ascii="Arial" w:hAnsi="Arial" w:cs="Arial"/>
              </w:rPr>
              <w:t>, Mgr. Pastorková</w:t>
            </w:r>
          </w:p>
        </w:tc>
      </w:tr>
      <w:tr w:rsidR="00704F3E" w:rsidRPr="00F16626" w:rsidTr="00FB6898">
        <w:tblPrEx>
          <w:tblCellMar>
            <w:top w:w="0" w:type="dxa"/>
            <w:bottom w:w="0" w:type="dxa"/>
          </w:tblCellMar>
        </w:tblPrEx>
        <w:tc>
          <w:tcPr>
            <w:tcW w:w="4151" w:type="dxa"/>
          </w:tcPr>
          <w:p w:rsidR="00704F3E" w:rsidRPr="00F16626" w:rsidRDefault="00704F3E">
            <w:pPr>
              <w:rPr>
                <w:rFonts w:ascii="Arial" w:hAnsi="Arial" w:cs="Arial"/>
              </w:rPr>
            </w:pPr>
            <w:r w:rsidRPr="00F16626">
              <w:rPr>
                <w:rFonts w:ascii="Arial" w:hAnsi="Arial" w:cs="Arial"/>
              </w:rPr>
              <w:t>FMFI UK Bratislava</w:t>
            </w:r>
          </w:p>
        </w:tc>
        <w:tc>
          <w:tcPr>
            <w:tcW w:w="4387" w:type="dxa"/>
          </w:tcPr>
          <w:p w:rsidR="00704F3E" w:rsidRPr="00F16626" w:rsidRDefault="00704F3E" w:rsidP="00704F3E">
            <w:pPr>
              <w:rPr>
                <w:rFonts w:ascii="Arial" w:hAnsi="Arial" w:cs="Arial"/>
              </w:rPr>
            </w:pPr>
            <w:r w:rsidRPr="00F16626">
              <w:rPr>
                <w:rFonts w:ascii="Arial" w:hAnsi="Arial" w:cs="Arial"/>
              </w:rPr>
              <w:t>Mgr. Pastorková</w:t>
            </w:r>
          </w:p>
        </w:tc>
      </w:tr>
      <w:tr w:rsidR="00704F3E" w:rsidRPr="00F16626" w:rsidTr="00FB6898">
        <w:tblPrEx>
          <w:tblCellMar>
            <w:top w:w="0" w:type="dxa"/>
            <w:bottom w:w="0" w:type="dxa"/>
          </w:tblCellMar>
        </w:tblPrEx>
        <w:tc>
          <w:tcPr>
            <w:tcW w:w="4151" w:type="dxa"/>
          </w:tcPr>
          <w:p w:rsidR="00704F3E" w:rsidRPr="00F16626" w:rsidRDefault="00704F3E" w:rsidP="00704F3E">
            <w:pPr>
              <w:rPr>
                <w:rFonts w:ascii="Arial" w:hAnsi="Arial" w:cs="Arial"/>
              </w:rPr>
            </w:pPr>
            <w:r w:rsidRPr="00F16626">
              <w:rPr>
                <w:rFonts w:ascii="Arial" w:hAnsi="Arial" w:cs="Arial"/>
              </w:rPr>
              <w:t>FPT TUAD Púchov</w:t>
            </w:r>
          </w:p>
        </w:tc>
        <w:tc>
          <w:tcPr>
            <w:tcW w:w="4387" w:type="dxa"/>
          </w:tcPr>
          <w:p w:rsidR="00704F3E" w:rsidRPr="00F16626" w:rsidRDefault="00704F3E" w:rsidP="00704F3E">
            <w:pPr>
              <w:rPr>
                <w:rFonts w:ascii="Arial" w:hAnsi="Arial" w:cs="Arial"/>
              </w:rPr>
            </w:pPr>
            <w:r w:rsidRPr="00F16626">
              <w:rPr>
                <w:rFonts w:ascii="Arial" w:hAnsi="Arial" w:cs="Arial"/>
              </w:rPr>
              <w:t>RNDr. Drobná, Mgr. Pastorková</w:t>
            </w:r>
          </w:p>
        </w:tc>
      </w:tr>
    </w:tbl>
    <w:p w:rsidR="00F16626" w:rsidRDefault="00F16626" w:rsidP="00F16626">
      <w:pPr>
        <w:rPr>
          <w:rFonts w:ascii="Arial" w:hAnsi="Arial" w:cs="Arial"/>
          <w:b/>
          <w:color w:val="FF0000"/>
          <w:sz w:val="32"/>
          <w:szCs w:val="32"/>
        </w:rPr>
      </w:pPr>
    </w:p>
    <w:p w:rsidR="00A97548" w:rsidRPr="00F16626" w:rsidRDefault="00F16626" w:rsidP="00F16626">
      <w:pPr>
        <w:rPr>
          <w:rFonts w:ascii="Arial" w:hAnsi="Arial" w:cs="Arial"/>
          <w:b/>
          <w:sz w:val="28"/>
          <w:szCs w:val="28"/>
        </w:rPr>
      </w:pPr>
      <w:r w:rsidRPr="00F16626">
        <w:rPr>
          <w:rFonts w:ascii="Arial" w:hAnsi="Arial" w:cs="Arial"/>
          <w:b/>
          <w:sz w:val="28"/>
          <w:szCs w:val="28"/>
        </w:rPr>
        <w:t xml:space="preserve">Osobné úlohy učiteľov: </w:t>
      </w:r>
    </w:p>
    <w:p w:rsidR="00F16626" w:rsidRDefault="00F16626" w:rsidP="00F16626">
      <w:pPr>
        <w:rPr>
          <w:rFonts w:ascii="Arial" w:hAnsi="Arial" w:cs="Arial"/>
          <w:b/>
          <w:color w:val="FF0000"/>
          <w:sz w:val="32"/>
          <w:szCs w:val="32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6"/>
        <w:gridCol w:w="2791"/>
        <w:gridCol w:w="5812"/>
        <w:gridCol w:w="1134"/>
      </w:tblGrid>
      <w:tr w:rsidR="00413D11" w:rsidRPr="00413D11" w:rsidTr="00C96D10">
        <w:tc>
          <w:tcPr>
            <w:tcW w:w="436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Č.</w:t>
            </w:r>
          </w:p>
        </w:tc>
        <w:tc>
          <w:tcPr>
            <w:tcW w:w="2791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učiteľ</w:t>
            </w:r>
          </w:p>
        </w:tc>
        <w:tc>
          <w:tcPr>
            <w:tcW w:w="5812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činnosť</w:t>
            </w:r>
          </w:p>
        </w:tc>
        <w:tc>
          <w:tcPr>
            <w:tcW w:w="1134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podpis</w:t>
            </w:r>
          </w:p>
        </w:tc>
      </w:tr>
      <w:tr w:rsidR="00413D11" w:rsidRPr="00413D11" w:rsidTr="00C96D10">
        <w:tc>
          <w:tcPr>
            <w:tcW w:w="436" w:type="dxa"/>
          </w:tcPr>
          <w:p w:rsidR="008B4A08" w:rsidRPr="00413D11" w:rsidRDefault="008B4A08" w:rsidP="00413D11">
            <w:pPr>
              <w:jc w:val="center"/>
              <w:rPr>
                <w:sz w:val="22"/>
                <w:szCs w:val="22"/>
              </w:rPr>
            </w:pPr>
            <w:r w:rsidRPr="00413D11">
              <w:rPr>
                <w:sz w:val="22"/>
                <w:szCs w:val="22"/>
              </w:rPr>
              <w:t>1</w:t>
            </w:r>
          </w:p>
        </w:tc>
        <w:tc>
          <w:tcPr>
            <w:tcW w:w="2791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RNDr. Dagmar Balalová</w:t>
            </w:r>
          </w:p>
        </w:tc>
        <w:tc>
          <w:tcPr>
            <w:tcW w:w="5812" w:type="dxa"/>
          </w:tcPr>
          <w:p w:rsidR="003C4F8E" w:rsidRPr="00413D11" w:rsidRDefault="003C4F8E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PK</w:t>
            </w:r>
          </w:p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Koordinácia SOČ</w:t>
            </w:r>
          </w:p>
          <w:p w:rsidR="008B4A08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Cvičenie Aerobik</w:t>
            </w:r>
          </w:p>
          <w:p w:rsidR="00493116" w:rsidRDefault="00493116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Organizácia návštev divadelných predstavení</w:t>
            </w:r>
            <w:r>
              <w:rPr>
                <w:rFonts w:ascii="Arial" w:hAnsi="Arial" w:cs="Arial"/>
                <w:sz w:val="22"/>
                <w:szCs w:val="22"/>
              </w:rPr>
              <w:t xml:space="preserve"> pre žiakov a zamestnancov</w:t>
            </w:r>
          </w:p>
          <w:p w:rsidR="00493116" w:rsidRPr="00413D11" w:rsidRDefault="00493116" w:rsidP="006774D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Dopĺňanie školskej www </w:t>
            </w:r>
            <w:r w:rsidR="009F5238">
              <w:rPr>
                <w:rFonts w:ascii="Arial" w:hAnsi="Arial" w:cs="Arial"/>
                <w:sz w:val="22"/>
                <w:szCs w:val="22"/>
              </w:rPr>
              <w:t xml:space="preserve">za PK </w:t>
            </w:r>
            <w:r>
              <w:rPr>
                <w:rFonts w:ascii="Arial" w:hAnsi="Arial" w:cs="Arial"/>
                <w:sz w:val="22"/>
                <w:szCs w:val="22"/>
              </w:rPr>
              <w:t>minimálne o:obsah predmetov, kritériá hodnotenia, informačné zdroje</w:t>
            </w:r>
          </w:p>
        </w:tc>
        <w:tc>
          <w:tcPr>
            <w:tcW w:w="1134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3D11" w:rsidRPr="00413D11" w:rsidTr="00C96D10">
        <w:tc>
          <w:tcPr>
            <w:tcW w:w="436" w:type="dxa"/>
          </w:tcPr>
          <w:p w:rsidR="008B4A08" w:rsidRPr="00413D11" w:rsidRDefault="008B4A08" w:rsidP="00413D11">
            <w:pPr>
              <w:jc w:val="center"/>
              <w:rPr>
                <w:sz w:val="22"/>
                <w:szCs w:val="22"/>
              </w:rPr>
            </w:pPr>
            <w:r w:rsidRPr="00413D11">
              <w:rPr>
                <w:sz w:val="22"/>
                <w:szCs w:val="22"/>
              </w:rPr>
              <w:t>2</w:t>
            </w:r>
          </w:p>
        </w:tc>
        <w:tc>
          <w:tcPr>
            <w:tcW w:w="2791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PhDr. Zuzana Bátovská</w:t>
            </w:r>
          </w:p>
        </w:tc>
        <w:tc>
          <w:tcPr>
            <w:tcW w:w="5812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:rsidR="008B4A08" w:rsidRPr="00413D11" w:rsidRDefault="008D7B54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MD</w:t>
            </w:r>
          </w:p>
        </w:tc>
      </w:tr>
      <w:tr w:rsidR="00413D11" w:rsidRPr="00413D11" w:rsidTr="00C96D10">
        <w:tc>
          <w:tcPr>
            <w:tcW w:w="436" w:type="dxa"/>
          </w:tcPr>
          <w:p w:rsidR="008B4A08" w:rsidRPr="00413D11" w:rsidRDefault="008B4A08" w:rsidP="00413D11">
            <w:pPr>
              <w:jc w:val="center"/>
              <w:rPr>
                <w:sz w:val="22"/>
                <w:szCs w:val="22"/>
              </w:rPr>
            </w:pPr>
            <w:r w:rsidRPr="00413D11">
              <w:rPr>
                <w:sz w:val="22"/>
                <w:szCs w:val="22"/>
              </w:rPr>
              <w:t>3</w:t>
            </w:r>
          </w:p>
        </w:tc>
        <w:tc>
          <w:tcPr>
            <w:tcW w:w="2791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Mgr. Martina Boleková</w:t>
            </w:r>
          </w:p>
        </w:tc>
        <w:tc>
          <w:tcPr>
            <w:tcW w:w="5812" w:type="dxa"/>
          </w:tcPr>
          <w:p w:rsidR="003C4F8E" w:rsidRPr="00413D11" w:rsidRDefault="003C4F8E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PK</w:t>
            </w:r>
          </w:p>
          <w:p w:rsidR="008B4A08" w:rsidRPr="00413D11" w:rsidRDefault="009900AB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redakcie č</w:t>
            </w:r>
            <w:r w:rsidR="008B4A08" w:rsidRPr="00413D11">
              <w:rPr>
                <w:rFonts w:ascii="Arial" w:hAnsi="Arial" w:cs="Arial"/>
                <w:sz w:val="22"/>
                <w:szCs w:val="22"/>
              </w:rPr>
              <w:t>asopis</w:t>
            </w:r>
            <w:r w:rsidRPr="00413D11">
              <w:rPr>
                <w:rFonts w:ascii="Arial" w:hAnsi="Arial" w:cs="Arial"/>
                <w:sz w:val="22"/>
                <w:szCs w:val="22"/>
              </w:rPr>
              <w:t>u</w:t>
            </w:r>
            <w:r w:rsidR="008B4A08" w:rsidRPr="00413D11">
              <w:rPr>
                <w:rFonts w:ascii="Arial" w:hAnsi="Arial" w:cs="Arial"/>
                <w:sz w:val="22"/>
                <w:szCs w:val="22"/>
              </w:rPr>
              <w:t xml:space="preserve"> GYMPSY</w:t>
            </w:r>
          </w:p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Vydanie zborníka žiackych literárnych a výtvarných prác</w:t>
            </w:r>
            <w:r w:rsidR="002C2B29">
              <w:rPr>
                <w:rFonts w:ascii="Arial" w:hAnsi="Arial" w:cs="Arial"/>
                <w:sz w:val="22"/>
                <w:szCs w:val="22"/>
              </w:rPr>
              <w:t xml:space="preserve"> (ak si to niekto vyberie ako ročníkový projekt)</w:t>
            </w:r>
          </w:p>
          <w:p w:rsidR="009900AB" w:rsidRPr="00413D11" w:rsidRDefault="009900AB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školského speváckeho zboru</w:t>
            </w:r>
          </w:p>
          <w:p w:rsidR="008B4A08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Organizácia plesu</w:t>
            </w:r>
          </w:p>
          <w:p w:rsidR="009F5238" w:rsidRPr="00413D11" w:rsidRDefault="009F5238" w:rsidP="006774D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Dopĺňanie školskej www za PK minimálne o:obsah predmetov, kritériá hodnotenia, informačné zdroje</w:t>
            </w:r>
          </w:p>
        </w:tc>
        <w:tc>
          <w:tcPr>
            <w:tcW w:w="1134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3D11" w:rsidRPr="00413D11" w:rsidTr="00C96D10">
        <w:tc>
          <w:tcPr>
            <w:tcW w:w="436" w:type="dxa"/>
          </w:tcPr>
          <w:p w:rsidR="008B4A08" w:rsidRPr="00413D11" w:rsidRDefault="008B4A08" w:rsidP="00413D11">
            <w:pPr>
              <w:jc w:val="center"/>
              <w:rPr>
                <w:sz w:val="22"/>
                <w:szCs w:val="22"/>
              </w:rPr>
            </w:pPr>
            <w:r w:rsidRPr="00413D11">
              <w:rPr>
                <w:sz w:val="22"/>
                <w:szCs w:val="22"/>
              </w:rPr>
              <w:t>4</w:t>
            </w:r>
          </w:p>
        </w:tc>
        <w:tc>
          <w:tcPr>
            <w:tcW w:w="2791" w:type="dxa"/>
          </w:tcPr>
          <w:p w:rsidR="008B4A08" w:rsidRPr="00413D11" w:rsidRDefault="008B4A08" w:rsidP="00493116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 xml:space="preserve">Mgr. </w:t>
            </w:r>
            <w:r w:rsidR="00493116">
              <w:rPr>
                <w:rFonts w:ascii="Arial" w:hAnsi="Arial" w:cs="Arial"/>
                <w:sz w:val="22"/>
                <w:szCs w:val="22"/>
              </w:rPr>
              <w:t>Ľ</w:t>
            </w:r>
            <w:r w:rsidRPr="00413D11">
              <w:rPr>
                <w:rFonts w:ascii="Arial" w:hAnsi="Arial" w:cs="Arial"/>
                <w:sz w:val="22"/>
                <w:szCs w:val="22"/>
              </w:rPr>
              <w:t>ubomíra Brtišová</w:t>
            </w:r>
          </w:p>
        </w:tc>
        <w:tc>
          <w:tcPr>
            <w:tcW w:w="5812" w:type="dxa"/>
          </w:tcPr>
          <w:p w:rsidR="008B4A08" w:rsidRPr="00413D11" w:rsidRDefault="000822F8" w:rsidP="000822F8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Vypracovanie projektu</w:t>
            </w:r>
            <w:r w:rsidR="008B4A08" w:rsidRPr="00413D11">
              <w:rPr>
                <w:rFonts w:ascii="Arial" w:hAnsi="Arial" w:cs="Arial"/>
                <w:sz w:val="22"/>
                <w:szCs w:val="22"/>
              </w:rPr>
              <w:t xml:space="preserve"> letnej aktivity Youth in Action </w:t>
            </w:r>
          </w:p>
          <w:p w:rsidR="000822F8" w:rsidRPr="00413D11" w:rsidRDefault="000822F8" w:rsidP="000822F8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Vypracovanie projektu školského partnerstva Comenius</w:t>
            </w:r>
          </w:p>
          <w:p w:rsidR="007B4F41" w:rsidRDefault="007B4F41" w:rsidP="000822F8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Organizovanie návštev divadelných predstavení ANJ</w:t>
            </w:r>
          </w:p>
          <w:p w:rsidR="0048234B" w:rsidRPr="00413D11" w:rsidRDefault="0048234B" w:rsidP="000822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Organizovanie Mikulášskeho dňa</w:t>
            </w:r>
          </w:p>
        </w:tc>
        <w:tc>
          <w:tcPr>
            <w:tcW w:w="1134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3D11" w:rsidRPr="00413D11" w:rsidTr="00C96D10">
        <w:tc>
          <w:tcPr>
            <w:tcW w:w="436" w:type="dxa"/>
          </w:tcPr>
          <w:p w:rsidR="008B4A08" w:rsidRPr="00413D11" w:rsidRDefault="008B4A08" w:rsidP="00413D11">
            <w:pPr>
              <w:jc w:val="center"/>
              <w:rPr>
                <w:sz w:val="22"/>
                <w:szCs w:val="22"/>
              </w:rPr>
            </w:pPr>
            <w:r w:rsidRPr="00413D11">
              <w:rPr>
                <w:sz w:val="22"/>
                <w:szCs w:val="22"/>
              </w:rPr>
              <w:t>5</w:t>
            </w:r>
          </w:p>
        </w:tc>
        <w:tc>
          <w:tcPr>
            <w:tcW w:w="2791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RNDr. Stanislava Búriková, PhD</w:t>
            </w:r>
          </w:p>
        </w:tc>
        <w:tc>
          <w:tcPr>
            <w:tcW w:w="5812" w:type="dxa"/>
          </w:tcPr>
          <w:p w:rsidR="00CE4632" w:rsidRPr="00413D11" w:rsidRDefault="00CE4632" w:rsidP="00F16626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 xml:space="preserve">Vydanie pravidiel separácie odpadov, poučenie </w:t>
            </w:r>
            <w:r w:rsidR="003C4F8E" w:rsidRPr="00413D11">
              <w:rPr>
                <w:rFonts w:ascii="Arial" w:hAnsi="Arial" w:cs="Arial"/>
                <w:sz w:val="22"/>
                <w:szCs w:val="22"/>
              </w:rPr>
              <w:t xml:space="preserve">žiakov a </w:t>
            </w:r>
            <w:r w:rsidRPr="00413D11">
              <w:rPr>
                <w:rFonts w:ascii="Arial" w:hAnsi="Arial" w:cs="Arial"/>
                <w:sz w:val="22"/>
                <w:szCs w:val="22"/>
              </w:rPr>
              <w:t>upratovačiek</w:t>
            </w:r>
          </w:p>
        </w:tc>
        <w:tc>
          <w:tcPr>
            <w:tcW w:w="1134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3D11" w:rsidRPr="00413D11" w:rsidTr="00C96D10">
        <w:tc>
          <w:tcPr>
            <w:tcW w:w="436" w:type="dxa"/>
          </w:tcPr>
          <w:p w:rsidR="008B4A08" w:rsidRPr="00413D11" w:rsidRDefault="008B4A08" w:rsidP="00413D11">
            <w:pPr>
              <w:jc w:val="center"/>
              <w:rPr>
                <w:sz w:val="22"/>
                <w:szCs w:val="22"/>
              </w:rPr>
            </w:pPr>
            <w:r w:rsidRPr="00413D11">
              <w:rPr>
                <w:sz w:val="22"/>
                <w:szCs w:val="22"/>
              </w:rPr>
              <w:t>6</w:t>
            </w:r>
          </w:p>
        </w:tc>
        <w:tc>
          <w:tcPr>
            <w:tcW w:w="2791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Ing. Miroslava Crkoňová</w:t>
            </w:r>
          </w:p>
        </w:tc>
        <w:tc>
          <w:tcPr>
            <w:tcW w:w="5812" w:type="dxa"/>
          </w:tcPr>
          <w:p w:rsidR="008B4A08" w:rsidRPr="00413D11" w:rsidRDefault="00BD27B1" w:rsidP="00BD27B1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olympiády CHE</w:t>
            </w:r>
          </w:p>
          <w:p w:rsidR="009900AB" w:rsidRPr="00413D11" w:rsidRDefault="009900AB" w:rsidP="00C96D10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Organizácia žiakov prímy na triednu akadémiu v</w:t>
            </w:r>
            <w:r w:rsidR="00C96D10">
              <w:rPr>
                <w:rFonts w:ascii="Arial" w:hAnsi="Arial" w:cs="Arial"/>
                <w:sz w:val="22"/>
                <w:szCs w:val="22"/>
              </w:rPr>
              <w:t> 12/</w:t>
            </w:r>
            <w:r w:rsidRPr="00413D11">
              <w:rPr>
                <w:rFonts w:ascii="Arial" w:hAnsi="Arial" w:cs="Arial"/>
                <w:sz w:val="22"/>
                <w:szCs w:val="22"/>
              </w:rPr>
              <w:t>2011</w:t>
            </w:r>
          </w:p>
        </w:tc>
        <w:tc>
          <w:tcPr>
            <w:tcW w:w="1134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3D11" w:rsidRPr="00413D11" w:rsidTr="00C96D10">
        <w:tc>
          <w:tcPr>
            <w:tcW w:w="436" w:type="dxa"/>
          </w:tcPr>
          <w:p w:rsidR="008B4A08" w:rsidRPr="00413D11" w:rsidRDefault="008B4A08" w:rsidP="00413D11">
            <w:pPr>
              <w:jc w:val="center"/>
              <w:rPr>
                <w:sz w:val="22"/>
                <w:szCs w:val="22"/>
              </w:rPr>
            </w:pPr>
            <w:r w:rsidRPr="00413D11">
              <w:rPr>
                <w:sz w:val="22"/>
                <w:szCs w:val="22"/>
              </w:rPr>
              <w:t>7</w:t>
            </w:r>
          </w:p>
        </w:tc>
        <w:tc>
          <w:tcPr>
            <w:tcW w:w="2791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Mgr. Katarína Denešová</w:t>
            </w:r>
          </w:p>
        </w:tc>
        <w:tc>
          <w:tcPr>
            <w:tcW w:w="5812" w:type="dxa"/>
          </w:tcPr>
          <w:p w:rsidR="008B4A08" w:rsidRPr="00413D11" w:rsidRDefault="00D550D6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agendy prevencie</w:t>
            </w:r>
          </w:p>
          <w:p w:rsidR="00D550D6" w:rsidRPr="00413D11" w:rsidRDefault="00D550D6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Zorganizovanie preventívnej kontroly školy na prítomnosť drog v spolupráci s Políciou SR</w:t>
            </w:r>
          </w:p>
          <w:p w:rsidR="00D550D6" w:rsidRPr="00413D11" w:rsidRDefault="00D550D6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rozhovorov so žiakmi s problémami (absencia, výchovné problémy,...)</w:t>
            </w:r>
          </w:p>
          <w:p w:rsidR="00CE4632" w:rsidRPr="00413D11" w:rsidRDefault="00CE4632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Uskutočnenie prieskumu o šikanovaní a jeho vyhodnotenie v príme a kvarte</w:t>
            </w:r>
          </w:p>
          <w:p w:rsidR="00CE4632" w:rsidRPr="00413D11" w:rsidRDefault="00CE4632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lastRenderedPageBreak/>
              <w:t>Metodická pomoc ŽŠR</w:t>
            </w:r>
          </w:p>
        </w:tc>
        <w:tc>
          <w:tcPr>
            <w:tcW w:w="1134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3D11" w:rsidRPr="00413D11" w:rsidTr="00C96D10">
        <w:tc>
          <w:tcPr>
            <w:tcW w:w="436" w:type="dxa"/>
          </w:tcPr>
          <w:p w:rsidR="008B4A08" w:rsidRPr="00413D11" w:rsidRDefault="008B4A08" w:rsidP="00413D11">
            <w:pPr>
              <w:jc w:val="center"/>
              <w:rPr>
                <w:sz w:val="22"/>
                <w:szCs w:val="22"/>
              </w:rPr>
            </w:pPr>
            <w:r w:rsidRPr="00413D11">
              <w:rPr>
                <w:sz w:val="22"/>
                <w:szCs w:val="22"/>
              </w:rPr>
              <w:lastRenderedPageBreak/>
              <w:t>8</w:t>
            </w:r>
          </w:p>
        </w:tc>
        <w:tc>
          <w:tcPr>
            <w:tcW w:w="2791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RNDr. Iveta Drobná</w:t>
            </w:r>
          </w:p>
        </w:tc>
        <w:tc>
          <w:tcPr>
            <w:tcW w:w="5812" w:type="dxa"/>
          </w:tcPr>
          <w:p w:rsidR="008B4A08" w:rsidRPr="00413D11" w:rsidRDefault="000822F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olympiády CHE</w:t>
            </w:r>
          </w:p>
          <w:p w:rsidR="000822F8" w:rsidRPr="00413D11" w:rsidRDefault="000822F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Pomoc pri propagácii školy</w:t>
            </w:r>
          </w:p>
          <w:p w:rsidR="000822F8" w:rsidRPr="00413D11" w:rsidRDefault="000822F8" w:rsidP="007B4F41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 xml:space="preserve">Navrhnutie rozvoja </w:t>
            </w:r>
            <w:r w:rsidR="007B4F41" w:rsidRPr="00413D11">
              <w:rPr>
                <w:rFonts w:ascii="Arial" w:hAnsi="Arial" w:cs="Arial"/>
                <w:sz w:val="22"/>
                <w:szCs w:val="22"/>
              </w:rPr>
              <w:t>CHE, osobitne pokusov</w:t>
            </w:r>
          </w:p>
          <w:p w:rsidR="007B4F41" w:rsidRPr="00413D11" w:rsidRDefault="007B4F41" w:rsidP="007B4F41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Organizovanie žiackych popoludňajších vystúpení a prezentácií</w:t>
            </w:r>
          </w:p>
        </w:tc>
        <w:tc>
          <w:tcPr>
            <w:tcW w:w="1134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3D11" w:rsidRPr="00413D11" w:rsidTr="00C96D10">
        <w:tc>
          <w:tcPr>
            <w:tcW w:w="436" w:type="dxa"/>
          </w:tcPr>
          <w:p w:rsidR="008B4A08" w:rsidRPr="00413D11" w:rsidRDefault="008B4A08" w:rsidP="00413D11">
            <w:pPr>
              <w:jc w:val="center"/>
              <w:rPr>
                <w:sz w:val="22"/>
                <w:szCs w:val="22"/>
              </w:rPr>
            </w:pPr>
            <w:r w:rsidRPr="00413D11">
              <w:rPr>
                <w:sz w:val="22"/>
                <w:szCs w:val="22"/>
              </w:rPr>
              <w:t>9</w:t>
            </w:r>
          </w:p>
        </w:tc>
        <w:tc>
          <w:tcPr>
            <w:tcW w:w="2791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Mgr. Karol Drobný</w:t>
            </w:r>
          </w:p>
        </w:tc>
        <w:tc>
          <w:tcPr>
            <w:tcW w:w="5812" w:type="dxa"/>
          </w:tcPr>
          <w:p w:rsidR="000F59A9" w:rsidRPr="00413D11" w:rsidRDefault="000F59A9" w:rsidP="000F59A9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florbalovej školskej ligy</w:t>
            </w:r>
          </w:p>
          <w:p w:rsidR="008B4A08" w:rsidRPr="00413D11" w:rsidRDefault="000F59A9" w:rsidP="000F59A9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florbalovej súťaže</w:t>
            </w:r>
          </w:p>
          <w:p w:rsidR="007B4F41" w:rsidRPr="00413D11" w:rsidRDefault="007B4F41" w:rsidP="000F59A9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školskej súťaže Sudoku</w:t>
            </w:r>
          </w:p>
        </w:tc>
        <w:tc>
          <w:tcPr>
            <w:tcW w:w="1134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3D11" w:rsidRPr="00413D11" w:rsidTr="00C96D10">
        <w:tc>
          <w:tcPr>
            <w:tcW w:w="436" w:type="dxa"/>
          </w:tcPr>
          <w:p w:rsidR="008B4A08" w:rsidRPr="00413D11" w:rsidRDefault="008B4A08" w:rsidP="00413D11">
            <w:pPr>
              <w:jc w:val="center"/>
              <w:rPr>
                <w:sz w:val="22"/>
                <w:szCs w:val="22"/>
              </w:rPr>
            </w:pPr>
            <w:r w:rsidRPr="00413D11">
              <w:rPr>
                <w:sz w:val="22"/>
                <w:szCs w:val="22"/>
              </w:rPr>
              <w:t>10</w:t>
            </w:r>
          </w:p>
        </w:tc>
        <w:tc>
          <w:tcPr>
            <w:tcW w:w="2791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Mgr. Katarína Fialová</w:t>
            </w:r>
          </w:p>
        </w:tc>
        <w:tc>
          <w:tcPr>
            <w:tcW w:w="5812" w:type="dxa"/>
          </w:tcPr>
          <w:p w:rsidR="008B4A08" w:rsidRDefault="003C4F8E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PK</w:t>
            </w:r>
          </w:p>
          <w:p w:rsidR="00493116" w:rsidRPr="00413D11" w:rsidRDefault="00493116" w:rsidP="00493116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 xml:space="preserve">Vedenie olympiády </w:t>
            </w:r>
            <w:r>
              <w:rPr>
                <w:rFonts w:ascii="Arial" w:hAnsi="Arial" w:cs="Arial"/>
                <w:sz w:val="22"/>
                <w:szCs w:val="22"/>
              </w:rPr>
              <w:t>NEJ</w:t>
            </w:r>
          </w:p>
          <w:p w:rsidR="008F433E" w:rsidRPr="00413D11" w:rsidRDefault="008F433E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Zostavenie a vyhodnotenie riaditeľského testu z NEJ pre 4.ročník</w:t>
            </w:r>
          </w:p>
          <w:p w:rsidR="008F433E" w:rsidRPr="00413D11" w:rsidRDefault="008F433E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Príprava rozdeľovacieho testu pre 1.ročník NEJ</w:t>
            </w:r>
          </w:p>
          <w:p w:rsidR="007B4F41" w:rsidRDefault="007B4F41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Organizácia návštev Viedne</w:t>
            </w:r>
          </w:p>
          <w:p w:rsidR="009F5238" w:rsidRPr="00413D11" w:rsidRDefault="009F5238" w:rsidP="006774D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Dopĺňanie školskej www za PK minimálne o:obsah predmetov, kritériá hodnotenia, informačné zdroje</w:t>
            </w:r>
          </w:p>
        </w:tc>
        <w:tc>
          <w:tcPr>
            <w:tcW w:w="1134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3D11" w:rsidRPr="00413D11" w:rsidTr="00C96D10">
        <w:tc>
          <w:tcPr>
            <w:tcW w:w="436" w:type="dxa"/>
          </w:tcPr>
          <w:p w:rsidR="008B4A08" w:rsidRPr="00413D11" w:rsidRDefault="008B4A08" w:rsidP="00413D11">
            <w:pPr>
              <w:jc w:val="center"/>
              <w:rPr>
                <w:sz w:val="22"/>
                <w:szCs w:val="22"/>
              </w:rPr>
            </w:pPr>
            <w:r w:rsidRPr="00413D11">
              <w:rPr>
                <w:sz w:val="22"/>
                <w:szCs w:val="22"/>
              </w:rPr>
              <w:t>11</w:t>
            </w:r>
          </w:p>
        </w:tc>
        <w:tc>
          <w:tcPr>
            <w:tcW w:w="2791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RNDr. Slavomír Flimmel</w:t>
            </w:r>
          </w:p>
        </w:tc>
        <w:tc>
          <w:tcPr>
            <w:tcW w:w="5812" w:type="dxa"/>
          </w:tcPr>
          <w:p w:rsidR="008F433E" w:rsidRPr="00413D11" w:rsidRDefault="008F433E" w:rsidP="008F433E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Zostavenie a vyhodnotenie riaditeľského testu z MAT pre 4.ročník</w:t>
            </w:r>
          </w:p>
          <w:p w:rsidR="00C96D10" w:rsidRDefault="003C4F8E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Objednávanie</w:t>
            </w:r>
            <w:r w:rsidR="00F1662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413D11">
              <w:rPr>
                <w:rFonts w:ascii="Arial" w:hAnsi="Arial" w:cs="Arial"/>
                <w:sz w:val="22"/>
                <w:szCs w:val="22"/>
              </w:rPr>
              <w:t>evidencia</w:t>
            </w:r>
            <w:r w:rsidR="00F16626">
              <w:rPr>
                <w:rFonts w:ascii="Arial" w:hAnsi="Arial" w:cs="Arial"/>
                <w:sz w:val="22"/>
                <w:szCs w:val="22"/>
              </w:rPr>
              <w:t xml:space="preserve"> a výdaj </w:t>
            </w:r>
            <w:r w:rsidRPr="00413D11">
              <w:rPr>
                <w:rFonts w:ascii="Arial" w:hAnsi="Arial" w:cs="Arial"/>
                <w:sz w:val="22"/>
                <w:szCs w:val="22"/>
              </w:rPr>
              <w:t>školských učebníc</w:t>
            </w:r>
          </w:p>
          <w:p w:rsidR="008B4A08" w:rsidRPr="00413D11" w:rsidRDefault="00C96D10" w:rsidP="006774D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Prepracovanie náplne KOZŽ, doplnenie materiálu</w:t>
            </w:r>
          </w:p>
        </w:tc>
        <w:tc>
          <w:tcPr>
            <w:tcW w:w="1134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3D11" w:rsidRPr="00413D11" w:rsidTr="00C96D10">
        <w:tc>
          <w:tcPr>
            <w:tcW w:w="436" w:type="dxa"/>
          </w:tcPr>
          <w:p w:rsidR="008B4A08" w:rsidRPr="00413D11" w:rsidRDefault="008B4A08" w:rsidP="00413D11">
            <w:pPr>
              <w:jc w:val="center"/>
              <w:rPr>
                <w:sz w:val="22"/>
                <w:szCs w:val="22"/>
              </w:rPr>
            </w:pPr>
            <w:r w:rsidRPr="00413D11">
              <w:rPr>
                <w:sz w:val="22"/>
                <w:szCs w:val="22"/>
              </w:rPr>
              <w:t>12</w:t>
            </w:r>
          </w:p>
        </w:tc>
        <w:tc>
          <w:tcPr>
            <w:tcW w:w="2791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Ivan Gajdoš</w:t>
            </w:r>
          </w:p>
        </w:tc>
        <w:tc>
          <w:tcPr>
            <w:tcW w:w="5812" w:type="dxa"/>
          </w:tcPr>
          <w:p w:rsidR="00BD27B1" w:rsidRPr="00413D11" w:rsidRDefault="00BD27B1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olympiády FRJ</w:t>
            </w:r>
          </w:p>
          <w:p w:rsidR="009900AB" w:rsidRPr="00413D11" w:rsidRDefault="009900AB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Nájdenie kontaktu na FRJ inštitúciu</w:t>
            </w:r>
          </w:p>
          <w:p w:rsidR="009900AB" w:rsidRPr="00413D11" w:rsidRDefault="009900AB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Recipročné vyučovanie SJL vo Valašských Kloboukoch</w:t>
            </w:r>
          </w:p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Organizácia školskej akadémie k imatrikuláciám k 1</w:t>
            </w:r>
            <w:r w:rsidR="00493116">
              <w:rPr>
                <w:rFonts w:ascii="Arial" w:hAnsi="Arial" w:cs="Arial"/>
                <w:sz w:val="22"/>
                <w:szCs w:val="22"/>
              </w:rPr>
              <w:t>6</w:t>
            </w:r>
            <w:r w:rsidRPr="00413D11">
              <w:rPr>
                <w:rFonts w:ascii="Arial" w:hAnsi="Arial" w:cs="Arial"/>
                <w:sz w:val="22"/>
                <w:szCs w:val="22"/>
              </w:rPr>
              <w:t>.11.2011</w:t>
            </w:r>
          </w:p>
          <w:p w:rsidR="00BD27B1" w:rsidRPr="00413D11" w:rsidRDefault="00BD27B1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družstva stolného tenisu</w:t>
            </w:r>
          </w:p>
        </w:tc>
        <w:tc>
          <w:tcPr>
            <w:tcW w:w="1134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3D11" w:rsidRPr="00413D11" w:rsidTr="00C96D10">
        <w:tc>
          <w:tcPr>
            <w:tcW w:w="436" w:type="dxa"/>
          </w:tcPr>
          <w:p w:rsidR="008B4A08" w:rsidRPr="00413D11" w:rsidRDefault="008B4A08" w:rsidP="00413D11">
            <w:pPr>
              <w:jc w:val="center"/>
              <w:rPr>
                <w:sz w:val="22"/>
                <w:szCs w:val="22"/>
              </w:rPr>
            </w:pPr>
            <w:r w:rsidRPr="00413D11">
              <w:rPr>
                <w:sz w:val="22"/>
                <w:szCs w:val="22"/>
              </w:rPr>
              <w:t>13</w:t>
            </w:r>
          </w:p>
        </w:tc>
        <w:tc>
          <w:tcPr>
            <w:tcW w:w="2791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Mgr. Peter Horváth</w:t>
            </w:r>
          </w:p>
        </w:tc>
        <w:tc>
          <w:tcPr>
            <w:tcW w:w="5812" w:type="dxa"/>
          </w:tcPr>
          <w:p w:rsidR="003C4F8E" w:rsidRPr="00413D11" w:rsidRDefault="003C4F8E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výchovného poradenstva a agendy VP</w:t>
            </w:r>
          </w:p>
          <w:p w:rsidR="003C4F8E" w:rsidRPr="00413D11" w:rsidRDefault="003C4F8E" w:rsidP="003C4F8E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 xml:space="preserve">Vedenie rozhovorov so žiakmi </w:t>
            </w:r>
            <w:r w:rsidR="00C96D10">
              <w:rPr>
                <w:rFonts w:ascii="Arial" w:hAnsi="Arial" w:cs="Arial"/>
                <w:sz w:val="22"/>
                <w:szCs w:val="22"/>
              </w:rPr>
              <w:t xml:space="preserve">so </w:t>
            </w:r>
            <w:r w:rsidRPr="00413D11">
              <w:rPr>
                <w:rFonts w:ascii="Arial" w:hAnsi="Arial" w:cs="Arial"/>
                <w:sz w:val="22"/>
                <w:szCs w:val="22"/>
              </w:rPr>
              <w:t>ŠVVP</w:t>
            </w:r>
          </w:p>
          <w:p w:rsidR="003C4F8E" w:rsidRPr="00413D11" w:rsidRDefault="003C4F8E" w:rsidP="003C4F8E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Uskutočnenie prieskumu o šikanovaní a jeho vyhodnotenie</w:t>
            </w:r>
          </w:p>
          <w:p w:rsidR="00C96D10" w:rsidRDefault="003C4F8E" w:rsidP="003C4F8E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 xml:space="preserve">Vedenie prehľadu o prijatí žiakov na VŠ </w:t>
            </w:r>
          </w:p>
          <w:p w:rsidR="008B4A08" w:rsidRPr="00413D11" w:rsidRDefault="00BD27B1" w:rsidP="003C4F8E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Organizácia cyklu besied Na hrane</w:t>
            </w:r>
          </w:p>
          <w:p w:rsidR="00BD27B1" w:rsidRPr="00413D11" w:rsidRDefault="00BD27B1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olympiády ľudských práv</w:t>
            </w:r>
          </w:p>
          <w:p w:rsidR="00BD27B1" w:rsidRPr="00413D11" w:rsidRDefault="00BD27B1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Ekonomicko-manažérsk</w:t>
            </w:r>
            <w:r w:rsidR="003C4F8E" w:rsidRPr="00413D11">
              <w:rPr>
                <w:rFonts w:ascii="Arial" w:hAnsi="Arial" w:cs="Arial"/>
                <w:sz w:val="22"/>
                <w:szCs w:val="22"/>
              </w:rPr>
              <w:t>e</w:t>
            </w:r>
            <w:r w:rsidRPr="00413D11">
              <w:rPr>
                <w:rFonts w:ascii="Arial" w:hAnsi="Arial" w:cs="Arial"/>
                <w:sz w:val="22"/>
                <w:szCs w:val="22"/>
              </w:rPr>
              <w:t>j olympiády Univerzity T.</w:t>
            </w:r>
            <w:r w:rsidR="003C4F8E" w:rsidRPr="00413D1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13D11">
              <w:rPr>
                <w:rFonts w:ascii="Arial" w:hAnsi="Arial" w:cs="Arial"/>
                <w:sz w:val="22"/>
                <w:szCs w:val="22"/>
              </w:rPr>
              <w:t>Baťu</w:t>
            </w:r>
          </w:p>
        </w:tc>
        <w:tc>
          <w:tcPr>
            <w:tcW w:w="1134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3D11" w:rsidRPr="00413D11" w:rsidTr="00C96D10">
        <w:tc>
          <w:tcPr>
            <w:tcW w:w="436" w:type="dxa"/>
          </w:tcPr>
          <w:p w:rsidR="008B4A08" w:rsidRPr="00413D11" w:rsidRDefault="008B4A08" w:rsidP="00413D11">
            <w:pPr>
              <w:jc w:val="center"/>
              <w:rPr>
                <w:sz w:val="22"/>
                <w:szCs w:val="22"/>
              </w:rPr>
            </w:pPr>
            <w:r w:rsidRPr="00413D11">
              <w:rPr>
                <w:sz w:val="22"/>
                <w:szCs w:val="22"/>
              </w:rPr>
              <w:t>14</w:t>
            </w:r>
          </w:p>
        </w:tc>
        <w:tc>
          <w:tcPr>
            <w:tcW w:w="2791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PaedDr.</w:t>
            </w:r>
            <w:r w:rsidR="00C96D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13D11">
              <w:rPr>
                <w:rFonts w:ascii="Arial" w:hAnsi="Arial" w:cs="Arial"/>
                <w:sz w:val="22"/>
                <w:szCs w:val="22"/>
              </w:rPr>
              <w:t>Anna Chládecká</w:t>
            </w:r>
          </w:p>
        </w:tc>
        <w:tc>
          <w:tcPr>
            <w:tcW w:w="5812" w:type="dxa"/>
          </w:tcPr>
          <w:p w:rsidR="002C2B29" w:rsidRDefault="002C2B29" w:rsidP="002C2B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Príprava žiakov na recitačné a rétorické súťaže</w:t>
            </w:r>
          </w:p>
          <w:p w:rsidR="007B4F41" w:rsidRPr="00413D11" w:rsidRDefault="002C2B29" w:rsidP="002C2B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Zostavenie a vyhodnotenie riaditeľského testu pre 4.r.</w:t>
            </w:r>
          </w:p>
        </w:tc>
        <w:tc>
          <w:tcPr>
            <w:tcW w:w="1134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3D11" w:rsidRPr="00413D11" w:rsidTr="00C96D10">
        <w:tc>
          <w:tcPr>
            <w:tcW w:w="436" w:type="dxa"/>
          </w:tcPr>
          <w:p w:rsidR="008B4A08" w:rsidRPr="00413D11" w:rsidRDefault="008B4A08" w:rsidP="00413D11">
            <w:pPr>
              <w:jc w:val="center"/>
              <w:rPr>
                <w:sz w:val="22"/>
                <w:szCs w:val="22"/>
              </w:rPr>
            </w:pPr>
            <w:r w:rsidRPr="00413D11">
              <w:rPr>
                <w:sz w:val="22"/>
                <w:szCs w:val="22"/>
              </w:rPr>
              <w:t>15</w:t>
            </w:r>
          </w:p>
        </w:tc>
        <w:tc>
          <w:tcPr>
            <w:tcW w:w="2791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Ing. Mária Jakubeková</w:t>
            </w:r>
          </w:p>
        </w:tc>
        <w:tc>
          <w:tcPr>
            <w:tcW w:w="5812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3D11" w:rsidRPr="00413D11" w:rsidTr="00C96D10">
        <w:tc>
          <w:tcPr>
            <w:tcW w:w="436" w:type="dxa"/>
          </w:tcPr>
          <w:p w:rsidR="008B4A08" w:rsidRPr="00413D11" w:rsidRDefault="008B4A08" w:rsidP="00413D11">
            <w:pPr>
              <w:jc w:val="center"/>
              <w:rPr>
                <w:sz w:val="22"/>
                <w:szCs w:val="22"/>
              </w:rPr>
            </w:pPr>
            <w:r w:rsidRPr="00413D11">
              <w:rPr>
                <w:sz w:val="22"/>
                <w:szCs w:val="22"/>
              </w:rPr>
              <w:t>16</w:t>
            </w:r>
          </w:p>
        </w:tc>
        <w:tc>
          <w:tcPr>
            <w:tcW w:w="2791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RNDr. Vlasta Jančiová</w:t>
            </w:r>
          </w:p>
        </w:tc>
        <w:tc>
          <w:tcPr>
            <w:tcW w:w="5812" w:type="dxa"/>
          </w:tcPr>
          <w:p w:rsidR="003C4F8E" w:rsidRPr="00413D11" w:rsidRDefault="003C4F8E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PK</w:t>
            </w:r>
          </w:p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Zostavenie testu pre prijímacie skúšky prímy</w:t>
            </w:r>
            <w:r w:rsidR="003C4F8E" w:rsidRPr="00413D11">
              <w:rPr>
                <w:rFonts w:ascii="Arial" w:hAnsi="Arial" w:cs="Arial"/>
                <w:sz w:val="22"/>
                <w:szCs w:val="22"/>
              </w:rPr>
              <w:t xml:space="preserve"> MAT</w:t>
            </w:r>
          </w:p>
          <w:p w:rsidR="00BD27B1" w:rsidRPr="00413D11" w:rsidRDefault="00BD27B1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olympiády MOA,MOB,MOC</w:t>
            </w:r>
          </w:p>
          <w:p w:rsidR="00BD27B1" w:rsidRPr="00413D11" w:rsidRDefault="00BD27B1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súťaže Matematický Klokan</w:t>
            </w:r>
          </w:p>
          <w:p w:rsidR="00BD27B1" w:rsidRDefault="00BD27B1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súťaže Pytagoriáda</w:t>
            </w:r>
          </w:p>
          <w:p w:rsidR="009F5238" w:rsidRPr="00413D11" w:rsidRDefault="009F5238" w:rsidP="006774D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Dopĺňanie školskej www za PK minimálne o:obsah predmetov, kritériá hodnotenia, informačné zdroje</w:t>
            </w:r>
          </w:p>
        </w:tc>
        <w:tc>
          <w:tcPr>
            <w:tcW w:w="1134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3D11" w:rsidRPr="00413D11" w:rsidTr="00C96D10">
        <w:tc>
          <w:tcPr>
            <w:tcW w:w="436" w:type="dxa"/>
          </w:tcPr>
          <w:p w:rsidR="008B4A08" w:rsidRPr="00413D11" w:rsidRDefault="008B4A08" w:rsidP="00413D11">
            <w:pPr>
              <w:jc w:val="center"/>
              <w:rPr>
                <w:sz w:val="22"/>
                <w:szCs w:val="22"/>
              </w:rPr>
            </w:pPr>
            <w:r w:rsidRPr="00413D11">
              <w:rPr>
                <w:sz w:val="22"/>
                <w:szCs w:val="22"/>
              </w:rPr>
              <w:t>17</w:t>
            </w:r>
          </w:p>
        </w:tc>
        <w:tc>
          <w:tcPr>
            <w:tcW w:w="2791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Mgr. Martina Játiová</w:t>
            </w:r>
          </w:p>
        </w:tc>
        <w:tc>
          <w:tcPr>
            <w:tcW w:w="5812" w:type="dxa"/>
          </w:tcPr>
          <w:p w:rsidR="008B4A08" w:rsidRPr="00413D11" w:rsidRDefault="009900AB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Inštalácia 4 výstav v školskej galérii</w:t>
            </w:r>
          </w:p>
          <w:p w:rsidR="009900AB" w:rsidRPr="00413D11" w:rsidRDefault="009900AB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výtvarných súťaží</w:t>
            </w:r>
          </w:p>
          <w:p w:rsidR="009900AB" w:rsidRPr="00413D11" w:rsidRDefault="009900AB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olympiády NEJ</w:t>
            </w:r>
          </w:p>
          <w:p w:rsidR="00CE4632" w:rsidRPr="00413D11" w:rsidRDefault="00CE4632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Výber vianočného pozdravu pre dôchodcov</w:t>
            </w:r>
          </w:p>
          <w:p w:rsidR="0039083C" w:rsidRDefault="0039083C" w:rsidP="006774D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Výroba darčekov na ples</w:t>
            </w:r>
          </w:p>
          <w:p w:rsidR="007A7988" w:rsidRDefault="007A7988" w:rsidP="007A7988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 xml:space="preserve">Organizácia návštev </w:t>
            </w:r>
            <w:r>
              <w:rPr>
                <w:rFonts w:ascii="Arial" w:hAnsi="Arial" w:cs="Arial"/>
                <w:sz w:val="22"/>
                <w:szCs w:val="22"/>
              </w:rPr>
              <w:t>galérií</w:t>
            </w:r>
          </w:p>
          <w:p w:rsidR="00BD1FCE" w:rsidRDefault="00BD1FCE" w:rsidP="007A7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Vedenie výtvarného kurzu žiakov kvarta a organizácia záverečnej prezentácie</w:t>
            </w:r>
          </w:p>
          <w:p w:rsidR="00A03111" w:rsidRDefault="00A03111" w:rsidP="007A7988">
            <w:pPr>
              <w:rPr>
                <w:rFonts w:ascii="Arial" w:hAnsi="Arial" w:cs="Arial"/>
                <w:sz w:val="22"/>
                <w:szCs w:val="22"/>
              </w:rPr>
            </w:pPr>
          </w:p>
          <w:p w:rsidR="00A03111" w:rsidRPr="00413D11" w:rsidRDefault="00A03111" w:rsidP="007A798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3D11" w:rsidRPr="00413D11" w:rsidTr="00C96D10">
        <w:tc>
          <w:tcPr>
            <w:tcW w:w="436" w:type="dxa"/>
          </w:tcPr>
          <w:p w:rsidR="008B4A08" w:rsidRPr="00413D11" w:rsidRDefault="008B4A08" w:rsidP="00413D11">
            <w:pPr>
              <w:jc w:val="center"/>
              <w:rPr>
                <w:sz w:val="22"/>
                <w:szCs w:val="22"/>
              </w:rPr>
            </w:pPr>
            <w:r w:rsidRPr="00413D11">
              <w:rPr>
                <w:sz w:val="22"/>
                <w:szCs w:val="22"/>
              </w:rPr>
              <w:lastRenderedPageBreak/>
              <w:t>18</w:t>
            </w:r>
          </w:p>
        </w:tc>
        <w:tc>
          <w:tcPr>
            <w:tcW w:w="2791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Mgr. Jaroslav Jurenka</w:t>
            </w:r>
          </w:p>
        </w:tc>
        <w:tc>
          <w:tcPr>
            <w:tcW w:w="5812" w:type="dxa"/>
          </w:tcPr>
          <w:p w:rsidR="003C4F8E" w:rsidRPr="00413D11" w:rsidRDefault="003C4F8E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PK</w:t>
            </w:r>
          </w:p>
          <w:p w:rsidR="008B4A08" w:rsidRPr="00413D11" w:rsidRDefault="00BD27B1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súťaže ZENIT</w:t>
            </w:r>
          </w:p>
          <w:p w:rsidR="00BD27B1" w:rsidRPr="00413D11" w:rsidRDefault="00BD27B1" w:rsidP="00BD27B1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olympiády INF</w:t>
            </w:r>
          </w:p>
          <w:p w:rsidR="00BD27B1" w:rsidRPr="00413D11" w:rsidRDefault="00BD27B1" w:rsidP="00BD27B1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súťaže Bity a</w:t>
            </w:r>
            <w:r w:rsidR="003C4F8E" w:rsidRPr="00413D11">
              <w:rPr>
                <w:rFonts w:ascii="Arial" w:hAnsi="Arial" w:cs="Arial"/>
                <w:sz w:val="22"/>
                <w:szCs w:val="22"/>
              </w:rPr>
              <w:t> </w:t>
            </w:r>
            <w:r w:rsidRPr="00413D11">
              <w:rPr>
                <w:rFonts w:ascii="Arial" w:hAnsi="Arial" w:cs="Arial"/>
                <w:sz w:val="22"/>
                <w:szCs w:val="22"/>
              </w:rPr>
              <w:t>bajty</w:t>
            </w:r>
          </w:p>
          <w:p w:rsidR="003C4F8E" w:rsidRDefault="003C4F8E" w:rsidP="00BD27B1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Starostlivosť o technickú stránku INF</w:t>
            </w:r>
          </w:p>
          <w:p w:rsidR="009F5238" w:rsidRPr="00413D11" w:rsidRDefault="009F5238" w:rsidP="00BD27B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Dopĺňanie školskej www za PK minimálne o:obsah predmetov, kritériá hodnotenia, informačné zdroje</w:t>
            </w:r>
          </w:p>
        </w:tc>
        <w:tc>
          <w:tcPr>
            <w:tcW w:w="1134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3D11" w:rsidRPr="00413D11" w:rsidTr="00C96D10">
        <w:tc>
          <w:tcPr>
            <w:tcW w:w="436" w:type="dxa"/>
          </w:tcPr>
          <w:p w:rsidR="008B4A08" w:rsidRPr="00413D11" w:rsidRDefault="008B4A08" w:rsidP="00413D11">
            <w:pPr>
              <w:jc w:val="center"/>
              <w:rPr>
                <w:sz w:val="22"/>
                <w:szCs w:val="22"/>
              </w:rPr>
            </w:pPr>
            <w:r w:rsidRPr="00413D11">
              <w:rPr>
                <w:sz w:val="22"/>
                <w:szCs w:val="22"/>
              </w:rPr>
              <w:t>19</w:t>
            </w:r>
          </w:p>
        </w:tc>
        <w:tc>
          <w:tcPr>
            <w:tcW w:w="2791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Mgr. Miroslav Klučka</w:t>
            </w:r>
          </w:p>
        </w:tc>
        <w:tc>
          <w:tcPr>
            <w:tcW w:w="5812" w:type="dxa"/>
          </w:tcPr>
          <w:p w:rsidR="008B4A08" w:rsidRPr="00413D11" w:rsidRDefault="000F59A9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volejbalovej školskej ligy</w:t>
            </w:r>
          </w:p>
          <w:p w:rsidR="000F59A9" w:rsidRPr="00413D11" w:rsidRDefault="000F59A9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volejbalovej súťaže</w:t>
            </w:r>
          </w:p>
          <w:p w:rsidR="003C4F8E" w:rsidRPr="00413D11" w:rsidRDefault="003C4F8E" w:rsidP="003C4F8E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Organizovanie chmeľovej brigády</w:t>
            </w:r>
          </w:p>
        </w:tc>
        <w:tc>
          <w:tcPr>
            <w:tcW w:w="1134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3D11" w:rsidRPr="00413D11" w:rsidTr="00C96D10">
        <w:tc>
          <w:tcPr>
            <w:tcW w:w="436" w:type="dxa"/>
          </w:tcPr>
          <w:p w:rsidR="008B4A08" w:rsidRPr="00413D11" w:rsidRDefault="008B4A08" w:rsidP="00413D11">
            <w:pPr>
              <w:jc w:val="center"/>
              <w:rPr>
                <w:sz w:val="22"/>
                <w:szCs w:val="22"/>
              </w:rPr>
            </w:pPr>
            <w:r w:rsidRPr="00413D11">
              <w:rPr>
                <w:sz w:val="22"/>
                <w:szCs w:val="22"/>
              </w:rPr>
              <w:t>20</w:t>
            </w:r>
          </w:p>
        </w:tc>
        <w:tc>
          <w:tcPr>
            <w:tcW w:w="2791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PhDr. Jana Komorová</w:t>
            </w:r>
          </w:p>
        </w:tc>
        <w:tc>
          <w:tcPr>
            <w:tcW w:w="5812" w:type="dxa"/>
          </w:tcPr>
          <w:p w:rsidR="008F433E" w:rsidRPr="00413D11" w:rsidRDefault="003C4F8E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PK</w:t>
            </w:r>
          </w:p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olympiády ANJ</w:t>
            </w:r>
          </w:p>
          <w:p w:rsidR="00B640C7" w:rsidRPr="00413D11" w:rsidRDefault="00B640C7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prekladateľskej súťaže ANJ</w:t>
            </w:r>
          </w:p>
          <w:p w:rsidR="008B4A08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Príprava rozdeľovacieho testu pre 1.ročník</w:t>
            </w:r>
            <w:r w:rsidR="008F433E" w:rsidRPr="00413D11">
              <w:rPr>
                <w:rFonts w:ascii="Arial" w:hAnsi="Arial" w:cs="Arial"/>
                <w:sz w:val="22"/>
                <w:szCs w:val="22"/>
              </w:rPr>
              <w:t xml:space="preserve"> ANJ</w:t>
            </w:r>
          </w:p>
          <w:p w:rsidR="009F5238" w:rsidRPr="00413D11" w:rsidRDefault="009F5238" w:rsidP="006774D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Dopĺňanie školskej www za PK minimálne o:obsah predmetov, kritériá hodnotenia, informačné zdroje</w:t>
            </w:r>
          </w:p>
        </w:tc>
        <w:tc>
          <w:tcPr>
            <w:tcW w:w="1134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3D11" w:rsidRPr="00413D11" w:rsidTr="00C96D10">
        <w:tc>
          <w:tcPr>
            <w:tcW w:w="436" w:type="dxa"/>
          </w:tcPr>
          <w:p w:rsidR="008B4A08" w:rsidRPr="00413D11" w:rsidRDefault="008B4A08" w:rsidP="00413D11">
            <w:pPr>
              <w:jc w:val="center"/>
              <w:rPr>
                <w:sz w:val="22"/>
                <w:szCs w:val="22"/>
              </w:rPr>
            </w:pPr>
            <w:r w:rsidRPr="00413D11">
              <w:rPr>
                <w:sz w:val="22"/>
                <w:szCs w:val="22"/>
              </w:rPr>
              <w:t>21</w:t>
            </w:r>
          </w:p>
        </w:tc>
        <w:tc>
          <w:tcPr>
            <w:tcW w:w="2791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Ing. Mgr. Mária Kotlasová</w:t>
            </w:r>
          </w:p>
        </w:tc>
        <w:tc>
          <w:tcPr>
            <w:tcW w:w="5812" w:type="dxa"/>
          </w:tcPr>
          <w:p w:rsidR="008B4A08" w:rsidRPr="00413D11" w:rsidRDefault="003C4F8E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biblickej olympiády</w:t>
            </w:r>
          </w:p>
        </w:tc>
        <w:tc>
          <w:tcPr>
            <w:tcW w:w="1134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3D11" w:rsidRPr="00413D11" w:rsidTr="00C96D10">
        <w:tc>
          <w:tcPr>
            <w:tcW w:w="436" w:type="dxa"/>
          </w:tcPr>
          <w:p w:rsidR="008B4A08" w:rsidRPr="00413D11" w:rsidRDefault="008B4A08" w:rsidP="00413D11">
            <w:pPr>
              <w:jc w:val="center"/>
              <w:rPr>
                <w:sz w:val="22"/>
                <w:szCs w:val="22"/>
              </w:rPr>
            </w:pPr>
            <w:r w:rsidRPr="00413D11">
              <w:rPr>
                <w:sz w:val="22"/>
                <w:szCs w:val="22"/>
              </w:rPr>
              <w:t>22</w:t>
            </w:r>
          </w:p>
        </w:tc>
        <w:tc>
          <w:tcPr>
            <w:tcW w:w="2791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Mgr. Janka Kováčová</w:t>
            </w:r>
          </w:p>
        </w:tc>
        <w:tc>
          <w:tcPr>
            <w:tcW w:w="5812" w:type="dxa"/>
          </w:tcPr>
          <w:p w:rsidR="007B4F41" w:rsidRPr="00413D11" w:rsidRDefault="007B4F41" w:rsidP="0039083C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 xml:space="preserve">Príprava žiakov na školskú akadémiu </w:t>
            </w:r>
            <w:r w:rsidR="009F5238">
              <w:rPr>
                <w:rFonts w:ascii="Arial" w:hAnsi="Arial" w:cs="Arial"/>
                <w:sz w:val="22"/>
                <w:szCs w:val="22"/>
              </w:rPr>
              <w:t xml:space="preserve">Šepoty </w:t>
            </w:r>
            <w:r w:rsidR="0039083C">
              <w:rPr>
                <w:rFonts w:ascii="Arial" w:hAnsi="Arial" w:cs="Arial"/>
                <w:sz w:val="22"/>
                <w:szCs w:val="22"/>
              </w:rPr>
              <w:t>a výkriky 26</w:t>
            </w:r>
            <w:r w:rsidR="009F5238">
              <w:rPr>
                <w:rFonts w:ascii="Arial" w:hAnsi="Arial" w:cs="Arial"/>
                <w:sz w:val="22"/>
                <w:szCs w:val="22"/>
              </w:rPr>
              <w:t>.</w:t>
            </w:r>
            <w:r w:rsidR="0039083C">
              <w:rPr>
                <w:rFonts w:ascii="Arial" w:hAnsi="Arial" w:cs="Arial"/>
                <w:sz w:val="22"/>
                <w:szCs w:val="22"/>
              </w:rPr>
              <w:t>6</w:t>
            </w:r>
            <w:r w:rsidR="009F5238">
              <w:rPr>
                <w:rFonts w:ascii="Arial" w:hAnsi="Arial" w:cs="Arial"/>
                <w:sz w:val="22"/>
                <w:szCs w:val="22"/>
              </w:rPr>
              <w:t xml:space="preserve">.2012 v </w:t>
            </w:r>
            <w:r w:rsidRPr="00413D11">
              <w:rPr>
                <w:rFonts w:ascii="Arial" w:hAnsi="Arial" w:cs="Arial"/>
                <w:sz w:val="22"/>
                <w:szCs w:val="22"/>
              </w:rPr>
              <w:t> ANJ</w:t>
            </w:r>
          </w:p>
        </w:tc>
        <w:tc>
          <w:tcPr>
            <w:tcW w:w="1134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3D11" w:rsidRPr="00413D11" w:rsidTr="00C96D10">
        <w:tc>
          <w:tcPr>
            <w:tcW w:w="436" w:type="dxa"/>
          </w:tcPr>
          <w:p w:rsidR="008B4A08" w:rsidRPr="00413D11" w:rsidRDefault="008B4A08" w:rsidP="00413D11">
            <w:pPr>
              <w:jc w:val="center"/>
              <w:rPr>
                <w:sz w:val="22"/>
                <w:szCs w:val="22"/>
              </w:rPr>
            </w:pPr>
            <w:r w:rsidRPr="00413D11">
              <w:rPr>
                <w:sz w:val="22"/>
                <w:szCs w:val="22"/>
              </w:rPr>
              <w:t>23</w:t>
            </w:r>
          </w:p>
        </w:tc>
        <w:tc>
          <w:tcPr>
            <w:tcW w:w="2791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Mgr. Marta Kubišová</w:t>
            </w:r>
          </w:p>
        </w:tc>
        <w:tc>
          <w:tcPr>
            <w:tcW w:w="5812" w:type="dxa"/>
          </w:tcPr>
          <w:p w:rsidR="008D7B54" w:rsidRPr="00413D11" w:rsidRDefault="008D7B54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PK</w:t>
            </w:r>
          </w:p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humanitárnych zbierok a</w:t>
            </w:r>
            <w:r w:rsidR="007B4F41" w:rsidRPr="00413D11">
              <w:rPr>
                <w:rFonts w:ascii="Arial" w:hAnsi="Arial" w:cs="Arial"/>
                <w:sz w:val="22"/>
                <w:szCs w:val="22"/>
              </w:rPr>
              <w:t xml:space="preserve"> charitatívnych </w:t>
            </w:r>
            <w:r w:rsidRPr="00413D11">
              <w:rPr>
                <w:rFonts w:ascii="Arial" w:hAnsi="Arial" w:cs="Arial"/>
                <w:sz w:val="22"/>
                <w:szCs w:val="22"/>
              </w:rPr>
              <w:t>aktivít</w:t>
            </w:r>
          </w:p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olympiády DEJ</w:t>
            </w:r>
          </w:p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súťaže Mladý Európan</w:t>
            </w:r>
          </w:p>
          <w:p w:rsidR="008B4A08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súťaže Otázniky histórie</w:t>
            </w:r>
          </w:p>
          <w:p w:rsidR="009F5238" w:rsidRPr="00413D11" w:rsidRDefault="009F5238" w:rsidP="006774D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Dopĺňanie školskej www za PK minimálne o:obsah predmetov, kritériá hodnotenia, informačné zdroje</w:t>
            </w:r>
          </w:p>
        </w:tc>
        <w:tc>
          <w:tcPr>
            <w:tcW w:w="1134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3D11" w:rsidRPr="00413D11" w:rsidTr="00C96D10">
        <w:tc>
          <w:tcPr>
            <w:tcW w:w="436" w:type="dxa"/>
          </w:tcPr>
          <w:p w:rsidR="008B4A08" w:rsidRPr="00413D11" w:rsidRDefault="008B4A08" w:rsidP="00413D11">
            <w:pPr>
              <w:jc w:val="center"/>
              <w:rPr>
                <w:sz w:val="22"/>
                <w:szCs w:val="22"/>
              </w:rPr>
            </w:pPr>
            <w:r w:rsidRPr="00413D11">
              <w:rPr>
                <w:sz w:val="22"/>
                <w:szCs w:val="22"/>
              </w:rPr>
              <w:t>24</w:t>
            </w:r>
          </w:p>
        </w:tc>
        <w:tc>
          <w:tcPr>
            <w:tcW w:w="2791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PaedDr. Miroslav Kubičár</w:t>
            </w:r>
          </w:p>
        </w:tc>
        <w:tc>
          <w:tcPr>
            <w:tcW w:w="5812" w:type="dxa"/>
          </w:tcPr>
          <w:p w:rsidR="007B4F41" w:rsidRPr="00413D11" w:rsidRDefault="007B4F41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Vypracovanie projekt</w:t>
            </w:r>
            <w:r w:rsidR="00C96D10">
              <w:rPr>
                <w:rFonts w:ascii="Arial" w:hAnsi="Arial" w:cs="Arial"/>
                <w:sz w:val="22"/>
                <w:szCs w:val="22"/>
              </w:rPr>
              <w:t>u</w:t>
            </w:r>
            <w:r w:rsidRPr="00413D11">
              <w:rPr>
                <w:rFonts w:ascii="Arial" w:hAnsi="Arial" w:cs="Arial"/>
                <w:sz w:val="22"/>
                <w:szCs w:val="22"/>
              </w:rPr>
              <w:t xml:space="preserve"> OP vzdelávanie</w:t>
            </w:r>
          </w:p>
        </w:tc>
        <w:tc>
          <w:tcPr>
            <w:tcW w:w="1134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3D11" w:rsidRPr="00413D11" w:rsidTr="00C96D10">
        <w:tc>
          <w:tcPr>
            <w:tcW w:w="436" w:type="dxa"/>
          </w:tcPr>
          <w:p w:rsidR="008B4A08" w:rsidRPr="00413D11" w:rsidRDefault="008B4A08" w:rsidP="00413D11">
            <w:pPr>
              <w:jc w:val="center"/>
              <w:rPr>
                <w:sz w:val="22"/>
                <w:szCs w:val="22"/>
              </w:rPr>
            </w:pPr>
            <w:r w:rsidRPr="00413D11">
              <w:rPr>
                <w:sz w:val="22"/>
                <w:szCs w:val="22"/>
              </w:rPr>
              <w:t>25</w:t>
            </w:r>
          </w:p>
        </w:tc>
        <w:tc>
          <w:tcPr>
            <w:tcW w:w="2791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Mgr. Ladislav Loužecký</w:t>
            </w:r>
          </w:p>
        </w:tc>
        <w:tc>
          <w:tcPr>
            <w:tcW w:w="5812" w:type="dxa"/>
          </w:tcPr>
          <w:p w:rsidR="000F59A9" w:rsidRPr="00413D11" w:rsidRDefault="000F59A9" w:rsidP="000F59A9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futbalovej školskej ligy</w:t>
            </w:r>
          </w:p>
          <w:p w:rsidR="000F59A9" w:rsidRPr="00413D11" w:rsidRDefault="000F59A9" w:rsidP="000F59A9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futbalovej súťaže</w:t>
            </w:r>
          </w:p>
          <w:p w:rsidR="008B4A08" w:rsidRPr="00413D11" w:rsidRDefault="00BD27B1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družstva unifikovaného futbalu</w:t>
            </w:r>
          </w:p>
          <w:p w:rsidR="00BD27B1" w:rsidRPr="00413D11" w:rsidRDefault="00BD27B1" w:rsidP="00BD27B1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šachistov</w:t>
            </w:r>
          </w:p>
          <w:p w:rsidR="00B640C7" w:rsidRDefault="00B640C7" w:rsidP="00BD27B1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Rozvoj hudobnej výchovy v príme (hra na nástroje)</w:t>
            </w:r>
          </w:p>
          <w:p w:rsidR="009F5238" w:rsidRPr="00413D11" w:rsidRDefault="009F5238" w:rsidP="0039083C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 xml:space="preserve">Príprava žiakov na školskú akadémiu </w:t>
            </w:r>
            <w:r>
              <w:rPr>
                <w:rFonts w:ascii="Arial" w:hAnsi="Arial" w:cs="Arial"/>
                <w:sz w:val="22"/>
                <w:szCs w:val="22"/>
              </w:rPr>
              <w:t xml:space="preserve">na Deň študentstva </w:t>
            </w:r>
            <w:r w:rsidRPr="00413D11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413D11">
              <w:rPr>
                <w:rFonts w:ascii="Arial" w:hAnsi="Arial" w:cs="Arial"/>
                <w:sz w:val="22"/>
                <w:szCs w:val="22"/>
              </w:rPr>
              <w:t xml:space="preserve">.11. </w:t>
            </w:r>
            <w:r>
              <w:rPr>
                <w:rFonts w:ascii="Arial" w:hAnsi="Arial" w:cs="Arial"/>
                <w:sz w:val="22"/>
                <w:szCs w:val="22"/>
              </w:rPr>
              <w:t xml:space="preserve">a Šepoty </w:t>
            </w:r>
            <w:r w:rsidR="0039083C">
              <w:rPr>
                <w:rFonts w:ascii="Arial" w:hAnsi="Arial" w:cs="Arial"/>
                <w:sz w:val="22"/>
                <w:szCs w:val="22"/>
              </w:rPr>
              <w:t xml:space="preserve">a výkriky 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39083C">
              <w:rPr>
                <w:rFonts w:ascii="Arial" w:hAnsi="Arial" w:cs="Arial"/>
                <w:sz w:val="22"/>
                <w:szCs w:val="22"/>
              </w:rPr>
              <w:t>2.6</w:t>
            </w:r>
            <w:r>
              <w:rPr>
                <w:rFonts w:ascii="Arial" w:hAnsi="Arial" w:cs="Arial"/>
                <w:sz w:val="22"/>
                <w:szCs w:val="22"/>
              </w:rPr>
              <w:t xml:space="preserve">.2012 v </w:t>
            </w:r>
            <w:r w:rsidRPr="00413D11">
              <w:rPr>
                <w:rFonts w:ascii="Arial" w:hAnsi="Arial" w:cs="Arial"/>
                <w:sz w:val="22"/>
                <w:szCs w:val="22"/>
              </w:rPr>
              <w:t> </w:t>
            </w:r>
            <w:r>
              <w:rPr>
                <w:rFonts w:ascii="Arial" w:hAnsi="Arial" w:cs="Arial"/>
                <w:sz w:val="22"/>
                <w:szCs w:val="22"/>
              </w:rPr>
              <w:t>HUV</w:t>
            </w:r>
          </w:p>
        </w:tc>
        <w:tc>
          <w:tcPr>
            <w:tcW w:w="1134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3D11" w:rsidRPr="00413D11" w:rsidTr="00C96D10">
        <w:tc>
          <w:tcPr>
            <w:tcW w:w="436" w:type="dxa"/>
          </w:tcPr>
          <w:p w:rsidR="008B4A08" w:rsidRPr="00413D11" w:rsidRDefault="008D7B54" w:rsidP="00413D11">
            <w:pPr>
              <w:jc w:val="center"/>
              <w:rPr>
                <w:sz w:val="22"/>
                <w:szCs w:val="22"/>
              </w:rPr>
            </w:pPr>
            <w:r w:rsidRPr="00413D11">
              <w:rPr>
                <w:sz w:val="22"/>
                <w:szCs w:val="22"/>
              </w:rPr>
              <w:t>26</w:t>
            </w:r>
          </w:p>
        </w:tc>
        <w:tc>
          <w:tcPr>
            <w:tcW w:w="2791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Pavla Maráková</w:t>
            </w:r>
          </w:p>
        </w:tc>
        <w:tc>
          <w:tcPr>
            <w:tcW w:w="5812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olympiády SJL</w:t>
            </w:r>
          </w:p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Zostavenie testu pre prijímacie skúšky prímy</w:t>
            </w:r>
            <w:r w:rsidR="003C4F8E" w:rsidRPr="00413D11">
              <w:rPr>
                <w:rFonts w:ascii="Arial" w:hAnsi="Arial" w:cs="Arial"/>
                <w:sz w:val="22"/>
                <w:szCs w:val="22"/>
              </w:rPr>
              <w:t xml:space="preserve"> SJL</w:t>
            </w:r>
          </w:p>
          <w:p w:rsidR="009900AB" w:rsidRPr="00413D11" w:rsidRDefault="009900AB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Príprava žiakov prímy na triednu akadémiu v</w:t>
            </w:r>
            <w:r w:rsidR="007A7988">
              <w:rPr>
                <w:rFonts w:ascii="Arial" w:hAnsi="Arial" w:cs="Arial"/>
                <w:sz w:val="22"/>
                <w:szCs w:val="22"/>
              </w:rPr>
              <w:t> 12/</w:t>
            </w:r>
            <w:r w:rsidRPr="00413D11">
              <w:rPr>
                <w:rFonts w:ascii="Arial" w:hAnsi="Arial" w:cs="Arial"/>
                <w:sz w:val="22"/>
                <w:szCs w:val="22"/>
              </w:rPr>
              <w:t>2011</w:t>
            </w:r>
          </w:p>
          <w:p w:rsidR="003C4F8E" w:rsidRDefault="008D7B54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Ponuka turistiky pre žiakov</w:t>
            </w:r>
          </w:p>
          <w:p w:rsidR="0039083C" w:rsidRPr="00413D11" w:rsidRDefault="0039083C" w:rsidP="006774D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Organizácia zahraničnej exkurzie do Anglicka</w:t>
            </w:r>
          </w:p>
        </w:tc>
        <w:tc>
          <w:tcPr>
            <w:tcW w:w="1134" w:type="dxa"/>
          </w:tcPr>
          <w:p w:rsidR="008B4A08" w:rsidRPr="00413D11" w:rsidRDefault="008B4A08" w:rsidP="006774D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3D11" w:rsidRPr="00413D11" w:rsidTr="00C96D10">
        <w:tc>
          <w:tcPr>
            <w:tcW w:w="436" w:type="dxa"/>
          </w:tcPr>
          <w:p w:rsidR="008D7B54" w:rsidRPr="00413D11" w:rsidRDefault="008D7B54" w:rsidP="00413D11">
            <w:pPr>
              <w:jc w:val="center"/>
              <w:rPr>
                <w:sz w:val="22"/>
                <w:szCs w:val="22"/>
              </w:rPr>
            </w:pPr>
            <w:r w:rsidRPr="00413D11">
              <w:rPr>
                <w:sz w:val="22"/>
                <w:szCs w:val="22"/>
              </w:rPr>
              <w:t>27</w:t>
            </w:r>
          </w:p>
        </w:tc>
        <w:tc>
          <w:tcPr>
            <w:tcW w:w="2791" w:type="dxa"/>
          </w:tcPr>
          <w:p w:rsidR="008D7B54" w:rsidRPr="00413D11" w:rsidRDefault="008D7B54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Mgr. Jarmila Melišková</w:t>
            </w:r>
          </w:p>
        </w:tc>
        <w:tc>
          <w:tcPr>
            <w:tcW w:w="5812" w:type="dxa"/>
          </w:tcPr>
          <w:p w:rsidR="008D7B54" w:rsidRPr="00413D11" w:rsidRDefault="000822F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Vypracovanie projektu</w:t>
            </w:r>
            <w:r w:rsidR="008D7B54" w:rsidRPr="00413D11">
              <w:rPr>
                <w:rFonts w:ascii="Arial" w:hAnsi="Arial" w:cs="Arial"/>
                <w:sz w:val="22"/>
                <w:szCs w:val="22"/>
              </w:rPr>
              <w:t xml:space="preserve"> školského partnerstva Comenius</w:t>
            </w:r>
          </w:p>
          <w:p w:rsidR="000822F8" w:rsidRPr="00413D11" w:rsidRDefault="000822F8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Vypracovanie projektu asistent ANJ Comenius</w:t>
            </w:r>
          </w:p>
          <w:p w:rsidR="008D7B54" w:rsidRPr="00413D11" w:rsidRDefault="008D7B54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Navrhnutie nových školských tradícií</w:t>
            </w:r>
          </w:p>
          <w:p w:rsidR="008D7B54" w:rsidRDefault="008D7B54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Organizácia Majálesu</w:t>
            </w:r>
          </w:p>
          <w:p w:rsidR="0048234B" w:rsidRPr="00413D11" w:rsidRDefault="0048234B" w:rsidP="006774D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Organizovanie Mikulášskeho dňa</w:t>
            </w:r>
          </w:p>
        </w:tc>
        <w:tc>
          <w:tcPr>
            <w:tcW w:w="1134" w:type="dxa"/>
          </w:tcPr>
          <w:p w:rsidR="008D7B54" w:rsidRPr="00413D11" w:rsidRDefault="008D7B54" w:rsidP="006774D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3D11" w:rsidRPr="00413D11" w:rsidTr="00C96D10">
        <w:tc>
          <w:tcPr>
            <w:tcW w:w="436" w:type="dxa"/>
          </w:tcPr>
          <w:p w:rsidR="008D7B54" w:rsidRPr="00413D11" w:rsidRDefault="008D7B54" w:rsidP="00413D11">
            <w:pPr>
              <w:jc w:val="center"/>
              <w:rPr>
                <w:sz w:val="22"/>
                <w:szCs w:val="22"/>
              </w:rPr>
            </w:pPr>
            <w:r w:rsidRPr="00413D11">
              <w:rPr>
                <w:sz w:val="22"/>
                <w:szCs w:val="22"/>
              </w:rPr>
              <w:t>28</w:t>
            </w:r>
          </w:p>
        </w:tc>
        <w:tc>
          <w:tcPr>
            <w:tcW w:w="2791" w:type="dxa"/>
          </w:tcPr>
          <w:p w:rsidR="008D7B54" w:rsidRPr="00413D11" w:rsidRDefault="008D7B54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Mgr. Miriam Pagáčová</w:t>
            </w:r>
          </w:p>
        </w:tc>
        <w:tc>
          <w:tcPr>
            <w:tcW w:w="5812" w:type="dxa"/>
          </w:tcPr>
          <w:p w:rsidR="008D7B54" w:rsidRPr="00413D11" w:rsidRDefault="008D7B54" w:rsidP="008B4A08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Organizácia projektu Yes Event, zorganizovanie následnej prezentácie pre rodičov</w:t>
            </w:r>
          </w:p>
        </w:tc>
        <w:tc>
          <w:tcPr>
            <w:tcW w:w="1134" w:type="dxa"/>
          </w:tcPr>
          <w:p w:rsidR="008D7B54" w:rsidRPr="00413D11" w:rsidRDefault="008D7B54" w:rsidP="008B4A0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3D11" w:rsidRPr="00413D11" w:rsidTr="00C96D10">
        <w:tc>
          <w:tcPr>
            <w:tcW w:w="436" w:type="dxa"/>
          </w:tcPr>
          <w:p w:rsidR="008D7B54" w:rsidRPr="00413D11" w:rsidRDefault="008D7B54" w:rsidP="00413D11">
            <w:pPr>
              <w:jc w:val="center"/>
              <w:rPr>
                <w:sz w:val="22"/>
                <w:szCs w:val="22"/>
              </w:rPr>
            </w:pPr>
            <w:r w:rsidRPr="00413D11">
              <w:rPr>
                <w:sz w:val="22"/>
                <w:szCs w:val="22"/>
              </w:rPr>
              <w:t>29</w:t>
            </w:r>
          </w:p>
        </w:tc>
        <w:tc>
          <w:tcPr>
            <w:tcW w:w="2791" w:type="dxa"/>
          </w:tcPr>
          <w:p w:rsidR="008D7B54" w:rsidRPr="00413D11" w:rsidRDefault="008D7B54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Mgr. Mária Pastorková</w:t>
            </w:r>
          </w:p>
        </w:tc>
        <w:tc>
          <w:tcPr>
            <w:tcW w:w="5812" w:type="dxa"/>
          </w:tcPr>
          <w:p w:rsidR="008D7B54" w:rsidRPr="00F16626" w:rsidRDefault="008D7B54" w:rsidP="006774DA">
            <w:pPr>
              <w:rPr>
                <w:rFonts w:ascii="Arial" w:hAnsi="Arial" w:cs="Arial"/>
                <w:sz w:val="22"/>
                <w:szCs w:val="22"/>
              </w:rPr>
            </w:pPr>
            <w:r w:rsidRPr="00F16626">
              <w:rPr>
                <w:rFonts w:ascii="Arial" w:hAnsi="Arial" w:cs="Arial"/>
                <w:sz w:val="22"/>
                <w:szCs w:val="22"/>
              </w:rPr>
              <w:t>Vedenie olympiády FYZ</w:t>
            </w:r>
          </w:p>
          <w:p w:rsidR="007A7988" w:rsidRDefault="00F16626" w:rsidP="00F16626">
            <w:pPr>
              <w:rPr>
                <w:rFonts w:ascii="Arial" w:hAnsi="Arial" w:cs="Arial"/>
              </w:rPr>
            </w:pPr>
            <w:r w:rsidRPr="00F16626">
              <w:rPr>
                <w:rFonts w:ascii="Arial" w:hAnsi="Arial" w:cs="Arial"/>
              </w:rPr>
              <w:t>Vedenie sekcie triedneho učiteľa- r</w:t>
            </w:r>
            <w:r w:rsidR="007A7988" w:rsidRPr="00F16626">
              <w:rPr>
                <w:rFonts w:ascii="Arial" w:hAnsi="Arial" w:cs="Arial"/>
              </w:rPr>
              <w:t xml:space="preserve">ozvoj komunikácie triednych učiteľov a práce tr. </w:t>
            </w:r>
            <w:r w:rsidR="009F5238" w:rsidRPr="00F16626">
              <w:rPr>
                <w:rFonts w:ascii="Arial" w:hAnsi="Arial" w:cs="Arial"/>
              </w:rPr>
              <w:t>U</w:t>
            </w:r>
            <w:r w:rsidR="007A7988" w:rsidRPr="00F16626">
              <w:rPr>
                <w:rFonts w:ascii="Arial" w:hAnsi="Arial" w:cs="Arial"/>
              </w:rPr>
              <w:t>čiteľa</w:t>
            </w:r>
          </w:p>
          <w:p w:rsidR="009F5238" w:rsidRPr="00F16626" w:rsidRDefault="009F5238" w:rsidP="009F523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Vedenie kariérneho poradenstva- besied so študentmi VŠ</w:t>
            </w:r>
          </w:p>
        </w:tc>
        <w:tc>
          <w:tcPr>
            <w:tcW w:w="1134" w:type="dxa"/>
          </w:tcPr>
          <w:p w:rsidR="008D7B54" w:rsidRPr="00413D11" w:rsidRDefault="008D7B54" w:rsidP="006774D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3D11" w:rsidRPr="00413D11" w:rsidTr="00C96D10">
        <w:tc>
          <w:tcPr>
            <w:tcW w:w="436" w:type="dxa"/>
          </w:tcPr>
          <w:p w:rsidR="008D7B54" w:rsidRPr="00413D11" w:rsidRDefault="008D7B54" w:rsidP="00413D11">
            <w:pPr>
              <w:jc w:val="center"/>
              <w:rPr>
                <w:sz w:val="22"/>
                <w:szCs w:val="22"/>
              </w:rPr>
            </w:pPr>
            <w:r w:rsidRPr="00413D11">
              <w:rPr>
                <w:sz w:val="22"/>
                <w:szCs w:val="22"/>
              </w:rPr>
              <w:t>30</w:t>
            </w:r>
          </w:p>
        </w:tc>
        <w:tc>
          <w:tcPr>
            <w:tcW w:w="2791" w:type="dxa"/>
          </w:tcPr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Mgr. Róbert Piaček</w:t>
            </w:r>
          </w:p>
        </w:tc>
        <w:tc>
          <w:tcPr>
            <w:tcW w:w="5812" w:type="dxa"/>
          </w:tcPr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basketbalovej súťaže</w:t>
            </w:r>
          </w:p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atletickej súťaže</w:t>
            </w:r>
          </w:p>
        </w:tc>
        <w:tc>
          <w:tcPr>
            <w:tcW w:w="1134" w:type="dxa"/>
          </w:tcPr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3D11" w:rsidRPr="00413D11" w:rsidTr="00C96D10">
        <w:tc>
          <w:tcPr>
            <w:tcW w:w="436" w:type="dxa"/>
          </w:tcPr>
          <w:p w:rsidR="008D7B54" w:rsidRPr="00413D11" w:rsidRDefault="008D7B54" w:rsidP="00413D11">
            <w:pPr>
              <w:jc w:val="center"/>
              <w:rPr>
                <w:sz w:val="22"/>
                <w:szCs w:val="22"/>
              </w:rPr>
            </w:pPr>
            <w:r w:rsidRPr="00413D11">
              <w:rPr>
                <w:sz w:val="22"/>
                <w:szCs w:val="22"/>
              </w:rPr>
              <w:t>31</w:t>
            </w:r>
          </w:p>
        </w:tc>
        <w:tc>
          <w:tcPr>
            <w:tcW w:w="2791" w:type="dxa"/>
          </w:tcPr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 xml:space="preserve">Mgr. Ondrej Rišiaň, PhD </w:t>
            </w:r>
          </w:p>
        </w:tc>
        <w:tc>
          <w:tcPr>
            <w:tcW w:w="5812" w:type="dxa"/>
          </w:tcPr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3D11" w:rsidRPr="00413D11" w:rsidTr="00C96D10">
        <w:tc>
          <w:tcPr>
            <w:tcW w:w="436" w:type="dxa"/>
          </w:tcPr>
          <w:p w:rsidR="008D7B54" w:rsidRPr="00413D11" w:rsidRDefault="008D7B54" w:rsidP="00413D11">
            <w:pPr>
              <w:jc w:val="center"/>
              <w:rPr>
                <w:sz w:val="22"/>
                <w:szCs w:val="22"/>
              </w:rPr>
            </w:pPr>
            <w:r w:rsidRPr="00413D11">
              <w:rPr>
                <w:sz w:val="22"/>
                <w:szCs w:val="22"/>
              </w:rPr>
              <w:t>32</w:t>
            </w:r>
          </w:p>
        </w:tc>
        <w:tc>
          <w:tcPr>
            <w:tcW w:w="2791" w:type="dxa"/>
          </w:tcPr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Mgr. Alena Rosinová</w:t>
            </w:r>
          </w:p>
        </w:tc>
        <w:tc>
          <w:tcPr>
            <w:tcW w:w="5812" w:type="dxa"/>
          </w:tcPr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olympiády ANJ, NEJ</w:t>
            </w:r>
          </w:p>
          <w:p w:rsidR="008D7B54" w:rsidRPr="00413D11" w:rsidRDefault="009F5238" w:rsidP="0039083C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 xml:space="preserve">Príprava žiakov na školskú akadémiu </w:t>
            </w:r>
            <w:r>
              <w:rPr>
                <w:rFonts w:ascii="Arial" w:hAnsi="Arial" w:cs="Arial"/>
                <w:sz w:val="22"/>
                <w:szCs w:val="22"/>
              </w:rPr>
              <w:t xml:space="preserve">na Deň študentstva </w:t>
            </w:r>
            <w:r w:rsidRPr="00413D11">
              <w:rPr>
                <w:rFonts w:ascii="Arial" w:hAnsi="Arial" w:cs="Arial"/>
                <w:sz w:val="22"/>
                <w:szCs w:val="22"/>
              </w:rPr>
              <w:lastRenderedPageBreak/>
              <w:t>1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413D11">
              <w:rPr>
                <w:rFonts w:ascii="Arial" w:hAnsi="Arial" w:cs="Arial"/>
                <w:sz w:val="22"/>
                <w:szCs w:val="22"/>
              </w:rPr>
              <w:t xml:space="preserve">.11. </w:t>
            </w:r>
            <w:r>
              <w:rPr>
                <w:rFonts w:ascii="Arial" w:hAnsi="Arial" w:cs="Arial"/>
                <w:sz w:val="22"/>
                <w:szCs w:val="22"/>
              </w:rPr>
              <w:t xml:space="preserve">a Šepoty </w:t>
            </w:r>
            <w:r w:rsidR="0039083C">
              <w:rPr>
                <w:rFonts w:ascii="Arial" w:hAnsi="Arial" w:cs="Arial"/>
                <w:sz w:val="22"/>
                <w:szCs w:val="22"/>
              </w:rPr>
              <w:t>a výkriky 26.6.</w:t>
            </w:r>
            <w:r>
              <w:rPr>
                <w:rFonts w:ascii="Arial" w:hAnsi="Arial" w:cs="Arial"/>
                <w:sz w:val="22"/>
                <w:szCs w:val="22"/>
              </w:rPr>
              <w:t>2012 v NEJ a ANJ</w:t>
            </w:r>
          </w:p>
        </w:tc>
        <w:tc>
          <w:tcPr>
            <w:tcW w:w="1134" w:type="dxa"/>
          </w:tcPr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3D11" w:rsidRPr="00413D11" w:rsidTr="00C96D10">
        <w:tc>
          <w:tcPr>
            <w:tcW w:w="436" w:type="dxa"/>
          </w:tcPr>
          <w:p w:rsidR="008D7B54" w:rsidRPr="00413D11" w:rsidRDefault="008D7B54" w:rsidP="00413D11">
            <w:pPr>
              <w:jc w:val="center"/>
              <w:rPr>
                <w:sz w:val="22"/>
                <w:szCs w:val="22"/>
              </w:rPr>
            </w:pPr>
            <w:r w:rsidRPr="00413D11">
              <w:rPr>
                <w:sz w:val="22"/>
                <w:szCs w:val="22"/>
              </w:rPr>
              <w:lastRenderedPageBreak/>
              <w:t>33</w:t>
            </w:r>
          </w:p>
        </w:tc>
        <w:tc>
          <w:tcPr>
            <w:tcW w:w="2791" w:type="dxa"/>
          </w:tcPr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PhDr. Monika Rusňáková</w:t>
            </w:r>
          </w:p>
        </w:tc>
        <w:tc>
          <w:tcPr>
            <w:tcW w:w="5812" w:type="dxa"/>
          </w:tcPr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olympiády SJA</w:t>
            </w:r>
          </w:p>
        </w:tc>
        <w:tc>
          <w:tcPr>
            <w:tcW w:w="1134" w:type="dxa"/>
          </w:tcPr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3D11" w:rsidRPr="00413D11" w:rsidTr="00C96D10">
        <w:tc>
          <w:tcPr>
            <w:tcW w:w="436" w:type="dxa"/>
          </w:tcPr>
          <w:p w:rsidR="008D7B54" w:rsidRPr="00413D11" w:rsidRDefault="008D7B54" w:rsidP="00413D11">
            <w:pPr>
              <w:jc w:val="center"/>
              <w:rPr>
                <w:sz w:val="22"/>
                <w:szCs w:val="22"/>
              </w:rPr>
            </w:pPr>
            <w:r w:rsidRPr="00413D11">
              <w:rPr>
                <w:sz w:val="22"/>
                <w:szCs w:val="22"/>
              </w:rPr>
              <w:t>34</w:t>
            </w:r>
          </w:p>
        </w:tc>
        <w:tc>
          <w:tcPr>
            <w:tcW w:w="2791" w:type="dxa"/>
          </w:tcPr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Mgr. Oľga Schreiberová</w:t>
            </w:r>
          </w:p>
        </w:tc>
        <w:tc>
          <w:tcPr>
            <w:tcW w:w="5812" w:type="dxa"/>
          </w:tcPr>
          <w:p w:rsidR="008D7B54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olympiády BIO</w:t>
            </w:r>
          </w:p>
          <w:p w:rsidR="007A7988" w:rsidRPr="007A7988" w:rsidRDefault="007A7988" w:rsidP="007A7988">
            <w:pPr>
              <w:rPr>
                <w:rFonts w:ascii="Arial" w:hAnsi="Arial" w:cs="Arial"/>
                <w:sz w:val="22"/>
                <w:szCs w:val="22"/>
              </w:rPr>
            </w:pPr>
            <w:r w:rsidRPr="007A7988">
              <w:rPr>
                <w:rFonts w:ascii="Arial" w:hAnsi="Arial" w:cs="Arial"/>
              </w:rPr>
              <w:t xml:space="preserve">Starostlivosť o kvety na chodbách                                                     </w:t>
            </w:r>
          </w:p>
        </w:tc>
        <w:tc>
          <w:tcPr>
            <w:tcW w:w="1134" w:type="dxa"/>
          </w:tcPr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3D11" w:rsidRPr="00413D11" w:rsidTr="00C96D10">
        <w:tc>
          <w:tcPr>
            <w:tcW w:w="436" w:type="dxa"/>
          </w:tcPr>
          <w:p w:rsidR="008D7B54" w:rsidRPr="00413D11" w:rsidRDefault="008D7B54" w:rsidP="00413D11">
            <w:pPr>
              <w:jc w:val="center"/>
              <w:rPr>
                <w:sz w:val="22"/>
                <w:szCs w:val="22"/>
              </w:rPr>
            </w:pPr>
            <w:r w:rsidRPr="00413D11">
              <w:rPr>
                <w:sz w:val="22"/>
                <w:szCs w:val="22"/>
              </w:rPr>
              <w:t>35</w:t>
            </w:r>
          </w:p>
        </w:tc>
        <w:tc>
          <w:tcPr>
            <w:tcW w:w="2791" w:type="dxa"/>
          </w:tcPr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Mgr. Alena Schmidtová</w:t>
            </w:r>
          </w:p>
        </w:tc>
        <w:tc>
          <w:tcPr>
            <w:tcW w:w="5812" w:type="dxa"/>
          </w:tcPr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školskej kroniky</w:t>
            </w:r>
          </w:p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Organizácia vernisáží k výstavám</w:t>
            </w:r>
          </w:p>
          <w:p w:rsidR="008D7B54" w:rsidRDefault="002C2B29" w:rsidP="00EA236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Zorganizovanie žiackej súťaže vo vlastnej tvorbe Čo sa nám v hlavách urodilo</w:t>
            </w:r>
            <w:r w:rsidR="009F5238">
              <w:rPr>
                <w:rFonts w:ascii="Arial" w:hAnsi="Arial" w:cs="Arial"/>
                <w:sz w:val="22"/>
                <w:szCs w:val="22"/>
              </w:rPr>
              <w:t xml:space="preserve"> 2</w:t>
            </w:r>
            <w:r w:rsidR="0039083C">
              <w:rPr>
                <w:rFonts w:ascii="Arial" w:hAnsi="Arial" w:cs="Arial"/>
                <w:sz w:val="22"/>
                <w:szCs w:val="22"/>
              </w:rPr>
              <w:t>2</w:t>
            </w:r>
            <w:r w:rsidR="009F5238">
              <w:rPr>
                <w:rFonts w:ascii="Arial" w:hAnsi="Arial" w:cs="Arial"/>
                <w:sz w:val="22"/>
                <w:szCs w:val="22"/>
              </w:rPr>
              <w:t>.5.2012 v</w:t>
            </w:r>
            <w:r>
              <w:rPr>
                <w:rFonts w:ascii="Arial" w:hAnsi="Arial" w:cs="Arial"/>
                <w:sz w:val="22"/>
                <w:szCs w:val="22"/>
              </w:rPr>
              <w:t> </w:t>
            </w:r>
            <w:r w:rsidR="008D7B54" w:rsidRPr="00413D11">
              <w:rPr>
                <w:rFonts w:ascii="Arial" w:hAnsi="Arial" w:cs="Arial"/>
                <w:sz w:val="22"/>
                <w:szCs w:val="22"/>
              </w:rPr>
              <w:t>SJL</w:t>
            </w:r>
            <w:r>
              <w:rPr>
                <w:rFonts w:ascii="Arial" w:hAnsi="Arial" w:cs="Arial"/>
                <w:sz w:val="22"/>
                <w:szCs w:val="22"/>
              </w:rPr>
              <w:t xml:space="preserve"> pre 1.ročník</w:t>
            </w:r>
          </w:p>
          <w:p w:rsidR="00BA6ADE" w:rsidRDefault="00BA6ADE" w:rsidP="00EA236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Zorganizovanie prehliadky umeleckej činnosti žiakov Šepoty a výkriky 26.6.2012 pre 1.ročník a kvintu</w:t>
            </w:r>
          </w:p>
          <w:p w:rsidR="002C2B29" w:rsidRPr="00413D11" w:rsidRDefault="002C2B29" w:rsidP="00EA236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Zodpovednosť za literárne súťaže</w:t>
            </w:r>
          </w:p>
        </w:tc>
        <w:tc>
          <w:tcPr>
            <w:tcW w:w="1134" w:type="dxa"/>
          </w:tcPr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3D11" w:rsidRPr="00413D11" w:rsidTr="00C96D10">
        <w:tc>
          <w:tcPr>
            <w:tcW w:w="436" w:type="dxa"/>
          </w:tcPr>
          <w:p w:rsidR="008D7B54" w:rsidRPr="00413D11" w:rsidRDefault="008D7B54" w:rsidP="00413D11">
            <w:pPr>
              <w:jc w:val="center"/>
              <w:rPr>
                <w:sz w:val="22"/>
                <w:szCs w:val="22"/>
              </w:rPr>
            </w:pPr>
            <w:r w:rsidRPr="00413D11">
              <w:rPr>
                <w:sz w:val="22"/>
                <w:szCs w:val="22"/>
              </w:rPr>
              <w:t>36</w:t>
            </w:r>
          </w:p>
        </w:tc>
        <w:tc>
          <w:tcPr>
            <w:tcW w:w="2791" w:type="dxa"/>
          </w:tcPr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 xml:space="preserve">Ing. Kamil Slávik </w:t>
            </w:r>
          </w:p>
        </w:tc>
        <w:tc>
          <w:tcPr>
            <w:tcW w:w="5812" w:type="dxa"/>
          </w:tcPr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agendy ASC</w:t>
            </w:r>
          </w:p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Príprava prílohy k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413D11">
              <w:rPr>
                <w:rFonts w:ascii="Arial" w:hAnsi="Arial" w:cs="Arial"/>
                <w:sz w:val="22"/>
                <w:szCs w:val="22"/>
              </w:rPr>
              <w:t>maturitnému vysvedčeniu so zoznamom predmetov a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413D11">
              <w:rPr>
                <w:rFonts w:ascii="Arial" w:hAnsi="Arial" w:cs="Arial"/>
                <w:sz w:val="22"/>
                <w:szCs w:val="22"/>
              </w:rPr>
              <w:t>ich dotáciou</w:t>
            </w:r>
          </w:p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krúžku LEGO Mindstorms</w:t>
            </w:r>
          </w:p>
          <w:p w:rsidR="008D7B54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tímu súťaže First Lego League FLL</w:t>
            </w:r>
          </w:p>
          <w:p w:rsidR="009F5238" w:rsidRPr="00413D11" w:rsidRDefault="009F5238" w:rsidP="009F523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Zapísanie názvov projektových prác do vysvedčení 2. a 3.ročníka</w:t>
            </w:r>
          </w:p>
        </w:tc>
        <w:tc>
          <w:tcPr>
            <w:tcW w:w="1134" w:type="dxa"/>
          </w:tcPr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3D11" w:rsidRPr="00413D11" w:rsidTr="00C96D10">
        <w:tc>
          <w:tcPr>
            <w:tcW w:w="436" w:type="dxa"/>
          </w:tcPr>
          <w:p w:rsidR="008D7B54" w:rsidRPr="00413D11" w:rsidRDefault="008D7B54" w:rsidP="00413D11">
            <w:pPr>
              <w:jc w:val="center"/>
              <w:rPr>
                <w:sz w:val="22"/>
                <w:szCs w:val="22"/>
              </w:rPr>
            </w:pPr>
            <w:r w:rsidRPr="00413D11">
              <w:rPr>
                <w:sz w:val="22"/>
                <w:szCs w:val="22"/>
              </w:rPr>
              <w:t>37</w:t>
            </w:r>
          </w:p>
        </w:tc>
        <w:tc>
          <w:tcPr>
            <w:tcW w:w="2791" w:type="dxa"/>
          </w:tcPr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Mgr. Ronald Sůra</w:t>
            </w:r>
          </w:p>
        </w:tc>
        <w:tc>
          <w:tcPr>
            <w:tcW w:w="5812" w:type="dxa"/>
          </w:tcPr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PK</w:t>
            </w:r>
          </w:p>
          <w:p w:rsidR="008F433E" w:rsidRPr="00413D11" w:rsidRDefault="008F433E" w:rsidP="00D550D6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Organizácia lyžiarskeho a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413D11">
              <w:rPr>
                <w:rFonts w:ascii="Arial" w:hAnsi="Arial" w:cs="Arial"/>
                <w:sz w:val="22"/>
                <w:szCs w:val="22"/>
              </w:rPr>
              <w:t>snoubordingového kurzu</w:t>
            </w:r>
          </w:p>
          <w:p w:rsidR="008D7B54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atletickej súťaže</w:t>
            </w:r>
          </w:p>
          <w:p w:rsidR="009F5238" w:rsidRPr="00413D11" w:rsidRDefault="009F5238" w:rsidP="00D550D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Dopĺňanie školskej www za PK minimálne o:obsah predmetov, kritériá hodnotenia, informačné zdroje</w:t>
            </w:r>
          </w:p>
        </w:tc>
        <w:tc>
          <w:tcPr>
            <w:tcW w:w="1134" w:type="dxa"/>
          </w:tcPr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3D11" w:rsidRPr="00413D11" w:rsidTr="00C96D10">
        <w:tc>
          <w:tcPr>
            <w:tcW w:w="436" w:type="dxa"/>
          </w:tcPr>
          <w:p w:rsidR="008D7B54" w:rsidRPr="00413D11" w:rsidRDefault="008D7B54" w:rsidP="00413D11">
            <w:pPr>
              <w:jc w:val="center"/>
              <w:rPr>
                <w:sz w:val="22"/>
                <w:szCs w:val="22"/>
              </w:rPr>
            </w:pPr>
            <w:r w:rsidRPr="00413D11">
              <w:rPr>
                <w:sz w:val="22"/>
                <w:szCs w:val="22"/>
              </w:rPr>
              <w:t>38</w:t>
            </w:r>
          </w:p>
        </w:tc>
        <w:tc>
          <w:tcPr>
            <w:tcW w:w="2791" w:type="dxa"/>
          </w:tcPr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RNDr.  Alena Sůrová</w:t>
            </w:r>
          </w:p>
        </w:tc>
        <w:tc>
          <w:tcPr>
            <w:tcW w:w="5812" w:type="dxa"/>
          </w:tcPr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olympiády GEO</w:t>
            </w:r>
          </w:p>
        </w:tc>
        <w:tc>
          <w:tcPr>
            <w:tcW w:w="1134" w:type="dxa"/>
          </w:tcPr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3D11" w:rsidRPr="00413D11" w:rsidTr="00C96D10">
        <w:tc>
          <w:tcPr>
            <w:tcW w:w="436" w:type="dxa"/>
          </w:tcPr>
          <w:p w:rsidR="008D7B54" w:rsidRPr="00413D11" w:rsidRDefault="008D7B54" w:rsidP="00413D11">
            <w:pPr>
              <w:jc w:val="center"/>
              <w:rPr>
                <w:sz w:val="22"/>
                <w:szCs w:val="22"/>
              </w:rPr>
            </w:pPr>
            <w:r w:rsidRPr="00413D11">
              <w:rPr>
                <w:sz w:val="22"/>
                <w:szCs w:val="22"/>
              </w:rPr>
              <w:t>39</w:t>
            </w:r>
          </w:p>
        </w:tc>
        <w:tc>
          <w:tcPr>
            <w:tcW w:w="2791" w:type="dxa"/>
          </w:tcPr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Mgr. Dan</w:t>
            </w:r>
            <w:r w:rsidR="00B56199">
              <w:rPr>
                <w:rFonts w:ascii="Arial" w:hAnsi="Arial" w:cs="Arial"/>
                <w:sz w:val="22"/>
                <w:szCs w:val="22"/>
              </w:rPr>
              <w:t>k</w:t>
            </w:r>
            <w:r w:rsidRPr="00413D11">
              <w:rPr>
                <w:rFonts w:ascii="Arial" w:hAnsi="Arial" w:cs="Arial"/>
                <w:sz w:val="22"/>
                <w:szCs w:val="22"/>
              </w:rPr>
              <w:t>a Školková</w:t>
            </w:r>
          </w:p>
        </w:tc>
        <w:tc>
          <w:tcPr>
            <w:tcW w:w="5812" w:type="dxa"/>
          </w:tcPr>
          <w:p w:rsidR="008D7B54" w:rsidRPr="00413D11" w:rsidRDefault="00B56199" w:rsidP="00D550D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Propagovanie výsledkov žiakov (nástenka, www)</w:t>
            </w:r>
          </w:p>
        </w:tc>
        <w:tc>
          <w:tcPr>
            <w:tcW w:w="1134" w:type="dxa"/>
          </w:tcPr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3D11" w:rsidRPr="00413D11" w:rsidTr="00C96D10">
        <w:tc>
          <w:tcPr>
            <w:tcW w:w="436" w:type="dxa"/>
          </w:tcPr>
          <w:p w:rsidR="008D7B54" w:rsidRPr="00413D11" w:rsidRDefault="008D7B54" w:rsidP="00413D11">
            <w:pPr>
              <w:jc w:val="center"/>
              <w:rPr>
                <w:sz w:val="22"/>
                <w:szCs w:val="22"/>
              </w:rPr>
            </w:pPr>
            <w:r w:rsidRPr="00413D11">
              <w:rPr>
                <w:sz w:val="22"/>
                <w:szCs w:val="22"/>
              </w:rPr>
              <w:t>40</w:t>
            </w:r>
          </w:p>
        </w:tc>
        <w:tc>
          <w:tcPr>
            <w:tcW w:w="2791" w:type="dxa"/>
          </w:tcPr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Mgr. Monika Tanečková</w:t>
            </w:r>
          </w:p>
        </w:tc>
        <w:tc>
          <w:tcPr>
            <w:tcW w:w="5812" w:type="dxa"/>
          </w:tcPr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olympiády MO6,MO9</w:t>
            </w:r>
          </w:p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súťaže korešpondenčný seminár MAKS</w:t>
            </w:r>
          </w:p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súťaže v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413D11">
              <w:rPr>
                <w:rFonts w:ascii="Arial" w:hAnsi="Arial" w:cs="Arial"/>
                <w:sz w:val="22"/>
                <w:szCs w:val="22"/>
              </w:rPr>
              <w:t>programovaní</w:t>
            </w:r>
          </w:p>
          <w:p w:rsidR="007A7988" w:rsidRPr="00413D11" w:rsidRDefault="007A7988" w:rsidP="00E438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Zabezpečenie fotografovania školských aktivít</w:t>
            </w:r>
          </w:p>
        </w:tc>
        <w:tc>
          <w:tcPr>
            <w:tcW w:w="1134" w:type="dxa"/>
          </w:tcPr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3D11" w:rsidRPr="00413D11" w:rsidTr="00C96D10">
        <w:tc>
          <w:tcPr>
            <w:tcW w:w="436" w:type="dxa"/>
          </w:tcPr>
          <w:p w:rsidR="008D7B54" w:rsidRPr="00413D11" w:rsidRDefault="008D7B54" w:rsidP="00413D11">
            <w:pPr>
              <w:jc w:val="center"/>
              <w:rPr>
                <w:sz w:val="22"/>
                <w:szCs w:val="22"/>
              </w:rPr>
            </w:pPr>
            <w:r w:rsidRPr="00413D11">
              <w:rPr>
                <w:sz w:val="22"/>
                <w:szCs w:val="22"/>
              </w:rPr>
              <w:t>41</w:t>
            </w:r>
          </w:p>
        </w:tc>
        <w:tc>
          <w:tcPr>
            <w:tcW w:w="2791" w:type="dxa"/>
          </w:tcPr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 xml:space="preserve">RNDr. Jozef Topor </w:t>
            </w:r>
          </w:p>
        </w:tc>
        <w:tc>
          <w:tcPr>
            <w:tcW w:w="5812" w:type="dxa"/>
          </w:tcPr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PK</w:t>
            </w:r>
          </w:p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Vedenie olympiády FYZ</w:t>
            </w:r>
          </w:p>
          <w:p w:rsidR="008F433E" w:rsidRDefault="008F433E" w:rsidP="008F433E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Navrhnutie rozvoja FYZ, osobitne pokusov a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413D11">
              <w:rPr>
                <w:rFonts w:ascii="Arial" w:hAnsi="Arial" w:cs="Arial"/>
                <w:sz w:val="22"/>
                <w:szCs w:val="22"/>
              </w:rPr>
              <w:t>astronomických pozorovaní</w:t>
            </w:r>
          </w:p>
          <w:p w:rsidR="009F5238" w:rsidRPr="00413D11" w:rsidRDefault="009F5238" w:rsidP="008F433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Dopĺňanie školskej www za PK minimálne o:obsah predmetov, kritériá hodnotenia, informačné zdroje</w:t>
            </w:r>
          </w:p>
        </w:tc>
        <w:tc>
          <w:tcPr>
            <w:tcW w:w="1134" w:type="dxa"/>
          </w:tcPr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3D11" w:rsidRPr="00413D11" w:rsidTr="00C96D10">
        <w:tc>
          <w:tcPr>
            <w:tcW w:w="436" w:type="dxa"/>
          </w:tcPr>
          <w:p w:rsidR="008D7B54" w:rsidRPr="00413D11" w:rsidRDefault="008D7B54" w:rsidP="00413D11">
            <w:pPr>
              <w:jc w:val="center"/>
              <w:rPr>
                <w:sz w:val="22"/>
                <w:szCs w:val="22"/>
              </w:rPr>
            </w:pPr>
            <w:r w:rsidRPr="00413D11">
              <w:rPr>
                <w:sz w:val="22"/>
                <w:szCs w:val="22"/>
              </w:rPr>
              <w:t>42</w:t>
            </w:r>
          </w:p>
        </w:tc>
        <w:tc>
          <w:tcPr>
            <w:tcW w:w="2791" w:type="dxa"/>
          </w:tcPr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PaedDr. Gabriela Václavíková</w:t>
            </w:r>
          </w:p>
        </w:tc>
        <w:tc>
          <w:tcPr>
            <w:tcW w:w="5812" w:type="dxa"/>
          </w:tcPr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MD</w:t>
            </w:r>
          </w:p>
        </w:tc>
      </w:tr>
      <w:tr w:rsidR="00413D11" w:rsidRPr="00413D11" w:rsidTr="00C96D10">
        <w:tc>
          <w:tcPr>
            <w:tcW w:w="436" w:type="dxa"/>
          </w:tcPr>
          <w:p w:rsidR="008D7B54" w:rsidRPr="00413D11" w:rsidRDefault="008D7B54" w:rsidP="00413D11">
            <w:pPr>
              <w:jc w:val="center"/>
              <w:rPr>
                <w:sz w:val="22"/>
                <w:szCs w:val="22"/>
              </w:rPr>
            </w:pPr>
            <w:r w:rsidRPr="00413D11">
              <w:rPr>
                <w:sz w:val="22"/>
                <w:szCs w:val="22"/>
              </w:rPr>
              <w:t>43</w:t>
            </w:r>
          </w:p>
        </w:tc>
        <w:tc>
          <w:tcPr>
            <w:tcW w:w="2791" w:type="dxa"/>
          </w:tcPr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Mgr. Miroslava Zbínová</w:t>
            </w:r>
          </w:p>
        </w:tc>
        <w:tc>
          <w:tcPr>
            <w:tcW w:w="5812" w:type="dxa"/>
          </w:tcPr>
          <w:p w:rsidR="008D7B54" w:rsidRPr="00413D11" w:rsidRDefault="008D7B54" w:rsidP="00B640C7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Nadviazanie spolupráce v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413D11">
              <w:rPr>
                <w:rFonts w:ascii="Arial" w:hAnsi="Arial" w:cs="Arial"/>
                <w:sz w:val="22"/>
                <w:szCs w:val="22"/>
              </w:rPr>
              <w:t>projekte e-Twinning</w:t>
            </w:r>
          </w:p>
          <w:p w:rsidR="007A7988" w:rsidRPr="00413D11" w:rsidRDefault="008D7B54" w:rsidP="00B640C7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 xml:space="preserve">Poskytovanie poradenstva učiteľom vo využívaní IKT na </w:t>
            </w:r>
            <w:r w:rsidRPr="007A7988">
              <w:rPr>
                <w:rFonts w:ascii="Arial" w:hAnsi="Arial" w:cs="Arial"/>
                <w:sz w:val="22"/>
                <w:szCs w:val="22"/>
              </w:rPr>
              <w:t>vyučovaní</w:t>
            </w:r>
            <w:r w:rsidR="007A7988" w:rsidRPr="00BA6ADE">
              <w:rPr>
                <w:rFonts w:ascii="Arial" w:hAnsi="Arial" w:cs="Arial"/>
                <w:sz w:val="22"/>
                <w:szCs w:val="22"/>
              </w:rPr>
              <w:t>, inštruktáže pre učiteľov, inštruktáže k</w:t>
            </w:r>
            <w:r w:rsidR="00BD1FCE" w:rsidRPr="00BA6ADE">
              <w:rPr>
                <w:rFonts w:ascii="Arial" w:hAnsi="Arial" w:cs="Arial"/>
                <w:sz w:val="22"/>
                <w:szCs w:val="22"/>
              </w:rPr>
              <w:t> </w:t>
            </w:r>
            <w:r w:rsidR="007A7988" w:rsidRPr="00BA6ADE">
              <w:rPr>
                <w:rFonts w:ascii="Arial" w:hAnsi="Arial" w:cs="Arial"/>
                <w:sz w:val="22"/>
                <w:szCs w:val="22"/>
              </w:rPr>
              <w:t>interaktívnym tabuliam</w:t>
            </w:r>
          </w:p>
        </w:tc>
        <w:tc>
          <w:tcPr>
            <w:tcW w:w="1134" w:type="dxa"/>
          </w:tcPr>
          <w:p w:rsidR="008D7B54" w:rsidRPr="00413D11" w:rsidRDefault="008D7B54" w:rsidP="00413D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3D11" w:rsidRPr="00413D11" w:rsidTr="00C96D10">
        <w:tc>
          <w:tcPr>
            <w:tcW w:w="436" w:type="dxa"/>
          </w:tcPr>
          <w:p w:rsidR="008D7B54" w:rsidRPr="00413D11" w:rsidRDefault="008D7B54" w:rsidP="00413D11">
            <w:pPr>
              <w:jc w:val="center"/>
              <w:rPr>
                <w:sz w:val="22"/>
                <w:szCs w:val="22"/>
              </w:rPr>
            </w:pPr>
            <w:r w:rsidRPr="00413D11">
              <w:rPr>
                <w:sz w:val="22"/>
                <w:szCs w:val="22"/>
              </w:rPr>
              <w:t>44</w:t>
            </w:r>
          </w:p>
        </w:tc>
        <w:tc>
          <w:tcPr>
            <w:tcW w:w="2791" w:type="dxa"/>
          </w:tcPr>
          <w:p w:rsidR="008D7B54" w:rsidRPr="00413D11" w:rsidRDefault="008D7B54" w:rsidP="00D550D6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Mgr. Martin Zemančík</w:t>
            </w:r>
          </w:p>
        </w:tc>
        <w:tc>
          <w:tcPr>
            <w:tcW w:w="5812" w:type="dxa"/>
          </w:tcPr>
          <w:p w:rsidR="008F433E" w:rsidRPr="00413D11" w:rsidRDefault="008F433E" w:rsidP="008F433E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>Zostavenie a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413D11">
              <w:rPr>
                <w:rFonts w:ascii="Arial" w:hAnsi="Arial" w:cs="Arial"/>
                <w:sz w:val="22"/>
                <w:szCs w:val="22"/>
              </w:rPr>
              <w:t>vyhodnotenie riaditeľského testu zo ANJ pre 4.ročník</w:t>
            </w:r>
          </w:p>
          <w:p w:rsidR="008D7B54" w:rsidRPr="00413D11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  <w:r w:rsidRPr="00413D11">
              <w:rPr>
                <w:rFonts w:ascii="Arial" w:hAnsi="Arial" w:cs="Arial"/>
                <w:sz w:val="22"/>
                <w:szCs w:val="22"/>
              </w:rPr>
              <w:t xml:space="preserve">Organizovanie </w:t>
            </w:r>
            <w:r w:rsidR="007B4F41" w:rsidRPr="00413D11">
              <w:rPr>
                <w:rFonts w:ascii="Arial" w:hAnsi="Arial" w:cs="Arial"/>
                <w:sz w:val="22"/>
                <w:szCs w:val="22"/>
              </w:rPr>
              <w:t xml:space="preserve">návštev </w:t>
            </w:r>
            <w:r w:rsidRPr="00413D11">
              <w:rPr>
                <w:rFonts w:ascii="Arial" w:hAnsi="Arial" w:cs="Arial"/>
                <w:sz w:val="22"/>
                <w:szCs w:val="22"/>
              </w:rPr>
              <w:t>divadelných predstavení ANJ</w:t>
            </w:r>
          </w:p>
        </w:tc>
        <w:tc>
          <w:tcPr>
            <w:tcW w:w="1134" w:type="dxa"/>
          </w:tcPr>
          <w:p w:rsidR="008D7B54" w:rsidRPr="00413D11" w:rsidRDefault="008D7B54" w:rsidP="00413D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774DA" w:rsidRPr="00DA6F2B" w:rsidRDefault="006774DA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EA632C" w:rsidRPr="00DA6F2B" w:rsidRDefault="00EA632C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BE5960" w:rsidRPr="00BD1FCE" w:rsidRDefault="00BE5960">
      <w:pPr>
        <w:jc w:val="center"/>
        <w:rPr>
          <w:rFonts w:ascii="Arial" w:hAnsi="Arial" w:cs="Arial"/>
          <w:b/>
          <w:sz w:val="32"/>
          <w:szCs w:val="32"/>
        </w:rPr>
      </w:pPr>
      <w:r w:rsidRPr="00BD1FCE">
        <w:rPr>
          <w:rFonts w:ascii="Arial" w:hAnsi="Arial" w:cs="Arial"/>
          <w:b/>
          <w:sz w:val="32"/>
          <w:szCs w:val="32"/>
        </w:rPr>
        <w:t xml:space="preserve">7.  </w:t>
      </w:r>
      <w:r w:rsidR="00F3644B" w:rsidRPr="00BD1FCE">
        <w:rPr>
          <w:rFonts w:ascii="Arial" w:hAnsi="Arial" w:cs="Arial"/>
          <w:b/>
          <w:sz w:val="32"/>
          <w:szCs w:val="32"/>
        </w:rPr>
        <w:t>Plán k</w:t>
      </w:r>
      <w:r w:rsidR="004B5D6F" w:rsidRPr="00BD1FCE">
        <w:rPr>
          <w:rFonts w:ascii="Arial" w:hAnsi="Arial" w:cs="Arial"/>
          <w:b/>
          <w:sz w:val="32"/>
          <w:szCs w:val="32"/>
        </w:rPr>
        <w:t>ontinuálne</w:t>
      </w:r>
      <w:r w:rsidR="00F3644B" w:rsidRPr="00BD1FCE">
        <w:rPr>
          <w:rFonts w:ascii="Arial" w:hAnsi="Arial" w:cs="Arial"/>
          <w:b/>
          <w:sz w:val="32"/>
          <w:szCs w:val="32"/>
        </w:rPr>
        <w:t>ho</w:t>
      </w:r>
      <w:r w:rsidR="004B5D6F" w:rsidRPr="00BD1FCE">
        <w:rPr>
          <w:rFonts w:ascii="Arial" w:hAnsi="Arial" w:cs="Arial"/>
          <w:b/>
          <w:sz w:val="32"/>
          <w:szCs w:val="32"/>
        </w:rPr>
        <w:t xml:space="preserve"> vzdelávani</w:t>
      </w:r>
      <w:r w:rsidR="00F3644B" w:rsidRPr="00BD1FCE">
        <w:rPr>
          <w:rFonts w:ascii="Arial" w:hAnsi="Arial" w:cs="Arial"/>
          <w:b/>
          <w:sz w:val="32"/>
          <w:szCs w:val="32"/>
        </w:rPr>
        <w:t>a</w:t>
      </w:r>
      <w:r w:rsidR="004B5D6F" w:rsidRPr="00BD1FCE">
        <w:rPr>
          <w:rFonts w:ascii="Arial" w:hAnsi="Arial" w:cs="Arial"/>
          <w:b/>
          <w:sz w:val="32"/>
          <w:szCs w:val="32"/>
        </w:rPr>
        <w:t xml:space="preserve"> </w:t>
      </w:r>
      <w:r w:rsidRPr="00BD1FCE">
        <w:rPr>
          <w:rFonts w:ascii="Arial" w:hAnsi="Arial" w:cs="Arial"/>
          <w:b/>
          <w:sz w:val="32"/>
          <w:szCs w:val="32"/>
        </w:rPr>
        <w:t>zamestnancov</w:t>
      </w:r>
    </w:p>
    <w:p w:rsidR="00F3644B" w:rsidRPr="00BD1FCE" w:rsidRDefault="003173A6">
      <w:pPr>
        <w:jc w:val="center"/>
        <w:rPr>
          <w:rFonts w:ascii="Arial" w:hAnsi="Arial" w:cs="Arial"/>
          <w:b/>
          <w:sz w:val="32"/>
          <w:szCs w:val="32"/>
          <w:lang w:eastAsia="sk-SK"/>
        </w:rPr>
      </w:pPr>
      <w:r w:rsidRPr="00BD1FCE">
        <w:rPr>
          <w:rFonts w:ascii="Arial" w:hAnsi="Arial" w:cs="Arial"/>
          <w:b/>
          <w:sz w:val="32"/>
          <w:szCs w:val="32"/>
          <w:lang w:eastAsia="sk-SK"/>
        </w:rPr>
        <w:t>(samostatný dokument)</w:t>
      </w:r>
    </w:p>
    <w:p w:rsidR="00EA632C" w:rsidRPr="00BD1FCE" w:rsidRDefault="00EA632C" w:rsidP="00E075F0">
      <w:pPr>
        <w:rPr>
          <w:rFonts w:ascii="Arial" w:hAnsi="Arial" w:cs="Arial"/>
          <w:lang w:eastAsia="sk-SK"/>
        </w:rPr>
      </w:pPr>
    </w:p>
    <w:p w:rsidR="00F4735F" w:rsidRDefault="00F4735F" w:rsidP="00F4735F">
      <w:pPr>
        <w:rPr>
          <w:rFonts w:ascii="Arial" w:hAnsi="Arial" w:cs="Arial"/>
        </w:rPr>
      </w:pPr>
    </w:p>
    <w:p w:rsidR="009D54D8" w:rsidRDefault="009D54D8" w:rsidP="00F4735F">
      <w:pPr>
        <w:rPr>
          <w:rFonts w:ascii="Arial" w:hAnsi="Arial" w:cs="Arial"/>
        </w:rPr>
      </w:pPr>
    </w:p>
    <w:p w:rsidR="009D54D8" w:rsidRDefault="009D54D8" w:rsidP="00F4735F">
      <w:pPr>
        <w:rPr>
          <w:rFonts w:ascii="Arial" w:hAnsi="Arial" w:cs="Arial"/>
        </w:rPr>
      </w:pPr>
    </w:p>
    <w:p w:rsidR="009D54D8" w:rsidRDefault="009D54D8" w:rsidP="00F4735F">
      <w:pPr>
        <w:rPr>
          <w:rFonts w:ascii="Arial" w:hAnsi="Arial" w:cs="Arial"/>
        </w:rPr>
      </w:pPr>
    </w:p>
    <w:p w:rsidR="009D54D8" w:rsidRDefault="009D54D8" w:rsidP="00F4735F">
      <w:pPr>
        <w:rPr>
          <w:rFonts w:ascii="Arial" w:hAnsi="Arial" w:cs="Arial"/>
        </w:rPr>
      </w:pPr>
    </w:p>
    <w:p w:rsidR="009D54D8" w:rsidRDefault="009D54D8" w:rsidP="00F4735F">
      <w:pPr>
        <w:rPr>
          <w:rFonts w:ascii="Arial" w:hAnsi="Arial" w:cs="Arial"/>
        </w:rPr>
      </w:pPr>
    </w:p>
    <w:p w:rsidR="00BE5960" w:rsidRPr="00BD1FCE" w:rsidRDefault="005C7195" w:rsidP="005C7195">
      <w:pPr>
        <w:ind w:left="425"/>
        <w:jc w:val="center"/>
        <w:rPr>
          <w:rFonts w:ascii="Arial" w:hAnsi="Arial" w:cs="Arial"/>
          <w:b/>
          <w:sz w:val="32"/>
          <w:szCs w:val="32"/>
        </w:rPr>
      </w:pPr>
      <w:r w:rsidRPr="00BD1FCE">
        <w:rPr>
          <w:rFonts w:ascii="Arial" w:hAnsi="Arial" w:cs="Arial"/>
          <w:b/>
          <w:sz w:val="32"/>
          <w:szCs w:val="32"/>
        </w:rPr>
        <w:t xml:space="preserve">8. </w:t>
      </w:r>
      <w:r w:rsidR="002A67A3" w:rsidRPr="00BD1FCE">
        <w:rPr>
          <w:rFonts w:ascii="Arial" w:hAnsi="Arial" w:cs="Arial"/>
          <w:b/>
          <w:sz w:val="32"/>
          <w:szCs w:val="32"/>
        </w:rPr>
        <w:t>H</w:t>
      </w:r>
      <w:r w:rsidR="00BE5960" w:rsidRPr="00BD1FCE">
        <w:rPr>
          <w:rFonts w:ascii="Arial" w:hAnsi="Arial" w:cs="Arial"/>
          <w:b/>
          <w:sz w:val="32"/>
          <w:szCs w:val="32"/>
        </w:rPr>
        <w:t>lavné ciele a</w:t>
      </w:r>
      <w:r w:rsidR="00BD1FCE">
        <w:rPr>
          <w:rFonts w:ascii="Arial" w:hAnsi="Arial" w:cs="Arial"/>
          <w:b/>
          <w:sz w:val="32"/>
          <w:szCs w:val="32"/>
        </w:rPr>
        <w:t> </w:t>
      </w:r>
      <w:r w:rsidR="00BE5960" w:rsidRPr="00BD1FCE">
        <w:rPr>
          <w:rFonts w:ascii="Arial" w:hAnsi="Arial" w:cs="Arial"/>
          <w:b/>
          <w:sz w:val="32"/>
          <w:szCs w:val="32"/>
        </w:rPr>
        <w:t>úlohy v</w:t>
      </w:r>
      <w:r w:rsidR="00BD1FCE">
        <w:rPr>
          <w:rFonts w:ascii="Arial" w:hAnsi="Arial" w:cs="Arial"/>
          <w:b/>
          <w:sz w:val="32"/>
          <w:szCs w:val="32"/>
        </w:rPr>
        <w:t> </w:t>
      </w:r>
      <w:r w:rsidR="00BE5960" w:rsidRPr="00BD1FCE">
        <w:rPr>
          <w:rFonts w:ascii="Arial" w:hAnsi="Arial" w:cs="Arial"/>
          <w:b/>
          <w:sz w:val="32"/>
          <w:szCs w:val="32"/>
        </w:rPr>
        <w:t>školskom roku 20</w:t>
      </w:r>
      <w:r w:rsidR="003173A6" w:rsidRPr="00BD1FCE">
        <w:rPr>
          <w:rFonts w:ascii="Arial" w:hAnsi="Arial" w:cs="Arial"/>
          <w:b/>
          <w:sz w:val="32"/>
          <w:szCs w:val="32"/>
        </w:rPr>
        <w:t>1</w:t>
      </w:r>
      <w:r w:rsidR="00DA6F2B" w:rsidRPr="00BD1FCE">
        <w:rPr>
          <w:rFonts w:ascii="Arial" w:hAnsi="Arial" w:cs="Arial"/>
          <w:b/>
          <w:sz w:val="32"/>
          <w:szCs w:val="32"/>
        </w:rPr>
        <w:t>1</w:t>
      </w:r>
      <w:r w:rsidR="00BE5960" w:rsidRPr="00BD1FCE">
        <w:rPr>
          <w:rFonts w:ascii="Arial" w:hAnsi="Arial" w:cs="Arial"/>
          <w:b/>
          <w:sz w:val="32"/>
          <w:szCs w:val="32"/>
        </w:rPr>
        <w:t>/20</w:t>
      </w:r>
      <w:r w:rsidR="001261BD" w:rsidRPr="00BD1FCE">
        <w:rPr>
          <w:rFonts w:ascii="Arial" w:hAnsi="Arial" w:cs="Arial"/>
          <w:b/>
          <w:sz w:val="32"/>
          <w:szCs w:val="32"/>
        </w:rPr>
        <w:t>1</w:t>
      </w:r>
      <w:r w:rsidR="00DA6F2B" w:rsidRPr="00BD1FCE">
        <w:rPr>
          <w:rFonts w:ascii="Arial" w:hAnsi="Arial" w:cs="Arial"/>
          <w:b/>
          <w:sz w:val="32"/>
          <w:szCs w:val="32"/>
        </w:rPr>
        <w:t>2</w:t>
      </w:r>
    </w:p>
    <w:p w:rsidR="006D3546" w:rsidRPr="00BD1FCE" w:rsidRDefault="006D3546">
      <w:pPr>
        <w:ind w:left="360"/>
        <w:jc w:val="center"/>
        <w:rPr>
          <w:rFonts w:ascii="Arial" w:hAnsi="Arial" w:cs="Arial"/>
          <w:b/>
          <w:sz w:val="32"/>
          <w:szCs w:val="32"/>
          <w:lang w:eastAsia="sk-SK"/>
        </w:rPr>
      </w:pPr>
    </w:p>
    <w:p w:rsidR="00BE5960" w:rsidRPr="00BD1FCE" w:rsidRDefault="00BE5960">
      <w:pPr>
        <w:jc w:val="both"/>
        <w:rPr>
          <w:rFonts w:ascii="Arial" w:hAnsi="Arial" w:cs="Arial"/>
        </w:rPr>
      </w:pPr>
      <w:r w:rsidRPr="00BD1FCE">
        <w:rPr>
          <w:rFonts w:ascii="Arial" w:hAnsi="Arial" w:cs="Arial"/>
        </w:rPr>
        <w:t>Úlohy plánu školy vychádzajú z</w:t>
      </w:r>
      <w:r w:rsidR="00BD1FCE">
        <w:rPr>
          <w:rFonts w:ascii="Arial" w:hAnsi="Arial" w:cs="Arial"/>
        </w:rPr>
        <w:t> </w:t>
      </w:r>
      <w:r w:rsidRPr="00BD1FCE">
        <w:rPr>
          <w:rFonts w:ascii="Arial" w:hAnsi="Arial" w:cs="Arial"/>
        </w:rPr>
        <w:t>Koncepcie rozvoja Gymnázia v</w:t>
      </w:r>
      <w:r w:rsidR="00BD1FCE">
        <w:rPr>
          <w:rFonts w:ascii="Arial" w:hAnsi="Arial" w:cs="Arial"/>
        </w:rPr>
        <w:t> </w:t>
      </w:r>
      <w:r w:rsidRPr="00BD1FCE">
        <w:rPr>
          <w:rFonts w:ascii="Arial" w:hAnsi="Arial" w:cs="Arial"/>
        </w:rPr>
        <w:t>Púchove. Úlohy sú zoradené do oblastí a</w:t>
      </w:r>
      <w:r w:rsidR="00BD1FCE">
        <w:rPr>
          <w:rFonts w:ascii="Arial" w:hAnsi="Arial" w:cs="Arial"/>
        </w:rPr>
        <w:t> </w:t>
      </w:r>
      <w:r w:rsidRPr="00BD1FCE">
        <w:rPr>
          <w:rFonts w:ascii="Arial" w:hAnsi="Arial" w:cs="Arial"/>
        </w:rPr>
        <w:t>usporiadané podľa času plnenia.</w:t>
      </w:r>
    </w:p>
    <w:p w:rsidR="00BE5960" w:rsidRPr="00BD1FCE" w:rsidRDefault="00BE5960">
      <w:pPr>
        <w:jc w:val="both"/>
        <w:rPr>
          <w:rFonts w:ascii="Arial" w:hAnsi="Arial" w:cs="Arial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648"/>
        <w:gridCol w:w="3960"/>
        <w:gridCol w:w="36"/>
        <w:gridCol w:w="993"/>
        <w:gridCol w:w="51"/>
        <w:gridCol w:w="1224"/>
        <w:gridCol w:w="36"/>
        <w:gridCol w:w="673"/>
        <w:gridCol w:w="47"/>
        <w:gridCol w:w="1620"/>
      </w:tblGrid>
      <w:tr w:rsidR="00BE5960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D1FCE" w:rsidRDefault="00EB75BE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b/>
                <w:i/>
                <w:sz w:val="22"/>
                <w:szCs w:val="22"/>
              </w:rPr>
              <w:t>Č</w:t>
            </w:r>
            <w:r w:rsidR="00BE5960" w:rsidRPr="00BD1FCE">
              <w:rPr>
                <w:rFonts w:ascii="Arial" w:hAnsi="Arial" w:cs="Arial"/>
                <w:b/>
                <w:i/>
                <w:sz w:val="22"/>
                <w:szCs w:val="22"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D1FCE" w:rsidRDefault="00BE5960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b/>
                <w:i/>
                <w:sz w:val="22"/>
                <w:szCs w:val="22"/>
              </w:rPr>
              <w:t>úloha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D1FCE" w:rsidRDefault="00BE5960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b/>
                <w:i/>
                <w:sz w:val="22"/>
                <w:szCs w:val="22"/>
              </w:rPr>
              <w:t>zodpovedný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D1FCE" w:rsidRDefault="00BE5960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b/>
                <w:i/>
                <w:sz w:val="22"/>
                <w:szCs w:val="22"/>
              </w:rPr>
              <w:t>termín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D1FCE" w:rsidRDefault="00BE5960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b/>
                <w:i/>
                <w:sz w:val="22"/>
                <w:szCs w:val="22"/>
              </w:rPr>
              <w:t>značka z</w:t>
            </w:r>
            <w:r w:rsidR="00BD1FCE">
              <w:rPr>
                <w:rFonts w:ascii="Arial" w:hAnsi="Arial" w:cs="Arial"/>
                <w:b/>
                <w:i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b/>
                <w:i/>
                <w:sz w:val="22"/>
                <w:szCs w:val="22"/>
              </w:rPr>
              <w:t>koncepcie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D19" w:rsidRPr="00BD1FCE" w:rsidRDefault="00BE5960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BD1FCE">
              <w:rPr>
                <w:rFonts w:ascii="Arial" w:hAnsi="Arial" w:cs="Arial"/>
                <w:b/>
                <w:i/>
                <w:sz w:val="22"/>
                <w:szCs w:val="22"/>
              </w:rPr>
              <w:t>plnenie,</w:t>
            </w:r>
          </w:p>
          <w:p w:rsidR="00BE5960" w:rsidRPr="00BD1FCE" w:rsidRDefault="00BE5960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b/>
                <w:i/>
                <w:sz w:val="22"/>
                <w:szCs w:val="22"/>
              </w:rPr>
              <w:t>pozn.</w:t>
            </w:r>
          </w:p>
        </w:tc>
      </w:tr>
      <w:tr w:rsidR="00BE5960" w:rsidRPr="00BD1FCE">
        <w:tc>
          <w:tcPr>
            <w:tcW w:w="92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D1FCE" w:rsidRDefault="00BE5960">
            <w:pPr>
              <w:jc w:val="both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b/>
                <w:i/>
                <w:sz w:val="22"/>
                <w:szCs w:val="22"/>
              </w:rPr>
              <w:t>I. legislatína oblasť- vypracovanie nových dokumentov a</w:t>
            </w:r>
            <w:r w:rsidR="00BD1FCE">
              <w:rPr>
                <w:rFonts w:ascii="Arial" w:hAnsi="Arial" w:cs="Arial"/>
                <w:b/>
                <w:i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b/>
                <w:i/>
                <w:sz w:val="22"/>
                <w:szCs w:val="22"/>
              </w:rPr>
              <w:t>inovácia pôvodných</w:t>
            </w:r>
          </w:p>
        </w:tc>
      </w:tr>
      <w:tr w:rsidR="009B6781" w:rsidRPr="00BD1FCE" w:rsidTr="00B764D3">
        <w:trPr>
          <w:trHeight w:val="278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81" w:rsidRPr="00BD1FCE" w:rsidRDefault="009B6781" w:rsidP="001357D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81" w:rsidRPr="00BD1FCE" w:rsidRDefault="009B6781" w:rsidP="00D83F1B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Aktualizovať Služby školskej knižnice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81" w:rsidRPr="00BD1FCE" w:rsidRDefault="009B6781" w:rsidP="002E4AC8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p.Školková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81" w:rsidRPr="00BD1FCE" w:rsidRDefault="009B6781" w:rsidP="002E4AC8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31.8.2011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81" w:rsidRPr="00BD1FCE" w:rsidRDefault="009B6781" w:rsidP="002E4AC8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81" w:rsidRPr="00BD1FCE" w:rsidRDefault="009B678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9B6781" w:rsidRPr="00BD1FCE" w:rsidTr="00B764D3">
        <w:trPr>
          <w:trHeight w:val="278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81" w:rsidRPr="00BD1FCE" w:rsidRDefault="009B6781" w:rsidP="001357D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81" w:rsidRPr="00BD1FCE" w:rsidRDefault="009B6781" w:rsidP="00D83F1B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Aktualizovať zásady bezpečnosti v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priestoroch INF,BIO+CHE,FYZ,TEV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81" w:rsidRPr="00BD1FCE" w:rsidRDefault="009B6781" w:rsidP="002E4AC8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Ved.PK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81" w:rsidRPr="00BD1FCE" w:rsidRDefault="009B6781" w:rsidP="002E4AC8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31.8.2011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81" w:rsidRPr="00BD1FCE" w:rsidRDefault="009B6781" w:rsidP="002E4AC8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81" w:rsidRPr="00BD1FCE" w:rsidRDefault="009B678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9B6781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81" w:rsidRPr="00BD1FCE" w:rsidRDefault="009B6781" w:rsidP="001357D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81" w:rsidRPr="00BD1FCE" w:rsidRDefault="009B6781" w:rsidP="00672DA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Aktualizácia Školského vzdelávacieho programu Dosiahni vyššie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81" w:rsidRPr="00BD1FCE" w:rsidRDefault="009B6781" w:rsidP="00672DA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81" w:rsidRPr="00BD1FCE" w:rsidRDefault="009B6781" w:rsidP="00D83F1B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30.9.11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81" w:rsidRPr="00BD1FCE" w:rsidRDefault="009B678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81" w:rsidRPr="00BD1FCE" w:rsidRDefault="009B678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9B6781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81" w:rsidRPr="00BD1FCE" w:rsidRDefault="00736CEF" w:rsidP="00B764D3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81" w:rsidRPr="00BD1FCE" w:rsidRDefault="009B6781" w:rsidP="001357D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Smernica o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slobodnom prístupe k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informáciám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81" w:rsidRPr="00BD1FCE" w:rsidRDefault="009B6781" w:rsidP="001357D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81" w:rsidRPr="00BD1FCE" w:rsidRDefault="009B6781" w:rsidP="001357D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31.12.11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81" w:rsidRPr="00BD1FCE" w:rsidRDefault="009B678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81" w:rsidRPr="00BD1FCE" w:rsidRDefault="009B678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9B6781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81" w:rsidRPr="00BD1FCE" w:rsidRDefault="00736CEF" w:rsidP="00B764D3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81" w:rsidRPr="00BD1FCE" w:rsidRDefault="009B6781" w:rsidP="001357D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Smernica o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ochrane osobných údajov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81" w:rsidRPr="00BD1FCE" w:rsidRDefault="009B6781" w:rsidP="001357D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81" w:rsidRPr="00BD1FCE" w:rsidRDefault="009B6781" w:rsidP="001357D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31.12.11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81" w:rsidRPr="00BD1FCE" w:rsidRDefault="009B678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81" w:rsidRPr="00BD1FCE" w:rsidRDefault="009B678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9B6781" w:rsidRPr="00BD1FCE">
        <w:tc>
          <w:tcPr>
            <w:tcW w:w="92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81" w:rsidRPr="00BD1FCE" w:rsidRDefault="009B6781">
            <w:pPr>
              <w:jc w:val="both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  <w:t>II. organizačná oblasť</w:t>
            </w:r>
          </w:p>
        </w:tc>
      </w:tr>
      <w:tr w:rsidR="009B6781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81" w:rsidRPr="00BD1FCE" w:rsidRDefault="00C87DFE" w:rsidP="00AD5F9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81" w:rsidRPr="00BD1FCE" w:rsidRDefault="009B6781" w:rsidP="00704F3E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Vydať organizáciu a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zadania pre projektový ročník a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 xml:space="preserve">zverejniť na </w:t>
            </w:r>
            <w:r w:rsidR="00ED58E2" w:rsidRPr="00BD1FCE">
              <w:rPr>
                <w:rFonts w:ascii="Arial" w:hAnsi="Arial" w:cs="Arial"/>
                <w:sz w:val="22"/>
                <w:szCs w:val="22"/>
                <w:lang w:eastAsia="sk-SK"/>
              </w:rPr>
              <w:t>nástenke a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="00ED58E2" w:rsidRPr="00BD1FCE">
              <w:rPr>
                <w:rFonts w:ascii="Arial" w:hAnsi="Arial" w:cs="Arial"/>
                <w:sz w:val="22"/>
                <w:szCs w:val="22"/>
                <w:lang w:eastAsia="sk-SK"/>
              </w:rPr>
              <w:t xml:space="preserve">na 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www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81" w:rsidRPr="00BD1FCE" w:rsidRDefault="009B6781" w:rsidP="00AD5F9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p.Školková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81" w:rsidRPr="00BD1FCE" w:rsidRDefault="009B6781" w:rsidP="00EE2072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31.8.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81" w:rsidRPr="00BD1FCE" w:rsidRDefault="009B6781" w:rsidP="00AD5F9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81" w:rsidRPr="00BD1FCE" w:rsidRDefault="009B6781" w:rsidP="00AD5F9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9B6781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81" w:rsidRPr="00BD1FCE" w:rsidRDefault="00C87DFE" w:rsidP="00AD5F9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81" w:rsidRPr="00BD1FCE" w:rsidRDefault="009B6781" w:rsidP="00ED58E2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Vydať organizáciu a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zadania pre orientačné ročníky (Kto som, skupinové projekty) a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 xml:space="preserve">zverejniť na </w:t>
            </w:r>
            <w:r w:rsidR="00ED58E2" w:rsidRPr="00BD1FCE">
              <w:rPr>
                <w:rFonts w:ascii="Arial" w:hAnsi="Arial" w:cs="Arial"/>
                <w:sz w:val="22"/>
                <w:szCs w:val="22"/>
                <w:lang w:eastAsia="sk-SK"/>
              </w:rPr>
              <w:t>nástenke a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="00ED58E2" w:rsidRPr="00BD1FCE">
              <w:rPr>
                <w:rFonts w:ascii="Arial" w:hAnsi="Arial" w:cs="Arial"/>
                <w:sz w:val="22"/>
                <w:szCs w:val="22"/>
                <w:lang w:eastAsia="sk-SK"/>
              </w:rPr>
              <w:t xml:space="preserve">na 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www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81" w:rsidRPr="00BD1FCE" w:rsidRDefault="009B6781" w:rsidP="00AD5F9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p.Pastorková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81" w:rsidRPr="00BD1FCE" w:rsidRDefault="009B6781" w:rsidP="00EE2072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31.8.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81" w:rsidRPr="00BD1FCE" w:rsidRDefault="009B6781" w:rsidP="00AD5F9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81" w:rsidRPr="00BD1FCE" w:rsidRDefault="009B6781" w:rsidP="00AD5F9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C87DFE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DFE" w:rsidRPr="00BD1FCE" w:rsidRDefault="00C87DFE" w:rsidP="00AD5F9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DFE" w:rsidRPr="00BD1FCE" w:rsidRDefault="00C87DFE" w:rsidP="00AD6137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Rozvrh hodín: v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pondelok 0.,1.,2.hod. vyhradiť pre porady vedenia, v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utorok vyučovanie do 12,40-  priestor na organizovanie porád a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pedagogických rád, v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 xml:space="preserve">utorok organizovať ped.rady, PK, stretnutia sekcie tr.učiteľov, krúžky 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DFE" w:rsidRPr="00BD1FCE" w:rsidRDefault="00C87DFE" w:rsidP="00AD6137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p. Jurenka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DFE" w:rsidRPr="00BD1FCE" w:rsidRDefault="00C87DFE" w:rsidP="00AD6137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6.9.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DFE" w:rsidRPr="00BD1FCE" w:rsidRDefault="00C87DFE" w:rsidP="00AD5F9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DFE" w:rsidRPr="00BD1FCE" w:rsidRDefault="00C87DFE" w:rsidP="00AD5F9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C87DFE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DFE" w:rsidRPr="00BD1FCE" w:rsidRDefault="00655090" w:rsidP="00AD5F9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DFE" w:rsidRPr="00BD1FCE" w:rsidRDefault="00C87DFE" w:rsidP="00ED58E2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Rozvrh hodín: minimalizovať nulté hodiny, minimalizovať okná v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príme a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kvarte, nezaraďovať TEV ako 4.a5.h. v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príme a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kvarte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DFE" w:rsidRPr="00BD1FCE" w:rsidRDefault="00C87DFE" w:rsidP="00494CA2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p. Jurenka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DFE" w:rsidRPr="00BD1FCE" w:rsidRDefault="00C87DFE" w:rsidP="00EE2072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6.9.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DFE" w:rsidRPr="00BD1FCE" w:rsidRDefault="00C87DFE" w:rsidP="00AD5F9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DFE" w:rsidRPr="00BD1FCE" w:rsidRDefault="00C87DFE" w:rsidP="00AD5F9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C87DFE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DFE" w:rsidRPr="00BD1FCE" w:rsidRDefault="00655090" w:rsidP="00AD5F9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DFE" w:rsidRPr="00BD1FCE" w:rsidRDefault="00C87DFE" w:rsidP="009F5238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 xml:space="preserve">Zverejniť maturitné </w:t>
            </w:r>
            <w:r w:rsidR="009F5238">
              <w:rPr>
                <w:rFonts w:ascii="Arial" w:hAnsi="Arial" w:cs="Arial"/>
                <w:sz w:val="22"/>
                <w:szCs w:val="22"/>
                <w:lang w:eastAsia="sk-SK"/>
              </w:rPr>
              <w:t>témy z jednotlivých predmetov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 xml:space="preserve"> na www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DFE" w:rsidRPr="00BD1FCE" w:rsidRDefault="00C87DFE" w:rsidP="00494CA2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p.Školková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DFE" w:rsidRPr="00BD1FCE" w:rsidRDefault="00C87DFE" w:rsidP="00EE2072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15.9.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DFE" w:rsidRPr="00BD1FCE" w:rsidRDefault="00C87DFE" w:rsidP="00AD5F9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DFE" w:rsidRPr="00BD1FCE" w:rsidRDefault="00C87DFE" w:rsidP="00AD5F9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C87DFE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DFE" w:rsidRPr="00BD1FCE" w:rsidRDefault="00655090" w:rsidP="002E4AC8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DFE" w:rsidRPr="00BD1FCE" w:rsidRDefault="00C87DFE" w:rsidP="00413D11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Vydať prehľad využívania učební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DFE" w:rsidRPr="00BD1FCE" w:rsidRDefault="00C87DFE" w:rsidP="00413D1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p.Školková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DFE" w:rsidRPr="00BD1FCE" w:rsidRDefault="00C87DFE" w:rsidP="00413D1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15.9.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DFE" w:rsidRPr="00BD1FCE" w:rsidRDefault="00C87DFE" w:rsidP="00AD5F9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DFE" w:rsidRPr="00BD1FCE" w:rsidRDefault="00C87DFE" w:rsidP="00AD5F9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C87DFE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DFE" w:rsidRPr="00BD1FCE" w:rsidRDefault="00655090" w:rsidP="002E4AC8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DFE" w:rsidRPr="00BD1FCE" w:rsidRDefault="00C87DFE" w:rsidP="00672D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Vypracovať postup propagácie projektového a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profilového ročníka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DFE" w:rsidRPr="00BD1FCE" w:rsidRDefault="00C87DFE" w:rsidP="00B764D3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p.Školková</w:t>
            </w:r>
          </w:p>
          <w:p w:rsidR="00C87DFE" w:rsidRPr="00BD1FCE" w:rsidRDefault="00C87DFE" w:rsidP="00B764D3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p.Pastorková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DFE" w:rsidRPr="00BD1FCE" w:rsidRDefault="00C87DFE" w:rsidP="00ED58E2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15.9.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DFE" w:rsidRPr="00BD1FCE" w:rsidRDefault="00C87DFE" w:rsidP="00AD5F9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DFE" w:rsidRPr="00BD1FCE" w:rsidRDefault="00C87DFE" w:rsidP="00AD5F9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C87DFE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DFE" w:rsidRPr="00BD1FCE" w:rsidRDefault="00655090" w:rsidP="002E4AC8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8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DFE" w:rsidRPr="00BD1FCE" w:rsidRDefault="00C87DFE" w:rsidP="00BD3471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Zlepšiť separáciu odpadov v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celej škole, bio-kompostovanie- tercia, kvarta, 1.roč. a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sekretariát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DFE" w:rsidRPr="00BD1FCE" w:rsidRDefault="00C87DFE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p. Búriková</w:t>
            </w:r>
          </w:p>
          <w:p w:rsidR="00C87DFE" w:rsidRDefault="00C87DFE" w:rsidP="00704F3E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p.Denešová,p.P</w:t>
            </w:r>
            <w:r w:rsidR="00BD1FCE" w:rsidRPr="00BD1FCE">
              <w:rPr>
                <w:rFonts w:ascii="Arial" w:hAnsi="Arial" w:cs="Arial"/>
                <w:sz w:val="22"/>
                <w:szCs w:val="22"/>
                <w:lang w:eastAsia="sk-SK"/>
              </w:rPr>
              <w:t>a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storková</w:t>
            </w:r>
          </w:p>
          <w:p w:rsidR="00231912" w:rsidRDefault="00231912" w:rsidP="00704F3E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231912" w:rsidRPr="00BD1FCE" w:rsidRDefault="00231912" w:rsidP="00704F3E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DFE" w:rsidRPr="00BD1FCE" w:rsidRDefault="00C87DFE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lastRenderedPageBreak/>
              <w:t>31.12.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DFE" w:rsidRPr="00BD1FCE" w:rsidRDefault="00C87DFE" w:rsidP="002C050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IIIB</w:t>
            </w:r>
            <w:r w:rsidR="002C0504" w:rsidRPr="00BD1FCE">
              <w:rPr>
                <w:rFonts w:ascii="Arial" w:hAnsi="Arial" w:cs="Arial"/>
                <w:sz w:val="22"/>
                <w:szCs w:val="22"/>
                <w:lang w:eastAsia="sk-SK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DFE" w:rsidRPr="00BD1FCE" w:rsidRDefault="00C87DFE" w:rsidP="00AD5F9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C87DFE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DFE" w:rsidRPr="00BD1FCE" w:rsidRDefault="00655090" w:rsidP="002E4AC8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lastRenderedPageBreak/>
              <w:t>9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DFE" w:rsidRPr="00BD1FCE" w:rsidRDefault="00C87DFE" w:rsidP="00BD3471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Vykonať inventarizáciu učebníc, vypracovať register potrieb učiteľov, doplniť stav učebníc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DFE" w:rsidRPr="00BD1FCE" w:rsidRDefault="00C87DFE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p.Školková</w:t>
            </w:r>
          </w:p>
          <w:p w:rsidR="00C87DFE" w:rsidRPr="00BD1FCE" w:rsidRDefault="00C87DFE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p.Flimmel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DFE" w:rsidRPr="00BD1FCE" w:rsidRDefault="00C87DFE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31.12.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DFE" w:rsidRPr="00BD1FCE" w:rsidRDefault="00C87DFE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DFE" w:rsidRPr="00BD1FCE" w:rsidRDefault="00C87DFE" w:rsidP="00AD5F9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655090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AD6137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10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ED58E2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Uskutočniť rozdeľovacie testy v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ANJ a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NEJ pre budúcich prvákov 7.6.2012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p.Komorová, Fialová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AD5F9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655090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AD6137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11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Uskutočniť pohovory riaditeľa so ŽŠR a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triednymi zástupcami (po 2 z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triedy)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IIA4</w:t>
            </w:r>
          </w:p>
          <w:p w:rsidR="00655090" w:rsidRPr="00BD1FCE" w:rsidRDefault="00655090" w:rsidP="002C050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AD5F9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655090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AD6137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12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Pripraviť novú organizáciu záveru šk.r. v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spolupráci so ŽŠR (súvisí s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tradíciami)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IIIA7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AD5F9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655090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2E4AC8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13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Uskutočniť hodnotiace rozhovory so zamestnancami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31.8.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IIA4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AD5F9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655090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2E4AC8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14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Venovať pozornosť novej učiteľke SJL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p.Školková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31.8.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655090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15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celú sumu na vzdel. Poukazy vyčerpať na činnosť krúžkov-mzdy,materiál,vybavenie krúžkov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TEČ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stále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IB1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655090" w:rsidRPr="00BD1FCE">
        <w:tc>
          <w:tcPr>
            <w:tcW w:w="92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b/>
                <w:i/>
                <w:sz w:val="22"/>
                <w:szCs w:val="22"/>
              </w:rPr>
              <w:t>III.  oblasť propagácie školy a</w:t>
            </w:r>
            <w:r w:rsidR="00BD1FCE">
              <w:rPr>
                <w:rFonts w:ascii="Arial" w:hAnsi="Arial" w:cs="Arial"/>
                <w:b/>
                <w:i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b/>
                <w:i/>
                <w:sz w:val="22"/>
                <w:szCs w:val="22"/>
              </w:rPr>
              <w:t>školských tradícií</w:t>
            </w:r>
          </w:p>
        </w:tc>
      </w:tr>
      <w:tr w:rsidR="00655090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E8479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672D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Vypracovať postup propagácie 8RŠ a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celej školy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672DA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p.Pastorková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672DA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31.8.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2C0504">
            <w:pPr>
              <w:rPr>
                <w:rFonts w:ascii="Arial" w:hAnsi="Arial" w:cs="Arial"/>
                <w:sz w:val="22"/>
              </w:rPr>
            </w:pPr>
            <w:r w:rsidRPr="00BD1FCE">
              <w:rPr>
                <w:rFonts w:ascii="Arial" w:hAnsi="Arial" w:cs="Arial"/>
                <w:sz w:val="22"/>
              </w:rPr>
              <w:t>IVB2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655090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672DA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Navrhnúť systém tradícií (začiatok roka, imatrikulácie, majáles, záver roka, záver štúdia)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672DA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p.Melišková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1F5D9E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30.11.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2C0504">
            <w:pPr>
              <w:rPr>
                <w:rFonts w:ascii="Arial" w:hAnsi="Arial" w:cs="Arial"/>
                <w:sz w:val="22"/>
              </w:rPr>
            </w:pPr>
            <w:r w:rsidRPr="00BD1FCE">
              <w:rPr>
                <w:rFonts w:ascii="Arial" w:hAnsi="Arial" w:cs="Arial"/>
                <w:sz w:val="22"/>
              </w:rPr>
              <w:t>IIIA7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655090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1F5D9E">
            <w:pPr>
              <w:rPr>
                <w:rFonts w:ascii="Arial" w:hAnsi="Arial" w:cs="Arial"/>
                <w:sz w:val="22"/>
              </w:rPr>
            </w:pPr>
            <w:r w:rsidRPr="00BD1FCE">
              <w:rPr>
                <w:rFonts w:ascii="Arial" w:hAnsi="Arial" w:cs="Arial"/>
                <w:sz w:val="22"/>
              </w:rPr>
              <w:t>vydať propagačný leták, zborník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672DA9">
            <w:pPr>
              <w:rPr>
                <w:rFonts w:ascii="Arial" w:hAnsi="Arial" w:cs="Arial"/>
                <w:sz w:val="22"/>
              </w:rPr>
            </w:pPr>
            <w:r w:rsidRPr="00BD1FCE">
              <w:rPr>
                <w:rFonts w:ascii="Arial" w:hAnsi="Arial" w:cs="Arial"/>
                <w:sz w:val="22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672DA9">
            <w:pPr>
              <w:rPr>
                <w:rFonts w:ascii="Arial" w:hAnsi="Arial" w:cs="Arial"/>
                <w:sz w:val="22"/>
              </w:rPr>
            </w:pPr>
            <w:r w:rsidRPr="00BD1FCE">
              <w:rPr>
                <w:rFonts w:ascii="Arial" w:hAnsi="Arial" w:cs="Arial"/>
                <w:sz w:val="22"/>
              </w:rPr>
              <w:t>30.11.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070066">
            <w:pPr>
              <w:rPr>
                <w:rFonts w:ascii="Arial" w:hAnsi="Arial" w:cs="Arial"/>
                <w:sz w:val="22"/>
              </w:rPr>
            </w:pPr>
            <w:r w:rsidRPr="00BD1FCE">
              <w:rPr>
                <w:rFonts w:ascii="Arial" w:hAnsi="Arial" w:cs="Arial"/>
                <w:sz w:val="22"/>
              </w:rPr>
              <w:t>IVB2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655090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070066">
            <w:pPr>
              <w:rPr>
                <w:rFonts w:ascii="Arial" w:hAnsi="Arial" w:cs="Arial"/>
                <w:sz w:val="22"/>
              </w:rPr>
            </w:pPr>
            <w:r w:rsidRPr="00BD1FCE">
              <w:rPr>
                <w:rFonts w:ascii="Arial" w:hAnsi="Arial" w:cs="Arial"/>
                <w:sz w:val="22"/>
              </w:rPr>
              <w:t>Zabezpečiť predmety so symbolmi školy: záložky, kalendáre (napr. tričká pre žiakov zo vzdelávacích poukazov)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E84799">
            <w:pPr>
              <w:rPr>
                <w:rFonts w:ascii="Arial" w:hAnsi="Arial" w:cs="Arial"/>
                <w:sz w:val="22"/>
              </w:rPr>
            </w:pPr>
            <w:r w:rsidRPr="00BD1FCE">
              <w:rPr>
                <w:rFonts w:ascii="Arial" w:hAnsi="Arial" w:cs="Arial"/>
                <w:sz w:val="22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EE2072">
            <w:pPr>
              <w:rPr>
                <w:rFonts w:ascii="Arial" w:hAnsi="Arial" w:cs="Arial"/>
                <w:sz w:val="22"/>
              </w:rPr>
            </w:pPr>
            <w:r w:rsidRPr="00BD1FCE">
              <w:rPr>
                <w:rFonts w:ascii="Arial" w:hAnsi="Arial" w:cs="Arial"/>
                <w:sz w:val="22"/>
              </w:rPr>
              <w:t>31.12.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070066">
            <w:pPr>
              <w:rPr>
                <w:rFonts w:ascii="Arial" w:hAnsi="Arial" w:cs="Arial"/>
                <w:sz w:val="22"/>
              </w:rPr>
            </w:pPr>
            <w:r w:rsidRPr="00BD1FCE">
              <w:rPr>
                <w:rFonts w:ascii="Arial" w:hAnsi="Arial" w:cs="Arial"/>
                <w:sz w:val="22"/>
              </w:rPr>
              <w:t>IVB2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655090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2E4AC8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070066">
            <w:pPr>
              <w:rPr>
                <w:rFonts w:ascii="Arial" w:hAnsi="Arial" w:cs="Arial"/>
                <w:sz w:val="22"/>
              </w:rPr>
            </w:pPr>
            <w:r w:rsidRPr="00BD1FCE">
              <w:rPr>
                <w:rFonts w:ascii="Arial" w:hAnsi="Arial" w:cs="Arial"/>
                <w:sz w:val="22"/>
              </w:rPr>
              <w:t>Deň otvorených dverí 4RG pre žiakov a</w:t>
            </w:r>
            <w:r w:rsidR="00BD1FCE">
              <w:rPr>
                <w:rFonts w:ascii="Arial" w:hAnsi="Arial" w:cs="Arial"/>
                <w:sz w:val="22"/>
              </w:rPr>
              <w:t> </w:t>
            </w:r>
            <w:r w:rsidRPr="00BD1FCE">
              <w:rPr>
                <w:rFonts w:ascii="Arial" w:hAnsi="Arial" w:cs="Arial"/>
                <w:sz w:val="22"/>
              </w:rPr>
              <w:t>rodičov základných škôl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rPr>
                <w:rFonts w:ascii="Arial" w:hAnsi="Arial" w:cs="Arial"/>
                <w:sz w:val="22"/>
              </w:rPr>
            </w:pPr>
            <w:r w:rsidRPr="00BD1FCE">
              <w:rPr>
                <w:rFonts w:ascii="Arial" w:hAnsi="Arial" w:cs="Arial"/>
                <w:sz w:val="22"/>
              </w:rPr>
              <w:t>VV+ved.PK, VP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EE2072">
            <w:pPr>
              <w:rPr>
                <w:rFonts w:ascii="Arial" w:hAnsi="Arial" w:cs="Arial"/>
                <w:sz w:val="22"/>
              </w:rPr>
            </w:pPr>
            <w:r w:rsidRPr="00BD1FCE">
              <w:rPr>
                <w:rFonts w:ascii="Arial" w:hAnsi="Arial" w:cs="Arial"/>
                <w:sz w:val="22"/>
              </w:rPr>
              <w:t>8.12.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070066">
            <w:pPr>
              <w:rPr>
                <w:rFonts w:ascii="Arial" w:hAnsi="Arial" w:cs="Arial"/>
                <w:sz w:val="22"/>
              </w:rPr>
            </w:pPr>
            <w:r w:rsidRPr="00BD1FCE">
              <w:rPr>
                <w:rFonts w:ascii="Arial" w:hAnsi="Arial" w:cs="Arial"/>
                <w:sz w:val="22"/>
              </w:rPr>
              <w:t>IVB5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655090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AD6137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44560">
            <w:pPr>
              <w:rPr>
                <w:rFonts w:ascii="Arial" w:hAnsi="Arial" w:cs="Arial"/>
                <w:sz w:val="22"/>
              </w:rPr>
            </w:pPr>
            <w:r w:rsidRPr="00BD1FCE">
              <w:rPr>
                <w:rFonts w:ascii="Arial" w:hAnsi="Arial" w:cs="Arial"/>
                <w:sz w:val="22"/>
              </w:rPr>
              <w:t>Stretnutie výchovných poradcov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rPr>
                <w:rFonts w:ascii="Arial" w:hAnsi="Arial" w:cs="Arial"/>
                <w:sz w:val="22"/>
              </w:rPr>
            </w:pPr>
            <w:r w:rsidRPr="00BD1FCE">
              <w:rPr>
                <w:rFonts w:ascii="Arial" w:hAnsi="Arial" w:cs="Arial"/>
                <w:sz w:val="22"/>
              </w:rPr>
              <w:t>p.Pastprková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AD6137">
            <w:pPr>
              <w:rPr>
                <w:rFonts w:ascii="Arial" w:hAnsi="Arial" w:cs="Arial"/>
                <w:sz w:val="22"/>
              </w:rPr>
            </w:pPr>
            <w:r w:rsidRPr="00BD1FCE">
              <w:rPr>
                <w:rFonts w:ascii="Arial" w:hAnsi="Arial" w:cs="Arial"/>
                <w:sz w:val="22"/>
              </w:rPr>
              <w:t>31.1.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070066">
            <w:pPr>
              <w:rPr>
                <w:rFonts w:ascii="Arial" w:hAnsi="Arial" w:cs="Arial"/>
                <w:sz w:val="22"/>
              </w:rPr>
            </w:pPr>
            <w:r w:rsidRPr="00BD1FCE">
              <w:rPr>
                <w:rFonts w:ascii="Arial" w:hAnsi="Arial" w:cs="Arial"/>
                <w:sz w:val="22"/>
              </w:rPr>
              <w:t>IVB5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655090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AD6137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070066">
            <w:pPr>
              <w:rPr>
                <w:rFonts w:ascii="Arial" w:hAnsi="Arial" w:cs="Arial"/>
                <w:sz w:val="22"/>
              </w:rPr>
            </w:pPr>
            <w:r w:rsidRPr="00BD1FCE">
              <w:rPr>
                <w:rFonts w:ascii="Arial" w:hAnsi="Arial" w:cs="Arial"/>
                <w:sz w:val="22"/>
              </w:rPr>
              <w:t>Deň otvorených dverí 8RG pre žiakov a</w:t>
            </w:r>
            <w:r w:rsidR="00BD1FCE">
              <w:rPr>
                <w:rFonts w:ascii="Arial" w:hAnsi="Arial" w:cs="Arial"/>
                <w:sz w:val="22"/>
              </w:rPr>
              <w:t> </w:t>
            </w:r>
            <w:r w:rsidRPr="00BD1FCE">
              <w:rPr>
                <w:rFonts w:ascii="Arial" w:hAnsi="Arial" w:cs="Arial"/>
                <w:sz w:val="22"/>
              </w:rPr>
              <w:t>rodičov základných škôl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AD6137">
            <w:pPr>
              <w:rPr>
                <w:rFonts w:ascii="Arial" w:hAnsi="Arial" w:cs="Arial"/>
                <w:sz w:val="22"/>
              </w:rPr>
            </w:pPr>
            <w:r w:rsidRPr="00BD1FCE">
              <w:rPr>
                <w:rFonts w:ascii="Arial" w:hAnsi="Arial" w:cs="Arial"/>
                <w:sz w:val="22"/>
              </w:rPr>
              <w:t>VV+ved.PK, VP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AD6137">
            <w:pPr>
              <w:rPr>
                <w:rFonts w:ascii="Arial" w:hAnsi="Arial" w:cs="Arial"/>
                <w:sz w:val="22"/>
              </w:rPr>
            </w:pPr>
            <w:r w:rsidRPr="00BD1FCE">
              <w:rPr>
                <w:rFonts w:ascii="Arial" w:hAnsi="Arial" w:cs="Arial"/>
                <w:sz w:val="22"/>
              </w:rPr>
              <w:t>9.2.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070066">
            <w:pPr>
              <w:rPr>
                <w:rFonts w:ascii="Arial" w:hAnsi="Arial" w:cs="Arial"/>
                <w:sz w:val="22"/>
              </w:rPr>
            </w:pPr>
            <w:r w:rsidRPr="00BD1FCE">
              <w:rPr>
                <w:rFonts w:ascii="Arial" w:hAnsi="Arial" w:cs="Arial"/>
                <w:sz w:val="22"/>
              </w:rPr>
              <w:t>IVB5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655090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AD6137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8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E06B2F">
            <w:pPr>
              <w:rPr>
                <w:rFonts w:ascii="Arial" w:hAnsi="Arial" w:cs="Arial"/>
                <w:sz w:val="22"/>
              </w:rPr>
            </w:pPr>
            <w:r w:rsidRPr="00BD1FCE">
              <w:rPr>
                <w:rFonts w:ascii="Arial" w:hAnsi="Arial" w:cs="Arial"/>
                <w:sz w:val="22"/>
              </w:rPr>
              <w:t>Navštíviť ZŠ školy s</w:t>
            </w:r>
            <w:r w:rsidR="00BD1FCE">
              <w:rPr>
                <w:rFonts w:ascii="Arial" w:hAnsi="Arial" w:cs="Arial"/>
                <w:sz w:val="22"/>
              </w:rPr>
              <w:t> </w:t>
            </w:r>
            <w:r w:rsidRPr="00BD1FCE">
              <w:rPr>
                <w:rFonts w:ascii="Arial" w:hAnsi="Arial" w:cs="Arial"/>
                <w:sz w:val="22"/>
              </w:rPr>
              <w:t>propagáciou výsledkov Gy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E06B2F">
            <w:pPr>
              <w:rPr>
                <w:rFonts w:ascii="Arial" w:hAnsi="Arial" w:cs="Arial"/>
                <w:sz w:val="22"/>
              </w:rPr>
            </w:pPr>
            <w:r w:rsidRPr="00BD1FCE">
              <w:rPr>
                <w:rFonts w:ascii="Arial" w:hAnsi="Arial" w:cs="Arial"/>
                <w:sz w:val="22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EE2072">
            <w:pPr>
              <w:rPr>
                <w:rFonts w:ascii="Arial" w:hAnsi="Arial" w:cs="Arial"/>
                <w:sz w:val="22"/>
              </w:rPr>
            </w:pPr>
            <w:r w:rsidRPr="00BD1FCE">
              <w:rPr>
                <w:rFonts w:ascii="Arial" w:hAnsi="Arial" w:cs="Arial"/>
                <w:sz w:val="22"/>
              </w:rPr>
              <w:t>31.3.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070066">
            <w:pPr>
              <w:rPr>
                <w:rFonts w:ascii="Arial" w:hAnsi="Arial" w:cs="Arial"/>
                <w:sz w:val="22"/>
              </w:rPr>
            </w:pPr>
            <w:r w:rsidRPr="00BD1FCE">
              <w:rPr>
                <w:rFonts w:ascii="Arial" w:hAnsi="Arial" w:cs="Arial"/>
                <w:sz w:val="22"/>
              </w:rPr>
              <w:t>IVB4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655090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AD6137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9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672DA9">
            <w:pPr>
              <w:rPr>
                <w:rFonts w:ascii="Arial" w:hAnsi="Arial" w:cs="Arial"/>
                <w:sz w:val="22"/>
              </w:rPr>
            </w:pPr>
            <w:r w:rsidRPr="00BD1FCE">
              <w:rPr>
                <w:rFonts w:ascii="Arial" w:hAnsi="Arial" w:cs="Arial"/>
                <w:sz w:val="22"/>
              </w:rPr>
              <w:t>prehľadne spracovať históriu školy a</w:t>
            </w:r>
            <w:r w:rsidR="00BD1FCE">
              <w:rPr>
                <w:rFonts w:ascii="Arial" w:hAnsi="Arial" w:cs="Arial"/>
                <w:sz w:val="22"/>
              </w:rPr>
              <w:t> </w:t>
            </w:r>
            <w:r w:rsidRPr="00BD1FCE">
              <w:rPr>
                <w:rFonts w:ascii="Arial" w:hAnsi="Arial" w:cs="Arial"/>
                <w:sz w:val="22"/>
              </w:rPr>
              <w:t>školstva v</w:t>
            </w:r>
            <w:r w:rsidR="00BD1FCE">
              <w:rPr>
                <w:rFonts w:ascii="Arial" w:hAnsi="Arial" w:cs="Arial"/>
                <w:sz w:val="22"/>
              </w:rPr>
              <w:t> </w:t>
            </w:r>
            <w:r w:rsidRPr="00BD1FCE">
              <w:rPr>
                <w:rFonts w:ascii="Arial" w:hAnsi="Arial" w:cs="Arial"/>
                <w:sz w:val="22"/>
              </w:rPr>
              <w:t>Púchove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672DA9">
            <w:pPr>
              <w:rPr>
                <w:rFonts w:ascii="Arial" w:hAnsi="Arial" w:cs="Arial"/>
                <w:sz w:val="22"/>
              </w:rPr>
            </w:pPr>
            <w:r w:rsidRPr="00BD1FCE">
              <w:rPr>
                <w:rFonts w:ascii="Arial" w:hAnsi="Arial" w:cs="Arial"/>
                <w:sz w:val="22"/>
              </w:rPr>
              <w:t>p.Horváth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672DA9">
            <w:pPr>
              <w:rPr>
                <w:rFonts w:ascii="Arial" w:hAnsi="Arial" w:cs="Arial"/>
                <w:sz w:val="22"/>
              </w:rPr>
            </w:pPr>
            <w:r w:rsidRPr="00BD1FCE">
              <w:rPr>
                <w:rFonts w:ascii="Arial" w:hAnsi="Arial" w:cs="Arial"/>
                <w:sz w:val="22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E8479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655090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AD6137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10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672DA9">
            <w:pPr>
              <w:rPr>
                <w:rFonts w:ascii="Arial" w:hAnsi="Arial" w:cs="Arial"/>
                <w:sz w:val="22"/>
              </w:rPr>
            </w:pPr>
            <w:r w:rsidRPr="00BD1FCE">
              <w:rPr>
                <w:rFonts w:ascii="Arial" w:hAnsi="Arial" w:cs="Arial"/>
                <w:sz w:val="22"/>
              </w:rPr>
              <w:t>Viesť školskú kroniku a</w:t>
            </w:r>
            <w:r w:rsidR="00BD1FCE">
              <w:rPr>
                <w:rFonts w:ascii="Arial" w:hAnsi="Arial" w:cs="Arial"/>
                <w:sz w:val="22"/>
              </w:rPr>
              <w:t> </w:t>
            </w:r>
            <w:r w:rsidRPr="00BD1FCE">
              <w:rPr>
                <w:rFonts w:ascii="Arial" w:hAnsi="Arial" w:cs="Arial"/>
                <w:sz w:val="22"/>
              </w:rPr>
              <w:t>spraviť aj spätný zápis niekoľkých rokov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D83F1B">
            <w:pPr>
              <w:rPr>
                <w:rFonts w:ascii="Arial" w:hAnsi="Arial" w:cs="Arial"/>
                <w:sz w:val="22"/>
              </w:rPr>
            </w:pPr>
            <w:r w:rsidRPr="00BD1FCE">
              <w:rPr>
                <w:rFonts w:ascii="Arial" w:hAnsi="Arial" w:cs="Arial"/>
                <w:sz w:val="22"/>
              </w:rPr>
              <w:t>p.Schmidtová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672DA9">
            <w:pPr>
              <w:rPr>
                <w:rFonts w:ascii="Arial" w:hAnsi="Arial" w:cs="Arial"/>
                <w:sz w:val="22"/>
              </w:rPr>
            </w:pPr>
            <w:r w:rsidRPr="00BD1FCE">
              <w:rPr>
                <w:rFonts w:ascii="Arial" w:hAnsi="Arial" w:cs="Arial"/>
                <w:sz w:val="22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E8479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655090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2E4AC8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11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672DA9">
            <w:pPr>
              <w:rPr>
                <w:rFonts w:ascii="Arial" w:hAnsi="Arial" w:cs="Arial"/>
                <w:sz w:val="22"/>
              </w:rPr>
            </w:pPr>
            <w:r w:rsidRPr="00BD1FCE">
              <w:rPr>
                <w:rFonts w:ascii="Arial" w:hAnsi="Arial" w:cs="Arial"/>
                <w:sz w:val="22"/>
              </w:rPr>
              <w:t>Pripravovať mesačné vychádzanie šk. časopisu GYMPSY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rPr>
                <w:rFonts w:ascii="Arial" w:hAnsi="Arial" w:cs="Arial"/>
                <w:sz w:val="22"/>
              </w:rPr>
            </w:pPr>
            <w:r w:rsidRPr="00BD1FCE">
              <w:rPr>
                <w:rFonts w:ascii="Arial" w:hAnsi="Arial" w:cs="Arial"/>
                <w:sz w:val="22"/>
              </w:rPr>
              <w:t>p.Boleková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rPr>
                <w:rFonts w:ascii="Arial" w:hAnsi="Arial" w:cs="Arial"/>
                <w:sz w:val="22"/>
              </w:rPr>
            </w:pPr>
            <w:r w:rsidRPr="00BD1FCE">
              <w:rPr>
                <w:rFonts w:ascii="Arial" w:hAnsi="Arial" w:cs="Arial"/>
                <w:sz w:val="22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E8479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655090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2E4AC8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12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742D35">
            <w:pPr>
              <w:rPr>
                <w:rFonts w:ascii="Arial" w:hAnsi="Arial" w:cs="Arial"/>
                <w:sz w:val="22"/>
              </w:rPr>
            </w:pPr>
            <w:r w:rsidRPr="00BD1FCE">
              <w:rPr>
                <w:rFonts w:ascii="Arial" w:hAnsi="Arial" w:cs="Arial"/>
                <w:sz w:val="22"/>
              </w:rPr>
              <w:t>Pravidelne aktualizovať www stránku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p.Jurenka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stále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rPr>
                <w:rFonts w:ascii="Arial" w:hAnsi="Arial" w:cs="Arial"/>
                <w:sz w:val="22"/>
              </w:rPr>
            </w:pPr>
            <w:r w:rsidRPr="00BD1FCE">
              <w:rPr>
                <w:rFonts w:ascii="Arial" w:hAnsi="Arial" w:cs="Arial"/>
                <w:sz w:val="22"/>
              </w:rPr>
              <w:t>IVB1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655090" w:rsidRPr="00BD1FCE">
        <w:tc>
          <w:tcPr>
            <w:tcW w:w="92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b/>
                <w:i/>
                <w:sz w:val="22"/>
                <w:szCs w:val="22"/>
              </w:rPr>
              <w:t>IV. oblasť výchovy a</w:t>
            </w:r>
            <w:r w:rsidR="00BD1FCE">
              <w:rPr>
                <w:rFonts w:ascii="Arial" w:hAnsi="Arial" w:cs="Arial"/>
                <w:b/>
                <w:i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b/>
                <w:i/>
                <w:sz w:val="22"/>
                <w:szCs w:val="22"/>
              </w:rPr>
              <w:t>vzdelávania</w:t>
            </w:r>
          </w:p>
        </w:tc>
      </w:tr>
      <w:tr w:rsidR="00655090" w:rsidRPr="00BD1FCE">
        <w:tc>
          <w:tcPr>
            <w:tcW w:w="92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BD1FCE">
              <w:rPr>
                <w:rFonts w:ascii="Arial" w:hAnsi="Arial" w:cs="Arial"/>
                <w:b/>
                <w:i/>
                <w:sz w:val="22"/>
                <w:szCs w:val="22"/>
              </w:rPr>
              <w:t>Hlavné ciele</w:t>
            </w:r>
          </w:p>
        </w:tc>
      </w:tr>
      <w:tr w:rsidR="00655090" w:rsidRPr="00BD1FCE" w:rsidTr="007E517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  <w:t>A</w:t>
            </w:r>
          </w:p>
        </w:tc>
        <w:tc>
          <w:tcPr>
            <w:tcW w:w="86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Zlepšiť využitie vyučovacích hodín a</w:t>
            </w:r>
            <w:r w:rsidR="00BD1FC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suplovaných vyučovacích hodín</w:t>
            </w:r>
          </w:p>
        </w:tc>
      </w:tr>
      <w:tr w:rsidR="00655090" w:rsidRPr="00BD1FCE" w:rsidTr="002E3EC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1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2E3EC3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Vypracovať pokyny pre učiteľov pri suplovaní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VV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2E3EC3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23.8.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655090" w:rsidRPr="00BD1FCE" w:rsidTr="002E3EC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2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59146B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Vypracovať pokyny pre učiteľov pre stužkovú slávnosť a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jej prípravu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VV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23.8.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655090" w:rsidRPr="00BD1FCE" w:rsidTr="002E3EC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3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7B667A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Na pedagogickej rade v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 xml:space="preserve">nov. </w:t>
            </w:r>
            <w:r w:rsidR="007B667A">
              <w:rPr>
                <w:rFonts w:ascii="Arial" w:hAnsi="Arial" w:cs="Arial"/>
                <w:sz w:val="22"/>
                <w:szCs w:val="22"/>
                <w:lang w:eastAsia="sk-SK"/>
              </w:rPr>
              <w:t>a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apríli plnenie vyhodnotiť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VV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2E3EC3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30.6.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655090" w:rsidRPr="00BD1FCE" w:rsidTr="007E517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  <w:lastRenderedPageBreak/>
              <w:t>B</w:t>
            </w:r>
          </w:p>
        </w:tc>
        <w:tc>
          <w:tcPr>
            <w:tcW w:w="86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Dopracovať Školský vzdelávací program</w:t>
            </w:r>
          </w:p>
        </w:tc>
      </w:tr>
      <w:tr w:rsidR="00655090" w:rsidRPr="00BD1FCE" w:rsidTr="002E3EC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1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445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vypracovať Školský vzdelávací program, osobitne kľúčové kompetencie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Z VV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31.8.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IA1</w:t>
            </w:r>
          </w:p>
          <w:p w:rsidR="00655090" w:rsidRPr="00BD1FCE" w:rsidRDefault="00655090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655090" w:rsidRPr="00BD1FCE" w:rsidRDefault="00655090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655090" w:rsidRPr="00BD1FCE" w:rsidTr="002E3EC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2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AD613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Vypracovať plán prierezových tém a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>aktivít do ŠkVP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AD613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R, ZVV, p.Denešová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AD613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30.8.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655090" w:rsidRPr="00BD1FCE" w:rsidTr="002E3EC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3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56199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Aktualizovať náplň účelových cvičení a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KOZŽ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p.Flimmel</w:t>
            </w:r>
          </w:p>
          <w:p w:rsidR="00655090" w:rsidRPr="00BD1FCE" w:rsidRDefault="00655090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p.S</w:t>
            </w:r>
            <w:r w:rsidRPr="00BD1FCE">
              <w:rPr>
                <w:rFonts w:ascii="Segoe UI" w:hAnsi="Segoe UI" w:cs="Segoe UI"/>
                <w:sz w:val="22"/>
                <w:szCs w:val="22"/>
                <w:lang w:eastAsia="sk-SK"/>
              </w:rPr>
              <w:t>ů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ra,</w:t>
            </w:r>
          </w:p>
          <w:p w:rsidR="00655090" w:rsidRPr="00BD1FCE" w:rsidRDefault="00655090" w:rsidP="00FC75F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p.Búriková,</w:t>
            </w:r>
          </w:p>
          <w:p w:rsidR="00655090" w:rsidRPr="00BD1FCE" w:rsidRDefault="00655090" w:rsidP="00FC75F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p.Crkoňová, p.Piaček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31.8.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655090" w:rsidRPr="00BD1FCE" w:rsidTr="002E3EC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4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070066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Vypracovať ponuku pre žiakov Študentský medzinárodný program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R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30.9.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IC1</w:t>
            </w: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655090" w:rsidRPr="00BD1FCE" w:rsidTr="007E517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  <w:t>C</w:t>
            </w:r>
          </w:p>
        </w:tc>
        <w:tc>
          <w:tcPr>
            <w:tcW w:w="86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Zlepšiť podmienky pre študentov maturitného ročníka v</w:t>
            </w:r>
            <w:r w:rsidR="00BD1FC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AUP</w:t>
            </w:r>
          </w:p>
        </w:tc>
      </w:tr>
      <w:tr w:rsidR="00655090" w:rsidRPr="00BD1FCE" w:rsidTr="00626B38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1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ED58E2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Uskutočniť riaditeľské testy zo SJL,ANJ,NEJ,MAT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Ved.PK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9F5238" w:rsidP="009F5238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>
              <w:rPr>
                <w:rFonts w:ascii="Arial" w:hAnsi="Arial" w:cs="Arial"/>
                <w:sz w:val="22"/>
                <w:szCs w:val="22"/>
                <w:lang w:eastAsia="sk-SK"/>
              </w:rPr>
              <w:t>12.-15.12.11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</w:tc>
      </w:tr>
      <w:tr w:rsidR="00655090" w:rsidRPr="00BD1FCE" w:rsidTr="00626B38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2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AD6137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Zorganizovať besedu s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Úradom práce a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poskytnúť maturantom písomné informácie o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ich povinnostiach pri ukončení štúdia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AD6137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p.Horváth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ED58E2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Na deň 3.4.2012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</w:tc>
      </w:tr>
      <w:tr w:rsidR="00655090" w:rsidRPr="00BD1FCE" w:rsidTr="007E517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  <w:t>D</w:t>
            </w:r>
          </w:p>
        </w:tc>
        <w:tc>
          <w:tcPr>
            <w:tcW w:w="86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626B38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Podpora práce triednych učiteľov </w:t>
            </w:r>
          </w:p>
        </w:tc>
      </w:tr>
      <w:tr w:rsidR="00655090" w:rsidRPr="00BD1FCE" w:rsidTr="00626B38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1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D83F1B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Viesť Sekciu triedneho učiteľa  (STU)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174D92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p.Pastorková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174D92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31.8.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174D92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IA4</w:t>
            </w: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174D92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655090" w:rsidRPr="00BD1FCE" w:rsidTr="00626B38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2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626B38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Vypracovať plán práce STU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174D92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p.Pastorková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174D92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31.8.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174D92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174D92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655090" w:rsidRPr="00BD1FCE" w:rsidTr="00626B38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3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626B38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Zorganizovať školenie v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CPPP pre TU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p.Pastorková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31.8.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174D92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174D92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655090" w:rsidRPr="00BD1FCE" w:rsidTr="007E517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  <w:t>E</w:t>
            </w:r>
          </w:p>
        </w:tc>
        <w:tc>
          <w:tcPr>
            <w:tcW w:w="86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F3E82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Podpora práce PK </w:t>
            </w:r>
          </w:p>
        </w:tc>
      </w:tr>
      <w:tr w:rsidR="00655090" w:rsidRPr="00BD1FCE" w:rsidTr="00BF3E82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1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D83F1B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Vyžadovať koncoročné správy učiteľov a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autoevalvačné dotazníky pre učiteľov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174D92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R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174D92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31.8.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174D92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IA4</w:t>
            </w: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174D92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</w:tc>
      </w:tr>
      <w:tr w:rsidR="00655090" w:rsidRPr="00BD1FCE" w:rsidTr="00BF3E82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2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F3E82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Uskutočniť pohovory s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vedúcimi PK o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potrebách PK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174D92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R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D83F1B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30.8.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174D92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174D92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</w:tc>
      </w:tr>
      <w:tr w:rsidR="00655090" w:rsidRPr="00BD1FCE" w:rsidTr="00BF3E82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3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F3E82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Zaviesť vzájomné učenie sa a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výmenu materiálov a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skúseností v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174D92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R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D83F1B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30.8.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174D92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174D92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</w:tc>
      </w:tr>
      <w:tr w:rsidR="00655090" w:rsidRPr="00BD1FCE" w:rsidTr="007E517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  <w:t>E</w:t>
            </w:r>
          </w:p>
        </w:tc>
        <w:tc>
          <w:tcPr>
            <w:tcW w:w="86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Zvýšiť motiváciu žiakov pre štúdium a</w:t>
            </w:r>
            <w:r w:rsidR="00BD1FC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sebarozvoj osobitne u</w:t>
            </w:r>
            <w:r w:rsidR="00BD1FC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žiakov 1.ročníka</w:t>
            </w:r>
          </w:p>
        </w:tc>
      </w:tr>
      <w:tr w:rsidR="00655090" w:rsidRPr="00BD1FCE" w:rsidTr="00BF3E82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1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D83F1B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Viesť motivačné dotazníky pre žiakov 1.ročníka na začiatku štúdia a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na jar v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1.ročníku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R</w:t>
            </w:r>
          </w:p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Tr.učitelia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30.6.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655090" w:rsidRPr="00BD1FCE" w:rsidTr="00BF3E82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2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D83F1B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Minimalizovať odpadávanie vyučovania v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príme, kvarte, kvinte a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v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1.r.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Zást.VV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stále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655090" w:rsidRPr="00BD1FCE" w:rsidTr="007E5176">
        <w:tc>
          <w:tcPr>
            <w:tcW w:w="92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F3E82">
            <w:pPr>
              <w:jc w:val="both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  <w:t>Ostatné úlohy</w:t>
            </w:r>
          </w:p>
        </w:tc>
      </w:tr>
      <w:tr w:rsidR="00655090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vypracovať a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 xml:space="preserve">odovzdať tematické plány </w:t>
            </w:r>
            <w:r w:rsidR="00BD1FCE">
              <w:rPr>
                <w:rFonts w:ascii="Arial" w:hAnsi="Arial" w:cs="Arial"/>
                <w:sz w:val="22"/>
                <w:szCs w:val="22"/>
              </w:rPr>
              <w:t>–</w:t>
            </w:r>
            <w:r w:rsidRPr="00BD1FC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D1FCE">
              <w:rPr>
                <w:rFonts w:ascii="Arial" w:hAnsi="Arial" w:cs="Arial"/>
                <w:b/>
                <w:sz w:val="22"/>
                <w:szCs w:val="22"/>
              </w:rPr>
              <w:t>nové</w:t>
            </w:r>
          </w:p>
          <w:p w:rsidR="00655090" w:rsidRPr="00BD1FCE" w:rsidRDefault="00655090" w:rsidP="00B445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1x PK, 1x ZRŠ, 1x zamestnanec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učitelia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2.9.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7E517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655090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Default="00655090" w:rsidP="00FF5069">
            <w:pPr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vypracovať program školy – Preventívna ochrana žiakov pred šírením legálnych a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>nelegálnych drog v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>školskom prostredí</w:t>
            </w:r>
          </w:p>
          <w:p w:rsidR="00231912" w:rsidRPr="00BD1FCE" w:rsidRDefault="00231912" w:rsidP="00FF5069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lastRenderedPageBreak/>
              <w:t>Mgr. Denešová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31.8.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7E517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655090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2E4AC8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lastRenderedPageBreak/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odovzdať plány práce PK a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>VP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Predsedovia PK, VP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31.8.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655090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vypracovať a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 xml:space="preserve">odovzdať prehľad úväzkov 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Mgr. Školková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31.8.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655090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Aktualizovať plány osobného rozvoja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31.8.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655090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2E4AC8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Aktualizovať zoznamy, prehľady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Z VV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31.8.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655090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8F3374">
            <w:pPr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Zorganizovať preventívne psychologické poradenstvo pre učiteľov v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>spolupráci s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>CPPP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p.Pastorková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31.8.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655090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AD19AC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8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vypracovať a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 xml:space="preserve">odovzdať pridelenie nadčasových hodín 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Zást. TEČ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FF506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15.9.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0B519F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0045D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655090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AD6137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9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vypracovať ponuku mimovyučovacích vzdelávacích a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>záujmových aktivít pre žiakov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predsedovia PK</w:t>
            </w:r>
          </w:p>
          <w:p w:rsidR="00655090" w:rsidRPr="00BD1FCE" w:rsidRDefault="00655090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Z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>VV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15.9.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2C050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IB1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0045D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655090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AD613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zostaviť aktuálny zoznam žiakov s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 xml:space="preserve">poruchami učenia 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p. Pagáčová D.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15.9.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0B519F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0045D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655090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AD613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Vypracovať a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>zverejniť na pedag.rade úspešnosť absolventov pri prijímaní na VŠ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p.Horváth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30.9.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0B519F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0045D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655090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0B4DA6" w:rsidP="00AD613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Zverejniť na www okruhy pre MS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Z VV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BD34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30.9.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AD5F9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090" w:rsidRPr="00BD1FCE" w:rsidRDefault="00655090" w:rsidP="00AD5F9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B4DA6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AD613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vypracovať a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>schváliť plán práce Žiackej školskej rady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p.Denešová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30.9.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B4DA6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AD613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20C7B">
            <w:pPr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Realizovať projekt NOS s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>Maďarskom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FF506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FF506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31.12.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55722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IC2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B4DA6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AD613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Prepracovať projekt ŠF OP Vzdelávanie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30.10.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55722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VC7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B4DA6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AD6137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16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AD6137">
            <w:pPr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Zorganizovať školskú akadémiu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AD613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p.Gajdoš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AD613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16.11.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AD6137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IB3</w:t>
            </w:r>
          </w:p>
          <w:p w:rsidR="000B4DA6" w:rsidRPr="00BD1FCE" w:rsidRDefault="000B4DA6" w:rsidP="00AD6137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B4DA6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AD6137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17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AD6137">
            <w:pPr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Zorganizovať akadémie triedy príma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AD613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Tr.uč.</w:t>
            </w:r>
          </w:p>
          <w:p w:rsidR="000B4DA6" w:rsidRPr="00BD1FCE" w:rsidRDefault="000B4DA6" w:rsidP="00AD613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Crkoňová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AD613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29.11.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AD6137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IB3</w:t>
            </w:r>
          </w:p>
          <w:p w:rsidR="000B4DA6" w:rsidRPr="00BD1FCE" w:rsidRDefault="000B4DA6" w:rsidP="00AD6137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B4DA6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FF506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18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B4296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Uskutočniť prieskum o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>šikanovaní a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>iných nežiadúcich javoch v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>škole pre 1.r.a informovať na ped.rade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Mgr. Horváth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30.11.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B4DA6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FF506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19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C87DFE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Uskutočniť prieskum o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>šikanovaní a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>iných nežiadúcich javoch v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>škole pre prímu- kvintu a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>informovať na ped.rade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704F3E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Mgr. Denešová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8181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30.11.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B4DA6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FF506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20C7B">
            <w:pPr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 xml:space="preserve">Vypracovať projekt školské  partnerstvo Comenius 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p.Brtišová</w:t>
            </w:r>
          </w:p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p.Melišková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28.2.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55722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IC1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B4DA6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FF506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21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Vypracovať projekt Comenius CUJ lektor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1B4B09" w:rsidP="00BD34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p.Komorová</w:t>
            </w:r>
          </w:p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p.Melišková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28.2.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55722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IC1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7A6198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B4DA6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FF506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pripraviť úlohy na prijímacie skúšky do prímy zo SJL a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>MAT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p. Jančiová</w:t>
            </w:r>
          </w:p>
          <w:p w:rsidR="000B4DA6" w:rsidRPr="00BD1FCE" w:rsidRDefault="000B4DA6" w:rsidP="00A26A02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 xml:space="preserve">p. </w:t>
            </w:r>
            <w:r w:rsidR="00A26A02">
              <w:rPr>
                <w:rFonts w:ascii="Arial" w:hAnsi="Arial" w:cs="Arial"/>
                <w:sz w:val="22"/>
                <w:szCs w:val="22"/>
              </w:rPr>
              <w:t>Maráková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30.4.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B4DA6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FF506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23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organizačne a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 xml:space="preserve">materiálne pripraviť </w:t>
            </w:r>
            <w:r w:rsidRPr="00BD1FCE">
              <w:rPr>
                <w:rFonts w:ascii="Arial" w:hAnsi="Arial" w:cs="Arial"/>
                <w:sz w:val="22"/>
                <w:szCs w:val="22"/>
              </w:rPr>
              <w:lastRenderedPageBreak/>
              <w:t>prijímacie skúšky do prímy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lastRenderedPageBreak/>
              <w:t>Z VV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30.4.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AD19AC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B4DA6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FF506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lastRenderedPageBreak/>
              <w:t>24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organizačne a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>materiálne pripraviť maturitné skúšky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Z VV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 xml:space="preserve">28.2. </w:t>
            </w:r>
          </w:p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30.4.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AD19AC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B4DA6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FF506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Zorganizovať prezentácie projektových prác 3.r.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Z VV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22.12.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AD19AC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B4DA6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26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Zorganizovať prezentácie projektových prác 2.r.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Z VV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Počas MS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AD19AC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B4DA6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27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V spolupráci s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>CPPP vykonať sociometrický prieskum v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 xml:space="preserve">triedach 1.r. 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p. Denešová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AD19AC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B4DA6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28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zapojiť  žiakov do SOČ /5 prác/, predmetových olympiád /každý predmet/ a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>ostatných súťaží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vedúci SOČ a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="00BD1FCE">
              <w:rPr>
                <w:rFonts w:ascii="Arial" w:hAnsi="Arial" w:cs="Arial"/>
                <w:sz w:val="22"/>
                <w:szCs w:val="22"/>
              </w:rPr>
              <w:pgNum/>
              <w:t>lymp</w:t>
            </w:r>
            <w:r w:rsidRPr="00BD1FCE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B4DA6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29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C87DFE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podporovať a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>organizačne zabezpečiť športové súťaže a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>reprezentáciu školy v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>športe, viesť školskú ligu vo florbale, volejbale a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>futbale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p. Sůra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IB3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B4DA6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Pokračovať v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>projekte e-Twinning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p.Zbínová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stále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IB2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B4DA6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Pokračovať v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>projekte Yes event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p.Pagáčová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stále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55722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IC1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B4DA6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0B4DA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 xml:space="preserve">Zorganizovať výmenu žiakov </w:t>
            </w:r>
          </w:p>
          <w:p w:rsidR="000B4DA6" w:rsidRPr="00BD1FCE" w:rsidRDefault="000B4DA6" w:rsidP="00BD3471">
            <w:pPr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v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>Taliansku k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>1.máju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p.Pagáčová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stále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55722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IC1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B4DA6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704F3E">
            <w:pPr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Vypracovať projekty z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>výziev MŠVVŠ SR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55722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IB3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B4DA6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Viesť hodnotiace rozhovory so žiakmi so ŠVVP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p.Horváth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B4DA6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0270B3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 xml:space="preserve">Viesť hodnotiace rozhovory </w:t>
            </w:r>
          </w:p>
          <w:p w:rsidR="000B4DA6" w:rsidRPr="00BD1FCE" w:rsidRDefault="000B4DA6" w:rsidP="000270B3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s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ohrozenými žiakmi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p.Denešová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B4DA6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Organizovať návštevy divadelných predstavení</w:t>
            </w:r>
            <w:r w:rsidR="00EB5BF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pre žiakov a učiteľov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4783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p.</w:t>
            </w:r>
            <w:r w:rsidR="00247831">
              <w:rPr>
                <w:rFonts w:ascii="Arial" w:hAnsi="Arial" w:cs="Arial"/>
                <w:sz w:val="22"/>
                <w:szCs w:val="22"/>
                <w:lang w:eastAsia="sk-SK"/>
              </w:rPr>
              <w:t>Balalová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924E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B4DA6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Organizovať návštevy divadelných predstavení v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ANJ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p.Zemančík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924E7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B4DA6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38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722C79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Organizovať návštevy výstav výtvarného umenia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p.Játiová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924E7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B4DA6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39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Pokračovať v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tradičných spoločných podujatiach s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 xml:space="preserve">Gy Val. Klobouky 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p.Školková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55722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IIIA9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B4DA6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40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Pokračovať vo vzdelávaní Modernizácia vzdelávacieho procesu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Bo,Bú,Pa,Sů,Zb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B4DA6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672D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41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Zorganizovať premiéru školského divadla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20C7B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p.Chládecká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B4DA6" w:rsidRPr="00BD1FCE">
        <w:tc>
          <w:tcPr>
            <w:tcW w:w="92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b/>
                <w:i/>
                <w:sz w:val="22"/>
                <w:szCs w:val="22"/>
              </w:rPr>
              <w:t>V.  oblasť materiálnej obnovy</w:t>
            </w:r>
          </w:p>
        </w:tc>
      </w:tr>
      <w:tr w:rsidR="000B4DA6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66323F">
            <w:pPr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Zriadiť školský ateliér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672D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672D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31.8.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55722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VC4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B4DA6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66323F">
            <w:pPr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Presťahovať učebňu FRJ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AD613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AD613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31.8.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AD6137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AD6137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B4DA6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AD613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Napojiť odpad budovy E na verejnú kanalizáciu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TEČ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B4DA6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AD613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Vysadiť dreviny v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>školskej záhrade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55722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VD1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672DA9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B4DA6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AD613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Vypratať neporiadok z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>povál školy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B4DA6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AD613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Zhromaždiť a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>vyčistiť staré tablá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B4DA6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AD613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Zrekonštruovať múrik v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>časti pri telocvični alebo živý plot, a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>pri vstupe do budovy A, medzi A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>a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>E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VD2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B4DA6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AD613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Default="000B4DA6" w:rsidP="00247831">
            <w:pPr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Vybaviť klasick</w:t>
            </w:r>
            <w:r w:rsidR="00247831">
              <w:rPr>
                <w:rFonts w:ascii="Arial" w:hAnsi="Arial" w:cs="Arial"/>
                <w:sz w:val="22"/>
                <w:szCs w:val="22"/>
              </w:rPr>
              <w:t>é</w:t>
            </w:r>
            <w:r w:rsidRPr="00BD1FCE">
              <w:rPr>
                <w:rFonts w:ascii="Arial" w:hAnsi="Arial" w:cs="Arial"/>
                <w:sz w:val="22"/>
                <w:szCs w:val="22"/>
              </w:rPr>
              <w:t xml:space="preserve"> učebne B,C PC a</w:t>
            </w:r>
            <w:r w:rsidR="00231912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>dataprojektormi</w:t>
            </w:r>
          </w:p>
          <w:p w:rsidR="00231912" w:rsidRPr="00BD1FCE" w:rsidRDefault="00231912" w:rsidP="0024783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lastRenderedPageBreak/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55722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VC2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B4DA6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AD613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lastRenderedPageBreak/>
              <w:t>9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Realizovať projekt Rekonštrukcie školy v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>rámci výzvy infraštruktúra školstva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55722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D1FCE">
              <w:rPr>
                <w:rFonts w:ascii="Arial" w:hAnsi="Arial" w:cs="Arial"/>
                <w:sz w:val="22"/>
                <w:szCs w:val="22"/>
                <w:lang w:eastAsia="sk-SK"/>
              </w:rPr>
              <w:t>VC1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B4DA6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AD613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Doplniť pomôcky podľa požiadaviek PK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B4DA6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AD613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Zariadiť malú učebňu GEO v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>E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B4DA6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AD613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Projekčne pripraviť elektronickú ochranu budov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B4DA6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AD613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Zriadiť expozíciu geológie a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>mineralógie na poschodí B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B4DA6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AD613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Zariadiť nábytkom učebňu FYZ, zatemniť ju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B4DA6" w:rsidRPr="00BD1F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AD19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Vymaľovať schodisko a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BD1FCE">
              <w:rPr>
                <w:rFonts w:ascii="Arial" w:hAnsi="Arial" w:cs="Arial"/>
                <w:sz w:val="22"/>
                <w:szCs w:val="22"/>
              </w:rPr>
              <w:t>chodby budovy E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C87DF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FCE">
              <w:rPr>
                <w:rFonts w:ascii="Arial" w:hAnsi="Arial" w:cs="Arial"/>
                <w:sz w:val="22"/>
                <w:szCs w:val="22"/>
              </w:rPr>
              <w:t>31.8.12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 w:rsidP="002E4AC8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A6" w:rsidRPr="00BD1FCE" w:rsidRDefault="000B4DA6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</w:tbl>
    <w:p w:rsidR="00BE5960" w:rsidRPr="00BD1FCE" w:rsidRDefault="00BE5960">
      <w:pPr>
        <w:jc w:val="both"/>
        <w:rPr>
          <w:rFonts w:ascii="Arial" w:hAnsi="Arial" w:cs="Arial"/>
          <w:sz w:val="22"/>
          <w:szCs w:val="22"/>
          <w:lang w:eastAsia="sk-SK"/>
        </w:rPr>
      </w:pPr>
    </w:p>
    <w:p w:rsidR="00BE5960" w:rsidRPr="00BD1FCE" w:rsidRDefault="00BE5960">
      <w:pPr>
        <w:jc w:val="both"/>
        <w:rPr>
          <w:rFonts w:ascii="Arial" w:hAnsi="Arial" w:cs="Arial"/>
          <w:sz w:val="22"/>
          <w:szCs w:val="22"/>
          <w:lang w:eastAsia="sk-SK"/>
        </w:rPr>
      </w:pPr>
    </w:p>
    <w:p w:rsidR="00F4735F" w:rsidRPr="00BD1FCE" w:rsidRDefault="00F4735F">
      <w:pPr>
        <w:jc w:val="both"/>
        <w:rPr>
          <w:rFonts w:ascii="Arial" w:hAnsi="Arial" w:cs="Arial"/>
          <w:sz w:val="22"/>
          <w:szCs w:val="22"/>
          <w:lang w:eastAsia="sk-SK"/>
        </w:rPr>
      </w:pPr>
    </w:p>
    <w:p w:rsidR="00BE5960" w:rsidRPr="00DA6F2B" w:rsidRDefault="00BE5960">
      <w:pPr>
        <w:jc w:val="center"/>
        <w:rPr>
          <w:rFonts w:ascii="Arial" w:hAnsi="Arial" w:cs="Arial"/>
          <w:b/>
          <w:sz w:val="32"/>
          <w:szCs w:val="32"/>
          <w:lang w:eastAsia="sk-SK"/>
        </w:rPr>
      </w:pPr>
      <w:r w:rsidRPr="00DA6F2B">
        <w:rPr>
          <w:rFonts w:ascii="Arial" w:hAnsi="Arial" w:cs="Arial"/>
          <w:b/>
          <w:sz w:val="32"/>
          <w:szCs w:val="32"/>
        </w:rPr>
        <w:t xml:space="preserve">9.  </w:t>
      </w:r>
      <w:r w:rsidR="002A67A3" w:rsidRPr="00DA6F2B">
        <w:rPr>
          <w:rFonts w:ascii="Arial" w:hAnsi="Arial" w:cs="Arial"/>
          <w:b/>
          <w:sz w:val="32"/>
          <w:szCs w:val="32"/>
        </w:rPr>
        <w:t>O</w:t>
      </w:r>
      <w:r w:rsidRPr="00DA6F2B">
        <w:rPr>
          <w:rFonts w:ascii="Arial" w:hAnsi="Arial" w:cs="Arial"/>
          <w:b/>
          <w:sz w:val="32"/>
          <w:szCs w:val="32"/>
        </w:rPr>
        <w:t>rganizácia školského roka</w:t>
      </w:r>
    </w:p>
    <w:p w:rsidR="00BE5960" w:rsidRPr="00DA6F2B" w:rsidRDefault="00BE5960">
      <w:pPr>
        <w:jc w:val="both"/>
        <w:rPr>
          <w:rFonts w:ascii="Arial" w:hAnsi="Arial" w:cs="Arial"/>
          <w:lang w:eastAsia="sk-SK"/>
        </w:rPr>
      </w:pPr>
    </w:p>
    <w:p w:rsidR="00DA6F2B" w:rsidRPr="00DA6F2B" w:rsidRDefault="00DA6F2B" w:rsidP="00DA6F2B">
      <w:pPr>
        <w:rPr>
          <w:rFonts w:ascii="Arial" w:hAnsi="Arial" w:cs="Arial"/>
          <w:b/>
          <w:i/>
          <w:lang w:eastAsia="sk-SK"/>
        </w:rPr>
      </w:pPr>
      <w:r w:rsidRPr="00DA6F2B">
        <w:rPr>
          <w:rFonts w:ascii="Arial" w:hAnsi="Arial" w:cs="Arial"/>
          <w:b/>
          <w:i/>
        </w:rPr>
        <w:t>Začiatok školského roka 2011/2012:</w:t>
      </w:r>
    </w:p>
    <w:p w:rsidR="00DA6F2B" w:rsidRPr="00DA6F2B" w:rsidRDefault="00DA6F2B" w:rsidP="00DA6F2B">
      <w:pPr>
        <w:rPr>
          <w:rFonts w:ascii="Arial" w:hAnsi="Arial" w:cs="Arial"/>
          <w:b/>
          <w:i/>
          <w:lang w:eastAsia="sk-S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868"/>
        <w:gridCol w:w="5470"/>
        <w:gridCol w:w="1526"/>
      </w:tblGrid>
      <w:tr w:rsidR="00DA6F2B" w:rsidRPr="00DA6F2B" w:rsidTr="00B65F44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FC555C" w:rsidRDefault="00DA6F2B" w:rsidP="00B65F44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FC555C">
              <w:rPr>
                <w:rFonts w:ascii="Arial" w:hAnsi="Arial" w:cs="Arial"/>
                <w:b/>
                <w:i/>
                <w:sz w:val="22"/>
                <w:szCs w:val="22"/>
              </w:rPr>
              <w:t>Termín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FC555C" w:rsidRDefault="00DA6F2B" w:rsidP="00B65F44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FC555C">
              <w:rPr>
                <w:rFonts w:ascii="Arial" w:hAnsi="Arial" w:cs="Arial"/>
                <w:b/>
                <w:i/>
                <w:sz w:val="22"/>
                <w:szCs w:val="22"/>
              </w:rPr>
              <w:t>Akcia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FC555C" w:rsidRDefault="00DA6F2B" w:rsidP="00B65F44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FC555C">
              <w:rPr>
                <w:rFonts w:ascii="Arial" w:hAnsi="Arial" w:cs="Arial"/>
                <w:b/>
                <w:i/>
                <w:sz w:val="22"/>
                <w:szCs w:val="22"/>
              </w:rPr>
              <w:t>Poznámka</w:t>
            </w:r>
          </w:p>
        </w:tc>
      </w:tr>
      <w:tr w:rsidR="00FC555C" w:rsidRPr="00FC555C" w:rsidTr="00B65F44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55C" w:rsidRPr="00FC555C" w:rsidRDefault="00FC555C" w:rsidP="00FC555C">
            <w:pPr>
              <w:rPr>
                <w:rFonts w:ascii="Arial" w:hAnsi="Arial" w:cs="Arial"/>
                <w:sz w:val="22"/>
                <w:szCs w:val="22"/>
              </w:rPr>
            </w:pPr>
            <w:r w:rsidRPr="00FC555C">
              <w:rPr>
                <w:rFonts w:ascii="Arial" w:hAnsi="Arial" w:cs="Arial"/>
                <w:sz w:val="22"/>
                <w:szCs w:val="22"/>
              </w:rPr>
              <w:t>8.6.2011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55C" w:rsidRPr="00FC555C" w:rsidRDefault="00FC555C" w:rsidP="00B20C7B">
            <w:pPr>
              <w:rPr>
                <w:rFonts w:ascii="Arial" w:hAnsi="Arial" w:cs="Arial"/>
                <w:sz w:val="22"/>
                <w:szCs w:val="22"/>
              </w:rPr>
            </w:pPr>
            <w:r w:rsidRPr="00FC555C">
              <w:rPr>
                <w:rFonts w:ascii="Arial" w:hAnsi="Arial" w:cs="Arial"/>
                <w:sz w:val="22"/>
                <w:szCs w:val="22"/>
              </w:rPr>
              <w:t>12,45- roz</w:t>
            </w:r>
            <w:r w:rsidR="00B20C7B">
              <w:rPr>
                <w:rFonts w:ascii="Arial" w:hAnsi="Arial" w:cs="Arial"/>
                <w:sz w:val="22"/>
                <w:szCs w:val="22"/>
              </w:rPr>
              <w:t>deľ</w:t>
            </w:r>
            <w:r w:rsidRPr="00FC555C">
              <w:rPr>
                <w:rFonts w:ascii="Arial" w:hAnsi="Arial" w:cs="Arial"/>
                <w:sz w:val="22"/>
                <w:szCs w:val="22"/>
              </w:rPr>
              <w:t>ovacie testy z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FC555C">
              <w:rPr>
                <w:rFonts w:ascii="Arial" w:hAnsi="Arial" w:cs="Arial"/>
                <w:sz w:val="22"/>
                <w:szCs w:val="22"/>
              </w:rPr>
              <w:t>CUJ pre prvákov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55C" w:rsidRPr="00FC555C" w:rsidRDefault="00FC555C" w:rsidP="00FC555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6F2B" w:rsidRPr="00DA6F2B" w:rsidTr="00B65F44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FC555C" w:rsidRDefault="00DA6F2B" w:rsidP="00DA6F2B">
            <w:pPr>
              <w:rPr>
                <w:rFonts w:ascii="Arial" w:hAnsi="Arial" w:cs="Arial"/>
                <w:sz w:val="22"/>
                <w:szCs w:val="22"/>
              </w:rPr>
            </w:pPr>
            <w:r w:rsidRPr="00FC555C">
              <w:rPr>
                <w:rFonts w:ascii="Arial" w:hAnsi="Arial" w:cs="Arial"/>
                <w:sz w:val="22"/>
                <w:szCs w:val="22"/>
              </w:rPr>
              <w:t>1.7.2011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FC555C" w:rsidRDefault="00FC555C" w:rsidP="00DA6F2B">
            <w:pPr>
              <w:rPr>
                <w:rFonts w:ascii="Arial" w:hAnsi="Arial" w:cs="Arial"/>
                <w:sz w:val="22"/>
                <w:szCs w:val="22"/>
              </w:rPr>
            </w:pPr>
            <w:r w:rsidRPr="00FC555C">
              <w:rPr>
                <w:rFonts w:ascii="Arial" w:hAnsi="Arial" w:cs="Arial"/>
                <w:sz w:val="22"/>
                <w:szCs w:val="22"/>
              </w:rPr>
              <w:t>9,00-12,00 úvodné triedne stretnutie pre prímu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FC555C" w:rsidRDefault="00DA6F2B" w:rsidP="00B65F44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</w:tr>
      <w:tr w:rsidR="00DA6F2B" w:rsidRPr="00DA6F2B" w:rsidTr="00B65F44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FC555C" w:rsidRDefault="00DA6F2B" w:rsidP="00B65F4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C555C">
              <w:rPr>
                <w:rFonts w:ascii="Arial" w:hAnsi="Arial" w:cs="Arial"/>
                <w:sz w:val="22"/>
                <w:szCs w:val="22"/>
              </w:rPr>
              <w:t>23.8.2011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FC555C" w:rsidRDefault="00DA6F2B" w:rsidP="00B65F4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C555C">
              <w:rPr>
                <w:rFonts w:ascii="Arial" w:hAnsi="Arial" w:cs="Arial"/>
                <w:sz w:val="22"/>
                <w:szCs w:val="22"/>
              </w:rPr>
              <w:t xml:space="preserve">9,00 </w:t>
            </w:r>
            <w:r w:rsidR="00BD1FCE">
              <w:rPr>
                <w:rFonts w:ascii="Arial" w:hAnsi="Arial" w:cs="Arial"/>
                <w:sz w:val="22"/>
                <w:szCs w:val="22"/>
              </w:rPr>
              <w:t>–</w:t>
            </w:r>
            <w:r w:rsidRPr="00FC555C">
              <w:rPr>
                <w:rFonts w:ascii="Arial" w:hAnsi="Arial" w:cs="Arial"/>
                <w:sz w:val="22"/>
                <w:szCs w:val="22"/>
              </w:rPr>
              <w:t xml:space="preserve"> porada vedenia školy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FC555C" w:rsidRDefault="00DA6F2B" w:rsidP="00B65F44">
            <w:pPr>
              <w:rPr>
                <w:rFonts w:ascii="Arial" w:hAnsi="Arial" w:cs="Arial"/>
                <w:lang w:eastAsia="sk-SK"/>
              </w:rPr>
            </w:pPr>
          </w:p>
        </w:tc>
      </w:tr>
      <w:tr w:rsidR="00DA6F2B" w:rsidRPr="00DA6F2B" w:rsidTr="00B65F44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FC555C" w:rsidRDefault="00DA6F2B" w:rsidP="00B65F4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C555C">
              <w:rPr>
                <w:rFonts w:ascii="Arial" w:hAnsi="Arial" w:cs="Arial"/>
                <w:sz w:val="22"/>
                <w:szCs w:val="22"/>
              </w:rPr>
              <w:t>24.8.2011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FC555C" w:rsidRDefault="00DA6F2B" w:rsidP="00B65F4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C555C">
              <w:rPr>
                <w:rFonts w:ascii="Arial" w:hAnsi="Arial" w:cs="Arial"/>
                <w:sz w:val="22"/>
                <w:szCs w:val="22"/>
              </w:rPr>
              <w:t>9,00 – rozšírená porada vedenia – vedenie, predsedovia PK, VP, prevencia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FC555C" w:rsidRDefault="00DA6F2B" w:rsidP="00B65F44">
            <w:pPr>
              <w:rPr>
                <w:rFonts w:ascii="Arial" w:hAnsi="Arial" w:cs="Arial"/>
                <w:lang w:eastAsia="sk-SK"/>
              </w:rPr>
            </w:pPr>
          </w:p>
        </w:tc>
      </w:tr>
      <w:tr w:rsidR="00DA6F2B" w:rsidRPr="00DA6F2B" w:rsidTr="00B65F44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FC555C" w:rsidRDefault="00DA6F2B" w:rsidP="00B65F4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C555C">
              <w:rPr>
                <w:rFonts w:ascii="Arial" w:hAnsi="Arial" w:cs="Arial"/>
                <w:sz w:val="22"/>
                <w:szCs w:val="22"/>
              </w:rPr>
              <w:t>25.8. 2011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FC555C" w:rsidRDefault="00DA6F2B" w:rsidP="00B65F4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C555C">
              <w:rPr>
                <w:rFonts w:ascii="Arial" w:hAnsi="Arial" w:cs="Arial"/>
                <w:sz w:val="22"/>
                <w:szCs w:val="22"/>
              </w:rPr>
              <w:t xml:space="preserve">nástup ostatných pedagog. </w:t>
            </w:r>
            <w:r w:rsidR="00BD1FCE" w:rsidRPr="00FC555C">
              <w:rPr>
                <w:rFonts w:ascii="Arial" w:hAnsi="Arial" w:cs="Arial"/>
                <w:sz w:val="22"/>
                <w:szCs w:val="22"/>
              </w:rPr>
              <w:t>Z</w:t>
            </w:r>
            <w:r w:rsidRPr="00FC555C">
              <w:rPr>
                <w:rFonts w:ascii="Arial" w:hAnsi="Arial" w:cs="Arial"/>
                <w:sz w:val="22"/>
                <w:szCs w:val="22"/>
              </w:rPr>
              <w:t>amestnancov</w:t>
            </w:r>
          </w:p>
          <w:p w:rsidR="00DA6F2B" w:rsidRPr="00FC555C" w:rsidRDefault="00DA6F2B" w:rsidP="00B65F4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C555C">
              <w:rPr>
                <w:rFonts w:ascii="Arial" w:hAnsi="Arial" w:cs="Arial"/>
                <w:sz w:val="22"/>
                <w:szCs w:val="22"/>
              </w:rPr>
              <w:t xml:space="preserve">9,00 – úvodná pedag. </w:t>
            </w:r>
            <w:r w:rsidR="00BD1FCE" w:rsidRPr="00FC555C">
              <w:rPr>
                <w:rFonts w:ascii="Arial" w:hAnsi="Arial" w:cs="Arial"/>
                <w:sz w:val="22"/>
                <w:szCs w:val="22"/>
              </w:rPr>
              <w:t>R</w:t>
            </w:r>
            <w:r w:rsidRPr="00FC555C">
              <w:rPr>
                <w:rFonts w:ascii="Arial" w:hAnsi="Arial" w:cs="Arial"/>
                <w:sz w:val="22"/>
                <w:szCs w:val="22"/>
              </w:rPr>
              <w:t>ada za účasti všetkých zamestnancov školy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FC555C" w:rsidRDefault="00DA6F2B" w:rsidP="00B65F44">
            <w:pPr>
              <w:rPr>
                <w:rFonts w:ascii="Arial" w:hAnsi="Arial" w:cs="Arial"/>
                <w:lang w:eastAsia="sk-SK"/>
              </w:rPr>
            </w:pPr>
          </w:p>
        </w:tc>
      </w:tr>
      <w:tr w:rsidR="00DA6F2B" w:rsidRPr="00DA6F2B" w:rsidTr="00B65F44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FC555C" w:rsidRDefault="00DA6F2B" w:rsidP="00B65F4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C555C">
              <w:rPr>
                <w:rFonts w:ascii="Arial" w:hAnsi="Arial" w:cs="Arial"/>
                <w:sz w:val="22"/>
                <w:szCs w:val="22"/>
              </w:rPr>
              <w:t>25.-26.2011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FC555C" w:rsidRDefault="00DA6F2B" w:rsidP="00B65F4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C555C">
              <w:rPr>
                <w:rFonts w:ascii="Arial" w:hAnsi="Arial" w:cs="Arial"/>
                <w:sz w:val="22"/>
                <w:szCs w:val="22"/>
              </w:rPr>
              <w:t>Zasadnutia PK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FC555C" w:rsidRDefault="00DA6F2B" w:rsidP="00B65F44">
            <w:pPr>
              <w:rPr>
                <w:rFonts w:ascii="Arial" w:hAnsi="Arial" w:cs="Arial"/>
                <w:lang w:eastAsia="sk-SK"/>
              </w:rPr>
            </w:pPr>
          </w:p>
        </w:tc>
      </w:tr>
      <w:tr w:rsidR="00DA6F2B" w:rsidRPr="00DA6F2B" w:rsidTr="00B65F44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FC555C" w:rsidRDefault="00DA6F2B" w:rsidP="00B65F44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C555C">
              <w:rPr>
                <w:rFonts w:ascii="Arial" w:hAnsi="Arial" w:cs="Arial"/>
                <w:sz w:val="22"/>
                <w:szCs w:val="22"/>
              </w:rPr>
              <w:t>25.8.-2.9.2011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FC555C" w:rsidRDefault="00DA6F2B" w:rsidP="00B65F4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C555C">
              <w:rPr>
                <w:rFonts w:ascii="Arial" w:hAnsi="Arial" w:cs="Arial"/>
                <w:sz w:val="22"/>
                <w:szCs w:val="22"/>
              </w:rPr>
              <w:t>práca v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FC555C">
              <w:rPr>
                <w:rFonts w:ascii="Arial" w:hAnsi="Arial" w:cs="Arial"/>
                <w:sz w:val="22"/>
                <w:szCs w:val="22"/>
              </w:rPr>
              <w:t>PK, príprava tematických plánov, plánov práce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FC555C" w:rsidRDefault="00DA6F2B" w:rsidP="00B65F44">
            <w:pPr>
              <w:rPr>
                <w:rFonts w:ascii="Arial" w:hAnsi="Arial" w:cs="Arial"/>
                <w:lang w:eastAsia="sk-SK"/>
              </w:rPr>
            </w:pPr>
          </w:p>
        </w:tc>
      </w:tr>
      <w:tr w:rsidR="00DA6F2B" w:rsidRPr="00DA6F2B" w:rsidTr="00B65F44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FC555C" w:rsidRDefault="00DA6F2B" w:rsidP="00B65F44">
            <w:pPr>
              <w:rPr>
                <w:rFonts w:ascii="Arial" w:hAnsi="Arial" w:cs="Arial"/>
                <w:sz w:val="22"/>
                <w:szCs w:val="22"/>
              </w:rPr>
            </w:pPr>
            <w:r w:rsidRPr="00FC555C">
              <w:rPr>
                <w:rFonts w:ascii="Arial" w:hAnsi="Arial" w:cs="Arial"/>
                <w:sz w:val="22"/>
                <w:szCs w:val="22"/>
              </w:rPr>
              <w:t>30.-31.8.2011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FC555C" w:rsidRDefault="00DA6F2B" w:rsidP="00B65F4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C555C">
              <w:rPr>
                <w:rFonts w:ascii="Arial" w:hAnsi="Arial" w:cs="Arial"/>
                <w:sz w:val="22"/>
                <w:szCs w:val="22"/>
              </w:rPr>
              <w:t>10,00 opravné a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FC555C">
              <w:rPr>
                <w:rFonts w:ascii="Arial" w:hAnsi="Arial" w:cs="Arial"/>
                <w:sz w:val="22"/>
                <w:szCs w:val="22"/>
              </w:rPr>
              <w:t>komisionálne skúšky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FC555C" w:rsidRDefault="00DA6F2B" w:rsidP="00B65F44">
            <w:pPr>
              <w:rPr>
                <w:rFonts w:ascii="Arial" w:hAnsi="Arial" w:cs="Arial"/>
                <w:lang w:eastAsia="sk-SK"/>
              </w:rPr>
            </w:pPr>
          </w:p>
        </w:tc>
      </w:tr>
      <w:tr w:rsidR="00DA6F2B" w:rsidRPr="00DA6F2B" w:rsidTr="00B65F44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FC555C" w:rsidRDefault="00DA6F2B" w:rsidP="00B65F4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C555C">
              <w:rPr>
                <w:rFonts w:ascii="Arial" w:hAnsi="Arial" w:cs="Arial"/>
                <w:sz w:val="22"/>
                <w:szCs w:val="22"/>
              </w:rPr>
              <w:t>2.9.2011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FC555C" w:rsidRDefault="00DA6F2B" w:rsidP="00B65F4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C555C">
              <w:rPr>
                <w:rFonts w:ascii="Arial" w:hAnsi="Arial" w:cs="Arial"/>
                <w:sz w:val="22"/>
                <w:szCs w:val="22"/>
              </w:rPr>
              <w:t>odovzdanie TP, plánov PK,VP,prevencie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FC555C" w:rsidRDefault="00DA6F2B" w:rsidP="00B65F44">
            <w:pPr>
              <w:rPr>
                <w:rFonts w:ascii="Arial" w:hAnsi="Arial" w:cs="Arial"/>
                <w:lang w:eastAsia="sk-SK"/>
              </w:rPr>
            </w:pPr>
          </w:p>
        </w:tc>
      </w:tr>
      <w:tr w:rsidR="00DA6F2B" w:rsidRPr="00DA6F2B" w:rsidTr="00B65F44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FC555C" w:rsidRDefault="00DA6F2B" w:rsidP="00B65F44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  <w:r w:rsidRPr="00FC555C">
              <w:rPr>
                <w:rFonts w:ascii="Arial" w:hAnsi="Arial" w:cs="Arial"/>
                <w:b/>
                <w:sz w:val="22"/>
                <w:szCs w:val="22"/>
              </w:rPr>
              <w:t>1.9.2011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FC555C" w:rsidRDefault="00DA6F2B" w:rsidP="00247831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  <w:r w:rsidRPr="00FC555C">
              <w:rPr>
                <w:rFonts w:ascii="Arial" w:hAnsi="Arial" w:cs="Arial"/>
                <w:b/>
                <w:sz w:val="22"/>
                <w:szCs w:val="22"/>
              </w:rPr>
              <w:t>začiatok 1.</w:t>
            </w:r>
            <w:r w:rsidR="0024783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Pr="00FC555C">
              <w:rPr>
                <w:rFonts w:ascii="Arial" w:hAnsi="Arial" w:cs="Arial"/>
                <w:b/>
                <w:sz w:val="22"/>
                <w:szCs w:val="22"/>
              </w:rPr>
              <w:t xml:space="preserve">olroka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FC555C" w:rsidRDefault="00DA6F2B" w:rsidP="00B65F44">
            <w:pPr>
              <w:rPr>
                <w:rFonts w:ascii="Arial" w:hAnsi="Arial" w:cs="Arial"/>
                <w:lang w:eastAsia="sk-SK"/>
              </w:rPr>
            </w:pPr>
          </w:p>
        </w:tc>
      </w:tr>
      <w:tr w:rsidR="00DA6F2B" w:rsidRPr="00DA6F2B" w:rsidTr="00B65F44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FC555C" w:rsidRDefault="00DA6F2B" w:rsidP="00B65F4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C555C">
              <w:rPr>
                <w:rFonts w:ascii="Arial" w:hAnsi="Arial" w:cs="Arial"/>
                <w:sz w:val="22"/>
                <w:szCs w:val="22"/>
              </w:rPr>
              <w:t>2.a 6.9.2011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FC555C" w:rsidRDefault="00DA6F2B" w:rsidP="00B65F4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FC555C">
              <w:rPr>
                <w:rFonts w:ascii="Arial" w:hAnsi="Arial" w:cs="Arial"/>
                <w:b/>
                <w:sz w:val="22"/>
                <w:szCs w:val="22"/>
              </w:rPr>
              <w:t>Opravný termín MS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FC555C" w:rsidRDefault="00DA6F2B" w:rsidP="00B65F4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DA6F2B" w:rsidRPr="00DA6F2B" w:rsidTr="00B65F44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FC555C" w:rsidRDefault="00DA6F2B" w:rsidP="00B65F44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  <w:r w:rsidRPr="00FC555C">
              <w:rPr>
                <w:rFonts w:ascii="Arial" w:hAnsi="Arial" w:cs="Arial"/>
                <w:b/>
                <w:sz w:val="22"/>
                <w:szCs w:val="22"/>
              </w:rPr>
              <w:t>5.9.2011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FC555C" w:rsidRDefault="00DA6F2B" w:rsidP="00B65F4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C555C">
              <w:rPr>
                <w:rFonts w:ascii="Arial" w:hAnsi="Arial" w:cs="Arial"/>
                <w:sz w:val="22"/>
                <w:szCs w:val="22"/>
              </w:rPr>
              <w:t xml:space="preserve">slávnostné otvorenie školského roka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FC555C" w:rsidRDefault="00DA6F2B" w:rsidP="00B65F4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DA6F2B" w:rsidRPr="00DA6F2B" w:rsidTr="00B65F44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FC555C" w:rsidRDefault="00DA6F2B" w:rsidP="00B65F44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C555C">
              <w:rPr>
                <w:rFonts w:ascii="Arial" w:hAnsi="Arial" w:cs="Arial"/>
                <w:sz w:val="22"/>
                <w:szCs w:val="22"/>
              </w:rPr>
              <w:t>8,00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FC555C" w:rsidRDefault="00DA6F2B" w:rsidP="00B65F4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C555C">
              <w:rPr>
                <w:rFonts w:ascii="Arial" w:hAnsi="Arial" w:cs="Arial"/>
                <w:sz w:val="22"/>
                <w:szCs w:val="22"/>
              </w:rPr>
              <w:t>Príma v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FC555C">
              <w:rPr>
                <w:rFonts w:ascii="Arial" w:hAnsi="Arial" w:cs="Arial"/>
                <w:sz w:val="22"/>
                <w:szCs w:val="22"/>
              </w:rPr>
              <w:t>triede</w:t>
            </w:r>
            <w:r w:rsidR="00FC555C" w:rsidRPr="00FC555C">
              <w:rPr>
                <w:rFonts w:ascii="Arial" w:hAnsi="Arial" w:cs="Arial"/>
                <w:sz w:val="22"/>
                <w:szCs w:val="22"/>
              </w:rPr>
              <w:t xml:space="preserve"> aj </w:t>
            </w:r>
            <w:r w:rsidR="00FC555C" w:rsidRPr="0081500A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="00BD1FCE">
              <w:rPr>
                <w:rFonts w:ascii="Arial" w:hAnsi="Arial" w:cs="Arial"/>
                <w:b/>
                <w:sz w:val="22"/>
                <w:szCs w:val="22"/>
              </w:rPr>
              <w:t> </w:t>
            </w:r>
            <w:r w:rsidR="00FC555C" w:rsidRPr="0081500A">
              <w:rPr>
                <w:rFonts w:ascii="Arial" w:hAnsi="Arial" w:cs="Arial"/>
                <w:b/>
                <w:sz w:val="22"/>
                <w:szCs w:val="22"/>
              </w:rPr>
              <w:t>rodičmi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FC555C" w:rsidRDefault="00DA6F2B" w:rsidP="00B65F4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C555C">
              <w:rPr>
                <w:rFonts w:ascii="Arial" w:hAnsi="Arial" w:cs="Arial"/>
                <w:sz w:val="18"/>
                <w:szCs w:val="18"/>
              </w:rPr>
              <w:t>Úvod, motivácia</w:t>
            </w:r>
          </w:p>
        </w:tc>
      </w:tr>
      <w:tr w:rsidR="00DA6F2B" w:rsidRPr="00DA6F2B" w:rsidTr="00B65F44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E34789" w:rsidRDefault="00DA6F2B" w:rsidP="00B65F44">
            <w:pPr>
              <w:pStyle w:val="Zarkazkladnhotextu"/>
              <w:ind w:left="0" w:firstLine="0"/>
              <w:jc w:val="right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8,45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E34789" w:rsidRDefault="00DA6F2B" w:rsidP="00B65F44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1.ročník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E34789" w:rsidRDefault="00DA6F2B" w:rsidP="00B65F44">
            <w:pPr>
              <w:pStyle w:val="Zarkazkladnhotextu"/>
              <w:ind w:left="0" w:firstLine="0"/>
              <w:jc w:val="left"/>
              <w:rPr>
                <w:rFonts w:ascii="Arial" w:hAnsi="Arial" w:cs="Arial"/>
                <w:sz w:val="18"/>
                <w:szCs w:val="18"/>
                <w:lang w:val="sk-SK"/>
              </w:rPr>
            </w:pPr>
            <w:r w:rsidRPr="00E34789">
              <w:rPr>
                <w:rFonts w:ascii="Arial" w:hAnsi="Arial" w:cs="Arial"/>
                <w:sz w:val="18"/>
                <w:szCs w:val="18"/>
                <w:lang w:val="sk-SK"/>
              </w:rPr>
              <w:t>Úvod, motivácia</w:t>
            </w:r>
          </w:p>
        </w:tc>
      </w:tr>
      <w:tr w:rsidR="00DA6F2B" w:rsidRPr="00DA6F2B" w:rsidTr="00B65F44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E34789" w:rsidRDefault="00DA6F2B" w:rsidP="00B65F44">
            <w:pPr>
              <w:pStyle w:val="Zarkazkladnhotextu"/>
              <w:ind w:left="0" w:firstLine="0"/>
              <w:jc w:val="right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9,30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E34789" w:rsidRDefault="00DA6F2B" w:rsidP="00B65F44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kvarta, kvinta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E34789" w:rsidRDefault="00DA6F2B" w:rsidP="00B65F44">
            <w:pPr>
              <w:pStyle w:val="Zarkazkladnhotextu"/>
              <w:ind w:left="0" w:firstLine="0"/>
              <w:jc w:val="left"/>
              <w:rPr>
                <w:rFonts w:ascii="Arial" w:hAnsi="Arial" w:cs="Arial"/>
                <w:sz w:val="18"/>
                <w:szCs w:val="18"/>
                <w:lang w:val="sk-SK"/>
              </w:rPr>
            </w:pPr>
            <w:r w:rsidRPr="00E34789">
              <w:rPr>
                <w:rFonts w:ascii="Arial" w:hAnsi="Arial" w:cs="Arial"/>
                <w:sz w:val="18"/>
                <w:szCs w:val="18"/>
                <w:lang w:val="sk-SK"/>
              </w:rPr>
              <w:t>Turnaje, exkurzie, výlety, akadémie</w:t>
            </w:r>
          </w:p>
        </w:tc>
      </w:tr>
      <w:tr w:rsidR="00DA6F2B" w:rsidRPr="00DA6F2B" w:rsidTr="00B65F44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E34789" w:rsidRDefault="00DA6F2B" w:rsidP="00B65F44">
            <w:pPr>
              <w:pStyle w:val="Zarkazkladnhotextu"/>
              <w:ind w:left="0" w:firstLine="0"/>
              <w:jc w:val="right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10,00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E34789" w:rsidRDefault="00DA6F2B" w:rsidP="00B65F44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2.ročník, sexta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E34789" w:rsidRDefault="00DA6F2B" w:rsidP="00B65F44">
            <w:pPr>
              <w:pStyle w:val="Zarkazkladnhotextu"/>
              <w:ind w:left="0" w:firstLine="0"/>
              <w:jc w:val="left"/>
              <w:rPr>
                <w:rFonts w:ascii="Arial" w:hAnsi="Arial" w:cs="Arial"/>
                <w:sz w:val="18"/>
                <w:szCs w:val="18"/>
                <w:lang w:val="sk-SK"/>
              </w:rPr>
            </w:pPr>
            <w:r w:rsidRPr="00E34789">
              <w:rPr>
                <w:rFonts w:ascii="Arial" w:hAnsi="Arial" w:cs="Arial"/>
                <w:sz w:val="18"/>
                <w:szCs w:val="18"/>
                <w:lang w:val="sk-SK"/>
              </w:rPr>
              <w:t>O projektovom ročníku</w:t>
            </w:r>
          </w:p>
        </w:tc>
      </w:tr>
      <w:tr w:rsidR="00DA6F2B" w:rsidRPr="00DA6F2B" w:rsidTr="00B65F44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E34789" w:rsidRDefault="00DA6F2B" w:rsidP="00B65F44">
            <w:pPr>
              <w:pStyle w:val="Zarkazkladnhotextu"/>
              <w:ind w:left="0" w:firstLine="0"/>
              <w:jc w:val="right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10,30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E34789" w:rsidRDefault="00DA6F2B" w:rsidP="00B65F44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3.ročník, septima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E34789" w:rsidRDefault="00DA6F2B" w:rsidP="00B65F44">
            <w:pPr>
              <w:pStyle w:val="Zarkazkladnhotextu"/>
              <w:ind w:left="0" w:firstLine="0"/>
              <w:jc w:val="left"/>
              <w:rPr>
                <w:rFonts w:ascii="Arial" w:hAnsi="Arial" w:cs="Arial"/>
                <w:sz w:val="18"/>
                <w:szCs w:val="18"/>
                <w:lang w:val="sk-SK"/>
              </w:rPr>
            </w:pPr>
            <w:r w:rsidRPr="00E34789">
              <w:rPr>
                <w:rFonts w:ascii="Arial" w:hAnsi="Arial" w:cs="Arial"/>
                <w:sz w:val="18"/>
                <w:szCs w:val="18"/>
                <w:lang w:val="sk-SK"/>
              </w:rPr>
              <w:t>O profilovom ročníku</w:t>
            </w:r>
          </w:p>
        </w:tc>
      </w:tr>
      <w:tr w:rsidR="00DA6F2B" w:rsidRPr="00DA6F2B" w:rsidTr="00B65F44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E34789" w:rsidRDefault="00DA6F2B" w:rsidP="00B65F44">
            <w:pPr>
              <w:pStyle w:val="Zarkazkladnhotextu"/>
              <w:ind w:left="0" w:firstLine="0"/>
              <w:jc w:val="right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11,00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E34789" w:rsidRDefault="00DA6F2B" w:rsidP="00B65F44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4.ročník, oktáva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2B" w:rsidRPr="00E34789" w:rsidRDefault="00DA6F2B" w:rsidP="00B65F44">
            <w:pPr>
              <w:pStyle w:val="Zarkazkladnhotextu"/>
              <w:ind w:left="0" w:firstLine="0"/>
              <w:jc w:val="left"/>
              <w:rPr>
                <w:rFonts w:ascii="Arial" w:hAnsi="Arial" w:cs="Arial"/>
                <w:sz w:val="18"/>
                <w:szCs w:val="18"/>
                <w:lang w:val="sk-SK"/>
              </w:rPr>
            </w:pPr>
            <w:r w:rsidRPr="00E34789">
              <w:rPr>
                <w:rFonts w:ascii="Arial" w:hAnsi="Arial" w:cs="Arial"/>
                <w:sz w:val="18"/>
                <w:szCs w:val="18"/>
                <w:lang w:val="sk-SK"/>
              </w:rPr>
              <w:t>Maturitný ročník, pravidlá pre stužkovú</w:t>
            </w:r>
          </w:p>
        </w:tc>
      </w:tr>
      <w:tr w:rsidR="001D567C" w:rsidRPr="001D567C" w:rsidTr="00B65F44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4D6" w:rsidRDefault="001D567C" w:rsidP="00B65F4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1D567C">
              <w:rPr>
                <w:rFonts w:ascii="Arial" w:hAnsi="Arial" w:cs="Arial"/>
                <w:sz w:val="22"/>
                <w:szCs w:val="22"/>
                <w:lang w:eastAsia="sk-SK"/>
              </w:rPr>
              <w:t xml:space="preserve">Príma, </w:t>
            </w:r>
            <w:r w:rsidR="00CC54D6">
              <w:rPr>
                <w:rFonts w:ascii="Arial" w:hAnsi="Arial" w:cs="Arial"/>
                <w:sz w:val="22"/>
                <w:szCs w:val="22"/>
                <w:lang w:eastAsia="sk-SK"/>
              </w:rPr>
              <w:t>kvarta</w:t>
            </w:r>
          </w:p>
          <w:p w:rsidR="001D567C" w:rsidRPr="001D567C" w:rsidRDefault="001D567C" w:rsidP="00B65F4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D567C">
              <w:rPr>
                <w:rFonts w:ascii="Arial" w:hAnsi="Arial" w:cs="Arial"/>
                <w:sz w:val="22"/>
                <w:szCs w:val="22"/>
                <w:lang w:eastAsia="sk-SK"/>
              </w:rPr>
              <w:t>1.ročník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67C" w:rsidRPr="001D567C" w:rsidRDefault="001D567C" w:rsidP="0024783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1D567C">
              <w:rPr>
                <w:rFonts w:ascii="Arial" w:hAnsi="Arial" w:cs="Arial"/>
                <w:sz w:val="22"/>
                <w:szCs w:val="22"/>
                <w:lang w:eastAsia="sk-SK"/>
              </w:rPr>
              <w:t>Školský poriadok, skupinová práca tried s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1D567C">
              <w:rPr>
                <w:rFonts w:ascii="Arial" w:hAnsi="Arial" w:cs="Arial"/>
                <w:sz w:val="22"/>
                <w:szCs w:val="22"/>
                <w:lang w:eastAsia="sk-SK"/>
              </w:rPr>
              <w:t>tr.</w:t>
            </w:r>
            <w:r w:rsidR="00247831">
              <w:rPr>
                <w:rFonts w:ascii="Arial" w:hAnsi="Arial" w:cs="Arial"/>
                <w:sz w:val="22"/>
                <w:szCs w:val="22"/>
                <w:lang w:eastAsia="sk-SK"/>
              </w:rPr>
              <w:t>u</w:t>
            </w:r>
            <w:r w:rsidRPr="001D567C">
              <w:rPr>
                <w:rFonts w:ascii="Arial" w:hAnsi="Arial" w:cs="Arial"/>
                <w:sz w:val="22"/>
                <w:szCs w:val="22"/>
                <w:lang w:eastAsia="sk-SK"/>
              </w:rPr>
              <w:t>čiteľmi, odovzdanie tlačív o</w:t>
            </w:r>
            <w:r w:rsidR="00BD1FCE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1D567C">
              <w:rPr>
                <w:rFonts w:ascii="Arial" w:hAnsi="Arial" w:cs="Arial"/>
                <w:sz w:val="22"/>
                <w:szCs w:val="22"/>
                <w:lang w:eastAsia="sk-SK"/>
              </w:rPr>
              <w:t>osobných údajoch,</w:t>
            </w:r>
            <w:r w:rsidRPr="001D567C">
              <w:rPr>
                <w:rFonts w:ascii="Arial" w:hAnsi="Arial" w:cs="Arial"/>
                <w:sz w:val="22"/>
                <w:szCs w:val="22"/>
              </w:rPr>
              <w:t xml:space="preserve"> motivačný dotazník, vydávanie učebníc, zozbieranie vstupných údajov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67C" w:rsidRPr="001D567C" w:rsidRDefault="001D567C" w:rsidP="00B65F4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D567C" w:rsidRPr="001D567C" w:rsidTr="00B65F44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67C" w:rsidRPr="001D567C" w:rsidRDefault="001D567C" w:rsidP="00B65F44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  <w:r w:rsidRPr="001D567C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6.9.2012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67C" w:rsidRPr="001D567C" w:rsidRDefault="001D567C" w:rsidP="00B65F44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67C" w:rsidRPr="001D567C" w:rsidRDefault="001D567C" w:rsidP="00B65F44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</w:tc>
      </w:tr>
      <w:tr w:rsidR="001D567C" w:rsidRPr="001D567C" w:rsidTr="00B65F44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67C" w:rsidRPr="001D567C" w:rsidRDefault="001D567C" w:rsidP="00B65F4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1D567C">
              <w:rPr>
                <w:rFonts w:ascii="Arial" w:hAnsi="Arial" w:cs="Arial"/>
                <w:sz w:val="22"/>
                <w:szCs w:val="22"/>
                <w:lang w:eastAsia="sk-SK"/>
              </w:rPr>
              <w:lastRenderedPageBreak/>
              <w:t>Príma, 1.ročník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67C" w:rsidRPr="00100355" w:rsidRDefault="001D567C" w:rsidP="00B65F44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  <w:r w:rsidRPr="00100355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Zoznamovacie aktivity žiakov s</w:t>
            </w:r>
            <w:r w:rsidR="00BD1FC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 </w:t>
            </w:r>
            <w:r w:rsidRPr="00100355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triednym učiteľom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67C" w:rsidRPr="001D567C" w:rsidRDefault="001D567C" w:rsidP="00B65F4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D567C" w:rsidRPr="001D567C" w:rsidTr="00B65F44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67C" w:rsidRPr="001D567C" w:rsidRDefault="001D567C" w:rsidP="00B65F4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D567C">
              <w:rPr>
                <w:rFonts w:ascii="Arial" w:hAnsi="Arial" w:cs="Arial"/>
                <w:sz w:val="22"/>
                <w:szCs w:val="22"/>
                <w:lang w:eastAsia="sk-SK"/>
              </w:rPr>
              <w:t>ostatné triedy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67C" w:rsidRPr="001D567C" w:rsidRDefault="001D567C" w:rsidP="00B65F4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1D567C">
              <w:rPr>
                <w:rFonts w:ascii="Arial" w:hAnsi="Arial" w:cs="Arial"/>
                <w:sz w:val="22"/>
                <w:szCs w:val="22"/>
              </w:rPr>
              <w:t>Školský poriadok, poučenie o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1D567C">
              <w:rPr>
                <w:rFonts w:ascii="Arial" w:hAnsi="Arial" w:cs="Arial"/>
                <w:sz w:val="22"/>
                <w:szCs w:val="22"/>
              </w:rPr>
              <w:t>bezpečnosti, o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1D567C">
              <w:rPr>
                <w:rFonts w:ascii="Arial" w:hAnsi="Arial" w:cs="Arial"/>
                <w:sz w:val="22"/>
                <w:szCs w:val="22"/>
              </w:rPr>
              <w:t>ochrane osobných vecí, odovzdávanie a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1D567C">
              <w:rPr>
                <w:rFonts w:ascii="Arial" w:hAnsi="Arial" w:cs="Arial"/>
                <w:sz w:val="22"/>
                <w:szCs w:val="22"/>
              </w:rPr>
              <w:t>vydávanie učebníc, voľba triednej samosprávy a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1D567C">
              <w:rPr>
                <w:rFonts w:ascii="Arial" w:hAnsi="Arial" w:cs="Arial"/>
                <w:sz w:val="22"/>
                <w:szCs w:val="22"/>
              </w:rPr>
              <w:t>do ŽŠR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67C" w:rsidRPr="001D567C" w:rsidRDefault="001D567C" w:rsidP="00B65F4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D567C" w:rsidRPr="001D567C" w:rsidTr="00B65F44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67C" w:rsidRPr="001D567C" w:rsidRDefault="001D567C" w:rsidP="001D567C">
            <w:pPr>
              <w:rPr>
                <w:rFonts w:ascii="Arial" w:hAnsi="Arial" w:cs="Arial"/>
                <w:sz w:val="22"/>
                <w:szCs w:val="22"/>
              </w:rPr>
            </w:pPr>
            <w:r w:rsidRPr="001D567C">
              <w:rPr>
                <w:rFonts w:ascii="Arial" w:hAnsi="Arial" w:cs="Arial"/>
                <w:sz w:val="22"/>
                <w:szCs w:val="22"/>
              </w:rPr>
              <w:t>kvinta a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1D567C">
              <w:rPr>
                <w:rFonts w:ascii="Arial" w:hAnsi="Arial" w:cs="Arial"/>
                <w:sz w:val="22"/>
                <w:szCs w:val="22"/>
              </w:rPr>
              <w:t>1.r.,</w:t>
            </w:r>
          </w:p>
          <w:p w:rsidR="001D567C" w:rsidRPr="001D567C" w:rsidRDefault="001D567C" w:rsidP="001D567C">
            <w:pPr>
              <w:rPr>
                <w:rFonts w:ascii="Arial" w:hAnsi="Arial" w:cs="Arial"/>
                <w:sz w:val="22"/>
                <w:szCs w:val="22"/>
              </w:rPr>
            </w:pPr>
            <w:r w:rsidRPr="001D567C">
              <w:rPr>
                <w:rFonts w:ascii="Arial" w:hAnsi="Arial" w:cs="Arial"/>
                <w:sz w:val="22"/>
                <w:szCs w:val="22"/>
              </w:rPr>
              <w:t>sexta a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1D567C">
              <w:rPr>
                <w:rFonts w:ascii="Arial" w:hAnsi="Arial" w:cs="Arial"/>
                <w:sz w:val="22"/>
                <w:szCs w:val="22"/>
              </w:rPr>
              <w:t>2.r.,</w:t>
            </w:r>
          </w:p>
          <w:p w:rsidR="001D567C" w:rsidRPr="001D567C" w:rsidRDefault="001D567C" w:rsidP="001D567C">
            <w:pPr>
              <w:rPr>
                <w:rFonts w:ascii="Arial" w:hAnsi="Arial" w:cs="Arial"/>
                <w:sz w:val="22"/>
                <w:szCs w:val="22"/>
              </w:rPr>
            </w:pPr>
            <w:r w:rsidRPr="001D567C">
              <w:rPr>
                <w:rFonts w:ascii="Arial" w:hAnsi="Arial" w:cs="Arial"/>
                <w:sz w:val="22"/>
                <w:szCs w:val="22"/>
              </w:rPr>
              <w:t>septima.a 3.r.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67C" w:rsidRPr="001D567C" w:rsidRDefault="001D567C" w:rsidP="001D567C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1D567C">
              <w:rPr>
                <w:rFonts w:ascii="Arial" w:hAnsi="Arial" w:cs="Arial"/>
                <w:sz w:val="22"/>
                <w:szCs w:val="22"/>
              </w:rPr>
              <w:t>informácia o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1D567C">
              <w:rPr>
                <w:rFonts w:ascii="Arial" w:hAnsi="Arial" w:cs="Arial"/>
                <w:sz w:val="22"/>
                <w:szCs w:val="22"/>
              </w:rPr>
              <w:t>orientačnom, projektovom a</w:t>
            </w:r>
            <w:r w:rsidR="00BD1FCE">
              <w:rPr>
                <w:rFonts w:ascii="Arial" w:hAnsi="Arial" w:cs="Arial"/>
                <w:sz w:val="22"/>
                <w:szCs w:val="22"/>
              </w:rPr>
              <w:t> </w:t>
            </w:r>
            <w:r w:rsidRPr="001D567C">
              <w:rPr>
                <w:rFonts w:ascii="Arial" w:hAnsi="Arial" w:cs="Arial"/>
                <w:sz w:val="22"/>
                <w:szCs w:val="22"/>
              </w:rPr>
              <w:t>profilovom ročníku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67C" w:rsidRPr="001D567C" w:rsidRDefault="001D567C" w:rsidP="00B65F4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33EF2" w:rsidRPr="00133EF2" w:rsidTr="00B65F44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EF2" w:rsidRPr="00133EF2" w:rsidRDefault="00133EF2" w:rsidP="001D567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33EF2">
              <w:rPr>
                <w:rFonts w:ascii="Arial" w:hAnsi="Arial" w:cs="Arial"/>
                <w:b/>
                <w:sz w:val="22"/>
                <w:szCs w:val="22"/>
              </w:rPr>
              <w:t>Od 7.9.2011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EF2" w:rsidRPr="00133EF2" w:rsidRDefault="00133EF2" w:rsidP="001D567C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133EF2">
              <w:rPr>
                <w:rFonts w:ascii="Arial" w:hAnsi="Arial" w:cs="Arial"/>
                <w:b/>
                <w:sz w:val="22"/>
                <w:szCs w:val="22"/>
              </w:rPr>
              <w:t>Vyučovanie podľa rozvrhu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EF2" w:rsidRPr="00133EF2" w:rsidRDefault="00133EF2" w:rsidP="00B65F44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</w:tc>
      </w:tr>
      <w:tr w:rsidR="001D567C" w:rsidRPr="000F2B58" w:rsidTr="00B65F44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67C" w:rsidRPr="00133EF2" w:rsidRDefault="001D567C" w:rsidP="00B65F4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33EF2">
              <w:rPr>
                <w:rFonts w:ascii="Arial" w:hAnsi="Arial" w:cs="Arial"/>
                <w:b/>
                <w:sz w:val="22"/>
                <w:szCs w:val="22"/>
              </w:rPr>
              <w:t>6-8.9.2011</w:t>
            </w:r>
          </w:p>
          <w:p w:rsidR="001D567C" w:rsidRPr="000F2B58" w:rsidRDefault="001D567C" w:rsidP="00B65F44">
            <w:pPr>
              <w:rPr>
                <w:rFonts w:ascii="Arial" w:hAnsi="Arial" w:cs="Arial"/>
                <w:sz w:val="22"/>
                <w:szCs w:val="22"/>
              </w:rPr>
            </w:pPr>
            <w:r w:rsidRPr="00133EF2">
              <w:rPr>
                <w:rFonts w:ascii="Arial" w:hAnsi="Arial" w:cs="Arial"/>
                <w:b/>
                <w:sz w:val="22"/>
                <w:szCs w:val="22"/>
              </w:rPr>
              <w:t>kvarta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67C" w:rsidRPr="000F2B58" w:rsidRDefault="001D567C" w:rsidP="00B65F44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</w:rPr>
            </w:pPr>
            <w:r w:rsidRPr="000F2B58">
              <w:rPr>
                <w:rFonts w:ascii="Arial" w:hAnsi="Arial" w:cs="Arial"/>
                <w:sz w:val="22"/>
                <w:szCs w:val="22"/>
              </w:rPr>
              <w:t>Výtvarný kurz kvarta</w:t>
            </w:r>
            <w:r w:rsidR="00BD1FCE">
              <w:rPr>
                <w:rFonts w:ascii="Arial" w:hAnsi="Arial" w:cs="Arial"/>
                <w:sz w:val="22"/>
                <w:szCs w:val="22"/>
              </w:rPr>
              <w:t xml:space="preserve"> a záverečná prezentácia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67C" w:rsidRPr="000F2B58" w:rsidRDefault="001D567C" w:rsidP="00B65F4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</w:tbl>
    <w:p w:rsidR="00DA6F2B" w:rsidRPr="00DA6F2B" w:rsidRDefault="00DA6F2B" w:rsidP="00C8611D">
      <w:pPr>
        <w:rPr>
          <w:rFonts w:ascii="Arial" w:hAnsi="Arial" w:cs="Arial"/>
          <w:b/>
          <w:i/>
          <w:color w:val="FF0000"/>
          <w:lang w:eastAsia="sk-SK"/>
        </w:rPr>
      </w:pPr>
    </w:p>
    <w:p w:rsidR="0081500A" w:rsidRPr="00100355" w:rsidRDefault="0081500A" w:rsidP="00C8611D">
      <w:pPr>
        <w:rPr>
          <w:rFonts w:ascii="Arial" w:hAnsi="Arial" w:cs="Arial"/>
          <w:b/>
          <w:i/>
          <w:lang w:eastAsia="sk-SK"/>
        </w:rPr>
      </w:pPr>
    </w:p>
    <w:p w:rsidR="00100355" w:rsidRPr="00100355" w:rsidRDefault="00BE5960">
      <w:pPr>
        <w:jc w:val="both"/>
        <w:rPr>
          <w:rFonts w:ascii="Arial" w:hAnsi="Arial" w:cs="Arial"/>
          <w:b/>
          <w:i/>
        </w:rPr>
      </w:pPr>
      <w:r w:rsidRPr="00100355">
        <w:rPr>
          <w:rFonts w:ascii="Arial" w:hAnsi="Arial" w:cs="Arial"/>
          <w:b/>
          <w:i/>
        </w:rPr>
        <w:t>Ostatné termíny:</w:t>
      </w:r>
      <w:r w:rsidR="00100355" w:rsidRPr="00100355">
        <w:rPr>
          <w:rFonts w:ascii="Arial" w:hAnsi="Arial" w:cs="Arial"/>
          <w:b/>
          <w:i/>
        </w:rPr>
        <w:t xml:space="preserve"> </w:t>
      </w:r>
    </w:p>
    <w:p w:rsidR="00BE5960" w:rsidRPr="00100355" w:rsidRDefault="00100355">
      <w:pPr>
        <w:jc w:val="both"/>
        <w:rPr>
          <w:rFonts w:ascii="Arial" w:hAnsi="Arial" w:cs="Arial"/>
          <w:b/>
          <w:u w:val="single"/>
          <w:lang w:eastAsia="sk-SK"/>
        </w:rPr>
      </w:pPr>
      <w:r w:rsidRPr="00100355">
        <w:rPr>
          <w:rFonts w:ascii="Arial" w:hAnsi="Arial" w:cs="Arial"/>
          <w:b/>
          <w:u w:val="single"/>
        </w:rPr>
        <w:t>(podrobný rozpis rodičovských združení je v</w:t>
      </w:r>
      <w:r w:rsidR="00BD1FCE">
        <w:rPr>
          <w:rFonts w:ascii="Arial" w:hAnsi="Arial" w:cs="Arial"/>
          <w:b/>
          <w:u w:val="single"/>
        </w:rPr>
        <w:t> </w:t>
      </w:r>
      <w:r w:rsidRPr="00100355">
        <w:rPr>
          <w:rFonts w:ascii="Arial" w:hAnsi="Arial" w:cs="Arial"/>
          <w:b/>
          <w:u w:val="single"/>
        </w:rPr>
        <w:t>závere plánu)</w:t>
      </w:r>
    </w:p>
    <w:p w:rsidR="009770AC" w:rsidRPr="00100355" w:rsidRDefault="009770AC">
      <w:pPr>
        <w:jc w:val="both"/>
        <w:rPr>
          <w:rFonts w:ascii="Arial" w:hAnsi="Arial" w:cs="Arial"/>
          <w:lang w:eastAsia="sk-S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2235"/>
        <w:gridCol w:w="5122"/>
        <w:gridCol w:w="1507"/>
      </w:tblGrid>
      <w:tr w:rsidR="00BB4296" w:rsidRPr="00100355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100355" w:rsidRDefault="00BE5960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100355">
              <w:rPr>
                <w:rFonts w:ascii="Arial" w:hAnsi="Arial" w:cs="Arial"/>
                <w:b/>
                <w:i/>
                <w:sz w:val="22"/>
                <w:szCs w:val="22"/>
              </w:rPr>
              <w:t>Termín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100355" w:rsidRDefault="00BE5960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100355">
              <w:rPr>
                <w:rFonts w:ascii="Arial" w:hAnsi="Arial" w:cs="Arial"/>
                <w:b/>
                <w:i/>
                <w:sz w:val="22"/>
                <w:szCs w:val="22"/>
              </w:rPr>
              <w:t>Akcia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100355" w:rsidRDefault="00BE5960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100355">
              <w:rPr>
                <w:rFonts w:ascii="Arial" w:hAnsi="Arial" w:cs="Arial"/>
                <w:b/>
                <w:i/>
                <w:sz w:val="22"/>
                <w:szCs w:val="22"/>
              </w:rPr>
              <w:t>Poznámka</w:t>
            </w:r>
          </w:p>
        </w:tc>
      </w:tr>
      <w:tr w:rsidR="0081500A" w:rsidRPr="00DA6F2B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00A" w:rsidRPr="00DA6F2B" w:rsidRDefault="0081500A" w:rsidP="0081500A">
            <w:pPr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</w:pPr>
            <w:r w:rsidRPr="00374D1A">
              <w:rPr>
                <w:rFonts w:ascii="Arial" w:hAnsi="Arial" w:cs="Arial"/>
                <w:sz w:val="22"/>
                <w:szCs w:val="22"/>
              </w:rPr>
              <w:t>6.9.2011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00A" w:rsidRPr="00E34789" w:rsidRDefault="0081500A" w:rsidP="0081500A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Triedne rodičovské združenia</w:t>
            </w:r>
          </w:p>
          <w:p w:rsidR="0081500A" w:rsidRPr="00E34789" w:rsidRDefault="0081500A" w:rsidP="0081500A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15,30 I.A</w:t>
            </w:r>
          </w:p>
          <w:p w:rsidR="0081500A" w:rsidRPr="00E34789" w:rsidRDefault="0081500A" w:rsidP="0081500A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16,15 I.B</w:t>
            </w:r>
          </w:p>
          <w:p w:rsidR="0081500A" w:rsidRPr="00E34789" w:rsidRDefault="0081500A" w:rsidP="00C11B1B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17,00 I.C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00A" w:rsidRPr="00E34789" w:rsidRDefault="0081500A" w:rsidP="00C11B1B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</w:p>
        </w:tc>
      </w:tr>
      <w:tr w:rsidR="0081500A" w:rsidRPr="00100355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00A" w:rsidRPr="00100355" w:rsidRDefault="0081500A" w:rsidP="0081500A">
            <w:pPr>
              <w:rPr>
                <w:rFonts w:ascii="Arial" w:hAnsi="Arial" w:cs="Arial"/>
                <w:sz w:val="22"/>
                <w:szCs w:val="22"/>
              </w:rPr>
            </w:pPr>
            <w:r w:rsidRPr="00100355">
              <w:rPr>
                <w:rFonts w:ascii="Arial" w:hAnsi="Arial" w:cs="Arial"/>
                <w:sz w:val="22"/>
                <w:szCs w:val="22"/>
              </w:rPr>
              <w:t>8.9.2011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00A" w:rsidRPr="00100355" w:rsidRDefault="0081500A" w:rsidP="009B605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00355">
              <w:rPr>
                <w:rFonts w:ascii="Arial" w:hAnsi="Arial" w:cs="Arial"/>
                <w:sz w:val="22"/>
                <w:szCs w:val="22"/>
              </w:rPr>
              <w:t>Výbor rodičov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00A" w:rsidRPr="00100355" w:rsidRDefault="0081500A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</w:tr>
      <w:tr w:rsidR="0081500A" w:rsidRPr="00100355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00A" w:rsidRPr="00100355" w:rsidRDefault="0081500A" w:rsidP="0081500A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100355">
              <w:rPr>
                <w:rFonts w:ascii="Arial" w:hAnsi="Arial" w:cs="Arial"/>
                <w:sz w:val="22"/>
                <w:szCs w:val="22"/>
              </w:rPr>
              <w:t>14.9.2011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00A" w:rsidRPr="00100355" w:rsidRDefault="0081500A" w:rsidP="009770AC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100355">
              <w:rPr>
                <w:rFonts w:ascii="Arial" w:hAnsi="Arial" w:cs="Arial"/>
                <w:sz w:val="22"/>
                <w:szCs w:val="22"/>
              </w:rPr>
              <w:t>Plenárne rodičovské združenie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00A" w:rsidRPr="00100355" w:rsidRDefault="0081500A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</w:tr>
      <w:tr w:rsidR="0081500A" w:rsidRPr="00100355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00A" w:rsidRPr="00100355" w:rsidRDefault="0081500A" w:rsidP="00133EF2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00355">
              <w:rPr>
                <w:rFonts w:ascii="Arial" w:hAnsi="Arial" w:cs="Arial"/>
                <w:b/>
                <w:i/>
                <w:sz w:val="22"/>
                <w:szCs w:val="22"/>
              </w:rPr>
              <w:t>15.9.2011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00A" w:rsidRPr="00100355" w:rsidRDefault="0081500A" w:rsidP="009770AC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00355">
              <w:rPr>
                <w:rFonts w:ascii="Arial" w:hAnsi="Arial" w:cs="Arial"/>
                <w:b/>
                <w:i/>
                <w:sz w:val="22"/>
                <w:szCs w:val="22"/>
              </w:rPr>
              <w:t>Štátny sviatok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00A" w:rsidRPr="00100355" w:rsidRDefault="0081500A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</w:tr>
      <w:tr w:rsidR="00BD1FCE" w:rsidRPr="00100355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FCE" w:rsidRPr="00100355" w:rsidRDefault="00BD1FCE" w:rsidP="00133EF2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10.-11.10.2011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FCE" w:rsidRPr="00100355" w:rsidRDefault="00BD1FCE" w:rsidP="00247831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Recipročné vyučovanie SJL a ČJL </w:t>
            </w:r>
            <w:r w:rsidRPr="00BD1FCE">
              <w:rPr>
                <w:rFonts w:ascii="Arial" w:hAnsi="Arial" w:cs="Arial"/>
                <w:sz w:val="22"/>
                <w:szCs w:val="22"/>
              </w:rPr>
              <w:t>v Gy Púchov a </w:t>
            </w:r>
            <w:r w:rsidR="00247831">
              <w:rPr>
                <w:rFonts w:ascii="Arial" w:hAnsi="Arial" w:cs="Arial"/>
                <w:sz w:val="22"/>
                <w:szCs w:val="22"/>
              </w:rPr>
              <w:t>V</w:t>
            </w:r>
            <w:r w:rsidRPr="00BD1FCE">
              <w:rPr>
                <w:rFonts w:ascii="Arial" w:hAnsi="Arial" w:cs="Arial"/>
                <w:sz w:val="22"/>
                <w:szCs w:val="22"/>
              </w:rPr>
              <w:t>alašské Klobouky (p.Gajdoš)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FCE" w:rsidRPr="00100355" w:rsidRDefault="00BD1FCE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</w:tr>
      <w:tr w:rsidR="00C74279" w:rsidRPr="00100355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79" w:rsidRDefault="00C74279" w:rsidP="00133EF2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79" w:rsidRDefault="00C74279" w:rsidP="00247831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Stužkové slávnosti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79" w:rsidRPr="00100355" w:rsidRDefault="00C7427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</w:tr>
      <w:tr w:rsidR="00C74279" w:rsidRPr="00C74279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79" w:rsidRPr="00C74279" w:rsidRDefault="00C74279" w:rsidP="00133EF2">
            <w:pPr>
              <w:rPr>
                <w:rFonts w:ascii="Arial" w:hAnsi="Arial" w:cs="Arial"/>
                <w:sz w:val="22"/>
                <w:szCs w:val="22"/>
              </w:rPr>
            </w:pPr>
            <w:r w:rsidRPr="00C74279">
              <w:rPr>
                <w:rFonts w:ascii="Arial" w:hAnsi="Arial" w:cs="Arial"/>
                <w:sz w:val="22"/>
                <w:szCs w:val="22"/>
              </w:rPr>
              <w:t>28.10.2011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79" w:rsidRPr="00C74279" w:rsidRDefault="00C74279" w:rsidP="00247831">
            <w:pPr>
              <w:rPr>
                <w:rFonts w:ascii="Arial" w:hAnsi="Arial" w:cs="Arial"/>
                <w:sz w:val="22"/>
                <w:szCs w:val="22"/>
              </w:rPr>
            </w:pPr>
            <w:r w:rsidRPr="00C74279">
              <w:rPr>
                <w:rFonts w:ascii="Arial" w:hAnsi="Arial" w:cs="Arial"/>
                <w:sz w:val="22"/>
                <w:szCs w:val="22"/>
              </w:rPr>
              <w:t>4.C LR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79" w:rsidRPr="00C74279" w:rsidRDefault="00C7427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4279" w:rsidRPr="00C74279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79" w:rsidRPr="00C74279" w:rsidRDefault="00C74279" w:rsidP="00133EF2">
            <w:pPr>
              <w:rPr>
                <w:rFonts w:ascii="Arial" w:hAnsi="Arial" w:cs="Arial"/>
                <w:sz w:val="22"/>
                <w:szCs w:val="22"/>
              </w:rPr>
            </w:pPr>
            <w:r w:rsidRPr="00C74279">
              <w:rPr>
                <w:rFonts w:ascii="Arial" w:hAnsi="Arial" w:cs="Arial"/>
                <w:sz w:val="22"/>
                <w:szCs w:val="22"/>
              </w:rPr>
              <w:t>4.11.2011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79" w:rsidRPr="00C74279" w:rsidRDefault="00C74279" w:rsidP="00247831">
            <w:pPr>
              <w:rPr>
                <w:rFonts w:ascii="Arial" w:hAnsi="Arial" w:cs="Arial"/>
                <w:sz w:val="22"/>
                <w:szCs w:val="22"/>
              </w:rPr>
            </w:pPr>
            <w:r w:rsidRPr="00C74279">
              <w:rPr>
                <w:rFonts w:ascii="Arial" w:hAnsi="Arial" w:cs="Arial"/>
                <w:sz w:val="22"/>
                <w:szCs w:val="22"/>
              </w:rPr>
              <w:t>4.A Streženice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79" w:rsidRPr="00C74279" w:rsidRDefault="00C7427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4279" w:rsidRPr="00C74279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79" w:rsidRPr="00C74279" w:rsidRDefault="00C74279" w:rsidP="00C74279">
            <w:pPr>
              <w:rPr>
                <w:rFonts w:ascii="Arial" w:hAnsi="Arial" w:cs="Arial"/>
                <w:sz w:val="22"/>
                <w:szCs w:val="22"/>
              </w:rPr>
            </w:pPr>
            <w:r w:rsidRPr="00C74279">
              <w:rPr>
                <w:rFonts w:ascii="Arial" w:hAnsi="Arial" w:cs="Arial"/>
                <w:sz w:val="22"/>
                <w:szCs w:val="22"/>
              </w:rPr>
              <w:t>11.11.2011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79" w:rsidRPr="00C74279" w:rsidRDefault="00C74279" w:rsidP="00247831">
            <w:pPr>
              <w:rPr>
                <w:rFonts w:ascii="Arial" w:hAnsi="Arial" w:cs="Arial"/>
                <w:sz w:val="22"/>
                <w:szCs w:val="22"/>
              </w:rPr>
            </w:pPr>
            <w:r w:rsidRPr="00C74279">
              <w:rPr>
                <w:rFonts w:ascii="Arial" w:hAnsi="Arial" w:cs="Arial"/>
                <w:sz w:val="22"/>
                <w:szCs w:val="22"/>
              </w:rPr>
              <w:t>4.B Streženice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79" w:rsidRPr="00C74279" w:rsidRDefault="00C7427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4279" w:rsidRPr="00C74279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79" w:rsidRPr="00C74279" w:rsidRDefault="00C74279" w:rsidP="00133EF2">
            <w:pPr>
              <w:rPr>
                <w:rFonts w:ascii="Arial" w:hAnsi="Arial" w:cs="Arial"/>
                <w:sz w:val="22"/>
                <w:szCs w:val="22"/>
              </w:rPr>
            </w:pPr>
            <w:r w:rsidRPr="00C74279">
              <w:rPr>
                <w:rFonts w:ascii="Arial" w:hAnsi="Arial" w:cs="Arial"/>
                <w:sz w:val="22"/>
                <w:szCs w:val="22"/>
              </w:rPr>
              <w:t>25.11.2011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79" w:rsidRPr="00C74279" w:rsidRDefault="00C74279" w:rsidP="00247831">
            <w:pPr>
              <w:rPr>
                <w:rFonts w:ascii="Arial" w:hAnsi="Arial" w:cs="Arial"/>
                <w:sz w:val="22"/>
                <w:szCs w:val="22"/>
              </w:rPr>
            </w:pPr>
            <w:r w:rsidRPr="00C74279">
              <w:rPr>
                <w:rFonts w:ascii="Arial" w:hAnsi="Arial" w:cs="Arial"/>
                <w:sz w:val="22"/>
                <w:szCs w:val="22"/>
              </w:rPr>
              <w:t>oktáva Streženice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79" w:rsidRPr="00C74279" w:rsidRDefault="00C7427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500A" w:rsidRPr="002E4AC8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00A" w:rsidRPr="002E4AC8" w:rsidRDefault="0081500A" w:rsidP="00133EF2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2E4AC8">
              <w:rPr>
                <w:rFonts w:ascii="Arial" w:hAnsi="Arial" w:cs="Arial"/>
                <w:sz w:val="22"/>
                <w:szCs w:val="22"/>
              </w:rPr>
              <w:t>28.10.-1.11.2011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00A" w:rsidRPr="002E4AC8" w:rsidRDefault="0081500A" w:rsidP="00B400AA">
            <w:pPr>
              <w:rPr>
                <w:rFonts w:ascii="Arial" w:hAnsi="Arial" w:cs="Arial"/>
                <w:sz w:val="22"/>
                <w:szCs w:val="22"/>
              </w:rPr>
            </w:pPr>
            <w:r w:rsidRPr="002E4AC8">
              <w:rPr>
                <w:rFonts w:ascii="Arial" w:hAnsi="Arial" w:cs="Arial"/>
                <w:b/>
                <w:i/>
                <w:sz w:val="22"/>
                <w:szCs w:val="22"/>
              </w:rPr>
              <w:t>jesenné prázdniny</w:t>
            </w:r>
            <w:r w:rsidRPr="002E4AC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00A" w:rsidRPr="002E4AC8" w:rsidRDefault="0081500A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81500A" w:rsidRPr="002E4AC8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00A" w:rsidRPr="002E4AC8" w:rsidRDefault="0081500A" w:rsidP="00133EF2">
            <w:pPr>
              <w:rPr>
                <w:rFonts w:ascii="Arial" w:hAnsi="Arial" w:cs="Arial"/>
                <w:sz w:val="22"/>
                <w:szCs w:val="22"/>
              </w:rPr>
            </w:pPr>
            <w:r w:rsidRPr="002E4AC8">
              <w:rPr>
                <w:rFonts w:ascii="Arial" w:hAnsi="Arial" w:cs="Arial"/>
                <w:sz w:val="22"/>
                <w:szCs w:val="22"/>
              </w:rPr>
              <w:t>29.10.2011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00A" w:rsidRPr="002E4AC8" w:rsidRDefault="0081500A" w:rsidP="00B67B0A">
            <w:pPr>
              <w:rPr>
                <w:rFonts w:ascii="Arial" w:hAnsi="Arial" w:cs="Arial"/>
                <w:sz w:val="22"/>
                <w:szCs w:val="22"/>
              </w:rPr>
            </w:pPr>
            <w:r w:rsidRPr="002E4AC8">
              <w:rPr>
                <w:rFonts w:ascii="Arial" w:hAnsi="Arial" w:cs="Arial"/>
                <w:sz w:val="22"/>
                <w:szCs w:val="22"/>
              </w:rPr>
              <w:t>dovolenka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00A" w:rsidRPr="002E4AC8" w:rsidRDefault="0081500A" w:rsidP="00B67B0A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2E4AC8">
              <w:rPr>
                <w:rFonts w:ascii="Arial" w:hAnsi="Arial" w:cs="Arial"/>
                <w:sz w:val="22"/>
                <w:szCs w:val="22"/>
                <w:lang w:eastAsia="sk-SK"/>
              </w:rPr>
              <w:t>1 deň  D</w:t>
            </w:r>
          </w:p>
        </w:tc>
      </w:tr>
      <w:tr w:rsidR="0081500A" w:rsidRPr="002E4AC8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00A" w:rsidRPr="002E4AC8" w:rsidRDefault="0081500A" w:rsidP="000935E6">
            <w:pPr>
              <w:rPr>
                <w:rFonts w:ascii="Arial" w:hAnsi="Arial" w:cs="Arial"/>
                <w:sz w:val="22"/>
                <w:szCs w:val="22"/>
              </w:rPr>
            </w:pPr>
            <w:r w:rsidRPr="002E4AC8">
              <w:rPr>
                <w:rFonts w:ascii="Arial" w:hAnsi="Arial" w:cs="Arial"/>
                <w:sz w:val="22"/>
                <w:szCs w:val="22"/>
              </w:rPr>
              <w:t>31.10.2011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00A" w:rsidRPr="002E4AC8" w:rsidRDefault="0081500A">
            <w:pPr>
              <w:rPr>
                <w:rFonts w:ascii="Arial" w:hAnsi="Arial" w:cs="Arial"/>
                <w:sz w:val="22"/>
                <w:szCs w:val="22"/>
              </w:rPr>
            </w:pPr>
            <w:r w:rsidRPr="002E4AC8">
              <w:rPr>
                <w:rFonts w:ascii="Arial" w:hAnsi="Arial" w:cs="Arial"/>
                <w:sz w:val="22"/>
                <w:szCs w:val="22"/>
              </w:rPr>
              <w:t>dovolenka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00A" w:rsidRPr="002E4AC8" w:rsidRDefault="0081500A" w:rsidP="00FA20BD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2E4AC8">
              <w:rPr>
                <w:rFonts w:ascii="Arial" w:hAnsi="Arial" w:cs="Arial"/>
                <w:sz w:val="22"/>
                <w:szCs w:val="22"/>
                <w:lang w:eastAsia="sk-SK"/>
              </w:rPr>
              <w:t>1 deň  D</w:t>
            </w:r>
          </w:p>
        </w:tc>
      </w:tr>
      <w:tr w:rsidR="007022F3" w:rsidRPr="002E4AC8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2F3" w:rsidRPr="0081500A" w:rsidRDefault="007022F3" w:rsidP="007F374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16.11.2011 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2F3" w:rsidRPr="0081500A" w:rsidRDefault="007F374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Deň študentstva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2F3" w:rsidRPr="002E4AC8" w:rsidRDefault="007022F3" w:rsidP="00FA20BD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7F3741" w:rsidRPr="007F3741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41" w:rsidRPr="007F3741" w:rsidRDefault="007F3741" w:rsidP="007F374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7F3741">
              <w:rPr>
                <w:rFonts w:ascii="Arial" w:hAnsi="Arial" w:cs="Arial"/>
                <w:sz w:val="22"/>
                <w:szCs w:val="22"/>
              </w:rPr>
              <w:t>8,00-9,00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41" w:rsidRPr="007F3741" w:rsidRDefault="007F3741">
            <w:pPr>
              <w:rPr>
                <w:rFonts w:ascii="Arial" w:hAnsi="Arial" w:cs="Arial"/>
                <w:sz w:val="22"/>
                <w:szCs w:val="22"/>
              </w:rPr>
            </w:pPr>
            <w:r w:rsidRPr="007F3741">
              <w:rPr>
                <w:rFonts w:ascii="Arial" w:hAnsi="Arial" w:cs="Arial"/>
                <w:sz w:val="22"/>
                <w:szCs w:val="22"/>
              </w:rPr>
              <w:t>Imatrikulácia pre prímu a 1.ročník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41" w:rsidRPr="007F3741" w:rsidRDefault="007F3741" w:rsidP="00FA20BD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7F3741" w:rsidRPr="007F3741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41" w:rsidRPr="007F3741" w:rsidRDefault="007F3741" w:rsidP="007F374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7F3741">
              <w:rPr>
                <w:rFonts w:ascii="Arial" w:hAnsi="Arial" w:cs="Arial"/>
                <w:sz w:val="22"/>
                <w:szCs w:val="22"/>
              </w:rPr>
              <w:t>9,00-12,00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41" w:rsidRPr="007F3741" w:rsidRDefault="007F3741">
            <w:pPr>
              <w:rPr>
                <w:rFonts w:ascii="Arial" w:hAnsi="Arial" w:cs="Arial"/>
                <w:sz w:val="22"/>
                <w:szCs w:val="22"/>
              </w:rPr>
            </w:pPr>
            <w:r w:rsidRPr="007F3741">
              <w:rPr>
                <w:rFonts w:ascii="Arial" w:hAnsi="Arial" w:cs="Arial"/>
                <w:sz w:val="22"/>
                <w:szCs w:val="22"/>
              </w:rPr>
              <w:t>Deň študentstva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41" w:rsidRPr="007F3741" w:rsidRDefault="007F3741" w:rsidP="00FA20BD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7F3741" w:rsidRPr="007F3741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41" w:rsidRPr="007F3741" w:rsidRDefault="007F3741" w:rsidP="007F374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7F3741">
              <w:rPr>
                <w:rFonts w:ascii="Arial" w:hAnsi="Arial" w:cs="Arial"/>
                <w:sz w:val="22"/>
                <w:szCs w:val="22"/>
              </w:rPr>
              <w:t>12,00-12,30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41" w:rsidRPr="007F3741" w:rsidRDefault="007F3741">
            <w:pPr>
              <w:rPr>
                <w:rFonts w:ascii="Arial" w:hAnsi="Arial" w:cs="Arial"/>
                <w:sz w:val="22"/>
                <w:szCs w:val="22"/>
              </w:rPr>
            </w:pPr>
            <w:r w:rsidRPr="007F3741">
              <w:rPr>
                <w:rFonts w:ascii="Arial" w:hAnsi="Arial" w:cs="Arial"/>
                <w:sz w:val="22"/>
                <w:szCs w:val="22"/>
              </w:rPr>
              <w:t>obed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41" w:rsidRPr="007F3741" w:rsidRDefault="007F3741" w:rsidP="00FA20BD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7F3741" w:rsidRPr="007F3741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41" w:rsidRPr="007F3741" w:rsidRDefault="007F3741" w:rsidP="007F374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7F3741">
              <w:rPr>
                <w:rFonts w:ascii="Arial" w:hAnsi="Arial" w:cs="Arial"/>
                <w:sz w:val="22"/>
                <w:szCs w:val="22"/>
              </w:rPr>
              <w:t>12,30-13,30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41" w:rsidRPr="007F3741" w:rsidRDefault="007F3741" w:rsidP="00380419">
            <w:pPr>
              <w:rPr>
                <w:rFonts w:ascii="Arial" w:hAnsi="Arial" w:cs="Arial"/>
                <w:sz w:val="22"/>
                <w:szCs w:val="22"/>
              </w:rPr>
            </w:pPr>
            <w:r w:rsidRPr="007F3741">
              <w:rPr>
                <w:rFonts w:ascii="Arial" w:hAnsi="Arial" w:cs="Arial"/>
                <w:sz w:val="22"/>
                <w:szCs w:val="22"/>
              </w:rPr>
              <w:t>Triedne oslavy pre 1.ročník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41" w:rsidRPr="007F3741" w:rsidRDefault="007F3741" w:rsidP="00FA20BD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37990" w:rsidRPr="007F3741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990" w:rsidRDefault="00137990" w:rsidP="007F374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Maturanti</w:t>
            </w:r>
          </w:p>
          <w:p w:rsidR="00137990" w:rsidRPr="007F3741" w:rsidRDefault="00137990" w:rsidP="007F374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Od 8,00-12,45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990" w:rsidRPr="007F3741" w:rsidRDefault="001379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SJL,SJL,1.CUJ,1.CUJ,EKO</w:t>
            </w:r>
            <w:r w:rsidR="00380419">
              <w:rPr>
                <w:rFonts w:ascii="Arial" w:hAnsi="Arial" w:cs="Arial"/>
                <w:sz w:val="22"/>
                <w:szCs w:val="22"/>
              </w:rPr>
              <w:t>,MAT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990" w:rsidRPr="007F3741" w:rsidRDefault="00137990" w:rsidP="00FA20BD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81500A" w:rsidRPr="002E4AC8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00A" w:rsidRPr="002E4AC8" w:rsidRDefault="0081500A" w:rsidP="002E4AC8">
            <w:pPr>
              <w:rPr>
                <w:rFonts w:ascii="Arial" w:hAnsi="Arial" w:cs="Arial"/>
                <w:sz w:val="22"/>
                <w:szCs w:val="22"/>
              </w:rPr>
            </w:pPr>
            <w:r w:rsidRPr="002E4AC8">
              <w:rPr>
                <w:rFonts w:ascii="Arial" w:hAnsi="Arial" w:cs="Arial"/>
                <w:sz w:val="22"/>
                <w:szCs w:val="22"/>
              </w:rPr>
              <w:t>17.11.2011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00A" w:rsidRPr="002E4AC8" w:rsidRDefault="0081500A" w:rsidP="00247831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2E4AC8">
              <w:rPr>
                <w:rFonts w:ascii="Arial" w:hAnsi="Arial" w:cs="Arial"/>
                <w:b/>
                <w:i/>
                <w:sz w:val="22"/>
                <w:szCs w:val="22"/>
              </w:rPr>
              <w:t xml:space="preserve">Štátny sviatok 17. </w:t>
            </w:r>
            <w:r w:rsidR="00247831">
              <w:rPr>
                <w:rFonts w:ascii="Arial" w:hAnsi="Arial" w:cs="Arial"/>
                <w:b/>
                <w:i/>
                <w:sz w:val="22"/>
                <w:szCs w:val="22"/>
              </w:rPr>
              <w:t>n</w:t>
            </w:r>
            <w:r w:rsidRPr="002E4AC8">
              <w:rPr>
                <w:rFonts w:ascii="Arial" w:hAnsi="Arial" w:cs="Arial"/>
                <w:b/>
                <w:i/>
                <w:sz w:val="22"/>
                <w:szCs w:val="22"/>
              </w:rPr>
              <w:t>ovember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00A" w:rsidRPr="002E4AC8" w:rsidRDefault="0081500A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380419" w:rsidRPr="002E4AC8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419" w:rsidRDefault="00380419" w:rsidP="003804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18.11.2011</w:t>
            </w:r>
          </w:p>
          <w:p w:rsidR="00380419" w:rsidRPr="007F3741" w:rsidRDefault="00380419" w:rsidP="003804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16,00</w:t>
            </w:r>
            <w:r w:rsidRPr="007F3741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18</w:t>
            </w:r>
            <w:r w:rsidRPr="007F374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7F3741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419" w:rsidRPr="007F3741" w:rsidRDefault="00172EF7" w:rsidP="00172E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Triedne oslavy</w:t>
            </w:r>
            <w:r w:rsidR="00380419" w:rsidRPr="007F3741">
              <w:rPr>
                <w:rFonts w:ascii="Arial" w:hAnsi="Arial" w:cs="Arial"/>
                <w:sz w:val="22"/>
                <w:szCs w:val="22"/>
              </w:rPr>
              <w:t xml:space="preserve"> pre prímu 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419" w:rsidRPr="002E4AC8" w:rsidRDefault="00380419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380419" w:rsidRPr="002E4AC8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419" w:rsidRPr="002E4AC8" w:rsidRDefault="00380419" w:rsidP="002E4AC8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2E4AC8">
              <w:rPr>
                <w:rFonts w:ascii="Arial" w:hAnsi="Arial" w:cs="Arial"/>
                <w:sz w:val="22"/>
                <w:szCs w:val="22"/>
              </w:rPr>
              <w:t>22.11.2011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419" w:rsidRPr="002E4AC8" w:rsidRDefault="00380419">
            <w:pPr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  <w:r w:rsidRPr="002E4AC8">
              <w:rPr>
                <w:rFonts w:ascii="Arial" w:hAnsi="Arial" w:cs="Arial"/>
                <w:b/>
                <w:sz w:val="22"/>
                <w:szCs w:val="22"/>
              </w:rPr>
              <w:t>¼ročná pedagogická rada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419" w:rsidRPr="002E4AC8" w:rsidRDefault="00380419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380419" w:rsidRPr="00100355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419" w:rsidRPr="00100355" w:rsidRDefault="00380419" w:rsidP="0010035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100355">
              <w:rPr>
                <w:rFonts w:ascii="Arial" w:hAnsi="Arial" w:cs="Arial"/>
                <w:sz w:val="22"/>
                <w:szCs w:val="22"/>
              </w:rPr>
              <w:t>28.,29.,30.11.2011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419" w:rsidRPr="00100355" w:rsidRDefault="00380419" w:rsidP="00B67B0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00355">
              <w:rPr>
                <w:rFonts w:ascii="Arial" w:hAnsi="Arial" w:cs="Arial"/>
                <w:b/>
                <w:i/>
                <w:sz w:val="22"/>
                <w:szCs w:val="22"/>
              </w:rPr>
              <w:t>Týždeň otvorených dverí pre žiakov a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 </w:t>
            </w:r>
            <w:r w:rsidRPr="00100355">
              <w:rPr>
                <w:rFonts w:ascii="Arial" w:hAnsi="Arial" w:cs="Arial"/>
                <w:b/>
                <w:i/>
                <w:sz w:val="22"/>
                <w:szCs w:val="22"/>
              </w:rPr>
              <w:t>rodičov školy– denne 14,00-16,00 po osobnej dohode (všetci učitelia sú k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 </w:t>
            </w:r>
            <w:r w:rsidRPr="00100355">
              <w:rPr>
                <w:rFonts w:ascii="Arial" w:hAnsi="Arial" w:cs="Arial"/>
                <w:b/>
                <w:i/>
                <w:sz w:val="22"/>
                <w:szCs w:val="22"/>
              </w:rPr>
              <w:t>dispozícii)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419" w:rsidRPr="00100355" w:rsidRDefault="00380419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380419" w:rsidRPr="00F1135F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419" w:rsidRPr="00F1135F" w:rsidRDefault="00380419" w:rsidP="000E46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F1135F">
              <w:rPr>
                <w:rFonts w:ascii="Arial" w:hAnsi="Arial" w:cs="Arial"/>
                <w:sz w:val="22"/>
                <w:szCs w:val="22"/>
              </w:rPr>
              <w:t>.12.2011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419" w:rsidRPr="00F1135F" w:rsidRDefault="00380419" w:rsidP="00EF2ED6">
            <w:pPr>
              <w:rPr>
                <w:rFonts w:ascii="Arial" w:hAnsi="Arial" w:cs="Arial"/>
                <w:sz w:val="22"/>
                <w:szCs w:val="22"/>
              </w:rPr>
            </w:pPr>
            <w:r w:rsidRPr="00F1135F">
              <w:rPr>
                <w:rFonts w:ascii="Arial" w:hAnsi="Arial" w:cs="Arial"/>
                <w:sz w:val="22"/>
                <w:szCs w:val="22"/>
              </w:rPr>
              <w:t>Exkurzia učiteľov do Viedne/ Krakowa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419" w:rsidRPr="00F1135F" w:rsidRDefault="00380419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380419" w:rsidRPr="00F1135F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419" w:rsidRPr="00F1135F" w:rsidRDefault="00380419" w:rsidP="00562450">
            <w:pPr>
              <w:rPr>
                <w:rFonts w:ascii="Arial" w:hAnsi="Arial" w:cs="Arial"/>
                <w:sz w:val="22"/>
                <w:szCs w:val="22"/>
              </w:rPr>
            </w:pPr>
            <w:r w:rsidRPr="00F1135F">
              <w:rPr>
                <w:rFonts w:ascii="Arial" w:hAnsi="Arial" w:cs="Arial"/>
                <w:sz w:val="22"/>
                <w:szCs w:val="22"/>
              </w:rPr>
              <w:t>6.12.2011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419" w:rsidRPr="00F1135F" w:rsidRDefault="00380419" w:rsidP="00EF2ED6">
            <w:pPr>
              <w:rPr>
                <w:rFonts w:ascii="Arial" w:hAnsi="Arial" w:cs="Arial"/>
                <w:sz w:val="22"/>
                <w:szCs w:val="22"/>
              </w:rPr>
            </w:pPr>
            <w:r w:rsidRPr="00F1135F">
              <w:rPr>
                <w:rFonts w:ascii="Arial" w:hAnsi="Arial" w:cs="Arial"/>
                <w:sz w:val="22"/>
                <w:szCs w:val="22"/>
              </w:rPr>
              <w:t>Mikulášsky deň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419" w:rsidRPr="00F1135F" w:rsidRDefault="00380419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64485" w:rsidRPr="00F1135F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 w:rsidP="00B56199">
            <w:pPr>
              <w:rPr>
                <w:rFonts w:ascii="Arial" w:hAnsi="Arial" w:cs="Arial"/>
                <w:sz w:val="22"/>
                <w:szCs w:val="22"/>
              </w:rPr>
            </w:pPr>
            <w:r w:rsidRPr="00F1135F">
              <w:rPr>
                <w:rFonts w:ascii="Arial" w:hAnsi="Arial" w:cs="Arial"/>
                <w:sz w:val="22"/>
                <w:szCs w:val="22"/>
              </w:rPr>
              <w:t>8.12.2011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 w:rsidP="0056245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135F">
              <w:rPr>
                <w:rFonts w:ascii="Arial" w:hAnsi="Arial" w:cs="Arial"/>
                <w:b/>
                <w:sz w:val="22"/>
                <w:szCs w:val="22"/>
              </w:rPr>
              <w:t>Akadémia triedy príma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64485" w:rsidRPr="00F1135F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 w:rsidP="00B56199">
            <w:pPr>
              <w:rPr>
                <w:rFonts w:ascii="Arial" w:hAnsi="Arial" w:cs="Arial"/>
                <w:sz w:val="22"/>
                <w:szCs w:val="22"/>
              </w:rPr>
            </w:pPr>
            <w:r w:rsidRPr="00F1135F">
              <w:rPr>
                <w:rFonts w:ascii="Arial" w:hAnsi="Arial" w:cs="Arial"/>
                <w:sz w:val="22"/>
                <w:szCs w:val="22"/>
              </w:rPr>
              <w:t>12.-15.12.2011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 w:rsidP="0056245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135F">
              <w:rPr>
                <w:rFonts w:ascii="Arial" w:hAnsi="Arial" w:cs="Arial"/>
                <w:sz w:val="22"/>
                <w:szCs w:val="22"/>
              </w:rPr>
              <w:t>Riaditeľské testy 4R a oktávy (SJL,ANJ,NEJ,MAT)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90466E" w:rsidRPr="00F1135F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66E" w:rsidRPr="00F1135F" w:rsidRDefault="0090466E" w:rsidP="00B561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15.12.2011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66E" w:rsidRPr="00F1135F" w:rsidRDefault="0090466E" w:rsidP="0090466E">
            <w:pPr>
              <w:rPr>
                <w:rFonts w:ascii="Arial" w:hAnsi="Arial" w:cs="Arial"/>
                <w:sz w:val="22"/>
                <w:szCs w:val="22"/>
              </w:rPr>
            </w:pPr>
            <w:r w:rsidRPr="000935E6">
              <w:rPr>
                <w:rFonts w:ascii="Arial" w:hAnsi="Arial" w:cs="Arial"/>
                <w:sz w:val="22"/>
                <w:szCs w:val="22"/>
              </w:rPr>
              <w:t>Deň otvorených dverí pre 4RG</w:t>
            </w:r>
            <w:r>
              <w:rPr>
                <w:rFonts w:ascii="Arial" w:hAnsi="Arial" w:cs="Arial"/>
                <w:sz w:val="22"/>
                <w:szCs w:val="22"/>
              </w:rPr>
              <w:t xml:space="preserve"> 8,00-13,00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66E" w:rsidRPr="00F1135F" w:rsidRDefault="0090466E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64485" w:rsidRPr="00F1135F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 w:rsidP="00B5619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135F">
              <w:rPr>
                <w:rFonts w:ascii="Arial" w:hAnsi="Arial" w:cs="Arial"/>
                <w:b/>
                <w:sz w:val="22"/>
                <w:szCs w:val="22"/>
              </w:rPr>
              <w:t>22.12.2011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 w:rsidP="00765D9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>
            <w:pPr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</w:tc>
      </w:tr>
      <w:tr w:rsidR="00164485" w:rsidRPr="00F1135F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E6EA0" w:rsidP="00741CD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Septima, </w:t>
            </w:r>
            <w:r w:rsidR="00164485" w:rsidRPr="00F1135F">
              <w:rPr>
                <w:rFonts w:ascii="Arial" w:hAnsi="Arial" w:cs="Arial"/>
                <w:sz w:val="22"/>
                <w:szCs w:val="22"/>
              </w:rPr>
              <w:t xml:space="preserve">III.A,B,C,D </w:t>
            </w:r>
          </w:p>
          <w:p w:rsidR="001E6EA0" w:rsidRDefault="00164485" w:rsidP="00741CD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1135F">
              <w:rPr>
                <w:rFonts w:ascii="Arial" w:hAnsi="Arial" w:cs="Arial"/>
                <w:sz w:val="22"/>
                <w:szCs w:val="22"/>
              </w:rPr>
              <w:t>Účasť</w:t>
            </w:r>
            <w:r w:rsidR="001E6EA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164485" w:rsidRPr="00F1135F" w:rsidRDefault="001E6EA0" w:rsidP="00741CD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1135F">
              <w:rPr>
                <w:rFonts w:ascii="Arial" w:hAnsi="Arial" w:cs="Arial"/>
                <w:sz w:val="22"/>
                <w:szCs w:val="22"/>
              </w:rPr>
              <w:lastRenderedPageBreak/>
              <w:t>S</w:t>
            </w:r>
            <w:r w:rsidR="00164485" w:rsidRPr="00F1135F">
              <w:rPr>
                <w:rFonts w:ascii="Arial" w:hAnsi="Arial" w:cs="Arial"/>
                <w:sz w:val="22"/>
                <w:szCs w:val="22"/>
              </w:rPr>
              <w:t>exta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164485" w:rsidRPr="00F1135F">
              <w:rPr>
                <w:rFonts w:ascii="Arial" w:hAnsi="Arial" w:cs="Arial"/>
                <w:sz w:val="22"/>
                <w:szCs w:val="22"/>
              </w:rPr>
              <w:t>II.A,B,C,D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 w:rsidP="00765D9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135F">
              <w:rPr>
                <w:rFonts w:ascii="Arial" w:hAnsi="Arial" w:cs="Arial"/>
                <w:b/>
                <w:sz w:val="22"/>
                <w:szCs w:val="22"/>
              </w:rPr>
              <w:lastRenderedPageBreak/>
              <w:t>Prezentácia projektových prác septimy a 3.ročníka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64485" w:rsidRPr="00F1135F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 w:rsidP="000935E6">
            <w:pPr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F1135F">
              <w:rPr>
                <w:rFonts w:ascii="Arial" w:hAnsi="Arial" w:cs="Arial"/>
                <w:b/>
                <w:i/>
                <w:sz w:val="22"/>
                <w:szCs w:val="22"/>
              </w:rPr>
              <w:lastRenderedPageBreak/>
              <w:t>23.12.2011 – 8.1.2012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>
            <w:pPr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F1135F">
              <w:rPr>
                <w:rFonts w:ascii="Arial" w:hAnsi="Arial" w:cs="Arial"/>
                <w:b/>
                <w:i/>
                <w:sz w:val="22"/>
                <w:szCs w:val="22"/>
              </w:rPr>
              <w:t>vianočné prázdniny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 w:rsidP="002E4AC8">
            <w:pPr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F1135F"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  <w:t>5D 2011</w:t>
            </w:r>
          </w:p>
          <w:p w:rsidR="00164485" w:rsidRPr="00F1135F" w:rsidRDefault="00164485" w:rsidP="002E4AC8">
            <w:pPr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F1135F"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  <w:t>+4D 2012</w:t>
            </w:r>
          </w:p>
        </w:tc>
      </w:tr>
      <w:tr w:rsidR="00164485" w:rsidRPr="00F1135F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90466E" w:rsidP="009046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  <w:r w:rsidR="00164485" w:rsidRPr="00F1135F">
              <w:rPr>
                <w:rFonts w:ascii="Arial" w:hAnsi="Arial" w:cs="Arial"/>
                <w:sz w:val="22"/>
                <w:szCs w:val="22"/>
              </w:rPr>
              <w:t>.-14.1.2012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>
            <w:pPr>
              <w:rPr>
                <w:rFonts w:ascii="Arial" w:hAnsi="Arial" w:cs="Arial"/>
                <w:sz w:val="22"/>
                <w:szCs w:val="22"/>
              </w:rPr>
            </w:pPr>
            <w:r w:rsidRPr="00F1135F">
              <w:rPr>
                <w:rFonts w:ascii="Arial" w:hAnsi="Arial" w:cs="Arial"/>
                <w:sz w:val="22"/>
                <w:szCs w:val="22"/>
              </w:rPr>
              <w:t>Lyžiarsky a snoubordingový kurz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 w:rsidP="002E4AC8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64485" w:rsidRPr="00F1135F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 w:rsidP="000935E6">
            <w:pPr>
              <w:rPr>
                <w:rFonts w:ascii="Arial" w:hAnsi="Arial" w:cs="Arial"/>
                <w:sz w:val="22"/>
                <w:szCs w:val="22"/>
              </w:rPr>
            </w:pPr>
            <w:r w:rsidRPr="00F1135F">
              <w:rPr>
                <w:rFonts w:ascii="Arial" w:hAnsi="Arial" w:cs="Arial"/>
                <w:sz w:val="22"/>
                <w:szCs w:val="22"/>
              </w:rPr>
              <w:t>21.1.2011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>
            <w:pPr>
              <w:rPr>
                <w:rFonts w:ascii="Arial" w:hAnsi="Arial" w:cs="Arial"/>
                <w:sz w:val="22"/>
                <w:szCs w:val="22"/>
              </w:rPr>
            </w:pPr>
            <w:r w:rsidRPr="00F1135F">
              <w:rPr>
                <w:rFonts w:ascii="Arial" w:hAnsi="Arial" w:cs="Arial"/>
                <w:sz w:val="22"/>
                <w:szCs w:val="22"/>
              </w:rPr>
              <w:t xml:space="preserve">Gymnaziáles, </w:t>
            </w:r>
            <w:r w:rsidRPr="00F1135F">
              <w:rPr>
                <w:rFonts w:ascii="Arial" w:hAnsi="Arial" w:cs="Arial"/>
                <w:b/>
                <w:sz w:val="22"/>
                <w:szCs w:val="22"/>
              </w:rPr>
              <w:t>21.výročný ples školy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 w:rsidP="002E4AC8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64485" w:rsidRPr="002E4AC8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2E4AC8" w:rsidRDefault="00164485" w:rsidP="002E4AC8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2E4AC8">
              <w:rPr>
                <w:rFonts w:ascii="Arial" w:hAnsi="Arial" w:cs="Arial"/>
                <w:sz w:val="22"/>
                <w:szCs w:val="22"/>
              </w:rPr>
              <w:t>24.1.2012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2E4AC8" w:rsidRDefault="0016448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2E4AC8">
              <w:rPr>
                <w:rFonts w:ascii="Arial" w:hAnsi="Arial" w:cs="Arial"/>
                <w:sz w:val="22"/>
                <w:szCs w:val="22"/>
              </w:rPr>
              <w:t>polročná klasifikačná porada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2E4AC8" w:rsidRDefault="0016448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64485" w:rsidRPr="002E4AC8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2E4AC8" w:rsidRDefault="00164485" w:rsidP="002E4AC8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2E4AC8">
              <w:rPr>
                <w:rFonts w:ascii="Arial" w:hAnsi="Arial" w:cs="Arial"/>
                <w:sz w:val="22"/>
                <w:szCs w:val="22"/>
              </w:rPr>
              <w:t xml:space="preserve">31.1.2012 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2E4AC8" w:rsidRDefault="00164485" w:rsidP="005676C2">
            <w:pPr>
              <w:rPr>
                <w:rFonts w:ascii="Arial" w:hAnsi="Arial" w:cs="Arial"/>
                <w:sz w:val="22"/>
                <w:szCs w:val="22"/>
              </w:rPr>
            </w:pPr>
            <w:r w:rsidRPr="002E4AC8">
              <w:rPr>
                <w:rFonts w:ascii="Arial" w:hAnsi="Arial" w:cs="Arial"/>
                <w:sz w:val="22"/>
                <w:szCs w:val="22"/>
              </w:rPr>
              <w:t>koniec 1.polr</w:t>
            </w:r>
            <w:r>
              <w:rPr>
                <w:rFonts w:ascii="Arial" w:hAnsi="Arial" w:cs="Arial"/>
                <w:sz w:val="22"/>
                <w:szCs w:val="22"/>
              </w:rPr>
              <w:t>oku – dátum vydania vysvedčenia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2E4AC8" w:rsidRDefault="0016448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64485" w:rsidRPr="002E4AC8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2E4AC8" w:rsidRDefault="00164485" w:rsidP="002E4AC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2E4AC8">
              <w:rPr>
                <w:rFonts w:ascii="Arial" w:hAnsi="Arial" w:cs="Arial"/>
                <w:b/>
                <w:i/>
                <w:sz w:val="22"/>
                <w:szCs w:val="22"/>
              </w:rPr>
              <w:t>3.2.2012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2E4AC8" w:rsidRDefault="00164485" w:rsidP="00F206D5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2E4AC8">
              <w:rPr>
                <w:rFonts w:ascii="Arial" w:hAnsi="Arial" w:cs="Arial"/>
                <w:b/>
                <w:i/>
                <w:sz w:val="22"/>
                <w:szCs w:val="22"/>
              </w:rPr>
              <w:t xml:space="preserve">polročné prázdniny, </w:t>
            </w:r>
            <w:r w:rsidR="00F206D5">
              <w:rPr>
                <w:rFonts w:ascii="Arial" w:hAnsi="Arial" w:cs="Arial"/>
                <w:b/>
                <w:i/>
                <w:sz w:val="22"/>
                <w:szCs w:val="22"/>
              </w:rPr>
              <w:t>dovolenka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206D5" w:rsidRDefault="00F206D5" w:rsidP="00351CC3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206D5">
              <w:rPr>
                <w:rFonts w:ascii="Arial" w:hAnsi="Arial" w:cs="Arial"/>
                <w:sz w:val="22"/>
                <w:szCs w:val="22"/>
                <w:lang w:eastAsia="sk-SK"/>
              </w:rPr>
              <w:t>1 D</w:t>
            </w:r>
          </w:p>
        </w:tc>
      </w:tr>
      <w:tr w:rsidR="00164485" w:rsidRPr="002E4AC8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2E4AC8" w:rsidRDefault="00164485" w:rsidP="002E4AC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9.2.2012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2E4AC8" w:rsidRDefault="00164485" w:rsidP="000935E6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0935E6">
              <w:rPr>
                <w:rFonts w:ascii="Arial" w:hAnsi="Arial" w:cs="Arial"/>
                <w:sz w:val="22"/>
                <w:szCs w:val="22"/>
              </w:rPr>
              <w:t xml:space="preserve">Deň otvorených dverí pre </w:t>
            </w:r>
            <w:r>
              <w:rPr>
                <w:rFonts w:ascii="Arial" w:hAnsi="Arial" w:cs="Arial"/>
                <w:sz w:val="22"/>
                <w:szCs w:val="22"/>
              </w:rPr>
              <w:t>8</w:t>
            </w:r>
            <w:r w:rsidRPr="000935E6">
              <w:rPr>
                <w:rFonts w:ascii="Arial" w:hAnsi="Arial" w:cs="Arial"/>
                <w:sz w:val="22"/>
                <w:szCs w:val="22"/>
              </w:rPr>
              <w:t>RG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2E4AC8" w:rsidRDefault="00164485" w:rsidP="00351CC3">
            <w:pPr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</w:p>
        </w:tc>
      </w:tr>
      <w:tr w:rsidR="00164485" w:rsidRPr="002E4AC8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2E4AC8" w:rsidRDefault="00164485" w:rsidP="00567659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2E4AC8">
              <w:rPr>
                <w:rFonts w:ascii="Arial" w:hAnsi="Arial" w:cs="Arial"/>
                <w:sz w:val="22"/>
                <w:szCs w:val="22"/>
              </w:rPr>
              <w:t>5.-9.3.2012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2E4AC8" w:rsidRDefault="0016448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2E4AC8">
              <w:rPr>
                <w:rFonts w:ascii="Arial" w:hAnsi="Arial" w:cs="Arial"/>
                <w:sz w:val="22"/>
                <w:szCs w:val="22"/>
              </w:rPr>
              <w:t>jarné prázdniny – dovolenka, práca po schválení RŠ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2E4AC8" w:rsidRDefault="0016448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2E4AC8">
              <w:rPr>
                <w:rFonts w:ascii="Arial" w:hAnsi="Arial" w:cs="Arial"/>
                <w:sz w:val="22"/>
                <w:szCs w:val="22"/>
                <w:lang w:eastAsia="sk-SK"/>
              </w:rPr>
              <w:t>5D</w:t>
            </w:r>
          </w:p>
        </w:tc>
      </w:tr>
      <w:tr w:rsidR="00164485" w:rsidRPr="00F1135F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 w:rsidP="008E42B3">
            <w:pPr>
              <w:rPr>
                <w:rFonts w:ascii="Arial" w:hAnsi="Arial" w:cs="Arial"/>
                <w:sz w:val="22"/>
                <w:szCs w:val="22"/>
              </w:rPr>
            </w:pPr>
            <w:r w:rsidRPr="00F1135F">
              <w:rPr>
                <w:rFonts w:ascii="Arial" w:hAnsi="Arial" w:cs="Arial"/>
                <w:sz w:val="22"/>
                <w:szCs w:val="22"/>
              </w:rPr>
              <w:t>13.3.2012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 w:rsidP="002E4AC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64485" w:rsidRPr="00F1135F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 w:rsidP="008E42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1135F">
              <w:rPr>
                <w:rFonts w:ascii="Arial" w:hAnsi="Arial" w:cs="Arial"/>
                <w:sz w:val="22"/>
                <w:szCs w:val="22"/>
              </w:rPr>
              <w:t>Kvinta</w:t>
            </w:r>
          </w:p>
          <w:p w:rsidR="00164485" w:rsidRPr="00F1135F" w:rsidRDefault="00164485" w:rsidP="008E42B3">
            <w:pPr>
              <w:rPr>
                <w:rFonts w:ascii="Arial" w:hAnsi="Arial" w:cs="Arial"/>
                <w:sz w:val="22"/>
                <w:szCs w:val="22"/>
              </w:rPr>
            </w:pPr>
            <w:r w:rsidRPr="00F1135F">
              <w:rPr>
                <w:rFonts w:ascii="Arial" w:hAnsi="Arial" w:cs="Arial"/>
                <w:sz w:val="22"/>
                <w:szCs w:val="22"/>
              </w:rPr>
              <w:t>I.A,B,C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 w:rsidP="002E4AC8">
            <w:pPr>
              <w:rPr>
                <w:rFonts w:ascii="Arial" w:hAnsi="Arial" w:cs="Arial"/>
                <w:sz w:val="22"/>
                <w:szCs w:val="22"/>
              </w:rPr>
            </w:pPr>
            <w:r w:rsidRPr="00F1135F">
              <w:rPr>
                <w:rFonts w:ascii="Arial" w:hAnsi="Arial" w:cs="Arial"/>
                <w:sz w:val="22"/>
                <w:szCs w:val="22"/>
              </w:rPr>
              <w:t>Účelové cvičenie- 1.pomoc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64485" w:rsidRPr="00F1135F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 w:rsidP="008E42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1135F">
              <w:rPr>
                <w:rFonts w:ascii="Arial" w:hAnsi="Arial" w:cs="Arial"/>
                <w:sz w:val="22"/>
                <w:szCs w:val="22"/>
              </w:rPr>
              <w:t>septima</w:t>
            </w:r>
          </w:p>
          <w:p w:rsidR="00164485" w:rsidRPr="00F1135F" w:rsidRDefault="00164485" w:rsidP="008E42B3">
            <w:pPr>
              <w:rPr>
                <w:rFonts w:ascii="Arial" w:hAnsi="Arial" w:cs="Arial"/>
                <w:sz w:val="22"/>
                <w:szCs w:val="22"/>
              </w:rPr>
            </w:pPr>
            <w:r w:rsidRPr="00F1135F">
              <w:rPr>
                <w:rFonts w:ascii="Arial" w:hAnsi="Arial" w:cs="Arial"/>
                <w:sz w:val="22"/>
                <w:szCs w:val="22"/>
              </w:rPr>
              <w:t>III.A,B,C,D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 w:rsidP="002E4AC8">
            <w:pPr>
              <w:rPr>
                <w:rFonts w:ascii="Arial" w:hAnsi="Arial" w:cs="Arial"/>
                <w:sz w:val="22"/>
                <w:szCs w:val="22"/>
              </w:rPr>
            </w:pPr>
            <w:r w:rsidRPr="00F1135F">
              <w:rPr>
                <w:rFonts w:ascii="Arial" w:hAnsi="Arial" w:cs="Arial"/>
                <w:sz w:val="22"/>
                <w:szCs w:val="22"/>
              </w:rPr>
              <w:t>KOZŽ- požiarna zbrojnica, ukážky polície, 1.pomoc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64485" w:rsidRPr="00F1135F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 w:rsidP="008E42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1135F">
              <w:rPr>
                <w:rFonts w:ascii="Arial" w:hAnsi="Arial" w:cs="Arial"/>
                <w:sz w:val="22"/>
                <w:szCs w:val="22"/>
              </w:rPr>
              <w:t>14.3.2012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 w:rsidP="002E4AC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64485" w:rsidRPr="00F1135F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 w:rsidP="00AD613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1135F">
              <w:rPr>
                <w:rFonts w:ascii="Arial" w:hAnsi="Arial" w:cs="Arial"/>
                <w:sz w:val="22"/>
                <w:szCs w:val="22"/>
              </w:rPr>
              <w:t>sexta</w:t>
            </w:r>
          </w:p>
          <w:p w:rsidR="00164485" w:rsidRPr="00F1135F" w:rsidRDefault="00164485" w:rsidP="00AD613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1135F">
              <w:rPr>
                <w:rFonts w:ascii="Arial" w:hAnsi="Arial" w:cs="Arial"/>
                <w:sz w:val="22"/>
                <w:szCs w:val="22"/>
              </w:rPr>
              <w:t>II.A,B,C,D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 w:rsidP="00AD6137">
            <w:pPr>
              <w:rPr>
                <w:rFonts w:ascii="Arial" w:hAnsi="Arial" w:cs="Arial"/>
                <w:sz w:val="22"/>
                <w:szCs w:val="22"/>
              </w:rPr>
            </w:pPr>
            <w:r w:rsidRPr="00F1135F">
              <w:rPr>
                <w:rFonts w:ascii="Arial" w:hAnsi="Arial" w:cs="Arial"/>
                <w:sz w:val="22"/>
                <w:szCs w:val="22"/>
              </w:rPr>
              <w:t>Účelové cvičenie- 1.pomoc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64485" w:rsidRPr="00F1135F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 w:rsidP="00AD613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1135F">
              <w:rPr>
                <w:rFonts w:ascii="Arial" w:hAnsi="Arial" w:cs="Arial"/>
                <w:sz w:val="22"/>
                <w:szCs w:val="22"/>
              </w:rPr>
              <w:t>septima</w:t>
            </w:r>
          </w:p>
          <w:p w:rsidR="00164485" w:rsidRPr="00F1135F" w:rsidRDefault="00164485" w:rsidP="00AD6137">
            <w:pPr>
              <w:rPr>
                <w:rFonts w:ascii="Arial" w:hAnsi="Arial" w:cs="Arial"/>
                <w:sz w:val="22"/>
                <w:szCs w:val="22"/>
              </w:rPr>
            </w:pPr>
            <w:r w:rsidRPr="00F1135F">
              <w:rPr>
                <w:rFonts w:ascii="Arial" w:hAnsi="Arial" w:cs="Arial"/>
                <w:sz w:val="22"/>
                <w:szCs w:val="22"/>
              </w:rPr>
              <w:t>III.A,B,C,D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 w:rsidP="00AD6137">
            <w:pPr>
              <w:rPr>
                <w:rFonts w:ascii="Arial" w:hAnsi="Arial" w:cs="Arial"/>
                <w:sz w:val="22"/>
                <w:szCs w:val="22"/>
              </w:rPr>
            </w:pPr>
            <w:r w:rsidRPr="00F1135F">
              <w:rPr>
                <w:rFonts w:ascii="Arial" w:hAnsi="Arial" w:cs="Arial"/>
                <w:sz w:val="22"/>
                <w:szCs w:val="22"/>
              </w:rPr>
              <w:t>KOZŽ –požiarna zbrojnica, ukážky polície, 1.pomoc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64485" w:rsidRPr="00F1135F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 w:rsidP="008E42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1135F">
              <w:rPr>
                <w:rFonts w:ascii="Arial" w:hAnsi="Arial" w:cs="Arial"/>
                <w:sz w:val="22"/>
                <w:szCs w:val="22"/>
              </w:rPr>
              <w:t>15.3.2012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 w:rsidP="002E4AC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64485" w:rsidRPr="00F1135F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 w:rsidP="008E42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1135F">
              <w:rPr>
                <w:rFonts w:ascii="Arial" w:hAnsi="Arial" w:cs="Arial"/>
                <w:sz w:val="22"/>
                <w:szCs w:val="22"/>
              </w:rPr>
              <w:t>kvarta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 w:rsidP="002E4AC8">
            <w:pPr>
              <w:rPr>
                <w:rFonts w:ascii="Arial" w:hAnsi="Arial" w:cs="Arial"/>
                <w:sz w:val="22"/>
                <w:szCs w:val="22"/>
              </w:rPr>
            </w:pPr>
            <w:r w:rsidRPr="00F1135F">
              <w:rPr>
                <w:rFonts w:ascii="Arial" w:hAnsi="Arial" w:cs="Arial"/>
                <w:sz w:val="22"/>
                <w:szCs w:val="22"/>
              </w:rPr>
              <w:t>Účelové cvičenie- 1.pomoc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64485" w:rsidRPr="00F1135F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 w:rsidP="008E42B3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F1135F">
              <w:rPr>
                <w:rFonts w:ascii="Arial" w:hAnsi="Arial" w:cs="Arial"/>
                <w:b/>
                <w:sz w:val="22"/>
                <w:szCs w:val="22"/>
              </w:rPr>
              <w:t>5.-10.4.2012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 w:rsidP="002E4AC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135F">
              <w:rPr>
                <w:rFonts w:ascii="Arial" w:hAnsi="Arial" w:cs="Arial"/>
                <w:b/>
                <w:sz w:val="22"/>
                <w:szCs w:val="22"/>
              </w:rPr>
              <w:t>Veľkonočné prázdniny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>
            <w:pPr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  <w:r w:rsidRPr="00F1135F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2D</w:t>
            </w:r>
          </w:p>
        </w:tc>
      </w:tr>
      <w:tr w:rsidR="00164485" w:rsidRPr="00F1135F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 w:rsidP="002E4AC8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1135F">
              <w:rPr>
                <w:rFonts w:ascii="Arial" w:hAnsi="Arial" w:cs="Arial"/>
                <w:sz w:val="22"/>
                <w:szCs w:val="22"/>
              </w:rPr>
              <w:t>17.4.2012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 w:rsidP="00BD3471">
            <w:pPr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  <w:r w:rsidRPr="00F1135F">
              <w:rPr>
                <w:rFonts w:ascii="Arial" w:hAnsi="Arial" w:cs="Arial"/>
                <w:b/>
                <w:sz w:val="22"/>
                <w:szCs w:val="22"/>
              </w:rPr>
              <w:t>3/4ročná pedagogická rada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64485" w:rsidRPr="00F1135F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 w:rsidP="002E4A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16.-19.4.2012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6C0501" w:rsidRDefault="00164485" w:rsidP="006C0501">
            <w:pPr>
              <w:rPr>
                <w:rFonts w:ascii="Arial" w:hAnsi="Arial" w:cs="Arial"/>
                <w:sz w:val="22"/>
                <w:szCs w:val="22"/>
              </w:rPr>
            </w:pPr>
            <w:r w:rsidRPr="006C0501">
              <w:rPr>
                <w:rFonts w:ascii="Arial" w:hAnsi="Arial" w:cs="Arial"/>
                <w:sz w:val="22"/>
                <w:szCs w:val="22"/>
              </w:rPr>
              <w:t xml:space="preserve">Projekt s Maďarmi, pobyt 17.a 18.4. </w:t>
            </w:r>
            <w:r w:rsidR="00176919">
              <w:rPr>
                <w:rFonts w:ascii="Arial" w:hAnsi="Arial" w:cs="Arial"/>
                <w:sz w:val="22"/>
                <w:szCs w:val="22"/>
              </w:rPr>
              <w:t>2012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64485" w:rsidRPr="00F1135F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 w:rsidP="00B50CE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1135F">
              <w:rPr>
                <w:rFonts w:ascii="Arial" w:hAnsi="Arial" w:cs="Arial"/>
                <w:b/>
                <w:sz w:val="22"/>
                <w:szCs w:val="22"/>
              </w:rPr>
              <w:t>2</w:t>
            </w: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F1135F">
              <w:rPr>
                <w:rFonts w:ascii="Arial" w:hAnsi="Arial" w:cs="Arial"/>
                <w:b/>
                <w:sz w:val="22"/>
                <w:szCs w:val="22"/>
              </w:rPr>
              <w:t>.5.2012</w:t>
            </w:r>
            <w:r w:rsidRPr="00F1135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 w:rsidP="007072A6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64485" w:rsidRPr="00F92120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Default="00164485" w:rsidP="007072A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Kvinta</w:t>
            </w:r>
          </w:p>
          <w:p w:rsidR="00164485" w:rsidRPr="00133EF2" w:rsidRDefault="00164485" w:rsidP="007072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33EF2">
              <w:rPr>
                <w:rFonts w:ascii="Arial" w:hAnsi="Arial" w:cs="Arial"/>
                <w:sz w:val="22"/>
                <w:szCs w:val="22"/>
              </w:rPr>
              <w:t>I.A,B,C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0F2B58" w:rsidRDefault="00164485" w:rsidP="007072A6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Účelové cvičenie, turistika Javorník, po triedach zvlášť trasy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92120" w:rsidRDefault="0016448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64485" w:rsidRPr="00F92120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Default="00164485" w:rsidP="00B50CE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22.5.</w:t>
            </w:r>
            <w:r w:rsidRPr="008E42B3">
              <w:rPr>
                <w:rFonts w:ascii="Arial" w:hAnsi="Arial" w:cs="Arial"/>
                <w:b/>
                <w:sz w:val="22"/>
                <w:szCs w:val="22"/>
              </w:rPr>
              <w:t>201</w: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Default="00164485" w:rsidP="007072A6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92120" w:rsidRDefault="0016448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64485" w:rsidRPr="00F92120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Default="00164485" w:rsidP="007072A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sexta</w:t>
            </w:r>
          </w:p>
          <w:p w:rsidR="00164485" w:rsidRPr="000F2B58" w:rsidRDefault="00164485" w:rsidP="007072A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II.A,B,C,D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0F2B58" w:rsidRDefault="00164485" w:rsidP="007072A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Účelové cvičenie, náročnejšia turistika, po triedach zvlášť trasy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92120" w:rsidRDefault="0016448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64485" w:rsidRPr="00F1135F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 w:rsidP="007072A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1135F">
              <w:rPr>
                <w:rFonts w:ascii="Arial" w:hAnsi="Arial" w:cs="Arial"/>
                <w:sz w:val="22"/>
                <w:szCs w:val="22"/>
              </w:rPr>
              <w:t>Kvinta</w:t>
            </w:r>
          </w:p>
          <w:p w:rsidR="00164485" w:rsidRPr="00F1135F" w:rsidRDefault="00164485" w:rsidP="007072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135F">
              <w:rPr>
                <w:rFonts w:ascii="Arial" w:hAnsi="Arial" w:cs="Arial"/>
                <w:sz w:val="22"/>
                <w:szCs w:val="22"/>
              </w:rPr>
              <w:t>I.A,B,C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 w:rsidP="00765D97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</w:rPr>
            </w:pPr>
            <w:r w:rsidRPr="00F1135F">
              <w:rPr>
                <w:rFonts w:ascii="Arial" w:hAnsi="Arial" w:cs="Arial"/>
                <w:sz w:val="22"/>
                <w:szCs w:val="22"/>
              </w:rPr>
              <w:t xml:space="preserve">Žiacka súťaž vo vlastnej tvorbe </w:t>
            </w:r>
            <w:r w:rsidRPr="0039083C">
              <w:rPr>
                <w:rFonts w:ascii="Arial" w:hAnsi="Arial" w:cs="Arial"/>
                <w:b/>
                <w:sz w:val="22"/>
                <w:szCs w:val="22"/>
              </w:rPr>
              <w:t>Čo sa nám v hlavách urodilo</w:t>
            </w:r>
            <w:r w:rsidRPr="00F1135F">
              <w:rPr>
                <w:rFonts w:ascii="Arial" w:hAnsi="Arial" w:cs="Arial"/>
                <w:sz w:val="22"/>
                <w:szCs w:val="22"/>
              </w:rPr>
              <w:t>, pre žiakov 1.ročníka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64485" w:rsidRPr="00121046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121046" w:rsidRDefault="00164485" w:rsidP="00B50CE1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121046">
              <w:rPr>
                <w:rFonts w:ascii="Arial" w:hAnsi="Arial" w:cs="Arial"/>
                <w:b/>
                <w:sz w:val="22"/>
                <w:szCs w:val="22"/>
              </w:rPr>
              <w:t>2</w:t>
            </w: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121046">
              <w:rPr>
                <w:rFonts w:ascii="Arial" w:hAnsi="Arial" w:cs="Arial"/>
                <w:b/>
                <w:sz w:val="22"/>
                <w:szCs w:val="22"/>
              </w:rPr>
              <w:t>.-2</w: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121046">
              <w:rPr>
                <w:rFonts w:ascii="Arial" w:hAnsi="Arial" w:cs="Arial"/>
                <w:b/>
                <w:sz w:val="22"/>
                <w:szCs w:val="22"/>
              </w:rPr>
              <w:t>.5.2012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121046" w:rsidRDefault="00164485" w:rsidP="007072A6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121046" w:rsidRDefault="00164485">
            <w:pPr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</w:tc>
      </w:tr>
      <w:tr w:rsidR="00164485" w:rsidRPr="00121046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121046" w:rsidRDefault="00164485" w:rsidP="007072A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21046">
              <w:rPr>
                <w:rFonts w:ascii="Arial" w:hAnsi="Arial" w:cs="Arial"/>
                <w:sz w:val="22"/>
                <w:szCs w:val="22"/>
              </w:rPr>
              <w:t>príma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Default="00164485" w:rsidP="0024783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21046">
              <w:rPr>
                <w:rFonts w:ascii="Arial" w:hAnsi="Arial" w:cs="Arial"/>
                <w:sz w:val="22"/>
                <w:szCs w:val="22"/>
              </w:rPr>
              <w:t>Účelové cvičenie- škola v</w:t>
            </w:r>
            <w:r>
              <w:rPr>
                <w:rFonts w:ascii="Arial" w:hAnsi="Arial" w:cs="Arial"/>
                <w:sz w:val="22"/>
                <w:szCs w:val="22"/>
              </w:rPr>
              <w:t> </w:t>
            </w:r>
            <w:r w:rsidRPr="00121046">
              <w:rPr>
                <w:rFonts w:ascii="Arial" w:hAnsi="Arial" w:cs="Arial"/>
                <w:sz w:val="22"/>
                <w:szCs w:val="22"/>
              </w:rPr>
              <w:t>prírode</w:t>
            </w:r>
          </w:p>
          <w:p w:rsidR="00164485" w:rsidRPr="00121046" w:rsidRDefault="00164485" w:rsidP="0024783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121046">
              <w:rPr>
                <w:rFonts w:ascii="Arial" w:hAnsi="Arial" w:cs="Arial"/>
                <w:sz w:val="22"/>
                <w:szCs w:val="22"/>
              </w:rPr>
              <w:t>uristika, 1.pomoc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121046" w:rsidRDefault="0016448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64485" w:rsidRPr="00F1135F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 w:rsidP="00B50CE1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23</w:t>
            </w:r>
            <w:r w:rsidRPr="00F1135F">
              <w:rPr>
                <w:rFonts w:ascii="Arial" w:hAnsi="Arial" w:cs="Arial"/>
                <w:b/>
                <w:sz w:val="22"/>
                <w:szCs w:val="22"/>
              </w:rPr>
              <w:t>.5.2012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 w:rsidP="007072A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64485" w:rsidRPr="00F1135F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 w:rsidP="007072A6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F1135F">
              <w:rPr>
                <w:rFonts w:ascii="Arial" w:hAnsi="Arial" w:cs="Arial"/>
                <w:sz w:val="22"/>
                <w:szCs w:val="22"/>
              </w:rPr>
              <w:t>kvarta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 w:rsidP="007072A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1135F">
              <w:rPr>
                <w:rFonts w:ascii="Arial" w:hAnsi="Arial" w:cs="Arial"/>
                <w:sz w:val="22"/>
                <w:szCs w:val="22"/>
              </w:rPr>
              <w:t>Účelové cvičenie, turistika Javorník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64485" w:rsidRPr="00F1135F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Default="00164485" w:rsidP="00FB13A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septima</w:t>
            </w:r>
          </w:p>
          <w:p w:rsidR="00164485" w:rsidRPr="000F2B58" w:rsidRDefault="00164485" w:rsidP="00FB13A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III.A,B,C,D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0F2B58" w:rsidRDefault="00164485" w:rsidP="00FB13A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KOZŽ, náročnejšia turistika, po triedach zvlášť trasy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64485" w:rsidRPr="00F1135F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 w:rsidP="00B50CE1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24</w:t>
            </w:r>
            <w:r w:rsidRPr="00F1135F">
              <w:rPr>
                <w:rFonts w:ascii="Arial" w:hAnsi="Arial" w:cs="Arial"/>
                <w:b/>
                <w:sz w:val="22"/>
                <w:szCs w:val="22"/>
              </w:rPr>
              <w:t>.5.2012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 w:rsidP="007072A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F1135F" w:rsidRDefault="0016448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64485" w:rsidRPr="002E4AC8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710A51" w:rsidRDefault="001E6EA0" w:rsidP="00FB13A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10A51">
              <w:rPr>
                <w:rFonts w:ascii="Arial" w:hAnsi="Arial" w:cs="Arial"/>
                <w:sz w:val="22"/>
                <w:szCs w:val="22"/>
              </w:rPr>
              <w:t>S</w:t>
            </w:r>
            <w:r w:rsidR="00164485" w:rsidRPr="00710A51">
              <w:rPr>
                <w:rFonts w:ascii="Arial" w:hAnsi="Arial" w:cs="Arial"/>
                <w:sz w:val="22"/>
                <w:szCs w:val="22"/>
              </w:rPr>
              <w:t>exta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164485" w:rsidRPr="00710A51">
              <w:rPr>
                <w:rFonts w:ascii="Arial" w:hAnsi="Arial" w:cs="Arial"/>
                <w:sz w:val="22"/>
                <w:szCs w:val="22"/>
              </w:rPr>
              <w:t>II.A,B,C,D</w:t>
            </w:r>
          </w:p>
          <w:p w:rsidR="00164485" w:rsidRPr="00710A51" w:rsidRDefault="001E6EA0" w:rsidP="00FB13A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Účasť </w:t>
            </w:r>
            <w:r w:rsidR="00164485" w:rsidRPr="00710A51">
              <w:rPr>
                <w:rFonts w:ascii="Arial" w:hAnsi="Arial" w:cs="Arial"/>
                <w:sz w:val="22"/>
                <w:szCs w:val="22"/>
              </w:rPr>
              <w:t>Kvinta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="00164485" w:rsidRPr="00710A51">
              <w:rPr>
                <w:rFonts w:ascii="Arial" w:hAnsi="Arial" w:cs="Arial"/>
                <w:sz w:val="22"/>
                <w:szCs w:val="22"/>
              </w:rPr>
              <w:t>I.A,B,C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710A51" w:rsidRDefault="00164485" w:rsidP="00FB13A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10A51">
              <w:rPr>
                <w:rFonts w:ascii="Arial" w:hAnsi="Arial" w:cs="Arial"/>
                <w:b/>
                <w:sz w:val="22"/>
                <w:szCs w:val="22"/>
              </w:rPr>
              <w:t>Prezentácia skupinových projektových prác sexty a 2.ročníka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2E4AC8" w:rsidRDefault="0016448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64485" w:rsidRPr="002E4AC8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B50CE1" w:rsidRDefault="00164485" w:rsidP="007072A6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50CE1">
              <w:rPr>
                <w:rFonts w:ascii="Arial" w:hAnsi="Arial" w:cs="Arial"/>
                <w:b/>
                <w:sz w:val="22"/>
                <w:szCs w:val="22"/>
              </w:rPr>
              <w:t>25.5.2012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Default="00164485" w:rsidP="007072A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Odovzdávanie maturitných vysvedčení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2E4AC8" w:rsidRDefault="0016448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64485" w:rsidRPr="002E4AC8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Default="00164485" w:rsidP="007072A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1.6.2012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Default="00164485" w:rsidP="007072A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Deň detí pre materskú škôlku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2E4AC8" w:rsidRDefault="0016448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64485" w:rsidRPr="002E4AC8" w:rsidTr="0099265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81500A" w:rsidRDefault="00164485" w:rsidP="007022F3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od 11,00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81500A" w:rsidRDefault="00164485" w:rsidP="006323BC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Športové turnaje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2E4AC8" w:rsidRDefault="0016448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64485" w:rsidRPr="002E4AC8" w:rsidTr="00992651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2E4AC8" w:rsidRDefault="00164485" w:rsidP="002E4AC8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2E4AC8">
              <w:rPr>
                <w:rFonts w:ascii="Arial" w:hAnsi="Arial" w:cs="Arial"/>
                <w:sz w:val="22"/>
                <w:szCs w:val="22"/>
                <w:lang w:eastAsia="sk-SK"/>
              </w:rPr>
              <w:t>2.7.-31.8.2012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2E4AC8" w:rsidRDefault="00164485">
            <w:pPr>
              <w:rPr>
                <w:rFonts w:ascii="Arial" w:hAnsi="Arial" w:cs="Arial"/>
                <w:sz w:val="22"/>
                <w:szCs w:val="22"/>
              </w:rPr>
            </w:pPr>
            <w:r w:rsidRPr="002E4AC8">
              <w:rPr>
                <w:rFonts w:ascii="Arial" w:hAnsi="Arial" w:cs="Arial"/>
                <w:sz w:val="22"/>
                <w:szCs w:val="22"/>
              </w:rPr>
              <w:t>letné prázdniny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485" w:rsidRPr="002E4AC8" w:rsidRDefault="00164485" w:rsidP="003C5B9A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</w:tbl>
    <w:p w:rsidR="00B668BB" w:rsidRDefault="00B668BB">
      <w:pPr>
        <w:jc w:val="both"/>
        <w:rPr>
          <w:rFonts w:ascii="Arial" w:hAnsi="Arial" w:cs="Arial"/>
          <w:b/>
          <w:i/>
          <w:color w:val="FF0000"/>
          <w:lang w:eastAsia="sk-SK"/>
        </w:rPr>
      </w:pPr>
    </w:p>
    <w:p w:rsidR="00DB6439" w:rsidRDefault="00DB6439" w:rsidP="00DB6439">
      <w:pPr>
        <w:rPr>
          <w:rFonts w:ascii="Arial" w:hAnsi="Arial" w:cs="Arial"/>
          <w:b/>
          <w:color w:val="5F497A"/>
        </w:rPr>
      </w:pPr>
    </w:p>
    <w:p w:rsidR="00172EF7" w:rsidRDefault="00172EF7" w:rsidP="00DB6439">
      <w:pPr>
        <w:rPr>
          <w:rFonts w:ascii="Arial" w:hAnsi="Arial" w:cs="Arial"/>
          <w:b/>
          <w:color w:val="5F497A"/>
        </w:rPr>
      </w:pPr>
    </w:p>
    <w:p w:rsidR="00172EF7" w:rsidRDefault="00172EF7" w:rsidP="00DB6439">
      <w:pPr>
        <w:rPr>
          <w:rFonts w:ascii="Arial" w:hAnsi="Arial" w:cs="Arial"/>
          <w:b/>
          <w:color w:val="5F497A"/>
        </w:rPr>
      </w:pPr>
    </w:p>
    <w:p w:rsidR="00A71328" w:rsidRDefault="00A71328" w:rsidP="00DB6439">
      <w:pPr>
        <w:rPr>
          <w:rFonts w:ascii="Arial" w:hAnsi="Arial" w:cs="Arial"/>
          <w:b/>
          <w:color w:val="5F497A"/>
        </w:rPr>
      </w:pPr>
    </w:p>
    <w:p w:rsidR="00172EF7" w:rsidRPr="00F92120" w:rsidRDefault="00172EF7" w:rsidP="00DB6439">
      <w:pPr>
        <w:rPr>
          <w:rFonts w:ascii="Arial" w:hAnsi="Arial" w:cs="Arial"/>
          <w:b/>
          <w:color w:val="5F497A"/>
        </w:rPr>
      </w:pPr>
    </w:p>
    <w:p w:rsidR="00BD3471" w:rsidRPr="00D804E0" w:rsidRDefault="00BD3471" w:rsidP="00BD3471">
      <w:pPr>
        <w:jc w:val="both"/>
        <w:rPr>
          <w:rFonts w:ascii="Arial" w:hAnsi="Arial" w:cs="Arial"/>
          <w:b/>
          <w:i/>
          <w:lang w:eastAsia="sk-SK"/>
        </w:rPr>
      </w:pPr>
      <w:r w:rsidRPr="00D804E0">
        <w:rPr>
          <w:rFonts w:ascii="Arial" w:hAnsi="Arial" w:cs="Arial"/>
          <w:b/>
          <w:i/>
          <w:lang w:eastAsia="sk-SK"/>
        </w:rPr>
        <w:lastRenderedPageBreak/>
        <w:t>Termíny konania prijímacích skúšok:</w:t>
      </w:r>
    </w:p>
    <w:p w:rsidR="00BD3471" w:rsidRPr="00D804E0" w:rsidRDefault="00BD3471" w:rsidP="00BD3471">
      <w:pPr>
        <w:jc w:val="both"/>
        <w:rPr>
          <w:rFonts w:ascii="Arial" w:hAnsi="Arial" w:cs="Arial"/>
          <w:b/>
          <w:i/>
          <w:lang w:eastAsia="sk-S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809"/>
        <w:gridCol w:w="5152"/>
        <w:gridCol w:w="1903"/>
      </w:tblGrid>
      <w:tr w:rsidR="00BD3471" w:rsidRPr="00D804E0" w:rsidTr="00BD3471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471" w:rsidRPr="00D804E0" w:rsidRDefault="00BD3471" w:rsidP="00BD3471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D804E0">
              <w:rPr>
                <w:rFonts w:ascii="Arial" w:hAnsi="Arial" w:cs="Arial"/>
                <w:b/>
                <w:i/>
                <w:sz w:val="22"/>
                <w:szCs w:val="22"/>
              </w:rPr>
              <w:t>Termín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471" w:rsidRPr="00D804E0" w:rsidRDefault="00BD3471" w:rsidP="00BD3471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D804E0">
              <w:rPr>
                <w:rFonts w:ascii="Arial" w:hAnsi="Arial" w:cs="Arial"/>
                <w:b/>
                <w:i/>
                <w:sz w:val="22"/>
                <w:szCs w:val="22"/>
              </w:rPr>
              <w:t>Akcia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471" w:rsidRPr="00D804E0" w:rsidRDefault="00BD3471" w:rsidP="00BD3471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D804E0">
              <w:rPr>
                <w:rFonts w:ascii="Arial" w:hAnsi="Arial" w:cs="Arial"/>
                <w:b/>
                <w:i/>
                <w:sz w:val="22"/>
                <w:szCs w:val="22"/>
              </w:rPr>
              <w:t>Poznámka</w:t>
            </w:r>
          </w:p>
        </w:tc>
      </w:tr>
      <w:tr w:rsidR="00BD3471" w:rsidRPr="00D804E0" w:rsidTr="00BD3471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471" w:rsidRPr="00D804E0" w:rsidRDefault="00BD3471" w:rsidP="00B20C7B">
            <w:pPr>
              <w:rPr>
                <w:rFonts w:ascii="Arial" w:hAnsi="Arial" w:cs="Arial"/>
                <w:sz w:val="22"/>
                <w:szCs w:val="22"/>
              </w:rPr>
            </w:pPr>
            <w:r w:rsidRPr="00D804E0">
              <w:rPr>
                <w:rFonts w:ascii="Arial" w:hAnsi="Arial" w:cs="Arial"/>
                <w:sz w:val="22"/>
                <w:szCs w:val="22"/>
              </w:rPr>
              <w:t>20.4.201</w:t>
            </w:r>
            <w:r w:rsidR="00B20C7B" w:rsidRPr="00D804E0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471" w:rsidRPr="00D804E0" w:rsidRDefault="00BD3471" w:rsidP="00BD3471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D804E0">
              <w:rPr>
                <w:rFonts w:ascii="Arial" w:hAnsi="Arial" w:cs="Arial"/>
                <w:sz w:val="22"/>
                <w:szCs w:val="22"/>
                <w:lang w:eastAsia="sk-SK"/>
              </w:rPr>
              <w:t>Termín doručenia prihlášok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471" w:rsidRPr="00D804E0" w:rsidRDefault="00BD3471" w:rsidP="00BD3471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</w:tr>
      <w:tr w:rsidR="00BD3471" w:rsidRPr="00D804E0" w:rsidTr="00BD3471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471" w:rsidRPr="00D804E0" w:rsidRDefault="00BD3471" w:rsidP="00B20C7B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D804E0">
              <w:rPr>
                <w:rFonts w:ascii="Arial" w:hAnsi="Arial" w:cs="Arial"/>
                <w:sz w:val="22"/>
                <w:szCs w:val="22"/>
                <w:lang w:eastAsia="sk-SK"/>
              </w:rPr>
              <w:t>2</w:t>
            </w:r>
            <w:r w:rsidR="00D234C2" w:rsidRPr="00D804E0">
              <w:rPr>
                <w:rFonts w:ascii="Arial" w:hAnsi="Arial" w:cs="Arial"/>
                <w:sz w:val="22"/>
                <w:szCs w:val="22"/>
                <w:lang w:eastAsia="sk-SK"/>
              </w:rPr>
              <w:t>0</w:t>
            </w:r>
            <w:r w:rsidRPr="00D804E0">
              <w:rPr>
                <w:rFonts w:ascii="Arial" w:hAnsi="Arial" w:cs="Arial"/>
                <w:sz w:val="22"/>
                <w:szCs w:val="22"/>
                <w:lang w:eastAsia="sk-SK"/>
              </w:rPr>
              <w:t>.4.201</w:t>
            </w:r>
            <w:r w:rsidR="00B20C7B" w:rsidRPr="00D804E0">
              <w:rPr>
                <w:rFonts w:ascii="Arial" w:hAnsi="Arial" w:cs="Arial"/>
                <w:sz w:val="22"/>
                <w:szCs w:val="22"/>
                <w:lang w:eastAsia="sk-SK"/>
              </w:rPr>
              <w:t>2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471" w:rsidRPr="00D804E0" w:rsidRDefault="00BD3471" w:rsidP="00BD3471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D804E0">
              <w:rPr>
                <w:rFonts w:ascii="Arial" w:hAnsi="Arial" w:cs="Arial"/>
                <w:sz w:val="22"/>
                <w:szCs w:val="22"/>
                <w:lang w:eastAsia="sk-SK"/>
              </w:rPr>
              <w:t>Vydanie rozhodnutí o prijatí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471" w:rsidRPr="00D804E0" w:rsidRDefault="00BD3471" w:rsidP="00BD3471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BD3471" w:rsidRPr="00D804E0" w:rsidTr="00BD3471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471" w:rsidRPr="00D804E0" w:rsidRDefault="00D804E0" w:rsidP="00D804E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D804E0">
              <w:rPr>
                <w:rFonts w:ascii="Arial" w:hAnsi="Arial" w:cs="Arial"/>
                <w:sz w:val="22"/>
                <w:szCs w:val="22"/>
                <w:lang w:eastAsia="sk-SK"/>
              </w:rPr>
              <w:t>4.5.2012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471" w:rsidRPr="00D804E0" w:rsidRDefault="00BD3471" w:rsidP="00BD3471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D804E0">
              <w:rPr>
                <w:rFonts w:ascii="Arial" w:hAnsi="Arial" w:cs="Arial"/>
                <w:sz w:val="22"/>
                <w:szCs w:val="22"/>
                <w:lang w:eastAsia="sk-SK"/>
              </w:rPr>
              <w:t>1.zápis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471" w:rsidRPr="00D804E0" w:rsidRDefault="00BD3471" w:rsidP="00BD3471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BD3471" w:rsidRPr="00D804E0" w:rsidTr="00BD3471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471" w:rsidRPr="00D804E0" w:rsidRDefault="00D804E0" w:rsidP="00D804E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>
              <w:rPr>
                <w:rFonts w:ascii="Arial" w:hAnsi="Arial" w:cs="Arial"/>
                <w:sz w:val="22"/>
                <w:szCs w:val="22"/>
                <w:lang w:eastAsia="sk-SK"/>
              </w:rPr>
              <w:t>14</w:t>
            </w:r>
            <w:r w:rsidR="00BD3471" w:rsidRPr="00D804E0">
              <w:rPr>
                <w:rFonts w:ascii="Arial" w:hAnsi="Arial" w:cs="Arial"/>
                <w:sz w:val="22"/>
                <w:szCs w:val="22"/>
                <w:lang w:eastAsia="sk-SK"/>
              </w:rPr>
              <w:t>.5.201</w:t>
            </w:r>
            <w:r w:rsidRPr="00D804E0">
              <w:rPr>
                <w:rFonts w:ascii="Arial" w:hAnsi="Arial" w:cs="Arial"/>
                <w:sz w:val="22"/>
                <w:szCs w:val="22"/>
                <w:lang w:eastAsia="sk-SK"/>
              </w:rPr>
              <w:t>2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471" w:rsidRPr="00D804E0" w:rsidRDefault="00BD3471" w:rsidP="00BD3471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D804E0">
              <w:rPr>
                <w:rFonts w:ascii="Arial" w:hAnsi="Arial" w:cs="Arial"/>
                <w:sz w:val="22"/>
                <w:szCs w:val="22"/>
                <w:lang w:eastAsia="sk-SK"/>
              </w:rPr>
              <w:t>Prijímacie skúšky do prímy 8RŠ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471" w:rsidRPr="00D804E0" w:rsidRDefault="00BD3471" w:rsidP="00BD3471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971AAD" w:rsidRPr="00D804E0" w:rsidTr="00BD3471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AD" w:rsidRPr="00D804E0" w:rsidRDefault="00D804E0" w:rsidP="00D804E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D804E0">
              <w:rPr>
                <w:rFonts w:ascii="Arial" w:hAnsi="Arial" w:cs="Arial"/>
                <w:sz w:val="22"/>
                <w:szCs w:val="22"/>
                <w:lang w:eastAsia="sk-SK"/>
              </w:rPr>
              <w:t>19</w:t>
            </w:r>
            <w:r w:rsidR="00971AAD" w:rsidRPr="00D804E0">
              <w:rPr>
                <w:rFonts w:ascii="Arial" w:hAnsi="Arial" w:cs="Arial"/>
                <w:sz w:val="22"/>
                <w:szCs w:val="22"/>
                <w:lang w:eastAsia="sk-SK"/>
              </w:rPr>
              <w:t>.6.201</w:t>
            </w:r>
            <w:r w:rsidRPr="00D804E0">
              <w:rPr>
                <w:rFonts w:ascii="Arial" w:hAnsi="Arial" w:cs="Arial"/>
                <w:sz w:val="22"/>
                <w:szCs w:val="22"/>
                <w:lang w:eastAsia="sk-SK"/>
              </w:rPr>
              <w:t>2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AD" w:rsidRPr="00D804E0" w:rsidRDefault="00971AAD" w:rsidP="00BD3471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D804E0">
              <w:rPr>
                <w:rFonts w:ascii="Arial" w:hAnsi="Arial" w:cs="Arial"/>
                <w:sz w:val="22"/>
                <w:szCs w:val="22"/>
                <w:lang w:eastAsia="sk-SK"/>
              </w:rPr>
              <w:t>Prijímacie skúšky do prímy 8RŠ – 2.kolo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AAD" w:rsidRPr="00D804E0" w:rsidRDefault="00971AAD" w:rsidP="00BD3471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</w:tbl>
    <w:p w:rsidR="00B668BB" w:rsidRDefault="00B668BB">
      <w:pPr>
        <w:jc w:val="both"/>
        <w:rPr>
          <w:rFonts w:ascii="Arial" w:hAnsi="Arial" w:cs="Arial"/>
          <w:b/>
          <w:i/>
          <w:color w:val="FF0000"/>
          <w:lang w:eastAsia="sk-SK"/>
        </w:rPr>
      </w:pPr>
    </w:p>
    <w:p w:rsidR="00BE5960" w:rsidRPr="00D804E0" w:rsidRDefault="007E76B5">
      <w:pPr>
        <w:jc w:val="both"/>
        <w:rPr>
          <w:rFonts w:ascii="Arial" w:hAnsi="Arial" w:cs="Arial"/>
          <w:b/>
          <w:i/>
          <w:lang w:eastAsia="sk-SK"/>
        </w:rPr>
      </w:pPr>
      <w:r w:rsidRPr="00D804E0">
        <w:rPr>
          <w:rFonts w:ascii="Arial" w:hAnsi="Arial" w:cs="Arial"/>
          <w:b/>
          <w:i/>
          <w:lang w:eastAsia="sk-SK"/>
        </w:rPr>
        <w:t>Termíny konania m</w:t>
      </w:r>
      <w:r w:rsidR="008F4EF4" w:rsidRPr="00D804E0">
        <w:rPr>
          <w:rFonts w:ascii="Arial" w:hAnsi="Arial" w:cs="Arial"/>
          <w:b/>
          <w:i/>
          <w:lang w:eastAsia="sk-SK"/>
        </w:rPr>
        <w:t>aturitn</w:t>
      </w:r>
      <w:r w:rsidRPr="00D804E0">
        <w:rPr>
          <w:rFonts w:ascii="Arial" w:hAnsi="Arial" w:cs="Arial"/>
          <w:b/>
          <w:i/>
          <w:lang w:eastAsia="sk-SK"/>
        </w:rPr>
        <w:t>ých</w:t>
      </w:r>
      <w:r w:rsidR="008F4EF4" w:rsidRPr="00D804E0">
        <w:rPr>
          <w:rFonts w:ascii="Arial" w:hAnsi="Arial" w:cs="Arial"/>
          <w:b/>
          <w:i/>
          <w:lang w:eastAsia="sk-SK"/>
        </w:rPr>
        <w:t xml:space="preserve"> skúš</w:t>
      </w:r>
      <w:r w:rsidRPr="00D804E0">
        <w:rPr>
          <w:rFonts w:ascii="Arial" w:hAnsi="Arial" w:cs="Arial"/>
          <w:b/>
          <w:i/>
          <w:lang w:eastAsia="sk-SK"/>
        </w:rPr>
        <w:t>ok</w:t>
      </w:r>
      <w:r w:rsidR="007F676E" w:rsidRPr="00D804E0">
        <w:rPr>
          <w:rFonts w:ascii="Arial" w:hAnsi="Arial" w:cs="Arial"/>
          <w:b/>
          <w:i/>
          <w:lang w:eastAsia="sk-SK"/>
        </w:rPr>
        <w:t xml:space="preserve"> a testovania</w:t>
      </w:r>
      <w:r w:rsidR="008F4EF4" w:rsidRPr="00D804E0">
        <w:rPr>
          <w:rFonts w:ascii="Arial" w:hAnsi="Arial" w:cs="Arial"/>
          <w:b/>
          <w:i/>
          <w:lang w:eastAsia="sk-SK"/>
        </w:rPr>
        <w:t>:</w:t>
      </w:r>
    </w:p>
    <w:p w:rsidR="008F4EF4" w:rsidRPr="00D804E0" w:rsidRDefault="008F4EF4">
      <w:pPr>
        <w:jc w:val="both"/>
        <w:rPr>
          <w:rFonts w:ascii="Arial" w:hAnsi="Arial" w:cs="Arial"/>
          <w:b/>
          <w:i/>
          <w:lang w:eastAsia="sk-S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810"/>
        <w:gridCol w:w="5154"/>
        <w:gridCol w:w="1900"/>
      </w:tblGrid>
      <w:tr w:rsidR="002D355E" w:rsidRPr="00D804E0" w:rsidTr="002D355E">
        <w:trPr>
          <w:cantSplit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6B5" w:rsidRPr="00D804E0" w:rsidRDefault="007E76B5" w:rsidP="00816984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D804E0">
              <w:rPr>
                <w:rFonts w:ascii="Arial" w:hAnsi="Arial" w:cs="Arial"/>
                <w:b/>
                <w:i/>
                <w:sz w:val="22"/>
                <w:szCs w:val="22"/>
              </w:rPr>
              <w:t>Termín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6B5" w:rsidRPr="00D804E0" w:rsidRDefault="007E76B5" w:rsidP="00816984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D804E0">
              <w:rPr>
                <w:rFonts w:ascii="Arial" w:hAnsi="Arial" w:cs="Arial"/>
                <w:b/>
                <w:i/>
                <w:sz w:val="22"/>
                <w:szCs w:val="22"/>
              </w:rPr>
              <w:t>Akcia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6B5" w:rsidRPr="00D804E0" w:rsidRDefault="007E76B5" w:rsidP="00816984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D804E0">
              <w:rPr>
                <w:rFonts w:ascii="Arial" w:hAnsi="Arial" w:cs="Arial"/>
                <w:b/>
                <w:i/>
                <w:sz w:val="22"/>
                <w:szCs w:val="22"/>
              </w:rPr>
              <w:t>Poznámka</w:t>
            </w:r>
          </w:p>
        </w:tc>
      </w:tr>
      <w:tr w:rsidR="002D355E" w:rsidRPr="00D804E0" w:rsidTr="002D355E">
        <w:trPr>
          <w:cantSplit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6B5" w:rsidRPr="00D804E0" w:rsidRDefault="00D804E0" w:rsidP="00D804E0">
            <w:pPr>
              <w:rPr>
                <w:rFonts w:ascii="Arial" w:hAnsi="Arial" w:cs="Arial"/>
                <w:sz w:val="22"/>
                <w:szCs w:val="22"/>
              </w:rPr>
            </w:pPr>
            <w:r w:rsidRPr="00D804E0">
              <w:rPr>
                <w:rFonts w:ascii="Arial" w:hAnsi="Arial" w:cs="Arial"/>
                <w:sz w:val="22"/>
                <w:szCs w:val="22"/>
              </w:rPr>
              <w:t>2. a 6.9.2011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6B5" w:rsidRPr="00D804E0" w:rsidRDefault="007E76B5" w:rsidP="00610CFA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D804E0">
              <w:rPr>
                <w:rFonts w:ascii="Arial" w:hAnsi="Arial" w:cs="Arial"/>
                <w:sz w:val="22"/>
                <w:szCs w:val="22"/>
                <w:lang w:eastAsia="sk-SK"/>
              </w:rPr>
              <w:t>9,00 Ústna forma internej časti náhradného termínu MS 200</w:t>
            </w:r>
            <w:r w:rsidR="00610CFA" w:rsidRPr="00D804E0">
              <w:rPr>
                <w:rFonts w:ascii="Arial" w:hAnsi="Arial" w:cs="Arial"/>
                <w:sz w:val="22"/>
                <w:szCs w:val="22"/>
                <w:lang w:eastAsia="sk-SK"/>
              </w:rPr>
              <w:t>9</w:t>
            </w:r>
            <w:r w:rsidRPr="00D804E0">
              <w:rPr>
                <w:rFonts w:ascii="Arial" w:hAnsi="Arial" w:cs="Arial"/>
                <w:sz w:val="22"/>
                <w:szCs w:val="22"/>
                <w:lang w:eastAsia="sk-SK"/>
              </w:rPr>
              <w:t>/20</w:t>
            </w:r>
            <w:r w:rsidR="00610CFA" w:rsidRPr="00D804E0">
              <w:rPr>
                <w:rFonts w:ascii="Arial" w:hAnsi="Arial" w:cs="Arial"/>
                <w:sz w:val="22"/>
                <w:szCs w:val="22"/>
                <w:lang w:eastAsia="sk-SK"/>
              </w:rPr>
              <w:t>10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6B5" w:rsidRPr="00D804E0" w:rsidRDefault="007E76B5" w:rsidP="00816984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</w:tr>
      <w:tr w:rsidR="002D355E" w:rsidRPr="00D668E7" w:rsidTr="002D355E">
        <w:trPr>
          <w:cantSplit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6E" w:rsidRPr="00D668E7" w:rsidRDefault="002D355E" w:rsidP="002D355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668E7">
              <w:rPr>
                <w:rFonts w:ascii="Arial" w:hAnsi="Arial" w:cs="Arial"/>
                <w:color w:val="000000"/>
                <w:sz w:val="22"/>
                <w:szCs w:val="22"/>
              </w:rPr>
              <w:t>14.3.2012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6E" w:rsidRPr="00D668E7" w:rsidRDefault="007F676E" w:rsidP="00610CFA">
            <w:pPr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</w:pPr>
            <w:r w:rsidRPr="00D668E7"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  <w:t>Testovanie žiakov kvarty 8RG zo SJL a MAT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6E" w:rsidRPr="00D668E7" w:rsidRDefault="007F676E" w:rsidP="00816984">
            <w:pPr>
              <w:jc w:val="center"/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</w:pPr>
          </w:p>
        </w:tc>
      </w:tr>
      <w:tr w:rsidR="002D355E" w:rsidRPr="00736C25" w:rsidTr="002D355E">
        <w:trPr>
          <w:cantSplit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502" w:rsidRPr="00736C25" w:rsidRDefault="00F32502" w:rsidP="002D355E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736C25">
              <w:rPr>
                <w:rFonts w:ascii="Arial" w:hAnsi="Arial" w:cs="Arial"/>
                <w:sz w:val="22"/>
                <w:szCs w:val="22"/>
                <w:lang w:eastAsia="sk-SK"/>
              </w:rPr>
              <w:t>1</w:t>
            </w:r>
            <w:r w:rsidR="002D355E" w:rsidRPr="00736C25">
              <w:rPr>
                <w:rFonts w:ascii="Arial" w:hAnsi="Arial" w:cs="Arial"/>
                <w:sz w:val="22"/>
                <w:szCs w:val="22"/>
                <w:lang w:eastAsia="sk-SK"/>
              </w:rPr>
              <w:t>3</w:t>
            </w:r>
            <w:r w:rsidRPr="00736C25">
              <w:rPr>
                <w:rFonts w:ascii="Arial" w:hAnsi="Arial" w:cs="Arial"/>
                <w:sz w:val="22"/>
                <w:szCs w:val="22"/>
                <w:lang w:eastAsia="sk-SK"/>
              </w:rPr>
              <w:t>.3.201</w:t>
            </w:r>
            <w:r w:rsidR="002D355E" w:rsidRPr="00736C25">
              <w:rPr>
                <w:rFonts w:ascii="Arial" w:hAnsi="Arial" w:cs="Arial"/>
                <w:sz w:val="22"/>
                <w:szCs w:val="22"/>
                <w:lang w:eastAsia="sk-SK"/>
              </w:rPr>
              <w:t>2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502" w:rsidRPr="00736C25" w:rsidRDefault="00F32502" w:rsidP="002E362A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736C25">
              <w:rPr>
                <w:rFonts w:ascii="Arial" w:hAnsi="Arial" w:cs="Arial"/>
                <w:sz w:val="22"/>
                <w:szCs w:val="22"/>
                <w:lang w:eastAsia="sk-SK"/>
              </w:rPr>
              <w:t>EČ a</w:t>
            </w:r>
            <w:r w:rsidR="00971AAD" w:rsidRPr="00736C25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736C25">
              <w:rPr>
                <w:rFonts w:ascii="Arial" w:hAnsi="Arial" w:cs="Arial"/>
                <w:sz w:val="22"/>
                <w:szCs w:val="22"/>
                <w:lang w:eastAsia="sk-SK"/>
              </w:rPr>
              <w:t>PFIČ zo SJL – všetci žiaci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502" w:rsidRPr="00736C25" w:rsidRDefault="00F32502" w:rsidP="002E362A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2D355E" w:rsidRPr="00736C25" w:rsidTr="002D355E">
        <w:trPr>
          <w:cantSplit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502" w:rsidRPr="00736C25" w:rsidRDefault="00F32502" w:rsidP="002D355E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736C25">
              <w:rPr>
                <w:rFonts w:ascii="Arial" w:hAnsi="Arial" w:cs="Arial"/>
                <w:sz w:val="22"/>
                <w:szCs w:val="22"/>
                <w:lang w:eastAsia="sk-SK"/>
              </w:rPr>
              <w:t>1</w:t>
            </w:r>
            <w:r w:rsidR="002D355E" w:rsidRPr="00736C25">
              <w:rPr>
                <w:rFonts w:ascii="Arial" w:hAnsi="Arial" w:cs="Arial"/>
                <w:sz w:val="22"/>
                <w:szCs w:val="22"/>
                <w:lang w:eastAsia="sk-SK"/>
              </w:rPr>
              <w:t>4</w:t>
            </w:r>
            <w:r w:rsidRPr="00736C25">
              <w:rPr>
                <w:rFonts w:ascii="Arial" w:hAnsi="Arial" w:cs="Arial"/>
                <w:sz w:val="22"/>
                <w:szCs w:val="22"/>
                <w:lang w:eastAsia="sk-SK"/>
              </w:rPr>
              <w:t>.3.201</w:t>
            </w:r>
            <w:r w:rsidR="002D355E" w:rsidRPr="00736C25">
              <w:rPr>
                <w:rFonts w:ascii="Arial" w:hAnsi="Arial" w:cs="Arial"/>
                <w:sz w:val="22"/>
                <w:szCs w:val="22"/>
                <w:lang w:eastAsia="sk-SK"/>
              </w:rPr>
              <w:t>2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62A" w:rsidRPr="00736C25" w:rsidRDefault="00F32502" w:rsidP="002E362A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736C25">
              <w:rPr>
                <w:rFonts w:ascii="Arial" w:hAnsi="Arial" w:cs="Arial"/>
                <w:sz w:val="22"/>
                <w:szCs w:val="22"/>
                <w:lang w:eastAsia="sk-SK"/>
              </w:rPr>
              <w:t>EČ a</w:t>
            </w:r>
            <w:r w:rsidR="00971AAD" w:rsidRPr="00736C25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736C25">
              <w:rPr>
                <w:rFonts w:ascii="Arial" w:hAnsi="Arial" w:cs="Arial"/>
                <w:sz w:val="22"/>
                <w:szCs w:val="22"/>
                <w:lang w:eastAsia="sk-SK"/>
              </w:rPr>
              <w:t>PFIČ z</w:t>
            </w:r>
            <w:r w:rsidR="00971AAD" w:rsidRPr="00736C25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736C25">
              <w:rPr>
                <w:rFonts w:ascii="Arial" w:hAnsi="Arial" w:cs="Arial"/>
                <w:sz w:val="22"/>
                <w:szCs w:val="22"/>
                <w:lang w:eastAsia="sk-SK"/>
              </w:rPr>
              <w:t>ANJ, NEJ, RUJ, FRJ,SJA</w:t>
            </w:r>
          </w:p>
          <w:p w:rsidR="00F32502" w:rsidRPr="00736C25" w:rsidRDefault="000D662A" w:rsidP="002E362A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736C25">
              <w:rPr>
                <w:rFonts w:ascii="Arial" w:hAnsi="Arial" w:cs="Arial"/>
                <w:sz w:val="22"/>
                <w:szCs w:val="22"/>
                <w:lang w:eastAsia="sk-SK"/>
              </w:rPr>
              <w:t>všetci žiaci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502" w:rsidRPr="00736C25" w:rsidRDefault="00F32502" w:rsidP="002E362A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2D355E" w:rsidRPr="00736C25" w:rsidTr="002D355E">
        <w:trPr>
          <w:cantSplit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502" w:rsidRPr="00736C25" w:rsidRDefault="00F32502" w:rsidP="002D355E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736C25">
              <w:rPr>
                <w:rFonts w:ascii="Arial" w:hAnsi="Arial" w:cs="Arial"/>
                <w:sz w:val="22"/>
                <w:szCs w:val="22"/>
                <w:lang w:eastAsia="sk-SK"/>
              </w:rPr>
              <w:t>1</w:t>
            </w:r>
            <w:r w:rsidR="002D355E" w:rsidRPr="00736C25">
              <w:rPr>
                <w:rFonts w:ascii="Arial" w:hAnsi="Arial" w:cs="Arial"/>
                <w:sz w:val="22"/>
                <w:szCs w:val="22"/>
                <w:lang w:eastAsia="sk-SK"/>
              </w:rPr>
              <w:t>5</w:t>
            </w:r>
            <w:r w:rsidRPr="00736C25">
              <w:rPr>
                <w:rFonts w:ascii="Arial" w:hAnsi="Arial" w:cs="Arial"/>
                <w:sz w:val="22"/>
                <w:szCs w:val="22"/>
                <w:lang w:eastAsia="sk-SK"/>
              </w:rPr>
              <w:t>.3.201</w:t>
            </w:r>
            <w:r w:rsidR="002D355E" w:rsidRPr="00736C25">
              <w:rPr>
                <w:rFonts w:ascii="Arial" w:hAnsi="Arial" w:cs="Arial"/>
                <w:sz w:val="22"/>
                <w:szCs w:val="22"/>
                <w:lang w:eastAsia="sk-SK"/>
              </w:rPr>
              <w:t>2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502" w:rsidRPr="00736C25" w:rsidRDefault="00F32502" w:rsidP="002E362A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736C25">
              <w:rPr>
                <w:rFonts w:ascii="Arial" w:hAnsi="Arial" w:cs="Arial"/>
                <w:sz w:val="22"/>
                <w:szCs w:val="22"/>
                <w:lang w:eastAsia="sk-SK"/>
              </w:rPr>
              <w:t>EČ z</w:t>
            </w:r>
            <w:r w:rsidR="00971AAD" w:rsidRPr="00736C25">
              <w:rPr>
                <w:rFonts w:ascii="Arial" w:hAnsi="Arial" w:cs="Arial"/>
                <w:sz w:val="22"/>
                <w:szCs w:val="22"/>
                <w:lang w:eastAsia="sk-SK"/>
              </w:rPr>
              <w:t> </w:t>
            </w:r>
            <w:r w:rsidRPr="00736C25">
              <w:rPr>
                <w:rFonts w:ascii="Arial" w:hAnsi="Arial" w:cs="Arial"/>
                <w:sz w:val="22"/>
                <w:szCs w:val="22"/>
                <w:lang w:eastAsia="sk-SK"/>
              </w:rPr>
              <w:t>MAT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502" w:rsidRPr="00736C25" w:rsidRDefault="00F32502" w:rsidP="002E362A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2D355E" w:rsidRPr="00CD4D84" w:rsidTr="002D355E">
        <w:trPr>
          <w:cantSplit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BF7" w:rsidRPr="00CD4D84" w:rsidRDefault="00BD3471" w:rsidP="002D355E">
            <w:pPr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</w:pPr>
            <w:r w:rsidRPr="00CD4D84"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  <w:t>1</w:t>
            </w:r>
            <w:r w:rsidR="002D355E" w:rsidRPr="00CD4D84"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  <w:t>7</w:t>
            </w:r>
            <w:r w:rsidR="007D5037" w:rsidRPr="00CD4D84"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  <w:t>.5.</w:t>
            </w:r>
            <w:r w:rsidR="002C0BF7" w:rsidRPr="00CD4D84"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  <w:t>201</w:t>
            </w:r>
            <w:r w:rsidR="002D355E" w:rsidRPr="00CD4D84"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  <w:t>2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BF7" w:rsidRPr="00CD4D84" w:rsidRDefault="002C0BF7" w:rsidP="00816984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CD4D84">
              <w:rPr>
                <w:rFonts w:ascii="Arial" w:hAnsi="Arial" w:cs="Arial"/>
                <w:b/>
                <w:color w:val="000000"/>
                <w:sz w:val="22"/>
                <w:szCs w:val="22"/>
              </w:rPr>
              <w:t>klasifikačná porada končiacich tried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BF7" w:rsidRPr="00CD4D84" w:rsidRDefault="002C0BF7" w:rsidP="00442B54">
            <w:pPr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</w:pPr>
          </w:p>
        </w:tc>
      </w:tr>
      <w:tr w:rsidR="002D355E" w:rsidRPr="00CD4D84" w:rsidTr="002D355E">
        <w:trPr>
          <w:cantSplit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BF7" w:rsidRPr="00CD4D84" w:rsidRDefault="00BD3471" w:rsidP="002D355E">
            <w:pPr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</w:pPr>
            <w:r w:rsidRPr="00CD4D84"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  <w:t>1</w:t>
            </w:r>
            <w:r w:rsidR="002D355E" w:rsidRPr="00CD4D84"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  <w:t>8</w:t>
            </w:r>
            <w:r w:rsidR="007D5037" w:rsidRPr="00CD4D84"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  <w:t>.5.</w:t>
            </w:r>
            <w:r w:rsidR="002C0BF7" w:rsidRPr="00CD4D84"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  <w:t>201</w:t>
            </w:r>
            <w:r w:rsidR="002D355E" w:rsidRPr="00CD4D84"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  <w:t>2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BF7" w:rsidRPr="00CD4D84" w:rsidRDefault="002C0BF7" w:rsidP="00816984">
            <w:pPr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</w:pPr>
            <w:r w:rsidRPr="00CD4D84">
              <w:rPr>
                <w:rFonts w:ascii="Arial" w:hAnsi="Arial" w:cs="Arial"/>
                <w:color w:val="000000"/>
                <w:sz w:val="22"/>
                <w:szCs w:val="22"/>
              </w:rPr>
              <w:t>dátum vydania vysvedčenia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BF7" w:rsidRPr="00CD4D84" w:rsidRDefault="002C0BF7" w:rsidP="00442B54">
            <w:pPr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</w:pPr>
          </w:p>
        </w:tc>
      </w:tr>
      <w:tr w:rsidR="002D355E" w:rsidRPr="00CD4D84" w:rsidTr="002D355E">
        <w:trPr>
          <w:cantSplit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BF7" w:rsidRPr="00CD4D84" w:rsidRDefault="002D355E" w:rsidP="002D355E">
            <w:pPr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</w:pPr>
            <w:r w:rsidRPr="00CD4D84"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  <w:t>21</w:t>
            </w:r>
            <w:r w:rsidR="00BD3471" w:rsidRPr="00CD4D84"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  <w:t>.-2</w:t>
            </w:r>
            <w:r w:rsidRPr="00CD4D84"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  <w:t>5</w:t>
            </w:r>
            <w:r w:rsidR="00BD3471" w:rsidRPr="00CD4D84"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  <w:t>.</w:t>
            </w:r>
            <w:r w:rsidR="002C0BF7" w:rsidRPr="00CD4D84"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  <w:t>5.201</w:t>
            </w:r>
            <w:r w:rsidRPr="00CD4D84"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  <w:t>2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BF7" w:rsidRPr="00CD4D84" w:rsidRDefault="002C0BF7" w:rsidP="007D3C00">
            <w:pPr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</w:pPr>
            <w:r w:rsidRPr="00CD4D84">
              <w:rPr>
                <w:rFonts w:ascii="Arial" w:hAnsi="Arial" w:cs="Arial"/>
                <w:color w:val="000000"/>
                <w:sz w:val="22"/>
                <w:szCs w:val="22"/>
              </w:rPr>
              <w:t xml:space="preserve">akademický týždeň- </w:t>
            </w:r>
            <w:r w:rsidRPr="00CD4D84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príprava žiakov na maturitnú skúšku </w:t>
            </w:r>
            <w:r w:rsidRPr="00CD4D84">
              <w:rPr>
                <w:rFonts w:ascii="Arial" w:hAnsi="Arial" w:cs="Arial"/>
                <w:color w:val="000000"/>
                <w:sz w:val="22"/>
                <w:szCs w:val="22"/>
              </w:rPr>
              <w:t>(text do triednej knihy)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BF7" w:rsidRPr="00CD4D84" w:rsidRDefault="002C0BF7" w:rsidP="00442B54">
            <w:pPr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</w:pPr>
          </w:p>
        </w:tc>
      </w:tr>
      <w:tr w:rsidR="002D355E" w:rsidRPr="00CD4D84" w:rsidTr="002D355E">
        <w:trPr>
          <w:cantSplit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BF7" w:rsidRPr="00CD4D84" w:rsidRDefault="00BD3471" w:rsidP="002D355E">
            <w:pPr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</w:pPr>
            <w:r w:rsidRPr="00CD4D84"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  <w:t>2</w:t>
            </w:r>
            <w:r w:rsidR="002D355E" w:rsidRPr="00CD4D84"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  <w:t>8</w:t>
            </w:r>
            <w:r w:rsidRPr="00CD4D84"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  <w:t>.-</w:t>
            </w:r>
            <w:r w:rsidR="002D355E" w:rsidRPr="00CD4D84"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  <w:t>31</w:t>
            </w:r>
            <w:r w:rsidRPr="00CD4D84"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  <w:t>.</w:t>
            </w:r>
            <w:r w:rsidR="002C0BF7" w:rsidRPr="00CD4D84"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  <w:t>5.201</w:t>
            </w:r>
            <w:r w:rsidR="002D355E" w:rsidRPr="00CD4D84"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  <w:t>2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BF7" w:rsidRPr="00CD4D84" w:rsidRDefault="002C0BF7" w:rsidP="00816984">
            <w:pPr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</w:pPr>
            <w:r w:rsidRPr="00CD4D84"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  <w:t>Ústna forma internej časti 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BF7" w:rsidRPr="00CD4D84" w:rsidRDefault="002C0BF7" w:rsidP="00816984">
            <w:pPr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</w:pPr>
          </w:p>
        </w:tc>
      </w:tr>
      <w:tr w:rsidR="002D355E" w:rsidRPr="00CD4D84" w:rsidTr="002D355E">
        <w:trPr>
          <w:cantSplit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BF7" w:rsidRPr="00CD4D84" w:rsidRDefault="002D355E" w:rsidP="002D355E">
            <w:pPr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</w:pPr>
            <w:r w:rsidRPr="00CD4D84"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  <w:t>1.6.</w:t>
            </w:r>
            <w:r w:rsidR="002C0BF7" w:rsidRPr="00CD4D84"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  <w:t>201</w:t>
            </w:r>
            <w:r w:rsidRPr="00CD4D84"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  <w:t>2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BF7" w:rsidRPr="00CD4D84" w:rsidRDefault="002C0BF7" w:rsidP="00816984">
            <w:pPr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</w:pPr>
            <w:r w:rsidRPr="00CD4D84"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  <w:t>Slávnostné odovzdávanie maturitných vysvedčení – Malý župný dom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BF7" w:rsidRPr="00CD4D84" w:rsidRDefault="002C0BF7" w:rsidP="00C1426A">
            <w:pPr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</w:pPr>
          </w:p>
        </w:tc>
      </w:tr>
      <w:tr w:rsidR="002D355E" w:rsidRPr="00CD4D84" w:rsidTr="002D355E">
        <w:trPr>
          <w:cantSplit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AD" w:rsidRPr="00CD4D84" w:rsidRDefault="002D355E" w:rsidP="002D355E">
            <w:pPr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</w:pPr>
            <w:r w:rsidRPr="00CD4D84"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  <w:t>4</w:t>
            </w:r>
            <w:r w:rsidR="00971AAD" w:rsidRPr="00CD4D84"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  <w:t>.-</w:t>
            </w:r>
            <w:r w:rsidRPr="00CD4D84"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  <w:t>5</w:t>
            </w:r>
            <w:r w:rsidR="00971AAD" w:rsidRPr="00CD4D84"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  <w:t>.9.201</w:t>
            </w:r>
            <w:r w:rsidRPr="00CD4D84"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  <w:t>2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AD" w:rsidRPr="00CD4D84" w:rsidRDefault="00971AAD" w:rsidP="00816984">
            <w:pPr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</w:pPr>
            <w:r w:rsidRPr="00CD4D84"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  <w:t>Opravný termín 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AAD" w:rsidRPr="00CD4D84" w:rsidRDefault="00971AAD" w:rsidP="00C1426A">
            <w:pPr>
              <w:rPr>
                <w:rFonts w:ascii="Arial" w:hAnsi="Arial" w:cs="Arial"/>
                <w:color w:val="000000"/>
                <w:sz w:val="22"/>
                <w:szCs w:val="22"/>
                <w:lang w:eastAsia="sk-SK"/>
              </w:rPr>
            </w:pPr>
          </w:p>
        </w:tc>
      </w:tr>
    </w:tbl>
    <w:p w:rsidR="00D55684" w:rsidRPr="00DA6F2B" w:rsidRDefault="00D55684">
      <w:pPr>
        <w:rPr>
          <w:rFonts w:ascii="Arial" w:hAnsi="Arial" w:cs="Arial"/>
          <w:b/>
          <w:i/>
          <w:color w:val="FF0000"/>
        </w:rPr>
      </w:pPr>
    </w:p>
    <w:p w:rsidR="00BE5960" w:rsidRPr="00736C25" w:rsidRDefault="00BE5960">
      <w:pPr>
        <w:rPr>
          <w:rFonts w:ascii="Arial" w:hAnsi="Arial" w:cs="Arial"/>
          <w:b/>
          <w:i/>
          <w:lang w:eastAsia="sk-SK"/>
        </w:rPr>
      </w:pPr>
      <w:r w:rsidRPr="00736C25">
        <w:rPr>
          <w:rFonts w:ascii="Arial" w:hAnsi="Arial" w:cs="Arial"/>
          <w:b/>
          <w:i/>
        </w:rPr>
        <w:t>Záver školského roka 20</w:t>
      </w:r>
      <w:r w:rsidR="00610CFA" w:rsidRPr="00736C25">
        <w:rPr>
          <w:rFonts w:ascii="Arial" w:hAnsi="Arial" w:cs="Arial"/>
          <w:b/>
          <w:i/>
        </w:rPr>
        <w:t>1</w:t>
      </w:r>
      <w:r w:rsidR="002D355E" w:rsidRPr="00736C25">
        <w:rPr>
          <w:rFonts w:ascii="Arial" w:hAnsi="Arial" w:cs="Arial"/>
          <w:b/>
          <w:i/>
        </w:rPr>
        <w:t>1</w:t>
      </w:r>
      <w:r w:rsidR="00D02248" w:rsidRPr="00736C25">
        <w:rPr>
          <w:rFonts w:ascii="Arial" w:hAnsi="Arial" w:cs="Arial"/>
          <w:b/>
          <w:i/>
        </w:rPr>
        <w:t>/</w:t>
      </w:r>
      <w:r w:rsidR="007E76B5" w:rsidRPr="00736C25">
        <w:rPr>
          <w:rFonts w:ascii="Arial" w:hAnsi="Arial" w:cs="Arial"/>
          <w:b/>
          <w:i/>
        </w:rPr>
        <w:t>20</w:t>
      </w:r>
      <w:r w:rsidR="00881013" w:rsidRPr="00736C25">
        <w:rPr>
          <w:rFonts w:ascii="Arial" w:hAnsi="Arial" w:cs="Arial"/>
          <w:b/>
          <w:i/>
        </w:rPr>
        <w:t>1</w:t>
      </w:r>
      <w:r w:rsidR="002D355E" w:rsidRPr="00736C25">
        <w:rPr>
          <w:rFonts w:ascii="Arial" w:hAnsi="Arial" w:cs="Arial"/>
          <w:b/>
          <w:i/>
        </w:rPr>
        <w:t>2</w:t>
      </w:r>
      <w:r w:rsidRPr="00736C25">
        <w:rPr>
          <w:rFonts w:ascii="Arial" w:hAnsi="Arial" w:cs="Arial"/>
          <w:b/>
          <w:i/>
        </w:rPr>
        <w:t>:</w:t>
      </w:r>
    </w:p>
    <w:p w:rsidR="00BE5960" w:rsidRPr="00736C25" w:rsidRDefault="00BE5960">
      <w:pPr>
        <w:rPr>
          <w:rFonts w:ascii="Arial" w:hAnsi="Arial" w:cs="Arial"/>
          <w:lang w:eastAsia="sk-S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887"/>
        <w:gridCol w:w="5451"/>
        <w:gridCol w:w="1526"/>
      </w:tblGrid>
      <w:tr w:rsidR="007E76B5" w:rsidRPr="00736C25" w:rsidTr="00C53B52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6B5" w:rsidRPr="00736C25" w:rsidRDefault="007E76B5" w:rsidP="00816984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736C25">
              <w:rPr>
                <w:rFonts w:ascii="Arial" w:hAnsi="Arial" w:cs="Arial"/>
                <w:b/>
                <w:i/>
                <w:sz w:val="22"/>
                <w:szCs w:val="22"/>
              </w:rPr>
              <w:t>Termín</w:t>
            </w:r>
          </w:p>
        </w:tc>
        <w:tc>
          <w:tcPr>
            <w:tcW w:w="5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6B5" w:rsidRPr="00736C25" w:rsidRDefault="007E76B5" w:rsidP="00816984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736C25">
              <w:rPr>
                <w:rFonts w:ascii="Arial" w:hAnsi="Arial" w:cs="Arial"/>
                <w:b/>
                <w:i/>
                <w:sz w:val="22"/>
                <w:szCs w:val="22"/>
              </w:rPr>
              <w:t>Akcia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6B5" w:rsidRPr="00736C25" w:rsidRDefault="007E76B5" w:rsidP="00816984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736C25">
              <w:rPr>
                <w:rFonts w:ascii="Arial" w:hAnsi="Arial" w:cs="Arial"/>
                <w:b/>
                <w:i/>
                <w:sz w:val="22"/>
                <w:szCs w:val="22"/>
              </w:rPr>
              <w:t>Poznámka</w:t>
            </w:r>
          </w:p>
        </w:tc>
      </w:tr>
      <w:tr w:rsidR="007D5037" w:rsidRPr="00736C25" w:rsidTr="00C53B52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037" w:rsidRPr="00736C25" w:rsidRDefault="007D5037" w:rsidP="002D355E">
            <w:pPr>
              <w:rPr>
                <w:rFonts w:ascii="Arial" w:hAnsi="Arial" w:cs="Arial"/>
                <w:sz w:val="22"/>
                <w:szCs w:val="22"/>
              </w:rPr>
            </w:pPr>
            <w:r w:rsidRPr="00736C25">
              <w:rPr>
                <w:rFonts w:ascii="Arial" w:hAnsi="Arial" w:cs="Arial"/>
                <w:sz w:val="22"/>
                <w:szCs w:val="22"/>
              </w:rPr>
              <w:t>2</w:t>
            </w:r>
            <w:r w:rsidR="002D355E" w:rsidRPr="00736C25">
              <w:rPr>
                <w:rFonts w:ascii="Arial" w:hAnsi="Arial" w:cs="Arial"/>
                <w:sz w:val="22"/>
                <w:szCs w:val="22"/>
              </w:rPr>
              <w:t>2</w:t>
            </w:r>
            <w:r w:rsidRPr="00736C25">
              <w:rPr>
                <w:rFonts w:ascii="Arial" w:hAnsi="Arial" w:cs="Arial"/>
                <w:sz w:val="22"/>
                <w:szCs w:val="22"/>
              </w:rPr>
              <w:t>.6.201</w:t>
            </w:r>
            <w:r w:rsidR="002D355E" w:rsidRPr="00736C2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037" w:rsidRPr="00736C25" w:rsidRDefault="007D5037" w:rsidP="008F4EF4">
            <w:pPr>
              <w:rPr>
                <w:rFonts w:ascii="Arial" w:hAnsi="Arial" w:cs="Arial"/>
                <w:sz w:val="22"/>
                <w:szCs w:val="22"/>
              </w:rPr>
            </w:pPr>
            <w:r w:rsidRPr="00736C25">
              <w:rPr>
                <w:rFonts w:ascii="Arial" w:hAnsi="Arial" w:cs="Arial"/>
                <w:sz w:val="22"/>
                <w:szCs w:val="22"/>
              </w:rPr>
              <w:t>Deň uzatvorenia klasifikácie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037" w:rsidRPr="00736C25" w:rsidRDefault="007D5037" w:rsidP="008F4EF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485" w:rsidRPr="00736C25" w:rsidTr="00C53B52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736C25" w:rsidRDefault="00164485" w:rsidP="002D355E">
            <w:pPr>
              <w:rPr>
                <w:rFonts w:ascii="Arial" w:hAnsi="Arial" w:cs="Arial"/>
                <w:sz w:val="22"/>
                <w:szCs w:val="22"/>
              </w:rPr>
            </w:pPr>
            <w:r w:rsidRPr="00736C25">
              <w:rPr>
                <w:rFonts w:ascii="Arial" w:hAnsi="Arial" w:cs="Arial"/>
                <w:sz w:val="22"/>
                <w:szCs w:val="22"/>
              </w:rPr>
              <w:t>25.6.2012</w:t>
            </w:r>
          </w:p>
        </w:tc>
        <w:tc>
          <w:tcPr>
            <w:tcW w:w="5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736C25" w:rsidRDefault="00164485" w:rsidP="008F4E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485" w:rsidRPr="00736C25" w:rsidRDefault="00164485" w:rsidP="008F4EF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6EA0" w:rsidRPr="00736C25" w:rsidTr="00C53B52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EA0" w:rsidRPr="00F1135F" w:rsidRDefault="001E6EA0" w:rsidP="00FB13A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1135F">
              <w:rPr>
                <w:rFonts w:ascii="Arial" w:hAnsi="Arial" w:cs="Arial"/>
                <w:sz w:val="22"/>
                <w:szCs w:val="22"/>
              </w:rPr>
              <w:t>Kvinta</w:t>
            </w:r>
          </w:p>
          <w:p w:rsidR="001E6EA0" w:rsidRPr="00F1135F" w:rsidRDefault="001E6EA0" w:rsidP="00FB13A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1135F">
              <w:rPr>
                <w:rFonts w:ascii="Arial" w:hAnsi="Arial" w:cs="Arial"/>
                <w:sz w:val="22"/>
                <w:szCs w:val="22"/>
              </w:rPr>
              <w:t>I.A,B,C</w:t>
            </w:r>
          </w:p>
        </w:tc>
        <w:tc>
          <w:tcPr>
            <w:tcW w:w="5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EA0" w:rsidRPr="00F1135F" w:rsidRDefault="001E6EA0" w:rsidP="00FB13A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135F">
              <w:rPr>
                <w:rFonts w:ascii="Arial" w:hAnsi="Arial" w:cs="Arial"/>
                <w:b/>
                <w:sz w:val="22"/>
                <w:szCs w:val="22"/>
              </w:rPr>
              <w:t>Prezentácia vlastnej osoby „Kto som“ kvinty a 1.ročníka, triednická hodina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8,00-11,00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EA0" w:rsidRPr="00736C25" w:rsidRDefault="001E6EA0" w:rsidP="008F4EF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6EA0" w:rsidRPr="00736C25" w:rsidTr="00C53B52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EA0" w:rsidRPr="00F1135F" w:rsidRDefault="001E6EA0" w:rsidP="00FB13A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EA0" w:rsidRPr="001E6EA0" w:rsidRDefault="001E6EA0" w:rsidP="001E6EA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E6EA0">
              <w:rPr>
                <w:rFonts w:ascii="Arial" w:hAnsi="Arial" w:cs="Arial"/>
                <w:b/>
                <w:sz w:val="22"/>
                <w:szCs w:val="22"/>
              </w:rPr>
              <w:t>Pedagogická rada o 12,00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EA0" w:rsidRPr="00736C25" w:rsidRDefault="001E6EA0" w:rsidP="008F4EF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6EA0" w:rsidRPr="00736C25" w:rsidTr="00C53B52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EA0" w:rsidRPr="00736C25" w:rsidRDefault="001E6EA0" w:rsidP="00EB5BFB">
            <w:pPr>
              <w:rPr>
                <w:rFonts w:ascii="Arial" w:hAnsi="Arial" w:cs="Arial"/>
                <w:sz w:val="22"/>
                <w:szCs w:val="22"/>
              </w:rPr>
            </w:pPr>
            <w:r w:rsidRPr="00736C25">
              <w:rPr>
                <w:rFonts w:ascii="Arial" w:hAnsi="Arial" w:cs="Arial"/>
                <w:sz w:val="22"/>
                <w:szCs w:val="22"/>
              </w:rPr>
              <w:t>26.6.201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EA0" w:rsidRPr="00736C25" w:rsidRDefault="001E6EA0" w:rsidP="00F32502">
            <w:pPr>
              <w:rPr>
                <w:rFonts w:ascii="Arial" w:hAnsi="Arial" w:cs="Arial"/>
                <w:sz w:val="22"/>
                <w:szCs w:val="22"/>
              </w:rPr>
            </w:pPr>
            <w:r w:rsidRPr="00736C25">
              <w:rPr>
                <w:rFonts w:ascii="Arial" w:hAnsi="Arial" w:cs="Arial"/>
                <w:sz w:val="22"/>
                <w:szCs w:val="22"/>
              </w:rPr>
              <w:t xml:space="preserve">Turnaje Školskej ligy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EA0" w:rsidRPr="00736C25" w:rsidRDefault="001E6EA0" w:rsidP="008F4EF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6919" w:rsidRPr="00736C25" w:rsidTr="00C53B52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19" w:rsidRPr="00736C25" w:rsidRDefault="00176919" w:rsidP="00EB5B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19" w:rsidRPr="00736C25" w:rsidRDefault="00176919" w:rsidP="00F32502">
            <w:pPr>
              <w:rPr>
                <w:rFonts w:ascii="Arial" w:hAnsi="Arial" w:cs="Arial"/>
                <w:sz w:val="22"/>
                <w:szCs w:val="22"/>
              </w:rPr>
            </w:pPr>
            <w:r w:rsidRPr="00176919">
              <w:rPr>
                <w:rFonts w:ascii="Arial" w:hAnsi="Arial" w:cs="Arial"/>
                <w:b/>
                <w:sz w:val="22"/>
                <w:szCs w:val="22"/>
              </w:rPr>
              <w:t>Šepoty a výkriky</w:t>
            </w:r>
            <w:r>
              <w:rPr>
                <w:rFonts w:ascii="Arial" w:hAnsi="Arial" w:cs="Arial"/>
                <w:sz w:val="22"/>
                <w:szCs w:val="22"/>
              </w:rPr>
              <w:t xml:space="preserve"> – prehliadka umeleckej činnosti pre 1.ročník a kvintu v DK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919" w:rsidRPr="00736C25" w:rsidRDefault="00176919" w:rsidP="008F4EF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6EA0" w:rsidRPr="00736C25" w:rsidTr="00C53B52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EA0" w:rsidRPr="00736C25" w:rsidRDefault="001E6EA0" w:rsidP="002D355E">
            <w:pPr>
              <w:rPr>
                <w:rFonts w:ascii="Arial" w:hAnsi="Arial" w:cs="Arial"/>
                <w:sz w:val="22"/>
                <w:szCs w:val="22"/>
              </w:rPr>
            </w:pPr>
            <w:r w:rsidRPr="00736C25">
              <w:rPr>
                <w:rFonts w:ascii="Arial" w:hAnsi="Arial" w:cs="Arial"/>
                <w:sz w:val="22"/>
                <w:szCs w:val="22"/>
              </w:rPr>
              <w:t>26.-28.6.2012</w:t>
            </w:r>
          </w:p>
        </w:tc>
        <w:tc>
          <w:tcPr>
            <w:tcW w:w="5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EA0" w:rsidRPr="00736C25" w:rsidRDefault="001E6EA0" w:rsidP="008F4EF4">
            <w:pPr>
              <w:rPr>
                <w:rFonts w:ascii="Arial" w:hAnsi="Arial" w:cs="Arial"/>
                <w:sz w:val="22"/>
                <w:szCs w:val="22"/>
              </w:rPr>
            </w:pPr>
            <w:r w:rsidRPr="00736C25">
              <w:rPr>
                <w:rFonts w:ascii="Arial" w:hAnsi="Arial" w:cs="Arial"/>
                <w:sz w:val="22"/>
                <w:szCs w:val="22"/>
              </w:rPr>
              <w:t xml:space="preserve">Triednické hodiny, čistenie tried, </w:t>
            </w:r>
            <w:r w:rsidRPr="001E6EA0">
              <w:rPr>
                <w:rFonts w:ascii="Arial" w:hAnsi="Arial" w:cs="Arial"/>
                <w:b/>
                <w:sz w:val="22"/>
                <w:szCs w:val="22"/>
              </w:rPr>
              <w:t>odovzdávanie učebníc</w:t>
            </w:r>
            <w:r w:rsidRPr="00736C25">
              <w:rPr>
                <w:rFonts w:ascii="Arial" w:hAnsi="Arial" w:cs="Arial"/>
                <w:sz w:val="22"/>
                <w:szCs w:val="22"/>
              </w:rPr>
              <w:t>, pre vybrané triedy prednášky -jeden deň</w:t>
            </w:r>
          </w:p>
          <w:p w:rsidR="001E6EA0" w:rsidRPr="00736C25" w:rsidRDefault="001E6EA0" w:rsidP="00F32502">
            <w:pPr>
              <w:rPr>
                <w:rFonts w:ascii="Arial" w:hAnsi="Arial" w:cs="Arial"/>
                <w:sz w:val="22"/>
                <w:szCs w:val="22"/>
              </w:rPr>
            </w:pPr>
            <w:r w:rsidRPr="00736C25">
              <w:rPr>
                <w:rFonts w:ascii="Arial" w:hAnsi="Arial" w:cs="Arial"/>
                <w:sz w:val="22"/>
                <w:szCs w:val="22"/>
              </w:rPr>
              <w:t>Školské exkurzie- jeden deň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EA0" w:rsidRPr="00736C25" w:rsidRDefault="001E6EA0" w:rsidP="008F4EF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6EA0" w:rsidRPr="00736C25" w:rsidTr="00C53B52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EA0" w:rsidRPr="00736C25" w:rsidRDefault="001E6EA0" w:rsidP="002D355E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736C25">
              <w:rPr>
                <w:rFonts w:ascii="Arial" w:hAnsi="Arial" w:cs="Arial"/>
                <w:sz w:val="22"/>
                <w:szCs w:val="22"/>
              </w:rPr>
              <w:t>29.6.2012</w:t>
            </w:r>
          </w:p>
        </w:tc>
        <w:tc>
          <w:tcPr>
            <w:tcW w:w="5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EA0" w:rsidRDefault="001E6EA0">
            <w:pPr>
              <w:rPr>
                <w:rFonts w:ascii="Arial" w:hAnsi="Arial" w:cs="Arial"/>
                <w:sz w:val="22"/>
                <w:szCs w:val="22"/>
              </w:rPr>
            </w:pPr>
            <w:r w:rsidRPr="002E4AC8">
              <w:rPr>
                <w:rFonts w:ascii="Arial" w:hAnsi="Arial" w:cs="Arial"/>
                <w:sz w:val="22"/>
                <w:szCs w:val="22"/>
              </w:rPr>
              <w:t xml:space="preserve">koniec 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2E4AC8">
              <w:rPr>
                <w:rFonts w:ascii="Arial" w:hAnsi="Arial" w:cs="Arial"/>
                <w:sz w:val="22"/>
                <w:szCs w:val="22"/>
              </w:rPr>
              <w:t>.polroku – dátum vydania vysvedčenia</w:t>
            </w:r>
          </w:p>
          <w:p w:rsidR="001E6EA0" w:rsidRPr="00736C25" w:rsidRDefault="001E6EA0">
            <w:pPr>
              <w:rPr>
                <w:rFonts w:ascii="Arial" w:hAnsi="Arial" w:cs="Arial"/>
                <w:sz w:val="22"/>
                <w:szCs w:val="22"/>
              </w:rPr>
            </w:pPr>
            <w:r w:rsidRPr="00736C25">
              <w:rPr>
                <w:rFonts w:ascii="Arial" w:hAnsi="Arial" w:cs="Arial"/>
                <w:sz w:val="22"/>
                <w:szCs w:val="22"/>
              </w:rPr>
              <w:t>slávnostné ukončenie školského roka – telocvičňa</w:t>
            </w:r>
          </w:p>
          <w:p w:rsidR="001E6EA0" w:rsidRPr="00736C25" w:rsidRDefault="001E6EA0">
            <w:pPr>
              <w:rPr>
                <w:rFonts w:ascii="Arial" w:hAnsi="Arial" w:cs="Arial"/>
                <w:sz w:val="22"/>
                <w:szCs w:val="22"/>
              </w:rPr>
            </w:pPr>
            <w:r w:rsidRPr="00736C25">
              <w:rPr>
                <w:rFonts w:ascii="Arial" w:hAnsi="Arial" w:cs="Arial"/>
                <w:sz w:val="22"/>
                <w:szCs w:val="22"/>
              </w:rPr>
              <w:t>8,00 – príma-kvinta</w:t>
            </w:r>
            <w:r w:rsidR="0090466E">
              <w:rPr>
                <w:rFonts w:ascii="Arial" w:hAnsi="Arial" w:cs="Arial"/>
                <w:sz w:val="22"/>
                <w:szCs w:val="22"/>
              </w:rPr>
              <w:t>/2 triedy</w:t>
            </w:r>
          </w:p>
          <w:p w:rsidR="001E6EA0" w:rsidRPr="00736C25" w:rsidRDefault="001E6EA0">
            <w:pPr>
              <w:rPr>
                <w:rFonts w:ascii="Arial" w:hAnsi="Arial" w:cs="Arial"/>
                <w:sz w:val="22"/>
                <w:szCs w:val="22"/>
              </w:rPr>
            </w:pPr>
            <w:r w:rsidRPr="00736C25">
              <w:rPr>
                <w:rFonts w:ascii="Arial" w:hAnsi="Arial" w:cs="Arial"/>
                <w:sz w:val="22"/>
                <w:szCs w:val="22"/>
              </w:rPr>
              <w:t>8,30 – 1.ročník</w:t>
            </w:r>
          </w:p>
          <w:p w:rsidR="001E6EA0" w:rsidRPr="00736C25" w:rsidRDefault="001E6EA0">
            <w:pPr>
              <w:rPr>
                <w:rFonts w:ascii="Arial" w:hAnsi="Arial" w:cs="Arial"/>
                <w:sz w:val="22"/>
                <w:szCs w:val="22"/>
              </w:rPr>
            </w:pPr>
            <w:r w:rsidRPr="00736C25">
              <w:rPr>
                <w:rFonts w:ascii="Arial" w:hAnsi="Arial" w:cs="Arial"/>
                <w:sz w:val="22"/>
                <w:szCs w:val="22"/>
              </w:rPr>
              <w:t>9,00 – 2.ročník, sexta</w:t>
            </w:r>
          </w:p>
          <w:p w:rsidR="001E6EA0" w:rsidRPr="00736C25" w:rsidRDefault="001E6EA0">
            <w:pPr>
              <w:rPr>
                <w:rFonts w:ascii="Arial" w:hAnsi="Arial" w:cs="Arial"/>
                <w:sz w:val="22"/>
                <w:szCs w:val="22"/>
              </w:rPr>
            </w:pPr>
            <w:r w:rsidRPr="00736C25">
              <w:rPr>
                <w:rFonts w:ascii="Arial" w:hAnsi="Arial" w:cs="Arial"/>
                <w:sz w:val="22"/>
                <w:szCs w:val="22"/>
              </w:rPr>
              <w:t>9,30 – 3.ročník, septima</w:t>
            </w:r>
          </w:p>
          <w:p w:rsidR="001E6EA0" w:rsidRPr="00736C25" w:rsidRDefault="001E6EA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736C25">
              <w:rPr>
                <w:rFonts w:ascii="Arial" w:hAnsi="Arial" w:cs="Arial"/>
                <w:sz w:val="22"/>
                <w:szCs w:val="22"/>
              </w:rPr>
              <w:t>odovzdávanie vysvedčení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EA0" w:rsidRPr="00736C25" w:rsidRDefault="001E6EA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E6EA0" w:rsidRPr="00736C25" w:rsidTr="00C53B52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EA0" w:rsidRPr="00736C25" w:rsidRDefault="001E6EA0" w:rsidP="00736C2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736C25">
              <w:rPr>
                <w:rFonts w:ascii="Arial" w:hAnsi="Arial" w:cs="Arial"/>
                <w:sz w:val="22"/>
                <w:szCs w:val="22"/>
              </w:rPr>
              <w:t>2.,3.,4.,7.2012</w:t>
            </w:r>
          </w:p>
        </w:tc>
        <w:tc>
          <w:tcPr>
            <w:tcW w:w="5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EA0" w:rsidRPr="00736C25" w:rsidRDefault="001E6EA0" w:rsidP="00D02248">
            <w:pPr>
              <w:rPr>
                <w:rFonts w:ascii="Arial" w:hAnsi="Arial" w:cs="Arial"/>
                <w:sz w:val="22"/>
                <w:szCs w:val="22"/>
              </w:rPr>
            </w:pPr>
            <w:r w:rsidRPr="00736C25">
              <w:rPr>
                <w:rFonts w:ascii="Arial" w:hAnsi="Arial" w:cs="Arial"/>
                <w:sz w:val="22"/>
                <w:szCs w:val="22"/>
              </w:rPr>
              <w:t>8,00 – zasadnutia PK, inventarizácia zbierok, návrhy pre ďalší š</w:t>
            </w:r>
            <w:r w:rsidR="00545EDF">
              <w:rPr>
                <w:rFonts w:ascii="Arial" w:hAnsi="Arial" w:cs="Arial"/>
                <w:sz w:val="22"/>
                <w:szCs w:val="22"/>
              </w:rPr>
              <w:t>kolský rok, aktualizácia ŠkolVP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EA0" w:rsidRPr="00736C25" w:rsidRDefault="001E6EA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E6EA0" w:rsidRPr="00736C25" w:rsidTr="00C53B52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EA0" w:rsidRPr="00736C25" w:rsidRDefault="001E6EA0" w:rsidP="00736C2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736C25">
              <w:rPr>
                <w:rFonts w:ascii="Arial" w:hAnsi="Arial" w:cs="Arial"/>
                <w:sz w:val="22"/>
                <w:szCs w:val="22"/>
              </w:rPr>
              <w:t>6.7.2012</w:t>
            </w:r>
          </w:p>
        </w:tc>
        <w:tc>
          <w:tcPr>
            <w:tcW w:w="5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EA0" w:rsidRPr="00736C25" w:rsidRDefault="001E6EA0">
            <w:pPr>
              <w:rPr>
                <w:rFonts w:ascii="Arial" w:hAnsi="Arial" w:cs="Arial"/>
                <w:sz w:val="22"/>
                <w:szCs w:val="22"/>
              </w:rPr>
            </w:pPr>
            <w:r w:rsidRPr="00736C25">
              <w:rPr>
                <w:rFonts w:ascii="Arial" w:hAnsi="Arial" w:cs="Arial"/>
                <w:sz w:val="22"/>
                <w:szCs w:val="22"/>
              </w:rPr>
              <w:t>8,00 - vedenie Š, rozšírené vedenie</w:t>
            </w:r>
          </w:p>
          <w:p w:rsidR="001E6EA0" w:rsidRPr="00736C25" w:rsidRDefault="001E6EA0">
            <w:pPr>
              <w:rPr>
                <w:rFonts w:ascii="Arial" w:hAnsi="Arial" w:cs="Arial"/>
                <w:sz w:val="22"/>
                <w:szCs w:val="22"/>
              </w:rPr>
            </w:pPr>
            <w:r w:rsidRPr="00736C25">
              <w:rPr>
                <w:rFonts w:ascii="Arial" w:hAnsi="Arial" w:cs="Arial"/>
                <w:sz w:val="22"/>
                <w:szCs w:val="22"/>
              </w:rPr>
              <w:t>11,00 – hodnotiaca pedagogická rada za účasti všetkých zamestnancov</w:t>
            </w:r>
          </w:p>
          <w:p w:rsidR="001E6EA0" w:rsidRPr="00736C25" w:rsidRDefault="001E6EA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736C25">
              <w:rPr>
                <w:rFonts w:ascii="Arial" w:hAnsi="Arial" w:cs="Arial"/>
                <w:sz w:val="22"/>
                <w:szCs w:val="22"/>
              </w:rPr>
              <w:t>13,00 – slávnostný obed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EA0" w:rsidRPr="00736C25" w:rsidRDefault="001E6EA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E6EA0" w:rsidRPr="00736C25" w:rsidTr="00C53B52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EA0" w:rsidRPr="00736C25" w:rsidRDefault="001E6EA0" w:rsidP="00736C2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736C25">
              <w:rPr>
                <w:rFonts w:ascii="Arial" w:hAnsi="Arial" w:cs="Arial"/>
                <w:sz w:val="22"/>
                <w:szCs w:val="22"/>
                <w:lang w:eastAsia="sk-SK"/>
              </w:rPr>
              <w:lastRenderedPageBreak/>
              <w:t>9.7.-23.8.2012</w:t>
            </w:r>
          </w:p>
        </w:tc>
        <w:tc>
          <w:tcPr>
            <w:tcW w:w="5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EA0" w:rsidRPr="00736C25" w:rsidRDefault="001E6EA0" w:rsidP="00EB5A60">
            <w:pPr>
              <w:rPr>
                <w:rFonts w:ascii="Arial" w:hAnsi="Arial" w:cs="Arial"/>
                <w:sz w:val="22"/>
                <w:szCs w:val="22"/>
              </w:rPr>
            </w:pPr>
            <w:r w:rsidRPr="00736C25">
              <w:rPr>
                <w:rFonts w:ascii="Arial" w:hAnsi="Arial" w:cs="Arial"/>
                <w:sz w:val="22"/>
                <w:szCs w:val="22"/>
              </w:rPr>
              <w:t>Dovolenka pre učiteľov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EA0" w:rsidRPr="00736C25" w:rsidRDefault="001E6EA0" w:rsidP="002E362A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736C25">
              <w:rPr>
                <w:rFonts w:ascii="Arial" w:hAnsi="Arial" w:cs="Arial"/>
                <w:sz w:val="22"/>
                <w:szCs w:val="22"/>
                <w:lang w:eastAsia="sk-SK"/>
              </w:rPr>
              <w:t>Júl 17D</w:t>
            </w:r>
          </w:p>
          <w:p w:rsidR="001E6EA0" w:rsidRPr="00736C25" w:rsidRDefault="001E6EA0" w:rsidP="00736C2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736C25">
              <w:rPr>
                <w:rFonts w:ascii="Arial" w:hAnsi="Arial" w:cs="Arial"/>
                <w:sz w:val="22"/>
                <w:szCs w:val="22"/>
                <w:lang w:eastAsia="sk-SK"/>
              </w:rPr>
              <w:t>Aug.17D</w:t>
            </w:r>
          </w:p>
        </w:tc>
      </w:tr>
    </w:tbl>
    <w:p w:rsidR="00BE5960" w:rsidRPr="00736C25" w:rsidRDefault="00BE5960">
      <w:pPr>
        <w:rPr>
          <w:rFonts w:ascii="Arial" w:hAnsi="Arial" w:cs="Arial"/>
          <w:b/>
          <w:i/>
          <w:lang w:eastAsia="sk-SK"/>
        </w:rPr>
      </w:pPr>
      <w:r w:rsidRPr="00736C25">
        <w:rPr>
          <w:rFonts w:ascii="Arial" w:hAnsi="Arial" w:cs="Arial"/>
          <w:b/>
          <w:i/>
        </w:rPr>
        <w:t>Začiatok školského roka 20</w:t>
      </w:r>
      <w:r w:rsidR="00567659" w:rsidRPr="00736C25">
        <w:rPr>
          <w:rFonts w:ascii="Arial" w:hAnsi="Arial" w:cs="Arial"/>
          <w:b/>
          <w:i/>
        </w:rPr>
        <w:t>1</w:t>
      </w:r>
      <w:r w:rsidR="002E4AC8">
        <w:rPr>
          <w:rFonts w:ascii="Arial" w:hAnsi="Arial" w:cs="Arial"/>
          <w:b/>
          <w:i/>
        </w:rPr>
        <w:t>2</w:t>
      </w:r>
      <w:r w:rsidR="00182096" w:rsidRPr="00736C25">
        <w:rPr>
          <w:rFonts w:ascii="Arial" w:hAnsi="Arial" w:cs="Arial"/>
          <w:b/>
          <w:i/>
        </w:rPr>
        <w:t>/</w:t>
      </w:r>
      <w:r w:rsidR="009770AC" w:rsidRPr="00736C25">
        <w:rPr>
          <w:rFonts w:ascii="Arial" w:hAnsi="Arial" w:cs="Arial"/>
          <w:b/>
          <w:i/>
        </w:rPr>
        <w:t>20</w:t>
      </w:r>
      <w:r w:rsidR="00182096" w:rsidRPr="00736C25">
        <w:rPr>
          <w:rFonts w:ascii="Arial" w:hAnsi="Arial" w:cs="Arial"/>
          <w:b/>
          <w:i/>
        </w:rPr>
        <w:t>1</w:t>
      </w:r>
      <w:r w:rsidR="002E4AC8">
        <w:rPr>
          <w:rFonts w:ascii="Arial" w:hAnsi="Arial" w:cs="Arial"/>
          <w:b/>
          <w:i/>
        </w:rPr>
        <w:t>3</w:t>
      </w:r>
      <w:r w:rsidRPr="00736C25">
        <w:rPr>
          <w:rFonts w:ascii="Arial" w:hAnsi="Arial" w:cs="Arial"/>
          <w:b/>
          <w:i/>
        </w:rPr>
        <w:t>:</w:t>
      </w:r>
    </w:p>
    <w:p w:rsidR="00BE5960" w:rsidRPr="00DA6F2B" w:rsidRDefault="00BE5960">
      <w:pPr>
        <w:rPr>
          <w:rFonts w:ascii="Arial" w:hAnsi="Arial" w:cs="Arial"/>
          <w:b/>
          <w:i/>
          <w:color w:val="FF0000"/>
          <w:lang w:eastAsia="sk-S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868"/>
        <w:gridCol w:w="5470"/>
        <w:gridCol w:w="1526"/>
      </w:tblGrid>
      <w:tr w:rsidR="00BE5960" w:rsidRPr="00CC54D6" w:rsidTr="00F913F9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CC54D6" w:rsidRDefault="00BE5960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CC54D6">
              <w:rPr>
                <w:rFonts w:ascii="Arial" w:hAnsi="Arial" w:cs="Arial"/>
                <w:b/>
                <w:i/>
                <w:sz w:val="22"/>
                <w:szCs w:val="22"/>
              </w:rPr>
              <w:t>Termín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CC54D6" w:rsidRDefault="00BE5960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CC54D6">
              <w:rPr>
                <w:rFonts w:ascii="Arial" w:hAnsi="Arial" w:cs="Arial"/>
                <w:b/>
                <w:i/>
                <w:sz w:val="22"/>
                <w:szCs w:val="22"/>
              </w:rPr>
              <w:t>Akcia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CC54D6" w:rsidRDefault="00BE5960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CC54D6">
              <w:rPr>
                <w:rFonts w:ascii="Arial" w:hAnsi="Arial" w:cs="Arial"/>
                <w:b/>
                <w:i/>
                <w:sz w:val="22"/>
                <w:szCs w:val="22"/>
              </w:rPr>
              <w:t>Poznámka</w:t>
            </w:r>
          </w:p>
        </w:tc>
      </w:tr>
      <w:tr w:rsidR="00BE5960" w:rsidRPr="00CC54D6" w:rsidTr="00F913F9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CC54D6" w:rsidRDefault="00BE5960" w:rsidP="00736C25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CC54D6">
              <w:rPr>
                <w:rFonts w:ascii="Arial" w:hAnsi="Arial" w:cs="Arial"/>
                <w:sz w:val="22"/>
                <w:szCs w:val="22"/>
              </w:rPr>
              <w:t>2</w:t>
            </w:r>
            <w:r w:rsidR="00736C25" w:rsidRPr="00CC54D6">
              <w:rPr>
                <w:rFonts w:ascii="Arial" w:hAnsi="Arial" w:cs="Arial"/>
                <w:sz w:val="22"/>
                <w:szCs w:val="22"/>
              </w:rPr>
              <w:t>2</w:t>
            </w:r>
            <w:r w:rsidRPr="00CC54D6">
              <w:rPr>
                <w:rFonts w:ascii="Arial" w:hAnsi="Arial" w:cs="Arial"/>
                <w:sz w:val="22"/>
                <w:szCs w:val="22"/>
              </w:rPr>
              <w:t>.8.20</w:t>
            </w:r>
            <w:r w:rsidR="00567659" w:rsidRPr="00CC54D6">
              <w:rPr>
                <w:rFonts w:ascii="Arial" w:hAnsi="Arial" w:cs="Arial"/>
                <w:sz w:val="22"/>
                <w:szCs w:val="22"/>
              </w:rPr>
              <w:t>1</w:t>
            </w:r>
            <w:r w:rsidR="00736C25" w:rsidRPr="00CC54D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CC54D6" w:rsidRDefault="00BE596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CC54D6">
              <w:rPr>
                <w:rFonts w:ascii="Arial" w:hAnsi="Arial" w:cs="Arial"/>
                <w:sz w:val="22"/>
                <w:szCs w:val="22"/>
              </w:rPr>
              <w:t xml:space="preserve">9,00 - porada vedenia školy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CC54D6" w:rsidRDefault="00BE5960">
            <w:pPr>
              <w:rPr>
                <w:rFonts w:ascii="Arial" w:hAnsi="Arial" w:cs="Arial"/>
                <w:lang w:eastAsia="sk-SK"/>
              </w:rPr>
            </w:pPr>
          </w:p>
        </w:tc>
      </w:tr>
      <w:tr w:rsidR="00BE5960" w:rsidRPr="00CC54D6" w:rsidTr="00F913F9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CC54D6" w:rsidRDefault="00BE5960" w:rsidP="00736C25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CC54D6">
              <w:rPr>
                <w:rFonts w:ascii="Arial" w:hAnsi="Arial" w:cs="Arial"/>
                <w:sz w:val="22"/>
                <w:szCs w:val="22"/>
              </w:rPr>
              <w:t>2</w:t>
            </w:r>
            <w:r w:rsidR="00736C25" w:rsidRPr="00CC54D6">
              <w:rPr>
                <w:rFonts w:ascii="Arial" w:hAnsi="Arial" w:cs="Arial"/>
                <w:sz w:val="22"/>
                <w:szCs w:val="22"/>
              </w:rPr>
              <w:t>3</w:t>
            </w:r>
            <w:r w:rsidRPr="00CC54D6">
              <w:rPr>
                <w:rFonts w:ascii="Arial" w:hAnsi="Arial" w:cs="Arial"/>
                <w:sz w:val="22"/>
                <w:szCs w:val="22"/>
              </w:rPr>
              <w:t>.8.20</w:t>
            </w:r>
            <w:r w:rsidR="00567659" w:rsidRPr="00CC54D6">
              <w:rPr>
                <w:rFonts w:ascii="Arial" w:hAnsi="Arial" w:cs="Arial"/>
                <w:sz w:val="22"/>
                <w:szCs w:val="22"/>
              </w:rPr>
              <w:t>1</w:t>
            </w:r>
            <w:r w:rsidR="00736C25" w:rsidRPr="00CC54D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CC54D6" w:rsidRDefault="00BE596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CC54D6">
              <w:rPr>
                <w:rFonts w:ascii="Arial" w:hAnsi="Arial" w:cs="Arial"/>
                <w:sz w:val="22"/>
                <w:szCs w:val="22"/>
              </w:rPr>
              <w:t>9,00 – rozšírená porada vedenia – vedenie, predsedovia PK, VP, prevencia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CC54D6" w:rsidRDefault="00BE5960">
            <w:pPr>
              <w:rPr>
                <w:rFonts w:ascii="Arial" w:hAnsi="Arial" w:cs="Arial"/>
                <w:lang w:eastAsia="sk-SK"/>
              </w:rPr>
            </w:pPr>
          </w:p>
        </w:tc>
      </w:tr>
      <w:tr w:rsidR="00BE5960" w:rsidRPr="00CC54D6" w:rsidTr="00F913F9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CC54D6" w:rsidRDefault="00BE5960" w:rsidP="00736C25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CC54D6">
              <w:rPr>
                <w:rFonts w:ascii="Arial" w:hAnsi="Arial" w:cs="Arial"/>
                <w:sz w:val="22"/>
                <w:szCs w:val="22"/>
              </w:rPr>
              <w:t>2</w:t>
            </w:r>
            <w:r w:rsidR="00736C25" w:rsidRPr="00CC54D6">
              <w:rPr>
                <w:rFonts w:ascii="Arial" w:hAnsi="Arial" w:cs="Arial"/>
                <w:sz w:val="22"/>
                <w:szCs w:val="22"/>
              </w:rPr>
              <w:t>4</w:t>
            </w:r>
            <w:r w:rsidRPr="00CC54D6">
              <w:rPr>
                <w:rFonts w:ascii="Arial" w:hAnsi="Arial" w:cs="Arial"/>
                <w:sz w:val="22"/>
                <w:szCs w:val="22"/>
              </w:rPr>
              <w:t>.8. 20</w:t>
            </w:r>
            <w:r w:rsidR="00567659" w:rsidRPr="00CC54D6">
              <w:rPr>
                <w:rFonts w:ascii="Arial" w:hAnsi="Arial" w:cs="Arial"/>
                <w:sz w:val="22"/>
                <w:szCs w:val="22"/>
              </w:rPr>
              <w:t>1</w:t>
            </w:r>
            <w:r w:rsidR="00736C25" w:rsidRPr="00CC54D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CC54D6" w:rsidRDefault="00BE596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CC54D6">
              <w:rPr>
                <w:rFonts w:ascii="Arial" w:hAnsi="Arial" w:cs="Arial"/>
                <w:sz w:val="22"/>
                <w:szCs w:val="22"/>
              </w:rPr>
              <w:t>nástup ostatných pedagog. zamestnancov</w:t>
            </w:r>
          </w:p>
          <w:p w:rsidR="00BE5960" w:rsidRPr="00CC54D6" w:rsidRDefault="00BE596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CC54D6">
              <w:rPr>
                <w:rFonts w:ascii="Arial" w:hAnsi="Arial" w:cs="Arial"/>
                <w:sz w:val="22"/>
                <w:szCs w:val="22"/>
              </w:rPr>
              <w:t>9,00 – úvodná pedag. rada za účasti všetkých zamestnancov</w:t>
            </w:r>
            <w:r w:rsidR="00E06B2F" w:rsidRPr="00CC54D6">
              <w:rPr>
                <w:rFonts w:ascii="Arial" w:hAnsi="Arial" w:cs="Arial"/>
                <w:sz w:val="22"/>
                <w:szCs w:val="22"/>
              </w:rPr>
              <w:t xml:space="preserve"> školy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CC54D6" w:rsidRDefault="00BE5960">
            <w:pPr>
              <w:rPr>
                <w:rFonts w:ascii="Arial" w:hAnsi="Arial" w:cs="Arial"/>
                <w:lang w:eastAsia="sk-SK"/>
              </w:rPr>
            </w:pPr>
          </w:p>
        </w:tc>
      </w:tr>
      <w:tr w:rsidR="00F913F9" w:rsidRPr="00CC54D6" w:rsidTr="00F913F9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3F9" w:rsidRPr="00CC54D6" w:rsidRDefault="00F913F9" w:rsidP="00736C2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54D6">
              <w:rPr>
                <w:rFonts w:ascii="Arial" w:hAnsi="Arial" w:cs="Arial"/>
                <w:sz w:val="22"/>
                <w:szCs w:val="22"/>
              </w:rPr>
              <w:t>2</w:t>
            </w:r>
            <w:r w:rsidR="00736C25" w:rsidRPr="00CC54D6">
              <w:rPr>
                <w:rFonts w:ascii="Arial" w:hAnsi="Arial" w:cs="Arial"/>
                <w:sz w:val="22"/>
                <w:szCs w:val="22"/>
              </w:rPr>
              <w:t>7</w:t>
            </w:r>
            <w:r w:rsidRPr="00CC54D6">
              <w:rPr>
                <w:rFonts w:ascii="Arial" w:hAnsi="Arial" w:cs="Arial"/>
                <w:sz w:val="22"/>
                <w:szCs w:val="22"/>
              </w:rPr>
              <w:t>.-</w:t>
            </w:r>
            <w:r w:rsidR="00736C25" w:rsidRPr="00CC54D6">
              <w:rPr>
                <w:rFonts w:ascii="Arial" w:hAnsi="Arial" w:cs="Arial"/>
                <w:sz w:val="22"/>
                <w:szCs w:val="22"/>
              </w:rPr>
              <w:t>28</w:t>
            </w:r>
            <w:r w:rsidRPr="00CC54D6">
              <w:rPr>
                <w:rFonts w:ascii="Arial" w:hAnsi="Arial" w:cs="Arial"/>
                <w:sz w:val="22"/>
                <w:szCs w:val="22"/>
              </w:rPr>
              <w:t>.</w:t>
            </w:r>
            <w:r w:rsidR="00736C25" w:rsidRPr="00CC54D6">
              <w:rPr>
                <w:rFonts w:ascii="Arial" w:hAnsi="Arial" w:cs="Arial"/>
                <w:sz w:val="22"/>
                <w:szCs w:val="22"/>
              </w:rPr>
              <w:t>8.</w:t>
            </w:r>
            <w:r w:rsidRPr="00CC54D6">
              <w:rPr>
                <w:rFonts w:ascii="Arial" w:hAnsi="Arial" w:cs="Arial"/>
                <w:sz w:val="22"/>
                <w:szCs w:val="22"/>
              </w:rPr>
              <w:t>201</w:t>
            </w:r>
            <w:r w:rsidR="00736C25" w:rsidRPr="00CC54D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3F9" w:rsidRPr="00CC54D6" w:rsidRDefault="00F913F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54D6">
              <w:rPr>
                <w:rFonts w:ascii="Arial" w:hAnsi="Arial" w:cs="Arial"/>
                <w:sz w:val="22"/>
                <w:szCs w:val="22"/>
              </w:rPr>
              <w:t>Zasadnutia PK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3F9" w:rsidRPr="00CC54D6" w:rsidRDefault="00F913F9">
            <w:pPr>
              <w:rPr>
                <w:rFonts w:ascii="Arial" w:hAnsi="Arial" w:cs="Arial"/>
                <w:lang w:eastAsia="sk-SK"/>
              </w:rPr>
            </w:pPr>
          </w:p>
        </w:tc>
      </w:tr>
      <w:tr w:rsidR="00BE5960" w:rsidRPr="00CC54D6" w:rsidTr="00F913F9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CC54D6" w:rsidRDefault="00736C25" w:rsidP="00736C2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CC54D6">
              <w:rPr>
                <w:rFonts w:ascii="Arial" w:hAnsi="Arial" w:cs="Arial"/>
                <w:sz w:val="22"/>
                <w:szCs w:val="22"/>
              </w:rPr>
              <w:t>30.-31.8.</w:t>
            </w:r>
            <w:r w:rsidR="00F913F9" w:rsidRPr="00CC54D6">
              <w:rPr>
                <w:rFonts w:ascii="Arial" w:hAnsi="Arial" w:cs="Arial"/>
                <w:sz w:val="22"/>
                <w:szCs w:val="22"/>
              </w:rPr>
              <w:t>201</w:t>
            </w:r>
            <w:r w:rsidRPr="00CC54D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CC54D6" w:rsidRDefault="00E06B2F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CC54D6">
              <w:rPr>
                <w:rFonts w:ascii="Arial" w:hAnsi="Arial" w:cs="Arial"/>
                <w:sz w:val="22"/>
                <w:szCs w:val="22"/>
              </w:rPr>
              <w:t>práca v PK, príprava tematických plánov, plánov práce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CC54D6" w:rsidRDefault="00BE5960">
            <w:pPr>
              <w:rPr>
                <w:rFonts w:ascii="Arial" w:hAnsi="Arial" w:cs="Arial"/>
                <w:lang w:eastAsia="sk-SK"/>
              </w:rPr>
            </w:pPr>
          </w:p>
        </w:tc>
      </w:tr>
      <w:tr w:rsidR="00E06B2F" w:rsidRPr="00CC54D6" w:rsidTr="00F913F9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B2F" w:rsidRPr="00CC54D6" w:rsidRDefault="00F913F9" w:rsidP="00736C25">
            <w:pPr>
              <w:rPr>
                <w:rFonts w:ascii="Arial" w:hAnsi="Arial" w:cs="Arial"/>
                <w:sz w:val="22"/>
                <w:szCs w:val="22"/>
              </w:rPr>
            </w:pPr>
            <w:r w:rsidRPr="00CC54D6">
              <w:rPr>
                <w:rFonts w:ascii="Arial" w:hAnsi="Arial" w:cs="Arial"/>
                <w:sz w:val="22"/>
                <w:szCs w:val="22"/>
              </w:rPr>
              <w:t>30.</w:t>
            </w:r>
            <w:r w:rsidR="00736C25" w:rsidRPr="00CC54D6">
              <w:rPr>
                <w:rFonts w:ascii="Arial" w:hAnsi="Arial" w:cs="Arial"/>
                <w:sz w:val="22"/>
                <w:szCs w:val="22"/>
              </w:rPr>
              <w:t>8</w:t>
            </w:r>
            <w:r w:rsidRPr="00CC54D6">
              <w:rPr>
                <w:rFonts w:ascii="Arial" w:hAnsi="Arial" w:cs="Arial"/>
                <w:sz w:val="22"/>
                <w:szCs w:val="22"/>
              </w:rPr>
              <w:t>.</w:t>
            </w:r>
            <w:r w:rsidR="00E06B2F" w:rsidRPr="00CC54D6">
              <w:rPr>
                <w:rFonts w:ascii="Arial" w:hAnsi="Arial" w:cs="Arial"/>
                <w:sz w:val="22"/>
                <w:szCs w:val="22"/>
              </w:rPr>
              <w:t>20</w:t>
            </w:r>
            <w:r w:rsidR="00881013" w:rsidRPr="00CC54D6">
              <w:rPr>
                <w:rFonts w:ascii="Arial" w:hAnsi="Arial" w:cs="Arial"/>
                <w:sz w:val="22"/>
                <w:szCs w:val="22"/>
              </w:rPr>
              <w:t>1</w:t>
            </w:r>
            <w:r w:rsidR="00736C25" w:rsidRPr="00CC54D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B2F" w:rsidRPr="00CC54D6" w:rsidRDefault="00E06B2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54D6">
              <w:rPr>
                <w:rFonts w:ascii="Arial" w:hAnsi="Arial" w:cs="Arial"/>
                <w:sz w:val="22"/>
                <w:szCs w:val="22"/>
              </w:rPr>
              <w:t>10,00 opravné a komisionálne skúšky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B2F" w:rsidRPr="00CC54D6" w:rsidRDefault="00E06B2F">
            <w:pPr>
              <w:rPr>
                <w:rFonts w:ascii="Arial" w:hAnsi="Arial" w:cs="Arial"/>
                <w:lang w:eastAsia="sk-SK"/>
              </w:rPr>
            </w:pPr>
          </w:p>
        </w:tc>
      </w:tr>
      <w:tr w:rsidR="00BE5960" w:rsidRPr="00CC54D6" w:rsidTr="00F913F9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CC54D6" w:rsidRDefault="00736C25" w:rsidP="00736C2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54D6">
              <w:rPr>
                <w:rFonts w:ascii="Arial" w:hAnsi="Arial" w:cs="Arial"/>
                <w:sz w:val="22"/>
                <w:szCs w:val="22"/>
              </w:rPr>
              <w:t>31.8.2012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CC54D6" w:rsidRDefault="00BE596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54D6">
              <w:rPr>
                <w:rFonts w:ascii="Arial" w:hAnsi="Arial" w:cs="Arial"/>
                <w:sz w:val="22"/>
                <w:szCs w:val="22"/>
              </w:rPr>
              <w:t>odovzdanie TP, plánov PK,VP,prevencie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CC54D6" w:rsidRDefault="00BE5960">
            <w:pPr>
              <w:rPr>
                <w:rFonts w:ascii="Arial" w:hAnsi="Arial" w:cs="Arial"/>
                <w:lang w:eastAsia="sk-SK"/>
              </w:rPr>
            </w:pPr>
          </w:p>
        </w:tc>
      </w:tr>
      <w:tr w:rsidR="005676C2" w:rsidRPr="00CC54D6" w:rsidTr="00F913F9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6C2" w:rsidRPr="00CC54D6" w:rsidRDefault="005676C2" w:rsidP="00313C11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  <w:r w:rsidRPr="00CC54D6">
              <w:rPr>
                <w:rFonts w:ascii="Arial" w:hAnsi="Arial" w:cs="Arial"/>
                <w:b/>
                <w:sz w:val="22"/>
                <w:szCs w:val="22"/>
              </w:rPr>
              <w:t>1.9.201</w:t>
            </w:r>
            <w:r w:rsidR="00313C11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6C2" w:rsidRPr="00CC54D6" w:rsidRDefault="005676C2" w:rsidP="00662BFE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  <w:r w:rsidRPr="00CC54D6">
              <w:rPr>
                <w:rFonts w:ascii="Arial" w:hAnsi="Arial" w:cs="Arial"/>
                <w:b/>
                <w:sz w:val="22"/>
                <w:szCs w:val="22"/>
              </w:rPr>
              <w:t xml:space="preserve">začiatok 1. polroka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6C2" w:rsidRPr="00CC54D6" w:rsidRDefault="005676C2" w:rsidP="00662BFE">
            <w:pPr>
              <w:rPr>
                <w:rFonts w:ascii="Arial" w:hAnsi="Arial" w:cs="Arial"/>
                <w:lang w:eastAsia="sk-SK"/>
              </w:rPr>
            </w:pPr>
          </w:p>
        </w:tc>
      </w:tr>
      <w:tr w:rsidR="00992651" w:rsidRPr="00CC54D6" w:rsidTr="00F913F9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CC54D6" w:rsidRDefault="00736C25" w:rsidP="00313C11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  <w:r w:rsidRPr="00CC54D6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992651" w:rsidRPr="00CC54D6">
              <w:rPr>
                <w:rFonts w:ascii="Arial" w:hAnsi="Arial" w:cs="Arial"/>
                <w:b/>
                <w:sz w:val="22"/>
                <w:szCs w:val="22"/>
              </w:rPr>
              <w:t>.9.201</w:t>
            </w:r>
            <w:r w:rsidR="00313C11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CC54D6" w:rsidRDefault="00992651" w:rsidP="00BD34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54D6">
              <w:rPr>
                <w:rFonts w:ascii="Arial" w:hAnsi="Arial" w:cs="Arial"/>
                <w:sz w:val="22"/>
                <w:szCs w:val="22"/>
              </w:rPr>
              <w:t xml:space="preserve">slávnostné otvorenie školského roka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CC54D6" w:rsidRDefault="00992651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992651" w:rsidRPr="00CC54D6" w:rsidTr="00F913F9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CC54D6" w:rsidRDefault="00992651" w:rsidP="00F913F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CC54D6">
              <w:rPr>
                <w:rFonts w:ascii="Arial" w:hAnsi="Arial" w:cs="Arial"/>
                <w:sz w:val="22"/>
                <w:szCs w:val="22"/>
              </w:rPr>
              <w:t>8,00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CC54D6" w:rsidRDefault="00992651" w:rsidP="00BD34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54D6">
              <w:rPr>
                <w:rFonts w:ascii="Arial" w:hAnsi="Arial" w:cs="Arial"/>
                <w:sz w:val="22"/>
                <w:szCs w:val="22"/>
              </w:rPr>
              <w:t>príma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CC54D6" w:rsidRDefault="00992651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CC54D6">
              <w:rPr>
                <w:rFonts w:ascii="Arial" w:hAnsi="Arial" w:cs="Arial"/>
                <w:sz w:val="18"/>
                <w:szCs w:val="18"/>
              </w:rPr>
              <w:t>Úvod, motivácia</w:t>
            </w:r>
          </w:p>
        </w:tc>
      </w:tr>
      <w:tr w:rsidR="00992651" w:rsidRPr="00CC54D6" w:rsidTr="00F913F9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E34789" w:rsidRDefault="00992651" w:rsidP="00F913F9">
            <w:pPr>
              <w:pStyle w:val="Zarkazkladnhotextu"/>
              <w:ind w:left="0" w:firstLine="0"/>
              <w:jc w:val="right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8,45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E34789" w:rsidRDefault="00992651" w:rsidP="00BD3471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1.ročník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E34789" w:rsidRDefault="00992651" w:rsidP="00BD3471">
            <w:pPr>
              <w:pStyle w:val="Zarkazkladnhotextu"/>
              <w:ind w:left="0" w:firstLine="0"/>
              <w:jc w:val="left"/>
              <w:rPr>
                <w:rFonts w:ascii="Arial" w:hAnsi="Arial" w:cs="Arial"/>
                <w:sz w:val="18"/>
                <w:szCs w:val="18"/>
                <w:lang w:val="sk-SK"/>
              </w:rPr>
            </w:pPr>
            <w:r w:rsidRPr="00E34789">
              <w:rPr>
                <w:rFonts w:ascii="Arial" w:hAnsi="Arial" w:cs="Arial"/>
                <w:sz w:val="18"/>
                <w:szCs w:val="18"/>
                <w:lang w:val="sk-SK"/>
              </w:rPr>
              <w:t>Úvod, motivácia</w:t>
            </w:r>
          </w:p>
        </w:tc>
      </w:tr>
      <w:tr w:rsidR="00992651" w:rsidRPr="00CC54D6" w:rsidTr="00F913F9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E34789" w:rsidRDefault="00992651" w:rsidP="00BD3471">
            <w:pPr>
              <w:pStyle w:val="Zarkazkladnhotextu"/>
              <w:ind w:left="0" w:firstLine="0"/>
              <w:jc w:val="right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9,30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E34789" w:rsidRDefault="00532102" w:rsidP="00532102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sekunda</w:t>
            </w:r>
            <w:r w:rsidR="00992651" w:rsidRPr="00E34789">
              <w:rPr>
                <w:rFonts w:ascii="Arial" w:hAnsi="Arial" w:cs="Arial"/>
                <w:sz w:val="22"/>
                <w:szCs w:val="22"/>
                <w:lang w:val="sk-SK"/>
              </w:rPr>
              <w:t>, kvinta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E34789" w:rsidRDefault="00992651" w:rsidP="00BD3471">
            <w:pPr>
              <w:pStyle w:val="Zarkazkladnhotextu"/>
              <w:ind w:left="0" w:firstLine="0"/>
              <w:jc w:val="left"/>
              <w:rPr>
                <w:rFonts w:ascii="Arial" w:hAnsi="Arial" w:cs="Arial"/>
                <w:sz w:val="18"/>
                <w:szCs w:val="18"/>
                <w:lang w:val="sk-SK"/>
              </w:rPr>
            </w:pPr>
            <w:r w:rsidRPr="00E34789">
              <w:rPr>
                <w:rFonts w:ascii="Arial" w:hAnsi="Arial" w:cs="Arial"/>
                <w:sz w:val="18"/>
                <w:szCs w:val="18"/>
                <w:lang w:val="sk-SK"/>
              </w:rPr>
              <w:t>Turnaje, exkurzie, výlety, akadémie</w:t>
            </w:r>
          </w:p>
        </w:tc>
      </w:tr>
      <w:tr w:rsidR="00992651" w:rsidRPr="00CC54D6" w:rsidTr="00F913F9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E34789" w:rsidRDefault="00992651" w:rsidP="00BD3471">
            <w:pPr>
              <w:pStyle w:val="Zarkazkladnhotextu"/>
              <w:ind w:left="0" w:firstLine="0"/>
              <w:jc w:val="right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10,00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E34789" w:rsidRDefault="00992651" w:rsidP="00BD3471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2.ročník, sexta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E34789" w:rsidRDefault="00992651" w:rsidP="00BD3471">
            <w:pPr>
              <w:pStyle w:val="Zarkazkladnhotextu"/>
              <w:ind w:left="0" w:firstLine="0"/>
              <w:jc w:val="left"/>
              <w:rPr>
                <w:rFonts w:ascii="Arial" w:hAnsi="Arial" w:cs="Arial"/>
                <w:sz w:val="18"/>
                <w:szCs w:val="18"/>
                <w:lang w:val="sk-SK"/>
              </w:rPr>
            </w:pPr>
            <w:r w:rsidRPr="00E34789">
              <w:rPr>
                <w:rFonts w:ascii="Arial" w:hAnsi="Arial" w:cs="Arial"/>
                <w:sz w:val="18"/>
                <w:szCs w:val="18"/>
                <w:lang w:val="sk-SK"/>
              </w:rPr>
              <w:t>O projektovom ročníku</w:t>
            </w:r>
          </w:p>
        </w:tc>
      </w:tr>
      <w:tr w:rsidR="00992651" w:rsidRPr="00CC54D6" w:rsidTr="00F913F9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E34789" w:rsidRDefault="00992651" w:rsidP="00BD3471">
            <w:pPr>
              <w:pStyle w:val="Zarkazkladnhotextu"/>
              <w:ind w:left="0" w:firstLine="0"/>
              <w:jc w:val="right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10,30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E34789" w:rsidRDefault="00992651" w:rsidP="00BD3471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3.ročník, septima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E34789" w:rsidRDefault="00992651" w:rsidP="00BD3471">
            <w:pPr>
              <w:pStyle w:val="Zarkazkladnhotextu"/>
              <w:ind w:left="0" w:firstLine="0"/>
              <w:jc w:val="left"/>
              <w:rPr>
                <w:rFonts w:ascii="Arial" w:hAnsi="Arial" w:cs="Arial"/>
                <w:sz w:val="18"/>
                <w:szCs w:val="18"/>
                <w:lang w:val="sk-SK"/>
              </w:rPr>
            </w:pPr>
            <w:r w:rsidRPr="00E34789">
              <w:rPr>
                <w:rFonts w:ascii="Arial" w:hAnsi="Arial" w:cs="Arial"/>
                <w:sz w:val="18"/>
                <w:szCs w:val="18"/>
                <w:lang w:val="sk-SK"/>
              </w:rPr>
              <w:t>O profilovom ročníku</w:t>
            </w:r>
          </w:p>
        </w:tc>
      </w:tr>
      <w:tr w:rsidR="00992651" w:rsidRPr="00CC54D6" w:rsidTr="00F913F9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E34789" w:rsidRDefault="00992651" w:rsidP="00BD3471">
            <w:pPr>
              <w:pStyle w:val="Zarkazkladnhotextu"/>
              <w:ind w:left="0" w:firstLine="0"/>
              <w:jc w:val="right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11,00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E34789" w:rsidRDefault="00992651" w:rsidP="00BD3471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4.ročník, oktáva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E34789" w:rsidRDefault="00992651" w:rsidP="00BD3471">
            <w:pPr>
              <w:pStyle w:val="Zarkazkladnhotextu"/>
              <w:ind w:left="0" w:firstLine="0"/>
              <w:jc w:val="left"/>
              <w:rPr>
                <w:rFonts w:ascii="Arial" w:hAnsi="Arial" w:cs="Arial"/>
                <w:sz w:val="18"/>
                <w:szCs w:val="18"/>
                <w:lang w:val="sk-SK"/>
              </w:rPr>
            </w:pPr>
            <w:r w:rsidRPr="00E34789">
              <w:rPr>
                <w:rFonts w:ascii="Arial" w:hAnsi="Arial" w:cs="Arial"/>
                <w:sz w:val="18"/>
                <w:szCs w:val="18"/>
                <w:lang w:val="sk-SK"/>
              </w:rPr>
              <w:t>Maturitný ročník, pravidlá pre stužkovú</w:t>
            </w:r>
          </w:p>
        </w:tc>
      </w:tr>
      <w:tr w:rsidR="00992651" w:rsidRPr="00CC54D6" w:rsidTr="00F913F9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CC54D6" w:rsidRDefault="00992651" w:rsidP="00BD34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54D6">
              <w:rPr>
                <w:rFonts w:ascii="Arial" w:hAnsi="Arial" w:cs="Arial"/>
                <w:sz w:val="22"/>
                <w:szCs w:val="22"/>
                <w:lang w:eastAsia="sk-SK"/>
              </w:rPr>
              <w:t>Príma, 1.ročník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CC54D6" w:rsidRDefault="006343FB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>
              <w:rPr>
                <w:rFonts w:ascii="Arial" w:hAnsi="Arial" w:cs="Arial"/>
                <w:sz w:val="22"/>
                <w:szCs w:val="22"/>
                <w:lang w:eastAsia="sk-SK"/>
              </w:rPr>
              <w:t xml:space="preserve">Školský poriadok, </w:t>
            </w:r>
            <w:r w:rsidR="00992651" w:rsidRPr="00CC54D6">
              <w:rPr>
                <w:rFonts w:ascii="Arial" w:hAnsi="Arial" w:cs="Arial"/>
                <w:sz w:val="22"/>
                <w:szCs w:val="22"/>
                <w:lang w:eastAsia="sk-SK"/>
              </w:rPr>
              <w:t>skupinová práca tried s tr.učiteľmi, odovzdanie tlačív o osobných údajoch,</w:t>
            </w:r>
            <w:r w:rsidR="00992651" w:rsidRPr="00CC54D6">
              <w:rPr>
                <w:rFonts w:ascii="Arial" w:hAnsi="Arial" w:cs="Arial"/>
                <w:sz w:val="22"/>
                <w:szCs w:val="22"/>
              </w:rPr>
              <w:t xml:space="preserve"> motivačný dotazník, vydávanie učebníc, zozbieranie vstupných údajov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CC54D6" w:rsidRDefault="00992651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CC54D6" w:rsidRPr="00CC54D6" w:rsidTr="00F913F9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4D6" w:rsidRPr="00CC54D6" w:rsidRDefault="00CC54D6" w:rsidP="00BD3471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  <w:r w:rsidRPr="00CC54D6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4.9.2012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4D6" w:rsidRPr="00CC54D6" w:rsidRDefault="00CC54D6" w:rsidP="00BD34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4D6" w:rsidRPr="00CC54D6" w:rsidRDefault="00CC54D6" w:rsidP="00BD347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CC54D6" w:rsidRPr="001D567C" w:rsidTr="00C11B1B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4D6" w:rsidRPr="001D567C" w:rsidRDefault="00CC54D6" w:rsidP="00C11B1B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1D567C">
              <w:rPr>
                <w:rFonts w:ascii="Arial" w:hAnsi="Arial" w:cs="Arial"/>
                <w:sz w:val="22"/>
                <w:szCs w:val="22"/>
                <w:lang w:eastAsia="sk-SK"/>
              </w:rPr>
              <w:t>Príma, 1.ročník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4D6" w:rsidRPr="001D567C" w:rsidRDefault="00CC54D6" w:rsidP="00C11B1B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1D567C">
              <w:rPr>
                <w:rFonts w:ascii="Arial" w:hAnsi="Arial" w:cs="Arial"/>
                <w:sz w:val="22"/>
                <w:szCs w:val="22"/>
                <w:lang w:eastAsia="sk-SK"/>
              </w:rPr>
              <w:t xml:space="preserve">Zoznamovacie aktivity </w:t>
            </w:r>
            <w:r>
              <w:rPr>
                <w:rFonts w:ascii="Arial" w:hAnsi="Arial" w:cs="Arial"/>
                <w:sz w:val="22"/>
                <w:szCs w:val="22"/>
                <w:lang w:eastAsia="sk-SK"/>
              </w:rPr>
              <w:t xml:space="preserve">žiakov </w:t>
            </w:r>
            <w:r w:rsidRPr="001D567C">
              <w:rPr>
                <w:rFonts w:ascii="Arial" w:hAnsi="Arial" w:cs="Arial"/>
                <w:sz w:val="22"/>
                <w:szCs w:val="22"/>
                <w:lang w:eastAsia="sk-SK"/>
              </w:rPr>
              <w:t>s triednym učiteľom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4D6" w:rsidRPr="001D567C" w:rsidRDefault="00CC54D6" w:rsidP="00C11B1B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CC54D6" w:rsidRPr="001D567C" w:rsidTr="00C11B1B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4D6" w:rsidRPr="001D567C" w:rsidRDefault="00CC54D6" w:rsidP="00C11B1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D567C">
              <w:rPr>
                <w:rFonts w:ascii="Arial" w:hAnsi="Arial" w:cs="Arial"/>
                <w:sz w:val="22"/>
                <w:szCs w:val="22"/>
                <w:lang w:eastAsia="sk-SK"/>
              </w:rPr>
              <w:t>ostatné triedy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4D6" w:rsidRPr="001D567C" w:rsidRDefault="00CC54D6" w:rsidP="00C11B1B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1D567C">
              <w:rPr>
                <w:rFonts w:ascii="Arial" w:hAnsi="Arial" w:cs="Arial"/>
                <w:sz w:val="22"/>
                <w:szCs w:val="22"/>
              </w:rPr>
              <w:t>Školský poriadok, poučenie o bezpečnosti, o ochrane osobných vecí, odovzdávanie a vydávanie učebníc, voľba triednej samosprávy a do ŽŠR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4D6" w:rsidRPr="001D567C" w:rsidRDefault="00CC54D6" w:rsidP="00C11B1B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CC54D6" w:rsidRPr="001D567C" w:rsidTr="00C11B1B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4D6" w:rsidRPr="001D567C" w:rsidRDefault="00CC54D6" w:rsidP="00C11B1B">
            <w:pPr>
              <w:rPr>
                <w:rFonts w:ascii="Arial" w:hAnsi="Arial" w:cs="Arial"/>
                <w:sz w:val="22"/>
                <w:szCs w:val="22"/>
              </w:rPr>
            </w:pPr>
            <w:r w:rsidRPr="001D567C">
              <w:rPr>
                <w:rFonts w:ascii="Arial" w:hAnsi="Arial" w:cs="Arial"/>
                <w:sz w:val="22"/>
                <w:szCs w:val="22"/>
              </w:rPr>
              <w:t>kvinta a 1.r.,</w:t>
            </w:r>
          </w:p>
          <w:p w:rsidR="00CC54D6" w:rsidRPr="001D567C" w:rsidRDefault="00CC54D6" w:rsidP="00C11B1B">
            <w:pPr>
              <w:rPr>
                <w:rFonts w:ascii="Arial" w:hAnsi="Arial" w:cs="Arial"/>
                <w:sz w:val="22"/>
                <w:szCs w:val="22"/>
              </w:rPr>
            </w:pPr>
            <w:r w:rsidRPr="001D567C">
              <w:rPr>
                <w:rFonts w:ascii="Arial" w:hAnsi="Arial" w:cs="Arial"/>
                <w:sz w:val="22"/>
                <w:szCs w:val="22"/>
              </w:rPr>
              <w:t>sexta a 2.r.,</w:t>
            </w:r>
          </w:p>
          <w:p w:rsidR="00CC54D6" w:rsidRPr="001D567C" w:rsidRDefault="00CC54D6" w:rsidP="00C11B1B">
            <w:pPr>
              <w:rPr>
                <w:rFonts w:ascii="Arial" w:hAnsi="Arial" w:cs="Arial"/>
                <w:sz w:val="22"/>
                <w:szCs w:val="22"/>
              </w:rPr>
            </w:pPr>
            <w:r w:rsidRPr="001D567C">
              <w:rPr>
                <w:rFonts w:ascii="Arial" w:hAnsi="Arial" w:cs="Arial"/>
                <w:sz w:val="22"/>
                <w:szCs w:val="22"/>
              </w:rPr>
              <w:t>septima.a 3.r.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4D6" w:rsidRPr="001D567C" w:rsidRDefault="00CC54D6" w:rsidP="00C11B1B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1D567C">
              <w:rPr>
                <w:rFonts w:ascii="Arial" w:hAnsi="Arial" w:cs="Arial"/>
                <w:sz w:val="22"/>
                <w:szCs w:val="22"/>
              </w:rPr>
              <w:t>informácia o orientačnom, projektovom a profilovom ročníku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4D6" w:rsidRPr="001D567C" w:rsidRDefault="00CC54D6" w:rsidP="00C11B1B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CC54D6" w:rsidRPr="00133EF2" w:rsidTr="00C11B1B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4D6" w:rsidRPr="00133EF2" w:rsidRDefault="00CC54D6" w:rsidP="006343F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33EF2">
              <w:rPr>
                <w:rFonts w:ascii="Arial" w:hAnsi="Arial" w:cs="Arial"/>
                <w:b/>
                <w:sz w:val="22"/>
                <w:szCs w:val="22"/>
              </w:rPr>
              <w:t xml:space="preserve">Od </w:t>
            </w:r>
            <w:r w:rsidR="006343FB">
              <w:rPr>
                <w:rFonts w:ascii="Arial" w:hAnsi="Arial" w:cs="Arial"/>
                <w:b/>
                <w:sz w:val="22"/>
                <w:szCs w:val="22"/>
              </w:rPr>
              <w:t>5</w:t>
            </w:r>
            <w:r w:rsidRPr="00133EF2">
              <w:rPr>
                <w:rFonts w:ascii="Arial" w:hAnsi="Arial" w:cs="Arial"/>
                <w:b/>
                <w:sz w:val="22"/>
                <w:szCs w:val="22"/>
              </w:rPr>
              <w:t>.9.201</w:t>
            </w:r>
            <w:r w:rsidR="006343FB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4D6" w:rsidRPr="00133EF2" w:rsidRDefault="00CC54D6" w:rsidP="00C11B1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133EF2">
              <w:rPr>
                <w:rFonts w:ascii="Arial" w:hAnsi="Arial" w:cs="Arial"/>
                <w:b/>
                <w:sz w:val="22"/>
                <w:szCs w:val="22"/>
              </w:rPr>
              <w:t>Vyučovanie podľa rozvrhu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4D6" w:rsidRPr="00133EF2" w:rsidRDefault="00CC54D6" w:rsidP="00C11B1B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</w:tc>
      </w:tr>
      <w:tr w:rsidR="00100355" w:rsidRPr="000F2B58" w:rsidTr="00C11B1B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55" w:rsidRPr="00100355" w:rsidRDefault="00100355" w:rsidP="00C11B1B">
            <w:pPr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  <w:r w:rsidRPr="00100355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4.-5.9.2012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55" w:rsidRPr="00100355" w:rsidRDefault="00100355" w:rsidP="00C11B1B">
            <w:pPr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  <w:r w:rsidRPr="00100355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Opravný termín MS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55" w:rsidRPr="000F2B58" w:rsidRDefault="00100355" w:rsidP="00C11B1B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00355" w:rsidRPr="000F2B58" w:rsidTr="00C11B1B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55" w:rsidRPr="00DA6F2B" w:rsidRDefault="00100355" w:rsidP="00100355">
            <w:pPr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374D1A">
              <w:rPr>
                <w:rFonts w:ascii="Arial" w:hAnsi="Arial" w:cs="Arial"/>
                <w:sz w:val="22"/>
                <w:szCs w:val="22"/>
              </w:rPr>
              <w:t>.9.201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55" w:rsidRPr="00E34789" w:rsidRDefault="00100355" w:rsidP="00C11B1B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Triedne rodičovské združenia</w:t>
            </w:r>
          </w:p>
          <w:p w:rsidR="00100355" w:rsidRPr="00E34789" w:rsidRDefault="00100355" w:rsidP="00C11B1B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15,30 I.A</w:t>
            </w:r>
          </w:p>
          <w:p w:rsidR="00100355" w:rsidRPr="00E34789" w:rsidRDefault="00100355" w:rsidP="00C11B1B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16,15 I.B</w:t>
            </w:r>
          </w:p>
          <w:p w:rsidR="00100355" w:rsidRPr="00E34789" w:rsidRDefault="00100355" w:rsidP="00C11B1B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17,00 I.C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55" w:rsidRPr="000F2B58" w:rsidRDefault="00100355" w:rsidP="00C11B1B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00355" w:rsidRPr="000F2B58" w:rsidTr="00C11B1B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55" w:rsidRPr="00100355" w:rsidRDefault="00100355" w:rsidP="0010035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100355">
              <w:rPr>
                <w:rFonts w:ascii="Arial" w:hAnsi="Arial" w:cs="Arial"/>
                <w:sz w:val="22"/>
                <w:szCs w:val="22"/>
              </w:rPr>
              <w:t>.9.201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55" w:rsidRPr="00100355" w:rsidRDefault="00100355" w:rsidP="00710A51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00355">
              <w:rPr>
                <w:rFonts w:ascii="Arial" w:hAnsi="Arial" w:cs="Arial"/>
                <w:sz w:val="22"/>
                <w:szCs w:val="22"/>
              </w:rPr>
              <w:t>Výbor rodičov</w:t>
            </w:r>
            <w:r w:rsidR="00710A51">
              <w:rPr>
                <w:rFonts w:ascii="Arial" w:hAnsi="Arial" w:cs="Arial"/>
                <w:sz w:val="22"/>
                <w:szCs w:val="22"/>
              </w:rPr>
              <w:t xml:space="preserve"> spojený s </w:t>
            </w:r>
            <w:r w:rsidR="00710A51" w:rsidRPr="00100355">
              <w:rPr>
                <w:rFonts w:ascii="Arial" w:hAnsi="Arial" w:cs="Arial"/>
                <w:sz w:val="22"/>
                <w:szCs w:val="22"/>
              </w:rPr>
              <w:t>Plenárn</w:t>
            </w:r>
            <w:r w:rsidR="00710A51">
              <w:rPr>
                <w:rFonts w:ascii="Arial" w:hAnsi="Arial" w:cs="Arial"/>
                <w:sz w:val="22"/>
                <w:szCs w:val="22"/>
              </w:rPr>
              <w:t xml:space="preserve">ym </w:t>
            </w:r>
            <w:r w:rsidR="00710A51" w:rsidRPr="00100355">
              <w:rPr>
                <w:rFonts w:ascii="Arial" w:hAnsi="Arial" w:cs="Arial"/>
                <w:sz w:val="22"/>
                <w:szCs w:val="22"/>
              </w:rPr>
              <w:t>rodičovsk</w:t>
            </w:r>
            <w:r w:rsidR="00710A51">
              <w:rPr>
                <w:rFonts w:ascii="Arial" w:hAnsi="Arial" w:cs="Arial"/>
                <w:sz w:val="22"/>
                <w:szCs w:val="22"/>
              </w:rPr>
              <w:t xml:space="preserve">ým </w:t>
            </w:r>
            <w:r w:rsidR="00710A51" w:rsidRPr="00100355">
              <w:rPr>
                <w:rFonts w:ascii="Arial" w:hAnsi="Arial" w:cs="Arial"/>
                <w:sz w:val="22"/>
                <w:szCs w:val="22"/>
              </w:rPr>
              <w:t xml:space="preserve"> združen</w:t>
            </w:r>
            <w:r w:rsidR="00710A51">
              <w:rPr>
                <w:rFonts w:ascii="Arial" w:hAnsi="Arial" w:cs="Arial"/>
                <w:sz w:val="22"/>
                <w:szCs w:val="22"/>
              </w:rPr>
              <w:t>ím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55" w:rsidRPr="000F2B58" w:rsidRDefault="00100355" w:rsidP="00C11B1B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</w:tbl>
    <w:p w:rsidR="00CC54D6" w:rsidRDefault="00CC54D6" w:rsidP="00CC54D6">
      <w:pPr>
        <w:rPr>
          <w:rFonts w:ascii="Arial" w:hAnsi="Arial" w:cs="Arial"/>
          <w:b/>
          <w:i/>
          <w:color w:val="FF0000"/>
          <w:lang w:eastAsia="sk-SK"/>
        </w:rPr>
      </w:pPr>
    </w:p>
    <w:p w:rsidR="0090466E" w:rsidRPr="00DA6F2B" w:rsidRDefault="0090466E" w:rsidP="00CC54D6">
      <w:pPr>
        <w:rPr>
          <w:rFonts w:ascii="Arial" w:hAnsi="Arial" w:cs="Arial"/>
          <w:b/>
          <w:i/>
          <w:color w:val="FF0000"/>
          <w:lang w:eastAsia="sk-SK"/>
        </w:rPr>
      </w:pPr>
    </w:p>
    <w:p w:rsidR="00CC54D6" w:rsidRDefault="00CC54D6" w:rsidP="00CC54D6">
      <w:pPr>
        <w:rPr>
          <w:rFonts w:ascii="Arial" w:hAnsi="Arial" w:cs="Arial"/>
          <w:b/>
          <w:i/>
          <w:color w:val="FF0000"/>
          <w:lang w:eastAsia="sk-SK"/>
        </w:rPr>
      </w:pPr>
    </w:p>
    <w:p w:rsidR="00231912" w:rsidRDefault="00231912" w:rsidP="00CC54D6">
      <w:pPr>
        <w:rPr>
          <w:rFonts w:ascii="Arial" w:hAnsi="Arial" w:cs="Arial"/>
          <w:b/>
          <w:i/>
          <w:color w:val="FF0000"/>
          <w:lang w:eastAsia="sk-SK"/>
        </w:rPr>
      </w:pPr>
    </w:p>
    <w:p w:rsidR="00231912" w:rsidRDefault="00231912" w:rsidP="00CC54D6">
      <w:pPr>
        <w:rPr>
          <w:rFonts w:ascii="Arial" w:hAnsi="Arial" w:cs="Arial"/>
          <w:b/>
          <w:i/>
          <w:color w:val="FF0000"/>
          <w:lang w:eastAsia="sk-SK"/>
        </w:rPr>
      </w:pPr>
    </w:p>
    <w:p w:rsidR="00231912" w:rsidRPr="00DA6F2B" w:rsidRDefault="00231912" w:rsidP="00CC54D6">
      <w:pPr>
        <w:rPr>
          <w:rFonts w:ascii="Arial" w:hAnsi="Arial" w:cs="Arial"/>
          <w:b/>
          <w:i/>
          <w:color w:val="FF0000"/>
          <w:lang w:eastAsia="sk-SK"/>
        </w:rPr>
      </w:pPr>
    </w:p>
    <w:p w:rsidR="00BE5960" w:rsidRPr="0081500A" w:rsidRDefault="00BE5960">
      <w:pPr>
        <w:jc w:val="center"/>
        <w:rPr>
          <w:rFonts w:ascii="Arial" w:hAnsi="Arial" w:cs="Arial"/>
          <w:b/>
          <w:lang w:eastAsia="sk-SK"/>
        </w:rPr>
      </w:pPr>
      <w:r w:rsidRPr="0081500A">
        <w:rPr>
          <w:rFonts w:ascii="Arial" w:hAnsi="Arial" w:cs="Arial"/>
          <w:b/>
          <w:sz w:val="32"/>
          <w:szCs w:val="32"/>
        </w:rPr>
        <w:lastRenderedPageBreak/>
        <w:t xml:space="preserve">10.  </w:t>
      </w:r>
      <w:r w:rsidR="002A67A3" w:rsidRPr="0081500A">
        <w:rPr>
          <w:rFonts w:ascii="Arial" w:hAnsi="Arial" w:cs="Arial"/>
          <w:b/>
          <w:sz w:val="32"/>
          <w:szCs w:val="32"/>
        </w:rPr>
        <w:t>P</w:t>
      </w:r>
      <w:r w:rsidRPr="0081500A">
        <w:rPr>
          <w:rFonts w:ascii="Arial" w:hAnsi="Arial" w:cs="Arial"/>
          <w:b/>
          <w:sz w:val="32"/>
          <w:szCs w:val="32"/>
        </w:rPr>
        <w:t xml:space="preserve">lán dovoleniek </w:t>
      </w:r>
      <w:r w:rsidR="00D81310" w:rsidRPr="0081500A">
        <w:rPr>
          <w:rFonts w:ascii="Arial" w:hAnsi="Arial" w:cs="Arial"/>
          <w:b/>
          <w:sz w:val="32"/>
          <w:szCs w:val="32"/>
        </w:rPr>
        <w:t xml:space="preserve">a prehľad štátnych sviatkov </w:t>
      </w:r>
      <w:r w:rsidRPr="0081500A">
        <w:rPr>
          <w:rFonts w:ascii="Arial" w:hAnsi="Arial" w:cs="Arial"/>
          <w:b/>
          <w:sz w:val="32"/>
          <w:szCs w:val="32"/>
        </w:rPr>
        <w:t>na rok 20</w:t>
      </w:r>
      <w:r w:rsidR="00E825A7" w:rsidRPr="0081500A">
        <w:rPr>
          <w:rFonts w:ascii="Arial" w:hAnsi="Arial" w:cs="Arial"/>
          <w:b/>
          <w:sz w:val="32"/>
          <w:szCs w:val="32"/>
        </w:rPr>
        <w:t>1</w:t>
      </w:r>
      <w:r w:rsidR="006343FB" w:rsidRPr="0081500A">
        <w:rPr>
          <w:rFonts w:ascii="Arial" w:hAnsi="Arial" w:cs="Arial"/>
          <w:b/>
          <w:sz w:val="32"/>
          <w:szCs w:val="32"/>
        </w:rPr>
        <w:t>1</w:t>
      </w:r>
      <w:r w:rsidRPr="0081500A">
        <w:rPr>
          <w:rFonts w:ascii="Arial" w:hAnsi="Arial" w:cs="Arial"/>
          <w:b/>
          <w:sz w:val="32"/>
          <w:szCs w:val="32"/>
        </w:rPr>
        <w:t>/20</w:t>
      </w:r>
      <w:r w:rsidR="000465E8" w:rsidRPr="0081500A">
        <w:rPr>
          <w:rFonts w:ascii="Arial" w:hAnsi="Arial" w:cs="Arial"/>
          <w:b/>
          <w:sz w:val="32"/>
          <w:szCs w:val="32"/>
        </w:rPr>
        <w:t>1</w:t>
      </w:r>
      <w:r w:rsidR="006343FB" w:rsidRPr="0081500A">
        <w:rPr>
          <w:rFonts w:ascii="Arial" w:hAnsi="Arial" w:cs="Arial"/>
          <w:b/>
          <w:sz w:val="32"/>
          <w:szCs w:val="32"/>
        </w:rPr>
        <w:t>2</w:t>
      </w:r>
      <w:r w:rsidRPr="0081500A">
        <w:rPr>
          <w:rFonts w:ascii="Arial" w:hAnsi="Arial" w:cs="Arial"/>
          <w:b/>
          <w:sz w:val="32"/>
          <w:szCs w:val="32"/>
        </w:rPr>
        <w:t xml:space="preserve"> – </w:t>
      </w:r>
      <w:r w:rsidRPr="0081500A">
        <w:rPr>
          <w:rFonts w:ascii="Arial" w:hAnsi="Arial" w:cs="Arial"/>
          <w:b/>
        </w:rPr>
        <w:t>pedagogickí zamestnanci</w:t>
      </w:r>
    </w:p>
    <w:p w:rsidR="00BE5960" w:rsidRPr="0081500A" w:rsidRDefault="00BE5960">
      <w:pPr>
        <w:jc w:val="center"/>
        <w:rPr>
          <w:rFonts w:ascii="Arial" w:hAnsi="Arial" w:cs="Arial"/>
          <w:b/>
          <w:sz w:val="32"/>
          <w:szCs w:val="32"/>
          <w:lang w:eastAsia="sk-SK"/>
        </w:rPr>
      </w:pPr>
    </w:p>
    <w:tbl>
      <w:tblPr>
        <w:tblW w:w="8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891"/>
        <w:gridCol w:w="5535"/>
        <w:gridCol w:w="1547"/>
      </w:tblGrid>
      <w:tr w:rsidR="00BC3DDB" w:rsidRPr="0081500A" w:rsidTr="00BB3840">
        <w:trPr>
          <w:trHeight w:val="242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81500A" w:rsidRDefault="00BE5960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b/>
                <w:i/>
                <w:sz w:val="22"/>
                <w:szCs w:val="22"/>
              </w:rPr>
              <w:t>Termín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81500A" w:rsidRDefault="00BE5960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b/>
                <w:i/>
                <w:sz w:val="22"/>
                <w:szCs w:val="22"/>
              </w:rPr>
              <w:t>Akcia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81500A" w:rsidRDefault="00BE5960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b/>
                <w:i/>
                <w:sz w:val="22"/>
                <w:szCs w:val="22"/>
              </w:rPr>
              <w:t>Poznámka</w:t>
            </w:r>
          </w:p>
        </w:tc>
      </w:tr>
      <w:tr w:rsidR="006343FB" w:rsidRPr="0081500A" w:rsidTr="00BB3840">
        <w:trPr>
          <w:trHeight w:val="242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3FB" w:rsidRPr="0081500A" w:rsidRDefault="006343FB" w:rsidP="006343FB">
            <w:pPr>
              <w:rPr>
                <w:rFonts w:ascii="Arial" w:hAnsi="Arial" w:cs="Arial"/>
                <w:sz w:val="22"/>
                <w:szCs w:val="22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29.8.2011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3FB" w:rsidRPr="0081500A" w:rsidRDefault="006343FB" w:rsidP="006343FB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štátny sviatok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3FB" w:rsidRPr="0081500A" w:rsidRDefault="006343FB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</w:tr>
      <w:tr w:rsidR="00BC3DDB" w:rsidRPr="0081500A" w:rsidTr="00BB3840">
        <w:trPr>
          <w:trHeight w:val="261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81500A" w:rsidRDefault="006343FB" w:rsidP="006343FB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1.9.</w:t>
            </w:r>
            <w:r w:rsidR="001D6242" w:rsidRPr="0081500A">
              <w:rPr>
                <w:rFonts w:ascii="Arial" w:hAnsi="Arial" w:cs="Arial"/>
                <w:sz w:val="22"/>
                <w:szCs w:val="22"/>
              </w:rPr>
              <w:t>201</w:t>
            </w:r>
            <w:r w:rsidRPr="0081500A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81500A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štátny sviatok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81500A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BC3DDB" w:rsidRPr="0081500A" w:rsidTr="00BB3840">
        <w:trPr>
          <w:trHeight w:val="261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81500A" w:rsidRDefault="00BE5960" w:rsidP="006343FB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15.9.20</w:t>
            </w:r>
            <w:r w:rsidR="001D6242" w:rsidRPr="0081500A">
              <w:rPr>
                <w:rFonts w:ascii="Arial" w:hAnsi="Arial" w:cs="Arial"/>
                <w:sz w:val="22"/>
                <w:szCs w:val="22"/>
              </w:rPr>
              <w:t>1</w:t>
            </w:r>
            <w:r w:rsidR="006343FB" w:rsidRPr="0081500A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81500A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štátny sviatok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81500A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BE5960" w:rsidRPr="0081500A" w:rsidTr="00BB3840">
        <w:trPr>
          <w:trHeight w:val="261"/>
        </w:trPr>
        <w:tc>
          <w:tcPr>
            <w:tcW w:w="89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81500A" w:rsidRDefault="00BE5960" w:rsidP="006343FB">
            <w:pPr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b/>
                <w:i/>
                <w:sz w:val="22"/>
                <w:szCs w:val="22"/>
              </w:rPr>
              <w:t>jesenné prázdniny :</w:t>
            </w:r>
            <w:r w:rsidR="002E362A" w:rsidRPr="0081500A">
              <w:rPr>
                <w:rFonts w:ascii="Arial" w:hAnsi="Arial" w:cs="Arial"/>
                <w:b/>
                <w:i/>
                <w:sz w:val="22"/>
                <w:szCs w:val="22"/>
              </w:rPr>
              <w:t>2</w:t>
            </w:r>
            <w:r w:rsidR="006343FB" w:rsidRPr="0081500A">
              <w:rPr>
                <w:rFonts w:ascii="Arial" w:hAnsi="Arial" w:cs="Arial"/>
                <w:b/>
                <w:i/>
                <w:sz w:val="22"/>
                <w:szCs w:val="22"/>
              </w:rPr>
              <w:t>8</w:t>
            </w:r>
            <w:r w:rsidR="002E362A" w:rsidRPr="0081500A">
              <w:rPr>
                <w:rFonts w:ascii="Arial" w:hAnsi="Arial" w:cs="Arial"/>
                <w:b/>
                <w:i/>
                <w:sz w:val="22"/>
                <w:szCs w:val="22"/>
              </w:rPr>
              <w:t>.</w:t>
            </w:r>
            <w:r w:rsidR="001D6242" w:rsidRPr="0081500A">
              <w:rPr>
                <w:rFonts w:ascii="Arial" w:hAnsi="Arial" w:cs="Arial"/>
                <w:b/>
                <w:i/>
                <w:sz w:val="22"/>
                <w:szCs w:val="22"/>
              </w:rPr>
              <w:t>10.</w:t>
            </w:r>
            <w:r w:rsidR="002E362A" w:rsidRPr="0081500A">
              <w:rPr>
                <w:rFonts w:ascii="Arial" w:hAnsi="Arial" w:cs="Arial"/>
                <w:b/>
                <w:i/>
                <w:sz w:val="22"/>
                <w:szCs w:val="22"/>
              </w:rPr>
              <w:t>-</w:t>
            </w:r>
            <w:r w:rsidR="006343FB" w:rsidRPr="0081500A">
              <w:rPr>
                <w:rFonts w:ascii="Arial" w:hAnsi="Arial" w:cs="Arial"/>
                <w:b/>
                <w:i/>
                <w:sz w:val="22"/>
                <w:szCs w:val="22"/>
              </w:rPr>
              <w:t>1</w:t>
            </w:r>
            <w:r w:rsidR="001D6242" w:rsidRPr="0081500A">
              <w:rPr>
                <w:rFonts w:ascii="Arial" w:hAnsi="Arial" w:cs="Arial"/>
                <w:b/>
                <w:i/>
                <w:sz w:val="22"/>
                <w:szCs w:val="22"/>
              </w:rPr>
              <w:t>.11.201</w:t>
            </w:r>
            <w:r w:rsidR="006343FB" w:rsidRPr="0081500A">
              <w:rPr>
                <w:rFonts w:ascii="Arial" w:hAnsi="Arial" w:cs="Arial"/>
                <w:b/>
                <w:i/>
                <w:sz w:val="22"/>
                <w:szCs w:val="22"/>
              </w:rPr>
              <w:t>1</w:t>
            </w:r>
          </w:p>
        </w:tc>
      </w:tr>
      <w:tr w:rsidR="00992651" w:rsidRPr="0081500A" w:rsidTr="00BB3840">
        <w:trPr>
          <w:trHeight w:val="242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 w:rsidP="006343FB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2</w:t>
            </w:r>
            <w:r w:rsidR="006343FB" w:rsidRPr="0081500A">
              <w:rPr>
                <w:rFonts w:ascii="Arial" w:hAnsi="Arial" w:cs="Arial"/>
                <w:sz w:val="22"/>
                <w:szCs w:val="22"/>
              </w:rPr>
              <w:t>8</w:t>
            </w:r>
            <w:r w:rsidRPr="0081500A">
              <w:rPr>
                <w:rFonts w:ascii="Arial" w:hAnsi="Arial" w:cs="Arial"/>
                <w:sz w:val="22"/>
                <w:szCs w:val="22"/>
              </w:rPr>
              <w:t>.10.201</w:t>
            </w:r>
            <w:r w:rsidR="006343FB" w:rsidRPr="0081500A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 w:rsidP="00B67B0A">
            <w:pPr>
              <w:rPr>
                <w:rFonts w:ascii="Arial" w:hAnsi="Arial" w:cs="Arial"/>
                <w:sz w:val="22"/>
                <w:szCs w:val="22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dovolenka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 w:rsidP="00B67B0A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sz w:val="22"/>
                <w:szCs w:val="22"/>
                <w:lang w:eastAsia="sk-SK"/>
              </w:rPr>
              <w:t>1 deň</w:t>
            </w:r>
          </w:p>
        </w:tc>
      </w:tr>
      <w:tr w:rsidR="006343FB" w:rsidRPr="0081500A" w:rsidTr="00BB3840">
        <w:trPr>
          <w:trHeight w:val="242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3FB" w:rsidRPr="0081500A" w:rsidRDefault="006343FB" w:rsidP="006343FB">
            <w:pPr>
              <w:rPr>
                <w:rFonts w:ascii="Arial" w:hAnsi="Arial" w:cs="Arial"/>
                <w:sz w:val="22"/>
                <w:szCs w:val="22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31.10.2011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3FB" w:rsidRPr="0081500A" w:rsidRDefault="006343FB" w:rsidP="00B67B0A">
            <w:pPr>
              <w:rPr>
                <w:rFonts w:ascii="Arial" w:hAnsi="Arial" w:cs="Arial"/>
                <w:sz w:val="22"/>
                <w:szCs w:val="22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dovolenka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3FB" w:rsidRPr="0081500A" w:rsidRDefault="006343FB" w:rsidP="00B67B0A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sz w:val="22"/>
                <w:szCs w:val="22"/>
                <w:lang w:eastAsia="sk-SK"/>
              </w:rPr>
              <w:t>1 deň</w:t>
            </w:r>
          </w:p>
        </w:tc>
      </w:tr>
      <w:tr w:rsidR="00992651" w:rsidRPr="0081500A" w:rsidTr="00BB3840">
        <w:trPr>
          <w:trHeight w:val="261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6343FB" w:rsidP="006343FB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sz w:val="22"/>
                <w:szCs w:val="22"/>
                <w:lang w:eastAsia="sk-SK"/>
              </w:rPr>
              <w:t>1.11.2011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 w:rsidP="000F36A7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Štátny sviatok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 w:rsidP="00182096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992651" w:rsidRPr="0081500A" w:rsidTr="00BB3840">
        <w:trPr>
          <w:trHeight w:val="261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 w:rsidP="006343FB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sz w:val="22"/>
                <w:szCs w:val="22"/>
                <w:lang w:eastAsia="sk-SK"/>
              </w:rPr>
              <w:t>17.11.201</w:t>
            </w:r>
            <w:r w:rsidR="006343FB" w:rsidRPr="0081500A">
              <w:rPr>
                <w:rFonts w:ascii="Arial" w:hAnsi="Arial" w:cs="Arial"/>
                <w:sz w:val="22"/>
                <w:szCs w:val="22"/>
                <w:lang w:eastAsia="sk-SK"/>
              </w:rPr>
              <w:t>1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Štátny sviatok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992651" w:rsidRPr="0081500A" w:rsidTr="00BB3840">
        <w:trPr>
          <w:trHeight w:val="261"/>
        </w:trPr>
        <w:tc>
          <w:tcPr>
            <w:tcW w:w="89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 w:rsidP="001D6242">
            <w:pPr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b/>
                <w:i/>
                <w:sz w:val="22"/>
                <w:szCs w:val="22"/>
              </w:rPr>
              <w:t xml:space="preserve">vianočné prázdniny :23.12.2010 –9.1.2011 </w:t>
            </w:r>
          </w:p>
        </w:tc>
      </w:tr>
      <w:tr w:rsidR="00992651" w:rsidRPr="0081500A" w:rsidTr="00BB3840">
        <w:trPr>
          <w:trHeight w:val="242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 w:rsidP="00BB384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sz w:val="22"/>
                <w:szCs w:val="22"/>
                <w:lang w:eastAsia="sk-SK"/>
              </w:rPr>
              <w:t>23.12.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sz w:val="22"/>
                <w:szCs w:val="22"/>
                <w:lang w:eastAsia="sk-SK"/>
              </w:rPr>
              <w:t>dovolenka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 w:rsidP="002E362A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sz w:val="22"/>
                <w:szCs w:val="22"/>
                <w:lang w:eastAsia="sk-SK"/>
              </w:rPr>
              <w:t>1 deň</w:t>
            </w:r>
          </w:p>
        </w:tc>
      </w:tr>
      <w:tr w:rsidR="00992651" w:rsidRPr="0081500A" w:rsidTr="00BB3840">
        <w:trPr>
          <w:trHeight w:val="261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 w:rsidP="001D6242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26.12.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 w:rsidP="006343FB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 xml:space="preserve">Štátny sviatok </w:t>
            </w:r>
            <w:r w:rsidR="006343FB" w:rsidRPr="0081500A">
              <w:rPr>
                <w:rFonts w:ascii="Arial" w:hAnsi="Arial" w:cs="Arial"/>
                <w:sz w:val="22"/>
                <w:szCs w:val="22"/>
              </w:rPr>
              <w:t>1</w:t>
            </w:r>
            <w:r w:rsidRPr="0081500A">
              <w:rPr>
                <w:rFonts w:ascii="Arial" w:hAnsi="Arial" w:cs="Arial"/>
                <w:sz w:val="22"/>
                <w:szCs w:val="22"/>
              </w:rPr>
              <w:t xml:space="preserve"> d</w:t>
            </w:r>
            <w:r w:rsidR="006343FB" w:rsidRPr="0081500A">
              <w:rPr>
                <w:rFonts w:ascii="Arial" w:hAnsi="Arial" w:cs="Arial"/>
                <w:sz w:val="22"/>
                <w:szCs w:val="22"/>
              </w:rPr>
              <w:t>eň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992651" w:rsidRPr="0081500A" w:rsidTr="00BB3840">
        <w:trPr>
          <w:trHeight w:val="261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 w:rsidP="006343FB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27.-3</w:t>
            </w:r>
            <w:r w:rsidR="006343FB" w:rsidRPr="0081500A">
              <w:rPr>
                <w:rFonts w:ascii="Arial" w:hAnsi="Arial" w:cs="Arial"/>
                <w:sz w:val="22"/>
                <w:szCs w:val="22"/>
              </w:rPr>
              <w:t>0</w:t>
            </w:r>
            <w:r w:rsidRPr="0081500A">
              <w:rPr>
                <w:rFonts w:ascii="Arial" w:hAnsi="Arial" w:cs="Arial"/>
                <w:sz w:val="22"/>
                <w:szCs w:val="22"/>
              </w:rPr>
              <w:t>.12.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dovolenka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6343FB" w:rsidP="006343FB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4</w:t>
            </w:r>
            <w:r w:rsidR="00992651" w:rsidRPr="0081500A">
              <w:rPr>
                <w:rFonts w:ascii="Arial" w:hAnsi="Arial" w:cs="Arial"/>
                <w:sz w:val="22"/>
                <w:szCs w:val="22"/>
              </w:rPr>
              <w:t xml:space="preserve"> dn</w:t>
            </w:r>
            <w:r w:rsidRPr="0081500A">
              <w:rPr>
                <w:rFonts w:ascii="Arial" w:hAnsi="Arial" w:cs="Arial"/>
                <w:sz w:val="22"/>
                <w:szCs w:val="22"/>
              </w:rPr>
              <w:t>i</w:t>
            </w:r>
          </w:p>
        </w:tc>
      </w:tr>
      <w:tr w:rsidR="00992651" w:rsidRPr="0081500A" w:rsidTr="00BB3840">
        <w:trPr>
          <w:trHeight w:val="261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 w:rsidP="001D6242">
            <w:pPr>
              <w:rPr>
                <w:rFonts w:ascii="Arial" w:hAnsi="Arial" w:cs="Arial"/>
                <w:sz w:val="22"/>
                <w:szCs w:val="22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1.1.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>
            <w:pPr>
              <w:rPr>
                <w:rFonts w:ascii="Arial" w:hAnsi="Arial" w:cs="Arial"/>
                <w:sz w:val="22"/>
                <w:szCs w:val="22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Štátny sviatok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992651" w:rsidRPr="0081500A" w:rsidTr="00BB3840">
        <w:trPr>
          <w:trHeight w:val="242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6343FB" w:rsidP="006343FB">
            <w:pPr>
              <w:rPr>
                <w:rFonts w:ascii="Arial" w:hAnsi="Arial" w:cs="Arial"/>
                <w:sz w:val="22"/>
                <w:szCs w:val="22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2</w:t>
            </w:r>
            <w:r w:rsidR="00992651" w:rsidRPr="0081500A">
              <w:rPr>
                <w:rFonts w:ascii="Arial" w:hAnsi="Arial" w:cs="Arial"/>
                <w:sz w:val="22"/>
                <w:szCs w:val="22"/>
              </w:rPr>
              <w:t>.-5.1.</w:t>
            </w:r>
            <w:r w:rsidRPr="0081500A">
              <w:rPr>
                <w:rFonts w:ascii="Arial" w:hAnsi="Arial" w:cs="Arial"/>
                <w:sz w:val="22"/>
                <w:szCs w:val="22"/>
              </w:rPr>
              <w:t>2012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 w:rsidP="00182096">
            <w:pPr>
              <w:rPr>
                <w:rFonts w:ascii="Arial" w:hAnsi="Arial" w:cs="Arial"/>
                <w:sz w:val="22"/>
                <w:szCs w:val="22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dovolenka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6343FB" w:rsidP="006343FB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sz w:val="22"/>
                <w:szCs w:val="22"/>
                <w:lang w:eastAsia="sk-SK"/>
              </w:rPr>
              <w:t>4</w:t>
            </w:r>
            <w:r w:rsidR="00992651" w:rsidRPr="0081500A">
              <w:rPr>
                <w:rFonts w:ascii="Arial" w:hAnsi="Arial" w:cs="Arial"/>
                <w:sz w:val="22"/>
                <w:szCs w:val="22"/>
                <w:lang w:eastAsia="sk-SK"/>
              </w:rPr>
              <w:t xml:space="preserve"> dni</w:t>
            </w:r>
          </w:p>
        </w:tc>
      </w:tr>
      <w:tr w:rsidR="00992651" w:rsidRPr="0081500A" w:rsidTr="00BB3840">
        <w:trPr>
          <w:trHeight w:val="261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 w:rsidP="001D6242">
            <w:pPr>
              <w:rPr>
                <w:rFonts w:ascii="Arial" w:hAnsi="Arial" w:cs="Arial"/>
                <w:sz w:val="22"/>
                <w:szCs w:val="22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6.1.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>
            <w:pPr>
              <w:rPr>
                <w:rFonts w:ascii="Arial" w:hAnsi="Arial" w:cs="Arial"/>
                <w:sz w:val="22"/>
                <w:szCs w:val="22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Štátny sviatok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992651" w:rsidRPr="0081500A" w:rsidTr="00BB3840">
        <w:trPr>
          <w:trHeight w:val="261"/>
        </w:trPr>
        <w:tc>
          <w:tcPr>
            <w:tcW w:w="89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 w:rsidP="006343FB">
            <w:pPr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b/>
                <w:i/>
                <w:sz w:val="22"/>
                <w:szCs w:val="22"/>
              </w:rPr>
              <w:t xml:space="preserve">polročné prázdniny: </w:t>
            </w:r>
            <w:r w:rsidR="006343FB" w:rsidRPr="0081500A">
              <w:rPr>
                <w:rFonts w:ascii="Arial" w:hAnsi="Arial" w:cs="Arial"/>
                <w:b/>
                <w:i/>
                <w:sz w:val="22"/>
                <w:szCs w:val="22"/>
              </w:rPr>
              <w:t>3.2.2012</w:t>
            </w:r>
          </w:p>
        </w:tc>
      </w:tr>
      <w:tr w:rsidR="00992651" w:rsidRPr="0081500A" w:rsidTr="00BB3840">
        <w:trPr>
          <w:trHeight w:val="242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6343FB" w:rsidP="001D6242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3.2.2012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pracovný deň- práca PK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sz w:val="22"/>
                <w:szCs w:val="22"/>
                <w:lang w:eastAsia="sk-SK"/>
              </w:rPr>
              <w:t>-</w:t>
            </w:r>
          </w:p>
        </w:tc>
      </w:tr>
      <w:tr w:rsidR="00992651" w:rsidRPr="0081500A" w:rsidTr="00BB3840">
        <w:trPr>
          <w:trHeight w:val="261"/>
        </w:trPr>
        <w:tc>
          <w:tcPr>
            <w:tcW w:w="89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 w:rsidP="001D6242">
            <w:pPr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b/>
                <w:i/>
                <w:sz w:val="22"/>
                <w:szCs w:val="22"/>
              </w:rPr>
              <w:t>jarné prázdniny: 14.-18.2.2011</w:t>
            </w:r>
          </w:p>
        </w:tc>
      </w:tr>
      <w:tr w:rsidR="00992651" w:rsidRPr="0081500A" w:rsidTr="00BB3840">
        <w:trPr>
          <w:trHeight w:val="261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6343FB" w:rsidP="00BB384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5.-9.3.2012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dovolenka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5 dní</w:t>
            </w:r>
          </w:p>
        </w:tc>
      </w:tr>
      <w:tr w:rsidR="00992651" w:rsidRPr="0081500A" w:rsidTr="00BB3840">
        <w:trPr>
          <w:trHeight w:val="261"/>
        </w:trPr>
        <w:tc>
          <w:tcPr>
            <w:tcW w:w="89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 w:rsidP="006343FB">
            <w:pPr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b/>
                <w:i/>
                <w:sz w:val="22"/>
                <w:szCs w:val="22"/>
              </w:rPr>
              <w:t xml:space="preserve">veľkonočné prázdniny: </w:t>
            </w:r>
            <w:r w:rsidR="006343FB" w:rsidRPr="0081500A">
              <w:rPr>
                <w:rFonts w:ascii="Arial" w:hAnsi="Arial" w:cs="Arial"/>
                <w:b/>
                <w:i/>
                <w:sz w:val="22"/>
                <w:szCs w:val="22"/>
              </w:rPr>
              <w:t>5.4.-10.4.2012</w:t>
            </w:r>
          </w:p>
        </w:tc>
      </w:tr>
      <w:tr w:rsidR="00992651" w:rsidRPr="0081500A" w:rsidTr="00BB3840">
        <w:trPr>
          <w:trHeight w:val="242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6343FB" w:rsidP="006343FB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5.4.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dovolenka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 xml:space="preserve">1 deň </w:t>
            </w:r>
          </w:p>
        </w:tc>
      </w:tr>
      <w:tr w:rsidR="00992651" w:rsidRPr="0081500A" w:rsidTr="00BB3840">
        <w:trPr>
          <w:trHeight w:val="261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6343FB" w:rsidP="006343FB">
            <w:pPr>
              <w:rPr>
                <w:rFonts w:ascii="Arial" w:hAnsi="Arial" w:cs="Arial"/>
                <w:sz w:val="22"/>
                <w:szCs w:val="22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6</w:t>
            </w:r>
            <w:r w:rsidR="00992651" w:rsidRPr="0081500A">
              <w:rPr>
                <w:rFonts w:ascii="Arial" w:hAnsi="Arial" w:cs="Arial"/>
                <w:sz w:val="22"/>
                <w:szCs w:val="22"/>
              </w:rPr>
              <w:t>.4</w:t>
            </w:r>
            <w:r w:rsidRPr="0081500A">
              <w:rPr>
                <w:rFonts w:ascii="Arial" w:hAnsi="Arial" w:cs="Arial"/>
                <w:sz w:val="22"/>
                <w:szCs w:val="22"/>
              </w:rPr>
              <w:t>.</w:t>
            </w:r>
            <w:r w:rsidR="00992651" w:rsidRPr="0081500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81500A">
              <w:rPr>
                <w:rFonts w:ascii="Arial" w:hAnsi="Arial" w:cs="Arial"/>
                <w:sz w:val="22"/>
                <w:szCs w:val="22"/>
              </w:rPr>
              <w:t>9</w:t>
            </w:r>
            <w:r w:rsidR="00992651" w:rsidRPr="0081500A">
              <w:rPr>
                <w:rFonts w:ascii="Arial" w:hAnsi="Arial" w:cs="Arial"/>
                <w:sz w:val="22"/>
                <w:szCs w:val="22"/>
              </w:rPr>
              <w:t>.4.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 w:rsidP="007B4A33">
            <w:pPr>
              <w:rPr>
                <w:rFonts w:ascii="Arial" w:hAnsi="Arial" w:cs="Arial"/>
                <w:sz w:val="22"/>
                <w:szCs w:val="22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 xml:space="preserve">Štátny sviatok 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92651" w:rsidRPr="0081500A" w:rsidTr="00BB3840">
        <w:trPr>
          <w:trHeight w:val="261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6343FB" w:rsidP="006343FB">
            <w:pPr>
              <w:rPr>
                <w:rFonts w:ascii="Arial" w:hAnsi="Arial" w:cs="Arial"/>
                <w:sz w:val="22"/>
                <w:szCs w:val="22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10.4.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>
            <w:pPr>
              <w:rPr>
                <w:rFonts w:ascii="Arial" w:hAnsi="Arial" w:cs="Arial"/>
                <w:sz w:val="22"/>
                <w:szCs w:val="22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dovolenka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>
            <w:pPr>
              <w:rPr>
                <w:rFonts w:ascii="Arial" w:hAnsi="Arial" w:cs="Arial"/>
                <w:sz w:val="22"/>
                <w:szCs w:val="22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1 deň</w:t>
            </w:r>
          </w:p>
        </w:tc>
      </w:tr>
      <w:tr w:rsidR="00992651" w:rsidRPr="0081500A" w:rsidTr="00BB3840">
        <w:trPr>
          <w:trHeight w:val="261"/>
        </w:trPr>
        <w:tc>
          <w:tcPr>
            <w:tcW w:w="89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 w:rsidP="006343FB">
            <w:pPr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b/>
                <w:i/>
                <w:sz w:val="22"/>
                <w:szCs w:val="22"/>
              </w:rPr>
              <w:t xml:space="preserve">letné prázdniny: </w:t>
            </w:r>
            <w:r w:rsidR="006343FB" w:rsidRPr="0081500A">
              <w:rPr>
                <w:rFonts w:ascii="Arial" w:hAnsi="Arial" w:cs="Arial"/>
                <w:b/>
                <w:i/>
                <w:sz w:val="22"/>
                <w:szCs w:val="22"/>
              </w:rPr>
              <w:t>2</w:t>
            </w:r>
            <w:r w:rsidRPr="0081500A">
              <w:rPr>
                <w:rFonts w:ascii="Arial" w:hAnsi="Arial" w:cs="Arial"/>
                <w:b/>
                <w:i/>
                <w:sz w:val="22"/>
                <w:szCs w:val="22"/>
              </w:rPr>
              <w:t xml:space="preserve">.7.– </w:t>
            </w:r>
            <w:r w:rsidR="006343FB" w:rsidRPr="0081500A">
              <w:rPr>
                <w:rFonts w:ascii="Arial" w:hAnsi="Arial" w:cs="Arial"/>
                <w:b/>
                <w:i/>
                <w:sz w:val="22"/>
                <w:szCs w:val="22"/>
              </w:rPr>
              <w:t>31.8.</w:t>
            </w:r>
            <w:r w:rsidRPr="0081500A">
              <w:rPr>
                <w:rFonts w:ascii="Arial" w:hAnsi="Arial" w:cs="Arial"/>
                <w:b/>
                <w:i/>
                <w:sz w:val="22"/>
                <w:szCs w:val="22"/>
              </w:rPr>
              <w:t>201</w:t>
            </w:r>
            <w:r w:rsidR="006343FB" w:rsidRPr="0081500A">
              <w:rPr>
                <w:rFonts w:ascii="Arial" w:hAnsi="Arial" w:cs="Arial"/>
                <w:b/>
                <w:i/>
                <w:sz w:val="22"/>
                <w:szCs w:val="22"/>
              </w:rPr>
              <w:t>2</w:t>
            </w:r>
          </w:p>
        </w:tc>
      </w:tr>
      <w:tr w:rsidR="00992651" w:rsidRPr="0081500A" w:rsidTr="00BB3840">
        <w:trPr>
          <w:trHeight w:val="503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81500A" w:rsidP="0081500A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9</w:t>
            </w:r>
            <w:r w:rsidR="00992651" w:rsidRPr="0081500A">
              <w:rPr>
                <w:rFonts w:ascii="Arial" w:hAnsi="Arial" w:cs="Arial"/>
                <w:sz w:val="22"/>
                <w:szCs w:val="22"/>
              </w:rPr>
              <w:t>.7. –31.7.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dovolenka – pedagogickí zamestnanci</w:t>
            </w:r>
          </w:p>
          <w:p w:rsidR="00992651" w:rsidRPr="0081500A" w:rsidRDefault="00992651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 w:rsidP="00BB384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17 dní</w:t>
            </w:r>
          </w:p>
        </w:tc>
      </w:tr>
      <w:tr w:rsidR="00992651" w:rsidRPr="0081500A" w:rsidTr="00BB3840">
        <w:trPr>
          <w:trHeight w:val="261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 w:rsidP="0081500A">
            <w:pPr>
              <w:rPr>
                <w:rFonts w:ascii="Arial" w:hAnsi="Arial" w:cs="Arial"/>
                <w:sz w:val="22"/>
                <w:szCs w:val="22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1</w:t>
            </w:r>
            <w:r w:rsidR="0081500A" w:rsidRPr="0081500A">
              <w:rPr>
                <w:rFonts w:ascii="Arial" w:hAnsi="Arial" w:cs="Arial"/>
                <w:sz w:val="22"/>
                <w:szCs w:val="22"/>
              </w:rPr>
              <w:t>6</w:t>
            </w:r>
            <w:r w:rsidRPr="0081500A">
              <w:rPr>
                <w:rFonts w:ascii="Arial" w:hAnsi="Arial" w:cs="Arial"/>
                <w:sz w:val="22"/>
                <w:szCs w:val="22"/>
              </w:rPr>
              <w:t>.7. –31.7.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>
            <w:pPr>
              <w:rPr>
                <w:rFonts w:ascii="Arial" w:hAnsi="Arial" w:cs="Arial"/>
                <w:sz w:val="22"/>
                <w:szCs w:val="22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dovolenka - vedenie školy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 w:rsidP="000465E8">
            <w:pPr>
              <w:rPr>
                <w:rFonts w:ascii="Arial" w:hAnsi="Arial" w:cs="Arial"/>
                <w:sz w:val="22"/>
                <w:szCs w:val="22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12 dní</w:t>
            </w:r>
          </w:p>
        </w:tc>
      </w:tr>
      <w:tr w:rsidR="00992651" w:rsidRPr="0081500A" w:rsidTr="00BB3840">
        <w:trPr>
          <w:trHeight w:val="261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 w:rsidP="0081500A">
            <w:pPr>
              <w:rPr>
                <w:rFonts w:ascii="Arial" w:hAnsi="Arial" w:cs="Arial"/>
                <w:sz w:val="22"/>
                <w:szCs w:val="22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1.-2</w:t>
            </w:r>
            <w:r w:rsidR="0081500A" w:rsidRPr="0081500A">
              <w:rPr>
                <w:rFonts w:ascii="Arial" w:hAnsi="Arial" w:cs="Arial"/>
                <w:sz w:val="22"/>
                <w:szCs w:val="22"/>
              </w:rPr>
              <w:t>1</w:t>
            </w:r>
            <w:r w:rsidRPr="0081500A">
              <w:rPr>
                <w:rFonts w:ascii="Arial" w:hAnsi="Arial" w:cs="Arial"/>
                <w:sz w:val="22"/>
                <w:szCs w:val="22"/>
              </w:rPr>
              <w:t>.8.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>
            <w:pPr>
              <w:rPr>
                <w:rFonts w:ascii="Arial" w:hAnsi="Arial" w:cs="Arial"/>
                <w:sz w:val="22"/>
                <w:szCs w:val="22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dovolenka - vedenie školy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 w:rsidP="0081500A">
            <w:pPr>
              <w:rPr>
                <w:rFonts w:ascii="Arial" w:hAnsi="Arial" w:cs="Arial"/>
                <w:sz w:val="22"/>
                <w:szCs w:val="22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1</w:t>
            </w:r>
            <w:r w:rsidR="0081500A" w:rsidRPr="0081500A">
              <w:rPr>
                <w:rFonts w:ascii="Arial" w:hAnsi="Arial" w:cs="Arial"/>
                <w:sz w:val="22"/>
                <w:szCs w:val="22"/>
              </w:rPr>
              <w:t>5</w:t>
            </w:r>
            <w:r w:rsidRPr="0081500A">
              <w:rPr>
                <w:rFonts w:ascii="Arial" w:hAnsi="Arial" w:cs="Arial"/>
                <w:sz w:val="22"/>
                <w:szCs w:val="22"/>
              </w:rPr>
              <w:t xml:space="preserve"> dní</w:t>
            </w:r>
          </w:p>
        </w:tc>
      </w:tr>
      <w:tr w:rsidR="00992651" w:rsidRPr="0081500A" w:rsidTr="00BB3840">
        <w:trPr>
          <w:trHeight w:val="261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 w:rsidP="0081500A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1.-2</w:t>
            </w:r>
            <w:r w:rsidR="0081500A" w:rsidRPr="0081500A">
              <w:rPr>
                <w:rFonts w:ascii="Arial" w:hAnsi="Arial" w:cs="Arial"/>
                <w:sz w:val="22"/>
                <w:szCs w:val="22"/>
              </w:rPr>
              <w:t>2</w:t>
            </w:r>
            <w:r w:rsidRPr="0081500A">
              <w:rPr>
                <w:rFonts w:ascii="Arial" w:hAnsi="Arial" w:cs="Arial"/>
                <w:sz w:val="22"/>
                <w:szCs w:val="22"/>
              </w:rPr>
              <w:t>.8.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dovolenka – rozšírené vedenie školy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 w:rsidP="0081500A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1</w:t>
            </w:r>
            <w:r w:rsidR="0081500A" w:rsidRPr="0081500A">
              <w:rPr>
                <w:rFonts w:ascii="Arial" w:hAnsi="Arial" w:cs="Arial"/>
                <w:sz w:val="22"/>
                <w:szCs w:val="22"/>
              </w:rPr>
              <w:t>6</w:t>
            </w:r>
            <w:r w:rsidRPr="0081500A">
              <w:rPr>
                <w:rFonts w:ascii="Arial" w:hAnsi="Arial" w:cs="Arial"/>
                <w:sz w:val="22"/>
                <w:szCs w:val="22"/>
              </w:rPr>
              <w:t xml:space="preserve"> dní</w:t>
            </w:r>
          </w:p>
        </w:tc>
      </w:tr>
      <w:tr w:rsidR="00992651" w:rsidRPr="0081500A" w:rsidTr="00BB3840">
        <w:trPr>
          <w:trHeight w:val="227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 w:rsidP="0081500A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1.-2</w:t>
            </w:r>
            <w:r w:rsidR="0081500A" w:rsidRPr="0081500A">
              <w:rPr>
                <w:rFonts w:ascii="Arial" w:hAnsi="Arial" w:cs="Arial"/>
                <w:sz w:val="22"/>
                <w:szCs w:val="22"/>
              </w:rPr>
              <w:t>3</w:t>
            </w:r>
            <w:r w:rsidRPr="0081500A">
              <w:rPr>
                <w:rFonts w:ascii="Arial" w:hAnsi="Arial" w:cs="Arial"/>
                <w:sz w:val="22"/>
                <w:szCs w:val="22"/>
              </w:rPr>
              <w:t>.8.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 w:rsidP="007B4A33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dovolenka – učitelia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651" w:rsidRPr="0081500A" w:rsidRDefault="00992651" w:rsidP="0081500A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81500A">
              <w:rPr>
                <w:rFonts w:ascii="Arial" w:hAnsi="Arial" w:cs="Arial"/>
                <w:sz w:val="22"/>
                <w:szCs w:val="22"/>
              </w:rPr>
              <w:t>1</w:t>
            </w:r>
            <w:r w:rsidR="0081500A" w:rsidRPr="0081500A">
              <w:rPr>
                <w:rFonts w:ascii="Arial" w:hAnsi="Arial" w:cs="Arial"/>
                <w:sz w:val="22"/>
                <w:szCs w:val="22"/>
              </w:rPr>
              <w:t>7</w:t>
            </w:r>
            <w:r w:rsidRPr="0081500A">
              <w:rPr>
                <w:rFonts w:ascii="Arial" w:hAnsi="Arial" w:cs="Arial"/>
                <w:sz w:val="22"/>
                <w:szCs w:val="22"/>
              </w:rPr>
              <w:t xml:space="preserve"> dní</w:t>
            </w:r>
          </w:p>
        </w:tc>
      </w:tr>
    </w:tbl>
    <w:p w:rsidR="00D03AD8" w:rsidRPr="0081500A" w:rsidRDefault="00D03AD8" w:rsidP="00C545EA">
      <w:pPr>
        <w:rPr>
          <w:rFonts w:ascii="Arial" w:hAnsi="Arial" w:cs="Arial"/>
          <w:b/>
          <w:sz w:val="32"/>
          <w:szCs w:val="32"/>
          <w:lang w:eastAsia="sk-SK"/>
        </w:rPr>
      </w:pPr>
    </w:p>
    <w:tbl>
      <w:tblPr>
        <w:tblpPr w:leftFromText="141" w:rightFromText="141" w:vertAnchor="text" w:horzAnchor="margin" w:tblpY="616"/>
        <w:tblOverlap w:val="never"/>
        <w:tblW w:w="100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8"/>
        <w:gridCol w:w="3326"/>
        <w:gridCol w:w="5386"/>
        <w:gridCol w:w="826"/>
      </w:tblGrid>
      <w:tr w:rsidR="0090279E" w:rsidRPr="00BF707A" w:rsidTr="00231912">
        <w:tc>
          <w:tcPr>
            <w:tcW w:w="468" w:type="dxa"/>
          </w:tcPr>
          <w:p w:rsidR="0090279E" w:rsidRPr="00BF707A" w:rsidRDefault="0090279E" w:rsidP="00C545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lastRenderedPageBreak/>
              <w:t>č.</w:t>
            </w:r>
          </w:p>
        </w:tc>
        <w:tc>
          <w:tcPr>
            <w:tcW w:w="3326" w:type="dxa"/>
          </w:tcPr>
          <w:p w:rsidR="0090279E" w:rsidRPr="00BF707A" w:rsidRDefault="0090279E" w:rsidP="00C545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meno</w:t>
            </w:r>
          </w:p>
        </w:tc>
        <w:tc>
          <w:tcPr>
            <w:tcW w:w="5386" w:type="dxa"/>
            <w:shd w:val="clear" w:color="auto" w:fill="auto"/>
          </w:tcPr>
          <w:p w:rsidR="0090279E" w:rsidRPr="00BF707A" w:rsidRDefault="0090279E" w:rsidP="00C545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aprobácia</w:t>
            </w:r>
          </w:p>
        </w:tc>
        <w:tc>
          <w:tcPr>
            <w:tcW w:w="826" w:type="dxa"/>
          </w:tcPr>
          <w:p w:rsidR="0090279E" w:rsidRPr="00BF707A" w:rsidRDefault="002A67A3" w:rsidP="00C545EA">
            <w:pPr>
              <w:ind w:left="-26" w:firstLine="26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Pozn.</w:t>
            </w:r>
          </w:p>
        </w:tc>
      </w:tr>
      <w:tr w:rsidR="0090279E" w:rsidRPr="00BF707A" w:rsidTr="00231912">
        <w:tc>
          <w:tcPr>
            <w:tcW w:w="468" w:type="dxa"/>
          </w:tcPr>
          <w:p w:rsidR="0090279E" w:rsidRPr="00BF707A" w:rsidRDefault="0090279E" w:rsidP="00C545EA">
            <w:pPr>
              <w:jc w:val="center"/>
              <w:rPr>
                <w:sz w:val="22"/>
                <w:szCs w:val="22"/>
              </w:rPr>
            </w:pPr>
            <w:r w:rsidRPr="00BF707A">
              <w:rPr>
                <w:sz w:val="22"/>
                <w:szCs w:val="22"/>
              </w:rPr>
              <w:t>1</w:t>
            </w:r>
          </w:p>
        </w:tc>
        <w:tc>
          <w:tcPr>
            <w:tcW w:w="3326" w:type="dxa"/>
          </w:tcPr>
          <w:p w:rsidR="0090279E" w:rsidRPr="00BF707A" w:rsidRDefault="0090279E" w:rsidP="00C545EA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RNDr. Dagmar Balalová</w:t>
            </w:r>
          </w:p>
        </w:tc>
        <w:tc>
          <w:tcPr>
            <w:tcW w:w="5386" w:type="dxa"/>
            <w:shd w:val="clear" w:color="auto" w:fill="auto"/>
          </w:tcPr>
          <w:p w:rsidR="0090279E" w:rsidRPr="00BF707A" w:rsidRDefault="0090279E" w:rsidP="00C545EA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matematika, biológia</w:t>
            </w:r>
          </w:p>
        </w:tc>
        <w:tc>
          <w:tcPr>
            <w:tcW w:w="826" w:type="dxa"/>
          </w:tcPr>
          <w:p w:rsidR="0090279E" w:rsidRPr="00BF707A" w:rsidRDefault="0090279E" w:rsidP="00C545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57581" w:rsidRPr="00BF707A" w:rsidTr="00231912">
        <w:tc>
          <w:tcPr>
            <w:tcW w:w="468" w:type="dxa"/>
          </w:tcPr>
          <w:p w:rsidR="00857581" w:rsidRPr="00BF707A" w:rsidRDefault="00790801" w:rsidP="00857581">
            <w:pPr>
              <w:jc w:val="center"/>
              <w:rPr>
                <w:sz w:val="22"/>
                <w:szCs w:val="22"/>
              </w:rPr>
            </w:pPr>
            <w:r w:rsidRPr="00BF707A">
              <w:rPr>
                <w:sz w:val="22"/>
                <w:szCs w:val="22"/>
              </w:rPr>
              <w:t>2</w:t>
            </w:r>
          </w:p>
        </w:tc>
        <w:tc>
          <w:tcPr>
            <w:tcW w:w="3326" w:type="dxa"/>
          </w:tcPr>
          <w:p w:rsidR="00857581" w:rsidRPr="00BF707A" w:rsidRDefault="00857581" w:rsidP="00857581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PhDr. Zuzana Bátovská</w:t>
            </w:r>
          </w:p>
        </w:tc>
        <w:tc>
          <w:tcPr>
            <w:tcW w:w="5386" w:type="dxa"/>
            <w:shd w:val="clear" w:color="auto" w:fill="auto"/>
          </w:tcPr>
          <w:p w:rsidR="00857581" w:rsidRPr="00BF707A" w:rsidRDefault="00857581" w:rsidP="00857581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nemecký jazyk,  dejepis</w:t>
            </w:r>
          </w:p>
        </w:tc>
        <w:tc>
          <w:tcPr>
            <w:tcW w:w="826" w:type="dxa"/>
          </w:tcPr>
          <w:p w:rsidR="00857581" w:rsidRPr="00BF707A" w:rsidRDefault="00857581" w:rsidP="00857581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MD</w:t>
            </w:r>
          </w:p>
        </w:tc>
      </w:tr>
      <w:tr w:rsidR="00790801" w:rsidRPr="00BF707A" w:rsidTr="00231912">
        <w:tc>
          <w:tcPr>
            <w:tcW w:w="468" w:type="dxa"/>
          </w:tcPr>
          <w:p w:rsidR="00790801" w:rsidRPr="00BF707A" w:rsidRDefault="00790801" w:rsidP="00790801">
            <w:pPr>
              <w:jc w:val="center"/>
              <w:rPr>
                <w:sz w:val="22"/>
                <w:szCs w:val="22"/>
              </w:rPr>
            </w:pPr>
            <w:r w:rsidRPr="00BF707A">
              <w:rPr>
                <w:sz w:val="22"/>
                <w:szCs w:val="22"/>
              </w:rPr>
              <w:t>3</w:t>
            </w:r>
          </w:p>
        </w:tc>
        <w:tc>
          <w:tcPr>
            <w:tcW w:w="3326" w:type="dxa"/>
          </w:tcPr>
          <w:p w:rsidR="00790801" w:rsidRPr="00BF707A" w:rsidRDefault="00790801" w:rsidP="00790801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Mgr. Martina Boleková</w:t>
            </w:r>
          </w:p>
        </w:tc>
        <w:tc>
          <w:tcPr>
            <w:tcW w:w="5386" w:type="dxa"/>
            <w:shd w:val="clear" w:color="auto" w:fill="auto"/>
          </w:tcPr>
          <w:p w:rsidR="00790801" w:rsidRPr="00BF707A" w:rsidRDefault="00790801" w:rsidP="00790801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slovenský jazyk a literatura, dejepis</w:t>
            </w:r>
          </w:p>
        </w:tc>
        <w:tc>
          <w:tcPr>
            <w:tcW w:w="826" w:type="dxa"/>
          </w:tcPr>
          <w:p w:rsidR="00790801" w:rsidRPr="00BF707A" w:rsidRDefault="00790801" w:rsidP="0079080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90801" w:rsidRPr="00BF707A" w:rsidTr="00231912">
        <w:tc>
          <w:tcPr>
            <w:tcW w:w="468" w:type="dxa"/>
          </w:tcPr>
          <w:p w:rsidR="00790801" w:rsidRPr="00BF707A" w:rsidRDefault="00790801" w:rsidP="00790801">
            <w:pPr>
              <w:jc w:val="center"/>
              <w:rPr>
                <w:sz w:val="22"/>
                <w:szCs w:val="22"/>
              </w:rPr>
            </w:pPr>
            <w:r w:rsidRPr="00BF707A">
              <w:rPr>
                <w:sz w:val="22"/>
                <w:szCs w:val="22"/>
              </w:rPr>
              <w:t>4</w:t>
            </w:r>
          </w:p>
        </w:tc>
        <w:tc>
          <w:tcPr>
            <w:tcW w:w="3326" w:type="dxa"/>
          </w:tcPr>
          <w:p w:rsidR="00790801" w:rsidRPr="00BF707A" w:rsidRDefault="00790801" w:rsidP="00790801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Mgr. Lubomíra Brtišová</w:t>
            </w:r>
          </w:p>
        </w:tc>
        <w:tc>
          <w:tcPr>
            <w:tcW w:w="5386" w:type="dxa"/>
            <w:shd w:val="clear" w:color="auto" w:fill="auto"/>
          </w:tcPr>
          <w:p w:rsidR="00790801" w:rsidRPr="00BF707A" w:rsidRDefault="00790801" w:rsidP="00790801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anglický jazyk</w:t>
            </w:r>
          </w:p>
        </w:tc>
        <w:tc>
          <w:tcPr>
            <w:tcW w:w="826" w:type="dxa"/>
          </w:tcPr>
          <w:p w:rsidR="00790801" w:rsidRPr="00BF707A" w:rsidRDefault="00790801" w:rsidP="0079080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90801" w:rsidRPr="00BF707A" w:rsidTr="00231912">
        <w:tc>
          <w:tcPr>
            <w:tcW w:w="468" w:type="dxa"/>
          </w:tcPr>
          <w:p w:rsidR="00790801" w:rsidRPr="00BF707A" w:rsidRDefault="00790801" w:rsidP="00790801">
            <w:pPr>
              <w:jc w:val="center"/>
              <w:rPr>
                <w:sz w:val="22"/>
                <w:szCs w:val="22"/>
              </w:rPr>
            </w:pPr>
            <w:r w:rsidRPr="00BF707A">
              <w:rPr>
                <w:sz w:val="22"/>
                <w:szCs w:val="22"/>
              </w:rPr>
              <w:t>5</w:t>
            </w:r>
          </w:p>
        </w:tc>
        <w:tc>
          <w:tcPr>
            <w:tcW w:w="3326" w:type="dxa"/>
          </w:tcPr>
          <w:p w:rsidR="00790801" w:rsidRPr="00BF707A" w:rsidRDefault="006774DA" w:rsidP="006774D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RNDr.</w:t>
            </w:r>
            <w:r w:rsidR="00790801" w:rsidRPr="00BF707A">
              <w:rPr>
                <w:rFonts w:ascii="Arial" w:hAnsi="Arial" w:cs="Arial"/>
                <w:sz w:val="22"/>
                <w:szCs w:val="22"/>
              </w:rPr>
              <w:t>Stanislava Búriková, PhD</w:t>
            </w:r>
          </w:p>
        </w:tc>
        <w:tc>
          <w:tcPr>
            <w:tcW w:w="5386" w:type="dxa"/>
            <w:shd w:val="clear" w:color="auto" w:fill="auto"/>
          </w:tcPr>
          <w:p w:rsidR="00790801" w:rsidRPr="00BF707A" w:rsidRDefault="00790801" w:rsidP="00790801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biológia, chémia</w:t>
            </w:r>
          </w:p>
        </w:tc>
        <w:tc>
          <w:tcPr>
            <w:tcW w:w="826" w:type="dxa"/>
          </w:tcPr>
          <w:p w:rsidR="00790801" w:rsidRPr="00BF707A" w:rsidRDefault="00790801" w:rsidP="0079080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90801" w:rsidRPr="00BF707A" w:rsidTr="00231912">
        <w:tc>
          <w:tcPr>
            <w:tcW w:w="468" w:type="dxa"/>
          </w:tcPr>
          <w:p w:rsidR="00790801" w:rsidRPr="00BF707A" w:rsidRDefault="00790801" w:rsidP="00790801">
            <w:pPr>
              <w:jc w:val="center"/>
              <w:rPr>
                <w:sz w:val="22"/>
                <w:szCs w:val="22"/>
              </w:rPr>
            </w:pPr>
            <w:r w:rsidRPr="00BF707A">
              <w:rPr>
                <w:sz w:val="22"/>
                <w:szCs w:val="22"/>
              </w:rPr>
              <w:t>6</w:t>
            </w:r>
          </w:p>
        </w:tc>
        <w:tc>
          <w:tcPr>
            <w:tcW w:w="3326" w:type="dxa"/>
          </w:tcPr>
          <w:p w:rsidR="00790801" w:rsidRPr="00BF707A" w:rsidRDefault="00790801" w:rsidP="00790801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Ing. Miroslava Crkoňová</w:t>
            </w:r>
          </w:p>
        </w:tc>
        <w:tc>
          <w:tcPr>
            <w:tcW w:w="5386" w:type="dxa"/>
            <w:shd w:val="clear" w:color="auto" w:fill="auto"/>
          </w:tcPr>
          <w:p w:rsidR="00790801" w:rsidRPr="00BF707A" w:rsidRDefault="00790801" w:rsidP="00790801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chémia</w:t>
            </w:r>
          </w:p>
        </w:tc>
        <w:tc>
          <w:tcPr>
            <w:tcW w:w="826" w:type="dxa"/>
          </w:tcPr>
          <w:p w:rsidR="00790801" w:rsidRPr="00BF707A" w:rsidRDefault="00790801" w:rsidP="0079080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90801" w:rsidRPr="00BF707A" w:rsidTr="00231912">
        <w:tc>
          <w:tcPr>
            <w:tcW w:w="468" w:type="dxa"/>
          </w:tcPr>
          <w:p w:rsidR="00790801" w:rsidRPr="00BF707A" w:rsidRDefault="00790801" w:rsidP="00790801">
            <w:pPr>
              <w:jc w:val="center"/>
              <w:rPr>
                <w:sz w:val="22"/>
                <w:szCs w:val="22"/>
              </w:rPr>
            </w:pPr>
            <w:r w:rsidRPr="00BF707A">
              <w:rPr>
                <w:sz w:val="22"/>
                <w:szCs w:val="22"/>
              </w:rPr>
              <w:t>7</w:t>
            </w:r>
          </w:p>
        </w:tc>
        <w:tc>
          <w:tcPr>
            <w:tcW w:w="3326" w:type="dxa"/>
          </w:tcPr>
          <w:p w:rsidR="00790801" w:rsidRPr="00BF707A" w:rsidRDefault="00790801" w:rsidP="00790801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Mgr. Katarína Denešová</w:t>
            </w:r>
          </w:p>
        </w:tc>
        <w:tc>
          <w:tcPr>
            <w:tcW w:w="5386" w:type="dxa"/>
            <w:shd w:val="clear" w:color="auto" w:fill="auto"/>
          </w:tcPr>
          <w:p w:rsidR="00790801" w:rsidRPr="00BF707A" w:rsidRDefault="00790801" w:rsidP="00790801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biológia, psychológia</w:t>
            </w:r>
          </w:p>
        </w:tc>
        <w:tc>
          <w:tcPr>
            <w:tcW w:w="826" w:type="dxa"/>
          </w:tcPr>
          <w:p w:rsidR="00790801" w:rsidRPr="00BF707A" w:rsidRDefault="00790801" w:rsidP="0079080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90801" w:rsidRPr="00BF707A" w:rsidTr="00231912">
        <w:tc>
          <w:tcPr>
            <w:tcW w:w="468" w:type="dxa"/>
          </w:tcPr>
          <w:p w:rsidR="00790801" w:rsidRPr="00BF707A" w:rsidRDefault="00790801" w:rsidP="00790801">
            <w:pPr>
              <w:jc w:val="center"/>
              <w:rPr>
                <w:sz w:val="22"/>
                <w:szCs w:val="22"/>
              </w:rPr>
            </w:pPr>
            <w:r w:rsidRPr="00BF707A">
              <w:rPr>
                <w:sz w:val="22"/>
                <w:szCs w:val="22"/>
              </w:rPr>
              <w:t>8</w:t>
            </w:r>
          </w:p>
        </w:tc>
        <w:tc>
          <w:tcPr>
            <w:tcW w:w="3326" w:type="dxa"/>
          </w:tcPr>
          <w:p w:rsidR="00790801" w:rsidRPr="00BF707A" w:rsidRDefault="00790801" w:rsidP="00790801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RNDr. Iveta Drobná</w:t>
            </w:r>
          </w:p>
        </w:tc>
        <w:tc>
          <w:tcPr>
            <w:tcW w:w="5386" w:type="dxa"/>
            <w:shd w:val="clear" w:color="auto" w:fill="auto"/>
          </w:tcPr>
          <w:p w:rsidR="00790801" w:rsidRPr="00BF707A" w:rsidRDefault="00790801" w:rsidP="00790801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matematika, chémia</w:t>
            </w:r>
          </w:p>
        </w:tc>
        <w:tc>
          <w:tcPr>
            <w:tcW w:w="826" w:type="dxa"/>
          </w:tcPr>
          <w:p w:rsidR="00790801" w:rsidRPr="00BF707A" w:rsidRDefault="00790801" w:rsidP="0079080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90801" w:rsidRPr="00BF707A" w:rsidTr="00231912">
        <w:tc>
          <w:tcPr>
            <w:tcW w:w="468" w:type="dxa"/>
          </w:tcPr>
          <w:p w:rsidR="00790801" w:rsidRPr="00BF707A" w:rsidRDefault="00790801" w:rsidP="00790801">
            <w:pPr>
              <w:jc w:val="center"/>
              <w:rPr>
                <w:sz w:val="22"/>
                <w:szCs w:val="22"/>
              </w:rPr>
            </w:pPr>
            <w:r w:rsidRPr="00BF707A">
              <w:rPr>
                <w:sz w:val="22"/>
                <w:szCs w:val="22"/>
              </w:rPr>
              <w:t>9</w:t>
            </w:r>
          </w:p>
        </w:tc>
        <w:tc>
          <w:tcPr>
            <w:tcW w:w="3326" w:type="dxa"/>
          </w:tcPr>
          <w:p w:rsidR="00790801" w:rsidRPr="00BF707A" w:rsidRDefault="00790801" w:rsidP="00790801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Mgr. Karol Drobný</w:t>
            </w:r>
          </w:p>
        </w:tc>
        <w:tc>
          <w:tcPr>
            <w:tcW w:w="5386" w:type="dxa"/>
            <w:shd w:val="clear" w:color="auto" w:fill="auto"/>
          </w:tcPr>
          <w:p w:rsidR="00790801" w:rsidRPr="00BF707A" w:rsidRDefault="00790801" w:rsidP="00790801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telesná výchova</w:t>
            </w:r>
          </w:p>
        </w:tc>
        <w:tc>
          <w:tcPr>
            <w:tcW w:w="826" w:type="dxa"/>
          </w:tcPr>
          <w:p w:rsidR="00790801" w:rsidRPr="00BF707A" w:rsidRDefault="00790801" w:rsidP="0079080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90801" w:rsidRPr="00BF707A" w:rsidTr="00231912">
        <w:tc>
          <w:tcPr>
            <w:tcW w:w="468" w:type="dxa"/>
          </w:tcPr>
          <w:p w:rsidR="00790801" w:rsidRPr="00BF707A" w:rsidRDefault="00790801" w:rsidP="00790801">
            <w:pPr>
              <w:jc w:val="center"/>
              <w:rPr>
                <w:sz w:val="22"/>
                <w:szCs w:val="22"/>
              </w:rPr>
            </w:pPr>
            <w:r w:rsidRPr="00BF707A">
              <w:rPr>
                <w:sz w:val="22"/>
                <w:szCs w:val="22"/>
              </w:rPr>
              <w:t>10</w:t>
            </w:r>
          </w:p>
        </w:tc>
        <w:tc>
          <w:tcPr>
            <w:tcW w:w="3326" w:type="dxa"/>
          </w:tcPr>
          <w:p w:rsidR="00790801" w:rsidRPr="00BF707A" w:rsidRDefault="00790801" w:rsidP="00790801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Mgr. Katarína Fialová</w:t>
            </w:r>
          </w:p>
        </w:tc>
        <w:tc>
          <w:tcPr>
            <w:tcW w:w="5386" w:type="dxa"/>
            <w:shd w:val="clear" w:color="auto" w:fill="auto"/>
          </w:tcPr>
          <w:p w:rsidR="00790801" w:rsidRPr="00BF707A" w:rsidRDefault="00790801" w:rsidP="00790801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nemecký jazyk, ruský jazyk</w:t>
            </w:r>
          </w:p>
        </w:tc>
        <w:tc>
          <w:tcPr>
            <w:tcW w:w="826" w:type="dxa"/>
          </w:tcPr>
          <w:p w:rsidR="00790801" w:rsidRPr="00BF707A" w:rsidRDefault="00790801" w:rsidP="0079080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90801" w:rsidRPr="00BF707A" w:rsidTr="00231912">
        <w:tc>
          <w:tcPr>
            <w:tcW w:w="468" w:type="dxa"/>
          </w:tcPr>
          <w:p w:rsidR="00790801" w:rsidRPr="00BF707A" w:rsidRDefault="00790801" w:rsidP="00790801">
            <w:pPr>
              <w:jc w:val="center"/>
              <w:rPr>
                <w:sz w:val="22"/>
                <w:szCs w:val="22"/>
              </w:rPr>
            </w:pPr>
            <w:r w:rsidRPr="00BF707A">
              <w:rPr>
                <w:sz w:val="22"/>
                <w:szCs w:val="22"/>
              </w:rPr>
              <w:t>11</w:t>
            </w:r>
          </w:p>
        </w:tc>
        <w:tc>
          <w:tcPr>
            <w:tcW w:w="3326" w:type="dxa"/>
          </w:tcPr>
          <w:p w:rsidR="00790801" w:rsidRPr="00BF707A" w:rsidRDefault="00790801" w:rsidP="00790801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RNDr. Slavomír Flimmel</w:t>
            </w:r>
          </w:p>
        </w:tc>
        <w:tc>
          <w:tcPr>
            <w:tcW w:w="5386" w:type="dxa"/>
            <w:shd w:val="clear" w:color="auto" w:fill="auto"/>
          </w:tcPr>
          <w:p w:rsidR="00790801" w:rsidRPr="00BF707A" w:rsidRDefault="00790801" w:rsidP="00790801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matematika</w:t>
            </w:r>
          </w:p>
        </w:tc>
        <w:tc>
          <w:tcPr>
            <w:tcW w:w="826" w:type="dxa"/>
          </w:tcPr>
          <w:p w:rsidR="00790801" w:rsidRPr="00BF707A" w:rsidRDefault="00790801" w:rsidP="0079080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90801" w:rsidRPr="00BF707A" w:rsidTr="00231912">
        <w:tc>
          <w:tcPr>
            <w:tcW w:w="468" w:type="dxa"/>
          </w:tcPr>
          <w:p w:rsidR="00790801" w:rsidRPr="00BF707A" w:rsidRDefault="00790801" w:rsidP="00790801">
            <w:pPr>
              <w:jc w:val="center"/>
              <w:rPr>
                <w:sz w:val="22"/>
                <w:szCs w:val="22"/>
              </w:rPr>
            </w:pPr>
            <w:r w:rsidRPr="00BF707A">
              <w:rPr>
                <w:sz w:val="22"/>
                <w:szCs w:val="22"/>
              </w:rPr>
              <w:t>12</w:t>
            </w:r>
          </w:p>
        </w:tc>
        <w:tc>
          <w:tcPr>
            <w:tcW w:w="3326" w:type="dxa"/>
          </w:tcPr>
          <w:p w:rsidR="00790801" w:rsidRPr="00BF707A" w:rsidRDefault="00790801" w:rsidP="00790801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Ivan Gajdoš</w:t>
            </w:r>
          </w:p>
        </w:tc>
        <w:tc>
          <w:tcPr>
            <w:tcW w:w="5386" w:type="dxa"/>
            <w:shd w:val="clear" w:color="auto" w:fill="auto"/>
          </w:tcPr>
          <w:p w:rsidR="00790801" w:rsidRPr="00BF707A" w:rsidRDefault="00790801" w:rsidP="00790801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slovenský jazyk a lit. ,francúzsky jazyk</w:t>
            </w:r>
          </w:p>
        </w:tc>
        <w:tc>
          <w:tcPr>
            <w:tcW w:w="826" w:type="dxa"/>
          </w:tcPr>
          <w:p w:rsidR="00790801" w:rsidRPr="00BF707A" w:rsidRDefault="00790801" w:rsidP="0079080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90801" w:rsidRPr="00BF707A" w:rsidTr="00231912">
        <w:tc>
          <w:tcPr>
            <w:tcW w:w="468" w:type="dxa"/>
          </w:tcPr>
          <w:p w:rsidR="00790801" w:rsidRPr="00BF707A" w:rsidRDefault="00790801" w:rsidP="00790801">
            <w:pPr>
              <w:jc w:val="center"/>
              <w:rPr>
                <w:sz w:val="22"/>
                <w:szCs w:val="22"/>
              </w:rPr>
            </w:pPr>
            <w:r w:rsidRPr="00BF707A">
              <w:rPr>
                <w:sz w:val="22"/>
                <w:szCs w:val="22"/>
              </w:rPr>
              <w:t>13</w:t>
            </w:r>
          </w:p>
        </w:tc>
        <w:tc>
          <w:tcPr>
            <w:tcW w:w="3326" w:type="dxa"/>
          </w:tcPr>
          <w:p w:rsidR="00790801" w:rsidRPr="00BF707A" w:rsidRDefault="00790801" w:rsidP="00790801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Mgr. Peter Horváth</w:t>
            </w:r>
          </w:p>
        </w:tc>
        <w:tc>
          <w:tcPr>
            <w:tcW w:w="5386" w:type="dxa"/>
            <w:shd w:val="clear" w:color="auto" w:fill="auto"/>
          </w:tcPr>
          <w:p w:rsidR="00790801" w:rsidRPr="00BF707A" w:rsidRDefault="00790801" w:rsidP="00790801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dejepis, náuka o spoločnosti</w:t>
            </w:r>
          </w:p>
        </w:tc>
        <w:tc>
          <w:tcPr>
            <w:tcW w:w="826" w:type="dxa"/>
          </w:tcPr>
          <w:p w:rsidR="00790801" w:rsidRPr="00BF707A" w:rsidRDefault="00790801" w:rsidP="0079080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76FE" w:rsidRPr="00BF707A" w:rsidTr="00231912">
        <w:tc>
          <w:tcPr>
            <w:tcW w:w="468" w:type="dxa"/>
          </w:tcPr>
          <w:p w:rsidR="00A776FE" w:rsidRPr="00BF707A" w:rsidRDefault="00A776FE" w:rsidP="00A776FE">
            <w:pPr>
              <w:jc w:val="center"/>
              <w:rPr>
                <w:sz w:val="22"/>
                <w:szCs w:val="22"/>
              </w:rPr>
            </w:pPr>
            <w:r w:rsidRPr="00BF707A">
              <w:rPr>
                <w:sz w:val="22"/>
                <w:szCs w:val="22"/>
              </w:rPr>
              <w:t>14</w:t>
            </w:r>
          </w:p>
        </w:tc>
        <w:tc>
          <w:tcPr>
            <w:tcW w:w="3326" w:type="dxa"/>
          </w:tcPr>
          <w:p w:rsidR="00A776FE" w:rsidRPr="00BF707A" w:rsidRDefault="00A776FE" w:rsidP="00A776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PaedDr.Anna Chládecká</w:t>
            </w:r>
          </w:p>
        </w:tc>
        <w:tc>
          <w:tcPr>
            <w:tcW w:w="5386" w:type="dxa"/>
            <w:shd w:val="clear" w:color="auto" w:fill="auto"/>
          </w:tcPr>
          <w:p w:rsidR="00A776FE" w:rsidRPr="00BF707A" w:rsidRDefault="00A776FE" w:rsidP="00A776FE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slovenský jazyk a lit.,náuka o spoločnosti</w:t>
            </w:r>
          </w:p>
        </w:tc>
        <w:tc>
          <w:tcPr>
            <w:tcW w:w="826" w:type="dxa"/>
          </w:tcPr>
          <w:p w:rsidR="00A776FE" w:rsidRPr="00BF707A" w:rsidRDefault="00A776FE" w:rsidP="00A776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76FE" w:rsidRPr="00BF707A" w:rsidTr="00231912">
        <w:tc>
          <w:tcPr>
            <w:tcW w:w="468" w:type="dxa"/>
          </w:tcPr>
          <w:p w:rsidR="00A776FE" w:rsidRPr="00BF707A" w:rsidRDefault="00A776FE" w:rsidP="00A776FE">
            <w:pPr>
              <w:jc w:val="center"/>
              <w:rPr>
                <w:sz w:val="22"/>
                <w:szCs w:val="22"/>
              </w:rPr>
            </w:pPr>
            <w:r w:rsidRPr="00BF707A">
              <w:rPr>
                <w:sz w:val="22"/>
                <w:szCs w:val="22"/>
              </w:rPr>
              <w:t>15</w:t>
            </w:r>
          </w:p>
        </w:tc>
        <w:tc>
          <w:tcPr>
            <w:tcW w:w="3326" w:type="dxa"/>
          </w:tcPr>
          <w:p w:rsidR="00A776FE" w:rsidRPr="00BF707A" w:rsidRDefault="00A776FE" w:rsidP="00A776FE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Ing. Mária Jakubeková</w:t>
            </w:r>
          </w:p>
        </w:tc>
        <w:tc>
          <w:tcPr>
            <w:tcW w:w="5386" w:type="dxa"/>
            <w:shd w:val="clear" w:color="auto" w:fill="auto"/>
          </w:tcPr>
          <w:p w:rsidR="00A776FE" w:rsidRPr="00BF707A" w:rsidRDefault="00A776FE" w:rsidP="00A776FE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ekonomika</w:t>
            </w:r>
          </w:p>
        </w:tc>
        <w:tc>
          <w:tcPr>
            <w:tcW w:w="826" w:type="dxa"/>
          </w:tcPr>
          <w:p w:rsidR="00A776FE" w:rsidRPr="00BF707A" w:rsidRDefault="00A776FE" w:rsidP="00A776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76FE" w:rsidRPr="00BF707A" w:rsidTr="00231912">
        <w:tc>
          <w:tcPr>
            <w:tcW w:w="468" w:type="dxa"/>
          </w:tcPr>
          <w:p w:rsidR="00A776FE" w:rsidRPr="00BF707A" w:rsidRDefault="00A776FE" w:rsidP="00A776FE">
            <w:pPr>
              <w:jc w:val="center"/>
              <w:rPr>
                <w:sz w:val="22"/>
                <w:szCs w:val="22"/>
              </w:rPr>
            </w:pPr>
            <w:r w:rsidRPr="00BF707A">
              <w:rPr>
                <w:sz w:val="22"/>
                <w:szCs w:val="22"/>
              </w:rPr>
              <w:t>16</w:t>
            </w:r>
          </w:p>
        </w:tc>
        <w:tc>
          <w:tcPr>
            <w:tcW w:w="3326" w:type="dxa"/>
          </w:tcPr>
          <w:p w:rsidR="00A776FE" w:rsidRPr="00BF707A" w:rsidRDefault="00A776FE" w:rsidP="00A776FE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RNDr. Vlasta Jančiová</w:t>
            </w:r>
          </w:p>
        </w:tc>
        <w:tc>
          <w:tcPr>
            <w:tcW w:w="5386" w:type="dxa"/>
            <w:shd w:val="clear" w:color="auto" w:fill="auto"/>
          </w:tcPr>
          <w:p w:rsidR="00A776FE" w:rsidRPr="00BF707A" w:rsidRDefault="00A776FE" w:rsidP="00A776FE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matematika, deskriptívna geometria</w:t>
            </w:r>
          </w:p>
        </w:tc>
        <w:tc>
          <w:tcPr>
            <w:tcW w:w="826" w:type="dxa"/>
          </w:tcPr>
          <w:p w:rsidR="00A776FE" w:rsidRPr="00BF707A" w:rsidRDefault="00A776FE" w:rsidP="00A776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76FE" w:rsidRPr="00BF707A" w:rsidTr="00231912">
        <w:tc>
          <w:tcPr>
            <w:tcW w:w="468" w:type="dxa"/>
          </w:tcPr>
          <w:p w:rsidR="00A776FE" w:rsidRPr="00BF707A" w:rsidRDefault="00A776FE" w:rsidP="00A776FE">
            <w:pPr>
              <w:jc w:val="center"/>
              <w:rPr>
                <w:sz w:val="22"/>
                <w:szCs w:val="22"/>
              </w:rPr>
            </w:pPr>
            <w:r w:rsidRPr="00BF707A">
              <w:rPr>
                <w:sz w:val="22"/>
                <w:szCs w:val="22"/>
              </w:rPr>
              <w:t>17</w:t>
            </w:r>
          </w:p>
        </w:tc>
        <w:tc>
          <w:tcPr>
            <w:tcW w:w="3326" w:type="dxa"/>
          </w:tcPr>
          <w:p w:rsidR="00A776FE" w:rsidRPr="00BF707A" w:rsidRDefault="00A776FE" w:rsidP="00A776FE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Mgr. Martina Játiová</w:t>
            </w:r>
          </w:p>
        </w:tc>
        <w:tc>
          <w:tcPr>
            <w:tcW w:w="5386" w:type="dxa"/>
            <w:shd w:val="clear" w:color="auto" w:fill="auto"/>
          </w:tcPr>
          <w:p w:rsidR="00A776FE" w:rsidRPr="00BF707A" w:rsidRDefault="00A776FE" w:rsidP="00A776FE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nemecký jazyk, výtvarná výchova</w:t>
            </w:r>
          </w:p>
        </w:tc>
        <w:tc>
          <w:tcPr>
            <w:tcW w:w="826" w:type="dxa"/>
          </w:tcPr>
          <w:p w:rsidR="00A776FE" w:rsidRPr="00BF707A" w:rsidRDefault="00A776FE" w:rsidP="00A776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76FE" w:rsidRPr="00BF707A" w:rsidTr="00231912">
        <w:tc>
          <w:tcPr>
            <w:tcW w:w="468" w:type="dxa"/>
          </w:tcPr>
          <w:p w:rsidR="00A776FE" w:rsidRPr="00BF707A" w:rsidRDefault="00A776FE" w:rsidP="00A776FE">
            <w:pPr>
              <w:jc w:val="center"/>
              <w:rPr>
                <w:sz w:val="22"/>
                <w:szCs w:val="22"/>
              </w:rPr>
            </w:pPr>
            <w:r w:rsidRPr="00BF707A">
              <w:rPr>
                <w:sz w:val="22"/>
                <w:szCs w:val="22"/>
              </w:rPr>
              <w:t>18</w:t>
            </w:r>
          </w:p>
        </w:tc>
        <w:tc>
          <w:tcPr>
            <w:tcW w:w="3326" w:type="dxa"/>
          </w:tcPr>
          <w:p w:rsidR="00A776FE" w:rsidRPr="00BF707A" w:rsidRDefault="00A776FE" w:rsidP="00A776FE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Mgr. Jaroslav Jurenka</w:t>
            </w:r>
          </w:p>
        </w:tc>
        <w:tc>
          <w:tcPr>
            <w:tcW w:w="5386" w:type="dxa"/>
            <w:shd w:val="clear" w:color="auto" w:fill="auto"/>
          </w:tcPr>
          <w:p w:rsidR="00A776FE" w:rsidRPr="00BF707A" w:rsidRDefault="00A776FE" w:rsidP="00A776FE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informatika, fyzika</w:t>
            </w:r>
          </w:p>
        </w:tc>
        <w:tc>
          <w:tcPr>
            <w:tcW w:w="826" w:type="dxa"/>
          </w:tcPr>
          <w:p w:rsidR="00A776FE" w:rsidRPr="00BF707A" w:rsidRDefault="00A776FE" w:rsidP="00A776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76FE" w:rsidRPr="00BF707A" w:rsidTr="00231912">
        <w:tc>
          <w:tcPr>
            <w:tcW w:w="468" w:type="dxa"/>
          </w:tcPr>
          <w:p w:rsidR="00A776FE" w:rsidRPr="00BF707A" w:rsidRDefault="00A776FE" w:rsidP="00A776FE">
            <w:pPr>
              <w:jc w:val="center"/>
              <w:rPr>
                <w:sz w:val="22"/>
                <w:szCs w:val="22"/>
              </w:rPr>
            </w:pPr>
            <w:r w:rsidRPr="00BF707A">
              <w:rPr>
                <w:sz w:val="22"/>
                <w:szCs w:val="22"/>
              </w:rPr>
              <w:t>19</w:t>
            </w:r>
          </w:p>
        </w:tc>
        <w:tc>
          <w:tcPr>
            <w:tcW w:w="3326" w:type="dxa"/>
          </w:tcPr>
          <w:p w:rsidR="00A776FE" w:rsidRPr="00BF707A" w:rsidRDefault="00A776FE" w:rsidP="00A776FE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Mgr. Miroslav Klučka</w:t>
            </w:r>
          </w:p>
        </w:tc>
        <w:tc>
          <w:tcPr>
            <w:tcW w:w="5386" w:type="dxa"/>
            <w:shd w:val="clear" w:color="auto" w:fill="auto"/>
          </w:tcPr>
          <w:p w:rsidR="00A776FE" w:rsidRPr="00BF707A" w:rsidRDefault="00A776FE" w:rsidP="00A776FE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matematika, telesná výchova</w:t>
            </w:r>
          </w:p>
        </w:tc>
        <w:tc>
          <w:tcPr>
            <w:tcW w:w="826" w:type="dxa"/>
          </w:tcPr>
          <w:p w:rsidR="00A776FE" w:rsidRPr="00BF707A" w:rsidRDefault="00A776FE" w:rsidP="00A776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76FE" w:rsidRPr="00BF707A" w:rsidTr="00231912">
        <w:tc>
          <w:tcPr>
            <w:tcW w:w="468" w:type="dxa"/>
          </w:tcPr>
          <w:p w:rsidR="00A776FE" w:rsidRPr="00BF707A" w:rsidRDefault="00A776FE" w:rsidP="00A776FE">
            <w:pPr>
              <w:jc w:val="center"/>
              <w:rPr>
                <w:sz w:val="22"/>
                <w:szCs w:val="22"/>
              </w:rPr>
            </w:pPr>
            <w:r w:rsidRPr="00BF707A">
              <w:rPr>
                <w:sz w:val="22"/>
                <w:szCs w:val="22"/>
              </w:rPr>
              <w:t>20</w:t>
            </w:r>
          </w:p>
        </w:tc>
        <w:tc>
          <w:tcPr>
            <w:tcW w:w="3326" w:type="dxa"/>
          </w:tcPr>
          <w:p w:rsidR="00A776FE" w:rsidRPr="00BF707A" w:rsidRDefault="00A776FE" w:rsidP="00A776FE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PhDr. Jana Komorová</w:t>
            </w:r>
          </w:p>
        </w:tc>
        <w:tc>
          <w:tcPr>
            <w:tcW w:w="5386" w:type="dxa"/>
            <w:shd w:val="clear" w:color="auto" w:fill="auto"/>
          </w:tcPr>
          <w:p w:rsidR="00A776FE" w:rsidRPr="00BF707A" w:rsidRDefault="00A776FE" w:rsidP="00A776FE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slovenský, anglický a ruský jazyk</w:t>
            </w:r>
          </w:p>
        </w:tc>
        <w:tc>
          <w:tcPr>
            <w:tcW w:w="826" w:type="dxa"/>
          </w:tcPr>
          <w:p w:rsidR="00A776FE" w:rsidRPr="00BF707A" w:rsidRDefault="00A776FE" w:rsidP="00A776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76FE" w:rsidRPr="00BF707A" w:rsidTr="00231912">
        <w:tc>
          <w:tcPr>
            <w:tcW w:w="468" w:type="dxa"/>
          </w:tcPr>
          <w:p w:rsidR="00A776FE" w:rsidRPr="00BF707A" w:rsidRDefault="00A776FE" w:rsidP="00A776FE">
            <w:pPr>
              <w:jc w:val="center"/>
              <w:rPr>
                <w:sz w:val="22"/>
                <w:szCs w:val="22"/>
              </w:rPr>
            </w:pPr>
            <w:r w:rsidRPr="00BF707A">
              <w:rPr>
                <w:sz w:val="22"/>
                <w:szCs w:val="22"/>
              </w:rPr>
              <w:t>21</w:t>
            </w:r>
          </w:p>
        </w:tc>
        <w:tc>
          <w:tcPr>
            <w:tcW w:w="3326" w:type="dxa"/>
          </w:tcPr>
          <w:p w:rsidR="00A776FE" w:rsidRPr="00BF707A" w:rsidRDefault="00A776FE" w:rsidP="00A776FE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Ing. Mgr. Mária Kotlasová</w:t>
            </w:r>
          </w:p>
        </w:tc>
        <w:tc>
          <w:tcPr>
            <w:tcW w:w="5386" w:type="dxa"/>
            <w:shd w:val="clear" w:color="auto" w:fill="auto"/>
          </w:tcPr>
          <w:p w:rsidR="00A776FE" w:rsidRPr="00BF707A" w:rsidRDefault="00A776FE" w:rsidP="00A776FE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 xml:space="preserve">katolícka  náboženská výchova </w:t>
            </w:r>
          </w:p>
        </w:tc>
        <w:tc>
          <w:tcPr>
            <w:tcW w:w="826" w:type="dxa"/>
          </w:tcPr>
          <w:p w:rsidR="00A776FE" w:rsidRPr="00BF707A" w:rsidRDefault="00A776FE" w:rsidP="00A776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76FE" w:rsidRPr="00BF707A" w:rsidTr="00231912">
        <w:tc>
          <w:tcPr>
            <w:tcW w:w="468" w:type="dxa"/>
          </w:tcPr>
          <w:p w:rsidR="00A776FE" w:rsidRPr="00BF707A" w:rsidRDefault="00A776FE" w:rsidP="00A776FE">
            <w:pPr>
              <w:jc w:val="center"/>
              <w:rPr>
                <w:sz w:val="22"/>
                <w:szCs w:val="22"/>
              </w:rPr>
            </w:pPr>
            <w:r w:rsidRPr="00BF707A">
              <w:rPr>
                <w:sz w:val="22"/>
                <w:szCs w:val="22"/>
              </w:rPr>
              <w:t>22</w:t>
            </w:r>
          </w:p>
        </w:tc>
        <w:tc>
          <w:tcPr>
            <w:tcW w:w="3326" w:type="dxa"/>
          </w:tcPr>
          <w:p w:rsidR="00A776FE" w:rsidRPr="00BF707A" w:rsidRDefault="00A776FE" w:rsidP="00A776FE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Mgr. Janka Kováčová</w:t>
            </w:r>
          </w:p>
        </w:tc>
        <w:tc>
          <w:tcPr>
            <w:tcW w:w="5386" w:type="dxa"/>
            <w:shd w:val="clear" w:color="auto" w:fill="auto"/>
          </w:tcPr>
          <w:p w:rsidR="00A776FE" w:rsidRPr="00BF707A" w:rsidRDefault="00A776FE" w:rsidP="00A776FE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anglický jazyk</w:t>
            </w:r>
          </w:p>
        </w:tc>
        <w:tc>
          <w:tcPr>
            <w:tcW w:w="826" w:type="dxa"/>
          </w:tcPr>
          <w:p w:rsidR="00A776FE" w:rsidRPr="00BF707A" w:rsidRDefault="00A776FE" w:rsidP="00A776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76FE" w:rsidRPr="00BF707A" w:rsidTr="00231912">
        <w:tc>
          <w:tcPr>
            <w:tcW w:w="468" w:type="dxa"/>
          </w:tcPr>
          <w:p w:rsidR="00A776FE" w:rsidRPr="00BF707A" w:rsidRDefault="00A776FE" w:rsidP="00A776FE">
            <w:pPr>
              <w:jc w:val="center"/>
              <w:rPr>
                <w:sz w:val="22"/>
                <w:szCs w:val="22"/>
              </w:rPr>
            </w:pPr>
            <w:r w:rsidRPr="00BF707A">
              <w:rPr>
                <w:sz w:val="22"/>
                <w:szCs w:val="22"/>
              </w:rPr>
              <w:t>23</w:t>
            </w:r>
          </w:p>
        </w:tc>
        <w:tc>
          <w:tcPr>
            <w:tcW w:w="3326" w:type="dxa"/>
          </w:tcPr>
          <w:p w:rsidR="00A776FE" w:rsidRPr="00BF707A" w:rsidRDefault="00A776FE" w:rsidP="00A776FE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Mgr. Marta Kubišová</w:t>
            </w:r>
          </w:p>
        </w:tc>
        <w:tc>
          <w:tcPr>
            <w:tcW w:w="5386" w:type="dxa"/>
            <w:shd w:val="clear" w:color="auto" w:fill="auto"/>
          </w:tcPr>
          <w:p w:rsidR="00A776FE" w:rsidRPr="00BF707A" w:rsidRDefault="00A776FE" w:rsidP="00A776FE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 xml:space="preserve">dejepis ,  náuka o spoločnosti </w:t>
            </w:r>
          </w:p>
        </w:tc>
        <w:tc>
          <w:tcPr>
            <w:tcW w:w="826" w:type="dxa"/>
          </w:tcPr>
          <w:p w:rsidR="00A776FE" w:rsidRPr="00BF707A" w:rsidRDefault="00A776FE" w:rsidP="00A776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76FE" w:rsidRPr="00BF707A" w:rsidTr="00231912">
        <w:tc>
          <w:tcPr>
            <w:tcW w:w="468" w:type="dxa"/>
          </w:tcPr>
          <w:p w:rsidR="00A776FE" w:rsidRPr="00BF707A" w:rsidRDefault="00A776FE" w:rsidP="00A776FE">
            <w:pPr>
              <w:jc w:val="center"/>
              <w:rPr>
                <w:sz w:val="22"/>
                <w:szCs w:val="22"/>
              </w:rPr>
            </w:pPr>
            <w:r w:rsidRPr="00BF707A">
              <w:rPr>
                <w:sz w:val="22"/>
                <w:szCs w:val="22"/>
              </w:rPr>
              <w:t>24</w:t>
            </w:r>
          </w:p>
        </w:tc>
        <w:tc>
          <w:tcPr>
            <w:tcW w:w="3326" w:type="dxa"/>
          </w:tcPr>
          <w:p w:rsidR="00A776FE" w:rsidRPr="00BF707A" w:rsidRDefault="00A776FE" w:rsidP="00A776FE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PaedDr. Miroslav Kubičár</w:t>
            </w:r>
          </w:p>
        </w:tc>
        <w:tc>
          <w:tcPr>
            <w:tcW w:w="5386" w:type="dxa"/>
            <w:shd w:val="clear" w:color="auto" w:fill="auto"/>
          </w:tcPr>
          <w:p w:rsidR="00A776FE" w:rsidRPr="00BF707A" w:rsidRDefault="00A776FE" w:rsidP="00A776FE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 xml:space="preserve">matematika, informatika  </w:t>
            </w:r>
          </w:p>
        </w:tc>
        <w:tc>
          <w:tcPr>
            <w:tcW w:w="826" w:type="dxa"/>
          </w:tcPr>
          <w:p w:rsidR="00A776FE" w:rsidRPr="00BF707A" w:rsidRDefault="00A776FE" w:rsidP="00A776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76FE" w:rsidRPr="00BF707A" w:rsidTr="00231912">
        <w:tc>
          <w:tcPr>
            <w:tcW w:w="468" w:type="dxa"/>
          </w:tcPr>
          <w:p w:rsidR="00A776FE" w:rsidRPr="00BF707A" w:rsidRDefault="00A776FE" w:rsidP="00A776FE">
            <w:pPr>
              <w:jc w:val="center"/>
              <w:rPr>
                <w:sz w:val="22"/>
                <w:szCs w:val="22"/>
              </w:rPr>
            </w:pPr>
            <w:r w:rsidRPr="00BF707A">
              <w:rPr>
                <w:sz w:val="22"/>
                <w:szCs w:val="22"/>
              </w:rPr>
              <w:t>25</w:t>
            </w:r>
          </w:p>
        </w:tc>
        <w:tc>
          <w:tcPr>
            <w:tcW w:w="3326" w:type="dxa"/>
          </w:tcPr>
          <w:p w:rsidR="00A776FE" w:rsidRPr="00BF707A" w:rsidRDefault="00A776FE" w:rsidP="00A776FE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Mgr. Ladislav Loužecký</w:t>
            </w:r>
          </w:p>
        </w:tc>
        <w:tc>
          <w:tcPr>
            <w:tcW w:w="5386" w:type="dxa"/>
            <w:shd w:val="clear" w:color="auto" w:fill="auto"/>
          </w:tcPr>
          <w:p w:rsidR="00A776FE" w:rsidRPr="00BF707A" w:rsidRDefault="00A776FE" w:rsidP="00A776FE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telesná výchova , geografia, ruský jazyk</w:t>
            </w:r>
          </w:p>
        </w:tc>
        <w:tc>
          <w:tcPr>
            <w:tcW w:w="826" w:type="dxa"/>
          </w:tcPr>
          <w:p w:rsidR="00A776FE" w:rsidRPr="00BF707A" w:rsidRDefault="00A776FE" w:rsidP="00A776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7B54" w:rsidRPr="00BF707A" w:rsidTr="00231912">
        <w:tc>
          <w:tcPr>
            <w:tcW w:w="468" w:type="dxa"/>
          </w:tcPr>
          <w:p w:rsidR="008D7B54" w:rsidRPr="00BF707A" w:rsidRDefault="008D7B54" w:rsidP="008D7B54">
            <w:pPr>
              <w:jc w:val="center"/>
              <w:rPr>
                <w:sz w:val="22"/>
                <w:szCs w:val="22"/>
              </w:rPr>
            </w:pPr>
            <w:r w:rsidRPr="00BF707A">
              <w:rPr>
                <w:sz w:val="22"/>
                <w:szCs w:val="22"/>
              </w:rPr>
              <w:t>26</w:t>
            </w:r>
          </w:p>
        </w:tc>
        <w:tc>
          <w:tcPr>
            <w:tcW w:w="3326" w:type="dxa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Pavla Maráková</w:t>
            </w:r>
          </w:p>
        </w:tc>
        <w:tc>
          <w:tcPr>
            <w:tcW w:w="5386" w:type="dxa"/>
            <w:shd w:val="clear" w:color="auto" w:fill="auto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slovenský jazyk a literatúra, anglický jazyk</w:t>
            </w:r>
            <w:r w:rsidR="00247831">
              <w:rPr>
                <w:rFonts w:ascii="Arial" w:hAnsi="Arial" w:cs="Arial"/>
                <w:sz w:val="22"/>
                <w:szCs w:val="22"/>
              </w:rPr>
              <w:t>, etická výchova</w:t>
            </w:r>
          </w:p>
        </w:tc>
        <w:tc>
          <w:tcPr>
            <w:tcW w:w="826" w:type="dxa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7B54" w:rsidRPr="00BF707A" w:rsidTr="00231912">
        <w:tc>
          <w:tcPr>
            <w:tcW w:w="468" w:type="dxa"/>
          </w:tcPr>
          <w:p w:rsidR="008D7B54" w:rsidRPr="00BF707A" w:rsidRDefault="008D7B54" w:rsidP="008D7B54">
            <w:pPr>
              <w:jc w:val="center"/>
              <w:rPr>
                <w:sz w:val="22"/>
                <w:szCs w:val="22"/>
              </w:rPr>
            </w:pPr>
            <w:r w:rsidRPr="00BF707A">
              <w:rPr>
                <w:sz w:val="22"/>
                <w:szCs w:val="22"/>
              </w:rPr>
              <w:t>27</w:t>
            </w:r>
          </w:p>
        </w:tc>
        <w:tc>
          <w:tcPr>
            <w:tcW w:w="3326" w:type="dxa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Mgr. Jarmila Melišková</w:t>
            </w:r>
          </w:p>
        </w:tc>
        <w:tc>
          <w:tcPr>
            <w:tcW w:w="5386" w:type="dxa"/>
            <w:shd w:val="clear" w:color="auto" w:fill="auto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anglický jazyk</w:t>
            </w:r>
          </w:p>
        </w:tc>
        <w:tc>
          <w:tcPr>
            <w:tcW w:w="826" w:type="dxa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7B54" w:rsidRPr="00BF707A" w:rsidTr="00231912">
        <w:tc>
          <w:tcPr>
            <w:tcW w:w="468" w:type="dxa"/>
          </w:tcPr>
          <w:p w:rsidR="008D7B54" w:rsidRPr="00BF707A" w:rsidRDefault="008D7B54" w:rsidP="008D7B54">
            <w:pPr>
              <w:jc w:val="center"/>
              <w:rPr>
                <w:sz w:val="22"/>
                <w:szCs w:val="22"/>
              </w:rPr>
            </w:pPr>
            <w:r w:rsidRPr="00BF707A">
              <w:rPr>
                <w:sz w:val="22"/>
                <w:szCs w:val="22"/>
              </w:rPr>
              <w:t>28</w:t>
            </w:r>
          </w:p>
        </w:tc>
        <w:tc>
          <w:tcPr>
            <w:tcW w:w="3326" w:type="dxa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Mgr. Miriam Pagáčová</w:t>
            </w:r>
          </w:p>
        </w:tc>
        <w:tc>
          <w:tcPr>
            <w:tcW w:w="5386" w:type="dxa"/>
            <w:shd w:val="clear" w:color="auto" w:fill="auto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anglický jazyk, história</w:t>
            </w:r>
          </w:p>
        </w:tc>
        <w:tc>
          <w:tcPr>
            <w:tcW w:w="826" w:type="dxa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7B54" w:rsidRPr="00BF707A" w:rsidTr="00231912">
        <w:tc>
          <w:tcPr>
            <w:tcW w:w="468" w:type="dxa"/>
          </w:tcPr>
          <w:p w:rsidR="008D7B54" w:rsidRPr="00BF707A" w:rsidRDefault="008D7B54" w:rsidP="008D7B54">
            <w:pPr>
              <w:jc w:val="center"/>
              <w:rPr>
                <w:sz w:val="22"/>
                <w:szCs w:val="22"/>
              </w:rPr>
            </w:pPr>
            <w:r w:rsidRPr="00BF707A">
              <w:rPr>
                <w:sz w:val="22"/>
                <w:szCs w:val="22"/>
              </w:rPr>
              <w:t>29</w:t>
            </w:r>
          </w:p>
        </w:tc>
        <w:tc>
          <w:tcPr>
            <w:tcW w:w="3326" w:type="dxa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Mgr. Mária Pastorková</w:t>
            </w:r>
          </w:p>
        </w:tc>
        <w:tc>
          <w:tcPr>
            <w:tcW w:w="5386" w:type="dxa"/>
            <w:shd w:val="clear" w:color="auto" w:fill="auto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fyzika, chémia</w:t>
            </w:r>
          </w:p>
        </w:tc>
        <w:tc>
          <w:tcPr>
            <w:tcW w:w="826" w:type="dxa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7B54" w:rsidRPr="00BF707A" w:rsidTr="00231912">
        <w:tc>
          <w:tcPr>
            <w:tcW w:w="468" w:type="dxa"/>
          </w:tcPr>
          <w:p w:rsidR="008D7B54" w:rsidRPr="00BF707A" w:rsidRDefault="008D7B54" w:rsidP="008D7B54">
            <w:pPr>
              <w:jc w:val="center"/>
              <w:rPr>
                <w:sz w:val="22"/>
                <w:szCs w:val="22"/>
              </w:rPr>
            </w:pPr>
            <w:r w:rsidRPr="00BF707A">
              <w:rPr>
                <w:sz w:val="22"/>
                <w:szCs w:val="22"/>
              </w:rPr>
              <w:t>30</w:t>
            </w:r>
          </w:p>
        </w:tc>
        <w:tc>
          <w:tcPr>
            <w:tcW w:w="3326" w:type="dxa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Mgr. Róbert Piaček</w:t>
            </w:r>
          </w:p>
        </w:tc>
        <w:tc>
          <w:tcPr>
            <w:tcW w:w="5386" w:type="dxa"/>
            <w:shd w:val="clear" w:color="auto" w:fill="auto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telesná výchova</w:t>
            </w:r>
          </w:p>
        </w:tc>
        <w:tc>
          <w:tcPr>
            <w:tcW w:w="826" w:type="dxa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7B54" w:rsidRPr="00BF707A" w:rsidTr="00231912">
        <w:tc>
          <w:tcPr>
            <w:tcW w:w="468" w:type="dxa"/>
          </w:tcPr>
          <w:p w:rsidR="008D7B54" w:rsidRPr="00BF707A" w:rsidRDefault="008D7B54" w:rsidP="008D7B54">
            <w:pPr>
              <w:jc w:val="center"/>
              <w:rPr>
                <w:sz w:val="22"/>
                <w:szCs w:val="22"/>
              </w:rPr>
            </w:pPr>
            <w:r w:rsidRPr="00BF707A">
              <w:rPr>
                <w:sz w:val="22"/>
                <w:szCs w:val="22"/>
              </w:rPr>
              <w:t>31</w:t>
            </w:r>
          </w:p>
        </w:tc>
        <w:tc>
          <w:tcPr>
            <w:tcW w:w="3326" w:type="dxa"/>
          </w:tcPr>
          <w:p w:rsidR="008D7B54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Mgr. Ondrej Rišiaň, PhD </w:t>
            </w:r>
          </w:p>
        </w:tc>
        <w:tc>
          <w:tcPr>
            <w:tcW w:w="5386" w:type="dxa"/>
            <w:shd w:val="clear" w:color="auto" w:fill="auto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evanjelická</w:t>
            </w:r>
            <w:r w:rsidRPr="00BF707A">
              <w:rPr>
                <w:rFonts w:ascii="Arial" w:hAnsi="Arial" w:cs="Arial"/>
                <w:sz w:val="22"/>
                <w:szCs w:val="22"/>
              </w:rPr>
              <w:t xml:space="preserve">  náboženská výchova</w:t>
            </w:r>
          </w:p>
        </w:tc>
        <w:tc>
          <w:tcPr>
            <w:tcW w:w="826" w:type="dxa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7B54" w:rsidRPr="00BF707A" w:rsidTr="00231912">
        <w:tc>
          <w:tcPr>
            <w:tcW w:w="468" w:type="dxa"/>
          </w:tcPr>
          <w:p w:rsidR="008D7B54" w:rsidRPr="00BF707A" w:rsidRDefault="008D7B54" w:rsidP="008D7B54">
            <w:pPr>
              <w:jc w:val="center"/>
              <w:rPr>
                <w:sz w:val="22"/>
                <w:szCs w:val="22"/>
              </w:rPr>
            </w:pPr>
            <w:r w:rsidRPr="00BF707A">
              <w:rPr>
                <w:sz w:val="22"/>
                <w:szCs w:val="22"/>
              </w:rPr>
              <w:t>32</w:t>
            </w:r>
          </w:p>
        </w:tc>
        <w:tc>
          <w:tcPr>
            <w:tcW w:w="3326" w:type="dxa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Mgr. Alena Rosinová</w:t>
            </w:r>
          </w:p>
        </w:tc>
        <w:tc>
          <w:tcPr>
            <w:tcW w:w="5386" w:type="dxa"/>
            <w:shd w:val="clear" w:color="auto" w:fill="auto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anglický a nemecký jazyk</w:t>
            </w:r>
          </w:p>
        </w:tc>
        <w:tc>
          <w:tcPr>
            <w:tcW w:w="826" w:type="dxa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7B54" w:rsidRPr="00BF707A" w:rsidTr="00231912">
        <w:tc>
          <w:tcPr>
            <w:tcW w:w="468" w:type="dxa"/>
          </w:tcPr>
          <w:p w:rsidR="008D7B54" w:rsidRPr="00BF707A" w:rsidRDefault="008D7B54" w:rsidP="008D7B54">
            <w:pPr>
              <w:jc w:val="center"/>
              <w:rPr>
                <w:sz w:val="22"/>
                <w:szCs w:val="22"/>
              </w:rPr>
            </w:pPr>
            <w:r w:rsidRPr="00BF707A">
              <w:rPr>
                <w:sz w:val="22"/>
                <w:szCs w:val="22"/>
              </w:rPr>
              <w:t>33</w:t>
            </w:r>
          </w:p>
        </w:tc>
        <w:tc>
          <w:tcPr>
            <w:tcW w:w="3326" w:type="dxa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PhDr. Monika Rusňáková</w:t>
            </w:r>
          </w:p>
        </w:tc>
        <w:tc>
          <w:tcPr>
            <w:tcW w:w="5386" w:type="dxa"/>
            <w:shd w:val="clear" w:color="auto" w:fill="auto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anglický a španielsky jazyk</w:t>
            </w:r>
          </w:p>
        </w:tc>
        <w:tc>
          <w:tcPr>
            <w:tcW w:w="826" w:type="dxa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7B54" w:rsidRPr="00BF707A" w:rsidTr="00231912">
        <w:tc>
          <w:tcPr>
            <w:tcW w:w="468" w:type="dxa"/>
          </w:tcPr>
          <w:p w:rsidR="008D7B54" w:rsidRPr="00BF707A" w:rsidRDefault="008D7B54" w:rsidP="008D7B54">
            <w:pPr>
              <w:jc w:val="center"/>
              <w:rPr>
                <w:sz w:val="22"/>
                <w:szCs w:val="22"/>
              </w:rPr>
            </w:pPr>
            <w:r w:rsidRPr="00BF707A">
              <w:rPr>
                <w:sz w:val="22"/>
                <w:szCs w:val="22"/>
              </w:rPr>
              <w:t>34</w:t>
            </w:r>
          </w:p>
        </w:tc>
        <w:tc>
          <w:tcPr>
            <w:tcW w:w="3326" w:type="dxa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Mgr. Oľga Schreiberová</w:t>
            </w:r>
          </w:p>
        </w:tc>
        <w:tc>
          <w:tcPr>
            <w:tcW w:w="5386" w:type="dxa"/>
            <w:shd w:val="clear" w:color="auto" w:fill="auto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biológia, chémia</w:t>
            </w:r>
          </w:p>
        </w:tc>
        <w:tc>
          <w:tcPr>
            <w:tcW w:w="826" w:type="dxa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7B54" w:rsidRPr="00BF707A" w:rsidTr="00231912">
        <w:tc>
          <w:tcPr>
            <w:tcW w:w="468" w:type="dxa"/>
          </w:tcPr>
          <w:p w:rsidR="008D7B54" w:rsidRPr="00BF707A" w:rsidRDefault="008D7B54" w:rsidP="008D7B54">
            <w:pPr>
              <w:jc w:val="center"/>
              <w:rPr>
                <w:sz w:val="22"/>
                <w:szCs w:val="22"/>
              </w:rPr>
            </w:pPr>
            <w:r w:rsidRPr="00BF707A">
              <w:rPr>
                <w:sz w:val="22"/>
                <w:szCs w:val="22"/>
              </w:rPr>
              <w:t>35</w:t>
            </w:r>
          </w:p>
        </w:tc>
        <w:tc>
          <w:tcPr>
            <w:tcW w:w="3326" w:type="dxa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Mgr. Alena Schmidtová</w:t>
            </w:r>
          </w:p>
        </w:tc>
        <w:tc>
          <w:tcPr>
            <w:tcW w:w="5386" w:type="dxa"/>
            <w:shd w:val="clear" w:color="auto" w:fill="auto"/>
          </w:tcPr>
          <w:p w:rsidR="008D7B54" w:rsidRPr="00BF707A" w:rsidRDefault="008D7B54" w:rsidP="00EC3015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slovenský jazyk a lit.,</w:t>
            </w:r>
            <w:r w:rsidR="00EC3015">
              <w:rPr>
                <w:rFonts w:ascii="Arial" w:hAnsi="Arial" w:cs="Arial"/>
                <w:sz w:val="22"/>
                <w:szCs w:val="22"/>
              </w:rPr>
              <w:t xml:space="preserve"> dejepis</w:t>
            </w:r>
          </w:p>
        </w:tc>
        <w:tc>
          <w:tcPr>
            <w:tcW w:w="826" w:type="dxa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7B54" w:rsidRPr="00BF707A" w:rsidTr="00231912">
        <w:tc>
          <w:tcPr>
            <w:tcW w:w="468" w:type="dxa"/>
          </w:tcPr>
          <w:p w:rsidR="008D7B54" w:rsidRPr="00BF707A" w:rsidRDefault="008D7B54" w:rsidP="008D7B54">
            <w:pPr>
              <w:jc w:val="center"/>
              <w:rPr>
                <w:sz w:val="22"/>
                <w:szCs w:val="22"/>
              </w:rPr>
            </w:pPr>
            <w:r w:rsidRPr="00BF707A">
              <w:rPr>
                <w:sz w:val="22"/>
                <w:szCs w:val="22"/>
              </w:rPr>
              <w:t>36</w:t>
            </w:r>
          </w:p>
        </w:tc>
        <w:tc>
          <w:tcPr>
            <w:tcW w:w="3326" w:type="dxa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 xml:space="preserve">Ing. Kamil Slávik </w:t>
            </w:r>
          </w:p>
        </w:tc>
        <w:tc>
          <w:tcPr>
            <w:tcW w:w="5386" w:type="dxa"/>
            <w:shd w:val="clear" w:color="auto" w:fill="auto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informatika, fyzika</w:t>
            </w:r>
          </w:p>
        </w:tc>
        <w:tc>
          <w:tcPr>
            <w:tcW w:w="826" w:type="dxa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7B54" w:rsidRPr="00BF707A" w:rsidTr="00231912">
        <w:tc>
          <w:tcPr>
            <w:tcW w:w="468" w:type="dxa"/>
          </w:tcPr>
          <w:p w:rsidR="008D7B54" w:rsidRPr="00BF707A" w:rsidRDefault="008D7B54" w:rsidP="008D7B54">
            <w:pPr>
              <w:jc w:val="center"/>
              <w:rPr>
                <w:sz w:val="22"/>
                <w:szCs w:val="22"/>
              </w:rPr>
            </w:pPr>
            <w:r w:rsidRPr="00BF707A">
              <w:rPr>
                <w:sz w:val="22"/>
                <w:szCs w:val="22"/>
              </w:rPr>
              <w:t>37</w:t>
            </w:r>
          </w:p>
        </w:tc>
        <w:tc>
          <w:tcPr>
            <w:tcW w:w="3326" w:type="dxa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Mgr. Ronald Sůra</w:t>
            </w:r>
          </w:p>
        </w:tc>
        <w:tc>
          <w:tcPr>
            <w:tcW w:w="5386" w:type="dxa"/>
            <w:shd w:val="clear" w:color="auto" w:fill="auto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 xml:space="preserve">telesná výchova,  ruský jazyk </w:t>
            </w:r>
          </w:p>
        </w:tc>
        <w:tc>
          <w:tcPr>
            <w:tcW w:w="826" w:type="dxa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7B54" w:rsidRPr="00BF707A" w:rsidTr="00231912">
        <w:tc>
          <w:tcPr>
            <w:tcW w:w="468" w:type="dxa"/>
          </w:tcPr>
          <w:p w:rsidR="008D7B54" w:rsidRPr="00BF707A" w:rsidRDefault="008D7B54" w:rsidP="008D7B54">
            <w:pPr>
              <w:jc w:val="center"/>
              <w:rPr>
                <w:sz w:val="22"/>
                <w:szCs w:val="22"/>
              </w:rPr>
            </w:pPr>
            <w:r w:rsidRPr="00BF707A">
              <w:rPr>
                <w:sz w:val="22"/>
                <w:szCs w:val="22"/>
              </w:rPr>
              <w:t>38</w:t>
            </w:r>
          </w:p>
        </w:tc>
        <w:tc>
          <w:tcPr>
            <w:tcW w:w="3326" w:type="dxa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RNDr.  Alena Sůrová</w:t>
            </w:r>
          </w:p>
        </w:tc>
        <w:tc>
          <w:tcPr>
            <w:tcW w:w="5386" w:type="dxa"/>
            <w:shd w:val="clear" w:color="auto" w:fill="auto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 xml:space="preserve">matematika,  geografia </w:t>
            </w:r>
          </w:p>
        </w:tc>
        <w:tc>
          <w:tcPr>
            <w:tcW w:w="826" w:type="dxa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7B54" w:rsidRPr="00BF707A" w:rsidTr="00231912">
        <w:tc>
          <w:tcPr>
            <w:tcW w:w="468" w:type="dxa"/>
          </w:tcPr>
          <w:p w:rsidR="008D7B54" w:rsidRPr="00BF707A" w:rsidRDefault="008D7B54" w:rsidP="008D7B54">
            <w:pPr>
              <w:jc w:val="center"/>
              <w:rPr>
                <w:sz w:val="22"/>
                <w:szCs w:val="22"/>
              </w:rPr>
            </w:pPr>
            <w:r w:rsidRPr="00BF707A">
              <w:rPr>
                <w:sz w:val="22"/>
                <w:szCs w:val="22"/>
              </w:rPr>
              <w:t>39</w:t>
            </w:r>
          </w:p>
        </w:tc>
        <w:tc>
          <w:tcPr>
            <w:tcW w:w="3326" w:type="dxa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Mgr. Dana Školková</w:t>
            </w:r>
          </w:p>
        </w:tc>
        <w:tc>
          <w:tcPr>
            <w:tcW w:w="5386" w:type="dxa"/>
            <w:shd w:val="clear" w:color="auto" w:fill="auto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slovenský jazyk a literatúra, nemecký jazyk</w:t>
            </w:r>
          </w:p>
        </w:tc>
        <w:tc>
          <w:tcPr>
            <w:tcW w:w="826" w:type="dxa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7B54" w:rsidRPr="00BF707A" w:rsidTr="00231912">
        <w:tc>
          <w:tcPr>
            <w:tcW w:w="468" w:type="dxa"/>
          </w:tcPr>
          <w:p w:rsidR="008D7B54" w:rsidRPr="00BF707A" w:rsidRDefault="008D7B54" w:rsidP="008D7B54">
            <w:pPr>
              <w:jc w:val="center"/>
              <w:rPr>
                <w:sz w:val="22"/>
                <w:szCs w:val="22"/>
              </w:rPr>
            </w:pPr>
            <w:r w:rsidRPr="00BF707A">
              <w:rPr>
                <w:sz w:val="22"/>
                <w:szCs w:val="22"/>
              </w:rPr>
              <w:t>40</w:t>
            </w:r>
          </w:p>
        </w:tc>
        <w:tc>
          <w:tcPr>
            <w:tcW w:w="3326" w:type="dxa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Mgr. Monika Tanečková</w:t>
            </w:r>
          </w:p>
        </w:tc>
        <w:tc>
          <w:tcPr>
            <w:tcW w:w="5386" w:type="dxa"/>
            <w:shd w:val="clear" w:color="auto" w:fill="auto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matematika, informatika</w:t>
            </w:r>
          </w:p>
        </w:tc>
        <w:tc>
          <w:tcPr>
            <w:tcW w:w="826" w:type="dxa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7B54" w:rsidRPr="00BF707A" w:rsidTr="00231912">
        <w:tc>
          <w:tcPr>
            <w:tcW w:w="468" w:type="dxa"/>
          </w:tcPr>
          <w:p w:rsidR="008D7B54" w:rsidRPr="00BF707A" w:rsidRDefault="008D7B54" w:rsidP="008D7B54">
            <w:pPr>
              <w:jc w:val="center"/>
              <w:rPr>
                <w:sz w:val="22"/>
                <w:szCs w:val="22"/>
              </w:rPr>
            </w:pPr>
            <w:r w:rsidRPr="00BF707A">
              <w:rPr>
                <w:sz w:val="22"/>
                <w:szCs w:val="22"/>
              </w:rPr>
              <w:t>41</w:t>
            </w:r>
          </w:p>
        </w:tc>
        <w:tc>
          <w:tcPr>
            <w:tcW w:w="3326" w:type="dxa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 xml:space="preserve">RNDr. Jozef Topor </w:t>
            </w:r>
          </w:p>
        </w:tc>
        <w:tc>
          <w:tcPr>
            <w:tcW w:w="5386" w:type="dxa"/>
            <w:shd w:val="clear" w:color="auto" w:fill="auto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fyzika, matematika</w:t>
            </w:r>
          </w:p>
        </w:tc>
        <w:tc>
          <w:tcPr>
            <w:tcW w:w="826" w:type="dxa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7B54" w:rsidRPr="00BF707A" w:rsidTr="00231912">
        <w:tc>
          <w:tcPr>
            <w:tcW w:w="468" w:type="dxa"/>
          </w:tcPr>
          <w:p w:rsidR="008D7B54" w:rsidRPr="00BF707A" w:rsidRDefault="008D7B54" w:rsidP="008D7B54">
            <w:pPr>
              <w:jc w:val="center"/>
              <w:rPr>
                <w:sz w:val="22"/>
                <w:szCs w:val="22"/>
              </w:rPr>
            </w:pPr>
            <w:r w:rsidRPr="00BF707A">
              <w:rPr>
                <w:sz w:val="22"/>
                <w:szCs w:val="22"/>
              </w:rPr>
              <w:t>42</w:t>
            </w:r>
          </w:p>
        </w:tc>
        <w:tc>
          <w:tcPr>
            <w:tcW w:w="3326" w:type="dxa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PaedDr. Gabriela Václavíková</w:t>
            </w:r>
          </w:p>
        </w:tc>
        <w:tc>
          <w:tcPr>
            <w:tcW w:w="5386" w:type="dxa"/>
            <w:shd w:val="clear" w:color="auto" w:fill="auto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matematika, chémia</w:t>
            </w:r>
          </w:p>
        </w:tc>
        <w:tc>
          <w:tcPr>
            <w:tcW w:w="826" w:type="dxa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MD</w:t>
            </w:r>
          </w:p>
        </w:tc>
      </w:tr>
      <w:tr w:rsidR="008D7B54" w:rsidRPr="00BF707A" w:rsidTr="00231912">
        <w:tc>
          <w:tcPr>
            <w:tcW w:w="468" w:type="dxa"/>
          </w:tcPr>
          <w:p w:rsidR="008D7B54" w:rsidRPr="00BF707A" w:rsidRDefault="008D7B54" w:rsidP="008D7B54">
            <w:pPr>
              <w:jc w:val="center"/>
              <w:rPr>
                <w:sz w:val="22"/>
                <w:szCs w:val="22"/>
              </w:rPr>
            </w:pPr>
            <w:r w:rsidRPr="00BF707A">
              <w:rPr>
                <w:sz w:val="22"/>
                <w:szCs w:val="22"/>
              </w:rPr>
              <w:t>43</w:t>
            </w:r>
          </w:p>
        </w:tc>
        <w:tc>
          <w:tcPr>
            <w:tcW w:w="3326" w:type="dxa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Mgr. Miroslava Zbínová</w:t>
            </w:r>
          </w:p>
        </w:tc>
        <w:tc>
          <w:tcPr>
            <w:tcW w:w="5386" w:type="dxa"/>
            <w:shd w:val="clear" w:color="auto" w:fill="auto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 xml:space="preserve">matematika, informatika </w:t>
            </w:r>
          </w:p>
        </w:tc>
        <w:tc>
          <w:tcPr>
            <w:tcW w:w="826" w:type="dxa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7B54" w:rsidRPr="00BF707A" w:rsidTr="00231912">
        <w:tc>
          <w:tcPr>
            <w:tcW w:w="468" w:type="dxa"/>
          </w:tcPr>
          <w:p w:rsidR="008D7B54" w:rsidRPr="00BF707A" w:rsidRDefault="008D7B54" w:rsidP="008D7B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</w:t>
            </w:r>
          </w:p>
        </w:tc>
        <w:tc>
          <w:tcPr>
            <w:tcW w:w="3326" w:type="dxa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Mgr. Martin Zemančík</w:t>
            </w:r>
          </w:p>
        </w:tc>
        <w:tc>
          <w:tcPr>
            <w:tcW w:w="5386" w:type="dxa"/>
            <w:shd w:val="clear" w:color="auto" w:fill="auto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 xml:space="preserve">anglický jazyk,  telesná výchova </w:t>
            </w:r>
          </w:p>
        </w:tc>
        <w:tc>
          <w:tcPr>
            <w:tcW w:w="826" w:type="dxa"/>
          </w:tcPr>
          <w:p w:rsidR="008D7B54" w:rsidRPr="00BF707A" w:rsidRDefault="008D7B54" w:rsidP="008D7B5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0279E" w:rsidRDefault="00C545EA" w:rsidP="0090279E">
      <w:pPr>
        <w:rPr>
          <w:rFonts w:ascii="Arial" w:hAnsi="Arial" w:cs="Arial"/>
          <w:b/>
          <w:sz w:val="32"/>
          <w:szCs w:val="32"/>
          <w:lang w:eastAsia="sk-SK"/>
        </w:rPr>
      </w:pPr>
      <w:r w:rsidRPr="00BF707A">
        <w:rPr>
          <w:rFonts w:ascii="Arial" w:hAnsi="Arial" w:cs="Arial"/>
          <w:b/>
          <w:sz w:val="32"/>
          <w:szCs w:val="32"/>
          <w:lang w:eastAsia="sk-SK"/>
        </w:rPr>
        <w:t>11. Zoznam učiteľov a ich aprobácia</w:t>
      </w:r>
    </w:p>
    <w:p w:rsidR="00A776FE" w:rsidRPr="00BF707A" w:rsidRDefault="00A776FE" w:rsidP="0090279E"/>
    <w:p w:rsidR="00B668BB" w:rsidRPr="00DA6F2B" w:rsidRDefault="00B668BB" w:rsidP="0090279E">
      <w:pPr>
        <w:pStyle w:val="Nzov"/>
        <w:rPr>
          <w:rFonts w:ascii="Arial" w:hAnsi="Arial" w:cs="Arial"/>
          <w:color w:val="FF0000"/>
          <w:sz w:val="32"/>
          <w:szCs w:val="32"/>
        </w:rPr>
      </w:pPr>
    </w:p>
    <w:p w:rsidR="00FF5069" w:rsidRDefault="00FF5069" w:rsidP="0090279E">
      <w:pPr>
        <w:pStyle w:val="Nzov"/>
        <w:rPr>
          <w:rFonts w:ascii="Arial" w:hAnsi="Arial" w:cs="Arial"/>
          <w:color w:val="FF0000"/>
          <w:sz w:val="32"/>
          <w:szCs w:val="32"/>
        </w:rPr>
      </w:pPr>
    </w:p>
    <w:p w:rsidR="008E17A0" w:rsidRDefault="008E17A0" w:rsidP="0090279E">
      <w:pPr>
        <w:pStyle w:val="Nzov"/>
        <w:rPr>
          <w:rFonts w:ascii="Arial" w:hAnsi="Arial" w:cs="Arial"/>
          <w:color w:val="FF0000"/>
          <w:sz w:val="32"/>
          <w:szCs w:val="32"/>
        </w:rPr>
      </w:pPr>
    </w:p>
    <w:p w:rsidR="0090279E" w:rsidRPr="00A776FE" w:rsidRDefault="0090279E" w:rsidP="0090279E">
      <w:pPr>
        <w:pStyle w:val="Nzov"/>
        <w:rPr>
          <w:rFonts w:ascii="Arial" w:hAnsi="Arial" w:cs="Arial"/>
          <w:sz w:val="32"/>
          <w:szCs w:val="32"/>
        </w:rPr>
      </w:pPr>
      <w:r w:rsidRPr="00A776FE">
        <w:rPr>
          <w:rFonts w:ascii="Arial" w:hAnsi="Arial" w:cs="Arial"/>
          <w:sz w:val="32"/>
          <w:szCs w:val="32"/>
        </w:rPr>
        <w:lastRenderedPageBreak/>
        <w:t>12. Zodpovední pracovníci za zbierky, kabinety a iné priestory</w:t>
      </w:r>
    </w:p>
    <w:p w:rsidR="0090279E" w:rsidRPr="00A776FE" w:rsidRDefault="0090279E" w:rsidP="0090279E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6361"/>
        <w:gridCol w:w="2427"/>
      </w:tblGrid>
      <w:tr w:rsidR="0090279E" w:rsidRPr="00A776FE" w:rsidTr="00C1426A">
        <w:tblPrEx>
          <w:tblCellMar>
            <w:top w:w="0" w:type="dxa"/>
            <w:bottom w:w="0" w:type="dxa"/>
          </w:tblCellMar>
        </w:tblPrEx>
        <w:tc>
          <w:tcPr>
            <w:tcW w:w="6730" w:type="dxa"/>
          </w:tcPr>
          <w:p w:rsidR="0090279E" w:rsidRPr="00A776FE" w:rsidRDefault="0090279E" w:rsidP="00C1426A">
            <w:pPr>
              <w:rPr>
                <w:b/>
                <w:bCs/>
              </w:rPr>
            </w:pPr>
            <w:r w:rsidRPr="00A776FE">
              <w:rPr>
                <w:b/>
                <w:bCs/>
              </w:rPr>
              <w:t>učebňa, kabinet, zbierka</w:t>
            </w:r>
          </w:p>
        </w:tc>
        <w:tc>
          <w:tcPr>
            <w:tcW w:w="2482" w:type="dxa"/>
          </w:tcPr>
          <w:p w:rsidR="0090279E" w:rsidRPr="00A776FE" w:rsidRDefault="0090279E" w:rsidP="00C1426A">
            <w:pPr>
              <w:rPr>
                <w:b/>
                <w:bCs/>
              </w:rPr>
            </w:pPr>
            <w:r w:rsidRPr="00A776FE">
              <w:rPr>
                <w:b/>
                <w:bCs/>
              </w:rPr>
              <w:t>zodpovednosť</w:t>
            </w:r>
          </w:p>
        </w:tc>
      </w:tr>
      <w:tr w:rsidR="0090279E" w:rsidRPr="00A776FE" w:rsidTr="00C1426A">
        <w:tblPrEx>
          <w:tblCellMar>
            <w:top w:w="0" w:type="dxa"/>
            <w:bottom w:w="0" w:type="dxa"/>
          </w:tblCellMar>
        </w:tblPrEx>
        <w:tc>
          <w:tcPr>
            <w:tcW w:w="6730" w:type="dxa"/>
          </w:tcPr>
          <w:p w:rsidR="0090279E" w:rsidRPr="00A776FE" w:rsidRDefault="0090279E" w:rsidP="00C1426A">
            <w:r w:rsidRPr="00A776FE">
              <w:t>učebňa informatiky I., II., III.</w:t>
            </w:r>
          </w:p>
        </w:tc>
        <w:tc>
          <w:tcPr>
            <w:tcW w:w="2482" w:type="dxa"/>
          </w:tcPr>
          <w:p w:rsidR="0090279E" w:rsidRPr="00A776FE" w:rsidRDefault="0090279E" w:rsidP="00C1426A">
            <w:r w:rsidRPr="00A776FE">
              <w:t>Mgr. Jurenka</w:t>
            </w:r>
          </w:p>
        </w:tc>
      </w:tr>
      <w:tr w:rsidR="0090279E" w:rsidRPr="00A776FE" w:rsidTr="00C1426A">
        <w:tblPrEx>
          <w:tblCellMar>
            <w:top w:w="0" w:type="dxa"/>
            <w:bottom w:w="0" w:type="dxa"/>
          </w:tblCellMar>
        </w:tblPrEx>
        <w:tc>
          <w:tcPr>
            <w:tcW w:w="6730" w:type="dxa"/>
          </w:tcPr>
          <w:p w:rsidR="0090279E" w:rsidRPr="00A776FE" w:rsidRDefault="0090279E" w:rsidP="00C1426A">
            <w:r w:rsidRPr="00A776FE">
              <w:t>kabinet informatiky</w:t>
            </w:r>
          </w:p>
        </w:tc>
        <w:tc>
          <w:tcPr>
            <w:tcW w:w="2482" w:type="dxa"/>
          </w:tcPr>
          <w:p w:rsidR="0090279E" w:rsidRPr="00A776FE" w:rsidRDefault="0090279E" w:rsidP="00C1426A">
            <w:r w:rsidRPr="00A776FE">
              <w:t>Mgr. Tanečková</w:t>
            </w:r>
          </w:p>
        </w:tc>
      </w:tr>
      <w:tr w:rsidR="0090279E" w:rsidRPr="00A776FE" w:rsidTr="00C1426A">
        <w:tblPrEx>
          <w:tblCellMar>
            <w:top w:w="0" w:type="dxa"/>
            <w:bottom w:w="0" w:type="dxa"/>
          </w:tblCellMar>
        </w:tblPrEx>
        <w:tc>
          <w:tcPr>
            <w:tcW w:w="6730" w:type="dxa"/>
          </w:tcPr>
          <w:p w:rsidR="0090279E" w:rsidRPr="00A776FE" w:rsidRDefault="0090279E" w:rsidP="00C1426A">
            <w:r w:rsidRPr="00A776FE">
              <w:t>kabinet zbierky, sklad zbierok fyziky</w:t>
            </w:r>
            <w:r w:rsidR="00680F7D" w:rsidRPr="00A776FE">
              <w:t>, učebne FYZ</w:t>
            </w:r>
          </w:p>
        </w:tc>
        <w:tc>
          <w:tcPr>
            <w:tcW w:w="2482" w:type="dxa"/>
          </w:tcPr>
          <w:p w:rsidR="0090279E" w:rsidRPr="00A776FE" w:rsidRDefault="0090279E" w:rsidP="00C1426A">
            <w:r w:rsidRPr="00A776FE">
              <w:t>RNDr. Topor</w:t>
            </w:r>
            <w:r w:rsidR="00680F7D" w:rsidRPr="00A776FE">
              <w:t>, Mgr.Pastorková</w:t>
            </w:r>
          </w:p>
        </w:tc>
      </w:tr>
      <w:tr w:rsidR="0090279E" w:rsidRPr="00A776FE" w:rsidTr="00C1426A">
        <w:tblPrEx>
          <w:tblCellMar>
            <w:top w:w="0" w:type="dxa"/>
            <w:bottom w:w="0" w:type="dxa"/>
          </w:tblCellMar>
        </w:tblPrEx>
        <w:tc>
          <w:tcPr>
            <w:tcW w:w="6730" w:type="dxa"/>
          </w:tcPr>
          <w:p w:rsidR="0090279E" w:rsidRPr="00A776FE" w:rsidRDefault="0090279E" w:rsidP="00C1426A">
            <w:r w:rsidRPr="00A776FE">
              <w:t>laboratórium BIO</w:t>
            </w:r>
          </w:p>
        </w:tc>
        <w:tc>
          <w:tcPr>
            <w:tcW w:w="2482" w:type="dxa"/>
          </w:tcPr>
          <w:p w:rsidR="0090279E" w:rsidRPr="00A776FE" w:rsidRDefault="0090279E" w:rsidP="00C1426A">
            <w:r w:rsidRPr="00A776FE">
              <w:t>Mgr. Schreiberová</w:t>
            </w:r>
          </w:p>
        </w:tc>
      </w:tr>
      <w:tr w:rsidR="0090279E" w:rsidRPr="00A776FE" w:rsidTr="00C1426A">
        <w:tblPrEx>
          <w:tblCellMar>
            <w:top w:w="0" w:type="dxa"/>
            <w:bottom w:w="0" w:type="dxa"/>
          </w:tblCellMar>
        </w:tblPrEx>
        <w:tc>
          <w:tcPr>
            <w:tcW w:w="6730" w:type="dxa"/>
          </w:tcPr>
          <w:p w:rsidR="0090279E" w:rsidRPr="00A776FE" w:rsidRDefault="0090279E" w:rsidP="00C1426A">
            <w:r w:rsidRPr="00A776FE">
              <w:t>zbierky, sklad zbierok, knižnica, biológia</w:t>
            </w:r>
          </w:p>
        </w:tc>
        <w:tc>
          <w:tcPr>
            <w:tcW w:w="2482" w:type="dxa"/>
          </w:tcPr>
          <w:p w:rsidR="0090279E" w:rsidRPr="00A776FE" w:rsidRDefault="0090279E" w:rsidP="00C1426A">
            <w:r w:rsidRPr="00A776FE">
              <w:t>RNDr. Balalová</w:t>
            </w:r>
          </w:p>
        </w:tc>
      </w:tr>
      <w:tr w:rsidR="0090279E" w:rsidRPr="00A776FE" w:rsidTr="00C1426A">
        <w:tblPrEx>
          <w:tblCellMar>
            <w:top w:w="0" w:type="dxa"/>
            <w:bottom w:w="0" w:type="dxa"/>
          </w:tblCellMar>
        </w:tblPrEx>
        <w:tc>
          <w:tcPr>
            <w:tcW w:w="6730" w:type="dxa"/>
          </w:tcPr>
          <w:p w:rsidR="0090279E" w:rsidRPr="00A776FE" w:rsidRDefault="0090279E" w:rsidP="00C1426A">
            <w:r w:rsidRPr="00A776FE">
              <w:t>Učebňa BIO</w:t>
            </w:r>
          </w:p>
        </w:tc>
        <w:tc>
          <w:tcPr>
            <w:tcW w:w="2482" w:type="dxa"/>
          </w:tcPr>
          <w:p w:rsidR="0090279E" w:rsidRPr="00A776FE" w:rsidRDefault="0090279E" w:rsidP="00C1426A">
            <w:r w:rsidRPr="00A776FE">
              <w:t>Mgr. Búriková, PhD.</w:t>
            </w:r>
          </w:p>
        </w:tc>
      </w:tr>
      <w:tr w:rsidR="0090279E" w:rsidRPr="00A776FE" w:rsidTr="00C1426A">
        <w:tblPrEx>
          <w:tblCellMar>
            <w:top w:w="0" w:type="dxa"/>
            <w:bottom w:w="0" w:type="dxa"/>
          </w:tblCellMar>
        </w:tblPrEx>
        <w:tc>
          <w:tcPr>
            <w:tcW w:w="6730" w:type="dxa"/>
          </w:tcPr>
          <w:p w:rsidR="0090279E" w:rsidRPr="00A776FE" w:rsidRDefault="0090279E" w:rsidP="00C1426A">
            <w:r w:rsidRPr="00A776FE">
              <w:t xml:space="preserve">kabinet matematiky, deskriptívnej geometrie </w:t>
            </w:r>
          </w:p>
        </w:tc>
        <w:tc>
          <w:tcPr>
            <w:tcW w:w="2482" w:type="dxa"/>
          </w:tcPr>
          <w:p w:rsidR="0090279E" w:rsidRPr="00A776FE" w:rsidRDefault="0090279E" w:rsidP="00C1426A">
            <w:r w:rsidRPr="00A776FE">
              <w:t>RNDr. Jančiová</w:t>
            </w:r>
          </w:p>
        </w:tc>
      </w:tr>
      <w:tr w:rsidR="0090279E" w:rsidRPr="00A776FE" w:rsidTr="00C1426A">
        <w:tblPrEx>
          <w:tblCellMar>
            <w:top w:w="0" w:type="dxa"/>
            <w:bottom w:w="0" w:type="dxa"/>
          </w:tblCellMar>
        </w:tblPrEx>
        <w:tc>
          <w:tcPr>
            <w:tcW w:w="6730" w:type="dxa"/>
          </w:tcPr>
          <w:p w:rsidR="0090279E" w:rsidRPr="00A776FE" w:rsidRDefault="0090279E" w:rsidP="00C1426A">
            <w:r w:rsidRPr="00A776FE">
              <w:t>zbierky, sklad zbierok, knižnica, matematika</w:t>
            </w:r>
          </w:p>
        </w:tc>
        <w:tc>
          <w:tcPr>
            <w:tcW w:w="2482" w:type="dxa"/>
          </w:tcPr>
          <w:p w:rsidR="0090279E" w:rsidRPr="00A776FE" w:rsidRDefault="0090279E" w:rsidP="00C1426A">
            <w:r w:rsidRPr="00A776FE">
              <w:t>Mgr. Tanečková</w:t>
            </w:r>
          </w:p>
        </w:tc>
      </w:tr>
      <w:tr w:rsidR="0090279E" w:rsidRPr="00A776FE" w:rsidTr="00C1426A">
        <w:tblPrEx>
          <w:tblCellMar>
            <w:top w:w="0" w:type="dxa"/>
            <w:bottom w:w="0" w:type="dxa"/>
          </w:tblCellMar>
        </w:tblPrEx>
        <w:tc>
          <w:tcPr>
            <w:tcW w:w="6730" w:type="dxa"/>
          </w:tcPr>
          <w:p w:rsidR="0090279E" w:rsidRPr="00A776FE" w:rsidRDefault="0090279E" w:rsidP="00C1426A">
            <w:r w:rsidRPr="00A776FE">
              <w:t xml:space="preserve">kabinet, zbierky, knižnica, učebňa, geografia </w:t>
            </w:r>
          </w:p>
        </w:tc>
        <w:tc>
          <w:tcPr>
            <w:tcW w:w="2482" w:type="dxa"/>
          </w:tcPr>
          <w:p w:rsidR="0090279E" w:rsidRPr="00A776FE" w:rsidRDefault="0090279E" w:rsidP="00C1426A">
            <w:r w:rsidRPr="00A776FE">
              <w:t>RNDr. Súrová</w:t>
            </w:r>
          </w:p>
        </w:tc>
      </w:tr>
      <w:tr w:rsidR="0090279E" w:rsidRPr="00A776FE" w:rsidTr="00C1426A">
        <w:tblPrEx>
          <w:tblCellMar>
            <w:top w:w="0" w:type="dxa"/>
            <w:bottom w:w="0" w:type="dxa"/>
          </w:tblCellMar>
        </w:tblPrEx>
        <w:tc>
          <w:tcPr>
            <w:tcW w:w="6730" w:type="dxa"/>
          </w:tcPr>
          <w:p w:rsidR="0090279E" w:rsidRPr="00A776FE" w:rsidRDefault="0090279E" w:rsidP="00C1426A">
            <w:r w:rsidRPr="00A776FE">
              <w:t xml:space="preserve">kabinet, zbierky, knižnica, dejepis, učebňa I. </w:t>
            </w:r>
          </w:p>
        </w:tc>
        <w:tc>
          <w:tcPr>
            <w:tcW w:w="2482" w:type="dxa"/>
          </w:tcPr>
          <w:p w:rsidR="0090279E" w:rsidRPr="00A776FE" w:rsidRDefault="0090279E" w:rsidP="00C1426A">
            <w:r w:rsidRPr="00A776FE">
              <w:t>Mgr. Kubišová</w:t>
            </w:r>
          </w:p>
        </w:tc>
      </w:tr>
      <w:tr w:rsidR="0090279E" w:rsidRPr="00A776FE" w:rsidTr="00C1426A">
        <w:tblPrEx>
          <w:tblCellMar>
            <w:top w:w="0" w:type="dxa"/>
            <w:bottom w:w="0" w:type="dxa"/>
          </w:tblCellMar>
        </w:tblPrEx>
        <w:tc>
          <w:tcPr>
            <w:tcW w:w="6730" w:type="dxa"/>
          </w:tcPr>
          <w:p w:rsidR="0090279E" w:rsidRPr="00A776FE" w:rsidRDefault="0090279E" w:rsidP="00C1426A">
            <w:r w:rsidRPr="00A776FE">
              <w:t>učebňa – internet, zbierky, knižnica, anglický jazyk</w:t>
            </w:r>
          </w:p>
        </w:tc>
        <w:tc>
          <w:tcPr>
            <w:tcW w:w="2482" w:type="dxa"/>
          </w:tcPr>
          <w:p w:rsidR="0090279E" w:rsidRPr="00A776FE" w:rsidRDefault="0090279E" w:rsidP="00C1426A">
            <w:r w:rsidRPr="00A776FE">
              <w:t>Mgr. Zemančík</w:t>
            </w:r>
          </w:p>
        </w:tc>
      </w:tr>
      <w:tr w:rsidR="0090279E" w:rsidRPr="00A776FE" w:rsidTr="00C1426A">
        <w:tblPrEx>
          <w:tblCellMar>
            <w:top w:w="0" w:type="dxa"/>
            <w:bottom w:w="0" w:type="dxa"/>
          </w:tblCellMar>
        </w:tblPrEx>
        <w:tc>
          <w:tcPr>
            <w:tcW w:w="6730" w:type="dxa"/>
          </w:tcPr>
          <w:p w:rsidR="0090279E" w:rsidRPr="00A776FE" w:rsidRDefault="0090279E" w:rsidP="00C1426A">
            <w:r w:rsidRPr="00A776FE">
              <w:t>učebňa I., II., nemecký jazyk</w:t>
            </w:r>
          </w:p>
        </w:tc>
        <w:tc>
          <w:tcPr>
            <w:tcW w:w="2482" w:type="dxa"/>
          </w:tcPr>
          <w:p w:rsidR="0090279E" w:rsidRPr="00A776FE" w:rsidRDefault="0090279E" w:rsidP="00C1426A">
            <w:r w:rsidRPr="00A776FE">
              <w:t>Mgr. Játiová</w:t>
            </w:r>
          </w:p>
        </w:tc>
      </w:tr>
      <w:tr w:rsidR="0090279E" w:rsidRPr="00A776FE" w:rsidTr="00C1426A">
        <w:tblPrEx>
          <w:tblCellMar>
            <w:top w:w="0" w:type="dxa"/>
            <w:bottom w:w="0" w:type="dxa"/>
          </w:tblCellMar>
        </w:tblPrEx>
        <w:tc>
          <w:tcPr>
            <w:tcW w:w="6730" w:type="dxa"/>
          </w:tcPr>
          <w:p w:rsidR="0090279E" w:rsidRPr="00A776FE" w:rsidRDefault="0090279E" w:rsidP="00C1426A">
            <w:r w:rsidRPr="00A776FE">
              <w:t xml:space="preserve">zbierky, knižnica, nemecký jazyk                                     </w:t>
            </w:r>
          </w:p>
        </w:tc>
        <w:tc>
          <w:tcPr>
            <w:tcW w:w="2482" w:type="dxa"/>
          </w:tcPr>
          <w:p w:rsidR="0090279E" w:rsidRPr="00A776FE" w:rsidRDefault="0090279E" w:rsidP="00C1426A">
            <w:r w:rsidRPr="00A776FE">
              <w:t>Mgr. Rosinová</w:t>
            </w:r>
          </w:p>
        </w:tc>
      </w:tr>
      <w:tr w:rsidR="0090279E" w:rsidRPr="00A776FE" w:rsidTr="00C1426A">
        <w:tblPrEx>
          <w:tblCellMar>
            <w:top w:w="0" w:type="dxa"/>
            <w:bottom w:w="0" w:type="dxa"/>
          </w:tblCellMar>
        </w:tblPrEx>
        <w:tc>
          <w:tcPr>
            <w:tcW w:w="6730" w:type="dxa"/>
          </w:tcPr>
          <w:p w:rsidR="0090279E" w:rsidRPr="00A776FE" w:rsidRDefault="0090279E" w:rsidP="00C1426A">
            <w:r w:rsidRPr="00A776FE">
              <w:t>kabinet jazykov</w:t>
            </w:r>
          </w:p>
        </w:tc>
        <w:tc>
          <w:tcPr>
            <w:tcW w:w="2482" w:type="dxa"/>
          </w:tcPr>
          <w:p w:rsidR="0090279E" w:rsidRPr="00A776FE" w:rsidRDefault="0090279E" w:rsidP="00C1426A">
            <w:r w:rsidRPr="00A776FE">
              <w:t>Mgr. Fialová</w:t>
            </w:r>
          </w:p>
        </w:tc>
      </w:tr>
      <w:tr w:rsidR="0090279E" w:rsidRPr="00A776FE" w:rsidTr="00C1426A">
        <w:tblPrEx>
          <w:tblCellMar>
            <w:top w:w="0" w:type="dxa"/>
            <w:bottom w:w="0" w:type="dxa"/>
          </w:tblCellMar>
        </w:tblPrEx>
        <w:tc>
          <w:tcPr>
            <w:tcW w:w="6730" w:type="dxa"/>
          </w:tcPr>
          <w:p w:rsidR="0090279E" w:rsidRPr="00A776FE" w:rsidRDefault="0090279E" w:rsidP="00C1426A">
            <w:r w:rsidRPr="00A776FE">
              <w:t>zbierky, knižnica, ruský jazyk</w:t>
            </w:r>
          </w:p>
        </w:tc>
        <w:tc>
          <w:tcPr>
            <w:tcW w:w="2482" w:type="dxa"/>
          </w:tcPr>
          <w:p w:rsidR="0090279E" w:rsidRPr="00A776FE" w:rsidRDefault="0090279E" w:rsidP="00C1426A">
            <w:r w:rsidRPr="00A776FE">
              <w:t>Mgr. Loužecký</w:t>
            </w:r>
          </w:p>
        </w:tc>
      </w:tr>
      <w:tr w:rsidR="0090279E" w:rsidRPr="00A776FE" w:rsidTr="00C1426A">
        <w:tblPrEx>
          <w:tblCellMar>
            <w:top w:w="0" w:type="dxa"/>
            <w:bottom w:w="0" w:type="dxa"/>
          </w:tblCellMar>
        </w:tblPrEx>
        <w:tc>
          <w:tcPr>
            <w:tcW w:w="6730" w:type="dxa"/>
          </w:tcPr>
          <w:p w:rsidR="0090279E" w:rsidRPr="00A776FE" w:rsidRDefault="0090279E" w:rsidP="00C1426A">
            <w:r w:rsidRPr="00A776FE">
              <w:t>zbierky, knižnica, učebňa, francúzsky jazyk</w:t>
            </w:r>
          </w:p>
        </w:tc>
        <w:tc>
          <w:tcPr>
            <w:tcW w:w="2482" w:type="dxa"/>
          </w:tcPr>
          <w:p w:rsidR="0090279E" w:rsidRPr="00A776FE" w:rsidRDefault="008369FD" w:rsidP="00C1426A">
            <w:r w:rsidRPr="00A776FE">
              <w:t xml:space="preserve">Ivan </w:t>
            </w:r>
            <w:r w:rsidR="00EB5A60" w:rsidRPr="00A776FE">
              <w:t>Gajdoš</w:t>
            </w:r>
          </w:p>
        </w:tc>
      </w:tr>
      <w:tr w:rsidR="0090279E" w:rsidRPr="00A776FE" w:rsidTr="00C1426A">
        <w:tblPrEx>
          <w:tblCellMar>
            <w:top w:w="0" w:type="dxa"/>
            <w:bottom w:w="0" w:type="dxa"/>
          </w:tblCellMar>
        </w:tblPrEx>
        <w:tc>
          <w:tcPr>
            <w:tcW w:w="6730" w:type="dxa"/>
          </w:tcPr>
          <w:p w:rsidR="0090279E" w:rsidRPr="00A776FE" w:rsidRDefault="0090279E" w:rsidP="00C1426A">
            <w:r w:rsidRPr="00A776FE">
              <w:t>zbierky, knižnica, slovenský jazyk</w:t>
            </w:r>
          </w:p>
        </w:tc>
        <w:tc>
          <w:tcPr>
            <w:tcW w:w="2482" w:type="dxa"/>
          </w:tcPr>
          <w:p w:rsidR="0090279E" w:rsidRPr="00A776FE" w:rsidRDefault="0090279E" w:rsidP="00C1426A">
            <w:r w:rsidRPr="00A776FE">
              <w:t>Pavla Maráková</w:t>
            </w:r>
          </w:p>
        </w:tc>
      </w:tr>
      <w:tr w:rsidR="0090279E" w:rsidRPr="00A776FE" w:rsidTr="00C1426A">
        <w:tblPrEx>
          <w:tblCellMar>
            <w:top w:w="0" w:type="dxa"/>
            <w:bottom w:w="0" w:type="dxa"/>
          </w:tblCellMar>
        </w:tblPrEx>
        <w:tc>
          <w:tcPr>
            <w:tcW w:w="6730" w:type="dxa"/>
          </w:tcPr>
          <w:p w:rsidR="0090279E" w:rsidRPr="00A776FE" w:rsidRDefault="0090279E" w:rsidP="00C1426A">
            <w:r w:rsidRPr="00A776FE">
              <w:t>kabinet slovenský jazyk</w:t>
            </w:r>
          </w:p>
        </w:tc>
        <w:tc>
          <w:tcPr>
            <w:tcW w:w="2482" w:type="dxa"/>
          </w:tcPr>
          <w:p w:rsidR="0090279E" w:rsidRPr="00A776FE" w:rsidRDefault="0090279E" w:rsidP="00C1426A">
            <w:r w:rsidRPr="00A776FE">
              <w:t>PhDr. Komorová</w:t>
            </w:r>
          </w:p>
        </w:tc>
      </w:tr>
      <w:tr w:rsidR="0090279E" w:rsidRPr="00A776FE" w:rsidTr="00C1426A">
        <w:tblPrEx>
          <w:tblCellMar>
            <w:top w:w="0" w:type="dxa"/>
            <w:bottom w:w="0" w:type="dxa"/>
          </w:tblCellMar>
        </w:tblPrEx>
        <w:tc>
          <w:tcPr>
            <w:tcW w:w="6730" w:type="dxa"/>
          </w:tcPr>
          <w:p w:rsidR="0090279E" w:rsidRPr="00A776FE" w:rsidRDefault="0090279E" w:rsidP="00C1426A">
            <w:r w:rsidRPr="00A776FE">
              <w:t>učebňa etika – náboženstvo, kabinet</w:t>
            </w:r>
            <w:r w:rsidR="00680F7D" w:rsidRPr="00A776FE">
              <w:t>, zbierky pre NAB</w:t>
            </w:r>
          </w:p>
        </w:tc>
        <w:tc>
          <w:tcPr>
            <w:tcW w:w="2482" w:type="dxa"/>
          </w:tcPr>
          <w:p w:rsidR="0090279E" w:rsidRPr="00A776FE" w:rsidRDefault="0090279E" w:rsidP="00C1426A">
            <w:r w:rsidRPr="00A776FE">
              <w:t xml:space="preserve">Ing. </w:t>
            </w:r>
            <w:r w:rsidR="00680F7D" w:rsidRPr="00A776FE">
              <w:t>Mgr.</w:t>
            </w:r>
            <w:r w:rsidRPr="00A776FE">
              <w:t>Kotlasová</w:t>
            </w:r>
          </w:p>
        </w:tc>
      </w:tr>
      <w:tr w:rsidR="0090279E" w:rsidRPr="00A776FE" w:rsidTr="00C1426A">
        <w:tblPrEx>
          <w:tblCellMar>
            <w:top w:w="0" w:type="dxa"/>
            <w:bottom w:w="0" w:type="dxa"/>
          </w:tblCellMar>
        </w:tblPrEx>
        <w:tc>
          <w:tcPr>
            <w:tcW w:w="6730" w:type="dxa"/>
          </w:tcPr>
          <w:p w:rsidR="0090279E" w:rsidRPr="00A776FE" w:rsidRDefault="0090279E" w:rsidP="00C1426A">
            <w:r w:rsidRPr="00A776FE">
              <w:t>kabinet TV II.</w:t>
            </w:r>
          </w:p>
        </w:tc>
        <w:tc>
          <w:tcPr>
            <w:tcW w:w="2482" w:type="dxa"/>
          </w:tcPr>
          <w:p w:rsidR="0090279E" w:rsidRPr="00A776FE" w:rsidRDefault="0090279E" w:rsidP="00C1426A">
            <w:r w:rsidRPr="00A776FE">
              <w:t>Mgr. Piaček</w:t>
            </w:r>
          </w:p>
        </w:tc>
      </w:tr>
      <w:tr w:rsidR="0090279E" w:rsidRPr="00A776FE" w:rsidTr="00C1426A">
        <w:tblPrEx>
          <w:tblCellMar>
            <w:top w:w="0" w:type="dxa"/>
            <w:bottom w:w="0" w:type="dxa"/>
          </w:tblCellMar>
        </w:tblPrEx>
        <w:tc>
          <w:tcPr>
            <w:tcW w:w="6730" w:type="dxa"/>
          </w:tcPr>
          <w:p w:rsidR="0090279E" w:rsidRPr="00A776FE" w:rsidRDefault="0090279E" w:rsidP="00C1426A">
            <w:r w:rsidRPr="00A776FE">
              <w:t>posilňovňa</w:t>
            </w:r>
          </w:p>
        </w:tc>
        <w:tc>
          <w:tcPr>
            <w:tcW w:w="2482" w:type="dxa"/>
          </w:tcPr>
          <w:p w:rsidR="0090279E" w:rsidRPr="00A776FE" w:rsidRDefault="0090279E" w:rsidP="00D829F6">
            <w:r w:rsidRPr="00A776FE">
              <w:t>Mgr. S</w:t>
            </w:r>
            <w:r w:rsidR="00D829F6" w:rsidRPr="00A776FE">
              <w:t>ů</w:t>
            </w:r>
            <w:r w:rsidRPr="00A776FE">
              <w:t>ra</w:t>
            </w:r>
          </w:p>
        </w:tc>
      </w:tr>
      <w:tr w:rsidR="0090279E" w:rsidRPr="00A776FE" w:rsidTr="00C1426A">
        <w:tblPrEx>
          <w:tblCellMar>
            <w:top w:w="0" w:type="dxa"/>
            <w:bottom w:w="0" w:type="dxa"/>
          </w:tblCellMar>
        </w:tblPrEx>
        <w:tc>
          <w:tcPr>
            <w:tcW w:w="6730" w:type="dxa"/>
          </w:tcPr>
          <w:p w:rsidR="0090279E" w:rsidRPr="00A776FE" w:rsidRDefault="0090279E" w:rsidP="00C1426A">
            <w:r w:rsidRPr="00A776FE">
              <w:t>zbierky, knižnica, sklad zbierok, telesná a branná výchova</w:t>
            </w:r>
          </w:p>
        </w:tc>
        <w:tc>
          <w:tcPr>
            <w:tcW w:w="2482" w:type="dxa"/>
          </w:tcPr>
          <w:p w:rsidR="0090279E" w:rsidRPr="00A776FE" w:rsidRDefault="0090279E" w:rsidP="00C1426A">
            <w:r w:rsidRPr="00A776FE">
              <w:t>Mgr. Drobný</w:t>
            </w:r>
          </w:p>
        </w:tc>
      </w:tr>
      <w:tr w:rsidR="0090279E" w:rsidRPr="00A776FE" w:rsidTr="00C1426A">
        <w:tblPrEx>
          <w:tblCellMar>
            <w:top w:w="0" w:type="dxa"/>
            <w:bottom w:w="0" w:type="dxa"/>
          </w:tblCellMar>
        </w:tblPrEx>
        <w:tc>
          <w:tcPr>
            <w:tcW w:w="6730" w:type="dxa"/>
          </w:tcPr>
          <w:p w:rsidR="0090279E" w:rsidRPr="00A776FE" w:rsidRDefault="0090279E" w:rsidP="00C1426A">
            <w:r w:rsidRPr="00A776FE">
              <w:t xml:space="preserve">telocvičňa, náraďovňa </w:t>
            </w:r>
          </w:p>
        </w:tc>
        <w:tc>
          <w:tcPr>
            <w:tcW w:w="2482" w:type="dxa"/>
          </w:tcPr>
          <w:p w:rsidR="0090279E" w:rsidRPr="00A776FE" w:rsidRDefault="0090279E" w:rsidP="00C1426A">
            <w:r w:rsidRPr="00A776FE">
              <w:t>Mgr. Klučka</w:t>
            </w:r>
          </w:p>
        </w:tc>
      </w:tr>
      <w:tr w:rsidR="0090279E" w:rsidRPr="00A776FE" w:rsidTr="00C1426A">
        <w:tblPrEx>
          <w:tblCellMar>
            <w:top w:w="0" w:type="dxa"/>
            <w:bottom w:w="0" w:type="dxa"/>
          </w:tblCellMar>
        </w:tblPrEx>
        <w:tc>
          <w:tcPr>
            <w:tcW w:w="6730" w:type="dxa"/>
          </w:tcPr>
          <w:p w:rsidR="0090279E" w:rsidRPr="00A776FE" w:rsidRDefault="007C28C4" w:rsidP="00C1426A">
            <w:r>
              <w:t>Príručná knižnica ANJ</w:t>
            </w:r>
          </w:p>
        </w:tc>
        <w:tc>
          <w:tcPr>
            <w:tcW w:w="2482" w:type="dxa"/>
          </w:tcPr>
          <w:p w:rsidR="0090279E" w:rsidRPr="00A776FE" w:rsidRDefault="0090279E" w:rsidP="00C1426A">
            <w:r w:rsidRPr="00A776FE">
              <w:t xml:space="preserve">Mgr. Brtišová </w:t>
            </w:r>
          </w:p>
          <w:p w:rsidR="0090279E" w:rsidRPr="00A776FE" w:rsidRDefault="0090279E" w:rsidP="00C1426A">
            <w:r w:rsidRPr="00A776FE">
              <w:t>Mgr. Melišková</w:t>
            </w:r>
          </w:p>
        </w:tc>
      </w:tr>
      <w:tr w:rsidR="0090279E" w:rsidRPr="00A776FE" w:rsidTr="00C1426A">
        <w:tblPrEx>
          <w:tblCellMar>
            <w:top w:w="0" w:type="dxa"/>
            <w:bottom w:w="0" w:type="dxa"/>
          </w:tblCellMar>
        </w:tblPrEx>
        <w:tc>
          <w:tcPr>
            <w:tcW w:w="6730" w:type="dxa"/>
          </w:tcPr>
          <w:p w:rsidR="0090279E" w:rsidRPr="00A776FE" w:rsidRDefault="0090279E" w:rsidP="00C1426A">
            <w:r w:rsidRPr="00A776FE">
              <w:t>kabinet sklad učebníc</w:t>
            </w:r>
          </w:p>
        </w:tc>
        <w:tc>
          <w:tcPr>
            <w:tcW w:w="2482" w:type="dxa"/>
          </w:tcPr>
          <w:p w:rsidR="0090279E" w:rsidRPr="00A776FE" w:rsidRDefault="0090279E" w:rsidP="00C1426A">
            <w:r w:rsidRPr="00A776FE">
              <w:t>RNDr. Flimmel</w:t>
            </w:r>
          </w:p>
        </w:tc>
      </w:tr>
      <w:tr w:rsidR="0090279E" w:rsidRPr="00A776FE" w:rsidTr="00C1426A">
        <w:tblPrEx>
          <w:tblCellMar>
            <w:top w:w="0" w:type="dxa"/>
            <w:bottom w:w="0" w:type="dxa"/>
          </w:tblCellMar>
        </w:tblPrEx>
        <w:tc>
          <w:tcPr>
            <w:tcW w:w="6730" w:type="dxa"/>
          </w:tcPr>
          <w:p w:rsidR="0090279E" w:rsidRPr="00A776FE" w:rsidRDefault="0090279E" w:rsidP="00C1426A">
            <w:r w:rsidRPr="00A776FE">
              <w:t>kabinet jazykov</w:t>
            </w:r>
          </w:p>
        </w:tc>
        <w:tc>
          <w:tcPr>
            <w:tcW w:w="2482" w:type="dxa"/>
          </w:tcPr>
          <w:p w:rsidR="0090279E" w:rsidRPr="00A776FE" w:rsidRDefault="0090279E" w:rsidP="008369FD">
            <w:r w:rsidRPr="00A776FE">
              <w:t xml:space="preserve">Mgr. </w:t>
            </w:r>
            <w:r w:rsidR="008369FD" w:rsidRPr="00A776FE">
              <w:t>Gajdoš</w:t>
            </w:r>
          </w:p>
        </w:tc>
      </w:tr>
      <w:tr w:rsidR="0090279E" w:rsidRPr="00A776FE" w:rsidTr="00C1426A">
        <w:tblPrEx>
          <w:tblCellMar>
            <w:top w:w="0" w:type="dxa"/>
            <w:bottom w:w="0" w:type="dxa"/>
          </w:tblCellMar>
        </w:tblPrEx>
        <w:tc>
          <w:tcPr>
            <w:tcW w:w="6730" w:type="dxa"/>
          </w:tcPr>
          <w:p w:rsidR="0090279E" w:rsidRPr="00A776FE" w:rsidRDefault="0090279E" w:rsidP="00D829F6">
            <w:r w:rsidRPr="00A776FE">
              <w:t xml:space="preserve">učebňa anglického jazyka </w:t>
            </w:r>
            <w:r w:rsidR="00D829F6" w:rsidRPr="00A776FE">
              <w:t xml:space="preserve"> dole C</w:t>
            </w:r>
            <w:r w:rsidRPr="00A776FE">
              <w:t xml:space="preserve"> </w:t>
            </w:r>
          </w:p>
        </w:tc>
        <w:tc>
          <w:tcPr>
            <w:tcW w:w="2482" w:type="dxa"/>
          </w:tcPr>
          <w:p w:rsidR="0090279E" w:rsidRPr="00A776FE" w:rsidRDefault="00D829F6" w:rsidP="00C1426A">
            <w:r w:rsidRPr="00A776FE">
              <w:t>Mgr. Rosinová</w:t>
            </w:r>
          </w:p>
        </w:tc>
      </w:tr>
      <w:tr w:rsidR="0090279E" w:rsidRPr="00A776FE" w:rsidTr="00C1426A">
        <w:tblPrEx>
          <w:tblCellMar>
            <w:top w:w="0" w:type="dxa"/>
            <w:bottom w:w="0" w:type="dxa"/>
          </w:tblCellMar>
        </w:tblPrEx>
        <w:tc>
          <w:tcPr>
            <w:tcW w:w="6730" w:type="dxa"/>
          </w:tcPr>
          <w:p w:rsidR="0090279E" w:rsidRPr="00A776FE" w:rsidRDefault="0090279E" w:rsidP="00C1426A">
            <w:r w:rsidRPr="00A776FE">
              <w:t>zástupca pre TEČ</w:t>
            </w:r>
          </w:p>
        </w:tc>
        <w:tc>
          <w:tcPr>
            <w:tcW w:w="2482" w:type="dxa"/>
          </w:tcPr>
          <w:p w:rsidR="0090279E" w:rsidRPr="00A776FE" w:rsidRDefault="0090279E" w:rsidP="00C1426A">
            <w:r w:rsidRPr="00A776FE">
              <w:t>Ing. Jakubeková</w:t>
            </w:r>
          </w:p>
        </w:tc>
      </w:tr>
      <w:tr w:rsidR="0090279E" w:rsidRPr="00A776FE" w:rsidTr="00C1426A">
        <w:tblPrEx>
          <w:tblCellMar>
            <w:top w:w="0" w:type="dxa"/>
            <w:bottom w:w="0" w:type="dxa"/>
          </w:tblCellMar>
        </w:tblPrEx>
        <w:tc>
          <w:tcPr>
            <w:tcW w:w="6730" w:type="dxa"/>
          </w:tcPr>
          <w:p w:rsidR="0090279E" w:rsidRPr="00A776FE" w:rsidRDefault="0090279E" w:rsidP="00C1426A">
            <w:r w:rsidRPr="00A776FE">
              <w:t>zástupca pre VaV</w:t>
            </w:r>
          </w:p>
        </w:tc>
        <w:tc>
          <w:tcPr>
            <w:tcW w:w="2482" w:type="dxa"/>
          </w:tcPr>
          <w:p w:rsidR="0090279E" w:rsidRPr="00A776FE" w:rsidRDefault="0090279E" w:rsidP="00C1426A">
            <w:r w:rsidRPr="00A776FE">
              <w:t>Mgr. Školková</w:t>
            </w:r>
          </w:p>
        </w:tc>
      </w:tr>
      <w:tr w:rsidR="0090279E" w:rsidRPr="00A776FE" w:rsidTr="00C1426A">
        <w:tblPrEx>
          <w:tblCellMar>
            <w:top w:w="0" w:type="dxa"/>
            <w:bottom w:w="0" w:type="dxa"/>
          </w:tblCellMar>
        </w:tblPrEx>
        <w:tc>
          <w:tcPr>
            <w:tcW w:w="6730" w:type="dxa"/>
          </w:tcPr>
          <w:p w:rsidR="0090279E" w:rsidRPr="00A776FE" w:rsidRDefault="0090279E" w:rsidP="00C1426A">
            <w:r w:rsidRPr="00A776FE">
              <w:t>riaditeľňa</w:t>
            </w:r>
          </w:p>
        </w:tc>
        <w:tc>
          <w:tcPr>
            <w:tcW w:w="2482" w:type="dxa"/>
          </w:tcPr>
          <w:p w:rsidR="0090279E" w:rsidRPr="00A776FE" w:rsidRDefault="0090279E" w:rsidP="00C1426A">
            <w:r w:rsidRPr="00A776FE">
              <w:t>PaedDr. Kubičár</w:t>
            </w:r>
          </w:p>
        </w:tc>
      </w:tr>
      <w:tr w:rsidR="0090279E" w:rsidRPr="00A776FE" w:rsidTr="00C1426A">
        <w:tblPrEx>
          <w:tblCellMar>
            <w:top w:w="0" w:type="dxa"/>
            <w:bottom w:w="0" w:type="dxa"/>
          </w:tblCellMar>
        </w:tblPrEx>
        <w:tc>
          <w:tcPr>
            <w:tcW w:w="6730" w:type="dxa"/>
          </w:tcPr>
          <w:p w:rsidR="0090279E" w:rsidRPr="00A776FE" w:rsidRDefault="0090279E" w:rsidP="00C1426A">
            <w:r w:rsidRPr="00A776FE">
              <w:t>pomôcky na upratovanie, písacie stroje</w:t>
            </w:r>
          </w:p>
        </w:tc>
        <w:tc>
          <w:tcPr>
            <w:tcW w:w="2482" w:type="dxa"/>
          </w:tcPr>
          <w:p w:rsidR="0090279E" w:rsidRPr="00A776FE" w:rsidRDefault="0090279E" w:rsidP="00C1426A">
            <w:r w:rsidRPr="00A776FE">
              <w:t>Eva Korená</w:t>
            </w:r>
          </w:p>
        </w:tc>
      </w:tr>
      <w:tr w:rsidR="0090279E" w:rsidRPr="00A776FE" w:rsidTr="00C1426A">
        <w:tblPrEx>
          <w:tblCellMar>
            <w:top w:w="0" w:type="dxa"/>
            <w:bottom w:w="0" w:type="dxa"/>
          </w:tblCellMar>
        </w:tblPrEx>
        <w:tc>
          <w:tcPr>
            <w:tcW w:w="6730" w:type="dxa"/>
          </w:tcPr>
          <w:p w:rsidR="0090279E" w:rsidRPr="00A776FE" w:rsidRDefault="0090279E" w:rsidP="00C1426A">
            <w:r w:rsidRPr="00A776FE">
              <w:t>kopírky</w:t>
            </w:r>
          </w:p>
        </w:tc>
        <w:tc>
          <w:tcPr>
            <w:tcW w:w="2482" w:type="dxa"/>
          </w:tcPr>
          <w:p w:rsidR="0090279E" w:rsidRPr="00A776FE" w:rsidRDefault="0090279E" w:rsidP="00C1426A">
            <w:r w:rsidRPr="00A776FE">
              <w:t>Daniela Pagáčová</w:t>
            </w:r>
          </w:p>
        </w:tc>
      </w:tr>
      <w:tr w:rsidR="0090279E" w:rsidRPr="00A776FE" w:rsidTr="00C1426A">
        <w:tblPrEx>
          <w:tblCellMar>
            <w:top w:w="0" w:type="dxa"/>
            <w:bottom w:w="0" w:type="dxa"/>
          </w:tblCellMar>
        </w:tblPrEx>
        <w:tc>
          <w:tcPr>
            <w:tcW w:w="6730" w:type="dxa"/>
          </w:tcPr>
          <w:p w:rsidR="0090279E" w:rsidRPr="00A776FE" w:rsidRDefault="0090279E" w:rsidP="00C1426A">
            <w:r w:rsidRPr="00A776FE">
              <w:t>pivničné priestory, povaly, chodby, dielňa I., II., kotolňa</w:t>
            </w:r>
          </w:p>
        </w:tc>
        <w:tc>
          <w:tcPr>
            <w:tcW w:w="2482" w:type="dxa"/>
          </w:tcPr>
          <w:p w:rsidR="0090279E" w:rsidRPr="00A776FE" w:rsidRDefault="008369FD" w:rsidP="008369FD">
            <w:r w:rsidRPr="00A776FE">
              <w:t>p.Melicherík</w:t>
            </w:r>
          </w:p>
        </w:tc>
      </w:tr>
      <w:tr w:rsidR="0090279E" w:rsidRPr="00A776FE" w:rsidTr="00C1426A">
        <w:tblPrEx>
          <w:tblCellMar>
            <w:top w:w="0" w:type="dxa"/>
            <w:bottom w:w="0" w:type="dxa"/>
          </w:tblCellMar>
        </w:tblPrEx>
        <w:tc>
          <w:tcPr>
            <w:tcW w:w="6730" w:type="dxa"/>
          </w:tcPr>
          <w:p w:rsidR="0090279E" w:rsidRPr="00A776FE" w:rsidRDefault="0090279E" w:rsidP="00C1426A">
            <w:r w:rsidRPr="00A776FE">
              <w:t>zbierky a knižnica chémia</w:t>
            </w:r>
          </w:p>
        </w:tc>
        <w:tc>
          <w:tcPr>
            <w:tcW w:w="2482" w:type="dxa"/>
          </w:tcPr>
          <w:p w:rsidR="0090279E" w:rsidRPr="00A776FE" w:rsidRDefault="0090279E" w:rsidP="00C1426A">
            <w:r w:rsidRPr="00A776FE">
              <w:t>RNDr. Drobná</w:t>
            </w:r>
          </w:p>
        </w:tc>
      </w:tr>
      <w:tr w:rsidR="0090279E" w:rsidRPr="00A776FE" w:rsidTr="00C1426A">
        <w:tblPrEx>
          <w:tblCellMar>
            <w:top w:w="0" w:type="dxa"/>
            <w:bottom w:w="0" w:type="dxa"/>
          </w:tblCellMar>
        </w:tblPrEx>
        <w:tc>
          <w:tcPr>
            <w:tcW w:w="6730" w:type="dxa"/>
          </w:tcPr>
          <w:p w:rsidR="0090279E" w:rsidRPr="00A776FE" w:rsidRDefault="0090279E" w:rsidP="00C1426A">
            <w:r w:rsidRPr="00A776FE">
              <w:t>laboratórium a odborná učebňa – chémia</w:t>
            </w:r>
          </w:p>
        </w:tc>
        <w:tc>
          <w:tcPr>
            <w:tcW w:w="2482" w:type="dxa"/>
          </w:tcPr>
          <w:p w:rsidR="0090279E" w:rsidRPr="00A776FE" w:rsidRDefault="0090279E" w:rsidP="00C1426A">
            <w:r w:rsidRPr="00A776FE">
              <w:t>Ing. Crkoňová</w:t>
            </w:r>
          </w:p>
        </w:tc>
      </w:tr>
      <w:tr w:rsidR="0090279E" w:rsidRPr="00A776FE" w:rsidTr="00C1426A">
        <w:tblPrEx>
          <w:tblCellMar>
            <w:top w:w="0" w:type="dxa"/>
            <w:bottom w:w="0" w:type="dxa"/>
          </w:tblCellMar>
        </w:tblPrEx>
        <w:tc>
          <w:tcPr>
            <w:tcW w:w="6730" w:type="dxa"/>
          </w:tcPr>
          <w:p w:rsidR="0090279E" w:rsidRPr="00A776FE" w:rsidRDefault="0090279E" w:rsidP="00C1426A">
            <w:r w:rsidRPr="00A776FE">
              <w:t>kabinet chémie a váhovňa + chemikálie</w:t>
            </w:r>
          </w:p>
        </w:tc>
        <w:tc>
          <w:tcPr>
            <w:tcW w:w="2482" w:type="dxa"/>
          </w:tcPr>
          <w:p w:rsidR="0090279E" w:rsidRPr="00A776FE" w:rsidRDefault="0090279E" w:rsidP="00C1426A">
            <w:r w:rsidRPr="00A776FE">
              <w:t>RNDr. Drobná</w:t>
            </w:r>
          </w:p>
        </w:tc>
      </w:tr>
      <w:tr w:rsidR="0090279E" w:rsidRPr="00A776FE" w:rsidTr="00C1426A">
        <w:tblPrEx>
          <w:tblCellMar>
            <w:top w:w="0" w:type="dxa"/>
            <w:bottom w:w="0" w:type="dxa"/>
          </w:tblCellMar>
        </w:tblPrEx>
        <w:tc>
          <w:tcPr>
            <w:tcW w:w="6730" w:type="dxa"/>
          </w:tcPr>
          <w:p w:rsidR="0090279E" w:rsidRPr="00A776FE" w:rsidRDefault="0090279E" w:rsidP="00C1426A">
            <w:r w:rsidRPr="00A776FE">
              <w:t>kabinet výchovného poradcu</w:t>
            </w:r>
          </w:p>
        </w:tc>
        <w:tc>
          <w:tcPr>
            <w:tcW w:w="2482" w:type="dxa"/>
          </w:tcPr>
          <w:p w:rsidR="0090279E" w:rsidRPr="00A776FE" w:rsidRDefault="0090279E" w:rsidP="00C1426A">
            <w:r w:rsidRPr="00A776FE">
              <w:t>Mgr. Horváth</w:t>
            </w:r>
          </w:p>
        </w:tc>
      </w:tr>
      <w:tr w:rsidR="0090279E" w:rsidRPr="00A776FE" w:rsidTr="00C1426A">
        <w:tblPrEx>
          <w:tblCellMar>
            <w:top w:w="0" w:type="dxa"/>
            <w:bottom w:w="0" w:type="dxa"/>
          </w:tblCellMar>
        </w:tblPrEx>
        <w:tc>
          <w:tcPr>
            <w:tcW w:w="6730" w:type="dxa"/>
          </w:tcPr>
          <w:p w:rsidR="0090279E" w:rsidRPr="00A776FE" w:rsidRDefault="0090279E" w:rsidP="00C1426A">
            <w:r w:rsidRPr="00A776FE">
              <w:t>kabinet TV I.</w:t>
            </w:r>
          </w:p>
        </w:tc>
        <w:tc>
          <w:tcPr>
            <w:tcW w:w="2482" w:type="dxa"/>
          </w:tcPr>
          <w:p w:rsidR="0090279E" w:rsidRPr="00A776FE" w:rsidRDefault="0090279E" w:rsidP="00C1426A">
            <w:r w:rsidRPr="00A776FE">
              <w:t>Mgr. Drobný</w:t>
            </w:r>
          </w:p>
        </w:tc>
      </w:tr>
    </w:tbl>
    <w:p w:rsidR="0090279E" w:rsidRPr="00A776FE" w:rsidRDefault="0090279E" w:rsidP="0090279E"/>
    <w:p w:rsidR="0090279E" w:rsidRPr="00A776FE" w:rsidRDefault="0090279E">
      <w:pPr>
        <w:jc w:val="center"/>
        <w:rPr>
          <w:rFonts w:ascii="Arial" w:hAnsi="Arial" w:cs="Arial"/>
          <w:b/>
          <w:sz w:val="32"/>
          <w:szCs w:val="32"/>
        </w:rPr>
      </w:pPr>
    </w:p>
    <w:p w:rsidR="0090279E" w:rsidRPr="00DA6F2B" w:rsidRDefault="0090279E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B668BB" w:rsidRPr="00DA6F2B" w:rsidRDefault="00B668BB" w:rsidP="0090279E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90279E" w:rsidRPr="00BF707A" w:rsidRDefault="0090279E" w:rsidP="0090279E">
      <w:pPr>
        <w:jc w:val="center"/>
        <w:rPr>
          <w:rFonts w:ascii="Arial" w:hAnsi="Arial" w:cs="Arial"/>
          <w:b/>
          <w:sz w:val="32"/>
          <w:szCs w:val="32"/>
        </w:rPr>
      </w:pPr>
      <w:r w:rsidRPr="00BF707A">
        <w:rPr>
          <w:rFonts w:ascii="Arial" w:hAnsi="Arial" w:cs="Arial"/>
          <w:b/>
          <w:sz w:val="32"/>
          <w:szCs w:val="32"/>
        </w:rPr>
        <w:lastRenderedPageBreak/>
        <w:t>13. Zoznam nepedagogických zamestnancov školy</w:t>
      </w:r>
    </w:p>
    <w:p w:rsidR="0090279E" w:rsidRPr="00BF707A" w:rsidRDefault="0090279E" w:rsidP="0090279E">
      <w:pPr>
        <w:jc w:val="center"/>
        <w:rPr>
          <w:rFonts w:ascii="Arial" w:hAnsi="Arial" w:cs="Arial"/>
          <w:sz w:val="32"/>
          <w:szCs w:val="32"/>
        </w:rPr>
      </w:pPr>
    </w:p>
    <w:p w:rsidR="0090279E" w:rsidRPr="00BF707A" w:rsidRDefault="0090279E" w:rsidP="0090279E">
      <w:pPr>
        <w:jc w:val="center"/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4"/>
        <w:gridCol w:w="2686"/>
        <w:gridCol w:w="5954"/>
      </w:tblGrid>
      <w:tr w:rsidR="0090279E" w:rsidRPr="00BF707A" w:rsidTr="00B668BB">
        <w:tc>
          <w:tcPr>
            <w:tcW w:w="824" w:type="dxa"/>
          </w:tcPr>
          <w:p w:rsidR="0090279E" w:rsidRPr="00BF707A" w:rsidRDefault="0090279E" w:rsidP="00C1426A">
            <w:pPr>
              <w:jc w:val="center"/>
            </w:pPr>
            <w:r w:rsidRPr="00BF707A">
              <w:t>č.</w:t>
            </w:r>
          </w:p>
        </w:tc>
        <w:tc>
          <w:tcPr>
            <w:tcW w:w="2686" w:type="dxa"/>
          </w:tcPr>
          <w:p w:rsidR="0090279E" w:rsidRPr="00BF707A" w:rsidRDefault="0090279E" w:rsidP="00C1426A">
            <w:pPr>
              <w:jc w:val="center"/>
            </w:pPr>
            <w:r w:rsidRPr="00BF707A">
              <w:t>meno</w:t>
            </w:r>
          </w:p>
        </w:tc>
        <w:tc>
          <w:tcPr>
            <w:tcW w:w="5954" w:type="dxa"/>
          </w:tcPr>
          <w:p w:rsidR="0090279E" w:rsidRPr="00BF707A" w:rsidRDefault="0090279E" w:rsidP="00C1426A">
            <w:pPr>
              <w:jc w:val="center"/>
            </w:pPr>
            <w:r w:rsidRPr="00BF707A">
              <w:t>funkcia</w:t>
            </w:r>
          </w:p>
        </w:tc>
      </w:tr>
      <w:tr w:rsidR="00857581" w:rsidRPr="00BF707A" w:rsidTr="00B668BB">
        <w:tc>
          <w:tcPr>
            <w:tcW w:w="824" w:type="dxa"/>
          </w:tcPr>
          <w:p w:rsidR="00857581" w:rsidRPr="00BF707A" w:rsidRDefault="00857581" w:rsidP="006F6B15">
            <w:r w:rsidRPr="00BF707A">
              <w:t>1.</w:t>
            </w:r>
          </w:p>
        </w:tc>
        <w:tc>
          <w:tcPr>
            <w:tcW w:w="2686" w:type="dxa"/>
          </w:tcPr>
          <w:p w:rsidR="00857581" w:rsidRPr="00BF707A" w:rsidRDefault="00857581" w:rsidP="006F6B15">
            <w:pPr>
              <w:rPr>
                <w:rFonts w:ascii="Arial" w:hAnsi="Arial" w:cs="Arial"/>
              </w:rPr>
            </w:pPr>
            <w:r w:rsidRPr="00BF707A">
              <w:rPr>
                <w:rFonts w:ascii="Arial" w:hAnsi="Arial" w:cs="Arial"/>
              </w:rPr>
              <w:t>Drobná Anna</w:t>
            </w:r>
          </w:p>
        </w:tc>
        <w:tc>
          <w:tcPr>
            <w:tcW w:w="5954" w:type="dxa"/>
          </w:tcPr>
          <w:p w:rsidR="00857581" w:rsidRPr="00BF707A" w:rsidRDefault="00857581" w:rsidP="006F6B15">
            <w:r w:rsidRPr="00BF707A">
              <w:t>upratovačka</w:t>
            </w:r>
          </w:p>
        </w:tc>
      </w:tr>
      <w:tr w:rsidR="00BF707A" w:rsidRPr="00BF707A" w:rsidTr="00B668BB">
        <w:tc>
          <w:tcPr>
            <w:tcW w:w="824" w:type="dxa"/>
          </w:tcPr>
          <w:p w:rsidR="00BF707A" w:rsidRPr="00BF707A" w:rsidRDefault="00BF707A" w:rsidP="003722DF">
            <w:r w:rsidRPr="00BF707A">
              <w:t>2.</w:t>
            </w:r>
          </w:p>
        </w:tc>
        <w:tc>
          <w:tcPr>
            <w:tcW w:w="2686" w:type="dxa"/>
          </w:tcPr>
          <w:p w:rsidR="00BF707A" w:rsidRPr="00BF707A" w:rsidRDefault="00BF707A" w:rsidP="00C742E3">
            <w:pPr>
              <w:rPr>
                <w:rFonts w:ascii="Arial" w:hAnsi="Arial" w:cs="Arial"/>
              </w:rPr>
            </w:pPr>
            <w:r w:rsidRPr="00BF707A">
              <w:rPr>
                <w:rFonts w:ascii="Arial" w:hAnsi="Arial" w:cs="Arial"/>
              </w:rPr>
              <w:t>Hloušková Božena</w:t>
            </w:r>
          </w:p>
        </w:tc>
        <w:tc>
          <w:tcPr>
            <w:tcW w:w="5954" w:type="dxa"/>
          </w:tcPr>
          <w:p w:rsidR="00BF707A" w:rsidRPr="00BF707A" w:rsidRDefault="00BF707A" w:rsidP="00C742E3">
            <w:r w:rsidRPr="00BF707A">
              <w:t>upratovačka</w:t>
            </w:r>
          </w:p>
        </w:tc>
      </w:tr>
      <w:tr w:rsidR="00BF707A" w:rsidRPr="00BF707A" w:rsidTr="00B668BB">
        <w:tc>
          <w:tcPr>
            <w:tcW w:w="824" w:type="dxa"/>
          </w:tcPr>
          <w:p w:rsidR="00BF707A" w:rsidRPr="00BF707A" w:rsidRDefault="00BF707A" w:rsidP="003722DF">
            <w:r w:rsidRPr="00BF707A">
              <w:t>3.</w:t>
            </w:r>
          </w:p>
        </w:tc>
        <w:tc>
          <w:tcPr>
            <w:tcW w:w="2686" w:type="dxa"/>
          </w:tcPr>
          <w:p w:rsidR="00BF707A" w:rsidRPr="00BF707A" w:rsidRDefault="00BF707A" w:rsidP="00C742E3">
            <w:pPr>
              <w:rPr>
                <w:rFonts w:ascii="Arial" w:hAnsi="Arial" w:cs="Arial"/>
              </w:rPr>
            </w:pPr>
            <w:r w:rsidRPr="00BF707A">
              <w:rPr>
                <w:rFonts w:ascii="Arial" w:hAnsi="Arial" w:cs="Arial"/>
              </w:rPr>
              <w:t>Ilenčíková Johanna</w:t>
            </w:r>
          </w:p>
        </w:tc>
        <w:tc>
          <w:tcPr>
            <w:tcW w:w="5954" w:type="dxa"/>
          </w:tcPr>
          <w:p w:rsidR="00BF707A" w:rsidRPr="00BF707A" w:rsidRDefault="00BF707A" w:rsidP="00C742E3">
            <w:r w:rsidRPr="00BF707A">
              <w:t>informátorka</w:t>
            </w:r>
          </w:p>
        </w:tc>
      </w:tr>
      <w:tr w:rsidR="00BF707A" w:rsidRPr="00BF707A" w:rsidTr="00B668BB">
        <w:tc>
          <w:tcPr>
            <w:tcW w:w="824" w:type="dxa"/>
          </w:tcPr>
          <w:p w:rsidR="00BF707A" w:rsidRPr="00BF707A" w:rsidRDefault="00BF707A" w:rsidP="003722DF">
            <w:r w:rsidRPr="00BF707A">
              <w:t>4.</w:t>
            </w:r>
          </w:p>
        </w:tc>
        <w:tc>
          <w:tcPr>
            <w:tcW w:w="2686" w:type="dxa"/>
          </w:tcPr>
          <w:p w:rsidR="00BF707A" w:rsidRPr="00BF707A" w:rsidRDefault="00BF707A" w:rsidP="00C742E3">
            <w:pPr>
              <w:rPr>
                <w:rFonts w:ascii="Arial" w:hAnsi="Arial" w:cs="Arial"/>
              </w:rPr>
            </w:pPr>
            <w:r w:rsidRPr="00BF707A">
              <w:rPr>
                <w:rFonts w:ascii="Arial" w:hAnsi="Arial" w:cs="Arial"/>
              </w:rPr>
              <w:t>Jakubeková Mária Ing.</w:t>
            </w:r>
          </w:p>
        </w:tc>
        <w:tc>
          <w:tcPr>
            <w:tcW w:w="5954" w:type="dxa"/>
          </w:tcPr>
          <w:p w:rsidR="00BF707A" w:rsidRPr="00BF707A" w:rsidRDefault="00BF707A" w:rsidP="00C742E3">
            <w:r w:rsidRPr="00BF707A">
              <w:t>Zástupkyňa riaditeľa pre technicko- ekonomické činnosti</w:t>
            </w:r>
          </w:p>
        </w:tc>
      </w:tr>
      <w:tr w:rsidR="00BF707A" w:rsidRPr="00BF707A" w:rsidTr="00B668BB">
        <w:tc>
          <w:tcPr>
            <w:tcW w:w="824" w:type="dxa"/>
          </w:tcPr>
          <w:p w:rsidR="00BF707A" w:rsidRPr="00BF707A" w:rsidRDefault="00BF707A" w:rsidP="003722DF">
            <w:r w:rsidRPr="00BF707A">
              <w:t>5.</w:t>
            </w:r>
          </w:p>
        </w:tc>
        <w:tc>
          <w:tcPr>
            <w:tcW w:w="2686" w:type="dxa"/>
          </w:tcPr>
          <w:p w:rsidR="00BF707A" w:rsidRPr="00BF707A" w:rsidRDefault="00BF707A" w:rsidP="00C742E3">
            <w:pPr>
              <w:rPr>
                <w:rFonts w:ascii="Arial" w:hAnsi="Arial" w:cs="Arial"/>
              </w:rPr>
            </w:pPr>
            <w:r w:rsidRPr="00BF707A">
              <w:rPr>
                <w:rFonts w:ascii="Arial" w:hAnsi="Arial" w:cs="Arial"/>
              </w:rPr>
              <w:t>Korená Eva</w:t>
            </w:r>
          </w:p>
        </w:tc>
        <w:tc>
          <w:tcPr>
            <w:tcW w:w="5954" w:type="dxa"/>
          </w:tcPr>
          <w:p w:rsidR="00BF707A" w:rsidRPr="00BF707A" w:rsidRDefault="00BF707A" w:rsidP="00C742E3">
            <w:r w:rsidRPr="00BF707A">
              <w:t>prevádzková účtovníčka</w:t>
            </w:r>
          </w:p>
        </w:tc>
      </w:tr>
      <w:tr w:rsidR="00BF707A" w:rsidRPr="00BF707A" w:rsidTr="00B668BB">
        <w:tc>
          <w:tcPr>
            <w:tcW w:w="824" w:type="dxa"/>
          </w:tcPr>
          <w:p w:rsidR="00BF707A" w:rsidRPr="00BF707A" w:rsidRDefault="00BF707A" w:rsidP="003722DF">
            <w:r w:rsidRPr="00BF707A">
              <w:t>6.</w:t>
            </w:r>
          </w:p>
        </w:tc>
        <w:tc>
          <w:tcPr>
            <w:tcW w:w="2686" w:type="dxa"/>
          </w:tcPr>
          <w:p w:rsidR="00BF707A" w:rsidRPr="00BF707A" w:rsidRDefault="00BF707A" w:rsidP="00C742E3">
            <w:pPr>
              <w:rPr>
                <w:rFonts w:ascii="Arial" w:hAnsi="Arial" w:cs="Arial"/>
              </w:rPr>
            </w:pPr>
            <w:r w:rsidRPr="00BF707A">
              <w:rPr>
                <w:rFonts w:ascii="Arial" w:hAnsi="Arial" w:cs="Arial"/>
              </w:rPr>
              <w:t>Kňazovická Anna</w:t>
            </w:r>
          </w:p>
        </w:tc>
        <w:tc>
          <w:tcPr>
            <w:tcW w:w="5954" w:type="dxa"/>
          </w:tcPr>
          <w:p w:rsidR="00BF707A" w:rsidRPr="00BF707A" w:rsidRDefault="00BF707A" w:rsidP="00C742E3">
            <w:r w:rsidRPr="00BF707A">
              <w:t>upratovačka</w:t>
            </w:r>
          </w:p>
        </w:tc>
      </w:tr>
      <w:tr w:rsidR="00BF707A" w:rsidRPr="00BF707A" w:rsidTr="00B668BB">
        <w:tc>
          <w:tcPr>
            <w:tcW w:w="824" w:type="dxa"/>
          </w:tcPr>
          <w:p w:rsidR="00BF707A" w:rsidRPr="00BF707A" w:rsidRDefault="00BF707A" w:rsidP="003722DF">
            <w:r w:rsidRPr="00BF707A">
              <w:t>7.</w:t>
            </w:r>
          </w:p>
        </w:tc>
        <w:tc>
          <w:tcPr>
            <w:tcW w:w="2686" w:type="dxa"/>
          </w:tcPr>
          <w:p w:rsidR="00BF707A" w:rsidRPr="00BF707A" w:rsidRDefault="00BF707A" w:rsidP="00C742E3">
            <w:pPr>
              <w:rPr>
                <w:rFonts w:ascii="Arial" w:hAnsi="Arial" w:cs="Arial"/>
              </w:rPr>
            </w:pPr>
            <w:r w:rsidRPr="00BF707A">
              <w:rPr>
                <w:rFonts w:ascii="Arial" w:hAnsi="Arial" w:cs="Arial"/>
              </w:rPr>
              <w:t xml:space="preserve">Melicherík Stanislav </w:t>
            </w:r>
          </w:p>
        </w:tc>
        <w:tc>
          <w:tcPr>
            <w:tcW w:w="5954" w:type="dxa"/>
          </w:tcPr>
          <w:p w:rsidR="00BF707A" w:rsidRPr="00BF707A" w:rsidRDefault="00BF707A" w:rsidP="00C742E3">
            <w:r w:rsidRPr="00BF707A">
              <w:t>školník</w:t>
            </w:r>
          </w:p>
        </w:tc>
      </w:tr>
      <w:tr w:rsidR="00BF707A" w:rsidRPr="00BF707A" w:rsidTr="00B668BB">
        <w:tc>
          <w:tcPr>
            <w:tcW w:w="824" w:type="dxa"/>
          </w:tcPr>
          <w:p w:rsidR="00BF707A" w:rsidRPr="00BF707A" w:rsidRDefault="00BF707A" w:rsidP="003722DF">
            <w:r w:rsidRPr="00BF707A">
              <w:t>8.</w:t>
            </w:r>
          </w:p>
        </w:tc>
        <w:tc>
          <w:tcPr>
            <w:tcW w:w="2686" w:type="dxa"/>
          </w:tcPr>
          <w:p w:rsidR="00BF707A" w:rsidRPr="00BF707A" w:rsidRDefault="00BF707A" w:rsidP="00C742E3">
            <w:pPr>
              <w:rPr>
                <w:rFonts w:ascii="Arial" w:hAnsi="Arial" w:cs="Arial"/>
              </w:rPr>
            </w:pPr>
            <w:r w:rsidRPr="00BF707A">
              <w:rPr>
                <w:rFonts w:ascii="Arial" w:hAnsi="Arial" w:cs="Arial"/>
              </w:rPr>
              <w:t>Medňanská Ľubica</w:t>
            </w:r>
          </w:p>
        </w:tc>
        <w:tc>
          <w:tcPr>
            <w:tcW w:w="5954" w:type="dxa"/>
          </w:tcPr>
          <w:p w:rsidR="00BF707A" w:rsidRPr="00BF707A" w:rsidRDefault="00BF707A" w:rsidP="00C742E3">
            <w:r w:rsidRPr="00BF707A">
              <w:t>mzdová účtovníčka</w:t>
            </w:r>
          </w:p>
        </w:tc>
      </w:tr>
      <w:tr w:rsidR="00BF707A" w:rsidRPr="00BF707A" w:rsidTr="00B668BB">
        <w:tc>
          <w:tcPr>
            <w:tcW w:w="824" w:type="dxa"/>
          </w:tcPr>
          <w:p w:rsidR="00BF707A" w:rsidRPr="00BF707A" w:rsidRDefault="00BF707A" w:rsidP="003722DF">
            <w:r w:rsidRPr="00BF707A">
              <w:t>9.</w:t>
            </w:r>
          </w:p>
        </w:tc>
        <w:tc>
          <w:tcPr>
            <w:tcW w:w="2686" w:type="dxa"/>
          </w:tcPr>
          <w:p w:rsidR="00BF707A" w:rsidRPr="00BF707A" w:rsidRDefault="00BF707A" w:rsidP="00C742E3">
            <w:pPr>
              <w:rPr>
                <w:rFonts w:ascii="Arial" w:hAnsi="Arial" w:cs="Arial"/>
              </w:rPr>
            </w:pPr>
            <w:r w:rsidRPr="00BF707A">
              <w:rPr>
                <w:rFonts w:ascii="Arial" w:hAnsi="Arial" w:cs="Arial"/>
              </w:rPr>
              <w:t>Pagáčová Daniela</w:t>
            </w:r>
          </w:p>
        </w:tc>
        <w:tc>
          <w:tcPr>
            <w:tcW w:w="5954" w:type="dxa"/>
          </w:tcPr>
          <w:p w:rsidR="00BF707A" w:rsidRPr="00BF707A" w:rsidRDefault="00BF707A" w:rsidP="00C742E3">
            <w:r w:rsidRPr="00BF707A">
              <w:t>sekretárka, správkyňa registratúry</w:t>
            </w:r>
          </w:p>
        </w:tc>
      </w:tr>
      <w:tr w:rsidR="00BF707A" w:rsidRPr="00BF707A" w:rsidTr="00B668BB">
        <w:tc>
          <w:tcPr>
            <w:tcW w:w="824" w:type="dxa"/>
          </w:tcPr>
          <w:p w:rsidR="00BF707A" w:rsidRPr="00BF707A" w:rsidRDefault="00BF707A" w:rsidP="003722DF">
            <w:r w:rsidRPr="00BF707A">
              <w:t>10.</w:t>
            </w:r>
          </w:p>
        </w:tc>
        <w:tc>
          <w:tcPr>
            <w:tcW w:w="2686" w:type="dxa"/>
          </w:tcPr>
          <w:p w:rsidR="00BF707A" w:rsidRPr="00BF707A" w:rsidRDefault="00BF707A" w:rsidP="00C742E3">
            <w:pPr>
              <w:rPr>
                <w:rFonts w:ascii="Arial" w:hAnsi="Arial" w:cs="Arial"/>
              </w:rPr>
            </w:pPr>
            <w:r w:rsidRPr="00BF707A">
              <w:rPr>
                <w:rFonts w:ascii="Arial" w:hAnsi="Arial" w:cs="Arial"/>
              </w:rPr>
              <w:t>Rúbalová Leona</w:t>
            </w:r>
          </w:p>
        </w:tc>
        <w:tc>
          <w:tcPr>
            <w:tcW w:w="5954" w:type="dxa"/>
          </w:tcPr>
          <w:p w:rsidR="00BF707A" w:rsidRPr="00BF707A" w:rsidRDefault="00BF707A" w:rsidP="00C742E3">
            <w:r w:rsidRPr="00BF707A">
              <w:t>upratovačka</w:t>
            </w:r>
          </w:p>
        </w:tc>
      </w:tr>
      <w:tr w:rsidR="00BF707A" w:rsidRPr="00BF707A" w:rsidTr="00B668BB">
        <w:tc>
          <w:tcPr>
            <w:tcW w:w="824" w:type="dxa"/>
          </w:tcPr>
          <w:p w:rsidR="00BF707A" w:rsidRPr="00BF707A" w:rsidRDefault="00BF707A" w:rsidP="003722DF">
            <w:r w:rsidRPr="00BF707A">
              <w:t>11.</w:t>
            </w:r>
          </w:p>
        </w:tc>
        <w:tc>
          <w:tcPr>
            <w:tcW w:w="2686" w:type="dxa"/>
          </w:tcPr>
          <w:p w:rsidR="00BF707A" w:rsidRPr="00BF707A" w:rsidRDefault="00BF707A" w:rsidP="00C742E3">
            <w:pPr>
              <w:rPr>
                <w:rFonts w:ascii="Arial" w:hAnsi="Arial" w:cs="Arial"/>
              </w:rPr>
            </w:pPr>
            <w:r w:rsidRPr="00BF707A">
              <w:rPr>
                <w:rFonts w:ascii="Arial" w:hAnsi="Arial" w:cs="Arial"/>
              </w:rPr>
              <w:t>Štrbáňová Anna</w:t>
            </w:r>
          </w:p>
        </w:tc>
        <w:tc>
          <w:tcPr>
            <w:tcW w:w="5954" w:type="dxa"/>
          </w:tcPr>
          <w:p w:rsidR="00BF707A" w:rsidRPr="00BF707A" w:rsidRDefault="00BF707A" w:rsidP="00C742E3">
            <w:r w:rsidRPr="00BF707A">
              <w:t>upratovačka</w:t>
            </w:r>
          </w:p>
        </w:tc>
      </w:tr>
    </w:tbl>
    <w:p w:rsidR="0090279E" w:rsidRPr="00BF707A" w:rsidRDefault="0090279E">
      <w:pPr>
        <w:jc w:val="center"/>
        <w:rPr>
          <w:rFonts w:ascii="Arial" w:hAnsi="Arial" w:cs="Arial"/>
          <w:b/>
          <w:sz w:val="32"/>
          <w:szCs w:val="32"/>
        </w:rPr>
      </w:pPr>
    </w:p>
    <w:p w:rsidR="0095353A" w:rsidRPr="00DA6F2B" w:rsidRDefault="0095353A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95353A" w:rsidRPr="00EC3015" w:rsidRDefault="0095353A">
      <w:pPr>
        <w:jc w:val="center"/>
        <w:rPr>
          <w:rFonts w:ascii="Arial" w:hAnsi="Arial" w:cs="Arial"/>
          <w:b/>
          <w:sz w:val="32"/>
          <w:szCs w:val="32"/>
        </w:rPr>
      </w:pPr>
    </w:p>
    <w:p w:rsidR="0095353A" w:rsidRPr="00EC3015" w:rsidRDefault="0095353A" w:rsidP="0095353A">
      <w:pPr>
        <w:jc w:val="center"/>
        <w:rPr>
          <w:rFonts w:ascii="Arial" w:hAnsi="Arial" w:cs="Arial"/>
          <w:b/>
          <w:sz w:val="32"/>
          <w:szCs w:val="32"/>
        </w:rPr>
      </w:pPr>
      <w:r w:rsidRPr="00EC3015">
        <w:rPr>
          <w:rFonts w:ascii="Arial" w:hAnsi="Arial" w:cs="Arial"/>
          <w:b/>
          <w:sz w:val="32"/>
          <w:szCs w:val="32"/>
        </w:rPr>
        <w:t>14. Pridelené úväzky podľa tried a</w:t>
      </w:r>
      <w:r w:rsidR="00F471EB" w:rsidRPr="00EC3015">
        <w:rPr>
          <w:rFonts w:ascii="Arial" w:hAnsi="Arial" w:cs="Arial"/>
          <w:b/>
          <w:sz w:val="32"/>
          <w:szCs w:val="32"/>
        </w:rPr>
        <w:t> </w:t>
      </w:r>
      <w:r w:rsidRPr="00EC3015">
        <w:rPr>
          <w:rFonts w:ascii="Arial" w:hAnsi="Arial" w:cs="Arial"/>
          <w:b/>
          <w:sz w:val="32"/>
          <w:szCs w:val="32"/>
        </w:rPr>
        <w:t>učiteľov</w:t>
      </w:r>
      <w:r w:rsidR="00F471EB" w:rsidRPr="00EC3015">
        <w:rPr>
          <w:rFonts w:ascii="Arial" w:hAnsi="Arial" w:cs="Arial"/>
          <w:b/>
          <w:sz w:val="32"/>
          <w:szCs w:val="32"/>
        </w:rPr>
        <w:t>, počty vyučovacích hodín, delenie tried</w:t>
      </w:r>
      <w:r w:rsidR="00C545EA" w:rsidRPr="00EC3015">
        <w:rPr>
          <w:rFonts w:ascii="Arial" w:hAnsi="Arial" w:cs="Arial"/>
          <w:b/>
          <w:sz w:val="32"/>
          <w:szCs w:val="32"/>
        </w:rPr>
        <w:t>, voliteľné predmety AUP</w:t>
      </w:r>
    </w:p>
    <w:p w:rsidR="0095353A" w:rsidRPr="00EC3015" w:rsidRDefault="0095353A" w:rsidP="0095353A">
      <w:pPr>
        <w:jc w:val="center"/>
        <w:rPr>
          <w:rFonts w:ascii="Arial" w:hAnsi="Arial" w:cs="Arial"/>
          <w:sz w:val="32"/>
          <w:szCs w:val="32"/>
        </w:rPr>
      </w:pPr>
    </w:p>
    <w:p w:rsidR="002A67A3" w:rsidRPr="00EC3015" w:rsidRDefault="00DC6223">
      <w:pPr>
        <w:jc w:val="center"/>
        <w:rPr>
          <w:rFonts w:ascii="Arial" w:hAnsi="Arial" w:cs="Arial"/>
        </w:rPr>
      </w:pPr>
      <w:r w:rsidRPr="00EC3015">
        <w:rPr>
          <w:rFonts w:ascii="Arial" w:hAnsi="Arial" w:cs="Arial"/>
        </w:rPr>
        <w:t>(</w:t>
      </w:r>
      <w:r w:rsidR="007A505A" w:rsidRPr="00EC3015">
        <w:rPr>
          <w:rFonts w:ascii="Arial" w:hAnsi="Arial" w:cs="Arial"/>
        </w:rPr>
        <w:t>v prílohe</w:t>
      </w:r>
      <w:r w:rsidRPr="00EC3015">
        <w:rPr>
          <w:rFonts w:ascii="Arial" w:hAnsi="Arial" w:cs="Arial"/>
        </w:rPr>
        <w:t>)</w:t>
      </w:r>
    </w:p>
    <w:p w:rsidR="002A67A3" w:rsidRPr="00DA6F2B" w:rsidRDefault="002A67A3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3E3C8D" w:rsidRPr="00DA6F2B" w:rsidRDefault="003E3C8D">
      <w:pPr>
        <w:jc w:val="center"/>
        <w:rPr>
          <w:color w:val="FF0000"/>
        </w:rPr>
      </w:pPr>
    </w:p>
    <w:p w:rsidR="00A4438C" w:rsidRPr="00DA6F2B" w:rsidRDefault="00A4438C">
      <w:pPr>
        <w:jc w:val="center"/>
        <w:rPr>
          <w:color w:val="FF0000"/>
        </w:rPr>
      </w:pPr>
    </w:p>
    <w:p w:rsidR="00A4438C" w:rsidRPr="00DA6F2B" w:rsidRDefault="00A4438C">
      <w:pPr>
        <w:jc w:val="center"/>
        <w:rPr>
          <w:color w:val="FF0000"/>
        </w:rPr>
      </w:pPr>
    </w:p>
    <w:p w:rsidR="003E3C8D" w:rsidRPr="00DA6F2B" w:rsidRDefault="003E3C8D">
      <w:pPr>
        <w:jc w:val="center"/>
        <w:rPr>
          <w:color w:val="FF0000"/>
        </w:rPr>
      </w:pPr>
    </w:p>
    <w:p w:rsidR="00B668BB" w:rsidRPr="00DA6F2B" w:rsidRDefault="00B668BB">
      <w:pPr>
        <w:jc w:val="center"/>
        <w:rPr>
          <w:color w:val="FF0000"/>
        </w:rPr>
      </w:pPr>
    </w:p>
    <w:p w:rsidR="00B668BB" w:rsidRPr="00DA6F2B" w:rsidRDefault="00B668BB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B668BB" w:rsidRPr="00DA6F2B" w:rsidRDefault="00B668BB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B668BB" w:rsidRPr="00DA6F2B" w:rsidRDefault="00B668BB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B668BB" w:rsidRPr="00DA6F2B" w:rsidRDefault="00B668BB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B668BB" w:rsidRPr="00DA6F2B" w:rsidRDefault="00B668BB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B668BB" w:rsidRPr="00DA6F2B" w:rsidRDefault="00B668BB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B668BB" w:rsidRPr="00DA6F2B" w:rsidRDefault="00B668BB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B668BB" w:rsidRPr="00DA6F2B" w:rsidRDefault="00B668BB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B668BB" w:rsidRPr="00DA6F2B" w:rsidRDefault="00B668BB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B668BB" w:rsidRPr="00DA6F2B" w:rsidRDefault="00B668BB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B668BB" w:rsidRPr="00DA6F2B" w:rsidRDefault="00B668BB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3E3C8D" w:rsidRDefault="003E3C8D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BF707A" w:rsidRPr="00DA6F2B" w:rsidRDefault="00BF707A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872A29" w:rsidRPr="00DA6F2B" w:rsidRDefault="00872A29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BE5960" w:rsidRPr="00BF707A" w:rsidRDefault="00BE5960">
      <w:pPr>
        <w:jc w:val="center"/>
        <w:rPr>
          <w:rFonts w:ascii="Arial" w:hAnsi="Arial" w:cs="Arial"/>
          <w:b/>
          <w:sz w:val="32"/>
          <w:szCs w:val="32"/>
          <w:lang w:eastAsia="sk-SK"/>
        </w:rPr>
      </w:pPr>
      <w:r w:rsidRPr="00BF707A">
        <w:rPr>
          <w:rFonts w:ascii="Arial" w:hAnsi="Arial" w:cs="Arial"/>
          <w:b/>
          <w:sz w:val="32"/>
          <w:szCs w:val="32"/>
        </w:rPr>
        <w:lastRenderedPageBreak/>
        <w:t>1</w:t>
      </w:r>
      <w:r w:rsidR="00C545EA" w:rsidRPr="00BF707A">
        <w:rPr>
          <w:rFonts w:ascii="Arial" w:hAnsi="Arial" w:cs="Arial"/>
          <w:b/>
          <w:sz w:val="32"/>
          <w:szCs w:val="32"/>
        </w:rPr>
        <w:t>5</w:t>
      </w:r>
      <w:r w:rsidRPr="00BF707A">
        <w:rPr>
          <w:rFonts w:ascii="Arial" w:hAnsi="Arial" w:cs="Arial"/>
          <w:b/>
          <w:sz w:val="32"/>
          <w:szCs w:val="32"/>
        </w:rPr>
        <w:t>.  časový rozpis vyučovania</w:t>
      </w:r>
    </w:p>
    <w:p w:rsidR="00BE5960" w:rsidRPr="00BF707A" w:rsidRDefault="00BE5960">
      <w:pPr>
        <w:jc w:val="center"/>
        <w:rPr>
          <w:rFonts w:ascii="Arial" w:hAnsi="Arial" w:cs="Arial"/>
          <w:b/>
          <w:sz w:val="32"/>
          <w:szCs w:val="32"/>
          <w:lang w:eastAsia="sk-SK"/>
        </w:rPr>
      </w:pPr>
    </w:p>
    <w:tbl>
      <w:tblPr>
        <w:tblW w:w="822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418"/>
        <w:gridCol w:w="1417"/>
        <w:gridCol w:w="1560"/>
        <w:gridCol w:w="1559"/>
        <w:gridCol w:w="2268"/>
      </w:tblGrid>
      <w:tr w:rsidR="00227748" w:rsidRPr="00BF707A" w:rsidTr="00227748">
        <w:trPr>
          <w:cantSplit/>
        </w:trPr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>
            <w:pPr>
              <w:jc w:val="center"/>
              <w:rPr>
                <w:rFonts w:ascii="Arial" w:hAnsi="Arial" w:cs="Arial"/>
                <w:b/>
                <w:i/>
                <w:lang w:eastAsia="sk-SK"/>
              </w:rPr>
            </w:pPr>
            <w:r w:rsidRPr="00BF707A">
              <w:rPr>
                <w:rFonts w:ascii="Arial" w:hAnsi="Arial" w:cs="Arial"/>
                <w:b/>
                <w:i/>
                <w:lang w:eastAsia="sk-SK"/>
              </w:rPr>
              <w:t>Riadne vyučovanie</w:t>
            </w:r>
          </w:p>
        </w:tc>
      </w:tr>
      <w:tr w:rsidR="00227748" w:rsidRPr="00BF707A" w:rsidTr="0022774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>
            <w:pPr>
              <w:jc w:val="center"/>
              <w:rPr>
                <w:rFonts w:ascii="Arial" w:hAnsi="Arial" w:cs="Arial"/>
                <w:b/>
                <w:i/>
                <w:lang w:eastAsia="sk-SK"/>
              </w:rPr>
            </w:pPr>
            <w:r w:rsidRPr="00BF707A">
              <w:rPr>
                <w:rFonts w:ascii="Arial" w:hAnsi="Arial" w:cs="Arial"/>
                <w:b/>
                <w:i/>
              </w:rPr>
              <w:t>hodina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>
            <w:pPr>
              <w:jc w:val="center"/>
              <w:rPr>
                <w:rFonts w:ascii="Arial" w:hAnsi="Arial" w:cs="Arial"/>
                <w:b/>
                <w:i/>
                <w:lang w:eastAsia="sk-SK"/>
              </w:rPr>
            </w:pPr>
            <w:r w:rsidRPr="00BF707A">
              <w:rPr>
                <w:rFonts w:ascii="Arial" w:hAnsi="Arial" w:cs="Arial"/>
                <w:b/>
                <w:i/>
              </w:rPr>
              <w:t>od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>
            <w:pPr>
              <w:jc w:val="center"/>
              <w:rPr>
                <w:rFonts w:ascii="Arial" w:hAnsi="Arial" w:cs="Arial"/>
                <w:b/>
                <w:i/>
                <w:lang w:eastAsia="sk-SK"/>
              </w:rPr>
            </w:pPr>
            <w:r w:rsidRPr="00BF707A">
              <w:rPr>
                <w:rFonts w:ascii="Arial" w:hAnsi="Arial" w:cs="Arial"/>
                <w:b/>
                <w:i/>
              </w:rPr>
              <w:t>do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>
            <w:pPr>
              <w:jc w:val="center"/>
              <w:rPr>
                <w:rFonts w:ascii="Arial" w:hAnsi="Arial" w:cs="Arial"/>
                <w:b/>
                <w:i/>
              </w:rPr>
            </w:pPr>
            <w:r w:rsidRPr="00BF707A">
              <w:rPr>
                <w:rFonts w:ascii="Arial" w:hAnsi="Arial" w:cs="Arial"/>
                <w:b/>
                <w:i/>
              </w:rPr>
              <w:t>prestávka</w:t>
            </w:r>
          </w:p>
        </w:tc>
      </w:tr>
      <w:tr w:rsidR="00227748" w:rsidRPr="00BF707A" w:rsidTr="0022774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0.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7,05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7,50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  <w:lang w:eastAsia="sk-SK"/>
              </w:rPr>
              <w:t>7,50-7,55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 w:rsidP="0046130C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227748" w:rsidRPr="00BF707A" w:rsidTr="0022774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7,55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8,40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  <w:lang w:eastAsia="sk-SK"/>
              </w:rPr>
              <w:t>8,40-8,50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 w:rsidP="0046130C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227748" w:rsidRPr="00BF707A" w:rsidTr="0022774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8,50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9,35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 w:rsidP="00227748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  <w:lang w:eastAsia="sk-SK"/>
              </w:rPr>
              <w:t>9,35-9,45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 w:rsidP="0046130C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227748" w:rsidRPr="00BF707A" w:rsidTr="0022774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9,45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10,30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  <w:lang w:eastAsia="sk-SK"/>
              </w:rPr>
              <w:t>10,30-10,40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 w:rsidP="0046130C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227748" w:rsidRPr="00BF707A" w:rsidTr="0022774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10,40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11,25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  <w:lang w:eastAsia="sk-SK"/>
              </w:rPr>
              <w:t>11,25-12,00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 w:rsidP="0022774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707A">
              <w:rPr>
                <w:rFonts w:ascii="Arial" w:hAnsi="Arial" w:cs="Arial"/>
                <w:b/>
                <w:sz w:val="22"/>
                <w:szCs w:val="22"/>
              </w:rPr>
              <w:t>veľká prestávka  35</w:t>
            </w:r>
          </w:p>
        </w:tc>
      </w:tr>
      <w:tr w:rsidR="00227748" w:rsidRPr="00BF707A" w:rsidTr="0022774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5.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 w:rsidP="00227748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12,00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 w:rsidP="00227748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12,45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  <w:lang w:eastAsia="sk-SK"/>
              </w:rPr>
              <w:t>12,45-12,55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 w:rsidP="0046130C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227748" w:rsidRPr="00BF707A" w:rsidTr="0022774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6.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 w:rsidP="00227748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12,55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 w:rsidP="00227748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13,40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 w:rsidP="00227748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  <w:lang w:eastAsia="sk-SK"/>
              </w:rPr>
              <w:t>13,40-13,50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 w:rsidP="0046130C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227748" w:rsidRPr="00BF707A" w:rsidTr="0022774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 w:rsidP="00227748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13,50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 w:rsidP="00227748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14,35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 w:rsidP="00922D64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  <w:lang w:eastAsia="sk-SK"/>
              </w:rPr>
              <w:t>14,35-</w:t>
            </w:r>
            <w:r w:rsidR="00922D64" w:rsidRPr="00BF707A">
              <w:rPr>
                <w:rFonts w:ascii="Arial" w:hAnsi="Arial" w:cs="Arial"/>
                <w:sz w:val="22"/>
                <w:szCs w:val="22"/>
                <w:lang w:eastAsia="sk-SK"/>
              </w:rPr>
              <w:t>14,40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922D64" w:rsidP="00922D64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227748" w:rsidRPr="00BF707A" w:rsidTr="0022774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8.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 w:rsidP="00922D64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14,</w:t>
            </w:r>
            <w:r w:rsidR="00922D64" w:rsidRPr="00BF707A">
              <w:rPr>
                <w:rFonts w:ascii="Arial" w:hAnsi="Arial" w:cs="Arial"/>
                <w:sz w:val="22"/>
                <w:szCs w:val="22"/>
              </w:rPr>
              <w:t>40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 w:rsidP="00922D64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15,</w:t>
            </w:r>
            <w:r w:rsidR="00922D64" w:rsidRPr="00BF707A"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48" w:rsidRPr="00BF707A" w:rsidRDefault="00227748" w:rsidP="0046130C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</w:tbl>
    <w:p w:rsidR="00BE5960" w:rsidRPr="00BF707A" w:rsidRDefault="00BE5960">
      <w:pPr>
        <w:jc w:val="center"/>
        <w:rPr>
          <w:rFonts w:ascii="Arial" w:hAnsi="Arial" w:cs="Arial"/>
          <w:lang w:eastAsia="sk-SK"/>
        </w:rPr>
      </w:pPr>
    </w:p>
    <w:p w:rsidR="00BE5960" w:rsidRPr="00BF707A" w:rsidRDefault="00BE5960">
      <w:pPr>
        <w:jc w:val="center"/>
        <w:rPr>
          <w:rFonts w:ascii="Arial" w:hAnsi="Arial" w:cs="Arial"/>
          <w:lang w:eastAsia="sk-SK"/>
        </w:rPr>
      </w:pPr>
    </w:p>
    <w:p w:rsidR="00BE5960" w:rsidRPr="00BF707A" w:rsidRDefault="00BE5960">
      <w:pPr>
        <w:jc w:val="center"/>
        <w:rPr>
          <w:rFonts w:ascii="Arial" w:hAnsi="Arial" w:cs="Arial"/>
          <w:lang w:eastAsia="sk-SK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720"/>
        <w:gridCol w:w="960"/>
        <w:gridCol w:w="840"/>
        <w:gridCol w:w="1080"/>
        <w:gridCol w:w="180"/>
        <w:gridCol w:w="180"/>
        <w:gridCol w:w="720"/>
        <w:gridCol w:w="900"/>
        <w:gridCol w:w="900"/>
        <w:gridCol w:w="1080"/>
      </w:tblGrid>
      <w:tr w:rsidR="00BE5960" w:rsidRPr="00BF707A">
        <w:trPr>
          <w:cantSplit/>
        </w:trPr>
        <w:tc>
          <w:tcPr>
            <w:tcW w:w="37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b/>
                <w:i/>
                <w:lang w:eastAsia="sk-SK"/>
              </w:rPr>
            </w:pPr>
            <w:r w:rsidRPr="00BF707A">
              <w:rPr>
                <w:rFonts w:ascii="Arial" w:hAnsi="Arial" w:cs="Arial"/>
                <w:b/>
                <w:i/>
                <w:lang w:eastAsia="sk-SK"/>
              </w:rPr>
              <w:t>Skrátené vyučovanie-40min.hodiny</w:t>
            </w:r>
          </w:p>
        </w:tc>
        <w:tc>
          <w:tcPr>
            <w:tcW w:w="37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b/>
                <w:i/>
                <w:vertAlign w:val="subscript"/>
                <w:lang w:eastAsia="sk-SK"/>
              </w:rPr>
            </w:pPr>
            <w:r w:rsidRPr="00BF707A">
              <w:rPr>
                <w:rFonts w:ascii="Arial" w:hAnsi="Arial" w:cs="Arial"/>
                <w:b/>
                <w:i/>
                <w:lang w:eastAsia="sk-SK"/>
              </w:rPr>
              <w:t>Skrátené vyučovanie-35min.hodiny</w:t>
            </w:r>
          </w:p>
        </w:tc>
      </w:tr>
      <w:tr w:rsidR="00BE5960" w:rsidRPr="00BF707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b/>
                <w:i/>
                <w:lang w:eastAsia="sk-SK"/>
              </w:rPr>
            </w:pPr>
            <w:r w:rsidRPr="00BF707A">
              <w:rPr>
                <w:rFonts w:ascii="Arial" w:hAnsi="Arial" w:cs="Arial"/>
                <w:b/>
                <w:i/>
              </w:rPr>
              <w:t>hodina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b/>
                <w:i/>
                <w:lang w:eastAsia="sk-SK"/>
              </w:rPr>
            </w:pPr>
            <w:r w:rsidRPr="00BF707A">
              <w:rPr>
                <w:rFonts w:ascii="Arial" w:hAnsi="Arial" w:cs="Arial"/>
                <w:b/>
                <w:i/>
              </w:rPr>
              <w:t>od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b/>
                <w:i/>
                <w:lang w:eastAsia="sk-SK"/>
              </w:rPr>
            </w:pPr>
            <w:r w:rsidRPr="00BF707A">
              <w:rPr>
                <w:rFonts w:ascii="Arial" w:hAnsi="Arial" w:cs="Arial"/>
                <w:b/>
                <w:i/>
              </w:rPr>
              <w:t>do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b/>
                <w:i/>
                <w:lang w:eastAsia="sk-SK"/>
              </w:rPr>
            </w:pPr>
            <w:r w:rsidRPr="00BF707A">
              <w:rPr>
                <w:rFonts w:ascii="Arial" w:hAnsi="Arial" w:cs="Arial"/>
                <w:b/>
                <w:i/>
              </w:rPr>
              <w:t>prestávka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E5960" w:rsidRPr="00BF707A" w:rsidRDefault="00BE5960">
            <w:pPr>
              <w:jc w:val="center"/>
              <w:rPr>
                <w:rFonts w:ascii="Arial" w:hAnsi="Arial" w:cs="Arial"/>
                <w:b/>
                <w:i/>
                <w:vertAlign w:val="subscript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b/>
                <w:i/>
                <w:lang w:eastAsia="sk-SK"/>
              </w:rPr>
            </w:pPr>
            <w:r w:rsidRPr="00BF707A">
              <w:rPr>
                <w:rFonts w:ascii="Arial" w:hAnsi="Arial" w:cs="Arial"/>
                <w:b/>
                <w:i/>
              </w:rPr>
              <w:t>hodina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b/>
                <w:i/>
                <w:lang w:eastAsia="sk-SK"/>
              </w:rPr>
            </w:pPr>
            <w:r w:rsidRPr="00BF707A">
              <w:rPr>
                <w:rFonts w:ascii="Arial" w:hAnsi="Arial" w:cs="Arial"/>
                <w:b/>
                <w:i/>
              </w:rPr>
              <w:t>od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b/>
                <w:i/>
                <w:lang w:eastAsia="sk-SK"/>
              </w:rPr>
            </w:pPr>
            <w:r w:rsidRPr="00BF707A">
              <w:rPr>
                <w:rFonts w:ascii="Arial" w:hAnsi="Arial" w:cs="Arial"/>
                <w:b/>
                <w:i/>
              </w:rPr>
              <w:t>do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b/>
                <w:i/>
                <w:lang w:eastAsia="sk-SK"/>
              </w:rPr>
            </w:pPr>
            <w:r w:rsidRPr="00BF707A">
              <w:rPr>
                <w:rFonts w:ascii="Arial" w:hAnsi="Arial" w:cs="Arial"/>
                <w:b/>
                <w:i/>
              </w:rPr>
              <w:t>prestávka</w:t>
            </w:r>
          </w:p>
        </w:tc>
      </w:tr>
      <w:tr w:rsidR="00BE5960" w:rsidRPr="00BF707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0.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7,05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7,50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vertAlign w:val="subscript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0.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7,05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7,50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BE5960" w:rsidRPr="00BF707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7,55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8,35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  <w:lang w:eastAsia="sk-SK"/>
              </w:rPr>
              <w:t>5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vertAlign w:val="subscript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7,55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8,30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  <w:lang w:eastAsia="sk-SK"/>
              </w:rPr>
              <w:t>5</w:t>
            </w:r>
          </w:p>
        </w:tc>
      </w:tr>
      <w:tr w:rsidR="00BE5960" w:rsidRPr="00BF707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8,40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9,20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  <w:lang w:eastAsia="sk-SK"/>
              </w:rPr>
              <w:t>5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vertAlign w:val="subscript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8,35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9,10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  <w:lang w:eastAsia="sk-SK"/>
              </w:rPr>
              <w:t>5</w:t>
            </w:r>
          </w:p>
        </w:tc>
      </w:tr>
      <w:tr w:rsidR="00BE5960" w:rsidRPr="00BF707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9,25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10,05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  <w:lang w:eastAsia="sk-SK"/>
              </w:rPr>
              <w:t>5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vertAlign w:val="subscript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9,15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9,50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  <w:lang w:eastAsia="sk-SK"/>
              </w:rPr>
              <w:t>5</w:t>
            </w:r>
          </w:p>
        </w:tc>
      </w:tr>
      <w:tr w:rsidR="00BE5960" w:rsidRPr="00BF707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10,10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10,50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9,55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10,30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  <w:lang w:eastAsia="sk-SK"/>
              </w:rPr>
              <w:t>10</w:t>
            </w:r>
          </w:p>
        </w:tc>
      </w:tr>
      <w:tr w:rsidR="00BE5960" w:rsidRPr="00BF707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5.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11,00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11,40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  <w:lang w:eastAsia="sk-SK"/>
              </w:rPr>
              <w:t>5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vertAlign w:val="subscript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5.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10,40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11,15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  <w:lang w:eastAsia="sk-SK"/>
              </w:rPr>
              <w:t>5</w:t>
            </w:r>
          </w:p>
        </w:tc>
      </w:tr>
      <w:tr w:rsidR="00BE5960" w:rsidRPr="00BF707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6.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11,45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12,25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  <w:lang w:eastAsia="sk-SK"/>
              </w:rPr>
              <w:t>5 obed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vertAlign w:val="subscript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6.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11,20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11,55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  <w:lang w:eastAsia="sk-SK"/>
              </w:rPr>
              <w:t>5</w:t>
            </w:r>
          </w:p>
        </w:tc>
      </w:tr>
      <w:tr w:rsidR="00BE5960" w:rsidRPr="00BF707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12,30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13,10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vertAlign w:val="subscript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12,00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12,35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  <w:lang w:eastAsia="sk-SK"/>
              </w:rPr>
              <w:t>10 obed</w:t>
            </w:r>
          </w:p>
        </w:tc>
      </w:tr>
      <w:tr w:rsidR="00BE5960" w:rsidRPr="00BF707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8.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13,20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14,00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8.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12,45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13,20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  <w:lang w:eastAsia="sk-SK"/>
              </w:rPr>
              <w:t>5</w:t>
            </w:r>
          </w:p>
        </w:tc>
      </w:tr>
    </w:tbl>
    <w:p w:rsidR="00BE5960" w:rsidRPr="00BF707A" w:rsidRDefault="00BE5960">
      <w:pPr>
        <w:jc w:val="center"/>
        <w:rPr>
          <w:rFonts w:ascii="Arial" w:hAnsi="Arial" w:cs="Arial"/>
          <w:lang w:eastAsia="sk-SK"/>
        </w:rPr>
      </w:pPr>
    </w:p>
    <w:p w:rsidR="00BE5960" w:rsidRPr="00BF707A" w:rsidRDefault="00BE5960">
      <w:pPr>
        <w:jc w:val="center"/>
        <w:rPr>
          <w:rFonts w:ascii="Arial" w:hAnsi="Arial" w:cs="Arial"/>
          <w:lang w:eastAsia="sk-SK"/>
        </w:rPr>
      </w:pPr>
    </w:p>
    <w:p w:rsidR="00AB0736" w:rsidRPr="00BF707A" w:rsidRDefault="00AB0736">
      <w:pPr>
        <w:jc w:val="center"/>
        <w:rPr>
          <w:rFonts w:ascii="Arial" w:hAnsi="Arial" w:cs="Arial"/>
          <w:lang w:eastAsia="sk-SK"/>
        </w:rPr>
      </w:pPr>
    </w:p>
    <w:p w:rsidR="00BE5960" w:rsidRPr="00BF707A" w:rsidRDefault="00BE5960">
      <w:pPr>
        <w:jc w:val="center"/>
        <w:rPr>
          <w:rFonts w:ascii="Arial" w:hAnsi="Arial" w:cs="Arial"/>
          <w:lang w:eastAsia="sk-SK"/>
        </w:rPr>
      </w:pP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980"/>
        <w:gridCol w:w="1620"/>
        <w:gridCol w:w="1125"/>
        <w:gridCol w:w="1575"/>
      </w:tblGrid>
      <w:tr w:rsidR="00BE5960" w:rsidRPr="00BF707A">
        <w:trPr>
          <w:cantSplit/>
        </w:trPr>
        <w:tc>
          <w:tcPr>
            <w:tcW w:w="6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b/>
                <w:i/>
                <w:lang w:eastAsia="sk-SK"/>
              </w:rPr>
            </w:pPr>
            <w:r w:rsidRPr="00BF707A">
              <w:rPr>
                <w:rFonts w:ascii="Arial" w:hAnsi="Arial" w:cs="Arial"/>
                <w:b/>
                <w:i/>
                <w:lang w:eastAsia="sk-SK"/>
              </w:rPr>
              <w:t>Skrátené vyučovanie-30min.hodiny</w:t>
            </w:r>
          </w:p>
        </w:tc>
      </w:tr>
      <w:tr w:rsidR="00BE5960" w:rsidRPr="00BF70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b/>
                <w:i/>
                <w:lang w:eastAsia="sk-SK"/>
              </w:rPr>
            </w:pPr>
            <w:r w:rsidRPr="00BF707A">
              <w:rPr>
                <w:rFonts w:ascii="Arial" w:hAnsi="Arial" w:cs="Arial"/>
                <w:b/>
                <w:i/>
              </w:rPr>
              <w:t>hodina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b/>
                <w:i/>
                <w:lang w:eastAsia="sk-SK"/>
              </w:rPr>
            </w:pPr>
            <w:r w:rsidRPr="00BF707A">
              <w:rPr>
                <w:rFonts w:ascii="Arial" w:hAnsi="Arial" w:cs="Arial"/>
                <w:b/>
                <w:i/>
              </w:rPr>
              <w:t>od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b/>
                <w:i/>
                <w:lang w:eastAsia="sk-SK"/>
              </w:rPr>
            </w:pPr>
            <w:r w:rsidRPr="00BF707A">
              <w:rPr>
                <w:rFonts w:ascii="Arial" w:hAnsi="Arial" w:cs="Arial"/>
                <w:b/>
                <w:i/>
              </w:rPr>
              <w:t>do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b/>
                <w:i/>
                <w:lang w:eastAsia="sk-SK"/>
              </w:rPr>
            </w:pPr>
            <w:r w:rsidRPr="00BF707A">
              <w:rPr>
                <w:rFonts w:ascii="Arial" w:hAnsi="Arial" w:cs="Arial"/>
                <w:b/>
                <w:i/>
              </w:rPr>
              <w:t>prestávka</w:t>
            </w:r>
          </w:p>
        </w:tc>
      </w:tr>
      <w:tr w:rsidR="00BE5960" w:rsidRPr="00BF70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0.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7,05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7,50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BE5960" w:rsidRPr="00BF70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7,55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8,25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  <w:lang w:eastAsia="sk-SK"/>
              </w:rPr>
              <w:t>5</w:t>
            </w:r>
          </w:p>
        </w:tc>
      </w:tr>
      <w:tr w:rsidR="00BE5960" w:rsidRPr="00BF70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8,30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9,00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  <w:lang w:eastAsia="sk-SK"/>
              </w:rPr>
              <w:t>5</w:t>
            </w:r>
          </w:p>
        </w:tc>
      </w:tr>
      <w:tr w:rsidR="00BE5960" w:rsidRPr="00BF70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9,05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9,35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  <w:lang w:eastAsia="sk-SK"/>
              </w:rPr>
              <w:t>5</w:t>
            </w:r>
          </w:p>
        </w:tc>
      </w:tr>
      <w:tr w:rsidR="00BE5960" w:rsidRPr="00BF70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9,40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10,10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  <w:lang w:eastAsia="sk-SK"/>
              </w:rPr>
              <w:t>10</w:t>
            </w:r>
          </w:p>
        </w:tc>
      </w:tr>
      <w:tr w:rsidR="00BE5960" w:rsidRPr="00BF70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5.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10,20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10,50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  <w:lang w:eastAsia="sk-SK"/>
              </w:rPr>
              <w:t>5</w:t>
            </w:r>
          </w:p>
        </w:tc>
      </w:tr>
      <w:tr w:rsidR="00BE5960" w:rsidRPr="00BF70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6.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10,55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11,25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  <w:lang w:eastAsia="sk-SK"/>
              </w:rPr>
              <w:t>5</w:t>
            </w:r>
          </w:p>
        </w:tc>
      </w:tr>
      <w:tr w:rsidR="00BE5960" w:rsidRPr="00BF70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11,30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12,00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  <w:lang w:eastAsia="sk-SK"/>
              </w:rPr>
              <w:t>10</w:t>
            </w:r>
          </w:p>
        </w:tc>
      </w:tr>
      <w:tr w:rsidR="00BE5960" w:rsidRPr="00BF70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8.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12,10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</w:rPr>
              <w:t>12,40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BF707A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BF707A">
              <w:rPr>
                <w:rFonts w:ascii="Arial" w:hAnsi="Arial" w:cs="Arial"/>
                <w:sz w:val="22"/>
                <w:szCs w:val="22"/>
                <w:lang w:eastAsia="sk-SK"/>
              </w:rPr>
              <w:t>obed</w:t>
            </w:r>
          </w:p>
        </w:tc>
      </w:tr>
    </w:tbl>
    <w:p w:rsidR="00BE5960" w:rsidRPr="00BF707A" w:rsidRDefault="00BE5960">
      <w:pPr>
        <w:jc w:val="center"/>
        <w:rPr>
          <w:rFonts w:ascii="Arial" w:hAnsi="Arial" w:cs="Arial"/>
          <w:lang w:eastAsia="sk-SK"/>
        </w:rPr>
      </w:pPr>
    </w:p>
    <w:p w:rsidR="00BE5960" w:rsidRPr="00DA6F2B" w:rsidRDefault="00BE5960">
      <w:pPr>
        <w:jc w:val="center"/>
        <w:rPr>
          <w:rFonts w:ascii="Arial" w:hAnsi="Arial" w:cs="Arial"/>
          <w:b/>
          <w:color w:val="FF0000"/>
          <w:sz w:val="32"/>
          <w:szCs w:val="32"/>
          <w:lang w:eastAsia="sk-SK"/>
        </w:rPr>
      </w:pPr>
    </w:p>
    <w:p w:rsidR="003E3C8D" w:rsidRDefault="003E3C8D">
      <w:pPr>
        <w:jc w:val="center"/>
        <w:rPr>
          <w:rFonts w:ascii="Arial" w:hAnsi="Arial" w:cs="Arial"/>
          <w:b/>
          <w:color w:val="FF0000"/>
          <w:sz w:val="32"/>
          <w:szCs w:val="32"/>
          <w:lang w:eastAsia="sk-SK"/>
        </w:rPr>
      </w:pPr>
    </w:p>
    <w:p w:rsidR="00231912" w:rsidRDefault="00231912">
      <w:pPr>
        <w:jc w:val="center"/>
        <w:rPr>
          <w:rFonts w:ascii="Arial" w:hAnsi="Arial" w:cs="Arial"/>
          <w:b/>
          <w:color w:val="FF0000"/>
          <w:sz w:val="32"/>
          <w:szCs w:val="32"/>
          <w:lang w:eastAsia="sk-SK"/>
        </w:rPr>
      </w:pPr>
    </w:p>
    <w:p w:rsidR="00231912" w:rsidRPr="00DA6F2B" w:rsidRDefault="00231912">
      <w:pPr>
        <w:jc w:val="center"/>
        <w:rPr>
          <w:rFonts w:ascii="Arial" w:hAnsi="Arial" w:cs="Arial"/>
          <w:b/>
          <w:color w:val="FF0000"/>
          <w:sz w:val="32"/>
          <w:szCs w:val="32"/>
          <w:lang w:eastAsia="sk-SK"/>
        </w:rPr>
      </w:pPr>
    </w:p>
    <w:p w:rsidR="000E2CF1" w:rsidRPr="00DA6F2B" w:rsidRDefault="000E2CF1">
      <w:pPr>
        <w:jc w:val="center"/>
        <w:rPr>
          <w:rFonts w:ascii="Arial" w:hAnsi="Arial" w:cs="Arial"/>
          <w:b/>
          <w:color w:val="FF0000"/>
          <w:sz w:val="32"/>
          <w:szCs w:val="32"/>
          <w:lang w:eastAsia="sk-SK"/>
        </w:rPr>
      </w:pPr>
    </w:p>
    <w:p w:rsidR="00BD1FCE" w:rsidRPr="00F16111" w:rsidRDefault="00BD1FCE" w:rsidP="00BD1FCE">
      <w:pPr>
        <w:jc w:val="center"/>
        <w:rPr>
          <w:rFonts w:ascii="Arial" w:hAnsi="Arial" w:cs="Arial"/>
          <w:b/>
          <w:sz w:val="32"/>
          <w:szCs w:val="32"/>
        </w:rPr>
      </w:pPr>
      <w:r w:rsidRPr="00F16111">
        <w:rPr>
          <w:rFonts w:ascii="Arial" w:hAnsi="Arial" w:cs="Arial"/>
          <w:b/>
          <w:sz w:val="32"/>
          <w:szCs w:val="32"/>
        </w:rPr>
        <w:lastRenderedPageBreak/>
        <w:t xml:space="preserve">16. Rozpis tried a učební </w:t>
      </w:r>
    </w:p>
    <w:p w:rsidR="00BD1FCE" w:rsidRPr="00D829F6" w:rsidRDefault="00BD1FCE" w:rsidP="00BD1FCE">
      <w:pPr>
        <w:jc w:val="center"/>
        <w:rPr>
          <w:rFonts w:ascii="Arial" w:hAnsi="Arial" w:cs="Arial"/>
          <w:b/>
          <w:sz w:val="32"/>
          <w:szCs w:val="32"/>
          <w:lang w:eastAsia="sk-SK"/>
        </w:rPr>
      </w:pPr>
    </w:p>
    <w:p w:rsidR="00B668BB" w:rsidRPr="00D829F6" w:rsidRDefault="00B668BB">
      <w:pPr>
        <w:jc w:val="center"/>
        <w:rPr>
          <w:rFonts w:ascii="Arial" w:hAnsi="Arial" w:cs="Arial"/>
          <w:b/>
          <w:sz w:val="32"/>
          <w:szCs w:val="32"/>
          <w:lang w:eastAsia="sk-SK"/>
        </w:rPr>
      </w:pPr>
    </w:p>
    <w:p w:rsidR="000A6DFC" w:rsidRPr="00D829F6" w:rsidRDefault="000A6DFC">
      <w:pPr>
        <w:jc w:val="center"/>
        <w:rPr>
          <w:rFonts w:ascii="Arial" w:hAnsi="Arial" w:cs="Arial"/>
          <w:b/>
          <w:sz w:val="32"/>
          <w:szCs w:val="32"/>
          <w:lang w:eastAsia="sk-SK"/>
        </w:rPr>
      </w:pPr>
    </w:p>
    <w:tbl>
      <w:tblPr>
        <w:tblpPr w:leftFromText="141" w:rightFromText="141" w:horzAnchor="margin" w:tblpXSpec="center" w:tblpY="810"/>
        <w:tblW w:w="10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540"/>
        <w:gridCol w:w="1472"/>
        <w:gridCol w:w="861"/>
        <w:gridCol w:w="698"/>
        <w:gridCol w:w="540"/>
        <w:gridCol w:w="1423"/>
        <w:gridCol w:w="864"/>
        <w:gridCol w:w="1142"/>
        <w:gridCol w:w="425"/>
        <w:gridCol w:w="709"/>
        <w:gridCol w:w="834"/>
        <w:gridCol w:w="562"/>
      </w:tblGrid>
      <w:tr w:rsidR="00205D4C" w:rsidRPr="00F16111" w:rsidTr="00BA0B9D">
        <w:tc>
          <w:tcPr>
            <w:tcW w:w="3521" w:type="dxa"/>
            <w:gridSpan w:val="4"/>
          </w:tcPr>
          <w:p w:rsidR="00205D4C" w:rsidRPr="00F16111" w:rsidRDefault="00205D4C" w:rsidP="00205D4C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2010/2011</w:t>
            </w:r>
          </w:p>
        </w:tc>
        <w:tc>
          <w:tcPr>
            <w:tcW w:w="3525" w:type="dxa"/>
            <w:gridSpan w:val="4"/>
          </w:tcPr>
          <w:p w:rsidR="00205D4C" w:rsidRPr="00F16111" w:rsidRDefault="00205D4C" w:rsidP="00205D4C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201</w:t>
            </w:r>
            <w:r>
              <w:rPr>
                <w:b/>
                <w:sz w:val="20"/>
                <w:szCs w:val="20"/>
              </w:rPr>
              <w:t>1</w:t>
            </w:r>
            <w:r w:rsidRPr="00F16111">
              <w:rPr>
                <w:b/>
                <w:sz w:val="20"/>
                <w:szCs w:val="20"/>
              </w:rPr>
              <w:t>/20</w:t>
            </w: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1142" w:type="dxa"/>
            <w:shd w:val="clear" w:color="auto" w:fill="auto"/>
          </w:tcPr>
          <w:p w:rsidR="00205D4C" w:rsidRPr="00F16111" w:rsidRDefault="00205D4C" w:rsidP="00205D4C">
            <w:pPr>
              <w:rPr>
                <w:sz w:val="20"/>
                <w:szCs w:val="20"/>
              </w:rPr>
            </w:pPr>
            <w:r w:rsidRPr="00F16111">
              <w:rPr>
                <w:sz w:val="20"/>
                <w:szCs w:val="20"/>
              </w:rPr>
              <w:t>Pozn.</w:t>
            </w:r>
          </w:p>
        </w:tc>
        <w:tc>
          <w:tcPr>
            <w:tcW w:w="2530" w:type="dxa"/>
            <w:gridSpan w:val="4"/>
            <w:shd w:val="clear" w:color="auto" w:fill="auto"/>
          </w:tcPr>
          <w:p w:rsidR="00205D4C" w:rsidRPr="00F16111" w:rsidRDefault="00205D4C" w:rsidP="00205D4C">
            <w:pPr>
              <w:jc w:val="center"/>
              <w:rPr>
                <w:sz w:val="20"/>
                <w:szCs w:val="20"/>
              </w:rPr>
            </w:pPr>
            <w:r w:rsidRPr="00F16111">
              <w:rPr>
                <w:sz w:val="20"/>
                <w:szCs w:val="20"/>
              </w:rPr>
              <w:t>Iné učebne</w:t>
            </w:r>
          </w:p>
        </w:tc>
      </w:tr>
      <w:tr w:rsidR="00205D4C" w:rsidRPr="00F16111" w:rsidTr="00BA0B9D">
        <w:tc>
          <w:tcPr>
            <w:tcW w:w="648" w:type="dxa"/>
          </w:tcPr>
          <w:p w:rsidR="00205D4C" w:rsidRPr="00F16111" w:rsidRDefault="00205D4C" w:rsidP="00205D4C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trieda</w:t>
            </w:r>
          </w:p>
        </w:tc>
        <w:tc>
          <w:tcPr>
            <w:tcW w:w="540" w:type="dxa"/>
          </w:tcPr>
          <w:p w:rsidR="00205D4C" w:rsidRPr="00F16111" w:rsidRDefault="00205D4C" w:rsidP="00205D4C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Počet ž.</w:t>
            </w:r>
          </w:p>
        </w:tc>
        <w:tc>
          <w:tcPr>
            <w:tcW w:w="1472" w:type="dxa"/>
          </w:tcPr>
          <w:p w:rsidR="00205D4C" w:rsidRPr="00F16111" w:rsidRDefault="00205D4C" w:rsidP="00205D4C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Triedny</w:t>
            </w:r>
          </w:p>
          <w:p w:rsidR="00205D4C" w:rsidRPr="00F16111" w:rsidRDefault="00205D4C" w:rsidP="00205D4C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učiteľ</w:t>
            </w:r>
          </w:p>
        </w:tc>
        <w:tc>
          <w:tcPr>
            <w:tcW w:w="861" w:type="dxa"/>
          </w:tcPr>
          <w:p w:rsidR="00205D4C" w:rsidRPr="00F16111" w:rsidRDefault="00205D4C" w:rsidP="00205D4C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učebňa</w:t>
            </w:r>
          </w:p>
        </w:tc>
        <w:tc>
          <w:tcPr>
            <w:tcW w:w="698" w:type="dxa"/>
          </w:tcPr>
          <w:p w:rsidR="00205D4C" w:rsidRPr="00F16111" w:rsidRDefault="00205D4C" w:rsidP="00205D4C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trieda</w:t>
            </w:r>
          </w:p>
        </w:tc>
        <w:tc>
          <w:tcPr>
            <w:tcW w:w="540" w:type="dxa"/>
          </w:tcPr>
          <w:p w:rsidR="00205D4C" w:rsidRPr="00F16111" w:rsidRDefault="00205D4C" w:rsidP="00205D4C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Počet ž.</w:t>
            </w:r>
          </w:p>
        </w:tc>
        <w:tc>
          <w:tcPr>
            <w:tcW w:w="1423" w:type="dxa"/>
          </w:tcPr>
          <w:p w:rsidR="00205D4C" w:rsidRPr="00F16111" w:rsidRDefault="00205D4C" w:rsidP="00205D4C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Triedny</w:t>
            </w:r>
          </w:p>
          <w:p w:rsidR="00205D4C" w:rsidRPr="00F16111" w:rsidRDefault="00205D4C" w:rsidP="00205D4C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učiteľ</w:t>
            </w:r>
          </w:p>
        </w:tc>
        <w:tc>
          <w:tcPr>
            <w:tcW w:w="864" w:type="dxa"/>
          </w:tcPr>
          <w:p w:rsidR="00205D4C" w:rsidRPr="00F16111" w:rsidRDefault="00205D4C" w:rsidP="00205D4C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učebňa</w:t>
            </w:r>
          </w:p>
        </w:tc>
        <w:tc>
          <w:tcPr>
            <w:tcW w:w="1142" w:type="dxa"/>
            <w:shd w:val="clear" w:color="auto" w:fill="auto"/>
          </w:tcPr>
          <w:p w:rsidR="00205D4C" w:rsidRPr="00F16111" w:rsidRDefault="00205D4C" w:rsidP="00205D4C">
            <w:pPr>
              <w:rPr>
                <w:sz w:val="20"/>
                <w:szCs w:val="20"/>
              </w:rPr>
            </w:pPr>
            <w:r w:rsidRPr="00F16111">
              <w:rPr>
                <w:sz w:val="20"/>
                <w:szCs w:val="20"/>
              </w:rPr>
              <w:t>zmena</w:t>
            </w:r>
          </w:p>
        </w:tc>
        <w:tc>
          <w:tcPr>
            <w:tcW w:w="425" w:type="dxa"/>
            <w:shd w:val="clear" w:color="auto" w:fill="auto"/>
          </w:tcPr>
          <w:p w:rsidR="00205D4C" w:rsidRPr="00F16111" w:rsidRDefault="00205D4C" w:rsidP="00205D4C">
            <w:pPr>
              <w:rPr>
                <w:sz w:val="20"/>
                <w:szCs w:val="20"/>
              </w:rPr>
            </w:pPr>
            <w:r w:rsidRPr="00F16111">
              <w:rPr>
                <w:sz w:val="20"/>
                <w:szCs w:val="20"/>
              </w:rPr>
              <w:t>budova</w:t>
            </w:r>
          </w:p>
        </w:tc>
        <w:tc>
          <w:tcPr>
            <w:tcW w:w="709" w:type="dxa"/>
            <w:shd w:val="clear" w:color="auto" w:fill="auto"/>
          </w:tcPr>
          <w:p w:rsidR="00205D4C" w:rsidRPr="00F16111" w:rsidRDefault="00205D4C" w:rsidP="00205D4C">
            <w:pPr>
              <w:rPr>
                <w:sz w:val="20"/>
                <w:szCs w:val="20"/>
              </w:rPr>
            </w:pPr>
            <w:r w:rsidRPr="00F16111">
              <w:rPr>
                <w:sz w:val="20"/>
                <w:szCs w:val="20"/>
              </w:rPr>
              <w:t>predmet</w:t>
            </w:r>
          </w:p>
        </w:tc>
        <w:tc>
          <w:tcPr>
            <w:tcW w:w="834" w:type="dxa"/>
            <w:shd w:val="clear" w:color="auto" w:fill="auto"/>
          </w:tcPr>
          <w:p w:rsidR="00205D4C" w:rsidRPr="00F16111" w:rsidRDefault="00205D4C" w:rsidP="00205D4C">
            <w:pPr>
              <w:rPr>
                <w:sz w:val="20"/>
                <w:szCs w:val="20"/>
              </w:rPr>
            </w:pPr>
            <w:r w:rsidRPr="00F16111">
              <w:rPr>
                <w:sz w:val="20"/>
                <w:szCs w:val="20"/>
              </w:rPr>
              <w:t>učebňa</w:t>
            </w:r>
          </w:p>
        </w:tc>
        <w:tc>
          <w:tcPr>
            <w:tcW w:w="562" w:type="dxa"/>
            <w:shd w:val="clear" w:color="auto" w:fill="auto"/>
          </w:tcPr>
          <w:p w:rsidR="00205D4C" w:rsidRPr="00F16111" w:rsidRDefault="00205D4C" w:rsidP="00205D4C">
            <w:pPr>
              <w:rPr>
                <w:sz w:val="20"/>
                <w:szCs w:val="20"/>
              </w:rPr>
            </w:pPr>
            <w:r w:rsidRPr="00F16111">
              <w:rPr>
                <w:sz w:val="20"/>
                <w:szCs w:val="20"/>
              </w:rPr>
              <w:t>poznámka</w:t>
            </w:r>
          </w:p>
        </w:tc>
      </w:tr>
      <w:tr w:rsidR="00205D4C" w:rsidRPr="00F16111" w:rsidTr="00BA0B9D">
        <w:tc>
          <w:tcPr>
            <w:tcW w:w="648" w:type="dxa"/>
          </w:tcPr>
          <w:p w:rsidR="00205D4C" w:rsidRPr="00F16111" w:rsidRDefault="00205D4C" w:rsidP="00205D4C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PA</w:t>
            </w:r>
          </w:p>
        </w:tc>
        <w:tc>
          <w:tcPr>
            <w:tcW w:w="540" w:type="dxa"/>
          </w:tcPr>
          <w:p w:rsidR="00205D4C" w:rsidRPr="00F16111" w:rsidRDefault="00205D4C" w:rsidP="00205D4C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472" w:type="dxa"/>
          </w:tcPr>
          <w:p w:rsidR="00205D4C" w:rsidRPr="00EC3015" w:rsidRDefault="00205D4C" w:rsidP="00205D4C">
            <w:pPr>
              <w:rPr>
                <w:b/>
                <w:sz w:val="20"/>
                <w:szCs w:val="20"/>
              </w:rPr>
            </w:pPr>
          </w:p>
        </w:tc>
        <w:tc>
          <w:tcPr>
            <w:tcW w:w="861" w:type="dxa"/>
          </w:tcPr>
          <w:p w:rsidR="00205D4C" w:rsidRPr="00EC3015" w:rsidRDefault="00205D4C" w:rsidP="00205D4C">
            <w:pPr>
              <w:rPr>
                <w:b/>
                <w:sz w:val="20"/>
                <w:szCs w:val="20"/>
              </w:rPr>
            </w:pPr>
          </w:p>
        </w:tc>
        <w:tc>
          <w:tcPr>
            <w:tcW w:w="698" w:type="dxa"/>
          </w:tcPr>
          <w:p w:rsidR="00205D4C" w:rsidRPr="00EC3015" w:rsidRDefault="00205D4C" w:rsidP="00205D4C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PA</w:t>
            </w:r>
          </w:p>
        </w:tc>
        <w:tc>
          <w:tcPr>
            <w:tcW w:w="540" w:type="dxa"/>
          </w:tcPr>
          <w:p w:rsidR="00205D4C" w:rsidRPr="00EC3015" w:rsidRDefault="00205D4C" w:rsidP="00EC3015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2</w:t>
            </w:r>
            <w:r w:rsidR="00EC3015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23" w:type="dxa"/>
          </w:tcPr>
          <w:p w:rsidR="00205D4C" w:rsidRPr="00EC3015" w:rsidRDefault="00205D4C" w:rsidP="00205D4C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Crkoňová</w:t>
            </w:r>
          </w:p>
        </w:tc>
        <w:tc>
          <w:tcPr>
            <w:tcW w:w="864" w:type="dxa"/>
          </w:tcPr>
          <w:p w:rsidR="00205D4C" w:rsidRPr="00EC3015" w:rsidRDefault="00374D1A" w:rsidP="00205D4C">
            <w:pPr>
              <w:rPr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B233</w:t>
            </w:r>
          </w:p>
        </w:tc>
        <w:tc>
          <w:tcPr>
            <w:tcW w:w="1142" w:type="dxa"/>
            <w:shd w:val="clear" w:color="auto" w:fill="auto"/>
          </w:tcPr>
          <w:p w:rsidR="00205D4C" w:rsidRPr="00EC3015" w:rsidRDefault="00205D4C" w:rsidP="00205D4C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-</w:t>
            </w:r>
          </w:p>
        </w:tc>
        <w:tc>
          <w:tcPr>
            <w:tcW w:w="425" w:type="dxa"/>
            <w:shd w:val="clear" w:color="auto" w:fill="auto"/>
          </w:tcPr>
          <w:p w:rsidR="00205D4C" w:rsidRPr="00EC3015" w:rsidRDefault="00205D4C" w:rsidP="00205D4C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A</w:t>
            </w:r>
          </w:p>
        </w:tc>
        <w:tc>
          <w:tcPr>
            <w:tcW w:w="709" w:type="dxa"/>
            <w:shd w:val="clear" w:color="auto" w:fill="auto"/>
          </w:tcPr>
          <w:p w:rsidR="00205D4C" w:rsidRPr="00EC3015" w:rsidRDefault="00205D4C" w:rsidP="00205D4C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INF</w:t>
            </w:r>
          </w:p>
        </w:tc>
        <w:tc>
          <w:tcPr>
            <w:tcW w:w="834" w:type="dxa"/>
            <w:shd w:val="clear" w:color="auto" w:fill="auto"/>
          </w:tcPr>
          <w:p w:rsidR="00205D4C" w:rsidRPr="00EC3015" w:rsidRDefault="00205D4C" w:rsidP="00205D4C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A321</w:t>
            </w:r>
          </w:p>
        </w:tc>
        <w:tc>
          <w:tcPr>
            <w:tcW w:w="562" w:type="dxa"/>
            <w:shd w:val="clear" w:color="auto" w:fill="auto"/>
          </w:tcPr>
          <w:p w:rsidR="00205D4C" w:rsidRPr="00F16111" w:rsidRDefault="00205D4C" w:rsidP="00205D4C">
            <w:pPr>
              <w:rPr>
                <w:sz w:val="20"/>
                <w:szCs w:val="20"/>
              </w:rPr>
            </w:pPr>
          </w:p>
        </w:tc>
      </w:tr>
      <w:tr w:rsidR="00205D4C" w:rsidRPr="00F16111" w:rsidTr="00BA0B9D">
        <w:tc>
          <w:tcPr>
            <w:tcW w:w="648" w:type="dxa"/>
          </w:tcPr>
          <w:p w:rsidR="00205D4C" w:rsidRPr="00F16111" w:rsidRDefault="00205D4C" w:rsidP="00205D4C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SE</w:t>
            </w:r>
          </w:p>
        </w:tc>
        <w:tc>
          <w:tcPr>
            <w:tcW w:w="540" w:type="dxa"/>
          </w:tcPr>
          <w:p w:rsidR="00205D4C" w:rsidRPr="00F16111" w:rsidRDefault="00205D4C" w:rsidP="00205D4C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472" w:type="dxa"/>
          </w:tcPr>
          <w:p w:rsidR="00205D4C" w:rsidRPr="00EC3015" w:rsidRDefault="00205D4C" w:rsidP="00205D4C">
            <w:pPr>
              <w:rPr>
                <w:b/>
                <w:sz w:val="20"/>
                <w:szCs w:val="20"/>
              </w:rPr>
            </w:pPr>
          </w:p>
        </w:tc>
        <w:tc>
          <w:tcPr>
            <w:tcW w:w="861" w:type="dxa"/>
          </w:tcPr>
          <w:p w:rsidR="00205D4C" w:rsidRPr="00EC3015" w:rsidRDefault="00205D4C" w:rsidP="00205D4C">
            <w:pPr>
              <w:rPr>
                <w:b/>
                <w:sz w:val="20"/>
                <w:szCs w:val="20"/>
              </w:rPr>
            </w:pPr>
          </w:p>
        </w:tc>
        <w:tc>
          <w:tcPr>
            <w:tcW w:w="698" w:type="dxa"/>
          </w:tcPr>
          <w:p w:rsidR="00205D4C" w:rsidRPr="00EC3015" w:rsidRDefault="00205D4C" w:rsidP="00205D4C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SE</w:t>
            </w:r>
          </w:p>
        </w:tc>
        <w:tc>
          <w:tcPr>
            <w:tcW w:w="540" w:type="dxa"/>
          </w:tcPr>
          <w:p w:rsidR="00205D4C" w:rsidRPr="00EC3015" w:rsidRDefault="00205D4C" w:rsidP="00205D4C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423" w:type="dxa"/>
          </w:tcPr>
          <w:p w:rsidR="00205D4C" w:rsidRPr="00EC3015" w:rsidRDefault="00205D4C" w:rsidP="00205D4C">
            <w:pPr>
              <w:rPr>
                <w:b/>
                <w:sz w:val="20"/>
                <w:szCs w:val="20"/>
              </w:rPr>
            </w:pPr>
          </w:p>
        </w:tc>
        <w:tc>
          <w:tcPr>
            <w:tcW w:w="864" w:type="dxa"/>
          </w:tcPr>
          <w:p w:rsidR="00205D4C" w:rsidRPr="00EC3015" w:rsidRDefault="00205D4C" w:rsidP="00205D4C">
            <w:pPr>
              <w:rPr>
                <w:b/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:rsidR="00205D4C" w:rsidRPr="00EC3015" w:rsidRDefault="00205D4C" w:rsidP="00205D4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205D4C" w:rsidRPr="00EC3015" w:rsidRDefault="00205D4C" w:rsidP="00205D4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205D4C" w:rsidRPr="00EC3015" w:rsidRDefault="00205D4C" w:rsidP="00205D4C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auto"/>
          </w:tcPr>
          <w:p w:rsidR="00205D4C" w:rsidRPr="00EC3015" w:rsidRDefault="00205D4C" w:rsidP="00205D4C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A324</w:t>
            </w:r>
          </w:p>
        </w:tc>
        <w:tc>
          <w:tcPr>
            <w:tcW w:w="562" w:type="dxa"/>
            <w:shd w:val="clear" w:color="auto" w:fill="auto"/>
          </w:tcPr>
          <w:p w:rsidR="00205D4C" w:rsidRPr="00F16111" w:rsidRDefault="00205D4C" w:rsidP="00205D4C">
            <w:pPr>
              <w:rPr>
                <w:sz w:val="20"/>
                <w:szCs w:val="20"/>
              </w:rPr>
            </w:pPr>
          </w:p>
        </w:tc>
      </w:tr>
      <w:tr w:rsidR="00205D4C" w:rsidRPr="00F16111" w:rsidTr="00BA0B9D">
        <w:tc>
          <w:tcPr>
            <w:tcW w:w="648" w:type="dxa"/>
          </w:tcPr>
          <w:p w:rsidR="00205D4C" w:rsidRPr="00F16111" w:rsidRDefault="00205D4C" w:rsidP="00205D4C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TE</w:t>
            </w:r>
          </w:p>
        </w:tc>
        <w:tc>
          <w:tcPr>
            <w:tcW w:w="540" w:type="dxa"/>
          </w:tcPr>
          <w:p w:rsidR="00205D4C" w:rsidRPr="00F16111" w:rsidRDefault="00205D4C" w:rsidP="00205D4C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1472" w:type="dxa"/>
          </w:tcPr>
          <w:p w:rsidR="00205D4C" w:rsidRPr="00EC3015" w:rsidRDefault="00205D4C" w:rsidP="00205D4C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Denešová</w:t>
            </w:r>
          </w:p>
        </w:tc>
        <w:tc>
          <w:tcPr>
            <w:tcW w:w="861" w:type="dxa"/>
          </w:tcPr>
          <w:p w:rsidR="00205D4C" w:rsidRPr="00EC3015" w:rsidRDefault="00205D4C" w:rsidP="00205D4C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A217</w:t>
            </w:r>
          </w:p>
        </w:tc>
        <w:tc>
          <w:tcPr>
            <w:tcW w:w="698" w:type="dxa"/>
          </w:tcPr>
          <w:p w:rsidR="00205D4C" w:rsidRPr="00EC3015" w:rsidRDefault="00205D4C" w:rsidP="00205D4C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TE</w:t>
            </w:r>
          </w:p>
        </w:tc>
        <w:tc>
          <w:tcPr>
            <w:tcW w:w="540" w:type="dxa"/>
          </w:tcPr>
          <w:p w:rsidR="00205D4C" w:rsidRPr="00EC3015" w:rsidRDefault="00205D4C" w:rsidP="00205D4C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423" w:type="dxa"/>
          </w:tcPr>
          <w:p w:rsidR="00205D4C" w:rsidRPr="00EC3015" w:rsidRDefault="00205D4C" w:rsidP="00205D4C">
            <w:pPr>
              <w:rPr>
                <w:b/>
                <w:sz w:val="20"/>
                <w:szCs w:val="20"/>
              </w:rPr>
            </w:pPr>
          </w:p>
        </w:tc>
        <w:tc>
          <w:tcPr>
            <w:tcW w:w="864" w:type="dxa"/>
          </w:tcPr>
          <w:p w:rsidR="00205D4C" w:rsidRPr="00EC3015" w:rsidRDefault="00205D4C" w:rsidP="00205D4C">
            <w:pPr>
              <w:rPr>
                <w:b/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:rsidR="00205D4C" w:rsidRPr="00EC3015" w:rsidRDefault="00205D4C" w:rsidP="00205D4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205D4C" w:rsidRPr="00EC3015" w:rsidRDefault="00205D4C" w:rsidP="00205D4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205D4C" w:rsidRPr="00EC3015" w:rsidRDefault="00205D4C" w:rsidP="00205D4C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auto"/>
          </w:tcPr>
          <w:p w:rsidR="00205D4C" w:rsidRPr="00EC3015" w:rsidRDefault="00205D4C" w:rsidP="00205D4C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A325</w:t>
            </w:r>
          </w:p>
        </w:tc>
        <w:tc>
          <w:tcPr>
            <w:tcW w:w="562" w:type="dxa"/>
            <w:shd w:val="clear" w:color="auto" w:fill="auto"/>
          </w:tcPr>
          <w:p w:rsidR="00205D4C" w:rsidRPr="00F16111" w:rsidRDefault="00205D4C" w:rsidP="00205D4C">
            <w:pPr>
              <w:rPr>
                <w:sz w:val="20"/>
                <w:szCs w:val="20"/>
              </w:rPr>
            </w:pPr>
          </w:p>
        </w:tc>
      </w:tr>
      <w:tr w:rsidR="00205D4C" w:rsidRPr="00F16111" w:rsidTr="00BA0B9D">
        <w:tc>
          <w:tcPr>
            <w:tcW w:w="648" w:type="dxa"/>
          </w:tcPr>
          <w:p w:rsidR="00205D4C" w:rsidRPr="00F16111" w:rsidRDefault="00205D4C" w:rsidP="00205D4C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KA</w:t>
            </w:r>
          </w:p>
        </w:tc>
        <w:tc>
          <w:tcPr>
            <w:tcW w:w="540" w:type="dxa"/>
          </w:tcPr>
          <w:p w:rsidR="00205D4C" w:rsidRPr="00F16111" w:rsidRDefault="00205D4C" w:rsidP="00205D4C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1472" w:type="dxa"/>
          </w:tcPr>
          <w:p w:rsidR="00205D4C" w:rsidRPr="00EC3015" w:rsidRDefault="00205D4C" w:rsidP="00205D4C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Pastorková</w:t>
            </w:r>
          </w:p>
        </w:tc>
        <w:tc>
          <w:tcPr>
            <w:tcW w:w="861" w:type="dxa"/>
          </w:tcPr>
          <w:p w:rsidR="00205D4C" w:rsidRPr="00EC3015" w:rsidRDefault="00205D4C" w:rsidP="00205D4C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A216</w:t>
            </w:r>
          </w:p>
        </w:tc>
        <w:tc>
          <w:tcPr>
            <w:tcW w:w="698" w:type="dxa"/>
          </w:tcPr>
          <w:p w:rsidR="00205D4C" w:rsidRPr="00EC3015" w:rsidRDefault="00205D4C" w:rsidP="00205D4C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KA</w:t>
            </w:r>
          </w:p>
        </w:tc>
        <w:tc>
          <w:tcPr>
            <w:tcW w:w="540" w:type="dxa"/>
          </w:tcPr>
          <w:p w:rsidR="00205D4C" w:rsidRPr="00EC3015" w:rsidRDefault="00205D4C" w:rsidP="00205D4C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1423" w:type="dxa"/>
          </w:tcPr>
          <w:p w:rsidR="00205D4C" w:rsidRPr="00EC3015" w:rsidRDefault="00205D4C" w:rsidP="00205D4C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Denešová</w:t>
            </w:r>
          </w:p>
        </w:tc>
        <w:tc>
          <w:tcPr>
            <w:tcW w:w="864" w:type="dxa"/>
          </w:tcPr>
          <w:p w:rsidR="00205D4C" w:rsidRPr="00EC3015" w:rsidRDefault="00205D4C" w:rsidP="00205D4C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A217</w:t>
            </w:r>
          </w:p>
        </w:tc>
        <w:tc>
          <w:tcPr>
            <w:tcW w:w="1142" w:type="dxa"/>
            <w:shd w:val="clear" w:color="auto" w:fill="auto"/>
          </w:tcPr>
          <w:p w:rsidR="00205D4C" w:rsidRPr="00EC3015" w:rsidRDefault="00205D4C" w:rsidP="00205D4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205D4C" w:rsidRPr="00EC3015" w:rsidRDefault="00205D4C" w:rsidP="00205D4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205D4C" w:rsidRPr="00EC3015" w:rsidRDefault="005E60FD" w:rsidP="00205D4C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knižnica</w:t>
            </w:r>
          </w:p>
        </w:tc>
        <w:tc>
          <w:tcPr>
            <w:tcW w:w="834" w:type="dxa"/>
            <w:shd w:val="clear" w:color="auto" w:fill="auto"/>
          </w:tcPr>
          <w:p w:rsidR="00205D4C" w:rsidRPr="00EC3015" w:rsidRDefault="005E60FD" w:rsidP="00205D4C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A</w:t>
            </w:r>
          </w:p>
        </w:tc>
        <w:tc>
          <w:tcPr>
            <w:tcW w:w="562" w:type="dxa"/>
            <w:shd w:val="clear" w:color="auto" w:fill="auto"/>
          </w:tcPr>
          <w:p w:rsidR="00205D4C" w:rsidRPr="00F16111" w:rsidRDefault="00205D4C" w:rsidP="00205D4C">
            <w:pPr>
              <w:rPr>
                <w:sz w:val="20"/>
                <w:szCs w:val="20"/>
              </w:rPr>
            </w:pPr>
          </w:p>
        </w:tc>
      </w:tr>
      <w:tr w:rsidR="005E60FD" w:rsidRPr="00F16111" w:rsidTr="00BA0B9D">
        <w:tc>
          <w:tcPr>
            <w:tcW w:w="648" w:type="dxa"/>
          </w:tcPr>
          <w:p w:rsidR="005E60FD" w:rsidRPr="00F16111" w:rsidRDefault="005E60FD" w:rsidP="005E60FD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KI</w:t>
            </w:r>
          </w:p>
        </w:tc>
        <w:tc>
          <w:tcPr>
            <w:tcW w:w="540" w:type="dxa"/>
          </w:tcPr>
          <w:p w:rsidR="005E60FD" w:rsidRPr="00F16111" w:rsidRDefault="00BA0B9D" w:rsidP="005E60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1472" w:type="dxa"/>
          </w:tcPr>
          <w:p w:rsidR="005E60FD" w:rsidRPr="00EC3015" w:rsidRDefault="005E60FD" w:rsidP="005E60FD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Kubišová</w:t>
            </w:r>
          </w:p>
        </w:tc>
        <w:tc>
          <w:tcPr>
            <w:tcW w:w="861" w:type="dxa"/>
          </w:tcPr>
          <w:p w:rsidR="005E60FD" w:rsidRPr="00EC3015" w:rsidRDefault="005E60FD" w:rsidP="005E60FD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E214</w:t>
            </w:r>
          </w:p>
        </w:tc>
        <w:tc>
          <w:tcPr>
            <w:tcW w:w="698" w:type="dxa"/>
          </w:tcPr>
          <w:p w:rsidR="005E60FD" w:rsidRPr="00EC3015" w:rsidRDefault="005E60FD" w:rsidP="005E60FD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KI</w:t>
            </w:r>
          </w:p>
        </w:tc>
        <w:tc>
          <w:tcPr>
            <w:tcW w:w="540" w:type="dxa"/>
          </w:tcPr>
          <w:p w:rsidR="005E60FD" w:rsidRPr="00EC3015" w:rsidRDefault="005E60FD" w:rsidP="005E60FD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1423" w:type="dxa"/>
          </w:tcPr>
          <w:p w:rsidR="005E60FD" w:rsidRPr="00EC3015" w:rsidRDefault="005E60FD" w:rsidP="005E60FD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Pastorková</w:t>
            </w:r>
          </w:p>
        </w:tc>
        <w:tc>
          <w:tcPr>
            <w:tcW w:w="864" w:type="dxa"/>
          </w:tcPr>
          <w:p w:rsidR="005E60FD" w:rsidRPr="00EC3015" w:rsidRDefault="005E60FD" w:rsidP="005E60FD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A216</w:t>
            </w:r>
          </w:p>
        </w:tc>
        <w:tc>
          <w:tcPr>
            <w:tcW w:w="1142" w:type="dxa"/>
            <w:shd w:val="clear" w:color="auto" w:fill="auto"/>
          </w:tcPr>
          <w:p w:rsidR="005E60FD" w:rsidRPr="00EC3015" w:rsidRDefault="005E60FD" w:rsidP="005E60FD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5E60FD" w:rsidRPr="00EC3015" w:rsidRDefault="005E60FD" w:rsidP="005E60FD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BC</w:t>
            </w:r>
          </w:p>
        </w:tc>
        <w:tc>
          <w:tcPr>
            <w:tcW w:w="709" w:type="dxa"/>
            <w:shd w:val="clear" w:color="auto" w:fill="auto"/>
          </w:tcPr>
          <w:p w:rsidR="005E60FD" w:rsidRPr="00EC3015" w:rsidRDefault="00271819" w:rsidP="005E60FD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VYT</w:t>
            </w:r>
          </w:p>
        </w:tc>
        <w:tc>
          <w:tcPr>
            <w:tcW w:w="834" w:type="dxa"/>
            <w:shd w:val="clear" w:color="auto" w:fill="auto"/>
          </w:tcPr>
          <w:p w:rsidR="005E60FD" w:rsidRPr="00EC3015" w:rsidRDefault="00271819" w:rsidP="005E60FD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C113</w:t>
            </w:r>
          </w:p>
        </w:tc>
        <w:tc>
          <w:tcPr>
            <w:tcW w:w="562" w:type="dxa"/>
            <w:shd w:val="clear" w:color="auto" w:fill="auto"/>
          </w:tcPr>
          <w:p w:rsidR="005E60FD" w:rsidRPr="00F16111" w:rsidRDefault="00271819" w:rsidP="005E60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ateliér</w:t>
            </w:r>
          </w:p>
        </w:tc>
      </w:tr>
      <w:tr w:rsidR="00271819" w:rsidRPr="00F16111" w:rsidTr="00BA0B9D">
        <w:tc>
          <w:tcPr>
            <w:tcW w:w="648" w:type="dxa"/>
          </w:tcPr>
          <w:p w:rsidR="00271819" w:rsidRPr="00F16111" w:rsidRDefault="00271819" w:rsidP="00271819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SX</w:t>
            </w:r>
          </w:p>
        </w:tc>
        <w:tc>
          <w:tcPr>
            <w:tcW w:w="540" w:type="dxa"/>
          </w:tcPr>
          <w:p w:rsidR="00271819" w:rsidRPr="00F16111" w:rsidRDefault="00271819" w:rsidP="00271819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72" w:type="dxa"/>
          </w:tcPr>
          <w:p w:rsidR="00271819" w:rsidRPr="00EC3015" w:rsidRDefault="00271819" w:rsidP="00271819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Zbínová</w:t>
            </w:r>
          </w:p>
        </w:tc>
        <w:tc>
          <w:tcPr>
            <w:tcW w:w="861" w:type="dxa"/>
          </w:tcPr>
          <w:p w:rsidR="00271819" w:rsidRPr="00EC3015" w:rsidRDefault="00271819" w:rsidP="00271819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A327</w:t>
            </w:r>
          </w:p>
        </w:tc>
        <w:tc>
          <w:tcPr>
            <w:tcW w:w="698" w:type="dxa"/>
          </w:tcPr>
          <w:p w:rsidR="00271819" w:rsidRPr="00EC3015" w:rsidRDefault="00271819" w:rsidP="00271819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SX</w:t>
            </w:r>
          </w:p>
        </w:tc>
        <w:tc>
          <w:tcPr>
            <w:tcW w:w="540" w:type="dxa"/>
          </w:tcPr>
          <w:p w:rsidR="00271819" w:rsidRPr="00EC3015" w:rsidRDefault="00271819" w:rsidP="00271819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1423" w:type="dxa"/>
          </w:tcPr>
          <w:p w:rsidR="00271819" w:rsidRPr="00EC3015" w:rsidRDefault="00271819" w:rsidP="00271819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Kubišová</w:t>
            </w:r>
          </w:p>
        </w:tc>
        <w:tc>
          <w:tcPr>
            <w:tcW w:w="864" w:type="dxa"/>
          </w:tcPr>
          <w:p w:rsidR="00271819" w:rsidRPr="00EC3015" w:rsidRDefault="00271819" w:rsidP="00EC3015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E</w:t>
            </w:r>
            <w:r w:rsidR="00EC3015">
              <w:rPr>
                <w:b/>
                <w:sz w:val="20"/>
                <w:szCs w:val="20"/>
              </w:rPr>
              <w:t>328</w:t>
            </w:r>
          </w:p>
        </w:tc>
        <w:tc>
          <w:tcPr>
            <w:tcW w:w="1142" w:type="dxa"/>
            <w:shd w:val="clear" w:color="auto" w:fill="auto"/>
          </w:tcPr>
          <w:p w:rsidR="00271819" w:rsidRPr="00EC3015" w:rsidRDefault="00271819" w:rsidP="00271819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271819" w:rsidRPr="00EC3015" w:rsidRDefault="00271819" w:rsidP="00271819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271819" w:rsidRPr="00EC3015" w:rsidRDefault="00271819" w:rsidP="00271819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CUJ</w:t>
            </w:r>
          </w:p>
        </w:tc>
        <w:tc>
          <w:tcPr>
            <w:tcW w:w="834" w:type="dxa"/>
            <w:shd w:val="clear" w:color="auto" w:fill="auto"/>
          </w:tcPr>
          <w:p w:rsidR="00271819" w:rsidRPr="00EC3015" w:rsidRDefault="00271819" w:rsidP="00271819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C227</w:t>
            </w:r>
          </w:p>
        </w:tc>
        <w:tc>
          <w:tcPr>
            <w:tcW w:w="562" w:type="dxa"/>
            <w:shd w:val="clear" w:color="auto" w:fill="auto"/>
          </w:tcPr>
          <w:p w:rsidR="00271819" w:rsidRPr="00F16111" w:rsidRDefault="00271819" w:rsidP="00271819">
            <w:pPr>
              <w:rPr>
                <w:sz w:val="20"/>
                <w:szCs w:val="20"/>
              </w:rPr>
            </w:pPr>
          </w:p>
        </w:tc>
      </w:tr>
      <w:tr w:rsidR="00271819" w:rsidRPr="00F16111" w:rsidTr="00BA0B9D">
        <w:tc>
          <w:tcPr>
            <w:tcW w:w="648" w:type="dxa"/>
          </w:tcPr>
          <w:p w:rsidR="00271819" w:rsidRPr="00F16111" w:rsidRDefault="00271819" w:rsidP="00271819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SP</w:t>
            </w:r>
          </w:p>
        </w:tc>
        <w:tc>
          <w:tcPr>
            <w:tcW w:w="540" w:type="dxa"/>
          </w:tcPr>
          <w:p w:rsidR="00271819" w:rsidRPr="00F16111" w:rsidRDefault="00271819" w:rsidP="00271819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1472" w:type="dxa"/>
          </w:tcPr>
          <w:p w:rsidR="00271819" w:rsidRPr="00EC3015" w:rsidRDefault="00271819" w:rsidP="00271819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Zemančík</w:t>
            </w:r>
          </w:p>
        </w:tc>
        <w:tc>
          <w:tcPr>
            <w:tcW w:w="861" w:type="dxa"/>
          </w:tcPr>
          <w:p w:rsidR="00271819" w:rsidRPr="00EC3015" w:rsidRDefault="00271819" w:rsidP="00271819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C350</w:t>
            </w:r>
          </w:p>
        </w:tc>
        <w:tc>
          <w:tcPr>
            <w:tcW w:w="698" w:type="dxa"/>
          </w:tcPr>
          <w:p w:rsidR="00271819" w:rsidRPr="00EC3015" w:rsidRDefault="00271819" w:rsidP="00271819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SP</w:t>
            </w:r>
          </w:p>
        </w:tc>
        <w:tc>
          <w:tcPr>
            <w:tcW w:w="540" w:type="dxa"/>
          </w:tcPr>
          <w:p w:rsidR="00271819" w:rsidRPr="00EC3015" w:rsidRDefault="00271819" w:rsidP="00271819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1423" w:type="dxa"/>
          </w:tcPr>
          <w:p w:rsidR="00271819" w:rsidRPr="00EC3015" w:rsidRDefault="00271819" w:rsidP="00271819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Zbínová</w:t>
            </w:r>
          </w:p>
        </w:tc>
        <w:tc>
          <w:tcPr>
            <w:tcW w:w="864" w:type="dxa"/>
          </w:tcPr>
          <w:p w:rsidR="00271819" w:rsidRPr="00EC3015" w:rsidRDefault="00271819" w:rsidP="00271819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A327</w:t>
            </w:r>
          </w:p>
        </w:tc>
        <w:tc>
          <w:tcPr>
            <w:tcW w:w="1142" w:type="dxa"/>
            <w:shd w:val="clear" w:color="auto" w:fill="auto"/>
          </w:tcPr>
          <w:p w:rsidR="00271819" w:rsidRPr="00EC3015" w:rsidRDefault="00271819" w:rsidP="00271819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271819" w:rsidRPr="00EC3015" w:rsidRDefault="00271819" w:rsidP="00271819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271819" w:rsidRPr="00EC3015" w:rsidRDefault="00271819" w:rsidP="00271819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auto"/>
          </w:tcPr>
          <w:p w:rsidR="00271819" w:rsidRPr="00EC3015" w:rsidRDefault="00271819" w:rsidP="00271819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C228</w:t>
            </w:r>
          </w:p>
        </w:tc>
        <w:tc>
          <w:tcPr>
            <w:tcW w:w="562" w:type="dxa"/>
            <w:shd w:val="clear" w:color="auto" w:fill="auto"/>
          </w:tcPr>
          <w:p w:rsidR="00271819" w:rsidRPr="00F16111" w:rsidRDefault="00271819" w:rsidP="00271819">
            <w:pPr>
              <w:rPr>
                <w:sz w:val="20"/>
                <w:szCs w:val="20"/>
              </w:rPr>
            </w:pPr>
          </w:p>
        </w:tc>
      </w:tr>
      <w:tr w:rsidR="00271819" w:rsidRPr="00F16111" w:rsidTr="00BA0B9D">
        <w:tc>
          <w:tcPr>
            <w:tcW w:w="648" w:type="dxa"/>
          </w:tcPr>
          <w:p w:rsidR="00271819" w:rsidRPr="00F16111" w:rsidRDefault="00271819" w:rsidP="00271819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OK</w:t>
            </w:r>
          </w:p>
        </w:tc>
        <w:tc>
          <w:tcPr>
            <w:tcW w:w="540" w:type="dxa"/>
          </w:tcPr>
          <w:p w:rsidR="00271819" w:rsidRPr="00F16111" w:rsidRDefault="00271819" w:rsidP="00271819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1472" w:type="dxa"/>
          </w:tcPr>
          <w:p w:rsidR="00271819" w:rsidRPr="00EC3015" w:rsidRDefault="00271819" w:rsidP="00271819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Boleková</w:t>
            </w:r>
          </w:p>
        </w:tc>
        <w:tc>
          <w:tcPr>
            <w:tcW w:w="861" w:type="dxa"/>
          </w:tcPr>
          <w:p w:rsidR="00271819" w:rsidRPr="00EC3015" w:rsidRDefault="00271819" w:rsidP="00271819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AUP</w:t>
            </w:r>
          </w:p>
        </w:tc>
        <w:tc>
          <w:tcPr>
            <w:tcW w:w="698" w:type="dxa"/>
          </w:tcPr>
          <w:p w:rsidR="00271819" w:rsidRPr="00EC3015" w:rsidRDefault="00271819" w:rsidP="00271819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OK</w:t>
            </w:r>
          </w:p>
        </w:tc>
        <w:tc>
          <w:tcPr>
            <w:tcW w:w="540" w:type="dxa"/>
          </w:tcPr>
          <w:p w:rsidR="00271819" w:rsidRPr="00EC3015" w:rsidRDefault="00271819" w:rsidP="00271819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1423" w:type="dxa"/>
          </w:tcPr>
          <w:p w:rsidR="00271819" w:rsidRPr="00EC3015" w:rsidRDefault="00271819" w:rsidP="00271819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Zemančík</w:t>
            </w:r>
          </w:p>
        </w:tc>
        <w:tc>
          <w:tcPr>
            <w:tcW w:w="864" w:type="dxa"/>
          </w:tcPr>
          <w:p w:rsidR="00271819" w:rsidRPr="00EC3015" w:rsidRDefault="00271819" w:rsidP="00271819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AUP</w:t>
            </w:r>
          </w:p>
        </w:tc>
        <w:tc>
          <w:tcPr>
            <w:tcW w:w="1142" w:type="dxa"/>
            <w:shd w:val="clear" w:color="auto" w:fill="auto"/>
          </w:tcPr>
          <w:p w:rsidR="00271819" w:rsidRPr="00EC3015" w:rsidRDefault="00271819" w:rsidP="00271819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271819" w:rsidRPr="00EC3015" w:rsidRDefault="00271819" w:rsidP="00271819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271819" w:rsidRPr="00EC3015" w:rsidRDefault="00271819" w:rsidP="00271819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auto"/>
          </w:tcPr>
          <w:p w:rsidR="00271819" w:rsidRPr="00EC3015" w:rsidRDefault="00271819" w:rsidP="00271819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C341</w:t>
            </w:r>
          </w:p>
        </w:tc>
        <w:tc>
          <w:tcPr>
            <w:tcW w:w="562" w:type="dxa"/>
            <w:shd w:val="clear" w:color="auto" w:fill="auto"/>
          </w:tcPr>
          <w:p w:rsidR="00271819" w:rsidRPr="00F16111" w:rsidRDefault="00271819" w:rsidP="00271819">
            <w:pPr>
              <w:rPr>
                <w:sz w:val="20"/>
                <w:szCs w:val="20"/>
              </w:rPr>
            </w:pPr>
          </w:p>
        </w:tc>
      </w:tr>
      <w:tr w:rsidR="00271819" w:rsidRPr="00F16111" w:rsidTr="00BA0B9D">
        <w:tc>
          <w:tcPr>
            <w:tcW w:w="648" w:type="dxa"/>
          </w:tcPr>
          <w:p w:rsidR="00271819" w:rsidRPr="00F16111" w:rsidRDefault="00271819" w:rsidP="00271819">
            <w:pPr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271819" w:rsidRPr="00F16111" w:rsidRDefault="00271819" w:rsidP="00271819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472" w:type="dxa"/>
          </w:tcPr>
          <w:p w:rsidR="00271819" w:rsidRPr="00EC3015" w:rsidRDefault="00271819" w:rsidP="00271819">
            <w:pPr>
              <w:rPr>
                <w:b/>
                <w:sz w:val="20"/>
                <w:szCs w:val="20"/>
              </w:rPr>
            </w:pPr>
          </w:p>
        </w:tc>
        <w:tc>
          <w:tcPr>
            <w:tcW w:w="861" w:type="dxa"/>
          </w:tcPr>
          <w:p w:rsidR="00271819" w:rsidRPr="00EC3015" w:rsidRDefault="00271819" w:rsidP="00271819">
            <w:pPr>
              <w:rPr>
                <w:b/>
                <w:sz w:val="20"/>
                <w:szCs w:val="20"/>
              </w:rPr>
            </w:pPr>
          </w:p>
        </w:tc>
        <w:tc>
          <w:tcPr>
            <w:tcW w:w="698" w:type="dxa"/>
          </w:tcPr>
          <w:p w:rsidR="00271819" w:rsidRPr="00EC3015" w:rsidRDefault="00271819" w:rsidP="00271819">
            <w:pPr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271819" w:rsidRPr="00EC3015" w:rsidRDefault="00271819" w:rsidP="00271819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423" w:type="dxa"/>
          </w:tcPr>
          <w:p w:rsidR="00271819" w:rsidRPr="00EC3015" w:rsidRDefault="00271819" w:rsidP="00271819">
            <w:pPr>
              <w:rPr>
                <w:b/>
                <w:sz w:val="20"/>
                <w:szCs w:val="20"/>
              </w:rPr>
            </w:pPr>
          </w:p>
        </w:tc>
        <w:tc>
          <w:tcPr>
            <w:tcW w:w="864" w:type="dxa"/>
          </w:tcPr>
          <w:p w:rsidR="00271819" w:rsidRPr="00EC3015" w:rsidRDefault="00271819" w:rsidP="00271819">
            <w:pPr>
              <w:rPr>
                <w:b/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:rsidR="00271819" w:rsidRPr="00EC3015" w:rsidRDefault="00271819" w:rsidP="00271819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271819" w:rsidRPr="00EC3015" w:rsidRDefault="00271819" w:rsidP="00271819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271819" w:rsidRPr="00EC3015" w:rsidRDefault="00271819" w:rsidP="00271819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auto"/>
          </w:tcPr>
          <w:p w:rsidR="00271819" w:rsidRPr="00EC3015" w:rsidRDefault="00271819" w:rsidP="00271819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C343</w:t>
            </w:r>
          </w:p>
        </w:tc>
        <w:tc>
          <w:tcPr>
            <w:tcW w:w="562" w:type="dxa"/>
            <w:shd w:val="clear" w:color="auto" w:fill="auto"/>
          </w:tcPr>
          <w:p w:rsidR="00271819" w:rsidRPr="00F16111" w:rsidRDefault="00271819" w:rsidP="00271819">
            <w:pPr>
              <w:rPr>
                <w:sz w:val="20"/>
                <w:szCs w:val="20"/>
              </w:rPr>
            </w:pPr>
          </w:p>
        </w:tc>
      </w:tr>
      <w:tr w:rsidR="00271819" w:rsidRPr="00F16111" w:rsidTr="00BA0B9D">
        <w:tc>
          <w:tcPr>
            <w:tcW w:w="648" w:type="dxa"/>
            <w:tcBorders>
              <w:bottom w:val="single" w:sz="36" w:space="0" w:color="auto"/>
            </w:tcBorders>
          </w:tcPr>
          <w:p w:rsidR="00271819" w:rsidRPr="00F16111" w:rsidRDefault="00271819" w:rsidP="00271819">
            <w:pPr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single" w:sz="36" w:space="0" w:color="auto"/>
            </w:tcBorders>
          </w:tcPr>
          <w:p w:rsidR="00271819" w:rsidRPr="00F16111" w:rsidRDefault="00271819" w:rsidP="00271819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472" w:type="dxa"/>
            <w:tcBorders>
              <w:bottom w:val="single" w:sz="36" w:space="0" w:color="auto"/>
            </w:tcBorders>
          </w:tcPr>
          <w:p w:rsidR="00271819" w:rsidRPr="00EC3015" w:rsidRDefault="00271819" w:rsidP="00271819">
            <w:pPr>
              <w:rPr>
                <w:b/>
                <w:sz w:val="20"/>
                <w:szCs w:val="20"/>
              </w:rPr>
            </w:pPr>
          </w:p>
        </w:tc>
        <w:tc>
          <w:tcPr>
            <w:tcW w:w="861" w:type="dxa"/>
            <w:tcBorders>
              <w:bottom w:val="single" w:sz="36" w:space="0" w:color="auto"/>
            </w:tcBorders>
          </w:tcPr>
          <w:p w:rsidR="00271819" w:rsidRPr="00EC3015" w:rsidRDefault="00271819" w:rsidP="00271819">
            <w:pPr>
              <w:rPr>
                <w:b/>
                <w:sz w:val="20"/>
                <w:szCs w:val="20"/>
              </w:rPr>
            </w:pPr>
          </w:p>
        </w:tc>
        <w:tc>
          <w:tcPr>
            <w:tcW w:w="698" w:type="dxa"/>
            <w:tcBorders>
              <w:bottom w:val="single" w:sz="36" w:space="0" w:color="auto"/>
            </w:tcBorders>
          </w:tcPr>
          <w:p w:rsidR="00271819" w:rsidRPr="00EC3015" w:rsidRDefault="00271819" w:rsidP="00271819">
            <w:pPr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single" w:sz="36" w:space="0" w:color="auto"/>
            </w:tcBorders>
          </w:tcPr>
          <w:p w:rsidR="00271819" w:rsidRPr="00EC3015" w:rsidRDefault="00271819" w:rsidP="00271819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423" w:type="dxa"/>
            <w:tcBorders>
              <w:bottom w:val="single" w:sz="36" w:space="0" w:color="auto"/>
            </w:tcBorders>
          </w:tcPr>
          <w:p w:rsidR="00271819" w:rsidRPr="00EC3015" w:rsidRDefault="00271819" w:rsidP="00271819">
            <w:pPr>
              <w:rPr>
                <w:b/>
                <w:sz w:val="20"/>
                <w:szCs w:val="20"/>
              </w:rPr>
            </w:pPr>
          </w:p>
        </w:tc>
        <w:tc>
          <w:tcPr>
            <w:tcW w:w="864" w:type="dxa"/>
            <w:tcBorders>
              <w:bottom w:val="single" w:sz="36" w:space="0" w:color="auto"/>
            </w:tcBorders>
          </w:tcPr>
          <w:p w:rsidR="00271819" w:rsidRPr="00EC3015" w:rsidRDefault="00271819" w:rsidP="00271819">
            <w:pPr>
              <w:rPr>
                <w:b/>
                <w:sz w:val="20"/>
                <w:szCs w:val="20"/>
              </w:rPr>
            </w:pPr>
          </w:p>
        </w:tc>
        <w:tc>
          <w:tcPr>
            <w:tcW w:w="1142" w:type="dxa"/>
            <w:tcBorders>
              <w:bottom w:val="single" w:sz="36" w:space="0" w:color="auto"/>
            </w:tcBorders>
            <w:shd w:val="clear" w:color="auto" w:fill="auto"/>
          </w:tcPr>
          <w:p w:rsidR="00271819" w:rsidRPr="00EC3015" w:rsidRDefault="00271819" w:rsidP="00271819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36" w:space="0" w:color="auto"/>
            </w:tcBorders>
            <w:shd w:val="clear" w:color="auto" w:fill="auto"/>
          </w:tcPr>
          <w:p w:rsidR="00271819" w:rsidRPr="00EC3015" w:rsidRDefault="00271819" w:rsidP="00271819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36" w:space="0" w:color="auto"/>
            </w:tcBorders>
            <w:shd w:val="clear" w:color="auto" w:fill="auto"/>
          </w:tcPr>
          <w:p w:rsidR="00271819" w:rsidRPr="00EC3015" w:rsidRDefault="00271819" w:rsidP="00271819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  <w:tcBorders>
              <w:bottom w:val="single" w:sz="36" w:space="0" w:color="auto"/>
            </w:tcBorders>
            <w:shd w:val="clear" w:color="auto" w:fill="auto"/>
          </w:tcPr>
          <w:p w:rsidR="00271819" w:rsidRPr="00EC3015" w:rsidRDefault="00271819" w:rsidP="00271819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C349</w:t>
            </w:r>
          </w:p>
        </w:tc>
        <w:tc>
          <w:tcPr>
            <w:tcW w:w="562" w:type="dxa"/>
            <w:tcBorders>
              <w:bottom w:val="single" w:sz="36" w:space="0" w:color="auto"/>
            </w:tcBorders>
            <w:shd w:val="clear" w:color="auto" w:fill="auto"/>
          </w:tcPr>
          <w:p w:rsidR="00271819" w:rsidRPr="00F16111" w:rsidRDefault="00271819" w:rsidP="00271819">
            <w:pPr>
              <w:rPr>
                <w:sz w:val="20"/>
                <w:szCs w:val="20"/>
              </w:rPr>
            </w:pPr>
          </w:p>
        </w:tc>
      </w:tr>
      <w:tr w:rsidR="0081500A" w:rsidRPr="00F16111" w:rsidTr="00BA0B9D">
        <w:tc>
          <w:tcPr>
            <w:tcW w:w="648" w:type="dxa"/>
            <w:tcBorders>
              <w:top w:val="single" w:sz="36" w:space="0" w:color="auto"/>
            </w:tcBorders>
          </w:tcPr>
          <w:p w:rsidR="0081500A" w:rsidRPr="00F16111" w:rsidRDefault="0081500A" w:rsidP="008150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I.</w:t>
            </w:r>
            <w:r w:rsidRPr="00F16111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540" w:type="dxa"/>
            <w:tcBorders>
              <w:top w:val="single" w:sz="36" w:space="0" w:color="auto"/>
            </w:tcBorders>
          </w:tcPr>
          <w:p w:rsidR="0081500A" w:rsidRPr="00F16111" w:rsidRDefault="0081500A" w:rsidP="0081500A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472" w:type="dxa"/>
            <w:tcBorders>
              <w:top w:val="single" w:sz="36" w:space="0" w:color="auto"/>
            </w:tcBorders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Maráková</w:t>
            </w:r>
          </w:p>
        </w:tc>
        <w:tc>
          <w:tcPr>
            <w:tcW w:w="861" w:type="dxa"/>
            <w:tcBorders>
              <w:top w:val="single" w:sz="36" w:space="0" w:color="auto"/>
            </w:tcBorders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B117</w:t>
            </w:r>
          </w:p>
        </w:tc>
        <w:tc>
          <w:tcPr>
            <w:tcW w:w="698" w:type="dxa"/>
            <w:tcBorders>
              <w:top w:val="single" w:sz="36" w:space="0" w:color="auto"/>
            </w:tcBorders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I.A</w:t>
            </w:r>
          </w:p>
        </w:tc>
        <w:tc>
          <w:tcPr>
            <w:tcW w:w="540" w:type="dxa"/>
            <w:tcBorders>
              <w:top w:val="single" w:sz="36" w:space="0" w:color="auto"/>
            </w:tcBorders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1423" w:type="dxa"/>
            <w:tcBorders>
              <w:top w:val="single" w:sz="36" w:space="0" w:color="auto"/>
            </w:tcBorders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Komorová</w:t>
            </w:r>
          </w:p>
        </w:tc>
        <w:tc>
          <w:tcPr>
            <w:tcW w:w="864" w:type="dxa"/>
            <w:tcBorders>
              <w:top w:val="single" w:sz="36" w:space="0" w:color="auto"/>
            </w:tcBorders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C351</w:t>
            </w:r>
          </w:p>
        </w:tc>
        <w:tc>
          <w:tcPr>
            <w:tcW w:w="1142" w:type="dxa"/>
            <w:tcBorders>
              <w:top w:val="single" w:sz="36" w:space="0" w:color="auto"/>
            </w:tcBorders>
            <w:shd w:val="clear" w:color="auto" w:fill="auto"/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36" w:space="0" w:color="auto"/>
            </w:tcBorders>
            <w:shd w:val="clear" w:color="auto" w:fill="auto"/>
          </w:tcPr>
          <w:p w:rsidR="0081500A" w:rsidRPr="00EC3015" w:rsidRDefault="0081500A" w:rsidP="0081500A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36" w:space="0" w:color="auto"/>
            </w:tcBorders>
            <w:shd w:val="clear" w:color="auto" w:fill="auto"/>
          </w:tcPr>
          <w:p w:rsidR="0081500A" w:rsidRPr="00EC3015" w:rsidRDefault="0081500A" w:rsidP="0081500A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FYZ</w:t>
            </w:r>
          </w:p>
        </w:tc>
        <w:tc>
          <w:tcPr>
            <w:tcW w:w="834" w:type="dxa"/>
            <w:tcBorders>
              <w:top w:val="single" w:sz="36" w:space="0" w:color="auto"/>
            </w:tcBorders>
            <w:shd w:val="clear" w:color="auto" w:fill="auto"/>
          </w:tcPr>
          <w:p w:rsidR="0081500A" w:rsidRPr="00EC3015" w:rsidRDefault="0081500A" w:rsidP="0081500A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C230</w:t>
            </w:r>
          </w:p>
        </w:tc>
        <w:tc>
          <w:tcPr>
            <w:tcW w:w="562" w:type="dxa"/>
            <w:tcBorders>
              <w:top w:val="single" w:sz="36" w:space="0" w:color="auto"/>
            </w:tcBorders>
            <w:shd w:val="clear" w:color="auto" w:fill="auto"/>
          </w:tcPr>
          <w:p w:rsidR="0081500A" w:rsidRPr="00F16111" w:rsidRDefault="0081500A" w:rsidP="0081500A">
            <w:pPr>
              <w:rPr>
                <w:sz w:val="20"/>
                <w:szCs w:val="20"/>
              </w:rPr>
            </w:pPr>
          </w:p>
        </w:tc>
      </w:tr>
      <w:tr w:rsidR="0081500A" w:rsidRPr="00F16111" w:rsidTr="00BA0B9D">
        <w:tc>
          <w:tcPr>
            <w:tcW w:w="648" w:type="dxa"/>
          </w:tcPr>
          <w:p w:rsidR="0081500A" w:rsidRPr="00F16111" w:rsidRDefault="0081500A" w:rsidP="008150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</w:t>
            </w:r>
            <w:r w:rsidRPr="00F16111">
              <w:rPr>
                <w:b/>
                <w:sz w:val="20"/>
                <w:szCs w:val="20"/>
              </w:rPr>
              <w:t>.B</w:t>
            </w:r>
          </w:p>
        </w:tc>
        <w:tc>
          <w:tcPr>
            <w:tcW w:w="540" w:type="dxa"/>
          </w:tcPr>
          <w:p w:rsidR="0081500A" w:rsidRPr="00F16111" w:rsidRDefault="0081500A" w:rsidP="0081500A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472" w:type="dxa"/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Sůrová</w:t>
            </w:r>
          </w:p>
        </w:tc>
        <w:tc>
          <w:tcPr>
            <w:tcW w:w="861" w:type="dxa"/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E213</w:t>
            </w:r>
          </w:p>
        </w:tc>
        <w:tc>
          <w:tcPr>
            <w:tcW w:w="698" w:type="dxa"/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I.B</w:t>
            </w:r>
          </w:p>
        </w:tc>
        <w:tc>
          <w:tcPr>
            <w:tcW w:w="540" w:type="dxa"/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1423" w:type="dxa"/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Flimmel</w:t>
            </w:r>
          </w:p>
        </w:tc>
        <w:tc>
          <w:tcPr>
            <w:tcW w:w="864" w:type="dxa"/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E211</w:t>
            </w:r>
          </w:p>
        </w:tc>
        <w:tc>
          <w:tcPr>
            <w:tcW w:w="1142" w:type="dxa"/>
            <w:shd w:val="clear" w:color="auto" w:fill="auto"/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81500A" w:rsidRPr="00EC3015" w:rsidRDefault="0081500A" w:rsidP="0081500A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81500A" w:rsidRPr="00EC3015" w:rsidRDefault="0081500A" w:rsidP="0081500A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auto"/>
          </w:tcPr>
          <w:p w:rsidR="0081500A" w:rsidRPr="00EC3015" w:rsidRDefault="0081500A" w:rsidP="0081500A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C231</w:t>
            </w:r>
          </w:p>
        </w:tc>
        <w:tc>
          <w:tcPr>
            <w:tcW w:w="562" w:type="dxa"/>
            <w:shd w:val="clear" w:color="auto" w:fill="auto"/>
          </w:tcPr>
          <w:p w:rsidR="0081500A" w:rsidRPr="00F16111" w:rsidRDefault="0081500A" w:rsidP="0081500A">
            <w:pPr>
              <w:rPr>
                <w:sz w:val="20"/>
                <w:szCs w:val="20"/>
              </w:rPr>
            </w:pPr>
          </w:p>
        </w:tc>
      </w:tr>
      <w:tr w:rsidR="0081500A" w:rsidRPr="00F16111" w:rsidTr="00BA0B9D">
        <w:tc>
          <w:tcPr>
            <w:tcW w:w="648" w:type="dxa"/>
          </w:tcPr>
          <w:p w:rsidR="0081500A" w:rsidRPr="00F16111" w:rsidRDefault="0081500A" w:rsidP="008150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</w:t>
            </w:r>
            <w:r w:rsidRPr="00F16111">
              <w:rPr>
                <w:b/>
                <w:sz w:val="20"/>
                <w:szCs w:val="20"/>
              </w:rPr>
              <w:t>.C</w:t>
            </w:r>
          </w:p>
        </w:tc>
        <w:tc>
          <w:tcPr>
            <w:tcW w:w="540" w:type="dxa"/>
          </w:tcPr>
          <w:p w:rsidR="0081500A" w:rsidRPr="00F16111" w:rsidRDefault="0081500A" w:rsidP="0081500A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472" w:type="dxa"/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Gajdoš</w:t>
            </w:r>
          </w:p>
        </w:tc>
        <w:tc>
          <w:tcPr>
            <w:tcW w:w="861" w:type="dxa"/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E219</w:t>
            </w:r>
          </w:p>
        </w:tc>
        <w:tc>
          <w:tcPr>
            <w:tcW w:w="698" w:type="dxa"/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I.C</w:t>
            </w:r>
          </w:p>
        </w:tc>
        <w:tc>
          <w:tcPr>
            <w:tcW w:w="540" w:type="dxa"/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1423" w:type="dxa"/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Rosinová</w:t>
            </w:r>
          </w:p>
        </w:tc>
        <w:tc>
          <w:tcPr>
            <w:tcW w:w="864" w:type="dxa"/>
          </w:tcPr>
          <w:p w:rsidR="0081500A" w:rsidRPr="00EC3015" w:rsidRDefault="0081500A" w:rsidP="0081500A">
            <w:pPr>
              <w:rPr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C352</w:t>
            </w:r>
          </w:p>
        </w:tc>
        <w:tc>
          <w:tcPr>
            <w:tcW w:w="1142" w:type="dxa"/>
            <w:shd w:val="clear" w:color="auto" w:fill="auto"/>
          </w:tcPr>
          <w:p w:rsidR="0081500A" w:rsidRPr="00EC3015" w:rsidRDefault="0081500A" w:rsidP="0081500A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81500A" w:rsidRPr="00EC3015" w:rsidRDefault="0081500A" w:rsidP="0081500A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81500A" w:rsidRPr="00EC3015" w:rsidRDefault="0081500A" w:rsidP="0081500A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CHE</w:t>
            </w:r>
          </w:p>
        </w:tc>
        <w:tc>
          <w:tcPr>
            <w:tcW w:w="834" w:type="dxa"/>
            <w:shd w:val="clear" w:color="auto" w:fill="auto"/>
          </w:tcPr>
          <w:p w:rsidR="0081500A" w:rsidRPr="00EC3015" w:rsidRDefault="0081500A" w:rsidP="0081500A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B234</w:t>
            </w:r>
          </w:p>
        </w:tc>
        <w:tc>
          <w:tcPr>
            <w:tcW w:w="562" w:type="dxa"/>
            <w:shd w:val="clear" w:color="auto" w:fill="auto"/>
          </w:tcPr>
          <w:p w:rsidR="0081500A" w:rsidRPr="00F16111" w:rsidRDefault="0081500A" w:rsidP="0081500A">
            <w:pPr>
              <w:rPr>
                <w:sz w:val="20"/>
                <w:szCs w:val="20"/>
              </w:rPr>
            </w:pPr>
          </w:p>
        </w:tc>
      </w:tr>
      <w:tr w:rsidR="0081500A" w:rsidRPr="00F16111" w:rsidTr="00BA0B9D">
        <w:tc>
          <w:tcPr>
            <w:tcW w:w="648" w:type="dxa"/>
          </w:tcPr>
          <w:p w:rsidR="0081500A" w:rsidRPr="00F16111" w:rsidRDefault="0081500A" w:rsidP="008150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</w:t>
            </w:r>
            <w:r w:rsidRPr="00F16111">
              <w:rPr>
                <w:b/>
                <w:sz w:val="20"/>
                <w:szCs w:val="20"/>
              </w:rPr>
              <w:t>.D</w:t>
            </w:r>
          </w:p>
        </w:tc>
        <w:tc>
          <w:tcPr>
            <w:tcW w:w="540" w:type="dxa"/>
          </w:tcPr>
          <w:p w:rsidR="0081500A" w:rsidRPr="00F16111" w:rsidRDefault="0081500A" w:rsidP="0081500A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472" w:type="dxa"/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Klučka</w:t>
            </w:r>
          </w:p>
        </w:tc>
        <w:tc>
          <w:tcPr>
            <w:tcW w:w="861" w:type="dxa"/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E216</w:t>
            </w:r>
          </w:p>
        </w:tc>
        <w:tc>
          <w:tcPr>
            <w:tcW w:w="698" w:type="dxa"/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I.D</w:t>
            </w:r>
          </w:p>
        </w:tc>
        <w:tc>
          <w:tcPr>
            <w:tcW w:w="540" w:type="dxa"/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423" w:type="dxa"/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</w:p>
        </w:tc>
        <w:tc>
          <w:tcPr>
            <w:tcW w:w="864" w:type="dxa"/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:rsidR="0081500A" w:rsidRPr="00EC3015" w:rsidRDefault="0081500A" w:rsidP="0081500A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81500A" w:rsidRPr="00EC3015" w:rsidRDefault="0081500A" w:rsidP="0081500A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81500A" w:rsidRPr="00EC3015" w:rsidRDefault="0081500A" w:rsidP="0081500A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auto"/>
          </w:tcPr>
          <w:p w:rsidR="0081500A" w:rsidRPr="00EC3015" w:rsidRDefault="0081500A" w:rsidP="0081500A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B235</w:t>
            </w:r>
          </w:p>
        </w:tc>
        <w:tc>
          <w:tcPr>
            <w:tcW w:w="562" w:type="dxa"/>
            <w:shd w:val="clear" w:color="auto" w:fill="auto"/>
          </w:tcPr>
          <w:p w:rsidR="0081500A" w:rsidRPr="00F16111" w:rsidRDefault="0081500A" w:rsidP="0081500A">
            <w:pPr>
              <w:rPr>
                <w:sz w:val="20"/>
                <w:szCs w:val="20"/>
              </w:rPr>
            </w:pPr>
          </w:p>
        </w:tc>
      </w:tr>
      <w:tr w:rsidR="0081500A" w:rsidRPr="00F16111" w:rsidTr="00BA0B9D">
        <w:tc>
          <w:tcPr>
            <w:tcW w:w="648" w:type="dxa"/>
          </w:tcPr>
          <w:p w:rsidR="0081500A" w:rsidRPr="00F16111" w:rsidRDefault="0081500A" w:rsidP="008150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II</w:t>
            </w:r>
            <w:r w:rsidRPr="00F16111">
              <w:rPr>
                <w:b/>
                <w:sz w:val="20"/>
                <w:szCs w:val="20"/>
              </w:rPr>
              <w:t>.A</w:t>
            </w:r>
          </w:p>
        </w:tc>
        <w:tc>
          <w:tcPr>
            <w:tcW w:w="540" w:type="dxa"/>
          </w:tcPr>
          <w:p w:rsidR="0081500A" w:rsidRPr="00F16111" w:rsidRDefault="0081500A" w:rsidP="008150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1472" w:type="dxa"/>
          </w:tcPr>
          <w:p w:rsidR="0081500A" w:rsidRPr="00F16111" w:rsidRDefault="0081500A" w:rsidP="0081500A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Balalová</w:t>
            </w:r>
          </w:p>
        </w:tc>
        <w:tc>
          <w:tcPr>
            <w:tcW w:w="861" w:type="dxa"/>
          </w:tcPr>
          <w:p w:rsidR="0081500A" w:rsidRPr="00F16111" w:rsidRDefault="0081500A" w:rsidP="0081500A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B353</w:t>
            </w:r>
          </w:p>
        </w:tc>
        <w:tc>
          <w:tcPr>
            <w:tcW w:w="698" w:type="dxa"/>
          </w:tcPr>
          <w:p w:rsidR="0081500A" w:rsidRPr="00F16111" w:rsidRDefault="0081500A" w:rsidP="008150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II</w:t>
            </w:r>
            <w:r w:rsidRPr="00F16111">
              <w:rPr>
                <w:b/>
                <w:sz w:val="20"/>
                <w:szCs w:val="20"/>
              </w:rPr>
              <w:t>.A</w:t>
            </w:r>
          </w:p>
        </w:tc>
        <w:tc>
          <w:tcPr>
            <w:tcW w:w="540" w:type="dxa"/>
          </w:tcPr>
          <w:p w:rsidR="0081500A" w:rsidRPr="00F16111" w:rsidRDefault="0081500A" w:rsidP="008150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1423" w:type="dxa"/>
          </w:tcPr>
          <w:p w:rsidR="0081500A" w:rsidRPr="00F16111" w:rsidRDefault="0081500A" w:rsidP="0081500A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Maráková</w:t>
            </w:r>
          </w:p>
        </w:tc>
        <w:tc>
          <w:tcPr>
            <w:tcW w:w="864" w:type="dxa"/>
          </w:tcPr>
          <w:p w:rsidR="0081500A" w:rsidRPr="00F16111" w:rsidRDefault="0081500A" w:rsidP="0081500A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B117</w:t>
            </w:r>
          </w:p>
        </w:tc>
        <w:tc>
          <w:tcPr>
            <w:tcW w:w="1142" w:type="dxa"/>
            <w:shd w:val="clear" w:color="auto" w:fill="auto"/>
          </w:tcPr>
          <w:p w:rsidR="0081500A" w:rsidRPr="00FB4E76" w:rsidRDefault="0081500A" w:rsidP="0081500A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81500A" w:rsidRPr="00F16111" w:rsidRDefault="0081500A" w:rsidP="0081500A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81500A" w:rsidRPr="00F16111" w:rsidRDefault="0081500A" w:rsidP="0081500A">
            <w:pPr>
              <w:rPr>
                <w:sz w:val="20"/>
                <w:szCs w:val="20"/>
              </w:rPr>
            </w:pPr>
            <w:r w:rsidRPr="00F16111">
              <w:rPr>
                <w:sz w:val="20"/>
                <w:szCs w:val="20"/>
              </w:rPr>
              <w:t>BIO</w:t>
            </w:r>
          </w:p>
        </w:tc>
        <w:tc>
          <w:tcPr>
            <w:tcW w:w="834" w:type="dxa"/>
            <w:shd w:val="clear" w:color="auto" w:fill="auto"/>
          </w:tcPr>
          <w:p w:rsidR="0081500A" w:rsidRPr="00F16111" w:rsidRDefault="0081500A" w:rsidP="0081500A">
            <w:pPr>
              <w:rPr>
                <w:sz w:val="20"/>
                <w:szCs w:val="20"/>
              </w:rPr>
            </w:pPr>
            <w:r w:rsidRPr="00F16111">
              <w:rPr>
                <w:sz w:val="20"/>
                <w:szCs w:val="20"/>
              </w:rPr>
              <w:t>B354</w:t>
            </w:r>
          </w:p>
        </w:tc>
        <w:tc>
          <w:tcPr>
            <w:tcW w:w="562" w:type="dxa"/>
            <w:shd w:val="clear" w:color="auto" w:fill="auto"/>
          </w:tcPr>
          <w:p w:rsidR="0081500A" w:rsidRPr="00F16111" w:rsidRDefault="0081500A" w:rsidP="0081500A">
            <w:pPr>
              <w:rPr>
                <w:sz w:val="20"/>
                <w:szCs w:val="20"/>
              </w:rPr>
            </w:pPr>
          </w:p>
        </w:tc>
      </w:tr>
      <w:tr w:rsidR="0081500A" w:rsidRPr="00F16111" w:rsidTr="00BA0B9D">
        <w:tc>
          <w:tcPr>
            <w:tcW w:w="648" w:type="dxa"/>
          </w:tcPr>
          <w:p w:rsidR="0081500A" w:rsidRPr="00F16111" w:rsidRDefault="0081500A" w:rsidP="008150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II</w:t>
            </w:r>
            <w:r w:rsidRPr="00F16111">
              <w:rPr>
                <w:b/>
                <w:sz w:val="20"/>
                <w:szCs w:val="20"/>
              </w:rPr>
              <w:t>.B</w:t>
            </w:r>
          </w:p>
        </w:tc>
        <w:tc>
          <w:tcPr>
            <w:tcW w:w="540" w:type="dxa"/>
          </w:tcPr>
          <w:p w:rsidR="0081500A" w:rsidRPr="00F16111" w:rsidRDefault="0081500A" w:rsidP="008150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1472" w:type="dxa"/>
          </w:tcPr>
          <w:p w:rsidR="0081500A" w:rsidRPr="00F16111" w:rsidRDefault="0081500A" w:rsidP="0081500A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Drobná</w:t>
            </w:r>
          </w:p>
        </w:tc>
        <w:tc>
          <w:tcPr>
            <w:tcW w:w="861" w:type="dxa"/>
          </w:tcPr>
          <w:p w:rsidR="0081500A" w:rsidRPr="00F16111" w:rsidRDefault="0081500A" w:rsidP="0081500A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C232</w:t>
            </w:r>
          </w:p>
        </w:tc>
        <w:tc>
          <w:tcPr>
            <w:tcW w:w="698" w:type="dxa"/>
          </w:tcPr>
          <w:p w:rsidR="0081500A" w:rsidRPr="00F16111" w:rsidRDefault="0081500A" w:rsidP="008150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II</w:t>
            </w:r>
            <w:r w:rsidRPr="00F16111">
              <w:rPr>
                <w:b/>
                <w:sz w:val="20"/>
                <w:szCs w:val="20"/>
              </w:rPr>
              <w:t>.B</w:t>
            </w:r>
          </w:p>
        </w:tc>
        <w:tc>
          <w:tcPr>
            <w:tcW w:w="540" w:type="dxa"/>
          </w:tcPr>
          <w:p w:rsidR="0081500A" w:rsidRPr="00F16111" w:rsidRDefault="0081500A" w:rsidP="0081500A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423" w:type="dxa"/>
          </w:tcPr>
          <w:p w:rsidR="0081500A" w:rsidRPr="00F16111" w:rsidRDefault="0081500A" w:rsidP="0081500A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Sůrová</w:t>
            </w:r>
          </w:p>
        </w:tc>
        <w:tc>
          <w:tcPr>
            <w:tcW w:w="864" w:type="dxa"/>
          </w:tcPr>
          <w:p w:rsidR="0081500A" w:rsidRPr="00F16111" w:rsidRDefault="0081500A" w:rsidP="0081500A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E213</w:t>
            </w:r>
          </w:p>
        </w:tc>
        <w:tc>
          <w:tcPr>
            <w:tcW w:w="1142" w:type="dxa"/>
            <w:shd w:val="clear" w:color="auto" w:fill="auto"/>
          </w:tcPr>
          <w:p w:rsidR="0081500A" w:rsidRPr="00FB4E76" w:rsidRDefault="0081500A" w:rsidP="0081500A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81500A" w:rsidRPr="00F16111" w:rsidRDefault="0081500A" w:rsidP="0081500A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81500A" w:rsidRPr="00F16111" w:rsidRDefault="0081500A" w:rsidP="0081500A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auto"/>
          </w:tcPr>
          <w:p w:rsidR="0081500A" w:rsidRPr="00F16111" w:rsidRDefault="0081500A" w:rsidP="0081500A">
            <w:pPr>
              <w:rPr>
                <w:sz w:val="20"/>
                <w:szCs w:val="20"/>
              </w:rPr>
            </w:pPr>
            <w:r w:rsidRPr="00F16111">
              <w:rPr>
                <w:sz w:val="20"/>
                <w:szCs w:val="20"/>
              </w:rPr>
              <w:t>B355</w:t>
            </w:r>
          </w:p>
        </w:tc>
        <w:tc>
          <w:tcPr>
            <w:tcW w:w="562" w:type="dxa"/>
            <w:shd w:val="clear" w:color="auto" w:fill="auto"/>
          </w:tcPr>
          <w:p w:rsidR="0081500A" w:rsidRPr="00F16111" w:rsidRDefault="0081500A" w:rsidP="0081500A">
            <w:pPr>
              <w:rPr>
                <w:sz w:val="20"/>
                <w:szCs w:val="20"/>
              </w:rPr>
            </w:pPr>
          </w:p>
        </w:tc>
      </w:tr>
      <w:tr w:rsidR="0081500A" w:rsidRPr="00EC3015" w:rsidTr="00BA0B9D">
        <w:tc>
          <w:tcPr>
            <w:tcW w:w="648" w:type="dxa"/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II.C</w:t>
            </w:r>
          </w:p>
        </w:tc>
        <w:tc>
          <w:tcPr>
            <w:tcW w:w="540" w:type="dxa"/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1472" w:type="dxa"/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Fialová</w:t>
            </w:r>
          </w:p>
        </w:tc>
        <w:tc>
          <w:tcPr>
            <w:tcW w:w="861" w:type="dxa"/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B233</w:t>
            </w:r>
          </w:p>
        </w:tc>
        <w:tc>
          <w:tcPr>
            <w:tcW w:w="698" w:type="dxa"/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II.C</w:t>
            </w:r>
          </w:p>
        </w:tc>
        <w:tc>
          <w:tcPr>
            <w:tcW w:w="540" w:type="dxa"/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1423" w:type="dxa"/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Gajdoš</w:t>
            </w:r>
          </w:p>
        </w:tc>
        <w:tc>
          <w:tcPr>
            <w:tcW w:w="864" w:type="dxa"/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E219</w:t>
            </w:r>
          </w:p>
        </w:tc>
        <w:tc>
          <w:tcPr>
            <w:tcW w:w="1142" w:type="dxa"/>
            <w:shd w:val="clear" w:color="auto" w:fill="auto"/>
          </w:tcPr>
          <w:p w:rsidR="0081500A" w:rsidRPr="00EC3015" w:rsidRDefault="0081500A" w:rsidP="0081500A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81500A" w:rsidRPr="00EC3015" w:rsidRDefault="0081500A" w:rsidP="0081500A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81500A" w:rsidRPr="00EC3015" w:rsidRDefault="00F752B0" w:rsidP="008150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ateliér</w:t>
            </w:r>
          </w:p>
        </w:tc>
        <w:tc>
          <w:tcPr>
            <w:tcW w:w="834" w:type="dxa"/>
            <w:shd w:val="clear" w:color="auto" w:fill="auto"/>
          </w:tcPr>
          <w:p w:rsidR="0081500A" w:rsidRPr="00EC3015" w:rsidRDefault="00F752B0" w:rsidP="008150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C113</w:t>
            </w:r>
          </w:p>
        </w:tc>
        <w:tc>
          <w:tcPr>
            <w:tcW w:w="562" w:type="dxa"/>
            <w:shd w:val="clear" w:color="auto" w:fill="auto"/>
          </w:tcPr>
          <w:p w:rsidR="0081500A" w:rsidRPr="00EC3015" w:rsidRDefault="0081500A" w:rsidP="0081500A">
            <w:pPr>
              <w:rPr>
                <w:sz w:val="16"/>
                <w:szCs w:val="16"/>
              </w:rPr>
            </w:pPr>
          </w:p>
        </w:tc>
      </w:tr>
      <w:tr w:rsidR="0081500A" w:rsidRPr="00EC3015" w:rsidTr="00BA0B9D">
        <w:tc>
          <w:tcPr>
            <w:tcW w:w="648" w:type="dxa"/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II.D</w:t>
            </w:r>
          </w:p>
        </w:tc>
        <w:tc>
          <w:tcPr>
            <w:tcW w:w="540" w:type="dxa"/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1472" w:type="dxa"/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Justus</w:t>
            </w:r>
          </w:p>
        </w:tc>
        <w:tc>
          <w:tcPr>
            <w:tcW w:w="861" w:type="dxa"/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E207</w:t>
            </w:r>
          </w:p>
        </w:tc>
        <w:tc>
          <w:tcPr>
            <w:tcW w:w="698" w:type="dxa"/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II.D</w:t>
            </w:r>
          </w:p>
        </w:tc>
        <w:tc>
          <w:tcPr>
            <w:tcW w:w="540" w:type="dxa"/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1423" w:type="dxa"/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Klučka</w:t>
            </w:r>
          </w:p>
        </w:tc>
        <w:tc>
          <w:tcPr>
            <w:tcW w:w="864" w:type="dxa"/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E216</w:t>
            </w:r>
          </w:p>
        </w:tc>
        <w:tc>
          <w:tcPr>
            <w:tcW w:w="1142" w:type="dxa"/>
            <w:shd w:val="clear" w:color="auto" w:fill="auto"/>
          </w:tcPr>
          <w:p w:rsidR="0081500A" w:rsidRPr="00EC3015" w:rsidRDefault="0081500A" w:rsidP="0081500A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81500A" w:rsidRPr="00EC3015" w:rsidRDefault="0081500A" w:rsidP="0081500A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81500A" w:rsidRPr="00EC3015" w:rsidRDefault="0081500A" w:rsidP="0081500A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auto"/>
          </w:tcPr>
          <w:p w:rsidR="0081500A" w:rsidRPr="00EC3015" w:rsidRDefault="0081500A" w:rsidP="0081500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auto"/>
          </w:tcPr>
          <w:p w:rsidR="0081500A" w:rsidRPr="00EC3015" w:rsidRDefault="0081500A" w:rsidP="0081500A">
            <w:pPr>
              <w:rPr>
                <w:sz w:val="16"/>
                <w:szCs w:val="16"/>
              </w:rPr>
            </w:pPr>
          </w:p>
        </w:tc>
      </w:tr>
      <w:tr w:rsidR="0081500A" w:rsidRPr="00EC3015" w:rsidTr="00BA0B9D">
        <w:tc>
          <w:tcPr>
            <w:tcW w:w="648" w:type="dxa"/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III.A</w:t>
            </w:r>
          </w:p>
        </w:tc>
        <w:tc>
          <w:tcPr>
            <w:tcW w:w="540" w:type="dxa"/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1472" w:type="dxa"/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Pagáčová</w:t>
            </w:r>
          </w:p>
        </w:tc>
        <w:tc>
          <w:tcPr>
            <w:tcW w:w="861" w:type="dxa"/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C351</w:t>
            </w:r>
          </w:p>
        </w:tc>
        <w:tc>
          <w:tcPr>
            <w:tcW w:w="698" w:type="dxa"/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III.A</w:t>
            </w:r>
          </w:p>
        </w:tc>
        <w:tc>
          <w:tcPr>
            <w:tcW w:w="540" w:type="dxa"/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1423" w:type="dxa"/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Balalová</w:t>
            </w:r>
          </w:p>
        </w:tc>
        <w:tc>
          <w:tcPr>
            <w:tcW w:w="864" w:type="dxa"/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B353</w:t>
            </w:r>
          </w:p>
        </w:tc>
        <w:tc>
          <w:tcPr>
            <w:tcW w:w="1142" w:type="dxa"/>
            <w:shd w:val="clear" w:color="auto" w:fill="auto"/>
          </w:tcPr>
          <w:p w:rsidR="0081500A" w:rsidRPr="00EC3015" w:rsidRDefault="0081500A" w:rsidP="0081500A">
            <w:pPr>
              <w:rPr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81500A" w:rsidRPr="00EC3015" w:rsidRDefault="0081500A" w:rsidP="0081500A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81500A" w:rsidRPr="00EC3015" w:rsidRDefault="0081500A" w:rsidP="0081500A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auto"/>
          </w:tcPr>
          <w:p w:rsidR="0081500A" w:rsidRPr="00EC3015" w:rsidRDefault="0081500A" w:rsidP="0081500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auto"/>
          </w:tcPr>
          <w:p w:rsidR="0081500A" w:rsidRPr="00EC3015" w:rsidRDefault="0081500A" w:rsidP="0081500A">
            <w:pPr>
              <w:rPr>
                <w:sz w:val="16"/>
                <w:szCs w:val="16"/>
              </w:rPr>
            </w:pPr>
          </w:p>
        </w:tc>
      </w:tr>
      <w:tr w:rsidR="00F752B0" w:rsidRPr="00EC3015" w:rsidTr="00BA0B9D">
        <w:tc>
          <w:tcPr>
            <w:tcW w:w="648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III.B</w:t>
            </w:r>
          </w:p>
        </w:tc>
        <w:tc>
          <w:tcPr>
            <w:tcW w:w="540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1472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Topor</w:t>
            </w:r>
          </w:p>
        </w:tc>
        <w:tc>
          <w:tcPr>
            <w:tcW w:w="861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C352</w:t>
            </w:r>
          </w:p>
        </w:tc>
        <w:tc>
          <w:tcPr>
            <w:tcW w:w="698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III.B</w:t>
            </w:r>
          </w:p>
        </w:tc>
        <w:tc>
          <w:tcPr>
            <w:tcW w:w="540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1423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Drobná</w:t>
            </w:r>
          </w:p>
        </w:tc>
        <w:tc>
          <w:tcPr>
            <w:tcW w:w="864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C232</w:t>
            </w:r>
          </w:p>
        </w:tc>
        <w:tc>
          <w:tcPr>
            <w:tcW w:w="1142" w:type="dxa"/>
            <w:shd w:val="clear" w:color="auto" w:fill="auto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D</w:t>
            </w:r>
          </w:p>
        </w:tc>
        <w:tc>
          <w:tcPr>
            <w:tcW w:w="709" w:type="dxa"/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TEV</w:t>
            </w:r>
          </w:p>
        </w:tc>
        <w:tc>
          <w:tcPr>
            <w:tcW w:w="834" w:type="dxa"/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D104</w:t>
            </w:r>
          </w:p>
        </w:tc>
        <w:tc>
          <w:tcPr>
            <w:tcW w:w="562" w:type="dxa"/>
            <w:shd w:val="clear" w:color="auto" w:fill="auto"/>
          </w:tcPr>
          <w:p w:rsidR="00F752B0" w:rsidRPr="00EC3015" w:rsidRDefault="00F752B0" w:rsidP="00F752B0">
            <w:pPr>
              <w:rPr>
                <w:sz w:val="16"/>
                <w:szCs w:val="16"/>
              </w:rPr>
            </w:pPr>
            <w:r w:rsidRPr="00EC3015">
              <w:rPr>
                <w:sz w:val="16"/>
                <w:szCs w:val="16"/>
              </w:rPr>
              <w:t>Teloc</w:t>
            </w:r>
          </w:p>
        </w:tc>
      </w:tr>
      <w:tr w:rsidR="00F752B0" w:rsidRPr="00EC3015" w:rsidTr="00BA0B9D">
        <w:tc>
          <w:tcPr>
            <w:tcW w:w="648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III.C</w:t>
            </w:r>
          </w:p>
        </w:tc>
        <w:tc>
          <w:tcPr>
            <w:tcW w:w="540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1472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Sůra</w:t>
            </w:r>
          </w:p>
        </w:tc>
        <w:tc>
          <w:tcPr>
            <w:tcW w:w="861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E211</w:t>
            </w:r>
          </w:p>
        </w:tc>
        <w:tc>
          <w:tcPr>
            <w:tcW w:w="698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III.C</w:t>
            </w:r>
          </w:p>
        </w:tc>
        <w:tc>
          <w:tcPr>
            <w:tcW w:w="540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1423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Fialová</w:t>
            </w:r>
          </w:p>
        </w:tc>
        <w:tc>
          <w:tcPr>
            <w:tcW w:w="864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C350</w:t>
            </w:r>
          </w:p>
        </w:tc>
        <w:tc>
          <w:tcPr>
            <w:tcW w:w="1142" w:type="dxa"/>
            <w:shd w:val="clear" w:color="auto" w:fill="auto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D109</w:t>
            </w:r>
          </w:p>
        </w:tc>
        <w:tc>
          <w:tcPr>
            <w:tcW w:w="562" w:type="dxa"/>
            <w:shd w:val="clear" w:color="auto" w:fill="auto"/>
          </w:tcPr>
          <w:p w:rsidR="00F752B0" w:rsidRPr="00EC3015" w:rsidRDefault="00F752B0" w:rsidP="00F752B0">
            <w:pPr>
              <w:rPr>
                <w:sz w:val="16"/>
                <w:szCs w:val="16"/>
              </w:rPr>
            </w:pPr>
            <w:r w:rsidRPr="00EC3015">
              <w:rPr>
                <w:sz w:val="16"/>
                <w:szCs w:val="16"/>
              </w:rPr>
              <w:t>Posil</w:t>
            </w:r>
          </w:p>
        </w:tc>
      </w:tr>
      <w:tr w:rsidR="00F752B0" w:rsidRPr="00EC3015" w:rsidTr="00BA0B9D">
        <w:tc>
          <w:tcPr>
            <w:tcW w:w="648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472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</w:p>
        </w:tc>
        <w:tc>
          <w:tcPr>
            <w:tcW w:w="861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</w:p>
        </w:tc>
        <w:tc>
          <w:tcPr>
            <w:tcW w:w="698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III.D</w:t>
            </w:r>
          </w:p>
        </w:tc>
        <w:tc>
          <w:tcPr>
            <w:tcW w:w="540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1423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Schmidtová</w:t>
            </w:r>
          </w:p>
        </w:tc>
        <w:tc>
          <w:tcPr>
            <w:tcW w:w="864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E207</w:t>
            </w:r>
          </w:p>
        </w:tc>
        <w:tc>
          <w:tcPr>
            <w:tcW w:w="1142" w:type="dxa"/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auto"/>
          </w:tcPr>
          <w:p w:rsidR="00F752B0" w:rsidRPr="00EC3015" w:rsidRDefault="00F752B0" w:rsidP="00F752B0">
            <w:pPr>
              <w:rPr>
                <w:sz w:val="16"/>
                <w:szCs w:val="16"/>
              </w:rPr>
            </w:pPr>
          </w:p>
        </w:tc>
      </w:tr>
      <w:tr w:rsidR="00F752B0" w:rsidRPr="00EC3015" w:rsidTr="00BA0B9D">
        <w:tc>
          <w:tcPr>
            <w:tcW w:w="648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IV.A</w:t>
            </w:r>
          </w:p>
        </w:tc>
        <w:tc>
          <w:tcPr>
            <w:tcW w:w="540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1472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Brtišová</w:t>
            </w:r>
          </w:p>
        </w:tc>
        <w:tc>
          <w:tcPr>
            <w:tcW w:w="861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AUP</w:t>
            </w:r>
          </w:p>
        </w:tc>
        <w:tc>
          <w:tcPr>
            <w:tcW w:w="698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IV.A</w:t>
            </w:r>
          </w:p>
        </w:tc>
        <w:tc>
          <w:tcPr>
            <w:tcW w:w="540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1423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Pagáčová</w:t>
            </w:r>
          </w:p>
        </w:tc>
        <w:tc>
          <w:tcPr>
            <w:tcW w:w="864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AUP</w:t>
            </w:r>
          </w:p>
        </w:tc>
        <w:tc>
          <w:tcPr>
            <w:tcW w:w="1142" w:type="dxa"/>
            <w:shd w:val="clear" w:color="auto" w:fill="auto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E</w:t>
            </w:r>
          </w:p>
        </w:tc>
        <w:tc>
          <w:tcPr>
            <w:tcW w:w="709" w:type="dxa"/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GEO</w:t>
            </w:r>
          </w:p>
        </w:tc>
        <w:tc>
          <w:tcPr>
            <w:tcW w:w="834" w:type="dxa"/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E206</w:t>
            </w:r>
          </w:p>
        </w:tc>
        <w:tc>
          <w:tcPr>
            <w:tcW w:w="562" w:type="dxa"/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</w:p>
        </w:tc>
      </w:tr>
      <w:tr w:rsidR="00F752B0" w:rsidRPr="00EC3015" w:rsidTr="00BA0B9D">
        <w:tc>
          <w:tcPr>
            <w:tcW w:w="648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IV.B</w:t>
            </w:r>
          </w:p>
        </w:tc>
        <w:tc>
          <w:tcPr>
            <w:tcW w:w="540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1472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Slávik</w:t>
            </w:r>
          </w:p>
        </w:tc>
        <w:tc>
          <w:tcPr>
            <w:tcW w:w="861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AUP</w:t>
            </w:r>
          </w:p>
        </w:tc>
        <w:tc>
          <w:tcPr>
            <w:tcW w:w="698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IV.B</w:t>
            </w:r>
          </w:p>
        </w:tc>
        <w:tc>
          <w:tcPr>
            <w:tcW w:w="540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1423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Topor</w:t>
            </w:r>
          </w:p>
        </w:tc>
        <w:tc>
          <w:tcPr>
            <w:tcW w:w="864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AUP</w:t>
            </w:r>
          </w:p>
        </w:tc>
        <w:tc>
          <w:tcPr>
            <w:tcW w:w="1142" w:type="dxa"/>
            <w:shd w:val="clear" w:color="auto" w:fill="auto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CUJ</w:t>
            </w:r>
          </w:p>
        </w:tc>
        <w:tc>
          <w:tcPr>
            <w:tcW w:w="834" w:type="dxa"/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E220</w:t>
            </w:r>
          </w:p>
        </w:tc>
        <w:tc>
          <w:tcPr>
            <w:tcW w:w="562" w:type="dxa"/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</w:p>
        </w:tc>
      </w:tr>
      <w:tr w:rsidR="00F752B0" w:rsidRPr="00EC3015" w:rsidTr="00BA0B9D">
        <w:tc>
          <w:tcPr>
            <w:tcW w:w="648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IV.C</w:t>
            </w:r>
          </w:p>
        </w:tc>
        <w:tc>
          <w:tcPr>
            <w:tcW w:w="540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1472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Drobný</w:t>
            </w:r>
          </w:p>
        </w:tc>
        <w:tc>
          <w:tcPr>
            <w:tcW w:w="861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AUP</w:t>
            </w:r>
          </w:p>
        </w:tc>
        <w:tc>
          <w:tcPr>
            <w:tcW w:w="698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IV.C</w:t>
            </w:r>
          </w:p>
        </w:tc>
        <w:tc>
          <w:tcPr>
            <w:tcW w:w="540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1423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Sůra</w:t>
            </w:r>
          </w:p>
        </w:tc>
        <w:tc>
          <w:tcPr>
            <w:tcW w:w="864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AUP</w:t>
            </w:r>
          </w:p>
        </w:tc>
        <w:tc>
          <w:tcPr>
            <w:tcW w:w="1142" w:type="dxa"/>
            <w:shd w:val="clear" w:color="auto" w:fill="auto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E323-4</w:t>
            </w:r>
          </w:p>
        </w:tc>
        <w:tc>
          <w:tcPr>
            <w:tcW w:w="562" w:type="dxa"/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FRJ</w:t>
            </w:r>
          </w:p>
        </w:tc>
      </w:tr>
      <w:tr w:rsidR="00F752B0" w:rsidRPr="00EC3015" w:rsidTr="00BA0B9D">
        <w:tc>
          <w:tcPr>
            <w:tcW w:w="648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472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</w:p>
        </w:tc>
        <w:tc>
          <w:tcPr>
            <w:tcW w:w="861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</w:p>
        </w:tc>
        <w:tc>
          <w:tcPr>
            <w:tcW w:w="698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423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</w:p>
        </w:tc>
        <w:tc>
          <w:tcPr>
            <w:tcW w:w="864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</w:p>
        </w:tc>
      </w:tr>
      <w:tr w:rsidR="00F752B0" w:rsidRPr="00EC3015" w:rsidTr="00BA0B9D">
        <w:tc>
          <w:tcPr>
            <w:tcW w:w="648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472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</w:p>
        </w:tc>
        <w:tc>
          <w:tcPr>
            <w:tcW w:w="861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</w:p>
        </w:tc>
        <w:tc>
          <w:tcPr>
            <w:tcW w:w="698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423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</w:p>
        </w:tc>
        <w:tc>
          <w:tcPr>
            <w:tcW w:w="864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Kabinet CUJ</w:t>
            </w:r>
          </w:p>
        </w:tc>
        <w:tc>
          <w:tcPr>
            <w:tcW w:w="562" w:type="dxa"/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</w:p>
        </w:tc>
      </w:tr>
      <w:tr w:rsidR="00F752B0" w:rsidRPr="00EC3015" w:rsidTr="00BA0B9D">
        <w:tc>
          <w:tcPr>
            <w:tcW w:w="648" w:type="dxa"/>
            <w:tcBorders>
              <w:bottom w:val="single" w:sz="36" w:space="0" w:color="auto"/>
            </w:tcBorders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single" w:sz="36" w:space="0" w:color="auto"/>
            </w:tcBorders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472" w:type="dxa"/>
            <w:tcBorders>
              <w:bottom w:val="single" w:sz="36" w:space="0" w:color="auto"/>
            </w:tcBorders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</w:p>
        </w:tc>
        <w:tc>
          <w:tcPr>
            <w:tcW w:w="861" w:type="dxa"/>
            <w:tcBorders>
              <w:bottom w:val="single" w:sz="36" w:space="0" w:color="auto"/>
            </w:tcBorders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</w:p>
        </w:tc>
        <w:tc>
          <w:tcPr>
            <w:tcW w:w="698" w:type="dxa"/>
            <w:tcBorders>
              <w:bottom w:val="single" w:sz="36" w:space="0" w:color="auto"/>
            </w:tcBorders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single" w:sz="36" w:space="0" w:color="auto"/>
            </w:tcBorders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423" w:type="dxa"/>
            <w:tcBorders>
              <w:bottom w:val="single" w:sz="36" w:space="0" w:color="auto"/>
            </w:tcBorders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</w:p>
        </w:tc>
        <w:tc>
          <w:tcPr>
            <w:tcW w:w="864" w:type="dxa"/>
            <w:tcBorders>
              <w:bottom w:val="single" w:sz="36" w:space="0" w:color="auto"/>
            </w:tcBorders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</w:p>
        </w:tc>
        <w:tc>
          <w:tcPr>
            <w:tcW w:w="1142" w:type="dxa"/>
            <w:tcBorders>
              <w:bottom w:val="single" w:sz="36" w:space="0" w:color="auto"/>
            </w:tcBorders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36" w:space="0" w:color="auto"/>
            </w:tcBorders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36" w:space="0" w:color="auto"/>
            </w:tcBorders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  <w:tcBorders>
              <w:bottom w:val="single" w:sz="36" w:space="0" w:color="auto"/>
            </w:tcBorders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36" w:space="0" w:color="auto"/>
            </w:tcBorders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</w:p>
        </w:tc>
      </w:tr>
      <w:tr w:rsidR="00F752B0" w:rsidRPr="00EC3015" w:rsidTr="00BA0B9D">
        <w:tc>
          <w:tcPr>
            <w:tcW w:w="648" w:type="dxa"/>
            <w:tcBorders>
              <w:top w:val="single" w:sz="36" w:space="0" w:color="auto"/>
            </w:tcBorders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36" w:space="0" w:color="auto"/>
            </w:tcBorders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fldChar w:fldCharType="begin"/>
            </w:r>
            <w:r w:rsidRPr="00EC3015">
              <w:rPr>
                <w:b/>
                <w:sz w:val="20"/>
                <w:szCs w:val="20"/>
              </w:rPr>
              <w:instrText xml:space="preserve"> =SUM(ABOVE) </w:instrText>
            </w:r>
            <w:r w:rsidRPr="00EC3015">
              <w:rPr>
                <w:b/>
                <w:sz w:val="20"/>
                <w:szCs w:val="20"/>
              </w:rPr>
              <w:fldChar w:fldCharType="separate"/>
            </w:r>
            <w:r w:rsidRPr="00EC3015">
              <w:rPr>
                <w:b/>
                <w:noProof/>
                <w:sz w:val="20"/>
                <w:szCs w:val="20"/>
              </w:rPr>
              <w:t>568</w:t>
            </w:r>
            <w:r w:rsidRPr="00EC3015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472" w:type="dxa"/>
            <w:tcBorders>
              <w:top w:val="single" w:sz="36" w:space="0" w:color="auto"/>
            </w:tcBorders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</w:p>
        </w:tc>
        <w:tc>
          <w:tcPr>
            <w:tcW w:w="861" w:type="dxa"/>
            <w:tcBorders>
              <w:top w:val="single" w:sz="36" w:space="0" w:color="auto"/>
            </w:tcBorders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36" w:space="0" w:color="auto"/>
            </w:tcBorders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36" w:space="0" w:color="auto"/>
            </w:tcBorders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fldChar w:fldCharType="begin"/>
            </w:r>
            <w:r w:rsidRPr="00EC3015">
              <w:rPr>
                <w:b/>
                <w:sz w:val="20"/>
                <w:szCs w:val="20"/>
              </w:rPr>
              <w:instrText xml:space="preserve"> =SUM(ABOVE) </w:instrText>
            </w:r>
            <w:r w:rsidRPr="00EC3015">
              <w:rPr>
                <w:b/>
                <w:sz w:val="20"/>
                <w:szCs w:val="20"/>
              </w:rPr>
              <w:fldChar w:fldCharType="separate"/>
            </w:r>
            <w:r w:rsidRPr="00EC3015">
              <w:rPr>
                <w:b/>
                <w:noProof/>
                <w:sz w:val="20"/>
                <w:szCs w:val="20"/>
              </w:rPr>
              <w:t>564</w:t>
            </w:r>
            <w:r w:rsidRPr="00EC3015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423" w:type="dxa"/>
            <w:tcBorders>
              <w:top w:val="single" w:sz="36" w:space="0" w:color="auto"/>
            </w:tcBorders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sz="36" w:space="0" w:color="auto"/>
            </w:tcBorders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single" w:sz="36" w:space="0" w:color="auto"/>
            </w:tcBorders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36" w:space="0" w:color="auto"/>
            </w:tcBorders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36" w:space="0" w:color="auto"/>
            </w:tcBorders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single" w:sz="36" w:space="0" w:color="auto"/>
            </w:tcBorders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single" w:sz="36" w:space="0" w:color="auto"/>
            </w:tcBorders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</w:p>
        </w:tc>
      </w:tr>
      <w:tr w:rsidR="00F752B0" w:rsidRPr="00EC3015" w:rsidTr="00BA0B9D">
        <w:tc>
          <w:tcPr>
            <w:tcW w:w="648" w:type="dxa"/>
            <w:tcBorders>
              <w:top w:val="single" w:sz="36" w:space="0" w:color="auto"/>
            </w:tcBorders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540" w:type="dxa"/>
            <w:tcBorders>
              <w:top w:val="single" w:sz="36" w:space="0" w:color="auto"/>
            </w:tcBorders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72" w:type="dxa"/>
            <w:tcBorders>
              <w:top w:val="single" w:sz="36" w:space="0" w:color="auto"/>
            </w:tcBorders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AUP</w:t>
            </w:r>
          </w:p>
        </w:tc>
        <w:tc>
          <w:tcPr>
            <w:tcW w:w="861" w:type="dxa"/>
            <w:tcBorders>
              <w:top w:val="single" w:sz="36" w:space="0" w:color="auto"/>
            </w:tcBorders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A326</w:t>
            </w:r>
          </w:p>
        </w:tc>
        <w:tc>
          <w:tcPr>
            <w:tcW w:w="698" w:type="dxa"/>
            <w:tcBorders>
              <w:top w:val="single" w:sz="36" w:space="0" w:color="auto"/>
            </w:tcBorders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36" w:space="0" w:color="auto"/>
            </w:tcBorders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23" w:type="dxa"/>
            <w:tcBorders>
              <w:top w:val="single" w:sz="36" w:space="0" w:color="auto"/>
            </w:tcBorders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AUP</w:t>
            </w:r>
          </w:p>
        </w:tc>
        <w:tc>
          <w:tcPr>
            <w:tcW w:w="864" w:type="dxa"/>
            <w:tcBorders>
              <w:top w:val="single" w:sz="36" w:space="0" w:color="auto"/>
            </w:tcBorders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A326</w:t>
            </w:r>
          </w:p>
        </w:tc>
        <w:tc>
          <w:tcPr>
            <w:tcW w:w="1142" w:type="dxa"/>
            <w:tcBorders>
              <w:top w:val="single" w:sz="36" w:space="0" w:color="auto"/>
            </w:tcBorders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Od.uč.,SJL</w:t>
            </w:r>
          </w:p>
          <w:p w:rsidR="00F752B0" w:rsidRPr="00EC3015" w:rsidRDefault="00F752B0" w:rsidP="00F752B0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MAT+4R</w:t>
            </w:r>
          </w:p>
        </w:tc>
        <w:tc>
          <w:tcPr>
            <w:tcW w:w="425" w:type="dxa"/>
            <w:tcBorders>
              <w:top w:val="single" w:sz="36" w:space="0" w:color="auto"/>
            </w:tcBorders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36" w:space="0" w:color="auto"/>
            </w:tcBorders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single" w:sz="36" w:space="0" w:color="auto"/>
            </w:tcBorders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8PC</w:t>
            </w:r>
          </w:p>
        </w:tc>
        <w:tc>
          <w:tcPr>
            <w:tcW w:w="562" w:type="dxa"/>
            <w:tcBorders>
              <w:top w:val="single" w:sz="36" w:space="0" w:color="auto"/>
            </w:tcBorders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</w:p>
        </w:tc>
      </w:tr>
      <w:tr w:rsidR="00F752B0" w:rsidRPr="00F16111" w:rsidTr="00BA0B9D">
        <w:tc>
          <w:tcPr>
            <w:tcW w:w="648" w:type="dxa"/>
          </w:tcPr>
          <w:p w:rsidR="00F752B0" w:rsidRPr="00F16111" w:rsidRDefault="00F752B0" w:rsidP="00F752B0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540" w:type="dxa"/>
          </w:tcPr>
          <w:p w:rsidR="00F752B0" w:rsidRPr="00F16111" w:rsidRDefault="00F752B0" w:rsidP="00F752B0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72" w:type="dxa"/>
          </w:tcPr>
          <w:p w:rsidR="00F752B0" w:rsidRPr="00F16111" w:rsidRDefault="00F752B0" w:rsidP="00F752B0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AUP</w:t>
            </w:r>
          </w:p>
        </w:tc>
        <w:tc>
          <w:tcPr>
            <w:tcW w:w="861" w:type="dxa"/>
          </w:tcPr>
          <w:p w:rsidR="00F752B0" w:rsidRPr="00F16111" w:rsidRDefault="00F752B0" w:rsidP="00F752B0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B116</w:t>
            </w:r>
          </w:p>
        </w:tc>
        <w:tc>
          <w:tcPr>
            <w:tcW w:w="698" w:type="dxa"/>
          </w:tcPr>
          <w:p w:rsidR="00F752B0" w:rsidRPr="00F16111" w:rsidRDefault="00F752B0" w:rsidP="00F752B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F752B0" w:rsidRPr="00F16111" w:rsidRDefault="00F752B0" w:rsidP="00F752B0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23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AUP</w:t>
            </w:r>
          </w:p>
        </w:tc>
        <w:tc>
          <w:tcPr>
            <w:tcW w:w="864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B116</w:t>
            </w:r>
          </w:p>
        </w:tc>
        <w:tc>
          <w:tcPr>
            <w:tcW w:w="1142" w:type="dxa"/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Multimediálna SJL+4R</w:t>
            </w:r>
          </w:p>
        </w:tc>
        <w:tc>
          <w:tcPr>
            <w:tcW w:w="425" w:type="dxa"/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C352</w:t>
            </w:r>
          </w:p>
        </w:tc>
        <w:tc>
          <w:tcPr>
            <w:tcW w:w="834" w:type="dxa"/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1PC</w:t>
            </w:r>
          </w:p>
          <w:p w:rsidR="00F752B0" w:rsidRPr="00EC3015" w:rsidRDefault="00F752B0" w:rsidP="00F752B0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2repro</w:t>
            </w:r>
          </w:p>
        </w:tc>
        <w:tc>
          <w:tcPr>
            <w:tcW w:w="562" w:type="dxa"/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</w:p>
        </w:tc>
      </w:tr>
      <w:tr w:rsidR="00F752B0" w:rsidRPr="00F16111" w:rsidTr="00BA0B9D">
        <w:tc>
          <w:tcPr>
            <w:tcW w:w="648" w:type="dxa"/>
          </w:tcPr>
          <w:p w:rsidR="00F752B0" w:rsidRPr="00F16111" w:rsidRDefault="00F752B0" w:rsidP="00F752B0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540" w:type="dxa"/>
          </w:tcPr>
          <w:p w:rsidR="00F752B0" w:rsidRPr="00F16111" w:rsidRDefault="00F752B0" w:rsidP="00F752B0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72" w:type="dxa"/>
          </w:tcPr>
          <w:p w:rsidR="00F752B0" w:rsidRPr="00F16111" w:rsidRDefault="00F752B0" w:rsidP="00F752B0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AUP</w:t>
            </w:r>
          </w:p>
        </w:tc>
        <w:tc>
          <w:tcPr>
            <w:tcW w:w="861" w:type="dxa"/>
          </w:tcPr>
          <w:p w:rsidR="00F752B0" w:rsidRPr="00F16111" w:rsidRDefault="00F752B0" w:rsidP="00F752B0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E328</w:t>
            </w:r>
          </w:p>
        </w:tc>
        <w:tc>
          <w:tcPr>
            <w:tcW w:w="698" w:type="dxa"/>
          </w:tcPr>
          <w:p w:rsidR="00F752B0" w:rsidRPr="00F16111" w:rsidRDefault="00F752B0" w:rsidP="00F752B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F752B0" w:rsidRPr="005E60FD" w:rsidRDefault="00F752B0" w:rsidP="00F752B0">
            <w:pPr>
              <w:rPr>
                <w:b/>
                <w:color w:val="FF0000"/>
                <w:sz w:val="20"/>
                <w:szCs w:val="20"/>
              </w:rPr>
            </w:pPr>
            <w:r w:rsidRPr="005E60FD">
              <w:rPr>
                <w:b/>
                <w:color w:val="FF0000"/>
                <w:sz w:val="20"/>
                <w:szCs w:val="20"/>
              </w:rPr>
              <w:t>-</w:t>
            </w:r>
          </w:p>
        </w:tc>
        <w:tc>
          <w:tcPr>
            <w:tcW w:w="1423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AUP</w:t>
            </w:r>
          </w:p>
        </w:tc>
        <w:tc>
          <w:tcPr>
            <w:tcW w:w="864" w:type="dxa"/>
          </w:tcPr>
          <w:p w:rsidR="00F752B0" w:rsidRPr="00EC3015" w:rsidRDefault="00F752B0" w:rsidP="00F752B0">
            <w:pPr>
              <w:rPr>
                <w:b/>
                <w:sz w:val="20"/>
                <w:szCs w:val="20"/>
              </w:rPr>
            </w:pPr>
            <w:r w:rsidRPr="00EC3015">
              <w:rPr>
                <w:b/>
                <w:sz w:val="20"/>
                <w:szCs w:val="20"/>
              </w:rPr>
              <w:t>C343</w:t>
            </w:r>
          </w:p>
        </w:tc>
        <w:tc>
          <w:tcPr>
            <w:tcW w:w="1142" w:type="dxa"/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multimediálna</w:t>
            </w:r>
          </w:p>
        </w:tc>
        <w:tc>
          <w:tcPr>
            <w:tcW w:w="425" w:type="dxa"/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UMK</w:t>
            </w:r>
          </w:p>
        </w:tc>
        <w:tc>
          <w:tcPr>
            <w:tcW w:w="709" w:type="dxa"/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dnes</w:t>
            </w:r>
          </w:p>
          <w:p w:rsidR="00F752B0" w:rsidRPr="00EC3015" w:rsidRDefault="00F752B0" w:rsidP="00F752B0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CUJ</w:t>
            </w:r>
          </w:p>
        </w:tc>
        <w:tc>
          <w:tcPr>
            <w:tcW w:w="834" w:type="dxa"/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Treba</w:t>
            </w:r>
          </w:p>
          <w:p w:rsidR="00F752B0" w:rsidRPr="00EC3015" w:rsidRDefault="00F752B0" w:rsidP="00F752B0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1PC</w:t>
            </w:r>
          </w:p>
          <w:p w:rsidR="00F752B0" w:rsidRPr="00EC3015" w:rsidRDefault="00F752B0" w:rsidP="00F752B0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1data 2repro</w:t>
            </w:r>
          </w:p>
        </w:tc>
        <w:tc>
          <w:tcPr>
            <w:tcW w:w="562" w:type="dxa"/>
            <w:shd w:val="clear" w:color="auto" w:fill="auto"/>
          </w:tcPr>
          <w:p w:rsidR="00F752B0" w:rsidRPr="00EC3015" w:rsidRDefault="00F752B0" w:rsidP="00F752B0">
            <w:pPr>
              <w:rPr>
                <w:sz w:val="20"/>
                <w:szCs w:val="20"/>
              </w:rPr>
            </w:pPr>
            <w:r w:rsidRPr="00EC3015">
              <w:rPr>
                <w:sz w:val="20"/>
                <w:szCs w:val="20"/>
              </w:rPr>
              <w:t>40stoličiek+2 katedra</w:t>
            </w:r>
          </w:p>
        </w:tc>
      </w:tr>
      <w:tr w:rsidR="00F752B0" w:rsidRPr="00F16111" w:rsidTr="00BA0B9D">
        <w:tc>
          <w:tcPr>
            <w:tcW w:w="648" w:type="dxa"/>
          </w:tcPr>
          <w:p w:rsidR="00F752B0" w:rsidRPr="00F16111" w:rsidRDefault="00F752B0" w:rsidP="00F752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540" w:type="dxa"/>
          </w:tcPr>
          <w:p w:rsidR="00F752B0" w:rsidRPr="00F16111" w:rsidRDefault="00F752B0" w:rsidP="00F752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72" w:type="dxa"/>
          </w:tcPr>
          <w:p w:rsidR="00F752B0" w:rsidRPr="00F16111" w:rsidRDefault="00F752B0" w:rsidP="00F752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861" w:type="dxa"/>
          </w:tcPr>
          <w:p w:rsidR="00F752B0" w:rsidRPr="00F16111" w:rsidRDefault="00F752B0" w:rsidP="00F752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698" w:type="dxa"/>
          </w:tcPr>
          <w:p w:rsidR="00F752B0" w:rsidRPr="00F16111" w:rsidRDefault="00F752B0" w:rsidP="00F752B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F752B0" w:rsidRPr="00F16111" w:rsidRDefault="00F752B0" w:rsidP="00F752B0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23" w:type="dxa"/>
          </w:tcPr>
          <w:p w:rsidR="00F752B0" w:rsidRPr="00F16111" w:rsidRDefault="00F752B0" w:rsidP="00F752B0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AUP</w:t>
            </w:r>
          </w:p>
        </w:tc>
        <w:tc>
          <w:tcPr>
            <w:tcW w:w="864" w:type="dxa"/>
          </w:tcPr>
          <w:p w:rsidR="00F752B0" w:rsidRPr="00F16111" w:rsidRDefault="00F752B0" w:rsidP="00F752B0">
            <w:pPr>
              <w:rPr>
                <w:b/>
                <w:sz w:val="20"/>
                <w:szCs w:val="20"/>
              </w:rPr>
            </w:pPr>
            <w:r w:rsidRPr="00F16111">
              <w:rPr>
                <w:b/>
                <w:sz w:val="20"/>
                <w:szCs w:val="20"/>
              </w:rPr>
              <w:t>E</w:t>
            </w:r>
            <w:r>
              <w:rPr>
                <w:b/>
                <w:sz w:val="20"/>
                <w:szCs w:val="20"/>
              </w:rPr>
              <w:t>214</w:t>
            </w:r>
          </w:p>
        </w:tc>
        <w:tc>
          <w:tcPr>
            <w:tcW w:w="1142" w:type="dxa"/>
            <w:shd w:val="clear" w:color="auto" w:fill="auto"/>
          </w:tcPr>
          <w:p w:rsidR="00F752B0" w:rsidRPr="00F16111" w:rsidRDefault="00F752B0" w:rsidP="00F75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multimediálna </w:t>
            </w:r>
            <w:r w:rsidRPr="00F16111">
              <w:rPr>
                <w:sz w:val="20"/>
                <w:szCs w:val="20"/>
              </w:rPr>
              <w:t>NOS,CUJ</w:t>
            </w:r>
          </w:p>
        </w:tc>
        <w:tc>
          <w:tcPr>
            <w:tcW w:w="425" w:type="dxa"/>
            <w:shd w:val="clear" w:color="auto" w:fill="auto"/>
          </w:tcPr>
          <w:p w:rsidR="00F752B0" w:rsidRPr="00F16111" w:rsidRDefault="00F752B0" w:rsidP="00F752B0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F752B0" w:rsidRPr="00F16111" w:rsidRDefault="00F752B0" w:rsidP="00F752B0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auto"/>
          </w:tcPr>
          <w:p w:rsidR="00F752B0" w:rsidRPr="00F16111" w:rsidRDefault="00F752B0" w:rsidP="00F752B0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auto"/>
          </w:tcPr>
          <w:p w:rsidR="00F752B0" w:rsidRPr="00F16111" w:rsidRDefault="00F752B0" w:rsidP="00F752B0">
            <w:pPr>
              <w:rPr>
                <w:sz w:val="20"/>
                <w:szCs w:val="20"/>
              </w:rPr>
            </w:pPr>
          </w:p>
        </w:tc>
      </w:tr>
    </w:tbl>
    <w:p w:rsidR="007E149F" w:rsidRPr="00F16111" w:rsidRDefault="007E149F" w:rsidP="007E149F"/>
    <w:p w:rsidR="00045D4A" w:rsidRDefault="00045D4A" w:rsidP="00045D4A">
      <w:pPr>
        <w:jc w:val="center"/>
        <w:rPr>
          <w:rFonts w:ascii="Arial" w:hAnsi="Arial" w:cs="Arial"/>
          <w:b/>
          <w:sz w:val="32"/>
          <w:szCs w:val="32"/>
        </w:rPr>
      </w:pPr>
    </w:p>
    <w:p w:rsidR="00BE5960" w:rsidRPr="00F92120" w:rsidRDefault="002A67A3">
      <w:pPr>
        <w:spacing w:line="480" w:lineRule="auto"/>
        <w:jc w:val="center"/>
        <w:rPr>
          <w:rFonts w:ascii="Arial" w:hAnsi="Arial" w:cs="Arial"/>
          <w:b/>
          <w:sz w:val="32"/>
          <w:szCs w:val="32"/>
          <w:lang w:eastAsia="sk-SK"/>
        </w:rPr>
      </w:pPr>
      <w:r w:rsidRPr="00F92120">
        <w:rPr>
          <w:rFonts w:ascii="Arial" w:hAnsi="Arial" w:cs="Arial"/>
          <w:b/>
          <w:sz w:val="32"/>
          <w:szCs w:val="32"/>
        </w:rPr>
        <w:t>1</w:t>
      </w:r>
      <w:r w:rsidR="00C545EA" w:rsidRPr="00F92120">
        <w:rPr>
          <w:rFonts w:ascii="Arial" w:hAnsi="Arial" w:cs="Arial"/>
          <w:b/>
          <w:sz w:val="32"/>
          <w:szCs w:val="32"/>
        </w:rPr>
        <w:t>7</w:t>
      </w:r>
      <w:r w:rsidR="00BE5960" w:rsidRPr="00F92120">
        <w:rPr>
          <w:rFonts w:ascii="Arial" w:hAnsi="Arial" w:cs="Arial"/>
          <w:b/>
          <w:sz w:val="32"/>
          <w:szCs w:val="32"/>
        </w:rPr>
        <w:t xml:space="preserve">.  </w:t>
      </w:r>
      <w:r w:rsidRPr="00F92120">
        <w:rPr>
          <w:rFonts w:ascii="Arial" w:hAnsi="Arial" w:cs="Arial"/>
          <w:b/>
          <w:sz w:val="32"/>
          <w:szCs w:val="32"/>
        </w:rPr>
        <w:t>P</w:t>
      </w:r>
      <w:r w:rsidR="00BE5960" w:rsidRPr="00F92120">
        <w:rPr>
          <w:rFonts w:ascii="Arial" w:hAnsi="Arial" w:cs="Arial"/>
          <w:b/>
          <w:sz w:val="32"/>
          <w:szCs w:val="32"/>
        </w:rPr>
        <w:t>lán práce porád vedenia školy</w:t>
      </w:r>
    </w:p>
    <w:p w:rsidR="00BE5960" w:rsidRPr="00F92120" w:rsidRDefault="00BE5960">
      <w:pPr>
        <w:rPr>
          <w:rFonts w:ascii="Arial" w:hAnsi="Arial" w:cs="Arial"/>
        </w:rPr>
      </w:pPr>
      <w:r w:rsidRPr="00F92120">
        <w:rPr>
          <w:rFonts w:ascii="Arial" w:hAnsi="Arial" w:cs="Arial"/>
        </w:rPr>
        <w:t xml:space="preserve">Porady vedenia školy: </w:t>
      </w:r>
      <w:r w:rsidR="001261BD" w:rsidRPr="00F92120">
        <w:rPr>
          <w:rFonts w:ascii="Arial" w:hAnsi="Arial" w:cs="Arial"/>
        </w:rPr>
        <w:t>každý pondelok 8,00-</w:t>
      </w:r>
      <w:r w:rsidR="00680F7D" w:rsidRPr="00F92120">
        <w:rPr>
          <w:rFonts w:ascii="Arial" w:hAnsi="Arial" w:cs="Arial"/>
        </w:rPr>
        <w:t>8,40</w:t>
      </w:r>
      <w:r w:rsidR="001261BD" w:rsidRPr="00F92120">
        <w:rPr>
          <w:rFonts w:ascii="Arial" w:hAnsi="Arial" w:cs="Arial"/>
        </w:rPr>
        <w:t xml:space="preserve"> hod.</w:t>
      </w:r>
    </w:p>
    <w:p w:rsidR="00BE5960" w:rsidRPr="00F92120" w:rsidRDefault="00BE5960">
      <w:pPr>
        <w:rPr>
          <w:rFonts w:ascii="Arial" w:hAnsi="Arial" w:cs="Arial"/>
        </w:rPr>
      </w:pPr>
      <w:r w:rsidRPr="00F92120">
        <w:rPr>
          <w:rFonts w:ascii="Arial" w:hAnsi="Arial" w:cs="Arial"/>
        </w:rPr>
        <w:t>Účastníci porady: R, Zást. RŠ pre VaV, zást. RŠ pre TEČ</w:t>
      </w:r>
    </w:p>
    <w:p w:rsidR="00BE5960" w:rsidRPr="00F92120" w:rsidRDefault="00BE5960">
      <w:pPr>
        <w:rPr>
          <w:rFonts w:ascii="Arial" w:hAnsi="Arial" w:cs="Arial"/>
          <w:lang w:eastAsia="sk-SK"/>
        </w:rPr>
      </w:pPr>
      <w:r w:rsidRPr="00F92120">
        <w:rPr>
          <w:rFonts w:ascii="Arial" w:hAnsi="Arial" w:cs="Arial"/>
        </w:rPr>
        <w:t>Podľa obsahu prejednávaných bodov budú prizývaní: výchovný poradca, koordinátor prevencie, predsedovia PK. Obsah porád je len orientačný.</w:t>
      </w:r>
    </w:p>
    <w:p w:rsidR="00BE5960" w:rsidRPr="00F92120" w:rsidRDefault="00BE5960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84"/>
        <w:gridCol w:w="5950"/>
        <w:gridCol w:w="1530"/>
      </w:tblGrid>
      <w:tr w:rsidR="00BE5960" w:rsidRPr="00F92120" w:rsidTr="00231912">
        <w:tc>
          <w:tcPr>
            <w:tcW w:w="1384" w:type="dxa"/>
          </w:tcPr>
          <w:p w:rsidR="00BE5960" w:rsidRPr="00F92120" w:rsidRDefault="00BE5960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b/>
                <w:i/>
                <w:sz w:val="22"/>
                <w:szCs w:val="22"/>
              </w:rPr>
              <w:t>Termín</w:t>
            </w:r>
          </w:p>
        </w:tc>
        <w:tc>
          <w:tcPr>
            <w:tcW w:w="5950" w:type="dxa"/>
          </w:tcPr>
          <w:p w:rsidR="00BE5960" w:rsidRPr="00F92120" w:rsidRDefault="00BE5960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b/>
                <w:i/>
                <w:sz w:val="22"/>
                <w:szCs w:val="22"/>
              </w:rPr>
              <w:t>Plánovaný program</w:t>
            </w:r>
          </w:p>
        </w:tc>
        <w:tc>
          <w:tcPr>
            <w:tcW w:w="1530" w:type="dxa"/>
          </w:tcPr>
          <w:p w:rsidR="00BE5960" w:rsidRPr="00F92120" w:rsidRDefault="00BE5960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b/>
                <w:i/>
                <w:sz w:val="22"/>
                <w:szCs w:val="22"/>
              </w:rPr>
              <w:t>Poznámka</w:t>
            </w:r>
          </w:p>
        </w:tc>
      </w:tr>
      <w:tr w:rsidR="00BE5960" w:rsidRPr="00F92120" w:rsidTr="00231912">
        <w:tc>
          <w:tcPr>
            <w:tcW w:w="1384" w:type="dxa"/>
          </w:tcPr>
          <w:p w:rsidR="00BE5960" w:rsidRPr="00F92120" w:rsidRDefault="007B4A33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august</w:t>
            </w:r>
          </w:p>
        </w:tc>
        <w:tc>
          <w:tcPr>
            <w:tcW w:w="5950" w:type="dxa"/>
          </w:tcPr>
          <w:p w:rsidR="00BE5960" w:rsidRPr="00F92120" w:rsidRDefault="00BE596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 xml:space="preserve">príprava školského roka </w:t>
            </w:r>
          </w:p>
          <w:p w:rsidR="00BE5960" w:rsidRPr="00F92120" w:rsidRDefault="00BE5960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organizácia</w:t>
            </w:r>
          </w:p>
          <w:p w:rsidR="00BE5960" w:rsidRPr="00F92120" w:rsidRDefault="00BE5960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nevyhnutné materiálne požiadavky</w:t>
            </w:r>
          </w:p>
          <w:p w:rsidR="00BE5960" w:rsidRPr="00F92120" w:rsidRDefault="00BE5960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metodické požiadavky</w:t>
            </w:r>
          </w:p>
          <w:p w:rsidR="00D140B2" w:rsidRPr="00F92120" w:rsidRDefault="00BE5960" w:rsidP="00D140B2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prerokovanie plánu školy</w:t>
            </w:r>
          </w:p>
          <w:p w:rsidR="003C0960" w:rsidRPr="00F92120" w:rsidRDefault="003C0960" w:rsidP="00D140B2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prerokovanie hodnotiacej správy</w:t>
            </w:r>
          </w:p>
          <w:p w:rsidR="003C0960" w:rsidRPr="00F92120" w:rsidRDefault="003C0960" w:rsidP="00D140B2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úprava školského poriadku</w:t>
            </w:r>
          </w:p>
        </w:tc>
        <w:tc>
          <w:tcPr>
            <w:tcW w:w="1530" w:type="dxa"/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BE5960" w:rsidRPr="00F92120" w:rsidTr="00231912">
        <w:tc>
          <w:tcPr>
            <w:tcW w:w="1384" w:type="dxa"/>
          </w:tcPr>
          <w:p w:rsidR="00BE5960" w:rsidRPr="00F92120" w:rsidRDefault="007B4A33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august</w:t>
            </w:r>
          </w:p>
        </w:tc>
        <w:tc>
          <w:tcPr>
            <w:tcW w:w="5950" w:type="dxa"/>
          </w:tcPr>
          <w:p w:rsidR="00BE5960" w:rsidRPr="00F92120" w:rsidRDefault="00BE5960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prerokovanie plánu školy</w:t>
            </w:r>
            <w:r w:rsidR="00D140B2" w:rsidRPr="00F92120">
              <w:rPr>
                <w:rFonts w:ascii="Arial" w:hAnsi="Arial" w:cs="Arial"/>
                <w:sz w:val="22"/>
                <w:szCs w:val="22"/>
              </w:rPr>
              <w:t xml:space="preserve"> (pre RaduŠ)</w:t>
            </w:r>
          </w:p>
          <w:p w:rsidR="00BE5960" w:rsidRPr="00F92120" w:rsidRDefault="00BE5960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 xml:space="preserve">metodické a organizačné požiadavky </w:t>
            </w:r>
            <w:r w:rsidR="00EB7380" w:rsidRPr="00F92120">
              <w:rPr>
                <w:rFonts w:ascii="Arial" w:hAnsi="Arial" w:cs="Arial"/>
                <w:sz w:val="22"/>
                <w:szCs w:val="22"/>
              </w:rPr>
              <w:t xml:space="preserve">PK a požiadavky vedenia školy </w:t>
            </w:r>
            <w:r w:rsidRPr="00F92120">
              <w:rPr>
                <w:rFonts w:ascii="Arial" w:hAnsi="Arial" w:cs="Arial"/>
                <w:sz w:val="22"/>
                <w:szCs w:val="22"/>
              </w:rPr>
              <w:t>na prácu PK</w:t>
            </w:r>
          </w:p>
          <w:p w:rsidR="003C0960" w:rsidRPr="00F92120" w:rsidRDefault="003C0960" w:rsidP="003C0960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prerokovanie hodnotiacej správy</w:t>
            </w:r>
          </w:p>
          <w:p w:rsidR="003C0960" w:rsidRPr="00F92120" w:rsidRDefault="003C0960" w:rsidP="003C0960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úprava školského poriadku</w:t>
            </w:r>
          </w:p>
        </w:tc>
        <w:tc>
          <w:tcPr>
            <w:tcW w:w="1530" w:type="dxa"/>
          </w:tcPr>
          <w:p w:rsidR="00BE5960" w:rsidRPr="00F92120" w:rsidRDefault="00BE5960">
            <w:pPr>
              <w:rPr>
                <w:rFonts w:ascii="Arial" w:hAnsi="Arial" w:cs="Arial"/>
                <w:lang w:eastAsia="sk-SK"/>
              </w:rPr>
            </w:pPr>
            <w:r w:rsidRPr="00F92120">
              <w:rPr>
                <w:rFonts w:ascii="Arial" w:hAnsi="Arial" w:cs="Arial"/>
              </w:rPr>
              <w:t>rozšírené vedenie Š</w:t>
            </w:r>
          </w:p>
        </w:tc>
      </w:tr>
      <w:tr w:rsidR="00BE5960" w:rsidRPr="00F92120" w:rsidTr="00231912">
        <w:tc>
          <w:tcPr>
            <w:tcW w:w="1384" w:type="dxa"/>
          </w:tcPr>
          <w:p w:rsidR="00BE5960" w:rsidRPr="00F92120" w:rsidRDefault="00EB738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september</w:t>
            </w:r>
          </w:p>
        </w:tc>
        <w:tc>
          <w:tcPr>
            <w:tcW w:w="5950" w:type="dxa"/>
          </w:tcPr>
          <w:p w:rsidR="00BE5960" w:rsidRPr="00F92120" w:rsidRDefault="00BE5960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  <w:lang w:eastAsia="sk-SK"/>
              </w:rPr>
              <w:t>organizácia vyučovania – AUP</w:t>
            </w:r>
          </w:p>
          <w:p w:rsidR="00BE5960" w:rsidRPr="00F92120" w:rsidRDefault="00BE5960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  <w:lang w:eastAsia="sk-SK"/>
              </w:rPr>
              <w:t>poznatky z porady riaditeľov TSK</w:t>
            </w:r>
          </w:p>
          <w:p w:rsidR="00EB7380" w:rsidRPr="00F92120" w:rsidRDefault="00BE5960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  <w:lang w:eastAsia="sk-SK"/>
              </w:rPr>
              <w:t xml:space="preserve">návrh rozpočtu Rodičovskej rady </w:t>
            </w:r>
          </w:p>
          <w:p w:rsidR="00BE5960" w:rsidRPr="00F92120" w:rsidRDefault="00BE5960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príprava plenárneho rodič. združenia</w:t>
            </w:r>
          </w:p>
          <w:p w:rsidR="00BE5960" w:rsidRPr="00F92120" w:rsidRDefault="00BE5960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 xml:space="preserve">schválenie plánu exkurzií – po stránke obsahovej </w:t>
            </w:r>
          </w:p>
          <w:p w:rsidR="00BE5960" w:rsidRPr="00F92120" w:rsidRDefault="00BE5960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informácie o ekonomických pravidlách v</w:t>
            </w:r>
            <w:r w:rsidR="003C0960" w:rsidRPr="00F92120">
              <w:rPr>
                <w:rFonts w:ascii="Arial" w:hAnsi="Arial" w:cs="Arial"/>
                <w:sz w:val="22"/>
                <w:szCs w:val="22"/>
              </w:rPr>
              <w:t> </w:t>
            </w:r>
            <w:r w:rsidRPr="00F92120">
              <w:rPr>
                <w:rFonts w:ascii="Arial" w:hAnsi="Arial" w:cs="Arial"/>
                <w:sz w:val="22"/>
                <w:szCs w:val="22"/>
              </w:rPr>
              <w:t>škole</w:t>
            </w:r>
          </w:p>
          <w:p w:rsidR="003C0960" w:rsidRPr="00F92120" w:rsidRDefault="003C0960" w:rsidP="003C0960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  <w:lang w:eastAsia="sk-SK"/>
              </w:rPr>
              <w:t>propagačný materiál</w:t>
            </w:r>
          </w:p>
          <w:p w:rsidR="00D63E8C" w:rsidRPr="00F92120" w:rsidRDefault="00D63E8C" w:rsidP="003C0960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  <w:lang w:eastAsia="sk-SK"/>
              </w:rPr>
              <w:t>plán exkurzií</w:t>
            </w:r>
          </w:p>
        </w:tc>
        <w:tc>
          <w:tcPr>
            <w:tcW w:w="1530" w:type="dxa"/>
          </w:tcPr>
          <w:p w:rsidR="00BE5960" w:rsidRPr="00F92120" w:rsidRDefault="00BE5960">
            <w:pPr>
              <w:rPr>
                <w:rFonts w:ascii="Arial" w:hAnsi="Arial" w:cs="Arial"/>
                <w:lang w:eastAsia="sk-SK"/>
              </w:rPr>
            </w:pPr>
          </w:p>
        </w:tc>
      </w:tr>
      <w:tr w:rsidR="00BE5960" w:rsidRPr="00F92120" w:rsidTr="00231912">
        <w:tc>
          <w:tcPr>
            <w:tcW w:w="1384" w:type="dxa"/>
          </w:tcPr>
          <w:p w:rsidR="00BE5960" w:rsidRPr="00F92120" w:rsidRDefault="00F2710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september</w:t>
            </w:r>
          </w:p>
        </w:tc>
        <w:tc>
          <w:tcPr>
            <w:tcW w:w="5950" w:type="dxa"/>
          </w:tcPr>
          <w:p w:rsidR="00BE5960" w:rsidRPr="00F92120" w:rsidRDefault="00BE5960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plán materiálnych požiadaviek – plán nutných opráv</w:t>
            </w:r>
          </w:p>
          <w:p w:rsidR="00BE5960" w:rsidRPr="00F92120" w:rsidRDefault="00BE5960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rozvoj školy v budúcom období</w:t>
            </w:r>
          </w:p>
          <w:p w:rsidR="00BE5960" w:rsidRPr="00F92120" w:rsidRDefault="00BE5960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  <w:lang w:eastAsia="sk-SK"/>
              </w:rPr>
              <w:t>nájomné zmluvy na prenájom nebytových priestorov</w:t>
            </w:r>
          </w:p>
          <w:p w:rsidR="00BE5960" w:rsidRPr="00F92120" w:rsidRDefault="00BE5960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  <w:lang w:eastAsia="sk-SK"/>
              </w:rPr>
              <w:t>kritériá prideľovania osobných príplatkov zamestnancom</w:t>
            </w:r>
          </w:p>
          <w:p w:rsidR="00BE5960" w:rsidRPr="00F92120" w:rsidRDefault="00BE5960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  <w:lang w:eastAsia="sk-SK"/>
              </w:rPr>
              <w:t>schválenie plánu exkurzií</w:t>
            </w:r>
          </w:p>
          <w:p w:rsidR="00BE5960" w:rsidRPr="00F92120" w:rsidRDefault="00BE5960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  <w:lang w:eastAsia="sk-SK"/>
              </w:rPr>
              <w:t>prerokovanie Správy za minulý školský rok, predloženie Rade školy</w:t>
            </w:r>
          </w:p>
          <w:p w:rsidR="003C0960" w:rsidRPr="00F92120" w:rsidRDefault="003C0960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plán náboru a propagácie školy</w:t>
            </w:r>
          </w:p>
        </w:tc>
        <w:tc>
          <w:tcPr>
            <w:tcW w:w="1530" w:type="dxa"/>
          </w:tcPr>
          <w:p w:rsidR="00BE5960" w:rsidRPr="00F92120" w:rsidRDefault="00BE5960">
            <w:pPr>
              <w:rPr>
                <w:rFonts w:ascii="Arial" w:hAnsi="Arial" w:cs="Arial"/>
                <w:lang w:eastAsia="sk-SK"/>
              </w:rPr>
            </w:pPr>
          </w:p>
        </w:tc>
      </w:tr>
      <w:tr w:rsidR="00BE5960" w:rsidRPr="00F92120" w:rsidTr="00231912">
        <w:tc>
          <w:tcPr>
            <w:tcW w:w="1384" w:type="dxa"/>
          </w:tcPr>
          <w:p w:rsidR="00BE5960" w:rsidRPr="00F92120" w:rsidRDefault="00F2710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október</w:t>
            </w:r>
          </w:p>
        </w:tc>
        <w:tc>
          <w:tcPr>
            <w:tcW w:w="5950" w:type="dxa"/>
          </w:tcPr>
          <w:p w:rsidR="00BE5960" w:rsidRPr="00F92120" w:rsidRDefault="00BE5960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vzdelávacie poukazy – prehľad o počte krúžkov a počte odovzdaných vzdelávacích poukazov</w:t>
            </w:r>
          </w:p>
          <w:p w:rsidR="00BE5960" w:rsidRPr="00F92120" w:rsidRDefault="00BE5960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  <w:lang w:eastAsia="sk-SK"/>
              </w:rPr>
              <w:t>prehľad o zvolených maturitných predmetoch, predbežný rozvrh ústnych MS (počet dní, počet skúšobných komisií, počet žiakov v komisiách)</w:t>
            </w:r>
          </w:p>
          <w:p w:rsidR="00BE5960" w:rsidRPr="00F92120" w:rsidRDefault="00BE5960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  <w:lang w:eastAsia="sk-SK"/>
              </w:rPr>
              <w:t xml:space="preserve">infomácia o „Dni EÚ“  </w:t>
            </w:r>
          </w:p>
        </w:tc>
        <w:tc>
          <w:tcPr>
            <w:tcW w:w="1530" w:type="dxa"/>
          </w:tcPr>
          <w:p w:rsidR="00BE5960" w:rsidRPr="00F92120" w:rsidRDefault="00BE5960" w:rsidP="007B4A33">
            <w:pPr>
              <w:rPr>
                <w:rFonts w:ascii="Arial" w:hAnsi="Arial" w:cs="Arial"/>
                <w:lang w:eastAsia="sk-SK"/>
              </w:rPr>
            </w:pPr>
          </w:p>
        </w:tc>
      </w:tr>
      <w:tr w:rsidR="00BE5960" w:rsidRPr="00F92120" w:rsidTr="00231912">
        <w:tc>
          <w:tcPr>
            <w:tcW w:w="1384" w:type="dxa"/>
          </w:tcPr>
          <w:p w:rsidR="00BE5960" w:rsidRPr="00F92120" w:rsidRDefault="00F2710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október</w:t>
            </w:r>
          </w:p>
        </w:tc>
        <w:tc>
          <w:tcPr>
            <w:tcW w:w="5950" w:type="dxa"/>
          </w:tcPr>
          <w:p w:rsidR="00BE5960" w:rsidRPr="00F92120" w:rsidRDefault="00BE5960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  <w:lang w:eastAsia="sk-SK"/>
              </w:rPr>
              <w:t>Informácia o stave vnútornej školskej ekonomickej legislatívy</w:t>
            </w:r>
          </w:p>
          <w:p w:rsidR="00F27100" w:rsidRPr="00F92120" w:rsidRDefault="00F27100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príprava Dňa otvorených dverí</w:t>
            </w:r>
          </w:p>
          <w:p w:rsidR="00F27100" w:rsidRPr="00F92120" w:rsidRDefault="00F27100" w:rsidP="00F27100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organizácia Dňa študentstva</w:t>
            </w:r>
          </w:p>
          <w:p w:rsidR="00D63E8C" w:rsidRPr="00F92120" w:rsidRDefault="00D63E8C" w:rsidP="00D63E8C">
            <w:pPr>
              <w:ind w:left="36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530" w:type="dxa"/>
          </w:tcPr>
          <w:p w:rsidR="00BE5960" w:rsidRPr="00F92120" w:rsidRDefault="00BE5960">
            <w:pPr>
              <w:rPr>
                <w:rFonts w:ascii="Arial" w:hAnsi="Arial" w:cs="Arial"/>
                <w:sz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lang w:eastAsia="sk-SK"/>
              </w:rPr>
              <w:t>Predkladá:</w:t>
            </w:r>
          </w:p>
          <w:p w:rsidR="00BE5960" w:rsidRPr="00F92120" w:rsidRDefault="00BE5960">
            <w:pPr>
              <w:rPr>
                <w:rFonts w:ascii="Arial" w:hAnsi="Arial" w:cs="Arial"/>
                <w:sz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lang w:eastAsia="sk-SK"/>
              </w:rPr>
              <w:t>Ing. Jakubeková</w:t>
            </w:r>
          </w:p>
          <w:p w:rsidR="00BE5960" w:rsidRPr="00F92120" w:rsidRDefault="00BE5960">
            <w:pPr>
              <w:rPr>
                <w:rFonts w:ascii="Arial" w:hAnsi="Arial" w:cs="Arial"/>
                <w:sz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lang w:eastAsia="sk-SK"/>
              </w:rPr>
              <w:t>Mgr. Školková</w:t>
            </w:r>
          </w:p>
        </w:tc>
      </w:tr>
      <w:tr w:rsidR="00BE5960" w:rsidRPr="00F92120" w:rsidTr="00231912">
        <w:tc>
          <w:tcPr>
            <w:tcW w:w="1384" w:type="dxa"/>
          </w:tcPr>
          <w:p w:rsidR="00BE5960" w:rsidRPr="00F92120" w:rsidRDefault="00F2710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november</w:t>
            </w:r>
          </w:p>
        </w:tc>
        <w:tc>
          <w:tcPr>
            <w:tcW w:w="5950" w:type="dxa"/>
          </w:tcPr>
          <w:p w:rsidR="00BE5960" w:rsidRPr="00F92120" w:rsidRDefault="00BE5960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príprava ¼ - ročnej pedagog. rady</w:t>
            </w:r>
          </w:p>
          <w:p w:rsidR="00BE5960" w:rsidRPr="00F92120" w:rsidRDefault="00BE5960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lastRenderedPageBreak/>
              <w:t>príprava triednych rodičovských združení</w:t>
            </w:r>
          </w:p>
          <w:p w:rsidR="00BE5960" w:rsidRPr="00F92120" w:rsidRDefault="00BE5960" w:rsidP="00F27100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vyhodnotenie monitoringu o výskyte nežiadúcich javov ( šikanovanie )</w:t>
            </w:r>
          </w:p>
        </w:tc>
        <w:tc>
          <w:tcPr>
            <w:tcW w:w="1530" w:type="dxa"/>
          </w:tcPr>
          <w:p w:rsidR="00BE5960" w:rsidRPr="00F92120" w:rsidRDefault="00BE5960">
            <w:pPr>
              <w:rPr>
                <w:rFonts w:ascii="Arial" w:hAnsi="Arial" w:cs="Arial"/>
                <w:sz w:val="22"/>
              </w:rPr>
            </w:pPr>
            <w:r w:rsidRPr="00F92120">
              <w:rPr>
                <w:rFonts w:ascii="Arial" w:hAnsi="Arial" w:cs="Arial"/>
                <w:sz w:val="22"/>
              </w:rPr>
              <w:lastRenderedPageBreak/>
              <w:t>účasť VP</w:t>
            </w:r>
          </w:p>
          <w:p w:rsidR="00BE5960" w:rsidRPr="00F92120" w:rsidRDefault="00BE5960" w:rsidP="007B4A33">
            <w:pPr>
              <w:rPr>
                <w:rFonts w:ascii="Arial" w:hAnsi="Arial" w:cs="Arial"/>
                <w:sz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</w:rPr>
              <w:t xml:space="preserve">účasť </w:t>
            </w:r>
            <w:r w:rsidR="007B4A33" w:rsidRPr="00F92120">
              <w:rPr>
                <w:rFonts w:ascii="Arial" w:hAnsi="Arial" w:cs="Arial"/>
                <w:sz w:val="22"/>
              </w:rPr>
              <w:t xml:space="preserve">p. </w:t>
            </w:r>
            <w:r w:rsidR="007B4A33" w:rsidRPr="00F92120">
              <w:rPr>
                <w:rFonts w:ascii="Arial" w:hAnsi="Arial" w:cs="Arial"/>
                <w:sz w:val="22"/>
              </w:rPr>
              <w:lastRenderedPageBreak/>
              <w:t>Denešovej</w:t>
            </w:r>
          </w:p>
        </w:tc>
      </w:tr>
      <w:tr w:rsidR="00BE5960" w:rsidRPr="00F92120" w:rsidTr="00231912">
        <w:tc>
          <w:tcPr>
            <w:tcW w:w="1384" w:type="dxa"/>
          </w:tcPr>
          <w:p w:rsidR="00BE5960" w:rsidRPr="00F92120" w:rsidRDefault="00F2710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lastRenderedPageBreak/>
              <w:t>november</w:t>
            </w:r>
          </w:p>
        </w:tc>
        <w:tc>
          <w:tcPr>
            <w:tcW w:w="5950" w:type="dxa"/>
          </w:tcPr>
          <w:p w:rsidR="00BE5960" w:rsidRPr="00F92120" w:rsidRDefault="00BE5960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absenčné skúšky</w:t>
            </w:r>
          </w:p>
          <w:p w:rsidR="003C0960" w:rsidRPr="00F92120" w:rsidRDefault="00BE5960" w:rsidP="003C0960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 xml:space="preserve">plnenie úloh z plánu školy za 1. štvrťrok </w:t>
            </w:r>
          </w:p>
          <w:p w:rsidR="00BE5960" w:rsidRPr="00F92120" w:rsidRDefault="00BE5960" w:rsidP="003C0960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smernica o sociálnom fonde</w:t>
            </w:r>
          </w:p>
        </w:tc>
        <w:tc>
          <w:tcPr>
            <w:tcW w:w="1530" w:type="dxa"/>
          </w:tcPr>
          <w:p w:rsidR="00BE5960" w:rsidRPr="00F92120" w:rsidRDefault="00BE5960">
            <w:pPr>
              <w:rPr>
                <w:rFonts w:ascii="Arial" w:hAnsi="Arial" w:cs="Arial"/>
                <w:sz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lang w:eastAsia="sk-SK"/>
              </w:rPr>
              <w:t>Predkladá Ing. Jakubeková</w:t>
            </w:r>
          </w:p>
        </w:tc>
      </w:tr>
      <w:tr w:rsidR="00BE5960" w:rsidRPr="00F92120" w:rsidTr="00231912">
        <w:tc>
          <w:tcPr>
            <w:tcW w:w="1384" w:type="dxa"/>
          </w:tcPr>
          <w:p w:rsidR="00BE5960" w:rsidRPr="00F92120" w:rsidRDefault="00F2710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  <w:lang w:eastAsia="sk-SK"/>
              </w:rPr>
              <w:t>december</w:t>
            </w:r>
          </w:p>
        </w:tc>
        <w:tc>
          <w:tcPr>
            <w:tcW w:w="5950" w:type="dxa"/>
          </w:tcPr>
          <w:p w:rsidR="00BE5960" w:rsidRPr="00F92120" w:rsidRDefault="00BE5960" w:rsidP="003C0960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priebežné hodnotenie mimoškolskej činnosti žiakov</w:t>
            </w:r>
          </w:p>
        </w:tc>
        <w:tc>
          <w:tcPr>
            <w:tcW w:w="1530" w:type="dxa"/>
          </w:tcPr>
          <w:p w:rsidR="00BE5960" w:rsidRPr="00F92120" w:rsidRDefault="00BE5960">
            <w:pPr>
              <w:rPr>
                <w:rFonts w:ascii="Arial" w:hAnsi="Arial" w:cs="Arial"/>
                <w:sz w:val="22"/>
                <w:lang w:eastAsia="sk-SK"/>
              </w:rPr>
            </w:pPr>
          </w:p>
        </w:tc>
      </w:tr>
      <w:tr w:rsidR="00BE5960" w:rsidRPr="00F92120" w:rsidTr="00231912">
        <w:tc>
          <w:tcPr>
            <w:tcW w:w="1384" w:type="dxa"/>
          </w:tcPr>
          <w:p w:rsidR="00BE5960" w:rsidRPr="00F92120" w:rsidRDefault="00F2710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  <w:lang w:eastAsia="sk-SK"/>
              </w:rPr>
              <w:t>december</w:t>
            </w:r>
          </w:p>
        </w:tc>
        <w:tc>
          <w:tcPr>
            <w:tcW w:w="5950" w:type="dxa"/>
          </w:tcPr>
          <w:p w:rsidR="00BE5960" w:rsidRPr="00F92120" w:rsidRDefault="00BE5960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zabezpečenie konca kalendárneho roka po personálnej i organizačnej stránke</w:t>
            </w:r>
          </w:p>
          <w:p w:rsidR="00BE5960" w:rsidRPr="00F92120" w:rsidRDefault="00BE5960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 xml:space="preserve">návrh rozpočtu na rok </w:t>
            </w:r>
          </w:p>
          <w:p w:rsidR="00BE5960" w:rsidRPr="00F92120" w:rsidRDefault="00BE5960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 xml:space="preserve">výzvy na projekty </w:t>
            </w:r>
          </w:p>
        </w:tc>
        <w:tc>
          <w:tcPr>
            <w:tcW w:w="1530" w:type="dxa"/>
          </w:tcPr>
          <w:p w:rsidR="00BE5960" w:rsidRPr="00F92120" w:rsidRDefault="00BE5960">
            <w:pPr>
              <w:rPr>
                <w:rFonts w:ascii="Arial" w:hAnsi="Arial" w:cs="Arial"/>
                <w:sz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lang w:eastAsia="sk-SK"/>
              </w:rPr>
              <w:t>Predkladá Ing. Jakubeková</w:t>
            </w:r>
          </w:p>
        </w:tc>
      </w:tr>
      <w:tr w:rsidR="00BE5960" w:rsidRPr="00F92120" w:rsidTr="00231912">
        <w:tc>
          <w:tcPr>
            <w:tcW w:w="1384" w:type="dxa"/>
          </w:tcPr>
          <w:p w:rsidR="00BE5960" w:rsidRPr="00F92120" w:rsidRDefault="00F2710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január</w:t>
            </w:r>
          </w:p>
        </w:tc>
        <w:tc>
          <w:tcPr>
            <w:tcW w:w="5950" w:type="dxa"/>
          </w:tcPr>
          <w:p w:rsidR="00BE5960" w:rsidRPr="00F92120" w:rsidRDefault="00BE5960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príprava polročnej klasifikačnej konferencie</w:t>
            </w:r>
          </w:p>
        </w:tc>
        <w:tc>
          <w:tcPr>
            <w:tcW w:w="1530" w:type="dxa"/>
          </w:tcPr>
          <w:p w:rsidR="00BE5960" w:rsidRPr="00F92120" w:rsidRDefault="00BE5960">
            <w:pPr>
              <w:rPr>
                <w:rFonts w:ascii="Arial" w:hAnsi="Arial" w:cs="Arial"/>
                <w:lang w:eastAsia="sk-SK"/>
              </w:rPr>
            </w:pPr>
          </w:p>
        </w:tc>
      </w:tr>
      <w:tr w:rsidR="00BE5960" w:rsidRPr="00F92120" w:rsidTr="00231912">
        <w:tc>
          <w:tcPr>
            <w:tcW w:w="1384" w:type="dxa"/>
          </w:tcPr>
          <w:p w:rsidR="00BE5960" w:rsidRPr="00F92120" w:rsidRDefault="00F2710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január</w:t>
            </w:r>
          </w:p>
        </w:tc>
        <w:tc>
          <w:tcPr>
            <w:tcW w:w="5950" w:type="dxa"/>
          </w:tcPr>
          <w:p w:rsidR="00BE5960" w:rsidRPr="00F92120" w:rsidRDefault="00BE5960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hodnotenie plánu pedag. pozorovaní a kontrolnej činnosti</w:t>
            </w:r>
          </w:p>
          <w:p w:rsidR="00BE5960" w:rsidRPr="00F92120" w:rsidRDefault="00BE5960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 xml:space="preserve">organizácia vyučovania ,odovzdávania vysvedčení </w:t>
            </w:r>
          </w:p>
          <w:p w:rsidR="00BE5960" w:rsidRPr="00F92120" w:rsidRDefault="00BE5960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kritériá prijatia žiakov do 1. ročníka</w:t>
            </w:r>
          </w:p>
          <w:p w:rsidR="00BE5960" w:rsidRPr="00F92120" w:rsidRDefault="00BE5960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príprava polročnej klasifikačnej konferencie</w:t>
            </w:r>
          </w:p>
          <w:p w:rsidR="00BE5960" w:rsidRPr="00F92120" w:rsidRDefault="00BE5960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príprava lyžiarskych kurzov</w:t>
            </w:r>
          </w:p>
        </w:tc>
        <w:tc>
          <w:tcPr>
            <w:tcW w:w="1530" w:type="dxa"/>
          </w:tcPr>
          <w:p w:rsidR="00BE5960" w:rsidRPr="00F92120" w:rsidRDefault="00BE5960">
            <w:pPr>
              <w:rPr>
                <w:rFonts w:ascii="Arial" w:hAnsi="Arial" w:cs="Arial"/>
                <w:lang w:eastAsia="sk-SK"/>
              </w:rPr>
            </w:pPr>
          </w:p>
        </w:tc>
      </w:tr>
      <w:tr w:rsidR="00BE5960" w:rsidRPr="00F92120" w:rsidTr="00231912">
        <w:trPr>
          <w:trHeight w:val="1204"/>
        </w:trPr>
        <w:tc>
          <w:tcPr>
            <w:tcW w:w="1384" w:type="dxa"/>
          </w:tcPr>
          <w:p w:rsidR="00BE5960" w:rsidRPr="00F92120" w:rsidRDefault="00F2710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  <w:lang w:eastAsia="sk-SK"/>
              </w:rPr>
              <w:t>február</w:t>
            </w:r>
          </w:p>
        </w:tc>
        <w:tc>
          <w:tcPr>
            <w:tcW w:w="5950" w:type="dxa"/>
          </w:tcPr>
          <w:p w:rsidR="00BE5960" w:rsidRPr="00F92120" w:rsidRDefault="00BE5960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 xml:space="preserve">vyhodnotenie plnenia úloh </w:t>
            </w:r>
            <w:r w:rsidR="00D63E8C" w:rsidRPr="00F92120">
              <w:rPr>
                <w:rFonts w:ascii="Arial" w:hAnsi="Arial" w:cs="Arial"/>
                <w:sz w:val="22"/>
                <w:szCs w:val="22"/>
              </w:rPr>
              <w:t xml:space="preserve">z </w:t>
            </w:r>
            <w:r w:rsidRPr="00F92120">
              <w:rPr>
                <w:rFonts w:ascii="Arial" w:hAnsi="Arial" w:cs="Arial"/>
                <w:sz w:val="22"/>
                <w:szCs w:val="22"/>
              </w:rPr>
              <w:t xml:space="preserve">1. </w:t>
            </w:r>
            <w:r w:rsidR="00D63E8C" w:rsidRPr="00F92120">
              <w:rPr>
                <w:rFonts w:ascii="Arial" w:hAnsi="Arial" w:cs="Arial"/>
                <w:sz w:val="22"/>
                <w:szCs w:val="22"/>
              </w:rPr>
              <w:t>P</w:t>
            </w:r>
            <w:r w:rsidRPr="00F92120">
              <w:rPr>
                <w:rFonts w:ascii="Arial" w:hAnsi="Arial" w:cs="Arial"/>
                <w:sz w:val="22"/>
                <w:szCs w:val="22"/>
              </w:rPr>
              <w:t>olroka</w:t>
            </w:r>
            <w:r w:rsidR="00D63E8C" w:rsidRPr="00F92120">
              <w:rPr>
                <w:rFonts w:ascii="Arial" w:hAnsi="Arial" w:cs="Arial"/>
                <w:sz w:val="22"/>
                <w:szCs w:val="22"/>
              </w:rPr>
              <w:t>,</w:t>
            </w:r>
            <w:r w:rsidRPr="00F92120">
              <w:rPr>
                <w:rFonts w:ascii="Arial" w:hAnsi="Arial" w:cs="Arial"/>
                <w:sz w:val="22"/>
                <w:szCs w:val="22"/>
              </w:rPr>
              <w:t xml:space="preserve"> správa o hospodárení školy v kalendár. roku </w:t>
            </w:r>
          </w:p>
          <w:p w:rsidR="00BE5960" w:rsidRPr="00F92120" w:rsidRDefault="00BE5960" w:rsidP="00F27100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vyhodnotenie práce PK a VP v 1. polroku</w:t>
            </w:r>
          </w:p>
          <w:p w:rsidR="00BE5960" w:rsidRPr="00F92120" w:rsidRDefault="00BE5960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vyhodnotenie práce na úseku TEČ</w:t>
            </w:r>
          </w:p>
          <w:p w:rsidR="00233EB1" w:rsidRPr="00F92120" w:rsidRDefault="00233EB1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správa o výsledku inventarizácie</w:t>
            </w:r>
          </w:p>
        </w:tc>
        <w:tc>
          <w:tcPr>
            <w:tcW w:w="1530" w:type="dxa"/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predkladá Mgr. Školková</w:t>
            </w:r>
          </w:p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predkladá Ing. Jakubeková</w:t>
            </w:r>
          </w:p>
        </w:tc>
      </w:tr>
      <w:tr w:rsidR="00BE5960" w:rsidRPr="00F92120" w:rsidTr="00231912">
        <w:tc>
          <w:tcPr>
            <w:tcW w:w="1384" w:type="dxa"/>
          </w:tcPr>
          <w:p w:rsidR="00BE5960" w:rsidRPr="00F92120" w:rsidRDefault="00F2710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  <w:lang w:eastAsia="sk-SK"/>
              </w:rPr>
              <w:t>február</w:t>
            </w:r>
          </w:p>
        </w:tc>
        <w:tc>
          <w:tcPr>
            <w:tcW w:w="5950" w:type="dxa"/>
          </w:tcPr>
          <w:p w:rsidR="00BE5960" w:rsidRPr="00F92120" w:rsidRDefault="00BE5960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priebežná správa o SOČ a olympiádach</w:t>
            </w:r>
          </w:p>
          <w:p w:rsidR="00BE5960" w:rsidRPr="00F92120" w:rsidRDefault="00BE5960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 xml:space="preserve">zmeny v AUP </w:t>
            </w:r>
          </w:p>
          <w:p w:rsidR="00F27100" w:rsidRPr="00F92120" w:rsidRDefault="00F27100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príprava osláv Dňa učiteľov</w:t>
            </w:r>
          </w:p>
        </w:tc>
        <w:tc>
          <w:tcPr>
            <w:tcW w:w="1530" w:type="dxa"/>
          </w:tcPr>
          <w:p w:rsidR="00BE5960" w:rsidRPr="00F92120" w:rsidRDefault="00D63E8C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  <w:lang w:eastAsia="sk-SK"/>
              </w:rPr>
              <w:t>p.Balalová, ved PK</w:t>
            </w:r>
          </w:p>
        </w:tc>
      </w:tr>
      <w:tr w:rsidR="00BE5960" w:rsidRPr="00F92120" w:rsidTr="00231912">
        <w:tc>
          <w:tcPr>
            <w:tcW w:w="1384" w:type="dxa"/>
          </w:tcPr>
          <w:p w:rsidR="00BE5960" w:rsidRPr="00F92120" w:rsidRDefault="00F2710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  <w:lang w:eastAsia="sk-SK"/>
              </w:rPr>
              <w:t>marec</w:t>
            </w:r>
          </w:p>
        </w:tc>
        <w:tc>
          <w:tcPr>
            <w:tcW w:w="5950" w:type="dxa"/>
          </w:tcPr>
          <w:p w:rsidR="00BE5960" w:rsidRPr="00F92120" w:rsidRDefault="00BE5960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príprava rodičovských združení končiacich žiakov</w:t>
            </w:r>
          </w:p>
          <w:p w:rsidR="00BE5960" w:rsidRPr="00F92120" w:rsidRDefault="00BE5960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správa o záujme končiacich žiakov o VŠ</w:t>
            </w:r>
          </w:p>
          <w:p w:rsidR="00BE5960" w:rsidRPr="00F92120" w:rsidRDefault="00BE5960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organizácia prijímacích skúšok – základné informácie</w:t>
            </w:r>
          </w:p>
          <w:p w:rsidR="00BE5960" w:rsidRPr="00F92120" w:rsidRDefault="00BE5960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  <w:tc>
          <w:tcPr>
            <w:tcW w:w="1530" w:type="dxa"/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účasť VP</w:t>
            </w:r>
          </w:p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BE5960" w:rsidRPr="00F92120" w:rsidTr="00231912">
        <w:tc>
          <w:tcPr>
            <w:tcW w:w="1384" w:type="dxa"/>
          </w:tcPr>
          <w:p w:rsidR="00BE5960" w:rsidRPr="00F92120" w:rsidRDefault="00F2710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  <w:lang w:eastAsia="sk-SK"/>
              </w:rPr>
              <w:t>marec</w:t>
            </w:r>
          </w:p>
        </w:tc>
        <w:tc>
          <w:tcPr>
            <w:tcW w:w="5950" w:type="dxa"/>
          </w:tcPr>
          <w:p w:rsidR="00D140B2" w:rsidRPr="00F92120" w:rsidRDefault="00BE5960" w:rsidP="000C411B">
            <w:pPr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organizácia externej časti MS</w:t>
            </w:r>
          </w:p>
        </w:tc>
        <w:tc>
          <w:tcPr>
            <w:tcW w:w="1530" w:type="dxa"/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BE5960" w:rsidRPr="00F92120" w:rsidTr="00231912">
        <w:tc>
          <w:tcPr>
            <w:tcW w:w="1384" w:type="dxa"/>
          </w:tcPr>
          <w:p w:rsidR="00BE5960" w:rsidRPr="00F92120" w:rsidRDefault="00F2710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  <w:lang w:eastAsia="sk-SK"/>
              </w:rPr>
              <w:t>apríl</w:t>
            </w:r>
          </w:p>
        </w:tc>
        <w:tc>
          <w:tcPr>
            <w:tcW w:w="5950" w:type="dxa"/>
          </w:tcPr>
          <w:p w:rsidR="00BE5960" w:rsidRPr="00F92120" w:rsidRDefault="00BE5960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príprava 3/4ročnej pedagog. rady</w:t>
            </w:r>
          </w:p>
          <w:p w:rsidR="00BE5960" w:rsidRPr="00F92120" w:rsidRDefault="00BE5960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príprava rodičovských združení</w:t>
            </w:r>
          </w:p>
          <w:p w:rsidR="00BE5960" w:rsidRPr="00F92120" w:rsidRDefault="00BE5960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informácie o záujme žiakov ZŠ o štúdiu na gymn.</w:t>
            </w:r>
          </w:p>
        </w:tc>
        <w:tc>
          <w:tcPr>
            <w:tcW w:w="1530" w:type="dxa"/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BE5960" w:rsidRPr="00F92120" w:rsidTr="00231912">
        <w:tc>
          <w:tcPr>
            <w:tcW w:w="1384" w:type="dxa"/>
          </w:tcPr>
          <w:p w:rsidR="00BE5960" w:rsidRPr="00F92120" w:rsidRDefault="00F2710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  <w:lang w:eastAsia="sk-SK"/>
              </w:rPr>
              <w:t>apríl</w:t>
            </w:r>
          </w:p>
        </w:tc>
        <w:tc>
          <w:tcPr>
            <w:tcW w:w="5950" w:type="dxa"/>
          </w:tcPr>
          <w:p w:rsidR="00BE5960" w:rsidRPr="00F92120" w:rsidRDefault="00BE5960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 xml:space="preserve">hodnotenie plnenia úloh plánu školy </w:t>
            </w:r>
          </w:p>
          <w:p w:rsidR="00BE5960" w:rsidRPr="00F92120" w:rsidRDefault="00BE5960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príprava maturitných skúšok – základné informácie</w:t>
            </w:r>
          </w:p>
          <w:p w:rsidR="00BE5960" w:rsidRPr="00F92120" w:rsidRDefault="00BE5960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absenčné skúšky</w:t>
            </w:r>
          </w:p>
          <w:p w:rsidR="00BE5960" w:rsidRPr="00F92120" w:rsidRDefault="00BE5960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organizácia prijímacích skúšok do 1. ročníka</w:t>
            </w:r>
          </w:p>
        </w:tc>
        <w:tc>
          <w:tcPr>
            <w:tcW w:w="1530" w:type="dxa"/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  <w:lang w:eastAsia="sk-SK"/>
              </w:rPr>
              <w:t>Predkladá Mgr. Školková</w:t>
            </w:r>
          </w:p>
        </w:tc>
      </w:tr>
      <w:tr w:rsidR="00BE5960" w:rsidRPr="00F92120" w:rsidTr="00231912">
        <w:tc>
          <w:tcPr>
            <w:tcW w:w="1384" w:type="dxa"/>
          </w:tcPr>
          <w:p w:rsidR="00BE5960" w:rsidRPr="00F92120" w:rsidRDefault="00F2710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máj</w:t>
            </w:r>
          </w:p>
        </w:tc>
        <w:tc>
          <w:tcPr>
            <w:tcW w:w="5950" w:type="dxa"/>
          </w:tcPr>
          <w:p w:rsidR="00BE5960" w:rsidRPr="00F92120" w:rsidRDefault="00BE5960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kritériá prijatia žiakov do 8r. G</w:t>
            </w:r>
          </w:p>
          <w:p w:rsidR="00BE5960" w:rsidRPr="00F92120" w:rsidRDefault="00D63E8C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organizačná príprava exkurzií</w:t>
            </w:r>
          </w:p>
          <w:p w:rsidR="00BE5960" w:rsidRPr="00F92120" w:rsidRDefault="00BE5960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príprava a organizácia ústnych MS</w:t>
            </w:r>
          </w:p>
          <w:p w:rsidR="00BE5960" w:rsidRPr="00F92120" w:rsidRDefault="00BE5960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organizácia záveru školského roka končiacich tried</w:t>
            </w:r>
          </w:p>
        </w:tc>
        <w:tc>
          <w:tcPr>
            <w:tcW w:w="1530" w:type="dxa"/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BE5960" w:rsidRPr="00F92120" w:rsidTr="00231912">
        <w:tc>
          <w:tcPr>
            <w:tcW w:w="1384" w:type="dxa"/>
          </w:tcPr>
          <w:p w:rsidR="00BE5960" w:rsidRPr="00F92120" w:rsidRDefault="00F2710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máj</w:t>
            </w:r>
          </w:p>
        </w:tc>
        <w:tc>
          <w:tcPr>
            <w:tcW w:w="5950" w:type="dxa"/>
          </w:tcPr>
          <w:p w:rsidR="00BE5960" w:rsidRPr="00F92120" w:rsidRDefault="00BE5960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  <w:lang w:eastAsia="sk-SK"/>
              </w:rPr>
              <w:t>organizácia vyučovania počas MS</w:t>
            </w:r>
          </w:p>
          <w:p w:rsidR="00BE5960" w:rsidRPr="00F92120" w:rsidRDefault="00BE5960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vyhodnotenie externej časti MS</w:t>
            </w:r>
          </w:p>
          <w:p w:rsidR="000C411B" w:rsidRPr="00F92120" w:rsidRDefault="00D63E8C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n</w:t>
            </w:r>
            <w:r w:rsidR="000C411B" w:rsidRPr="00F92120">
              <w:rPr>
                <w:rFonts w:ascii="Arial" w:hAnsi="Arial" w:cs="Arial"/>
                <w:sz w:val="22"/>
                <w:szCs w:val="22"/>
              </w:rPr>
              <w:t>ávrh na počty prijímaných žiakov pre školský rok 2011/2012 (pre RaduŠ)</w:t>
            </w:r>
          </w:p>
          <w:p w:rsidR="00D140B2" w:rsidRPr="00F92120" w:rsidRDefault="00D63E8C" w:rsidP="00D63E8C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k</w:t>
            </w:r>
            <w:r w:rsidR="00D140B2" w:rsidRPr="00F92120">
              <w:rPr>
                <w:rFonts w:ascii="Arial" w:hAnsi="Arial" w:cs="Arial"/>
                <w:sz w:val="22"/>
                <w:szCs w:val="22"/>
              </w:rPr>
              <w:t>ritériá prijatia pre školský rok 20</w:t>
            </w:r>
            <w:r w:rsidR="000C411B" w:rsidRPr="00F92120">
              <w:rPr>
                <w:rFonts w:ascii="Arial" w:hAnsi="Arial" w:cs="Arial"/>
                <w:sz w:val="22"/>
                <w:szCs w:val="22"/>
              </w:rPr>
              <w:t>11</w:t>
            </w:r>
            <w:r w:rsidR="00D140B2" w:rsidRPr="00F92120">
              <w:rPr>
                <w:rFonts w:ascii="Arial" w:hAnsi="Arial" w:cs="Arial"/>
                <w:sz w:val="22"/>
                <w:szCs w:val="22"/>
              </w:rPr>
              <w:t>/201</w:t>
            </w:r>
            <w:r w:rsidR="000C411B" w:rsidRPr="00F92120">
              <w:rPr>
                <w:rFonts w:ascii="Arial" w:hAnsi="Arial" w:cs="Arial"/>
                <w:sz w:val="22"/>
                <w:szCs w:val="22"/>
              </w:rPr>
              <w:t>2</w:t>
            </w:r>
            <w:r w:rsidR="00D140B2" w:rsidRPr="00F92120">
              <w:rPr>
                <w:rFonts w:ascii="Arial" w:hAnsi="Arial" w:cs="Arial"/>
                <w:sz w:val="22"/>
                <w:szCs w:val="22"/>
              </w:rPr>
              <w:t xml:space="preserve"> (pre R</w:t>
            </w:r>
            <w:r w:rsidR="00030D6D">
              <w:rPr>
                <w:rFonts w:ascii="Arial" w:hAnsi="Arial" w:cs="Arial"/>
                <w:sz w:val="22"/>
                <w:szCs w:val="22"/>
              </w:rPr>
              <w:t>a</w:t>
            </w:r>
            <w:r w:rsidR="00D140B2" w:rsidRPr="00F92120">
              <w:rPr>
                <w:rFonts w:ascii="Arial" w:hAnsi="Arial" w:cs="Arial"/>
                <w:sz w:val="22"/>
                <w:szCs w:val="22"/>
              </w:rPr>
              <w:t>duŠ)</w:t>
            </w:r>
          </w:p>
        </w:tc>
        <w:tc>
          <w:tcPr>
            <w:tcW w:w="1530" w:type="dxa"/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BE5960" w:rsidRPr="00F92120" w:rsidTr="00231912">
        <w:tc>
          <w:tcPr>
            <w:tcW w:w="1384" w:type="dxa"/>
          </w:tcPr>
          <w:p w:rsidR="00BE5960" w:rsidRPr="00F92120" w:rsidRDefault="00F2710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  <w:lang w:eastAsia="sk-SK"/>
              </w:rPr>
              <w:t>jún</w:t>
            </w:r>
          </w:p>
        </w:tc>
        <w:tc>
          <w:tcPr>
            <w:tcW w:w="5950" w:type="dxa"/>
          </w:tcPr>
          <w:p w:rsidR="00D140B2" w:rsidRPr="00F92120" w:rsidRDefault="00D63E8C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i</w:t>
            </w:r>
            <w:r w:rsidR="00D140B2" w:rsidRPr="00F92120">
              <w:rPr>
                <w:rFonts w:ascii="Arial" w:hAnsi="Arial" w:cs="Arial"/>
                <w:sz w:val="22"/>
                <w:szCs w:val="22"/>
              </w:rPr>
              <w:t>nformácia o počtoch prijatých žiakov pre školský rok, správa o priebehu prijímacieho konania (pre RaduŠ)</w:t>
            </w:r>
          </w:p>
          <w:p w:rsidR="00BE5960" w:rsidRPr="00F92120" w:rsidRDefault="00BE5960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hodnotenie prijímacích skúšok do 1. roč.</w:t>
            </w:r>
          </w:p>
          <w:p w:rsidR="00BE5960" w:rsidRPr="00F92120" w:rsidRDefault="00BE5960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lastRenderedPageBreak/>
              <w:t>hodnotenie maturitných skúšok</w:t>
            </w:r>
          </w:p>
          <w:p w:rsidR="00BE5960" w:rsidRPr="00F92120" w:rsidRDefault="00BE5960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organizácia prijímacích skúšok do 8-roč. gymnázia</w:t>
            </w:r>
          </w:p>
        </w:tc>
        <w:tc>
          <w:tcPr>
            <w:tcW w:w="1530" w:type="dxa"/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BE5960" w:rsidRPr="00F92120" w:rsidTr="00231912">
        <w:tc>
          <w:tcPr>
            <w:tcW w:w="1384" w:type="dxa"/>
          </w:tcPr>
          <w:p w:rsidR="00BE5960" w:rsidRPr="00F92120" w:rsidRDefault="00F27100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  <w:lang w:eastAsia="sk-SK"/>
              </w:rPr>
              <w:lastRenderedPageBreak/>
              <w:t>jún</w:t>
            </w:r>
          </w:p>
        </w:tc>
        <w:tc>
          <w:tcPr>
            <w:tcW w:w="5950" w:type="dxa"/>
          </w:tcPr>
          <w:p w:rsidR="00BE5960" w:rsidRPr="00F92120" w:rsidRDefault="00BE5960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príprava koncoročnej klasifikačnej porady</w:t>
            </w:r>
          </w:p>
          <w:p w:rsidR="00BE5960" w:rsidRPr="00F92120" w:rsidRDefault="00BE5960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organizácia záveru školského roka</w:t>
            </w:r>
          </w:p>
          <w:p w:rsidR="00BE5960" w:rsidRPr="00F92120" w:rsidRDefault="00BE5960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 xml:space="preserve">počet prijatých žiakov do prímy </w:t>
            </w:r>
          </w:p>
        </w:tc>
        <w:tc>
          <w:tcPr>
            <w:tcW w:w="1530" w:type="dxa"/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BE5960" w:rsidRPr="00F92120" w:rsidTr="00231912">
        <w:tc>
          <w:tcPr>
            <w:tcW w:w="1384" w:type="dxa"/>
          </w:tcPr>
          <w:p w:rsidR="00BE5960" w:rsidRPr="00F92120" w:rsidRDefault="00D140B2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júl</w:t>
            </w:r>
          </w:p>
        </w:tc>
        <w:tc>
          <w:tcPr>
            <w:tcW w:w="5950" w:type="dxa"/>
          </w:tcPr>
          <w:p w:rsidR="00D140B2" w:rsidRPr="00F92120" w:rsidRDefault="00BE5960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 xml:space="preserve">vyhodnotenie výsledkov za 2.polrok </w:t>
            </w:r>
          </w:p>
          <w:p w:rsidR="00BE5960" w:rsidRPr="00F92120" w:rsidRDefault="00BE5960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 xml:space="preserve">príprava </w:t>
            </w:r>
            <w:r w:rsidR="00D140B2" w:rsidRPr="00F92120">
              <w:rPr>
                <w:rFonts w:ascii="Arial" w:hAnsi="Arial" w:cs="Arial"/>
                <w:sz w:val="22"/>
                <w:szCs w:val="22"/>
              </w:rPr>
              <w:t>Správy o výchovno- vzdelávacej činnosti a materiálno- technickom zabezpečení výchovno- vzdelávacieho procesu z</w:t>
            </w:r>
            <w:r w:rsidRPr="00F92120">
              <w:rPr>
                <w:rFonts w:ascii="Arial" w:hAnsi="Arial" w:cs="Arial"/>
                <w:sz w:val="22"/>
                <w:szCs w:val="22"/>
              </w:rPr>
              <w:t xml:space="preserve">a školský rok </w:t>
            </w:r>
            <w:r w:rsidR="00D140B2" w:rsidRPr="00F92120">
              <w:rPr>
                <w:rFonts w:ascii="Arial" w:hAnsi="Arial" w:cs="Arial"/>
                <w:sz w:val="22"/>
                <w:szCs w:val="22"/>
              </w:rPr>
              <w:t>(pre RaduŠ)</w:t>
            </w:r>
          </w:p>
          <w:p w:rsidR="00BE5960" w:rsidRPr="00F92120" w:rsidRDefault="00BE5960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vyhodnotenie stavu plnenia úloh plánu školy</w:t>
            </w:r>
          </w:p>
          <w:p w:rsidR="00BE5960" w:rsidRPr="00F92120" w:rsidRDefault="00BE5960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vyhodnotenie práce v PK, VP, SOČ a mimoškolskej činnosti</w:t>
            </w:r>
          </w:p>
          <w:p w:rsidR="00BE5960" w:rsidRPr="00F92120" w:rsidRDefault="00BE5960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vyhodnotenie úspešnosti prijatia žiakov na VŠ</w:t>
            </w:r>
          </w:p>
          <w:p w:rsidR="00BE5960" w:rsidRPr="00F92120" w:rsidRDefault="00BE5960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požiadavky, pripomienky a námety do plánu školy ďalšieho školského roka</w:t>
            </w:r>
          </w:p>
          <w:p w:rsidR="00BE5960" w:rsidRPr="00F92120" w:rsidRDefault="00BE5960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hodnotenie kontrolnej a hospitačnej činnosti</w:t>
            </w:r>
          </w:p>
          <w:p w:rsidR="00BE5960" w:rsidRPr="00F92120" w:rsidRDefault="00BE5960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plán opráv a maľovania počas letných prázdnin</w:t>
            </w:r>
          </w:p>
          <w:p w:rsidR="00BE5960" w:rsidRPr="00F92120" w:rsidRDefault="00BE5960" w:rsidP="00D63E8C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organizácia konca práce pedagogických a</w:t>
            </w:r>
            <w:r w:rsidR="00D63E8C" w:rsidRPr="00F92120">
              <w:rPr>
                <w:rFonts w:ascii="Arial" w:hAnsi="Arial" w:cs="Arial"/>
                <w:sz w:val="22"/>
                <w:szCs w:val="22"/>
              </w:rPr>
              <w:t> </w:t>
            </w:r>
            <w:r w:rsidRPr="00F92120">
              <w:rPr>
                <w:rFonts w:ascii="Arial" w:hAnsi="Arial" w:cs="Arial"/>
                <w:sz w:val="22"/>
                <w:szCs w:val="22"/>
              </w:rPr>
              <w:t>nepedagogických</w:t>
            </w:r>
            <w:r w:rsidR="00D63E8C" w:rsidRPr="00F92120">
              <w:rPr>
                <w:rFonts w:ascii="Arial" w:hAnsi="Arial" w:cs="Arial"/>
                <w:sz w:val="22"/>
                <w:szCs w:val="22"/>
              </w:rPr>
              <w:t xml:space="preserve"> zamestnancov</w:t>
            </w:r>
            <w:r w:rsidRPr="00F9212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rozšírené vedenie</w:t>
            </w:r>
          </w:p>
        </w:tc>
      </w:tr>
    </w:tbl>
    <w:p w:rsidR="00BE5960" w:rsidRPr="00F92120" w:rsidRDefault="00BE5960">
      <w:pPr>
        <w:jc w:val="center"/>
        <w:rPr>
          <w:rFonts w:ascii="Arial" w:hAnsi="Arial" w:cs="Arial"/>
          <w:b/>
          <w:sz w:val="32"/>
          <w:szCs w:val="32"/>
          <w:lang w:eastAsia="sk-SK"/>
        </w:rPr>
      </w:pPr>
    </w:p>
    <w:p w:rsidR="00BE5960" w:rsidRPr="00F92120" w:rsidRDefault="00BE5960">
      <w:pPr>
        <w:jc w:val="center"/>
        <w:rPr>
          <w:rFonts w:ascii="Arial" w:hAnsi="Arial" w:cs="Arial"/>
          <w:b/>
          <w:sz w:val="32"/>
          <w:szCs w:val="32"/>
          <w:lang w:eastAsia="sk-SK"/>
        </w:rPr>
      </w:pPr>
    </w:p>
    <w:p w:rsidR="00BE5960" w:rsidRPr="00F92120" w:rsidRDefault="00BE5960">
      <w:pPr>
        <w:jc w:val="center"/>
        <w:rPr>
          <w:rFonts w:ascii="Arial" w:hAnsi="Arial" w:cs="Arial"/>
          <w:b/>
          <w:sz w:val="32"/>
          <w:szCs w:val="32"/>
          <w:lang w:eastAsia="sk-SK"/>
        </w:rPr>
      </w:pPr>
      <w:r w:rsidRPr="00F92120">
        <w:rPr>
          <w:rFonts w:ascii="Arial" w:hAnsi="Arial" w:cs="Arial"/>
          <w:b/>
          <w:sz w:val="32"/>
          <w:szCs w:val="32"/>
        </w:rPr>
        <w:t>1</w:t>
      </w:r>
      <w:r w:rsidR="00C545EA" w:rsidRPr="00F92120">
        <w:rPr>
          <w:rFonts w:ascii="Arial" w:hAnsi="Arial" w:cs="Arial"/>
          <w:b/>
          <w:sz w:val="32"/>
          <w:szCs w:val="32"/>
        </w:rPr>
        <w:t>8</w:t>
      </w:r>
      <w:r w:rsidRPr="00F92120">
        <w:rPr>
          <w:rFonts w:ascii="Arial" w:hAnsi="Arial" w:cs="Arial"/>
          <w:b/>
          <w:sz w:val="32"/>
          <w:szCs w:val="32"/>
        </w:rPr>
        <w:t xml:space="preserve">.  </w:t>
      </w:r>
      <w:r w:rsidR="002A67A3" w:rsidRPr="00F92120">
        <w:rPr>
          <w:rFonts w:ascii="Arial" w:hAnsi="Arial" w:cs="Arial"/>
          <w:b/>
          <w:sz w:val="32"/>
          <w:szCs w:val="32"/>
        </w:rPr>
        <w:t>P</w:t>
      </w:r>
      <w:r w:rsidRPr="00F92120">
        <w:rPr>
          <w:rFonts w:ascii="Arial" w:hAnsi="Arial" w:cs="Arial"/>
          <w:b/>
          <w:sz w:val="32"/>
          <w:szCs w:val="32"/>
        </w:rPr>
        <w:t>lán pedagogických rád</w:t>
      </w:r>
    </w:p>
    <w:p w:rsidR="00BE5960" w:rsidRPr="00F92120" w:rsidRDefault="00BE5960">
      <w:pPr>
        <w:rPr>
          <w:rFonts w:ascii="Arial" w:hAnsi="Arial" w:cs="Arial"/>
          <w:b/>
          <w:i/>
          <w:lang w:eastAsia="sk-SK"/>
        </w:rPr>
      </w:pPr>
    </w:p>
    <w:p w:rsidR="00BE5960" w:rsidRPr="00F92120" w:rsidRDefault="00BE5960">
      <w:pPr>
        <w:rPr>
          <w:rFonts w:ascii="Arial" w:hAnsi="Arial" w:cs="Arial"/>
          <w:b/>
          <w:i/>
          <w:lang w:eastAsia="sk-SK"/>
        </w:rPr>
      </w:pPr>
      <w:r w:rsidRPr="00F92120">
        <w:rPr>
          <w:rFonts w:ascii="Arial" w:hAnsi="Arial" w:cs="Arial"/>
          <w:b/>
          <w:i/>
        </w:rPr>
        <w:t>Čas pedagogických rád:</w:t>
      </w:r>
    </w:p>
    <w:p w:rsidR="00BE5960" w:rsidRPr="00F92120" w:rsidRDefault="00BE5960">
      <w:pPr>
        <w:rPr>
          <w:rFonts w:ascii="Arial" w:hAnsi="Arial" w:cs="Arial"/>
          <w:lang w:eastAsia="sk-SK"/>
        </w:rPr>
      </w:pPr>
    </w:p>
    <w:p w:rsidR="000A7B86" w:rsidRPr="00F92120" w:rsidRDefault="00BE5960">
      <w:pPr>
        <w:jc w:val="both"/>
        <w:rPr>
          <w:rFonts w:ascii="Arial" w:hAnsi="Arial" w:cs="Arial"/>
        </w:rPr>
      </w:pPr>
      <w:r w:rsidRPr="00F92120">
        <w:rPr>
          <w:rFonts w:ascii="Arial" w:hAnsi="Arial" w:cs="Arial"/>
        </w:rPr>
        <w:t>Vyučuje sa podľa časového rozpisu skrátených hodín, čas začiatku pedagogických rád  :</w:t>
      </w:r>
    </w:p>
    <w:p w:rsidR="000A7B86" w:rsidRPr="00F92120" w:rsidRDefault="000A7B86">
      <w:pPr>
        <w:jc w:val="both"/>
        <w:rPr>
          <w:rFonts w:ascii="Arial" w:hAnsi="Arial" w:cs="Arial"/>
          <w:b/>
          <w:u w:val="single"/>
        </w:rPr>
      </w:pPr>
      <w:r w:rsidRPr="00F92120">
        <w:rPr>
          <w:rFonts w:ascii="Arial" w:hAnsi="Arial" w:cs="Arial"/>
          <w:b/>
          <w:u w:val="single"/>
        </w:rPr>
        <w:t xml:space="preserve">Mesačné pedagogické rady </w:t>
      </w:r>
      <w:r w:rsidR="00F07F7F" w:rsidRPr="00F92120">
        <w:rPr>
          <w:rFonts w:ascii="Arial" w:hAnsi="Arial" w:cs="Arial"/>
          <w:b/>
          <w:u w:val="single"/>
        </w:rPr>
        <w:t xml:space="preserve">v utorok </w:t>
      </w:r>
      <w:r w:rsidR="00EC199B" w:rsidRPr="00F92120">
        <w:rPr>
          <w:rFonts w:ascii="Arial" w:hAnsi="Arial" w:cs="Arial"/>
          <w:b/>
          <w:u w:val="single"/>
        </w:rPr>
        <w:t xml:space="preserve">vždy v druhý úplný týždeň </w:t>
      </w:r>
      <w:r w:rsidRPr="00F92120">
        <w:rPr>
          <w:rFonts w:ascii="Arial" w:hAnsi="Arial" w:cs="Arial"/>
          <w:b/>
          <w:u w:val="single"/>
        </w:rPr>
        <w:t>o 13,45</w:t>
      </w:r>
    </w:p>
    <w:p w:rsidR="00BE5960" w:rsidRPr="00F92120" w:rsidRDefault="000A7B86">
      <w:pPr>
        <w:jc w:val="both"/>
        <w:rPr>
          <w:rFonts w:ascii="Arial" w:hAnsi="Arial" w:cs="Arial"/>
        </w:rPr>
      </w:pPr>
      <w:r w:rsidRPr="00F92120">
        <w:rPr>
          <w:rFonts w:ascii="Arial" w:hAnsi="Arial" w:cs="Arial"/>
        </w:rPr>
        <w:t>Štvrťročné a klasifikačné o</w:t>
      </w:r>
      <w:r w:rsidR="00BE5960" w:rsidRPr="00F92120">
        <w:rPr>
          <w:rFonts w:ascii="Arial" w:hAnsi="Arial" w:cs="Arial"/>
        </w:rPr>
        <w:t>12,30 hod.</w:t>
      </w:r>
      <w:r w:rsidR="007B4A33" w:rsidRPr="00F92120">
        <w:rPr>
          <w:rFonts w:ascii="Arial" w:hAnsi="Arial" w:cs="Arial"/>
        </w:rPr>
        <w:t xml:space="preserve"> zvyčajne v utorok</w:t>
      </w:r>
    </w:p>
    <w:p w:rsidR="000A7B86" w:rsidRPr="00F92120" w:rsidRDefault="000A7B86">
      <w:pPr>
        <w:jc w:val="both"/>
        <w:rPr>
          <w:rFonts w:ascii="Arial" w:hAnsi="Arial" w:cs="Arial"/>
        </w:rPr>
      </w:pPr>
      <w:r w:rsidRPr="00F92120">
        <w:rPr>
          <w:rFonts w:ascii="Arial" w:hAnsi="Arial" w:cs="Arial"/>
        </w:rPr>
        <w:t xml:space="preserve">Koncoročná klasifikačná </w:t>
      </w:r>
      <w:r w:rsidR="007B4A33" w:rsidRPr="00F92120">
        <w:rPr>
          <w:rFonts w:ascii="Arial" w:hAnsi="Arial" w:cs="Arial"/>
        </w:rPr>
        <w:t>o 12,</w:t>
      </w:r>
      <w:r w:rsidR="007E76B5" w:rsidRPr="00F92120">
        <w:rPr>
          <w:rFonts w:ascii="Arial" w:hAnsi="Arial" w:cs="Arial"/>
        </w:rPr>
        <w:t>30</w:t>
      </w:r>
      <w:r w:rsidRPr="00F92120">
        <w:rPr>
          <w:rFonts w:ascii="Arial" w:hAnsi="Arial" w:cs="Arial"/>
        </w:rPr>
        <w:t xml:space="preserve"> hod.</w:t>
      </w:r>
    </w:p>
    <w:p w:rsidR="000A7B86" w:rsidRPr="00F92120" w:rsidRDefault="000A7B86">
      <w:pPr>
        <w:jc w:val="both"/>
        <w:rPr>
          <w:rFonts w:ascii="Arial" w:hAnsi="Arial" w:cs="Arial"/>
        </w:rPr>
      </w:pPr>
      <w:r w:rsidRPr="00F92120">
        <w:rPr>
          <w:rFonts w:ascii="Arial" w:hAnsi="Arial" w:cs="Arial"/>
        </w:rPr>
        <w:t xml:space="preserve">Vyhodnocovacia o 11,00 hod. </w:t>
      </w:r>
    </w:p>
    <w:p w:rsidR="000A7B86" w:rsidRPr="00F92120" w:rsidRDefault="000A7B86">
      <w:pPr>
        <w:jc w:val="both"/>
        <w:rPr>
          <w:rFonts w:ascii="Arial" w:hAnsi="Arial" w:cs="Arial"/>
        </w:rPr>
      </w:pPr>
      <w:r w:rsidRPr="00F92120">
        <w:rPr>
          <w:rFonts w:ascii="Arial" w:hAnsi="Arial" w:cs="Arial"/>
        </w:rPr>
        <w:t>Úvodná o </w:t>
      </w:r>
      <w:r w:rsidR="007B4A33" w:rsidRPr="00F92120">
        <w:rPr>
          <w:rFonts w:ascii="Arial" w:hAnsi="Arial" w:cs="Arial"/>
        </w:rPr>
        <w:t>9</w:t>
      </w:r>
      <w:r w:rsidRPr="00F92120">
        <w:rPr>
          <w:rFonts w:ascii="Arial" w:hAnsi="Arial" w:cs="Arial"/>
        </w:rPr>
        <w:t>,00 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847"/>
        <w:gridCol w:w="5493"/>
        <w:gridCol w:w="1524"/>
      </w:tblGrid>
      <w:tr w:rsidR="00BE5960" w:rsidRPr="00F92120" w:rsidTr="00231912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b/>
                <w:i/>
                <w:sz w:val="22"/>
                <w:szCs w:val="22"/>
              </w:rPr>
              <w:t>Termín</w:t>
            </w:r>
          </w:p>
        </w:tc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b/>
                <w:i/>
                <w:sz w:val="22"/>
                <w:szCs w:val="22"/>
              </w:rPr>
              <w:t>Plánovaný program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b/>
                <w:i/>
                <w:sz w:val="22"/>
                <w:szCs w:val="22"/>
              </w:rPr>
              <w:t>Poznámka</w:t>
            </w:r>
          </w:p>
        </w:tc>
      </w:tr>
      <w:tr w:rsidR="00BE5960" w:rsidRPr="00F92120" w:rsidTr="00231912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0A7B86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august</w:t>
            </w:r>
          </w:p>
        </w:tc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dlhodobé, krátkodobé ciele školy</w:t>
            </w:r>
          </w:p>
          <w:p w:rsidR="00BE5960" w:rsidRPr="00F92120" w:rsidRDefault="00EE6102">
            <w:pPr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P</w:t>
            </w:r>
            <w:r w:rsidR="00BE5960" w:rsidRPr="00F92120">
              <w:rPr>
                <w:rFonts w:ascii="Arial" w:hAnsi="Arial" w:cs="Arial"/>
                <w:sz w:val="22"/>
                <w:szCs w:val="22"/>
              </w:rPr>
              <w:t>lán školy na školský rok</w:t>
            </w:r>
            <w:r w:rsidRPr="00F92120">
              <w:rPr>
                <w:rFonts w:ascii="Arial" w:hAnsi="Arial" w:cs="Arial"/>
                <w:sz w:val="22"/>
                <w:szCs w:val="22"/>
              </w:rPr>
              <w:t>, pedagogicko- organizačné a materiálno- technické zabezpečenie výchovno- vzdelávacieho procesu</w:t>
            </w:r>
          </w:p>
          <w:p w:rsidR="00BE5960" w:rsidRPr="00F92120" w:rsidRDefault="00BE5960">
            <w:pPr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rôzne</w:t>
            </w:r>
          </w:p>
          <w:p w:rsidR="00BE5960" w:rsidRPr="00F92120" w:rsidRDefault="00BE5960">
            <w:pPr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diskusia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</w:tc>
      </w:tr>
      <w:tr w:rsidR="00BE5960" w:rsidRPr="00F92120" w:rsidTr="00231912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7E76B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november</w:t>
            </w:r>
          </w:p>
        </w:tc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hodnotenie výchovno-vzdelávacích výsledkov za 1. štvrťrok</w:t>
            </w:r>
          </w:p>
          <w:p w:rsidR="00BE5960" w:rsidRPr="00F92120" w:rsidRDefault="00BE5960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informácia o organizácii a podmienkach novej formy MS</w:t>
            </w:r>
          </w:p>
          <w:p w:rsidR="00BE5960" w:rsidRPr="00F92120" w:rsidRDefault="00BE5960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rôzne</w:t>
            </w:r>
          </w:p>
          <w:p w:rsidR="00BE5960" w:rsidRPr="00F92120" w:rsidRDefault="00BE5960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diskusia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Mgr. Školková</w:t>
            </w:r>
          </w:p>
        </w:tc>
      </w:tr>
      <w:tr w:rsidR="00BE5960" w:rsidRPr="00F92120" w:rsidTr="00231912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7E76B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január</w:t>
            </w:r>
          </w:p>
        </w:tc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vyhodnotenie výchovno-vzdelávacích výsledkov za 1. polrok</w:t>
            </w:r>
          </w:p>
          <w:p w:rsidR="00BE5960" w:rsidRPr="00F92120" w:rsidRDefault="00BE5960" w:rsidP="007E76B5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predstavenie členov štábu CO, postup evakuácie budov, školy</w:t>
            </w:r>
          </w:p>
          <w:p w:rsidR="00BE5960" w:rsidRPr="00F92120" w:rsidRDefault="00BE5960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hodnotenie stav</w:t>
            </w:r>
            <w:r w:rsidR="00D63E8C" w:rsidRPr="00F92120">
              <w:rPr>
                <w:rFonts w:ascii="Arial" w:hAnsi="Arial" w:cs="Arial"/>
                <w:sz w:val="22"/>
                <w:szCs w:val="22"/>
              </w:rPr>
              <w:t>u</w:t>
            </w:r>
            <w:r w:rsidRPr="00F92120">
              <w:rPr>
                <w:rFonts w:ascii="Arial" w:hAnsi="Arial" w:cs="Arial"/>
                <w:sz w:val="22"/>
                <w:szCs w:val="22"/>
              </w:rPr>
              <w:t xml:space="preserve"> materiálneho vybavenia školy</w:t>
            </w:r>
          </w:p>
          <w:p w:rsidR="00BE5960" w:rsidRPr="00F92120" w:rsidRDefault="00BE5960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lastRenderedPageBreak/>
              <w:t>rôzne</w:t>
            </w:r>
          </w:p>
          <w:p w:rsidR="00BE5960" w:rsidRPr="00F92120" w:rsidRDefault="00BE5960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diskusia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lastRenderedPageBreak/>
              <w:t>Mgr. Školková</w:t>
            </w:r>
          </w:p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BE5960" w:rsidRPr="00F92120" w:rsidTr="00231912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7E76B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lastRenderedPageBreak/>
              <w:t>apríl</w:t>
            </w:r>
          </w:p>
        </w:tc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hodnotenie výchovno-vzdelávacích výsledkov za 3. štvrťrok</w:t>
            </w:r>
          </w:p>
          <w:p w:rsidR="00BE5960" w:rsidRPr="00F92120" w:rsidRDefault="00BE5960">
            <w:pPr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príprava prijímacích skúšok</w:t>
            </w:r>
          </w:p>
          <w:p w:rsidR="00BE5960" w:rsidRPr="00F92120" w:rsidRDefault="00BE5960">
            <w:pPr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príprava maturitných skúšok</w:t>
            </w:r>
          </w:p>
          <w:p w:rsidR="00BE5960" w:rsidRPr="00F92120" w:rsidRDefault="00BE5960">
            <w:pPr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príprava rodičovských združení</w:t>
            </w:r>
          </w:p>
          <w:p w:rsidR="00BE5960" w:rsidRPr="00F92120" w:rsidRDefault="00BE5960">
            <w:pPr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výsledky prieskumu o šikanovaní</w:t>
            </w:r>
          </w:p>
          <w:p w:rsidR="00BE5960" w:rsidRPr="00F92120" w:rsidRDefault="00BE5960">
            <w:pPr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informácia o</w:t>
            </w:r>
            <w:r w:rsidR="00B362CA" w:rsidRPr="00F92120">
              <w:rPr>
                <w:rFonts w:ascii="Arial" w:hAnsi="Arial" w:cs="Arial"/>
                <w:sz w:val="22"/>
                <w:szCs w:val="22"/>
              </w:rPr>
              <w:t> </w:t>
            </w:r>
            <w:r w:rsidRPr="00F92120">
              <w:rPr>
                <w:rFonts w:ascii="Arial" w:hAnsi="Arial" w:cs="Arial"/>
                <w:sz w:val="22"/>
                <w:szCs w:val="22"/>
              </w:rPr>
              <w:t>SOČ</w:t>
            </w:r>
          </w:p>
          <w:p w:rsidR="00B362CA" w:rsidRPr="00F92120" w:rsidRDefault="00D63E8C" w:rsidP="00B362CA">
            <w:pPr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v</w:t>
            </w:r>
            <w:r w:rsidR="00B362CA" w:rsidRPr="00F92120">
              <w:rPr>
                <w:rFonts w:ascii="Arial" w:hAnsi="Arial" w:cs="Arial"/>
                <w:sz w:val="22"/>
                <w:szCs w:val="22"/>
              </w:rPr>
              <w:t>yhodnotenie Koncepčného zámeru rozvoja školy</w:t>
            </w:r>
          </w:p>
          <w:p w:rsidR="00BE5960" w:rsidRPr="00F92120" w:rsidRDefault="00BE5960">
            <w:pPr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rôzne</w:t>
            </w:r>
          </w:p>
          <w:p w:rsidR="00BE5960" w:rsidRPr="00F92120" w:rsidRDefault="00BE5960">
            <w:pPr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diskusia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Mgr. Školková</w:t>
            </w:r>
          </w:p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VP</w:t>
            </w:r>
          </w:p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Dr. Balalová</w:t>
            </w:r>
          </w:p>
        </w:tc>
      </w:tr>
      <w:tr w:rsidR="00BE5960" w:rsidRPr="00F92120" w:rsidTr="00231912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7E76B5" w:rsidP="007E76B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máj</w:t>
            </w:r>
            <w:r w:rsidR="00EE6102" w:rsidRPr="00F9212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vyhodnotenie VV – výsledkov končiacich tried</w:t>
            </w:r>
          </w:p>
          <w:p w:rsidR="00BE5960" w:rsidRPr="00F92120" w:rsidRDefault="00BE5960">
            <w:pPr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organizácia ústnych MS</w:t>
            </w:r>
          </w:p>
          <w:p w:rsidR="00EE6102" w:rsidRPr="00F92120" w:rsidRDefault="00D63E8C">
            <w:pPr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i</w:t>
            </w:r>
            <w:r w:rsidR="00EE6102" w:rsidRPr="00F92120">
              <w:rPr>
                <w:rFonts w:ascii="Arial" w:hAnsi="Arial" w:cs="Arial"/>
                <w:sz w:val="22"/>
                <w:szCs w:val="22"/>
              </w:rPr>
              <w:t xml:space="preserve">nformácia o počtoch prijatých žiakov pre </w:t>
            </w:r>
            <w:r w:rsidR="007E76B5" w:rsidRPr="00F92120">
              <w:rPr>
                <w:rFonts w:ascii="Arial" w:hAnsi="Arial" w:cs="Arial"/>
                <w:sz w:val="22"/>
                <w:szCs w:val="22"/>
              </w:rPr>
              <w:t xml:space="preserve">ďalší </w:t>
            </w:r>
            <w:r w:rsidR="00EE6102" w:rsidRPr="00F92120">
              <w:rPr>
                <w:rFonts w:ascii="Arial" w:hAnsi="Arial" w:cs="Arial"/>
                <w:sz w:val="22"/>
                <w:szCs w:val="22"/>
              </w:rPr>
              <w:t>školský rok, správa o priebehu prijímacieho konania</w:t>
            </w:r>
          </w:p>
          <w:p w:rsidR="000C411B" w:rsidRPr="00F92120" w:rsidRDefault="00D63E8C" w:rsidP="000C411B">
            <w:pPr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n</w:t>
            </w:r>
            <w:r w:rsidR="000C411B" w:rsidRPr="00F92120">
              <w:rPr>
                <w:rFonts w:ascii="Arial" w:hAnsi="Arial" w:cs="Arial"/>
                <w:sz w:val="22"/>
                <w:szCs w:val="22"/>
              </w:rPr>
              <w:t xml:space="preserve">ávrh na počty prijímaných žiakov na školský rok </w:t>
            </w:r>
            <w:r w:rsidR="000C411B" w:rsidRPr="00F92120">
              <w:rPr>
                <w:rFonts w:ascii="Arial" w:hAnsi="Arial" w:cs="Arial"/>
                <w:b/>
                <w:sz w:val="22"/>
                <w:szCs w:val="22"/>
              </w:rPr>
              <w:t>2011/2012</w:t>
            </w:r>
            <w:r w:rsidR="000C411B" w:rsidRPr="00F9212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0C411B" w:rsidRPr="00F92120" w:rsidRDefault="00D63E8C" w:rsidP="000C411B">
            <w:pPr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k</w:t>
            </w:r>
            <w:r w:rsidR="000C411B" w:rsidRPr="00F92120">
              <w:rPr>
                <w:rFonts w:ascii="Arial" w:hAnsi="Arial" w:cs="Arial"/>
                <w:sz w:val="22"/>
                <w:szCs w:val="22"/>
              </w:rPr>
              <w:t>ritériá prijatia pre školský rok 2011/2012</w:t>
            </w:r>
          </w:p>
          <w:p w:rsidR="00BE5960" w:rsidRPr="00F92120" w:rsidRDefault="00BE5960">
            <w:pPr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diskusia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Mgr. Školková</w:t>
            </w:r>
          </w:p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BE5960" w:rsidRPr="00F92120" w:rsidTr="00231912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7E76B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jún</w:t>
            </w:r>
          </w:p>
        </w:tc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vyhodnotenie VV- výsledkov za 2. polrok</w:t>
            </w:r>
          </w:p>
          <w:p w:rsidR="00BE5960" w:rsidRPr="00F92120" w:rsidRDefault="00BE5960">
            <w:pPr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vyhodnotenie mimoškolskej činnosti žiakov v škol. roku</w:t>
            </w:r>
          </w:p>
          <w:p w:rsidR="00BE5960" w:rsidRPr="00F92120" w:rsidRDefault="00BE5960">
            <w:pPr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organizácia záveru školského roka</w:t>
            </w:r>
          </w:p>
          <w:p w:rsidR="00BE5960" w:rsidRPr="00F92120" w:rsidRDefault="00BE5960">
            <w:pPr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rôzne</w:t>
            </w:r>
          </w:p>
          <w:p w:rsidR="00BE5960" w:rsidRPr="00F92120" w:rsidRDefault="00BE5960">
            <w:pPr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diskusia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Mgr. Školková</w:t>
            </w:r>
          </w:p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BE5960" w:rsidRPr="00F92120" w:rsidTr="00231912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7E76B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júl</w:t>
            </w:r>
          </w:p>
        </w:tc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D63E8C">
            <w:pPr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s</w:t>
            </w:r>
            <w:r w:rsidR="00EE6102" w:rsidRPr="00F92120">
              <w:rPr>
                <w:rFonts w:ascii="Arial" w:hAnsi="Arial" w:cs="Arial"/>
                <w:sz w:val="22"/>
                <w:szCs w:val="22"/>
              </w:rPr>
              <w:t xml:space="preserve">práva o výchovno- vzdelávacej činnosti, jej výsledkoch a podmienkach za školský rok </w:t>
            </w:r>
          </w:p>
          <w:p w:rsidR="00BE5960" w:rsidRPr="00F92120" w:rsidRDefault="00BE5960">
            <w:pPr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správa o čerpaní sociálneho fondu</w:t>
            </w:r>
          </w:p>
          <w:p w:rsidR="00BE5960" w:rsidRPr="00F92120" w:rsidRDefault="00BE5960">
            <w:pPr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rôzne</w:t>
            </w:r>
          </w:p>
          <w:p w:rsidR="00BE5960" w:rsidRPr="00F92120" w:rsidRDefault="00BE5960">
            <w:pPr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diskusia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</w:tbl>
    <w:p w:rsidR="00743B29" w:rsidRDefault="00743B29">
      <w:pPr>
        <w:jc w:val="center"/>
        <w:rPr>
          <w:rFonts w:ascii="Arial" w:hAnsi="Arial" w:cs="Arial"/>
          <w:b/>
          <w:sz w:val="32"/>
          <w:szCs w:val="32"/>
          <w:lang w:eastAsia="sk-SK"/>
        </w:rPr>
      </w:pPr>
    </w:p>
    <w:p w:rsidR="00172EF7" w:rsidRPr="00F92120" w:rsidRDefault="00172EF7">
      <w:pPr>
        <w:jc w:val="center"/>
        <w:rPr>
          <w:rFonts w:ascii="Arial" w:hAnsi="Arial" w:cs="Arial"/>
          <w:b/>
          <w:sz w:val="32"/>
          <w:szCs w:val="32"/>
          <w:lang w:eastAsia="sk-SK"/>
        </w:rPr>
      </w:pPr>
    </w:p>
    <w:p w:rsidR="00EC199B" w:rsidRPr="00F92120" w:rsidRDefault="00EC199B" w:rsidP="00EC199B">
      <w:pPr>
        <w:jc w:val="center"/>
        <w:rPr>
          <w:rFonts w:ascii="Arial" w:hAnsi="Arial" w:cs="Arial"/>
          <w:b/>
          <w:sz w:val="32"/>
          <w:szCs w:val="32"/>
          <w:lang w:eastAsia="sk-SK"/>
        </w:rPr>
      </w:pPr>
      <w:r w:rsidRPr="00F92120">
        <w:rPr>
          <w:rFonts w:ascii="Arial" w:hAnsi="Arial" w:cs="Arial"/>
          <w:b/>
          <w:sz w:val="32"/>
          <w:szCs w:val="32"/>
        </w:rPr>
        <w:t>1</w:t>
      </w:r>
      <w:r w:rsidR="00126FB2" w:rsidRPr="00F92120">
        <w:rPr>
          <w:rFonts w:ascii="Arial" w:hAnsi="Arial" w:cs="Arial"/>
          <w:b/>
          <w:sz w:val="32"/>
          <w:szCs w:val="32"/>
        </w:rPr>
        <w:t>9</w:t>
      </w:r>
      <w:r w:rsidRPr="00F92120">
        <w:rPr>
          <w:rFonts w:ascii="Arial" w:hAnsi="Arial" w:cs="Arial"/>
          <w:b/>
          <w:sz w:val="32"/>
          <w:szCs w:val="32"/>
        </w:rPr>
        <w:t>.  Plán porád predmetových komisií</w:t>
      </w:r>
    </w:p>
    <w:p w:rsidR="00EC199B" w:rsidRDefault="00EC199B" w:rsidP="00EC199B">
      <w:pPr>
        <w:rPr>
          <w:rFonts w:ascii="Arial" w:hAnsi="Arial" w:cs="Arial"/>
          <w:b/>
          <w:i/>
          <w:lang w:eastAsia="sk-SK"/>
        </w:rPr>
      </w:pPr>
    </w:p>
    <w:p w:rsidR="00EC199B" w:rsidRPr="00F92120" w:rsidRDefault="00EC199B" w:rsidP="00EC199B">
      <w:pPr>
        <w:rPr>
          <w:rFonts w:ascii="Arial" w:hAnsi="Arial" w:cs="Arial"/>
          <w:lang w:eastAsia="sk-SK"/>
        </w:rPr>
      </w:pPr>
    </w:p>
    <w:p w:rsidR="00EC199B" w:rsidRDefault="00EC199B" w:rsidP="00EC199B">
      <w:pPr>
        <w:jc w:val="both"/>
        <w:rPr>
          <w:rFonts w:ascii="Arial" w:hAnsi="Arial" w:cs="Arial"/>
        </w:rPr>
      </w:pPr>
      <w:r w:rsidRPr="00F92120">
        <w:rPr>
          <w:rFonts w:ascii="Arial" w:hAnsi="Arial" w:cs="Arial"/>
        </w:rPr>
        <w:t>Odporúčame organizovať porady predmetových komisií v utorok minimálne raz za dva mesiace</w:t>
      </w:r>
      <w:r w:rsidR="003C115D" w:rsidRPr="00F92120">
        <w:rPr>
          <w:rFonts w:ascii="Arial" w:hAnsi="Arial" w:cs="Arial"/>
        </w:rPr>
        <w:t xml:space="preserve"> (</w:t>
      </w:r>
      <w:r w:rsidR="003C115D" w:rsidRPr="00F92120">
        <w:rPr>
          <w:rFonts w:ascii="Arial" w:hAnsi="Arial" w:cs="Arial"/>
          <w:b/>
        </w:rPr>
        <w:t>okrem utorka v druhom úplnom týždni kedy je pedagogická rada</w:t>
      </w:r>
      <w:r w:rsidR="003C115D" w:rsidRPr="00F92120">
        <w:rPr>
          <w:rFonts w:ascii="Arial" w:hAnsi="Arial" w:cs="Arial"/>
        </w:rPr>
        <w:t>)</w:t>
      </w:r>
      <w:r w:rsidRPr="00F92120">
        <w:rPr>
          <w:rFonts w:ascii="Arial" w:hAnsi="Arial" w:cs="Arial"/>
        </w:rPr>
        <w:t xml:space="preserve">. O jednaní </w:t>
      </w:r>
      <w:r w:rsidR="00AD5C4F" w:rsidRPr="00F92120">
        <w:rPr>
          <w:rFonts w:ascii="Arial" w:hAnsi="Arial" w:cs="Arial"/>
        </w:rPr>
        <w:t xml:space="preserve">komisie </w:t>
      </w:r>
      <w:r w:rsidRPr="00F92120">
        <w:rPr>
          <w:rFonts w:ascii="Arial" w:hAnsi="Arial" w:cs="Arial"/>
        </w:rPr>
        <w:t>vedúci PK vypracuje stručnú správu a kópiu odovzdá zástupkyni pre VaV.</w:t>
      </w:r>
    </w:p>
    <w:p w:rsidR="00030D6D" w:rsidRDefault="00030D6D" w:rsidP="00EC199B">
      <w:pPr>
        <w:jc w:val="both"/>
        <w:rPr>
          <w:rFonts w:ascii="Arial" w:hAnsi="Arial" w:cs="Arial"/>
        </w:rPr>
      </w:pPr>
    </w:p>
    <w:p w:rsidR="00172EF7" w:rsidRDefault="00172EF7" w:rsidP="00EC199B">
      <w:pPr>
        <w:jc w:val="both"/>
        <w:rPr>
          <w:rFonts w:ascii="Arial" w:hAnsi="Arial" w:cs="Arial"/>
        </w:rPr>
      </w:pPr>
    </w:p>
    <w:p w:rsidR="00172EF7" w:rsidRDefault="00172EF7" w:rsidP="00EC199B">
      <w:pPr>
        <w:jc w:val="both"/>
        <w:rPr>
          <w:rFonts w:ascii="Arial" w:hAnsi="Arial" w:cs="Arial"/>
        </w:rPr>
      </w:pPr>
    </w:p>
    <w:p w:rsidR="00172EF7" w:rsidRDefault="00172EF7" w:rsidP="00EC199B">
      <w:pPr>
        <w:jc w:val="both"/>
        <w:rPr>
          <w:rFonts w:ascii="Arial" w:hAnsi="Arial" w:cs="Arial"/>
        </w:rPr>
      </w:pPr>
    </w:p>
    <w:p w:rsidR="00172EF7" w:rsidRDefault="00172EF7" w:rsidP="00EC199B">
      <w:pPr>
        <w:jc w:val="both"/>
        <w:rPr>
          <w:rFonts w:ascii="Arial" w:hAnsi="Arial" w:cs="Arial"/>
        </w:rPr>
      </w:pPr>
    </w:p>
    <w:p w:rsidR="00172EF7" w:rsidRDefault="00172EF7" w:rsidP="00EC199B">
      <w:pPr>
        <w:jc w:val="both"/>
        <w:rPr>
          <w:rFonts w:ascii="Arial" w:hAnsi="Arial" w:cs="Arial"/>
        </w:rPr>
      </w:pPr>
    </w:p>
    <w:p w:rsidR="00172EF7" w:rsidRDefault="00172EF7" w:rsidP="00EC199B">
      <w:pPr>
        <w:jc w:val="both"/>
        <w:rPr>
          <w:rFonts w:ascii="Arial" w:hAnsi="Arial" w:cs="Arial"/>
        </w:rPr>
      </w:pPr>
    </w:p>
    <w:p w:rsidR="00172EF7" w:rsidRDefault="00172EF7" w:rsidP="00EC199B">
      <w:pPr>
        <w:jc w:val="both"/>
        <w:rPr>
          <w:rFonts w:ascii="Arial" w:hAnsi="Arial" w:cs="Arial"/>
        </w:rPr>
      </w:pPr>
    </w:p>
    <w:p w:rsidR="00172EF7" w:rsidRDefault="00172EF7" w:rsidP="00EC199B">
      <w:pPr>
        <w:jc w:val="both"/>
        <w:rPr>
          <w:rFonts w:ascii="Arial" w:hAnsi="Arial" w:cs="Arial"/>
        </w:rPr>
      </w:pPr>
    </w:p>
    <w:p w:rsidR="00172EF7" w:rsidRPr="00F92120" w:rsidRDefault="00172EF7" w:rsidP="00EC199B">
      <w:pPr>
        <w:jc w:val="both"/>
        <w:rPr>
          <w:rFonts w:ascii="Arial" w:hAnsi="Arial" w:cs="Arial"/>
        </w:rPr>
      </w:pPr>
    </w:p>
    <w:p w:rsidR="00BE5960" w:rsidRPr="00EC3015" w:rsidRDefault="00126FB2">
      <w:pPr>
        <w:jc w:val="center"/>
        <w:rPr>
          <w:rFonts w:ascii="Arial" w:hAnsi="Arial" w:cs="Arial"/>
          <w:b/>
          <w:sz w:val="32"/>
          <w:szCs w:val="32"/>
          <w:lang w:eastAsia="sk-SK"/>
        </w:rPr>
      </w:pPr>
      <w:r w:rsidRPr="00EC3015">
        <w:rPr>
          <w:rFonts w:ascii="Arial" w:hAnsi="Arial" w:cs="Arial"/>
          <w:b/>
          <w:sz w:val="32"/>
          <w:szCs w:val="32"/>
        </w:rPr>
        <w:lastRenderedPageBreak/>
        <w:t>20</w:t>
      </w:r>
      <w:r w:rsidR="00BE5960" w:rsidRPr="00EC3015">
        <w:rPr>
          <w:rFonts w:ascii="Arial" w:hAnsi="Arial" w:cs="Arial"/>
          <w:b/>
          <w:sz w:val="32"/>
          <w:szCs w:val="32"/>
        </w:rPr>
        <w:t xml:space="preserve">.  </w:t>
      </w:r>
      <w:r w:rsidR="00364AD6" w:rsidRPr="00EC3015">
        <w:rPr>
          <w:rFonts w:ascii="Arial" w:hAnsi="Arial" w:cs="Arial"/>
          <w:b/>
          <w:sz w:val="32"/>
          <w:szCs w:val="32"/>
        </w:rPr>
        <w:t>P</w:t>
      </w:r>
      <w:r w:rsidR="00BE5960" w:rsidRPr="00EC3015">
        <w:rPr>
          <w:rFonts w:ascii="Arial" w:hAnsi="Arial" w:cs="Arial"/>
          <w:b/>
          <w:sz w:val="32"/>
          <w:szCs w:val="32"/>
        </w:rPr>
        <w:t xml:space="preserve">lán kurzov </w:t>
      </w:r>
      <w:r w:rsidR="00855612" w:rsidRPr="00EC3015">
        <w:rPr>
          <w:rFonts w:ascii="Arial" w:hAnsi="Arial" w:cs="Arial"/>
          <w:b/>
          <w:sz w:val="32"/>
          <w:szCs w:val="32"/>
        </w:rPr>
        <w:t xml:space="preserve">a účelových cvičení </w:t>
      </w:r>
      <w:r w:rsidR="00BE5960" w:rsidRPr="00EC3015">
        <w:rPr>
          <w:rFonts w:ascii="Arial" w:hAnsi="Arial" w:cs="Arial"/>
          <w:b/>
          <w:sz w:val="32"/>
          <w:szCs w:val="32"/>
        </w:rPr>
        <w:t xml:space="preserve">na </w:t>
      </w:r>
      <w:r w:rsidR="00855612" w:rsidRPr="00EC3015">
        <w:rPr>
          <w:rFonts w:ascii="Arial" w:hAnsi="Arial" w:cs="Arial"/>
          <w:b/>
          <w:sz w:val="32"/>
          <w:szCs w:val="32"/>
        </w:rPr>
        <w:t>ochranu života a zdravia</w:t>
      </w:r>
      <w:r w:rsidR="00855612" w:rsidRPr="00EC3015">
        <w:rPr>
          <w:rFonts w:ascii="Arial" w:hAnsi="Arial" w:cs="Arial"/>
          <w:b/>
        </w:rPr>
        <w:t xml:space="preserve">   </w:t>
      </w:r>
      <w:r w:rsidR="00855612" w:rsidRPr="00EC3015">
        <w:rPr>
          <w:rFonts w:ascii="Arial" w:hAnsi="Arial" w:cs="Arial"/>
          <w:b/>
          <w:sz w:val="32"/>
          <w:szCs w:val="32"/>
          <w:lang w:eastAsia="sk-SK"/>
        </w:rPr>
        <w:t xml:space="preserve">  </w:t>
      </w:r>
    </w:p>
    <w:p w:rsidR="00AD6137" w:rsidRPr="00EC3015" w:rsidRDefault="00AD6137" w:rsidP="00AD6137">
      <w:pPr>
        <w:rPr>
          <w:rFonts w:ascii="Arial" w:hAnsi="Arial" w:cs="Arial"/>
          <w:b/>
        </w:rPr>
      </w:pPr>
    </w:p>
    <w:p w:rsidR="00AD6137" w:rsidRPr="00EC3015" w:rsidRDefault="00AD6137" w:rsidP="00AD6137">
      <w:pPr>
        <w:rPr>
          <w:rFonts w:ascii="Arial" w:hAnsi="Arial" w:cs="Arial"/>
          <w:b/>
          <w:lang w:eastAsia="sk-SK"/>
        </w:rPr>
      </w:pPr>
      <w:r w:rsidRPr="00EC3015">
        <w:rPr>
          <w:rFonts w:ascii="Arial" w:hAnsi="Arial" w:cs="Arial"/>
          <w:b/>
        </w:rPr>
        <w:t>Účelové cvičenia:</w:t>
      </w:r>
    </w:p>
    <w:p w:rsidR="00AD6137" w:rsidRPr="00EC3015" w:rsidRDefault="00AD6137">
      <w:pPr>
        <w:jc w:val="center"/>
        <w:rPr>
          <w:rFonts w:ascii="Arial" w:hAnsi="Arial" w:cs="Arial"/>
          <w:b/>
          <w:sz w:val="32"/>
          <w:szCs w:val="32"/>
          <w:lang w:eastAsia="sk-S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2235"/>
        <w:gridCol w:w="5122"/>
        <w:gridCol w:w="1507"/>
      </w:tblGrid>
      <w:tr w:rsidR="00121046" w:rsidRPr="005A3B8E" w:rsidTr="007072A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46" w:rsidRPr="005A3B8E" w:rsidRDefault="00121046" w:rsidP="007072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A3B8E">
              <w:rPr>
                <w:rFonts w:ascii="Arial" w:hAnsi="Arial" w:cs="Arial"/>
                <w:b/>
                <w:sz w:val="22"/>
                <w:szCs w:val="22"/>
              </w:rPr>
              <w:t>13.3.2012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46" w:rsidRPr="005A3B8E" w:rsidRDefault="00121046" w:rsidP="007072A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46" w:rsidRPr="005A3B8E" w:rsidRDefault="00121046" w:rsidP="007072A6">
            <w:pPr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</w:tc>
      </w:tr>
      <w:tr w:rsidR="00121046" w:rsidRPr="00EC3015" w:rsidTr="007072A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46" w:rsidRPr="00EC3015" w:rsidRDefault="00121046" w:rsidP="007072A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C3015">
              <w:rPr>
                <w:rFonts w:ascii="Arial" w:hAnsi="Arial" w:cs="Arial"/>
                <w:sz w:val="22"/>
                <w:szCs w:val="22"/>
              </w:rPr>
              <w:t>Kvinta</w:t>
            </w:r>
          </w:p>
          <w:p w:rsidR="00121046" w:rsidRPr="00EC3015" w:rsidRDefault="00121046" w:rsidP="007072A6">
            <w:pPr>
              <w:rPr>
                <w:rFonts w:ascii="Arial" w:hAnsi="Arial" w:cs="Arial"/>
                <w:sz w:val="22"/>
                <w:szCs w:val="22"/>
              </w:rPr>
            </w:pPr>
            <w:r w:rsidRPr="00EC3015">
              <w:rPr>
                <w:rFonts w:ascii="Arial" w:hAnsi="Arial" w:cs="Arial"/>
                <w:sz w:val="22"/>
                <w:szCs w:val="22"/>
              </w:rPr>
              <w:t>I.A,B,C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46" w:rsidRPr="00EC3015" w:rsidRDefault="00121046" w:rsidP="007072A6">
            <w:pPr>
              <w:rPr>
                <w:rFonts w:ascii="Arial" w:hAnsi="Arial" w:cs="Arial"/>
                <w:sz w:val="22"/>
                <w:szCs w:val="22"/>
              </w:rPr>
            </w:pPr>
            <w:r w:rsidRPr="00EC3015">
              <w:rPr>
                <w:rFonts w:ascii="Arial" w:hAnsi="Arial" w:cs="Arial"/>
                <w:sz w:val="22"/>
                <w:szCs w:val="22"/>
              </w:rPr>
              <w:t>Účelové cvičenie- 1.pomoc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46" w:rsidRPr="00EC3015" w:rsidRDefault="00121046" w:rsidP="007072A6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335046" w:rsidRPr="005A3B8E" w:rsidTr="007072A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46" w:rsidRPr="005A3B8E" w:rsidRDefault="00335046" w:rsidP="007072A6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A3B8E">
              <w:rPr>
                <w:rFonts w:ascii="Arial" w:hAnsi="Arial" w:cs="Arial"/>
                <w:b/>
                <w:sz w:val="22"/>
                <w:szCs w:val="22"/>
              </w:rPr>
              <w:t>14.3.2012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46" w:rsidRPr="005A3B8E" w:rsidRDefault="00335046" w:rsidP="007072A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46" w:rsidRPr="005A3B8E" w:rsidRDefault="00335046" w:rsidP="007072A6">
            <w:pPr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</w:tc>
      </w:tr>
      <w:tr w:rsidR="00335046" w:rsidRPr="00EC3015" w:rsidTr="007072A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46" w:rsidRPr="00EC3015" w:rsidRDefault="00335046" w:rsidP="007072A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C3015">
              <w:rPr>
                <w:rFonts w:ascii="Arial" w:hAnsi="Arial" w:cs="Arial"/>
                <w:sz w:val="22"/>
                <w:szCs w:val="22"/>
              </w:rPr>
              <w:t>sexta</w:t>
            </w:r>
          </w:p>
          <w:p w:rsidR="00335046" w:rsidRPr="00EC3015" w:rsidRDefault="00335046" w:rsidP="007072A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C3015">
              <w:rPr>
                <w:rFonts w:ascii="Arial" w:hAnsi="Arial" w:cs="Arial"/>
                <w:sz w:val="22"/>
                <w:szCs w:val="22"/>
              </w:rPr>
              <w:t>II.A,B,C,D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46" w:rsidRPr="00EC3015" w:rsidRDefault="00335046" w:rsidP="007072A6">
            <w:pPr>
              <w:rPr>
                <w:rFonts w:ascii="Arial" w:hAnsi="Arial" w:cs="Arial"/>
                <w:sz w:val="22"/>
                <w:szCs w:val="22"/>
              </w:rPr>
            </w:pPr>
            <w:r w:rsidRPr="00EC3015">
              <w:rPr>
                <w:rFonts w:ascii="Arial" w:hAnsi="Arial" w:cs="Arial"/>
                <w:sz w:val="22"/>
                <w:szCs w:val="22"/>
              </w:rPr>
              <w:t>Účelové cvičenie- 1.pomoc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46" w:rsidRPr="00EC3015" w:rsidRDefault="00335046" w:rsidP="007072A6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5A3B8E" w:rsidRPr="005A3B8E" w:rsidTr="007072A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8E" w:rsidRPr="005A3B8E" w:rsidRDefault="005A3B8E" w:rsidP="007072A6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A3B8E">
              <w:rPr>
                <w:rFonts w:ascii="Arial" w:hAnsi="Arial" w:cs="Arial"/>
                <w:b/>
                <w:sz w:val="22"/>
                <w:szCs w:val="22"/>
              </w:rPr>
              <w:t>15.3.2012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8E" w:rsidRPr="005A3B8E" w:rsidRDefault="005A3B8E" w:rsidP="007072A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8E" w:rsidRPr="005A3B8E" w:rsidRDefault="005A3B8E" w:rsidP="007072A6">
            <w:pPr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</w:tc>
      </w:tr>
      <w:tr w:rsidR="005A3B8E" w:rsidRPr="00EC3015" w:rsidTr="007072A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8E" w:rsidRPr="00EC3015" w:rsidRDefault="005A3B8E" w:rsidP="007072A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C3015">
              <w:rPr>
                <w:rFonts w:ascii="Arial" w:hAnsi="Arial" w:cs="Arial"/>
                <w:sz w:val="22"/>
                <w:szCs w:val="22"/>
              </w:rPr>
              <w:t>kvarta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8E" w:rsidRPr="00EC3015" w:rsidRDefault="005A3B8E" w:rsidP="007072A6">
            <w:pPr>
              <w:rPr>
                <w:rFonts w:ascii="Arial" w:hAnsi="Arial" w:cs="Arial"/>
                <w:sz w:val="22"/>
                <w:szCs w:val="22"/>
              </w:rPr>
            </w:pPr>
            <w:r w:rsidRPr="00EC3015">
              <w:rPr>
                <w:rFonts w:ascii="Arial" w:hAnsi="Arial" w:cs="Arial"/>
                <w:sz w:val="22"/>
                <w:szCs w:val="22"/>
              </w:rPr>
              <w:t>Účelové cvičenie- 1.pomoc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8E" w:rsidRPr="00EC3015" w:rsidRDefault="005A3B8E" w:rsidP="007072A6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5A3B8E" w:rsidRPr="00EC3015" w:rsidTr="007072A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8E" w:rsidRPr="00EC3015" w:rsidRDefault="005A3B8E" w:rsidP="005A3B8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C3015">
              <w:rPr>
                <w:rFonts w:ascii="Arial" w:hAnsi="Arial" w:cs="Arial"/>
                <w:b/>
                <w:sz w:val="22"/>
                <w:szCs w:val="22"/>
              </w:rPr>
              <w:t>2</w:t>
            </w: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EC3015">
              <w:rPr>
                <w:rFonts w:ascii="Arial" w:hAnsi="Arial" w:cs="Arial"/>
                <w:b/>
                <w:sz w:val="22"/>
                <w:szCs w:val="22"/>
              </w:rPr>
              <w:t>.5.2012</w:t>
            </w:r>
            <w:r w:rsidRPr="00EC301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8E" w:rsidRPr="00EC3015" w:rsidRDefault="005A3B8E" w:rsidP="007072A6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8E" w:rsidRPr="00EC3015" w:rsidRDefault="005A3B8E" w:rsidP="007072A6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5A3B8E" w:rsidRPr="00EC3015" w:rsidTr="007072A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8E" w:rsidRPr="00EC3015" w:rsidRDefault="005A3B8E" w:rsidP="007072A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C3015">
              <w:rPr>
                <w:rFonts w:ascii="Arial" w:hAnsi="Arial" w:cs="Arial"/>
                <w:sz w:val="22"/>
                <w:szCs w:val="22"/>
              </w:rPr>
              <w:t>Kvinta</w:t>
            </w:r>
          </w:p>
          <w:p w:rsidR="005A3B8E" w:rsidRPr="00EC3015" w:rsidRDefault="005A3B8E" w:rsidP="007072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3015">
              <w:rPr>
                <w:rFonts w:ascii="Arial" w:hAnsi="Arial" w:cs="Arial"/>
                <w:sz w:val="22"/>
                <w:szCs w:val="22"/>
              </w:rPr>
              <w:t>I.A,B,C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8E" w:rsidRPr="00EC3015" w:rsidRDefault="005A3B8E" w:rsidP="007072A6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</w:rPr>
            </w:pPr>
            <w:r w:rsidRPr="00EC3015">
              <w:rPr>
                <w:rFonts w:ascii="Arial" w:hAnsi="Arial" w:cs="Arial"/>
                <w:sz w:val="22"/>
                <w:szCs w:val="22"/>
              </w:rPr>
              <w:t>Účelové cvičenie, turistika Javorník, po triedach zvlášť trasy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8E" w:rsidRPr="00EC3015" w:rsidRDefault="005A3B8E" w:rsidP="007072A6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5A3B8E" w:rsidRPr="00EC3015" w:rsidTr="007072A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8E" w:rsidRPr="00EC3015" w:rsidRDefault="005A3B8E" w:rsidP="005A3B8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C3015">
              <w:rPr>
                <w:rFonts w:ascii="Arial" w:hAnsi="Arial" w:cs="Arial"/>
                <w:b/>
                <w:sz w:val="22"/>
                <w:szCs w:val="22"/>
              </w:rPr>
              <w:t>2</w: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EC3015">
              <w:rPr>
                <w:rFonts w:ascii="Arial" w:hAnsi="Arial" w:cs="Arial"/>
                <w:b/>
                <w:sz w:val="22"/>
                <w:szCs w:val="22"/>
              </w:rPr>
              <w:t>.5.2012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8E" w:rsidRPr="00EC3015" w:rsidRDefault="005A3B8E" w:rsidP="007072A6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8E" w:rsidRPr="00EC3015" w:rsidRDefault="005A3B8E" w:rsidP="007072A6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5A3B8E" w:rsidRPr="00EC3015" w:rsidTr="007072A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8E" w:rsidRPr="00EC3015" w:rsidRDefault="005A3B8E" w:rsidP="007072A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C3015">
              <w:rPr>
                <w:rFonts w:ascii="Arial" w:hAnsi="Arial" w:cs="Arial"/>
                <w:sz w:val="22"/>
                <w:szCs w:val="22"/>
              </w:rPr>
              <w:t>sexta</w:t>
            </w:r>
          </w:p>
          <w:p w:rsidR="005A3B8E" w:rsidRPr="00EC3015" w:rsidRDefault="005A3B8E" w:rsidP="007072A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C3015">
              <w:rPr>
                <w:rFonts w:ascii="Arial" w:hAnsi="Arial" w:cs="Arial"/>
                <w:sz w:val="22"/>
                <w:szCs w:val="22"/>
              </w:rPr>
              <w:t>II.A,B,C,D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8E" w:rsidRPr="00EC3015" w:rsidRDefault="005A3B8E" w:rsidP="007072A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C3015">
              <w:rPr>
                <w:rFonts w:ascii="Arial" w:hAnsi="Arial" w:cs="Arial"/>
                <w:sz w:val="22"/>
                <w:szCs w:val="22"/>
              </w:rPr>
              <w:t>Účelové cvičenie, náročnejšia turistika, po triedach zvlášť trasy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8E" w:rsidRPr="00EC3015" w:rsidRDefault="005A3B8E" w:rsidP="007072A6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5A3B8E" w:rsidRPr="00EC3015" w:rsidTr="007072A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8E" w:rsidRPr="00EC3015" w:rsidRDefault="005A3B8E" w:rsidP="005A3B8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EC3015">
              <w:rPr>
                <w:rFonts w:ascii="Arial" w:hAnsi="Arial" w:cs="Arial"/>
                <w:b/>
                <w:sz w:val="22"/>
                <w:szCs w:val="22"/>
              </w:rPr>
              <w:t>2</w:t>
            </w: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EC3015">
              <w:rPr>
                <w:rFonts w:ascii="Arial" w:hAnsi="Arial" w:cs="Arial"/>
                <w:b/>
                <w:sz w:val="22"/>
                <w:szCs w:val="22"/>
              </w:rPr>
              <w:t>.-2</w: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EC3015">
              <w:rPr>
                <w:rFonts w:ascii="Arial" w:hAnsi="Arial" w:cs="Arial"/>
                <w:b/>
                <w:sz w:val="22"/>
                <w:szCs w:val="22"/>
              </w:rPr>
              <w:t>.5.2012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8E" w:rsidRPr="00EC3015" w:rsidRDefault="005A3B8E" w:rsidP="007072A6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8E" w:rsidRPr="00EC3015" w:rsidRDefault="005A3B8E" w:rsidP="007072A6">
            <w:pPr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</w:tc>
      </w:tr>
      <w:tr w:rsidR="005A3B8E" w:rsidRPr="00EC3015" w:rsidTr="007072A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8E" w:rsidRPr="00EC3015" w:rsidRDefault="005A3B8E" w:rsidP="007072A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C3015">
              <w:rPr>
                <w:rFonts w:ascii="Arial" w:hAnsi="Arial" w:cs="Arial"/>
                <w:sz w:val="22"/>
                <w:szCs w:val="22"/>
              </w:rPr>
              <w:t>príma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8E" w:rsidRPr="005A3B8E" w:rsidRDefault="005A3B8E" w:rsidP="007072A6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EC3015">
              <w:rPr>
                <w:rFonts w:ascii="Arial" w:hAnsi="Arial" w:cs="Arial"/>
                <w:sz w:val="22"/>
                <w:szCs w:val="22"/>
              </w:rPr>
              <w:t xml:space="preserve">Účelové cvičenie- </w:t>
            </w:r>
            <w:r w:rsidRPr="005A3B8E">
              <w:rPr>
                <w:rFonts w:ascii="Arial" w:hAnsi="Arial" w:cs="Arial"/>
                <w:b/>
                <w:sz w:val="22"/>
                <w:szCs w:val="22"/>
              </w:rPr>
              <w:t>škola v prírode</w:t>
            </w:r>
          </w:p>
          <w:p w:rsidR="005A3B8E" w:rsidRPr="00EC3015" w:rsidRDefault="005A3B8E" w:rsidP="007072A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C3015">
              <w:rPr>
                <w:rFonts w:ascii="Arial" w:hAnsi="Arial" w:cs="Arial"/>
                <w:sz w:val="22"/>
                <w:szCs w:val="22"/>
              </w:rPr>
              <w:t>Turistika, 1.pomoc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8E" w:rsidRPr="00EC3015" w:rsidRDefault="005A3B8E" w:rsidP="007072A6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5A3B8E" w:rsidRPr="00EC3015" w:rsidTr="007072A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8E" w:rsidRPr="00EC3015" w:rsidRDefault="005A3B8E" w:rsidP="005A3B8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23</w:t>
            </w:r>
            <w:r w:rsidRPr="00EC3015">
              <w:rPr>
                <w:rFonts w:ascii="Arial" w:hAnsi="Arial" w:cs="Arial"/>
                <w:b/>
                <w:sz w:val="22"/>
                <w:szCs w:val="22"/>
              </w:rPr>
              <w:t>.5.2012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8E" w:rsidRPr="00EC3015" w:rsidRDefault="005A3B8E" w:rsidP="007072A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8E" w:rsidRPr="00EC3015" w:rsidRDefault="005A3B8E" w:rsidP="007072A6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5A3B8E" w:rsidRPr="00EC3015" w:rsidTr="007072A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8E" w:rsidRPr="00EC3015" w:rsidRDefault="005A3B8E" w:rsidP="007072A6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EC3015">
              <w:rPr>
                <w:rFonts w:ascii="Arial" w:hAnsi="Arial" w:cs="Arial"/>
                <w:sz w:val="22"/>
                <w:szCs w:val="22"/>
              </w:rPr>
              <w:t>kvarta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8E" w:rsidRPr="00EC3015" w:rsidRDefault="005A3B8E" w:rsidP="007072A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C3015">
              <w:rPr>
                <w:rFonts w:ascii="Arial" w:hAnsi="Arial" w:cs="Arial"/>
                <w:sz w:val="22"/>
                <w:szCs w:val="22"/>
              </w:rPr>
              <w:t>Účelové cvičenie, turistika Javorník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8E" w:rsidRPr="00EC3015" w:rsidRDefault="005A3B8E" w:rsidP="007072A6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</w:tbl>
    <w:p w:rsidR="00121046" w:rsidRPr="00EC3015" w:rsidRDefault="00121046">
      <w:pPr>
        <w:jc w:val="center"/>
        <w:rPr>
          <w:rFonts w:ascii="Arial" w:hAnsi="Arial" w:cs="Arial"/>
          <w:b/>
          <w:sz w:val="32"/>
          <w:szCs w:val="32"/>
          <w:lang w:eastAsia="sk-SK"/>
        </w:rPr>
      </w:pPr>
    </w:p>
    <w:p w:rsidR="00BE5960" w:rsidRPr="00EC3015" w:rsidRDefault="00BE5960">
      <w:pPr>
        <w:rPr>
          <w:rFonts w:ascii="Arial" w:hAnsi="Arial" w:cs="Arial"/>
          <w:b/>
          <w:lang w:eastAsia="sk-SK"/>
        </w:rPr>
      </w:pPr>
      <w:r w:rsidRPr="00EC3015">
        <w:rPr>
          <w:rFonts w:ascii="Arial" w:hAnsi="Arial" w:cs="Arial"/>
          <w:b/>
        </w:rPr>
        <w:t>KO</w:t>
      </w:r>
      <w:r w:rsidR="00855612" w:rsidRPr="00EC3015">
        <w:rPr>
          <w:rFonts w:ascii="Arial" w:hAnsi="Arial" w:cs="Arial"/>
          <w:b/>
        </w:rPr>
        <w:t>ŽaZ</w:t>
      </w:r>
      <w:r w:rsidRPr="00EC3015">
        <w:rPr>
          <w:rFonts w:ascii="Arial" w:hAnsi="Arial" w:cs="Arial"/>
          <w:b/>
        </w:rPr>
        <w:t>:</w:t>
      </w:r>
    </w:p>
    <w:p w:rsidR="00BE5960" w:rsidRPr="00EC3015" w:rsidRDefault="00BE5960">
      <w:pPr>
        <w:rPr>
          <w:rFonts w:ascii="Arial" w:hAnsi="Arial" w:cs="Arial"/>
          <w:b/>
          <w:lang w:eastAsia="sk-S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2235"/>
        <w:gridCol w:w="5122"/>
        <w:gridCol w:w="1507"/>
      </w:tblGrid>
      <w:tr w:rsidR="00121046" w:rsidRPr="005A3B8E" w:rsidTr="007072A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46" w:rsidRPr="005A3B8E" w:rsidRDefault="00121046" w:rsidP="007072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A3B8E">
              <w:rPr>
                <w:rFonts w:ascii="Arial" w:hAnsi="Arial" w:cs="Arial"/>
                <w:b/>
                <w:sz w:val="22"/>
                <w:szCs w:val="22"/>
              </w:rPr>
              <w:t>13.3.2012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46" w:rsidRPr="005A3B8E" w:rsidRDefault="00121046" w:rsidP="007072A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46" w:rsidRPr="005A3B8E" w:rsidRDefault="00121046" w:rsidP="007072A6">
            <w:pPr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</w:tc>
      </w:tr>
      <w:tr w:rsidR="00121046" w:rsidRPr="00EC3015" w:rsidTr="007072A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46" w:rsidRPr="00EC3015" w:rsidRDefault="00121046" w:rsidP="007072A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C3015">
              <w:rPr>
                <w:rFonts w:ascii="Arial" w:hAnsi="Arial" w:cs="Arial"/>
                <w:sz w:val="22"/>
                <w:szCs w:val="22"/>
              </w:rPr>
              <w:t>septima</w:t>
            </w:r>
          </w:p>
          <w:p w:rsidR="00121046" w:rsidRPr="00EC3015" w:rsidRDefault="00121046" w:rsidP="007072A6">
            <w:pPr>
              <w:rPr>
                <w:rFonts w:ascii="Arial" w:hAnsi="Arial" w:cs="Arial"/>
                <w:sz w:val="22"/>
                <w:szCs w:val="22"/>
              </w:rPr>
            </w:pPr>
            <w:r w:rsidRPr="00EC3015">
              <w:rPr>
                <w:rFonts w:ascii="Arial" w:hAnsi="Arial" w:cs="Arial"/>
                <w:sz w:val="22"/>
                <w:szCs w:val="22"/>
              </w:rPr>
              <w:t>III.A,B,C,D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46" w:rsidRPr="00EC3015" w:rsidRDefault="00121046" w:rsidP="007072A6">
            <w:pPr>
              <w:rPr>
                <w:rFonts w:ascii="Arial" w:hAnsi="Arial" w:cs="Arial"/>
                <w:sz w:val="22"/>
                <w:szCs w:val="22"/>
              </w:rPr>
            </w:pPr>
            <w:r w:rsidRPr="00EC3015">
              <w:rPr>
                <w:rFonts w:ascii="Arial" w:hAnsi="Arial" w:cs="Arial"/>
                <w:sz w:val="22"/>
                <w:szCs w:val="22"/>
              </w:rPr>
              <w:t>KOZŽ- požiarna zbrojnica, ukážky polície, 1.pomoc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46" w:rsidRPr="00EC3015" w:rsidRDefault="00121046" w:rsidP="007072A6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21046" w:rsidRPr="005A3B8E" w:rsidTr="007072A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46" w:rsidRPr="005A3B8E" w:rsidRDefault="00121046" w:rsidP="007072A6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A3B8E">
              <w:rPr>
                <w:rFonts w:ascii="Arial" w:hAnsi="Arial" w:cs="Arial"/>
                <w:b/>
                <w:sz w:val="22"/>
                <w:szCs w:val="22"/>
              </w:rPr>
              <w:t>14.3.2012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46" w:rsidRPr="005A3B8E" w:rsidRDefault="00121046" w:rsidP="007072A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46" w:rsidRPr="005A3B8E" w:rsidRDefault="00121046" w:rsidP="007072A6">
            <w:pPr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</w:tc>
      </w:tr>
      <w:tr w:rsidR="00121046" w:rsidRPr="00EC3015" w:rsidTr="007072A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46" w:rsidRPr="00EC3015" w:rsidRDefault="00121046" w:rsidP="007072A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C3015">
              <w:rPr>
                <w:rFonts w:ascii="Arial" w:hAnsi="Arial" w:cs="Arial"/>
                <w:sz w:val="22"/>
                <w:szCs w:val="22"/>
              </w:rPr>
              <w:t>septima</w:t>
            </w:r>
          </w:p>
          <w:p w:rsidR="00121046" w:rsidRPr="00EC3015" w:rsidRDefault="00121046" w:rsidP="007072A6">
            <w:pPr>
              <w:rPr>
                <w:rFonts w:ascii="Arial" w:hAnsi="Arial" w:cs="Arial"/>
                <w:sz w:val="22"/>
                <w:szCs w:val="22"/>
              </w:rPr>
            </w:pPr>
            <w:r w:rsidRPr="00EC3015">
              <w:rPr>
                <w:rFonts w:ascii="Arial" w:hAnsi="Arial" w:cs="Arial"/>
                <w:sz w:val="22"/>
                <w:szCs w:val="22"/>
              </w:rPr>
              <w:t>III.A,B,C,D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46" w:rsidRPr="00EC3015" w:rsidRDefault="00121046" w:rsidP="007072A6">
            <w:pPr>
              <w:rPr>
                <w:rFonts w:ascii="Arial" w:hAnsi="Arial" w:cs="Arial"/>
                <w:sz w:val="22"/>
                <w:szCs w:val="22"/>
              </w:rPr>
            </w:pPr>
            <w:r w:rsidRPr="00EC3015">
              <w:rPr>
                <w:rFonts w:ascii="Arial" w:hAnsi="Arial" w:cs="Arial"/>
                <w:sz w:val="22"/>
                <w:szCs w:val="22"/>
              </w:rPr>
              <w:t>KOZŽ -požiarna zbrojnica, ukážky polície, 1.pomoc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46" w:rsidRPr="00EC3015" w:rsidRDefault="00121046" w:rsidP="007072A6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21046" w:rsidRPr="00EC3015" w:rsidTr="007072A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46" w:rsidRPr="00EC3015" w:rsidRDefault="005A3B8E" w:rsidP="005A3B8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23</w:t>
            </w:r>
            <w:r w:rsidR="00121046" w:rsidRPr="00EC3015">
              <w:rPr>
                <w:rFonts w:ascii="Arial" w:hAnsi="Arial" w:cs="Arial"/>
                <w:b/>
                <w:sz w:val="22"/>
                <w:szCs w:val="22"/>
              </w:rPr>
              <w:t>.5.2012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46" w:rsidRPr="00EC3015" w:rsidRDefault="00121046" w:rsidP="007072A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46" w:rsidRPr="00EC3015" w:rsidRDefault="00121046" w:rsidP="007072A6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121046" w:rsidRPr="00EC3015" w:rsidTr="007072A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46" w:rsidRPr="00EC3015" w:rsidRDefault="00121046" w:rsidP="007072A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C3015">
              <w:rPr>
                <w:rFonts w:ascii="Arial" w:hAnsi="Arial" w:cs="Arial"/>
                <w:sz w:val="22"/>
                <w:szCs w:val="22"/>
              </w:rPr>
              <w:t>septima</w:t>
            </w:r>
          </w:p>
          <w:p w:rsidR="00121046" w:rsidRPr="00EC3015" w:rsidRDefault="00121046" w:rsidP="007072A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C3015">
              <w:rPr>
                <w:rFonts w:ascii="Arial" w:hAnsi="Arial" w:cs="Arial"/>
                <w:sz w:val="22"/>
                <w:szCs w:val="22"/>
              </w:rPr>
              <w:t>III.A,B,C,D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46" w:rsidRPr="00EC3015" w:rsidRDefault="00121046" w:rsidP="007072A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C3015">
              <w:rPr>
                <w:rFonts w:ascii="Arial" w:hAnsi="Arial" w:cs="Arial"/>
                <w:sz w:val="22"/>
                <w:szCs w:val="22"/>
              </w:rPr>
              <w:t>KOZŽ, náročnejšia turistika, po triedach zvlášť trasy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46" w:rsidRPr="00EC3015" w:rsidRDefault="00121046" w:rsidP="007072A6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</w:tbl>
    <w:p w:rsidR="00121046" w:rsidRPr="00EC3015" w:rsidRDefault="00121046">
      <w:pPr>
        <w:rPr>
          <w:rFonts w:ascii="Arial" w:hAnsi="Arial" w:cs="Arial"/>
          <w:b/>
          <w:lang w:eastAsia="sk-SK"/>
        </w:rPr>
      </w:pPr>
    </w:p>
    <w:p w:rsidR="00121046" w:rsidRPr="00EC3015" w:rsidRDefault="00121046">
      <w:pPr>
        <w:rPr>
          <w:rFonts w:ascii="Arial" w:hAnsi="Arial" w:cs="Arial"/>
          <w:b/>
          <w:lang w:eastAsia="sk-SK"/>
        </w:rPr>
      </w:pPr>
    </w:p>
    <w:p w:rsidR="005905CC" w:rsidRPr="00EC3015" w:rsidRDefault="005905CC" w:rsidP="005905CC">
      <w:pPr>
        <w:rPr>
          <w:rFonts w:ascii="Arial" w:hAnsi="Arial" w:cs="Arial"/>
          <w:b/>
          <w:lang w:eastAsia="sk-SK"/>
        </w:rPr>
      </w:pPr>
      <w:r w:rsidRPr="00EC3015">
        <w:rPr>
          <w:rFonts w:ascii="Arial" w:hAnsi="Arial" w:cs="Arial"/>
          <w:b/>
        </w:rPr>
        <w:t>Lyžiarsky a sno</w:t>
      </w:r>
      <w:r w:rsidR="008C13F4" w:rsidRPr="00EC3015">
        <w:rPr>
          <w:rFonts w:ascii="Arial" w:hAnsi="Arial" w:cs="Arial"/>
          <w:b/>
        </w:rPr>
        <w:t>u</w:t>
      </w:r>
      <w:r w:rsidRPr="00EC3015">
        <w:rPr>
          <w:rFonts w:ascii="Arial" w:hAnsi="Arial" w:cs="Arial"/>
          <w:b/>
        </w:rPr>
        <w:t>bord</w:t>
      </w:r>
      <w:r w:rsidR="008C13F4" w:rsidRPr="00EC3015">
        <w:rPr>
          <w:rFonts w:ascii="Arial" w:hAnsi="Arial" w:cs="Arial"/>
          <w:b/>
        </w:rPr>
        <w:t>ingový</w:t>
      </w:r>
      <w:r w:rsidRPr="00EC3015">
        <w:rPr>
          <w:rFonts w:ascii="Arial" w:hAnsi="Arial" w:cs="Arial"/>
          <w:b/>
        </w:rPr>
        <w:t xml:space="preserve"> kurz:</w:t>
      </w:r>
    </w:p>
    <w:p w:rsidR="005905CC" w:rsidRPr="00EC3015" w:rsidRDefault="005905CC" w:rsidP="005905CC">
      <w:pPr>
        <w:rPr>
          <w:rFonts w:ascii="Arial" w:hAnsi="Arial" w:cs="Arial"/>
          <w:b/>
          <w:lang w:eastAsia="sk-S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2235"/>
        <w:gridCol w:w="5103"/>
        <w:gridCol w:w="1526"/>
      </w:tblGrid>
      <w:tr w:rsidR="003B561F" w:rsidRPr="00EC3015" w:rsidTr="003B561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1F" w:rsidRPr="00EC3015" w:rsidRDefault="005A3B8E" w:rsidP="005A3B8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sk-SK"/>
              </w:rPr>
              <w:t>8</w:t>
            </w:r>
            <w:r w:rsidR="003B561F" w:rsidRPr="00EC3015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.-14.1.2012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1F" w:rsidRPr="00EC3015" w:rsidRDefault="003B561F" w:rsidP="007072A6">
            <w:pPr>
              <w:tabs>
                <w:tab w:val="left" w:pos="825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C3015">
              <w:rPr>
                <w:rFonts w:ascii="Arial" w:hAnsi="Arial" w:cs="Arial"/>
                <w:b/>
                <w:sz w:val="22"/>
                <w:szCs w:val="22"/>
              </w:rPr>
              <w:t xml:space="preserve">kvinta, 1.ročník 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1F" w:rsidRPr="00EC3015" w:rsidRDefault="003B561F" w:rsidP="007072A6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</w:tc>
      </w:tr>
    </w:tbl>
    <w:p w:rsidR="003B561F" w:rsidRPr="00EC3015" w:rsidRDefault="003B561F" w:rsidP="00DB6439">
      <w:pPr>
        <w:jc w:val="center"/>
        <w:rPr>
          <w:rFonts w:ascii="Arial" w:hAnsi="Arial" w:cs="Arial"/>
          <w:sz w:val="32"/>
          <w:szCs w:val="32"/>
        </w:rPr>
      </w:pPr>
    </w:p>
    <w:p w:rsidR="00DB6439" w:rsidRPr="00EC3015" w:rsidRDefault="00DB6439" w:rsidP="00DB6439">
      <w:pPr>
        <w:rPr>
          <w:rFonts w:ascii="Arial" w:hAnsi="Arial" w:cs="Arial"/>
          <w:b/>
        </w:rPr>
      </w:pPr>
      <w:r w:rsidRPr="00EC3015">
        <w:rPr>
          <w:rFonts w:ascii="Arial" w:hAnsi="Arial" w:cs="Arial"/>
          <w:b/>
        </w:rPr>
        <w:t>Výtvarný kurz triedy kvarta</w:t>
      </w:r>
    </w:p>
    <w:p w:rsidR="00DB6439" w:rsidRPr="00EC3015" w:rsidRDefault="00DB6439" w:rsidP="00DB6439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2235"/>
        <w:gridCol w:w="5103"/>
        <w:gridCol w:w="1526"/>
      </w:tblGrid>
      <w:tr w:rsidR="00DB6439" w:rsidRPr="00EC3015" w:rsidTr="003B561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439" w:rsidRPr="00EC3015" w:rsidRDefault="00DB6439" w:rsidP="00AD613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3015">
              <w:rPr>
                <w:rFonts w:ascii="Arial" w:hAnsi="Arial" w:cs="Arial"/>
                <w:b/>
                <w:sz w:val="22"/>
                <w:szCs w:val="22"/>
              </w:rPr>
              <w:t>6</w:t>
            </w:r>
            <w:r w:rsidR="005A3B8E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Pr="00EC3015">
              <w:rPr>
                <w:rFonts w:ascii="Arial" w:hAnsi="Arial" w:cs="Arial"/>
                <w:b/>
                <w:sz w:val="22"/>
                <w:szCs w:val="22"/>
              </w:rPr>
              <w:t>-8.9.2011</w:t>
            </w:r>
          </w:p>
          <w:p w:rsidR="00DB6439" w:rsidRPr="00EC3015" w:rsidRDefault="00DB6439" w:rsidP="00AD6137">
            <w:pPr>
              <w:rPr>
                <w:rFonts w:ascii="Arial" w:hAnsi="Arial" w:cs="Arial"/>
                <w:sz w:val="22"/>
                <w:szCs w:val="22"/>
              </w:rPr>
            </w:pPr>
            <w:r w:rsidRPr="00EC3015">
              <w:rPr>
                <w:rFonts w:ascii="Arial" w:hAnsi="Arial" w:cs="Arial"/>
                <w:b/>
                <w:sz w:val="22"/>
                <w:szCs w:val="22"/>
              </w:rPr>
              <w:t>kvarta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439" w:rsidRPr="00EC3015" w:rsidRDefault="00DB6439" w:rsidP="00AD6137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</w:rPr>
            </w:pPr>
            <w:r w:rsidRPr="00EC3015">
              <w:rPr>
                <w:rFonts w:ascii="Arial" w:hAnsi="Arial" w:cs="Arial"/>
                <w:sz w:val="22"/>
                <w:szCs w:val="22"/>
              </w:rPr>
              <w:t>Výtvarný kurz kvarta</w:t>
            </w:r>
            <w:r w:rsidR="00BD1FCE" w:rsidRPr="00EC3015">
              <w:rPr>
                <w:rFonts w:ascii="Arial" w:hAnsi="Arial" w:cs="Arial"/>
                <w:sz w:val="22"/>
                <w:szCs w:val="22"/>
              </w:rPr>
              <w:t xml:space="preserve"> a záverečná prezentácia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439" w:rsidRPr="00EC3015" w:rsidRDefault="00DB6439" w:rsidP="00AD6137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</w:tbl>
    <w:p w:rsidR="007E76B5" w:rsidRPr="00EC3015" w:rsidRDefault="007E76B5" w:rsidP="00BB30A5">
      <w:pPr>
        <w:jc w:val="center"/>
        <w:rPr>
          <w:rFonts w:ascii="Arial" w:hAnsi="Arial" w:cs="Arial"/>
          <w:b/>
          <w:sz w:val="32"/>
          <w:szCs w:val="32"/>
        </w:rPr>
      </w:pPr>
    </w:p>
    <w:p w:rsidR="00BD1FCE" w:rsidRDefault="00BD1FCE" w:rsidP="00BB30A5">
      <w:pPr>
        <w:jc w:val="center"/>
        <w:rPr>
          <w:rFonts w:ascii="Arial" w:hAnsi="Arial" w:cs="Arial"/>
          <w:b/>
          <w:color w:val="00B050"/>
          <w:sz w:val="32"/>
          <w:szCs w:val="32"/>
        </w:rPr>
      </w:pPr>
    </w:p>
    <w:p w:rsidR="00BD1FCE" w:rsidRPr="0081500A" w:rsidRDefault="00BD1FCE" w:rsidP="00BB30A5">
      <w:pPr>
        <w:jc w:val="center"/>
        <w:rPr>
          <w:rFonts w:ascii="Arial" w:hAnsi="Arial" w:cs="Arial"/>
          <w:b/>
          <w:color w:val="00B050"/>
          <w:sz w:val="32"/>
          <w:szCs w:val="32"/>
        </w:rPr>
      </w:pPr>
    </w:p>
    <w:p w:rsidR="00F1012A" w:rsidRDefault="00F1012A" w:rsidP="00364AD6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205651" w:rsidRDefault="00364AD6" w:rsidP="00364AD6">
      <w:pPr>
        <w:jc w:val="center"/>
        <w:rPr>
          <w:rFonts w:ascii="Arial" w:hAnsi="Arial" w:cs="Arial"/>
          <w:color w:val="FF0000"/>
          <w:sz w:val="32"/>
          <w:szCs w:val="32"/>
        </w:rPr>
      </w:pPr>
      <w:r w:rsidRPr="00345C34">
        <w:rPr>
          <w:rFonts w:ascii="Arial" w:hAnsi="Arial" w:cs="Arial"/>
          <w:b/>
          <w:sz w:val="32"/>
          <w:szCs w:val="32"/>
        </w:rPr>
        <w:lastRenderedPageBreak/>
        <w:t>2</w:t>
      </w:r>
      <w:r w:rsidR="00126FB2" w:rsidRPr="00345C34">
        <w:rPr>
          <w:rFonts w:ascii="Arial" w:hAnsi="Arial" w:cs="Arial"/>
          <w:b/>
          <w:sz w:val="32"/>
          <w:szCs w:val="32"/>
        </w:rPr>
        <w:t>1</w:t>
      </w:r>
      <w:r w:rsidRPr="00345C34">
        <w:rPr>
          <w:rFonts w:ascii="Arial" w:hAnsi="Arial" w:cs="Arial"/>
          <w:b/>
          <w:sz w:val="32"/>
          <w:szCs w:val="32"/>
        </w:rPr>
        <w:t>. Plán exkurzií</w:t>
      </w:r>
      <w:r w:rsidR="000A6DFC" w:rsidRPr="00345C34">
        <w:rPr>
          <w:rFonts w:ascii="Arial" w:hAnsi="Arial" w:cs="Arial"/>
          <w:b/>
          <w:sz w:val="32"/>
          <w:szCs w:val="32"/>
        </w:rPr>
        <w:t xml:space="preserve"> </w:t>
      </w:r>
    </w:p>
    <w:p w:rsidR="003049A3" w:rsidRDefault="003049A3" w:rsidP="0026052A">
      <w:pPr>
        <w:rPr>
          <w:color w:val="FF0000"/>
          <w:u w:val="single"/>
        </w:rPr>
      </w:pPr>
    </w:p>
    <w:tbl>
      <w:tblPr>
        <w:tblW w:w="10632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36"/>
        <w:gridCol w:w="1275"/>
        <w:gridCol w:w="1134"/>
        <w:gridCol w:w="851"/>
        <w:gridCol w:w="1701"/>
        <w:gridCol w:w="1276"/>
        <w:gridCol w:w="1559"/>
      </w:tblGrid>
      <w:tr w:rsidR="003049A3" w:rsidRPr="00CC5DE3" w:rsidTr="006332AC">
        <w:tc>
          <w:tcPr>
            <w:tcW w:w="2836" w:type="dxa"/>
          </w:tcPr>
          <w:p w:rsidR="003049A3" w:rsidRPr="00CC5DE3" w:rsidRDefault="003049A3" w:rsidP="006332AC">
            <w:pPr>
              <w:pStyle w:val="Bezriadkovania"/>
              <w:rPr>
                <w:rFonts w:ascii="Times New Roman" w:hAnsi="Times New Roman"/>
                <w:b/>
                <w:sz w:val="24"/>
                <w:szCs w:val="24"/>
              </w:rPr>
            </w:pPr>
            <w:r w:rsidRPr="00CC5DE3">
              <w:rPr>
                <w:rFonts w:ascii="Times New Roman" w:hAnsi="Times New Roman"/>
                <w:b/>
                <w:sz w:val="24"/>
                <w:szCs w:val="24"/>
              </w:rPr>
              <w:t>Trasa</w:t>
            </w:r>
          </w:p>
        </w:tc>
        <w:tc>
          <w:tcPr>
            <w:tcW w:w="1275" w:type="dxa"/>
          </w:tcPr>
          <w:p w:rsidR="003049A3" w:rsidRPr="00CC5DE3" w:rsidRDefault="003049A3" w:rsidP="006332AC">
            <w:pPr>
              <w:pStyle w:val="Bezriadkovania"/>
              <w:rPr>
                <w:rFonts w:ascii="Times New Roman" w:hAnsi="Times New Roman"/>
                <w:b/>
                <w:sz w:val="24"/>
                <w:szCs w:val="24"/>
              </w:rPr>
            </w:pPr>
            <w:r w:rsidRPr="00CC5DE3">
              <w:rPr>
                <w:rFonts w:ascii="Times New Roman" w:hAnsi="Times New Roman"/>
                <w:b/>
                <w:sz w:val="24"/>
                <w:szCs w:val="24"/>
              </w:rPr>
              <w:t>Predmet</w:t>
            </w:r>
          </w:p>
        </w:tc>
        <w:tc>
          <w:tcPr>
            <w:tcW w:w="1134" w:type="dxa"/>
          </w:tcPr>
          <w:p w:rsidR="003049A3" w:rsidRPr="00CC5DE3" w:rsidRDefault="003049A3" w:rsidP="006332AC">
            <w:pPr>
              <w:pStyle w:val="Bezriadkovania"/>
              <w:rPr>
                <w:rFonts w:ascii="Times New Roman" w:hAnsi="Times New Roman"/>
                <w:b/>
                <w:sz w:val="24"/>
                <w:szCs w:val="24"/>
              </w:rPr>
            </w:pPr>
            <w:r w:rsidRPr="00CC5DE3">
              <w:rPr>
                <w:rFonts w:ascii="Times New Roman" w:hAnsi="Times New Roman"/>
                <w:b/>
                <w:sz w:val="24"/>
                <w:szCs w:val="24"/>
              </w:rPr>
              <w:t>Trieda</w:t>
            </w:r>
          </w:p>
        </w:tc>
        <w:tc>
          <w:tcPr>
            <w:tcW w:w="851" w:type="dxa"/>
          </w:tcPr>
          <w:p w:rsidR="003049A3" w:rsidRPr="00CC5DE3" w:rsidRDefault="003049A3" w:rsidP="006332AC">
            <w:pPr>
              <w:pStyle w:val="Bezriadkovania"/>
              <w:rPr>
                <w:rFonts w:ascii="Times New Roman" w:hAnsi="Times New Roman"/>
                <w:b/>
                <w:sz w:val="24"/>
                <w:szCs w:val="24"/>
              </w:rPr>
            </w:pPr>
            <w:r w:rsidRPr="00CC5DE3">
              <w:rPr>
                <w:rFonts w:ascii="Times New Roman" w:hAnsi="Times New Roman"/>
                <w:b/>
                <w:sz w:val="24"/>
                <w:szCs w:val="24"/>
              </w:rPr>
              <w:t xml:space="preserve">počet dní </w:t>
            </w:r>
          </w:p>
        </w:tc>
        <w:tc>
          <w:tcPr>
            <w:tcW w:w="1701" w:type="dxa"/>
          </w:tcPr>
          <w:p w:rsidR="003049A3" w:rsidRPr="00CC5DE3" w:rsidRDefault="003049A3" w:rsidP="006332AC">
            <w:pPr>
              <w:pStyle w:val="Bezriadkovania"/>
              <w:rPr>
                <w:rFonts w:ascii="Times New Roman" w:hAnsi="Times New Roman"/>
                <w:b/>
                <w:sz w:val="24"/>
                <w:szCs w:val="24"/>
              </w:rPr>
            </w:pPr>
            <w:r w:rsidRPr="00CC5DE3">
              <w:rPr>
                <w:rFonts w:ascii="Times New Roman" w:hAnsi="Times New Roman"/>
                <w:b/>
                <w:sz w:val="24"/>
                <w:szCs w:val="24"/>
              </w:rPr>
              <w:t>Pedagogický dozor</w:t>
            </w:r>
          </w:p>
        </w:tc>
        <w:tc>
          <w:tcPr>
            <w:tcW w:w="1276" w:type="dxa"/>
          </w:tcPr>
          <w:p w:rsidR="003049A3" w:rsidRPr="00CC5DE3" w:rsidRDefault="003049A3" w:rsidP="006332AC">
            <w:pPr>
              <w:pStyle w:val="Bezriadkovania"/>
              <w:rPr>
                <w:rFonts w:ascii="Times New Roman" w:hAnsi="Times New Roman"/>
                <w:b/>
                <w:sz w:val="24"/>
                <w:szCs w:val="24"/>
              </w:rPr>
            </w:pPr>
            <w:r w:rsidRPr="00CC5DE3">
              <w:rPr>
                <w:rFonts w:ascii="Times New Roman" w:hAnsi="Times New Roman"/>
                <w:b/>
                <w:sz w:val="24"/>
                <w:szCs w:val="24"/>
              </w:rPr>
              <w:t>Termín</w:t>
            </w:r>
          </w:p>
        </w:tc>
        <w:tc>
          <w:tcPr>
            <w:tcW w:w="1559" w:type="dxa"/>
          </w:tcPr>
          <w:p w:rsidR="003049A3" w:rsidRPr="00CC5DE3" w:rsidRDefault="003049A3" w:rsidP="006332AC">
            <w:pPr>
              <w:pStyle w:val="Bezriadkovania"/>
              <w:rPr>
                <w:rFonts w:ascii="Times New Roman" w:hAnsi="Times New Roman"/>
                <w:b/>
                <w:sz w:val="24"/>
                <w:szCs w:val="24"/>
              </w:rPr>
            </w:pPr>
            <w:r w:rsidRPr="00CC5DE3">
              <w:rPr>
                <w:rFonts w:ascii="Times New Roman" w:hAnsi="Times New Roman"/>
                <w:b/>
                <w:sz w:val="24"/>
                <w:szCs w:val="24"/>
              </w:rPr>
              <w:t>Učivo</w:t>
            </w:r>
          </w:p>
        </w:tc>
      </w:tr>
      <w:tr w:rsidR="003049A3" w:rsidRPr="00AE0D7A" w:rsidTr="006332AC">
        <w:tc>
          <w:tcPr>
            <w:tcW w:w="2836" w:type="dxa"/>
          </w:tcPr>
          <w:p w:rsidR="003049A3" w:rsidRPr="00AE0D7A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 w:rsidRPr="00AE0D7A"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>rírodovedné múzeum a akvárium Viedeň</w:t>
            </w:r>
          </w:p>
        </w:tc>
        <w:tc>
          <w:tcPr>
            <w:tcW w:w="1275" w:type="dxa"/>
          </w:tcPr>
          <w:p w:rsidR="003049A3" w:rsidRPr="00AE0D7A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BIO</w:t>
            </w:r>
          </w:p>
        </w:tc>
        <w:tc>
          <w:tcPr>
            <w:tcW w:w="1134" w:type="dxa"/>
          </w:tcPr>
          <w:p w:rsidR="003049A3" w:rsidRPr="00AE0D7A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Výber žiakov</w:t>
            </w:r>
          </w:p>
        </w:tc>
        <w:tc>
          <w:tcPr>
            <w:tcW w:w="851" w:type="dxa"/>
          </w:tcPr>
          <w:p w:rsidR="003049A3" w:rsidRPr="00AE0D7A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</w:t>
            </w:r>
          </w:p>
        </w:tc>
        <w:tc>
          <w:tcPr>
            <w:tcW w:w="170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Schreiberová,</w:t>
            </w:r>
          </w:p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Balalová,</w:t>
            </w:r>
          </w:p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Denešová,</w:t>
            </w:r>
          </w:p>
          <w:p w:rsidR="003049A3" w:rsidRPr="00AE0D7A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Búriková</w:t>
            </w:r>
          </w:p>
        </w:tc>
        <w:tc>
          <w:tcPr>
            <w:tcW w:w="127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november/</w:t>
            </w:r>
          </w:p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december/</w:t>
            </w:r>
          </w:p>
          <w:p w:rsidR="003049A3" w:rsidRPr="00AE0D7A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apríl</w:t>
            </w:r>
          </w:p>
        </w:tc>
        <w:tc>
          <w:tcPr>
            <w:tcW w:w="1559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zoológia,</w:t>
            </w:r>
          </w:p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botanika,</w:t>
            </w:r>
          </w:p>
          <w:p w:rsidR="003049A3" w:rsidRPr="00AE0D7A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geológia</w:t>
            </w:r>
          </w:p>
        </w:tc>
      </w:tr>
      <w:tr w:rsidR="003049A3" w:rsidRPr="00AE0D7A" w:rsidTr="006332AC">
        <w:tc>
          <w:tcPr>
            <w:tcW w:w="2836" w:type="dxa"/>
          </w:tcPr>
          <w:p w:rsidR="003049A3" w:rsidRPr="00AE0D7A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ZOO Lešná</w:t>
            </w:r>
          </w:p>
        </w:tc>
        <w:tc>
          <w:tcPr>
            <w:tcW w:w="1275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BIO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ročník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Búriková,</w:t>
            </w:r>
          </w:p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Denešová,</w:t>
            </w:r>
          </w:p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Schreiberová</w:t>
            </w:r>
          </w:p>
        </w:tc>
        <w:tc>
          <w:tcPr>
            <w:tcW w:w="127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máj </w:t>
            </w:r>
          </w:p>
        </w:tc>
        <w:tc>
          <w:tcPr>
            <w:tcW w:w="1559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Systematická zoológia</w:t>
            </w:r>
          </w:p>
        </w:tc>
      </w:tr>
      <w:tr w:rsidR="003049A3" w:rsidRPr="00AE0D7A" w:rsidTr="006332AC">
        <w:tc>
          <w:tcPr>
            <w:tcW w:w="283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Prírodovedno- turistická exkurzia </w:t>
            </w:r>
          </w:p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Slovenský raj</w:t>
            </w:r>
          </w:p>
        </w:tc>
        <w:tc>
          <w:tcPr>
            <w:tcW w:w="1275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BIO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Výber žiakov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Balalová</w:t>
            </w:r>
          </w:p>
        </w:tc>
        <w:tc>
          <w:tcPr>
            <w:tcW w:w="127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jún</w:t>
            </w:r>
          </w:p>
        </w:tc>
        <w:tc>
          <w:tcPr>
            <w:tcW w:w="1559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Zoológia,</w:t>
            </w:r>
          </w:p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botanika,</w:t>
            </w:r>
          </w:p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geológia</w:t>
            </w:r>
          </w:p>
        </w:tc>
      </w:tr>
      <w:tr w:rsidR="003049A3" w:rsidRPr="00AE0D7A" w:rsidTr="006332AC">
        <w:tc>
          <w:tcPr>
            <w:tcW w:w="283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Arboretum</w:t>
            </w:r>
          </w:p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Mlyňany</w:t>
            </w:r>
          </w:p>
        </w:tc>
        <w:tc>
          <w:tcPr>
            <w:tcW w:w="1275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BIO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3.ročník - seminár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</w:t>
            </w:r>
          </w:p>
        </w:tc>
        <w:tc>
          <w:tcPr>
            <w:tcW w:w="170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Balalová,</w:t>
            </w:r>
          </w:p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Búriková</w:t>
            </w:r>
          </w:p>
        </w:tc>
        <w:tc>
          <w:tcPr>
            <w:tcW w:w="127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máj, jún</w:t>
            </w:r>
          </w:p>
        </w:tc>
        <w:tc>
          <w:tcPr>
            <w:tcW w:w="1559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Systém rastlín</w:t>
            </w:r>
          </w:p>
        </w:tc>
      </w:tr>
      <w:tr w:rsidR="003049A3" w:rsidRPr="00AE0D7A" w:rsidTr="006332AC">
        <w:tc>
          <w:tcPr>
            <w:tcW w:w="283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Prechod Javorníkmi</w:t>
            </w:r>
          </w:p>
        </w:tc>
        <w:tc>
          <w:tcPr>
            <w:tcW w:w="1275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GEO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4.ročník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ů</w:t>
            </w:r>
            <w:r>
              <w:rPr>
                <w:rFonts w:ascii="Times New Roman" w:hAnsi="Times New Roman"/>
                <w:sz w:val="24"/>
                <w:szCs w:val="24"/>
              </w:rPr>
              <w:t>rová</w:t>
            </w:r>
          </w:p>
        </w:tc>
        <w:tc>
          <w:tcPr>
            <w:tcW w:w="127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september</w:t>
            </w:r>
          </w:p>
        </w:tc>
        <w:tc>
          <w:tcPr>
            <w:tcW w:w="1559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Fyzická geografia</w:t>
            </w:r>
          </w:p>
        </w:tc>
      </w:tr>
      <w:tr w:rsidR="003049A3" w:rsidRPr="00AE0D7A" w:rsidTr="006332AC">
        <w:tc>
          <w:tcPr>
            <w:tcW w:w="283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Tatry </w:t>
            </w:r>
          </w:p>
        </w:tc>
        <w:tc>
          <w:tcPr>
            <w:tcW w:w="1275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GEO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kvarta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ů</w:t>
            </w:r>
            <w:r>
              <w:rPr>
                <w:rFonts w:ascii="Times New Roman" w:hAnsi="Times New Roman"/>
                <w:sz w:val="24"/>
                <w:szCs w:val="24"/>
              </w:rPr>
              <w:t>rová</w:t>
            </w:r>
          </w:p>
        </w:tc>
        <w:tc>
          <w:tcPr>
            <w:tcW w:w="127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september</w:t>
            </w:r>
          </w:p>
        </w:tc>
        <w:tc>
          <w:tcPr>
            <w:tcW w:w="1559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Fyzická geografia</w:t>
            </w:r>
          </w:p>
        </w:tc>
      </w:tr>
      <w:tr w:rsidR="003049A3" w:rsidRPr="00AE0D7A" w:rsidTr="006332AC">
        <w:tc>
          <w:tcPr>
            <w:tcW w:w="283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Rozhľadňa</w:t>
            </w:r>
          </w:p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Dohňany</w:t>
            </w:r>
          </w:p>
        </w:tc>
        <w:tc>
          <w:tcPr>
            <w:tcW w:w="1275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GEO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kvarta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ů</w:t>
            </w:r>
            <w:r>
              <w:rPr>
                <w:rFonts w:ascii="Times New Roman" w:hAnsi="Times New Roman"/>
                <w:sz w:val="24"/>
                <w:szCs w:val="24"/>
              </w:rPr>
              <w:t>rová</w:t>
            </w:r>
          </w:p>
        </w:tc>
        <w:tc>
          <w:tcPr>
            <w:tcW w:w="127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február</w:t>
            </w:r>
          </w:p>
        </w:tc>
        <w:tc>
          <w:tcPr>
            <w:tcW w:w="1559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Miestna krajina</w:t>
            </w:r>
          </w:p>
        </w:tc>
      </w:tr>
      <w:tr w:rsidR="003049A3" w:rsidRPr="00AE0D7A" w:rsidTr="006332AC">
        <w:tc>
          <w:tcPr>
            <w:tcW w:w="283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EX. Slovensko (výroba Coca-Coly, Beckov, Trenčiansky hrad)</w:t>
            </w:r>
          </w:p>
        </w:tc>
        <w:tc>
          <w:tcPr>
            <w:tcW w:w="1275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GEO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ročník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ů</w:t>
            </w:r>
            <w:r>
              <w:rPr>
                <w:rFonts w:ascii="Times New Roman" w:hAnsi="Times New Roman"/>
                <w:sz w:val="24"/>
                <w:szCs w:val="24"/>
              </w:rPr>
              <w:t>rová</w:t>
            </w:r>
          </w:p>
        </w:tc>
        <w:tc>
          <w:tcPr>
            <w:tcW w:w="127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máj, jún</w:t>
            </w:r>
          </w:p>
        </w:tc>
        <w:tc>
          <w:tcPr>
            <w:tcW w:w="1559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Regionálna geografia</w:t>
            </w:r>
          </w:p>
        </w:tc>
      </w:tr>
      <w:tr w:rsidR="003049A3" w:rsidRPr="00AE0D7A" w:rsidTr="006332AC">
        <w:tc>
          <w:tcPr>
            <w:tcW w:w="283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Fyzické a historické krásy Moravy</w:t>
            </w:r>
          </w:p>
        </w:tc>
        <w:tc>
          <w:tcPr>
            <w:tcW w:w="1275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GEO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prima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ů</w:t>
            </w:r>
            <w:r>
              <w:rPr>
                <w:rFonts w:ascii="Times New Roman" w:hAnsi="Times New Roman"/>
                <w:sz w:val="24"/>
                <w:szCs w:val="24"/>
              </w:rPr>
              <w:t>rová</w:t>
            </w:r>
          </w:p>
        </w:tc>
        <w:tc>
          <w:tcPr>
            <w:tcW w:w="127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jún</w:t>
            </w:r>
          </w:p>
        </w:tc>
        <w:tc>
          <w:tcPr>
            <w:tcW w:w="1559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Regionálna geografia</w:t>
            </w:r>
          </w:p>
        </w:tc>
      </w:tr>
      <w:tr w:rsidR="003049A3" w:rsidRPr="00AE0D7A" w:rsidTr="006332AC">
        <w:tc>
          <w:tcPr>
            <w:tcW w:w="283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Černohorská železnica, Vrátna dolina</w:t>
            </w:r>
          </w:p>
        </w:tc>
        <w:tc>
          <w:tcPr>
            <w:tcW w:w="1275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GEO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Výber žiakov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ů</w:t>
            </w:r>
            <w:r>
              <w:rPr>
                <w:rFonts w:ascii="Times New Roman" w:hAnsi="Times New Roman"/>
                <w:sz w:val="24"/>
                <w:szCs w:val="24"/>
              </w:rPr>
              <w:t>rová</w:t>
            </w:r>
          </w:p>
        </w:tc>
        <w:tc>
          <w:tcPr>
            <w:tcW w:w="127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jún</w:t>
            </w:r>
          </w:p>
        </w:tc>
        <w:tc>
          <w:tcPr>
            <w:tcW w:w="1559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Regionálna geografia</w:t>
            </w:r>
          </w:p>
        </w:tc>
      </w:tr>
      <w:tr w:rsidR="003049A3" w:rsidRPr="00AE0D7A" w:rsidTr="006332AC">
        <w:tc>
          <w:tcPr>
            <w:tcW w:w="283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Continental</w:t>
            </w:r>
          </w:p>
        </w:tc>
        <w:tc>
          <w:tcPr>
            <w:tcW w:w="1275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CHE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Výber žiakov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Crkoňová</w:t>
            </w:r>
          </w:p>
        </w:tc>
        <w:tc>
          <w:tcPr>
            <w:tcW w:w="127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apríl</w:t>
            </w:r>
          </w:p>
        </w:tc>
        <w:tc>
          <w:tcPr>
            <w:tcW w:w="1559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Chem. výroba</w:t>
            </w:r>
          </w:p>
        </w:tc>
      </w:tr>
      <w:tr w:rsidR="003049A3" w:rsidRPr="00AE0D7A" w:rsidTr="006332AC">
        <w:tc>
          <w:tcPr>
            <w:tcW w:w="283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RONA</w:t>
            </w:r>
          </w:p>
        </w:tc>
        <w:tc>
          <w:tcPr>
            <w:tcW w:w="1275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CHE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Výber žiakov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Crkoňová</w:t>
            </w:r>
          </w:p>
        </w:tc>
        <w:tc>
          <w:tcPr>
            <w:tcW w:w="127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marec/apríl</w:t>
            </w:r>
          </w:p>
        </w:tc>
        <w:tc>
          <w:tcPr>
            <w:tcW w:w="1559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Výroba skla</w:t>
            </w:r>
          </w:p>
        </w:tc>
      </w:tr>
      <w:tr w:rsidR="003049A3" w:rsidRPr="00AE0D7A" w:rsidTr="006332AC">
        <w:tc>
          <w:tcPr>
            <w:tcW w:w="283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FTP Púchov</w:t>
            </w:r>
          </w:p>
        </w:tc>
        <w:tc>
          <w:tcPr>
            <w:tcW w:w="1275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CHE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Výber žiakov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Crkoňová,</w:t>
            </w:r>
          </w:p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Drobná</w:t>
            </w:r>
          </w:p>
        </w:tc>
        <w:tc>
          <w:tcPr>
            <w:tcW w:w="127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máj</w:t>
            </w:r>
          </w:p>
        </w:tc>
        <w:tc>
          <w:tcPr>
            <w:tcW w:w="1559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49A3" w:rsidRPr="00AE0D7A" w:rsidTr="006332AC">
        <w:tc>
          <w:tcPr>
            <w:tcW w:w="283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Prírodovedecká exkurzia Brno (Praha) – VŠ a múzeá prírodovedného zamerania</w:t>
            </w:r>
          </w:p>
        </w:tc>
        <w:tc>
          <w:tcPr>
            <w:tcW w:w="1275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CHE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Výber žiakov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Drobná</w:t>
            </w:r>
          </w:p>
        </w:tc>
        <w:tc>
          <w:tcPr>
            <w:tcW w:w="127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október/</w:t>
            </w:r>
          </w:p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november</w:t>
            </w:r>
          </w:p>
        </w:tc>
        <w:tc>
          <w:tcPr>
            <w:tcW w:w="1559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49A3" w:rsidRPr="00AE0D7A" w:rsidTr="006332AC">
        <w:tc>
          <w:tcPr>
            <w:tcW w:w="283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Prírodovedecká exkurzia Košice – technické múzeum, </w:t>
            </w:r>
          </w:p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VŠ prírodovedného a technického zamerania, Solivar Prešov, </w:t>
            </w:r>
          </w:p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Botanická záhrada</w:t>
            </w:r>
          </w:p>
        </w:tc>
        <w:tc>
          <w:tcPr>
            <w:tcW w:w="1275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CHE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Výber žiakov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Drobná</w:t>
            </w:r>
          </w:p>
        </w:tc>
        <w:tc>
          <w:tcPr>
            <w:tcW w:w="127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máj/jún</w:t>
            </w:r>
          </w:p>
        </w:tc>
        <w:tc>
          <w:tcPr>
            <w:tcW w:w="1559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5C34" w:rsidRPr="00AE0D7A" w:rsidTr="006332AC">
        <w:tc>
          <w:tcPr>
            <w:tcW w:w="2836" w:type="dxa"/>
          </w:tcPr>
          <w:p w:rsidR="00345C34" w:rsidRDefault="00345C34" w:rsidP="00345C34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Škola v prírode</w:t>
            </w:r>
          </w:p>
        </w:tc>
        <w:tc>
          <w:tcPr>
            <w:tcW w:w="1275" w:type="dxa"/>
          </w:tcPr>
          <w:p w:rsidR="00345C34" w:rsidRDefault="00345C34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cvičenie</w:t>
            </w:r>
          </w:p>
        </w:tc>
        <w:tc>
          <w:tcPr>
            <w:tcW w:w="1134" w:type="dxa"/>
          </w:tcPr>
          <w:p w:rsidR="00345C34" w:rsidRDefault="00345C34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príma</w:t>
            </w:r>
          </w:p>
        </w:tc>
        <w:tc>
          <w:tcPr>
            <w:tcW w:w="851" w:type="dxa"/>
          </w:tcPr>
          <w:p w:rsidR="00345C34" w:rsidRDefault="00345C34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345C34" w:rsidRDefault="00345C34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Crkoňová, Tanečková</w:t>
            </w:r>
          </w:p>
        </w:tc>
        <w:tc>
          <w:tcPr>
            <w:tcW w:w="1276" w:type="dxa"/>
          </w:tcPr>
          <w:p w:rsidR="00345C34" w:rsidRDefault="00345C34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máj</w:t>
            </w:r>
          </w:p>
        </w:tc>
        <w:tc>
          <w:tcPr>
            <w:tcW w:w="1559" w:type="dxa"/>
          </w:tcPr>
          <w:p w:rsidR="00345C34" w:rsidRDefault="00345C34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cvičenie</w:t>
            </w:r>
          </w:p>
        </w:tc>
      </w:tr>
    </w:tbl>
    <w:p w:rsidR="003049A3" w:rsidRDefault="003049A3" w:rsidP="003049A3"/>
    <w:p w:rsidR="003049A3" w:rsidRDefault="003049A3" w:rsidP="003049A3"/>
    <w:p w:rsidR="003049A3" w:rsidRPr="00345C34" w:rsidRDefault="003049A3" w:rsidP="003049A3">
      <w:pPr>
        <w:pStyle w:val="Bezriadkovania"/>
        <w:rPr>
          <w:rFonts w:ascii="Times New Roman" w:hAnsi="Times New Roman"/>
          <w:b/>
          <w:sz w:val="32"/>
          <w:szCs w:val="32"/>
        </w:rPr>
      </w:pPr>
      <w:r w:rsidRPr="00345C34">
        <w:rPr>
          <w:rFonts w:ascii="Times New Roman" w:hAnsi="Times New Roman"/>
          <w:b/>
          <w:sz w:val="32"/>
          <w:szCs w:val="32"/>
        </w:rPr>
        <w:lastRenderedPageBreak/>
        <w:t>Plán exkurzií na školský rok 2011/12 (zoradený podľa mesiacov a ročníkov)</w:t>
      </w:r>
    </w:p>
    <w:p w:rsidR="003049A3" w:rsidRPr="00674FD1" w:rsidRDefault="003049A3" w:rsidP="003049A3">
      <w:pPr>
        <w:pStyle w:val="Bezriadkovania"/>
        <w:rPr>
          <w:rFonts w:ascii="Times New Roman" w:hAnsi="Times New Roman"/>
          <w:sz w:val="24"/>
          <w:szCs w:val="24"/>
        </w:rPr>
      </w:pPr>
    </w:p>
    <w:tbl>
      <w:tblPr>
        <w:tblW w:w="10632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93"/>
        <w:gridCol w:w="3118"/>
        <w:gridCol w:w="851"/>
        <w:gridCol w:w="1134"/>
        <w:gridCol w:w="850"/>
        <w:gridCol w:w="1560"/>
        <w:gridCol w:w="2126"/>
      </w:tblGrid>
      <w:tr w:rsidR="003049A3" w:rsidRPr="00674FD1" w:rsidTr="006332AC">
        <w:tc>
          <w:tcPr>
            <w:tcW w:w="993" w:type="dxa"/>
          </w:tcPr>
          <w:p w:rsidR="003049A3" w:rsidRPr="00674FD1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Mesiac</w:t>
            </w:r>
          </w:p>
        </w:tc>
        <w:tc>
          <w:tcPr>
            <w:tcW w:w="3118" w:type="dxa"/>
          </w:tcPr>
          <w:p w:rsidR="003049A3" w:rsidRPr="00674FD1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Trasa </w:t>
            </w:r>
          </w:p>
        </w:tc>
        <w:tc>
          <w:tcPr>
            <w:tcW w:w="851" w:type="dxa"/>
          </w:tcPr>
          <w:p w:rsidR="003049A3" w:rsidRPr="00674FD1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Predmet</w:t>
            </w:r>
          </w:p>
        </w:tc>
        <w:tc>
          <w:tcPr>
            <w:tcW w:w="1134" w:type="dxa"/>
          </w:tcPr>
          <w:p w:rsidR="003049A3" w:rsidRPr="00674FD1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Trieda</w:t>
            </w:r>
          </w:p>
        </w:tc>
        <w:tc>
          <w:tcPr>
            <w:tcW w:w="850" w:type="dxa"/>
          </w:tcPr>
          <w:p w:rsidR="003049A3" w:rsidRPr="00674FD1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Počet dní</w:t>
            </w:r>
          </w:p>
        </w:tc>
        <w:tc>
          <w:tcPr>
            <w:tcW w:w="1560" w:type="dxa"/>
          </w:tcPr>
          <w:p w:rsidR="003049A3" w:rsidRPr="00674FD1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Pedagogický dozor</w:t>
            </w:r>
          </w:p>
        </w:tc>
        <w:tc>
          <w:tcPr>
            <w:tcW w:w="2126" w:type="dxa"/>
          </w:tcPr>
          <w:p w:rsidR="003049A3" w:rsidRPr="00674FD1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 w:rsidRPr="00674FD1">
              <w:rPr>
                <w:rFonts w:ascii="Times New Roman" w:hAnsi="Times New Roman"/>
                <w:sz w:val="24"/>
                <w:szCs w:val="24"/>
              </w:rPr>
              <w:t>Učivo</w:t>
            </w:r>
          </w:p>
        </w:tc>
      </w:tr>
      <w:tr w:rsidR="003049A3" w:rsidRPr="00674FD1" w:rsidTr="006332AC">
        <w:tc>
          <w:tcPr>
            <w:tcW w:w="993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september</w:t>
            </w:r>
          </w:p>
        </w:tc>
        <w:tc>
          <w:tcPr>
            <w:tcW w:w="3118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Osvienčim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DEJ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4.roč.</w:t>
            </w:r>
          </w:p>
        </w:tc>
        <w:tc>
          <w:tcPr>
            <w:tcW w:w="85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Kubišová, Horváth</w:t>
            </w:r>
          </w:p>
        </w:tc>
        <w:tc>
          <w:tcPr>
            <w:tcW w:w="2126" w:type="dxa"/>
          </w:tcPr>
          <w:p w:rsidR="003049A3" w:rsidRPr="00674FD1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2.sv.vojna, holokaust</w:t>
            </w:r>
          </w:p>
        </w:tc>
      </w:tr>
      <w:tr w:rsidR="003049A3" w:rsidRPr="00674FD1" w:rsidTr="006332AC">
        <w:tc>
          <w:tcPr>
            <w:tcW w:w="993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Petrohrad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RUJ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Výber žiakov + učitelia</w:t>
            </w:r>
          </w:p>
        </w:tc>
        <w:tc>
          <w:tcPr>
            <w:tcW w:w="85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Loužecký</w:t>
            </w:r>
          </w:p>
        </w:tc>
        <w:tc>
          <w:tcPr>
            <w:tcW w:w="2126" w:type="dxa"/>
          </w:tcPr>
          <w:p w:rsidR="003049A3" w:rsidRPr="00674FD1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geografia krajiny, rozvoj jazykových kompetencií</w:t>
            </w:r>
          </w:p>
        </w:tc>
      </w:tr>
      <w:tr w:rsidR="003049A3" w:rsidRPr="00674FD1" w:rsidTr="006332AC">
        <w:tc>
          <w:tcPr>
            <w:tcW w:w="993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október</w:t>
            </w:r>
          </w:p>
        </w:tc>
        <w:tc>
          <w:tcPr>
            <w:tcW w:w="3118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Javorníky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GEO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4.roč.</w:t>
            </w:r>
          </w:p>
        </w:tc>
        <w:tc>
          <w:tcPr>
            <w:tcW w:w="85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ů</w:t>
            </w:r>
            <w:r>
              <w:rPr>
                <w:rFonts w:ascii="Times New Roman" w:hAnsi="Times New Roman"/>
                <w:sz w:val="24"/>
                <w:szCs w:val="24"/>
              </w:rPr>
              <w:t>rová</w:t>
            </w:r>
          </w:p>
        </w:tc>
        <w:tc>
          <w:tcPr>
            <w:tcW w:w="2126" w:type="dxa"/>
          </w:tcPr>
          <w:p w:rsidR="003049A3" w:rsidRPr="00674FD1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fyzická geografia</w:t>
            </w:r>
          </w:p>
        </w:tc>
      </w:tr>
      <w:tr w:rsidR="003049A3" w:rsidRPr="00674FD1" w:rsidTr="006332AC">
        <w:tc>
          <w:tcPr>
            <w:tcW w:w="993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október</w:t>
            </w:r>
          </w:p>
        </w:tc>
        <w:tc>
          <w:tcPr>
            <w:tcW w:w="3118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ZOO Lešná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BIO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1.ročník</w:t>
            </w:r>
          </w:p>
        </w:tc>
        <w:tc>
          <w:tcPr>
            <w:tcW w:w="85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Balalová</w:t>
            </w:r>
          </w:p>
        </w:tc>
        <w:tc>
          <w:tcPr>
            <w:tcW w:w="2126" w:type="dxa"/>
          </w:tcPr>
          <w:p w:rsidR="003049A3" w:rsidRPr="00674FD1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systematická zoológia</w:t>
            </w:r>
          </w:p>
        </w:tc>
      </w:tr>
      <w:tr w:rsidR="003049A3" w:rsidRPr="00674FD1" w:rsidTr="006332AC">
        <w:tc>
          <w:tcPr>
            <w:tcW w:w="993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Prírodovedecká exkurzia do Prahy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CHE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Výber žiakov</w:t>
            </w:r>
          </w:p>
        </w:tc>
        <w:tc>
          <w:tcPr>
            <w:tcW w:w="85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Drobná</w:t>
            </w:r>
          </w:p>
        </w:tc>
        <w:tc>
          <w:tcPr>
            <w:tcW w:w="2126" w:type="dxa"/>
          </w:tcPr>
          <w:p w:rsidR="003049A3" w:rsidRPr="00674FD1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49A3" w:rsidRPr="00674FD1" w:rsidTr="006332AC">
        <w:tc>
          <w:tcPr>
            <w:tcW w:w="993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Hvezdáreň Partizánske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FYZ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IV.O</w:t>
            </w:r>
          </w:p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3.ročník</w:t>
            </w:r>
          </w:p>
        </w:tc>
        <w:tc>
          <w:tcPr>
            <w:tcW w:w="85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Topor, Pastorková</w:t>
            </w:r>
          </w:p>
        </w:tc>
        <w:tc>
          <w:tcPr>
            <w:tcW w:w="2126" w:type="dxa"/>
          </w:tcPr>
          <w:p w:rsidR="003049A3" w:rsidRPr="00674FD1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prehĺbenie učiva z astronómie</w:t>
            </w:r>
          </w:p>
        </w:tc>
      </w:tr>
      <w:tr w:rsidR="003049A3" w:rsidRPr="00674FD1" w:rsidTr="006332AC">
        <w:tc>
          <w:tcPr>
            <w:tcW w:w="993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Gymnázium V.P. Tótha v Martine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FYZ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1.ročník</w:t>
            </w:r>
          </w:p>
        </w:tc>
        <w:tc>
          <w:tcPr>
            <w:tcW w:w="85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Topor, Pastorková</w:t>
            </w:r>
          </w:p>
        </w:tc>
        <w:tc>
          <w:tcPr>
            <w:tcW w:w="2126" w:type="dxa"/>
          </w:tcPr>
          <w:p w:rsidR="003049A3" w:rsidRPr="00674FD1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pokusy z fyziky</w:t>
            </w:r>
          </w:p>
        </w:tc>
      </w:tr>
      <w:tr w:rsidR="003049A3" w:rsidRPr="00674FD1" w:rsidTr="006332AC">
        <w:tc>
          <w:tcPr>
            <w:tcW w:w="993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Yesevent Francúzsko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ANJ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3.A</w:t>
            </w:r>
          </w:p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 žiakov</w:t>
            </w:r>
          </w:p>
        </w:tc>
        <w:tc>
          <w:tcPr>
            <w:tcW w:w="85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Pagáčová M.</w:t>
            </w:r>
          </w:p>
        </w:tc>
        <w:tc>
          <w:tcPr>
            <w:tcW w:w="2126" w:type="dxa"/>
          </w:tcPr>
          <w:p w:rsidR="003049A3" w:rsidRPr="00674FD1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rozvoj komunikácie v ANJ</w:t>
            </w:r>
          </w:p>
        </w:tc>
      </w:tr>
      <w:tr w:rsidR="003049A3" w:rsidRPr="00674FD1" w:rsidTr="006332AC">
        <w:tc>
          <w:tcPr>
            <w:tcW w:w="993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Múzeum Púchovskej kultúry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DEJ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I.O, 1.ročník</w:t>
            </w:r>
          </w:p>
        </w:tc>
        <w:tc>
          <w:tcPr>
            <w:tcW w:w="85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Kubišová, Boleková, Schmidtová</w:t>
            </w:r>
          </w:p>
        </w:tc>
        <w:tc>
          <w:tcPr>
            <w:tcW w:w="2126" w:type="dxa"/>
          </w:tcPr>
          <w:p w:rsidR="003049A3" w:rsidRPr="00674FD1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Púchovská kultúra</w:t>
            </w:r>
          </w:p>
        </w:tc>
      </w:tr>
      <w:tr w:rsidR="003049A3" w:rsidRPr="00674FD1" w:rsidTr="006332AC">
        <w:tc>
          <w:tcPr>
            <w:tcW w:w="993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NR SR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DEJ</w:t>
            </w:r>
          </w:p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OBN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4.ročník</w:t>
            </w:r>
          </w:p>
        </w:tc>
        <w:tc>
          <w:tcPr>
            <w:tcW w:w="85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Horváth, Kubišová</w:t>
            </w:r>
          </w:p>
        </w:tc>
        <w:tc>
          <w:tcPr>
            <w:tcW w:w="2126" w:type="dxa"/>
          </w:tcPr>
          <w:p w:rsidR="003049A3" w:rsidRPr="00674FD1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legislatívny proces</w:t>
            </w:r>
          </w:p>
        </w:tc>
      </w:tr>
      <w:tr w:rsidR="003049A3" w:rsidRPr="00674FD1" w:rsidTr="006332AC">
        <w:tc>
          <w:tcPr>
            <w:tcW w:w="993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Invex 2010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INF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výber</w:t>
            </w:r>
          </w:p>
        </w:tc>
        <w:tc>
          <w:tcPr>
            <w:tcW w:w="85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Slávik</w:t>
            </w:r>
          </w:p>
        </w:tc>
        <w:tc>
          <w:tcPr>
            <w:tcW w:w="2126" w:type="dxa"/>
          </w:tcPr>
          <w:p w:rsidR="003049A3" w:rsidRPr="00674FD1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veľtrh výpočtovej techniky</w:t>
            </w:r>
          </w:p>
        </w:tc>
      </w:tr>
      <w:tr w:rsidR="003049A3" w:rsidRPr="00674FD1" w:rsidTr="006332AC">
        <w:tc>
          <w:tcPr>
            <w:tcW w:w="993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november</w:t>
            </w:r>
          </w:p>
        </w:tc>
        <w:tc>
          <w:tcPr>
            <w:tcW w:w="3118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Literárno-historická  do Dolného Kubína a B.Bystrice + div. predstavenie v Divadle na rázcestí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SJL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2.ročník</w:t>
            </w:r>
          </w:p>
        </w:tc>
        <w:tc>
          <w:tcPr>
            <w:tcW w:w="85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Justus</w:t>
            </w:r>
          </w:p>
        </w:tc>
        <w:tc>
          <w:tcPr>
            <w:tcW w:w="2126" w:type="dxa"/>
          </w:tcPr>
          <w:p w:rsidR="003049A3" w:rsidRPr="00674FD1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priblížiť udalosti slovenského nár. obrodenia</w:t>
            </w:r>
          </w:p>
        </w:tc>
      </w:tr>
      <w:tr w:rsidR="003049A3" w:rsidRPr="00674FD1" w:rsidTr="006332AC">
        <w:tc>
          <w:tcPr>
            <w:tcW w:w="993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december</w:t>
            </w:r>
          </w:p>
        </w:tc>
        <w:tc>
          <w:tcPr>
            <w:tcW w:w="3118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Návšteva div. predstavenia v Bratislave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ANJ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septima</w:t>
            </w:r>
          </w:p>
        </w:tc>
        <w:tc>
          <w:tcPr>
            <w:tcW w:w="85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Zemančík, Brtišová</w:t>
            </w:r>
          </w:p>
        </w:tc>
        <w:tc>
          <w:tcPr>
            <w:tcW w:w="2126" w:type="dxa"/>
          </w:tcPr>
          <w:p w:rsidR="003049A3" w:rsidRPr="00674FD1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rozvoj jazykových kompetencií</w:t>
            </w:r>
          </w:p>
        </w:tc>
      </w:tr>
      <w:tr w:rsidR="003049A3" w:rsidRPr="00674FD1" w:rsidTr="006332AC">
        <w:tc>
          <w:tcPr>
            <w:tcW w:w="993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Viedeň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NEJ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1., 2.roč.</w:t>
            </w:r>
          </w:p>
        </w:tc>
        <w:tc>
          <w:tcPr>
            <w:tcW w:w="85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Fialová, JS</w:t>
            </w:r>
          </w:p>
        </w:tc>
        <w:tc>
          <w:tcPr>
            <w:tcW w:w="212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rozvoj jaz. kompetencií umelecko-historická Viedeň</w:t>
            </w:r>
          </w:p>
        </w:tc>
      </w:tr>
      <w:tr w:rsidR="003049A3" w:rsidRPr="00674FD1" w:rsidTr="006332AC">
        <w:tc>
          <w:tcPr>
            <w:tcW w:w="993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Viedeň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zamest. školy</w:t>
            </w:r>
          </w:p>
        </w:tc>
        <w:tc>
          <w:tcPr>
            <w:tcW w:w="85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Fialová</w:t>
            </w:r>
          </w:p>
        </w:tc>
        <w:tc>
          <w:tcPr>
            <w:tcW w:w="212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vianočná Viedeň, pamiatky</w:t>
            </w:r>
          </w:p>
        </w:tc>
      </w:tr>
      <w:tr w:rsidR="003049A3" w:rsidRPr="00674FD1" w:rsidTr="006332AC">
        <w:tc>
          <w:tcPr>
            <w:tcW w:w="993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Exkurzia knižnice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INF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Zbínová, Tanečková</w:t>
            </w:r>
          </w:p>
        </w:tc>
        <w:tc>
          <w:tcPr>
            <w:tcW w:w="212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digitalizácia dát</w:t>
            </w:r>
          </w:p>
        </w:tc>
      </w:tr>
      <w:tr w:rsidR="003049A3" w:rsidRPr="00674FD1" w:rsidTr="006332AC">
        <w:tc>
          <w:tcPr>
            <w:tcW w:w="993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Literárna do Modry a Bratislavy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SJL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1.a 2. roč.</w:t>
            </w:r>
          </w:p>
        </w:tc>
        <w:tc>
          <w:tcPr>
            <w:tcW w:w="85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Gajdoš</w:t>
            </w:r>
          </w:p>
        </w:tc>
        <w:tc>
          <w:tcPr>
            <w:tcW w:w="212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 stopách štúrovcov</w:t>
            </w:r>
          </w:p>
        </w:tc>
      </w:tr>
      <w:tr w:rsidR="003049A3" w:rsidRPr="00674FD1" w:rsidTr="006332AC">
        <w:tc>
          <w:tcPr>
            <w:tcW w:w="993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Lirerána do  Tajova a Banskej Bystrice 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SJL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1.a2. roč.</w:t>
            </w:r>
          </w:p>
        </w:tc>
        <w:tc>
          <w:tcPr>
            <w:tcW w:w="85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Gajdoš</w:t>
            </w:r>
          </w:p>
        </w:tc>
        <w:tc>
          <w:tcPr>
            <w:tcW w:w="212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život a dielo J.G. Tajovského</w:t>
            </w:r>
          </w:p>
        </w:tc>
      </w:tr>
      <w:tr w:rsidR="003049A3" w:rsidRPr="00674FD1" w:rsidTr="006332AC">
        <w:tc>
          <w:tcPr>
            <w:tcW w:w="993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Literárna do Bratislavy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SJL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1.roč.</w:t>
            </w:r>
          </w:p>
        </w:tc>
        <w:tc>
          <w:tcPr>
            <w:tcW w:w="85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Maráková</w:t>
            </w:r>
          </w:p>
        </w:tc>
        <w:tc>
          <w:tcPr>
            <w:tcW w:w="212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literárne dedičstvo</w:t>
            </w:r>
          </w:p>
        </w:tc>
      </w:tr>
      <w:tr w:rsidR="003049A3" w:rsidRPr="00674FD1" w:rsidTr="006332AC">
        <w:tc>
          <w:tcPr>
            <w:tcW w:w="993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január/</w:t>
            </w:r>
          </w:p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február</w:t>
            </w:r>
          </w:p>
        </w:tc>
        <w:tc>
          <w:tcPr>
            <w:tcW w:w="3118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Rozhľadňa Dohňany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GEO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IV.O</w:t>
            </w:r>
          </w:p>
        </w:tc>
        <w:tc>
          <w:tcPr>
            <w:tcW w:w="85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ů</w:t>
            </w:r>
            <w:r>
              <w:rPr>
                <w:rFonts w:ascii="Times New Roman" w:hAnsi="Times New Roman"/>
                <w:sz w:val="24"/>
                <w:szCs w:val="24"/>
              </w:rPr>
              <w:t>rová, Pastorková</w:t>
            </w:r>
          </w:p>
        </w:tc>
        <w:tc>
          <w:tcPr>
            <w:tcW w:w="212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geografia Slovensko</w:t>
            </w:r>
          </w:p>
        </w:tc>
      </w:tr>
      <w:tr w:rsidR="003049A3" w:rsidRPr="00674FD1" w:rsidTr="006332AC">
        <w:tc>
          <w:tcPr>
            <w:tcW w:w="993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apríl</w:t>
            </w:r>
          </w:p>
        </w:tc>
        <w:tc>
          <w:tcPr>
            <w:tcW w:w="3118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Historické múzeum počítačov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INF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1.ročník</w:t>
            </w:r>
          </w:p>
        </w:tc>
        <w:tc>
          <w:tcPr>
            <w:tcW w:w="85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Jurenka, Slávik</w:t>
            </w:r>
          </w:p>
        </w:tc>
        <w:tc>
          <w:tcPr>
            <w:tcW w:w="212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História počítačov</w:t>
            </w:r>
          </w:p>
        </w:tc>
      </w:tr>
      <w:tr w:rsidR="003049A3" w:rsidRPr="00674FD1" w:rsidTr="006332AC">
        <w:tc>
          <w:tcPr>
            <w:tcW w:w="993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Tvorivé dielne v Banskej Bystrici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UMK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výber</w:t>
            </w:r>
          </w:p>
        </w:tc>
        <w:tc>
          <w:tcPr>
            <w:tcW w:w="85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</w:t>
            </w:r>
          </w:p>
        </w:tc>
        <w:tc>
          <w:tcPr>
            <w:tcW w:w="156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Játiová</w:t>
            </w:r>
          </w:p>
        </w:tc>
        <w:tc>
          <w:tcPr>
            <w:tcW w:w="212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výtvarné techniky</w:t>
            </w:r>
          </w:p>
        </w:tc>
      </w:tr>
      <w:tr w:rsidR="003049A3" w:rsidRPr="00674FD1" w:rsidTr="006332AC">
        <w:tc>
          <w:tcPr>
            <w:tcW w:w="993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Múzeum SNP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DEJ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3.roč.</w:t>
            </w:r>
          </w:p>
        </w:tc>
        <w:tc>
          <w:tcPr>
            <w:tcW w:w="85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Kubišová, Js</w:t>
            </w:r>
          </w:p>
        </w:tc>
        <w:tc>
          <w:tcPr>
            <w:tcW w:w="212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SNP</w:t>
            </w:r>
          </w:p>
        </w:tc>
      </w:tr>
      <w:tr w:rsidR="003049A3" w:rsidRPr="00674FD1" w:rsidTr="006332AC">
        <w:tc>
          <w:tcPr>
            <w:tcW w:w="993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Continental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CHE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3.ročník</w:t>
            </w:r>
          </w:p>
        </w:tc>
        <w:tc>
          <w:tcPr>
            <w:tcW w:w="85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Crkoňová</w:t>
            </w:r>
          </w:p>
        </w:tc>
        <w:tc>
          <w:tcPr>
            <w:tcW w:w="212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chemická výroba</w:t>
            </w:r>
          </w:p>
        </w:tc>
      </w:tr>
      <w:tr w:rsidR="003049A3" w:rsidRPr="00674FD1" w:rsidTr="006332AC">
        <w:tc>
          <w:tcPr>
            <w:tcW w:w="993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Prírodovedné múzeum a akvárium Viedeň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BIO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1.ročník</w:t>
            </w:r>
          </w:p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IV.O</w:t>
            </w:r>
          </w:p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V.O</w:t>
            </w:r>
          </w:p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2.ročník</w:t>
            </w:r>
          </w:p>
        </w:tc>
        <w:tc>
          <w:tcPr>
            <w:tcW w:w="85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Schreiberová, Balalová, Denešová, Búriková</w:t>
            </w:r>
          </w:p>
        </w:tc>
        <w:tc>
          <w:tcPr>
            <w:tcW w:w="212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zoológia, botanika, geológia</w:t>
            </w:r>
          </w:p>
        </w:tc>
      </w:tr>
      <w:tr w:rsidR="003049A3" w:rsidRPr="00674FD1" w:rsidTr="006332AC">
        <w:tc>
          <w:tcPr>
            <w:tcW w:w="993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máj</w:t>
            </w:r>
          </w:p>
        </w:tc>
        <w:tc>
          <w:tcPr>
            <w:tcW w:w="3118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Wielicka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BIO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výber žiakov</w:t>
            </w:r>
          </w:p>
        </w:tc>
        <w:tc>
          <w:tcPr>
            <w:tcW w:w="85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Schreiberová</w:t>
            </w:r>
          </w:p>
        </w:tc>
        <w:tc>
          <w:tcPr>
            <w:tcW w:w="212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geológia</w:t>
            </w:r>
          </w:p>
        </w:tc>
      </w:tr>
      <w:tr w:rsidR="005721A2" w:rsidRPr="00674FD1" w:rsidTr="006332AC">
        <w:tc>
          <w:tcPr>
            <w:tcW w:w="993" w:type="dxa"/>
          </w:tcPr>
          <w:p w:rsidR="005721A2" w:rsidRDefault="005721A2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5721A2" w:rsidRDefault="005721A2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Škola v prírode </w:t>
            </w:r>
          </w:p>
        </w:tc>
        <w:tc>
          <w:tcPr>
            <w:tcW w:w="851" w:type="dxa"/>
          </w:tcPr>
          <w:p w:rsidR="005721A2" w:rsidRDefault="00345C34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5721A2" w:rsidRDefault="00345C34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Príma</w:t>
            </w:r>
          </w:p>
          <w:p w:rsidR="00345C34" w:rsidRDefault="00345C34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5721A2" w:rsidRDefault="00345C34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5721A2" w:rsidRDefault="00345C34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Crkoňová, Tanečková</w:t>
            </w:r>
          </w:p>
        </w:tc>
        <w:tc>
          <w:tcPr>
            <w:tcW w:w="2126" w:type="dxa"/>
          </w:tcPr>
          <w:p w:rsidR="005721A2" w:rsidRDefault="00345C34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cvičenie</w:t>
            </w:r>
          </w:p>
        </w:tc>
      </w:tr>
      <w:tr w:rsidR="003049A3" w:rsidRPr="00674FD1" w:rsidTr="006332AC">
        <w:tc>
          <w:tcPr>
            <w:tcW w:w="993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Sklárne RONA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CHE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výber žiakov</w:t>
            </w:r>
          </w:p>
        </w:tc>
        <w:tc>
          <w:tcPr>
            <w:tcW w:w="85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Búriková</w:t>
            </w:r>
          </w:p>
        </w:tc>
        <w:tc>
          <w:tcPr>
            <w:tcW w:w="212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výroba  a spracovanie skla</w:t>
            </w:r>
          </w:p>
        </w:tc>
      </w:tr>
      <w:tr w:rsidR="003049A3" w:rsidRPr="00674FD1" w:rsidTr="006332AC">
        <w:tc>
          <w:tcPr>
            <w:tcW w:w="993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máj/jún</w:t>
            </w:r>
          </w:p>
        </w:tc>
        <w:tc>
          <w:tcPr>
            <w:tcW w:w="3118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Prírodovedecká exkurzia Košice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CHE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výber  žiakov</w:t>
            </w:r>
          </w:p>
        </w:tc>
        <w:tc>
          <w:tcPr>
            <w:tcW w:w="85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Drobná</w:t>
            </w:r>
          </w:p>
        </w:tc>
        <w:tc>
          <w:tcPr>
            <w:tcW w:w="212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chémia, biológia</w:t>
            </w:r>
          </w:p>
        </w:tc>
      </w:tr>
      <w:tr w:rsidR="003049A3" w:rsidRPr="00674FD1" w:rsidTr="006332AC">
        <w:tc>
          <w:tcPr>
            <w:tcW w:w="993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Arboretum Mlyňany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BIO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3.ročník seminár</w:t>
            </w:r>
          </w:p>
        </w:tc>
        <w:tc>
          <w:tcPr>
            <w:tcW w:w="85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Denešová, Schreiberová, Balalová</w:t>
            </w:r>
          </w:p>
        </w:tc>
        <w:tc>
          <w:tcPr>
            <w:tcW w:w="212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systém</w:t>
            </w:r>
          </w:p>
        </w:tc>
      </w:tr>
      <w:tr w:rsidR="003049A3" w:rsidRPr="00674FD1" w:rsidTr="006332AC">
        <w:tc>
          <w:tcPr>
            <w:tcW w:w="993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Anglicko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ANJ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1.-3.roč.</w:t>
            </w:r>
          </w:p>
        </w:tc>
        <w:tc>
          <w:tcPr>
            <w:tcW w:w="85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6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Maráková, Zemančík</w:t>
            </w:r>
          </w:p>
        </w:tc>
        <w:tc>
          <w:tcPr>
            <w:tcW w:w="212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Geografia  krajiny,</w:t>
            </w:r>
          </w:p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rozvoj jazyk. komunikácia</w:t>
            </w:r>
          </w:p>
        </w:tc>
      </w:tr>
      <w:tr w:rsidR="003049A3" w:rsidRPr="00674FD1" w:rsidTr="006332AC">
        <w:tc>
          <w:tcPr>
            <w:tcW w:w="993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Banská Štiavnica, Vyhne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BIO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IV.O</w:t>
            </w:r>
          </w:p>
        </w:tc>
        <w:tc>
          <w:tcPr>
            <w:tcW w:w="85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Schreiberová</w:t>
            </w:r>
          </w:p>
        </w:tc>
        <w:tc>
          <w:tcPr>
            <w:tcW w:w="212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geológia</w:t>
            </w:r>
          </w:p>
        </w:tc>
      </w:tr>
      <w:tr w:rsidR="003049A3" w:rsidRPr="00674FD1" w:rsidTr="006332AC">
        <w:tc>
          <w:tcPr>
            <w:tcW w:w="993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jún</w:t>
            </w:r>
          </w:p>
        </w:tc>
        <w:tc>
          <w:tcPr>
            <w:tcW w:w="3118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Prírodovedená exkurzia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BIO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2.A</w:t>
            </w:r>
          </w:p>
        </w:tc>
        <w:tc>
          <w:tcPr>
            <w:tcW w:w="85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Balalová</w:t>
            </w:r>
          </w:p>
        </w:tc>
        <w:tc>
          <w:tcPr>
            <w:tcW w:w="212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zoológia, botanika, geológia</w:t>
            </w:r>
          </w:p>
        </w:tc>
      </w:tr>
      <w:tr w:rsidR="003049A3" w:rsidRPr="00674FD1" w:rsidTr="006332AC">
        <w:tc>
          <w:tcPr>
            <w:tcW w:w="993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Tatry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GEO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roč.</w:t>
            </w:r>
          </w:p>
        </w:tc>
        <w:tc>
          <w:tcPr>
            <w:tcW w:w="85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ů</w:t>
            </w:r>
            <w:r>
              <w:rPr>
                <w:rFonts w:ascii="Times New Roman" w:hAnsi="Times New Roman"/>
                <w:sz w:val="24"/>
                <w:szCs w:val="24"/>
              </w:rPr>
              <w:t>rová</w:t>
            </w:r>
          </w:p>
        </w:tc>
        <w:tc>
          <w:tcPr>
            <w:tcW w:w="212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regionálna geografia</w:t>
            </w:r>
          </w:p>
        </w:tc>
      </w:tr>
      <w:tr w:rsidR="003049A3" w:rsidRPr="00674FD1" w:rsidTr="006332AC">
        <w:tc>
          <w:tcPr>
            <w:tcW w:w="993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Plavba Baťovým kanálom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GEO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2.ročník</w:t>
            </w:r>
          </w:p>
        </w:tc>
        <w:tc>
          <w:tcPr>
            <w:tcW w:w="85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ů</w:t>
            </w:r>
            <w:r>
              <w:rPr>
                <w:rFonts w:ascii="Times New Roman" w:hAnsi="Times New Roman"/>
                <w:sz w:val="24"/>
                <w:szCs w:val="24"/>
              </w:rPr>
              <w:t>rová + TU</w:t>
            </w:r>
          </w:p>
        </w:tc>
        <w:tc>
          <w:tcPr>
            <w:tcW w:w="212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geotechnické systémy</w:t>
            </w:r>
          </w:p>
        </w:tc>
      </w:tr>
      <w:tr w:rsidR="003049A3" w:rsidRPr="00674FD1" w:rsidTr="006332AC">
        <w:tc>
          <w:tcPr>
            <w:tcW w:w="993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Šk.r.</w:t>
            </w:r>
          </w:p>
        </w:tc>
        <w:tc>
          <w:tcPr>
            <w:tcW w:w="3118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Historické pamiatky SR</w:t>
            </w:r>
          </w:p>
        </w:tc>
        <w:tc>
          <w:tcPr>
            <w:tcW w:w="851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UMK</w:t>
            </w:r>
          </w:p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NEJ</w:t>
            </w:r>
          </w:p>
        </w:tc>
        <w:tc>
          <w:tcPr>
            <w:tcW w:w="1134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Výber žiakov</w:t>
            </w:r>
          </w:p>
        </w:tc>
        <w:tc>
          <w:tcPr>
            <w:tcW w:w="85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Játiová</w:t>
            </w:r>
          </w:p>
        </w:tc>
        <w:tc>
          <w:tcPr>
            <w:tcW w:w="2126" w:type="dxa"/>
          </w:tcPr>
          <w:p w:rsidR="003049A3" w:rsidRDefault="003049A3" w:rsidP="006332A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História, umenie, kultúra</w:t>
            </w:r>
          </w:p>
        </w:tc>
      </w:tr>
    </w:tbl>
    <w:p w:rsidR="003049A3" w:rsidRDefault="003049A3" w:rsidP="003049A3"/>
    <w:p w:rsidR="003049A3" w:rsidRDefault="003049A3" w:rsidP="003049A3"/>
    <w:p w:rsidR="003049A3" w:rsidRDefault="003049A3" w:rsidP="003049A3"/>
    <w:p w:rsidR="00345C34" w:rsidRDefault="00345C34" w:rsidP="003049A3"/>
    <w:p w:rsidR="00345C34" w:rsidRDefault="00345C34" w:rsidP="003049A3"/>
    <w:p w:rsidR="00345C34" w:rsidRDefault="00345C34" w:rsidP="003049A3"/>
    <w:p w:rsidR="00345C34" w:rsidRDefault="00345C34" w:rsidP="003049A3"/>
    <w:p w:rsidR="00345C34" w:rsidRDefault="00345C34" w:rsidP="003049A3"/>
    <w:p w:rsidR="00345C34" w:rsidRDefault="00345C34" w:rsidP="003049A3"/>
    <w:p w:rsidR="00345C34" w:rsidRDefault="00345C34" w:rsidP="003049A3"/>
    <w:p w:rsidR="00345C34" w:rsidRDefault="00345C34" w:rsidP="003049A3"/>
    <w:p w:rsidR="003049A3" w:rsidRDefault="003049A3" w:rsidP="003049A3"/>
    <w:p w:rsidR="003049A3" w:rsidRDefault="003049A3" w:rsidP="003049A3"/>
    <w:p w:rsidR="00A71328" w:rsidRDefault="00A71328" w:rsidP="003049A3"/>
    <w:p w:rsidR="003049A3" w:rsidRDefault="003049A3" w:rsidP="003049A3"/>
    <w:p w:rsidR="003049A3" w:rsidRDefault="003049A3" w:rsidP="003049A3"/>
    <w:p w:rsidR="003049A3" w:rsidRPr="00D06195" w:rsidRDefault="003049A3" w:rsidP="0026052A">
      <w:pPr>
        <w:rPr>
          <w:color w:val="FF0000"/>
          <w:u w:val="single"/>
        </w:rPr>
      </w:pPr>
    </w:p>
    <w:p w:rsidR="00562450" w:rsidRPr="00DA6F2B" w:rsidRDefault="00562450" w:rsidP="0026052A">
      <w:pPr>
        <w:rPr>
          <w:color w:val="FF0000"/>
        </w:rPr>
      </w:pPr>
    </w:p>
    <w:p w:rsidR="00855612" w:rsidRPr="00FE3E4B" w:rsidRDefault="00364AD6" w:rsidP="00BB30A5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FE3E4B">
        <w:rPr>
          <w:rFonts w:ascii="Arial" w:hAnsi="Arial" w:cs="Arial"/>
          <w:b/>
          <w:sz w:val="32"/>
          <w:szCs w:val="32"/>
          <w:u w:val="single"/>
        </w:rPr>
        <w:lastRenderedPageBreak/>
        <w:t>2</w:t>
      </w:r>
      <w:r w:rsidR="00126FB2" w:rsidRPr="00FE3E4B">
        <w:rPr>
          <w:rFonts w:ascii="Arial" w:hAnsi="Arial" w:cs="Arial"/>
          <w:b/>
          <w:sz w:val="32"/>
          <w:szCs w:val="32"/>
          <w:u w:val="single"/>
        </w:rPr>
        <w:t>2</w:t>
      </w:r>
      <w:r w:rsidRPr="00FE3E4B">
        <w:rPr>
          <w:rFonts w:ascii="Arial" w:hAnsi="Arial" w:cs="Arial"/>
          <w:b/>
          <w:sz w:val="32"/>
          <w:szCs w:val="32"/>
          <w:u w:val="single"/>
        </w:rPr>
        <w:t xml:space="preserve">. </w:t>
      </w:r>
      <w:r w:rsidR="005A115D" w:rsidRPr="00FE3E4B">
        <w:rPr>
          <w:rFonts w:ascii="Arial" w:hAnsi="Arial" w:cs="Arial"/>
          <w:b/>
          <w:sz w:val="32"/>
          <w:szCs w:val="32"/>
          <w:u w:val="single"/>
        </w:rPr>
        <w:t xml:space="preserve">Zoznam </w:t>
      </w:r>
      <w:r w:rsidRPr="00FE3E4B">
        <w:rPr>
          <w:rFonts w:ascii="Arial" w:hAnsi="Arial" w:cs="Arial"/>
          <w:b/>
          <w:sz w:val="32"/>
          <w:szCs w:val="32"/>
          <w:u w:val="single"/>
        </w:rPr>
        <w:t>krúžkov</w:t>
      </w:r>
    </w:p>
    <w:p w:rsidR="005A115D" w:rsidRDefault="005A115D" w:rsidP="00BB30A5">
      <w:pPr>
        <w:jc w:val="center"/>
        <w:rPr>
          <w:rFonts w:ascii="Arial" w:hAnsi="Arial" w:cs="Arial"/>
          <w:b/>
          <w:color w:val="FF0000"/>
          <w:sz w:val="32"/>
          <w:szCs w:val="32"/>
          <w:u w:val="single"/>
        </w:rPr>
      </w:pPr>
    </w:p>
    <w:p w:rsidR="00FE3E4B" w:rsidRPr="0098022E" w:rsidRDefault="00FE3E4B" w:rsidP="00FE3E4B">
      <w:pPr>
        <w:pStyle w:val="Hlavika"/>
        <w:tabs>
          <w:tab w:val="clear" w:pos="4536"/>
          <w:tab w:val="clear" w:pos="9072"/>
          <w:tab w:val="left" w:pos="3870"/>
        </w:tabs>
        <w:rPr>
          <w:b/>
        </w:rPr>
      </w:pPr>
    </w:p>
    <w:tbl>
      <w:tblPr>
        <w:tblW w:w="8562" w:type="dxa"/>
        <w:jc w:val="center"/>
        <w:tblInd w:w="-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47"/>
        <w:gridCol w:w="2292"/>
        <w:gridCol w:w="1023"/>
      </w:tblGrid>
      <w:tr w:rsidR="00FE3E4B" w:rsidRPr="00817948" w:rsidTr="00FE3E4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7" w:type="dxa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</w:pPr>
            <w:r w:rsidRPr="00FE3E4B">
              <w:t>Názov krúžku</w:t>
            </w:r>
          </w:p>
        </w:tc>
        <w:tc>
          <w:tcPr>
            <w:tcW w:w="2292" w:type="dxa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</w:pPr>
            <w:r w:rsidRPr="00FE3E4B">
              <w:t>vedúci</w:t>
            </w:r>
          </w:p>
        </w:tc>
        <w:tc>
          <w:tcPr>
            <w:tcW w:w="1023" w:type="dxa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</w:pPr>
            <w:r w:rsidRPr="00FE3E4B">
              <w:t>skup.</w:t>
            </w:r>
          </w:p>
        </w:tc>
      </w:tr>
      <w:tr w:rsidR="00FE3E4B" w:rsidRPr="00516745" w:rsidTr="00FE3E4B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5247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Aerobik I, II, III</w:t>
            </w:r>
          </w:p>
        </w:tc>
        <w:tc>
          <w:tcPr>
            <w:tcW w:w="2292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RNDr. Balalová</w:t>
            </w:r>
          </w:p>
        </w:tc>
        <w:tc>
          <w:tcPr>
            <w:tcW w:w="1023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</w:rPr>
            </w:pPr>
            <w:r w:rsidRPr="00FE3E4B">
              <w:rPr>
                <w:bCs/>
              </w:rPr>
              <w:t>3</w:t>
            </w:r>
          </w:p>
        </w:tc>
      </w:tr>
      <w:tr w:rsidR="00FE3E4B" w:rsidRPr="00516745" w:rsidTr="00FE3E4B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5247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Matematika plus</w:t>
            </w:r>
          </w:p>
        </w:tc>
        <w:tc>
          <w:tcPr>
            <w:tcW w:w="2292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Mgr. Tanečková</w:t>
            </w:r>
          </w:p>
        </w:tc>
        <w:tc>
          <w:tcPr>
            <w:tcW w:w="1023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</w:rPr>
            </w:pPr>
            <w:r w:rsidRPr="00FE3E4B">
              <w:rPr>
                <w:bCs/>
              </w:rPr>
              <w:t>1</w:t>
            </w:r>
          </w:p>
        </w:tc>
      </w:tr>
      <w:tr w:rsidR="00FE3E4B" w:rsidTr="00FE3E4B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5247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Tenis I,II</w:t>
            </w:r>
          </w:p>
        </w:tc>
        <w:tc>
          <w:tcPr>
            <w:tcW w:w="2292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Mgr. Sůra</w:t>
            </w:r>
          </w:p>
        </w:tc>
        <w:tc>
          <w:tcPr>
            <w:tcW w:w="1023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</w:rPr>
            </w:pPr>
            <w:r w:rsidRPr="00FE3E4B">
              <w:rPr>
                <w:bCs/>
              </w:rPr>
              <w:t>2</w:t>
            </w:r>
          </w:p>
        </w:tc>
      </w:tr>
      <w:tr w:rsidR="00FE3E4B" w:rsidTr="00FE3E4B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5247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Kondičné posilňovanie</w:t>
            </w:r>
          </w:p>
        </w:tc>
        <w:tc>
          <w:tcPr>
            <w:tcW w:w="2292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Mgr. Sůra</w:t>
            </w:r>
          </w:p>
        </w:tc>
        <w:tc>
          <w:tcPr>
            <w:tcW w:w="1023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</w:rPr>
            </w:pPr>
            <w:r w:rsidRPr="00FE3E4B">
              <w:rPr>
                <w:bCs/>
              </w:rPr>
              <w:t>1</w:t>
            </w:r>
          </w:p>
        </w:tc>
      </w:tr>
      <w:tr w:rsidR="00FE3E4B" w:rsidTr="00FE3E4B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5247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Matematika pre septimu</w:t>
            </w:r>
          </w:p>
        </w:tc>
        <w:tc>
          <w:tcPr>
            <w:tcW w:w="2292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Mgr. Zbínová</w:t>
            </w:r>
          </w:p>
        </w:tc>
        <w:tc>
          <w:tcPr>
            <w:tcW w:w="1023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</w:rPr>
            </w:pPr>
            <w:r w:rsidRPr="00FE3E4B">
              <w:rPr>
                <w:bCs/>
              </w:rPr>
              <w:t>1</w:t>
            </w:r>
          </w:p>
        </w:tc>
      </w:tr>
      <w:tr w:rsidR="00FE3E4B" w:rsidRPr="007B3F33" w:rsidTr="00FE3E4B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5247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Informatika – internet</w:t>
            </w:r>
          </w:p>
        </w:tc>
        <w:tc>
          <w:tcPr>
            <w:tcW w:w="2292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Ing. Slávik</w:t>
            </w:r>
          </w:p>
        </w:tc>
        <w:tc>
          <w:tcPr>
            <w:tcW w:w="1023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</w:rPr>
            </w:pPr>
            <w:r w:rsidRPr="00FE3E4B">
              <w:rPr>
                <w:bCs/>
              </w:rPr>
              <w:t>1</w:t>
            </w:r>
          </w:p>
        </w:tc>
      </w:tr>
      <w:tr w:rsidR="00FE3E4B" w:rsidRPr="007B3F33" w:rsidTr="00FE3E4B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5247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Lego Mindstorms-stavanie robotov</w:t>
            </w:r>
          </w:p>
        </w:tc>
        <w:tc>
          <w:tcPr>
            <w:tcW w:w="2292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Ing. Slávik</w:t>
            </w:r>
          </w:p>
        </w:tc>
        <w:tc>
          <w:tcPr>
            <w:tcW w:w="1023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</w:rPr>
            </w:pPr>
            <w:r w:rsidRPr="00FE3E4B">
              <w:rPr>
                <w:bCs/>
              </w:rPr>
              <w:t>1</w:t>
            </w:r>
          </w:p>
        </w:tc>
      </w:tr>
      <w:tr w:rsidR="00FE3E4B" w:rsidRPr="007B3F33" w:rsidTr="00FE3E4B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5247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Krúžok ľudských práv</w:t>
            </w:r>
          </w:p>
        </w:tc>
        <w:tc>
          <w:tcPr>
            <w:tcW w:w="2292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Mgr. Horváth</w:t>
            </w:r>
          </w:p>
        </w:tc>
        <w:tc>
          <w:tcPr>
            <w:tcW w:w="1023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</w:rPr>
            </w:pPr>
            <w:r w:rsidRPr="00FE3E4B">
              <w:rPr>
                <w:bCs/>
              </w:rPr>
              <w:t>1</w:t>
            </w:r>
          </w:p>
        </w:tc>
      </w:tr>
      <w:tr w:rsidR="00FE3E4B" w:rsidTr="00FE3E4B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5247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Základy spoločenských tancov I, II</w:t>
            </w:r>
          </w:p>
        </w:tc>
        <w:tc>
          <w:tcPr>
            <w:tcW w:w="2292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Mgr. Horváth</w:t>
            </w:r>
          </w:p>
        </w:tc>
        <w:tc>
          <w:tcPr>
            <w:tcW w:w="1023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</w:rPr>
            </w:pPr>
            <w:r w:rsidRPr="00FE3E4B">
              <w:rPr>
                <w:bCs/>
              </w:rPr>
              <w:t>2</w:t>
            </w:r>
          </w:p>
        </w:tc>
      </w:tr>
      <w:tr w:rsidR="00FE3E4B" w:rsidTr="00FE3E4B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5247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Florbal  mladší chlapci</w:t>
            </w:r>
          </w:p>
        </w:tc>
        <w:tc>
          <w:tcPr>
            <w:tcW w:w="2292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Mgr. Drobný</w:t>
            </w:r>
          </w:p>
        </w:tc>
        <w:tc>
          <w:tcPr>
            <w:tcW w:w="1023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</w:rPr>
            </w:pPr>
            <w:r w:rsidRPr="00FE3E4B">
              <w:rPr>
                <w:bCs/>
              </w:rPr>
              <w:t>1</w:t>
            </w:r>
          </w:p>
        </w:tc>
      </w:tr>
      <w:tr w:rsidR="00FE3E4B" w:rsidRPr="00516745" w:rsidTr="00FE3E4B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5247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Florbal starší chlapci</w:t>
            </w:r>
          </w:p>
        </w:tc>
        <w:tc>
          <w:tcPr>
            <w:tcW w:w="2292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Mgr. Drobný</w:t>
            </w:r>
          </w:p>
        </w:tc>
        <w:tc>
          <w:tcPr>
            <w:tcW w:w="1023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</w:rPr>
            </w:pPr>
            <w:r w:rsidRPr="00FE3E4B">
              <w:rPr>
                <w:bCs/>
              </w:rPr>
              <w:t>1</w:t>
            </w:r>
          </w:p>
        </w:tc>
      </w:tr>
      <w:tr w:rsidR="00FE3E4B" w:rsidRPr="00516745" w:rsidTr="00FE3E4B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5247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Florbal mestská liga</w:t>
            </w:r>
          </w:p>
        </w:tc>
        <w:tc>
          <w:tcPr>
            <w:tcW w:w="2292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Mgr. drobný</w:t>
            </w:r>
          </w:p>
        </w:tc>
        <w:tc>
          <w:tcPr>
            <w:tcW w:w="1023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</w:rPr>
            </w:pPr>
            <w:r w:rsidRPr="00FE3E4B">
              <w:rPr>
                <w:bCs/>
              </w:rPr>
              <w:t>1</w:t>
            </w:r>
          </w:p>
        </w:tc>
      </w:tr>
      <w:tr w:rsidR="00FE3E4B" w:rsidRPr="00516745" w:rsidTr="00FE3E4B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5247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 xml:space="preserve">Hravý internet </w:t>
            </w:r>
          </w:p>
        </w:tc>
        <w:tc>
          <w:tcPr>
            <w:tcW w:w="2292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Mgr. Jurenka</w:t>
            </w:r>
          </w:p>
        </w:tc>
        <w:tc>
          <w:tcPr>
            <w:tcW w:w="1023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</w:rPr>
            </w:pPr>
            <w:r w:rsidRPr="00FE3E4B">
              <w:rPr>
                <w:bCs/>
              </w:rPr>
              <w:t>1</w:t>
            </w:r>
          </w:p>
        </w:tc>
      </w:tr>
      <w:tr w:rsidR="00FE3E4B" w:rsidTr="00FE3E4B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5247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Strelecký</w:t>
            </w:r>
          </w:p>
        </w:tc>
        <w:tc>
          <w:tcPr>
            <w:tcW w:w="2292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Mgr. Jurenka</w:t>
            </w:r>
          </w:p>
        </w:tc>
        <w:tc>
          <w:tcPr>
            <w:tcW w:w="1023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</w:rPr>
            </w:pPr>
            <w:r w:rsidRPr="00FE3E4B">
              <w:rPr>
                <w:bCs/>
              </w:rPr>
              <w:t>1</w:t>
            </w:r>
          </w:p>
        </w:tc>
      </w:tr>
      <w:tr w:rsidR="00FE3E4B" w:rsidTr="00FE3E4B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5247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Fyzikálny krúžok II</w:t>
            </w:r>
          </w:p>
        </w:tc>
        <w:tc>
          <w:tcPr>
            <w:tcW w:w="2292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RNDr. Topor</w:t>
            </w:r>
          </w:p>
        </w:tc>
        <w:tc>
          <w:tcPr>
            <w:tcW w:w="1023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</w:rPr>
            </w:pPr>
            <w:r w:rsidRPr="00FE3E4B">
              <w:rPr>
                <w:bCs/>
              </w:rPr>
              <w:t>1</w:t>
            </w:r>
          </w:p>
        </w:tc>
      </w:tr>
      <w:tr w:rsidR="00FE3E4B" w:rsidTr="00FE3E4B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5247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 xml:space="preserve">Astronomický a meteorologický krúžok </w:t>
            </w:r>
          </w:p>
        </w:tc>
        <w:tc>
          <w:tcPr>
            <w:tcW w:w="2292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RNDr. Topor</w:t>
            </w:r>
          </w:p>
        </w:tc>
        <w:tc>
          <w:tcPr>
            <w:tcW w:w="1023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</w:rPr>
            </w:pPr>
            <w:r w:rsidRPr="00FE3E4B">
              <w:rPr>
                <w:bCs/>
              </w:rPr>
              <w:t>1</w:t>
            </w:r>
          </w:p>
        </w:tc>
      </w:tr>
      <w:tr w:rsidR="00FE3E4B" w:rsidTr="00FE3E4B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5247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Fyzikálny krúžok I</w:t>
            </w:r>
          </w:p>
        </w:tc>
        <w:tc>
          <w:tcPr>
            <w:tcW w:w="2292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Mgr.Pastorková</w:t>
            </w:r>
          </w:p>
        </w:tc>
        <w:tc>
          <w:tcPr>
            <w:tcW w:w="1023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</w:rPr>
            </w:pPr>
            <w:r w:rsidRPr="00FE3E4B">
              <w:rPr>
                <w:bCs/>
              </w:rPr>
              <w:t>1</w:t>
            </w:r>
          </w:p>
        </w:tc>
      </w:tr>
      <w:tr w:rsidR="00FE3E4B" w:rsidTr="00FE3E4B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5247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Španielčina pre maturantov a olympionikov</w:t>
            </w:r>
          </w:p>
        </w:tc>
        <w:tc>
          <w:tcPr>
            <w:tcW w:w="2292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Mgr. Rusňáková</w:t>
            </w:r>
          </w:p>
        </w:tc>
        <w:tc>
          <w:tcPr>
            <w:tcW w:w="1023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</w:rPr>
            </w:pPr>
            <w:r w:rsidRPr="00FE3E4B">
              <w:rPr>
                <w:bCs/>
              </w:rPr>
              <w:t>1</w:t>
            </w:r>
          </w:p>
        </w:tc>
      </w:tr>
      <w:tr w:rsidR="00FE3E4B" w:rsidTr="00FE3E4B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5247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 xml:space="preserve">Časopis Gympsy </w:t>
            </w:r>
          </w:p>
        </w:tc>
        <w:tc>
          <w:tcPr>
            <w:tcW w:w="2292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Mgr. Boleková</w:t>
            </w:r>
          </w:p>
        </w:tc>
        <w:tc>
          <w:tcPr>
            <w:tcW w:w="1023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</w:rPr>
            </w:pPr>
            <w:r w:rsidRPr="00FE3E4B">
              <w:rPr>
                <w:bCs/>
              </w:rPr>
              <w:t>1</w:t>
            </w:r>
          </w:p>
        </w:tc>
      </w:tr>
      <w:tr w:rsidR="00FE3E4B" w:rsidRPr="00516745" w:rsidTr="00FE3E4B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5247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S batohom cez horyI, II</w:t>
            </w:r>
          </w:p>
        </w:tc>
        <w:tc>
          <w:tcPr>
            <w:tcW w:w="2292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P. Maráková</w:t>
            </w:r>
          </w:p>
        </w:tc>
        <w:tc>
          <w:tcPr>
            <w:tcW w:w="1023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</w:rPr>
            </w:pPr>
            <w:r w:rsidRPr="00FE3E4B">
              <w:rPr>
                <w:bCs/>
              </w:rPr>
              <w:t>2</w:t>
            </w:r>
          </w:p>
        </w:tc>
      </w:tr>
      <w:tr w:rsidR="00FE3E4B" w:rsidTr="00FE3E4B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5247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Geografický krúžok</w:t>
            </w:r>
          </w:p>
        </w:tc>
        <w:tc>
          <w:tcPr>
            <w:tcW w:w="2292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RNDr. Sůrová</w:t>
            </w:r>
          </w:p>
        </w:tc>
        <w:tc>
          <w:tcPr>
            <w:tcW w:w="1023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</w:rPr>
            </w:pPr>
            <w:r w:rsidRPr="00FE3E4B">
              <w:rPr>
                <w:bCs/>
              </w:rPr>
              <w:t>1</w:t>
            </w:r>
          </w:p>
        </w:tc>
      </w:tr>
      <w:tr w:rsidR="00FE3E4B" w:rsidTr="00FE3E4B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5247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Matematika pre II.B</w:t>
            </w:r>
          </w:p>
        </w:tc>
        <w:tc>
          <w:tcPr>
            <w:tcW w:w="2292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RNDr. Sůrová</w:t>
            </w:r>
          </w:p>
        </w:tc>
        <w:tc>
          <w:tcPr>
            <w:tcW w:w="1023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</w:rPr>
            </w:pPr>
            <w:r w:rsidRPr="00FE3E4B">
              <w:rPr>
                <w:bCs/>
              </w:rPr>
              <w:t>1</w:t>
            </w:r>
          </w:p>
        </w:tc>
      </w:tr>
      <w:tr w:rsidR="00FE3E4B" w:rsidTr="00FE3E4B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5247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Stolnotenisový krúžok</w:t>
            </w:r>
          </w:p>
        </w:tc>
        <w:tc>
          <w:tcPr>
            <w:tcW w:w="2292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I. Gajdoš</w:t>
            </w:r>
          </w:p>
        </w:tc>
        <w:tc>
          <w:tcPr>
            <w:tcW w:w="1023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</w:rPr>
            </w:pPr>
            <w:r w:rsidRPr="00FE3E4B">
              <w:rPr>
                <w:bCs/>
              </w:rPr>
              <w:t>1</w:t>
            </w:r>
          </w:p>
        </w:tc>
      </w:tr>
      <w:tr w:rsidR="00FE3E4B" w:rsidTr="00FE3E4B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5247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Krúžok francúzskeho jazyka</w:t>
            </w:r>
          </w:p>
        </w:tc>
        <w:tc>
          <w:tcPr>
            <w:tcW w:w="2292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I. Gajdoš</w:t>
            </w:r>
          </w:p>
        </w:tc>
        <w:tc>
          <w:tcPr>
            <w:tcW w:w="1023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</w:rPr>
            </w:pPr>
            <w:r w:rsidRPr="00FE3E4B">
              <w:rPr>
                <w:bCs/>
              </w:rPr>
              <w:t>1</w:t>
            </w:r>
          </w:p>
        </w:tc>
      </w:tr>
      <w:tr w:rsidR="00FE3E4B" w:rsidTr="00FE3E4B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5247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Volejbalový krúžok I,II</w:t>
            </w:r>
          </w:p>
        </w:tc>
        <w:tc>
          <w:tcPr>
            <w:tcW w:w="2292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Mgr. Klučka</w:t>
            </w:r>
          </w:p>
        </w:tc>
        <w:tc>
          <w:tcPr>
            <w:tcW w:w="1023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</w:rPr>
            </w:pPr>
            <w:r w:rsidRPr="00FE3E4B">
              <w:rPr>
                <w:bCs/>
              </w:rPr>
              <w:t>2</w:t>
            </w:r>
          </w:p>
        </w:tc>
      </w:tr>
      <w:tr w:rsidR="00FE3E4B" w:rsidTr="00FE3E4B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5247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 xml:space="preserve">Yesevent Švédsko  </w:t>
            </w:r>
          </w:p>
        </w:tc>
        <w:tc>
          <w:tcPr>
            <w:tcW w:w="2292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Mgr. Pagáčová</w:t>
            </w:r>
          </w:p>
        </w:tc>
        <w:tc>
          <w:tcPr>
            <w:tcW w:w="1023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</w:rPr>
            </w:pPr>
            <w:r w:rsidRPr="00FE3E4B">
              <w:rPr>
                <w:bCs/>
              </w:rPr>
              <w:t>1</w:t>
            </w:r>
          </w:p>
        </w:tc>
      </w:tr>
      <w:tr w:rsidR="00FE3E4B" w:rsidTr="00FE3E4B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5247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Živá planéta vo filme</w:t>
            </w:r>
          </w:p>
        </w:tc>
        <w:tc>
          <w:tcPr>
            <w:tcW w:w="2292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Mgr. Denešová</w:t>
            </w:r>
          </w:p>
        </w:tc>
        <w:tc>
          <w:tcPr>
            <w:tcW w:w="1023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</w:rPr>
            </w:pPr>
            <w:r w:rsidRPr="00FE3E4B">
              <w:rPr>
                <w:bCs/>
              </w:rPr>
              <w:t>1</w:t>
            </w:r>
          </w:p>
        </w:tc>
      </w:tr>
      <w:tr w:rsidR="00FE3E4B" w:rsidTr="00FE3E4B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5247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Maturita zo SJL na nečisto</w:t>
            </w:r>
          </w:p>
        </w:tc>
        <w:tc>
          <w:tcPr>
            <w:tcW w:w="2292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Mgr.Školková</w:t>
            </w:r>
          </w:p>
        </w:tc>
        <w:tc>
          <w:tcPr>
            <w:tcW w:w="1023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</w:rPr>
            </w:pPr>
            <w:r w:rsidRPr="00FE3E4B">
              <w:rPr>
                <w:bCs/>
              </w:rPr>
              <w:t>1</w:t>
            </w:r>
          </w:p>
        </w:tc>
      </w:tr>
      <w:tr w:rsidR="00FE3E4B" w:rsidTr="00FE3E4B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5247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Karate, bojové umenia a KOBUDO</w:t>
            </w:r>
          </w:p>
        </w:tc>
        <w:tc>
          <w:tcPr>
            <w:tcW w:w="2292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Ing. Komora</w:t>
            </w:r>
          </w:p>
        </w:tc>
        <w:tc>
          <w:tcPr>
            <w:tcW w:w="1023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</w:rPr>
            </w:pPr>
            <w:r w:rsidRPr="00FE3E4B">
              <w:rPr>
                <w:bCs/>
              </w:rPr>
              <w:t>1</w:t>
            </w:r>
          </w:p>
        </w:tc>
      </w:tr>
      <w:tr w:rsidR="00FE3E4B" w:rsidTr="00FE3E4B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5247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Chemický krúžok</w:t>
            </w:r>
          </w:p>
        </w:tc>
        <w:tc>
          <w:tcPr>
            <w:tcW w:w="2292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Ing. Crkoňová</w:t>
            </w:r>
          </w:p>
        </w:tc>
        <w:tc>
          <w:tcPr>
            <w:tcW w:w="1023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</w:rPr>
            </w:pPr>
            <w:r w:rsidRPr="00FE3E4B">
              <w:rPr>
                <w:bCs/>
              </w:rPr>
              <w:t>1</w:t>
            </w:r>
          </w:p>
        </w:tc>
      </w:tr>
      <w:tr w:rsidR="00FE3E4B" w:rsidTr="00FE3E4B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5247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lastRenderedPageBreak/>
              <w:t>Šachová školská liga</w:t>
            </w:r>
          </w:p>
        </w:tc>
        <w:tc>
          <w:tcPr>
            <w:tcW w:w="2292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Mgr. Loužecký</w:t>
            </w:r>
          </w:p>
        </w:tc>
        <w:tc>
          <w:tcPr>
            <w:tcW w:w="1023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</w:rPr>
            </w:pPr>
            <w:r w:rsidRPr="00FE3E4B">
              <w:rPr>
                <w:bCs/>
              </w:rPr>
              <w:t>1</w:t>
            </w:r>
          </w:p>
        </w:tc>
      </w:tr>
      <w:tr w:rsidR="00FE3E4B" w:rsidTr="00FE3E4B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5247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Školská futbalová liga</w:t>
            </w:r>
          </w:p>
        </w:tc>
        <w:tc>
          <w:tcPr>
            <w:tcW w:w="2292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Mgr. Loužecký</w:t>
            </w:r>
          </w:p>
        </w:tc>
        <w:tc>
          <w:tcPr>
            <w:tcW w:w="1023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</w:rPr>
            </w:pPr>
            <w:r w:rsidRPr="00FE3E4B">
              <w:rPr>
                <w:bCs/>
              </w:rPr>
              <w:t>1</w:t>
            </w:r>
          </w:p>
        </w:tc>
      </w:tr>
      <w:tr w:rsidR="00FE3E4B" w:rsidTr="00FE3E4B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5247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Študentský klub</w:t>
            </w:r>
          </w:p>
        </w:tc>
        <w:tc>
          <w:tcPr>
            <w:tcW w:w="2292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RNDr. Drobná</w:t>
            </w:r>
          </w:p>
        </w:tc>
        <w:tc>
          <w:tcPr>
            <w:tcW w:w="1023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</w:rPr>
            </w:pPr>
            <w:r w:rsidRPr="00FE3E4B">
              <w:rPr>
                <w:bCs/>
              </w:rPr>
              <w:t>1</w:t>
            </w:r>
          </w:p>
        </w:tc>
      </w:tr>
      <w:tr w:rsidR="00FE3E4B" w:rsidTr="00FE3E4B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5247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Kariérne poradenstvo</w:t>
            </w:r>
          </w:p>
        </w:tc>
        <w:tc>
          <w:tcPr>
            <w:tcW w:w="2292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Mgr. Pastorková</w:t>
            </w:r>
          </w:p>
        </w:tc>
        <w:tc>
          <w:tcPr>
            <w:tcW w:w="1023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</w:rPr>
            </w:pPr>
            <w:r w:rsidRPr="00FE3E4B">
              <w:rPr>
                <w:bCs/>
              </w:rPr>
              <w:t>1</w:t>
            </w:r>
          </w:p>
        </w:tc>
      </w:tr>
      <w:tr w:rsidR="00FE3E4B" w:rsidTr="00FE3E4B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5247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Nemčina pre olympionikov</w:t>
            </w:r>
          </w:p>
        </w:tc>
        <w:tc>
          <w:tcPr>
            <w:tcW w:w="2292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Mgr. Fialová</w:t>
            </w:r>
          </w:p>
        </w:tc>
        <w:tc>
          <w:tcPr>
            <w:tcW w:w="1023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</w:rPr>
            </w:pPr>
            <w:r w:rsidRPr="00FE3E4B">
              <w:rPr>
                <w:bCs/>
              </w:rPr>
              <w:t>1</w:t>
            </w:r>
          </w:p>
        </w:tc>
      </w:tr>
      <w:tr w:rsidR="00FE3E4B" w:rsidTr="00FE3E4B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5247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Hacky Sack</w:t>
            </w:r>
          </w:p>
        </w:tc>
        <w:tc>
          <w:tcPr>
            <w:tcW w:w="2292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A.Prikler</w:t>
            </w:r>
          </w:p>
        </w:tc>
        <w:tc>
          <w:tcPr>
            <w:tcW w:w="1023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</w:rPr>
            </w:pPr>
            <w:r w:rsidRPr="00FE3E4B">
              <w:rPr>
                <w:bCs/>
              </w:rPr>
              <w:t>1</w:t>
            </w:r>
          </w:p>
        </w:tc>
      </w:tr>
      <w:tr w:rsidR="00FE3E4B" w:rsidTr="00FE3E4B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5247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Žonglovanie</w:t>
            </w:r>
          </w:p>
        </w:tc>
        <w:tc>
          <w:tcPr>
            <w:tcW w:w="2292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A.Prikler</w:t>
            </w:r>
          </w:p>
        </w:tc>
        <w:tc>
          <w:tcPr>
            <w:tcW w:w="1023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</w:rPr>
            </w:pPr>
            <w:r w:rsidRPr="00FE3E4B">
              <w:rPr>
                <w:bCs/>
              </w:rPr>
              <w:t>1</w:t>
            </w:r>
          </w:p>
        </w:tc>
      </w:tr>
      <w:tr w:rsidR="00FE3E4B" w:rsidTr="00FE3E4B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5247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Debatný krúžok</w:t>
            </w:r>
          </w:p>
        </w:tc>
        <w:tc>
          <w:tcPr>
            <w:tcW w:w="2292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RNDr. Flimmel</w:t>
            </w:r>
          </w:p>
        </w:tc>
        <w:tc>
          <w:tcPr>
            <w:tcW w:w="1023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</w:rPr>
            </w:pPr>
            <w:r w:rsidRPr="00FE3E4B">
              <w:rPr>
                <w:bCs/>
              </w:rPr>
              <w:t>1</w:t>
            </w:r>
          </w:p>
        </w:tc>
      </w:tr>
      <w:tr w:rsidR="00FE3E4B" w:rsidTr="00FE3E4B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5247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Divadelný krúžok</w:t>
            </w:r>
          </w:p>
        </w:tc>
        <w:tc>
          <w:tcPr>
            <w:tcW w:w="2292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Mgr.Chládecká</w:t>
            </w:r>
          </w:p>
        </w:tc>
        <w:tc>
          <w:tcPr>
            <w:tcW w:w="1023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</w:rPr>
            </w:pPr>
            <w:r w:rsidRPr="00FE3E4B">
              <w:rPr>
                <w:bCs/>
              </w:rPr>
              <w:t>1</w:t>
            </w:r>
          </w:p>
        </w:tc>
      </w:tr>
      <w:tr w:rsidR="00FE3E4B" w:rsidTr="00FE3E4B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5247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Spevácky zbor</w:t>
            </w:r>
          </w:p>
        </w:tc>
        <w:tc>
          <w:tcPr>
            <w:tcW w:w="2292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  <w:r w:rsidRPr="00FE3E4B">
              <w:rPr>
                <w:bCs/>
              </w:rPr>
              <w:t>Mgr. Boleková</w:t>
            </w:r>
          </w:p>
        </w:tc>
        <w:tc>
          <w:tcPr>
            <w:tcW w:w="1023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</w:rPr>
            </w:pPr>
            <w:r w:rsidRPr="00FE3E4B">
              <w:rPr>
                <w:bCs/>
              </w:rPr>
              <w:t>1</w:t>
            </w:r>
          </w:p>
        </w:tc>
      </w:tr>
      <w:tr w:rsidR="00FE3E4B" w:rsidTr="00FE3E4B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5247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</w:p>
        </w:tc>
        <w:tc>
          <w:tcPr>
            <w:tcW w:w="2292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</w:rPr>
            </w:pPr>
          </w:p>
        </w:tc>
        <w:tc>
          <w:tcPr>
            <w:tcW w:w="1023" w:type="dxa"/>
            <w:vAlign w:val="bottom"/>
          </w:tcPr>
          <w:p w:rsidR="00FE3E4B" w:rsidRPr="00FE3E4B" w:rsidRDefault="00FE3E4B" w:rsidP="001C190C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</w:rPr>
            </w:pPr>
            <w:r w:rsidRPr="00FE3E4B">
              <w:rPr>
                <w:bCs/>
              </w:rPr>
              <w:fldChar w:fldCharType="begin"/>
            </w:r>
            <w:r w:rsidRPr="00FE3E4B">
              <w:rPr>
                <w:bCs/>
              </w:rPr>
              <w:instrText xml:space="preserve"> =SUM(ABOVE) </w:instrText>
            </w:r>
            <w:r w:rsidRPr="00FE3E4B">
              <w:rPr>
                <w:bCs/>
              </w:rPr>
              <w:fldChar w:fldCharType="separate"/>
            </w:r>
            <w:r w:rsidRPr="00FE3E4B">
              <w:rPr>
                <w:bCs/>
                <w:noProof/>
              </w:rPr>
              <w:t>46</w:t>
            </w:r>
            <w:r w:rsidRPr="00FE3E4B">
              <w:rPr>
                <w:bCs/>
              </w:rPr>
              <w:fldChar w:fldCharType="end"/>
            </w:r>
          </w:p>
        </w:tc>
      </w:tr>
    </w:tbl>
    <w:p w:rsidR="005A115D" w:rsidRPr="00D06195" w:rsidRDefault="005A115D" w:rsidP="005A115D">
      <w:pPr>
        <w:pStyle w:val="Hlavika"/>
        <w:tabs>
          <w:tab w:val="clear" w:pos="4536"/>
          <w:tab w:val="clear" w:pos="9072"/>
          <w:tab w:val="left" w:pos="3870"/>
        </w:tabs>
        <w:rPr>
          <w:b/>
          <w:color w:val="FF0000"/>
          <w:sz w:val="36"/>
          <w:u w:val="single"/>
        </w:rPr>
      </w:pPr>
      <w:r w:rsidRPr="00D06195">
        <w:rPr>
          <w:b/>
          <w:color w:val="FF0000"/>
          <w:sz w:val="36"/>
          <w:u w:val="single"/>
        </w:rPr>
        <w:t xml:space="preserve">     </w:t>
      </w:r>
    </w:p>
    <w:p w:rsidR="005A115D" w:rsidRPr="00D06195" w:rsidRDefault="005A115D" w:rsidP="00BB30A5">
      <w:pPr>
        <w:jc w:val="center"/>
        <w:rPr>
          <w:rFonts w:ascii="Arial" w:hAnsi="Arial" w:cs="Arial"/>
          <w:b/>
          <w:color w:val="FF0000"/>
          <w:sz w:val="32"/>
          <w:szCs w:val="32"/>
          <w:u w:val="single"/>
        </w:rPr>
      </w:pPr>
    </w:p>
    <w:p w:rsidR="004E05E5" w:rsidRPr="006D74EC" w:rsidRDefault="002A67A3" w:rsidP="004E05E5">
      <w:pPr>
        <w:ind w:left="-600" w:right="-671"/>
        <w:jc w:val="center"/>
        <w:rPr>
          <w:rFonts w:ascii="Arial" w:hAnsi="Arial" w:cs="Arial"/>
          <w:b/>
          <w:sz w:val="32"/>
          <w:szCs w:val="32"/>
        </w:rPr>
      </w:pPr>
      <w:r w:rsidRPr="006D74EC">
        <w:rPr>
          <w:rFonts w:ascii="Arial" w:hAnsi="Arial" w:cs="Arial"/>
          <w:b/>
          <w:sz w:val="32"/>
          <w:szCs w:val="32"/>
        </w:rPr>
        <w:t>2</w:t>
      </w:r>
      <w:r w:rsidR="00126FB2" w:rsidRPr="006D74EC">
        <w:rPr>
          <w:rFonts w:ascii="Arial" w:hAnsi="Arial" w:cs="Arial"/>
          <w:b/>
          <w:sz w:val="32"/>
          <w:szCs w:val="32"/>
        </w:rPr>
        <w:t>3</w:t>
      </w:r>
      <w:r w:rsidRPr="006D74EC">
        <w:rPr>
          <w:rFonts w:ascii="Arial" w:hAnsi="Arial" w:cs="Arial"/>
          <w:b/>
          <w:sz w:val="32"/>
          <w:szCs w:val="32"/>
        </w:rPr>
        <w:t xml:space="preserve">. </w:t>
      </w:r>
      <w:r w:rsidR="004E05E5" w:rsidRPr="006D74EC">
        <w:rPr>
          <w:rFonts w:ascii="Arial" w:hAnsi="Arial" w:cs="Arial"/>
          <w:b/>
          <w:bCs/>
          <w:sz w:val="32"/>
          <w:szCs w:val="32"/>
        </w:rPr>
        <w:t>Harmonogram prijímacieho konania</w:t>
      </w:r>
    </w:p>
    <w:p w:rsidR="004E05E5" w:rsidRPr="006D74EC" w:rsidRDefault="004E05E5" w:rsidP="004E05E5">
      <w:pPr>
        <w:ind w:left="720"/>
        <w:rPr>
          <w:rFonts w:ascii="Arial" w:hAnsi="Arial" w:cs="Arial"/>
          <w:b/>
          <w:sz w:val="32"/>
          <w:szCs w:val="32"/>
        </w:rPr>
      </w:pP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315"/>
        <w:gridCol w:w="567"/>
        <w:gridCol w:w="2693"/>
        <w:gridCol w:w="567"/>
        <w:gridCol w:w="851"/>
      </w:tblGrid>
      <w:tr w:rsidR="004E05E5" w:rsidRPr="006D74EC" w:rsidTr="004E05E5">
        <w:tc>
          <w:tcPr>
            <w:tcW w:w="5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/>
                <w:bCs/>
              </w:rPr>
            </w:pPr>
            <w:r w:rsidRPr="006D74EC">
              <w:rPr>
                <w:b/>
                <w:bCs/>
              </w:rPr>
              <w:t>čo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/>
                <w:bCs/>
              </w:rPr>
            </w:pPr>
            <w:r w:rsidRPr="006D74EC">
              <w:rPr>
                <w:b/>
                <w:bCs/>
              </w:rPr>
              <w:t>§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/>
                <w:bCs/>
              </w:rPr>
            </w:pPr>
            <w:r w:rsidRPr="006D74EC">
              <w:rPr>
                <w:b/>
                <w:bCs/>
              </w:rPr>
              <w:t>text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/>
                <w:bCs/>
              </w:rPr>
            </w:pPr>
            <w:r w:rsidRPr="006D74EC">
              <w:rPr>
                <w:b/>
                <w:bCs/>
              </w:rPr>
              <w:t>dátum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/>
                <w:bCs/>
              </w:rPr>
            </w:pPr>
            <w:r w:rsidRPr="006D74EC">
              <w:rPr>
                <w:b/>
                <w:bCs/>
              </w:rPr>
              <w:t>poznámka</w:t>
            </w:r>
          </w:p>
        </w:tc>
      </w:tr>
      <w:tr w:rsidR="004E05E5" w:rsidRPr="006D74EC" w:rsidTr="004E05E5">
        <w:tc>
          <w:tcPr>
            <w:tcW w:w="5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t>RŠ po prerokovaní v pedagogickej rade školy a v rade školy predloží návrh na počet tried 1.ročníka zriaďovateľovi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t>64/2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4E05E5">
            <w:pPr>
              <w:rPr>
                <w:bCs/>
              </w:rPr>
            </w:pPr>
            <w:r w:rsidRPr="006D74EC">
              <w:t>do 30. júna pre prijímacie konanie v nasledujúcom šk.r.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t xml:space="preserve">30.6.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t>-</w:t>
            </w:r>
          </w:p>
        </w:tc>
      </w:tr>
      <w:tr w:rsidR="004E05E5" w:rsidRPr="006D74EC" w:rsidTr="004E05E5">
        <w:tc>
          <w:tcPr>
            <w:tcW w:w="5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t>RŠ po prerokovaní v pedagogickej rade školy, po vyjadrení rady školy a so súhlasom zriaďovateľa určí počet žiakov, ktorých možno prijať do tried 1. ročníka a termíny konania prijímacích skúšok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t>65/1</w:t>
            </w:r>
          </w:p>
          <w:p w:rsidR="004E05E5" w:rsidRPr="006D74EC" w:rsidRDefault="004E05E5" w:rsidP="00AD19AC">
            <w:pPr>
              <w:rPr>
                <w:bCs/>
              </w:rPr>
            </w:pPr>
          </w:p>
          <w:p w:rsidR="004E05E5" w:rsidRPr="006D74EC" w:rsidRDefault="004E05E5" w:rsidP="00AD19AC">
            <w:pPr>
              <w:rPr>
                <w:bCs/>
              </w:rPr>
            </w:pPr>
          </w:p>
          <w:p w:rsidR="004E05E5" w:rsidRPr="006D74EC" w:rsidRDefault="004E05E5" w:rsidP="00AD19AC">
            <w:pPr>
              <w:rPr>
                <w:bCs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t>do 31.3.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t>31.3.</w:t>
            </w:r>
          </w:p>
          <w:p w:rsidR="004E05E5" w:rsidRPr="006D74EC" w:rsidRDefault="004E05E5" w:rsidP="00AD19AC">
            <w:pPr>
              <w:rPr>
                <w:bCs/>
              </w:rPr>
            </w:pPr>
          </w:p>
          <w:p w:rsidR="004E05E5" w:rsidRPr="006D74EC" w:rsidRDefault="004E05E5" w:rsidP="00AD19AC">
            <w:pPr>
              <w:rPr>
                <w:bCs/>
              </w:rPr>
            </w:pPr>
          </w:p>
          <w:p w:rsidR="004E05E5" w:rsidRPr="006D74EC" w:rsidRDefault="004E05E5" w:rsidP="00AD19AC">
            <w:pPr>
              <w:rPr>
                <w:bCs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t>-</w:t>
            </w:r>
          </w:p>
        </w:tc>
      </w:tr>
      <w:tr w:rsidR="004E05E5" w:rsidRPr="006D74EC" w:rsidTr="004E05E5">
        <w:tc>
          <w:tcPr>
            <w:tcW w:w="5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r w:rsidRPr="006D74EC">
              <w:t xml:space="preserve">RŠ po prerokovaní  v pedagogickej rade určí formu prijímacej skúšky, jej obsah a rozsah  podľa vzdelávacích štandardov ŠVP v základnej škole. Určí jednotlivé kritériá na úspešné  vykonanie skúšky a ostatné podmienky podmienky prijatia na štúdium pre oba termíny...RŠ je povinný tieto podmienky zverejniť  najneskôr v termíne do 31.3.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t>65/2</w:t>
            </w:r>
          </w:p>
          <w:p w:rsidR="004E05E5" w:rsidRPr="006D74EC" w:rsidRDefault="004E05E5" w:rsidP="00AD19AC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r w:rsidRPr="006D74EC">
              <w:t>31.3.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t>31.3.</w:t>
            </w:r>
          </w:p>
          <w:p w:rsidR="004E05E5" w:rsidRPr="006D74EC" w:rsidRDefault="004E05E5" w:rsidP="00AD19AC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/>
        </w:tc>
      </w:tr>
      <w:tr w:rsidR="004E05E5" w:rsidRPr="006D74EC" w:rsidTr="004E05E5">
        <w:tc>
          <w:tcPr>
            <w:tcW w:w="5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r w:rsidRPr="006D74EC">
              <w:t xml:space="preserve">RŠ môže po prerokovaní v pedagogickej rade učiť kritériá na prijatie uchádzačov bez prijímacej skúšky alebo jej časti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r w:rsidRPr="006D74EC">
              <w:t>65/3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r w:rsidRPr="006D74EC">
              <w:t>31.3.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r w:rsidRPr="006D74EC">
              <w:t>31.3.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/>
        </w:tc>
      </w:tr>
      <w:tr w:rsidR="004E05E5" w:rsidRPr="006D74EC" w:rsidTr="004E05E5">
        <w:tc>
          <w:tcPr>
            <w:tcW w:w="5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r w:rsidRPr="006D74EC">
              <w:t xml:space="preserve">Pri prijímaní žiaka, ktorý v celoslovenskom testovaní žiakov deviateho ročníka ZŠ dosiahol v každom predmete samostatne úspešnosť najmenej 90%, rozhoduje RŠ bez prijímacej skúšky.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r w:rsidRPr="006D74EC">
              <w:t>65/3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r w:rsidRPr="006D74EC">
              <w:t>31.3.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r w:rsidRPr="006D74EC">
              <w:t>31.3.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/>
        </w:tc>
      </w:tr>
      <w:tr w:rsidR="004E05E5" w:rsidRPr="006D74EC" w:rsidTr="004E05E5">
        <w:tc>
          <w:tcPr>
            <w:tcW w:w="5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r w:rsidRPr="006D74EC">
              <w:t xml:space="preserve">RŠ odošle rozhodnutie o prijatí žiaka bez prijímacej skúšky najneskôr 10 dní pred termínom konania prijímacích skúšok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r w:rsidRPr="006D74EC">
              <w:t>65/6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r w:rsidRPr="006D74EC">
              <w:t>Približne 3.aprílový týždeň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/>
        </w:tc>
      </w:tr>
      <w:tr w:rsidR="004E05E5" w:rsidRPr="006D74EC" w:rsidTr="004E05E5">
        <w:tc>
          <w:tcPr>
            <w:tcW w:w="5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t>podanie prihlášky riaditeľovi ZŠ na ostatné odbory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t>63/2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t>10.4.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t>8 RG</w:t>
            </w:r>
          </w:p>
          <w:p w:rsidR="004E05E5" w:rsidRPr="006D74EC" w:rsidRDefault="004E05E5" w:rsidP="00AD19AC">
            <w:pPr>
              <w:rPr>
                <w:bCs/>
              </w:rPr>
            </w:pPr>
            <w:r w:rsidRPr="006D74EC">
              <w:t>4RG</w:t>
            </w:r>
          </w:p>
        </w:tc>
      </w:tr>
      <w:tr w:rsidR="004E05E5" w:rsidRPr="006D74EC" w:rsidTr="004E05E5">
        <w:tc>
          <w:tcPr>
            <w:tcW w:w="5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lastRenderedPageBreak/>
              <w:t>odoslanie prihlášky na SŠ na ostatné odbory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t>63/2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t>20.4.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t>8 RG</w:t>
            </w:r>
          </w:p>
          <w:p w:rsidR="004E05E5" w:rsidRPr="006D74EC" w:rsidRDefault="004E05E5" w:rsidP="00AD19AC">
            <w:pPr>
              <w:rPr>
                <w:bCs/>
              </w:rPr>
            </w:pPr>
            <w:r w:rsidRPr="006D74EC">
              <w:t>4RG</w:t>
            </w:r>
          </w:p>
        </w:tc>
      </w:tr>
      <w:tr w:rsidR="004E05E5" w:rsidRPr="006D74EC" w:rsidTr="004E05E5">
        <w:tc>
          <w:tcPr>
            <w:tcW w:w="5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t>prijímacie skúšky sa konajú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t>66/6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t>v druhom úplnom májovom týždni v pondelok a z organizačných dôvodov sa môžu skončiť v utorok a v druhom úplnom májovom týždni vo štvrtok a z organizačných dôvodov sa môžu skončiť v piatok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t>8 RG</w:t>
            </w:r>
          </w:p>
          <w:p w:rsidR="004E05E5" w:rsidRPr="006D74EC" w:rsidRDefault="004E05E5" w:rsidP="00AD19AC">
            <w:pPr>
              <w:rPr>
                <w:bCs/>
              </w:rPr>
            </w:pPr>
            <w:r w:rsidRPr="006D74EC">
              <w:t xml:space="preserve">4RG </w:t>
            </w:r>
          </w:p>
          <w:p w:rsidR="004E05E5" w:rsidRPr="006D74EC" w:rsidRDefault="004E05E5" w:rsidP="00AD19AC">
            <w:pPr>
              <w:rPr>
                <w:bCs/>
              </w:rPr>
            </w:pPr>
          </w:p>
          <w:p w:rsidR="004E05E5" w:rsidRPr="006D74EC" w:rsidRDefault="004E05E5" w:rsidP="00AD19AC">
            <w:pPr>
              <w:rPr>
                <w:bCs/>
              </w:rPr>
            </w:pPr>
          </w:p>
          <w:p w:rsidR="004E05E5" w:rsidRPr="006D74EC" w:rsidRDefault="004E05E5" w:rsidP="00AD19AC">
            <w:pPr>
              <w:rPr>
                <w:bCs/>
              </w:rPr>
            </w:pPr>
          </w:p>
          <w:p w:rsidR="004E05E5" w:rsidRPr="006D74EC" w:rsidRDefault="004E05E5" w:rsidP="00AD19AC">
            <w:pPr>
              <w:rPr>
                <w:bCs/>
              </w:rPr>
            </w:pPr>
          </w:p>
          <w:p w:rsidR="004E05E5" w:rsidRPr="006D74EC" w:rsidRDefault="004E05E5" w:rsidP="00AD19AC">
            <w:pPr>
              <w:rPr>
                <w:bCs/>
              </w:rPr>
            </w:pPr>
          </w:p>
          <w:p w:rsidR="004E05E5" w:rsidRPr="006D74EC" w:rsidRDefault="004E05E5" w:rsidP="00AD19AC">
            <w:pPr>
              <w:rPr>
                <w:bCs/>
              </w:rPr>
            </w:pPr>
          </w:p>
          <w:p w:rsidR="004E05E5" w:rsidRPr="006D74EC" w:rsidRDefault="004E05E5" w:rsidP="00AD19AC">
            <w:pPr>
              <w:rPr>
                <w:bCs/>
              </w:rPr>
            </w:pPr>
          </w:p>
          <w:p w:rsidR="004E05E5" w:rsidRPr="006D74EC" w:rsidRDefault="004E05E5" w:rsidP="00AD19AC">
            <w:pPr>
              <w:rPr>
                <w:bCs/>
              </w:rPr>
            </w:pPr>
          </w:p>
          <w:p w:rsidR="004E05E5" w:rsidRPr="006D74EC" w:rsidRDefault="004E05E5" w:rsidP="00AD19AC">
            <w:pPr>
              <w:rPr>
                <w:bCs/>
              </w:rPr>
            </w:pPr>
          </w:p>
          <w:p w:rsidR="004E05E5" w:rsidRPr="006D74EC" w:rsidRDefault="004E05E5" w:rsidP="00AD19AC">
            <w:pPr>
              <w:rPr>
                <w:bCs/>
              </w:rPr>
            </w:pPr>
          </w:p>
          <w:p w:rsidR="004E05E5" w:rsidRPr="006D74EC" w:rsidRDefault="004E05E5" w:rsidP="00AD19AC">
            <w:pPr>
              <w:rPr>
                <w:bCs/>
              </w:rPr>
            </w:pPr>
          </w:p>
        </w:tc>
      </w:tr>
      <w:tr w:rsidR="004E05E5" w:rsidRPr="006D74EC" w:rsidTr="004E05E5">
        <w:tc>
          <w:tcPr>
            <w:tcW w:w="5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t xml:space="preserve">RŠ po prerokovaní v pedagogickej rade školy rozhodne o tom, či sa na škole vykonajú prijímacie skúšky v ďalšom termíne na nenaplnený počet miest. Prijímacia skúška sa koná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t>66/7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r w:rsidRPr="006D74EC">
              <w:t>RŠ zverejní do najneskôr do 6.6.</w:t>
            </w:r>
          </w:p>
          <w:p w:rsidR="004E05E5" w:rsidRPr="006D74EC" w:rsidRDefault="004E05E5" w:rsidP="00AD19AC"/>
          <w:p w:rsidR="004E05E5" w:rsidRPr="006D74EC" w:rsidRDefault="004E05E5" w:rsidP="00AD19AC"/>
          <w:p w:rsidR="004E05E5" w:rsidRPr="006D74EC" w:rsidRDefault="004E05E5" w:rsidP="00AD19AC">
            <w:pPr>
              <w:rPr>
                <w:bCs/>
              </w:rPr>
            </w:pPr>
            <w:r w:rsidRPr="006D74EC">
              <w:t>v treťom úplnom júnovom týždni v utorok a z organizačných dôvodov sa môžu skončiť v stredu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t>-</w:t>
            </w:r>
          </w:p>
        </w:tc>
      </w:tr>
      <w:tr w:rsidR="004E05E5" w:rsidRPr="006D74EC" w:rsidTr="004E05E5">
        <w:tc>
          <w:tcPr>
            <w:tcW w:w="5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t>RŠ pozve uchádzačov na prijímacie skúšky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rPr>
                <w:bCs/>
              </w:rPr>
              <w:t>66/8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t>najneskôr 5 dní pred termínom ich konania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t>-</w:t>
            </w:r>
          </w:p>
        </w:tc>
      </w:tr>
      <w:tr w:rsidR="004E05E5" w:rsidRPr="006D74EC" w:rsidTr="004E05E5">
        <w:tc>
          <w:tcPr>
            <w:tcW w:w="5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t>náhradný termín zo závažných dôvodov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t>66/9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t>najneskôr v poslednom týždni augusta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4E05E5">
            <w:pPr>
              <w:rPr>
                <w:bCs/>
              </w:rPr>
            </w:pPr>
            <w:r w:rsidRPr="006D74EC">
              <w:t xml:space="preserve">-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</w:p>
        </w:tc>
      </w:tr>
      <w:tr w:rsidR="004E05E5" w:rsidRPr="006D74EC" w:rsidTr="004E05E5">
        <w:tc>
          <w:tcPr>
            <w:tcW w:w="5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t>RŠ zriaďuje prijímaciu komisiu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t>67/1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t>-</w:t>
            </w:r>
          </w:p>
        </w:tc>
      </w:tr>
      <w:tr w:rsidR="004E05E5" w:rsidRPr="006D74EC" w:rsidTr="004E05E5">
        <w:tc>
          <w:tcPr>
            <w:tcW w:w="5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t>RŠ zverejní zoznam uchádzačov na výveske školy podľa výsledkov prijímacieho konania do troch pracovných dní od konania prijímacej skúšky... Zoznam obsahuje poradie uchádzačov s vopred pridelených číselných kódom, zoradených podľa celkového počtu bodov ... a informáciu, či úchádzač vykonal skúšku úspešne alebo neúspešne.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t>68/1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  <w:r w:rsidRPr="006D74EC">
              <w:t>Do troch dní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5E5" w:rsidRPr="006D74EC" w:rsidRDefault="004E05E5" w:rsidP="00AD19AC">
            <w:pPr>
              <w:rPr>
                <w:bCs/>
              </w:rPr>
            </w:pPr>
          </w:p>
        </w:tc>
      </w:tr>
    </w:tbl>
    <w:p w:rsidR="004E05E5" w:rsidRPr="006D74EC" w:rsidRDefault="004E05E5">
      <w:pPr>
        <w:jc w:val="both"/>
        <w:rPr>
          <w:rFonts w:ascii="Arial" w:hAnsi="Arial" w:cs="Arial"/>
          <w:lang w:eastAsia="sk-SK"/>
        </w:rPr>
      </w:pPr>
    </w:p>
    <w:p w:rsidR="0002238D" w:rsidRPr="006D74EC" w:rsidRDefault="0002238D">
      <w:pPr>
        <w:jc w:val="both"/>
        <w:rPr>
          <w:rFonts w:ascii="Arial" w:hAnsi="Arial" w:cs="Arial"/>
          <w:lang w:eastAsia="sk-SK"/>
        </w:rPr>
      </w:pPr>
    </w:p>
    <w:p w:rsidR="0002238D" w:rsidRPr="006D74EC" w:rsidRDefault="0002238D">
      <w:pPr>
        <w:jc w:val="both"/>
        <w:rPr>
          <w:rFonts w:ascii="Arial" w:hAnsi="Arial" w:cs="Arial"/>
          <w:lang w:eastAsia="sk-SK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648"/>
        <w:gridCol w:w="1260"/>
        <w:gridCol w:w="5400"/>
        <w:gridCol w:w="2723"/>
      </w:tblGrid>
      <w:tr w:rsidR="00C82C29" w:rsidRPr="006D74EC" w:rsidTr="004E05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6D74EC" w:rsidRDefault="00BE5960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b/>
                <w:i/>
                <w:sz w:val="22"/>
                <w:szCs w:val="22"/>
              </w:rPr>
              <w:t>č.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6D74EC" w:rsidRDefault="00BE5960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b/>
                <w:i/>
                <w:sz w:val="22"/>
                <w:szCs w:val="22"/>
              </w:rPr>
              <w:t>termín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6D74EC" w:rsidRDefault="00BE5960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b/>
                <w:i/>
                <w:sz w:val="22"/>
                <w:szCs w:val="22"/>
              </w:rPr>
              <w:t>činnosť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6D74EC" w:rsidRDefault="00BE5960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b/>
                <w:i/>
                <w:sz w:val="22"/>
                <w:szCs w:val="22"/>
              </w:rPr>
              <w:t>zodpovedný</w:t>
            </w:r>
          </w:p>
        </w:tc>
      </w:tr>
      <w:tr w:rsidR="00BE5960" w:rsidRPr="006D74EC" w:rsidTr="004E05E5">
        <w:tc>
          <w:tcPr>
            <w:tcW w:w="100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6D74EC" w:rsidRDefault="00BE596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D74EC">
              <w:rPr>
                <w:rFonts w:ascii="Arial" w:hAnsi="Arial" w:cs="Arial"/>
                <w:b/>
                <w:sz w:val="22"/>
                <w:szCs w:val="22"/>
              </w:rPr>
              <w:t>4 – ročné gymnázium</w:t>
            </w:r>
          </w:p>
          <w:p w:rsidR="00993F3D" w:rsidRPr="006D74EC" w:rsidRDefault="00993F3D">
            <w:pPr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</w:tc>
      </w:tr>
      <w:tr w:rsidR="00993F3D" w:rsidRPr="006D74EC" w:rsidTr="004E05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 w:rsidP="0043761D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do 31.3.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 w:rsidP="0043761D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Zverejniť kritériá prijímania, termíny</w:t>
            </w:r>
          </w:p>
          <w:p w:rsidR="00993F3D" w:rsidRPr="006D74EC" w:rsidRDefault="00993F3D" w:rsidP="0043761D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ZŠ, www, OPPP v PU, PB, IL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 w:rsidP="0043761D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RŠ</w:t>
            </w:r>
          </w:p>
          <w:p w:rsidR="00993F3D" w:rsidRPr="006D74EC" w:rsidRDefault="00993F3D" w:rsidP="0043761D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Mgr. Jurenka</w:t>
            </w:r>
          </w:p>
        </w:tc>
      </w:tr>
      <w:tr w:rsidR="00993F3D" w:rsidRPr="006D74EC" w:rsidTr="004E05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 w:rsidP="0043761D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do 4.4.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 w:rsidP="0043761D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pripraviť prehľad o počte prihlásených žiakov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 w:rsidP="0043761D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p.Pagáčová</w:t>
            </w:r>
          </w:p>
        </w:tc>
      </w:tr>
      <w:tr w:rsidR="00993F3D" w:rsidRPr="006D74EC" w:rsidTr="004E05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 w:rsidP="0043761D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do 10.4.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 w:rsidP="0043761D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Menovať prijímaciu komisiu pre 4–r. a 8-r. G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 w:rsidP="0043761D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RŠ</w:t>
            </w:r>
          </w:p>
        </w:tc>
      </w:tr>
      <w:tr w:rsidR="00993F3D" w:rsidRPr="006D74EC" w:rsidTr="004E05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 w:rsidP="0043761D">
            <w:pPr>
              <w:rPr>
                <w:rFonts w:ascii="Arial" w:hAnsi="Arial" w:cs="Arial"/>
                <w:sz w:val="22"/>
                <w:szCs w:val="22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do 20.4.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 w:rsidP="0043761D">
            <w:pPr>
              <w:rPr>
                <w:rFonts w:ascii="Arial" w:hAnsi="Arial" w:cs="Arial"/>
                <w:sz w:val="22"/>
                <w:szCs w:val="22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Odoslanie prihlášok zo ZŠ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 w:rsidP="0043761D">
            <w:pPr>
              <w:rPr>
                <w:rFonts w:ascii="Arial" w:hAnsi="Arial" w:cs="Arial"/>
                <w:sz w:val="22"/>
                <w:szCs w:val="22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ZŠ</w:t>
            </w:r>
          </w:p>
        </w:tc>
      </w:tr>
      <w:tr w:rsidR="00993F3D" w:rsidRPr="006D74EC" w:rsidTr="004E05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 w:rsidP="00EA5427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 w:rsidP="0043761D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do 20.4.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 w:rsidP="0043761D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Rozhodnúť o prijatí bez skúšok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 w:rsidP="0043761D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prij. komisia</w:t>
            </w:r>
          </w:p>
        </w:tc>
      </w:tr>
      <w:tr w:rsidR="00993F3D" w:rsidRPr="006D74EC" w:rsidTr="004E05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 w:rsidP="00EA5427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 w:rsidP="0043761D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do 20.4.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 w:rsidP="0043761D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Poslať rozhodnutia o prijatí bez skúšok +pokyny k začiatku roka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 w:rsidP="0043761D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p.Pagáčová</w:t>
            </w:r>
          </w:p>
        </w:tc>
      </w:tr>
      <w:tr w:rsidR="00993F3D" w:rsidRPr="006D74EC" w:rsidTr="004E05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 w:rsidP="00EA5427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 w:rsidP="0043761D">
            <w:pPr>
              <w:rPr>
                <w:rFonts w:ascii="Arial" w:hAnsi="Arial" w:cs="Arial"/>
                <w:sz w:val="22"/>
                <w:szCs w:val="22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28.4.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 w:rsidP="0043761D">
            <w:pPr>
              <w:rPr>
                <w:rFonts w:ascii="Arial" w:hAnsi="Arial" w:cs="Arial"/>
                <w:sz w:val="22"/>
                <w:szCs w:val="22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1. zápis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 w:rsidP="0043761D">
            <w:pPr>
              <w:rPr>
                <w:rFonts w:ascii="Arial" w:hAnsi="Arial" w:cs="Arial"/>
                <w:sz w:val="22"/>
                <w:szCs w:val="22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p.Pagáčová</w:t>
            </w:r>
          </w:p>
          <w:p w:rsidR="00993F3D" w:rsidRPr="006D74EC" w:rsidRDefault="00993F3D" w:rsidP="0043761D">
            <w:pPr>
              <w:rPr>
                <w:rFonts w:ascii="Arial" w:hAnsi="Arial" w:cs="Arial"/>
                <w:sz w:val="22"/>
                <w:szCs w:val="22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RŠ</w:t>
            </w:r>
          </w:p>
        </w:tc>
      </w:tr>
      <w:tr w:rsidR="00993F3D" w:rsidRPr="006D74EC" w:rsidTr="004E05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 w:rsidP="00EA54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lastRenderedPageBreak/>
              <w:t xml:space="preserve">8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 w:rsidP="0043761D">
            <w:pPr>
              <w:rPr>
                <w:rFonts w:ascii="Arial" w:hAnsi="Arial" w:cs="Arial"/>
                <w:sz w:val="22"/>
                <w:szCs w:val="22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 xml:space="preserve">do 6.6.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 w:rsidP="0043761D">
            <w:pPr>
              <w:rPr>
                <w:rFonts w:ascii="Arial" w:hAnsi="Arial" w:cs="Arial"/>
                <w:sz w:val="22"/>
                <w:szCs w:val="22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Zverejnenie 2. kola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 w:rsidP="0043761D">
            <w:pPr>
              <w:rPr>
                <w:rFonts w:ascii="Arial" w:hAnsi="Arial" w:cs="Arial"/>
                <w:sz w:val="22"/>
                <w:szCs w:val="22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RŠ</w:t>
            </w:r>
          </w:p>
        </w:tc>
      </w:tr>
      <w:tr w:rsidR="00993F3D" w:rsidRPr="006D74EC" w:rsidTr="004E05E5">
        <w:tc>
          <w:tcPr>
            <w:tcW w:w="100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6D74EC">
              <w:rPr>
                <w:rFonts w:ascii="Arial" w:hAnsi="Arial" w:cs="Arial"/>
                <w:b/>
                <w:i/>
                <w:sz w:val="22"/>
                <w:szCs w:val="22"/>
              </w:rPr>
              <w:t>8 – ročné gymnázium</w:t>
            </w:r>
          </w:p>
          <w:p w:rsidR="00993F3D" w:rsidRPr="006D74EC" w:rsidRDefault="00993F3D">
            <w:pPr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</w:p>
        </w:tc>
      </w:tr>
      <w:tr w:rsidR="00993F3D" w:rsidRPr="006D74EC" w:rsidTr="004E05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 w:rsidP="009B2F5A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do 15.1.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 xml:space="preserve">Zverejniť kritériá prijímania </w:t>
            </w:r>
          </w:p>
          <w:p w:rsidR="00993F3D" w:rsidRPr="006D74EC" w:rsidRDefault="00993F3D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ZŠ, www, OPPP v PU, PB, IL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RŠ</w:t>
            </w:r>
          </w:p>
          <w:p w:rsidR="00993F3D" w:rsidRPr="006D74EC" w:rsidRDefault="00993F3D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Mgr. Jurenka</w:t>
            </w:r>
          </w:p>
        </w:tc>
      </w:tr>
      <w:tr w:rsidR="00993F3D" w:rsidRPr="006D74EC" w:rsidTr="004E05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 w:rsidP="009B2F5A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do 30.4.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 xml:space="preserve">Odovzdať úlohy na prijímacie sk. zo SJL a MAT </w:t>
            </w:r>
          </w:p>
          <w:p w:rsidR="00993F3D" w:rsidRPr="006D74EC" w:rsidRDefault="00993F3D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2 rovnocenné verzie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p. Boleková</w:t>
            </w:r>
          </w:p>
          <w:p w:rsidR="00993F3D" w:rsidRPr="006D74EC" w:rsidRDefault="00993F3D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Dr. Jančiová</w:t>
            </w:r>
          </w:p>
        </w:tc>
      </w:tr>
      <w:tr w:rsidR="00993F3D" w:rsidRPr="006D74EC" w:rsidTr="004E05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 w:rsidP="009B2F5A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do 30.4.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pripraviť prehľad o počte prihlásených žiakov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p.Pagáčová</w:t>
            </w:r>
          </w:p>
        </w:tc>
      </w:tr>
      <w:tr w:rsidR="00993F3D" w:rsidRPr="006D74EC" w:rsidTr="004E05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 w:rsidP="009B2F5A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do 30.4.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Organizačne pripraviť prijímacie skúšky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p.Pagáčová, Mgr.Školková</w:t>
            </w:r>
          </w:p>
        </w:tc>
      </w:tr>
      <w:tr w:rsidR="00993F3D" w:rsidRPr="006D74EC" w:rsidTr="004E05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 w:rsidP="009B2F5A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do 30.4.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Poslať pozvánky na prijímacie skúšky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p.Pagáčová</w:t>
            </w:r>
          </w:p>
        </w:tc>
      </w:tr>
      <w:tr w:rsidR="00993F3D" w:rsidRPr="006D74EC" w:rsidTr="004E05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 w:rsidP="00AD5C4F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10.5.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Termín konania prijímacích skúšok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993F3D" w:rsidRPr="006D74EC" w:rsidTr="004E05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 w:rsidP="0075440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do 11.5.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Poslať rozhodnutia o prijatí + pokyny o zápise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p.Pagáčová</w:t>
            </w:r>
          </w:p>
          <w:p w:rsidR="00993F3D" w:rsidRPr="006D74EC" w:rsidRDefault="00993F3D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RŠ</w:t>
            </w:r>
          </w:p>
        </w:tc>
      </w:tr>
      <w:tr w:rsidR="00993F3D" w:rsidRPr="006D74EC" w:rsidTr="004E05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 w:rsidP="007544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16.5.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>
            <w:pPr>
              <w:rPr>
                <w:rFonts w:ascii="Arial" w:hAnsi="Arial" w:cs="Arial"/>
                <w:sz w:val="22"/>
                <w:szCs w:val="22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zápis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 w:rsidP="0075440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p.Pagáčová</w:t>
            </w:r>
          </w:p>
          <w:p w:rsidR="00993F3D" w:rsidRPr="006D74EC" w:rsidRDefault="00993F3D" w:rsidP="00754400">
            <w:pPr>
              <w:rPr>
                <w:rFonts w:ascii="Arial" w:hAnsi="Arial" w:cs="Arial"/>
                <w:sz w:val="22"/>
                <w:szCs w:val="22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RŠ</w:t>
            </w:r>
          </w:p>
        </w:tc>
      </w:tr>
      <w:tr w:rsidR="00993F3D" w:rsidRPr="006D74EC" w:rsidTr="004E05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 w:rsidP="007544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22.6.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>
            <w:pPr>
              <w:rPr>
                <w:rFonts w:ascii="Arial" w:hAnsi="Arial" w:cs="Arial"/>
                <w:sz w:val="22"/>
                <w:szCs w:val="22"/>
              </w:rPr>
            </w:pPr>
            <w:r w:rsidRPr="006D74EC">
              <w:rPr>
                <w:rFonts w:ascii="Arial" w:hAnsi="Arial" w:cs="Arial"/>
                <w:sz w:val="22"/>
                <w:szCs w:val="22"/>
              </w:rPr>
              <w:t>2. kolo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D" w:rsidRPr="006D74EC" w:rsidRDefault="00993F3D" w:rsidP="007544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E5960" w:rsidRDefault="00BE5960">
      <w:pPr>
        <w:jc w:val="both"/>
        <w:rPr>
          <w:rFonts w:ascii="Arial" w:hAnsi="Arial" w:cs="Arial"/>
          <w:lang w:eastAsia="sk-SK"/>
        </w:rPr>
      </w:pPr>
    </w:p>
    <w:p w:rsidR="00D06195" w:rsidRDefault="00D06195">
      <w:pPr>
        <w:jc w:val="both"/>
        <w:rPr>
          <w:rFonts w:ascii="Arial" w:hAnsi="Arial" w:cs="Arial"/>
          <w:lang w:eastAsia="sk-SK"/>
        </w:rPr>
      </w:pPr>
    </w:p>
    <w:p w:rsidR="00D06195" w:rsidRPr="006D74EC" w:rsidRDefault="00D06195">
      <w:pPr>
        <w:jc w:val="both"/>
        <w:rPr>
          <w:rFonts w:ascii="Arial" w:hAnsi="Arial" w:cs="Arial"/>
          <w:lang w:eastAsia="sk-SK"/>
        </w:rPr>
      </w:pPr>
    </w:p>
    <w:p w:rsidR="005C7195" w:rsidRPr="00DA6F2B" w:rsidRDefault="005C7195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BE5960" w:rsidRPr="00F92120" w:rsidRDefault="002A67A3">
      <w:pPr>
        <w:jc w:val="center"/>
        <w:rPr>
          <w:rFonts w:ascii="Arial" w:hAnsi="Arial" w:cs="Arial"/>
          <w:b/>
          <w:sz w:val="32"/>
          <w:szCs w:val="32"/>
          <w:lang w:eastAsia="sk-SK"/>
        </w:rPr>
      </w:pPr>
      <w:r w:rsidRPr="00F92120">
        <w:rPr>
          <w:rFonts w:ascii="Arial" w:hAnsi="Arial" w:cs="Arial"/>
          <w:b/>
          <w:sz w:val="32"/>
          <w:szCs w:val="32"/>
        </w:rPr>
        <w:t>2</w:t>
      </w:r>
      <w:r w:rsidR="00126FB2" w:rsidRPr="00F92120">
        <w:rPr>
          <w:rFonts w:ascii="Arial" w:hAnsi="Arial" w:cs="Arial"/>
          <w:b/>
          <w:sz w:val="32"/>
          <w:szCs w:val="32"/>
        </w:rPr>
        <w:t>4</w:t>
      </w:r>
      <w:r w:rsidR="00BE5960" w:rsidRPr="00F92120">
        <w:rPr>
          <w:rFonts w:ascii="Arial" w:hAnsi="Arial" w:cs="Arial"/>
          <w:b/>
          <w:sz w:val="32"/>
          <w:szCs w:val="32"/>
        </w:rPr>
        <w:t xml:space="preserve">. </w:t>
      </w:r>
      <w:r w:rsidRPr="00F92120">
        <w:rPr>
          <w:rFonts w:ascii="Arial" w:hAnsi="Arial" w:cs="Arial"/>
          <w:b/>
          <w:sz w:val="32"/>
          <w:szCs w:val="32"/>
        </w:rPr>
        <w:t>H</w:t>
      </w:r>
      <w:r w:rsidR="00BE5960" w:rsidRPr="00F92120">
        <w:rPr>
          <w:rFonts w:ascii="Arial" w:hAnsi="Arial" w:cs="Arial"/>
          <w:b/>
          <w:sz w:val="32"/>
          <w:szCs w:val="32"/>
        </w:rPr>
        <w:t>armonogram maturitných skúšok</w:t>
      </w:r>
    </w:p>
    <w:p w:rsidR="00BE5960" w:rsidRPr="00F92120" w:rsidRDefault="00BE5960">
      <w:pPr>
        <w:rPr>
          <w:rFonts w:ascii="Arial" w:hAnsi="Arial" w:cs="Arial"/>
          <w:b/>
          <w:lang w:eastAsia="sk-SK"/>
        </w:rPr>
      </w:pPr>
    </w:p>
    <w:p w:rsidR="00BE5960" w:rsidRPr="00F92120" w:rsidRDefault="00BE5960">
      <w:pPr>
        <w:jc w:val="both"/>
        <w:rPr>
          <w:rFonts w:ascii="Arial" w:hAnsi="Arial" w:cs="Arial"/>
          <w:b/>
          <w:bCs/>
          <w:i/>
          <w:iCs/>
          <w:lang w:eastAsia="sk-SK"/>
        </w:rPr>
      </w:pPr>
      <w:r w:rsidRPr="00F92120">
        <w:rPr>
          <w:rFonts w:ascii="Arial" w:hAnsi="Arial" w:cs="Arial"/>
          <w:b/>
          <w:bCs/>
          <w:i/>
          <w:iCs/>
          <w:lang w:eastAsia="sk-SK"/>
        </w:rPr>
        <w:t>Zabezpečenie:</w:t>
      </w:r>
    </w:p>
    <w:p w:rsidR="005C7195" w:rsidRPr="00F92120" w:rsidRDefault="005C7195">
      <w:pPr>
        <w:jc w:val="both"/>
        <w:rPr>
          <w:rFonts w:ascii="Arial" w:hAnsi="Arial" w:cs="Arial"/>
          <w:b/>
          <w:bCs/>
          <w:i/>
          <w:iCs/>
          <w:lang w:eastAsia="sk-S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634"/>
        <w:gridCol w:w="1425"/>
        <w:gridCol w:w="4933"/>
        <w:gridCol w:w="1872"/>
      </w:tblGrid>
      <w:tr w:rsidR="00BE5960" w:rsidRPr="00F92120" w:rsidTr="00D55684"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b/>
                <w:i/>
                <w:sz w:val="22"/>
                <w:szCs w:val="22"/>
              </w:rPr>
              <w:t>č.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b/>
                <w:i/>
                <w:sz w:val="22"/>
                <w:szCs w:val="22"/>
              </w:rPr>
              <w:t>termín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b/>
                <w:i/>
                <w:sz w:val="22"/>
                <w:szCs w:val="22"/>
              </w:rPr>
              <w:t>činnosť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b/>
                <w:i/>
                <w:sz w:val="22"/>
                <w:szCs w:val="22"/>
              </w:rPr>
              <w:t>zodpovedný</w:t>
            </w:r>
          </w:p>
        </w:tc>
      </w:tr>
      <w:tr w:rsidR="00BE5960" w:rsidRPr="00F92120" w:rsidTr="00D55684"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7527FA">
            <w:pPr>
              <w:rPr>
                <w:rFonts w:ascii="Arial" w:hAnsi="Arial" w:cs="Arial"/>
                <w:sz w:val="22"/>
                <w:szCs w:val="22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september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Organizačne zabezpečiť náhradný termín MS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ZRŠ</w:t>
            </w:r>
          </w:p>
        </w:tc>
      </w:tr>
      <w:tr w:rsidR="00BE5960" w:rsidRPr="00F92120" w:rsidTr="00D55684"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do 30.9.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Záväzné prihlásenie žiakov na MS – predmety, úroveň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TU</w:t>
            </w:r>
          </w:p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ZRŠ</w:t>
            </w:r>
          </w:p>
        </w:tc>
      </w:tr>
      <w:tr w:rsidR="00BE5960" w:rsidRPr="00F92120" w:rsidTr="00D55684"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do 15.10.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Vypracovať štatistický prehľad o počtoch žiakov, maturitných predmetoch a úrovni.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ZRŠ</w:t>
            </w:r>
          </w:p>
        </w:tc>
      </w:tr>
      <w:tr w:rsidR="00BE5960" w:rsidRPr="00F92120" w:rsidTr="00D55684"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do 30.10.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Navrhnúť členov predmetových maturitných komisií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Predsedovia PK</w:t>
            </w:r>
          </w:p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ZRŠ</w:t>
            </w:r>
          </w:p>
        </w:tc>
      </w:tr>
      <w:tr w:rsidR="00BE5960" w:rsidRPr="00F92120" w:rsidTr="00D55684"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do 28.2.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Vypracovať maturitné zadania internej časti MS pre všetky maturitné predmety podľa prihlášok žiakov a dať na schválenie RŠ  kópie: PK, RŠ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predsedovia PK</w:t>
            </w:r>
          </w:p>
        </w:tc>
      </w:tr>
      <w:tr w:rsidR="00BE5960" w:rsidRPr="00F92120" w:rsidTr="00D55684"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A50E17" w:rsidP="00A50E17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d</w:t>
            </w:r>
            <w:r w:rsidR="00BE5960" w:rsidRPr="00F92120">
              <w:rPr>
                <w:rFonts w:ascii="Arial" w:hAnsi="Arial" w:cs="Arial"/>
                <w:sz w:val="22"/>
                <w:szCs w:val="22"/>
              </w:rPr>
              <w:t xml:space="preserve">o </w:t>
            </w:r>
            <w:r w:rsidR="00C82C29" w:rsidRPr="00F92120">
              <w:rPr>
                <w:rFonts w:ascii="Arial" w:hAnsi="Arial" w:cs="Arial"/>
                <w:sz w:val="22"/>
                <w:szCs w:val="22"/>
              </w:rPr>
              <w:t>28.2</w:t>
            </w:r>
            <w:r w:rsidR="00BE5960" w:rsidRPr="00F9212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Zabezpečiť organizáciu externej MS ( podľa pokynov KŠU)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ZRŠ</w:t>
            </w:r>
          </w:p>
        </w:tc>
      </w:tr>
      <w:tr w:rsidR="00BE5960" w:rsidRPr="00F92120" w:rsidTr="00D55684"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do 31.3.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Schváliť maturitné zadania  - na základe dôkladného posúdenia predsedom PK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RŠ</w:t>
            </w:r>
          </w:p>
        </w:tc>
      </w:tr>
      <w:tr w:rsidR="00BE5960" w:rsidRPr="00F92120" w:rsidTr="00D55684"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do 30.4.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Schváliť a menovať členov predmetových maturitných komisií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RŠ</w:t>
            </w:r>
          </w:p>
        </w:tc>
      </w:tr>
      <w:tr w:rsidR="00BE5960" w:rsidRPr="00F92120" w:rsidTr="00D55684"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do 30.4.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Zabezpečiť organizáciu internej MS ( podľa pokynov KŠU)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ZRŠ</w:t>
            </w:r>
          </w:p>
        </w:tc>
      </w:tr>
      <w:tr w:rsidR="00BE5960" w:rsidRPr="00F92120" w:rsidTr="00D55684"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do 30.5.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Zabezpečiť vypracovanie výkazov a odoslanie na KŠU a TSK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ZRŠ</w:t>
            </w:r>
          </w:p>
        </w:tc>
      </w:tr>
      <w:tr w:rsidR="00BE5960" w:rsidRPr="00F92120" w:rsidTr="00D55684"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 w:rsidP="007527FA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do 30.</w:t>
            </w:r>
            <w:r w:rsidR="007527FA" w:rsidRPr="00F92120">
              <w:rPr>
                <w:rFonts w:ascii="Arial" w:hAnsi="Arial" w:cs="Arial"/>
                <w:sz w:val="22"/>
                <w:szCs w:val="22"/>
              </w:rPr>
              <w:t>6</w:t>
            </w:r>
            <w:r w:rsidRPr="00F92120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Informovať o priebehu a úrovni MS na porade vedenia</w:t>
            </w:r>
            <w:r w:rsidR="007527FA" w:rsidRPr="00F92120">
              <w:rPr>
                <w:rFonts w:ascii="Arial" w:hAnsi="Arial" w:cs="Arial"/>
                <w:sz w:val="22"/>
                <w:szCs w:val="22"/>
              </w:rPr>
              <w:t xml:space="preserve"> a na pedagogickej rade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60" w:rsidRPr="00F92120" w:rsidRDefault="00BE5960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ZRŠ</w:t>
            </w:r>
          </w:p>
        </w:tc>
      </w:tr>
      <w:tr w:rsidR="007527FA" w:rsidRPr="00F92120" w:rsidTr="00D55684"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7FA" w:rsidRPr="00F92120" w:rsidRDefault="007527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7FA" w:rsidRPr="00F92120" w:rsidRDefault="007527FA" w:rsidP="007527FA">
            <w:pPr>
              <w:rPr>
                <w:rFonts w:ascii="Arial" w:hAnsi="Arial" w:cs="Arial"/>
                <w:sz w:val="22"/>
                <w:szCs w:val="22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do 31.8.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7FA" w:rsidRPr="00F92120" w:rsidRDefault="007527FA" w:rsidP="00AD5C4F">
            <w:pPr>
              <w:rPr>
                <w:rFonts w:ascii="Arial" w:hAnsi="Arial" w:cs="Arial"/>
                <w:sz w:val="22"/>
                <w:szCs w:val="22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Vypracova</w:t>
            </w:r>
            <w:r w:rsidR="00AD5C4F" w:rsidRPr="00F92120">
              <w:rPr>
                <w:rFonts w:ascii="Arial" w:hAnsi="Arial" w:cs="Arial"/>
                <w:sz w:val="22"/>
                <w:szCs w:val="22"/>
              </w:rPr>
              <w:t>ť</w:t>
            </w:r>
            <w:r w:rsidRPr="00F9212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D5C4F" w:rsidRPr="00F92120">
              <w:rPr>
                <w:rFonts w:ascii="Arial" w:hAnsi="Arial" w:cs="Arial"/>
                <w:sz w:val="22"/>
                <w:szCs w:val="22"/>
              </w:rPr>
              <w:t>š</w:t>
            </w:r>
            <w:r w:rsidRPr="00F92120">
              <w:rPr>
                <w:rFonts w:ascii="Arial" w:hAnsi="Arial" w:cs="Arial"/>
                <w:sz w:val="22"/>
                <w:szCs w:val="22"/>
              </w:rPr>
              <w:t>tatistické porovnanie s vybranými strednými školami a okolitými gymnáziami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7FA" w:rsidRPr="00F92120" w:rsidRDefault="007527FA">
            <w:pPr>
              <w:rPr>
                <w:rFonts w:ascii="Arial" w:hAnsi="Arial" w:cs="Arial"/>
                <w:sz w:val="22"/>
                <w:szCs w:val="22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ZRŠ</w:t>
            </w:r>
          </w:p>
        </w:tc>
      </w:tr>
    </w:tbl>
    <w:p w:rsidR="00A50E17" w:rsidRDefault="00A50E17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345C34" w:rsidRDefault="00345C34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345C34" w:rsidRPr="00DA6F2B" w:rsidRDefault="00345C34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BE5960" w:rsidRPr="00030D6D" w:rsidRDefault="002A67A3">
      <w:pPr>
        <w:jc w:val="center"/>
        <w:rPr>
          <w:rFonts w:ascii="Arial" w:hAnsi="Arial" w:cs="Arial"/>
          <w:b/>
          <w:sz w:val="32"/>
          <w:szCs w:val="32"/>
        </w:rPr>
      </w:pPr>
      <w:r w:rsidRPr="00030D6D">
        <w:rPr>
          <w:rFonts w:ascii="Arial" w:hAnsi="Arial" w:cs="Arial"/>
          <w:b/>
          <w:sz w:val="32"/>
          <w:szCs w:val="32"/>
        </w:rPr>
        <w:lastRenderedPageBreak/>
        <w:t>2</w:t>
      </w:r>
      <w:r w:rsidR="00126FB2" w:rsidRPr="00030D6D">
        <w:rPr>
          <w:rFonts w:ascii="Arial" w:hAnsi="Arial" w:cs="Arial"/>
          <w:b/>
          <w:sz w:val="32"/>
          <w:szCs w:val="32"/>
        </w:rPr>
        <w:t>5</w:t>
      </w:r>
      <w:r w:rsidR="00BE5960" w:rsidRPr="00030D6D">
        <w:rPr>
          <w:rFonts w:ascii="Arial" w:hAnsi="Arial" w:cs="Arial"/>
          <w:b/>
          <w:sz w:val="32"/>
          <w:szCs w:val="32"/>
        </w:rPr>
        <w:t xml:space="preserve">. </w:t>
      </w:r>
      <w:r w:rsidRPr="00030D6D">
        <w:rPr>
          <w:rFonts w:ascii="Arial" w:hAnsi="Arial" w:cs="Arial"/>
          <w:b/>
          <w:sz w:val="32"/>
          <w:szCs w:val="32"/>
        </w:rPr>
        <w:t>K</w:t>
      </w:r>
      <w:r w:rsidR="00BE5960" w:rsidRPr="00030D6D">
        <w:rPr>
          <w:rFonts w:ascii="Arial" w:hAnsi="Arial" w:cs="Arial"/>
          <w:b/>
          <w:sz w:val="32"/>
          <w:szCs w:val="32"/>
        </w:rPr>
        <w:t>ontrolná a hospitačná činnosť</w:t>
      </w:r>
      <w:r w:rsidR="00F220CE" w:rsidRPr="00030D6D">
        <w:rPr>
          <w:rFonts w:ascii="Arial" w:hAnsi="Arial" w:cs="Arial"/>
          <w:b/>
          <w:sz w:val="32"/>
          <w:szCs w:val="32"/>
        </w:rPr>
        <w:t>, autoevalvácia školy</w:t>
      </w:r>
      <w:r w:rsidR="00F220CE" w:rsidRPr="00030D6D">
        <w:rPr>
          <w:rFonts w:ascii="Arial" w:hAnsi="Arial" w:cs="Arial"/>
        </w:rPr>
        <w:t xml:space="preserve">        </w:t>
      </w:r>
    </w:p>
    <w:p w:rsidR="002A67A3" w:rsidRPr="00030D6D" w:rsidRDefault="002A67A3">
      <w:pPr>
        <w:jc w:val="center"/>
        <w:rPr>
          <w:rFonts w:ascii="Arial" w:hAnsi="Arial" w:cs="Arial"/>
          <w:b/>
          <w:sz w:val="32"/>
          <w:szCs w:val="32"/>
          <w:lang w:eastAsia="sk-SK"/>
        </w:rPr>
      </w:pPr>
    </w:p>
    <w:p w:rsidR="00BE5960" w:rsidRPr="00030D6D" w:rsidRDefault="00BE5960">
      <w:pPr>
        <w:numPr>
          <w:ilvl w:val="0"/>
          <w:numId w:val="20"/>
        </w:numPr>
        <w:jc w:val="both"/>
        <w:rPr>
          <w:rFonts w:ascii="Arial" w:hAnsi="Arial" w:cs="Arial"/>
          <w:lang w:eastAsia="sk-SK"/>
        </w:rPr>
      </w:pPr>
      <w:r w:rsidRPr="00030D6D">
        <w:rPr>
          <w:rFonts w:ascii="Arial" w:hAnsi="Arial" w:cs="Arial"/>
        </w:rPr>
        <w:t>Kontrolnú činnosť vykonávajú jednotliví vedúci zamestnanci v rámci svojej kompetencie a pracovnej náplne.</w:t>
      </w:r>
    </w:p>
    <w:p w:rsidR="00BE5960" w:rsidRPr="00030D6D" w:rsidRDefault="00BE5960">
      <w:pPr>
        <w:numPr>
          <w:ilvl w:val="0"/>
          <w:numId w:val="20"/>
        </w:numPr>
        <w:jc w:val="both"/>
        <w:rPr>
          <w:rFonts w:ascii="Arial" w:hAnsi="Arial" w:cs="Arial"/>
          <w:lang w:eastAsia="sk-SK"/>
        </w:rPr>
      </w:pPr>
      <w:r w:rsidRPr="00030D6D">
        <w:rPr>
          <w:rFonts w:ascii="Arial" w:hAnsi="Arial" w:cs="Arial"/>
        </w:rPr>
        <w:t>Za priebežnú kontrolu na úseku výchovno-vzdelávacieho procesu a TEČ sú zodpovední príslušní zástupcovia.</w:t>
      </w:r>
    </w:p>
    <w:p w:rsidR="00BE5960" w:rsidRPr="00030D6D" w:rsidRDefault="00BE5960">
      <w:pPr>
        <w:numPr>
          <w:ilvl w:val="0"/>
          <w:numId w:val="20"/>
        </w:numPr>
        <w:jc w:val="both"/>
        <w:rPr>
          <w:rFonts w:ascii="Arial" w:hAnsi="Arial" w:cs="Arial"/>
          <w:bCs/>
          <w:lang w:eastAsia="sk-SK"/>
        </w:rPr>
      </w:pPr>
      <w:r w:rsidRPr="00030D6D">
        <w:rPr>
          <w:rFonts w:ascii="Arial" w:hAnsi="Arial" w:cs="Arial"/>
          <w:bCs/>
        </w:rPr>
        <w:t>Pedagogické pozorovanie priamej pedagogickej činnosti:</w:t>
      </w:r>
    </w:p>
    <w:p w:rsidR="00BE5960" w:rsidRPr="00030D6D" w:rsidRDefault="00BE5960">
      <w:pPr>
        <w:numPr>
          <w:ilvl w:val="1"/>
          <w:numId w:val="20"/>
        </w:numPr>
        <w:jc w:val="both"/>
        <w:rPr>
          <w:rFonts w:ascii="Arial" w:hAnsi="Arial" w:cs="Arial"/>
          <w:lang w:eastAsia="sk-SK"/>
        </w:rPr>
      </w:pPr>
      <w:r w:rsidRPr="00030D6D">
        <w:rPr>
          <w:rFonts w:ascii="Arial" w:hAnsi="Arial" w:cs="Arial"/>
        </w:rPr>
        <w:t>riaditeľ školy – prioritne: začínajúci pedagógovia (úvod a záver uvádzania ), prírodovedné predmety</w:t>
      </w:r>
      <w:r w:rsidRPr="00030D6D">
        <w:rPr>
          <w:rFonts w:ascii="Arial" w:hAnsi="Arial" w:cs="Arial"/>
          <w:lang w:eastAsia="sk-SK"/>
        </w:rPr>
        <w:t xml:space="preserve">, </w:t>
      </w:r>
      <w:r w:rsidRPr="00030D6D">
        <w:rPr>
          <w:rFonts w:ascii="Arial" w:hAnsi="Arial" w:cs="Arial"/>
        </w:rPr>
        <w:t>vyučovanie v nižších triedach 8-roč.G</w:t>
      </w:r>
    </w:p>
    <w:p w:rsidR="00BE5960" w:rsidRPr="00030D6D" w:rsidRDefault="00BE5960">
      <w:pPr>
        <w:numPr>
          <w:ilvl w:val="1"/>
          <w:numId w:val="21"/>
        </w:numPr>
        <w:jc w:val="both"/>
        <w:rPr>
          <w:rFonts w:ascii="Arial" w:hAnsi="Arial" w:cs="Arial"/>
          <w:lang w:eastAsia="sk-SK"/>
        </w:rPr>
      </w:pPr>
      <w:r w:rsidRPr="00030D6D">
        <w:rPr>
          <w:rFonts w:ascii="Arial" w:hAnsi="Arial" w:cs="Arial"/>
        </w:rPr>
        <w:t>Mgr. Školková  – prioritne:  začínajúci pedagógovia (priebežné pozorovanie),</w:t>
      </w:r>
      <w:r w:rsidRPr="00030D6D">
        <w:rPr>
          <w:rFonts w:ascii="Arial" w:hAnsi="Arial" w:cs="Arial"/>
          <w:lang w:eastAsia="sk-SK"/>
        </w:rPr>
        <w:t xml:space="preserve"> </w:t>
      </w:r>
      <w:r w:rsidRPr="00030D6D">
        <w:rPr>
          <w:rFonts w:ascii="Arial" w:hAnsi="Arial" w:cs="Arial"/>
        </w:rPr>
        <w:t>spoločenskovedné predmety</w:t>
      </w:r>
      <w:r w:rsidRPr="00030D6D">
        <w:rPr>
          <w:rFonts w:ascii="Arial" w:hAnsi="Arial" w:cs="Arial"/>
          <w:lang w:eastAsia="sk-SK"/>
        </w:rPr>
        <w:t>,</w:t>
      </w:r>
      <w:r w:rsidRPr="00030D6D">
        <w:rPr>
          <w:rFonts w:ascii="Arial" w:hAnsi="Arial" w:cs="Arial"/>
        </w:rPr>
        <w:t xml:space="preserve"> cudzie jazyky</w:t>
      </w:r>
      <w:r w:rsidR="00743B29" w:rsidRPr="00030D6D">
        <w:rPr>
          <w:rFonts w:ascii="Arial" w:hAnsi="Arial" w:cs="Arial"/>
        </w:rPr>
        <w:t>, nová učiteľka SJL</w:t>
      </w:r>
    </w:p>
    <w:p w:rsidR="008820AB" w:rsidRPr="00030D6D" w:rsidRDefault="008820AB" w:rsidP="008820AB">
      <w:pPr>
        <w:numPr>
          <w:ilvl w:val="1"/>
          <w:numId w:val="21"/>
        </w:numPr>
        <w:jc w:val="both"/>
        <w:rPr>
          <w:rFonts w:ascii="Arial" w:hAnsi="Arial" w:cs="Arial"/>
          <w:lang w:eastAsia="sk-SK"/>
        </w:rPr>
      </w:pPr>
      <w:r w:rsidRPr="00030D6D">
        <w:rPr>
          <w:rFonts w:ascii="Arial" w:hAnsi="Arial" w:cs="Arial"/>
        </w:rPr>
        <w:t>Mgr. Pastorková  – prioritne:  začínajúci pedagógovia (priebežné pozorovanie),</w:t>
      </w:r>
      <w:r w:rsidRPr="00030D6D">
        <w:rPr>
          <w:rFonts w:ascii="Arial" w:hAnsi="Arial" w:cs="Arial"/>
          <w:lang w:eastAsia="sk-SK"/>
        </w:rPr>
        <w:t xml:space="preserve"> </w:t>
      </w:r>
      <w:r w:rsidRPr="00030D6D">
        <w:rPr>
          <w:rFonts w:ascii="Arial" w:hAnsi="Arial" w:cs="Arial"/>
        </w:rPr>
        <w:t>prírodovedné predmety</w:t>
      </w:r>
      <w:r w:rsidRPr="00030D6D">
        <w:rPr>
          <w:rFonts w:ascii="Arial" w:hAnsi="Arial" w:cs="Arial"/>
          <w:lang w:eastAsia="sk-SK"/>
        </w:rPr>
        <w:t>,</w:t>
      </w:r>
      <w:r w:rsidRPr="00030D6D">
        <w:rPr>
          <w:rFonts w:ascii="Arial" w:hAnsi="Arial" w:cs="Arial"/>
        </w:rPr>
        <w:t xml:space="preserve"> telesná výchova</w:t>
      </w:r>
    </w:p>
    <w:p w:rsidR="008820AB" w:rsidRPr="00030D6D" w:rsidRDefault="008820AB" w:rsidP="008820AB">
      <w:pPr>
        <w:ind w:left="1440"/>
        <w:jc w:val="both"/>
        <w:rPr>
          <w:rFonts w:ascii="Arial" w:hAnsi="Arial" w:cs="Arial"/>
          <w:lang w:eastAsia="sk-SK"/>
        </w:rPr>
      </w:pPr>
    </w:p>
    <w:p w:rsidR="00BE5960" w:rsidRPr="00030D6D" w:rsidRDefault="00BE5960">
      <w:pPr>
        <w:jc w:val="both"/>
        <w:rPr>
          <w:rFonts w:ascii="Arial" w:hAnsi="Arial" w:cs="Arial"/>
          <w:lang w:eastAsia="sk-SK"/>
        </w:rPr>
      </w:pPr>
      <w:r w:rsidRPr="00030D6D">
        <w:rPr>
          <w:rFonts w:ascii="Arial" w:hAnsi="Arial" w:cs="Arial"/>
        </w:rPr>
        <w:t xml:space="preserve">             Cieľ pedagogického pozorovania:</w:t>
      </w:r>
    </w:p>
    <w:p w:rsidR="00BE5960" w:rsidRPr="00030D6D" w:rsidRDefault="00BE5960">
      <w:pPr>
        <w:numPr>
          <w:ilvl w:val="0"/>
          <w:numId w:val="22"/>
        </w:numPr>
        <w:jc w:val="both"/>
        <w:rPr>
          <w:rFonts w:ascii="Arial" w:hAnsi="Arial" w:cs="Arial"/>
          <w:lang w:eastAsia="sk-SK"/>
        </w:rPr>
      </w:pPr>
      <w:r w:rsidRPr="00030D6D">
        <w:rPr>
          <w:rFonts w:ascii="Arial" w:hAnsi="Arial" w:cs="Arial"/>
        </w:rPr>
        <w:t>zvýšenie odbornej a psychodidaktickej úrovne vyučovania</w:t>
      </w:r>
    </w:p>
    <w:p w:rsidR="00BE5960" w:rsidRPr="00030D6D" w:rsidRDefault="00BE5960">
      <w:pPr>
        <w:numPr>
          <w:ilvl w:val="0"/>
          <w:numId w:val="22"/>
        </w:numPr>
        <w:jc w:val="both"/>
        <w:rPr>
          <w:rFonts w:ascii="Arial" w:hAnsi="Arial" w:cs="Arial"/>
          <w:lang w:eastAsia="sk-SK"/>
        </w:rPr>
      </w:pPr>
      <w:r w:rsidRPr="00030D6D">
        <w:rPr>
          <w:rFonts w:ascii="Arial" w:hAnsi="Arial" w:cs="Arial"/>
        </w:rPr>
        <w:t>pomoc vyučujúcim</w:t>
      </w:r>
    </w:p>
    <w:p w:rsidR="00BE5960" w:rsidRPr="00030D6D" w:rsidRDefault="00BE5960">
      <w:pPr>
        <w:numPr>
          <w:ilvl w:val="0"/>
          <w:numId w:val="22"/>
        </w:numPr>
        <w:jc w:val="both"/>
        <w:rPr>
          <w:rFonts w:ascii="Arial" w:hAnsi="Arial" w:cs="Arial"/>
          <w:lang w:eastAsia="sk-SK"/>
        </w:rPr>
      </w:pPr>
      <w:r w:rsidRPr="00030D6D">
        <w:rPr>
          <w:rFonts w:ascii="Arial" w:hAnsi="Arial" w:cs="Arial"/>
        </w:rPr>
        <w:t>výmena skúseností</w:t>
      </w:r>
    </w:p>
    <w:p w:rsidR="00BE5960" w:rsidRPr="00030D6D" w:rsidRDefault="00743B29">
      <w:pPr>
        <w:ind w:left="840"/>
        <w:jc w:val="both"/>
        <w:rPr>
          <w:rFonts w:ascii="Arial" w:hAnsi="Arial" w:cs="Arial"/>
        </w:rPr>
      </w:pPr>
      <w:r w:rsidRPr="00030D6D">
        <w:rPr>
          <w:rFonts w:ascii="Arial" w:hAnsi="Arial" w:cs="Arial"/>
        </w:rPr>
        <w:t>Orientačný p</w:t>
      </w:r>
      <w:r w:rsidR="00BE5960" w:rsidRPr="00030D6D">
        <w:rPr>
          <w:rFonts w:ascii="Arial" w:hAnsi="Arial" w:cs="Arial"/>
        </w:rPr>
        <w:t>očet pozorovaní</w:t>
      </w:r>
      <w:r w:rsidR="008820AB" w:rsidRPr="00030D6D">
        <w:rPr>
          <w:rFonts w:ascii="Arial" w:hAnsi="Arial" w:cs="Arial"/>
        </w:rPr>
        <w:t xml:space="preserve"> </w:t>
      </w:r>
      <w:r w:rsidRPr="00030D6D">
        <w:rPr>
          <w:rFonts w:ascii="Arial" w:hAnsi="Arial" w:cs="Arial"/>
        </w:rPr>
        <w:t xml:space="preserve">alebo rozhovorov </w:t>
      </w:r>
      <w:r w:rsidR="008820AB" w:rsidRPr="00030D6D">
        <w:rPr>
          <w:rFonts w:ascii="Arial" w:hAnsi="Arial" w:cs="Arial"/>
        </w:rPr>
        <w:t xml:space="preserve">pre zástupcu  VaV </w:t>
      </w:r>
      <w:r w:rsidR="00BE5960" w:rsidRPr="00030D6D">
        <w:rPr>
          <w:rFonts w:ascii="Arial" w:hAnsi="Arial" w:cs="Arial"/>
        </w:rPr>
        <w:t xml:space="preserve"> </w:t>
      </w:r>
      <w:r w:rsidRPr="00030D6D">
        <w:rPr>
          <w:rFonts w:ascii="Arial" w:hAnsi="Arial" w:cs="Arial"/>
        </w:rPr>
        <w:t xml:space="preserve">je </w:t>
      </w:r>
      <w:r w:rsidR="00BE5960" w:rsidRPr="00030D6D">
        <w:rPr>
          <w:rFonts w:ascii="Arial" w:hAnsi="Arial" w:cs="Arial"/>
        </w:rPr>
        <w:t xml:space="preserve">min. </w:t>
      </w:r>
      <w:r w:rsidRPr="00030D6D">
        <w:rPr>
          <w:rFonts w:ascii="Arial" w:hAnsi="Arial" w:cs="Arial"/>
        </w:rPr>
        <w:t>5</w:t>
      </w:r>
      <w:r w:rsidR="00BE5960" w:rsidRPr="00030D6D">
        <w:rPr>
          <w:rFonts w:ascii="Arial" w:hAnsi="Arial" w:cs="Arial"/>
        </w:rPr>
        <w:t xml:space="preserve"> vyučovacích hodín </w:t>
      </w:r>
    </w:p>
    <w:p w:rsidR="000E2CF1" w:rsidRPr="00030D6D" w:rsidRDefault="000E2CF1">
      <w:pPr>
        <w:ind w:left="840"/>
        <w:jc w:val="both"/>
        <w:rPr>
          <w:rFonts w:ascii="Arial" w:hAnsi="Arial" w:cs="Arial"/>
          <w:lang w:eastAsia="sk-SK"/>
        </w:rPr>
      </w:pPr>
    </w:p>
    <w:p w:rsidR="00BE5960" w:rsidRPr="00030D6D" w:rsidRDefault="00BE5960">
      <w:pPr>
        <w:numPr>
          <w:ilvl w:val="0"/>
          <w:numId w:val="20"/>
        </w:numPr>
        <w:jc w:val="both"/>
        <w:rPr>
          <w:rFonts w:ascii="Arial" w:hAnsi="Arial" w:cs="Arial"/>
          <w:bCs/>
          <w:lang w:eastAsia="sk-SK"/>
        </w:rPr>
      </w:pPr>
      <w:r w:rsidRPr="00030D6D">
        <w:rPr>
          <w:rFonts w:ascii="Arial" w:hAnsi="Arial" w:cs="Arial"/>
          <w:bCs/>
        </w:rPr>
        <w:t>Kontrolná činnosť: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59"/>
        <w:gridCol w:w="4811"/>
        <w:gridCol w:w="1642"/>
        <w:gridCol w:w="1985"/>
        <w:gridCol w:w="709"/>
      </w:tblGrid>
      <w:tr w:rsidR="00562450" w:rsidRPr="00030D6D" w:rsidTr="00562450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450" w:rsidRPr="00030D6D" w:rsidRDefault="00562450" w:rsidP="00816984">
            <w:pPr>
              <w:jc w:val="both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030D6D">
              <w:rPr>
                <w:rFonts w:ascii="Arial" w:hAnsi="Arial" w:cs="Arial"/>
                <w:b/>
                <w:i/>
                <w:sz w:val="22"/>
                <w:szCs w:val="22"/>
              </w:rPr>
              <w:t>č.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450" w:rsidRPr="00030D6D" w:rsidRDefault="00562450" w:rsidP="00816984">
            <w:pPr>
              <w:jc w:val="both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030D6D">
              <w:rPr>
                <w:rFonts w:ascii="Arial" w:hAnsi="Arial" w:cs="Arial"/>
                <w:b/>
                <w:i/>
                <w:sz w:val="22"/>
                <w:szCs w:val="22"/>
              </w:rPr>
              <w:t>predmet kontroly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450" w:rsidRPr="00030D6D" w:rsidRDefault="00562450" w:rsidP="00816984">
            <w:pPr>
              <w:jc w:val="both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030D6D">
              <w:rPr>
                <w:rFonts w:ascii="Arial" w:hAnsi="Arial" w:cs="Arial"/>
                <w:b/>
                <w:i/>
                <w:sz w:val="22"/>
                <w:szCs w:val="22"/>
              </w:rPr>
              <w:t>zodpovedný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450" w:rsidRPr="00030D6D" w:rsidRDefault="00562450" w:rsidP="00816984">
            <w:pPr>
              <w:jc w:val="both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030D6D">
              <w:rPr>
                <w:rFonts w:ascii="Arial" w:hAnsi="Arial" w:cs="Arial"/>
                <w:b/>
                <w:i/>
                <w:sz w:val="22"/>
                <w:szCs w:val="22"/>
              </w:rPr>
              <w:t>frekvencia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450" w:rsidRPr="00030D6D" w:rsidRDefault="00562450" w:rsidP="00816984">
            <w:pPr>
              <w:jc w:val="both"/>
              <w:rPr>
                <w:rFonts w:ascii="Arial" w:hAnsi="Arial" w:cs="Arial"/>
                <w:b/>
                <w:i/>
                <w:sz w:val="22"/>
                <w:szCs w:val="22"/>
                <w:lang w:eastAsia="sk-SK"/>
              </w:rPr>
            </w:pPr>
            <w:r w:rsidRPr="00030D6D">
              <w:rPr>
                <w:rFonts w:ascii="Arial" w:hAnsi="Arial" w:cs="Arial"/>
                <w:b/>
                <w:i/>
                <w:sz w:val="22"/>
                <w:szCs w:val="22"/>
              </w:rPr>
              <w:t>s/n</w:t>
            </w:r>
          </w:p>
        </w:tc>
      </w:tr>
      <w:tr w:rsidR="00562450" w:rsidRPr="00030D6D" w:rsidTr="00562450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450" w:rsidRPr="00030D6D" w:rsidRDefault="00562450" w:rsidP="0081698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030D6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450" w:rsidRPr="00030D6D" w:rsidRDefault="00562450" w:rsidP="0081698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030D6D">
              <w:rPr>
                <w:rFonts w:ascii="Arial" w:hAnsi="Arial" w:cs="Arial"/>
                <w:sz w:val="22"/>
                <w:szCs w:val="22"/>
              </w:rPr>
              <w:t>pedagogická dokumentácia – obsahová i formálna stránka (tried. knihy, katalógy)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450" w:rsidRPr="00030D6D" w:rsidRDefault="00562450" w:rsidP="0081698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030D6D">
              <w:rPr>
                <w:rFonts w:ascii="Arial" w:hAnsi="Arial" w:cs="Arial"/>
                <w:sz w:val="22"/>
                <w:szCs w:val="22"/>
              </w:rPr>
              <w:t>Z VVČ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450" w:rsidRPr="00030D6D" w:rsidRDefault="00562450" w:rsidP="0081698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030D6D">
              <w:rPr>
                <w:rFonts w:ascii="Arial" w:hAnsi="Arial" w:cs="Arial"/>
                <w:sz w:val="22"/>
                <w:szCs w:val="22"/>
              </w:rPr>
              <w:t>4x ročne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450" w:rsidRPr="00030D6D" w:rsidRDefault="00562450" w:rsidP="0081698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562450" w:rsidRPr="00030D6D" w:rsidTr="00562450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450" w:rsidRPr="00030D6D" w:rsidRDefault="00562450" w:rsidP="0081698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030D6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450" w:rsidRPr="00030D6D" w:rsidRDefault="00562450" w:rsidP="0081698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030D6D">
              <w:rPr>
                <w:rFonts w:ascii="Arial" w:hAnsi="Arial" w:cs="Arial"/>
                <w:sz w:val="22"/>
                <w:szCs w:val="22"/>
              </w:rPr>
              <w:t>tematické plány (obsahová a formálna stránka)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450" w:rsidRPr="00030D6D" w:rsidRDefault="00562450" w:rsidP="0081698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030D6D">
              <w:rPr>
                <w:rFonts w:ascii="Arial" w:hAnsi="Arial" w:cs="Arial"/>
                <w:sz w:val="22"/>
                <w:szCs w:val="22"/>
              </w:rPr>
              <w:t>Z VVČ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450" w:rsidRPr="00030D6D" w:rsidRDefault="00562450" w:rsidP="0081698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030D6D">
              <w:rPr>
                <w:rFonts w:ascii="Arial" w:hAnsi="Arial" w:cs="Arial"/>
                <w:sz w:val="22"/>
                <w:szCs w:val="22"/>
              </w:rPr>
              <w:t>august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450" w:rsidRPr="00030D6D" w:rsidRDefault="00562450" w:rsidP="0081698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562450" w:rsidRPr="00030D6D" w:rsidTr="00562450">
        <w:trPr>
          <w:trHeight w:val="629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450" w:rsidRPr="00030D6D" w:rsidRDefault="00562450" w:rsidP="0081698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030D6D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450" w:rsidRPr="00030D6D" w:rsidRDefault="00562450" w:rsidP="0081698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030D6D">
              <w:rPr>
                <w:rFonts w:ascii="Arial" w:hAnsi="Arial" w:cs="Arial"/>
                <w:sz w:val="22"/>
                <w:szCs w:val="22"/>
              </w:rPr>
              <w:t xml:space="preserve">dodržiavanie dozorov a včasného príchodu na vyučovanie, príchodov a odchodov z práce 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450" w:rsidRPr="00030D6D" w:rsidRDefault="00562450" w:rsidP="0081698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030D6D">
              <w:rPr>
                <w:rFonts w:ascii="Arial" w:hAnsi="Arial" w:cs="Arial"/>
                <w:sz w:val="22"/>
                <w:szCs w:val="22"/>
              </w:rPr>
              <w:t>ZVVČ –ped</w:t>
            </w:r>
          </w:p>
          <w:p w:rsidR="00562450" w:rsidRPr="00030D6D" w:rsidRDefault="00562450" w:rsidP="001F569C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030D6D">
              <w:rPr>
                <w:rFonts w:ascii="Arial" w:hAnsi="Arial" w:cs="Arial"/>
                <w:sz w:val="22"/>
                <w:szCs w:val="22"/>
              </w:rPr>
              <w:t>ZTEČ-neped.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450" w:rsidRPr="00030D6D" w:rsidRDefault="00562450" w:rsidP="0081698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030D6D">
              <w:rPr>
                <w:rFonts w:ascii="Arial" w:hAnsi="Arial" w:cs="Arial"/>
                <w:sz w:val="22"/>
                <w:szCs w:val="22"/>
              </w:rPr>
              <w:t>Priebežne počas celého šk. roka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450" w:rsidRPr="00030D6D" w:rsidRDefault="00562450" w:rsidP="0081698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562450" w:rsidRPr="00030D6D" w:rsidTr="00562450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450" w:rsidRPr="00030D6D" w:rsidRDefault="00562450" w:rsidP="0081698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030D6D">
              <w:rPr>
                <w:rFonts w:ascii="Arial" w:hAnsi="Arial" w:cs="Arial"/>
                <w:sz w:val="22"/>
                <w:szCs w:val="22"/>
                <w:lang w:eastAsia="sk-SK"/>
              </w:rPr>
              <w:t>4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450" w:rsidRPr="00030D6D" w:rsidRDefault="00562450" w:rsidP="00293911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030D6D">
              <w:rPr>
                <w:rFonts w:ascii="Arial" w:hAnsi="Arial" w:cs="Arial"/>
                <w:sz w:val="22"/>
                <w:szCs w:val="22"/>
              </w:rPr>
              <w:t>Vedenie Školskej knižnice, aktivity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450" w:rsidRPr="00030D6D" w:rsidRDefault="00562450" w:rsidP="0081698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030D6D">
              <w:rPr>
                <w:rFonts w:ascii="Arial" w:hAnsi="Arial" w:cs="Arial"/>
                <w:sz w:val="22"/>
                <w:szCs w:val="22"/>
              </w:rPr>
              <w:t>Z VVČ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450" w:rsidRPr="00030D6D" w:rsidRDefault="00562450" w:rsidP="0081698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030D6D">
              <w:rPr>
                <w:rFonts w:ascii="Arial" w:hAnsi="Arial" w:cs="Arial"/>
                <w:sz w:val="22"/>
                <w:szCs w:val="22"/>
              </w:rPr>
              <w:t>1x ročne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450" w:rsidRPr="00030D6D" w:rsidRDefault="00562450" w:rsidP="0081698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562450" w:rsidRPr="00030D6D" w:rsidTr="00562450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450" w:rsidRPr="00030D6D" w:rsidRDefault="00562450" w:rsidP="0081698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030D6D">
              <w:rPr>
                <w:rFonts w:ascii="Arial" w:hAnsi="Arial" w:cs="Arial"/>
                <w:sz w:val="22"/>
                <w:szCs w:val="22"/>
                <w:lang w:eastAsia="sk-SK"/>
              </w:rPr>
              <w:t>5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450" w:rsidRPr="00030D6D" w:rsidRDefault="00562450" w:rsidP="0081698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030D6D">
              <w:rPr>
                <w:rFonts w:ascii="Arial" w:hAnsi="Arial" w:cs="Arial"/>
                <w:sz w:val="22"/>
                <w:szCs w:val="22"/>
              </w:rPr>
              <w:t>kontrola čistoty priestorov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450" w:rsidRPr="00030D6D" w:rsidRDefault="00562450" w:rsidP="0081698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030D6D">
              <w:rPr>
                <w:rFonts w:ascii="Arial" w:hAnsi="Arial" w:cs="Arial"/>
                <w:sz w:val="22"/>
                <w:szCs w:val="22"/>
              </w:rPr>
              <w:t>Z TEČ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450" w:rsidRPr="00030D6D" w:rsidRDefault="00562450" w:rsidP="0081698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030D6D">
              <w:rPr>
                <w:rFonts w:ascii="Arial" w:hAnsi="Arial" w:cs="Arial"/>
                <w:sz w:val="22"/>
                <w:szCs w:val="22"/>
              </w:rPr>
              <w:t>priebežne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450" w:rsidRPr="00030D6D" w:rsidRDefault="00562450" w:rsidP="0081698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562450" w:rsidRPr="00030D6D" w:rsidTr="00562450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450" w:rsidRPr="00030D6D" w:rsidRDefault="00562450" w:rsidP="0081698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030D6D">
              <w:rPr>
                <w:rFonts w:ascii="Arial" w:hAnsi="Arial" w:cs="Arial"/>
                <w:sz w:val="22"/>
                <w:szCs w:val="22"/>
                <w:lang w:eastAsia="sk-SK"/>
              </w:rPr>
              <w:t>6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450" w:rsidRPr="00030D6D" w:rsidRDefault="00562450" w:rsidP="0081698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030D6D">
              <w:rPr>
                <w:rFonts w:ascii="Arial" w:hAnsi="Arial" w:cs="Arial"/>
                <w:sz w:val="22"/>
                <w:szCs w:val="22"/>
              </w:rPr>
              <w:t>kontrola plnenia tematických plánov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450" w:rsidRPr="00030D6D" w:rsidRDefault="00562450" w:rsidP="0081698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030D6D">
              <w:rPr>
                <w:rFonts w:ascii="Arial" w:hAnsi="Arial" w:cs="Arial"/>
                <w:sz w:val="22"/>
                <w:szCs w:val="22"/>
              </w:rPr>
              <w:t>predseda PK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450" w:rsidRPr="00030D6D" w:rsidRDefault="00562450" w:rsidP="0081698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030D6D">
              <w:rPr>
                <w:rFonts w:ascii="Arial" w:hAnsi="Arial" w:cs="Arial"/>
                <w:sz w:val="22"/>
                <w:szCs w:val="22"/>
              </w:rPr>
              <w:t>2x ročne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450" w:rsidRPr="00030D6D" w:rsidRDefault="00562450" w:rsidP="0081698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  <w:tr w:rsidR="00030D6D" w:rsidRPr="00030D6D" w:rsidTr="00562450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D6D" w:rsidRPr="00030D6D" w:rsidRDefault="00030D6D" w:rsidP="0081698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030D6D">
              <w:rPr>
                <w:rFonts w:ascii="Arial" w:hAnsi="Arial" w:cs="Arial"/>
                <w:sz w:val="22"/>
                <w:szCs w:val="22"/>
                <w:lang w:eastAsia="sk-SK"/>
              </w:rPr>
              <w:t>7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D6D" w:rsidRPr="00030D6D" w:rsidRDefault="00030D6D" w:rsidP="00030D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0D6D">
              <w:rPr>
                <w:rFonts w:ascii="Arial" w:hAnsi="Arial" w:cs="Arial"/>
                <w:sz w:val="22"/>
                <w:szCs w:val="22"/>
              </w:rPr>
              <w:t>Kontrola stavu učebníc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D6D" w:rsidRPr="00030D6D" w:rsidRDefault="00030D6D" w:rsidP="0081698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0D6D">
              <w:rPr>
                <w:rFonts w:ascii="Arial" w:hAnsi="Arial" w:cs="Arial"/>
                <w:sz w:val="22"/>
                <w:szCs w:val="22"/>
              </w:rPr>
              <w:t>Z TEČ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D6D" w:rsidRPr="00030D6D" w:rsidRDefault="00030D6D" w:rsidP="0081698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0D6D">
              <w:rPr>
                <w:rFonts w:ascii="Arial" w:hAnsi="Arial" w:cs="Arial"/>
                <w:sz w:val="22"/>
                <w:szCs w:val="22"/>
              </w:rPr>
              <w:t>1x ročne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D6D" w:rsidRPr="00030D6D" w:rsidRDefault="00030D6D" w:rsidP="00816984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</w:tc>
      </w:tr>
    </w:tbl>
    <w:p w:rsidR="00AB0736" w:rsidRPr="00030D6D" w:rsidRDefault="00AB0736" w:rsidP="00AB0736">
      <w:pPr>
        <w:jc w:val="both"/>
        <w:rPr>
          <w:rFonts w:ascii="Arial" w:hAnsi="Arial" w:cs="Arial"/>
          <w:lang w:eastAsia="sk-SK"/>
        </w:rPr>
      </w:pPr>
      <w:r w:rsidRPr="00030D6D">
        <w:rPr>
          <w:rFonts w:ascii="Arial" w:hAnsi="Arial" w:cs="Arial"/>
        </w:rPr>
        <w:t>O pedagogickom pozorovaní i kontrolnej činnosti vedú príslušní vedúci zamestnanci primeranú písomnú dokumentáciu.</w:t>
      </w:r>
      <w:r w:rsidR="00030D6D" w:rsidRPr="00030D6D">
        <w:rPr>
          <w:rFonts w:ascii="Arial" w:hAnsi="Arial" w:cs="Arial"/>
        </w:rPr>
        <w:t xml:space="preserve"> Podávajú správu na najbližšej porade vedenia školy.</w:t>
      </w:r>
    </w:p>
    <w:p w:rsidR="00AB0736" w:rsidRPr="00DA6F2B" w:rsidRDefault="00AB0736" w:rsidP="00AB0736">
      <w:pPr>
        <w:jc w:val="both"/>
        <w:rPr>
          <w:rFonts w:ascii="Arial" w:hAnsi="Arial" w:cs="Arial"/>
          <w:color w:val="FF0000"/>
          <w:lang w:eastAsia="sk-SK"/>
        </w:rPr>
      </w:pPr>
    </w:p>
    <w:p w:rsidR="00AB0736" w:rsidRPr="00030D6D" w:rsidRDefault="00AB0736" w:rsidP="00AB0736">
      <w:pPr>
        <w:numPr>
          <w:ilvl w:val="0"/>
          <w:numId w:val="20"/>
        </w:numPr>
        <w:jc w:val="both"/>
        <w:rPr>
          <w:rFonts w:ascii="Arial" w:hAnsi="Arial" w:cs="Arial"/>
          <w:lang w:eastAsia="sk-SK"/>
        </w:rPr>
      </w:pPr>
      <w:r w:rsidRPr="00030D6D">
        <w:rPr>
          <w:rFonts w:ascii="Arial" w:hAnsi="Arial" w:cs="Arial"/>
          <w:lang w:eastAsia="sk-SK"/>
        </w:rPr>
        <w:t>Autoevalvácia školy</w:t>
      </w:r>
      <w:r w:rsidR="005A4057" w:rsidRPr="00030D6D">
        <w:rPr>
          <w:rFonts w:ascii="Arial" w:hAnsi="Arial" w:cs="Arial"/>
          <w:lang w:eastAsia="sk-SK"/>
        </w:rPr>
        <w:t xml:space="preserve"> a hodnotenie zamestnancov</w:t>
      </w:r>
      <w:r w:rsidRPr="00030D6D">
        <w:rPr>
          <w:rFonts w:ascii="Arial" w:hAnsi="Arial" w:cs="Arial"/>
          <w:lang w:eastAsia="sk-SK"/>
        </w:rPr>
        <w:t>:</w:t>
      </w:r>
    </w:p>
    <w:p w:rsidR="00AB0736" w:rsidRPr="00030D6D" w:rsidRDefault="00AB0736" w:rsidP="00AB0736">
      <w:pPr>
        <w:jc w:val="both"/>
        <w:rPr>
          <w:rFonts w:ascii="Arial" w:hAnsi="Arial" w:cs="Arial"/>
          <w:lang w:eastAsia="sk-SK"/>
        </w:rPr>
      </w:pPr>
      <w:r w:rsidRPr="00030D6D">
        <w:rPr>
          <w:rFonts w:ascii="Arial" w:hAnsi="Arial" w:cs="Arial"/>
          <w:lang w:eastAsia="sk-SK"/>
        </w:rPr>
        <w:t>Autoevalvácia školy je rozpracovaná v Školskom vzdelávacom programe</w:t>
      </w:r>
      <w:r w:rsidR="00293911" w:rsidRPr="00030D6D">
        <w:rPr>
          <w:rFonts w:ascii="Arial" w:hAnsi="Arial" w:cs="Arial"/>
          <w:lang w:eastAsia="sk-SK"/>
        </w:rPr>
        <w:t xml:space="preserve"> a v osobitnom dokumente </w:t>
      </w:r>
      <w:r w:rsidR="005A4057" w:rsidRPr="00030D6D">
        <w:rPr>
          <w:rFonts w:ascii="Arial" w:hAnsi="Arial" w:cs="Arial"/>
          <w:lang w:eastAsia="sk-SK"/>
        </w:rPr>
        <w:t>Monito</w:t>
      </w:r>
      <w:r w:rsidR="00030D6D" w:rsidRPr="00030D6D">
        <w:rPr>
          <w:rFonts w:ascii="Arial" w:hAnsi="Arial" w:cs="Arial"/>
          <w:lang w:eastAsia="sk-SK"/>
        </w:rPr>
        <w:t>r</w:t>
      </w:r>
      <w:r w:rsidR="005A4057" w:rsidRPr="00030D6D">
        <w:rPr>
          <w:rFonts w:ascii="Arial" w:hAnsi="Arial" w:cs="Arial"/>
          <w:lang w:eastAsia="sk-SK"/>
        </w:rPr>
        <w:t>ovanie a hodnotenie kvality výchovy a vzdelávania a hodnotenie pedagogického zamestnanca.</w:t>
      </w:r>
      <w:r w:rsidRPr="00030D6D">
        <w:rPr>
          <w:rFonts w:ascii="Arial" w:hAnsi="Arial" w:cs="Arial"/>
          <w:lang w:eastAsia="sk-SK"/>
        </w:rPr>
        <w:t xml:space="preserve"> Výstupom bude autoevalvačná správa.</w:t>
      </w:r>
    </w:p>
    <w:p w:rsidR="00BE5960" w:rsidRPr="00030D6D" w:rsidRDefault="00BE5960">
      <w:pPr>
        <w:ind w:left="720"/>
        <w:jc w:val="both"/>
        <w:rPr>
          <w:rFonts w:ascii="Arial" w:hAnsi="Arial" w:cs="Arial"/>
          <w:lang w:eastAsia="sk-SK"/>
        </w:rPr>
      </w:pPr>
      <w:r w:rsidRPr="00030D6D">
        <w:rPr>
          <w:rFonts w:ascii="Arial" w:hAnsi="Arial" w:cs="Arial"/>
        </w:rPr>
        <w:t xml:space="preserve">     </w:t>
      </w:r>
    </w:p>
    <w:p w:rsidR="006D74EC" w:rsidRDefault="006D74EC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EC3015" w:rsidRDefault="00EC3015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6D74EC" w:rsidRDefault="006D74EC">
      <w:pPr>
        <w:jc w:val="center"/>
        <w:rPr>
          <w:rFonts w:ascii="Arial" w:hAnsi="Arial" w:cs="Arial"/>
          <w:b/>
          <w:sz w:val="32"/>
          <w:szCs w:val="32"/>
        </w:rPr>
      </w:pPr>
    </w:p>
    <w:p w:rsidR="00345C34" w:rsidRDefault="00345C34">
      <w:pPr>
        <w:jc w:val="center"/>
        <w:rPr>
          <w:rFonts w:ascii="Arial" w:hAnsi="Arial" w:cs="Arial"/>
          <w:b/>
          <w:sz w:val="32"/>
          <w:szCs w:val="32"/>
        </w:rPr>
      </w:pPr>
    </w:p>
    <w:p w:rsidR="00345C34" w:rsidRPr="00F92120" w:rsidRDefault="00345C34">
      <w:pPr>
        <w:jc w:val="center"/>
        <w:rPr>
          <w:rFonts w:ascii="Arial" w:hAnsi="Arial" w:cs="Arial"/>
          <w:b/>
          <w:sz w:val="32"/>
          <w:szCs w:val="32"/>
        </w:rPr>
      </w:pPr>
    </w:p>
    <w:p w:rsidR="00BE5960" w:rsidRPr="00F92120" w:rsidRDefault="002A67A3">
      <w:pPr>
        <w:jc w:val="center"/>
        <w:rPr>
          <w:rFonts w:ascii="Arial" w:hAnsi="Arial" w:cs="Arial"/>
          <w:b/>
          <w:sz w:val="32"/>
          <w:szCs w:val="32"/>
          <w:lang w:eastAsia="sk-SK"/>
        </w:rPr>
      </w:pPr>
      <w:r w:rsidRPr="00F92120">
        <w:rPr>
          <w:rFonts w:ascii="Arial" w:hAnsi="Arial" w:cs="Arial"/>
          <w:b/>
          <w:sz w:val="32"/>
          <w:szCs w:val="32"/>
        </w:rPr>
        <w:lastRenderedPageBreak/>
        <w:t>2</w:t>
      </w:r>
      <w:r w:rsidR="00126FB2" w:rsidRPr="00F92120">
        <w:rPr>
          <w:rFonts w:ascii="Arial" w:hAnsi="Arial" w:cs="Arial"/>
          <w:b/>
          <w:sz w:val="32"/>
          <w:szCs w:val="32"/>
        </w:rPr>
        <w:t>6</w:t>
      </w:r>
      <w:r w:rsidR="00BE5960" w:rsidRPr="00F92120">
        <w:rPr>
          <w:rFonts w:ascii="Arial" w:hAnsi="Arial" w:cs="Arial"/>
          <w:b/>
          <w:sz w:val="32"/>
          <w:szCs w:val="32"/>
        </w:rPr>
        <w:t xml:space="preserve">. </w:t>
      </w:r>
      <w:r w:rsidRPr="00F92120">
        <w:rPr>
          <w:rFonts w:ascii="Arial" w:hAnsi="Arial" w:cs="Arial"/>
          <w:b/>
          <w:sz w:val="32"/>
          <w:szCs w:val="32"/>
        </w:rPr>
        <w:t>S</w:t>
      </w:r>
      <w:r w:rsidR="00BE5960" w:rsidRPr="00F92120">
        <w:rPr>
          <w:rFonts w:ascii="Arial" w:hAnsi="Arial" w:cs="Arial"/>
          <w:b/>
          <w:sz w:val="32"/>
          <w:szCs w:val="32"/>
        </w:rPr>
        <w:t>polupráca  s rodičmi a s Rodičovskou radou</w:t>
      </w:r>
    </w:p>
    <w:p w:rsidR="00BE5960" w:rsidRPr="00F92120" w:rsidRDefault="00BE5960">
      <w:pPr>
        <w:jc w:val="both"/>
        <w:rPr>
          <w:rFonts w:ascii="Arial" w:hAnsi="Arial" w:cs="Arial"/>
          <w:b/>
          <w:szCs w:val="32"/>
          <w:lang w:eastAsia="sk-SK"/>
        </w:rPr>
      </w:pPr>
    </w:p>
    <w:p w:rsidR="00BE5960" w:rsidRPr="001A291A" w:rsidRDefault="00BE5960">
      <w:pPr>
        <w:jc w:val="both"/>
        <w:rPr>
          <w:rFonts w:ascii="Arial" w:hAnsi="Arial" w:cs="Arial"/>
          <w:szCs w:val="32"/>
          <w:lang w:eastAsia="sk-SK"/>
        </w:rPr>
      </w:pPr>
      <w:r w:rsidRPr="001A291A">
        <w:rPr>
          <w:rFonts w:ascii="Arial" w:hAnsi="Arial" w:cs="Arial"/>
          <w:szCs w:val="32"/>
          <w:lang w:eastAsia="sk-SK"/>
        </w:rPr>
        <w:t xml:space="preserve">Zámerom školy je  </w:t>
      </w:r>
    </w:p>
    <w:p w:rsidR="00BE5960" w:rsidRPr="001A291A" w:rsidRDefault="00BE5960">
      <w:pPr>
        <w:pStyle w:val="Zkladntext2"/>
        <w:rPr>
          <w:b w:val="0"/>
        </w:rPr>
      </w:pPr>
      <w:r w:rsidRPr="001A291A">
        <w:rPr>
          <w:b w:val="0"/>
        </w:rPr>
        <w:t>vytvoriť komunikačne také podmienky, aby rodič mohol vnímať školu ako priateľskú, otvorenú organizáciu, ktorá mu poskytuje službu v podobe výchovy a vzdelávania jeho dieťaťa adekvátneho súčasnému stupňu poznania, výsledkom pedagogickej vedy a súčasnej technickej úrovni.</w:t>
      </w:r>
    </w:p>
    <w:p w:rsidR="00BE5960" w:rsidRPr="00F92120" w:rsidRDefault="00BE5960">
      <w:pPr>
        <w:rPr>
          <w:rFonts w:ascii="Arial" w:hAnsi="Arial" w:cs="Arial"/>
        </w:rPr>
      </w:pPr>
    </w:p>
    <w:p w:rsidR="00BE5960" w:rsidRPr="00F92120" w:rsidRDefault="00BE5960">
      <w:pPr>
        <w:rPr>
          <w:rFonts w:ascii="Arial" w:hAnsi="Arial" w:cs="Arial"/>
          <w:lang w:eastAsia="sk-SK"/>
        </w:rPr>
      </w:pPr>
      <w:r w:rsidRPr="00F92120">
        <w:rPr>
          <w:rFonts w:ascii="Arial" w:hAnsi="Arial" w:cs="Arial"/>
        </w:rPr>
        <w:t>Škola sa vo vzťahu k rodičom žiakov bude riadiť týmito zásadami:</w:t>
      </w:r>
    </w:p>
    <w:p w:rsidR="00BE5960" w:rsidRPr="00F92120" w:rsidRDefault="00BE5960" w:rsidP="00791C55">
      <w:pPr>
        <w:numPr>
          <w:ilvl w:val="1"/>
          <w:numId w:val="21"/>
        </w:numPr>
        <w:tabs>
          <w:tab w:val="clear" w:pos="1440"/>
          <w:tab w:val="num" w:pos="426"/>
        </w:tabs>
        <w:ind w:left="426"/>
        <w:jc w:val="both"/>
        <w:rPr>
          <w:rFonts w:ascii="Arial" w:hAnsi="Arial" w:cs="Arial"/>
          <w:lang w:eastAsia="sk-SK"/>
        </w:rPr>
      </w:pPr>
      <w:r w:rsidRPr="00F92120">
        <w:rPr>
          <w:rFonts w:ascii="Arial" w:hAnsi="Arial" w:cs="Arial"/>
        </w:rPr>
        <w:t>rodiča vnímame ako svojho partnera  vo výchove a vzdelávaní žiaka</w:t>
      </w:r>
    </w:p>
    <w:p w:rsidR="00BE5960" w:rsidRPr="00F92120" w:rsidRDefault="00BE5960" w:rsidP="00791C55">
      <w:pPr>
        <w:numPr>
          <w:ilvl w:val="1"/>
          <w:numId w:val="21"/>
        </w:numPr>
        <w:tabs>
          <w:tab w:val="clear" w:pos="1440"/>
          <w:tab w:val="num" w:pos="426"/>
        </w:tabs>
        <w:ind w:left="426"/>
        <w:jc w:val="both"/>
        <w:rPr>
          <w:rFonts w:ascii="Arial" w:hAnsi="Arial" w:cs="Arial"/>
          <w:lang w:eastAsia="sk-SK"/>
        </w:rPr>
      </w:pPr>
      <w:r w:rsidRPr="00F92120">
        <w:rPr>
          <w:rFonts w:ascii="Arial" w:hAnsi="Arial" w:cs="Arial"/>
        </w:rPr>
        <w:t>rodičov oboznamujeme s výsledkami žiaka formou rodičovských združení, osobných pohovorov i neformálnych stretnutí</w:t>
      </w:r>
      <w:r w:rsidR="00AB0736" w:rsidRPr="00F92120">
        <w:rPr>
          <w:rFonts w:ascii="Arial" w:hAnsi="Arial" w:cs="Arial"/>
        </w:rPr>
        <w:t xml:space="preserve"> a formou zverejňovania študijných výsledkov žiaka v elektronickej žiackej knižke</w:t>
      </w:r>
    </w:p>
    <w:p w:rsidR="00BE5960" w:rsidRPr="00F92120" w:rsidRDefault="00BE5960" w:rsidP="00791C55">
      <w:pPr>
        <w:numPr>
          <w:ilvl w:val="1"/>
          <w:numId w:val="21"/>
        </w:numPr>
        <w:tabs>
          <w:tab w:val="clear" w:pos="1440"/>
          <w:tab w:val="num" w:pos="426"/>
        </w:tabs>
        <w:ind w:left="426"/>
        <w:jc w:val="both"/>
        <w:rPr>
          <w:rFonts w:ascii="Arial" w:hAnsi="Arial" w:cs="Arial"/>
          <w:lang w:eastAsia="sk-SK"/>
        </w:rPr>
      </w:pPr>
      <w:r w:rsidRPr="00F92120">
        <w:rPr>
          <w:rFonts w:ascii="Arial" w:hAnsi="Arial" w:cs="Arial"/>
        </w:rPr>
        <w:t>od rodiča očakávame jeho záujem o dianie v škole, o prospech, dochádzku a správanie jeho dieťaťa, jeho aktívnu spoluprácu pri riešení problémov jeho dieťaťa</w:t>
      </w:r>
    </w:p>
    <w:p w:rsidR="00AA04A5" w:rsidRPr="00F92120" w:rsidRDefault="00AA04A5" w:rsidP="00791C55">
      <w:pPr>
        <w:numPr>
          <w:ilvl w:val="1"/>
          <w:numId w:val="21"/>
        </w:numPr>
        <w:tabs>
          <w:tab w:val="clear" w:pos="1440"/>
          <w:tab w:val="num" w:pos="426"/>
        </w:tabs>
        <w:ind w:left="426"/>
        <w:jc w:val="both"/>
        <w:rPr>
          <w:rFonts w:ascii="Arial" w:hAnsi="Arial" w:cs="Arial"/>
          <w:sz w:val="22"/>
          <w:szCs w:val="22"/>
          <w:lang w:eastAsia="sk-SK"/>
        </w:rPr>
      </w:pPr>
      <w:r w:rsidRPr="00F92120">
        <w:rPr>
          <w:rFonts w:ascii="Arial" w:hAnsi="Arial" w:cs="Arial"/>
          <w:sz w:val="22"/>
          <w:szCs w:val="22"/>
        </w:rPr>
        <w:t xml:space="preserve">od Rodičovskej rady očakávame pomoc a podporu </w:t>
      </w:r>
      <w:r w:rsidR="00D63E8C" w:rsidRPr="00F92120">
        <w:rPr>
          <w:rFonts w:ascii="Arial" w:hAnsi="Arial" w:cs="Arial"/>
          <w:sz w:val="22"/>
          <w:szCs w:val="22"/>
        </w:rPr>
        <w:t xml:space="preserve">vo </w:t>
      </w:r>
      <w:r w:rsidRPr="00F92120">
        <w:rPr>
          <w:rFonts w:ascii="Arial" w:hAnsi="Arial" w:cs="Arial"/>
          <w:sz w:val="22"/>
          <w:szCs w:val="22"/>
        </w:rPr>
        <w:t>výchov</w:t>
      </w:r>
      <w:r w:rsidR="00D63E8C" w:rsidRPr="00F92120">
        <w:rPr>
          <w:rFonts w:ascii="Arial" w:hAnsi="Arial" w:cs="Arial"/>
          <w:sz w:val="22"/>
          <w:szCs w:val="22"/>
        </w:rPr>
        <w:t>e</w:t>
      </w:r>
      <w:r w:rsidRPr="00F92120">
        <w:rPr>
          <w:rFonts w:ascii="Arial" w:hAnsi="Arial" w:cs="Arial"/>
          <w:sz w:val="22"/>
          <w:szCs w:val="22"/>
        </w:rPr>
        <w:t xml:space="preserve"> a vzdelávan</w:t>
      </w:r>
      <w:r w:rsidR="00D63E8C" w:rsidRPr="00F92120">
        <w:rPr>
          <w:rFonts w:ascii="Arial" w:hAnsi="Arial" w:cs="Arial"/>
          <w:sz w:val="22"/>
          <w:szCs w:val="22"/>
        </w:rPr>
        <w:t>í</w:t>
      </w:r>
      <w:r w:rsidRPr="00F92120">
        <w:rPr>
          <w:rFonts w:ascii="Arial" w:hAnsi="Arial" w:cs="Arial"/>
          <w:sz w:val="22"/>
          <w:szCs w:val="22"/>
        </w:rPr>
        <w:t xml:space="preserve">, </w:t>
      </w:r>
      <w:r w:rsidR="00D63E8C" w:rsidRPr="00F92120">
        <w:rPr>
          <w:rFonts w:ascii="Arial" w:hAnsi="Arial" w:cs="Arial"/>
          <w:sz w:val="22"/>
          <w:szCs w:val="22"/>
        </w:rPr>
        <w:t xml:space="preserve">pri </w:t>
      </w:r>
      <w:r w:rsidRPr="00F92120">
        <w:rPr>
          <w:rFonts w:ascii="Arial" w:hAnsi="Arial" w:cs="Arial"/>
          <w:sz w:val="22"/>
          <w:szCs w:val="22"/>
        </w:rPr>
        <w:t>mimovyučovacích aktiv</w:t>
      </w:r>
      <w:r w:rsidR="00D63E8C" w:rsidRPr="00F92120">
        <w:rPr>
          <w:rFonts w:ascii="Arial" w:hAnsi="Arial" w:cs="Arial"/>
          <w:sz w:val="22"/>
          <w:szCs w:val="22"/>
        </w:rPr>
        <w:t>itách</w:t>
      </w:r>
      <w:r w:rsidRPr="00F92120">
        <w:rPr>
          <w:rFonts w:ascii="Arial" w:hAnsi="Arial" w:cs="Arial"/>
          <w:sz w:val="22"/>
          <w:szCs w:val="22"/>
        </w:rPr>
        <w:t xml:space="preserve"> žiakov,  </w:t>
      </w:r>
      <w:r w:rsidR="00D63E8C" w:rsidRPr="00F92120">
        <w:rPr>
          <w:rFonts w:ascii="Arial" w:hAnsi="Arial" w:cs="Arial"/>
          <w:sz w:val="22"/>
          <w:szCs w:val="22"/>
        </w:rPr>
        <w:t xml:space="preserve">pri </w:t>
      </w:r>
      <w:r w:rsidRPr="00F92120">
        <w:rPr>
          <w:rFonts w:ascii="Arial" w:hAnsi="Arial" w:cs="Arial"/>
          <w:sz w:val="22"/>
          <w:szCs w:val="22"/>
        </w:rPr>
        <w:t>zlepš</w:t>
      </w:r>
      <w:r w:rsidR="00D63E8C" w:rsidRPr="00F92120">
        <w:rPr>
          <w:rFonts w:ascii="Arial" w:hAnsi="Arial" w:cs="Arial"/>
          <w:sz w:val="22"/>
          <w:szCs w:val="22"/>
        </w:rPr>
        <w:t>ovaní</w:t>
      </w:r>
      <w:r w:rsidRPr="00F92120">
        <w:rPr>
          <w:rFonts w:ascii="Arial" w:hAnsi="Arial" w:cs="Arial"/>
          <w:sz w:val="22"/>
          <w:szCs w:val="22"/>
        </w:rPr>
        <w:t xml:space="preserve"> materiálnych podmienok vyučovania,</w:t>
      </w:r>
    </w:p>
    <w:p w:rsidR="00AA04A5" w:rsidRPr="00F92120" w:rsidRDefault="00AA04A5" w:rsidP="00791C55">
      <w:pPr>
        <w:numPr>
          <w:ilvl w:val="1"/>
          <w:numId w:val="21"/>
        </w:numPr>
        <w:tabs>
          <w:tab w:val="clear" w:pos="1440"/>
          <w:tab w:val="num" w:pos="426"/>
        </w:tabs>
        <w:ind w:left="426"/>
        <w:jc w:val="both"/>
        <w:rPr>
          <w:rFonts w:ascii="Arial" w:hAnsi="Arial" w:cs="Arial"/>
          <w:sz w:val="22"/>
          <w:szCs w:val="22"/>
          <w:lang w:eastAsia="sk-SK"/>
        </w:rPr>
      </w:pPr>
      <w:r w:rsidRPr="00F92120">
        <w:rPr>
          <w:rFonts w:ascii="Arial" w:hAnsi="Arial" w:cs="Arial"/>
          <w:sz w:val="22"/>
          <w:szCs w:val="22"/>
        </w:rPr>
        <w:t>od rodičov zároveň očakávame finančnú podporu prostredníctvom príspevku do Rodičovského združenia na zlepšenie ponuky vzdelávania a zlepšenie materiálnych podmienok vyučovania,</w:t>
      </w:r>
    </w:p>
    <w:p w:rsidR="00BE5960" w:rsidRPr="00F92120" w:rsidRDefault="00BE5960" w:rsidP="00791C55">
      <w:pPr>
        <w:numPr>
          <w:ilvl w:val="1"/>
          <w:numId w:val="21"/>
        </w:numPr>
        <w:tabs>
          <w:tab w:val="clear" w:pos="1440"/>
          <w:tab w:val="num" w:pos="426"/>
        </w:tabs>
        <w:ind w:left="426"/>
        <w:jc w:val="both"/>
        <w:rPr>
          <w:rFonts w:ascii="Arial" w:hAnsi="Arial" w:cs="Arial"/>
          <w:lang w:eastAsia="sk-SK"/>
        </w:rPr>
      </w:pPr>
      <w:r w:rsidRPr="00F92120">
        <w:rPr>
          <w:rFonts w:ascii="Arial" w:hAnsi="Arial" w:cs="Arial"/>
          <w:sz w:val="22"/>
          <w:szCs w:val="22"/>
        </w:rPr>
        <w:t>Rodičovskú radu budeme pravidelne informovať o rozvojových</w:t>
      </w:r>
      <w:r w:rsidRPr="00F92120">
        <w:rPr>
          <w:rFonts w:ascii="Arial" w:hAnsi="Arial" w:cs="Arial"/>
        </w:rPr>
        <w:t xml:space="preserve"> programoch školy</w:t>
      </w:r>
      <w:r w:rsidR="00AB0736" w:rsidRPr="00F92120">
        <w:rPr>
          <w:rFonts w:ascii="Arial" w:hAnsi="Arial" w:cs="Arial"/>
        </w:rPr>
        <w:t>.</w:t>
      </w:r>
    </w:p>
    <w:p w:rsidR="00BE5960" w:rsidRPr="00F92120" w:rsidRDefault="00BE5960">
      <w:pPr>
        <w:jc w:val="both"/>
        <w:rPr>
          <w:rFonts w:ascii="Arial" w:hAnsi="Arial" w:cs="Arial"/>
          <w:lang w:eastAsia="sk-SK"/>
        </w:rPr>
      </w:pPr>
    </w:p>
    <w:p w:rsidR="005A4057" w:rsidRPr="00DA6F2B" w:rsidRDefault="005A4057" w:rsidP="0026177A">
      <w:pPr>
        <w:jc w:val="both"/>
        <w:rPr>
          <w:rFonts w:ascii="Arial" w:hAnsi="Arial" w:cs="Arial"/>
          <w:b/>
          <w:color w:val="FF0000"/>
        </w:rPr>
      </w:pPr>
    </w:p>
    <w:p w:rsidR="00D06195" w:rsidRDefault="00D06195" w:rsidP="00724A0C">
      <w:pPr>
        <w:jc w:val="center"/>
        <w:rPr>
          <w:rFonts w:ascii="Arial" w:hAnsi="Arial" w:cs="Arial"/>
          <w:b/>
          <w:sz w:val="32"/>
          <w:szCs w:val="32"/>
        </w:rPr>
      </w:pPr>
    </w:p>
    <w:p w:rsidR="00724A0C" w:rsidRPr="00B35061" w:rsidRDefault="00B35061" w:rsidP="00724A0C">
      <w:pPr>
        <w:jc w:val="center"/>
        <w:rPr>
          <w:rFonts w:ascii="Arial" w:hAnsi="Arial" w:cs="Arial"/>
          <w:b/>
          <w:sz w:val="32"/>
          <w:szCs w:val="32"/>
        </w:rPr>
      </w:pPr>
      <w:r w:rsidRPr="00B35061">
        <w:rPr>
          <w:rFonts w:ascii="Arial" w:hAnsi="Arial" w:cs="Arial"/>
          <w:b/>
          <w:sz w:val="32"/>
          <w:szCs w:val="32"/>
        </w:rPr>
        <w:t xml:space="preserve">27. </w:t>
      </w:r>
      <w:r w:rsidR="0026177A" w:rsidRPr="00B35061">
        <w:rPr>
          <w:rFonts w:ascii="Arial" w:hAnsi="Arial" w:cs="Arial"/>
          <w:b/>
          <w:sz w:val="32"/>
          <w:szCs w:val="32"/>
        </w:rPr>
        <w:t>Plán rodičovských združení</w:t>
      </w:r>
      <w:r w:rsidR="000A701E" w:rsidRPr="00B35061">
        <w:rPr>
          <w:rFonts w:ascii="Arial" w:hAnsi="Arial" w:cs="Arial"/>
          <w:b/>
          <w:sz w:val="32"/>
          <w:szCs w:val="32"/>
        </w:rPr>
        <w:t xml:space="preserve"> </w:t>
      </w:r>
    </w:p>
    <w:p w:rsidR="0026177A" w:rsidRDefault="000A701E" w:rsidP="00724A0C">
      <w:pPr>
        <w:jc w:val="center"/>
        <w:rPr>
          <w:rFonts w:ascii="Arial" w:hAnsi="Arial" w:cs="Arial"/>
          <w:b/>
          <w:sz w:val="32"/>
          <w:szCs w:val="32"/>
        </w:rPr>
      </w:pPr>
      <w:r w:rsidRPr="00B35061">
        <w:rPr>
          <w:rFonts w:ascii="Arial" w:hAnsi="Arial" w:cs="Arial"/>
          <w:b/>
          <w:sz w:val="32"/>
          <w:szCs w:val="32"/>
        </w:rPr>
        <w:t>a oboznámenia sa so Školských vzdelávacím programom</w:t>
      </w:r>
    </w:p>
    <w:p w:rsidR="00BB26CB" w:rsidRDefault="00BB26CB" w:rsidP="00724A0C">
      <w:pPr>
        <w:jc w:val="center"/>
        <w:rPr>
          <w:rFonts w:ascii="Arial" w:hAnsi="Arial" w:cs="Arial"/>
          <w:b/>
          <w:sz w:val="32"/>
          <w:szCs w:val="32"/>
        </w:rPr>
      </w:pPr>
    </w:p>
    <w:p w:rsidR="00B35061" w:rsidRDefault="00B35061" w:rsidP="00B35061">
      <w:pPr>
        <w:rPr>
          <w:rFonts w:ascii="Arial" w:hAnsi="Arial" w:cs="Arial"/>
          <w:sz w:val="22"/>
          <w:szCs w:val="22"/>
        </w:rPr>
      </w:pPr>
      <w:r w:rsidRPr="00B35061">
        <w:rPr>
          <w:rFonts w:ascii="Arial" w:hAnsi="Arial" w:cs="Arial"/>
          <w:sz w:val="22"/>
          <w:szCs w:val="22"/>
        </w:rPr>
        <w:t xml:space="preserve">Cieľom nasledovných aktivít je poskytnúť žiakom a rodičom dostatočný priestor na získanie informácií </w:t>
      </w:r>
    </w:p>
    <w:p w:rsidR="00B35061" w:rsidRPr="00B35061" w:rsidRDefault="00B35061" w:rsidP="00B35061">
      <w:pPr>
        <w:numPr>
          <w:ilvl w:val="1"/>
          <w:numId w:val="21"/>
        </w:numPr>
        <w:tabs>
          <w:tab w:val="clear" w:pos="1440"/>
          <w:tab w:val="num" w:pos="426"/>
        </w:tabs>
        <w:ind w:left="426"/>
        <w:jc w:val="both"/>
        <w:rPr>
          <w:rFonts w:ascii="Arial" w:hAnsi="Arial" w:cs="Arial"/>
          <w:lang w:eastAsia="sk-SK"/>
        </w:rPr>
      </w:pPr>
      <w:r>
        <w:rPr>
          <w:rFonts w:ascii="Arial" w:hAnsi="Arial" w:cs="Arial"/>
          <w:sz w:val="22"/>
          <w:szCs w:val="22"/>
        </w:rPr>
        <w:t>o štúdiu a napredovaní žiaka</w:t>
      </w:r>
    </w:p>
    <w:p w:rsidR="00B35061" w:rsidRPr="00BB26CB" w:rsidRDefault="00B35061" w:rsidP="00B35061">
      <w:pPr>
        <w:numPr>
          <w:ilvl w:val="1"/>
          <w:numId w:val="21"/>
        </w:numPr>
        <w:tabs>
          <w:tab w:val="clear" w:pos="1440"/>
          <w:tab w:val="num" w:pos="426"/>
        </w:tabs>
        <w:ind w:left="426"/>
        <w:jc w:val="both"/>
        <w:rPr>
          <w:rFonts w:ascii="Arial" w:hAnsi="Arial" w:cs="Arial"/>
          <w:lang w:eastAsia="sk-SK"/>
        </w:rPr>
      </w:pPr>
      <w:r w:rsidRPr="00B35061">
        <w:rPr>
          <w:rFonts w:ascii="Arial" w:hAnsi="Arial" w:cs="Arial"/>
          <w:sz w:val="22"/>
          <w:szCs w:val="22"/>
        </w:rPr>
        <w:t>pre výber študijného zamerania a budúceho štúdia.</w:t>
      </w:r>
    </w:p>
    <w:p w:rsidR="00BB26CB" w:rsidRPr="00B35061" w:rsidRDefault="00BB26CB" w:rsidP="00BB26CB">
      <w:pPr>
        <w:jc w:val="both"/>
        <w:rPr>
          <w:rFonts w:ascii="Arial" w:hAnsi="Arial" w:cs="Arial"/>
          <w:lang w:eastAsia="sk-SK"/>
        </w:rPr>
      </w:pPr>
    </w:p>
    <w:tbl>
      <w:tblPr>
        <w:tblW w:w="1006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61"/>
        <w:gridCol w:w="1241"/>
        <w:gridCol w:w="1134"/>
        <w:gridCol w:w="2693"/>
        <w:gridCol w:w="4536"/>
      </w:tblGrid>
      <w:tr w:rsidR="00B22D06" w:rsidRPr="00F92120" w:rsidTr="00F707C7">
        <w:tc>
          <w:tcPr>
            <w:tcW w:w="461" w:type="dxa"/>
          </w:tcPr>
          <w:p w:rsidR="00BC5432" w:rsidRPr="00E34789" w:rsidRDefault="00BC5432" w:rsidP="00F27855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Č.</w:t>
            </w:r>
          </w:p>
        </w:tc>
        <w:tc>
          <w:tcPr>
            <w:tcW w:w="1241" w:type="dxa"/>
          </w:tcPr>
          <w:p w:rsidR="00BC5432" w:rsidRPr="00E34789" w:rsidRDefault="00BC5432" w:rsidP="00F27855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deň</w:t>
            </w:r>
          </w:p>
        </w:tc>
        <w:tc>
          <w:tcPr>
            <w:tcW w:w="1134" w:type="dxa"/>
          </w:tcPr>
          <w:p w:rsidR="00BC5432" w:rsidRPr="00E34789" w:rsidRDefault="00BC5432" w:rsidP="00F27855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hodina</w:t>
            </w:r>
          </w:p>
        </w:tc>
        <w:tc>
          <w:tcPr>
            <w:tcW w:w="2693" w:type="dxa"/>
          </w:tcPr>
          <w:p w:rsidR="00BC5432" w:rsidRPr="00E34789" w:rsidRDefault="00BC5432" w:rsidP="00F27855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ročník</w:t>
            </w:r>
          </w:p>
        </w:tc>
        <w:tc>
          <w:tcPr>
            <w:tcW w:w="4536" w:type="dxa"/>
          </w:tcPr>
          <w:p w:rsidR="00BC5432" w:rsidRPr="00E34789" w:rsidRDefault="00BC5432" w:rsidP="00F27855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text</w:t>
            </w:r>
          </w:p>
        </w:tc>
      </w:tr>
      <w:tr w:rsidR="00FC555C" w:rsidRPr="00F92120" w:rsidTr="00F707C7">
        <w:tc>
          <w:tcPr>
            <w:tcW w:w="461" w:type="dxa"/>
          </w:tcPr>
          <w:p w:rsidR="00FC555C" w:rsidRPr="00E34789" w:rsidRDefault="00FC555C" w:rsidP="00F27855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</w:t>
            </w:r>
          </w:p>
        </w:tc>
        <w:tc>
          <w:tcPr>
            <w:tcW w:w="1241" w:type="dxa"/>
          </w:tcPr>
          <w:p w:rsidR="00FC555C" w:rsidRPr="00E34789" w:rsidRDefault="00FC555C" w:rsidP="00FC555C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5.9.2011</w:t>
            </w:r>
          </w:p>
        </w:tc>
        <w:tc>
          <w:tcPr>
            <w:tcW w:w="1134" w:type="dxa"/>
          </w:tcPr>
          <w:p w:rsidR="00FC555C" w:rsidRPr="00E34789" w:rsidRDefault="00FC555C" w:rsidP="00F27855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8,00</w:t>
            </w:r>
          </w:p>
          <w:p w:rsidR="00C95DD5" w:rsidRPr="00E34789" w:rsidRDefault="00C95DD5" w:rsidP="00C95DD5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a 16,00</w:t>
            </w:r>
          </w:p>
          <w:p w:rsidR="00C95DD5" w:rsidRPr="00E34789" w:rsidRDefault="00C95DD5" w:rsidP="00C95DD5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E34789">
              <w:rPr>
                <w:rFonts w:ascii="Arial" w:hAnsi="Arial" w:cs="Arial"/>
                <w:sz w:val="16"/>
                <w:szCs w:val="16"/>
                <w:lang w:val="sk-SK"/>
              </w:rPr>
              <w:t>(náhradné)</w:t>
            </w:r>
          </w:p>
        </w:tc>
        <w:tc>
          <w:tcPr>
            <w:tcW w:w="2693" w:type="dxa"/>
          </w:tcPr>
          <w:p w:rsidR="00FC555C" w:rsidRPr="00E34789" w:rsidRDefault="00FC555C" w:rsidP="00F27855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príma</w:t>
            </w:r>
          </w:p>
        </w:tc>
        <w:tc>
          <w:tcPr>
            <w:tcW w:w="4536" w:type="dxa"/>
          </w:tcPr>
          <w:p w:rsidR="00FC555C" w:rsidRPr="00E34789" w:rsidRDefault="00FC555C" w:rsidP="00F27855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Úvodné triedne rodičovské združenia. Školský poriadok, exkurzie, poplatky, voľba členov výboru</w:t>
            </w:r>
          </w:p>
        </w:tc>
      </w:tr>
      <w:tr w:rsidR="00FC555C" w:rsidRPr="00F92120" w:rsidTr="00F707C7">
        <w:tc>
          <w:tcPr>
            <w:tcW w:w="461" w:type="dxa"/>
          </w:tcPr>
          <w:p w:rsidR="00FC555C" w:rsidRPr="00E34789" w:rsidRDefault="00FC555C" w:rsidP="00F27855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2</w:t>
            </w:r>
          </w:p>
        </w:tc>
        <w:tc>
          <w:tcPr>
            <w:tcW w:w="1241" w:type="dxa"/>
          </w:tcPr>
          <w:p w:rsidR="00FC555C" w:rsidRPr="00E34789" w:rsidRDefault="00FC555C" w:rsidP="00E7226E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6.9.2011</w:t>
            </w:r>
          </w:p>
        </w:tc>
        <w:tc>
          <w:tcPr>
            <w:tcW w:w="1134" w:type="dxa"/>
          </w:tcPr>
          <w:p w:rsidR="00FC555C" w:rsidRPr="00E34789" w:rsidRDefault="00FC555C" w:rsidP="00F27855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15,30</w:t>
            </w:r>
          </w:p>
          <w:p w:rsidR="00FC555C" w:rsidRPr="00E34789" w:rsidRDefault="00FC555C" w:rsidP="00F27855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16,15</w:t>
            </w:r>
          </w:p>
          <w:p w:rsidR="00FC555C" w:rsidRPr="00E34789" w:rsidRDefault="00FC555C" w:rsidP="00F27855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17,00</w:t>
            </w:r>
          </w:p>
        </w:tc>
        <w:tc>
          <w:tcPr>
            <w:tcW w:w="2693" w:type="dxa"/>
          </w:tcPr>
          <w:p w:rsidR="00FC555C" w:rsidRPr="00E34789" w:rsidRDefault="00FC555C" w:rsidP="00F27855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I.A</w:t>
            </w:r>
          </w:p>
          <w:p w:rsidR="00FC555C" w:rsidRPr="00E34789" w:rsidRDefault="00FC555C" w:rsidP="00F27855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I.B</w:t>
            </w:r>
          </w:p>
          <w:p w:rsidR="00FC555C" w:rsidRPr="00E34789" w:rsidRDefault="00FC555C" w:rsidP="00F27855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I.C</w:t>
            </w:r>
          </w:p>
        </w:tc>
        <w:tc>
          <w:tcPr>
            <w:tcW w:w="4536" w:type="dxa"/>
          </w:tcPr>
          <w:p w:rsidR="00FC555C" w:rsidRPr="00E34789" w:rsidRDefault="00FC555C" w:rsidP="00F27855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Úvodné triedne rodičovské združenia. Školský poriadok, exkurzie, lyžiarsky kurz, poplatky, voľba členov výboru</w:t>
            </w:r>
            <w:r w:rsidR="006D74EC" w:rsidRPr="00E34789">
              <w:rPr>
                <w:rFonts w:ascii="Arial" w:hAnsi="Arial" w:cs="Arial"/>
                <w:sz w:val="22"/>
                <w:szCs w:val="22"/>
                <w:lang w:val="sk-SK"/>
              </w:rPr>
              <w:t>,</w:t>
            </w:r>
            <w:r w:rsidR="00C26BC4" w:rsidRPr="00E34789">
              <w:rPr>
                <w:rFonts w:ascii="Arial" w:hAnsi="Arial" w:cs="Arial"/>
                <w:sz w:val="22"/>
                <w:szCs w:val="22"/>
                <w:lang w:val="sk-SK"/>
              </w:rPr>
              <w:t xml:space="preserve"> </w:t>
            </w:r>
            <w:r w:rsidR="006D74EC" w:rsidRPr="00E34789">
              <w:rPr>
                <w:rFonts w:ascii="Arial" w:hAnsi="Arial" w:cs="Arial"/>
                <w:sz w:val="22"/>
                <w:szCs w:val="22"/>
                <w:lang w:val="sk-SK"/>
              </w:rPr>
              <w:t>dotazníky</w:t>
            </w:r>
          </w:p>
        </w:tc>
      </w:tr>
      <w:tr w:rsidR="00FC555C" w:rsidRPr="00F92120" w:rsidTr="00F707C7">
        <w:tc>
          <w:tcPr>
            <w:tcW w:w="461" w:type="dxa"/>
          </w:tcPr>
          <w:p w:rsidR="00FC555C" w:rsidRPr="00E34789" w:rsidRDefault="00FC555C" w:rsidP="00F27855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3</w:t>
            </w:r>
          </w:p>
        </w:tc>
        <w:tc>
          <w:tcPr>
            <w:tcW w:w="1241" w:type="dxa"/>
          </w:tcPr>
          <w:p w:rsidR="00FC555C" w:rsidRPr="00E34789" w:rsidRDefault="00FC555C" w:rsidP="00E7226E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8.9.2011</w:t>
            </w:r>
          </w:p>
        </w:tc>
        <w:tc>
          <w:tcPr>
            <w:tcW w:w="1134" w:type="dxa"/>
          </w:tcPr>
          <w:p w:rsidR="00FC555C" w:rsidRPr="00E34789" w:rsidRDefault="00FC555C" w:rsidP="00B65F44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16,00</w:t>
            </w:r>
          </w:p>
        </w:tc>
        <w:tc>
          <w:tcPr>
            <w:tcW w:w="2693" w:type="dxa"/>
          </w:tcPr>
          <w:p w:rsidR="00FC555C" w:rsidRPr="00E34789" w:rsidRDefault="00FC555C" w:rsidP="00B65F44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Výbor rodičov</w:t>
            </w:r>
          </w:p>
        </w:tc>
        <w:tc>
          <w:tcPr>
            <w:tcW w:w="4536" w:type="dxa"/>
          </w:tcPr>
          <w:p w:rsidR="00FC555C" w:rsidRPr="00E34789" w:rsidRDefault="00FC555C" w:rsidP="00B65F44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Schválenie plánu a príspevkov</w:t>
            </w:r>
          </w:p>
        </w:tc>
      </w:tr>
      <w:tr w:rsidR="00FC555C" w:rsidRPr="00F92120" w:rsidTr="00F707C7">
        <w:tc>
          <w:tcPr>
            <w:tcW w:w="461" w:type="dxa"/>
          </w:tcPr>
          <w:p w:rsidR="00FC555C" w:rsidRPr="00E34789" w:rsidRDefault="00FC555C" w:rsidP="00F27855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4</w:t>
            </w:r>
          </w:p>
        </w:tc>
        <w:tc>
          <w:tcPr>
            <w:tcW w:w="1241" w:type="dxa"/>
          </w:tcPr>
          <w:p w:rsidR="00FC555C" w:rsidRPr="00E34789" w:rsidRDefault="00FC555C" w:rsidP="006D74EC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</w:t>
            </w:r>
            <w:r w:rsidR="006D74EC" w:rsidRPr="00E34789">
              <w:rPr>
                <w:rFonts w:ascii="Arial" w:hAnsi="Arial" w:cs="Arial"/>
                <w:sz w:val="22"/>
                <w:szCs w:val="22"/>
                <w:lang w:val="sk-SK"/>
              </w:rPr>
              <w:t>4</w:t>
            </w: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.9.2011</w:t>
            </w:r>
          </w:p>
        </w:tc>
        <w:tc>
          <w:tcPr>
            <w:tcW w:w="1134" w:type="dxa"/>
          </w:tcPr>
          <w:p w:rsidR="00FC555C" w:rsidRPr="00E34789" w:rsidRDefault="00FC555C" w:rsidP="00F27855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16,00</w:t>
            </w:r>
          </w:p>
        </w:tc>
        <w:tc>
          <w:tcPr>
            <w:tcW w:w="2693" w:type="dxa"/>
          </w:tcPr>
          <w:p w:rsidR="00FC555C" w:rsidRPr="00E34789" w:rsidRDefault="00FC555C" w:rsidP="00003410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Plenárne rodičovské združenie</w:t>
            </w:r>
          </w:p>
        </w:tc>
        <w:tc>
          <w:tcPr>
            <w:tcW w:w="4536" w:type="dxa"/>
          </w:tcPr>
          <w:p w:rsidR="00FC555C" w:rsidRPr="00E34789" w:rsidRDefault="00FC555C" w:rsidP="00BC5432">
            <w:pPr>
              <w:pStyle w:val="Zarkazkladnhotextu"/>
              <w:ind w:left="0" w:firstLine="0"/>
              <w:jc w:val="left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hodnotiaca správa školy, plán školy, správa Rodičovskej rady, plán RR, schválenie  rozpočtu</w:t>
            </w:r>
          </w:p>
        </w:tc>
      </w:tr>
      <w:tr w:rsidR="00724A0C" w:rsidRPr="00F92120" w:rsidTr="00F707C7">
        <w:tc>
          <w:tcPr>
            <w:tcW w:w="461" w:type="dxa"/>
          </w:tcPr>
          <w:p w:rsidR="00724A0C" w:rsidRPr="00E34789" w:rsidRDefault="00724A0C" w:rsidP="00C742E3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5</w:t>
            </w:r>
          </w:p>
        </w:tc>
        <w:tc>
          <w:tcPr>
            <w:tcW w:w="1241" w:type="dxa"/>
          </w:tcPr>
          <w:p w:rsidR="00724A0C" w:rsidRPr="00E34789" w:rsidRDefault="00724A0C" w:rsidP="006D74EC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19.9.2011</w:t>
            </w:r>
          </w:p>
        </w:tc>
        <w:tc>
          <w:tcPr>
            <w:tcW w:w="1134" w:type="dxa"/>
          </w:tcPr>
          <w:p w:rsidR="00724A0C" w:rsidRPr="00E34789" w:rsidRDefault="00724A0C" w:rsidP="006D74EC">
            <w:pPr>
              <w:pStyle w:val="Zarkazkladnhotextu"/>
              <w:ind w:left="0" w:firstLine="0"/>
              <w:jc w:val="left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15,00</w:t>
            </w:r>
          </w:p>
        </w:tc>
        <w:tc>
          <w:tcPr>
            <w:tcW w:w="2693" w:type="dxa"/>
          </w:tcPr>
          <w:p w:rsidR="00724A0C" w:rsidRPr="00E34789" w:rsidRDefault="00724A0C" w:rsidP="00E7226E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kvarta, kvinta</w:t>
            </w:r>
          </w:p>
        </w:tc>
        <w:tc>
          <w:tcPr>
            <w:tcW w:w="4536" w:type="dxa"/>
          </w:tcPr>
          <w:p w:rsidR="00724A0C" w:rsidRPr="00E34789" w:rsidRDefault="00724A0C" w:rsidP="002A21BF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Štúdium</w:t>
            </w:r>
            <w:r w:rsidR="00F92120" w:rsidRPr="00E34789">
              <w:rPr>
                <w:rFonts w:ascii="Arial" w:hAnsi="Arial" w:cs="Arial"/>
                <w:sz w:val="22"/>
                <w:szCs w:val="22"/>
                <w:lang w:val="sk-SK"/>
              </w:rPr>
              <w:t>,</w:t>
            </w: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 xml:space="preserve"> turnaje, exkurzie, výlety, lyžiarsky</w:t>
            </w:r>
            <w:r w:rsidR="002A21BF" w:rsidRPr="00E34789">
              <w:rPr>
                <w:rFonts w:ascii="Arial" w:hAnsi="Arial" w:cs="Arial"/>
                <w:sz w:val="22"/>
                <w:szCs w:val="22"/>
                <w:lang w:val="sk-SK"/>
              </w:rPr>
              <w:t xml:space="preserve"> a snoubordingový kurz</w:t>
            </w:r>
          </w:p>
        </w:tc>
      </w:tr>
      <w:tr w:rsidR="00724A0C" w:rsidRPr="00F92120" w:rsidTr="00F707C7">
        <w:tc>
          <w:tcPr>
            <w:tcW w:w="461" w:type="dxa"/>
          </w:tcPr>
          <w:p w:rsidR="00724A0C" w:rsidRPr="00E34789" w:rsidRDefault="00724A0C" w:rsidP="00C742E3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6</w:t>
            </w:r>
          </w:p>
        </w:tc>
        <w:tc>
          <w:tcPr>
            <w:tcW w:w="1241" w:type="dxa"/>
          </w:tcPr>
          <w:p w:rsidR="00724A0C" w:rsidRPr="00E34789" w:rsidRDefault="00724A0C" w:rsidP="006D74EC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20.9.2011</w:t>
            </w:r>
          </w:p>
        </w:tc>
        <w:tc>
          <w:tcPr>
            <w:tcW w:w="1134" w:type="dxa"/>
          </w:tcPr>
          <w:p w:rsidR="00724A0C" w:rsidRPr="00E34789" w:rsidRDefault="00724A0C" w:rsidP="0014169D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15,00</w:t>
            </w:r>
          </w:p>
          <w:p w:rsidR="00724A0C" w:rsidRPr="00E34789" w:rsidRDefault="00724A0C" w:rsidP="0014169D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15,30</w:t>
            </w:r>
          </w:p>
          <w:p w:rsidR="00724A0C" w:rsidRPr="00E34789" w:rsidRDefault="00724A0C" w:rsidP="0014169D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16,00</w:t>
            </w:r>
          </w:p>
        </w:tc>
        <w:tc>
          <w:tcPr>
            <w:tcW w:w="2693" w:type="dxa"/>
          </w:tcPr>
          <w:p w:rsidR="00724A0C" w:rsidRPr="00E34789" w:rsidRDefault="00724A0C" w:rsidP="0014169D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II.A,B</w:t>
            </w:r>
          </w:p>
          <w:p w:rsidR="00724A0C" w:rsidRPr="00E34789" w:rsidRDefault="00724A0C" w:rsidP="0014169D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C,D</w:t>
            </w:r>
          </w:p>
          <w:p w:rsidR="00724A0C" w:rsidRPr="00E34789" w:rsidRDefault="00EC3015" w:rsidP="0014169D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S</w:t>
            </w:r>
            <w:r w:rsidR="00724A0C" w:rsidRPr="00E34789">
              <w:rPr>
                <w:rFonts w:ascii="Arial" w:hAnsi="Arial" w:cs="Arial"/>
                <w:sz w:val="22"/>
                <w:szCs w:val="22"/>
                <w:lang w:val="sk-SK"/>
              </w:rPr>
              <w:t>exta</w:t>
            </w:r>
          </w:p>
          <w:p w:rsidR="00EC3015" w:rsidRPr="00E34789" w:rsidRDefault="00EC3015" w:rsidP="0014169D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</w:p>
        </w:tc>
        <w:tc>
          <w:tcPr>
            <w:tcW w:w="4536" w:type="dxa"/>
          </w:tcPr>
          <w:p w:rsidR="00724A0C" w:rsidRPr="00E34789" w:rsidRDefault="00724A0C" w:rsidP="00C26BC4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lastRenderedPageBreak/>
              <w:t>O projektoch</w:t>
            </w:r>
          </w:p>
        </w:tc>
      </w:tr>
      <w:tr w:rsidR="00724A0C" w:rsidRPr="00F92120" w:rsidTr="00F707C7">
        <w:tc>
          <w:tcPr>
            <w:tcW w:w="461" w:type="dxa"/>
          </w:tcPr>
          <w:p w:rsidR="00724A0C" w:rsidRPr="00E34789" w:rsidRDefault="00724A0C" w:rsidP="00C742E3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lastRenderedPageBreak/>
              <w:t>7</w:t>
            </w:r>
          </w:p>
        </w:tc>
        <w:tc>
          <w:tcPr>
            <w:tcW w:w="1241" w:type="dxa"/>
          </w:tcPr>
          <w:p w:rsidR="00724A0C" w:rsidRPr="00E34789" w:rsidRDefault="00724A0C" w:rsidP="006D74EC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21.9.2011</w:t>
            </w:r>
          </w:p>
        </w:tc>
        <w:tc>
          <w:tcPr>
            <w:tcW w:w="1134" w:type="dxa"/>
          </w:tcPr>
          <w:p w:rsidR="00724A0C" w:rsidRPr="00E34789" w:rsidRDefault="00724A0C" w:rsidP="00F27855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15,00</w:t>
            </w:r>
          </w:p>
          <w:p w:rsidR="00724A0C" w:rsidRPr="00E34789" w:rsidRDefault="00724A0C" w:rsidP="006D74EC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15,30</w:t>
            </w:r>
          </w:p>
          <w:p w:rsidR="00696C48" w:rsidRPr="00E34789" w:rsidRDefault="00696C48" w:rsidP="006D74EC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16,00</w:t>
            </w:r>
          </w:p>
        </w:tc>
        <w:tc>
          <w:tcPr>
            <w:tcW w:w="2693" w:type="dxa"/>
          </w:tcPr>
          <w:p w:rsidR="00724A0C" w:rsidRPr="00E34789" w:rsidRDefault="00724A0C" w:rsidP="00F27855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III.A,B</w:t>
            </w:r>
          </w:p>
          <w:p w:rsidR="00696C48" w:rsidRPr="00E34789" w:rsidRDefault="00696C48" w:rsidP="00BC5432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C,D</w:t>
            </w:r>
          </w:p>
          <w:p w:rsidR="00696C48" w:rsidRPr="00E34789" w:rsidRDefault="00724A0C" w:rsidP="00BC5432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septima</w:t>
            </w:r>
          </w:p>
        </w:tc>
        <w:tc>
          <w:tcPr>
            <w:tcW w:w="4536" w:type="dxa"/>
          </w:tcPr>
          <w:p w:rsidR="00724A0C" w:rsidRPr="00E34789" w:rsidRDefault="00724A0C" w:rsidP="00C26BC4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O projektovom ročníku</w:t>
            </w:r>
          </w:p>
        </w:tc>
      </w:tr>
      <w:tr w:rsidR="00724A0C" w:rsidRPr="00F92120" w:rsidTr="00F707C7">
        <w:tc>
          <w:tcPr>
            <w:tcW w:w="461" w:type="dxa"/>
          </w:tcPr>
          <w:p w:rsidR="00724A0C" w:rsidRPr="00E34789" w:rsidRDefault="00724A0C" w:rsidP="00C742E3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8</w:t>
            </w:r>
          </w:p>
        </w:tc>
        <w:tc>
          <w:tcPr>
            <w:tcW w:w="1241" w:type="dxa"/>
          </w:tcPr>
          <w:p w:rsidR="00724A0C" w:rsidRPr="00E34789" w:rsidRDefault="00724A0C" w:rsidP="006D74EC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22.9.2011</w:t>
            </w:r>
          </w:p>
        </w:tc>
        <w:tc>
          <w:tcPr>
            <w:tcW w:w="1134" w:type="dxa"/>
          </w:tcPr>
          <w:p w:rsidR="00724A0C" w:rsidRPr="00E34789" w:rsidRDefault="00724A0C" w:rsidP="00F27855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15,00</w:t>
            </w:r>
          </w:p>
          <w:p w:rsidR="00724A0C" w:rsidRPr="00E34789" w:rsidRDefault="00724A0C" w:rsidP="006D74EC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15,30</w:t>
            </w:r>
          </w:p>
        </w:tc>
        <w:tc>
          <w:tcPr>
            <w:tcW w:w="2693" w:type="dxa"/>
          </w:tcPr>
          <w:p w:rsidR="00724A0C" w:rsidRPr="00E34789" w:rsidRDefault="00724A0C" w:rsidP="00F27855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IV.A,B</w:t>
            </w:r>
          </w:p>
          <w:p w:rsidR="00724A0C" w:rsidRPr="00E34789" w:rsidRDefault="00724A0C" w:rsidP="00E7226E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C, oktáva</w:t>
            </w:r>
          </w:p>
        </w:tc>
        <w:tc>
          <w:tcPr>
            <w:tcW w:w="4536" w:type="dxa"/>
          </w:tcPr>
          <w:p w:rsidR="00724A0C" w:rsidRPr="00E34789" w:rsidRDefault="00724A0C" w:rsidP="00F27855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Maturitný ročník, pravidlá pre stužkovú</w:t>
            </w:r>
          </w:p>
        </w:tc>
      </w:tr>
      <w:tr w:rsidR="00724A0C" w:rsidRPr="00F92120" w:rsidTr="00F707C7">
        <w:tc>
          <w:tcPr>
            <w:tcW w:w="461" w:type="dxa"/>
          </w:tcPr>
          <w:p w:rsidR="00724A0C" w:rsidRPr="00E34789" w:rsidRDefault="00724A0C" w:rsidP="00C742E3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9</w:t>
            </w:r>
          </w:p>
        </w:tc>
        <w:tc>
          <w:tcPr>
            <w:tcW w:w="1241" w:type="dxa"/>
          </w:tcPr>
          <w:p w:rsidR="00724A0C" w:rsidRPr="00E34789" w:rsidRDefault="00724A0C" w:rsidP="00C742E3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28.-30.</w:t>
            </w:r>
          </w:p>
          <w:p w:rsidR="00724A0C" w:rsidRPr="00E34789" w:rsidRDefault="00724A0C" w:rsidP="00C742E3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11.2011</w:t>
            </w:r>
          </w:p>
        </w:tc>
        <w:tc>
          <w:tcPr>
            <w:tcW w:w="1134" w:type="dxa"/>
          </w:tcPr>
          <w:p w:rsidR="00724A0C" w:rsidRPr="00E34789" w:rsidRDefault="00724A0C" w:rsidP="00C742E3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Počas vyučovania</w:t>
            </w:r>
          </w:p>
          <w:p w:rsidR="00724A0C" w:rsidRPr="00E34789" w:rsidRDefault="00724A0C" w:rsidP="00C742E3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14,00-16,00</w:t>
            </w:r>
          </w:p>
          <w:p w:rsidR="00724A0C" w:rsidRPr="00E34789" w:rsidRDefault="00724A0C" w:rsidP="00C742E3">
            <w:pPr>
              <w:pStyle w:val="Zarkazkladnhotextu"/>
              <w:ind w:left="-108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 xml:space="preserve">   kabinety</w:t>
            </w:r>
          </w:p>
        </w:tc>
        <w:tc>
          <w:tcPr>
            <w:tcW w:w="2693" w:type="dxa"/>
          </w:tcPr>
          <w:p w:rsidR="00724A0C" w:rsidRPr="00F92120" w:rsidRDefault="00724A0C" w:rsidP="00C742E3">
            <w:pPr>
              <w:rPr>
                <w:rFonts w:ascii="Arial" w:hAnsi="Arial" w:cs="Arial"/>
                <w:sz w:val="22"/>
                <w:szCs w:val="22"/>
              </w:rPr>
            </w:pPr>
            <w:r w:rsidRPr="00F92120">
              <w:rPr>
                <w:rFonts w:ascii="Arial" w:hAnsi="Arial" w:cs="Arial"/>
                <w:b/>
                <w:i/>
                <w:sz w:val="22"/>
                <w:szCs w:val="22"/>
              </w:rPr>
              <w:t>Týždeň otvorených dverí pre žiakov a rodičov školy</w:t>
            </w:r>
          </w:p>
        </w:tc>
        <w:tc>
          <w:tcPr>
            <w:tcW w:w="4536" w:type="dxa"/>
          </w:tcPr>
          <w:p w:rsidR="00724A0C" w:rsidRPr="00F92120" w:rsidRDefault="00724A0C" w:rsidP="00C742E3">
            <w:pPr>
              <w:rPr>
                <w:rFonts w:ascii="Arial" w:hAnsi="Arial" w:cs="Arial"/>
                <w:sz w:val="22"/>
                <w:szCs w:val="22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 xml:space="preserve">umožniť individuálne konzultácie rodičov </w:t>
            </w:r>
          </w:p>
          <w:p w:rsidR="00724A0C" w:rsidRPr="00F92120" w:rsidRDefault="00724A0C" w:rsidP="00C742E3">
            <w:pPr>
              <w:rPr>
                <w:rFonts w:ascii="Arial" w:hAnsi="Arial" w:cs="Arial"/>
                <w:sz w:val="22"/>
                <w:szCs w:val="22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a žiakov s učiteľmi</w:t>
            </w:r>
          </w:p>
        </w:tc>
      </w:tr>
      <w:tr w:rsidR="00724A0C" w:rsidRPr="00F92120" w:rsidTr="00F707C7">
        <w:tc>
          <w:tcPr>
            <w:tcW w:w="461" w:type="dxa"/>
          </w:tcPr>
          <w:p w:rsidR="00724A0C" w:rsidRPr="00E34789" w:rsidRDefault="00724A0C" w:rsidP="007E1CB1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10</w:t>
            </w:r>
          </w:p>
        </w:tc>
        <w:tc>
          <w:tcPr>
            <w:tcW w:w="1241" w:type="dxa"/>
          </w:tcPr>
          <w:p w:rsidR="00724A0C" w:rsidRPr="00E34789" w:rsidRDefault="00EB5BFB" w:rsidP="00EB5BFB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8</w:t>
            </w:r>
            <w:r w:rsidR="00724A0C" w:rsidRPr="00E34789">
              <w:rPr>
                <w:rFonts w:ascii="Arial" w:hAnsi="Arial" w:cs="Arial"/>
                <w:sz w:val="22"/>
                <w:szCs w:val="22"/>
                <w:lang w:val="sk-SK"/>
              </w:rPr>
              <w:t>.12.2011</w:t>
            </w:r>
          </w:p>
        </w:tc>
        <w:tc>
          <w:tcPr>
            <w:tcW w:w="1134" w:type="dxa"/>
          </w:tcPr>
          <w:p w:rsidR="00724A0C" w:rsidRPr="00E34789" w:rsidRDefault="00724A0C" w:rsidP="000A701E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16,00</w:t>
            </w:r>
          </w:p>
        </w:tc>
        <w:tc>
          <w:tcPr>
            <w:tcW w:w="2693" w:type="dxa"/>
          </w:tcPr>
          <w:p w:rsidR="00724A0C" w:rsidRPr="00E34789" w:rsidRDefault="00724A0C" w:rsidP="00C742E3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príma</w:t>
            </w:r>
          </w:p>
        </w:tc>
        <w:tc>
          <w:tcPr>
            <w:tcW w:w="4536" w:type="dxa"/>
          </w:tcPr>
          <w:p w:rsidR="00724A0C" w:rsidRPr="00F92120" w:rsidRDefault="00724A0C" w:rsidP="00C742E3">
            <w:pPr>
              <w:rPr>
                <w:rFonts w:ascii="Arial" w:hAnsi="Arial" w:cs="Arial"/>
                <w:sz w:val="22"/>
                <w:szCs w:val="22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Triedna vianočná akadémia</w:t>
            </w:r>
          </w:p>
        </w:tc>
      </w:tr>
      <w:tr w:rsidR="00724A0C" w:rsidRPr="00F92120" w:rsidTr="00F707C7">
        <w:tc>
          <w:tcPr>
            <w:tcW w:w="461" w:type="dxa"/>
          </w:tcPr>
          <w:p w:rsidR="00724A0C" w:rsidRPr="00E34789" w:rsidRDefault="00724A0C" w:rsidP="007E1CB1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11</w:t>
            </w:r>
          </w:p>
        </w:tc>
        <w:tc>
          <w:tcPr>
            <w:tcW w:w="1241" w:type="dxa"/>
          </w:tcPr>
          <w:p w:rsidR="00724A0C" w:rsidRPr="00E34789" w:rsidRDefault="00724A0C" w:rsidP="00F27855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 w:eastAsia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 w:eastAsia="sk-SK"/>
              </w:rPr>
              <w:t>16.-19.1.</w:t>
            </w:r>
          </w:p>
          <w:p w:rsidR="00724A0C" w:rsidRPr="00E34789" w:rsidRDefault="00724A0C" w:rsidP="00C26BC4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 w:eastAsia="sk-SK"/>
              </w:rPr>
              <w:t>2012</w:t>
            </w:r>
          </w:p>
        </w:tc>
        <w:tc>
          <w:tcPr>
            <w:tcW w:w="1134" w:type="dxa"/>
          </w:tcPr>
          <w:p w:rsidR="00724A0C" w:rsidRPr="00F92120" w:rsidRDefault="00724A0C" w:rsidP="00F27855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  <w:lang w:eastAsia="sk-SK"/>
              </w:rPr>
              <w:t>16,00</w:t>
            </w:r>
          </w:p>
        </w:tc>
        <w:tc>
          <w:tcPr>
            <w:tcW w:w="2693" w:type="dxa"/>
          </w:tcPr>
          <w:p w:rsidR="00724A0C" w:rsidRPr="00F92120" w:rsidRDefault="00724A0C" w:rsidP="000C6517">
            <w:pPr>
              <w:rPr>
                <w:rFonts w:ascii="Arial" w:hAnsi="Arial" w:cs="Arial"/>
                <w:sz w:val="22"/>
                <w:szCs w:val="22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triedne rodičovské združenia</w:t>
            </w:r>
          </w:p>
        </w:tc>
        <w:tc>
          <w:tcPr>
            <w:tcW w:w="4536" w:type="dxa"/>
          </w:tcPr>
          <w:p w:rsidR="00724A0C" w:rsidRPr="00E34789" w:rsidRDefault="00724A0C" w:rsidP="00F27855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K polročnej klasifikácii</w:t>
            </w:r>
          </w:p>
        </w:tc>
      </w:tr>
      <w:tr w:rsidR="00724A0C" w:rsidRPr="00F92120" w:rsidTr="00F707C7">
        <w:tc>
          <w:tcPr>
            <w:tcW w:w="461" w:type="dxa"/>
          </w:tcPr>
          <w:p w:rsidR="00724A0C" w:rsidRPr="00E34789" w:rsidRDefault="00724A0C" w:rsidP="007E1CB1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12</w:t>
            </w:r>
          </w:p>
        </w:tc>
        <w:tc>
          <w:tcPr>
            <w:tcW w:w="1241" w:type="dxa"/>
          </w:tcPr>
          <w:p w:rsidR="00724A0C" w:rsidRPr="00E34789" w:rsidRDefault="00724A0C" w:rsidP="00C26BC4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23.4.2012</w:t>
            </w:r>
          </w:p>
        </w:tc>
        <w:tc>
          <w:tcPr>
            <w:tcW w:w="1134" w:type="dxa"/>
          </w:tcPr>
          <w:p w:rsidR="00724A0C" w:rsidRPr="00E34789" w:rsidRDefault="00724A0C" w:rsidP="00C742E3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15,00</w:t>
            </w:r>
          </w:p>
          <w:p w:rsidR="00724A0C" w:rsidRPr="00E34789" w:rsidRDefault="00724A0C" w:rsidP="00C742E3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15,30</w:t>
            </w:r>
          </w:p>
          <w:p w:rsidR="00724A0C" w:rsidRPr="00E34789" w:rsidRDefault="00724A0C" w:rsidP="00C742E3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16,00</w:t>
            </w:r>
          </w:p>
        </w:tc>
        <w:tc>
          <w:tcPr>
            <w:tcW w:w="2693" w:type="dxa"/>
          </w:tcPr>
          <w:p w:rsidR="00724A0C" w:rsidRPr="00E34789" w:rsidRDefault="00724A0C" w:rsidP="00C742E3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II.A,B</w:t>
            </w:r>
          </w:p>
          <w:p w:rsidR="00724A0C" w:rsidRPr="00E34789" w:rsidRDefault="00724A0C" w:rsidP="00C742E3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C,D</w:t>
            </w:r>
          </w:p>
          <w:p w:rsidR="00724A0C" w:rsidRPr="00E34789" w:rsidRDefault="00724A0C" w:rsidP="00C742E3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sexta</w:t>
            </w:r>
          </w:p>
        </w:tc>
        <w:tc>
          <w:tcPr>
            <w:tcW w:w="4536" w:type="dxa"/>
          </w:tcPr>
          <w:p w:rsidR="00724A0C" w:rsidRPr="00E34789" w:rsidRDefault="00724A0C" w:rsidP="00C742E3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O projektovom ročníku, voľba predmetov</w:t>
            </w:r>
          </w:p>
        </w:tc>
      </w:tr>
      <w:tr w:rsidR="00724A0C" w:rsidRPr="00F92120" w:rsidTr="00F707C7">
        <w:tc>
          <w:tcPr>
            <w:tcW w:w="461" w:type="dxa"/>
          </w:tcPr>
          <w:p w:rsidR="00724A0C" w:rsidRPr="00E34789" w:rsidRDefault="00724A0C" w:rsidP="007E1CB1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13</w:t>
            </w:r>
          </w:p>
        </w:tc>
        <w:tc>
          <w:tcPr>
            <w:tcW w:w="1241" w:type="dxa"/>
          </w:tcPr>
          <w:p w:rsidR="00724A0C" w:rsidRPr="00E34789" w:rsidRDefault="00724A0C" w:rsidP="00C26BC4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24.4.2012</w:t>
            </w:r>
          </w:p>
        </w:tc>
        <w:tc>
          <w:tcPr>
            <w:tcW w:w="1134" w:type="dxa"/>
          </w:tcPr>
          <w:p w:rsidR="00724A0C" w:rsidRPr="00E34789" w:rsidRDefault="00724A0C" w:rsidP="00C742E3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15,00</w:t>
            </w:r>
          </w:p>
          <w:p w:rsidR="00724A0C" w:rsidRPr="00E34789" w:rsidRDefault="00724A0C" w:rsidP="00C742E3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15,30</w:t>
            </w:r>
          </w:p>
        </w:tc>
        <w:tc>
          <w:tcPr>
            <w:tcW w:w="2693" w:type="dxa"/>
          </w:tcPr>
          <w:p w:rsidR="00724A0C" w:rsidRPr="00E34789" w:rsidRDefault="00724A0C" w:rsidP="00C742E3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III.A,B</w:t>
            </w:r>
          </w:p>
          <w:p w:rsidR="00724A0C" w:rsidRPr="00E34789" w:rsidRDefault="00724A0C" w:rsidP="00C742E3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 xml:space="preserve">C, </w:t>
            </w:r>
            <w:r w:rsidR="007B75FB" w:rsidRPr="00E34789">
              <w:rPr>
                <w:rFonts w:ascii="Arial" w:hAnsi="Arial" w:cs="Arial"/>
                <w:sz w:val="22"/>
                <w:szCs w:val="22"/>
                <w:lang w:val="sk-SK"/>
              </w:rPr>
              <w:t xml:space="preserve">D, </w:t>
            </w: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septima</w:t>
            </w:r>
          </w:p>
        </w:tc>
        <w:tc>
          <w:tcPr>
            <w:tcW w:w="4536" w:type="dxa"/>
          </w:tcPr>
          <w:p w:rsidR="00724A0C" w:rsidRPr="00E34789" w:rsidRDefault="00724A0C" w:rsidP="00C742E3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O profilovom ročníku, voľba predmetov, maturitná skúška</w:t>
            </w:r>
          </w:p>
        </w:tc>
      </w:tr>
      <w:tr w:rsidR="00724A0C" w:rsidRPr="00F92120" w:rsidTr="00F707C7">
        <w:tc>
          <w:tcPr>
            <w:tcW w:w="461" w:type="dxa"/>
          </w:tcPr>
          <w:p w:rsidR="00724A0C" w:rsidRPr="00E34789" w:rsidRDefault="00724A0C" w:rsidP="007E1CB1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14</w:t>
            </w:r>
          </w:p>
        </w:tc>
        <w:tc>
          <w:tcPr>
            <w:tcW w:w="1241" w:type="dxa"/>
          </w:tcPr>
          <w:p w:rsidR="00724A0C" w:rsidRPr="00E34789" w:rsidRDefault="00724A0C" w:rsidP="00F27855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 w:eastAsia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 w:eastAsia="sk-SK"/>
              </w:rPr>
              <w:t>25.4.2012</w:t>
            </w:r>
          </w:p>
        </w:tc>
        <w:tc>
          <w:tcPr>
            <w:tcW w:w="1134" w:type="dxa"/>
          </w:tcPr>
          <w:p w:rsidR="00724A0C" w:rsidRPr="00F92120" w:rsidRDefault="00724A0C" w:rsidP="00C742E3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  <w:lang w:eastAsia="sk-SK"/>
              </w:rPr>
              <w:t>16,00</w:t>
            </w:r>
          </w:p>
        </w:tc>
        <w:tc>
          <w:tcPr>
            <w:tcW w:w="2693" w:type="dxa"/>
          </w:tcPr>
          <w:p w:rsidR="00724A0C" w:rsidRPr="00F92120" w:rsidRDefault="00724A0C" w:rsidP="00C742E3">
            <w:pPr>
              <w:rPr>
                <w:rFonts w:ascii="Arial" w:hAnsi="Arial" w:cs="Arial"/>
                <w:sz w:val="22"/>
                <w:szCs w:val="22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Príma, kvarta, kvinta</w:t>
            </w:r>
          </w:p>
        </w:tc>
        <w:tc>
          <w:tcPr>
            <w:tcW w:w="4536" w:type="dxa"/>
          </w:tcPr>
          <w:p w:rsidR="00724A0C" w:rsidRPr="00E34789" w:rsidRDefault="00724A0C" w:rsidP="00C742E3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K polročnej klasifikácii</w:t>
            </w:r>
          </w:p>
        </w:tc>
      </w:tr>
      <w:tr w:rsidR="00724A0C" w:rsidRPr="00F92120" w:rsidTr="00F707C7">
        <w:tc>
          <w:tcPr>
            <w:tcW w:w="461" w:type="dxa"/>
          </w:tcPr>
          <w:p w:rsidR="00724A0C" w:rsidRPr="00E34789" w:rsidRDefault="00724A0C" w:rsidP="007E1CB1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15</w:t>
            </w:r>
          </w:p>
        </w:tc>
        <w:tc>
          <w:tcPr>
            <w:tcW w:w="1241" w:type="dxa"/>
          </w:tcPr>
          <w:p w:rsidR="00724A0C" w:rsidRPr="00E34789" w:rsidRDefault="00724A0C" w:rsidP="00F92120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26.</w:t>
            </w:r>
            <w:r w:rsidR="00F92120" w:rsidRPr="00E34789">
              <w:rPr>
                <w:rFonts w:ascii="Arial" w:hAnsi="Arial" w:cs="Arial"/>
                <w:sz w:val="22"/>
                <w:szCs w:val="22"/>
                <w:lang w:val="sk-SK"/>
              </w:rPr>
              <w:t>4</w:t>
            </w: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.2012</w:t>
            </w:r>
          </w:p>
        </w:tc>
        <w:tc>
          <w:tcPr>
            <w:tcW w:w="1134" w:type="dxa"/>
          </w:tcPr>
          <w:p w:rsidR="00724A0C" w:rsidRPr="00E34789" w:rsidRDefault="00724A0C" w:rsidP="00C742E3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16,00</w:t>
            </w:r>
          </w:p>
        </w:tc>
        <w:tc>
          <w:tcPr>
            <w:tcW w:w="2693" w:type="dxa"/>
          </w:tcPr>
          <w:p w:rsidR="00724A0C" w:rsidRPr="00E34789" w:rsidRDefault="00724A0C" w:rsidP="000A701E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1.ročník</w:t>
            </w:r>
          </w:p>
        </w:tc>
        <w:tc>
          <w:tcPr>
            <w:tcW w:w="4536" w:type="dxa"/>
          </w:tcPr>
          <w:p w:rsidR="00724A0C" w:rsidRPr="00E34789" w:rsidRDefault="00724A0C" w:rsidP="00C742E3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K polročnej klasifikácii</w:t>
            </w:r>
          </w:p>
        </w:tc>
      </w:tr>
      <w:tr w:rsidR="00724A0C" w:rsidRPr="00F92120" w:rsidTr="00F707C7">
        <w:tc>
          <w:tcPr>
            <w:tcW w:w="461" w:type="dxa"/>
          </w:tcPr>
          <w:p w:rsidR="00724A0C" w:rsidRPr="00F92120" w:rsidRDefault="00724A0C" w:rsidP="00724A0C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1241" w:type="dxa"/>
          </w:tcPr>
          <w:p w:rsidR="00724A0C" w:rsidRPr="00F92120" w:rsidRDefault="00724A0C" w:rsidP="00F27855">
            <w:pPr>
              <w:rPr>
                <w:rFonts w:ascii="Arial" w:hAnsi="Arial" w:cs="Arial"/>
                <w:sz w:val="22"/>
                <w:szCs w:val="22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priebežne</w:t>
            </w:r>
          </w:p>
        </w:tc>
        <w:tc>
          <w:tcPr>
            <w:tcW w:w="1134" w:type="dxa"/>
          </w:tcPr>
          <w:p w:rsidR="00724A0C" w:rsidRPr="00F92120" w:rsidRDefault="00724A0C" w:rsidP="00F2785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</w:tcPr>
          <w:p w:rsidR="00724A0C" w:rsidRPr="00F92120" w:rsidRDefault="00724A0C" w:rsidP="000C6517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  <w:lang w:eastAsia="sk-SK"/>
              </w:rPr>
              <w:t>triedne a projektové stretnutia rodičov, žiakov a učiteľov k vyhodnoteniu konkrétnej činnosti žiakov</w:t>
            </w:r>
          </w:p>
        </w:tc>
        <w:tc>
          <w:tcPr>
            <w:tcW w:w="4536" w:type="dxa"/>
          </w:tcPr>
          <w:p w:rsidR="00724A0C" w:rsidRPr="00F92120" w:rsidRDefault="00724A0C" w:rsidP="00F2785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Vyhodnotenie väčších aktivít, napr. zahraničných stáží</w:t>
            </w:r>
          </w:p>
        </w:tc>
      </w:tr>
      <w:tr w:rsidR="00724A0C" w:rsidRPr="00F92120" w:rsidTr="00F707C7">
        <w:tc>
          <w:tcPr>
            <w:tcW w:w="461" w:type="dxa"/>
          </w:tcPr>
          <w:p w:rsidR="00724A0C" w:rsidRPr="00E34789" w:rsidRDefault="00724A0C" w:rsidP="00724A0C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17</w:t>
            </w:r>
          </w:p>
        </w:tc>
        <w:tc>
          <w:tcPr>
            <w:tcW w:w="1241" w:type="dxa"/>
          </w:tcPr>
          <w:p w:rsidR="00724A0C" w:rsidRPr="00E34789" w:rsidRDefault="00724A0C" w:rsidP="00F27855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priebežne</w:t>
            </w:r>
          </w:p>
        </w:tc>
        <w:tc>
          <w:tcPr>
            <w:tcW w:w="1134" w:type="dxa"/>
          </w:tcPr>
          <w:p w:rsidR="00724A0C" w:rsidRPr="00F92120" w:rsidRDefault="00724A0C" w:rsidP="00F2785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</w:tcPr>
          <w:p w:rsidR="00724A0C" w:rsidRPr="00F92120" w:rsidRDefault="00724A0C" w:rsidP="00F2785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  <w:lang w:eastAsia="sk-SK"/>
              </w:rPr>
              <w:t>individuálne pohovory s rodičmi</w:t>
            </w:r>
          </w:p>
        </w:tc>
        <w:tc>
          <w:tcPr>
            <w:tcW w:w="4536" w:type="dxa"/>
          </w:tcPr>
          <w:p w:rsidR="00724A0C" w:rsidRPr="00F92120" w:rsidRDefault="00724A0C" w:rsidP="000A701E">
            <w:pPr>
              <w:pStyle w:val="Zkladntext"/>
              <w:rPr>
                <w:rFonts w:ascii="Arial" w:hAnsi="Arial" w:cs="Arial"/>
                <w:sz w:val="22"/>
                <w:szCs w:val="22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cieľom je dosiahnuť, aby sa triedny učiteľ stretol s rodičmi každého žiaka triedy aspoň dvakrát v roku v triedach príma- kvinta a v 1. r.;</w:t>
            </w:r>
          </w:p>
          <w:p w:rsidR="00724A0C" w:rsidRPr="00F92120" w:rsidRDefault="00724A0C" w:rsidP="000A701E">
            <w:pPr>
              <w:pStyle w:val="Zkladntext"/>
              <w:rPr>
                <w:rFonts w:ascii="Arial" w:hAnsi="Arial" w:cs="Arial"/>
                <w:sz w:val="22"/>
                <w:szCs w:val="22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 xml:space="preserve"> jedenkrát v roku v ostatných triedach</w:t>
            </w:r>
          </w:p>
        </w:tc>
      </w:tr>
      <w:tr w:rsidR="00724A0C" w:rsidRPr="00F92120" w:rsidTr="00F707C7">
        <w:tc>
          <w:tcPr>
            <w:tcW w:w="461" w:type="dxa"/>
          </w:tcPr>
          <w:p w:rsidR="00724A0C" w:rsidRPr="00E34789" w:rsidRDefault="00724A0C" w:rsidP="00724A0C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18</w:t>
            </w:r>
          </w:p>
        </w:tc>
        <w:tc>
          <w:tcPr>
            <w:tcW w:w="1241" w:type="dxa"/>
          </w:tcPr>
          <w:p w:rsidR="00724A0C" w:rsidRPr="00E34789" w:rsidRDefault="00724A0C" w:rsidP="00F27855">
            <w:pPr>
              <w:pStyle w:val="Zarkazkladnhotextu"/>
              <w:ind w:left="0" w:firstLine="0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E34789">
              <w:rPr>
                <w:rFonts w:ascii="Arial" w:hAnsi="Arial" w:cs="Arial"/>
                <w:sz w:val="22"/>
                <w:szCs w:val="22"/>
                <w:lang w:val="sk-SK"/>
              </w:rPr>
              <w:t>priebežne</w:t>
            </w:r>
          </w:p>
        </w:tc>
        <w:tc>
          <w:tcPr>
            <w:tcW w:w="1134" w:type="dxa"/>
          </w:tcPr>
          <w:p w:rsidR="00724A0C" w:rsidRPr="00F92120" w:rsidRDefault="00724A0C" w:rsidP="00F2785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</w:tcPr>
          <w:p w:rsidR="00724A0C" w:rsidRPr="00F92120" w:rsidRDefault="00724A0C" w:rsidP="00F27855">
            <w:pPr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F92120">
              <w:rPr>
                <w:rFonts w:ascii="Arial" w:hAnsi="Arial" w:cs="Arial"/>
                <w:sz w:val="22"/>
                <w:szCs w:val="22"/>
                <w:lang w:eastAsia="sk-SK"/>
              </w:rPr>
              <w:t xml:space="preserve">triedne rodičovské združenia </w:t>
            </w:r>
          </w:p>
        </w:tc>
        <w:tc>
          <w:tcPr>
            <w:tcW w:w="4536" w:type="dxa"/>
          </w:tcPr>
          <w:p w:rsidR="00724A0C" w:rsidRPr="00F92120" w:rsidRDefault="00724A0C" w:rsidP="00F27855">
            <w:pPr>
              <w:pStyle w:val="Zkladntext"/>
              <w:rPr>
                <w:rFonts w:ascii="Arial" w:hAnsi="Arial" w:cs="Arial"/>
                <w:sz w:val="22"/>
                <w:szCs w:val="22"/>
              </w:rPr>
            </w:pPr>
            <w:r w:rsidRPr="00F92120">
              <w:rPr>
                <w:rFonts w:ascii="Arial" w:hAnsi="Arial" w:cs="Arial"/>
                <w:sz w:val="22"/>
                <w:szCs w:val="22"/>
              </w:rPr>
              <w:t>Podľa aktuálnych tém</w:t>
            </w:r>
          </w:p>
        </w:tc>
      </w:tr>
    </w:tbl>
    <w:p w:rsidR="0055748B" w:rsidRPr="00F92120" w:rsidRDefault="0055748B" w:rsidP="001851EC">
      <w:pPr>
        <w:jc w:val="center"/>
        <w:rPr>
          <w:rFonts w:ascii="Arial" w:hAnsi="Arial" w:cs="Arial"/>
          <w:b/>
          <w:sz w:val="32"/>
          <w:szCs w:val="32"/>
        </w:rPr>
      </w:pPr>
    </w:p>
    <w:p w:rsidR="00BE5960" w:rsidRPr="00F92120" w:rsidRDefault="00BE5960">
      <w:pPr>
        <w:jc w:val="center"/>
        <w:rPr>
          <w:rFonts w:ascii="Arial" w:hAnsi="Arial" w:cs="Arial"/>
          <w:b/>
          <w:sz w:val="32"/>
          <w:szCs w:val="32"/>
        </w:rPr>
      </w:pPr>
      <w:r w:rsidRPr="00F92120">
        <w:rPr>
          <w:rFonts w:ascii="Arial" w:hAnsi="Arial" w:cs="Arial"/>
          <w:b/>
          <w:sz w:val="32"/>
          <w:szCs w:val="32"/>
        </w:rPr>
        <w:t>2</w:t>
      </w:r>
      <w:r w:rsidR="00126FB2" w:rsidRPr="00F92120">
        <w:rPr>
          <w:rFonts w:ascii="Arial" w:hAnsi="Arial" w:cs="Arial"/>
          <w:b/>
          <w:sz w:val="32"/>
          <w:szCs w:val="32"/>
        </w:rPr>
        <w:t>8</w:t>
      </w:r>
      <w:r w:rsidRPr="00F92120">
        <w:rPr>
          <w:rFonts w:ascii="Arial" w:hAnsi="Arial" w:cs="Arial"/>
          <w:b/>
          <w:sz w:val="32"/>
          <w:szCs w:val="32"/>
        </w:rPr>
        <w:t xml:space="preserve">.  </w:t>
      </w:r>
      <w:r w:rsidR="002A67A3" w:rsidRPr="00F92120">
        <w:rPr>
          <w:rFonts w:ascii="Arial" w:hAnsi="Arial" w:cs="Arial"/>
          <w:b/>
          <w:sz w:val="32"/>
          <w:szCs w:val="32"/>
        </w:rPr>
        <w:t>P</w:t>
      </w:r>
      <w:r w:rsidRPr="00F92120">
        <w:rPr>
          <w:rFonts w:ascii="Arial" w:hAnsi="Arial" w:cs="Arial"/>
          <w:b/>
          <w:sz w:val="32"/>
          <w:szCs w:val="32"/>
        </w:rPr>
        <w:t>lán zasadnutí štábu CO a</w:t>
      </w:r>
      <w:r w:rsidR="00532BCA" w:rsidRPr="00F92120">
        <w:rPr>
          <w:rFonts w:ascii="Arial" w:hAnsi="Arial" w:cs="Arial"/>
          <w:b/>
          <w:sz w:val="32"/>
          <w:szCs w:val="32"/>
        </w:rPr>
        <w:t> </w:t>
      </w:r>
      <w:r w:rsidRPr="00F92120">
        <w:rPr>
          <w:rFonts w:ascii="Arial" w:hAnsi="Arial" w:cs="Arial"/>
          <w:b/>
          <w:sz w:val="32"/>
          <w:szCs w:val="32"/>
        </w:rPr>
        <w:t>obrany</w:t>
      </w:r>
    </w:p>
    <w:p w:rsidR="00BE5960" w:rsidRPr="00F92120" w:rsidRDefault="00BE5960">
      <w:pPr>
        <w:rPr>
          <w:rFonts w:ascii="Arial" w:hAnsi="Arial" w:cs="Arial"/>
          <w:b/>
          <w:sz w:val="32"/>
        </w:rPr>
      </w:pPr>
    </w:p>
    <w:p w:rsidR="00BE5960" w:rsidRPr="00F92120" w:rsidRDefault="00BE5960">
      <w:pPr>
        <w:rPr>
          <w:rFonts w:ascii="Arial" w:hAnsi="Arial" w:cs="Arial"/>
        </w:rPr>
      </w:pPr>
      <w:r w:rsidRPr="00F92120">
        <w:rPr>
          <w:rFonts w:ascii="Arial" w:hAnsi="Arial" w:cs="Arial"/>
        </w:rPr>
        <w:t>po skončení pedagogickej rady</w:t>
      </w:r>
    </w:p>
    <w:p w:rsidR="00BE5960" w:rsidRPr="00F92120" w:rsidRDefault="00BE5960">
      <w:pPr>
        <w:rPr>
          <w:rFonts w:ascii="Arial" w:hAnsi="Arial" w:cs="Arial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55"/>
        <w:gridCol w:w="5386"/>
        <w:gridCol w:w="1843"/>
      </w:tblGrid>
      <w:tr w:rsidR="00BE5960" w:rsidRPr="00F92120" w:rsidTr="00364AD6">
        <w:tblPrEx>
          <w:tblCellMar>
            <w:top w:w="0" w:type="dxa"/>
            <w:bottom w:w="0" w:type="dxa"/>
          </w:tblCellMar>
        </w:tblPrEx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E5960" w:rsidRPr="00F92120" w:rsidRDefault="00BE5960">
            <w:pPr>
              <w:rPr>
                <w:rFonts w:ascii="Arial" w:hAnsi="Arial" w:cs="Arial"/>
                <w:b/>
              </w:rPr>
            </w:pPr>
            <w:r w:rsidRPr="00F92120">
              <w:rPr>
                <w:rFonts w:ascii="Arial" w:hAnsi="Arial" w:cs="Arial"/>
                <w:b/>
              </w:rPr>
              <w:t>Termín</w:t>
            </w:r>
          </w:p>
        </w:tc>
        <w:tc>
          <w:tcPr>
            <w:tcW w:w="5386" w:type="dxa"/>
            <w:tcBorders>
              <w:top w:val="single" w:sz="12" w:space="0" w:color="auto"/>
              <w:bottom w:val="single" w:sz="12" w:space="0" w:color="auto"/>
            </w:tcBorders>
          </w:tcPr>
          <w:p w:rsidR="00BE5960" w:rsidRPr="00F92120" w:rsidRDefault="00BE5960">
            <w:pPr>
              <w:pStyle w:val="Nadpis5"/>
              <w:rPr>
                <w:rFonts w:ascii="Arial" w:hAnsi="Arial" w:cs="Arial"/>
              </w:rPr>
            </w:pPr>
            <w:r w:rsidRPr="00F92120">
              <w:rPr>
                <w:rFonts w:ascii="Arial" w:hAnsi="Arial" w:cs="Arial"/>
              </w:rPr>
              <w:t>Akcia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5960" w:rsidRPr="00F92120" w:rsidRDefault="00BE5960">
            <w:pPr>
              <w:rPr>
                <w:rFonts w:ascii="Arial" w:hAnsi="Arial" w:cs="Arial"/>
                <w:b/>
              </w:rPr>
            </w:pPr>
            <w:r w:rsidRPr="00F92120">
              <w:rPr>
                <w:rFonts w:ascii="Arial" w:hAnsi="Arial" w:cs="Arial"/>
                <w:b/>
              </w:rPr>
              <w:t>Poznámky</w:t>
            </w:r>
          </w:p>
        </w:tc>
      </w:tr>
      <w:tr w:rsidR="00364AD6" w:rsidRPr="00F92120" w:rsidTr="00364AD6">
        <w:tblPrEx>
          <w:tblCellMar>
            <w:top w:w="0" w:type="dxa"/>
            <w:bottom w:w="0" w:type="dxa"/>
          </w:tblCellMar>
        </w:tblPrEx>
        <w:tc>
          <w:tcPr>
            <w:tcW w:w="2055" w:type="dxa"/>
            <w:tcBorders>
              <w:top w:val="nil"/>
              <w:left w:val="single" w:sz="12" w:space="0" w:color="auto"/>
            </w:tcBorders>
          </w:tcPr>
          <w:p w:rsidR="00364AD6" w:rsidRPr="00F92120" w:rsidRDefault="00364AD6" w:rsidP="00F92120">
            <w:pPr>
              <w:rPr>
                <w:rFonts w:ascii="Arial" w:hAnsi="Arial" w:cs="Arial"/>
              </w:rPr>
            </w:pPr>
            <w:r w:rsidRPr="00F92120">
              <w:rPr>
                <w:rFonts w:ascii="Arial" w:hAnsi="Arial" w:cs="Arial"/>
              </w:rPr>
              <w:t>9-10/ 20</w:t>
            </w:r>
            <w:r w:rsidR="000C6517" w:rsidRPr="00F92120">
              <w:rPr>
                <w:rFonts w:ascii="Arial" w:hAnsi="Arial" w:cs="Arial"/>
              </w:rPr>
              <w:t>1</w:t>
            </w:r>
            <w:r w:rsidR="00F92120" w:rsidRPr="00F92120">
              <w:rPr>
                <w:rFonts w:ascii="Arial" w:hAnsi="Arial" w:cs="Arial"/>
              </w:rPr>
              <w:t>1</w:t>
            </w:r>
          </w:p>
        </w:tc>
        <w:tc>
          <w:tcPr>
            <w:tcW w:w="5386" w:type="dxa"/>
            <w:tcBorders>
              <w:top w:val="nil"/>
            </w:tcBorders>
          </w:tcPr>
          <w:p w:rsidR="00364AD6" w:rsidRPr="00F92120" w:rsidRDefault="00364AD6" w:rsidP="008A6B6A">
            <w:pPr>
              <w:pStyle w:val="Nadpis5"/>
              <w:rPr>
                <w:rFonts w:ascii="Arial" w:hAnsi="Arial" w:cs="Arial"/>
                <w:b w:val="0"/>
              </w:rPr>
            </w:pPr>
            <w:r w:rsidRPr="00F92120">
              <w:rPr>
                <w:rFonts w:ascii="Arial" w:hAnsi="Arial" w:cs="Arial"/>
                <w:b w:val="0"/>
              </w:rPr>
              <w:t>Nácvik evakuácie</w:t>
            </w:r>
          </w:p>
        </w:tc>
        <w:tc>
          <w:tcPr>
            <w:tcW w:w="1843" w:type="dxa"/>
            <w:tcBorders>
              <w:top w:val="nil"/>
              <w:right w:val="single" w:sz="12" w:space="0" w:color="auto"/>
            </w:tcBorders>
          </w:tcPr>
          <w:p w:rsidR="00364AD6" w:rsidRPr="00F92120" w:rsidRDefault="00364AD6">
            <w:pPr>
              <w:rPr>
                <w:rFonts w:ascii="Arial" w:hAnsi="Arial" w:cs="Arial"/>
              </w:rPr>
            </w:pPr>
          </w:p>
        </w:tc>
      </w:tr>
      <w:tr w:rsidR="0002238D" w:rsidRPr="00F92120" w:rsidTr="00364AD6">
        <w:tblPrEx>
          <w:tblCellMar>
            <w:top w:w="0" w:type="dxa"/>
            <w:bottom w:w="0" w:type="dxa"/>
          </w:tblCellMar>
        </w:tblPrEx>
        <w:tc>
          <w:tcPr>
            <w:tcW w:w="2055" w:type="dxa"/>
            <w:tcBorders>
              <w:top w:val="nil"/>
              <w:left w:val="single" w:sz="12" w:space="0" w:color="auto"/>
            </w:tcBorders>
          </w:tcPr>
          <w:p w:rsidR="0002238D" w:rsidRPr="00F92120" w:rsidRDefault="0002238D" w:rsidP="00F92120">
            <w:pPr>
              <w:rPr>
                <w:rFonts w:ascii="Arial" w:hAnsi="Arial" w:cs="Arial"/>
              </w:rPr>
            </w:pPr>
            <w:r w:rsidRPr="00F92120">
              <w:rPr>
                <w:rFonts w:ascii="Arial" w:hAnsi="Arial" w:cs="Arial"/>
              </w:rPr>
              <w:t>9-10/ 20</w:t>
            </w:r>
            <w:r w:rsidR="000C6517" w:rsidRPr="00F92120">
              <w:rPr>
                <w:rFonts w:ascii="Arial" w:hAnsi="Arial" w:cs="Arial"/>
              </w:rPr>
              <w:t>1</w:t>
            </w:r>
            <w:r w:rsidR="00F92120" w:rsidRPr="00F92120">
              <w:rPr>
                <w:rFonts w:ascii="Arial" w:hAnsi="Arial" w:cs="Arial"/>
              </w:rPr>
              <w:t>1</w:t>
            </w:r>
          </w:p>
        </w:tc>
        <w:tc>
          <w:tcPr>
            <w:tcW w:w="5386" w:type="dxa"/>
            <w:tcBorders>
              <w:top w:val="nil"/>
            </w:tcBorders>
          </w:tcPr>
          <w:p w:rsidR="0002238D" w:rsidRPr="00F92120" w:rsidRDefault="0002238D" w:rsidP="008A6B6A">
            <w:pPr>
              <w:pStyle w:val="Nadpis5"/>
              <w:rPr>
                <w:rFonts w:ascii="Arial" w:hAnsi="Arial" w:cs="Arial"/>
                <w:b w:val="0"/>
              </w:rPr>
            </w:pPr>
            <w:r w:rsidRPr="00F92120">
              <w:rPr>
                <w:rFonts w:ascii="Arial" w:hAnsi="Arial" w:cs="Arial"/>
                <w:b w:val="0"/>
              </w:rPr>
              <w:t>Školenie CO pre všetkých zamestnancov</w:t>
            </w:r>
          </w:p>
        </w:tc>
        <w:tc>
          <w:tcPr>
            <w:tcW w:w="1843" w:type="dxa"/>
            <w:tcBorders>
              <w:top w:val="nil"/>
              <w:right w:val="single" w:sz="12" w:space="0" w:color="auto"/>
            </w:tcBorders>
          </w:tcPr>
          <w:p w:rsidR="0002238D" w:rsidRPr="00F92120" w:rsidRDefault="0002238D">
            <w:pPr>
              <w:rPr>
                <w:rFonts w:ascii="Arial" w:hAnsi="Arial" w:cs="Arial"/>
              </w:rPr>
            </w:pPr>
          </w:p>
        </w:tc>
      </w:tr>
      <w:tr w:rsidR="00364AD6" w:rsidRPr="00F92120" w:rsidTr="00364AD6">
        <w:tblPrEx>
          <w:tblCellMar>
            <w:top w:w="0" w:type="dxa"/>
            <w:bottom w:w="0" w:type="dxa"/>
          </w:tblCellMar>
        </w:tblPrEx>
        <w:tc>
          <w:tcPr>
            <w:tcW w:w="2055" w:type="dxa"/>
            <w:tcBorders>
              <w:top w:val="nil"/>
              <w:left w:val="single" w:sz="12" w:space="0" w:color="auto"/>
            </w:tcBorders>
          </w:tcPr>
          <w:p w:rsidR="00364AD6" w:rsidRPr="00F92120" w:rsidRDefault="00CE1443" w:rsidP="008A6B6A">
            <w:pPr>
              <w:rPr>
                <w:rFonts w:ascii="Arial" w:hAnsi="Arial" w:cs="Arial"/>
              </w:rPr>
            </w:pPr>
            <w:r w:rsidRPr="00F92120">
              <w:rPr>
                <w:rFonts w:ascii="Arial" w:hAnsi="Arial" w:cs="Arial"/>
              </w:rPr>
              <w:t>¼ ped. rada</w:t>
            </w:r>
          </w:p>
        </w:tc>
        <w:tc>
          <w:tcPr>
            <w:tcW w:w="5386" w:type="dxa"/>
            <w:tcBorders>
              <w:top w:val="nil"/>
            </w:tcBorders>
          </w:tcPr>
          <w:p w:rsidR="00364AD6" w:rsidRPr="00F92120" w:rsidRDefault="00364AD6" w:rsidP="008A6B6A">
            <w:pPr>
              <w:ind w:left="-5"/>
              <w:rPr>
                <w:rFonts w:ascii="Arial" w:hAnsi="Arial" w:cs="Arial"/>
              </w:rPr>
            </w:pPr>
            <w:r w:rsidRPr="00F92120">
              <w:rPr>
                <w:rFonts w:ascii="Arial" w:hAnsi="Arial" w:cs="Arial"/>
              </w:rPr>
              <w:t>stanovenie plánu činností, plánu cvičení</w:t>
            </w:r>
          </w:p>
          <w:p w:rsidR="00364AD6" w:rsidRPr="00F92120" w:rsidRDefault="00364AD6" w:rsidP="008A6B6A">
            <w:pPr>
              <w:ind w:left="-5"/>
              <w:rPr>
                <w:rFonts w:ascii="Arial" w:hAnsi="Arial" w:cs="Arial"/>
              </w:rPr>
            </w:pPr>
            <w:r w:rsidRPr="00F92120">
              <w:rPr>
                <w:rFonts w:ascii="Arial" w:hAnsi="Arial" w:cs="Arial"/>
              </w:rPr>
              <w:t>aktuálne problémy</w:t>
            </w:r>
          </w:p>
        </w:tc>
        <w:tc>
          <w:tcPr>
            <w:tcW w:w="1843" w:type="dxa"/>
            <w:tcBorders>
              <w:top w:val="nil"/>
              <w:right w:val="single" w:sz="12" w:space="0" w:color="auto"/>
            </w:tcBorders>
          </w:tcPr>
          <w:p w:rsidR="00364AD6" w:rsidRPr="00F92120" w:rsidRDefault="00364AD6">
            <w:pPr>
              <w:rPr>
                <w:rFonts w:ascii="Arial" w:hAnsi="Arial" w:cs="Arial"/>
              </w:rPr>
            </w:pPr>
          </w:p>
        </w:tc>
      </w:tr>
      <w:tr w:rsidR="00364AD6" w:rsidRPr="00F92120" w:rsidTr="00364AD6">
        <w:tblPrEx>
          <w:tblCellMar>
            <w:top w:w="0" w:type="dxa"/>
            <w:bottom w:w="0" w:type="dxa"/>
          </w:tblCellMar>
        </w:tblPrEx>
        <w:tc>
          <w:tcPr>
            <w:tcW w:w="2055" w:type="dxa"/>
            <w:tcBorders>
              <w:left w:val="single" w:sz="12" w:space="0" w:color="auto"/>
              <w:bottom w:val="single" w:sz="12" w:space="0" w:color="auto"/>
            </w:tcBorders>
          </w:tcPr>
          <w:p w:rsidR="00364AD6" w:rsidRPr="00F92120" w:rsidRDefault="00CE1443" w:rsidP="00CE1443">
            <w:pPr>
              <w:rPr>
                <w:rFonts w:ascii="Arial" w:hAnsi="Arial" w:cs="Arial"/>
              </w:rPr>
            </w:pPr>
            <w:r w:rsidRPr="00F92120">
              <w:rPr>
                <w:rFonts w:ascii="Arial" w:hAnsi="Arial" w:cs="Arial"/>
              </w:rPr>
              <w:t>¾ ped. rada</w:t>
            </w:r>
          </w:p>
        </w:tc>
        <w:tc>
          <w:tcPr>
            <w:tcW w:w="5386" w:type="dxa"/>
            <w:tcBorders>
              <w:bottom w:val="single" w:sz="12" w:space="0" w:color="auto"/>
            </w:tcBorders>
          </w:tcPr>
          <w:p w:rsidR="00364AD6" w:rsidRPr="00F92120" w:rsidRDefault="00364AD6">
            <w:pPr>
              <w:ind w:left="-5"/>
              <w:rPr>
                <w:rFonts w:ascii="Arial" w:hAnsi="Arial" w:cs="Arial"/>
              </w:rPr>
            </w:pPr>
            <w:r w:rsidRPr="00F92120">
              <w:rPr>
                <w:rFonts w:ascii="Arial" w:hAnsi="Arial" w:cs="Arial"/>
              </w:rPr>
              <w:t xml:space="preserve">hodnotenie činností </w:t>
            </w:r>
          </w:p>
          <w:p w:rsidR="00364AD6" w:rsidRPr="00F92120" w:rsidRDefault="00364AD6">
            <w:pPr>
              <w:ind w:left="-5"/>
              <w:rPr>
                <w:rFonts w:ascii="Arial" w:hAnsi="Arial" w:cs="Arial"/>
              </w:rPr>
            </w:pPr>
            <w:r w:rsidRPr="00F92120">
              <w:rPr>
                <w:rFonts w:ascii="Arial" w:hAnsi="Arial" w:cs="Arial"/>
              </w:rPr>
              <w:t>aktuálne problémy</w:t>
            </w: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364AD6" w:rsidRPr="00F92120" w:rsidRDefault="00364AD6">
            <w:pPr>
              <w:rPr>
                <w:rFonts w:ascii="Arial" w:hAnsi="Arial" w:cs="Arial"/>
              </w:rPr>
            </w:pPr>
          </w:p>
        </w:tc>
      </w:tr>
    </w:tbl>
    <w:p w:rsidR="00F92120" w:rsidRPr="00F92120" w:rsidRDefault="00F92120">
      <w:pPr>
        <w:jc w:val="center"/>
        <w:rPr>
          <w:rFonts w:ascii="Arial" w:hAnsi="Arial" w:cs="Arial"/>
          <w:b/>
          <w:sz w:val="32"/>
        </w:rPr>
      </w:pPr>
    </w:p>
    <w:p w:rsidR="00345C34" w:rsidRDefault="00345C34">
      <w:pPr>
        <w:jc w:val="center"/>
        <w:rPr>
          <w:rFonts w:ascii="Arial" w:hAnsi="Arial" w:cs="Arial"/>
          <w:b/>
          <w:sz w:val="32"/>
        </w:rPr>
      </w:pPr>
    </w:p>
    <w:p w:rsidR="00345C34" w:rsidRDefault="00345C34">
      <w:pPr>
        <w:jc w:val="center"/>
        <w:rPr>
          <w:rFonts w:ascii="Arial" w:hAnsi="Arial" w:cs="Arial"/>
          <w:b/>
          <w:sz w:val="32"/>
        </w:rPr>
      </w:pPr>
    </w:p>
    <w:p w:rsidR="00345C34" w:rsidRDefault="00345C34">
      <w:pPr>
        <w:jc w:val="center"/>
        <w:rPr>
          <w:rFonts w:ascii="Arial" w:hAnsi="Arial" w:cs="Arial"/>
          <w:b/>
          <w:sz w:val="32"/>
        </w:rPr>
      </w:pPr>
    </w:p>
    <w:p w:rsidR="00BE5960" w:rsidRPr="00F92120" w:rsidRDefault="00BE5960">
      <w:pPr>
        <w:jc w:val="center"/>
        <w:rPr>
          <w:rFonts w:ascii="Arial" w:hAnsi="Arial" w:cs="Arial"/>
          <w:b/>
          <w:sz w:val="32"/>
        </w:rPr>
      </w:pPr>
      <w:r w:rsidRPr="00F92120">
        <w:rPr>
          <w:rFonts w:ascii="Arial" w:hAnsi="Arial" w:cs="Arial"/>
          <w:b/>
          <w:sz w:val="32"/>
        </w:rPr>
        <w:lastRenderedPageBreak/>
        <w:t>2</w:t>
      </w:r>
      <w:r w:rsidR="00126FB2" w:rsidRPr="00F92120">
        <w:rPr>
          <w:rFonts w:ascii="Arial" w:hAnsi="Arial" w:cs="Arial"/>
          <w:b/>
          <w:sz w:val="32"/>
        </w:rPr>
        <w:t>9.</w:t>
      </w:r>
      <w:r w:rsidRPr="00F92120">
        <w:rPr>
          <w:rFonts w:ascii="Arial" w:hAnsi="Arial" w:cs="Arial"/>
          <w:b/>
          <w:sz w:val="32"/>
        </w:rPr>
        <w:t xml:space="preserve"> </w:t>
      </w:r>
      <w:r w:rsidR="00CA3E1B" w:rsidRPr="00F92120">
        <w:rPr>
          <w:rFonts w:ascii="Arial" w:hAnsi="Arial" w:cs="Arial"/>
          <w:b/>
          <w:sz w:val="32"/>
        </w:rPr>
        <w:t>P</w:t>
      </w:r>
      <w:r w:rsidRPr="00F92120">
        <w:rPr>
          <w:rFonts w:ascii="Arial" w:hAnsi="Arial" w:cs="Arial"/>
          <w:b/>
          <w:sz w:val="32"/>
        </w:rPr>
        <w:t>lán celoškolských zhromaždení</w:t>
      </w:r>
    </w:p>
    <w:p w:rsidR="00BE5960" w:rsidRPr="00F92120" w:rsidRDefault="00BE5960">
      <w:pPr>
        <w:rPr>
          <w:rFonts w:ascii="Arial" w:hAnsi="Arial" w:cs="Arial"/>
        </w:rPr>
      </w:pPr>
    </w:p>
    <w:p w:rsidR="00CE1443" w:rsidRPr="00F92120" w:rsidRDefault="00BE5960">
      <w:pPr>
        <w:numPr>
          <w:ilvl w:val="0"/>
          <w:numId w:val="27"/>
        </w:numPr>
        <w:rPr>
          <w:rFonts w:ascii="Arial" w:hAnsi="Arial" w:cs="Arial"/>
        </w:rPr>
      </w:pPr>
      <w:r w:rsidRPr="00F92120">
        <w:rPr>
          <w:rFonts w:ascii="Arial" w:hAnsi="Arial" w:cs="Arial"/>
        </w:rPr>
        <w:t xml:space="preserve">na začiatku školského roka </w:t>
      </w:r>
      <w:r w:rsidR="00F92120" w:rsidRPr="00F92120">
        <w:rPr>
          <w:rFonts w:ascii="Arial" w:hAnsi="Arial" w:cs="Arial"/>
        </w:rPr>
        <w:t>5</w:t>
      </w:r>
      <w:r w:rsidRPr="00F92120">
        <w:rPr>
          <w:rFonts w:ascii="Arial" w:hAnsi="Arial" w:cs="Arial"/>
        </w:rPr>
        <w:t>.9.20</w:t>
      </w:r>
      <w:r w:rsidR="005A4057" w:rsidRPr="00F92120">
        <w:rPr>
          <w:rFonts w:ascii="Arial" w:hAnsi="Arial" w:cs="Arial"/>
        </w:rPr>
        <w:t>1</w:t>
      </w:r>
      <w:r w:rsidR="00F92120" w:rsidRPr="00F92120">
        <w:rPr>
          <w:rFonts w:ascii="Arial" w:hAnsi="Arial" w:cs="Arial"/>
        </w:rPr>
        <w:t>1</w:t>
      </w:r>
    </w:p>
    <w:p w:rsidR="00CE1443" w:rsidRPr="00F92120" w:rsidRDefault="00BE5960" w:rsidP="00CE1443">
      <w:pPr>
        <w:numPr>
          <w:ilvl w:val="1"/>
          <w:numId w:val="27"/>
        </w:numPr>
        <w:rPr>
          <w:rFonts w:ascii="Arial" w:hAnsi="Arial" w:cs="Arial"/>
        </w:rPr>
      </w:pPr>
      <w:r w:rsidRPr="00F92120">
        <w:rPr>
          <w:rFonts w:ascii="Arial" w:hAnsi="Arial" w:cs="Arial"/>
        </w:rPr>
        <w:t xml:space="preserve"> otvorenie školského roka</w:t>
      </w:r>
      <w:r w:rsidR="00CE1443" w:rsidRPr="00F92120">
        <w:rPr>
          <w:rFonts w:ascii="Arial" w:hAnsi="Arial" w:cs="Arial"/>
        </w:rPr>
        <w:t>, hudba, školská zvučka</w:t>
      </w:r>
    </w:p>
    <w:p w:rsidR="00BE5960" w:rsidRPr="00F92120" w:rsidRDefault="00BE5960" w:rsidP="00CE1443">
      <w:pPr>
        <w:numPr>
          <w:ilvl w:val="1"/>
          <w:numId w:val="27"/>
        </w:numPr>
        <w:rPr>
          <w:rFonts w:ascii="Arial" w:hAnsi="Arial" w:cs="Arial"/>
        </w:rPr>
      </w:pPr>
      <w:r w:rsidRPr="00F92120">
        <w:rPr>
          <w:rFonts w:ascii="Arial" w:hAnsi="Arial" w:cs="Arial"/>
        </w:rPr>
        <w:t>základné pokyny</w:t>
      </w:r>
    </w:p>
    <w:p w:rsidR="00CE1443" w:rsidRPr="00F92120" w:rsidRDefault="00F92120">
      <w:pPr>
        <w:numPr>
          <w:ilvl w:val="0"/>
          <w:numId w:val="27"/>
        </w:numPr>
        <w:rPr>
          <w:rFonts w:ascii="Arial" w:hAnsi="Arial" w:cs="Arial"/>
        </w:rPr>
      </w:pPr>
      <w:r w:rsidRPr="00F92120">
        <w:rPr>
          <w:rFonts w:ascii="Arial" w:hAnsi="Arial" w:cs="Arial"/>
        </w:rPr>
        <w:t>29</w:t>
      </w:r>
      <w:r w:rsidR="008874EC" w:rsidRPr="00F92120">
        <w:rPr>
          <w:rFonts w:ascii="Arial" w:hAnsi="Arial" w:cs="Arial"/>
        </w:rPr>
        <w:t>.6.20</w:t>
      </w:r>
      <w:r w:rsidR="00CE1443" w:rsidRPr="00F92120">
        <w:rPr>
          <w:rFonts w:ascii="Arial" w:hAnsi="Arial" w:cs="Arial"/>
        </w:rPr>
        <w:t>1</w:t>
      </w:r>
      <w:r w:rsidRPr="00F92120">
        <w:rPr>
          <w:rFonts w:ascii="Arial" w:hAnsi="Arial" w:cs="Arial"/>
        </w:rPr>
        <w:t>2</w:t>
      </w:r>
      <w:r w:rsidR="009770AC" w:rsidRPr="00F92120">
        <w:rPr>
          <w:rFonts w:ascii="Arial" w:hAnsi="Arial" w:cs="Arial"/>
        </w:rPr>
        <w:t xml:space="preserve"> z</w:t>
      </w:r>
      <w:r w:rsidR="008874EC" w:rsidRPr="00F92120">
        <w:rPr>
          <w:rFonts w:ascii="Arial" w:hAnsi="Arial" w:cs="Arial"/>
        </w:rPr>
        <w:t>áver školského roka</w:t>
      </w:r>
    </w:p>
    <w:p w:rsidR="00BE5960" w:rsidRPr="00F92120" w:rsidRDefault="00BE5960" w:rsidP="00CE1443">
      <w:pPr>
        <w:numPr>
          <w:ilvl w:val="1"/>
          <w:numId w:val="27"/>
        </w:numPr>
        <w:rPr>
          <w:rFonts w:ascii="Arial" w:hAnsi="Arial" w:cs="Arial"/>
        </w:rPr>
      </w:pPr>
      <w:r w:rsidRPr="00F92120">
        <w:rPr>
          <w:rFonts w:ascii="Arial" w:hAnsi="Arial" w:cs="Arial"/>
        </w:rPr>
        <w:t>vyhodnotenie školského roka</w:t>
      </w:r>
      <w:r w:rsidR="00CE1443" w:rsidRPr="00F92120">
        <w:rPr>
          <w:rFonts w:ascii="Arial" w:hAnsi="Arial" w:cs="Arial"/>
        </w:rPr>
        <w:t>, hudba, školská zvučka</w:t>
      </w:r>
    </w:p>
    <w:p w:rsidR="00CE1443" w:rsidRPr="00F92120" w:rsidRDefault="00BE5960" w:rsidP="00CE1443">
      <w:pPr>
        <w:numPr>
          <w:ilvl w:val="1"/>
          <w:numId w:val="27"/>
        </w:numPr>
        <w:rPr>
          <w:rFonts w:ascii="Arial" w:hAnsi="Arial" w:cs="Arial"/>
        </w:rPr>
      </w:pPr>
      <w:r w:rsidRPr="00F92120">
        <w:rPr>
          <w:rFonts w:ascii="Arial" w:hAnsi="Arial" w:cs="Arial"/>
        </w:rPr>
        <w:t>pokyny k začiatku ďalšieho školského roka</w:t>
      </w:r>
    </w:p>
    <w:p w:rsidR="00BE5960" w:rsidRPr="00F92120" w:rsidRDefault="00BE5960" w:rsidP="00CE1443">
      <w:pPr>
        <w:numPr>
          <w:ilvl w:val="1"/>
          <w:numId w:val="27"/>
        </w:numPr>
        <w:rPr>
          <w:rFonts w:ascii="Arial" w:hAnsi="Arial" w:cs="Arial"/>
        </w:rPr>
      </w:pPr>
      <w:r w:rsidRPr="00F92120">
        <w:rPr>
          <w:rFonts w:ascii="Arial" w:hAnsi="Arial" w:cs="Arial"/>
        </w:rPr>
        <w:t>ocenenie: Študent roka</w:t>
      </w:r>
    </w:p>
    <w:p w:rsidR="00BE5960" w:rsidRPr="00DA6F2B" w:rsidRDefault="00BE5960">
      <w:pPr>
        <w:ind w:left="3540"/>
        <w:rPr>
          <w:color w:val="FF0000"/>
        </w:rPr>
      </w:pPr>
    </w:p>
    <w:p w:rsidR="0002238D" w:rsidRPr="00DA6F2B" w:rsidRDefault="0002238D">
      <w:pPr>
        <w:ind w:left="3540"/>
        <w:rPr>
          <w:color w:val="FF0000"/>
        </w:rPr>
      </w:pPr>
    </w:p>
    <w:p w:rsidR="00532BCA" w:rsidRPr="00C95DD5" w:rsidRDefault="00126FB2" w:rsidP="00532BCA">
      <w:pPr>
        <w:jc w:val="center"/>
        <w:rPr>
          <w:rFonts w:ascii="Arial" w:hAnsi="Arial" w:cs="Arial"/>
          <w:b/>
          <w:sz w:val="32"/>
          <w:szCs w:val="32"/>
        </w:rPr>
      </w:pPr>
      <w:r w:rsidRPr="00C95DD5">
        <w:rPr>
          <w:rFonts w:ascii="Arial" w:hAnsi="Arial" w:cs="Arial"/>
          <w:b/>
          <w:sz w:val="32"/>
          <w:szCs w:val="32"/>
        </w:rPr>
        <w:t>30</w:t>
      </w:r>
      <w:r w:rsidR="00532BCA" w:rsidRPr="00C95DD5">
        <w:rPr>
          <w:rFonts w:ascii="Arial" w:hAnsi="Arial" w:cs="Arial"/>
          <w:b/>
          <w:sz w:val="32"/>
          <w:szCs w:val="32"/>
        </w:rPr>
        <w:t>.  Plán propagácie školy</w:t>
      </w:r>
    </w:p>
    <w:p w:rsidR="00532BCA" w:rsidRPr="00C95DD5" w:rsidRDefault="00532BCA" w:rsidP="00532BCA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26"/>
        <w:gridCol w:w="3073"/>
        <w:gridCol w:w="1795"/>
        <w:gridCol w:w="1808"/>
        <w:gridCol w:w="1686"/>
      </w:tblGrid>
      <w:tr w:rsidR="00EB2BD7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532BCA" w:rsidRPr="00C95DD5" w:rsidRDefault="00532BCA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č.</w:t>
            </w:r>
          </w:p>
        </w:tc>
        <w:tc>
          <w:tcPr>
            <w:tcW w:w="3073" w:type="dxa"/>
          </w:tcPr>
          <w:p w:rsidR="00532BCA" w:rsidRPr="00C95DD5" w:rsidRDefault="00532BCA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Činnosť</w:t>
            </w:r>
          </w:p>
        </w:tc>
        <w:tc>
          <w:tcPr>
            <w:tcW w:w="1795" w:type="dxa"/>
          </w:tcPr>
          <w:p w:rsidR="00532BCA" w:rsidRPr="00C95DD5" w:rsidRDefault="00532BCA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termín</w:t>
            </w:r>
          </w:p>
        </w:tc>
        <w:tc>
          <w:tcPr>
            <w:tcW w:w="1808" w:type="dxa"/>
          </w:tcPr>
          <w:p w:rsidR="00532BCA" w:rsidRPr="00C95DD5" w:rsidRDefault="00532BCA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zodpovednosť</w:t>
            </w:r>
          </w:p>
        </w:tc>
        <w:tc>
          <w:tcPr>
            <w:tcW w:w="1686" w:type="dxa"/>
          </w:tcPr>
          <w:p w:rsidR="00532BCA" w:rsidRPr="00C95DD5" w:rsidRDefault="00532BCA" w:rsidP="004F74B6">
            <w:pPr>
              <w:rPr>
                <w:rFonts w:ascii="Arial" w:hAnsi="Arial" w:cs="Arial"/>
                <w:sz w:val="18"/>
                <w:szCs w:val="18"/>
              </w:rPr>
            </w:pPr>
            <w:r w:rsidRPr="00C95DD5">
              <w:rPr>
                <w:rFonts w:ascii="Arial" w:hAnsi="Arial" w:cs="Arial"/>
                <w:sz w:val="18"/>
                <w:szCs w:val="18"/>
              </w:rPr>
              <w:t>poznámky</w:t>
            </w:r>
          </w:p>
        </w:tc>
      </w:tr>
      <w:tr w:rsidR="00EB2BD7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532BCA" w:rsidRPr="00C95DD5" w:rsidRDefault="00532BCA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1</w:t>
            </w:r>
          </w:p>
        </w:tc>
        <w:tc>
          <w:tcPr>
            <w:tcW w:w="3073" w:type="dxa"/>
          </w:tcPr>
          <w:p w:rsidR="00532BCA" w:rsidRPr="00C95DD5" w:rsidRDefault="00532BCA" w:rsidP="00B35061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výročná správa za školský rok pre Radu školy, Rodičovskú radu, TSK, KŠÚ</w:t>
            </w:r>
            <w:r w:rsidR="00B35061" w:rsidRPr="00C95DD5">
              <w:rPr>
                <w:rFonts w:ascii="Arial" w:hAnsi="Arial" w:cs="Arial"/>
              </w:rPr>
              <w:t xml:space="preserve">, </w:t>
            </w:r>
            <w:r w:rsidRPr="00C95DD5">
              <w:rPr>
                <w:rFonts w:ascii="Arial" w:hAnsi="Arial" w:cs="Arial"/>
              </w:rPr>
              <w:t>na www</w:t>
            </w:r>
            <w:r w:rsidR="00B35061" w:rsidRPr="00C95DD5">
              <w:rPr>
                <w:rFonts w:ascii="Arial" w:hAnsi="Arial" w:cs="Arial"/>
              </w:rPr>
              <w:t>, pre výchovných poradcov ZŠ</w:t>
            </w:r>
          </w:p>
        </w:tc>
        <w:tc>
          <w:tcPr>
            <w:tcW w:w="1795" w:type="dxa"/>
          </w:tcPr>
          <w:p w:rsidR="00532BCA" w:rsidRPr="00C95DD5" w:rsidRDefault="00532BCA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september</w:t>
            </w:r>
          </w:p>
        </w:tc>
        <w:tc>
          <w:tcPr>
            <w:tcW w:w="1808" w:type="dxa"/>
          </w:tcPr>
          <w:p w:rsidR="00532BCA" w:rsidRPr="00C95DD5" w:rsidRDefault="00532BCA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R</w:t>
            </w:r>
          </w:p>
        </w:tc>
        <w:tc>
          <w:tcPr>
            <w:tcW w:w="1686" w:type="dxa"/>
          </w:tcPr>
          <w:p w:rsidR="00532BCA" w:rsidRPr="00C95DD5" w:rsidRDefault="00B35061" w:rsidP="004F74B6">
            <w:pPr>
              <w:rPr>
                <w:rFonts w:ascii="Arial" w:hAnsi="Arial" w:cs="Arial"/>
                <w:sz w:val="18"/>
                <w:szCs w:val="18"/>
              </w:rPr>
            </w:pPr>
            <w:r w:rsidRPr="00C95DD5">
              <w:rPr>
                <w:rFonts w:ascii="Arial" w:hAnsi="Arial" w:cs="Arial"/>
                <w:sz w:val="18"/>
                <w:szCs w:val="18"/>
              </w:rPr>
              <w:t>4</w:t>
            </w:r>
            <w:r w:rsidR="00532BCA" w:rsidRPr="00C95DD5">
              <w:rPr>
                <w:rFonts w:ascii="Arial" w:hAnsi="Arial" w:cs="Arial"/>
                <w:sz w:val="18"/>
                <w:szCs w:val="18"/>
              </w:rPr>
              <w:t>5 ks</w:t>
            </w:r>
          </w:p>
          <w:p w:rsidR="00532BCA" w:rsidRPr="00C95DD5" w:rsidRDefault="00532BCA" w:rsidP="004F74B6">
            <w:pPr>
              <w:rPr>
                <w:rFonts w:ascii="Arial" w:hAnsi="Arial" w:cs="Arial"/>
                <w:sz w:val="18"/>
                <w:szCs w:val="18"/>
              </w:rPr>
            </w:pPr>
            <w:r w:rsidRPr="00C95DD5">
              <w:rPr>
                <w:rFonts w:ascii="Arial" w:hAnsi="Arial" w:cs="Arial"/>
                <w:sz w:val="18"/>
                <w:szCs w:val="18"/>
              </w:rPr>
              <w:t>tlačené v škole</w:t>
            </w:r>
          </w:p>
        </w:tc>
      </w:tr>
      <w:tr w:rsidR="00EB2BD7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EB2BD7" w:rsidRPr="00C95DD5" w:rsidRDefault="00EB2BD7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2</w:t>
            </w:r>
          </w:p>
        </w:tc>
        <w:tc>
          <w:tcPr>
            <w:tcW w:w="3073" w:type="dxa"/>
          </w:tcPr>
          <w:p w:rsidR="00EB2BD7" w:rsidRPr="00C95DD5" w:rsidRDefault="00EB2BD7" w:rsidP="007557C5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články do Pú novín zo všetkých podujatí, projektov, vlastná tvorba, kritické postrehy,...</w:t>
            </w:r>
          </w:p>
        </w:tc>
        <w:tc>
          <w:tcPr>
            <w:tcW w:w="1795" w:type="dxa"/>
          </w:tcPr>
          <w:p w:rsidR="00EB2BD7" w:rsidRPr="00C95DD5" w:rsidRDefault="00EB2BD7" w:rsidP="007557C5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 xml:space="preserve">priebežne </w:t>
            </w:r>
          </w:p>
        </w:tc>
        <w:tc>
          <w:tcPr>
            <w:tcW w:w="1808" w:type="dxa"/>
          </w:tcPr>
          <w:p w:rsidR="00EB2BD7" w:rsidRPr="00C95DD5" w:rsidRDefault="00EB2BD7" w:rsidP="007557C5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učitelia</w:t>
            </w:r>
          </w:p>
        </w:tc>
        <w:tc>
          <w:tcPr>
            <w:tcW w:w="1686" w:type="dxa"/>
          </w:tcPr>
          <w:p w:rsidR="00EB2BD7" w:rsidRPr="00C95DD5" w:rsidRDefault="00EB2BD7" w:rsidP="007557C5">
            <w:pPr>
              <w:rPr>
                <w:rFonts w:ascii="Arial" w:hAnsi="Arial" w:cs="Arial"/>
                <w:sz w:val="18"/>
                <w:szCs w:val="18"/>
              </w:rPr>
            </w:pPr>
            <w:r w:rsidRPr="00C95DD5">
              <w:rPr>
                <w:rFonts w:ascii="Arial" w:hAnsi="Arial" w:cs="Arial"/>
                <w:sz w:val="18"/>
                <w:szCs w:val="18"/>
              </w:rPr>
              <w:t xml:space="preserve">šport TSK, </w:t>
            </w:r>
            <w:r w:rsidR="00B35061" w:rsidRPr="00C95DD5">
              <w:rPr>
                <w:rFonts w:ascii="Arial" w:hAnsi="Arial" w:cs="Arial"/>
                <w:sz w:val="18"/>
                <w:szCs w:val="18"/>
              </w:rPr>
              <w:t>Valašské Klobouky, Maďarsko,</w:t>
            </w:r>
            <w:r w:rsidRPr="00C95DD5">
              <w:rPr>
                <w:rFonts w:ascii="Arial" w:hAnsi="Arial" w:cs="Arial"/>
                <w:sz w:val="18"/>
                <w:szCs w:val="18"/>
              </w:rPr>
              <w:t xml:space="preserve"> Comenius,</w:t>
            </w:r>
          </w:p>
          <w:p w:rsidR="00EB2BD7" w:rsidRPr="00C95DD5" w:rsidRDefault="00EB2BD7" w:rsidP="007557C5">
            <w:pPr>
              <w:rPr>
                <w:rFonts w:ascii="Arial" w:hAnsi="Arial" w:cs="Arial"/>
                <w:sz w:val="18"/>
                <w:szCs w:val="18"/>
              </w:rPr>
            </w:pPr>
            <w:r w:rsidRPr="00C95DD5">
              <w:rPr>
                <w:rFonts w:ascii="Arial" w:hAnsi="Arial" w:cs="Arial"/>
                <w:sz w:val="18"/>
                <w:szCs w:val="18"/>
              </w:rPr>
              <w:t>unifikovaný futbal, Konto Orange- Vianoce,...</w:t>
            </w:r>
          </w:p>
        </w:tc>
      </w:tr>
      <w:tr w:rsidR="00EB2BD7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EB2BD7" w:rsidRPr="00C95DD5" w:rsidRDefault="00EB2BD7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3</w:t>
            </w:r>
          </w:p>
        </w:tc>
        <w:tc>
          <w:tcPr>
            <w:tcW w:w="3073" w:type="dxa"/>
          </w:tcPr>
          <w:p w:rsidR="00EB2BD7" w:rsidRPr="00C95DD5" w:rsidRDefault="00EB2BD7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Cvičenie aerobiku pre verejnosť</w:t>
            </w:r>
          </w:p>
        </w:tc>
        <w:tc>
          <w:tcPr>
            <w:tcW w:w="1795" w:type="dxa"/>
          </w:tcPr>
          <w:p w:rsidR="00EB2BD7" w:rsidRPr="00C95DD5" w:rsidRDefault="00EB2BD7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celoročne</w:t>
            </w:r>
          </w:p>
        </w:tc>
        <w:tc>
          <w:tcPr>
            <w:tcW w:w="1808" w:type="dxa"/>
          </w:tcPr>
          <w:p w:rsidR="00EB2BD7" w:rsidRPr="00C95DD5" w:rsidRDefault="00EB2BD7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D.Balalová</w:t>
            </w:r>
          </w:p>
        </w:tc>
        <w:tc>
          <w:tcPr>
            <w:tcW w:w="1686" w:type="dxa"/>
          </w:tcPr>
          <w:p w:rsidR="00EB2BD7" w:rsidRPr="00C95DD5" w:rsidRDefault="00EB2BD7" w:rsidP="004F74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2BD7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EB2BD7" w:rsidRPr="00C95DD5" w:rsidRDefault="00EB2BD7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4</w:t>
            </w:r>
          </w:p>
        </w:tc>
        <w:tc>
          <w:tcPr>
            <w:tcW w:w="3073" w:type="dxa"/>
          </w:tcPr>
          <w:p w:rsidR="00EB2BD7" w:rsidRPr="00C95DD5" w:rsidRDefault="00EB2BD7" w:rsidP="009750E3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 xml:space="preserve">Školská </w:t>
            </w:r>
            <w:r w:rsidR="009750E3" w:rsidRPr="00C95DD5">
              <w:rPr>
                <w:rFonts w:ascii="Arial" w:hAnsi="Arial" w:cs="Arial"/>
              </w:rPr>
              <w:t>futbalová</w:t>
            </w:r>
            <w:r w:rsidRPr="00C95DD5">
              <w:rPr>
                <w:rFonts w:ascii="Arial" w:hAnsi="Arial" w:cs="Arial"/>
              </w:rPr>
              <w:t xml:space="preserve"> liga</w:t>
            </w:r>
          </w:p>
        </w:tc>
        <w:tc>
          <w:tcPr>
            <w:tcW w:w="1795" w:type="dxa"/>
          </w:tcPr>
          <w:p w:rsidR="00EB2BD7" w:rsidRPr="00C95DD5" w:rsidRDefault="00EB2BD7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celoročne</w:t>
            </w:r>
          </w:p>
        </w:tc>
        <w:tc>
          <w:tcPr>
            <w:tcW w:w="1808" w:type="dxa"/>
          </w:tcPr>
          <w:p w:rsidR="009750E3" w:rsidRPr="00C95DD5" w:rsidRDefault="00B35061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L.Loužecký</w:t>
            </w:r>
          </w:p>
        </w:tc>
        <w:tc>
          <w:tcPr>
            <w:tcW w:w="1686" w:type="dxa"/>
          </w:tcPr>
          <w:p w:rsidR="00EB2BD7" w:rsidRPr="00C95DD5" w:rsidRDefault="00EB2BD7" w:rsidP="004F74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750E3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9750E3" w:rsidRPr="00C95DD5" w:rsidRDefault="009750E3" w:rsidP="007557C5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5</w:t>
            </w:r>
          </w:p>
        </w:tc>
        <w:tc>
          <w:tcPr>
            <w:tcW w:w="3073" w:type="dxa"/>
          </w:tcPr>
          <w:p w:rsidR="009750E3" w:rsidRPr="00C95DD5" w:rsidRDefault="009750E3" w:rsidP="009750E3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Školská volejbalová liga</w:t>
            </w:r>
          </w:p>
        </w:tc>
        <w:tc>
          <w:tcPr>
            <w:tcW w:w="1795" w:type="dxa"/>
          </w:tcPr>
          <w:p w:rsidR="009750E3" w:rsidRPr="00C95DD5" w:rsidRDefault="007B6D89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celoročne</w:t>
            </w:r>
          </w:p>
        </w:tc>
        <w:tc>
          <w:tcPr>
            <w:tcW w:w="1808" w:type="dxa"/>
          </w:tcPr>
          <w:p w:rsidR="009750E3" w:rsidRPr="00C95DD5" w:rsidRDefault="007B6D89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M.Klučka</w:t>
            </w:r>
          </w:p>
        </w:tc>
        <w:tc>
          <w:tcPr>
            <w:tcW w:w="1686" w:type="dxa"/>
          </w:tcPr>
          <w:p w:rsidR="009750E3" w:rsidRPr="00C95DD5" w:rsidRDefault="009750E3" w:rsidP="004F74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750E3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9750E3" w:rsidRPr="00C95DD5" w:rsidRDefault="009750E3" w:rsidP="007557C5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6</w:t>
            </w:r>
          </w:p>
        </w:tc>
        <w:tc>
          <w:tcPr>
            <w:tcW w:w="3073" w:type="dxa"/>
          </w:tcPr>
          <w:p w:rsidR="009750E3" w:rsidRPr="00C95DD5" w:rsidRDefault="009750E3" w:rsidP="00A4438C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Školská florbalová liga</w:t>
            </w:r>
          </w:p>
        </w:tc>
        <w:tc>
          <w:tcPr>
            <w:tcW w:w="1795" w:type="dxa"/>
          </w:tcPr>
          <w:p w:rsidR="009750E3" w:rsidRPr="00C95DD5" w:rsidRDefault="009750E3" w:rsidP="007557C5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celoročne</w:t>
            </w:r>
          </w:p>
        </w:tc>
        <w:tc>
          <w:tcPr>
            <w:tcW w:w="1808" w:type="dxa"/>
          </w:tcPr>
          <w:p w:rsidR="009750E3" w:rsidRPr="00C95DD5" w:rsidRDefault="009750E3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K.Drobný</w:t>
            </w:r>
          </w:p>
        </w:tc>
        <w:tc>
          <w:tcPr>
            <w:tcW w:w="1686" w:type="dxa"/>
          </w:tcPr>
          <w:p w:rsidR="009750E3" w:rsidRPr="00C95DD5" w:rsidRDefault="009750E3" w:rsidP="004F74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750E3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9750E3" w:rsidRPr="00C95DD5" w:rsidRDefault="009750E3" w:rsidP="007557C5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7</w:t>
            </w:r>
          </w:p>
        </w:tc>
        <w:tc>
          <w:tcPr>
            <w:tcW w:w="3073" w:type="dxa"/>
          </w:tcPr>
          <w:p w:rsidR="009750E3" w:rsidRPr="00C95DD5" w:rsidRDefault="009750E3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Seriál besied „Na hrane“</w:t>
            </w:r>
          </w:p>
        </w:tc>
        <w:tc>
          <w:tcPr>
            <w:tcW w:w="1795" w:type="dxa"/>
          </w:tcPr>
          <w:p w:rsidR="009750E3" w:rsidRPr="00C95DD5" w:rsidRDefault="009750E3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celoročne</w:t>
            </w:r>
          </w:p>
        </w:tc>
        <w:tc>
          <w:tcPr>
            <w:tcW w:w="1808" w:type="dxa"/>
          </w:tcPr>
          <w:p w:rsidR="009750E3" w:rsidRPr="00C95DD5" w:rsidRDefault="00D06195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P.Horváth</w:t>
            </w:r>
          </w:p>
        </w:tc>
        <w:tc>
          <w:tcPr>
            <w:tcW w:w="1686" w:type="dxa"/>
          </w:tcPr>
          <w:p w:rsidR="009750E3" w:rsidRPr="00C95DD5" w:rsidRDefault="009750E3" w:rsidP="004F74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750E3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9750E3" w:rsidRPr="00C95DD5" w:rsidRDefault="00D06195" w:rsidP="007557C5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8</w:t>
            </w:r>
          </w:p>
        </w:tc>
        <w:tc>
          <w:tcPr>
            <w:tcW w:w="3073" w:type="dxa"/>
          </w:tcPr>
          <w:p w:rsidR="009750E3" w:rsidRPr="00C95DD5" w:rsidRDefault="009750E3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4 vernisáže v Školskej galérii aj s pozvánkou v Pú novinách</w:t>
            </w:r>
          </w:p>
        </w:tc>
        <w:tc>
          <w:tcPr>
            <w:tcW w:w="1795" w:type="dxa"/>
          </w:tcPr>
          <w:p w:rsidR="009750E3" w:rsidRPr="00C95DD5" w:rsidRDefault="009750E3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celoročne</w:t>
            </w:r>
          </w:p>
        </w:tc>
        <w:tc>
          <w:tcPr>
            <w:tcW w:w="1808" w:type="dxa"/>
          </w:tcPr>
          <w:p w:rsidR="009750E3" w:rsidRPr="00C95DD5" w:rsidRDefault="009750E3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M.Játiová</w:t>
            </w:r>
          </w:p>
        </w:tc>
        <w:tc>
          <w:tcPr>
            <w:tcW w:w="1686" w:type="dxa"/>
          </w:tcPr>
          <w:p w:rsidR="009750E3" w:rsidRPr="00C95DD5" w:rsidRDefault="007B6D89" w:rsidP="004F74B6">
            <w:pPr>
              <w:rPr>
                <w:rFonts w:ascii="Arial" w:hAnsi="Arial" w:cs="Arial"/>
                <w:sz w:val="18"/>
                <w:szCs w:val="18"/>
              </w:rPr>
            </w:pPr>
            <w:r w:rsidRPr="00C95DD5">
              <w:rPr>
                <w:rFonts w:ascii="Arial" w:hAnsi="Arial" w:cs="Arial"/>
                <w:sz w:val="18"/>
                <w:szCs w:val="18"/>
              </w:rPr>
              <w:t>1.Lukáš Miškár</w:t>
            </w:r>
          </w:p>
        </w:tc>
      </w:tr>
      <w:tr w:rsidR="00D06195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D06195" w:rsidRPr="00C95DD5" w:rsidRDefault="00D06195" w:rsidP="006323BC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9</w:t>
            </w:r>
          </w:p>
        </w:tc>
        <w:tc>
          <w:tcPr>
            <w:tcW w:w="3073" w:type="dxa"/>
          </w:tcPr>
          <w:p w:rsidR="00D06195" w:rsidRPr="00C95DD5" w:rsidRDefault="00D06195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Školský časopis GYMPSY ako súčasť Pú novín 1xza mesiac</w:t>
            </w:r>
          </w:p>
        </w:tc>
        <w:tc>
          <w:tcPr>
            <w:tcW w:w="1795" w:type="dxa"/>
          </w:tcPr>
          <w:p w:rsidR="00D06195" w:rsidRPr="00C95DD5" w:rsidRDefault="00D06195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Od októbra</w:t>
            </w:r>
          </w:p>
        </w:tc>
        <w:tc>
          <w:tcPr>
            <w:tcW w:w="1808" w:type="dxa"/>
          </w:tcPr>
          <w:p w:rsidR="00D06195" w:rsidRPr="00C95DD5" w:rsidRDefault="00D06195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M.Boleková</w:t>
            </w:r>
          </w:p>
        </w:tc>
        <w:tc>
          <w:tcPr>
            <w:tcW w:w="1686" w:type="dxa"/>
          </w:tcPr>
          <w:p w:rsidR="00D06195" w:rsidRPr="00C95DD5" w:rsidRDefault="00D06195" w:rsidP="004F74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6195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D06195" w:rsidRPr="00C95DD5" w:rsidRDefault="00D06195" w:rsidP="006323BC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10</w:t>
            </w:r>
          </w:p>
        </w:tc>
        <w:tc>
          <w:tcPr>
            <w:tcW w:w="3073" w:type="dxa"/>
          </w:tcPr>
          <w:p w:rsidR="00D06195" w:rsidRPr="00C95DD5" w:rsidRDefault="00D06195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každoročne nový propagačný materiál</w:t>
            </w:r>
          </w:p>
        </w:tc>
        <w:tc>
          <w:tcPr>
            <w:tcW w:w="1795" w:type="dxa"/>
          </w:tcPr>
          <w:p w:rsidR="00D06195" w:rsidRPr="00C95DD5" w:rsidRDefault="00D06195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november</w:t>
            </w:r>
          </w:p>
        </w:tc>
        <w:tc>
          <w:tcPr>
            <w:tcW w:w="1808" w:type="dxa"/>
          </w:tcPr>
          <w:p w:rsidR="00D06195" w:rsidRPr="00C95DD5" w:rsidRDefault="00D06195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R</w:t>
            </w:r>
          </w:p>
        </w:tc>
        <w:tc>
          <w:tcPr>
            <w:tcW w:w="1686" w:type="dxa"/>
          </w:tcPr>
          <w:p w:rsidR="00D06195" w:rsidRPr="00C95DD5" w:rsidRDefault="00D06195" w:rsidP="004F74B6">
            <w:pPr>
              <w:rPr>
                <w:rFonts w:ascii="Arial" w:hAnsi="Arial" w:cs="Arial"/>
                <w:sz w:val="18"/>
                <w:szCs w:val="18"/>
              </w:rPr>
            </w:pPr>
            <w:r w:rsidRPr="00C95DD5">
              <w:rPr>
                <w:rFonts w:ascii="Arial" w:hAnsi="Arial" w:cs="Arial"/>
                <w:sz w:val="18"/>
                <w:szCs w:val="18"/>
              </w:rPr>
              <w:t>pre každého žiaka, 2000 ks</w:t>
            </w:r>
          </w:p>
        </w:tc>
      </w:tr>
      <w:tr w:rsidR="00D06195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D06195" w:rsidRPr="00C95DD5" w:rsidRDefault="00D06195" w:rsidP="006323BC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11</w:t>
            </w:r>
          </w:p>
        </w:tc>
        <w:tc>
          <w:tcPr>
            <w:tcW w:w="3073" w:type="dxa"/>
          </w:tcPr>
          <w:p w:rsidR="00D06195" w:rsidRPr="00C95DD5" w:rsidRDefault="00D06195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Ďalšie tlačené materiály-záložky, kalendáre</w:t>
            </w:r>
          </w:p>
        </w:tc>
        <w:tc>
          <w:tcPr>
            <w:tcW w:w="1795" w:type="dxa"/>
          </w:tcPr>
          <w:p w:rsidR="00D06195" w:rsidRPr="00C95DD5" w:rsidRDefault="00D06195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november</w:t>
            </w:r>
          </w:p>
        </w:tc>
        <w:tc>
          <w:tcPr>
            <w:tcW w:w="1808" w:type="dxa"/>
          </w:tcPr>
          <w:p w:rsidR="00D06195" w:rsidRPr="00C95DD5" w:rsidRDefault="00D06195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R</w:t>
            </w:r>
          </w:p>
        </w:tc>
        <w:tc>
          <w:tcPr>
            <w:tcW w:w="1686" w:type="dxa"/>
          </w:tcPr>
          <w:p w:rsidR="00D06195" w:rsidRPr="00C95DD5" w:rsidRDefault="00D06195" w:rsidP="004F74B6">
            <w:pPr>
              <w:rPr>
                <w:rFonts w:ascii="Arial" w:hAnsi="Arial" w:cs="Arial"/>
                <w:sz w:val="18"/>
                <w:szCs w:val="18"/>
              </w:rPr>
            </w:pPr>
            <w:r w:rsidRPr="00C95DD5">
              <w:rPr>
                <w:rFonts w:ascii="Arial" w:hAnsi="Arial" w:cs="Arial"/>
                <w:sz w:val="18"/>
                <w:szCs w:val="18"/>
              </w:rPr>
              <w:t>pre každého žiaka, 2000 ks</w:t>
            </w:r>
          </w:p>
        </w:tc>
      </w:tr>
      <w:tr w:rsidR="00D06195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D06195" w:rsidRPr="00C95DD5" w:rsidRDefault="00D06195" w:rsidP="006323BC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12</w:t>
            </w:r>
          </w:p>
        </w:tc>
        <w:tc>
          <w:tcPr>
            <w:tcW w:w="3073" w:type="dxa"/>
          </w:tcPr>
          <w:p w:rsidR="00D06195" w:rsidRPr="00C95DD5" w:rsidRDefault="00D06195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Doplňujúce letáky(AUP,krúžky,...)</w:t>
            </w:r>
          </w:p>
        </w:tc>
        <w:tc>
          <w:tcPr>
            <w:tcW w:w="1795" w:type="dxa"/>
          </w:tcPr>
          <w:p w:rsidR="00D06195" w:rsidRPr="00C95DD5" w:rsidRDefault="00D06195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november</w:t>
            </w:r>
          </w:p>
        </w:tc>
        <w:tc>
          <w:tcPr>
            <w:tcW w:w="1808" w:type="dxa"/>
          </w:tcPr>
          <w:p w:rsidR="00D06195" w:rsidRPr="00C95DD5" w:rsidRDefault="00D06195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R</w:t>
            </w:r>
          </w:p>
        </w:tc>
        <w:tc>
          <w:tcPr>
            <w:tcW w:w="1686" w:type="dxa"/>
          </w:tcPr>
          <w:p w:rsidR="00D06195" w:rsidRPr="00C95DD5" w:rsidRDefault="00D06195" w:rsidP="004F74B6">
            <w:pPr>
              <w:rPr>
                <w:rFonts w:ascii="Arial" w:hAnsi="Arial" w:cs="Arial"/>
                <w:sz w:val="18"/>
                <w:szCs w:val="18"/>
              </w:rPr>
            </w:pPr>
            <w:r w:rsidRPr="00C95DD5">
              <w:rPr>
                <w:rFonts w:ascii="Arial" w:hAnsi="Arial" w:cs="Arial"/>
                <w:sz w:val="18"/>
                <w:szCs w:val="18"/>
              </w:rPr>
              <w:t>500 ks</w:t>
            </w:r>
          </w:p>
          <w:p w:rsidR="00D06195" w:rsidRPr="00C95DD5" w:rsidRDefault="00D06195" w:rsidP="004F74B6">
            <w:pPr>
              <w:rPr>
                <w:rFonts w:ascii="Arial" w:hAnsi="Arial" w:cs="Arial"/>
                <w:sz w:val="18"/>
                <w:szCs w:val="18"/>
              </w:rPr>
            </w:pPr>
            <w:r w:rsidRPr="00C95DD5">
              <w:rPr>
                <w:rFonts w:ascii="Arial" w:hAnsi="Arial" w:cs="Arial"/>
                <w:sz w:val="18"/>
                <w:szCs w:val="18"/>
              </w:rPr>
              <w:t>tlačené v škole</w:t>
            </w:r>
          </w:p>
        </w:tc>
      </w:tr>
      <w:tr w:rsidR="00D06195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D06195" w:rsidRPr="00C95DD5" w:rsidRDefault="00D06195" w:rsidP="006323BC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13</w:t>
            </w:r>
          </w:p>
        </w:tc>
        <w:tc>
          <w:tcPr>
            <w:tcW w:w="3073" w:type="dxa"/>
          </w:tcPr>
          <w:p w:rsidR="00D06195" w:rsidRPr="00C95DD5" w:rsidRDefault="00D06195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Festival mladých</w:t>
            </w:r>
          </w:p>
        </w:tc>
        <w:tc>
          <w:tcPr>
            <w:tcW w:w="1795" w:type="dxa"/>
          </w:tcPr>
          <w:p w:rsidR="00D06195" w:rsidRPr="00C95DD5" w:rsidRDefault="00D06195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Nov.2011</w:t>
            </w:r>
          </w:p>
        </w:tc>
        <w:tc>
          <w:tcPr>
            <w:tcW w:w="1808" w:type="dxa"/>
          </w:tcPr>
          <w:p w:rsidR="00D06195" w:rsidRPr="00C95DD5" w:rsidRDefault="00D06195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M.Pastorková</w:t>
            </w:r>
          </w:p>
        </w:tc>
        <w:tc>
          <w:tcPr>
            <w:tcW w:w="1686" w:type="dxa"/>
          </w:tcPr>
          <w:p w:rsidR="00D06195" w:rsidRPr="00C95DD5" w:rsidRDefault="00D06195" w:rsidP="004F74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6195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D06195" w:rsidRPr="00C95DD5" w:rsidRDefault="00D06195" w:rsidP="006323BC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14</w:t>
            </w:r>
          </w:p>
        </w:tc>
        <w:tc>
          <w:tcPr>
            <w:tcW w:w="3073" w:type="dxa"/>
          </w:tcPr>
          <w:p w:rsidR="00D06195" w:rsidRPr="00C95DD5" w:rsidRDefault="00D06195" w:rsidP="005B1393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Cesta k povolaniu Pov.Bystrica</w:t>
            </w:r>
          </w:p>
        </w:tc>
        <w:tc>
          <w:tcPr>
            <w:tcW w:w="1795" w:type="dxa"/>
          </w:tcPr>
          <w:p w:rsidR="00D06195" w:rsidRPr="00C95DD5" w:rsidRDefault="00D06195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Nov.2011</w:t>
            </w:r>
          </w:p>
        </w:tc>
        <w:tc>
          <w:tcPr>
            <w:tcW w:w="1808" w:type="dxa"/>
          </w:tcPr>
          <w:p w:rsidR="00D06195" w:rsidRPr="00C95DD5" w:rsidRDefault="00D06195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M.Pastorková</w:t>
            </w:r>
          </w:p>
        </w:tc>
        <w:tc>
          <w:tcPr>
            <w:tcW w:w="1686" w:type="dxa"/>
          </w:tcPr>
          <w:p w:rsidR="00D06195" w:rsidRPr="00C95DD5" w:rsidRDefault="00D06195" w:rsidP="004F74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6195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D06195" w:rsidRPr="00C95DD5" w:rsidRDefault="00D06195" w:rsidP="006323BC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15</w:t>
            </w:r>
          </w:p>
        </w:tc>
        <w:tc>
          <w:tcPr>
            <w:tcW w:w="3073" w:type="dxa"/>
          </w:tcPr>
          <w:p w:rsidR="00D06195" w:rsidRPr="00C95DD5" w:rsidRDefault="00D06195" w:rsidP="005B1393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Školská akadémia a Imatrikulácie</w:t>
            </w:r>
          </w:p>
        </w:tc>
        <w:tc>
          <w:tcPr>
            <w:tcW w:w="1795" w:type="dxa"/>
          </w:tcPr>
          <w:p w:rsidR="00D06195" w:rsidRPr="00C95DD5" w:rsidRDefault="00D06195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16.11.2011</w:t>
            </w:r>
          </w:p>
        </w:tc>
        <w:tc>
          <w:tcPr>
            <w:tcW w:w="1808" w:type="dxa"/>
          </w:tcPr>
          <w:p w:rsidR="00D06195" w:rsidRPr="00C95DD5" w:rsidRDefault="00D06195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I.Gajdoš</w:t>
            </w:r>
          </w:p>
        </w:tc>
        <w:tc>
          <w:tcPr>
            <w:tcW w:w="1686" w:type="dxa"/>
          </w:tcPr>
          <w:p w:rsidR="00D06195" w:rsidRPr="00C95DD5" w:rsidRDefault="00D06195" w:rsidP="004F74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6195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D06195" w:rsidRPr="00C95DD5" w:rsidRDefault="00D06195" w:rsidP="006323BC">
            <w:pPr>
              <w:rPr>
                <w:rFonts w:ascii="Arial" w:hAnsi="Arial" w:cs="Arial"/>
              </w:rPr>
            </w:pPr>
          </w:p>
        </w:tc>
        <w:tc>
          <w:tcPr>
            <w:tcW w:w="3073" w:type="dxa"/>
          </w:tcPr>
          <w:p w:rsidR="00D06195" w:rsidRPr="00C95DD5" w:rsidRDefault="00D06195" w:rsidP="0006756B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Stretnutie s výchovnými poradcami ZŠ 8,00</w:t>
            </w:r>
          </w:p>
        </w:tc>
        <w:tc>
          <w:tcPr>
            <w:tcW w:w="1795" w:type="dxa"/>
          </w:tcPr>
          <w:p w:rsidR="00D06195" w:rsidRPr="00C95DD5" w:rsidRDefault="00D06195" w:rsidP="0006756B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1.12.2011</w:t>
            </w:r>
          </w:p>
        </w:tc>
        <w:tc>
          <w:tcPr>
            <w:tcW w:w="1808" w:type="dxa"/>
          </w:tcPr>
          <w:p w:rsidR="00D06195" w:rsidRPr="00C95DD5" w:rsidRDefault="00D06195" w:rsidP="0006756B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M.Kubičár</w:t>
            </w:r>
          </w:p>
        </w:tc>
        <w:tc>
          <w:tcPr>
            <w:tcW w:w="1686" w:type="dxa"/>
          </w:tcPr>
          <w:p w:rsidR="00D06195" w:rsidRPr="00C95DD5" w:rsidRDefault="00D06195" w:rsidP="0006756B">
            <w:pPr>
              <w:rPr>
                <w:rFonts w:ascii="Arial" w:hAnsi="Arial" w:cs="Arial"/>
                <w:sz w:val="18"/>
                <w:szCs w:val="18"/>
              </w:rPr>
            </w:pPr>
            <w:r w:rsidRPr="00C95DD5">
              <w:rPr>
                <w:rFonts w:ascii="Arial" w:hAnsi="Arial" w:cs="Arial"/>
                <w:sz w:val="18"/>
                <w:szCs w:val="18"/>
              </w:rPr>
              <w:t>CPPP Pov.Bystrica</w:t>
            </w:r>
          </w:p>
        </w:tc>
      </w:tr>
      <w:tr w:rsidR="00D06195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D06195" w:rsidRPr="00C95DD5" w:rsidRDefault="00D06195" w:rsidP="006323BC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lastRenderedPageBreak/>
              <w:t>16</w:t>
            </w:r>
          </w:p>
        </w:tc>
        <w:tc>
          <w:tcPr>
            <w:tcW w:w="3073" w:type="dxa"/>
          </w:tcPr>
          <w:p w:rsidR="00D06195" w:rsidRPr="00C95DD5" w:rsidRDefault="00D06195" w:rsidP="00091177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Deň otvorených dverí pre 4RG 8,00-13,00</w:t>
            </w:r>
          </w:p>
        </w:tc>
        <w:tc>
          <w:tcPr>
            <w:tcW w:w="1795" w:type="dxa"/>
          </w:tcPr>
          <w:p w:rsidR="00D06195" w:rsidRPr="00C95DD5" w:rsidRDefault="00D06195" w:rsidP="000935E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1.12.2011</w:t>
            </w:r>
          </w:p>
        </w:tc>
        <w:tc>
          <w:tcPr>
            <w:tcW w:w="1808" w:type="dxa"/>
          </w:tcPr>
          <w:p w:rsidR="00D06195" w:rsidRPr="00C95DD5" w:rsidRDefault="00D06195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M.Pastorková</w:t>
            </w:r>
          </w:p>
        </w:tc>
        <w:tc>
          <w:tcPr>
            <w:tcW w:w="1686" w:type="dxa"/>
          </w:tcPr>
          <w:p w:rsidR="00D06195" w:rsidRPr="00C95DD5" w:rsidRDefault="00D06195" w:rsidP="004F74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BFB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EB5BFB" w:rsidRPr="00C95DD5" w:rsidRDefault="00EB5BFB" w:rsidP="006323BC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17</w:t>
            </w:r>
          </w:p>
        </w:tc>
        <w:tc>
          <w:tcPr>
            <w:tcW w:w="3073" w:type="dxa"/>
          </w:tcPr>
          <w:p w:rsidR="00EB5BFB" w:rsidRPr="00C95DD5" w:rsidRDefault="00EB5BFB" w:rsidP="002642C1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Triedna akadémia prímy</w:t>
            </w:r>
          </w:p>
        </w:tc>
        <w:tc>
          <w:tcPr>
            <w:tcW w:w="1795" w:type="dxa"/>
          </w:tcPr>
          <w:p w:rsidR="00EB5BFB" w:rsidRPr="00C95DD5" w:rsidRDefault="00EB5BFB" w:rsidP="002642C1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8.12.2011</w:t>
            </w:r>
          </w:p>
        </w:tc>
        <w:tc>
          <w:tcPr>
            <w:tcW w:w="1808" w:type="dxa"/>
          </w:tcPr>
          <w:p w:rsidR="00EB5BFB" w:rsidRPr="00C95DD5" w:rsidRDefault="00EB5BFB" w:rsidP="002642C1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M.Crkoňová</w:t>
            </w:r>
          </w:p>
          <w:p w:rsidR="00EB5BFB" w:rsidRPr="00C95DD5" w:rsidRDefault="00EB5BFB" w:rsidP="002642C1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P.Maráková</w:t>
            </w:r>
          </w:p>
        </w:tc>
        <w:tc>
          <w:tcPr>
            <w:tcW w:w="1686" w:type="dxa"/>
          </w:tcPr>
          <w:p w:rsidR="00EB5BFB" w:rsidRPr="00C95DD5" w:rsidRDefault="00EB5BFB" w:rsidP="002642C1">
            <w:pPr>
              <w:rPr>
                <w:rFonts w:ascii="Arial" w:hAnsi="Arial" w:cs="Arial"/>
                <w:sz w:val="18"/>
                <w:szCs w:val="18"/>
              </w:rPr>
            </w:pPr>
            <w:r w:rsidRPr="00C95DD5">
              <w:rPr>
                <w:rFonts w:ascii="Arial" w:hAnsi="Arial" w:cs="Arial"/>
                <w:sz w:val="18"/>
                <w:szCs w:val="18"/>
              </w:rPr>
              <w:t>účasť rodičov</w:t>
            </w:r>
          </w:p>
        </w:tc>
      </w:tr>
      <w:tr w:rsidR="00EB5BFB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EB5BFB" w:rsidRPr="00C95DD5" w:rsidRDefault="00EB5BFB" w:rsidP="002642C1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18</w:t>
            </w:r>
          </w:p>
        </w:tc>
        <w:tc>
          <w:tcPr>
            <w:tcW w:w="3073" w:type="dxa"/>
          </w:tcPr>
          <w:p w:rsidR="00EB5BFB" w:rsidRPr="00C95DD5" w:rsidRDefault="00EB5BFB" w:rsidP="002642C1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pozdravy k Vianociam pre dôchodcov</w:t>
            </w:r>
          </w:p>
        </w:tc>
        <w:tc>
          <w:tcPr>
            <w:tcW w:w="1795" w:type="dxa"/>
          </w:tcPr>
          <w:p w:rsidR="00EB5BFB" w:rsidRPr="00C95DD5" w:rsidRDefault="00EB5BFB" w:rsidP="002642C1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December</w:t>
            </w:r>
          </w:p>
        </w:tc>
        <w:tc>
          <w:tcPr>
            <w:tcW w:w="1808" w:type="dxa"/>
          </w:tcPr>
          <w:p w:rsidR="00EB5BFB" w:rsidRPr="00C95DD5" w:rsidRDefault="00EB5BFB" w:rsidP="002642C1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M.Játiová</w:t>
            </w:r>
          </w:p>
        </w:tc>
        <w:tc>
          <w:tcPr>
            <w:tcW w:w="1686" w:type="dxa"/>
          </w:tcPr>
          <w:p w:rsidR="00EB5BFB" w:rsidRPr="00C95DD5" w:rsidRDefault="00EB5BFB" w:rsidP="002642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BFB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EB5BFB" w:rsidRPr="00C95DD5" w:rsidRDefault="00EB5BFB" w:rsidP="002642C1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19</w:t>
            </w:r>
          </w:p>
        </w:tc>
        <w:tc>
          <w:tcPr>
            <w:tcW w:w="3073" w:type="dxa"/>
          </w:tcPr>
          <w:p w:rsidR="00EB5BFB" w:rsidRPr="00C95DD5" w:rsidRDefault="00EB5BFB" w:rsidP="002642C1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Zhotoviť darček k Vianociam so žiakmi prímy</w:t>
            </w:r>
          </w:p>
        </w:tc>
        <w:tc>
          <w:tcPr>
            <w:tcW w:w="1795" w:type="dxa"/>
          </w:tcPr>
          <w:p w:rsidR="00EB5BFB" w:rsidRPr="00C95DD5" w:rsidRDefault="00EB5BFB" w:rsidP="002642C1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December</w:t>
            </w:r>
          </w:p>
        </w:tc>
        <w:tc>
          <w:tcPr>
            <w:tcW w:w="1808" w:type="dxa"/>
          </w:tcPr>
          <w:p w:rsidR="00EB5BFB" w:rsidRPr="00C95DD5" w:rsidRDefault="00EB5BFB" w:rsidP="002642C1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M.Játiová</w:t>
            </w:r>
          </w:p>
        </w:tc>
        <w:tc>
          <w:tcPr>
            <w:tcW w:w="1686" w:type="dxa"/>
          </w:tcPr>
          <w:p w:rsidR="00EB5BFB" w:rsidRPr="00C95DD5" w:rsidRDefault="00EB5BFB" w:rsidP="002642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BFB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EB5BFB" w:rsidRPr="00C95DD5" w:rsidRDefault="00EB5BFB" w:rsidP="002642C1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20</w:t>
            </w:r>
          </w:p>
        </w:tc>
        <w:tc>
          <w:tcPr>
            <w:tcW w:w="3073" w:type="dxa"/>
          </w:tcPr>
          <w:p w:rsidR="00EB5BFB" w:rsidRPr="00C95DD5" w:rsidRDefault="00EB5BFB" w:rsidP="002642C1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Verejná obhajoba žiackych projektov 3.ročníka a septimy</w:t>
            </w:r>
          </w:p>
        </w:tc>
        <w:tc>
          <w:tcPr>
            <w:tcW w:w="1795" w:type="dxa"/>
          </w:tcPr>
          <w:p w:rsidR="00EB5BFB" w:rsidRPr="00C95DD5" w:rsidRDefault="00EB5BFB" w:rsidP="002642C1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22.12.2011</w:t>
            </w:r>
          </w:p>
        </w:tc>
        <w:tc>
          <w:tcPr>
            <w:tcW w:w="1808" w:type="dxa"/>
          </w:tcPr>
          <w:p w:rsidR="00EB5BFB" w:rsidRPr="00C95DD5" w:rsidRDefault="00EB5BFB" w:rsidP="002642C1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D.Školková</w:t>
            </w:r>
          </w:p>
        </w:tc>
        <w:tc>
          <w:tcPr>
            <w:tcW w:w="1686" w:type="dxa"/>
          </w:tcPr>
          <w:p w:rsidR="00EB5BFB" w:rsidRPr="00C95DD5" w:rsidRDefault="00EB5BFB" w:rsidP="002642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C3015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EC3015" w:rsidRPr="00C95DD5" w:rsidRDefault="008F5131" w:rsidP="00660700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21</w:t>
            </w:r>
          </w:p>
        </w:tc>
        <w:tc>
          <w:tcPr>
            <w:tcW w:w="3073" w:type="dxa"/>
          </w:tcPr>
          <w:p w:rsidR="00EC3015" w:rsidRPr="00C95DD5" w:rsidRDefault="00EC3015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Stretnutie s výchovnými poradcami ZŠ 8,00-9,30</w:t>
            </w:r>
          </w:p>
          <w:p w:rsidR="00EC3015" w:rsidRPr="00C95DD5" w:rsidRDefault="00EC3015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(nebojte sa 8RG), koláč, káva, perá</w:t>
            </w:r>
          </w:p>
        </w:tc>
        <w:tc>
          <w:tcPr>
            <w:tcW w:w="1795" w:type="dxa"/>
          </w:tcPr>
          <w:p w:rsidR="00EC3015" w:rsidRPr="00C95DD5" w:rsidRDefault="00EC3015" w:rsidP="001B01BC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19.1.2012</w:t>
            </w:r>
          </w:p>
        </w:tc>
        <w:tc>
          <w:tcPr>
            <w:tcW w:w="1808" w:type="dxa"/>
          </w:tcPr>
          <w:p w:rsidR="00EC3015" w:rsidRPr="00C95DD5" w:rsidRDefault="00EC3015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M.Pastorková</w:t>
            </w:r>
          </w:p>
        </w:tc>
        <w:tc>
          <w:tcPr>
            <w:tcW w:w="1686" w:type="dxa"/>
          </w:tcPr>
          <w:p w:rsidR="00EC3015" w:rsidRPr="00C95DD5" w:rsidRDefault="00EC3015" w:rsidP="004F74B6">
            <w:pPr>
              <w:rPr>
                <w:rFonts w:ascii="Arial" w:hAnsi="Arial" w:cs="Arial"/>
                <w:sz w:val="18"/>
                <w:szCs w:val="18"/>
              </w:rPr>
            </w:pPr>
            <w:r w:rsidRPr="00C95DD5">
              <w:rPr>
                <w:rFonts w:ascii="Arial" w:hAnsi="Arial" w:cs="Arial"/>
                <w:sz w:val="18"/>
                <w:szCs w:val="18"/>
              </w:rPr>
              <w:t>riadne vyučovanie, možnosť prehliadky školy a vyučovania</w:t>
            </w:r>
          </w:p>
        </w:tc>
      </w:tr>
      <w:tr w:rsidR="008F5131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8F5131" w:rsidRPr="00C95DD5" w:rsidRDefault="008F5131" w:rsidP="00660700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22</w:t>
            </w:r>
          </w:p>
        </w:tc>
        <w:tc>
          <w:tcPr>
            <w:tcW w:w="3073" w:type="dxa"/>
          </w:tcPr>
          <w:p w:rsidR="008F5131" w:rsidRPr="00C95DD5" w:rsidRDefault="008F5131" w:rsidP="001C190C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21.výročný ples GYMNAZIÁLES</w:t>
            </w:r>
          </w:p>
        </w:tc>
        <w:tc>
          <w:tcPr>
            <w:tcW w:w="1795" w:type="dxa"/>
          </w:tcPr>
          <w:p w:rsidR="008F5131" w:rsidRPr="00C95DD5" w:rsidRDefault="008F5131" w:rsidP="001C190C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21.1.2012</w:t>
            </w:r>
          </w:p>
        </w:tc>
        <w:tc>
          <w:tcPr>
            <w:tcW w:w="1808" w:type="dxa"/>
          </w:tcPr>
          <w:p w:rsidR="008F5131" w:rsidRPr="00C95DD5" w:rsidRDefault="008F5131" w:rsidP="001C190C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R</w:t>
            </w:r>
          </w:p>
          <w:p w:rsidR="008F5131" w:rsidRPr="00C95DD5" w:rsidRDefault="008F5131" w:rsidP="001C190C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M.Boleková</w:t>
            </w:r>
          </w:p>
        </w:tc>
        <w:tc>
          <w:tcPr>
            <w:tcW w:w="1686" w:type="dxa"/>
          </w:tcPr>
          <w:p w:rsidR="008F5131" w:rsidRPr="00C95DD5" w:rsidRDefault="008F5131" w:rsidP="004F74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5131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8F5131" w:rsidRPr="00C95DD5" w:rsidRDefault="008F5131" w:rsidP="00660700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23</w:t>
            </w:r>
          </w:p>
        </w:tc>
        <w:tc>
          <w:tcPr>
            <w:tcW w:w="3073" w:type="dxa"/>
          </w:tcPr>
          <w:p w:rsidR="008F5131" w:rsidRPr="00C95DD5" w:rsidRDefault="008F5131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zborník projektov (výstupy, fotky) a žiackych prác (z vlastnej tvorby za predchádzajúci školský rok</w:t>
            </w:r>
          </w:p>
          <w:p w:rsidR="008F5131" w:rsidRPr="00C95DD5" w:rsidRDefault="008F5131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(básne, próza, komentáre, ilustrácie,...; projekty)</w:t>
            </w:r>
          </w:p>
        </w:tc>
        <w:tc>
          <w:tcPr>
            <w:tcW w:w="1795" w:type="dxa"/>
          </w:tcPr>
          <w:p w:rsidR="008F5131" w:rsidRPr="00C95DD5" w:rsidRDefault="008F5131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Január-február 2012</w:t>
            </w:r>
          </w:p>
        </w:tc>
        <w:tc>
          <w:tcPr>
            <w:tcW w:w="1808" w:type="dxa"/>
          </w:tcPr>
          <w:p w:rsidR="008F5131" w:rsidRPr="00C95DD5" w:rsidRDefault="008F5131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M. Boleková</w:t>
            </w:r>
          </w:p>
        </w:tc>
        <w:tc>
          <w:tcPr>
            <w:tcW w:w="1686" w:type="dxa"/>
          </w:tcPr>
          <w:p w:rsidR="008F5131" w:rsidRPr="00C95DD5" w:rsidRDefault="008F5131" w:rsidP="004F74B6">
            <w:pPr>
              <w:rPr>
                <w:rFonts w:ascii="Arial" w:hAnsi="Arial" w:cs="Arial"/>
                <w:sz w:val="18"/>
                <w:szCs w:val="18"/>
              </w:rPr>
            </w:pPr>
            <w:r w:rsidRPr="00C95DD5">
              <w:rPr>
                <w:rFonts w:ascii="Arial" w:hAnsi="Arial" w:cs="Arial"/>
                <w:sz w:val="18"/>
                <w:szCs w:val="18"/>
              </w:rPr>
              <w:t>500 ks</w:t>
            </w:r>
          </w:p>
          <w:p w:rsidR="008F5131" w:rsidRPr="00C95DD5" w:rsidRDefault="008F5131" w:rsidP="004F74B6">
            <w:pPr>
              <w:rPr>
                <w:rFonts w:ascii="Arial" w:hAnsi="Arial" w:cs="Arial"/>
                <w:sz w:val="18"/>
                <w:szCs w:val="18"/>
              </w:rPr>
            </w:pPr>
            <w:r w:rsidRPr="00C95DD5">
              <w:rPr>
                <w:rFonts w:ascii="Arial" w:hAnsi="Arial" w:cs="Arial"/>
                <w:sz w:val="18"/>
                <w:szCs w:val="18"/>
              </w:rPr>
              <w:t>Len v prípade projektovej práce</w:t>
            </w:r>
          </w:p>
        </w:tc>
      </w:tr>
      <w:tr w:rsidR="008F5131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8F5131" w:rsidRPr="00C95DD5" w:rsidRDefault="008F5131" w:rsidP="00660700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24</w:t>
            </w:r>
          </w:p>
        </w:tc>
        <w:tc>
          <w:tcPr>
            <w:tcW w:w="3073" w:type="dxa"/>
          </w:tcPr>
          <w:p w:rsidR="008F5131" w:rsidRPr="00C95DD5" w:rsidRDefault="008F5131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vytlačiť leták pre 8RG</w:t>
            </w:r>
          </w:p>
        </w:tc>
        <w:tc>
          <w:tcPr>
            <w:tcW w:w="1795" w:type="dxa"/>
          </w:tcPr>
          <w:p w:rsidR="008F5131" w:rsidRPr="00C95DD5" w:rsidRDefault="008F5131" w:rsidP="005B1393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január</w:t>
            </w:r>
          </w:p>
        </w:tc>
        <w:tc>
          <w:tcPr>
            <w:tcW w:w="1808" w:type="dxa"/>
          </w:tcPr>
          <w:p w:rsidR="008F5131" w:rsidRPr="00C95DD5" w:rsidRDefault="008F5131" w:rsidP="005B1393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M.Pastorková</w:t>
            </w:r>
          </w:p>
        </w:tc>
        <w:tc>
          <w:tcPr>
            <w:tcW w:w="1686" w:type="dxa"/>
          </w:tcPr>
          <w:p w:rsidR="008F5131" w:rsidRPr="00C95DD5" w:rsidRDefault="008F5131" w:rsidP="004F74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5131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8F5131" w:rsidRPr="00C95DD5" w:rsidRDefault="008F5131" w:rsidP="00660700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25</w:t>
            </w:r>
          </w:p>
        </w:tc>
        <w:tc>
          <w:tcPr>
            <w:tcW w:w="3073" w:type="dxa"/>
          </w:tcPr>
          <w:p w:rsidR="008F5131" w:rsidRPr="00C95DD5" w:rsidRDefault="008F5131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zabezpečiť hlásenie v dedinských rozhlasoch o dni otvorených dverí pre 8RG</w:t>
            </w:r>
          </w:p>
        </w:tc>
        <w:tc>
          <w:tcPr>
            <w:tcW w:w="1795" w:type="dxa"/>
          </w:tcPr>
          <w:p w:rsidR="008F5131" w:rsidRPr="00C95DD5" w:rsidRDefault="008F5131" w:rsidP="007557C5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január</w:t>
            </w:r>
          </w:p>
        </w:tc>
        <w:tc>
          <w:tcPr>
            <w:tcW w:w="1808" w:type="dxa"/>
          </w:tcPr>
          <w:p w:rsidR="008F5131" w:rsidRPr="00C95DD5" w:rsidRDefault="008F5131" w:rsidP="003B445D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M.Kubičár</w:t>
            </w:r>
          </w:p>
        </w:tc>
        <w:tc>
          <w:tcPr>
            <w:tcW w:w="1686" w:type="dxa"/>
          </w:tcPr>
          <w:p w:rsidR="008F5131" w:rsidRPr="00C95DD5" w:rsidRDefault="008F5131" w:rsidP="004F74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5131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8F5131" w:rsidRPr="00C95DD5" w:rsidRDefault="008F5131" w:rsidP="00660700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26</w:t>
            </w:r>
          </w:p>
        </w:tc>
        <w:tc>
          <w:tcPr>
            <w:tcW w:w="3073" w:type="dxa"/>
          </w:tcPr>
          <w:p w:rsidR="008F5131" w:rsidRPr="00C95DD5" w:rsidRDefault="008F5131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Vytvoriť Moreny so žiakmi</w:t>
            </w:r>
          </w:p>
          <w:p w:rsidR="008F5131" w:rsidRPr="00C95DD5" w:rsidRDefault="008F5131" w:rsidP="00397FD3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 xml:space="preserve">1.ročníka, kvarty a vystaviť v záhrade pred školou </w:t>
            </w:r>
          </w:p>
        </w:tc>
        <w:tc>
          <w:tcPr>
            <w:tcW w:w="1795" w:type="dxa"/>
          </w:tcPr>
          <w:p w:rsidR="008F5131" w:rsidRPr="00C95DD5" w:rsidRDefault="008F5131" w:rsidP="005B1393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január-február</w:t>
            </w:r>
          </w:p>
        </w:tc>
        <w:tc>
          <w:tcPr>
            <w:tcW w:w="1808" w:type="dxa"/>
          </w:tcPr>
          <w:p w:rsidR="008F5131" w:rsidRPr="00C95DD5" w:rsidRDefault="008F5131" w:rsidP="005B1393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M.Játiová</w:t>
            </w:r>
          </w:p>
        </w:tc>
        <w:tc>
          <w:tcPr>
            <w:tcW w:w="1686" w:type="dxa"/>
          </w:tcPr>
          <w:p w:rsidR="008F5131" w:rsidRPr="00C95DD5" w:rsidRDefault="008F5131" w:rsidP="004F74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5131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8F5131" w:rsidRPr="00C95DD5" w:rsidRDefault="008F5131" w:rsidP="00660700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27</w:t>
            </w:r>
          </w:p>
        </w:tc>
        <w:tc>
          <w:tcPr>
            <w:tcW w:w="3073" w:type="dxa"/>
          </w:tcPr>
          <w:p w:rsidR="008F5131" w:rsidRPr="00C95DD5" w:rsidRDefault="008F5131" w:rsidP="008D0F6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rodičovské združenia v ZŠ</w:t>
            </w:r>
          </w:p>
        </w:tc>
        <w:tc>
          <w:tcPr>
            <w:tcW w:w="1795" w:type="dxa"/>
          </w:tcPr>
          <w:p w:rsidR="008F5131" w:rsidRPr="00C95DD5" w:rsidRDefault="008F5131" w:rsidP="008D0F6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január</w:t>
            </w:r>
          </w:p>
        </w:tc>
        <w:tc>
          <w:tcPr>
            <w:tcW w:w="1808" w:type="dxa"/>
          </w:tcPr>
          <w:p w:rsidR="008F5131" w:rsidRPr="00C95DD5" w:rsidRDefault="008F5131" w:rsidP="008D0F6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 xml:space="preserve">P. Horváth </w:t>
            </w:r>
          </w:p>
        </w:tc>
        <w:tc>
          <w:tcPr>
            <w:tcW w:w="1686" w:type="dxa"/>
          </w:tcPr>
          <w:p w:rsidR="008F5131" w:rsidRPr="00C95DD5" w:rsidRDefault="008F5131" w:rsidP="004F74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5131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8F5131" w:rsidRPr="00C95DD5" w:rsidRDefault="008F5131" w:rsidP="00660700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28</w:t>
            </w:r>
          </w:p>
        </w:tc>
        <w:tc>
          <w:tcPr>
            <w:tcW w:w="3073" w:type="dxa"/>
          </w:tcPr>
          <w:p w:rsidR="008F5131" w:rsidRPr="00C95DD5" w:rsidRDefault="008F5131" w:rsidP="008D0F6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prezentačné akcie pre ZŠ</w:t>
            </w:r>
          </w:p>
        </w:tc>
        <w:tc>
          <w:tcPr>
            <w:tcW w:w="1795" w:type="dxa"/>
          </w:tcPr>
          <w:p w:rsidR="008F5131" w:rsidRPr="00C95DD5" w:rsidRDefault="008F5131" w:rsidP="008D0F6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január</w:t>
            </w:r>
          </w:p>
        </w:tc>
        <w:tc>
          <w:tcPr>
            <w:tcW w:w="1808" w:type="dxa"/>
          </w:tcPr>
          <w:p w:rsidR="008F5131" w:rsidRPr="00C95DD5" w:rsidRDefault="008F5131" w:rsidP="008D0F6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 xml:space="preserve">P. Horváth </w:t>
            </w:r>
          </w:p>
        </w:tc>
        <w:tc>
          <w:tcPr>
            <w:tcW w:w="1686" w:type="dxa"/>
          </w:tcPr>
          <w:p w:rsidR="008F5131" w:rsidRPr="00C95DD5" w:rsidRDefault="008F5131" w:rsidP="004F74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5131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8F5131" w:rsidRPr="00C95DD5" w:rsidRDefault="008F5131" w:rsidP="00660700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29</w:t>
            </w:r>
          </w:p>
        </w:tc>
        <w:tc>
          <w:tcPr>
            <w:tcW w:w="3073" w:type="dxa"/>
          </w:tcPr>
          <w:p w:rsidR="008F5131" w:rsidRPr="00C95DD5" w:rsidRDefault="008F5131" w:rsidP="008D0F6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reklamný článok do Pú novín a do Obzoru</w:t>
            </w:r>
          </w:p>
        </w:tc>
        <w:tc>
          <w:tcPr>
            <w:tcW w:w="1795" w:type="dxa"/>
          </w:tcPr>
          <w:p w:rsidR="008F5131" w:rsidRPr="00C95DD5" w:rsidRDefault="008F5131" w:rsidP="008D0F6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január</w:t>
            </w:r>
          </w:p>
        </w:tc>
        <w:tc>
          <w:tcPr>
            <w:tcW w:w="1808" w:type="dxa"/>
          </w:tcPr>
          <w:p w:rsidR="008F5131" w:rsidRPr="00C95DD5" w:rsidRDefault="008F5131" w:rsidP="00DA345C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D. Školková</w:t>
            </w:r>
          </w:p>
          <w:p w:rsidR="00C95DD5" w:rsidRPr="00C95DD5" w:rsidRDefault="00C95DD5" w:rsidP="00DA345C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M.Pastorková</w:t>
            </w:r>
          </w:p>
        </w:tc>
        <w:tc>
          <w:tcPr>
            <w:tcW w:w="1686" w:type="dxa"/>
          </w:tcPr>
          <w:p w:rsidR="008F5131" w:rsidRPr="00C95DD5" w:rsidRDefault="008F5131" w:rsidP="004F74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5131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8F5131" w:rsidRPr="00C95DD5" w:rsidRDefault="008F5131" w:rsidP="00660700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30</w:t>
            </w:r>
          </w:p>
        </w:tc>
        <w:tc>
          <w:tcPr>
            <w:tcW w:w="3073" w:type="dxa"/>
          </w:tcPr>
          <w:p w:rsidR="008F5131" w:rsidRPr="00C95DD5" w:rsidRDefault="008F5131" w:rsidP="007557C5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Seminár o robotike pre našu školu</w:t>
            </w:r>
          </w:p>
        </w:tc>
        <w:tc>
          <w:tcPr>
            <w:tcW w:w="1795" w:type="dxa"/>
          </w:tcPr>
          <w:p w:rsidR="008F5131" w:rsidRPr="00C95DD5" w:rsidRDefault="008F5131" w:rsidP="00A873AD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január–február</w:t>
            </w:r>
          </w:p>
        </w:tc>
        <w:tc>
          <w:tcPr>
            <w:tcW w:w="1808" w:type="dxa"/>
          </w:tcPr>
          <w:p w:rsidR="008F5131" w:rsidRPr="00C95DD5" w:rsidRDefault="008F5131" w:rsidP="007557C5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K.Slávik</w:t>
            </w:r>
          </w:p>
        </w:tc>
        <w:tc>
          <w:tcPr>
            <w:tcW w:w="1686" w:type="dxa"/>
          </w:tcPr>
          <w:p w:rsidR="008F5131" w:rsidRPr="00C95DD5" w:rsidRDefault="008F5131" w:rsidP="004F74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5131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8F5131" w:rsidRPr="00C95DD5" w:rsidRDefault="008F5131" w:rsidP="002642C1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31</w:t>
            </w:r>
          </w:p>
        </w:tc>
        <w:tc>
          <w:tcPr>
            <w:tcW w:w="3073" w:type="dxa"/>
          </w:tcPr>
          <w:p w:rsidR="008F5131" w:rsidRPr="00C95DD5" w:rsidRDefault="008F5131" w:rsidP="008D0F6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osobná návšteva tried 9R</w:t>
            </w:r>
          </w:p>
        </w:tc>
        <w:tc>
          <w:tcPr>
            <w:tcW w:w="1795" w:type="dxa"/>
          </w:tcPr>
          <w:p w:rsidR="008F5131" w:rsidRPr="00C95DD5" w:rsidRDefault="008F5131" w:rsidP="00DA345C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Január-február</w:t>
            </w:r>
          </w:p>
        </w:tc>
        <w:tc>
          <w:tcPr>
            <w:tcW w:w="1808" w:type="dxa"/>
          </w:tcPr>
          <w:p w:rsidR="008F5131" w:rsidRPr="00C95DD5" w:rsidRDefault="008F5131" w:rsidP="008D0F6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R</w:t>
            </w:r>
          </w:p>
        </w:tc>
        <w:tc>
          <w:tcPr>
            <w:tcW w:w="1686" w:type="dxa"/>
          </w:tcPr>
          <w:p w:rsidR="008F5131" w:rsidRPr="00C95DD5" w:rsidRDefault="008F5131" w:rsidP="004F74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5131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8F5131" w:rsidRPr="00C95DD5" w:rsidRDefault="008F5131" w:rsidP="002642C1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32</w:t>
            </w:r>
          </w:p>
        </w:tc>
        <w:tc>
          <w:tcPr>
            <w:tcW w:w="3073" w:type="dxa"/>
          </w:tcPr>
          <w:p w:rsidR="008F5131" w:rsidRPr="00C95DD5" w:rsidRDefault="008F5131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deň otvorených dverí pre 8RG</w:t>
            </w:r>
          </w:p>
        </w:tc>
        <w:tc>
          <w:tcPr>
            <w:tcW w:w="1795" w:type="dxa"/>
          </w:tcPr>
          <w:p w:rsidR="008F5131" w:rsidRPr="00C95DD5" w:rsidRDefault="008F5131" w:rsidP="000935E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9.2.2012</w:t>
            </w:r>
          </w:p>
        </w:tc>
        <w:tc>
          <w:tcPr>
            <w:tcW w:w="1808" w:type="dxa"/>
          </w:tcPr>
          <w:p w:rsidR="00C95DD5" w:rsidRPr="00C95DD5" w:rsidRDefault="00C95DD5" w:rsidP="00C95DD5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D. Školková</w:t>
            </w:r>
          </w:p>
          <w:p w:rsidR="008F5131" w:rsidRPr="00C95DD5" w:rsidRDefault="00C95DD5" w:rsidP="00C95DD5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 xml:space="preserve">M.Pastorková </w:t>
            </w:r>
          </w:p>
        </w:tc>
        <w:tc>
          <w:tcPr>
            <w:tcW w:w="1686" w:type="dxa"/>
          </w:tcPr>
          <w:p w:rsidR="008F5131" w:rsidRPr="00C95DD5" w:rsidRDefault="008F5131" w:rsidP="00532BCA">
            <w:pPr>
              <w:rPr>
                <w:rFonts w:ascii="Arial" w:hAnsi="Arial" w:cs="Arial"/>
                <w:sz w:val="18"/>
                <w:szCs w:val="18"/>
              </w:rPr>
            </w:pPr>
            <w:r w:rsidRPr="00C95DD5">
              <w:rPr>
                <w:rFonts w:ascii="Arial" w:hAnsi="Arial" w:cs="Arial"/>
                <w:sz w:val="18"/>
                <w:szCs w:val="18"/>
              </w:rPr>
              <w:t>Ukážky práce žiakov, vyučovanie, besedy s rodičmi</w:t>
            </w:r>
          </w:p>
        </w:tc>
      </w:tr>
      <w:tr w:rsidR="008F5131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8F5131" w:rsidRPr="00C95DD5" w:rsidRDefault="008F5131" w:rsidP="002642C1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33</w:t>
            </w:r>
          </w:p>
        </w:tc>
        <w:tc>
          <w:tcPr>
            <w:tcW w:w="3073" w:type="dxa"/>
          </w:tcPr>
          <w:p w:rsidR="008F5131" w:rsidRPr="00C95DD5" w:rsidRDefault="008F5131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Ponúknuť bezplatnú prípravu na prijímacie skúšky do 8RG z SJL a MAT 4x1h, 4x1h.</w:t>
            </w:r>
          </w:p>
        </w:tc>
        <w:tc>
          <w:tcPr>
            <w:tcW w:w="1795" w:type="dxa"/>
          </w:tcPr>
          <w:p w:rsidR="008F5131" w:rsidRPr="00C95DD5" w:rsidRDefault="008F5131" w:rsidP="00C27505">
            <w:pPr>
              <w:rPr>
                <w:rFonts w:ascii="Arial" w:hAnsi="Arial" w:cs="Arial"/>
              </w:rPr>
            </w:pPr>
          </w:p>
        </w:tc>
        <w:tc>
          <w:tcPr>
            <w:tcW w:w="1808" w:type="dxa"/>
          </w:tcPr>
          <w:p w:rsidR="008F5131" w:rsidRPr="00C95DD5" w:rsidRDefault="008F5131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A.Schmidtová</w:t>
            </w:r>
          </w:p>
          <w:p w:rsidR="008F5131" w:rsidRPr="00C95DD5" w:rsidRDefault="008F5131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M.Zbínová</w:t>
            </w:r>
          </w:p>
        </w:tc>
        <w:tc>
          <w:tcPr>
            <w:tcW w:w="1686" w:type="dxa"/>
          </w:tcPr>
          <w:p w:rsidR="008F5131" w:rsidRPr="00C95DD5" w:rsidRDefault="008F5131" w:rsidP="00532BC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5131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8F5131" w:rsidRPr="00C95DD5" w:rsidRDefault="008F5131" w:rsidP="002642C1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35</w:t>
            </w:r>
          </w:p>
        </w:tc>
        <w:tc>
          <w:tcPr>
            <w:tcW w:w="3073" w:type="dxa"/>
          </w:tcPr>
          <w:p w:rsidR="008F5131" w:rsidRPr="00C95DD5" w:rsidRDefault="008F5131" w:rsidP="007557C5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reklamný článok do Pú novín o 8RG</w:t>
            </w:r>
          </w:p>
        </w:tc>
        <w:tc>
          <w:tcPr>
            <w:tcW w:w="1795" w:type="dxa"/>
          </w:tcPr>
          <w:p w:rsidR="008F5131" w:rsidRPr="00C95DD5" w:rsidRDefault="008F5131" w:rsidP="007557C5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február</w:t>
            </w:r>
          </w:p>
        </w:tc>
        <w:tc>
          <w:tcPr>
            <w:tcW w:w="1808" w:type="dxa"/>
          </w:tcPr>
          <w:p w:rsidR="008F5131" w:rsidRPr="00C95DD5" w:rsidRDefault="008F5131" w:rsidP="007557C5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zást.VV</w:t>
            </w:r>
          </w:p>
        </w:tc>
        <w:tc>
          <w:tcPr>
            <w:tcW w:w="1686" w:type="dxa"/>
          </w:tcPr>
          <w:p w:rsidR="008F5131" w:rsidRPr="00C95DD5" w:rsidRDefault="008F5131" w:rsidP="00532BC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5131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8F5131" w:rsidRPr="00C95DD5" w:rsidRDefault="008F5131" w:rsidP="002642C1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36</w:t>
            </w:r>
          </w:p>
        </w:tc>
        <w:tc>
          <w:tcPr>
            <w:tcW w:w="3073" w:type="dxa"/>
          </w:tcPr>
          <w:p w:rsidR="008F5131" w:rsidRPr="00C95DD5" w:rsidRDefault="008F5131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Knižný veľtrh- burza kníh v škole</w:t>
            </w:r>
          </w:p>
        </w:tc>
        <w:tc>
          <w:tcPr>
            <w:tcW w:w="1795" w:type="dxa"/>
          </w:tcPr>
          <w:p w:rsidR="008F5131" w:rsidRPr="00C95DD5" w:rsidRDefault="008F5131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marec</w:t>
            </w:r>
          </w:p>
        </w:tc>
        <w:tc>
          <w:tcPr>
            <w:tcW w:w="1808" w:type="dxa"/>
          </w:tcPr>
          <w:p w:rsidR="008F5131" w:rsidRPr="00C95DD5" w:rsidRDefault="008F5131" w:rsidP="009973FE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P.Maráková</w:t>
            </w:r>
          </w:p>
        </w:tc>
        <w:tc>
          <w:tcPr>
            <w:tcW w:w="1686" w:type="dxa"/>
          </w:tcPr>
          <w:p w:rsidR="008F5131" w:rsidRPr="00C95DD5" w:rsidRDefault="008F5131" w:rsidP="004F74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5131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8F5131" w:rsidRPr="00C95DD5" w:rsidRDefault="008F5131" w:rsidP="002642C1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37</w:t>
            </w:r>
          </w:p>
        </w:tc>
        <w:tc>
          <w:tcPr>
            <w:tcW w:w="3073" w:type="dxa"/>
          </w:tcPr>
          <w:p w:rsidR="008F5131" w:rsidRPr="00C95DD5" w:rsidRDefault="008F5131" w:rsidP="00EB2BD7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 xml:space="preserve">Inštalovať výstavu hornín </w:t>
            </w:r>
            <w:r w:rsidRPr="00C95DD5">
              <w:rPr>
                <w:rFonts w:ascii="Arial" w:hAnsi="Arial" w:cs="Arial"/>
              </w:rPr>
              <w:lastRenderedPageBreak/>
              <w:t>a nerastov na poschodí B a experimenty z BIO</w:t>
            </w:r>
          </w:p>
        </w:tc>
        <w:tc>
          <w:tcPr>
            <w:tcW w:w="1795" w:type="dxa"/>
          </w:tcPr>
          <w:p w:rsidR="008F5131" w:rsidRPr="00C95DD5" w:rsidRDefault="008F5131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lastRenderedPageBreak/>
              <w:t>marec</w:t>
            </w:r>
          </w:p>
        </w:tc>
        <w:tc>
          <w:tcPr>
            <w:tcW w:w="1808" w:type="dxa"/>
          </w:tcPr>
          <w:p w:rsidR="008F5131" w:rsidRPr="00C95DD5" w:rsidRDefault="008F5131" w:rsidP="009973FE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O.Schreiberová</w:t>
            </w:r>
          </w:p>
        </w:tc>
        <w:tc>
          <w:tcPr>
            <w:tcW w:w="1686" w:type="dxa"/>
          </w:tcPr>
          <w:p w:rsidR="008F5131" w:rsidRPr="00C95DD5" w:rsidRDefault="008F5131" w:rsidP="004F74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5131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8F5131" w:rsidRPr="00C95DD5" w:rsidRDefault="008F5131" w:rsidP="002642C1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lastRenderedPageBreak/>
              <w:t>38</w:t>
            </w:r>
          </w:p>
        </w:tc>
        <w:tc>
          <w:tcPr>
            <w:tcW w:w="3073" w:type="dxa"/>
          </w:tcPr>
          <w:p w:rsidR="008F5131" w:rsidRPr="00C95DD5" w:rsidRDefault="008F5131" w:rsidP="00EC3015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Žiacka súťaž vo vlastnej tvorbe Čo sa nám v hlavách urodilo</w:t>
            </w:r>
          </w:p>
        </w:tc>
        <w:tc>
          <w:tcPr>
            <w:tcW w:w="1795" w:type="dxa"/>
          </w:tcPr>
          <w:p w:rsidR="008F5131" w:rsidRPr="00C95DD5" w:rsidRDefault="008F5131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29.5.2012</w:t>
            </w:r>
          </w:p>
        </w:tc>
        <w:tc>
          <w:tcPr>
            <w:tcW w:w="1808" w:type="dxa"/>
          </w:tcPr>
          <w:p w:rsidR="008F5131" w:rsidRPr="00C95DD5" w:rsidRDefault="008F5131" w:rsidP="00CB04F0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A.Schmidtová M.Boleková</w:t>
            </w:r>
          </w:p>
          <w:p w:rsidR="008F5131" w:rsidRPr="00C95DD5" w:rsidRDefault="008F5131" w:rsidP="009973FE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A.Chládecká</w:t>
            </w:r>
          </w:p>
          <w:p w:rsidR="008F5131" w:rsidRPr="00C95DD5" w:rsidRDefault="008F5131" w:rsidP="009973FE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K.Fialová</w:t>
            </w:r>
          </w:p>
          <w:p w:rsidR="008F5131" w:rsidRPr="00C95DD5" w:rsidRDefault="008F5131" w:rsidP="009973FE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I.Gajdoš</w:t>
            </w:r>
          </w:p>
          <w:p w:rsidR="008F5131" w:rsidRPr="00C95DD5" w:rsidRDefault="008F5131" w:rsidP="009973FE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M.Zemančík</w:t>
            </w:r>
          </w:p>
        </w:tc>
        <w:tc>
          <w:tcPr>
            <w:tcW w:w="1686" w:type="dxa"/>
          </w:tcPr>
          <w:p w:rsidR="008F5131" w:rsidRPr="00C95DD5" w:rsidRDefault="008F5131" w:rsidP="004F74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5131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8F5131" w:rsidRPr="00C95DD5" w:rsidRDefault="008F5131" w:rsidP="002642C1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39</w:t>
            </w:r>
          </w:p>
        </w:tc>
        <w:tc>
          <w:tcPr>
            <w:tcW w:w="3073" w:type="dxa"/>
          </w:tcPr>
          <w:p w:rsidR="008F5131" w:rsidRPr="00C95DD5" w:rsidRDefault="008F5131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Nočné pozorovanie oblohy</w:t>
            </w:r>
          </w:p>
        </w:tc>
        <w:tc>
          <w:tcPr>
            <w:tcW w:w="1795" w:type="dxa"/>
          </w:tcPr>
          <w:p w:rsidR="008F5131" w:rsidRPr="00C95DD5" w:rsidRDefault="008F5131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apríl</w:t>
            </w:r>
          </w:p>
        </w:tc>
        <w:tc>
          <w:tcPr>
            <w:tcW w:w="1808" w:type="dxa"/>
          </w:tcPr>
          <w:p w:rsidR="008F5131" w:rsidRPr="00C95DD5" w:rsidRDefault="008F5131" w:rsidP="009973FE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J.Topor</w:t>
            </w:r>
          </w:p>
          <w:p w:rsidR="008F5131" w:rsidRPr="00C95DD5" w:rsidRDefault="008F5131" w:rsidP="009973FE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M.Pastorková</w:t>
            </w:r>
          </w:p>
        </w:tc>
        <w:tc>
          <w:tcPr>
            <w:tcW w:w="1686" w:type="dxa"/>
          </w:tcPr>
          <w:p w:rsidR="008F5131" w:rsidRPr="00C95DD5" w:rsidRDefault="008F5131" w:rsidP="004F74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5131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8F5131" w:rsidRPr="00C95DD5" w:rsidRDefault="008F5131" w:rsidP="002642C1">
            <w:pPr>
              <w:rPr>
                <w:rFonts w:ascii="Arial" w:hAnsi="Arial" w:cs="Arial"/>
              </w:rPr>
            </w:pPr>
          </w:p>
        </w:tc>
        <w:tc>
          <w:tcPr>
            <w:tcW w:w="3073" w:type="dxa"/>
          </w:tcPr>
          <w:p w:rsidR="008F5131" w:rsidRPr="00C95DD5" w:rsidRDefault="008F5131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Schola ludus- výstava inteligentných hračiek v škole</w:t>
            </w:r>
          </w:p>
        </w:tc>
        <w:tc>
          <w:tcPr>
            <w:tcW w:w="1795" w:type="dxa"/>
          </w:tcPr>
          <w:p w:rsidR="008F5131" w:rsidRPr="00C95DD5" w:rsidRDefault="008F5131" w:rsidP="007B6D89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apríl-máj</w:t>
            </w:r>
          </w:p>
        </w:tc>
        <w:tc>
          <w:tcPr>
            <w:tcW w:w="1808" w:type="dxa"/>
          </w:tcPr>
          <w:p w:rsidR="008F5131" w:rsidRPr="00C95DD5" w:rsidRDefault="008F5131" w:rsidP="009973FE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M.Pastorková</w:t>
            </w:r>
          </w:p>
        </w:tc>
        <w:tc>
          <w:tcPr>
            <w:tcW w:w="1686" w:type="dxa"/>
          </w:tcPr>
          <w:p w:rsidR="008F5131" w:rsidRPr="00C95DD5" w:rsidRDefault="008F5131" w:rsidP="004F74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5131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8F5131" w:rsidRPr="00C95DD5" w:rsidRDefault="008F5131" w:rsidP="002642C1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40</w:t>
            </w:r>
          </w:p>
        </w:tc>
        <w:tc>
          <w:tcPr>
            <w:tcW w:w="3073" w:type="dxa"/>
          </w:tcPr>
          <w:p w:rsidR="008F5131" w:rsidRPr="00C95DD5" w:rsidRDefault="008F5131" w:rsidP="007557C5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Experimenty z FYZ, prednáška prof. Krempaského</w:t>
            </w:r>
          </w:p>
        </w:tc>
        <w:tc>
          <w:tcPr>
            <w:tcW w:w="1795" w:type="dxa"/>
          </w:tcPr>
          <w:p w:rsidR="008F5131" w:rsidRPr="00C95DD5" w:rsidRDefault="008F5131" w:rsidP="007557C5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máj</w:t>
            </w:r>
          </w:p>
        </w:tc>
        <w:tc>
          <w:tcPr>
            <w:tcW w:w="1808" w:type="dxa"/>
          </w:tcPr>
          <w:p w:rsidR="008F5131" w:rsidRPr="00C95DD5" w:rsidRDefault="008F5131" w:rsidP="007557C5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M.Pastorková</w:t>
            </w:r>
          </w:p>
        </w:tc>
        <w:tc>
          <w:tcPr>
            <w:tcW w:w="1686" w:type="dxa"/>
          </w:tcPr>
          <w:p w:rsidR="008F5131" w:rsidRPr="00C95DD5" w:rsidRDefault="008F5131" w:rsidP="004F74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5131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8F5131" w:rsidRPr="00C95DD5" w:rsidRDefault="008F5131" w:rsidP="002642C1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42</w:t>
            </w:r>
          </w:p>
        </w:tc>
        <w:tc>
          <w:tcPr>
            <w:tcW w:w="3073" w:type="dxa"/>
          </w:tcPr>
          <w:p w:rsidR="008F5131" w:rsidRPr="00C95DD5" w:rsidRDefault="008F5131" w:rsidP="00BF1B30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Verejná obhajoba skupinových žiackych projektov 2.ročníka a sexty</w:t>
            </w:r>
          </w:p>
        </w:tc>
        <w:tc>
          <w:tcPr>
            <w:tcW w:w="1795" w:type="dxa"/>
          </w:tcPr>
          <w:p w:rsidR="008F5131" w:rsidRPr="00C95DD5" w:rsidRDefault="008F5131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máj</w:t>
            </w:r>
          </w:p>
        </w:tc>
        <w:tc>
          <w:tcPr>
            <w:tcW w:w="1808" w:type="dxa"/>
          </w:tcPr>
          <w:p w:rsidR="008F5131" w:rsidRPr="00C95DD5" w:rsidRDefault="008F5131" w:rsidP="009973FE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D.Školková</w:t>
            </w:r>
          </w:p>
        </w:tc>
        <w:tc>
          <w:tcPr>
            <w:tcW w:w="1686" w:type="dxa"/>
          </w:tcPr>
          <w:p w:rsidR="008F5131" w:rsidRPr="00C95DD5" w:rsidRDefault="008F5131" w:rsidP="004F74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5DD5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C95DD5" w:rsidRPr="00C95DD5" w:rsidRDefault="00C95DD5" w:rsidP="002642C1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43</w:t>
            </w:r>
          </w:p>
        </w:tc>
        <w:tc>
          <w:tcPr>
            <w:tcW w:w="3073" w:type="dxa"/>
          </w:tcPr>
          <w:p w:rsidR="00C95DD5" w:rsidRPr="00C95DD5" w:rsidRDefault="00C95DD5" w:rsidP="00BF1B30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Publikovanie odborných článkov v zborníku SFS Tvorivý učiteľ fyziky</w:t>
            </w:r>
          </w:p>
        </w:tc>
        <w:tc>
          <w:tcPr>
            <w:tcW w:w="1795" w:type="dxa"/>
          </w:tcPr>
          <w:p w:rsidR="00C95DD5" w:rsidRPr="00C95DD5" w:rsidRDefault="00C95DD5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máj</w:t>
            </w:r>
          </w:p>
        </w:tc>
        <w:tc>
          <w:tcPr>
            <w:tcW w:w="1808" w:type="dxa"/>
          </w:tcPr>
          <w:p w:rsidR="00C95DD5" w:rsidRPr="00C95DD5" w:rsidRDefault="00C95DD5" w:rsidP="009973FE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M.Pastorková</w:t>
            </w:r>
          </w:p>
          <w:p w:rsidR="00C95DD5" w:rsidRPr="00C95DD5" w:rsidRDefault="00C95DD5" w:rsidP="009973FE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J.Topor</w:t>
            </w:r>
          </w:p>
        </w:tc>
        <w:tc>
          <w:tcPr>
            <w:tcW w:w="1686" w:type="dxa"/>
          </w:tcPr>
          <w:p w:rsidR="00C95DD5" w:rsidRPr="00C95DD5" w:rsidRDefault="00C95DD5" w:rsidP="004F74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5DD5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C95DD5" w:rsidRPr="00C95DD5" w:rsidRDefault="00C95DD5" w:rsidP="001C190C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44</w:t>
            </w:r>
          </w:p>
        </w:tc>
        <w:tc>
          <w:tcPr>
            <w:tcW w:w="3073" w:type="dxa"/>
          </w:tcPr>
          <w:p w:rsidR="00C95DD5" w:rsidRPr="00C95DD5" w:rsidRDefault="00C95DD5" w:rsidP="00CB04F0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Noc v škole s experimentami pre kvartu a kvintu</w:t>
            </w:r>
          </w:p>
        </w:tc>
        <w:tc>
          <w:tcPr>
            <w:tcW w:w="1795" w:type="dxa"/>
          </w:tcPr>
          <w:p w:rsidR="00C95DD5" w:rsidRPr="00C95DD5" w:rsidRDefault="00C95DD5" w:rsidP="00C27505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Jún-júl</w:t>
            </w:r>
          </w:p>
        </w:tc>
        <w:tc>
          <w:tcPr>
            <w:tcW w:w="1808" w:type="dxa"/>
          </w:tcPr>
          <w:p w:rsidR="00C95DD5" w:rsidRPr="00C95DD5" w:rsidRDefault="00C95DD5" w:rsidP="009973FE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K,Denešová</w:t>
            </w:r>
          </w:p>
          <w:p w:rsidR="00C95DD5" w:rsidRPr="00C95DD5" w:rsidRDefault="00C95DD5" w:rsidP="009973FE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M.Pastorková</w:t>
            </w:r>
          </w:p>
        </w:tc>
        <w:tc>
          <w:tcPr>
            <w:tcW w:w="1686" w:type="dxa"/>
          </w:tcPr>
          <w:p w:rsidR="00C95DD5" w:rsidRPr="00C95DD5" w:rsidRDefault="00C95DD5" w:rsidP="004F74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5DD5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C95DD5" w:rsidRPr="00C95DD5" w:rsidRDefault="00C95DD5" w:rsidP="001C190C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45</w:t>
            </w:r>
          </w:p>
        </w:tc>
        <w:tc>
          <w:tcPr>
            <w:tcW w:w="3073" w:type="dxa"/>
          </w:tcPr>
          <w:p w:rsidR="00C95DD5" w:rsidRPr="00C95DD5" w:rsidRDefault="00C95DD5" w:rsidP="001C190C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Prehliadka skupinových projektov</w:t>
            </w:r>
          </w:p>
        </w:tc>
        <w:tc>
          <w:tcPr>
            <w:tcW w:w="1795" w:type="dxa"/>
          </w:tcPr>
          <w:p w:rsidR="00C95DD5" w:rsidRPr="00C95DD5" w:rsidRDefault="00C95DD5" w:rsidP="001C190C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26.6.2012</w:t>
            </w:r>
          </w:p>
        </w:tc>
        <w:tc>
          <w:tcPr>
            <w:tcW w:w="1808" w:type="dxa"/>
          </w:tcPr>
          <w:p w:rsidR="00C95DD5" w:rsidRPr="00C95DD5" w:rsidRDefault="00C95DD5" w:rsidP="001C190C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Učitelia výchov</w:t>
            </w:r>
          </w:p>
          <w:p w:rsidR="00C95DD5" w:rsidRPr="00C95DD5" w:rsidRDefault="00C95DD5" w:rsidP="001C190C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M.Pastorková</w:t>
            </w:r>
          </w:p>
        </w:tc>
        <w:tc>
          <w:tcPr>
            <w:tcW w:w="1686" w:type="dxa"/>
          </w:tcPr>
          <w:p w:rsidR="00C95DD5" w:rsidRPr="00C95DD5" w:rsidRDefault="00C95DD5" w:rsidP="004F74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5DD5" w:rsidRPr="00C95DD5" w:rsidTr="007B6D89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C95DD5" w:rsidRPr="00C95DD5" w:rsidRDefault="00C95DD5" w:rsidP="001C190C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46</w:t>
            </w:r>
          </w:p>
        </w:tc>
        <w:tc>
          <w:tcPr>
            <w:tcW w:w="3073" w:type="dxa"/>
          </w:tcPr>
          <w:p w:rsidR="00C95DD5" w:rsidRPr="00C95DD5" w:rsidRDefault="00C95DD5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www- stála aktualizácia</w:t>
            </w:r>
          </w:p>
        </w:tc>
        <w:tc>
          <w:tcPr>
            <w:tcW w:w="1795" w:type="dxa"/>
          </w:tcPr>
          <w:p w:rsidR="00C95DD5" w:rsidRPr="00C95DD5" w:rsidRDefault="00C95DD5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priebežne</w:t>
            </w:r>
          </w:p>
        </w:tc>
        <w:tc>
          <w:tcPr>
            <w:tcW w:w="1808" w:type="dxa"/>
          </w:tcPr>
          <w:p w:rsidR="00C95DD5" w:rsidRPr="00C95DD5" w:rsidRDefault="00C95DD5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J.Jurenka</w:t>
            </w:r>
          </w:p>
          <w:p w:rsidR="00C95DD5" w:rsidRPr="00C95DD5" w:rsidRDefault="00C95DD5" w:rsidP="004F74B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a všetci !</w:t>
            </w:r>
          </w:p>
        </w:tc>
        <w:tc>
          <w:tcPr>
            <w:tcW w:w="1686" w:type="dxa"/>
          </w:tcPr>
          <w:p w:rsidR="00C95DD5" w:rsidRPr="00C95DD5" w:rsidRDefault="00C95DD5" w:rsidP="004F74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5DD5" w:rsidRPr="00C95DD5" w:rsidTr="009917B3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D5" w:rsidRPr="00C95DD5" w:rsidRDefault="00C95DD5" w:rsidP="001C190C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47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D5" w:rsidRPr="00C95DD5" w:rsidRDefault="00C95DD5" w:rsidP="00C95DD5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Zabezpečiť anglickú školu v prírode pre prímu 2 dni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D5" w:rsidRPr="00C95DD5" w:rsidRDefault="00C95DD5" w:rsidP="00C95DD5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September 2012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D5" w:rsidRPr="00C95DD5" w:rsidRDefault="00C95DD5" w:rsidP="007072A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M.Pastorková</w:t>
            </w:r>
          </w:p>
          <w:p w:rsidR="00C95DD5" w:rsidRPr="00C95DD5" w:rsidRDefault="00C95DD5" w:rsidP="007072A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A.Rosinová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D5" w:rsidRPr="00C95DD5" w:rsidRDefault="00C95DD5" w:rsidP="007072A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5DD5" w:rsidRPr="00C95DD5" w:rsidTr="009917B3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D5" w:rsidRPr="00C95DD5" w:rsidRDefault="00C95DD5" w:rsidP="001C190C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48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D5" w:rsidRPr="00C95DD5" w:rsidRDefault="00C95DD5" w:rsidP="007072A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Žiacke súťaže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D5" w:rsidRPr="00C95DD5" w:rsidRDefault="00C95DD5" w:rsidP="007072A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priebežne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D5" w:rsidRPr="00C95DD5" w:rsidRDefault="00C95DD5" w:rsidP="007072A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Ved.PK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D5" w:rsidRPr="00C95DD5" w:rsidRDefault="00C95DD5" w:rsidP="007072A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5DD5" w:rsidRPr="00C95DD5" w:rsidTr="009917B3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D5" w:rsidRPr="00C95DD5" w:rsidRDefault="00C95DD5" w:rsidP="006323BC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49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D5" w:rsidRPr="00C95DD5" w:rsidRDefault="00C95DD5" w:rsidP="007072A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Charitatívne zbierky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D5" w:rsidRPr="00C95DD5" w:rsidRDefault="00C95DD5" w:rsidP="007072A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priebežne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D5" w:rsidRPr="00C95DD5" w:rsidRDefault="00C95DD5" w:rsidP="007072A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M. Kubišová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D5" w:rsidRPr="00C95DD5" w:rsidRDefault="00C95DD5" w:rsidP="007072A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5DD5" w:rsidRPr="00C95DD5" w:rsidTr="009917B3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D5" w:rsidRPr="00C95DD5" w:rsidRDefault="00C95DD5" w:rsidP="006323BC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50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D5" w:rsidRPr="00C95DD5" w:rsidRDefault="00C95DD5" w:rsidP="007072A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Spolupráca s VŠ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D5" w:rsidRPr="00C95DD5" w:rsidRDefault="00C95DD5" w:rsidP="007072A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priebežne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D5" w:rsidRPr="00C95DD5" w:rsidRDefault="00C95DD5" w:rsidP="007072A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I.Drobná</w:t>
            </w:r>
          </w:p>
          <w:p w:rsidR="00C95DD5" w:rsidRPr="00C95DD5" w:rsidRDefault="00C95DD5" w:rsidP="007072A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M.Pastorková</w:t>
            </w:r>
          </w:p>
          <w:p w:rsidR="00C95DD5" w:rsidRPr="00C95DD5" w:rsidRDefault="00C95DD5" w:rsidP="007072A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P.Horváth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D5" w:rsidRPr="00C95DD5" w:rsidRDefault="00C95DD5" w:rsidP="007072A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5DD5" w:rsidRPr="00C95DD5" w:rsidTr="009917B3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D5" w:rsidRPr="00C95DD5" w:rsidRDefault="00C95DD5" w:rsidP="006323BC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51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D5" w:rsidRPr="00C95DD5" w:rsidRDefault="00C95DD5" w:rsidP="007072A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Spolupráca s Gymnázoim Valašské Klobouky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D5" w:rsidRPr="00C95DD5" w:rsidRDefault="00C95DD5" w:rsidP="007072A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priebežne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D5" w:rsidRPr="00C95DD5" w:rsidRDefault="00C95DD5" w:rsidP="007072A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R+zást.VV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D5" w:rsidRPr="00C95DD5" w:rsidRDefault="00C95DD5" w:rsidP="007072A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5DD5" w:rsidRPr="00C95DD5" w:rsidTr="009917B3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D5" w:rsidRPr="00C95DD5" w:rsidRDefault="00C95DD5" w:rsidP="006323BC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52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D5" w:rsidRPr="00C95DD5" w:rsidRDefault="00C95DD5" w:rsidP="007072A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Propagácia vyučovania fyziky na www a na celoštátnych seminároch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D5" w:rsidRPr="00C95DD5" w:rsidRDefault="00C95DD5" w:rsidP="007072A6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priebežne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D5" w:rsidRPr="00C95DD5" w:rsidRDefault="00C95DD5" w:rsidP="00C95DD5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M.Pastorková</w:t>
            </w:r>
          </w:p>
          <w:p w:rsidR="00C95DD5" w:rsidRPr="00C95DD5" w:rsidRDefault="00C95DD5" w:rsidP="00C95DD5">
            <w:pPr>
              <w:rPr>
                <w:rFonts w:ascii="Arial" w:hAnsi="Arial" w:cs="Arial"/>
              </w:rPr>
            </w:pPr>
            <w:r w:rsidRPr="00C95DD5">
              <w:rPr>
                <w:rFonts w:ascii="Arial" w:hAnsi="Arial" w:cs="Arial"/>
              </w:rPr>
              <w:t>J.Topor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D5" w:rsidRPr="00C95DD5" w:rsidRDefault="00C95DD5" w:rsidP="007072A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32BCA" w:rsidRPr="00C95DD5" w:rsidRDefault="00532BCA" w:rsidP="00532BCA">
      <w:pPr>
        <w:rPr>
          <w:rFonts w:ascii="Arial" w:hAnsi="Arial" w:cs="Arial"/>
        </w:rPr>
      </w:pPr>
    </w:p>
    <w:p w:rsidR="00D06195" w:rsidRDefault="00D03AD8" w:rsidP="00CD0A27">
      <w:pPr>
        <w:pStyle w:val="Hlavika"/>
        <w:tabs>
          <w:tab w:val="clear" w:pos="4536"/>
          <w:tab w:val="clear" w:pos="9072"/>
          <w:tab w:val="left" w:pos="3870"/>
        </w:tabs>
        <w:rPr>
          <w:b/>
          <w:sz w:val="36"/>
        </w:rPr>
      </w:pPr>
      <w:r w:rsidRPr="00C95DD5">
        <w:rPr>
          <w:b/>
          <w:sz w:val="36"/>
        </w:rPr>
        <w:t xml:space="preserve"> </w:t>
      </w:r>
    </w:p>
    <w:p w:rsidR="00345C34" w:rsidRDefault="00345C34" w:rsidP="00CD0A27">
      <w:pPr>
        <w:pStyle w:val="Hlavika"/>
        <w:tabs>
          <w:tab w:val="clear" w:pos="4536"/>
          <w:tab w:val="clear" w:pos="9072"/>
          <w:tab w:val="left" w:pos="3870"/>
        </w:tabs>
        <w:rPr>
          <w:b/>
          <w:sz w:val="36"/>
        </w:rPr>
      </w:pPr>
    </w:p>
    <w:p w:rsidR="00345C34" w:rsidRDefault="00345C34" w:rsidP="00CD0A27">
      <w:pPr>
        <w:pStyle w:val="Hlavika"/>
        <w:tabs>
          <w:tab w:val="clear" w:pos="4536"/>
          <w:tab w:val="clear" w:pos="9072"/>
          <w:tab w:val="left" w:pos="3870"/>
        </w:tabs>
        <w:rPr>
          <w:b/>
          <w:sz w:val="36"/>
        </w:rPr>
      </w:pPr>
    </w:p>
    <w:p w:rsidR="00345C34" w:rsidRDefault="00345C34" w:rsidP="00CD0A27">
      <w:pPr>
        <w:pStyle w:val="Hlavika"/>
        <w:tabs>
          <w:tab w:val="clear" w:pos="4536"/>
          <w:tab w:val="clear" w:pos="9072"/>
          <w:tab w:val="left" w:pos="3870"/>
        </w:tabs>
        <w:rPr>
          <w:b/>
          <w:sz w:val="36"/>
        </w:rPr>
      </w:pPr>
    </w:p>
    <w:p w:rsidR="00345C34" w:rsidRDefault="00345C34" w:rsidP="00CD0A27">
      <w:pPr>
        <w:pStyle w:val="Hlavika"/>
        <w:tabs>
          <w:tab w:val="clear" w:pos="4536"/>
          <w:tab w:val="clear" w:pos="9072"/>
          <w:tab w:val="left" w:pos="3870"/>
        </w:tabs>
        <w:rPr>
          <w:b/>
          <w:sz w:val="36"/>
        </w:rPr>
      </w:pPr>
    </w:p>
    <w:p w:rsidR="00345C34" w:rsidRDefault="00345C34" w:rsidP="00CD0A27">
      <w:pPr>
        <w:pStyle w:val="Hlavika"/>
        <w:tabs>
          <w:tab w:val="clear" w:pos="4536"/>
          <w:tab w:val="clear" w:pos="9072"/>
          <w:tab w:val="left" w:pos="3870"/>
        </w:tabs>
        <w:rPr>
          <w:b/>
          <w:color w:val="FF0000"/>
          <w:sz w:val="36"/>
        </w:rPr>
      </w:pPr>
    </w:p>
    <w:p w:rsidR="00CD0A27" w:rsidRPr="00345C34" w:rsidRDefault="00CD0A27" w:rsidP="00D06195">
      <w:pPr>
        <w:pStyle w:val="Hlavika"/>
        <w:tabs>
          <w:tab w:val="clear" w:pos="4536"/>
          <w:tab w:val="clear" w:pos="9072"/>
          <w:tab w:val="left" w:pos="3870"/>
        </w:tabs>
        <w:jc w:val="center"/>
        <w:rPr>
          <w:rFonts w:ascii="Arial" w:hAnsi="Arial" w:cs="Arial"/>
          <w:b/>
        </w:rPr>
      </w:pPr>
      <w:r w:rsidRPr="00345C34">
        <w:rPr>
          <w:rFonts w:ascii="Arial" w:hAnsi="Arial" w:cs="Arial"/>
          <w:b/>
          <w:sz w:val="32"/>
        </w:rPr>
        <w:lastRenderedPageBreak/>
        <w:t>3</w:t>
      </w:r>
      <w:r w:rsidR="00126FB2" w:rsidRPr="00345C34">
        <w:rPr>
          <w:rFonts w:ascii="Arial" w:hAnsi="Arial" w:cs="Arial"/>
          <w:b/>
          <w:sz w:val="32"/>
        </w:rPr>
        <w:t>1</w:t>
      </w:r>
      <w:r w:rsidRPr="00345C34">
        <w:rPr>
          <w:rFonts w:ascii="Arial" w:hAnsi="Arial" w:cs="Arial"/>
          <w:b/>
          <w:sz w:val="32"/>
        </w:rPr>
        <w:t>. Plán sekcie triedneho učiteľa</w:t>
      </w:r>
    </w:p>
    <w:p w:rsidR="00CD0A27" w:rsidRPr="00345C34" w:rsidRDefault="00CD0A27" w:rsidP="00CD0A27">
      <w:pPr>
        <w:jc w:val="center"/>
        <w:rPr>
          <w:rFonts w:ascii="Arial" w:hAnsi="Arial" w:cs="Arial"/>
          <w:b/>
        </w:rPr>
      </w:pPr>
    </w:p>
    <w:p w:rsidR="00CD0A27" w:rsidRPr="00345C34" w:rsidRDefault="00CD0A27" w:rsidP="00CD0A27">
      <w:pPr>
        <w:rPr>
          <w:rFonts w:ascii="Arial" w:hAnsi="Arial" w:cs="Arial"/>
          <w:b/>
        </w:rPr>
      </w:pPr>
      <w:r w:rsidRPr="00345C34">
        <w:rPr>
          <w:rFonts w:ascii="Arial" w:hAnsi="Arial" w:cs="Arial"/>
          <w:b/>
        </w:rPr>
        <w:t>Vedúca sekcie: Mgr. Mária Pastorková</w:t>
      </w:r>
      <w:r w:rsidR="007557C5" w:rsidRPr="00345C34">
        <w:rPr>
          <w:rFonts w:ascii="Arial" w:hAnsi="Arial" w:cs="Arial"/>
          <w:b/>
        </w:rPr>
        <w:t xml:space="preserve"> (Ps)</w:t>
      </w:r>
    </w:p>
    <w:p w:rsidR="00CD0A27" w:rsidRPr="00345C34" w:rsidRDefault="00CD0A27" w:rsidP="00D03AD8">
      <w:pPr>
        <w:pStyle w:val="Hlavika"/>
        <w:tabs>
          <w:tab w:val="clear" w:pos="4536"/>
          <w:tab w:val="clear" w:pos="9072"/>
          <w:tab w:val="left" w:pos="3870"/>
        </w:tabs>
        <w:rPr>
          <w:b/>
          <w:sz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27"/>
        <w:gridCol w:w="3103"/>
        <w:gridCol w:w="1748"/>
        <w:gridCol w:w="1171"/>
        <w:gridCol w:w="2339"/>
      </w:tblGrid>
      <w:tr w:rsidR="007557C5" w:rsidRPr="00345C34" w:rsidTr="00144085">
        <w:tblPrEx>
          <w:tblCellMar>
            <w:top w:w="0" w:type="dxa"/>
            <w:bottom w:w="0" w:type="dxa"/>
          </w:tblCellMar>
        </w:tblPrEx>
        <w:tc>
          <w:tcPr>
            <w:tcW w:w="427" w:type="dxa"/>
          </w:tcPr>
          <w:p w:rsidR="00CD0A27" w:rsidRPr="00345C34" w:rsidRDefault="00CD0A27" w:rsidP="007557C5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č.</w:t>
            </w:r>
          </w:p>
        </w:tc>
        <w:tc>
          <w:tcPr>
            <w:tcW w:w="3103" w:type="dxa"/>
          </w:tcPr>
          <w:p w:rsidR="00CD0A27" w:rsidRPr="00345C34" w:rsidRDefault="00CD0A27" w:rsidP="007557C5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Činnosť</w:t>
            </w:r>
          </w:p>
        </w:tc>
        <w:tc>
          <w:tcPr>
            <w:tcW w:w="1748" w:type="dxa"/>
          </w:tcPr>
          <w:p w:rsidR="00CD0A27" w:rsidRPr="00345C34" w:rsidRDefault="00CD0A27" w:rsidP="007557C5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termín</w:t>
            </w:r>
          </w:p>
        </w:tc>
        <w:tc>
          <w:tcPr>
            <w:tcW w:w="1171" w:type="dxa"/>
          </w:tcPr>
          <w:p w:rsidR="00CD0A27" w:rsidRPr="00345C34" w:rsidRDefault="00CD0A27" w:rsidP="007557C5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zodpovednosť</w:t>
            </w:r>
          </w:p>
        </w:tc>
        <w:tc>
          <w:tcPr>
            <w:tcW w:w="2339" w:type="dxa"/>
          </w:tcPr>
          <w:p w:rsidR="00CD0A27" w:rsidRPr="00345C34" w:rsidRDefault="00CD0A27" w:rsidP="007557C5">
            <w:pPr>
              <w:rPr>
                <w:rFonts w:ascii="Arial" w:hAnsi="Arial" w:cs="Arial"/>
                <w:sz w:val="18"/>
                <w:szCs w:val="18"/>
              </w:rPr>
            </w:pPr>
            <w:r w:rsidRPr="00345C34">
              <w:rPr>
                <w:rFonts w:ascii="Arial" w:hAnsi="Arial" w:cs="Arial"/>
                <w:sz w:val="18"/>
                <w:szCs w:val="18"/>
              </w:rPr>
              <w:t>poznámky</w:t>
            </w:r>
          </w:p>
        </w:tc>
      </w:tr>
      <w:tr w:rsidR="00CD0A27" w:rsidRPr="00345C34" w:rsidTr="00144085">
        <w:tblPrEx>
          <w:tblCellMar>
            <w:top w:w="0" w:type="dxa"/>
            <w:bottom w:w="0" w:type="dxa"/>
          </w:tblCellMar>
        </w:tblPrEx>
        <w:tc>
          <w:tcPr>
            <w:tcW w:w="427" w:type="dxa"/>
          </w:tcPr>
          <w:p w:rsidR="00CD0A27" w:rsidRPr="00345C34" w:rsidRDefault="00CD0A27" w:rsidP="007557C5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1</w:t>
            </w:r>
          </w:p>
        </w:tc>
        <w:tc>
          <w:tcPr>
            <w:tcW w:w="3103" w:type="dxa"/>
          </w:tcPr>
          <w:p w:rsidR="00CD0A27" w:rsidRPr="00345C34" w:rsidRDefault="00CD0A27" w:rsidP="00CD0A27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Vzdelávanie TU1.ročníka</w:t>
            </w:r>
            <w:r w:rsidR="00087A59" w:rsidRPr="00345C34">
              <w:rPr>
                <w:rFonts w:ascii="Arial" w:hAnsi="Arial" w:cs="Arial"/>
              </w:rPr>
              <w:t xml:space="preserve"> v CPPP Púchov</w:t>
            </w:r>
          </w:p>
        </w:tc>
        <w:tc>
          <w:tcPr>
            <w:tcW w:w="1748" w:type="dxa"/>
          </w:tcPr>
          <w:p w:rsidR="00CD0A27" w:rsidRPr="00345C34" w:rsidRDefault="00087A59" w:rsidP="00345C34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8/201</w:t>
            </w:r>
            <w:r w:rsidR="00345C34" w:rsidRPr="00345C34">
              <w:rPr>
                <w:rFonts w:ascii="Arial" w:hAnsi="Arial" w:cs="Arial"/>
              </w:rPr>
              <w:t>1</w:t>
            </w:r>
          </w:p>
        </w:tc>
        <w:tc>
          <w:tcPr>
            <w:tcW w:w="1171" w:type="dxa"/>
          </w:tcPr>
          <w:p w:rsidR="00CD0A27" w:rsidRPr="00345C34" w:rsidRDefault="007557C5" w:rsidP="007557C5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Ga,Kl,Sv, Ma, Ps</w:t>
            </w:r>
          </w:p>
        </w:tc>
        <w:tc>
          <w:tcPr>
            <w:tcW w:w="2339" w:type="dxa"/>
          </w:tcPr>
          <w:p w:rsidR="00144085" w:rsidRPr="00345C34" w:rsidRDefault="00144085" w:rsidP="00144085">
            <w:pPr>
              <w:rPr>
                <w:rFonts w:ascii="Arial" w:hAnsi="Arial" w:cs="Arial"/>
                <w:sz w:val="18"/>
                <w:szCs w:val="18"/>
              </w:rPr>
            </w:pPr>
            <w:r w:rsidRPr="00345C34">
              <w:rPr>
                <w:rFonts w:ascii="Arial" w:hAnsi="Arial" w:cs="Arial"/>
                <w:sz w:val="18"/>
                <w:szCs w:val="18"/>
              </w:rPr>
              <w:t xml:space="preserve">podpora indiv.rozvoja ž., zaostávajúcich ž., </w:t>
            </w:r>
          </w:p>
          <w:p w:rsidR="00CD0A27" w:rsidRPr="00345C34" w:rsidRDefault="00144085" w:rsidP="00144085">
            <w:pPr>
              <w:rPr>
                <w:rFonts w:ascii="Arial" w:hAnsi="Arial" w:cs="Arial"/>
                <w:sz w:val="18"/>
                <w:szCs w:val="18"/>
              </w:rPr>
            </w:pPr>
            <w:r w:rsidRPr="00345C34">
              <w:rPr>
                <w:rFonts w:ascii="Arial" w:hAnsi="Arial" w:cs="Arial"/>
                <w:sz w:val="18"/>
                <w:szCs w:val="18"/>
              </w:rPr>
              <w:t xml:space="preserve">učebné štýly, </w:t>
            </w:r>
          </w:p>
        </w:tc>
      </w:tr>
      <w:tr w:rsidR="00087A59" w:rsidRPr="00345C34" w:rsidTr="00144085">
        <w:tblPrEx>
          <w:tblCellMar>
            <w:top w:w="0" w:type="dxa"/>
            <w:bottom w:w="0" w:type="dxa"/>
          </w:tblCellMar>
        </w:tblPrEx>
        <w:tc>
          <w:tcPr>
            <w:tcW w:w="427" w:type="dxa"/>
          </w:tcPr>
          <w:p w:rsidR="00087A59" w:rsidRPr="00345C34" w:rsidRDefault="00A70164" w:rsidP="007557C5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2</w:t>
            </w:r>
          </w:p>
        </w:tc>
        <w:tc>
          <w:tcPr>
            <w:tcW w:w="3103" w:type="dxa"/>
          </w:tcPr>
          <w:p w:rsidR="00087A59" w:rsidRPr="00345C34" w:rsidRDefault="00087A59" w:rsidP="00CD0A27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Poučenie o vypĺňaní triednej agendy</w:t>
            </w:r>
          </w:p>
        </w:tc>
        <w:tc>
          <w:tcPr>
            <w:tcW w:w="1748" w:type="dxa"/>
          </w:tcPr>
          <w:p w:rsidR="00087A59" w:rsidRPr="00345C34" w:rsidRDefault="00087A59" w:rsidP="00345C34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8/201</w:t>
            </w:r>
            <w:r w:rsidR="00345C34" w:rsidRPr="00345C34">
              <w:rPr>
                <w:rFonts w:ascii="Arial" w:hAnsi="Arial" w:cs="Arial"/>
              </w:rPr>
              <w:t>1</w:t>
            </w:r>
          </w:p>
        </w:tc>
        <w:tc>
          <w:tcPr>
            <w:tcW w:w="1171" w:type="dxa"/>
          </w:tcPr>
          <w:p w:rsidR="00087A59" w:rsidRPr="00345C34" w:rsidRDefault="007557C5" w:rsidP="007557C5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Ps</w:t>
            </w:r>
          </w:p>
        </w:tc>
        <w:tc>
          <w:tcPr>
            <w:tcW w:w="2339" w:type="dxa"/>
          </w:tcPr>
          <w:p w:rsidR="00087A59" w:rsidRPr="00345C34" w:rsidRDefault="00087A59" w:rsidP="007557C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7A59" w:rsidRPr="00345C34" w:rsidTr="00144085">
        <w:tblPrEx>
          <w:tblCellMar>
            <w:top w:w="0" w:type="dxa"/>
            <w:bottom w:w="0" w:type="dxa"/>
          </w:tblCellMar>
        </w:tblPrEx>
        <w:tc>
          <w:tcPr>
            <w:tcW w:w="427" w:type="dxa"/>
          </w:tcPr>
          <w:p w:rsidR="00087A59" w:rsidRPr="00345C34" w:rsidRDefault="00345C34" w:rsidP="007557C5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3</w:t>
            </w:r>
          </w:p>
        </w:tc>
        <w:tc>
          <w:tcPr>
            <w:tcW w:w="3103" w:type="dxa"/>
          </w:tcPr>
          <w:p w:rsidR="00087A59" w:rsidRPr="00345C34" w:rsidRDefault="00087A59" w:rsidP="00087A59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Príprava triednych akadémií tercie, kvarty, kvinty</w:t>
            </w:r>
          </w:p>
        </w:tc>
        <w:tc>
          <w:tcPr>
            <w:tcW w:w="1748" w:type="dxa"/>
          </w:tcPr>
          <w:p w:rsidR="00087A59" w:rsidRPr="00345C34" w:rsidRDefault="00087A59" w:rsidP="00345C34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9/201</w:t>
            </w:r>
            <w:r w:rsidR="00345C34" w:rsidRPr="00345C34">
              <w:rPr>
                <w:rFonts w:ascii="Arial" w:hAnsi="Arial" w:cs="Arial"/>
              </w:rPr>
              <w:t>1</w:t>
            </w:r>
          </w:p>
        </w:tc>
        <w:tc>
          <w:tcPr>
            <w:tcW w:w="1171" w:type="dxa"/>
          </w:tcPr>
          <w:p w:rsidR="00087A59" w:rsidRPr="00345C34" w:rsidRDefault="007557C5" w:rsidP="007557C5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Ps</w:t>
            </w:r>
          </w:p>
        </w:tc>
        <w:tc>
          <w:tcPr>
            <w:tcW w:w="2339" w:type="dxa"/>
          </w:tcPr>
          <w:p w:rsidR="00087A59" w:rsidRPr="00345C34" w:rsidRDefault="00087A59" w:rsidP="007557C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57C5" w:rsidRPr="00345C34" w:rsidTr="00144085">
        <w:tblPrEx>
          <w:tblCellMar>
            <w:top w:w="0" w:type="dxa"/>
            <w:bottom w:w="0" w:type="dxa"/>
          </w:tblCellMar>
        </w:tblPrEx>
        <w:tc>
          <w:tcPr>
            <w:tcW w:w="427" w:type="dxa"/>
          </w:tcPr>
          <w:p w:rsidR="00CD0A27" w:rsidRPr="00345C34" w:rsidRDefault="00345C34" w:rsidP="007557C5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4</w:t>
            </w:r>
          </w:p>
        </w:tc>
        <w:tc>
          <w:tcPr>
            <w:tcW w:w="3103" w:type="dxa"/>
          </w:tcPr>
          <w:p w:rsidR="00CD0A27" w:rsidRPr="00345C34" w:rsidRDefault="00087A59" w:rsidP="00087A59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Stanovenie pravidiel pre pozývanie na stužkovú slávnosť a podmienok udelenia voľna</w:t>
            </w:r>
          </w:p>
        </w:tc>
        <w:tc>
          <w:tcPr>
            <w:tcW w:w="1748" w:type="dxa"/>
          </w:tcPr>
          <w:p w:rsidR="00CD0A27" w:rsidRPr="00345C34" w:rsidRDefault="00087A59" w:rsidP="00345C34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10/201</w:t>
            </w:r>
            <w:r w:rsidR="00345C34" w:rsidRPr="00345C34">
              <w:rPr>
                <w:rFonts w:ascii="Arial" w:hAnsi="Arial" w:cs="Arial"/>
              </w:rPr>
              <w:t>1</w:t>
            </w:r>
          </w:p>
        </w:tc>
        <w:tc>
          <w:tcPr>
            <w:tcW w:w="1171" w:type="dxa"/>
          </w:tcPr>
          <w:p w:rsidR="00CD0A27" w:rsidRPr="00345C34" w:rsidRDefault="007557C5" w:rsidP="007557C5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Ps</w:t>
            </w:r>
          </w:p>
        </w:tc>
        <w:tc>
          <w:tcPr>
            <w:tcW w:w="2339" w:type="dxa"/>
          </w:tcPr>
          <w:p w:rsidR="00CD0A27" w:rsidRPr="00345C34" w:rsidRDefault="00CD0A27" w:rsidP="007557C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7A59" w:rsidRPr="00345C34" w:rsidTr="00144085">
        <w:tblPrEx>
          <w:tblCellMar>
            <w:top w:w="0" w:type="dxa"/>
            <w:bottom w:w="0" w:type="dxa"/>
          </w:tblCellMar>
        </w:tblPrEx>
        <w:tc>
          <w:tcPr>
            <w:tcW w:w="427" w:type="dxa"/>
          </w:tcPr>
          <w:p w:rsidR="00087A59" w:rsidRPr="00345C34" w:rsidRDefault="00345C34" w:rsidP="007557C5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5</w:t>
            </w:r>
          </w:p>
        </w:tc>
        <w:tc>
          <w:tcPr>
            <w:tcW w:w="3103" w:type="dxa"/>
          </w:tcPr>
          <w:p w:rsidR="00087A59" w:rsidRPr="00345C34" w:rsidRDefault="00087A59" w:rsidP="00087A59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Stanovenie termínov pre stužkové slávnosti pre rok 2011/2012 na 15.10.-15.11.</w:t>
            </w:r>
            <w:r w:rsidR="00A70164" w:rsidRPr="00345C3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48" w:type="dxa"/>
          </w:tcPr>
          <w:p w:rsidR="00087A59" w:rsidRPr="00345C34" w:rsidRDefault="00087A59" w:rsidP="00345C34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11/201</w:t>
            </w:r>
            <w:r w:rsidR="00345C34" w:rsidRPr="00345C34">
              <w:rPr>
                <w:rFonts w:ascii="Arial" w:hAnsi="Arial" w:cs="Arial"/>
              </w:rPr>
              <w:t>1</w:t>
            </w:r>
          </w:p>
        </w:tc>
        <w:tc>
          <w:tcPr>
            <w:tcW w:w="1171" w:type="dxa"/>
          </w:tcPr>
          <w:p w:rsidR="00087A59" w:rsidRPr="00345C34" w:rsidRDefault="007557C5" w:rsidP="007557C5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Ps</w:t>
            </w:r>
          </w:p>
        </w:tc>
        <w:tc>
          <w:tcPr>
            <w:tcW w:w="2339" w:type="dxa"/>
          </w:tcPr>
          <w:p w:rsidR="00087A59" w:rsidRPr="00345C34" w:rsidRDefault="00087A59" w:rsidP="007557C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70164" w:rsidRPr="00345C34" w:rsidTr="00144085">
        <w:tblPrEx>
          <w:tblCellMar>
            <w:top w:w="0" w:type="dxa"/>
            <w:bottom w:w="0" w:type="dxa"/>
          </w:tblCellMar>
        </w:tblPrEx>
        <w:tc>
          <w:tcPr>
            <w:tcW w:w="427" w:type="dxa"/>
          </w:tcPr>
          <w:p w:rsidR="00A70164" w:rsidRPr="00345C34" w:rsidRDefault="00345C34" w:rsidP="007557C5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6</w:t>
            </w:r>
          </w:p>
        </w:tc>
        <w:tc>
          <w:tcPr>
            <w:tcW w:w="3103" w:type="dxa"/>
          </w:tcPr>
          <w:p w:rsidR="00A70164" w:rsidRPr="00345C34" w:rsidRDefault="00A70164" w:rsidP="007557C5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vyhodnotenie dotazníkov ž.1.ročníka s TU</w:t>
            </w:r>
          </w:p>
        </w:tc>
        <w:tc>
          <w:tcPr>
            <w:tcW w:w="1748" w:type="dxa"/>
          </w:tcPr>
          <w:p w:rsidR="00A70164" w:rsidRPr="00345C34" w:rsidRDefault="00A70164" w:rsidP="00345C34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11-12/201</w:t>
            </w:r>
            <w:r w:rsidR="00345C34" w:rsidRPr="00345C34">
              <w:rPr>
                <w:rFonts w:ascii="Arial" w:hAnsi="Arial" w:cs="Arial"/>
              </w:rPr>
              <w:t>1</w:t>
            </w:r>
          </w:p>
        </w:tc>
        <w:tc>
          <w:tcPr>
            <w:tcW w:w="1171" w:type="dxa"/>
          </w:tcPr>
          <w:p w:rsidR="00A70164" w:rsidRPr="00345C34" w:rsidRDefault="007557C5" w:rsidP="007557C5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Ps</w:t>
            </w:r>
          </w:p>
        </w:tc>
        <w:tc>
          <w:tcPr>
            <w:tcW w:w="2339" w:type="dxa"/>
          </w:tcPr>
          <w:p w:rsidR="00A70164" w:rsidRPr="00345C34" w:rsidRDefault="00A70164" w:rsidP="007557C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70164" w:rsidRPr="00345C34" w:rsidTr="00144085">
        <w:tblPrEx>
          <w:tblCellMar>
            <w:top w:w="0" w:type="dxa"/>
            <w:bottom w:w="0" w:type="dxa"/>
          </w:tblCellMar>
        </w:tblPrEx>
        <w:tc>
          <w:tcPr>
            <w:tcW w:w="427" w:type="dxa"/>
          </w:tcPr>
          <w:p w:rsidR="00A70164" w:rsidRPr="00345C34" w:rsidRDefault="00345C34" w:rsidP="007557C5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7</w:t>
            </w:r>
          </w:p>
        </w:tc>
        <w:tc>
          <w:tcPr>
            <w:tcW w:w="3103" w:type="dxa"/>
          </w:tcPr>
          <w:p w:rsidR="00A70164" w:rsidRPr="00345C34" w:rsidRDefault="00A70164" w:rsidP="00345C34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 xml:space="preserve">vyhodnotenie dochádzky, prospechu a správania, určenie žiakov na pohovory s p. Denešovou </w:t>
            </w:r>
          </w:p>
        </w:tc>
        <w:tc>
          <w:tcPr>
            <w:tcW w:w="1748" w:type="dxa"/>
          </w:tcPr>
          <w:p w:rsidR="00A70164" w:rsidRPr="00345C34" w:rsidRDefault="00A70164" w:rsidP="00345C34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11/201</w:t>
            </w:r>
            <w:r w:rsidR="00345C34" w:rsidRPr="00345C34">
              <w:rPr>
                <w:rFonts w:ascii="Arial" w:hAnsi="Arial" w:cs="Arial"/>
              </w:rPr>
              <w:t>1</w:t>
            </w:r>
          </w:p>
        </w:tc>
        <w:tc>
          <w:tcPr>
            <w:tcW w:w="1171" w:type="dxa"/>
          </w:tcPr>
          <w:p w:rsidR="007557C5" w:rsidRPr="00345C34" w:rsidRDefault="007557C5" w:rsidP="007557C5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TU</w:t>
            </w:r>
          </w:p>
          <w:p w:rsidR="00A70164" w:rsidRPr="00345C34" w:rsidRDefault="007557C5" w:rsidP="007557C5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Ps</w:t>
            </w:r>
          </w:p>
        </w:tc>
        <w:tc>
          <w:tcPr>
            <w:tcW w:w="2339" w:type="dxa"/>
          </w:tcPr>
          <w:p w:rsidR="00A70164" w:rsidRPr="00345C34" w:rsidRDefault="00A70164" w:rsidP="007557C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70164" w:rsidRPr="00345C34" w:rsidTr="00144085">
        <w:tblPrEx>
          <w:tblCellMar>
            <w:top w:w="0" w:type="dxa"/>
            <w:bottom w:w="0" w:type="dxa"/>
          </w:tblCellMar>
        </w:tblPrEx>
        <w:tc>
          <w:tcPr>
            <w:tcW w:w="427" w:type="dxa"/>
          </w:tcPr>
          <w:p w:rsidR="00A70164" w:rsidRPr="00345C34" w:rsidRDefault="00345C34" w:rsidP="007557C5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8</w:t>
            </w:r>
          </w:p>
        </w:tc>
        <w:tc>
          <w:tcPr>
            <w:tcW w:w="3103" w:type="dxa"/>
          </w:tcPr>
          <w:p w:rsidR="00A70164" w:rsidRPr="00345C34" w:rsidRDefault="00A70164" w:rsidP="00087A59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vyhodnotenie dotazníka o šikanovaní</w:t>
            </w:r>
          </w:p>
        </w:tc>
        <w:tc>
          <w:tcPr>
            <w:tcW w:w="1748" w:type="dxa"/>
          </w:tcPr>
          <w:p w:rsidR="00A70164" w:rsidRPr="00345C34" w:rsidRDefault="00345C34" w:rsidP="007557C5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12/2011</w:t>
            </w:r>
          </w:p>
        </w:tc>
        <w:tc>
          <w:tcPr>
            <w:tcW w:w="1171" w:type="dxa"/>
          </w:tcPr>
          <w:p w:rsidR="00A70164" w:rsidRPr="00345C34" w:rsidRDefault="00A70164" w:rsidP="007557C5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p.Horváth</w:t>
            </w:r>
          </w:p>
        </w:tc>
        <w:tc>
          <w:tcPr>
            <w:tcW w:w="2339" w:type="dxa"/>
          </w:tcPr>
          <w:p w:rsidR="00A70164" w:rsidRPr="00345C34" w:rsidRDefault="00144085" w:rsidP="007557C5">
            <w:pPr>
              <w:rPr>
                <w:rFonts w:ascii="Arial" w:hAnsi="Arial" w:cs="Arial"/>
                <w:sz w:val="18"/>
                <w:szCs w:val="18"/>
              </w:rPr>
            </w:pPr>
            <w:r w:rsidRPr="00345C34">
              <w:rPr>
                <w:rFonts w:ascii="Arial" w:hAnsi="Arial" w:cs="Arial"/>
                <w:sz w:val="18"/>
                <w:szCs w:val="18"/>
              </w:rPr>
              <w:t>eliminácia negetívnych javov</w:t>
            </w:r>
          </w:p>
        </w:tc>
      </w:tr>
      <w:tr w:rsidR="00345C34" w:rsidRPr="00345C34" w:rsidTr="00144085">
        <w:tblPrEx>
          <w:tblCellMar>
            <w:top w:w="0" w:type="dxa"/>
            <w:bottom w:w="0" w:type="dxa"/>
          </w:tblCellMar>
        </w:tblPrEx>
        <w:tc>
          <w:tcPr>
            <w:tcW w:w="427" w:type="dxa"/>
          </w:tcPr>
          <w:p w:rsidR="00345C34" w:rsidRPr="00345C34" w:rsidRDefault="00345C34" w:rsidP="007557C5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9</w:t>
            </w:r>
          </w:p>
        </w:tc>
        <w:tc>
          <w:tcPr>
            <w:tcW w:w="3103" w:type="dxa"/>
          </w:tcPr>
          <w:p w:rsidR="00345C34" w:rsidRPr="00345C34" w:rsidRDefault="00345C34" w:rsidP="00600319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Hodnotenie dochádzky, prospechu a správania ž.</w:t>
            </w:r>
          </w:p>
        </w:tc>
        <w:tc>
          <w:tcPr>
            <w:tcW w:w="1748" w:type="dxa"/>
          </w:tcPr>
          <w:p w:rsidR="00345C34" w:rsidRPr="00345C34" w:rsidRDefault="00345C34" w:rsidP="00345C34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1/2012</w:t>
            </w:r>
          </w:p>
        </w:tc>
        <w:tc>
          <w:tcPr>
            <w:tcW w:w="1171" w:type="dxa"/>
          </w:tcPr>
          <w:p w:rsidR="00345C34" w:rsidRPr="00345C34" w:rsidRDefault="00345C34" w:rsidP="00600319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Ps</w:t>
            </w:r>
          </w:p>
        </w:tc>
        <w:tc>
          <w:tcPr>
            <w:tcW w:w="2339" w:type="dxa"/>
          </w:tcPr>
          <w:p w:rsidR="00345C34" w:rsidRPr="00345C34" w:rsidRDefault="00345C34" w:rsidP="007557C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45C34" w:rsidRPr="00345C34" w:rsidTr="00144085">
        <w:tblPrEx>
          <w:tblCellMar>
            <w:top w:w="0" w:type="dxa"/>
            <w:bottom w:w="0" w:type="dxa"/>
          </w:tblCellMar>
        </w:tblPrEx>
        <w:tc>
          <w:tcPr>
            <w:tcW w:w="427" w:type="dxa"/>
          </w:tcPr>
          <w:p w:rsidR="00345C34" w:rsidRPr="00345C34" w:rsidRDefault="00345C34" w:rsidP="007557C5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10</w:t>
            </w:r>
          </w:p>
        </w:tc>
        <w:tc>
          <w:tcPr>
            <w:tcW w:w="3103" w:type="dxa"/>
          </w:tcPr>
          <w:p w:rsidR="00345C34" w:rsidRPr="00345C34" w:rsidRDefault="00345C34" w:rsidP="00600319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zhotovenie prehľadu prospechu žiakov 1.ročníka v ZŠ</w:t>
            </w:r>
          </w:p>
        </w:tc>
        <w:tc>
          <w:tcPr>
            <w:tcW w:w="1748" w:type="dxa"/>
          </w:tcPr>
          <w:p w:rsidR="00345C34" w:rsidRPr="00345C34" w:rsidRDefault="00345C34" w:rsidP="00600319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2/2012</w:t>
            </w:r>
          </w:p>
        </w:tc>
        <w:tc>
          <w:tcPr>
            <w:tcW w:w="1171" w:type="dxa"/>
          </w:tcPr>
          <w:p w:rsidR="00345C34" w:rsidRPr="00345C34" w:rsidRDefault="00345C34" w:rsidP="00600319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p.Pagáčová</w:t>
            </w:r>
          </w:p>
        </w:tc>
        <w:tc>
          <w:tcPr>
            <w:tcW w:w="2339" w:type="dxa"/>
          </w:tcPr>
          <w:p w:rsidR="00345C34" w:rsidRPr="00345C34" w:rsidRDefault="00345C34" w:rsidP="007557C5">
            <w:pPr>
              <w:rPr>
                <w:rFonts w:ascii="Arial" w:hAnsi="Arial" w:cs="Arial"/>
                <w:sz w:val="18"/>
                <w:szCs w:val="18"/>
              </w:rPr>
            </w:pPr>
            <w:r w:rsidRPr="00345C34">
              <w:rPr>
                <w:rFonts w:ascii="Arial" w:hAnsi="Arial" w:cs="Arial"/>
                <w:sz w:val="18"/>
                <w:szCs w:val="18"/>
              </w:rPr>
              <w:t>Porovnanie s 9.ročníkom ZŠ</w:t>
            </w:r>
          </w:p>
        </w:tc>
      </w:tr>
      <w:tr w:rsidR="00345C34" w:rsidRPr="00345C34" w:rsidTr="00144085">
        <w:tblPrEx>
          <w:tblCellMar>
            <w:top w:w="0" w:type="dxa"/>
            <w:bottom w:w="0" w:type="dxa"/>
          </w:tblCellMar>
        </w:tblPrEx>
        <w:tc>
          <w:tcPr>
            <w:tcW w:w="427" w:type="dxa"/>
          </w:tcPr>
          <w:p w:rsidR="00345C34" w:rsidRPr="00345C34" w:rsidRDefault="00345C34" w:rsidP="007557C5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11</w:t>
            </w:r>
          </w:p>
        </w:tc>
        <w:tc>
          <w:tcPr>
            <w:tcW w:w="3103" w:type="dxa"/>
          </w:tcPr>
          <w:p w:rsidR="00345C34" w:rsidRPr="00345C34" w:rsidRDefault="00345C34" w:rsidP="007557C5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Hodnotenie dochádzky, prospechu a správania ž.</w:t>
            </w:r>
          </w:p>
        </w:tc>
        <w:tc>
          <w:tcPr>
            <w:tcW w:w="1748" w:type="dxa"/>
          </w:tcPr>
          <w:p w:rsidR="00345C34" w:rsidRPr="00345C34" w:rsidRDefault="00345C34" w:rsidP="00345C34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4/2012</w:t>
            </w:r>
          </w:p>
        </w:tc>
        <w:tc>
          <w:tcPr>
            <w:tcW w:w="1171" w:type="dxa"/>
          </w:tcPr>
          <w:p w:rsidR="00345C34" w:rsidRPr="00345C34" w:rsidRDefault="00345C34" w:rsidP="007557C5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Ps</w:t>
            </w:r>
          </w:p>
        </w:tc>
        <w:tc>
          <w:tcPr>
            <w:tcW w:w="2339" w:type="dxa"/>
          </w:tcPr>
          <w:p w:rsidR="00345C34" w:rsidRPr="00345C34" w:rsidRDefault="00345C34" w:rsidP="007557C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45C34" w:rsidRPr="00345C34" w:rsidTr="00144085">
        <w:tblPrEx>
          <w:tblCellMar>
            <w:top w:w="0" w:type="dxa"/>
            <w:bottom w:w="0" w:type="dxa"/>
          </w:tblCellMar>
        </w:tblPrEx>
        <w:tc>
          <w:tcPr>
            <w:tcW w:w="427" w:type="dxa"/>
          </w:tcPr>
          <w:p w:rsidR="00345C34" w:rsidRPr="00345C34" w:rsidRDefault="00345C34" w:rsidP="007557C5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12</w:t>
            </w:r>
          </w:p>
        </w:tc>
        <w:tc>
          <w:tcPr>
            <w:tcW w:w="3103" w:type="dxa"/>
          </w:tcPr>
          <w:p w:rsidR="00345C34" w:rsidRPr="00345C34" w:rsidRDefault="00345C34" w:rsidP="007557C5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vyhodnotenie motivačného dotazníka ž.1.ročníka s TU</w:t>
            </w:r>
          </w:p>
        </w:tc>
        <w:tc>
          <w:tcPr>
            <w:tcW w:w="1748" w:type="dxa"/>
          </w:tcPr>
          <w:p w:rsidR="00345C34" w:rsidRPr="00345C34" w:rsidRDefault="00345C34" w:rsidP="00345C34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4/2012</w:t>
            </w:r>
          </w:p>
        </w:tc>
        <w:tc>
          <w:tcPr>
            <w:tcW w:w="1171" w:type="dxa"/>
          </w:tcPr>
          <w:p w:rsidR="00345C34" w:rsidRPr="00345C34" w:rsidRDefault="00345C34" w:rsidP="007557C5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Ps</w:t>
            </w:r>
          </w:p>
        </w:tc>
        <w:tc>
          <w:tcPr>
            <w:tcW w:w="2339" w:type="dxa"/>
          </w:tcPr>
          <w:p w:rsidR="00345C34" w:rsidRPr="00345C34" w:rsidRDefault="00345C34" w:rsidP="007557C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45C34" w:rsidRPr="00345C34" w:rsidTr="00144085">
        <w:tblPrEx>
          <w:tblCellMar>
            <w:top w:w="0" w:type="dxa"/>
            <w:bottom w:w="0" w:type="dxa"/>
          </w:tblCellMar>
        </w:tblPrEx>
        <w:tc>
          <w:tcPr>
            <w:tcW w:w="427" w:type="dxa"/>
          </w:tcPr>
          <w:p w:rsidR="00345C34" w:rsidRPr="00345C34" w:rsidRDefault="00345C34" w:rsidP="007557C5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13</w:t>
            </w:r>
          </w:p>
        </w:tc>
        <w:tc>
          <w:tcPr>
            <w:tcW w:w="3103" w:type="dxa"/>
          </w:tcPr>
          <w:p w:rsidR="00345C34" w:rsidRPr="00345C34" w:rsidRDefault="00345C34" w:rsidP="00087A59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Organizácia MS</w:t>
            </w:r>
          </w:p>
        </w:tc>
        <w:tc>
          <w:tcPr>
            <w:tcW w:w="1748" w:type="dxa"/>
          </w:tcPr>
          <w:p w:rsidR="00345C34" w:rsidRPr="00345C34" w:rsidRDefault="00345C34" w:rsidP="00345C34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5/2012</w:t>
            </w:r>
          </w:p>
        </w:tc>
        <w:tc>
          <w:tcPr>
            <w:tcW w:w="1171" w:type="dxa"/>
          </w:tcPr>
          <w:p w:rsidR="00345C34" w:rsidRPr="00345C34" w:rsidRDefault="00345C34" w:rsidP="007557C5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zást VV</w:t>
            </w:r>
          </w:p>
        </w:tc>
        <w:tc>
          <w:tcPr>
            <w:tcW w:w="2339" w:type="dxa"/>
          </w:tcPr>
          <w:p w:rsidR="00345C34" w:rsidRPr="00345C34" w:rsidRDefault="00345C34" w:rsidP="007557C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45C34" w:rsidRPr="00345C34" w:rsidTr="00144085">
        <w:tblPrEx>
          <w:tblCellMar>
            <w:top w:w="0" w:type="dxa"/>
            <w:bottom w:w="0" w:type="dxa"/>
          </w:tblCellMar>
        </w:tblPrEx>
        <w:tc>
          <w:tcPr>
            <w:tcW w:w="427" w:type="dxa"/>
          </w:tcPr>
          <w:p w:rsidR="00345C34" w:rsidRPr="00345C34" w:rsidRDefault="00345C34" w:rsidP="007557C5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14</w:t>
            </w:r>
          </w:p>
        </w:tc>
        <w:tc>
          <w:tcPr>
            <w:tcW w:w="3103" w:type="dxa"/>
          </w:tcPr>
          <w:p w:rsidR="00345C34" w:rsidRPr="00345C34" w:rsidRDefault="00345C34" w:rsidP="00087A59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Hodnotenie dochádzky, prospechu a správania ž.</w:t>
            </w:r>
          </w:p>
        </w:tc>
        <w:tc>
          <w:tcPr>
            <w:tcW w:w="1748" w:type="dxa"/>
          </w:tcPr>
          <w:p w:rsidR="00345C34" w:rsidRPr="00345C34" w:rsidRDefault="00345C34" w:rsidP="00345C34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6/2012</w:t>
            </w:r>
          </w:p>
        </w:tc>
        <w:tc>
          <w:tcPr>
            <w:tcW w:w="1171" w:type="dxa"/>
          </w:tcPr>
          <w:p w:rsidR="00345C34" w:rsidRPr="00345C34" w:rsidRDefault="00345C34" w:rsidP="007557C5">
            <w:pPr>
              <w:rPr>
                <w:rFonts w:ascii="Arial" w:hAnsi="Arial" w:cs="Arial"/>
              </w:rPr>
            </w:pPr>
            <w:r w:rsidRPr="00345C34">
              <w:rPr>
                <w:rFonts w:ascii="Arial" w:hAnsi="Arial" w:cs="Arial"/>
              </w:rPr>
              <w:t>Ps</w:t>
            </w:r>
          </w:p>
        </w:tc>
        <w:tc>
          <w:tcPr>
            <w:tcW w:w="2339" w:type="dxa"/>
          </w:tcPr>
          <w:p w:rsidR="00345C34" w:rsidRPr="00345C34" w:rsidRDefault="00345C34" w:rsidP="00144085">
            <w:pPr>
              <w:rPr>
                <w:rFonts w:ascii="Arial" w:hAnsi="Arial" w:cs="Arial"/>
                <w:sz w:val="18"/>
                <w:szCs w:val="18"/>
              </w:rPr>
            </w:pPr>
            <w:r w:rsidRPr="00345C34">
              <w:rPr>
                <w:rFonts w:ascii="Arial" w:hAnsi="Arial" w:cs="Arial"/>
                <w:sz w:val="18"/>
                <w:szCs w:val="18"/>
              </w:rPr>
              <w:t>interpretácia výsledkov, opatrenia na zlepšenie</w:t>
            </w:r>
          </w:p>
        </w:tc>
      </w:tr>
    </w:tbl>
    <w:p w:rsidR="0002238D" w:rsidRPr="00345C34" w:rsidRDefault="0002238D" w:rsidP="00D03AD8">
      <w:pPr>
        <w:pStyle w:val="Hlavika"/>
        <w:tabs>
          <w:tab w:val="clear" w:pos="4536"/>
          <w:tab w:val="clear" w:pos="9072"/>
          <w:tab w:val="left" w:pos="3870"/>
        </w:tabs>
        <w:rPr>
          <w:b/>
          <w:sz w:val="36"/>
        </w:rPr>
      </w:pPr>
    </w:p>
    <w:p w:rsidR="00D06195" w:rsidRPr="00345C34" w:rsidRDefault="00D06195" w:rsidP="00D03AD8">
      <w:pPr>
        <w:pStyle w:val="Hlavika"/>
        <w:tabs>
          <w:tab w:val="clear" w:pos="4536"/>
          <w:tab w:val="clear" w:pos="9072"/>
          <w:tab w:val="left" w:pos="3870"/>
        </w:tabs>
        <w:rPr>
          <w:rFonts w:ascii="Arial" w:hAnsi="Arial" w:cs="Arial"/>
          <w:b/>
          <w:sz w:val="32"/>
        </w:rPr>
      </w:pPr>
    </w:p>
    <w:p w:rsidR="00345C34" w:rsidRPr="00345C34" w:rsidRDefault="00345C34" w:rsidP="00D03AD8">
      <w:pPr>
        <w:pStyle w:val="Hlavika"/>
        <w:tabs>
          <w:tab w:val="clear" w:pos="4536"/>
          <w:tab w:val="clear" w:pos="9072"/>
          <w:tab w:val="left" w:pos="3870"/>
        </w:tabs>
        <w:rPr>
          <w:rFonts w:ascii="Arial" w:hAnsi="Arial" w:cs="Arial"/>
          <w:b/>
          <w:sz w:val="32"/>
        </w:rPr>
      </w:pPr>
    </w:p>
    <w:p w:rsidR="00345C34" w:rsidRPr="00345C34" w:rsidRDefault="00345C34" w:rsidP="00D03AD8">
      <w:pPr>
        <w:pStyle w:val="Hlavika"/>
        <w:tabs>
          <w:tab w:val="clear" w:pos="4536"/>
          <w:tab w:val="clear" w:pos="9072"/>
          <w:tab w:val="left" w:pos="3870"/>
        </w:tabs>
        <w:rPr>
          <w:rFonts w:ascii="Arial" w:hAnsi="Arial" w:cs="Arial"/>
          <w:b/>
          <w:sz w:val="32"/>
        </w:rPr>
      </w:pPr>
    </w:p>
    <w:p w:rsidR="00345C34" w:rsidRPr="00345C34" w:rsidRDefault="00345C34" w:rsidP="00D03AD8">
      <w:pPr>
        <w:pStyle w:val="Hlavika"/>
        <w:tabs>
          <w:tab w:val="clear" w:pos="4536"/>
          <w:tab w:val="clear" w:pos="9072"/>
          <w:tab w:val="left" w:pos="3870"/>
        </w:tabs>
        <w:rPr>
          <w:rFonts w:ascii="Arial" w:hAnsi="Arial" w:cs="Arial"/>
          <w:b/>
          <w:sz w:val="32"/>
        </w:rPr>
      </w:pPr>
    </w:p>
    <w:p w:rsidR="00345C34" w:rsidRPr="00345C34" w:rsidRDefault="00345C34" w:rsidP="00D03AD8">
      <w:pPr>
        <w:pStyle w:val="Hlavika"/>
        <w:tabs>
          <w:tab w:val="clear" w:pos="4536"/>
          <w:tab w:val="clear" w:pos="9072"/>
          <w:tab w:val="left" w:pos="3870"/>
        </w:tabs>
        <w:rPr>
          <w:rFonts w:ascii="Arial" w:hAnsi="Arial" w:cs="Arial"/>
          <w:b/>
          <w:sz w:val="32"/>
        </w:rPr>
      </w:pPr>
    </w:p>
    <w:p w:rsidR="00D06195" w:rsidRDefault="00D06195" w:rsidP="00D03AD8">
      <w:pPr>
        <w:pStyle w:val="Hlavika"/>
        <w:tabs>
          <w:tab w:val="clear" w:pos="4536"/>
          <w:tab w:val="clear" w:pos="9072"/>
          <w:tab w:val="left" w:pos="3870"/>
        </w:tabs>
        <w:rPr>
          <w:rFonts w:ascii="Arial" w:hAnsi="Arial" w:cs="Arial"/>
          <w:b/>
          <w:color w:val="FF0000"/>
          <w:sz w:val="32"/>
        </w:rPr>
      </w:pPr>
    </w:p>
    <w:p w:rsidR="000C6517" w:rsidRPr="008F5131" w:rsidRDefault="00DC2B92" w:rsidP="00D03AD8">
      <w:pPr>
        <w:pStyle w:val="Hlavika"/>
        <w:tabs>
          <w:tab w:val="clear" w:pos="4536"/>
          <w:tab w:val="clear" w:pos="9072"/>
          <w:tab w:val="left" w:pos="3870"/>
        </w:tabs>
        <w:rPr>
          <w:rFonts w:ascii="Arial" w:hAnsi="Arial" w:cs="Arial"/>
          <w:b/>
        </w:rPr>
      </w:pPr>
      <w:r w:rsidRPr="008F5131">
        <w:rPr>
          <w:rFonts w:ascii="Arial" w:hAnsi="Arial" w:cs="Arial"/>
          <w:b/>
          <w:sz w:val="32"/>
        </w:rPr>
        <w:lastRenderedPageBreak/>
        <w:t>3</w:t>
      </w:r>
      <w:r w:rsidR="00126FB2" w:rsidRPr="008F5131">
        <w:rPr>
          <w:rFonts w:ascii="Arial" w:hAnsi="Arial" w:cs="Arial"/>
          <w:b/>
          <w:sz w:val="32"/>
        </w:rPr>
        <w:t>2</w:t>
      </w:r>
      <w:r w:rsidR="00CA3E1B" w:rsidRPr="008F5131">
        <w:rPr>
          <w:rFonts w:ascii="Arial" w:hAnsi="Arial" w:cs="Arial"/>
          <w:b/>
          <w:sz w:val="32"/>
        </w:rPr>
        <w:t xml:space="preserve">. </w:t>
      </w:r>
      <w:r w:rsidR="00D03AD8" w:rsidRPr="008F5131">
        <w:rPr>
          <w:rFonts w:ascii="Arial" w:hAnsi="Arial" w:cs="Arial"/>
          <w:b/>
          <w:sz w:val="32"/>
        </w:rPr>
        <w:t>P</w:t>
      </w:r>
      <w:r w:rsidR="00CA3E1B" w:rsidRPr="008F5131">
        <w:rPr>
          <w:rFonts w:ascii="Arial" w:hAnsi="Arial" w:cs="Arial"/>
          <w:b/>
          <w:sz w:val="32"/>
        </w:rPr>
        <w:t>lán akcií organizovaných Žiackou školskou rado</w:t>
      </w:r>
      <w:r w:rsidR="00D03AD8" w:rsidRPr="008F5131">
        <w:rPr>
          <w:rFonts w:ascii="Arial" w:hAnsi="Arial" w:cs="Arial"/>
          <w:b/>
          <w:sz w:val="32"/>
        </w:rPr>
        <w:t xml:space="preserve">u </w:t>
      </w:r>
    </w:p>
    <w:p w:rsidR="00D55684" w:rsidRPr="008F5131" w:rsidRDefault="00D55684" w:rsidP="00CA3E1B">
      <w:pPr>
        <w:jc w:val="center"/>
        <w:rPr>
          <w:rFonts w:ascii="Arial" w:hAnsi="Arial" w:cs="Arial"/>
          <w:b/>
          <w:u w:val="single"/>
        </w:rPr>
      </w:pPr>
    </w:p>
    <w:p w:rsidR="00CA3E1B" w:rsidRPr="008F5131" w:rsidRDefault="00CA3E1B" w:rsidP="00CA3E1B">
      <w:pPr>
        <w:rPr>
          <w:rFonts w:ascii="Arial" w:hAnsi="Arial" w:cs="Arial"/>
          <w:b/>
        </w:rPr>
      </w:pPr>
      <w:r w:rsidRPr="008F5131">
        <w:rPr>
          <w:rFonts w:ascii="Arial" w:hAnsi="Arial" w:cs="Arial"/>
          <w:b/>
        </w:rPr>
        <w:t xml:space="preserve">Predseda: </w:t>
      </w:r>
      <w:r w:rsidR="0055748B" w:rsidRPr="008F5131">
        <w:rPr>
          <w:rFonts w:ascii="Arial" w:hAnsi="Arial" w:cs="Arial"/>
          <w:b/>
        </w:rPr>
        <w:t xml:space="preserve">Matúš Uríček, </w:t>
      </w:r>
      <w:r w:rsidR="00CB04F0" w:rsidRPr="008F5131">
        <w:rPr>
          <w:rFonts w:ascii="Arial" w:hAnsi="Arial" w:cs="Arial"/>
          <w:b/>
        </w:rPr>
        <w:t>III.</w:t>
      </w:r>
      <w:r w:rsidR="0055748B" w:rsidRPr="008F5131">
        <w:rPr>
          <w:rFonts w:ascii="Arial" w:hAnsi="Arial" w:cs="Arial"/>
          <w:b/>
        </w:rPr>
        <w:t>B</w:t>
      </w:r>
    </w:p>
    <w:p w:rsidR="00CA3E1B" w:rsidRPr="008F5131" w:rsidRDefault="00CA3E1B" w:rsidP="00CA3E1B">
      <w:pPr>
        <w:rPr>
          <w:rFonts w:ascii="Arial" w:hAnsi="Arial" w:cs="Arial"/>
          <w:b/>
        </w:rPr>
      </w:pPr>
      <w:r w:rsidRPr="008F5131">
        <w:rPr>
          <w:rFonts w:ascii="Arial" w:hAnsi="Arial" w:cs="Arial"/>
          <w:b/>
        </w:rPr>
        <w:t>Garant za učiteľov: Mgr. Denešová</w:t>
      </w:r>
    </w:p>
    <w:p w:rsidR="00CA3E1B" w:rsidRPr="008F5131" w:rsidRDefault="00CA3E1B" w:rsidP="00CA3E1B">
      <w:pPr>
        <w:rPr>
          <w:rFonts w:ascii="Arial" w:hAnsi="Arial" w:cs="Arial"/>
          <w:b/>
        </w:rPr>
      </w:pPr>
    </w:p>
    <w:tbl>
      <w:tblPr>
        <w:tblW w:w="8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13"/>
        <w:gridCol w:w="1648"/>
        <w:gridCol w:w="6727"/>
      </w:tblGrid>
      <w:tr w:rsidR="00CA3E1B" w:rsidRPr="008F5131" w:rsidTr="00CB04F0">
        <w:tblPrEx>
          <w:tblCellMar>
            <w:top w:w="0" w:type="dxa"/>
            <w:bottom w:w="0" w:type="dxa"/>
          </w:tblCellMar>
        </w:tblPrEx>
        <w:tc>
          <w:tcPr>
            <w:tcW w:w="413" w:type="dxa"/>
          </w:tcPr>
          <w:p w:rsidR="00CA3E1B" w:rsidRPr="008F5131" w:rsidRDefault="00CA3E1B" w:rsidP="00C1426A">
            <w:pPr>
              <w:rPr>
                <w:rFonts w:ascii="Arial" w:hAnsi="Arial" w:cs="Arial"/>
                <w:b/>
              </w:rPr>
            </w:pPr>
            <w:r w:rsidRPr="008F5131">
              <w:rPr>
                <w:rFonts w:ascii="Arial" w:hAnsi="Arial" w:cs="Arial"/>
                <w:b/>
              </w:rPr>
              <w:t>č.</w:t>
            </w:r>
          </w:p>
        </w:tc>
        <w:tc>
          <w:tcPr>
            <w:tcW w:w="1648" w:type="dxa"/>
          </w:tcPr>
          <w:p w:rsidR="00CA3E1B" w:rsidRPr="008F5131" w:rsidRDefault="00627B64" w:rsidP="00C1426A">
            <w:pPr>
              <w:rPr>
                <w:rFonts w:ascii="Arial" w:hAnsi="Arial" w:cs="Arial"/>
                <w:b/>
              </w:rPr>
            </w:pPr>
            <w:r w:rsidRPr="008F5131">
              <w:rPr>
                <w:rFonts w:ascii="Arial" w:hAnsi="Arial" w:cs="Arial"/>
                <w:b/>
              </w:rPr>
              <w:t>D</w:t>
            </w:r>
            <w:r w:rsidR="00CA3E1B" w:rsidRPr="008F5131">
              <w:rPr>
                <w:rFonts w:ascii="Arial" w:hAnsi="Arial" w:cs="Arial"/>
                <w:b/>
              </w:rPr>
              <w:t>átum</w:t>
            </w:r>
          </w:p>
        </w:tc>
        <w:tc>
          <w:tcPr>
            <w:tcW w:w="6727" w:type="dxa"/>
          </w:tcPr>
          <w:p w:rsidR="00CA3E1B" w:rsidRPr="008F5131" w:rsidRDefault="00627B64" w:rsidP="00627B64">
            <w:pPr>
              <w:rPr>
                <w:rFonts w:ascii="Arial" w:hAnsi="Arial" w:cs="Arial"/>
                <w:b/>
              </w:rPr>
            </w:pPr>
            <w:r w:rsidRPr="008F5131">
              <w:rPr>
                <w:rFonts w:ascii="Arial" w:hAnsi="Arial" w:cs="Arial"/>
                <w:b/>
              </w:rPr>
              <w:t>N</w:t>
            </w:r>
            <w:r w:rsidR="00CA3E1B" w:rsidRPr="008F5131">
              <w:rPr>
                <w:rFonts w:ascii="Arial" w:hAnsi="Arial" w:cs="Arial"/>
                <w:b/>
              </w:rPr>
              <w:t>ázov akcie, popis</w:t>
            </w:r>
            <w:r w:rsidR="00D06195" w:rsidRPr="008F5131">
              <w:rPr>
                <w:rFonts w:ascii="Arial" w:hAnsi="Arial" w:cs="Arial"/>
                <w:b/>
              </w:rPr>
              <w:t>, vedenie učiteľom</w:t>
            </w:r>
          </w:p>
        </w:tc>
      </w:tr>
      <w:tr w:rsidR="00A150DF" w:rsidRPr="008F5131" w:rsidTr="00CB04F0">
        <w:tblPrEx>
          <w:tblCellMar>
            <w:top w:w="0" w:type="dxa"/>
            <w:bottom w:w="0" w:type="dxa"/>
          </w:tblCellMar>
        </w:tblPrEx>
        <w:tc>
          <w:tcPr>
            <w:tcW w:w="413" w:type="dxa"/>
          </w:tcPr>
          <w:p w:rsidR="00A150DF" w:rsidRPr="008F5131" w:rsidRDefault="00EA2486" w:rsidP="00D10AF2">
            <w:pPr>
              <w:rPr>
                <w:rFonts w:ascii="Arial" w:hAnsi="Arial" w:cs="Arial"/>
              </w:rPr>
            </w:pPr>
            <w:r w:rsidRPr="008F5131">
              <w:rPr>
                <w:rFonts w:ascii="Arial" w:hAnsi="Arial" w:cs="Arial"/>
              </w:rPr>
              <w:t>1</w:t>
            </w:r>
          </w:p>
        </w:tc>
        <w:tc>
          <w:tcPr>
            <w:tcW w:w="1648" w:type="dxa"/>
          </w:tcPr>
          <w:p w:rsidR="00A150DF" w:rsidRPr="008F5131" w:rsidRDefault="00A150DF" w:rsidP="00F25B71">
            <w:pPr>
              <w:rPr>
                <w:rFonts w:ascii="Arial" w:hAnsi="Arial" w:cs="Arial"/>
              </w:rPr>
            </w:pPr>
            <w:r w:rsidRPr="008F5131">
              <w:rPr>
                <w:rFonts w:ascii="Arial" w:hAnsi="Arial" w:cs="Arial"/>
              </w:rPr>
              <w:t>1</w:t>
            </w:r>
            <w:r w:rsidR="00F25B71" w:rsidRPr="008F5131">
              <w:rPr>
                <w:rFonts w:ascii="Arial" w:hAnsi="Arial" w:cs="Arial"/>
              </w:rPr>
              <w:t>6</w:t>
            </w:r>
            <w:r w:rsidRPr="008F5131">
              <w:rPr>
                <w:rFonts w:ascii="Arial" w:hAnsi="Arial" w:cs="Arial"/>
              </w:rPr>
              <w:t>.11.20</w:t>
            </w:r>
            <w:r w:rsidR="0055748B" w:rsidRPr="008F5131">
              <w:rPr>
                <w:rFonts w:ascii="Arial" w:hAnsi="Arial" w:cs="Arial"/>
              </w:rPr>
              <w:t>1</w:t>
            </w:r>
            <w:r w:rsidR="00CB04F0" w:rsidRPr="008F5131">
              <w:rPr>
                <w:rFonts w:ascii="Arial" w:hAnsi="Arial" w:cs="Arial"/>
              </w:rPr>
              <w:t>1</w:t>
            </w:r>
          </w:p>
        </w:tc>
        <w:tc>
          <w:tcPr>
            <w:tcW w:w="6727" w:type="dxa"/>
          </w:tcPr>
          <w:p w:rsidR="000935E6" w:rsidRPr="008F5131" w:rsidRDefault="00EB5BFB" w:rsidP="002B77FA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lang w:eastAsia="cs-CZ"/>
              </w:rPr>
            </w:pPr>
            <w:r w:rsidRPr="008F5131">
              <w:rPr>
                <w:rFonts w:ascii="Arial" w:hAnsi="Arial" w:cs="Arial"/>
                <w:lang w:eastAsia="cs-CZ"/>
              </w:rPr>
              <w:t xml:space="preserve">Deň študentstva </w:t>
            </w:r>
          </w:p>
          <w:p w:rsidR="003D2D82" w:rsidRDefault="002B77FA" w:rsidP="002B77FA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lang w:eastAsia="cs-CZ"/>
              </w:rPr>
            </w:pPr>
            <w:r w:rsidRPr="008F5131">
              <w:rPr>
                <w:rFonts w:ascii="Arial" w:hAnsi="Arial" w:cs="Arial"/>
                <w:lang w:eastAsia="cs-CZ"/>
              </w:rPr>
              <w:t>8,00-</w:t>
            </w:r>
            <w:r w:rsidR="003D2D82">
              <w:rPr>
                <w:rFonts w:ascii="Arial" w:hAnsi="Arial" w:cs="Arial"/>
                <w:lang w:eastAsia="cs-CZ"/>
              </w:rPr>
              <w:t>9,00 Imatrikulácia prímy a 1.ročníka v DK, I.Gajdoš</w:t>
            </w:r>
          </w:p>
          <w:p w:rsidR="003D2D82" w:rsidRDefault="003D2D82" w:rsidP="002B77FA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lang w:eastAsia="cs-CZ"/>
              </w:rPr>
            </w:pPr>
            <w:r>
              <w:rPr>
                <w:rFonts w:ascii="Arial" w:hAnsi="Arial" w:cs="Arial"/>
                <w:lang w:eastAsia="cs-CZ"/>
              </w:rPr>
              <w:t>9,00-12,00</w:t>
            </w:r>
            <w:r w:rsidR="000935E6" w:rsidRPr="008F5131">
              <w:rPr>
                <w:rFonts w:ascii="Arial" w:hAnsi="Arial" w:cs="Arial"/>
                <w:lang w:eastAsia="cs-CZ"/>
              </w:rPr>
              <w:t xml:space="preserve"> Žiacke aktivity </w:t>
            </w:r>
            <w:r w:rsidR="00F25B71" w:rsidRPr="008F5131">
              <w:rPr>
                <w:rFonts w:ascii="Arial" w:hAnsi="Arial" w:cs="Arial"/>
                <w:lang w:eastAsia="cs-CZ"/>
              </w:rPr>
              <w:t>v spolupráci s učiteľmi, vrátane š</w:t>
            </w:r>
            <w:r w:rsidR="00EB5BFB" w:rsidRPr="008F5131">
              <w:rPr>
                <w:rFonts w:ascii="Arial" w:hAnsi="Arial" w:cs="Arial"/>
                <w:lang w:eastAsia="cs-CZ"/>
              </w:rPr>
              <w:t>portov</w:t>
            </w:r>
            <w:r w:rsidR="00F25B71" w:rsidRPr="008F5131">
              <w:rPr>
                <w:rFonts w:ascii="Arial" w:hAnsi="Arial" w:cs="Arial"/>
                <w:lang w:eastAsia="cs-CZ"/>
              </w:rPr>
              <w:t>ých</w:t>
            </w:r>
            <w:r w:rsidR="00EB5BFB" w:rsidRPr="008F5131">
              <w:rPr>
                <w:rFonts w:ascii="Arial" w:hAnsi="Arial" w:cs="Arial"/>
                <w:lang w:eastAsia="cs-CZ"/>
              </w:rPr>
              <w:t xml:space="preserve"> turnaj</w:t>
            </w:r>
            <w:r w:rsidR="00F25B71" w:rsidRPr="008F5131">
              <w:rPr>
                <w:rFonts w:ascii="Arial" w:hAnsi="Arial" w:cs="Arial"/>
                <w:lang w:eastAsia="cs-CZ"/>
              </w:rPr>
              <w:t>ov</w:t>
            </w:r>
          </w:p>
          <w:p w:rsidR="00D06195" w:rsidRPr="008F5131" w:rsidRDefault="003D2D82" w:rsidP="009917B3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lang w:eastAsia="cs-CZ"/>
              </w:rPr>
            </w:pPr>
            <w:r>
              <w:rPr>
                <w:rFonts w:ascii="Arial" w:hAnsi="Arial" w:cs="Arial"/>
                <w:lang w:eastAsia="cs-CZ"/>
              </w:rPr>
              <w:t>12,30-13,30</w:t>
            </w:r>
            <w:r w:rsidR="008F5131" w:rsidRPr="008F5131">
              <w:rPr>
                <w:rFonts w:ascii="Arial" w:hAnsi="Arial" w:cs="Arial"/>
                <w:lang w:eastAsia="cs-CZ"/>
              </w:rPr>
              <w:t xml:space="preserve"> aktivity </w:t>
            </w:r>
            <w:r w:rsidR="008F5131" w:rsidRPr="008F5131">
              <w:rPr>
                <w:rFonts w:ascii="Arial" w:hAnsi="Arial" w:cs="Arial"/>
                <w:b/>
                <w:lang w:eastAsia="cs-CZ"/>
              </w:rPr>
              <w:t>„</w:t>
            </w:r>
            <w:r>
              <w:rPr>
                <w:rFonts w:ascii="Arial" w:hAnsi="Arial" w:cs="Arial"/>
                <w:b/>
                <w:lang w:eastAsia="cs-CZ"/>
              </w:rPr>
              <w:t>tretiaci prvákom</w:t>
            </w:r>
            <w:r w:rsidR="008F5131" w:rsidRPr="008F5131">
              <w:rPr>
                <w:rFonts w:ascii="Arial" w:hAnsi="Arial" w:cs="Arial"/>
                <w:b/>
                <w:lang w:eastAsia="cs-CZ"/>
              </w:rPr>
              <w:t>“</w:t>
            </w:r>
            <w:r>
              <w:rPr>
                <w:rFonts w:ascii="Arial" w:hAnsi="Arial" w:cs="Arial"/>
                <w:lang w:eastAsia="cs-CZ"/>
              </w:rPr>
              <w:t xml:space="preserve"> </w:t>
            </w:r>
          </w:p>
        </w:tc>
      </w:tr>
      <w:tr w:rsidR="00923DDC" w:rsidRPr="008F5131" w:rsidTr="00CB04F0">
        <w:tblPrEx>
          <w:tblCellMar>
            <w:top w:w="0" w:type="dxa"/>
            <w:bottom w:w="0" w:type="dxa"/>
          </w:tblCellMar>
        </w:tblPrEx>
        <w:tc>
          <w:tcPr>
            <w:tcW w:w="413" w:type="dxa"/>
          </w:tcPr>
          <w:p w:rsidR="00923DDC" w:rsidRPr="008F5131" w:rsidRDefault="00923DDC" w:rsidP="00A6412C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lang w:eastAsia="cs-CZ"/>
              </w:rPr>
            </w:pPr>
            <w:r w:rsidRPr="008F5131">
              <w:rPr>
                <w:rFonts w:ascii="Arial" w:hAnsi="Arial" w:cs="Arial"/>
                <w:lang w:eastAsia="cs-CZ"/>
              </w:rPr>
              <w:t>2</w:t>
            </w:r>
          </w:p>
        </w:tc>
        <w:tc>
          <w:tcPr>
            <w:tcW w:w="1648" w:type="dxa"/>
          </w:tcPr>
          <w:p w:rsidR="00923DDC" w:rsidRPr="008F5131" w:rsidRDefault="00923DDC" w:rsidP="00F25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18.11.2011</w:t>
            </w:r>
          </w:p>
        </w:tc>
        <w:tc>
          <w:tcPr>
            <w:tcW w:w="6727" w:type="dxa"/>
          </w:tcPr>
          <w:p w:rsidR="00923DDC" w:rsidRPr="008F5131" w:rsidRDefault="00923DDC" w:rsidP="003D2D82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lang w:eastAsia="cs-CZ"/>
              </w:rPr>
            </w:pPr>
            <w:r>
              <w:rPr>
                <w:rFonts w:ascii="Arial" w:hAnsi="Arial" w:cs="Arial"/>
                <w:lang w:eastAsia="cs-CZ"/>
              </w:rPr>
              <w:t>16,00-19,30</w:t>
            </w:r>
            <w:r w:rsidRPr="008F5131">
              <w:rPr>
                <w:rFonts w:ascii="Arial" w:hAnsi="Arial" w:cs="Arial"/>
                <w:lang w:eastAsia="cs-CZ"/>
              </w:rPr>
              <w:t xml:space="preserve"> aktivity </w:t>
            </w:r>
            <w:r w:rsidRPr="008F5131">
              <w:rPr>
                <w:rFonts w:ascii="Arial" w:hAnsi="Arial" w:cs="Arial"/>
                <w:b/>
                <w:lang w:eastAsia="cs-CZ"/>
              </w:rPr>
              <w:t>„</w:t>
            </w:r>
            <w:r>
              <w:rPr>
                <w:rFonts w:ascii="Arial" w:hAnsi="Arial" w:cs="Arial"/>
                <w:b/>
                <w:lang w:eastAsia="cs-CZ"/>
              </w:rPr>
              <w:t>kvinta príme</w:t>
            </w:r>
            <w:r w:rsidRPr="008F5131">
              <w:rPr>
                <w:rFonts w:ascii="Arial" w:hAnsi="Arial" w:cs="Arial"/>
                <w:b/>
                <w:lang w:eastAsia="cs-CZ"/>
              </w:rPr>
              <w:t>“</w:t>
            </w:r>
          </w:p>
        </w:tc>
      </w:tr>
      <w:tr w:rsidR="00923DDC" w:rsidRPr="008F5131" w:rsidTr="00CB04F0">
        <w:tblPrEx>
          <w:tblCellMar>
            <w:top w:w="0" w:type="dxa"/>
            <w:bottom w:w="0" w:type="dxa"/>
          </w:tblCellMar>
        </w:tblPrEx>
        <w:tc>
          <w:tcPr>
            <w:tcW w:w="413" w:type="dxa"/>
          </w:tcPr>
          <w:p w:rsidR="00923DDC" w:rsidRPr="008F5131" w:rsidRDefault="00923DDC" w:rsidP="00A6412C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lang w:eastAsia="cs-CZ"/>
              </w:rPr>
            </w:pPr>
            <w:r w:rsidRPr="008F5131">
              <w:rPr>
                <w:rFonts w:ascii="Arial" w:hAnsi="Arial" w:cs="Arial"/>
                <w:bCs/>
                <w:lang w:eastAsia="cs-CZ"/>
              </w:rPr>
              <w:t>3</w:t>
            </w:r>
          </w:p>
        </w:tc>
        <w:tc>
          <w:tcPr>
            <w:tcW w:w="1648" w:type="dxa"/>
          </w:tcPr>
          <w:p w:rsidR="00923DDC" w:rsidRPr="008F5131" w:rsidRDefault="00923DDC" w:rsidP="002642C1">
            <w:pPr>
              <w:rPr>
                <w:rFonts w:ascii="Arial" w:hAnsi="Arial" w:cs="Arial"/>
              </w:rPr>
            </w:pPr>
            <w:r w:rsidRPr="008F5131">
              <w:rPr>
                <w:rFonts w:ascii="Arial" w:hAnsi="Arial" w:cs="Arial"/>
              </w:rPr>
              <w:t>6.12.2011</w:t>
            </w:r>
          </w:p>
        </w:tc>
        <w:tc>
          <w:tcPr>
            <w:tcW w:w="6727" w:type="dxa"/>
          </w:tcPr>
          <w:p w:rsidR="00923DDC" w:rsidRPr="008F5131" w:rsidRDefault="00923DDC" w:rsidP="002642C1">
            <w:pPr>
              <w:rPr>
                <w:rFonts w:ascii="Arial" w:hAnsi="Arial" w:cs="Arial"/>
              </w:rPr>
            </w:pPr>
            <w:r w:rsidRPr="008F5131">
              <w:rPr>
                <w:rFonts w:ascii="Arial" w:hAnsi="Arial" w:cs="Arial"/>
              </w:rPr>
              <w:t>Mikulášsky deň</w:t>
            </w:r>
          </w:p>
          <w:p w:rsidR="00923DDC" w:rsidRPr="008F5131" w:rsidRDefault="00923DDC" w:rsidP="002642C1">
            <w:pPr>
              <w:pStyle w:val="Pta"/>
              <w:numPr>
                <w:ilvl w:val="0"/>
                <w:numId w:val="34"/>
              </w:numPr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lang w:eastAsia="cs-CZ"/>
              </w:rPr>
            </w:pPr>
            <w:r w:rsidRPr="008F5131">
              <w:rPr>
                <w:rFonts w:ascii="Arial" w:hAnsi="Arial" w:cs="Arial"/>
                <w:bCs/>
                <w:lang w:eastAsia="cs-CZ"/>
              </w:rPr>
              <w:t>rozdávanie mikulášskej pošty a mikulášskych darčekov vo vestibule školy, vianočná hudba, voňavý čaj, zdobenie vianočného stromčeka</w:t>
            </w:r>
          </w:p>
          <w:p w:rsidR="00923DDC" w:rsidRPr="008F5131" w:rsidRDefault="00923DDC" w:rsidP="002642C1">
            <w:pPr>
              <w:pStyle w:val="Pta"/>
              <w:numPr>
                <w:ilvl w:val="0"/>
                <w:numId w:val="34"/>
              </w:numPr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lang w:eastAsia="cs-CZ"/>
              </w:rPr>
            </w:pPr>
            <w:r w:rsidRPr="008F5131">
              <w:rPr>
                <w:rFonts w:ascii="Arial" w:hAnsi="Arial" w:cs="Arial"/>
                <w:bCs/>
                <w:lang w:eastAsia="cs-CZ"/>
              </w:rPr>
              <w:t>pečenie oblátok (p.Drobná)</w:t>
            </w:r>
          </w:p>
          <w:p w:rsidR="00923DDC" w:rsidRPr="008F5131" w:rsidRDefault="00923DDC" w:rsidP="002642C1">
            <w:pPr>
              <w:pStyle w:val="Pta"/>
              <w:tabs>
                <w:tab w:val="clear" w:pos="4536"/>
                <w:tab w:val="clear" w:pos="9072"/>
              </w:tabs>
              <w:ind w:left="66"/>
              <w:rPr>
                <w:rFonts w:ascii="Arial" w:hAnsi="Arial" w:cs="Arial"/>
                <w:bCs/>
                <w:lang w:eastAsia="cs-CZ"/>
              </w:rPr>
            </w:pPr>
            <w:r w:rsidRPr="008F5131">
              <w:rPr>
                <w:rFonts w:ascii="Arial" w:hAnsi="Arial" w:cs="Arial"/>
                <w:bCs/>
                <w:lang w:eastAsia="cs-CZ"/>
              </w:rPr>
              <w:t>Ľ.Brtišová, J.Melišková</w:t>
            </w:r>
          </w:p>
        </w:tc>
      </w:tr>
      <w:tr w:rsidR="004C2590" w:rsidRPr="008F5131" w:rsidTr="00CB04F0">
        <w:tblPrEx>
          <w:tblCellMar>
            <w:top w:w="0" w:type="dxa"/>
            <w:bottom w:w="0" w:type="dxa"/>
          </w:tblCellMar>
        </w:tblPrEx>
        <w:tc>
          <w:tcPr>
            <w:tcW w:w="413" w:type="dxa"/>
          </w:tcPr>
          <w:p w:rsidR="004C2590" w:rsidRPr="008F5131" w:rsidRDefault="004C2590" w:rsidP="00A6412C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lang w:eastAsia="cs-CZ"/>
              </w:rPr>
            </w:pPr>
            <w:r w:rsidRPr="008F5131">
              <w:rPr>
                <w:rFonts w:ascii="Arial" w:hAnsi="Arial" w:cs="Arial"/>
                <w:bCs/>
                <w:lang w:eastAsia="cs-CZ"/>
              </w:rPr>
              <w:t>4</w:t>
            </w:r>
          </w:p>
        </w:tc>
        <w:tc>
          <w:tcPr>
            <w:tcW w:w="1648" w:type="dxa"/>
          </w:tcPr>
          <w:p w:rsidR="004C2590" w:rsidRPr="008F5131" w:rsidRDefault="004C2590" w:rsidP="001C58AF">
            <w:pPr>
              <w:rPr>
                <w:rFonts w:ascii="Arial" w:hAnsi="Arial" w:cs="Arial"/>
              </w:rPr>
            </w:pPr>
            <w:r w:rsidRPr="008F5131">
              <w:rPr>
                <w:rFonts w:ascii="Arial" w:hAnsi="Arial" w:cs="Arial"/>
                <w:sz w:val="22"/>
                <w:szCs w:val="22"/>
              </w:rPr>
              <w:t>29.5.2012</w:t>
            </w:r>
          </w:p>
        </w:tc>
        <w:tc>
          <w:tcPr>
            <w:tcW w:w="6727" w:type="dxa"/>
          </w:tcPr>
          <w:p w:rsidR="004C2590" w:rsidRPr="008F5131" w:rsidRDefault="004C2590" w:rsidP="001C58AF">
            <w:pPr>
              <w:rPr>
                <w:rFonts w:ascii="Arial" w:hAnsi="Arial" w:cs="Arial"/>
                <w:sz w:val="22"/>
                <w:szCs w:val="22"/>
              </w:rPr>
            </w:pPr>
            <w:r w:rsidRPr="008F5131">
              <w:rPr>
                <w:rFonts w:ascii="Arial" w:hAnsi="Arial" w:cs="Arial"/>
                <w:sz w:val="22"/>
                <w:szCs w:val="22"/>
              </w:rPr>
              <w:t xml:space="preserve">Prehliadka tvorivosti Šepoty a výkriky pre 1.ročník </w:t>
            </w:r>
          </w:p>
          <w:p w:rsidR="004C2590" w:rsidRPr="008F5131" w:rsidRDefault="004C2590" w:rsidP="001C58AF">
            <w:pPr>
              <w:rPr>
                <w:rFonts w:ascii="Arial" w:hAnsi="Arial" w:cs="Arial"/>
                <w:sz w:val="22"/>
                <w:szCs w:val="22"/>
              </w:rPr>
            </w:pPr>
            <w:r w:rsidRPr="008F5131">
              <w:rPr>
                <w:rFonts w:ascii="Arial" w:hAnsi="Arial" w:cs="Arial"/>
                <w:sz w:val="22"/>
                <w:szCs w:val="22"/>
              </w:rPr>
              <w:t>A.Schmidtová</w:t>
            </w:r>
          </w:p>
          <w:p w:rsidR="004C2590" w:rsidRPr="008F5131" w:rsidRDefault="004C2590" w:rsidP="001C58AF">
            <w:pPr>
              <w:rPr>
                <w:rFonts w:ascii="Arial" w:hAnsi="Arial" w:cs="Arial"/>
                <w:b/>
              </w:rPr>
            </w:pPr>
            <w:r w:rsidRPr="008F5131">
              <w:rPr>
                <w:rFonts w:ascii="Arial" w:hAnsi="Arial" w:cs="Arial"/>
                <w:sz w:val="22"/>
                <w:szCs w:val="22"/>
              </w:rPr>
              <w:t>+filmové predstavenie</w:t>
            </w:r>
          </w:p>
        </w:tc>
      </w:tr>
      <w:tr w:rsidR="004C2590" w:rsidRPr="008F5131" w:rsidTr="00CB04F0">
        <w:tblPrEx>
          <w:tblCellMar>
            <w:top w:w="0" w:type="dxa"/>
            <w:bottom w:w="0" w:type="dxa"/>
          </w:tblCellMar>
        </w:tblPrEx>
        <w:tc>
          <w:tcPr>
            <w:tcW w:w="413" w:type="dxa"/>
          </w:tcPr>
          <w:p w:rsidR="004C2590" w:rsidRPr="008F5131" w:rsidRDefault="004C2590" w:rsidP="00A6412C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lang w:eastAsia="cs-CZ"/>
              </w:rPr>
            </w:pPr>
            <w:r w:rsidRPr="008F5131">
              <w:rPr>
                <w:rFonts w:ascii="Arial" w:hAnsi="Arial" w:cs="Arial"/>
                <w:bCs/>
                <w:lang w:eastAsia="cs-CZ"/>
              </w:rPr>
              <w:t>5</w:t>
            </w:r>
          </w:p>
        </w:tc>
        <w:tc>
          <w:tcPr>
            <w:tcW w:w="1648" w:type="dxa"/>
          </w:tcPr>
          <w:p w:rsidR="004C2590" w:rsidRPr="008F5131" w:rsidRDefault="004C2590" w:rsidP="001C5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1.6.2012</w:t>
            </w:r>
          </w:p>
        </w:tc>
        <w:tc>
          <w:tcPr>
            <w:tcW w:w="6727" w:type="dxa"/>
          </w:tcPr>
          <w:p w:rsidR="004C2590" w:rsidRPr="008F5131" w:rsidRDefault="004C2590" w:rsidP="001C58AF">
            <w:pPr>
              <w:rPr>
                <w:rFonts w:ascii="Arial" w:hAnsi="Arial" w:cs="Arial"/>
              </w:rPr>
            </w:pPr>
            <w:r w:rsidRPr="008F5131">
              <w:rPr>
                <w:rFonts w:ascii="Arial" w:hAnsi="Arial" w:cs="Arial"/>
              </w:rPr>
              <w:t>Majáles (koncerty školských kapiel, tanec)</w:t>
            </w:r>
          </w:p>
        </w:tc>
      </w:tr>
      <w:tr w:rsidR="004C2590" w:rsidRPr="008F5131" w:rsidTr="00CB04F0">
        <w:tblPrEx>
          <w:tblCellMar>
            <w:top w:w="0" w:type="dxa"/>
            <w:bottom w:w="0" w:type="dxa"/>
          </w:tblCellMar>
        </w:tblPrEx>
        <w:tc>
          <w:tcPr>
            <w:tcW w:w="413" w:type="dxa"/>
          </w:tcPr>
          <w:p w:rsidR="004C2590" w:rsidRPr="008F5131" w:rsidRDefault="004C2590" w:rsidP="00A6412C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lang w:eastAsia="cs-CZ"/>
              </w:rPr>
            </w:pPr>
            <w:r w:rsidRPr="008F5131">
              <w:rPr>
                <w:rFonts w:ascii="Arial" w:hAnsi="Arial" w:cs="Arial"/>
                <w:bCs/>
                <w:lang w:eastAsia="cs-CZ"/>
              </w:rPr>
              <w:t>6</w:t>
            </w:r>
          </w:p>
        </w:tc>
        <w:tc>
          <w:tcPr>
            <w:tcW w:w="1648" w:type="dxa"/>
          </w:tcPr>
          <w:p w:rsidR="004C2590" w:rsidRPr="008F5131" w:rsidRDefault="004C2590" w:rsidP="002642C1">
            <w:pPr>
              <w:rPr>
                <w:rFonts w:ascii="Arial" w:hAnsi="Arial" w:cs="Arial"/>
              </w:rPr>
            </w:pPr>
            <w:r w:rsidRPr="008F5131">
              <w:rPr>
                <w:rFonts w:ascii="Arial" w:hAnsi="Arial" w:cs="Arial"/>
              </w:rPr>
              <w:t>1.6.2012</w:t>
            </w:r>
          </w:p>
        </w:tc>
        <w:tc>
          <w:tcPr>
            <w:tcW w:w="6727" w:type="dxa"/>
          </w:tcPr>
          <w:p w:rsidR="004C2590" w:rsidRPr="008F5131" w:rsidRDefault="004C2590" w:rsidP="002642C1">
            <w:pPr>
              <w:rPr>
                <w:rFonts w:ascii="Arial" w:hAnsi="Arial" w:cs="Arial"/>
              </w:rPr>
            </w:pPr>
            <w:r w:rsidRPr="008F5131">
              <w:rPr>
                <w:rFonts w:ascii="Arial" w:hAnsi="Arial" w:cs="Arial"/>
              </w:rPr>
              <w:t>Deň detí</w:t>
            </w:r>
          </w:p>
          <w:p w:rsidR="004C2590" w:rsidRPr="008F5131" w:rsidRDefault="004C2590" w:rsidP="002642C1">
            <w:pPr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 w:rsidRPr="008F5131">
              <w:rPr>
                <w:rFonts w:ascii="Arial" w:hAnsi="Arial" w:cs="Arial"/>
              </w:rPr>
              <w:t>akcie pre deti MŠ,miesto Európsky park, Z: p. Drobná</w:t>
            </w:r>
          </w:p>
          <w:p w:rsidR="004C2590" w:rsidRPr="008F5131" w:rsidRDefault="004C2590" w:rsidP="002642C1">
            <w:pPr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 w:rsidRPr="008F5131">
              <w:rPr>
                <w:rFonts w:ascii="Arial" w:hAnsi="Arial" w:cs="Arial"/>
              </w:rPr>
              <w:t>Športové turnaje pre nižšie ročníky 11,00-14,00</w:t>
            </w:r>
          </w:p>
        </w:tc>
      </w:tr>
      <w:tr w:rsidR="004C2590" w:rsidRPr="008F5131" w:rsidTr="00CB04F0">
        <w:tblPrEx>
          <w:tblCellMar>
            <w:top w:w="0" w:type="dxa"/>
            <w:bottom w:w="0" w:type="dxa"/>
          </w:tblCellMar>
        </w:tblPrEx>
        <w:tc>
          <w:tcPr>
            <w:tcW w:w="413" w:type="dxa"/>
          </w:tcPr>
          <w:p w:rsidR="004C2590" w:rsidRPr="008F5131" w:rsidRDefault="004C2590" w:rsidP="00A6412C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lang w:eastAsia="cs-CZ"/>
              </w:rPr>
            </w:pPr>
            <w:r w:rsidRPr="008F5131">
              <w:rPr>
                <w:rFonts w:ascii="Arial" w:hAnsi="Arial" w:cs="Arial"/>
                <w:bCs/>
                <w:lang w:eastAsia="cs-CZ"/>
              </w:rPr>
              <w:t>7</w:t>
            </w:r>
          </w:p>
        </w:tc>
        <w:tc>
          <w:tcPr>
            <w:tcW w:w="1648" w:type="dxa"/>
          </w:tcPr>
          <w:p w:rsidR="004C2590" w:rsidRPr="008F5131" w:rsidRDefault="004C2590" w:rsidP="002642C1">
            <w:pPr>
              <w:rPr>
                <w:rFonts w:ascii="Arial" w:hAnsi="Arial" w:cs="Arial"/>
                <w:bCs/>
              </w:rPr>
            </w:pPr>
            <w:r w:rsidRPr="008F5131">
              <w:rPr>
                <w:rFonts w:ascii="Arial" w:hAnsi="Arial" w:cs="Arial"/>
                <w:bCs/>
              </w:rPr>
              <w:t>celoročne</w:t>
            </w:r>
          </w:p>
        </w:tc>
        <w:tc>
          <w:tcPr>
            <w:tcW w:w="6727" w:type="dxa"/>
          </w:tcPr>
          <w:p w:rsidR="004C2590" w:rsidRPr="008F5131" w:rsidRDefault="004C2590" w:rsidP="002642C1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lang w:eastAsia="cs-CZ"/>
              </w:rPr>
            </w:pPr>
            <w:r w:rsidRPr="008F5131">
              <w:rPr>
                <w:rFonts w:ascii="Arial" w:hAnsi="Arial" w:cs="Arial"/>
                <w:bCs/>
                <w:lang w:eastAsia="cs-CZ"/>
              </w:rPr>
              <w:t>Školská športová liga</w:t>
            </w:r>
          </w:p>
          <w:p w:rsidR="004C2590" w:rsidRPr="008F5131" w:rsidRDefault="004C2590" w:rsidP="002642C1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lang w:eastAsia="cs-CZ"/>
              </w:rPr>
            </w:pPr>
            <w:r w:rsidRPr="008F5131">
              <w:rPr>
                <w:rFonts w:ascii="Arial" w:hAnsi="Arial" w:cs="Arial"/>
                <w:bCs/>
                <w:lang w:eastAsia="cs-CZ"/>
              </w:rPr>
              <w:t>Volejbal, florbal, basketbal, futbal</w:t>
            </w:r>
          </w:p>
        </w:tc>
      </w:tr>
      <w:tr w:rsidR="004C2590" w:rsidRPr="008F5131" w:rsidTr="00CB04F0">
        <w:tblPrEx>
          <w:tblCellMar>
            <w:top w:w="0" w:type="dxa"/>
            <w:bottom w:w="0" w:type="dxa"/>
          </w:tblCellMar>
        </w:tblPrEx>
        <w:tc>
          <w:tcPr>
            <w:tcW w:w="413" w:type="dxa"/>
          </w:tcPr>
          <w:p w:rsidR="004C2590" w:rsidRPr="008F5131" w:rsidRDefault="004C2590" w:rsidP="00A6412C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lang w:eastAsia="cs-CZ"/>
              </w:rPr>
            </w:pPr>
            <w:r w:rsidRPr="008F5131">
              <w:rPr>
                <w:rFonts w:ascii="Arial" w:hAnsi="Arial" w:cs="Arial"/>
                <w:bCs/>
                <w:lang w:eastAsia="cs-CZ"/>
              </w:rPr>
              <w:t>8</w:t>
            </w:r>
          </w:p>
        </w:tc>
        <w:tc>
          <w:tcPr>
            <w:tcW w:w="1648" w:type="dxa"/>
          </w:tcPr>
          <w:p w:rsidR="004C2590" w:rsidRPr="008F5131" w:rsidRDefault="004C2590" w:rsidP="002642C1">
            <w:pPr>
              <w:rPr>
                <w:rFonts w:ascii="Arial" w:hAnsi="Arial" w:cs="Arial"/>
                <w:bCs/>
              </w:rPr>
            </w:pPr>
            <w:r w:rsidRPr="008F5131">
              <w:rPr>
                <w:rFonts w:ascii="Arial" w:hAnsi="Arial" w:cs="Arial"/>
              </w:rPr>
              <w:t>celoročne</w:t>
            </w:r>
          </w:p>
        </w:tc>
        <w:tc>
          <w:tcPr>
            <w:tcW w:w="6727" w:type="dxa"/>
          </w:tcPr>
          <w:p w:rsidR="004C2590" w:rsidRPr="008F5131" w:rsidRDefault="004C2590" w:rsidP="002642C1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</w:rPr>
            </w:pPr>
            <w:r w:rsidRPr="008F5131">
              <w:rPr>
                <w:rFonts w:ascii="Arial" w:hAnsi="Arial" w:cs="Arial"/>
              </w:rPr>
              <w:t>„Čaj v utorok o druhej“ seriál prezentácií našich študentov</w:t>
            </w:r>
          </w:p>
          <w:p w:rsidR="004C2590" w:rsidRPr="008F5131" w:rsidRDefault="004C2590" w:rsidP="002642C1">
            <w:pPr>
              <w:rPr>
                <w:rFonts w:ascii="Arial" w:hAnsi="Arial" w:cs="Arial"/>
                <w:sz w:val="18"/>
                <w:szCs w:val="18"/>
              </w:rPr>
            </w:pPr>
            <w:r w:rsidRPr="008F5131">
              <w:rPr>
                <w:rFonts w:ascii="Arial" w:hAnsi="Arial" w:cs="Arial"/>
                <w:sz w:val="18"/>
                <w:szCs w:val="18"/>
              </w:rPr>
              <w:t>hudba, recitácia,tanec, kúzelník,..</w:t>
            </w:r>
          </w:p>
          <w:p w:rsidR="004C2590" w:rsidRPr="008F5131" w:rsidRDefault="004C2590" w:rsidP="002642C1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</w:rPr>
            </w:pPr>
            <w:r w:rsidRPr="008F5131">
              <w:rPr>
                <w:rFonts w:ascii="Arial" w:hAnsi="Arial" w:cs="Arial"/>
                <w:sz w:val="18"/>
                <w:szCs w:val="18"/>
              </w:rPr>
              <w:t>(v AUP  budova A)</w:t>
            </w:r>
            <w:r w:rsidRPr="008F5131">
              <w:rPr>
                <w:rFonts w:ascii="Arial" w:hAnsi="Arial" w:cs="Arial"/>
              </w:rPr>
              <w:t xml:space="preserve"> </w:t>
            </w:r>
          </w:p>
          <w:p w:rsidR="004C2590" w:rsidRPr="008F5131" w:rsidRDefault="004C2590" w:rsidP="002642C1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</w:rPr>
            </w:pPr>
            <w:r w:rsidRPr="008F5131">
              <w:rPr>
                <w:rFonts w:ascii="Arial" w:hAnsi="Arial" w:cs="Arial"/>
              </w:rPr>
              <w:t>I.Drobná</w:t>
            </w:r>
          </w:p>
        </w:tc>
      </w:tr>
      <w:tr w:rsidR="004C2590" w:rsidRPr="008F5131" w:rsidTr="00CB04F0">
        <w:tblPrEx>
          <w:tblCellMar>
            <w:top w:w="0" w:type="dxa"/>
            <w:bottom w:w="0" w:type="dxa"/>
          </w:tblCellMar>
        </w:tblPrEx>
        <w:tc>
          <w:tcPr>
            <w:tcW w:w="413" w:type="dxa"/>
          </w:tcPr>
          <w:p w:rsidR="004C2590" w:rsidRPr="008F5131" w:rsidRDefault="004C2590" w:rsidP="00A6412C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lang w:eastAsia="cs-CZ"/>
              </w:rPr>
            </w:pPr>
            <w:r w:rsidRPr="008F5131">
              <w:rPr>
                <w:rFonts w:ascii="Arial" w:hAnsi="Arial" w:cs="Arial"/>
                <w:bCs/>
                <w:lang w:eastAsia="cs-CZ"/>
              </w:rPr>
              <w:t>9</w:t>
            </w:r>
          </w:p>
        </w:tc>
        <w:tc>
          <w:tcPr>
            <w:tcW w:w="1648" w:type="dxa"/>
          </w:tcPr>
          <w:p w:rsidR="004C2590" w:rsidRPr="008F5131" w:rsidRDefault="004C2590" w:rsidP="002642C1">
            <w:pPr>
              <w:rPr>
                <w:rFonts w:ascii="Arial" w:hAnsi="Arial" w:cs="Arial"/>
              </w:rPr>
            </w:pPr>
            <w:r w:rsidRPr="008F5131">
              <w:rPr>
                <w:rFonts w:ascii="Arial" w:hAnsi="Arial" w:cs="Arial"/>
              </w:rPr>
              <w:t>Filmový klub</w:t>
            </w:r>
          </w:p>
          <w:p w:rsidR="004C2590" w:rsidRPr="008F5131" w:rsidRDefault="004C2590" w:rsidP="002642C1">
            <w:pPr>
              <w:rPr>
                <w:rFonts w:ascii="Arial" w:hAnsi="Arial" w:cs="Arial"/>
              </w:rPr>
            </w:pPr>
            <w:r w:rsidRPr="008F5131">
              <w:rPr>
                <w:rFonts w:ascii="Arial" w:hAnsi="Arial" w:cs="Arial"/>
              </w:rPr>
              <w:t>Jeden Svet</w:t>
            </w:r>
          </w:p>
        </w:tc>
        <w:tc>
          <w:tcPr>
            <w:tcW w:w="6727" w:type="dxa"/>
          </w:tcPr>
          <w:p w:rsidR="004C2590" w:rsidRDefault="004C2590" w:rsidP="0037083C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</w:rPr>
            </w:pPr>
            <w:r w:rsidRPr="008F5131">
              <w:rPr>
                <w:rFonts w:ascii="Arial" w:hAnsi="Arial" w:cs="Arial"/>
              </w:rPr>
              <w:t>Marián Hruška, Daniel Janičík</w:t>
            </w:r>
            <w:r>
              <w:rPr>
                <w:rFonts w:ascii="Arial" w:hAnsi="Arial" w:cs="Arial"/>
              </w:rPr>
              <w:t>, II.B</w:t>
            </w:r>
          </w:p>
          <w:p w:rsidR="004C2590" w:rsidRPr="008F5131" w:rsidRDefault="004C2590" w:rsidP="0037083C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</w:rPr>
            </w:pPr>
            <w:r w:rsidRPr="008F5131">
              <w:rPr>
                <w:rFonts w:ascii="Arial" w:hAnsi="Arial" w:cs="Arial"/>
              </w:rPr>
              <w:t>M. Kubičár</w:t>
            </w:r>
          </w:p>
        </w:tc>
      </w:tr>
      <w:tr w:rsidR="004C2590" w:rsidRPr="008F5131" w:rsidTr="00CB04F0">
        <w:tblPrEx>
          <w:tblCellMar>
            <w:top w:w="0" w:type="dxa"/>
            <w:bottom w:w="0" w:type="dxa"/>
          </w:tblCellMar>
        </w:tblPrEx>
        <w:tc>
          <w:tcPr>
            <w:tcW w:w="413" w:type="dxa"/>
          </w:tcPr>
          <w:p w:rsidR="004C2590" w:rsidRPr="008F5131" w:rsidRDefault="004C2590" w:rsidP="006323BC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lang w:eastAsia="cs-CZ"/>
              </w:rPr>
            </w:pPr>
            <w:r>
              <w:rPr>
                <w:rFonts w:ascii="Arial" w:hAnsi="Arial" w:cs="Arial"/>
                <w:bCs/>
                <w:lang w:eastAsia="cs-CZ"/>
              </w:rPr>
              <w:t>-</w:t>
            </w:r>
          </w:p>
        </w:tc>
        <w:tc>
          <w:tcPr>
            <w:tcW w:w="1648" w:type="dxa"/>
          </w:tcPr>
          <w:p w:rsidR="004C2590" w:rsidRPr="008F5131" w:rsidRDefault="004C2590" w:rsidP="002642C1">
            <w:pPr>
              <w:rPr>
                <w:rFonts w:ascii="Arial" w:hAnsi="Arial" w:cs="Arial"/>
              </w:rPr>
            </w:pPr>
            <w:r w:rsidRPr="008F5131">
              <w:rPr>
                <w:rFonts w:ascii="Arial" w:hAnsi="Arial" w:cs="Arial"/>
              </w:rPr>
              <w:t>-</w:t>
            </w:r>
          </w:p>
        </w:tc>
        <w:tc>
          <w:tcPr>
            <w:tcW w:w="6727" w:type="dxa"/>
          </w:tcPr>
          <w:p w:rsidR="004C2590" w:rsidRPr="008F5131" w:rsidRDefault="004C2590" w:rsidP="00CD542D">
            <w:pPr>
              <w:rPr>
                <w:rFonts w:ascii="Arial" w:hAnsi="Arial" w:cs="Arial"/>
              </w:rPr>
            </w:pPr>
            <w:r w:rsidRPr="008F5131">
              <w:rPr>
                <w:rFonts w:ascii="Arial" w:hAnsi="Arial" w:cs="Arial"/>
              </w:rPr>
              <w:t>Súčasťou plánovaných aktivít školy je i preventívna prehliadka školy políciou</w:t>
            </w:r>
          </w:p>
        </w:tc>
      </w:tr>
    </w:tbl>
    <w:p w:rsidR="00372871" w:rsidRDefault="00372871">
      <w:pPr>
        <w:rPr>
          <w:rFonts w:ascii="Arial" w:hAnsi="Arial" w:cs="Arial"/>
          <w:b/>
          <w:color w:val="FF0000"/>
        </w:rPr>
      </w:pPr>
    </w:p>
    <w:p w:rsidR="00172EF7" w:rsidRDefault="00172EF7" w:rsidP="00657B2A">
      <w:pPr>
        <w:rPr>
          <w:rFonts w:ascii="Arial" w:hAnsi="Arial" w:cs="Arial"/>
          <w:bCs/>
        </w:rPr>
      </w:pPr>
    </w:p>
    <w:p w:rsidR="00172EF7" w:rsidRDefault="00172EF7" w:rsidP="00657B2A">
      <w:pPr>
        <w:rPr>
          <w:rFonts w:ascii="Arial" w:hAnsi="Arial" w:cs="Arial"/>
          <w:bCs/>
        </w:rPr>
      </w:pPr>
    </w:p>
    <w:p w:rsidR="00BE5960" w:rsidRPr="00F92120" w:rsidRDefault="00BE5960" w:rsidP="00657B2A">
      <w:pPr>
        <w:rPr>
          <w:rFonts w:ascii="Arial" w:hAnsi="Arial" w:cs="Arial"/>
          <w:bCs/>
        </w:rPr>
      </w:pPr>
      <w:r w:rsidRPr="00F92120">
        <w:rPr>
          <w:rFonts w:ascii="Arial" w:hAnsi="Arial" w:cs="Arial"/>
          <w:bCs/>
        </w:rPr>
        <w:t xml:space="preserve">V Púchove </w:t>
      </w:r>
      <w:r w:rsidR="00FA1B68" w:rsidRPr="00F92120">
        <w:rPr>
          <w:rFonts w:ascii="Arial" w:hAnsi="Arial" w:cs="Arial"/>
          <w:bCs/>
        </w:rPr>
        <w:t>31.8.</w:t>
      </w:r>
      <w:r w:rsidR="000C6517" w:rsidRPr="00F92120">
        <w:rPr>
          <w:rFonts w:ascii="Arial" w:hAnsi="Arial" w:cs="Arial"/>
          <w:bCs/>
        </w:rPr>
        <w:t>201</w:t>
      </w:r>
      <w:r w:rsidR="00F92120" w:rsidRPr="00F92120">
        <w:rPr>
          <w:rFonts w:ascii="Arial" w:hAnsi="Arial" w:cs="Arial"/>
          <w:bCs/>
        </w:rPr>
        <w:t>1</w:t>
      </w:r>
    </w:p>
    <w:p w:rsidR="00657B2A" w:rsidRPr="00F92120" w:rsidRDefault="00657B2A" w:rsidP="00657B2A">
      <w:pPr>
        <w:rPr>
          <w:rFonts w:ascii="Arial" w:hAnsi="Arial" w:cs="Arial"/>
          <w:bCs/>
        </w:rPr>
      </w:pPr>
    </w:p>
    <w:p w:rsidR="00BE5960" w:rsidRPr="00F92120" w:rsidRDefault="00BE5960">
      <w:pPr>
        <w:rPr>
          <w:rFonts w:ascii="Arial" w:hAnsi="Arial" w:cs="Arial"/>
          <w:bCs/>
        </w:rPr>
      </w:pPr>
      <w:r w:rsidRPr="00F92120">
        <w:rPr>
          <w:rFonts w:ascii="Arial" w:hAnsi="Arial" w:cs="Arial"/>
          <w:bCs/>
        </w:rPr>
        <w:t>PaedDr. Miroslav Kubičár, riaditeľ školy</w:t>
      </w:r>
      <w:r w:rsidR="008874EC" w:rsidRPr="00F92120">
        <w:rPr>
          <w:rFonts w:ascii="Arial" w:hAnsi="Arial" w:cs="Arial"/>
          <w:bCs/>
        </w:rPr>
        <w:t xml:space="preserve">  ......................................................</w:t>
      </w:r>
    </w:p>
    <w:p w:rsidR="00B8712E" w:rsidRPr="00F92120" w:rsidRDefault="00B8712E">
      <w:pPr>
        <w:rPr>
          <w:rFonts w:ascii="Arial" w:hAnsi="Arial" w:cs="Arial"/>
        </w:rPr>
      </w:pPr>
    </w:p>
    <w:p w:rsidR="00B8712E" w:rsidRPr="00F92120" w:rsidRDefault="00B8712E">
      <w:pPr>
        <w:rPr>
          <w:rFonts w:ascii="Arial" w:hAnsi="Arial" w:cs="Arial"/>
        </w:rPr>
      </w:pPr>
      <w:r w:rsidRPr="00F92120">
        <w:rPr>
          <w:rFonts w:ascii="Arial" w:hAnsi="Arial" w:cs="Arial"/>
        </w:rPr>
        <w:t xml:space="preserve">Prílohy: </w:t>
      </w:r>
    </w:p>
    <w:p w:rsidR="00B8712E" w:rsidRPr="00F92120" w:rsidRDefault="00B8712E">
      <w:pPr>
        <w:rPr>
          <w:rFonts w:ascii="Arial" w:hAnsi="Arial" w:cs="Arial"/>
        </w:rPr>
      </w:pPr>
    </w:p>
    <w:p w:rsidR="00C545EA" w:rsidRPr="00F92120" w:rsidRDefault="00C545EA" w:rsidP="00C545EA">
      <w:pPr>
        <w:numPr>
          <w:ilvl w:val="0"/>
          <w:numId w:val="37"/>
        </w:numPr>
        <w:rPr>
          <w:rFonts w:ascii="Arial" w:hAnsi="Arial" w:cs="Arial"/>
        </w:rPr>
      </w:pPr>
      <w:r w:rsidRPr="00F92120">
        <w:rPr>
          <w:rFonts w:ascii="Arial" w:hAnsi="Arial" w:cs="Arial"/>
        </w:rPr>
        <w:t>Pridelené úväzky podľa tried a učiteľov, počty vyučovacích hodín, delenie tried, voliteľné predmety AUP</w:t>
      </w:r>
    </w:p>
    <w:p w:rsidR="00AB21BF" w:rsidRPr="00F92120" w:rsidRDefault="00B8712E" w:rsidP="00C545EA">
      <w:pPr>
        <w:numPr>
          <w:ilvl w:val="0"/>
          <w:numId w:val="37"/>
        </w:numPr>
        <w:rPr>
          <w:rFonts w:ascii="Arial" w:hAnsi="Arial" w:cs="Arial"/>
        </w:rPr>
      </w:pPr>
      <w:r w:rsidRPr="00F92120">
        <w:rPr>
          <w:rFonts w:ascii="Arial" w:hAnsi="Arial" w:cs="Arial"/>
        </w:rPr>
        <w:t>Rada školy</w:t>
      </w:r>
      <w:r w:rsidR="004656F3" w:rsidRPr="00F92120">
        <w:rPr>
          <w:rFonts w:ascii="Arial" w:hAnsi="Arial" w:cs="Arial"/>
        </w:rPr>
        <w:t>, zoznam členov</w:t>
      </w:r>
    </w:p>
    <w:p w:rsidR="00B8712E" w:rsidRDefault="00B8712E" w:rsidP="00C545EA">
      <w:pPr>
        <w:numPr>
          <w:ilvl w:val="0"/>
          <w:numId w:val="37"/>
        </w:numPr>
        <w:rPr>
          <w:rFonts w:ascii="Arial" w:hAnsi="Arial" w:cs="Arial"/>
        </w:rPr>
      </w:pPr>
      <w:r w:rsidRPr="00F92120">
        <w:rPr>
          <w:rFonts w:ascii="Arial" w:hAnsi="Arial" w:cs="Arial"/>
        </w:rPr>
        <w:t>Rodičovská rada</w:t>
      </w:r>
      <w:r w:rsidR="004656F3" w:rsidRPr="00F92120">
        <w:rPr>
          <w:rFonts w:ascii="Arial" w:hAnsi="Arial" w:cs="Arial"/>
        </w:rPr>
        <w:t>, zoznam členov</w:t>
      </w:r>
    </w:p>
    <w:p w:rsidR="00F32A30" w:rsidRDefault="00F32A30" w:rsidP="00F32A30">
      <w:pPr>
        <w:rPr>
          <w:rFonts w:ascii="Arial" w:hAnsi="Arial" w:cs="Arial"/>
        </w:rPr>
      </w:pPr>
    </w:p>
    <w:p w:rsidR="00F32A30" w:rsidRDefault="00F32A30" w:rsidP="00F32A30">
      <w:pPr>
        <w:rPr>
          <w:rFonts w:ascii="Arial" w:hAnsi="Arial" w:cs="Arial"/>
        </w:rPr>
      </w:pPr>
    </w:p>
    <w:p w:rsidR="00F32A30" w:rsidRDefault="00F32A30" w:rsidP="00F32A30">
      <w:pPr>
        <w:rPr>
          <w:rFonts w:ascii="Arial" w:hAnsi="Arial" w:cs="Arial"/>
        </w:rPr>
      </w:pPr>
    </w:p>
    <w:sectPr w:rsidR="00F32A30" w:rsidSect="00B668BB">
      <w:footerReference w:type="default" r:id="rId12"/>
      <w:pgSz w:w="11906" w:h="16838"/>
      <w:pgMar w:top="993" w:right="184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1A7" w:rsidRDefault="004871A7">
      <w:r>
        <w:separator/>
      </w:r>
    </w:p>
  </w:endnote>
  <w:endnote w:type="continuationSeparator" w:id="1">
    <w:p w:rsidR="004871A7" w:rsidRDefault="004871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2A6" w:rsidRDefault="007072A6">
    <w:pPr>
      <w:pStyle w:val="Pta"/>
    </w:pPr>
    <w:fldSimple w:instr=" FILENAME \p ">
      <w:r w:rsidR="008939AC">
        <w:rPr>
          <w:noProof/>
        </w:rPr>
        <w:t>K:\zaloha_Notebook_010611\Disk_D\Dokumenty\plan skoly\plan skoly 1112.doc</w:t>
      </w:r>
    </w:fldSimple>
    <w:r>
      <w:t xml:space="preserve">     str.</w:t>
    </w:r>
    <w:r>
      <w:rPr>
        <w:rStyle w:val="slostrany"/>
      </w:rPr>
      <w:fldChar w:fldCharType="begin"/>
    </w:r>
    <w:r>
      <w:rPr>
        <w:rStyle w:val="slostrany"/>
      </w:rPr>
      <w:instrText xml:space="preserve"> PAGE </w:instrText>
    </w:r>
    <w:r>
      <w:rPr>
        <w:rStyle w:val="slostrany"/>
      </w:rPr>
      <w:fldChar w:fldCharType="separate"/>
    </w:r>
    <w:r w:rsidR="00ED09C2">
      <w:rPr>
        <w:rStyle w:val="slostrany"/>
        <w:noProof/>
      </w:rPr>
      <w:t>1</w:t>
    </w:r>
    <w:r>
      <w:rPr>
        <w:rStyle w:val="slostrany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1A7" w:rsidRDefault="004871A7">
      <w:r>
        <w:separator/>
      </w:r>
    </w:p>
  </w:footnote>
  <w:footnote w:type="continuationSeparator" w:id="1">
    <w:p w:rsidR="004871A7" w:rsidRDefault="004871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47513"/>
    <w:multiLevelType w:val="hybridMultilevel"/>
    <w:tmpl w:val="82BAB63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C03C08"/>
    <w:multiLevelType w:val="hybridMultilevel"/>
    <w:tmpl w:val="949CC28E"/>
    <w:lvl w:ilvl="0" w:tplc="3EF0E60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6E4BA1"/>
    <w:multiLevelType w:val="hybridMultilevel"/>
    <w:tmpl w:val="E520BFD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B439A6"/>
    <w:multiLevelType w:val="hybridMultilevel"/>
    <w:tmpl w:val="B3E4A60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C90C93"/>
    <w:multiLevelType w:val="hybridMultilevel"/>
    <w:tmpl w:val="363E7A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4B7419"/>
    <w:multiLevelType w:val="hybridMultilevel"/>
    <w:tmpl w:val="78F60322"/>
    <w:lvl w:ilvl="0" w:tplc="041B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B238AC"/>
    <w:multiLevelType w:val="hybridMultilevel"/>
    <w:tmpl w:val="990AB81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D064C6"/>
    <w:multiLevelType w:val="hybridMultilevel"/>
    <w:tmpl w:val="3258A7E4"/>
    <w:lvl w:ilvl="0" w:tplc="52A05256">
      <w:start w:val="16"/>
      <w:numFmt w:val="decimal"/>
      <w:lvlText w:val="%1."/>
      <w:lvlJc w:val="left"/>
      <w:pPr>
        <w:tabs>
          <w:tab w:val="num" w:pos="30"/>
        </w:tabs>
        <w:ind w:left="30" w:hanging="63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8">
    <w:nsid w:val="1F681EB2"/>
    <w:multiLevelType w:val="hybridMultilevel"/>
    <w:tmpl w:val="B1F22100"/>
    <w:lvl w:ilvl="0" w:tplc="041B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83745F"/>
    <w:multiLevelType w:val="hybridMultilevel"/>
    <w:tmpl w:val="9F3A0D6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751053"/>
    <w:multiLevelType w:val="hybridMultilevel"/>
    <w:tmpl w:val="D49AA0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9D4D29"/>
    <w:multiLevelType w:val="hybridMultilevel"/>
    <w:tmpl w:val="ABA205C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CF7DF2"/>
    <w:multiLevelType w:val="hybridMultilevel"/>
    <w:tmpl w:val="EE48C00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5F3132"/>
    <w:multiLevelType w:val="hybridMultilevel"/>
    <w:tmpl w:val="96687C0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870560"/>
    <w:multiLevelType w:val="hybridMultilevel"/>
    <w:tmpl w:val="B15A79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7474AB"/>
    <w:multiLevelType w:val="hybridMultilevel"/>
    <w:tmpl w:val="847CF4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8A687B"/>
    <w:multiLevelType w:val="hybridMultilevel"/>
    <w:tmpl w:val="2C867CF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BCC5403"/>
    <w:multiLevelType w:val="hybridMultilevel"/>
    <w:tmpl w:val="857685D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F43AF0"/>
    <w:multiLevelType w:val="hybridMultilevel"/>
    <w:tmpl w:val="1A84B33C"/>
    <w:lvl w:ilvl="0" w:tplc="6E2268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3E14BF"/>
    <w:multiLevelType w:val="hybridMultilevel"/>
    <w:tmpl w:val="0E72883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4E5A3D"/>
    <w:multiLevelType w:val="singleLevel"/>
    <w:tmpl w:val="1B90D938"/>
    <w:lvl w:ilvl="0">
      <w:start w:val="2"/>
      <w:numFmt w:val="bullet"/>
      <w:lvlText w:val="-"/>
      <w:lvlJc w:val="left"/>
      <w:pPr>
        <w:tabs>
          <w:tab w:val="num" w:pos="705"/>
        </w:tabs>
        <w:ind w:left="705" w:hanging="360"/>
      </w:pPr>
      <w:rPr>
        <w:rFonts w:hint="default"/>
      </w:rPr>
    </w:lvl>
  </w:abstractNum>
  <w:abstractNum w:abstractNumId="21">
    <w:nsid w:val="46EB5CF4"/>
    <w:multiLevelType w:val="hybridMultilevel"/>
    <w:tmpl w:val="AB8CA124"/>
    <w:lvl w:ilvl="0" w:tplc="0AC0C7D4">
      <w:start w:val="2"/>
      <w:numFmt w:val="decimal"/>
      <w:lvlText w:val="%1"/>
      <w:lvlJc w:val="left"/>
      <w:pPr>
        <w:ind w:left="425" w:firstLine="0"/>
      </w:pPr>
      <w:rPr>
        <w:rFonts w:hint="default"/>
        <w:b w:val="0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>
    <w:nsid w:val="4A48732C"/>
    <w:multiLevelType w:val="hybridMultilevel"/>
    <w:tmpl w:val="4F5E4A9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B4A26EA"/>
    <w:multiLevelType w:val="hybridMultilevel"/>
    <w:tmpl w:val="9F3AE1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BC05D4"/>
    <w:multiLevelType w:val="hybridMultilevel"/>
    <w:tmpl w:val="6BBA1DD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1A1BD6"/>
    <w:multiLevelType w:val="hybridMultilevel"/>
    <w:tmpl w:val="27A8ACA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F5109A3"/>
    <w:multiLevelType w:val="hybridMultilevel"/>
    <w:tmpl w:val="A98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062021B"/>
    <w:multiLevelType w:val="hybridMultilevel"/>
    <w:tmpl w:val="2D5226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C902F7"/>
    <w:multiLevelType w:val="hybridMultilevel"/>
    <w:tmpl w:val="EC340D4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15B57B3"/>
    <w:multiLevelType w:val="hybridMultilevel"/>
    <w:tmpl w:val="84AC41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CE08DC"/>
    <w:multiLevelType w:val="hybridMultilevel"/>
    <w:tmpl w:val="3740F0F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7D5420B"/>
    <w:multiLevelType w:val="singleLevel"/>
    <w:tmpl w:val="C6D42950"/>
    <w:lvl w:ilvl="0">
      <w:start w:val="1"/>
      <w:numFmt w:val="upperRoman"/>
      <w:lvlText w:val="%1."/>
      <w:lvlJc w:val="left"/>
      <w:pPr>
        <w:tabs>
          <w:tab w:val="num" w:pos="1140"/>
        </w:tabs>
        <w:ind w:left="1140" w:hanging="720"/>
      </w:pPr>
      <w:rPr>
        <w:rFonts w:hint="default"/>
      </w:rPr>
    </w:lvl>
  </w:abstractNum>
  <w:abstractNum w:abstractNumId="32">
    <w:nsid w:val="5D530F6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EAD50DF"/>
    <w:multiLevelType w:val="hybridMultilevel"/>
    <w:tmpl w:val="99D0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1C6346B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62552236"/>
    <w:multiLevelType w:val="hybridMultilevel"/>
    <w:tmpl w:val="321CC27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4C22F5D"/>
    <w:multiLevelType w:val="hybridMultilevel"/>
    <w:tmpl w:val="7A70A078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4477D0"/>
    <w:multiLevelType w:val="hybridMultilevel"/>
    <w:tmpl w:val="9666518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B002A51"/>
    <w:multiLevelType w:val="hybridMultilevel"/>
    <w:tmpl w:val="296EE7F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B915F88"/>
    <w:multiLevelType w:val="hybridMultilevel"/>
    <w:tmpl w:val="F1B0912E"/>
    <w:lvl w:ilvl="0" w:tplc="041B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F2408CF"/>
    <w:multiLevelType w:val="hybridMultilevel"/>
    <w:tmpl w:val="4DA29FC6"/>
    <w:lvl w:ilvl="0" w:tplc="041B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7BF19C6"/>
    <w:multiLevelType w:val="hybridMultilevel"/>
    <w:tmpl w:val="34E81BA8"/>
    <w:lvl w:ilvl="0" w:tplc="041B0001">
      <w:start w:val="1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CA341E7"/>
    <w:multiLevelType w:val="hybridMultilevel"/>
    <w:tmpl w:val="D948193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BE4793"/>
    <w:multiLevelType w:val="hybridMultilevel"/>
    <w:tmpl w:val="0DA82C00"/>
    <w:lvl w:ilvl="0" w:tplc="69CADE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FA0546"/>
    <w:multiLevelType w:val="hybridMultilevel"/>
    <w:tmpl w:val="1E4CA04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22"/>
  </w:num>
  <w:num w:numId="6">
    <w:abstractNumId w:val="44"/>
  </w:num>
  <w:num w:numId="7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</w:num>
  <w:num w:numId="1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0"/>
  </w:num>
  <w:num w:numId="24">
    <w:abstractNumId w:val="0"/>
  </w:num>
  <w:num w:numId="25">
    <w:abstractNumId w:val="20"/>
  </w:num>
  <w:num w:numId="26">
    <w:abstractNumId w:val="31"/>
  </w:num>
  <w:num w:numId="27">
    <w:abstractNumId w:val="32"/>
  </w:num>
  <w:num w:numId="28">
    <w:abstractNumId w:val="7"/>
  </w:num>
  <w:num w:numId="29">
    <w:abstractNumId w:val="1"/>
  </w:num>
  <w:num w:numId="30">
    <w:abstractNumId w:val="18"/>
  </w:num>
  <w:num w:numId="31">
    <w:abstractNumId w:val="21"/>
  </w:num>
  <w:num w:numId="32">
    <w:abstractNumId w:val="2"/>
  </w:num>
  <w:num w:numId="33">
    <w:abstractNumId w:val="29"/>
  </w:num>
  <w:num w:numId="34">
    <w:abstractNumId w:val="4"/>
  </w:num>
  <w:num w:numId="35">
    <w:abstractNumId w:val="43"/>
  </w:num>
  <w:num w:numId="36">
    <w:abstractNumId w:val="14"/>
  </w:num>
  <w:num w:numId="37">
    <w:abstractNumId w:val="10"/>
  </w:num>
  <w:num w:numId="38">
    <w:abstractNumId w:val="15"/>
  </w:num>
  <w:num w:numId="39">
    <w:abstractNumId w:val="23"/>
  </w:num>
  <w:num w:numId="40">
    <w:abstractNumId w:val="36"/>
  </w:num>
  <w:num w:numId="41">
    <w:abstractNumId w:val="27"/>
  </w:num>
  <w:num w:numId="42">
    <w:abstractNumId w:val="42"/>
  </w:num>
  <w:num w:numId="43">
    <w:abstractNumId w:val="17"/>
  </w:num>
  <w:num w:numId="44">
    <w:abstractNumId w:val="5"/>
  </w:num>
  <w:num w:numId="45">
    <w:abstractNumId w:val="34"/>
  </w:num>
  <w:num w:numId="46">
    <w:abstractNumId w:val="19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embedSystemFonts/>
  <w:hideGrammaticalErrors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D19"/>
    <w:rsid w:val="00001AE8"/>
    <w:rsid w:val="0000255A"/>
    <w:rsid w:val="000033A2"/>
    <w:rsid w:val="00003410"/>
    <w:rsid w:val="00005B08"/>
    <w:rsid w:val="000075DC"/>
    <w:rsid w:val="0001060F"/>
    <w:rsid w:val="0001176F"/>
    <w:rsid w:val="0002238D"/>
    <w:rsid w:val="00022F52"/>
    <w:rsid w:val="000270B3"/>
    <w:rsid w:val="00030544"/>
    <w:rsid w:val="00030D6D"/>
    <w:rsid w:val="00031C77"/>
    <w:rsid w:val="0004228E"/>
    <w:rsid w:val="000450E4"/>
    <w:rsid w:val="00045B0D"/>
    <w:rsid w:val="00045D4A"/>
    <w:rsid w:val="000460F9"/>
    <w:rsid w:val="000465E8"/>
    <w:rsid w:val="00047D06"/>
    <w:rsid w:val="000554F2"/>
    <w:rsid w:val="000578F8"/>
    <w:rsid w:val="00060B3D"/>
    <w:rsid w:val="00061394"/>
    <w:rsid w:val="00062C7A"/>
    <w:rsid w:val="00063D19"/>
    <w:rsid w:val="00064C43"/>
    <w:rsid w:val="00064F68"/>
    <w:rsid w:val="0006756B"/>
    <w:rsid w:val="00070066"/>
    <w:rsid w:val="000711B8"/>
    <w:rsid w:val="00071E50"/>
    <w:rsid w:val="0007727E"/>
    <w:rsid w:val="00081682"/>
    <w:rsid w:val="000822F8"/>
    <w:rsid w:val="00087419"/>
    <w:rsid w:val="00087A59"/>
    <w:rsid w:val="00091177"/>
    <w:rsid w:val="00091D54"/>
    <w:rsid w:val="000935E6"/>
    <w:rsid w:val="00093C07"/>
    <w:rsid w:val="00096DC6"/>
    <w:rsid w:val="000A0A3C"/>
    <w:rsid w:val="000A0CE2"/>
    <w:rsid w:val="000A3ED4"/>
    <w:rsid w:val="000A6DFC"/>
    <w:rsid w:val="000A701E"/>
    <w:rsid w:val="000A7B86"/>
    <w:rsid w:val="000B4DA6"/>
    <w:rsid w:val="000B519F"/>
    <w:rsid w:val="000C196F"/>
    <w:rsid w:val="000C411B"/>
    <w:rsid w:val="000C54E5"/>
    <w:rsid w:val="000C6517"/>
    <w:rsid w:val="000C72FD"/>
    <w:rsid w:val="000D0741"/>
    <w:rsid w:val="000D076C"/>
    <w:rsid w:val="000D6044"/>
    <w:rsid w:val="000D6275"/>
    <w:rsid w:val="000D662A"/>
    <w:rsid w:val="000E2CF1"/>
    <w:rsid w:val="000E3394"/>
    <w:rsid w:val="000E361E"/>
    <w:rsid w:val="000E42A8"/>
    <w:rsid w:val="000E4647"/>
    <w:rsid w:val="000F2B58"/>
    <w:rsid w:val="000F36A7"/>
    <w:rsid w:val="000F59A9"/>
    <w:rsid w:val="000F62A9"/>
    <w:rsid w:val="000F7A3F"/>
    <w:rsid w:val="00100355"/>
    <w:rsid w:val="00111E5F"/>
    <w:rsid w:val="00112C0E"/>
    <w:rsid w:val="00114143"/>
    <w:rsid w:val="0012010F"/>
    <w:rsid w:val="001202BA"/>
    <w:rsid w:val="00121046"/>
    <w:rsid w:val="0012214B"/>
    <w:rsid w:val="00124634"/>
    <w:rsid w:val="001261BD"/>
    <w:rsid w:val="00126FB2"/>
    <w:rsid w:val="001333FB"/>
    <w:rsid w:val="00133EF2"/>
    <w:rsid w:val="001357D9"/>
    <w:rsid w:val="00135BFD"/>
    <w:rsid w:val="00136872"/>
    <w:rsid w:val="00136977"/>
    <w:rsid w:val="00137990"/>
    <w:rsid w:val="0014169D"/>
    <w:rsid w:val="00141C94"/>
    <w:rsid w:val="00142285"/>
    <w:rsid w:val="00144085"/>
    <w:rsid w:val="00147E06"/>
    <w:rsid w:val="001523C1"/>
    <w:rsid w:val="00154148"/>
    <w:rsid w:val="00157B68"/>
    <w:rsid w:val="001623FD"/>
    <w:rsid w:val="00164485"/>
    <w:rsid w:val="001650A4"/>
    <w:rsid w:val="001676C5"/>
    <w:rsid w:val="001722C1"/>
    <w:rsid w:val="00172EF7"/>
    <w:rsid w:val="00174D92"/>
    <w:rsid w:val="00176919"/>
    <w:rsid w:val="001769F1"/>
    <w:rsid w:val="00182096"/>
    <w:rsid w:val="0018245C"/>
    <w:rsid w:val="00183C11"/>
    <w:rsid w:val="0018429A"/>
    <w:rsid w:val="001851EC"/>
    <w:rsid w:val="001868AD"/>
    <w:rsid w:val="00193135"/>
    <w:rsid w:val="001A0D4D"/>
    <w:rsid w:val="001A291A"/>
    <w:rsid w:val="001A50FF"/>
    <w:rsid w:val="001A5E97"/>
    <w:rsid w:val="001B01BC"/>
    <w:rsid w:val="001B0D9E"/>
    <w:rsid w:val="001B4B09"/>
    <w:rsid w:val="001B544B"/>
    <w:rsid w:val="001B74E4"/>
    <w:rsid w:val="001B7908"/>
    <w:rsid w:val="001C190C"/>
    <w:rsid w:val="001C2EB0"/>
    <w:rsid w:val="001C382F"/>
    <w:rsid w:val="001C494B"/>
    <w:rsid w:val="001C58AF"/>
    <w:rsid w:val="001D1A73"/>
    <w:rsid w:val="001D567C"/>
    <w:rsid w:val="001D56AB"/>
    <w:rsid w:val="001D6242"/>
    <w:rsid w:val="001E084C"/>
    <w:rsid w:val="001E6EA0"/>
    <w:rsid w:val="001E783B"/>
    <w:rsid w:val="001F2E32"/>
    <w:rsid w:val="001F4763"/>
    <w:rsid w:val="001F550A"/>
    <w:rsid w:val="001F569C"/>
    <w:rsid w:val="001F5D9E"/>
    <w:rsid w:val="00203A29"/>
    <w:rsid w:val="00205651"/>
    <w:rsid w:val="00205D4C"/>
    <w:rsid w:val="002065DB"/>
    <w:rsid w:val="0021182E"/>
    <w:rsid w:val="00214788"/>
    <w:rsid w:val="0022440A"/>
    <w:rsid w:val="00227748"/>
    <w:rsid w:val="00227A04"/>
    <w:rsid w:val="00227DA2"/>
    <w:rsid w:val="00231912"/>
    <w:rsid w:val="0023392E"/>
    <w:rsid w:val="002339A0"/>
    <w:rsid w:val="00233EB1"/>
    <w:rsid w:val="00235AE5"/>
    <w:rsid w:val="002418AB"/>
    <w:rsid w:val="002429D0"/>
    <w:rsid w:val="00247831"/>
    <w:rsid w:val="002478C2"/>
    <w:rsid w:val="002510D8"/>
    <w:rsid w:val="0026052A"/>
    <w:rsid w:val="0026177A"/>
    <w:rsid w:val="002627E9"/>
    <w:rsid w:val="002642C1"/>
    <w:rsid w:val="002665A3"/>
    <w:rsid w:val="002666AA"/>
    <w:rsid w:val="00267984"/>
    <w:rsid w:val="00271819"/>
    <w:rsid w:val="00273C52"/>
    <w:rsid w:val="00280F2B"/>
    <w:rsid w:val="00281EAE"/>
    <w:rsid w:val="00284E6C"/>
    <w:rsid w:val="00286ECC"/>
    <w:rsid w:val="00293911"/>
    <w:rsid w:val="002A21BF"/>
    <w:rsid w:val="002A66BB"/>
    <w:rsid w:val="002A67A3"/>
    <w:rsid w:val="002B1E39"/>
    <w:rsid w:val="002B25B4"/>
    <w:rsid w:val="002B4232"/>
    <w:rsid w:val="002B4B8B"/>
    <w:rsid w:val="002B77FA"/>
    <w:rsid w:val="002C0504"/>
    <w:rsid w:val="002C0BF7"/>
    <w:rsid w:val="002C17C6"/>
    <w:rsid w:val="002C2B29"/>
    <w:rsid w:val="002C30AE"/>
    <w:rsid w:val="002C3170"/>
    <w:rsid w:val="002D0D9A"/>
    <w:rsid w:val="002D355E"/>
    <w:rsid w:val="002D7948"/>
    <w:rsid w:val="002E362A"/>
    <w:rsid w:val="002E3AB1"/>
    <w:rsid w:val="002E3B8F"/>
    <w:rsid w:val="002E3EC3"/>
    <w:rsid w:val="002E4AC8"/>
    <w:rsid w:val="002E4EE4"/>
    <w:rsid w:val="002E5D6F"/>
    <w:rsid w:val="002F3519"/>
    <w:rsid w:val="002F4356"/>
    <w:rsid w:val="00300653"/>
    <w:rsid w:val="003049A3"/>
    <w:rsid w:val="00313C11"/>
    <w:rsid w:val="003149E2"/>
    <w:rsid w:val="003160E6"/>
    <w:rsid w:val="003173A6"/>
    <w:rsid w:val="003232E9"/>
    <w:rsid w:val="00335046"/>
    <w:rsid w:val="0034007D"/>
    <w:rsid w:val="0034551A"/>
    <w:rsid w:val="00345C34"/>
    <w:rsid w:val="00351089"/>
    <w:rsid w:val="00351CC3"/>
    <w:rsid w:val="00353712"/>
    <w:rsid w:val="00357280"/>
    <w:rsid w:val="00361FA1"/>
    <w:rsid w:val="00362823"/>
    <w:rsid w:val="0036460C"/>
    <w:rsid w:val="00364AD6"/>
    <w:rsid w:val="0037083C"/>
    <w:rsid w:val="003722DF"/>
    <w:rsid w:val="00372871"/>
    <w:rsid w:val="00372FEF"/>
    <w:rsid w:val="00374D1A"/>
    <w:rsid w:val="00380419"/>
    <w:rsid w:val="00383E39"/>
    <w:rsid w:val="00384C6E"/>
    <w:rsid w:val="00386B3A"/>
    <w:rsid w:val="00387FAA"/>
    <w:rsid w:val="00390629"/>
    <w:rsid w:val="0039083C"/>
    <w:rsid w:val="0039085F"/>
    <w:rsid w:val="00392601"/>
    <w:rsid w:val="00394FB8"/>
    <w:rsid w:val="003956BE"/>
    <w:rsid w:val="00397783"/>
    <w:rsid w:val="00397843"/>
    <w:rsid w:val="00397FD3"/>
    <w:rsid w:val="003A391D"/>
    <w:rsid w:val="003A6851"/>
    <w:rsid w:val="003B1DC8"/>
    <w:rsid w:val="003B445D"/>
    <w:rsid w:val="003B561F"/>
    <w:rsid w:val="003B74C1"/>
    <w:rsid w:val="003C0960"/>
    <w:rsid w:val="003C115D"/>
    <w:rsid w:val="003C30DA"/>
    <w:rsid w:val="003C35D5"/>
    <w:rsid w:val="003C4F8E"/>
    <w:rsid w:val="003C5B9A"/>
    <w:rsid w:val="003D1848"/>
    <w:rsid w:val="003D2D82"/>
    <w:rsid w:val="003D486D"/>
    <w:rsid w:val="003D529A"/>
    <w:rsid w:val="003D7651"/>
    <w:rsid w:val="003E16A1"/>
    <w:rsid w:val="003E1B68"/>
    <w:rsid w:val="003E3C8D"/>
    <w:rsid w:val="003F4681"/>
    <w:rsid w:val="00401F42"/>
    <w:rsid w:val="0041283E"/>
    <w:rsid w:val="00413D11"/>
    <w:rsid w:val="00413E05"/>
    <w:rsid w:val="00417586"/>
    <w:rsid w:val="00420238"/>
    <w:rsid w:val="00430242"/>
    <w:rsid w:val="00430963"/>
    <w:rsid w:val="00434D27"/>
    <w:rsid w:val="00435E68"/>
    <w:rsid w:val="00436240"/>
    <w:rsid w:val="0043761D"/>
    <w:rsid w:val="00442B54"/>
    <w:rsid w:val="00443F86"/>
    <w:rsid w:val="00443FCC"/>
    <w:rsid w:val="004441A3"/>
    <w:rsid w:val="00444545"/>
    <w:rsid w:val="00444DEF"/>
    <w:rsid w:val="00444FF0"/>
    <w:rsid w:val="004450DD"/>
    <w:rsid w:val="0044583F"/>
    <w:rsid w:val="00453916"/>
    <w:rsid w:val="00454E8F"/>
    <w:rsid w:val="0046130C"/>
    <w:rsid w:val="00462038"/>
    <w:rsid w:val="00464444"/>
    <w:rsid w:val="004656F3"/>
    <w:rsid w:val="00467FD5"/>
    <w:rsid w:val="00470D14"/>
    <w:rsid w:val="00475294"/>
    <w:rsid w:val="00476243"/>
    <w:rsid w:val="0048234B"/>
    <w:rsid w:val="00484C56"/>
    <w:rsid w:val="004871A7"/>
    <w:rsid w:val="00490D40"/>
    <w:rsid w:val="00491614"/>
    <w:rsid w:val="00492D03"/>
    <w:rsid w:val="00493116"/>
    <w:rsid w:val="00493C51"/>
    <w:rsid w:val="00494162"/>
    <w:rsid w:val="00494CA2"/>
    <w:rsid w:val="004970F7"/>
    <w:rsid w:val="004A1985"/>
    <w:rsid w:val="004A46E8"/>
    <w:rsid w:val="004A4F09"/>
    <w:rsid w:val="004B5D6F"/>
    <w:rsid w:val="004C1E79"/>
    <w:rsid w:val="004C2590"/>
    <w:rsid w:val="004D0254"/>
    <w:rsid w:val="004D2079"/>
    <w:rsid w:val="004D21EF"/>
    <w:rsid w:val="004D5DDC"/>
    <w:rsid w:val="004E05E5"/>
    <w:rsid w:val="004E2CD6"/>
    <w:rsid w:val="004E5752"/>
    <w:rsid w:val="004E7227"/>
    <w:rsid w:val="004F036F"/>
    <w:rsid w:val="004F2EF1"/>
    <w:rsid w:val="004F6C82"/>
    <w:rsid w:val="004F74B6"/>
    <w:rsid w:val="004F7CBE"/>
    <w:rsid w:val="0050116B"/>
    <w:rsid w:val="005028F8"/>
    <w:rsid w:val="00516C47"/>
    <w:rsid w:val="00523F50"/>
    <w:rsid w:val="00524372"/>
    <w:rsid w:val="0053025D"/>
    <w:rsid w:val="00531BE1"/>
    <w:rsid w:val="00532102"/>
    <w:rsid w:val="00532BCA"/>
    <w:rsid w:val="00534D1D"/>
    <w:rsid w:val="00536F8F"/>
    <w:rsid w:val="00545EDF"/>
    <w:rsid w:val="00553344"/>
    <w:rsid w:val="00553C57"/>
    <w:rsid w:val="005549E5"/>
    <w:rsid w:val="00555128"/>
    <w:rsid w:val="00557226"/>
    <w:rsid w:val="0055748B"/>
    <w:rsid w:val="005616E0"/>
    <w:rsid w:val="00562450"/>
    <w:rsid w:val="00566160"/>
    <w:rsid w:val="00567659"/>
    <w:rsid w:val="005676C2"/>
    <w:rsid w:val="005679D0"/>
    <w:rsid w:val="005721A2"/>
    <w:rsid w:val="00573979"/>
    <w:rsid w:val="00577EC7"/>
    <w:rsid w:val="00583925"/>
    <w:rsid w:val="00584E51"/>
    <w:rsid w:val="005872BB"/>
    <w:rsid w:val="005905CC"/>
    <w:rsid w:val="0059085C"/>
    <w:rsid w:val="00590D67"/>
    <w:rsid w:val="00591229"/>
    <w:rsid w:val="0059146B"/>
    <w:rsid w:val="00591DB9"/>
    <w:rsid w:val="005A0F7F"/>
    <w:rsid w:val="005A115D"/>
    <w:rsid w:val="005A14CF"/>
    <w:rsid w:val="005A3B8E"/>
    <w:rsid w:val="005A3E90"/>
    <w:rsid w:val="005A3FFB"/>
    <w:rsid w:val="005A4057"/>
    <w:rsid w:val="005A4228"/>
    <w:rsid w:val="005A5930"/>
    <w:rsid w:val="005A5EEE"/>
    <w:rsid w:val="005A77A3"/>
    <w:rsid w:val="005B11BE"/>
    <w:rsid w:val="005B1393"/>
    <w:rsid w:val="005B2CF2"/>
    <w:rsid w:val="005B4168"/>
    <w:rsid w:val="005C5AD4"/>
    <w:rsid w:val="005C5BA7"/>
    <w:rsid w:val="005C7195"/>
    <w:rsid w:val="005D3975"/>
    <w:rsid w:val="005E1FF0"/>
    <w:rsid w:val="005E36EE"/>
    <w:rsid w:val="005E3822"/>
    <w:rsid w:val="005E42CF"/>
    <w:rsid w:val="005E60FD"/>
    <w:rsid w:val="005F47A4"/>
    <w:rsid w:val="005F52A2"/>
    <w:rsid w:val="005F60FA"/>
    <w:rsid w:val="005F7071"/>
    <w:rsid w:val="00600319"/>
    <w:rsid w:val="006044ED"/>
    <w:rsid w:val="00604F51"/>
    <w:rsid w:val="006073F1"/>
    <w:rsid w:val="006101F9"/>
    <w:rsid w:val="00610CFA"/>
    <w:rsid w:val="0061288D"/>
    <w:rsid w:val="00612E01"/>
    <w:rsid w:val="006139E7"/>
    <w:rsid w:val="00616A6B"/>
    <w:rsid w:val="0061726E"/>
    <w:rsid w:val="00626B38"/>
    <w:rsid w:val="0062772B"/>
    <w:rsid w:val="00627B64"/>
    <w:rsid w:val="0063159A"/>
    <w:rsid w:val="006323BC"/>
    <w:rsid w:val="006332AC"/>
    <w:rsid w:val="006343FB"/>
    <w:rsid w:val="00641251"/>
    <w:rsid w:val="00642D34"/>
    <w:rsid w:val="0065468F"/>
    <w:rsid w:val="00655090"/>
    <w:rsid w:val="006556FE"/>
    <w:rsid w:val="00657622"/>
    <w:rsid w:val="00657B2A"/>
    <w:rsid w:val="00657F8D"/>
    <w:rsid w:val="00660700"/>
    <w:rsid w:val="00662BFE"/>
    <w:rsid w:val="0066323F"/>
    <w:rsid w:val="00670284"/>
    <w:rsid w:val="00672DA9"/>
    <w:rsid w:val="00675361"/>
    <w:rsid w:val="006754EC"/>
    <w:rsid w:val="006774DA"/>
    <w:rsid w:val="00680F7D"/>
    <w:rsid w:val="00683C64"/>
    <w:rsid w:val="006873EC"/>
    <w:rsid w:val="00692110"/>
    <w:rsid w:val="006922F9"/>
    <w:rsid w:val="00696C48"/>
    <w:rsid w:val="00697316"/>
    <w:rsid w:val="00697BF1"/>
    <w:rsid w:val="006B09A6"/>
    <w:rsid w:val="006B1509"/>
    <w:rsid w:val="006B1BAB"/>
    <w:rsid w:val="006B32E5"/>
    <w:rsid w:val="006B4DB9"/>
    <w:rsid w:val="006B5868"/>
    <w:rsid w:val="006B5F68"/>
    <w:rsid w:val="006B676A"/>
    <w:rsid w:val="006C0501"/>
    <w:rsid w:val="006C455C"/>
    <w:rsid w:val="006D3546"/>
    <w:rsid w:val="006D74EC"/>
    <w:rsid w:val="006E1336"/>
    <w:rsid w:val="006E3C11"/>
    <w:rsid w:val="006E77E9"/>
    <w:rsid w:val="006F1241"/>
    <w:rsid w:val="006F6B15"/>
    <w:rsid w:val="00700610"/>
    <w:rsid w:val="007022F3"/>
    <w:rsid w:val="00704F3E"/>
    <w:rsid w:val="007056B0"/>
    <w:rsid w:val="007072A6"/>
    <w:rsid w:val="00710A51"/>
    <w:rsid w:val="00722C79"/>
    <w:rsid w:val="00722DD6"/>
    <w:rsid w:val="00724A0C"/>
    <w:rsid w:val="00730171"/>
    <w:rsid w:val="00730B08"/>
    <w:rsid w:val="00736349"/>
    <w:rsid w:val="00736C25"/>
    <w:rsid w:val="00736CEF"/>
    <w:rsid w:val="00741CDD"/>
    <w:rsid w:val="00742D35"/>
    <w:rsid w:val="00743B29"/>
    <w:rsid w:val="00745A41"/>
    <w:rsid w:val="007478C8"/>
    <w:rsid w:val="007527FA"/>
    <w:rsid w:val="00754400"/>
    <w:rsid w:val="00754C48"/>
    <w:rsid w:val="007557C5"/>
    <w:rsid w:val="007623D8"/>
    <w:rsid w:val="00765D4C"/>
    <w:rsid w:val="00765D97"/>
    <w:rsid w:val="0077240D"/>
    <w:rsid w:val="0078035F"/>
    <w:rsid w:val="00781097"/>
    <w:rsid w:val="00785D11"/>
    <w:rsid w:val="00787415"/>
    <w:rsid w:val="00790507"/>
    <w:rsid w:val="00790801"/>
    <w:rsid w:val="00791C55"/>
    <w:rsid w:val="00797FB7"/>
    <w:rsid w:val="007A07D9"/>
    <w:rsid w:val="007A505A"/>
    <w:rsid w:val="007A6198"/>
    <w:rsid w:val="007A7988"/>
    <w:rsid w:val="007A7A19"/>
    <w:rsid w:val="007B0470"/>
    <w:rsid w:val="007B1477"/>
    <w:rsid w:val="007B4A33"/>
    <w:rsid w:val="007B4E88"/>
    <w:rsid w:val="007B4F41"/>
    <w:rsid w:val="007B667A"/>
    <w:rsid w:val="007B6D89"/>
    <w:rsid w:val="007B75FB"/>
    <w:rsid w:val="007C034C"/>
    <w:rsid w:val="007C09E0"/>
    <w:rsid w:val="007C1592"/>
    <w:rsid w:val="007C276E"/>
    <w:rsid w:val="007C28C4"/>
    <w:rsid w:val="007C2B12"/>
    <w:rsid w:val="007D2F7F"/>
    <w:rsid w:val="007D3C00"/>
    <w:rsid w:val="007D5037"/>
    <w:rsid w:val="007D70E1"/>
    <w:rsid w:val="007E015F"/>
    <w:rsid w:val="007E0CDC"/>
    <w:rsid w:val="007E149F"/>
    <w:rsid w:val="007E1CB1"/>
    <w:rsid w:val="007E5176"/>
    <w:rsid w:val="007E76B5"/>
    <w:rsid w:val="007F3060"/>
    <w:rsid w:val="007F3741"/>
    <w:rsid w:val="007F3D59"/>
    <w:rsid w:val="007F676E"/>
    <w:rsid w:val="00806D3F"/>
    <w:rsid w:val="0080701F"/>
    <w:rsid w:val="00807B5C"/>
    <w:rsid w:val="0081004C"/>
    <w:rsid w:val="00814914"/>
    <w:rsid w:val="0081500A"/>
    <w:rsid w:val="00816984"/>
    <w:rsid w:val="00820E8D"/>
    <w:rsid w:val="008218B6"/>
    <w:rsid w:val="00824481"/>
    <w:rsid w:val="00835D16"/>
    <w:rsid w:val="00836850"/>
    <w:rsid w:val="008369FD"/>
    <w:rsid w:val="00840CD6"/>
    <w:rsid w:val="0084716A"/>
    <w:rsid w:val="00855612"/>
    <w:rsid w:val="00857581"/>
    <w:rsid w:val="00861177"/>
    <w:rsid w:val="00867F15"/>
    <w:rsid w:val="00871373"/>
    <w:rsid w:val="00872A29"/>
    <w:rsid w:val="00873585"/>
    <w:rsid w:val="00877836"/>
    <w:rsid w:val="00877852"/>
    <w:rsid w:val="00881013"/>
    <w:rsid w:val="008820AB"/>
    <w:rsid w:val="00883A0A"/>
    <w:rsid w:val="008857C4"/>
    <w:rsid w:val="00885BB8"/>
    <w:rsid w:val="008874EC"/>
    <w:rsid w:val="00887F18"/>
    <w:rsid w:val="008903BF"/>
    <w:rsid w:val="008939AC"/>
    <w:rsid w:val="008948AF"/>
    <w:rsid w:val="00895B93"/>
    <w:rsid w:val="00897958"/>
    <w:rsid w:val="008A6B6A"/>
    <w:rsid w:val="008B2674"/>
    <w:rsid w:val="008B4A08"/>
    <w:rsid w:val="008C13F4"/>
    <w:rsid w:val="008C4FD5"/>
    <w:rsid w:val="008C5D89"/>
    <w:rsid w:val="008C6B2D"/>
    <w:rsid w:val="008D0F66"/>
    <w:rsid w:val="008D1BE8"/>
    <w:rsid w:val="008D3357"/>
    <w:rsid w:val="008D482D"/>
    <w:rsid w:val="008D7B54"/>
    <w:rsid w:val="008E17A0"/>
    <w:rsid w:val="008E42B3"/>
    <w:rsid w:val="008E5F8D"/>
    <w:rsid w:val="008E6154"/>
    <w:rsid w:val="008F3374"/>
    <w:rsid w:val="008F433E"/>
    <w:rsid w:val="008F4872"/>
    <w:rsid w:val="008F4EF4"/>
    <w:rsid w:val="008F5131"/>
    <w:rsid w:val="008F69DD"/>
    <w:rsid w:val="00900222"/>
    <w:rsid w:val="0090279E"/>
    <w:rsid w:val="0090466E"/>
    <w:rsid w:val="0090713A"/>
    <w:rsid w:val="00920E24"/>
    <w:rsid w:val="00922D64"/>
    <w:rsid w:val="0092350D"/>
    <w:rsid w:val="00923DDC"/>
    <w:rsid w:val="0093130F"/>
    <w:rsid w:val="00936381"/>
    <w:rsid w:val="00936D94"/>
    <w:rsid w:val="0094237B"/>
    <w:rsid w:val="00952551"/>
    <w:rsid w:val="0095353A"/>
    <w:rsid w:val="00957ABD"/>
    <w:rsid w:val="00957CB4"/>
    <w:rsid w:val="0096353F"/>
    <w:rsid w:val="00963BC8"/>
    <w:rsid w:val="009643F9"/>
    <w:rsid w:val="009655EB"/>
    <w:rsid w:val="00967872"/>
    <w:rsid w:val="00971AAD"/>
    <w:rsid w:val="009750E3"/>
    <w:rsid w:val="009770AC"/>
    <w:rsid w:val="0098135E"/>
    <w:rsid w:val="009838FE"/>
    <w:rsid w:val="009862F2"/>
    <w:rsid w:val="009900AB"/>
    <w:rsid w:val="009917B3"/>
    <w:rsid w:val="00992651"/>
    <w:rsid w:val="00993F3D"/>
    <w:rsid w:val="00995758"/>
    <w:rsid w:val="00996560"/>
    <w:rsid w:val="009973FE"/>
    <w:rsid w:val="009A79EE"/>
    <w:rsid w:val="009B2F5A"/>
    <w:rsid w:val="009B45A3"/>
    <w:rsid w:val="009B605D"/>
    <w:rsid w:val="009B6781"/>
    <w:rsid w:val="009C0A81"/>
    <w:rsid w:val="009C21CC"/>
    <w:rsid w:val="009D1831"/>
    <w:rsid w:val="009D325C"/>
    <w:rsid w:val="009D54D8"/>
    <w:rsid w:val="009E3E0D"/>
    <w:rsid w:val="009E62C2"/>
    <w:rsid w:val="009F1761"/>
    <w:rsid w:val="009F5238"/>
    <w:rsid w:val="00A03111"/>
    <w:rsid w:val="00A05BF0"/>
    <w:rsid w:val="00A150DF"/>
    <w:rsid w:val="00A20019"/>
    <w:rsid w:val="00A2027A"/>
    <w:rsid w:val="00A26445"/>
    <w:rsid w:val="00A26A02"/>
    <w:rsid w:val="00A32145"/>
    <w:rsid w:val="00A35C89"/>
    <w:rsid w:val="00A41478"/>
    <w:rsid w:val="00A43BF0"/>
    <w:rsid w:val="00A4438C"/>
    <w:rsid w:val="00A479A5"/>
    <w:rsid w:val="00A50E17"/>
    <w:rsid w:val="00A55744"/>
    <w:rsid w:val="00A60A52"/>
    <w:rsid w:val="00A61F7F"/>
    <w:rsid w:val="00A6412C"/>
    <w:rsid w:val="00A70164"/>
    <w:rsid w:val="00A70880"/>
    <w:rsid w:val="00A71328"/>
    <w:rsid w:val="00A71ACA"/>
    <w:rsid w:val="00A730C3"/>
    <w:rsid w:val="00A73D0A"/>
    <w:rsid w:val="00A754D9"/>
    <w:rsid w:val="00A75811"/>
    <w:rsid w:val="00A776FE"/>
    <w:rsid w:val="00A855D7"/>
    <w:rsid w:val="00A85D7F"/>
    <w:rsid w:val="00A873AD"/>
    <w:rsid w:val="00A92DDA"/>
    <w:rsid w:val="00A9493B"/>
    <w:rsid w:val="00A94FFB"/>
    <w:rsid w:val="00A960EB"/>
    <w:rsid w:val="00A96890"/>
    <w:rsid w:val="00A97548"/>
    <w:rsid w:val="00AA04A5"/>
    <w:rsid w:val="00AA45F3"/>
    <w:rsid w:val="00AA4E4D"/>
    <w:rsid w:val="00AA7F6D"/>
    <w:rsid w:val="00AB0736"/>
    <w:rsid w:val="00AB17D1"/>
    <w:rsid w:val="00AB21BF"/>
    <w:rsid w:val="00AB703D"/>
    <w:rsid w:val="00AB7696"/>
    <w:rsid w:val="00AC5494"/>
    <w:rsid w:val="00AD19AC"/>
    <w:rsid w:val="00AD337A"/>
    <w:rsid w:val="00AD5C4F"/>
    <w:rsid w:val="00AD5F91"/>
    <w:rsid w:val="00AD6137"/>
    <w:rsid w:val="00AD7A5A"/>
    <w:rsid w:val="00AE5FE1"/>
    <w:rsid w:val="00AF1196"/>
    <w:rsid w:val="00AF21F9"/>
    <w:rsid w:val="00AF4E79"/>
    <w:rsid w:val="00AF600A"/>
    <w:rsid w:val="00B0045D"/>
    <w:rsid w:val="00B035D4"/>
    <w:rsid w:val="00B13A09"/>
    <w:rsid w:val="00B13E94"/>
    <w:rsid w:val="00B1621D"/>
    <w:rsid w:val="00B2074F"/>
    <w:rsid w:val="00B20C7B"/>
    <w:rsid w:val="00B22D06"/>
    <w:rsid w:val="00B31E61"/>
    <w:rsid w:val="00B331D4"/>
    <w:rsid w:val="00B35061"/>
    <w:rsid w:val="00B35088"/>
    <w:rsid w:val="00B362CA"/>
    <w:rsid w:val="00B37E6F"/>
    <w:rsid w:val="00B400AA"/>
    <w:rsid w:val="00B409F3"/>
    <w:rsid w:val="00B42E62"/>
    <w:rsid w:val="00B43582"/>
    <w:rsid w:val="00B44560"/>
    <w:rsid w:val="00B50CE1"/>
    <w:rsid w:val="00B56199"/>
    <w:rsid w:val="00B575F3"/>
    <w:rsid w:val="00B612BD"/>
    <w:rsid w:val="00B640C7"/>
    <w:rsid w:val="00B65F44"/>
    <w:rsid w:val="00B668BB"/>
    <w:rsid w:val="00B67B0A"/>
    <w:rsid w:val="00B7100C"/>
    <w:rsid w:val="00B72328"/>
    <w:rsid w:val="00B73295"/>
    <w:rsid w:val="00B752BB"/>
    <w:rsid w:val="00B764D3"/>
    <w:rsid w:val="00B800B3"/>
    <w:rsid w:val="00B81811"/>
    <w:rsid w:val="00B83C5C"/>
    <w:rsid w:val="00B8712E"/>
    <w:rsid w:val="00B87355"/>
    <w:rsid w:val="00B9019E"/>
    <w:rsid w:val="00B924E7"/>
    <w:rsid w:val="00BA00C5"/>
    <w:rsid w:val="00BA0B9D"/>
    <w:rsid w:val="00BA1D53"/>
    <w:rsid w:val="00BA59B1"/>
    <w:rsid w:val="00BA6ADE"/>
    <w:rsid w:val="00BB26CB"/>
    <w:rsid w:val="00BB30A5"/>
    <w:rsid w:val="00BB3840"/>
    <w:rsid w:val="00BB4296"/>
    <w:rsid w:val="00BB589A"/>
    <w:rsid w:val="00BB5AC3"/>
    <w:rsid w:val="00BC3DDB"/>
    <w:rsid w:val="00BC4ED7"/>
    <w:rsid w:val="00BC5432"/>
    <w:rsid w:val="00BD1FCE"/>
    <w:rsid w:val="00BD27B1"/>
    <w:rsid w:val="00BD3471"/>
    <w:rsid w:val="00BD5E10"/>
    <w:rsid w:val="00BE0CA2"/>
    <w:rsid w:val="00BE0FB5"/>
    <w:rsid w:val="00BE5960"/>
    <w:rsid w:val="00BE7ADA"/>
    <w:rsid w:val="00BF1B30"/>
    <w:rsid w:val="00BF1BE0"/>
    <w:rsid w:val="00BF3E82"/>
    <w:rsid w:val="00BF707A"/>
    <w:rsid w:val="00C01337"/>
    <w:rsid w:val="00C01B85"/>
    <w:rsid w:val="00C06933"/>
    <w:rsid w:val="00C11B1B"/>
    <w:rsid w:val="00C1426A"/>
    <w:rsid w:val="00C23EF3"/>
    <w:rsid w:val="00C25890"/>
    <w:rsid w:val="00C26BC4"/>
    <w:rsid w:val="00C27505"/>
    <w:rsid w:val="00C27ACC"/>
    <w:rsid w:val="00C30984"/>
    <w:rsid w:val="00C37814"/>
    <w:rsid w:val="00C41FB4"/>
    <w:rsid w:val="00C46AEE"/>
    <w:rsid w:val="00C5098D"/>
    <w:rsid w:val="00C53B52"/>
    <w:rsid w:val="00C53F39"/>
    <w:rsid w:val="00C545EA"/>
    <w:rsid w:val="00C60FD1"/>
    <w:rsid w:val="00C65384"/>
    <w:rsid w:val="00C66CC5"/>
    <w:rsid w:val="00C66D04"/>
    <w:rsid w:val="00C67689"/>
    <w:rsid w:val="00C73E57"/>
    <w:rsid w:val="00C74279"/>
    <w:rsid w:val="00C742E3"/>
    <w:rsid w:val="00C74927"/>
    <w:rsid w:val="00C74A16"/>
    <w:rsid w:val="00C74EDF"/>
    <w:rsid w:val="00C754E8"/>
    <w:rsid w:val="00C75F3D"/>
    <w:rsid w:val="00C7643C"/>
    <w:rsid w:val="00C7770E"/>
    <w:rsid w:val="00C824B2"/>
    <w:rsid w:val="00C82C29"/>
    <w:rsid w:val="00C82C3A"/>
    <w:rsid w:val="00C8611D"/>
    <w:rsid w:val="00C872CA"/>
    <w:rsid w:val="00C87DFE"/>
    <w:rsid w:val="00C93297"/>
    <w:rsid w:val="00C95DD5"/>
    <w:rsid w:val="00C96D10"/>
    <w:rsid w:val="00CA3E1B"/>
    <w:rsid w:val="00CB04F0"/>
    <w:rsid w:val="00CB094B"/>
    <w:rsid w:val="00CB2886"/>
    <w:rsid w:val="00CB4963"/>
    <w:rsid w:val="00CB5BBD"/>
    <w:rsid w:val="00CB627A"/>
    <w:rsid w:val="00CC54D6"/>
    <w:rsid w:val="00CC69ED"/>
    <w:rsid w:val="00CC6DEE"/>
    <w:rsid w:val="00CD0A27"/>
    <w:rsid w:val="00CD41E5"/>
    <w:rsid w:val="00CD423F"/>
    <w:rsid w:val="00CD4D84"/>
    <w:rsid w:val="00CD542D"/>
    <w:rsid w:val="00CD5E4F"/>
    <w:rsid w:val="00CD6040"/>
    <w:rsid w:val="00CE1443"/>
    <w:rsid w:val="00CE2A8A"/>
    <w:rsid w:val="00CE3E7F"/>
    <w:rsid w:val="00CE4632"/>
    <w:rsid w:val="00CE70D0"/>
    <w:rsid w:val="00CF0BEE"/>
    <w:rsid w:val="00CF0EDF"/>
    <w:rsid w:val="00CF464A"/>
    <w:rsid w:val="00CF573B"/>
    <w:rsid w:val="00D02248"/>
    <w:rsid w:val="00D03AD8"/>
    <w:rsid w:val="00D04464"/>
    <w:rsid w:val="00D06195"/>
    <w:rsid w:val="00D06B31"/>
    <w:rsid w:val="00D10AF2"/>
    <w:rsid w:val="00D12714"/>
    <w:rsid w:val="00D140B2"/>
    <w:rsid w:val="00D1649F"/>
    <w:rsid w:val="00D20AF3"/>
    <w:rsid w:val="00D234C2"/>
    <w:rsid w:val="00D25972"/>
    <w:rsid w:val="00D26EAC"/>
    <w:rsid w:val="00D3654A"/>
    <w:rsid w:val="00D41D6B"/>
    <w:rsid w:val="00D507BF"/>
    <w:rsid w:val="00D550D6"/>
    <w:rsid w:val="00D55684"/>
    <w:rsid w:val="00D55FEA"/>
    <w:rsid w:val="00D56F17"/>
    <w:rsid w:val="00D6129B"/>
    <w:rsid w:val="00D63E8C"/>
    <w:rsid w:val="00D668E7"/>
    <w:rsid w:val="00D6725B"/>
    <w:rsid w:val="00D72932"/>
    <w:rsid w:val="00D744CB"/>
    <w:rsid w:val="00D8030B"/>
    <w:rsid w:val="00D804E0"/>
    <w:rsid w:val="00D81136"/>
    <w:rsid w:val="00D81310"/>
    <w:rsid w:val="00D829F6"/>
    <w:rsid w:val="00D82B09"/>
    <w:rsid w:val="00D83F1B"/>
    <w:rsid w:val="00D856C6"/>
    <w:rsid w:val="00D857C7"/>
    <w:rsid w:val="00D90088"/>
    <w:rsid w:val="00D93908"/>
    <w:rsid w:val="00D956D2"/>
    <w:rsid w:val="00D975C3"/>
    <w:rsid w:val="00DA0FCA"/>
    <w:rsid w:val="00DA1D2B"/>
    <w:rsid w:val="00DA345C"/>
    <w:rsid w:val="00DA6F2B"/>
    <w:rsid w:val="00DB256A"/>
    <w:rsid w:val="00DB26A4"/>
    <w:rsid w:val="00DB629A"/>
    <w:rsid w:val="00DB6439"/>
    <w:rsid w:val="00DB650D"/>
    <w:rsid w:val="00DC2B92"/>
    <w:rsid w:val="00DC525E"/>
    <w:rsid w:val="00DC6223"/>
    <w:rsid w:val="00DD29A0"/>
    <w:rsid w:val="00DD6EBE"/>
    <w:rsid w:val="00DE6713"/>
    <w:rsid w:val="00DF5630"/>
    <w:rsid w:val="00DF6D18"/>
    <w:rsid w:val="00E0380D"/>
    <w:rsid w:val="00E03DBF"/>
    <w:rsid w:val="00E068BC"/>
    <w:rsid w:val="00E06B2F"/>
    <w:rsid w:val="00E075F0"/>
    <w:rsid w:val="00E224B0"/>
    <w:rsid w:val="00E23A22"/>
    <w:rsid w:val="00E25E47"/>
    <w:rsid w:val="00E3173A"/>
    <w:rsid w:val="00E34789"/>
    <w:rsid w:val="00E367E0"/>
    <w:rsid w:val="00E404BB"/>
    <w:rsid w:val="00E4384F"/>
    <w:rsid w:val="00E45C90"/>
    <w:rsid w:val="00E4676C"/>
    <w:rsid w:val="00E5016E"/>
    <w:rsid w:val="00E54F75"/>
    <w:rsid w:val="00E704F9"/>
    <w:rsid w:val="00E7226E"/>
    <w:rsid w:val="00E74DFA"/>
    <w:rsid w:val="00E7629E"/>
    <w:rsid w:val="00E77441"/>
    <w:rsid w:val="00E825A7"/>
    <w:rsid w:val="00E83860"/>
    <w:rsid w:val="00E84799"/>
    <w:rsid w:val="00E84AB4"/>
    <w:rsid w:val="00E93349"/>
    <w:rsid w:val="00E97162"/>
    <w:rsid w:val="00EA1551"/>
    <w:rsid w:val="00EA236B"/>
    <w:rsid w:val="00EA2486"/>
    <w:rsid w:val="00EA5427"/>
    <w:rsid w:val="00EA5741"/>
    <w:rsid w:val="00EA632C"/>
    <w:rsid w:val="00EB1D7E"/>
    <w:rsid w:val="00EB245F"/>
    <w:rsid w:val="00EB2BD7"/>
    <w:rsid w:val="00EB5A60"/>
    <w:rsid w:val="00EB5BFB"/>
    <w:rsid w:val="00EB7380"/>
    <w:rsid w:val="00EB75BE"/>
    <w:rsid w:val="00EC0003"/>
    <w:rsid w:val="00EC199B"/>
    <w:rsid w:val="00EC3015"/>
    <w:rsid w:val="00EC41EC"/>
    <w:rsid w:val="00EC568E"/>
    <w:rsid w:val="00EC56BC"/>
    <w:rsid w:val="00ED01C0"/>
    <w:rsid w:val="00ED090B"/>
    <w:rsid w:val="00ED09C2"/>
    <w:rsid w:val="00ED58E2"/>
    <w:rsid w:val="00ED61D3"/>
    <w:rsid w:val="00EE2072"/>
    <w:rsid w:val="00EE6102"/>
    <w:rsid w:val="00EE623A"/>
    <w:rsid w:val="00EF2683"/>
    <w:rsid w:val="00EF2ED6"/>
    <w:rsid w:val="00EF6016"/>
    <w:rsid w:val="00F01792"/>
    <w:rsid w:val="00F01F88"/>
    <w:rsid w:val="00F037CD"/>
    <w:rsid w:val="00F07F7F"/>
    <w:rsid w:val="00F1012A"/>
    <w:rsid w:val="00F1135F"/>
    <w:rsid w:val="00F137F6"/>
    <w:rsid w:val="00F14E1B"/>
    <w:rsid w:val="00F16111"/>
    <w:rsid w:val="00F16626"/>
    <w:rsid w:val="00F206D5"/>
    <w:rsid w:val="00F220CE"/>
    <w:rsid w:val="00F25B71"/>
    <w:rsid w:val="00F27100"/>
    <w:rsid w:val="00F27855"/>
    <w:rsid w:val="00F3015A"/>
    <w:rsid w:val="00F312C1"/>
    <w:rsid w:val="00F3180B"/>
    <w:rsid w:val="00F32502"/>
    <w:rsid w:val="00F32A30"/>
    <w:rsid w:val="00F3644B"/>
    <w:rsid w:val="00F40787"/>
    <w:rsid w:val="00F42CB2"/>
    <w:rsid w:val="00F439D0"/>
    <w:rsid w:val="00F471EB"/>
    <w:rsid w:val="00F4735F"/>
    <w:rsid w:val="00F477F2"/>
    <w:rsid w:val="00F5041E"/>
    <w:rsid w:val="00F5166C"/>
    <w:rsid w:val="00F5344E"/>
    <w:rsid w:val="00F55048"/>
    <w:rsid w:val="00F62ADF"/>
    <w:rsid w:val="00F62BF1"/>
    <w:rsid w:val="00F65C62"/>
    <w:rsid w:val="00F67E1B"/>
    <w:rsid w:val="00F707C7"/>
    <w:rsid w:val="00F70B20"/>
    <w:rsid w:val="00F71DD8"/>
    <w:rsid w:val="00F73068"/>
    <w:rsid w:val="00F73664"/>
    <w:rsid w:val="00F7412F"/>
    <w:rsid w:val="00F752B0"/>
    <w:rsid w:val="00F80F54"/>
    <w:rsid w:val="00F86A65"/>
    <w:rsid w:val="00F86DB6"/>
    <w:rsid w:val="00F86FD5"/>
    <w:rsid w:val="00F87EBC"/>
    <w:rsid w:val="00F913F9"/>
    <w:rsid w:val="00F92120"/>
    <w:rsid w:val="00FA1B68"/>
    <w:rsid w:val="00FA20BD"/>
    <w:rsid w:val="00FA63FF"/>
    <w:rsid w:val="00FB13A1"/>
    <w:rsid w:val="00FB24DB"/>
    <w:rsid w:val="00FB4915"/>
    <w:rsid w:val="00FB4E76"/>
    <w:rsid w:val="00FB6898"/>
    <w:rsid w:val="00FC555C"/>
    <w:rsid w:val="00FC75F4"/>
    <w:rsid w:val="00FD220C"/>
    <w:rsid w:val="00FE3E4B"/>
    <w:rsid w:val="00FF1980"/>
    <w:rsid w:val="00FF41D7"/>
    <w:rsid w:val="00FF42B1"/>
    <w:rsid w:val="00FF5069"/>
    <w:rsid w:val="00FF5DD8"/>
    <w:rsid w:val="00FF6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pPr>
      <w:keepNext/>
      <w:jc w:val="both"/>
      <w:outlineLvl w:val="0"/>
    </w:pPr>
    <w:rPr>
      <w:rFonts w:ascii="Monotype Corsiva" w:hAnsi="Monotype Corsiva"/>
      <w:b/>
      <w:bCs/>
      <w:lang w:eastAsia="sk-SK"/>
    </w:rPr>
  </w:style>
  <w:style w:type="paragraph" w:styleId="Nadpis2">
    <w:name w:val="heading 2"/>
    <w:basedOn w:val="Normlny"/>
    <w:next w:val="Normlny"/>
    <w:qFormat/>
    <w:pPr>
      <w:keepNext/>
      <w:outlineLvl w:val="1"/>
    </w:pPr>
    <w:rPr>
      <w:rFonts w:ascii="Monotype Corsiva" w:hAnsi="Monotype Corsiva"/>
      <w:b/>
      <w:sz w:val="28"/>
      <w:szCs w:val="36"/>
      <w:lang w:eastAsia="sk-SK"/>
    </w:rPr>
  </w:style>
  <w:style w:type="paragraph" w:styleId="Nadpis3">
    <w:name w:val="heading 3"/>
    <w:basedOn w:val="Normlny"/>
    <w:next w:val="Normlny"/>
    <w:qFormat/>
    <w:pPr>
      <w:keepNext/>
      <w:ind w:left="284"/>
      <w:outlineLvl w:val="2"/>
    </w:pPr>
    <w:rPr>
      <w:rFonts w:ascii="Arial" w:hAnsi="Arial" w:cs="Arial"/>
      <w:b/>
      <w:bCs/>
      <w:szCs w:val="20"/>
      <w:lang w:val="cs-CZ"/>
    </w:rPr>
  </w:style>
  <w:style w:type="paragraph" w:styleId="Nadpis4">
    <w:name w:val="heading 4"/>
    <w:basedOn w:val="Normlny"/>
    <w:next w:val="Normlny"/>
    <w:qFormat/>
    <w:pPr>
      <w:keepNext/>
      <w:jc w:val="center"/>
      <w:outlineLvl w:val="3"/>
    </w:pPr>
    <w:rPr>
      <w:rFonts w:ascii="Monotype Corsiva" w:hAnsi="Monotype Corsiva"/>
      <w:b/>
      <w:bCs/>
    </w:rPr>
  </w:style>
  <w:style w:type="paragraph" w:styleId="Nadpis5">
    <w:name w:val="heading 5"/>
    <w:basedOn w:val="Normlny"/>
    <w:next w:val="Normlny"/>
    <w:qFormat/>
    <w:pPr>
      <w:keepNext/>
      <w:jc w:val="both"/>
      <w:outlineLvl w:val="4"/>
    </w:pPr>
    <w:rPr>
      <w:b/>
      <w:bCs/>
      <w:lang w:eastAsia="sk-SK"/>
    </w:rPr>
  </w:style>
  <w:style w:type="paragraph" w:styleId="Nadpis6">
    <w:name w:val="heading 6"/>
    <w:basedOn w:val="Normlny"/>
    <w:next w:val="Normlny"/>
    <w:qFormat/>
    <w:pPr>
      <w:keepNext/>
      <w:jc w:val="both"/>
      <w:outlineLvl w:val="5"/>
    </w:pPr>
    <w:rPr>
      <w:rFonts w:ascii="Arial" w:hAnsi="Arial" w:cs="Arial"/>
      <w:b/>
      <w:bCs/>
      <w:u w:val="single"/>
    </w:rPr>
  </w:style>
  <w:style w:type="paragraph" w:styleId="Nadpis7">
    <w:name w:val="heading 7"/>
    <w:basedOn w:val="Normlny"/>
    <w:next w:val="Normlny"/>
    <w:qFormat/>
    <w:pPr>
      <w:keepNext/>
      <w:outlineLvl w:val="6"/>
    </w:pPr>
    <w:rPr>
      <w:rFonts w:ascii="Arial" w:hAnsi="Arial" w:cs="Arial"/>
      <w:u w:val="single"/>
    </w:rPr>
  </w:style>
  <w:style w:type="paragraph" w:styleId="Nadpis8">
    <w:name w:val="heading 8"/>
    <w:basedOn w:val="Normlny"/>
    <w:next w:val="Normlny"/>
    <w:qFormat/>
    <w:pPr>
      <w:keepNext/>
      <w:outlineLvl w:val="7"/>
    </w:pPr>
    <w:rPr>
      <w:rFonts w:ascii="Arial" w:hAnsi="Arial" w:cs="Arial"/>
      <w:i/>
      <w:iCs/>
      <w:sz w:val="22"/>
    </w:rPr>
  </w:style>
  <w:style w:type="paragraph" w:styleId="Nadpis9">
    <w:name w:val="heading 9"/>
    <w:basedOn w:val="Normlny"/>
    <w:next w:val="Normlny"/>
    <w:qFormat/>
    <w:pPr>
      <w:keepNext/>
      <w:jc w:val="both"/>
      <w:outlineLvl w:val="8"/>
    </w:pPr>
    <w:rPr>
      <w:rFonts w:ascii="Arial" w:hAnsi="Arial" w:cs="Arial"/>
      <w:b/>
      <w:bCs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styleId="Zkladntext">
    <w:name w:val="Body Text"/>
    <w:basedOn w:val="Normlny"/>
    <w:pPr>
      <w:spacing w:after="120"/>
    </w:pPr>
    <w:rPr>
      <w:lang w:eastAsia="sk-SK"/>
    </w:rPr>
  </w:style>
  <w:style w:type="paragraph" w:styleId="Zarkazkladnhotextu2">
    <w:name w:val="Body Text Indent 2"/>
    <w:basedOn w:val="Normlny"/>
    <w:pPr>
      <w:ind w:left="360" w:hanging="360"/>
    </w:pPr>
  </w:style>
  <w:style w:type="character" w:styleId="Hypertextovprepojenie">
    <w:name w:val="Hyperlink"/>
    <w:rPr>
      <w:color w:val="0000FF"/>
      <w:u w:val="single"/>
    </w:rPr>
  </w:style>
  <w:style w:type="paragraph" w:styleId="Pta">
    <w:name w:val="footer"/>
    <w:basedOn w:val="Normlny"/>
    <w:pPr>
      <w:tabs>
        <w:tab w:val="center" w:pos="4536"/>
        <w:tab w:val="right" w:pos="9072"/>
      </w:tabs>
    </w:pPr>
    <w:rPr>
      <w:lang w:eastAsia="sk-SK"/>
    </w:rPr>
  </w:style>
  <w:style w:type="paragraph" w:styleId="Zarkazkladnhotextu">
    <w:name w:val="Body Text Indent"/>
    <w:basedOn w:val="Normlny"/>
    <w:link w:val="ZarkazkladnhotextuChar"/>
    <w:pPr>
      <w:ind w:left="1080" w:hanging="1080"/>
      <w:jc w:val="both"/>
    </w:pPr>
    <w:rPr>
      <w:lang/>
    </w:rPr>
  </w:style>
  <w:style w:type="paragraph" w:styleId="Hlavika">
    <w:name w:val="header"/>
    <w:basedOn w:val="Normlny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</w:style>
  <w:style w:type="paragraph" w:styleId="Zkladntext2">
    <w:name w:val="Body Text 2"/>
    <w:basedOn w:val="Normlny"/>
    <w:pPr>
      <w:jc w:val="both"/>
    </w:pPr>
    <w:rPr>
      <w:rFonts w:ascii="Arial" w:hAnsi="Arial" w:cs="Arial"/>
      <w:b/>
      <w:szCs w:val="32"/>
      <w:lang w:eastAsia="sk-SK"/>
    </w:rPr>
  </w:style>
  <w:style w:type="paragraph" w:styleId="Zarkazkladnhotextu3">
    <w:name w:val="Body Text Indent 3"/>
    <w:basedOn w:val="Normlny"/>
    <w:pPr>
      <w:ind w:left="240"/>
      <w:jc w:val="center"/>
    </w:pPr>
    <w:rPr>
      <w:rFonts w:ascii="Arial" w:hAnsi="Arial" w:cs="Arial"/>
      <w:b/>
      <w:sz w:val="28"/>
    </w:rPr>
  </w:style>
  <w:style w:type="paragraph" w:styleId="Zkladntext3">
    <w:name w:val="Body Text 3"/>
    <w:basedOn w:val="Normlny"/>
    <w:rPr>
      <w:b/>
      <w:sz w:val="32"/>
    </w:rPr>
  </w:style>
  <w:style w:type="table" w:styleId="Mriekatabuky">
    <w:name w:val="Table Grid"/>
    <w:basedOn w:val="Normlnatabuka"/>
    <w:uiPriority w:val="59"/>
    <w:rsid w:val="00BB30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zov">
    <w:name w:val="Title"/>
    <w:basedOn w:val="Normlny"/>
    <w:link w:val="NzovChar"/>
    <w:uiPriority w:val="10"/>
    <w:qFormat/>
    <w:rsid w:val="00532BCA"/>
    <w:pPr>
      <w:jc w:val="center"/>
    </w:pPr>
    <w:rPr>
      <w:b/>
      <w:bCs/>
      <w:sz w:val="28"/>
      <w:lang/>
    </w:rPr>
  </w:style>
  <w:style w:type="character" w:customStyle="1" w:styleId="NzovChar">
    <w:name w:val="Názov Char"/>
    <w:link w:val="Nzov"/>
    <w:uiPriority w:val="10"/>
    <w:rsid w:val="00532BCA"/>
    <w:rPr>
      <w:b/>
      <w:bCs/>
      <w:sz w:val="28"/>
      <w:szCs w:val="24"/>
      <w:lang w:eastAsia="cs-CZ"/>
    </w:rPr>
  </w:style>
  <w:style w:type="paragraph" w:styleId="Odsekzoznamu">
    <w:name w:val="List Paragraph"/>
    <w:basedOn w:val="Normlny"/>
    <w:uiPriority w:val="34"/>
    <w:qFormat/>
    <w:rsid w:val="0026052A"/>
    <w:pPr>
      <w:ind w:left="720"/>
      <w:contextualSpacing/>
    </w:pPr>
    <w:rPr>
      <w:lang w:eastAsia="sk-SK"/>
    </w:rPr>
  </w:style>
  <w:style w:type="character" w:customStyle="1" w:styleId="ZarkazkladnhotextuChar">
    <w:name w:val="Zarážka základného textu Char"/>
    <w:link w:val="Zarkazkladnhotextu"/>
    <w:rsid w:val="00E74DFA"/>
    <w:rPr>
      <w:sz w:val="24"/>
      <w:szCs w:val="24"/>
      <w:lang w:eastAsia="cs-CZ"/>
    </w:rPr>
  </w:style>
  <w:style w:type="paragraph" w:styleId="Bezriadkovania">
    <w:name w:val="No Spacing"/>
    <w:uiPriority w:val="1"/>
    <w:qFormat/>
    <w:rsid w:val="003049A3"/>
    <w:rPr>
      <w:rFonts w:ascii="Calibri" w:eastAsia="PMingLiU" w:hAnsi="Calibri"/>
      <w:sz w:val="22"/>
      <w:szCs w:val="22"/>
      <w:lang w:eastAsia="zh-TW"/>
    </w:rPr>
  </w:style>
  <w:style w:type="paragraph" w:styleId="Textbubliny">
    <w:name w:val="Balloon Text"/>
    <w:basedOn w:val="Normlny"/>
    <w:link w:val="TextbublinyChar"/>
    <w:rsid w:val="008939AC"/>
    <w:rPr>
      <w:rFonts w:ascii="Tahoma" w:hAnsi="Tahoma"/>
      <w:sz w:val="16"/>
      <w:szCs w:val="16"/>
      <w:lang/>
    </w:rPr>
  </w:style>
  <w:style w:type="character" w:customStyle="1" w:styleId="TextbublinyChar">
    <w:name w:val="Text bubliny Char"/>
    <w:link w:val="Textbubliny"/>
    <w:rsid w:val="008939AC"/>
    <w:rPr>
      <w:rFonts w:ascii="Tahoma" w:hAnsi="Tahoma" w:cs="Tahoma"/>
      <w:sz w:val="16"/>
      <w:szCs w:val="16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0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ymnazium-pu.s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ekretariat@gymnaziu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iaditel@gymnazium-pu.s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12C00CE-FA84-4B6E-8E21-8782B12ED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47</Pages>
  <Words>11588</Words>
  <Characters>66056</Characters>
  <Application>Microsoft Office Word</Application>
  <DocSecurity>0</DocSecurity>
  <Lines>550</Lines>
  <Paragraphs>154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 L Á N   Š K O L Y</vt:lpstr>
    </vt:vector>
  </TitlesOfParts>
  <Company/>
  <LinksUpToDate>false</LinksUpToDate>
  <CharactersWithSpaces>77490</CharactersWithSpaces>
  <SharedDoc>false</SharedDoc>
  <HLinks>
    <vt:vector size="18" baseType="variant">
      <vt:variant>
        <vt:i4>7405667</vt:i4>
      </vt:variant>
      <vt:variant>
        <vt:i4>6</vt:i4>
      </vt:variant>
      <vt:variant>
        <vt:i4>0</vt:i4>
      </vt:variant>
      <vt:variant>
        <vt:i4>5</vt:i4>
      </vt:variant>
      <vt:variant>
        <vt:lpwstr>http://www.gymnazium-pu.sk/</vt:lpwstr>
      </vt:variant>
      <vt:variant>
        <vt:lpwstr/>
      </vt:variant>
      <vt:variant>
        <vt:i4>786530</vt:i4>
      </vt:variant>
      <vt:variant>
        <vt:i4>3</vt:i4>
      </vt:variant>
      <vt:variant>
        <vt:i4>0</vt:i4>
      </vt:variant>
      <vt:variant>
        <vt:i4>5</vt:i4>
      </vt:variant>
      <vt:variant>
        <vt:lpwstr>mailto:sekretariat@gymnazium</vt:lpwstr>
      </vt:variant>
      <vt:variant>
        <vt:lpwstr/>
      </vt:variant>
      <vt:variant>
        <vt:i4>917614</vt:i4>
      </vt:variant>
      <vt:variant>
        <vt:i4>0</vt:i4>
      </vt:variant>
      <vt:variant>
        <vt:i4>0</vt:i4>
      </vt:variant>
      <vt:variant>
        <vt:i4>5</vt:i4>
      </vt:variant>
      <vt:variant>
        <vt:lpwstr>mailto:riaditel@gymnazium-pu.sk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 L Á N   Š K O L Y</dc:title>
  <dc:subject/>
  <dc:creator>Uzivatel</dc:creator>
  <cp:keywords/>
  <dc:description/>
  <cp:lastModifiedBy>Admin</cp:lastModifiedBy>
  <cp:revision>2</cp:revision>
  <cp:lastPrinted>2012-02-15T07:40:00Z</cp:lastPrinted>
  <dcterms:created xsi:type="dcterms:W3CDTF">2012-02-16T07:45:00Z</dcterms:created>
  <dcterms:modified xsi:type="dcterms:W3CDTF">2012-02-16T07:45:00Z</dcterms:modified>
</cp:coreProperties>
</file>