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654" w:rsidRDefault="00FE3654" w:rsidP="00FE3654">
      <w:pPr>
        <w:spacing w:after="0"/>
        <w:rPr>
          <w:rFonts w:ascii="Times New Roman" w:hAnsi="Times New Roman" w:cs="Times New Roman"/>
        </w:rPr>
      </w:pPr>
    </w:p>
    <w:p w:rsidR="00FE3654" w:rsidRDefault="00FE3654" w:rsidP="00FE3654">
      <w:pPr>
        <w:spacing w:after="0"/>
        <w:rPr>
          <w:rFonts w:ascii="Times New Roman" w:hAnsi="Times New Roman" w:cs="Times New Roman"/>
        </w:rPr>
      </w:pPr>
    </w:p>
    <w:p w:rsidR="00FE3654" w:rsidRDefault="00FE3654" w:rsidP="00FE3654">
      <w:pPr>
        <w:spacing w:after="0"/>
        <w:rPr>
          <w:rFonts w:ascii="Times New Roman" w:hAnsi="Times New Roman" w:cs="Times New Roman"/>
        </w:rPr>
      </w:pPr>
    </w:p>
    <w:p w:rsidR="00FE3654" w:rsidRDefault="00F1768B" w:rsidP="00FE3654">
      <w:pPr>
        <w:spacing w:after="0"/>
        <w:rPr>
          <w:rFonts w:ascii="Times New Roman" w:hAnsi="Times New Roman" w:cs="Times New Roman"/>
        </w:rPr>
      </w:pPr>
      <w:r>
        <w:rPr>
          <w:rFonts w:ascii="Times New Roman" w:hAnsi="Times New Roman" w:cs="Times New Roman"/>
          <w:noProof/>
        </w:rPr>
        <w:pict>
          <v:group id="_x0000_s1026" style="position:absolute;margin-left:-4.1pt;margin-top:-48.75pt;width:453.55pt;height:85.05pt;z-index:251658240" coordorigin="1701,851" coordsize="9071,1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01;top:851;width:1755;height:1635;mso-position-horizontal-relative:page;mso-position-vertical-relative:page">
              <v:imagedata r:id="rId6" o:title="logo%20gymnazium-111"/>
            </v:shape>
            <v:shapetype id="_x0000_t202" coordsize="21600,21600" o:spt="202" path="m,l,21600r21600,l21600,xe">
              <v:stroke joinstyle="miter"/>
              <v:path gradientshapeok="t" o:connecttype="rect"/>
            </v:shapetype>
            <v:shape id="_x0000_s1028" type="#_x0000_t202" style="position:absolute;left:3686;top:851;width:6803;height:1701;mso-position-horizontal-relative:page;mso-position-vertical-relative:page" stroked="f">
              <v:textbox style="mso-next-textbox:#_x0000_s1028">
                <w:txbxContent>
                  <w:p w:rsidR="00FE3654" w:rsidRPr="00A264FF" w:rsidRDefault="00FE3654" w:rsidP="00FE3654">
                    <w:pPr>
                      <w:spacing w:after="0"/>
                      <w:rPr>
                        <w:rFonts w:ascii="Calibri" w:eastAsia="Wingdings" w:hAnsi="Calibri" w:cs="Times New Roman"/>
                        <w:b/>
                        <w:sz w:val="28"/>
                        <w:szCs w:val="28"/>
                      </w:rPr>
                    </w:pPr>
                    <w:r w:rsidRPr="00A264FF">
                      <w:rPr>
                        <w:rFonts w:ascii="Calibri" w:eastAsia="Wingdings" w:hAnsi="Calibri" w:cs="Times New Roman"/>
                        <w:b/>
                        <w:sz w:val="28"/>
                        <w:szCs w:val="28"/>
                      </w:rPr>
                      <w:t xml:space="preserve">           </w:t>
                    </w:r>
                    <w:r>
                      <w:rPr>
                        <w:rFonts w:ascii="Calibri" w:eastAsia="Wingdings" w:hAnsi="Calibri" w:cs="Times New Roman"/>
                        <w:b/>
                        <w:sz w:val="28"/>
                        <w:szCs w:val="28"/>
                      </w:rPr>
                      <w:t xml:space="preserve">  </w:t>
                    </w:r>
                    <w:r w:rsidRPr="00A264FF">
                      <w:rPr>
                        <w:rFonts w:ascii="Calibri" w:eastAsia="Wingdings" w:hAnsi="Calibri" w:cs="Times New Roman"/>
                        <w:b/>
                        <w:sz w:val="28"/>
                        <w:szCs w:val="28"/>
                      </w:rPr>
                      <w:t xml:space="preserve">    G</w:t>
                    </w:r>
                    <w:r>
                      <w:rPr>
                        <w:rFonts w:ascii="Calibri" w:eastAsia="Wingdings" w:hAnsi="Calibri" w:cs="Times New Roman"/>
                        <w:b/>
                        <w:sz w:val="28"/>
                        <w:szCs w:val="28"/>
                      </w:rPr>
                      <w:t>ymnázium   Púchov</w:t>
                    </w:r>
                    <w:r w:rsidRPr="00A264FF">
                      <w:rPr>
                        <w:rFonts w:ascii="Calibri" w:eastAsia="Wingdings" w:hAnsi="Calibri" w:cs="Times New Roman"/>
                        <w:b/>
                        <w:sz w:val="28"/>
                        <w:szCs w:val="28"/>
                      </w:rPr>
                      <w:t xml:space="preserve">     </w:t>
                    </w:r>
                  </w:p>
                  <w:p w:rsidR="00FE3654" w:rsidRPr="00A264FF" w:rsidRDefault="00FE3654" w:rsidP="00FE3654">
                    <w:pPr>
                      <w:rPr>
                        <w:rFonts w:ascii="Calibri" w:eastAsia="Wingdings" w:hAnsi="Calibri" w:cs="Times New Roman"/>
                        <w:b/>
                        <w:sz w:val="28"/>
                        <w:szCs w:val="28"/>
                      </w:rPr>
                    </w:pPr>
                    <w:r w:rsidRPr="00A264FF">
                      <w:rPr>
                        <w:rFonts w:ascii="Calibri" w:eastAsia="Wingdings" w:hAnsi="Calibri" w:cs="Times New Roman"/>
                        <w:b/>
                        <w:sz w:val="28"/>
                        <w:szCs w:val="28"/>
                      </w:rPr>
                      <w:tab/>
                      <w:t xml:space="preserve">Ul. 1. mája 905, 020 15  </w:t>
                    </w:r>
                    <w:r>
                      <w:rPr>
                        <w:rFonts w:ascii="Calibri" w:eastAsia="Wingdings" w:hAnsi="Calibri" w:cs="Times New Roman"/>
                        <w:b/>
                        <w:sz w:val="28"/>
                        <w:szCs w:val="28"/>
                      </w:rPr>
                      <w:t>Púchov</w:t>
                    </w:r>
                  </w:p>
                </w:txbxContent>
              </v:textbox>
            </v:shape>
            <v:line id="_x0000_s1029" style="position:absolute;mso-position-horizontal-relative:page;mso-position-vertical-relative:page" from="1701,2155" to="10772,2155" strokeweight="1pt"/>
          </v:group>
        </w:pict>
      </w:r>
    </w:p>
    <w:p w:rsidR="00FE3654" w:rsidRPr="00FE3654" w:rsidRDefault="00FE3654" w:rsidP="00FE3654">
      <w:pPr>
        <w:rPr>
          <w:rFonts w:ascii="Times New Roman" w:hAnsi="Times New Roman" w:cs="Times New Roman"/>
        </w:rPr>
      </w:pPr>
    </w:p>
    <w:p w:rsidR="00FE3654" w:rsidRPr="00FE3654" w:rsidRDefault="00FE3654" w:rsidP="00FE3654">
      <w:pPr>
        <w:jc w:val="center"/>
        <w:rPr>
          <w:rFonts w:ascii="Times New Roman" w:hAnsi="Times New Roman" w:cs="Times New Roman"/>
          <w:b/>
        </w:rPr>
      </w:pPr>
    </w:p>
    <w:p w:rsidR="00E32E43" w:rsidRPr="00E32E43" w:rsidRDefault="00FE3654" w:rsidP="00E32E43">
      <w:pPr>
        <w:jc w:val="center"/>
        <w:rPr>
          <w:rFonts w:ascii="Times New Roman" w:hAnsi="Times New Roman" w:cs="Times New Roman"/>
          <w:b/>
          <w:sz w:val="28"/>
          <w:szCs w:val="28"/>
        </w:rPr>
      </w:pPr>
      <w:r w:rsidRPr="00E32E43">
        <w:rPr>
          <w:rFonts w:ascii="Times New Roman" w:hAnsi="Times New Roman" w:cs="Times New Roman"/>
          <w:b/>
          <w:sz w:val="28"/>
          <w:szCs w:val="28"/>
        </w:rPr>
        <w:t>Informačná povinnosť Gymnázia Púchov k</w:t>
      </w:r>
      <w:r w:rsidR="00E32E43" w:rsidRPr="00E32E43">
        <w:rPr>
          <w:rFonts w:ascii="Times New Roman" w:hAnsi="Times New Roman" w:cs="Times New Roman"/>
          <w:b/>
          <w:sz w:val="28"/>
          <w:szCs w:val="28"/>
        </w:rPr>
        <w:t> spracúvaniu osobných údajov</w:t>
      </w:r>
    </w:p>
    <w:p w:rsidR="00E32E43" w:rsidRDefault="00E32E43" w:rsidP="00E32E43">
      <w:pPr>
        <w:spacing w:line="240" w:lineRule="auto"/>
        <w:jc w:val="center"/>
        <w:rPr>
          <w:rFonts w:ascii="Times New Roman" w:hAnsi="Times New Roman" w:cs="Times New Roman"/>
          <w:sz w:val="24"/>
          <w:szCs w:val="24"/>
        </w:rPr>
      </w:pPr>
      <w:r w:rsidRPr="00E32E43">
        <w:rPr>
          <w:rFonts w:ascii="Times New Roman" w:hAnsi="Times New Roman" w:cs="Times New Roman"/>
          <w:sz w:val="24"/>
          <w:szCs w:val="24"/>
        </w:rPr>
        <w:t>v </w:t>
      </w:r>
      <w:r>
        <w:rPr>
          <w:rFonts w:ascii="Times New Roman" w:hAnsi="Times New Roman" w:cs="Times New Roman"/>
          <w:sz w:val="24"/>
          <w:szCs w:val="24"/>
        </w:rPr>
        <w:t>z</w:t>
      </w:r>
      <w:r w:rsidRPr="00E32E43">
        <w:rPr>
          <w:rFonts w:ascii="Times New Roman" w:hAnsi="Times New Roman" w:cs="Times New Roman"/>
          <w:sz w:val="24"/>
          <w:szCs w:val="24"/>
        </w:rPr>
        <w:t>mysle čl. 13 a čl. 14</w:t>
      </w:r>
      <w:r>
        <w:rPr>
          <w:rFonts w:ascii="Times New Roman" w:hAnsi="Times New Roman" w:cs="Times New Roman"/>
          <w:sz w:val="24"/>
          <w:szCs w:val="24"/>
        </w:rPr>
        <w:t xml:space="preserve"> a </w:t>
      </w:r>
      <w:proofErr w:type="spellStart"/>
      <w:r>
        <w:rPr>
          <w:rFonts w:ascii="Times New Roman" w:hAnsi="Times New Roman" w:cs="Times New Roman"/>
          <w:sz w:val="24"/>
          <w:szCs w:val="24"/>
        </w:rPr>
        <w:t>násl</w:t>
      </w:r>
      <w:proofErr w:type="spellEnd"/>
      <w:r>
        <w:rPr>
          <w:rFonts w:ascii="Times New Roman" w:hAnsi="Times New Roman" w:cs="Times New Roman"/>
          <w:sz w:val="24"/>
          <w:szCs w:val="24"/>
        </w:rPr>
        <w:t>. Nariadenia Európskeho parlamentu a Rady (EÚ) 2016/679 z 27. apríla 2016 o ochrane fyzických osôb pri spracúvaní osobných údajov a o voľnom pohybe takýchto údajov, ktorým sa zrušuje smernica 95/46/ES a v zmysle § 19 a § 20 zákona č. 18/2018 Z. z. o ochrane osobných údajov a o zmene a doplnení niektorých zákonov</w:t>
      </w:r>
    </w:p>
    <w:p w:rsidR="00E32E43" w:rsidRDefault="00E32E43" w:rsidP="00E32E43">
      <w:pPr>
        <w:spacing w:line="240" w:lineRule="auto"/>
        <w:jc w:val="center"/>
        <w:rPr>
          <w:rFonts w:ascii="Times New Roman" w:hAnsi="Times New Roman" w:cs="Times New Roman"/>
          <w:sz w:val="24"/>
          <w:szCs w:val="24"/>
        </w:rPr>
      </w:pPr>
    </w:p>
    <w:p w:rsidR="00E32E43" w:rsidRPr="0015425B" w:rsidRDefault="00E32E43" w:rsidP="00E32E43">
      <w:pPr>
        <w:spacing w:line="240" w:lineRule="auto"/>
        <w:rPr>
          <w:rFonts w:ascii="Times New Roman" w:hAnsi="Times New Roman" w:cs="Times New Roman"/>
          <w:b/>
          <w:sz w:val="24"/>
          <w:szCs w:val="24"/>
        </w:rPr>
      </w:pPr>
      <w:r w:rsidRPr="0015425B">
        <w:rPr>
          <w:rFonts w:ascii="Times New Roman" w:hAnsi="Times New Roman" w:cs="Times New Roman"/>
          <w:b/>
          <w:sz w:val="24"/>
          <w:szCs w:val="24"/>
        </w:rPr>
        <w:t>1.  Identifikačné a kontaktné údaje prevádzkovateľa</w:t>
      </w:r>
    </w:p>
    <w:p w:rsidR="00E32E43" w:rsidRDefault="00E32E43" w:rsidP="0015425B">
      <w:pPr>
        <w:spacing w:after="0" w:line="240" w:lineRule="auto"/>
        <w:rPr>
          <w:rFonts w:ascii="Times New Roman" w:hAnsi="Times New Roman" w:cs="Times New Roman"/>
          <w:sz w:val="24"/>
          <w:szCs w:val="24"/>
        </w:rPr>
      </w:pPr>
      <w:r w:rsidRPr="0015425B">
        <w:rPr>
          <w:rFonts w:ascii="Times New Roman" w:hAnsi="Times New Roman" w:cs="Times New Roman"/>
          <w:b/>
          <w:sz w:val="24"/>
          <w:szCs w:val="24"/>
        </w:rPr>
        <w:t>Gymnázium Púchov, Ul. 1. mája 905, 020 15 Púchov, IČO: 00160768</w:t>
      </w:r>
      <w:r>
        <w:rPr>
          <w:rFonts w:ascii="Times New Roman" w:hAnsi="Times New Roman" w:cs="Times New Roman"/>
          <w:sz w:val="24"/>
          <w:szCs w:val="24"/>
        </w:rPr>
        <w:t xml:space="preserve"> (ďalej </w:t>
      </w:r>
      <w:r w:rsidR="0015425B">
        <w:rPr>
          <w:rFonts w:ascii="Times New Roman" w:hAnsi="Times New Roman" w:cs="Times New Roman"/>
          <w:sz w:val="24"/>
          <w:szCs w:val="24"/>
        </w:rPr>
        <w:t>len „ Prevádzkovateľ“</w:t>
      </w:r>
    </w:p>
    <w:p w:rsidR="0015425B" w:rsidRDefault="0015425B"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Prevádzkovateľa môžete kontaktovať na adrese: Ul. 1. mája 905, 020 15 Púchov, e-mailom na e-mailovú adresu: riaditel@ymnazium-pu.sk alebo telefonicky na telefónnom čísle: 042 4631032</w:t>
      </w:r>
    </w:p>
    <w:p w:rsidR="0015425B" w:rsidRDefault="0015425B"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Vo veciach týkajúcich sa spracúvania a ochrany osobných údajov môžete kontaktovať zodpovednú osobu Prevádzkovateľa  e-mailom na e-mailovej adrese: </w:t>
      </w:r>
      <w:hyperlink r:id="rId7" w:history="1">
        <w:r w:rsidRPr="003E78F8">
          <w:rPr>
            <w:rStyle w:val="Hypertextovprepojenie"/>
            <w:rFonts w:ascii="Times New Roman" w:hAnsi="Times New Roman" w:cs="Times New Roman"/>
            <w:sz w:val="24"/>
            <w:szCs w:val="24"/>
          </w:rPr>
          <w:t>sekretariat@gymnazium-pu.sk</w:t>
        </w:r>
      </w:hyperlink>
      <w:r>
        <w:rPr>
          <w:rFonts w:ascii="Times New Roman" w:hAnsi="Times New Roman" w:cs="Times New Roman"/>
          <w:sz w:val="24"/>
          <w:szCs w:val="24"/>
        </w:rPr>
        <w:t xml:space="preserve"> alebo telefonicky na telefónnom čísle 042 4631461.</w:t>
      </w:r>
    </w:p>
    <w:p w:rsidR="0015425B" w:rsidRDefault="0015425B" w:rsidP="0015425B">
      <w:pPr>
        <w:spacing w:after="0" w:line="240" w:lineRule="auto"/>
        <w:rPr>
          <w:rFonts w:ascii="Times New Roman" w:hAnsi="Times New Roman" w:cs="Times New Roman"/>
          <w:sz w:val="24"/>
          <w:szCs w:val="24"/>
        </w:rPr>
      </w:pPr>
    </w:p>
    <w:p w:rsidR="0015425B" w:rsidRPr="00707F9C" w:rsidRDefault="0015425B" w:rsidP="0015425B">
      <w:pPr>
        <w:spacing w:after="0" w:line="240" w:lineRule="auto"/>
        <w:rPr>
          <w:rFonts w:ascii="Times New Roman" w:hAnsi="Times New Roman" w:cs="Times New Roman"/>
          <w:b/>
          <w:sz w:val="24"/>
          <w:szCs w:val="24"/>
        </w:rPr>
      </w:pPr>
      <w:r w:rsidRPr="00707F9C">
        <w:rPr>
          <w:rFonts w:ascii="Times New Roman" w:hAnsi="Times New Roman" w:cs="Times New Roman"/>
          <w:b/>
          <w:sz w:val="24"/>
          <w:szCs w:val="24"/>
        </w:rPr>
        <w:t>2. Všeobecné informácie</w:t>
      </w:r>
    </w:p>
    <w:p w:rsidR="0015425B" w:rsidRDefault="0015425B" w:rsidP="0015425B">
      <w:pPr>
        <w:spacing w:after="0" w:line="240" w:lineRule="auto"/>
        <w:rPr>
          <w:rFonts w:ascii="Times New Roman" w:hAnsi="Times New Roman" w:cs="Times New Roman"/>
          <w:sz w:val="24"/>
          <w:szCs w:val="24"/>
        </w:rPr>
      </w:pPr>
    </w:p>
    <w:p w:rsidR="0015425B" w:rsidRDefault="0015425B"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Prevádzkovateľ postupuje pri spracúvaní osobných údajov v súlade s nariadením Európskeho parlamentu a Rady (EÚ) 2016/679 z 27. apríla 2016 o ochrane fyzických osôb pri spracúvaní osobných údajov a o voľnom pohybe takýchto údajov, ktorým sa zrušuje smernica 95/46/ES (všeobecné nariadenie o ochrane údajov) (ďalej len „</w:t>
      </w:r>
      <w:r w:rsidRPr="0015425B">
        <w:rPr>
          <w:rFonts w:ascii="Times New Roman" w:hAnsi="Times New Roman" w:cs="Times New Roman"/>
          <w:b/>
          <w:i/>
          <w:sz w:val="24"/>
          <w:szCs w:val="24"/>
        </w:rPr>
        <w:t>Nariadenie“</w:t>
      </w:r>
      <w:r>
        <w:rPr>
          <w:rFonts w:ascii="Times New Roman" w:hAnsi="Times New Roman" w:cs="Times New Roman"/>
          <w:sz w:val="24"/>
          <w:szCs w:val="24"/>
        </w:rPr>
        <w:t xml:space="preserve">) so zákonom č.. 18/2018 Z. z. o ochrane osobných údajov a o zmene a doplnení niektorých zákonov (ďalej len </w:t>
      </w:r>
      <w:r w:rsidRPr="0015425B">
        <w:rPr>
          <w:rFonts w:ascii="Times New Roman" w:hAnsi="Times New Roman" w:cs="Times New Roman"/>
          <w:b/>
          <w:sz w:val="24"/>
          <w:szCs w:val="24"/>
        </w:rPr>
        <w:t>„Zákon“</w:t>
      </w:r>
      <w:r>
        <w:rPr>
          <w:rFonts w:ascii="Times New Roman" w:hAnsi="Times New Roman" w:cs="Times New Roman"/>
          <w:sz w:val="24"/>
          <w:szCs w:val="24"/>
        </w:rPr>
        <w:t xml:space="preserve">). </w:t>
      </w:r>
    </w:p>
    <w:p w:rsidR="0015425B" w:rsidRDefault="0015425B" w:rsidP="0015425B">
      <w:pPr>
        <w:spacing w:after="0" w:line="240" w:lineRule="auto"/>
        <w:rPr>
          <w:rFonts w:ascii="Times New Roman" w:hAnsi="Times New Roman" w:cs="Times New Roman"/>
          <w:sz w:val="24"/>
          <w:szCs w:val="24"/>
        </w:rPr>
      </w:pPr>
    </w:p>
    <w:p w:rsidR="00707F9C" w:rsidRDefault="0015425B"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Prevádzkovateľ získava osobné údaje priamo od Vás ako dotknutej osoby</w:t>
      </w:r>
      <w:r w:rsidR="00707F9C">
        <w:rPr>
          <w:rFonts w:ascii="Times New Roman" w:hAnsi="Times New Roman" w:cs="Times New Roman"/>
          <w:sz w:val="24"/>
          <w:szCs w:val="24"/>
        </w:rPr>
        <w:t xml:space="preserve"> alebo od inej osoby, ktorá nám poskytne Vaše osobné údaje.  Môže tak nastať situácia, ak Prevádzkovateľ získa osobné údaje aj od inej osoby, ako priamo od Vás, preto tento dokument poskytuje informácie všetkým Dotknutým osobám ako v zmysle čl. 13 Nariadenia, tak aj v zmysle čl. 14 Nariadenia (§ 19 a § 20 Zákona).</w:t>
      </w:r>
    </w:p>
    <w:p w:rsidR="00707F9C" w:rsidRDefault="00707F9C" w:rsidP="0015425B">
      <w:pPr>
        <w:spacing w:after="0" w:line="240" w:lineRule="auto"/>
        <w:rPr>
          <w:rFonts w:ascii="Times New Roman" w:hAnsi="Times New Roman" w:cs="Times New Roman"/>
          <w:sz w:val="24"/>
          <w:szCs w:val="24"/>
        </w:rPr>
      </w:pPr>
    </w:p>
    <w:p w:rsidR="00707F9C" w:rsidRDefault="00707F9C"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Všetky osobné údaje, ktoré o Vás Prevádzkovateľ ako o dotknutej osobe spracováva sú spracovávané len pre odôvodnené účely, po obmedzenú dobu a s využitím maximálnej možnej miery zabezpečenia. v súlade s internými predpismi prevádzkovateľa k spracúvaniu osobných údajov.  V tomto  dokumente a vo zverejnenom príslušnom Zázname o spracovateľských činnostiach nájdete informácie o tom, aké osobné údaje o Vás spracovávame, za akým konkrétnym účelom, na akom právnom základe, komu môžeme Vaše osobné údaje poskytovať a aké máte v súvislosti so spracovaním Vašich osobných údajov práva.</w:t>
      </w:r>
    </w:p>
    <w:p w:rsidR="00707F9C" w:rsidRDefault="00707F9C" w:rsidP="0015425B">
      <w:pPr>
        <w:spacing w:after="0" w:line="240" w:lineRule="auto"/>
        <w:rPr>
          <w:rFonts w:ascii="Times New Roman" w:hAnsi="Times New Roman" w:cs="Times New Roman"/>
          <w:sz w:val="24"/>
          <w:szCs w:val="24"/>
        </w:rPr>
      </w:pPr>
    </w:p>
    <w:p w:rsidR="00707F9C" w:rsidRPr="00707F9C" w:rsidRDefault="00707F9C" w:rsidP="0015425B">
      <w:pPr>
        <w:spacing w:after="0" w:line="240" w:lineRule="auto"/>
        <w:rPr>
          <w:rFonts w:ascii="Times New Roman" w:hAnsi="Times New Roman" w:cs="Times New Roman"/>
          <w:b/>
          <w:sz w:val="24"/>
          <w:szCs w:val="24"/>
        </w:rPr>
      </w:pPr>
      <w:r w:rsidRPr="00707F9C">
        <w:rPr>
          <w:rFonts w:ascii="Times New Roman" w:hAnsi="Times New Roman" w:cs="Times New Roman"/>
          <w:b/>
          <w:sz w:val="24"/>
          <w:szCs w:val="24"/>
        </w:rPr>
        <w:lastRenderedPageBreak/>
        <w:t>3. Účely spracúvania osobných údajov</w:t>
      </w:r>
    </w:p>
    <w:p w:rsidR="00C15EE7" w:rsidRDefault="00C15EE7" w:rsidP="0015425B">
      <w:pPr>
        <w:spacing w:after="0" w:line="240" w:lineRule="auto"/>
        <w:rPr>
          <w:rFonts w:ascii="Times New Roman" w:hAnsi="Times New Roman" w:cs="Times New Roman"/>
          <w:sz w:val="24"/>
          <w:szCs w:val="24"/>
        </w:rPr>
      </w:pPr>
    </w:p>
    <w:p w:rsidR="00C15EE7" w:rsidRDefault="00C15EE7"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Prevádzkovateľ spracúva  len také osobné údaje, ktoré svojím rozsahom a obsahom zodpovedajú účelu ich spracúvania a sú nevyhnutné na jeho dosiahnutie. </w:t>
      </w:r>
    </w:p>
    <w:p w:rsidR="00C15EE7" w:rsidRDefault="00C15EE7"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Prevádzkovateľ spracúva Vaše osobné údaje v súlade so zásadou zákonnosti, a to na účely spracovávania osobných údajov uvedené v Zázname o spracovateľských činnostiach, ak je u Prevádzkovateľa splnená aspoň jedna z nasledovných podmienok:</w:t>
      </w:r>
    </w:p>
    <w:p w:rsidR="00C15EE7" w:rsidRDefault="00C15EE7" w:rsidP="0015425B">
      <w:pPr>
        <w:spacing w:after="0" w:line="240" w:lineRule="auto"/>
        <w:rPr>
          <w:rFonts w:ascii="Times New Roman" w:hAnsi="Times New Roman" w:cs="Times New Roman"/>
          <w:sz w:val="24"/>
          <w:szCs w:val="24"/>
        </w:rPr>
      </w:pPr>
    </w:p>
    <w:p w:rsidR="00C15EE7" w:rsidRDefault="00A075CF" w:rsidP="0015425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a) </w:t>
      </w:r>
      <w:r w:rsidR="00C15EE7" w:rsidRPr="00C15EE7">
        <w:rPr>
          <w:rFonts w:ascii="Times New Roman" w:hAnsi="Times New Roman" w:cs="Times New Roman"/>
          <w:b/>
          <w:sz w:val="24"/>
          <w:szCs w:val="24"/>
        </w:rPr>
        <w:t>Plnenie zmluvných povinností</w:t>
      </w:r>
      <w:r w:rsidR="00C15EE7">
        <w:rPr>
          <w:rFonts w:ascii="Times New Roman" w:hAnsi="Times New Roman" w:cs="Times New Roman"/>
          <w:sz w:val="24"/>
          <w:szCs w:val="24"/>
        </w:rPr>
        <w:t xml:space="preserve"> – Prevádzkovateľ spracováva osobné údaje pri plnení zmluvy s dotknutou osobou, v rozsahu potrebnom k plneniu zmluvných povinnos</w:t>
      </w:r>
      <w:r>
        <w:rPr>
          <w:rFonts w:ascii="Times New Roman" w:hAnsi="Times New Roman" w:cs="Times New Roman"/>
          <w:sz w:val="24"/>
          <w:szCs w:val="24"/>
        </w:rPr>
        <w:t>tí.</w:t>
      </w:r>
    </w:p>
    <w:p w:rsidR="00A075CF" w:rsidRDefault="00A075CF" w:rsidP="0015425B">
      <w:pPr>
        <w:spacing w:after="0" w:line="240" w:lineRule="auto"/>
        <w:rPr>
          <w:rFonts w:ascii="Times New Roman" w:hAnsi="Times New Roman" w:cs="Times New Roman"/>
          <w:sz w:val="24"/>
          <w:szCs w:val="24"/>
        </w:rPr>
      </w:pPr>
    </w:p>
    <w:p w:rsidR="00A075CF" w:rsidRDefault="00A075CF"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Pr="00A075CF">
        <w:rPr>
          <w:rFonts w:ascii="Times New Roman" w:hAnsi="Times New Roman" w:cs="Times New Roman"/>
          <w:b/>
          <w:sz w:val="24"/>
          <w:szCs w:val="24"/>
        </w:rPr>
        <w:t>Plnenie zákonných povinností</w:t>
      </w:r>
      <w:r>
        <w:rPr>
          <w:rFonts w:ascii="Times New Roman" w:hAnsi="Times New Roman" w:cs="Times New Roman"/>
          <w:sz w:val="24"/>
          <w:szCs w:val="24"/>
        </w:rPr>
        <w:t xml:space="preserve"> – Prevádzkovateľ spracováva Vaše osobné údaje aj pri plnení zákonných povinností vyplývajúcich z pracovno-právnych predpisov, daňových predpisov,  školských a iných platných právnych predpisov.</w:t>
      </w:r>
    </w:p>
    <w:p w:rsidR="00A075CF" w:rsidRDefault="00A075CF" w:rsidP="0015425B">
      <w:pPr>
        <w:spacing w:after="0" w:line="240" w:lineRule="auto"/>
        <w:rPr>
          <w:rFonts w:ascii="Times New Roman" w:hAnsi="Times New Roman" w:cs="Times New Roman"/>
          <w:sz w:val="24"/>
          <w:szCs w:val="24"/>
        </w:rPr>
      </w:pPr>
    </w:p>
    <w:p w:rsidR="00A075CF" w:rsidRDefault="00A075CF"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Pr="00A075CF">
        <w:rPr>
          <w:rFonts w:ascii="Times New Roman" w:hAnsi="Times New Roman" w:cs="Times New Roman"/>
          <w:b/>
          <w:sz w:val="24"/>
          <w:szCs w:val="24"/>
        </w:rPr>
        <w:t>Ochrana životne dôležitých záujmov</w:t>
      </w:r>
      <w:r>
        <w:rPr>
          <w:rFonts w:ascii="Times New Roman" w:hAnsi="Times New Roman" w:cs="Times New Roman"/>
          <w:sz w:val="24"/>
          <w:szCs w:val="24"/>
        </w:rPr>
        <w:t xml:space="preserve"> – k spracovávaniu Vašich osobných údajov môže prísť aj vtedy, ak Prevádzkovateľ chráni životne dôležité záujmy dotknutej osoby.</w:t>
      </w:r>
    </w:p>
    <w:p w:rsidR="00A075CF" w:rsidRDefault="00A075CF" w:rsidP="0015425B">
      <w:pPr>
        <w:spacing w:after="0" w:line="240" w:lineRule="auto"/>
        <w:rPr>
          <w:rFonts w:ascii="Times New Roman" w:hAnsi="Times New Roman" w:cs="Times New Roman"/>
          <w:sz w:val="24"/>
          <w:szCs w:val="24"/>
        </w:rPr>
      </w:pPr>
    </w:p>
    <w:p w:rsidR="00A075CF" w:rsidRDefault="00A075CF"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w:t>
      </w:r>
      <w:r w:rsidRPr="00A075CF">
        <w:rPr>
          <w:rFonts w:ascii="Times New Roman" w:hAnsi="Times New Roman" w:cs="Times New Roman"/>
          <w:b/>
          <w:sz w:val="24"/>
          <w:szCs w:val="24"/>
        </w:rPr>
        <w:t>Splnenie úlohy realizovanej vo verejnom záujme alebo pri výkone verejnej moci</w:t>
      </w:r>
    </w:p>
    <w:p w:rsidR="00A075CF" w:rsidRDefault="00A075CF" w:rsidP="0015425B">
      <w:pPr>
        <w:spacing w:after="0" w:line="240" w:lineRule="auto"/>
        <w:rPr>
          <w:rFonts w:ascii="Times New Roman" w:hAnsi="Times New Roman" w:cs="Times New Roman"/>
          <w:sz w:val="24"/>
          <w:szCs w:val="24"/>
        </w:rPr>
      </w:pPr>
    </w:p>
    <w:p w:rsidR="004936A8" w:rsidRDefault="00A075CF"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 </w:t>
      </w:r>
      <w:r w:rsidRPr="00A075CF">
        <w:rPr>
          <w:rFonts w:ascii="Times New Roman" w:hAnsi="Times New Roman" w:cs="Times New Roman"/>
          <w:b/>
          <w:sz w:val="24"/>
          <w:szCs w:val="24"/>
        </w:rPr>
        <w:t>Oprávnený záujem</w:t>
      </w:r>
      <w:r>
        <w:rPr>
          <w:rFonts w:ascii="Times New Roman" w:hAnsi="Times New Roman" w:cs="Times New Roman"/>
          <w:sz w:val="24"/>
          <w:szCs w:val="24"/>
        </w:rPr>
        <w:t xml:space="preserve"> Prevádzkovateľa – Prevádzkovateľ spracováva osobné údaje aj na základe oprávneného záujmu, výlučne v prípadoch, ak je spracovávanie nevyhnutné na sledovanie oprávnených záujmov Prevádzkovateľa alebo tretej strany, ak nad týmito záujmami neprevažujú záujmy alebo základné práva a slobody dotknutej osoby. Oprávnený záujem Prevádzkovateľ </w:t>
      </w:r>
      <w:r w:rsidR="004936A8">
        <w:rPr>
          <w:rFonts w:ascii="Times New Roman" w:hAnsi="Times New Roman" w:cs="Times New Roman"/>
          <w:sz w:val="24"/>
          <w:szCs w:val="24"/>
        </w:rPr>
        <w:t xml:space="preserve">aplikuje </w:t>
      </w:r>
      <w:proofErr w:type="spellStart"/>
      <w:r w:rsidR="004936A8">
        <w:rPr>
          <w:rFonts w:ascii="Times New Roman" w:hAnsi="Times New Roman" w:cs="Times New Roman"/>
          <w:sz w:val="24"/>
          <w:szCs w:val="24"/>
        </w:rPr>
        <w:t>napri</w:t>
      </w:r>
      <w:proofErr w:type="spellEnd"/>
      <w:r w:rsidR="004936A8">
        <w:rPr>
          <w:rFonts w:ascii="Times New Roman" w:hAnsi="Times New Roman" w:cs="Times New Roman"/>
          <w:sz w:val="24"/>
          <w:szCs w:val="24"/>
        </w:rPr>
        <w:t>. pri činnostiach spojených s prezentáciu Prevádzkovateľa, ochranou jeho priestorov a pod.</w:t>
      </w:r>
    </w:p>
    <w:p w:rsidR="004936A8" w:rsidRDefault="004936A8" w:rsidP="0015425B">
      <w:pPr>
        <w:spacing w:after="0" w:line="240" w:lineRule="auto"/>
        <w:rPr>
          <w:rFonts w:ascii="Times New Roman" w:hAnsi="Times New Roman" w:cs="Times New Roman"/>
          <w:sz w:val="24"/>
          <w:szCs w:val="24"/>
        </w:rPr>
      </w:pPr>
    </w:p>
    <w:p w:rsidR="004936A8" w:rsidRDefault="004936A8" w:rsidP="0015425B">
      <w:pPr>
        <w:spacing w:after="0" w:line="240" w:lineRule="auto"/>
        <w:rPr>
          <w:rFonts w:ascii="Times New Roman" w:hAnsi="Times New Roman" w:cs="Times New Roman"/>
          <w:sz w:val="24"/>
          <w:szCs w:val="24"/>
        </w:rPr>
      </w:pPr>
      <w:r w:rsidRPr="004936A8">
        <w:rPr>
          <w:rFonts w:ascii="Times New Roman" w:hAnsi="Times New Roman" w:cs="Times New Roman"/>
          <w:b/>
          <w:sz w:val="24"/>
          <w:szCs w:val="24"/>
        </w:rPr>
        <w:t>f) Súhlas so spracúvaním osobných údajov</w:t>
      </w:r>
      <w:r>
        <w:rPr>
          <w:rFonts w:ascii="Times New Roman" w:hAnsi="Times New Roman" w:cs="Times New Roman"/>
          <w:sz w:val="24"/>
          <w:szCs w:val="24"/>
        </w:rPr>
        <w:t xml:space="preserve"> – Prevádzkovateľ spracováva osobné údaje  na právnom základe, ktorým je súhlas dotknutej osoby. Prevádzkovateľ si od dotknutej osoby vyžiada súhlas vždy, keď je to potrebné k spracúvaniu osobných údajov.</w:t>
      </w:r>
    </w:p>
    <w:p w:rsidR="004936A8" w:rsidRDefault="004936A8" w:rsidP="0015425B">
      <w:pPr>
        <w:spacing w:after="0" w:line="240" w:lineRule="auto"/>
        <w:rPr>
          <w:rFonts w:ascii="Times New Roman" w:hAnsi="Times New Roman" w:cs="Times New Roman"/>
          <w:sz w:val="24"/>
          <w:szCs w:val="24"/>
        </w:rPr>
      </w:pPr>
    </w:p>
    <w:p w:rsidR="004936A8" w:rsidRDefault="004936A8"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Prevádzkovateľ spracúva osobné údaje na základe uvedených právnych základoch (písm. a) – f!, pričom stanovenie konkrétnej podmienky na spracúvanie osobných údajov je uvedené v Zázname o spracovateľských činnostiach Prevádzkovateľa.</w:t>
      </w:r>
    </w:p>
    <w:p w:rsidR="006B0868" w:rsidRDefault="006B0868" w:rsidP="0015425B">
      <w:pPr>
        <w:spacing w:after="0" w:line="240" w:lineRule="auto"/>
        <w:rPr>
          <w:rFonts w:ascii="Times New Roman" w:hAnsi="Times New Roman" w:cs="Times New Roman"/>
          <w:sz w:val="24"/>
          <w:szCs w:val="24"/>
        </w:rPr>
      </w:pPr>
    </w:p>
    <w:p w:rsidR="004936A8" w:rsidRPr="006B0868" w:rsidRDefault="004936A8" w:rsidP="0015425B">
      <w:pPr>
        <w:spacing w:after="0" w:line="240" w:lineRule="auto"/>
        <w:rPr>
          <w:rFonts w:ascii="Times New Roman" w:hAnsi="Times New Roman" w:cs="Times New Roman"/>
          <w:b/>
          <w:sz w:val="24"/>
          <w:szCs w:val="24"/>
        </w:rPr>
      </w:pPr>
      <w:r w:rsidRPr="006B0868">
        <w:rPr>
          <w:rFonts w:ascii="Times New Roman" w:hAnsi="Times New Roman" w:cs="Times New Roman"/>
          <w:b/>
          <w:sz w:val="24"/>
          <w:szCs w:val="24"/>
        </w:rPr>
        <w:t>4. Kategórie  osobných údajov</w:t>
      </w:r>
    </w:p>
    <w:p w:rsidR="004936A8" w:rsidRDefault="004936A8" w:rsidP="0015425B">
      <w:pPr>
        <w:spacing w:after="0" w:line="240" w:lineRule="auto"/>
        <w:rPr>
          <w:rFonts w:ascii="Times New Roman" w:hAnsi="Times New Roman" w:cs="Times New Roman"/>
          <w:sz w:val="24"/>
          <w:szCs w:val="24"/>
        </w:rPr>
      </w:pPr>
    </w:p>
    <w:p w:rsidR="004936A8" w:rsidRDefault="004936A8"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Prevádzkovateľ spracováva osobné údaje, ktoré sú potrebné na spracovávanie osobných údajov vždy v súlade so zásadou minimalizácie tak, aby Prevádzkovateľ plnil zmluvné a zákonné požiadavky, chránil životne dôležité záujmy, ak je to potrebné, plnil úlohy vo verejnom záujme a pri výkone verejnej moci, prípadne, aby mohol spracovávať osobné údaje, na ktorých spracovávanie udelila dotknutá osoba súhlas alebo aby spracovával osobné údaje, na spracovávanie ktorých má oprávnený záujem.</w:t>
      </w:r>
    </w:p>
    <w:p w:rsidR="004936A8" w:rsidRDefault="004936A8" w:rsidP="0015425B">
      <w:pPr>
        <w:spacing w:after="0" w:line="240" w:lineRule="auto"/>
        <w:rPr>
          <w:rFonts w:ascii="Times New Roman" w:hAnsi="Times New Roman" w:cs="Times New Roman"/>
          <w:sz w:val="24"/>
          <w:szCs w:val="24"/>
        </w:rPr>
      </w:pPr>
    </w:p>
    <w:p w:rsidR="004936A8" w:rsidRDefault="004936A8"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Prevádzkovateľ spracováva prevažne identifikačné údaje fyzických osôb, zástupcov právnických osôb a ich kontaktné údaje – meno, priezvisko, titul, adresa (trvalý, prechodný pobyt/miesto podnikania), dátum narodenia, číslo preukazu totožnosti, podpis, e-mailová adresa, telefónne číslo, prípadne iné potrebné údaje.</w:t>
      </w:r>
    </w:p>
    <w:p w:rsidR="004936A8" w:rsidRDefault="004936A8" w:rsidP="0015425B">
      <w:pPr>
        <w:spacing w:after="0" w:line="240" w:lineRule="auto"/>
        <w:rPr>
          <w:rFonts w:ascii="Times New Roman" w:hAnsi="Times New Roman" w:cs="Times New Roman"/>
          <w:sz w:val="24"/>
          <w:szCs w:val="24"/>
        </w:rPr>
      </w:pPr>
    </w:p>
    <w:p w:rsidR="004936A8" w:rsidRDefault="004936A8"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Medzi osobné údaje patria aj osobitné kategórie osobných údajov, ktoré je Prevádzkovateľ oprávnený a zároveň povinný spracovávať. Osobitné kategórie osobných údajov, ktoré Prevádzkovateľ môže spracovávať sú napr. údaje o zdravotnom stave, sociálnej situácii, majetkových pomeroch a pod.</w:t>
      </w:r>
      <w:r w:rsidR="006B0868">
        <w:rPr>
          <w:rFonts w:ascii="Times New Roman" w:hAnsi="Times New Roman" w:cs="Times New Roman"/>
          <w:sz w:val="24"/>
          <w:szCs w:val="24"/>
        </w:rPr>
        <w:t xml:space="preserve"> </w:t>
      </w:r>
    </w:p>
    <w:p w:rsidR="004936A8" w:rsidRDefault="004936A8" w:rsidP="0015425B">
      <w:pPr>
        <w:spacing w:after="0" w:line="240" w:lineRule="auto"/>
        <w:rPr>
          <w:rFonts w:ascii="Times New Roman" w:hAnsi="Times New Roman" w:cs="Times New Roman"/>
          <w:sz w:val="24"/>
          <w:szCs w:val="24"/>
        </w:rPr>
      </w:pPr>
    </w:p>
    <w:p w:rsidR="004936A8" w:rsidRDefault="004936A8"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Os</w:t>
      </w:r>
      <w:r w:rsidR="006B0868">
        <w:rPr>
          <w:rFonts w:ascii="Times New Roman" w:hAnsi="Times New Roman" w:cs="Times New Roman"/>
          <w:sz w:val="24"/>
          <w:szCs w:val="24"/>
        </w:rPr>
        <w:t>o</w:t>
      </w:r>
      <w:r>
        <w:rPr>
          <w:rFonts w:ascii="Times New Roman" w:hAnsi="Times New Roman" w:cs="Times New Roman"/>
          <w:sz w:val="24"/>
          <w:szCs w:val="24"/>
        </w:rPr>
        <w:t>bné údaje, resp</w:t>
      </w:r>
      <w:r w:rsidR="006B0868">
        <w:rPr>
          <w:rFonts w:ascii="Times New Roman" w:hAnsi="Times New Roman" w:cs="Times New Roman"/>
          <w:sz w:val="24"/>
          <w:szCs w:val="24"/>
        </w:rPr>
        <w:t xml:space="preserve">. </w:t>
      </w:r>
      <w:r>
        <w:rPr>
          <w:rFonts w:ascii="Times New Roman" w:hAnsi="Times New Roman" w:cs="Times New Roman"/>
          <w:sz w:val="24"/>
          <w:szCs w:val="24"/>
        </w:rPr>
        <w:t xml:space="preserve"> kategórie spracovávaných osobných údajov sú uvedené v Zázname o spracovateľských činnostiach.</w:t>
      </w:r>
    </w:p>
    <w:p w:rsidR="004936A8" w:rsidRDefault="004936A8" w:rsidP="0015425B">
      <w:pPr>
        <w:spacing w:after="0" w:line="240" w:lineRule="auto"/>
        <w:rPr>
          <w:rFonts w:ascii="Times New Roman" w:hAnsi="Times New Roman" w:cs="Times New Roman"/>
          <w:sz w:val="24"/>
          <w:szCs w:val="24"/>
        </w:rPr>
      </w:pPr>
    </w:p>
    <w:p w:rsidR="006B0868" w:rsidRDefault="006B0868"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Pri právnych základoch spracúvania osobných údajov, kde plní Prevádzkovateľ zmluvné povinnosti, zákonné povinnosti a úlohy vo verejnom záujme a pri výkone verejnej moci sú osobné údaje, ktoré Prevádzkovateľ spracováva prevažne špecifikované v právnych predpisoch. Pri spracovávaní osobných údajov, kde je právnym základom súhlas dotknutej osoby alebo oprávnený záujem stanovuje kategórie spracovávaných osobných ú údajov Prevádzkovateľ.</w:t>
      </w:r>
    </w:p>
    <w:p w:rsidR="006B0868" w:rsidRDefault="006B0868" w:rsidP="0015425B">
      <w:pPr>
        <w:spacing w:after="0" w:line="240" w:lineRule="auto"/>
        <w:rPr>
          <w:rFonts w:ascii="Times New Roman" w:hAnsi="Times New Roman" w:cs="Times New Roman"/>
          <w:sz w:val="24"/>
          <w:szCs w:val="24"/>
        </w:rPr>
      </w:pPr>
    </w:p>
    <w:p w:rsidR="006B0868" w:rsidRDefault="006B0868" w:rsidP="0015425B">
      <w:pPr>
        <w:spacing w:after="0" w:line="240" w:lineRule="auto"/>
        <w:rPr>
          <w:rFonts w:ascii="Times New Roman" w:hAnsi="Times New Roman" w:cs="Times New Roman"/>
          <w:sz w:val="24"/>
          <w:szCs w:val="24"/>
        </w:rPr>
      </w:pPr>
    </w:p>
    <w:p w:rsidR="006B0868" w:rsidRPr="006B0868" w:rsidRDefault="006B0868" w:rsidP="0015425B">
      <w:pPr>
        <w:spacing w:after="0" w:line="240" w:lineRule="auto"/>
        <w:rPr>
          <w:rFonts w:ascii="Times New Roman" w:hAnsi="Times New Roman" w:cs="Times New Roman"/>
          <w:b/>
          <w:sz w:val="24"/>
          <w:szCs w:val="24"/>
        </w:rPr>
      </w:pPr>
      <w:r w:rsidRPr="006B0868">
        <w:rPr>
          <w:rFonts w:ascii="Times New Roman" w:hAnsi="Times New Roman" w:cs="Times New Roman"/>
          <w:b/>
          <w:sz w:val="24"/>
          <w:szCs w:val="24"/>
        </w:rPr>
        <w:t>5. Doba uchovávania osobných údajov</w:t>
      </w:r>
    </w:p>
    <w:p w:rsidR="006B0868" w:rsidRDefault="006B0868" w:rsidP="0015425B">
      <w:pPr>
        <w:spacing w:after="0" w:line="240" w:lineRule="auto"/>
        <w:rPr>
          <w:rFonts w:ascii="Times New Roman" w:hAnsi="Times New Roman" w:cs="Times New Roman"/>
          <w:sz w:val="24"/>
          <w:szCs w:val="24"/>
        </w:rPr>
      </w:pPr>
    </w:p>
    <w:p w:rsidR="006B0868" w:rsidRDefault="006B0868"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Prevádzkovateľ uchováva osobné údaje v závislosti od účelu spracovávania osobných údajov..  Pri dobe uchovávania osobných údajov zohľadňuje Prevádzkovateľ zásadu minimalizácie uchovávania osobných údajov, t. j. spracováva osobné údaje výlučne počas doby,  počas ktorej je uchovávanie osobných údajov nevyhnutné.</w:t>
      </w:r>
    </w:p>
    <w:p w:rsidR="006B0868" w:rsidRDefault="006B0868" w:rsidP="0015425B">
      <w:pPr>
        <w:spacing w:after="0" w:line="240" w:lineRule="auto"/>
        <w:rPr>
          <w:rFonts w:ascii="Times New Roman" w:hAnsi="Times New Roman" w:cs="Times New Roman"/>
          <w:sz w:val="24"/>
          <w:szCs w:val="24"/>
        </w:rPr>
      </w:pPr>
    </w:p>
    <w:p w:rsidR="006B0868" w:rsidRDefault="006B0868"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Prevádzkovateľ uchováva osobné údaje v súlade s Registratúrnym plánom  Prevádzkovateľa, v  ktorom sú stanovené doby uchovávania jednotlivých skupín osobných údajov v zmysle platných právnych predpisov. Tam, kde nie sú doby uchovávania uvedené v Registratúrnom pláne Prevádzkovateľa, Prevádzkovateľ určuje dobu uchovávania osobných údajov, ktorá je uvedená v príslušnom Zázname o spracovateľských činnostiach.</w:t>
      </w:r>
    </w:p>
    <w:p w:rsidR="006B0868" w:rsidRDefault="006B0868" w:rsidP="0015425B">
      <w:pPr>
        <w:spacing w:after="0" w:line="240" w:lineRule="auto"/>
        <w:rPr>
          <w:rFonts w:ascii="Times New Roman" w:hAnsi="Times New Roman" w:cs="Times New Roman"/>
          <w:sz w:val="24"/>
          <w:szCs w:val="24"/>
        </w:rPr>
      </w:pPr>
    </w:p>
    <w:p w:rsidR="006B0868" w:rsidRDefault="006B0868"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V prípade Vašej požiadavky Vám poskytneme informácie o dobe uchovávania osobných údajov, ktoré sú uvedené v Registratúrnom pláne Prevádzkovateľa.</w:t>
      </w:r>
    </w:p>
    <w:p w:rsidR="006B0868" w:rsidRDefault="006B0868" w:rsidP="0015425B">
      <w:pPr>
        <w:spacing w:after="0" w:line="240" w:lineRule="auto"/>
        <w:rPr>
          <w:rFonts w:ascii="Times New Roman" w:hAnsi="Times New Roman" w:cs="Times New Roman"/>
          <w:sz w:val="24"/>
          <w:szCs w:val="24"/>
        </w:rPr>
      </w:pPr>
    </w:p>
    <w:p w:rsidR="003B5034" w:rsidRDefault="003B5034" w:rsidP="0015425B">
      <w:pPr>
        <w:spacing w:after="0" w:line="240" w:lineRule="auto"/>
        <w:rPr>
          <w:rFonts w:ascii="Times New Roman" w:hAnsi="Times New Roman" w:cs="Times New Roman"/>
          <w:sz w:val="24"/>
          <w:szCs w:val="24"/>
        </w:rPr>
      </w:pPr>
    </w:p>
    <w:p w:rsidR="006B0868" w:rsidRPr="003B5034" w:rsidRDefault="006B0868" w:rsidP="0015425B">
      <w:pPr>
        <w:spacing w:after="0" w:line="240" w:lineRule="auto"/>
        <w:rPr>
          <w:rFonts w:ascii="Times New Roman" w:hAnsi="Times New Roman" w:cs="Times New Roman"/>
          <w:b/>
          <w:sz w:val="24"/>
          <w:szCs w:val="24"/>
        </w:rPr>
      </w:pPr>
      <w:r w:rsidRPr="003B5034">
        <w:rPr>
          <w:rFonts w:ascii="Times New Roman" w:hAnsi="Times New Roman" w:cs="Times New Roman"/>
          <w:b/>
          <w:sz w:val="24"/>
          <w:szCs w:val="24"/>
        </w:rPr>
        <w:t>6. Práva dotknutej osoby</w:t>
      </w:r>
    </w:p>
    <w:p w:rsidR="006B0868" w:rsidRDefault="006B0868" w:rsidP="0015425B">
      <w:pPr>
        <w:spacing w:after="0" w:line="240" w:lineRule="auto"/>
        <w:rPr>
          <w:rFonts w:ascii="Times New Roman" w:hAnsi="Times New Roman" w:cs="Times New Roman"/>
          <w:sz w:val="24"/>
          <w:szCs w:val="24"/>
        </w:rPr>
      </w:pPr>
    </w:p>
    <w:p w:rsidR="006B0868" w:rsidRDefault="006B0868"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Ochrana Vašich osobných údajov ako dotknutej osoby je upravená príslušnými  ustanoveniami Nariadenia a v určitých prípadoch ustanoveniami Zákona.</w:t>
      </w:r>
    </w:p>
    <w:p w:rsidR="003B5034" w:rsidRDefault="006B0868"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Ako dotknutá osoba si môžete prostredníctvom žiadosti uplatniť u Prevádzkovateľa </w:t>
      </w:r>
      <w:r w:rsidR="003B5034">
        <w:rPr>
          <w:rFonts w:ascii="Times New Roman" w:hAnsi="Times New Roman" w:cs="Times New Roman"/>
          <w:sz w:val="24"/>
          <w:szCs w:val="24"/>
        </w:rPr>
        <w:t xml:space="preserve"> tieto práva:</w:t>
      </w:r>
    </w:p>
    <w:p w:rsidR="003B5034" w:rsidRDefault="003B5034" w:rsidP="0015425B">
      <w:pPr>
        <w:spacing w:after="0" w:line="240" w:lineRule="auto"/>
        <w:rPr>
          <w:rFonts w:ascii="Times New Roman" w:hAnsi="Times New Roman" w:cs="Times New Roman"/>
          <w:sz w:val="24"/>
          <w:szCs w:val="24"/>
        </w:rPr>
      </w:pPr>
    </w:p>
    <w:p w:rsidR="003B5034" w:rsidRPr="003B5034" w:rsidRDefault="003B5034" w:rsidP="003B5034">
      <w:pPr>
        <w:pStyle w:val="Odsekzoznamu"/>
        <w:numPr>
          <w:ilvl w:val="0"/>
          <w:numId w:val="2"/>
        </w:numPr>
        <w:spacing w:after="0" w:line="240" w:lineRule="auto"/>
        <w:rPr>
          <w:rFonts w:ascii="Times New Roman" w:hAnsi="Times New Roman" w:cs="Times New Roman"/>
          <w:b/>
          <w:sz w:val="24"/>
          <w:szCs w:val="24"/>
        </w:rPr>
      </w:pPr>
      <w:r w:rsidRPr="003B5034">
        <w:rPr>
          <w:rFonts w:ascii="Times New Roman" w:hAnsi="Times New Roman" w:cs="Times New Roman"/>
          <w:b/>
          <w:sz w:val="24"/>
          <w:szCs w:val="24"/>
        </w:rPr>
        <w:t>Právo na prístup k osobným údajom</w:t>
      </w:r>
    </w:p>
    <w:p w:rsidR="003B5034" w:rsidRPr="003B5034" w:rsidRDefault="003B5034" w:rsidP="003B5034">
      <w:pPr>
        <w:pStyle w:val="Odsekzoznamu"/>
        <w:numPr>
          <w:ilvl w:val="0"/>
          <w:numId w:val="2"/>
        </w:numPr>
        <w:spacing w:after="0" w:line="240" w:lineRule="auto"/>
        <w:rPr>
          <w:rFonts w:ascii="Times New Roman" w:hAnsi="Times New Roman" w:cs="Times New Roman"/>
          <w:b/>
          <w:sz w:val="24"/>
          <w:szCs w:val="24"/>
        </w:rPr>
      </w:pPr>
      <w:r w:rsidRPr="003B5034">
        <w:rPr>
          <w:rFonts w:ascii="Times New Roman" w:hAnsi="Times New Roman" w:cs="Times New Roman"/>
          <w:b/>
          <w:sz w:val="24"/>
          <w:szCs w:val="24"/>
        </w:rPr>
        <w:t>Právo na opravu</w:t>
      </w:r>
    </w:p>
    <w:p w:rsidR="003B5034" w:rsidRPr="003B5034" w:rsidRDefault="003B5034" w:rsidP="003B5034">
      <w:pPr>
        <w:pStyle w:val="Odsekzoznamu"/>
        <w:numPr>
          <w:ilvl w:val="0"/>
          <w:numId w:val="2"/>
        </w:numPr>
        <w:spacing w:after="0" w:line="240" w:lineRule="auto"/>
        <w:rPr>
          <w:rFonts w:ascii="Times New Roman" w:hAnsi="Times New Roman" w:cs="Times New Roman"/>
          <w:b/>
          <w:sz w:val="24"/>
          <w:szCs w:val="24"/>
        </w:rPr>
      </w:pPr>
      <w:r w:rsidRPr="003B5034">
        <w:rPr>
          <w:rFonts w:ascii="Times New Roman" w:hAnsi="Times New Roman" w:cs="Times New Roman"/>
          <w:b/>
          <w:sz w:val="24"/>
          <w:szCs w:val="24"/>
        </w:rPr>
        <w:t>Právo na výmaz (na zabudnutie)</w:t>
      </w:r>
    </w:p>
    <w:p w:rsidR="003B5034" w:rsidRPr="003B5034" w:rsidRDefault="003B5034" w:rsidP="003B5034">
      <w:pPr>
        <w:pStyle w:val="Odsekzoznamu"/>
        <w:numPr>
          <w:ilvl w:val="0"/>
          <w:numId w:val="2"/>
        </w:numPr>
        <w:spacing w:after="0" w:line="240" w:lineRule="auto"/>
        <w:rPr>
          <w:rFonts w:ascii="Times New Roman" w:hAnsi="Times New Roman" w:cs="Times New Roman"/>
          <w:b/>
          <w:sz w:val="24"/>
          <w:szCs w:val="24"/>
        </w:rPr>
      </w:pPr>
      <w:r w:rsidRPr="003B5034">
        <w:rPr>
          <w:rFonts w:ascii="Times New Roman" w:hAnsi="Times New Roman" w:cs="Times New Roman"/>
          <w:b/>
          <w:sz w:val="24"/>
          <w:szCs w:val="24"/>
        </w:rPr>
        <w:t>Právo na obmedzenie spracovania</w:t>
      </w:r>
    </w:p>
    <w:p w:rsidR="003B5034" w:rsidRPr="003B5034" w:rsidRDefault="003B5034" w:rsidP="003B5034">
      <w:pPr>
        <w:pStyle w:val="Odsekzoznamu"/>
        <w:numPr>
          <w:ilvl w:val="0"/>
          <w:numId w:val="2"/>
        </w:numPr>
        <w:spacing w:after="0" w:line="240" w:lineRule="auto"/>
        <w:rPr>
          <w:rFonts w:ascii="Times New Roman" w:hAnsi="Times New Roman" w:cs="Times New Roman"/>
          <w:b/>
          <w:sz w:val="24"/>
          <w:szCs w:val="24"/>
        </w:rPr>
      </w:pPr>
      <w:r w:rsidRPr="003B5034">
        <w:rPr>
          <w:rFonts w:ascii="Times New Roman" w:hAnsi="Times New Roman" w:cs="Times New Roman"/>
          <w:b/>
          <w:sz w:val="24"/>
          <w:szCs w:val="24"/>
        </w:rPr>
        <w:t>Právo na prenosnosť údajov</w:t>
      </w:r>
    </w:p>
    <w:p w:rsidR="003B5034" w:rsidRPr="003B5034" w:rsidRDefault="003B5034" w:rsidP="003B5034">
      <w:pPr>
        <w:pStyle w:val="Odsekzoznamu"/>
        <w:numPr>
          <w:ilvl w:val="0"/>
          <w:numId w:val="2"/>
        </w:numPr>
        <w:spacing w:after="0" w:line="240" w:lineRule="auto"/>
        <w:rPr>
          <w:rFonts w:ascii="Times New Roman" w:hAnsi="Times New Roman" w:cs="Times New Roman"/>
          <w:b/>
          <w:sz w:val="24"/>
          <w:szCs w:val="24"/>
        </w:rPr>
      </w:pPr>
      <w:r w:rsidRPr="003B5034">
        <w:rPr>
          <w:rFonts w:ascii="Times New Roman" w:hAnsi="Times New Roman" w:cs="Times New Roman"/>
          <w:b/>
          <w:sz w:val="24"/>
          <w:szCs w:val="24"/>
        </w:rPr>
        <w:t>Právo namietať</w:t>
      </w:r>
    </w:p>
    <w:p w:rsidR="003B5034" w:rsidRPr="003B5034" w:rsidRDefault="003B5034" w:rsidP="003B5034">
      <w:pPr>
        <w:pStyle w:val="Odsekzoznamu"/>
        <w:numPr>
          <w:ilvl w:val="0"/>
          <w:numId w:val="2"/>
        </w:numPr>
        <w:spacing w:after="0" w:line="240" w:lineRule="auto"/>
        <w:rPr>
          <w:rFonts w:ascii="Times New Roman" w:hAnsi="Times New Roman" w:cs="Times New Roman"/>
          <w:b/>
          <w:sz w:val="24"/>
          <w:szCs w:val="24"/>
        </w:rPr>
      </w:pPr>
      <w:r w:rsidRPr="003B5034">
        <w:rPr>
          <w:rFonts w:ascii="Times New Roman" w:hAnsi="Times New Roman" w:cs="Times New Roman"/>
          <w:b/>
          <w:sz w:val="24"/>
          <w:szCs w:val="24"/>
        </w:rPr>
        <w:t xml:space="preserve">Práva súvisiace s profilovaním alebo automatizovaným </w:t>
      </w:r>
      <w:proofErr w:type="spellStart"/>
      <w:r w:rsidRPr="003B5034">
        <w:rPr>
          <w:rFonts w:ascii="Times New Roman" w:hAnsi="Times New Roman" w:cs="Times New Roman"/>
          <w:b/>
          <w:sz w:val="24"/>
          <w:szCs w:val="24"/>
        </w:rPr>
        <w:t>rozodovaním</w:t>
      </w:r>
      <w:proofErr w:type="spellEnd"/>
    </w:p>
    <w:p w:rsidR="003B5034" w:rsidRPr="003B5034" w:rsidRDefault="003B5034" w:rsidP="003B5034">
      <w:pPr>
        <w:pStyle w:val="Odsekzoznamu"/>
        <w:numPr>
          <w:ilvl w:val="0"/>
          <w:numId w:val="2"/>
        </w:numPr>
        <w:spacing w:after="0" w:line="240" w:lineRule="auto"/>
        <w:rPr>
          <w:rFonts w:ascii="Times New Roman" w:hAnsi="Times New Roman" w:cs="Times New Roman"/>
          <w:b/>
          <w:sz w:val="24"/>
          <w:szCs w:val="24"/>
        </w:rPr>
      </w:pPr>
      <w:r w:rsidRPr="003B5034">
        <w:rPr>
          <w:rFonts w:ascii="Times New Roman" w:hAnsi="Times New Roman" w:cs="Times New Roman"/>
          <w:b/>
          <w:sz w:val="24"/>
          <w:szCs w:val="24"/>
        </w:rPr>
        <w:t>Právo odvolať súhlas</w:t>
      </w:r>
    </w:p>
    <w:p w:rsidR="003B5034" w:rsidRPr="003B5034" w:rsidRDefault="003B5034" w:rsidP="003B5034">
      <w:pPr>
        <w:pStyle w:val="Odsekzoznamu"/>
        <w:numPr>
          <w:ilvl w:val="0"/>
          <w:numId w:val="2"/>
        </w:numPr>
        <w:spacing w:after="0" w:line="240" w:lineRule="auto"/>
        <w:rPr>
          <w:rFonts w:ascii="Times New Roman" w:hAnsi="Times New Roman" w:cs="Times New Roman"/>
          <w:b/>
          <w:sz w:val="24"/>
          <w:szCs w:val="24"/>
        </w:rPr>
      </w:pPr>
      <w:r w:rsidRPr="003B5034">
        <w:rPr>
          <w:rFonts w:ascii="Times New Roman" w:hAnsi="Times New Roman" w:cs="Times New Roman"/>
          <w:b/>
          <w:sz w:val="24"/>
          <w:szCs w:val="24"/>
        </w:rPr>
        <w:t>Právo podať sťažnosť alebo podnet</w:t>
      </w:r>
    </w:p>
    <w:p w:rsidR="003B5034" w:rsidRPr="003B5034" w:rsidRDefault="003B5034" w:rsidP="0015425B">
      <w:pPr>
        <w:spacing w:after="0" w:line="240" w:lineRule="auto"/>
        <w:rPr>
          <w:rFonts w:ascii="Times New Roman" w:hAnsi="Times New Roman" w:cs="Times New Roman"/>
          <w:b/>
          <w:sz w:val="24"/>
          <w:szCs w:val="24"/>
        </w:rPr>
      </w:pPr>
    </w:p>
    <w:p w:rsidR="003B5034" w:rsidRDefault="003B5034"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7. Uplatnenie práv dotknutých osôb</w:t>
      </w:r>
    </w:p>
    <w:p w:rsidR="003B5034" w:rsidRDefault="003B5034" w:rsidP="0015425B">
      <w:pPr>
        <w:spacing w:after="0" w:line="240" w:lineRule="auto"/>
        <w:rPr>
          <w:rFonts w:ascii="Times New Roman" w:hAnsi="Times New Roman" w:cs="Times New Roman"/>
          <w:sz w:val="24"/>
          <w:szCs w:val="24"/>
        </w:rPr>
      </w:pPr>
    </w:p>
    <w:p w:rsidR="003B5034" w:rsidRDefault="003B5034"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Vaše práva uvedené v bode 7 tejto informačnej povinnosti Prevádzkovateľa si môžete uplatniť:</w:t>
      </w:r>
    </w:p>
    <w:p w:rsidR="003B5034" w:rsidRDefault="003B5034"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písomne zaslaním žiadosti na adresu: Gymnázium Púchov, Ul. 1. mája 905, 020 15 Púchov</w:t>
      </w:r>
    </w:p>
    <w:p w:rsidR="003B5034" w:rsidRDefault="003B5034"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elektronicky prostredníctvom e-mailovej adresy: sekretariat@gymnazium-pu.sk</w:t>
      </w:r>
    </w:p>
    <w:p w:rsidR="003B5034" w:rsidRDefault="003B5034"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telefonicky na telefónnom čísle: 042/4631461.</w:t>
      </w:r>
    </w:p>
    <w:p w:rsidR="003B5034" w:rsidRDefault="003B5034" w:rsidP="0015425B">
      <w:pPr>
        <w:spacing w:after="0" w:line="240" w:lineRule="auto"/>
        <w:rPr>
          <w:rFonts w:ascii="Times New Roman" w:hAnsi="Times New Roman" w:cs="Times New Roman"/>
          <w:sz w:val="24"/>
          <w:szCs w:val="24"/>
        </w:rPr>
      </w:pPr>
    </w:p>
    <w:p w:rsidR="003B5034" w:rsidRDefault="003B5034"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Odpoveď na uplatnenie Vašich práv poskytujeme bezplatn</w:t>
      </w:r>
      <w:r w:rsidR="00893578">
        <w:rPr>
          <w:rFonts w:ascii="Times New Roman" w:hAnsi="Times New Roman" w:cs="Times New Roman"/>
          <w:sz w:val="24"/>
          <w:szCs w:val="24"/>
        </w:rPr>
        <w:t>e</w:t>
      </w:r>
      <w:r>
        <w:rPr>
          <w:rFonts w:ascii="Times New Roman" w:hAnsi="Times New Roman" w:cs="Times New Roman"/>
          <w:sz w:val="24"/>
          <w:szCs w:val="24"/>
        </w:rPr>
        <w:t>. Za určitých okolností, v prípade opakovanej, neodôvodnenej alebo neprimeranej žiadosti o uplatnenie Vašich práv sme oprávnení účtovať za poskytnutie informácií primeraný poplatok.</w:t>
      </w:r>
    </w:p>
    <w:p w:rsidR="003B5034" w:rsidRDefault="003B5034" w:rsidP="0015425B">
      <w:pPr>
        <w:spacing w:after="0" w:line="240" w:lineRule="auto"/>
        <w:rPr>
          <w:rFonts w:ascii="Times New Roman" w:hAnsi="Times New Roman" w:cs="Times New Roman"/>
          <w:sz w:val="24"/>
          <w:szCs w:val="24"/>
        </w:rPr>
      </w:pPr>
    </w:p>
    <w:p w:rsidR="003B5034" w:rsidRDefault="003B5034"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Odpoveď Vám poskytneme do jedného mesiaca odo dňa, kedy ste si uplatnili Vaše právo. V určitých prípadoch sme oprávnené predĺžiť lehotu na poskytnutie odpovede a to v prípade vysokého počtu a komple</w:t>
      </w:r>
      <w:r w:rsidR="00C11185">
        <w:rPr>
          <w:rFonts w:ascii="Times New Roman" w:hAnsi="Times New Roman" w:cs="Times New Roman"/>
          <w:sz w:val="24"/>
          <w:szCs w:val="24"/>
        </w:rPr>
        <w:t>xnosti</w:t>
      </w:r>
      <w:r>
        <w:rPr>
          <w:rFonts w:ascii="Times New Roman" w:hAnsi="Times New Roman" w:cs="Times New Roman"/>
          <w:sz w:val="24"/>
          <w:szCs w:val="24"/>
        </w:rPr>
        <w:t xml:space="preserve"> žiadostí dotknutých osôb, najviac však o dva mesiace. O predĺžení lehoty Vás budeme informovať.</w:t>
      </w:r>
    </w:p>
    <w:p w:rsidR="003B5034" w:rsidRDefault="003B5034" w:rsidP="0015425B">
      <w:pPr>
        <w:spacing w:after="0" w:line="240" w:lineRule="auto"/>
        <w:rPr>
          <w:rFonts w:ascii="Times New Roman" w:hAnsi="Times New Roman" w:cs="Times New Roman"/>
          <w:sz w:val="24"/>
          <w:szCs w:val="24"/>
        </w:rPr>
      </w:pPr>
    </w:p>
    <w:p w:rsidR="00C11185" w:rsidRPr="00C11185" w:rsidRDefault="00C11185" w:rsidP="0015425B">
      <w:pPr>
        <w:spacing w:after="0" w:line="240" w:lineRule="auto"/>
        <w:rPr>
          <w:rFonts w:ascii="Times New Roman" w:hAnsi="Times New Roman" w:cs="Times New Roman"/>
          <w:b/>
          <w:sz w:val="24"/>
          <w:szCs w:val="24"/>
        </w:rPr>
      </w:pPr>
      <w:r w:rsidRPr="00C11185">
        <w:rPr>
          <w:rFonts w:ascii="Times New Roman" w:hAnsi="Times New Roman" w:cs="Times New Roman"/>
          <w:b/>
          <w:sz w:val="24"/>
          <w:szCs w:val="24"/>
        </w:rPr>
        <w:t>7. Profilovanie</w:t>
      </w:r>
    </w:p>
    <w:p w:rsidR="00C11185" w:rsidRDefault="00C11185" w:rsidP="0015425B">
      <w:pPr>
        <w:spacing w:after="0" w:line="240" w:lineRule="auto"/>
        <w:rPr>
          <w:rFonts w:ascii="Times New Roman" w:hAnsi="Times New Roman" w:cs="Times New Roman"/>
          <w:sz w:val="24"/>
          <w:szCs w:val="24"/>
        </w:rPr>
      </w:pPr>
    </w:p>
    <w:p w:rsidR="00C11185" w:rsidRDefault="00C11185"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Prevádzkovateľ nespracúva Vaše osobné údaje profilovaním, ako ani žiadnou formou automatizovaného individuálneho rozhodovania. Pri spracovávaní osobných údajov Prevádzkovateľom teda neprichádza k profilovaniu, ani k spracovávaniu osobných údajov prostredníctvom automatizovaného individuálneho rozhodovania na vyhodnotenie  Vašich osobných aspektov.</w:t>
      </w:r>
    </w:p>
    <w:p w:rsidR="00C11185" w:rsidRDefault="00C11185" w:rsidP="0015425B">
      <w:pPr>
        <w:spacing w:after="0" w:line="240" w:lineRule="auto"/>
        <w:rPr>
          <w:rFonts w:ascii="Times New Roman" w:hAnsi="Times New Roman" w:cs="Times New Roman"/>
          <w:sz w:val="24"/>
          <w:szCs w:val="24"/>
        </w:rPr>
      </w:pPr>
    </w:p>
    <w:p w:rsidR="00C11185" w:rsidRPr="00C11185" w:rsidRDefault="00C11185" w:rsidP="0015425B">
      <w:pPr>
        <w:spacing w:after="0" w:line="240" w:lineRule="auto"/>
        <w:rPr>
          <w:rFonts w:ascii="Times New Roman" w:hAnsi="Times New Roman" w:cs="Times New Roman"/>
          <w:b/>
          <w:sz w:val="24"/>
          <w:szCs w:val="24"/>
        </w:rPr>
      </w:pPr>
      <w:r w:rsidRPr="00C11185">
        <w:rPr>
          <w:rFonts w:ascii="Times New Roman" w:hAnsi="Times New Roman" w:cs="Times New Roman"/>
          <w:b/>
          <w:sz w:val="24"/>
          <w:szCs w:val="24"/>
        </w:rPr>
        <w:t>10. Prenos do tretích krajín a medzinárodných organizácií</w:t>
      </w:r>
    </w:p>
    <w:p w:rsidR="00C11185" w:rsidRDefault="00C11185" w:rsidP="0015425B">
      <w:pPr>
        <w:spacing w:after="0" w:line="240" w:lineRule="auto"/>
        <w:rPr>
          <w:rFonts w:ascii="Times New Roman" w:hAnsi="Times New Roman" w:cs="Times New Roman"/>
          <w:sz w:val="24"/>
          <w:szCs w:val="24"/>
        </w:rPr>
      </w:pPr>
    </w:p>
    <w:p w:rsidR="00C11185" w:rsidRDefault="00C11185"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Prevádzkovateľ neuskutočňuje prenos osobných údajov dotknutých osôb  do tretích krajín ani do medzinárodnej organizácie.</w:t>
      </w:r>
    </w:p>
    <w:p w:rsidR="00C11185" w:rsidRDefault="00C11185" w:rsidP="0015425B">
      <w:pPr>
        <w:spacing w:after="0" w:line="240" w:lineRule="auto"/>
        <w:rPr>
          <w:rFonts w:ascii="Times New Roman" w:hAnsi="Times New Roman" w:cs="Times New Roman"/>
          <w:sz w:val="24"/>
          <w:szCs w:val="24"/>
        </w:rPr>
      </w:pPr>
    </w:p>
    <w:p w:rsidR="00C11185" w:rsidRPr="00541C57" w:rsidRDefault="00C11185" w:rsidP="0015425B">
      <w:pPr>
        <w:spacing w:after="0" w:line="240" w:lineRule="auto"/>
        <w:rPr>
          <w:rFonts w:ascii="Times New Roman" w:hAnsi="Times New Roman" w:cs="Times New Roman"/>
          <w:b/>
          <w:sz w:val="24"/>
          <w:szCs w:val="24"/>
        </w:rPr>
      </w:pPr>
      <w:r w:rsidRPr="00541C57">
        <w:rPr>
          <w:rFonts w:ascii="Times New Roman" w:hAnsi="Times New Roman" w:cs="Times New Roman"/>
          <w:b/>
          <w:sz w:val="24"/>
          <w:szCs w:val="24"/>
        </w:rPr>
        <w:t>11. Príjemcovia</w:t>
      </w:r>
    </w:p>
    <w:p w:rsidR="00C11185" w:rsidRDefault="00C11185" w:rsidP="0015425B">
      <w:pPr>
        <w:spacing w:after="0" w:line="240" w:lineRule="auto"/>
        <w:rPr>
          <w:rFonts w:ascii="Times New Roman" w:hAnsi="Times New Roman" w:cs="Times New Roman"/>
          <w:sz w:val="24"/>
          <w:szCs w:val="24"/>
        </w:rPr>
      </w:pPr>
    </w:p>
    <w:p w:rsidR="00C11185" w:rsidRDefault="00C11185"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Vaše osobné údaje môžu byť poskytnuté príjemcom – prevažne sprostredkovateľom alebo aj tretím stranám.</w:t>
      </w:r>
    </w:p>
    <w:p w:rsidR="00C11185" w:rsidRDefault="00C11185" w:rsidP="0015425B">
      <w:pPr>
        <w:spacing w:after="0" w:line="240" w:lineRule="auto"/>
        <w:rPr>
          <w:rFonts w:ascii="Times New Roman" w:hAnsi="Times New Roman" w:cs="Times New Roman"/>
          <w:sz w:val="24"/>
          <w:szCs w:val="24"/>
        </w:rPr>
      </w:pPr>
    </w:p>
    <w:p w:rsidR="00C11185" w:rsidRDefault="00C11185"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Medzi sprostredkovateľom patria najmä spoločnosti, s ktorými spolupracujeme – spoločnosti zabezpečujúce BOZP, PO, pracovnú zdravotnú službu, služby účtovného ch</w:t>
      </w:r>
      <w:r w:rsidR="00EF6CCA">
        <w:rPr>
          <w:rFonts w:ascii="Times New Roman" w:hAnsi="Times New Roman" w:cs="Times New Roman"/>
          <w:sz w:val="24"/>
          <w:szCs w:val="24"/>
        </w:rPr>
        <w:t>a</w:t>
      </w:r>
      <w:r w:rsidR="003C50B4">
        <w:rPr>
          <w:rFonts w:ascii="Times New Roman" w:hAnsi="Times New Roman" w:cs="Times New Roman"/>
          <w:sz w:val="24"/>
          <w:szCs w:val="24"/>
        </w:rPr>
        <w:t>m</w:t>
      </w:r>
      <w:r>
        <w:rPr>
          <w:rFonts w:ascii="Times New Roman" w:hAnsi="Times New Roman" w:cs="Times New Roman"/>
          <w:sz w:val="24"/>
          <w:szCs w:val="24"/>
        </w:rPr>
        <w:t>rakteru a pod.</w:t>
      </w:r>
    </w:p>
    <w:p w:rsidR="00C11185" w:rsidRDefault="00C11185" w:rsidP="0015425B">
      <w:pPr>
        <w:spacing w:after="0" w:line="240" w:lineRule="auto"/>
        <w:rPr>
          <w:rFonts w:ascii="Times New Roman" w:hAnsi="Times New Roman" w:cs="Times New Roman"/>
          <w:sz w:val="24"/>
          <w:szCs w:val="24"/>
        </w:rPr>
      </w:pPr>
    </w:p>
    <w:p w:rsidR="00C11185" w:rsidRDefault="00C11185"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Prevádzkovateľ využíva výlučne sprostredkovateľov, ktorí prijali primerané technické a bezpečnostné opatrenia, prostredníctvom ktorých sú splnené požiadavky Nariadenia, Zákona a ostaných predpisov týkajúcich sa bezpečnosti a ochrany osobných údajov, k zabezpečeniu bezpečného spracovávania Vašich osobných údajov.</w:t>
      </w:r>
    </w:p>
    <w:p w:rsidR="00C11185" w:rsidRDefault="00C11185" w:rsidP="0015425B">
      <w:pPr>
        <w:spacing w:after="0" w:line="240" w:lineRule="auto"/>
        <w:rPr>
          <w:rFonts w:ascii="Times New Roman" w:hAnsi="Times New Roman" w:cs="Times New Roman"/>
          <w:sz w:val="24"/>
          <w:szCs w:val="24"/>
        </w:rPr>
      </w:pPr>
    </w:p>
    <w:p w:rsidR="00541C57" w:rsidRDefault="00C11185"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Ostatnými príjemcami sú najmä verejnoprávne orgány, ktoré sú oprávnené spracúvať osobné údaje získané Prevádzkovateľom. Medzi tieto orgány patria: Ministerstvo školstva, vedy, výskumu a športu, </w:t>
      </w:r>
      <w:r w:rsidR="00541C57">
        <w:rPr>
          <w:rFonts w:ascii="Times New Roman" w:hAnsi="Times New Roman" w:cs="Times New Roman"/>
          <w:sz w:val="24"/>
          <w:szCs w:val="24"/>
        </w:rPr>
        <w:t>Okresný úrad, súdy, orgány činné v trestnom konaní a pod.</w:t>
      </w:r>
    </w:p>
    <w:p w:rsidR="00541C57" w:rsidRDefault="00541C57" w:rsidP="0015425B">
      <w:pPr>
        <w:spacing w:after="0" w:line="240" w:lineRule="auto"/>
        <w:rPr>
          <w:rFonts w:ascii="Times New Roman" w:hAnsi="Times New Roman" w:cs="Times New Roman"/>
          <w:sz w:val="24"/>
          <w:szCs w:val="24"/>
        </w:rPr>
      </w:pPr>
    </w:p>
    <w:p w:rsidR="00746D52" w:rsidRDefault="00746D52"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V Púchove 25. 5. 2018</w:t>
      </w:r>
    </w:p>
    <w:p w:rsidR="00746D52" w:rsidRDefault="00746D52" w:rsidP="0015425B">
      <w:pPr>
        <w:spacing w:after="0" w:line="240" w:lineRule="auto"/>
        <w:rPr>
          <w:rFonts w:ascii="Times New Roman" w:hAnsi="Times New Roman" w:cs="Times New Roman"/>
          <w:sz w:val="24"/>
          <w:szCs w:val="24"/>
        </w:rPr>
      </w:pPr>
    </w:p>
    <w:p w:rsidR="00746D52" w:rsidRDefault="00746D52" w:rsidP="001542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PaedDr. Miroslav </w:t>
      </w:r>
      <w:proofErr w:type="spellStart"/>
      <w:r>
        <w:rPr>
          <w:rFonts w:ascii="Times New Roman" w:hAnsi="Times New Roman" w:cs="Times New Roman"/>
          <w:sz w:val="24"/>
          <w:szCs w:val="24"/>
        </w:rPr>
        <w:t>Kubičár</w:t>
      </w:r>
      <w:proofErr w:type="spellEnd"/>
      <w:r>
        <w:rPr>
          <w:rFonts w:ascii="Times New Roman" w:hAnsi="Times New Roman" w:cs="Times New Roman"/>
          <w:sz w:val="24"/>
          <w:szCs w:val="24"/>
        </w:rPr>
        <w:t xml:space="preserve"> </w:t>
      </w:r>
      <w:bookmarkStart w:id="0" w:name="_GoBack"/>
      <w:bookmarkEnd w:id="0"/>
    </w:p>
    <w:sectPr w:rsidR="00746D52" w:rsidSect="00F31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15053"/>
    <w:multiLevelType w:val="hybridMultilevel"/>
    <w:tmpl w:val="B120A19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6F096B1A"/>
    <w:multiLevelType w:val="hybridMultilevel"/>
    <w:tmpl w:val="FB0A529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FE3654"/>
    <w:rsid w:val="0015425B"/>
    <w:rsid w:val="002F7381"/>
    <w:rsid w:val="003B5034"/>
    <w:rsid w:val="003C50B4"/>
    <w:rsid w:val="004936A8"/>
    <w:rsid w:val="00541C57"/>
    <w:rsid w:val="006B0868"/>
    <w:rsid w:val="00707F9C"/>
    <w:rsid w:val="00746D52"/>
    <w:rsid w:val="00827FC5"/>
    <w:rsid w:val="00893578"/>
    <w:rsid w:val="00A075CF"/>
    <w:rsid w:val="00A14435"/>
    <w:rsid w:val="00C11185"/>
    <w:rsid w:val="00C15EE7"/>
    <w:rsid w:val="00C7364D"/>
    <w:rsid w:val="00E32E43"/>
    <w:rsid w:val="00EF6CCA"/>
    <w:rsid w:val="00F1768B"/>
    <w:rsid w:val="00F31D6F"/>
    <w:rsid w:val="00FE365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31D6F"/>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32E43"/>
    <w:pPr>
      <w:ind w:left="720"/>
      <w:contextualSpacing/>
    </w:pPr>
  </w:style>
  <w:style w:type="character" w:styleId="Hypertextovprepojenie">
    <w:name w:val="Hyperlink"/>
    <w:basedOn w:val="Predvolenpsmoodseku"/>
    <w:uiPriority w:val="99"/>
    <w:unhideWhenUsed/>
    <w:rsid w:val="001542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ekretariat@gymnazium-pu.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1497</Words>
  <Characters>8536</Characters>
  <Application>Microsoft Office Word</Application>
  <DocSecurity>0</DocSecurity>
  <Lines>71</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Riaditel</cp:lastModifiedBy>
  <cp:revision>9</cp:revision>
  <cp:lastPrinted>2018-10-19T12:40:00Z</cp:lastPrinted>
  <dcterms:created xsi:type="dcterms:W3CDTF">2018-10-19T10:12:00Z</dcterms:created>
  <dcterms:modified xsi:type="dcterms:W3CDTF">2022-04-21T11:59:00Z</dcterms:modified>
</cp:coreProperties>
</file>