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86F" w:rsidRPr="00D94208" w:rsidRDefault="0040186F">
      <w:pPr>
        <w:pStyle w:val="Title"/>
        <w:rPr>
          <w:sz w:val="22"/>
          <w:szCs w:val="22"/>
        </w:rPr>
      </w:pPr>
      <w:r w:rsidRPr="00D94208">
        <w:rPr>
          <w:sz w:val="22"/>
          <w:szCs w:val="22"/>
        </w:rPr>
        <w:t>CITATION TO ACCOMPANY THE AWARD OF</w:t>
      </w:r>
    </w:p>
    <w:p w:rsidR="0040186F" w:rsidRPr="00D94208" w:rsidRDefault="0040186F">
      <w:pPr>
        <w:pStyle w:val="Title"/>
        <w:rPr>
          <w:sz w:val="22"/>
          <w:szCs w:val="22"/>
        </w:rPr>
      </w:pPr>
    </w:p>
    <w:p w:rsidR="0040186F" w:rsidRPr="00D94208" w:rsidRDefault="0040186F">
      <w:pPr>
        <w:jc w:val="center"/>
        <w:rPr>
          <w:b/>
          <w:sz w:val="22"/>
          <w:szCs w:val="22"/>
        </w:rPr>
      </w:pPr>
      <w:r w:rsidRPr="00D94208">
        <w:rPr>
          <w:b/>
          <w:sz w:val="22"/>
          <w:szCs w:val="22"/>
        </w:rPr>
        <w:t>THE COAST GUARD ACHIEVEMENT MEDAL</w:t>
      </w:r>
    </w:p>
    <w:p w:rsidR="00873B10" w:rsidRPr="00D94208" w:rsidRDefault="00873B10">
      <w:pPr>
        <w:jc w:val="center"/>
        <w:rPr>
          <w:b/>
          <w:sz w:val="22"/>
          <w:szCs w:val="22"/>
        </w:rPr>
      </w:pPr>
    </w:p>
    <w:p w:rsidR="0040186F" w:rsidRPr="00D94208" w:rsidRDefault="0040186F" w:rsidP="00873B10">
      <w:pPr>
        <w:jc w:val="center"/>
        <w:rPr>
          <w:b/>
          <w:sz w:val="22"/>
          <w:szCs w:val="22"/>
        </w:rPr>
      </w:pPr>
      <w:r w:rsidRPr="00D94208">
        <w:rPr>
          <w:b/>
          <w:sz w:val="22"/>
          <w:szCs w:val="22"/>
        </w:rPr>
        <w:t>TO</w:t>
      </w:r>
    </w:p>
    <w:p w:rsidR="0040186F" w:rsidRPr="00D94208" w:rsidRDefault="0040186F">
      <w:pPr>
        <w:jc w:val="center"/>
        <w:rPr>
          <w:b/>
          <w:sz w:val="22"/>
          <w:szCs w:val="22"/>
        </w:rPr>
      </w:pPr>
    </w:p>
    <w:p w:rsidR="0040186F" w:rsidRPr="00D94208" w:rsidRDefault="00A65904">
      <w:pPr>
        <w:jc w:val="center"/>
        <w:rPr>
          <w:b/>
          <w:sz w:val="22"/>
          <w:szCs w:val="22"/>
        </w:rPr>
      </w:pPr>
      <w:r w:rsidRPr="00D94208">
        <w:rPr>
          <w:b/>
          <w:sz w:val="22"/>
          <w:szCs w:val="22"/>
        </w:rPr>
        <w:t>ANDREW C. VARDAKIS</w:t>
      </w:r>
    </w:p>
    <w:p w:rsidR="0040186F" w:rsidRPr="00D94208" w:rsidRDefault="0040186F">
      <w:pPr>
        <w:jc w:val="center"/>
        <w:rPr>
          <w:b/>
          <w:sz w:val="22"/>
          <w:szCs w:val="22"/>
        </w:rPr>
      </w:pPr>
      <w:r w:rsidRPr="00D94208">
        <w:rPr>
          <w:b/>
          <w:sz w:val="22"/>
          <w:szCs w:val="22"/>
        </w:rPr>
        <w:t xml:space="preserve">BOATSWAIN’S MATE </w:t>
      </w:r>
      <w:r w:rsidR="00A65904" w:rsidRPr="00D94208">
        <w:rPr>
          <w:b/>
          <w:sz w:val="22"/>
          <w:szCs w:val="22"/>
        </w:rPr>
        <w:t>THIRD</w:t>
      </w:r>
      <w:r w:rsidRPr="00D94208">
        <w:rPr>
          <w:b/>
          <w:sz w:val="22"/>
          <w:szCs w:val="22"/>
        </w:rPr>
        <w:t xml:space="preserve"> CLASS</w:t>
      </w:r>
    </w:p>
    <w:p w:rsidR="0040186F" w:rsidRPr="00D94208" w:rsidRDefault="0040186F">
      <w:pPr>
        <w:jc w:val="center"/>
        <w:rPr>
          <w:b/>
          <w:sz w:val="22"/>
          <w:szCs w:val="22"/>
        </w:rPr>
      </w:pPr>
      <w:r w:rsidRPr="00D94208">
        <w:rPr>
          <w:b/>
          <w:sz w:val="22"/>
          <w:szCs w:val="22"/>
        </w:rPr>
        <w:t>UNITED STATES COAST GUARD</w:t>
      </w:r>
    </w:p>
    <w:p w:rsidR="0040186F" w:rsidRPr="00D94208" w:rsidRDefault="0040186F">
      <w:pPr>
        <w:jc w:val="center"/>
        <w:rPr>
          <w:b/>
          <w:sz w:val="22"/>
          <w:szCs w:val="22"/>
        </w:rPr>
      </w:pPr>
    </w:p>
    <w:p w:rsidR="0040186F" w:rsidRPr="00D94208" w:rsidRDefault="0040186F" w:rsidP="00DA50EF">
      <w:pPr>
        <w:pStyle w:val="BodyText"/>
        <w:rPr>
          <w:sz w:val="22"/>
          <w:szCs w:val="22"/>
        </w:rPr>
      </w:pPr>
      <w:r w:rsidRPr="00D94208">
        <w:rPr>
          <w:sz w:val="22"/>
          <w:szCs w:val="22"/>
        </w:rPr>
        <w:t xml:space="preserve">Petty Officer </w:t>
      </w:r>
      <w:r w:rsidR="00A27BF6" w:rsidRPr="00D94208">
        <w:rPr>
          <w:sz w:val="22"/>
          <w:szCs w:val="22"/>
        </w:rPr>
        <w:t>VARDAKIS</w:t>
      </w:r>
      <w:r w:rsidRPr="00D94208">
        <w:rPr>
          <w:sz w:val="22"/>
          <w:szCs w:val="22"/>
        </w:rPr>
        <w:t xml:space="preserve"> is cited for superior performance of duty while serv</w:t>
      </w:r>
      <w:r w:rsidR="008A7E1A" w:rsidRPr="00D94208">
        <w:rPr>
          <w:sz w:val="22"/>
          <w:szCs w:val="22"/>
        </w:rPr>
        <w:t>ing as</w:t>
      </w:r>
      <w:r w:rsidR="00757285" w:rsidRPr="00D94208">
        <w:rPr>
          <w:sz w:val="22"/>
          <w:szCs w:val="22"/>
        </w:rPr>
        <w:t xml:space="preserve"> </w:t>
      </w:r>
      <w:r w:rsidR="001344C7" w:rsidRPr="00D94208">
        <w:rPr>
          <w:sz w:val="22"/>
          <w:szCs w:val="22"/>
        </w:rPr>
        <w:t>a</w:t>
      </w:r>
      <w:r w:rsidR="00787BB6" w:rsidRPr="00D94208">
        <w:rPr>
          <w:sz w:val="22"/>
          <w:szCs w:val="22"/>
        </w:rPr>
        <w:t xml:space="preserve"> </w:t>
      </w:r>
      <w:r w:rsidR="00ED19AB">
        <w:rPr>
          <w:sz w:val="22"/>
          <w:szCs w:val="22"/>
        </w:rPr>
        <w:t xml:space="preserve">crewmember and </w:t>
      </w:r>
      <w:r w:rsidR="00787BB6" w:rsidRPr="00D94208">
        <w:rPr>
          <w:sz w:val="22"/>
          <w:szCs w:val="22"/>
        </w:rPr>
        <w:t>boarding team</w:t>
      </w:r>
      <w:r w:rsidR="00ED19AB">
        <w:rPr>
          <w:sz w:val="22"/>
          <w:szCs w:val="22"/>
        </w:rPr>
        <w:t xml:space="preserve"> member </w:t>
      </w:r>
      <w:r w:rsidR="00757285" w:rsidRPr="00D94208">
        <w:rPr>
          <w:sz w:val="22"/>
          <w:szCs w:val="22"/>
        </w:rPr>
        <w:t xml:space="preserve">onboard the </w:t>
      </w:r>
      <w:r w:rsidR="006C1C7E" w:rsidRPr="00D94208">
        <w:rPr>
          <w:sz w:val="22"/>
          <w:szCs w:val="22"/>
        </w:rPr>
        <w:t xml:space="preserve">CG </w:t>
      </w:r>
      <w:r w:rsidR="00757285" w:rsidRPr="00D94208">
        <w:rPr>
          <w:sz w:val="22"/>
          <w:szCs w:val="22"/>
        </w:rPr>
        <w:t xml:space="preserve">45640 </w:t>
      </w:r>
      <w:r w:rsidR="00BF4D58" w:rsidRPr="00D94208">
        <w:rPr>
          <w:sz w:val="22"/>
          <w:szCs w:val="22"/>
        </w:rPr>
        <w:t>in</w:t>
      </w:r>
      <w:r w:rsidR="006C1C7E" w:rsidRPr="00D94208">
        <w:rPr>
          <w:sz w:val="22"/>
          <w:szCs w:val="22"/>
        </w:rPr>
        <w:t xml:space="preserve"> response</w:t>
      </w:r>
      <w:r w:rsidR="00757285" w:rsidRPr="00D94208">
        <w:rPr>
          <w:sz w:val="22"/>
          <w:szCs w:val="22"/>
        </w:rPr>
        <w:t xml:space="preserve"> to a boat collision</w:t>
      </w:r>
      <w:r w:rsidR="00DA50EF" w:rsidRPr="00D94208">
        <w:rPr>
          <w:sz w:val="22"/>
          <w:szCs w:val="22"/>
        </w:rPr>
        <w:t xml:space="preserve"> </w:t>
      </w:r>
      <w:r w:rsidR="00ED19AB">
        <w:rPr>
          <w:sz w:val="22"/>
          <w:szCs w:val="22"/>
        </w:rPr>
        <w:t>o</w:t>
      </w:r>
      <w:r w:rsidR="00DA50EF" w:rsidRPr="00D94208">
        <w:rPr>
          <w:sz w:val="22"/>
          <w:szCs w:val="22"/>
        </w:rPr>
        <w:t>n the Severn River</w:t>
      </w:r>
      <w:r w:rsidR="00757285" w:rsidRPr="00D94208">
        <w:rPr>
          <w:sz w:val="22"/>
          <w:szCs w:val="22"/>
        </w:rPr>
        <w:t xml:space="preserve"> near Annapolis</w:t>
      </w:r>
      <w:r w:rsidR="00F73310" w:rsidRPr="00D94208">
        <w:rPr>
          <w:sz w:val="22"/>
          <w:szCs w:val="22"/>
        </w:rPr>
        <w:t>,</w:t>
      </w:r>
      <w:r w:rsidR="00DA50EF" w:rsidRPr="00D94208">
        <w:rPr>
          <w:sz w:val="22"/>
          <w:szCs w:val="22"/>
        </w:rPr>
        <w:t xml:space="preserve"> Maryland</w:t>
      </w:r>
      <w:r w:rsidR="00CD735F" w:rsidRPr="00D94208">
        <w:rPr>
          <w:sz w:val="22"/>
          <w:szCs w:val="22"/>
        </w:rPr>
        <w:t xml:space="preserve"> on July 4, 2014</w:t>
      </w:r>
      <w:r w:rsidR="003F7A91">
        <w:rPr>
          <w:sz w:val="22"/>
          <w:szCs w:val="22"/>
        </w:rPr>
        <w:t xml:space="preserve">.  </w:t>
      </w:r>
      <w:r w:rsidR="00E07860" w:rsidRPr="00D94208">
        <w:rPr>
          <w:sz w:val="22"/>
          <w:szCs w:val="22"/>
        </w:rPr>
        <w:t xml:space="preserve">Displaying exceptional </w:t>
      </w:r>
      <w:r w:rsidR="003F7A91">
        <w:rPr>
          <w:sz w:val="22"/>
          <w:szCs w:val="22"/>
        </w:rPr>
        <w:t>foresight and</w:t>
      </w:r>
      <w:r w:rsidR="00E07860" w:rsidRPr="00D94208">
        <w:rPr>
          <w:sz w:val="22"/>
          <w:szCs w:val="22"/>
        </w:rPr>
        <w:t xml:space="preserve"> judgment, Petty Officer VARDAKIS </w:t>
      </w:r>
      <w:r w:rsidR="003F7A91">
        <w:rPr>
          <w:sz w:val="22"/>
          <w:szCs w:val="22"/>
        </w:rPr>
        <w:t>quickly</w:t>
      </w:r>
      <w:r w:rsidR="00E07860" w:rsidRPr="00D94208">
        <w:rPr>
          <w:sz w:val="22"/>
          <w:szCs w:val="22"/>
        </w:rPr>
        <w:t xml:space="preserve"> prepare</w:t>
      </w:r>
      <w:r w:rsidR="003F7A91">
        <w:rPr>
          <w:sz w:val="22"/>
          <w:szCs w:val="22"/>
        </w:rPr>
        <w:t>d</w:t>
      </w:r>
      <w:r w:rsidR="00E07860" w:rsidRPr="00D94208">
        <w:rPr>
          <w:sz w:val="22"/>
          <w:szCs w:val="22"/>
        </w:rPr>
        <w:t xml:space="preserve"> </w:t>
      </w:r>
      <w:r w:rsidR="00332F40" w:rsidRPr="00D94208">
        <w:rPr>
          <w:sz w:val="22"/>
          <w:szCs w:val="22"/>
        </w:rPr>
        <w:t xml:space="preserve">himself </w:t>
      </w:r>
      <w:r w:rsidR="00E07860" w:rsidRPr="00D94208">
        <w:rPr>
          <w:sz w:val="22"/>
          <w:szCs w:val="22"/>
        </w:rPr>
        <w:t xml:space="preserve">to </w:t>
      </w:r>
      <w:r w:rsidR="003F7A91">
        <w:rPr>
          <w:sz w:val="22"/>
          <w:szCs w:val="22"/>
        </w:rPr>
        <w:t xml:space="preserve">respond to </w:t>
      </w:r>
      <w:r w:rsidR="00E07860" w:rsidRPr="00D94208">
        <w:rPr>
          <w:sz w:val="22"/>
          <w:szCs w:val="22"/>
        </w:rPr>
        <w:t xml:space="preserve">several potentially </w:t>
      </w:r>
      <w:r w:rsidR="000F1D98">
        <w:rPr>
          <w:sz w:val="22"/>
          <w:szCs w:val="22"/>
        </w:rPr>
        <w:t>injured</w:t>
      </w:r>
      <w:r w:rsidR="00E07860" w:rsidRPr="00D94208">
        <w:rPr>
          <w:sz w:val="22"/>
          <w:szCs w:val="22"/>
        </w:rPr>
        <w:t xml:space="preserve"> boaters</w:t>
      </w:r>
      <w:r w:rsidR="000C1076">
        <w:rPr>
          <w:sz w:val="22"/>
          <w:szCs w:val="22"/>
        </w:rPr>
        <w:t xml:space="preserve"> ahead of arriv</w:t>
      </w:r>
      <w:r w:rsidR="003F7A91">
        <w:rPr>
          <w:sz w:val="22"/>
          <w:szCs w:val="22"/>
        </w:rPr>
        <w:t xml:space="preserve">ing on scene of the collision.  </w:t>
      </w:r>
      <w:r w:rsidR="00E07860" w:rsidRPr="00D94208">
        <w:rPr>
          <w:sz w:val="22"/>
          <w:szCs w:val="22"/>
        </w:rPr>
        <w:t xml:space="preserve">Once </w:t>
      </w:r>
      <w:r w:rsidR="00787BB6" w:rsidRPr="00D94208">
        <w:rPr>
          <w:sz w:val="22"/>
          <w:szCs w:val="22"/>
        </w:rPr>
        <w:t xml:space="preserve">alongside the </w:t>
      </w:r>
      <w:r w:rsidR="000C1076">
        <w:rPr>
          <w:sz w:val="22"/>
          <w:szCs w:val="22"/>
        </w:rPr>
        <w:t>stricken</w:t>
      </w:r>
      <w:r w:rsidR="00787BB6" w:rsidRPr="00D94208">
        <w:rPr>
          <w:sz w:val="22"/>
          <w:szCs w:val="22"/>
        </w:rPr>
        <w:t xml:space="preserve"> vessel</w:t>
      </w:r>
      <w:r w:rsidR="00E07860" w:rsidRPr="00D94208">
        <w:rPr>
          <w:sz w:val="22"/>
          <w:szCs w:val="22"/>
        </w:rPr>
        <w:t xml:space="preserve">, Petty Officer VARDAKIS assessed the situation, boarded the disabled vessel </w:t>
      </w:r>
      <w:r w:rsidR="00A553A5" w:rsidRPr="00D94208">
        <w:rPr>
          <w:sz w:val="22"/>
          <w:szCs w:val="22"/>
        </w:rPr>
        <w:t xml:space="preserve">with </w:t>
      </w:r>
      <w:r w:rsidR="00332F40" w:rsidRPr="00D94208">
        <w:rPr>
          <w:sz w:val="22"/>
          <w:szCs w:val="22"/>
        </w:rPr>
        <w:t>eight</w:t>
      </w:r>
      <w:r w:rsidR="00A553A5" w:rsidRPr="00D94208">
        <w:rPr>
          <w:sz w:val="22"/>
          <w:szCs w:val="22"/>
        </w:rPr>
        <w:t xml:space="preserve"> passengers on board </w:t>
      </w:r>
      <w:r w:rsidR="00E07860" w:rsidRPr="00D94208">
        <w:rPr>
          <w:sz w:val="22"/>
          <w:szCs w:val="22"/>
        </w:rPr>
        <w:t xml:space="preserve">and assisted in prioritizing the treatment of </w:t>
      </w:r>
      <w:r w:rsidR="001344C7" w:rsidRPr="00D94208">
        <w:rPr>
          <w:sz w:val="22"/>
          <w:szCs w:val="22"/>
        </w:rPr>
        <w:t>those injured</w:t>
      </w:r>
      <w:r w:rsidR="00151BEC" w:rsidRPr="00D94208">
        <w:rPr>
          <w:sz w:val="22"/>
          <w:szCs w:val="22"/>
        </w:rPr>
        <w:t xml:space="preserve"> from </w:t>
      </w:r>
      <w:r w:rsidR="003F7A91">
        <w:rPr>
          <w:sz w:val="22"/>
          <w:szCs w:val="22"/>
        </w:rPr>
        <w:t xml:space="preserve">the </w:t>
      </w:r>
      <w:r w:rsidR="000C1076">
        <w:rPr>
          <w:sz w:val="22"/>
          <w:szCs w:val="22"/>
        </w:rPr>
        <w:t xml:space="preserve">impact of </w:t>
      </w:r>
      <w:r w:rsidR="00151BEC" w:rsidRPr="00D94208">
        <w:rPr>
          <w:sz w:val="22"/>
          <w:szCs w:val="22"/>
        </w:rPr>
        <w:t>the boat collision</w:t>
      </w:r>
      <w:r w:rsidR="003F7A91">
        <w:rPr>
          <w:sz w:val="22"/>
          <w:szCs w:val="22"/>
        </w:rPr>
        <w:t xml:space="preserve">.  </w:t>
      </w:r>
      <w:r w:rsidR="00E07860" w:rsidRPr="00D94208">
        <w:rPr>
          <w:sz w:val="22"/>
          <w:szCs w:val="22"/>
        </w:rPr>
        <w:t xml:space="preserve">After </w:t>
      </w:r>
      <w:r w:rsidR="004166F4" w:rsidRPr="00D94208">
        <w:rPr>
          <w:sz w:val="22"/>
          <w:szCs w:val="22"/>
        </w:rPr>
        <w:t xml:space="preserve">immediately </w:t>
      </w:r>
      <w:r w:rsidR="00E07860" w:rsidRPr="00D94208">
        <w:rPr>
          <w:sz w:val="22"/>
          <w:szCs w:val="22"/>
        </w:rPr>
        <w:t xml:space="preserve">identifying a passenger with a potentially life-threatening head injury, Petty Officer VARDAKIS assisted in stabilizing the individual while simultaneously overseeing the care of two additional </w:t>
      </w:r>
      <w:r w:rsidR="000C1076">
        <w:rPr>
          <w:sz w:val="22"/>
          <w:szCs w:val="22"/>
        </w:rPr>
        <w:t>passengers</w:t>
      </w:r>
      <w:r w:rsidR="00E07860" w:rsidRPr="00D94208">
        <w:rPr>
          <w:sz w:val="22"/>
          <w:szCs w:val="22"/>
        </w:rPr>
        <w:t>.</w:t>
      </w:r>
      <w:r w:rsidR="003F7A91">
        <w:rPr>
          <w:sz w:val="22"/>
          <w:szCs w:val="22"/>
        </w:rPr>
        <w:t xml:space="preserve">  </w:t>
      </w:r>
      <w:r w:rsidR="00E07860" w:rsidRPr="00D94208">
        <w:rPr>
          <w:sz w:val="22"/>
          <w:szCs w:val="22"/>
        </w:rPr>
        <w:t>The first, suffering from glass</w:t>
      </w:r>
      <w:r w:rsidR="004B0F14" w:rsidRPr="00D94208">
        <w:rPr>
          <w:sz w:val="22"/>
          <w:szCs w:val="22"/>
        </w:rPr>
        <w:t xml:space="preserve"> shards embedded</w:t>
      </w:r>
      <w:r w:rsidR="00E07860" w:rsidRPr="00D94208">
        <w:rPr>
          <w:sz w:val="22"/>
          <w:szCs w:val="22"/>
        </w:rPr>
        <w:t xml:space="preserve"> in her leg</w:t>
      </w:r>
      <w:r w:rsidR="004B0F14" w:rsidRPr="00D94208">
        <w:rPr>
          <w:sz w:val="22"/>
          <w:szCs w:val="22"/>
        </w:rPr>
        <w:t>,</w:t>
      </w:r>
      <w:r w:rsidR="00E07860" w:rsidRPr="00D94208">
        <w:rPr>
          <w:sz w:val="22"/>
          <w:szCs w:val="22"/>
        </w:rPr>
        <w:t xml:space="preserve"> was swiftly assessed </w:t>
      </w:r>
      <w:r w:rsidR="00D92F46" w:rsidRPr="00D94208">
        <w:rPr>
          <w:sz w:val="22"/>
          <w:szCs w:val="22"/>
        </w:rPr>
        <w:t>and</w:t>
      </w:r>
      <w:r w:rsidR="003F7A91">
        <w:rPr>
          <w:sz w:val="22"/>
          <w:szCs w:val="22"/>
        </w:rPr>
        <w:t xml:space="preserve"> treated.  </w:t>
      </w:r>
      <w:r w:rsidR="006F1682" w:rsidRPr="00D94208">
        <w:rPr>
          <w:sz w:val="22"/>
          <w:szCs w:val="22"/>
        </w:rPr>
        <w:t xml:space="preserve">Petty Officer VARDAKIS ensured </w:t>
      </w:r>
      <w:r w:rsidR="00E07860" w:rsidRPr="00D94208">
        <w:rPr>
          <w:sz w:val="22"/>
          <w:szCs w:val="22"/>
        </w:rPr>
        <w:t xml:space="preserve">the </w:t>
      </w:r>
      <w:r w:rsidR="004B0F14" w:rsidRPr="00D94208">
        <w:rPr>
          <w:sz w:val="22"/>
          <w:szCs w:val="22"/>
        </w:rPr>
        <w:t>protruding glass</w:t>
      </w:r>
      <w:r w:rsidR="00E07860" w:rsidRPr="00D94208">
        <w:rPr>
          <w:sz w:val="22"/>
          <w:szCs w:val="22"/>
        </w:rPr>
        <w:t xml:space="preserve"> was </w:t>
      </w:r>
      <w:r w:rsidR="006F1682" w:rsidRPr="00D94208">
        <w:rPr>
          <w:sz w:val="22"/>
          <w:szCs w:val="22"/>
        </w:rPr>
        <w:t xml:space="preserve">properly </w:t>
      </w:r>
      <w:r w:rsidR="00E07860" w:rsidRPr="00D94208">
        <w:rPr>
          <w:sz w:val="22"/>
          <w:szCs w:val="22"/>
        </w:rPr>
        <w:t>wrapped to st</w:t>
      </w:r>
      <w:r w:rsidR="006A765A" w:rsidRPr="00D94208">
        <w:rPr>
          <w:sz w:val="22"/>
          <w:szCs w:val="22"/>
        </w:rPr>
        <w:t>op</w:t>
      </w:r>
      <w:r w:rsidR="00E07860" w:rsidRPr="00D94208">
        <w:rPr>
          <w:sz w:val="22"/>
          <w:szCs w:val="22"/>
        </w:rPr>
        <w:t xml:space="preserve"> the bleeding and prevent further </w:t>
      </w:r>
      <w:r w:rsidR="006A765A" w:rsidRPr="00D94208">
        <w:rPr>
          <w:sz w:val="22"/>
          <w:szCs w:val="22"/>
        </w:rPr>
        <w:t>blood loss</w:t>
      </w:r>
      <w:r w:rsidR="003F7A91">
        <w:rPr>
          <w:sz w:val="22"/>
          <w:szCs w:val="22"/>
        </w:rPr>
        <w:t xml:space="preserve">.  </w:t>
      </w:r>
      <w:r w:rsidR="00E07860" w:rsidRPr="00D94208">
        <w:rPr>
          <w:sz w:val="22"/>
          <w:szCs w:val="22"/>
        </w:rPr>
        <w:t xml:space="preserve">The second </w:t>
      </w:r>
      <w:r w:rsidR="000C1076">
        <w:rPr>
          <w:sz w:val="22"/>
          <w:szCs w:val="22"/>
        </w:rPr>
        <w:t>passenger</w:t>
      </w:r>
      <w:r w:rsidR="00E07860" w:rsidRPr="00D94208">
        <w:rPr>
          <w:sz w:val="22"/>
          <w:szCs w:val="22"/>
        </w:rPr>
        <w:t>, experiencing shock from the impact of the collision</w:t>
      </w:r>
      <w:r w:rsidR="0075083A">
        <w:rPr>
          <w:sz w:val="22"/>
          <w:szCs w:val="22"/>
        </w:rPr>
        <w:t>,</w:t>
      </w:r>
      <w:r w:rsidR="00E07860" w:rsidRPr="00D94208">
        <w:rPr>
          <w:sz w:val="22"/>
          <w:szCs w:val="22"/>
        </w:rPr>
        <w:t xml:space="preserve"> was kept calm to keep her from frantically moving about </w:t>
      </w:r>
      <w:r w:rsidR="00BA016F" w:rsidRPr="00D94208">
        <w:rPr>
          <w:sz w:val="22"/>
          <w:szCs w:val="22"/>
        </w:rPr>
        <w:t>the vessel in</w:t>
      </w:r>
      <w:r w:rsidR="00E07860" w:rsidRPr="00D94208">
        <w:rPr>
          <w:sz w:val="22"/>
          <w:szCs w:val="22"/>
        </w:rPr>
        <w:t xml:space="preserve"> a very hazardous</w:t>
      </w:r>
      <w:r w:rsidR="000C1076">
        <w:rPr>
          <w:sz w:val="22"/>
          <w:szCs w:val="22"/>
        </w:rPr>
        <w:t xml:space="preserve"> and unsafe</w:t>
      </w:r>
      <w:r w:rsidR="003F7A91">
        <w:rPr>
          <w:sz w:val="22"/>
          <w:szCs w:val="22"/>
        </w:rPr>
        <w:t xml:space="preserve"> environment.  </w:t>
      </w:r>
      <w:r w:rsidR="001344C7" w:rsidRPr="00D94208">
        <w:rPr>
          <w:sz w:val="22"/>
          <w:szCs w:val="22"/>
        </w:rPr>
        <w:t>Anticipating</w:t>
      </w:r>
      <w:r w:rsidR="000C1076">
        <w:rPr>
          <w:sz w:val="22"/>
          <w:szCs w:val="22"/>
        </w:rPr>
        <w:t xml:space="preserve"> a</w:t>
      </w:r>
      <w:r w:rsidR="001344C7" w:rsidRPr="00D94208">
        <w:rPr>
          <w:sz w:val="22"/>
          <w:szCs w:val="22"/>
        </w:rPr>
        <w:t xml:space="preserve"> potential air lift of the most seriously injured member</w:t>
      </w:r>
      <w:r w:rsidR="00E07860" w:rsidRPr="00D94208">
        <w:rPr>
          <w:sz w:val="22"/>
          <w:szCs w:val="22"/>
        </w:rPr>
        <w:t xml:space="preserve">, </w:t>
      </w:r>
      <w:r w:rsidR="001344C7" w:rsidRPr="00D94208">
        <w:rPr>
          <w:sz w:val="22"/>
          <w:szCs w:val="22"/>
        </w:rPr>
        <w:t>Petty Officer</w:t>
      </w:r>
      <w:r w:rsidR="00E07860" w:rsidRPr="00D94208">
        <w:rPr>
          <w:sz w:val="22"/>
          <w:szCs w:val="22"/>
        </w:rPr>
        <w:t xml:space="preserve"> </w:t>
      </w:r>
      <w:r w:rsidR="001344C7" w:rsidRPr="00D94208">
        <w:rPr>
          <w:sz w:val="22"/>
          <w:szCs w:val="22"/>
        </w:rPr>
        <w:t>VARDAKIS</w:t>
      </w:r>
      <w:r w:rsidR="00E07860" w:rsidRPr="00D94208">
        <w:rPr>
          <w:sz w:val="22"/>
          <w:szCs w:val="22"/>
        </w:rPr>
        <w:t xml:space="preserve"> </w:t>
      </w:r>
      <w:r w:rsidR="00332F40" w:rsidRPr="00D94208">
        <w:rPr>
          <w:sz w:val="22"/>
          <w:szCs w:val="22"/>
        </w:rPr>
        <w:t>assisted the local EMTs in securing</w:t>
      </w:r>
      <w:r w:rsidR="001344C7" w:rsidRPr="00D94208">
        <w:rPr>
          <w:sz w:val="22"/>
          <w:szCs w:val="22"/>
        </w:rPr>
        <w:t xml:space="preserve"> the victim to a backboard so that he could be </w:t>
      </w:r>
      <w:r w:rsidR="00787BB6" w:rsidRPr="00D94208">
        <w:rPr>
          <w:sz w:val="22"/>
          <w:szCs w:val="22"/>
        </w:rPr>
        <w:t xml:space="preserve">quickly </w:t>
      </w:r>
      <w:r w:rsidR="001344C7" w:rsidRPr="00D94208">
        <w:rPr>
          <w:sz w:val="22"/>
          <w:szCs w:val="22"/>
        </w:rPr>
        <w:t>transferred by helicopter without further incident</w:t>
      </w:r>
      <w:r w:rsidR="003F7A91">
        <w:rPr>
          <w:sz w:val="22"/>
          <w:szCs w:val="22"/>
        </w:rPr>
        <w:t xml:space="preserve">.  </w:t>
      </w:r>
      <w:r w:rsidR="00E07860" w:rsidRPr="00D94208">
        <w:rPr>
          <w:sz w:val="22"/>
          <w:szCs w:val="22"/>
        </w:rPr>
        <w:t xml:space="preserve">The </w:t>
      </w:r>
      <w:r w:rsidR="00787BB6" w:rsidRPr="00D94208">
        <w:rPr>
          <w:sz w:val="22"/>
          <w:szCs w:val="22"/>
        </w:rPr>
        <w:t>immediate</w:t>
      </w:r>
      <w:r w:rsidR="00E07860" w:rsidRPr="00D94208">
        <w:rPr>
          <w:sz w:val="22"/>
          <w:szCs w:val="22"/>
        </w:rPr>
        <w:t xml:space="preserve"> actions and outstanding teamwork displayed by </w:t>
      </w:r>
      <w:r w:rsidR="001344C7" w:rsidRPr="00D94208">
        <w:rPr>
          <w:sz w:val="22"/>
          <w:szCs w:val="22"/>
        </w:rPr>
        <w:t>Petty Officer</w:t>
      </w:r>
      <w:r w:rsidR="00E07860" w:rsidRPr="00D94208">
        <w:rPr>
          <w:sz w:val="22"/>
          <w:szCs w:val="22"/>
        </w:rPr>
        <w:t xml:space="preserve"> </w:t>
      </w:r>
      <w:r w:rsidR="001344C7" w:rsidRPr="00D94208">
        <w:rPr>
          <w:sz w:val="22"/>
          <w:szCs w:val="22"/>
        </w:rPr>
        <w:t>VARDAKIS</w:t>
      </w:r>
      <w:r w:rsidR="003F7A91">
        <w:rPr>
          <w:sz w:val="22"/>
          <w:szCs w:val="22"/>
        </w:rPr>
        <w:t xml:space="preserve"> and the rest of the CG 45640 crew were</w:t>
      </w:r>
      <w:r w:rsidR="00E07860" w:rsidRPr="00D94208">
        <w:rPr>
          <w:sz w:val="22"/>
          <w:szCs w:val="22"/>
        </w:rPr>
        <w:t xml:space="preserve"> directly responsible for ensuring the safety of two people and saving the life of a third victim who was subsequently air lifted to a local trauma center.</w:t>
      </w:r>
      <w:r w:rsidR="003F7A91">
        <w:rPr>
          <w:sz w:val="22"/>
          <w:szCs w:val="22"/>
        </w:rPr>
        <w:t xml:space="preserve">  </w:t>
      </w:r>
      <w:r w:rsidRPr="00D94208">
        <w:rPr>
          <w:sz w:val="22"/>
          <w:szCs w:val="22"/>
        </w:rPr>
        <w:t xml:space="preserve">Petty Officer </w:t>
      </w:r>
      <w:r w:rsidR="00DA50EF" w:rsidRPr="00D94208">
        <w:rPr>
          <w:sz w:val="22"/>
          <w:szCs w:val="22"/>
        </w:rPr>
        <w:t>VARDAKIS’</w:t>
      </w:r>
      <w:r w:rsidRPr="00D94208">
        <w:rPr>
          <w:sz w:val="22"/>
          <w:szCs w:val="22"/>
        </w:rPr>
        <w:t xml:space="preserve"> diligence, perseverance, and devotion to duty are most heartily commended and are in keeping with the highest traditions of the United States Coast Guard.</w:t>
      </w:r>
    </w:p>
    <w:p w:rsidR="0040186F" w:rsidRPr="00D94208" w:rsidRDefault="0040186F">
      <w:pPr>
        <w:pStyle w:val="BodyText"/>
        <w:rPr>
          <w:sz w:val="22"/>
          <w:szCs w:val="22"/>
        </w:rPr>
      </w:pPr>
    </w:p>
    <w:p w:rsidR="0040186F" w:rsidRPr="00332F40" w:rsidRDefault="0040186F">
      <w:pPr>
        <w:pStyle w:val="BodyText"/>
        <w:rPr>
          <w:szCs w:val="24"/>
        </w:rPr>
      </w:pPr>
      <w:r w:rsidRPr="00D94208">
        <w:rPr>
          <w:sz w:val="22"/>
          <w:szCs w:val="22"/>
        </w:rPr>
        <w:t>The Operational Distinguishing Device is authorized.</w:t>
      </w:r>
      <w:r w:rsidRPr="00332F40">
        <w:rPr>
          <w:szCs w:val="24"/>
        </w:rPr>
        <w:t xml:space="preserve">  </w:t>
      </w:r>
    </w:p>
    <w:p w:rsidR="0040186F" w:rsidRPr="00332F40" w:rsidRDefault="0040186F">
      <w:pPr>
        <w:rPr>
          <w:sz w:val="24"/>
          <w:szCs w:val="24"/>
        </w:rPr>
      </w:pPr>
    </w:p>
    <w:sectPr w:rsidR="0040186F" w:rsidRPr="00332F40" w:rsidSect="0038217C">
      <w:pgSz w:w="15840" w:h="12240" w:orient="landscape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7726BF"/>
    <w:rsid w:val="000200E8"/>
    <w:rsid w:val="000565A6"/>
    <w:rsid w:val="000B6A78"/>
    <w:rsid w:val="000C1076"/>
    <w:rsid w:val="000F1D98"/>
    <w:rsid w:val="001344C7"/>
    <w:rsid w:val="00151BEC"/>
    <w:rsid w:val="001D5C07"/>
    <w:rsid w:val="001F438C"/>
    <w:rsid w:val="00281DF2"/>
    <w:rsid w:val="00332F40"/>
    <w:rsid w:val="0038217C"/>
    <w:rsid w:val="003A22CC"/>
    <w:rsid w:val="003D55D5"/>
    <w:rsid w:val="003F04FA"/>
    <w:rsid w:val="003F7A91"/>
    <w:rsid w:val="00401435"/>
    <w:rsid w:val="0040186F"/>
    <w:rsid w:val="004166F4"/>
    <w:rsid w:val="004337B8"/>
    <w:rsid w:val="00484D85"/>
    <w:rsid w:val="0049302B"/>
    <w:rsid w:val="004B0F14"/>
    <w:rsid w:val="005246C0"/>
    <w:rsid w:val="00547E70"/>
    <w:rsid w:val="005B5CDB"/>
    <w:rsid w:val="005B5EA4"/>
    <w:rsid w:val="006018AD"/>
    <w:rsid w:val="006A765A"/>
    <w:rsid w:val="006C1C7E"/>
    <w:rsid w:val="006E52F1"/>
    <w:rsid w:val="006F1682"/>
    <w:rsid w:val="00736598"/>
    <w:rsid w:val="00745BAA"/>
    <w:rsid w:val="0075083A"/>
    <w:rsid w:val="00757285"/>
    <w:rsid w:val="007726BF"/>
    <w:rsid w:val="00787BB6"/>
    <w:rsid w:val="00873B10"/>
    <w:rsid w:val="008A5574"/>
    <w:rsid w:val="008A7E1A"/>
    <w:rsid w:val="008D1EBE"/>
    <w:rsid w:val="0095278D"/>
    <w:rsid w:val="00A27BF6"/>
    <w:rsid w:val="00A553A5"/>
    <w:rsid w:val="00A65904"/>
    <w:rsid w:val="00A92202"/>
    <w:rsid w:val="00AC0FFD"/>
    <w:rsid w:val="00AC145D"/>
    <w:rsid w:val="00AE43BA"/>
    <w:rsid w:val="00BA016F"/>
    <w:rsid w:val="00BB2661"/>
    <w:rsid w:val="00BF2B7D"/>
    <w:rsid w:val="00BF4D58"/>
    <w:rsid w:val="00C30C1E"/>
    <w:rsid w:val="00CA7E61"/>
    <w:rsid w:val="00CD735F"/>
    <w:rsid w:val="00D254EC"/>
    <w:rsid w:val="00D65FA8"/>
    <w:rsid w:val="00D92F46"/>
    <w:rsid w:val="00D94208"/>
    <w:rsid w:val="00DA50EF"/>
    <w:rsid w:val="00DC3231"/>
    <w:rsid w:val="00DE416A"/>
    <w:rsid w:val="00E07860"/>
    <w:rsid w:val="00E64D58"/>
    <w:rsid w:val="00EB79E8"/>
    <w:rsid w:val="00ED19AB"/>
    <w:rsid w:val="00ED4BBB"/>
    <w:rsid w:val="00EE1F3B"/>
    <w:rsid w:val="00F11845"/>
    <w:rsid w:val="00F73310"/>
    <w:rsid w:val="00FD45D8"/>
    <w:rsid w:val="00FE3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82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8217C"/>
    <w:pPr>
      <w:jc w:val="center"/>
    </w:pPr>
    <w:rPr>
      <w:b/>
      <w:sz w:val="24"/>
    </w:rPr>
  </w:style>
  <w:style w:type="paragraph" w:styleId="BodyText">
    <w:name w:val="Body Text"/>
    <w:basedOn w:val="Normal"/>
    <w:rsid w:val="0038217C"/>
    <w:pPr>
      <w:jc w:val="both"/>
    </w:pPr>
    <w:rPr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334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CITATION TO ACCOMPANY THE AWARD OF</vt:lpstr>
    </vt:vector>
  </TitlesOfParts>
  <Company>United States Coast Guard</Company>
  <LinksUpToDate>false</LinksUpToDate>
  <CharactersWithSpaces>2201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CITATION TO ACCOMPANY THE AWARD OF</dc:title>
  <dc:creator>Lars B. Kent</dc:creator>
  <cp:lastModifiedBy>RDBlackwell</cp:lastModifiedBy>
  <cp:revision>5</cp:revision>
  <cp:lastPrinted>2002-05-15T15:05:00Z</cp:lastPrinted>
  <dcterms:created xsi:type="dcterms:W3CDTF">2014-10-12T19:45:00Z</dcterms:created>
  <dcterms:modified xsi:type="dcterms:W3CDTF">2014-11-17T16:23:00Z</dcterms:modified>
</cp:coreProperties>
</file>