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D37" w:rsidRPr="003A4ABE" w:rsidRDefault="009F03A5" w:rsidP="009F03A5">
      <w:pPr>
        <w:jc w:val="center"/>
        <w:rPr>
          <w:b/>
          <w:sz w:val="24"/>
          <w:szCs w:val="24"/>
        </w:rPr>
      </w:pPr>
      <w:r w:rsidRPr="003A4ABE">
        <w:rPr>
          <w:b/>
          <w:sz w:val="24"/>
          <w:szCs w:val="24"/>
        </w:rPr>
        <w:t>CITATION TO ACCOMPANY THE AWARD OF</w:t>
      </w:r>
    </w:p>
    <w:p w:rsidR="009F03A5" w:rsidRPr="003A4ABE" w:rsidRDefault="009F03A5" w:rsidP="009F03A5">
      <w:pPr>
        <w:jc w:val="center"/>
        <w:rPr>
          <w:b/>
          <w:sz w:val="24"/>
          <w:szCs w:val="24"/>
        </w:rPr>
      </w:pPr>
    </w:p>
    <w:p w:rsidR="009F03A5" w:rsidRPr="003A4ABE" w:rsidRDefault="009F03A5" w:rsidP="009F03A5">
      <w:pPr>
        <w:jc w:val="center"/>
        <w:rPr>
          <w:b/>
          <w:sz w:val="24"/>
          <w:szCs w:val="24"/>
        </w:rPr>
      </w:pPr>
      <w:r w:rsidRPr="003A4ABE">
        <w:rPr>
          <w:b/>
          <w:sz w:val="24"/>
          <w:szCs w:val="24"/>
        </w:rPr>
        <w:t>THE COAST GUARD ACHIEVEMENT MEDAL</w:t>
      </w:r>
    </w:p>
    <w:p w:rsidR="009F03A5" w:rsidRPr="003A4ABE" w:rsidRDefault="009F03A5" w:rsidP="009F03A5">
      <w:pPr>
        <w:jc w:val="center"/>
        <w:rPr>
          <w:b/>
          <w:sz w:val="24"/>
          <w:szCs w:val="24"/>
        </w:rPr>
      </w:pPr>
    </w:p>
    <w:p w:rsidR="009F03A5" w:rsidRPr="003A4ABE" w:rsidRDefault="009F03A5" w:rsidP="009F03A5">
      <w:pPr>
        <w:jc w:val="center"/>
        <w:rPr>
          <w:b/>
          <w:sz w:val="24"/>
          <w:szCs w:val="24"/>
        </w:rPr>
      </w:pPr>
      <w:r w:rsidRPr="003A4ABE">
        <w:rPr>
          <w:b/>
          <w:sz w:val="24"/>
          <w:szCs w:val="24"/>
        </w:rPr>
        <w:t>TO</w:t>
      </w:r>
    </w:p>
    <w:p w:rsidR="009F03A5" w:rsidRPr="003A4ABE" w:rsidRDefault="009F03A5" w:rsidP="009F03A5">
      <w:pPr>
        <w:jc w:val="center"/>
        <w:rPr>
          <w:b/>
          <w:sz w:val="24"/>
          <w:szCs w:val="24"/>
        </w:rPr>
      </w:pPr>
    </w:p>
    <w:p w:rsidR="009F03A5" w:rsidRPr="003A4ABE" w:rsidRDefault="004F66A7" w:rsidP="009F03A5">
      <w:pPr>
        <w:jc w:val="center"/>
        <w:rPr>
          <w:b/>
          <w:sz w:val="24"/>
          <w:szCs w:val="24"/>
        </w:rPr>
      </w:pPr>
      <w:r w:rsidRPr="003A4ABE">
        <w:rPr>
          <w:b/>
          <w:sz w:val="24"/>
          <w:szCs w:val="24"/>
        </w:rPr>
        <w:t>ANDREW L. SCASSERO</w:t>
      </w:r>
    </w:p>
    <w:p w:rsidR="009F03A5" w:rsidRPr="003A4ABE" w:rsidRDefault="004F66A7" w:rsidP="009F03A5">
      <w:pPr>
        <w:jc w:val="center"/>
        <w:rPr>
          <w:b/>
          <w:sz w:val="24"/>
          <w:szCs w:val="24"/>
        </w:rPr>
      </w:pPr>
      <w:r w:rsidRPr="003A4ABE">
        <w:rPr>
          <w:b/>
          <w:sz w:val="24"/>
          <w:szCs w:val="24"/>
        </w:rPr>
        <w:t>STOREKEEPER</w:t>
      </w:r>
      <w:r w:rsidR="009F03A5" w:rsidRPr="003A4ABE">
        <w:rPr>
          <w:b/>
          <w:sz w:val="24"/>
          <w:szCs w:val="24"/>
        </w:rPr>
        <w:t xml:space="preserve"> </w:t>
      </w:r>
      <w:r w:rsidRPr="003A4ABE">
        <w:rPr>
          <w:b/>
          <w:sz w:val="24"/>
          <w:szCs w:val="24"/>
        </w:rPr>
        <w:t>SECOND</w:t>
      </w:r>
      <w:r w:rsidR="009F03A5" w:rsidRPr="003A4ABE">
        <w:rPr>
          <w:b/>
          <w:sz w:val="24"/>
          <w:szCs w:val="24"/>
        </w:rPr>
        <w:t xml:space="preserve"> CLASS</w:t>
      </w:r>
    </w:p>
    <w:p w:rsidR="009F03A5" w:rsidRPr="003A4ABE" w:rsidRDefault="009F03A5" w:rsidP="009F03A5">
      <w:pPr>
        <w:jc w:val="center"/>
        <w:rPr>
          <w:b/>
          <w:sz w:val="24"/>
          <w:szCs w:val="24"/>
        </w:rPr>
      </w:pPr>
      <w:r w:rsidRPr="003A4ABE">
        <w:rPr>
          <w:b/>
          <w:sz w:val="24"/>
          <w:szCs w:val="24"/>
        </w:rPr>
        <w:t>UNITED STATES COAST GUARD</w:t>
      </w:r>
    </w:p>
    <w:p w:rsidR="00CC41EE" w:rsidRPr="003A4ABE" w:rsidRDefault="00CC41EE" w:rsidP="00CC41EE">
      <w:pPr>
        <w:tabs>
          <w:tab w:val="left" w:pos="0"/>
        </w:tabs>
        <w:jc w:val="both"/>
        <w:rPr>
          <w:b/>
          <w:sz w:val="24"/>
          <w:szCs w:val="24"/>
        </w:rPr>
      </w:pPr>
    </w:p>
    <w:p w:rsidR="00A2015E" w:rsidRPr="003A4ABE" w:rsidRDefault="009F03A5" w:rsidP="00B16E98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szCs w:val="24"/>
        </w:rPr>
      </w:pPr>
      <w:r w:rsidRPr="003A4ABE">
        <w:rPr>
          <w:b/>
          <w:sz w:val="24"/>
          <w:szCs w:val="24"/>
        </w:rPr>
        <w:t xml:space="preserve">Petty Officer </w:t>
      </w:r>
      <w:r w:rsidR="004F66A7" w:rsidRPr="003A4ABE">
        <w:rPr>
          <w:b/>
          <w:sz w:val="24"/>
          <w:szCs w:val="24"/>
        </w:rPr>
        <w:t>SCASSERO</w:t>
      </w:r>
      <w:r w:rsidRPr="003A4ABE">
        <w:rPr>
          <w:b/>
          <w:sz w:val="24"/>
          <w:szCs w:val="24"/>
        </w:rPr>
        <w:t xml:space="preserve"> is cited for superior performance of duty while serving </w:t>
      </w:r>
      <w:r w:rsidR="00965112">
        <w:rPr>
          <w:b/>
          <w:sz w:val="24"/>
          <w:szCs w:val="24"/>
        </w:rPr>
        <w:t>at</w:t>
      </w:r>
      <w:r w:rsidR="00C519B2" w:rsidRPr="003A4ABE">
        <w:rPr>
          <w:b/>
          <w:sz w:val="24"/>
          <w:szCs w:val="24"/>
        </w:rPr>
        <w:t xml:space="preserve"> Coast Guard Stat</w:t>
      </w:r>
      <w:r w:rsidR="004F66A7" w:rsidRPr="003A4ABE">
        <w:rPr>
          <w:b/>
          <w:sz w:val="24"/>
          <w:szCs w:val="24"/>
        </w:rPr>
        <w:t>ion Crisfield</w:t>
      </w:r>
      <w:r w:rsidR="006B1F64">
        <w:rPr>
          <w:b/>
          <w:sz w:val="24"/>
          <w:szCs w:val="24"/>
        </w:rPr>
        <w:t>,</w:t>
      </w:r>
      <w:r w:rsidR="004F66A7" w:rsidRPr="003A4ABE">
        <w:rPr>
          <w:b/>
          <w:sz w:val="24"/>
          <w:szCs w:val="24"/>
        </w:rPr>
        <w:t xml:space="preserve"> </w:t>
      </w:r>
      <w:r w:rsidR="006B1F64">
        <w:rPr>
          <w:b/>
          <w:sz w:val="24"/>
          <w:szCs w:val="24"/>
        </w:rPr>
        <w:t xml:space="preserve">Maryland, </w:t>
      </w:r>
      <w:r w:rsidR="004F66A7" w:rsidRPr="003A4ABE">
        <w:rPr>
          <w:b/>
          <w:sz w:val="24"/>
          <w:szCs w:val="24"/>
        </w:rPr>
        <w:t>f</w:t>
      </w:r>
      <w:r w:rsidR="00437C0C" w:rsidRPr="003A4ABE">
        <w:rPr>
          <w:b/>
          <w:sz w:val="24"/>
          <w:szCs w:val="24"/>
        </w:rPr>
        <w:t xml:space="preserve">rom </w:t>
      </w:r>
      <w:r w:rsidR="003A4ABE" w:rsidRPr="003A4ABE">
        <w:rPr>
          <w:b/>
          <w:sz w:val="24"/>
          <w:szCs w:val="24"/>
        </w:rPr>
        <w:t xml:space="preserve">June 2010 to July </w:t>
      </w:r>
      <w:r w:rsidR="00CD6411" w:rsidRPr="003A4ABE">
        <w:rPr>
          <w:b/>
          <w:sz w:val="24"/>
          <w:szCs w:val="24"/>
        </w:rPr>
        <w:t xml:space="preserve">2015. </w:t>
      </w:r>
      <w:r w:rsidR="006B1F64">
        <w:rPr>
          <w:b/>
          <w:sz w:val="24"/>
          <w:szCs w:val="24"/>
        </w:rPr>
        <w:t xml:space="preserve"> </w:t>
      </w:r>
      <w:r w:rsidR="004F66A7" w:rsidRPr="003A4ABE">
        <w:rPr>
          <w:b/>
          <w:sz w:val="24"/>
          <w:szCs w:val="24"/>
        </w:rPr>
        <w:t xml:space="preserve">Demonstrating superior technical and ethical expertise, Petty Officer SCASSERO oversaw and </w:t>
      </w:r>
      <w:r w:rsidR="003A4ABE">
        <w:rPr>
          <w:b/>
          <w:sz w:val="24"/>
          <w:szCs w:val="24"/>
        </w:rPr>
        <w:t xml:space="preserve">meticulously managed an </w:t>
      </w:r>
      <w:r w:rsidR="004F66A7" w:rsidRPr="003A4ABE">
        <w:rPr>
          <w:b/>
          <w:sz w:val="24"/>
          <w:szCs w:val="24"/>
        </w:rPr>
        <w:t xml:space="preserve">annual budget of </w:t>
      </w:r>
      <w:r w:rsidR="00B16E98" w:rsidRPr="003A4ABE">
        <w:rPr>
          <w:b/>
          <w:sz w:val="24"/>
          <w:szCs w:val="24"/>
        </w:rPr>
        <w:t>over $75,000 o</w:t>
      </w:r>
      <w:r w:rsidR="006B1F64">
        <w:rPr>
          <w:b/>
          <w:sz w:val="24"/>
          <w:szCs w:val="24"/>
        </w:rPr>
        <w:t>ver a five-</w:t>
      </w:r>
      <w:r w:rsidR="004F66A7" w:rsidRPr="003A4ABE">
        <w:rPr>
          <w:b/>
          <w:sz w:val="24"/>
          <w:szCs w:val="24"/>
        </w:rPr>
        <w:t>year period,</w:t>
      </w:r>
      <w:r w:rsidR="00D732B4" w:rsidRPr="003A4ABE">
        <w:rPr>
          <w:b/>
          <w:sz w:val="24"/>
          <w:szCs w:val="24"/>
        </w:rPr>
        <w:t xml:space="preserve"> successfully</w:t>
      </w:r>
      <w:r w:rsidR="004F66A7" w:rsidRPr="003A4ABE">
        <w:rPr>
          <w:b/>
          <w:sz w:val="24"/>
          <w:szCs w:val="24"/>
        </w:rPr>
        <w:t xml:space="preserve"> processed </w:t>
      </w:r>
      <w:r w:rsidR="003A4ABE">
        <w:rPr>
          <w:b/>
          <w:sz w:val="24"/>
          <w:szCs w:val="24"/>
        </w:rPr>
        <w:t>2,000</w:t>
      </w:r>
      <w:r w:rsidR="004F66A7" w:rsidRPr="003A4ABE">
        <w:rPr>
          <w:b/>
          <w:sz w:val="24"/>
          <w:szCs w:val="24"/>
        </w:rPr>
        <w:t xml:space="preserve"> credit card transact</w:t>
      </w:r>
      <w:r w:rsidR="00D732B4" w:rsidRPr="003A4ABE">
        <w:rPr>
          <w:b/>
          <w:sz w:val="24"/>
          <w:szCs w:val="24"/>
        </w:rPr>
        <w:t>ions totaling over $411,</w:t>
      </w:r>
      <w:r w:rsidR="003A4ABE">
        <w:rPr>
          <w:b/>
          <w:sz w:val="24"/>
          <w:szCs w:val="24"/>
        </w:rPr>
        <w:t>00</w:t>
      </w:r>
      <w:r w:rsidR="006B1F64">
        <w:rPr>
          <w:b/>
          <w:sz w:val="24"/>
          <w:szCs w:val="24"/>
        </w:rPr>
        <w:t xml:space="preserve">0 and processed </w:t>
      </w:r>
      <w:r w:rsidR="004F66A7" w:rsidRPr="003A4ABE">
        <w:rPr>
          <w:b/>
          <w:sz w:val="24"/>
          <w:szCs w:val="24"/>
        </w:rPr>
        <w:t xml:space="preserve">778 orders </w:t>
      </w:r>
      <w:r w:rsidR="00280AB8" w:rsidRPr="003A4ABE">
        <w:rPr>
          <w:b/>
          <w:sz w:val="24"/>
          <w:szCs w:val="24"/>
        </w:rPr>
        <w:t>surmounting</w:t>
      </w:r>
      <w:r w:rsidR="004F66A7" w:rsidRPr="003A4ABE">
        <w:rPr>
          <w:b/>
          <w:sz w:val="24"/>
          <w:szCs w:val="24"/>
        </w:rPr>
        <w:t xml:space="preserve"> over $106,</w:t>
      </w:r>
      <w:r w:rsidR="003A4ABE">
        <w:rPr>
          <w:b/>
          <w:sz w:val="24"/>
          <w:szCs w:val="24"/>
        </w:rPr>
        <w:t>000</w:t>
      </w:r>
      <w:r w:rsidR="00D732B4" w:rsidRPr="003A4ABE">
        <w:rPr>
          <w:b/>
          <w:sz w:val="24"/>
          <w:szCs w:val="24"/>
        </w:rPr>
        <w:t xml:space="preserve"> worth of procurements</w:t>
      </w:r>
      <w:r w:rsidR="004F66A7" w:rsidRPr="003A4ABE">
        <w:rPr>
          <w:b/>
          <w:sz w:val="24"/>
          <w:szCs w:val="24"/>
        </w:rPr>
        <w:t xml:space="preserve">. </w:t>
      </w:r>
      <w:r w:rsidR="006B1F64">
        <w:rPr>
          <w:b/>
          <w:sz w:val="24"/>
          <w:szCs w:val="24"/>
        </w:rPr>
        <w:t xml:space="preserve"> </w:t>
      </w:r>
      <w:r w:rsidR="0045635D" w:rsidRPr="003A4ABE">
        <w:rPr>
          <w:b/>
          <w:sz w:val="24"/>
          <w:szCs w:val="24"/>
        </w:rPr>
        <w:t xml:space="preserve">As Property Administrator, he managed over </w:t>
      </w:r>
      <w:r w:rsidR="00280AB8" w:rsidRPr="003A4ABE">
        <w:rPr>
          <w:b/>
          <w:sz w:val="24"/>
          <w:szCs w:val="24"/>
        </w:rPr>
        <w:t>nine</w:t>
      </w:r>
      <w:r w:rsidR="0045635D" w:rsidRPr="003A4ABE">
        <w:rPr>
          <w:b/>
          <w:sz w:val="24"/>
          <w:szCs w:val="24"/>
        </w:rPr>
        <w:t xml:space="preserve"> million dollars worth of </w:t>
      </w:r>
      <w:r w:rsidR="00EA5FB3" w:rsidRPr="003A4ABE">
        <w:rPr>
          <w:b/>
          <w:sz w:val="24"/>
          <w:szCs w:val="24"/>
        </w:rPr>
        <w:t xml:space="preserve">the Aids to Navigation </w:t>
      </w:r>
      <w:r w:rsidR="003E5BCC" w:rsidRPr="003A4ABE">
        <w:rPr>
          <w:b/>
          <w:sz w:val="24"/>
          <w:szCs w:val="24"/>
        </w:rPr>
        <w:t xml:space="preserve">Team and Station </w:t>
      </w:r>
      <w:r w:rsidR="0045635D" w:rsidRPr="003A4ABE">
        <w:rPr>
          <w:b/>
          <w:sz w:val="24"/>
          <w:szCs w:val="24"/>
        </w:rPr>
        <w:t xml:space="preserve">Crisfield’s property and successfully passed all inspections and inventories with zero discrepancies. </w:t>
      </w:r>
      <w:r w:rsidR="006B1F64">
        <w:rPr>
          <w:b/>
          <w:sz w:val="24"/>
          <w:szCs w:val="24"/>
        </w:rPr>
        <w:t xml:space="preserve"> </w:t>
      </w:r>
      <w:r w:rsidR="00836A09" w:rsidRPr="003A4ABE">
        <w:rPr>
          <w:b/>
          <w:sz w:val="24"/>
          <w:szCs w:val="24"/>
        </w:rPr>
        <w:t>Additionally</w:t>
      </w:r>
      <w:r w:rsidR="007F2530">
        <w:rPr>
          <w:b/>
          <w:sz w:val="24"/>
          <w:szCs w:val="24"/>
        </w:rPr>
        <w:t>,</w:t>
      </w:r>
      <w:r w:rsidR="00836A09" w:rsidRPr="003A4ABE">
        <w:rPr>
          <w:b/>
          <w:sz w:val="24"/>
          <w:szCs w:val="24"/>
        </w:rPr>
        <w:t xml:space="preserve"> he monitored and tracked the incoming and outgoing physical inventory of Operating Material and Supplies of over $30,000 worth of Rescue and </w:t>
      </w:r>
      <w:r w:rsidR="006B1F64">
        <w:rPr>
          <w:b/>
          <w:sz w:val="24"/>
          <w:szCs w:val="24"/>
        </w:rPr>
        <w:t xml:space="preserve">Survival gear.  </w:t>
      </w:r>
      <w:r w:rsidR="0045635D" w:rsidRPr="003A4ABE">
        <w:rPr>
          <w:b/>
          <w:sz w:val="24"/>
          <w:szCs w:val="24"/>
        </w:rPr>
        <w:t xml:space="preserve">His preparation and </w:t>
      </w:r>
      <w:r w:rsidR="00EA5FB3" w:rsidRPr="003A4ABE">
        <w:rPr>
          <w:b/>
          <w:sz w:val="24"/>
          <w:szCs w:val="24"/>
        </w:rPr>
        <w:t>commitment</w:t>
      </w:r>
      <w:r w:rsidR="0045635D" w:rsidRPr="003A4ABE">
        <w:rPr>
          <w:b/>
          <w:sz w:val="24"/>
          <w:szCs w:val="24"/>
        </w:rPr>
        <w:t xml:space="preserve"> to excellence was showcased by the successful results and compliments </w:t>
      </w:r>
      <w:r w:rsidR="00486175" w:rsidRPr="003A4ABE">
        <w:rPr>
          <w:b/>
          <w:sz w:val="24"/>
          <w:szCs w:val="24"/>
        </w:rPr>
        <w:t>from</w:t>
      </w:r>
      <w:r w:rsidR="0045635D" w:rsidRPr="003A4ABE">
        <w:rPr>
          <w:b/>
          <w:sz w:val="24"/>
          <w:szCs w:val="24"/>
        </w:rPr>
        <w:t xml:space="preserve"> </w:t>
      </w:r>
      <w:r w:rsidR="006B1F64">
        <w:rPr>
          <w:b/>
          <w:sz w:val="24"/>
          <w:szCs w:val="24"/>
        </w:rPr>
        <w:t xml:space="preserve">two FORCECOM </w:t>
      </w:r>
      <w:r w:rsidR="007F2530">
        <w:rPr>
          <w:b/>
          <w:sz w:val="24"/>
          <w:szCs w:val="24"/>
        </w:rPr>
        <w:t>i</w:t>
      </w:r>
      <w:r w:rsidR="006B1F64">
        <w:rPr>
          <w:b/>
          <w:sz w:val="24"/>
          <w:szCs w:val="24"/>
        </w:rPr>
        <w:t>nspection</w:t>
      </w:r>
      <w:r w:rsidR="007F2530">
        <w:rPr>
          <w:b/>
          <w:sz w:val="24"/>
          <w:szCs w:val="24"/>
        </w:rPr>
        <w:t xml:space="preserve"> teams.  </w:t>
      </w:r>
      <w:r w:rsidR="00353366">
        <w:rPr>
          <w:b/>
          <w:sz w:val="24"/>
          <w:szCs w:val="24"/>
        </w:rPr>
        <w:t xml:space="preserve">His </w:t>
      </w:r>
      <w:r w:rsidR="008612DA">
        <w:rPr>
          <w:b/>
          <w:sz w:val="24"/>
          <w:szCs w:val="24"/>
        </w:rPr>
        <w:t xml:space="preserve">steadfast </w:t>
      </w:r>
      <w:r w:rsidR="00353366">
        <w:rPr>
          <w:b/>
          <w:sz w:val="24"/>
          <w:szCs w:val="24"/>
        </w:rPr>
        <w:t xml:space="preserve">dedication to delivering superior </w:t>
      </w:r>
      <w:r w:rsidR="00566BD5" w:rsidRPr="003A4ABE">
        <w:rPr>
          <w:b/>
          <w:sz w:val="24"/>
          <w:szCs w:val="24"/>
        </w:rPr>
        <w:t xml:space="preserve">training </w:t>
      </w:r>
      <w:r w:rsidR="00353366">
        <w:rPr>
          <w:b/>
          <w:sz w:val="24"/>
          <w:szCs w:val="24"/>
        </w:rPr>
        <w:t xml:space="preserve">to </w:t>
      </w:r>
      <w:r w:rsidR="00566BD5" w:rsidRPr="003A4ABE">
        <w:rPr>
          <w:b/>
          <w:sz w:val="24"/>
          <w:szCs w:val="24"/>
        </w:rPr>
        <w:t xml:space="preserve">Station personnel </w:t>
      </w:r>
      <w:r w:rsidR="0025237B" w:rsidRPr="003A4ABE">
        <w:rPr>
          <w:b/>
          <w:sz w:val="24"/>
          <w:szCs w:val="24"/>
        </w:rPr>
        <w:t xml:space="preserve">on </w:t>
      </w:r>
      <w:r w:rsidR="00353366">
        <w:rPr>
          <w:b/>
          <w:sz w:val="24"/>
          <w:szCs w:val="24"/>
        </w:rPr>
        <w:t>sources of supply, services,</w:t>
      </w:r>
      <w:r w:rsidR="0025237B" w:rsidRPr="003A4ABE">
        <w:rPr>
          <w:b/>
          <w:sz w:val="24"/>
          <w:szCs w:val="24"/>
        </w:rPr>
        <w:t xml:space="preserve"> micro purchase thresholds and ethical requirements</w:t>
      </w:r>
      <w:r w:rsidR="00353366">
        <w:rPr>
          <w:b/>
          <w:sz w:val="24"/>
          <w:szCs w:val="24"/>
        </w:rPr>
        <w:t xml:space="preserve"> directly </w:t>
      </w:r>
      <w:r w:rsidR="002E5BC2">
        <w:rPr>
          <w:b/>
          <w:sz w:val="24"/>
          <w:szCs w:val="24"/>
        </w:rPr>
        <w:t>resulted</w:t>
      </w:r>
      <w:r w:rsidR="003A4ABE">
        <w:rPr>
          <w:b/>
          <w:sz w:val="24"/>
          <w:szCs w:val="24"/>
        </w:rPr>
        <w:t xml:space="preserve"> in zero ra</w:t>
      </w:r>
      <w:r w:rsidR="00574077">
        <w:rPr>
          <w:b/>
          <w:sz w:val="24"/>
          <w:szCs w:val="24"/>
        </w:rPr>
        <w:t xml:space="preserve">tifications in five years.  </w:t>
      </w:r>
      <w:r w:rsidR="007F2530" w:rsidRPr="003A4ABE">
        <w:rPr>
          <w:b/>
          <w:sz w:val="24"/>
          <w:szCs w:val="24"/>
        </w:rPr>
        <w:t>Petty Officer SCASSERO</w:t>
      </w:r>
      <w:r w:rsidR="007F2530">
        <w:rPr>
          <w:b/>
          <w:sz w:val="24"/>
          <w:szCs w:val="24"/>
        </w:rPr>
        <w:t xml:space="preserve">’s </w:t>
      </w:r>
      <w:r w:rsidR="003607E3" w:rsidRPr="00106629">
        <w:rPr>
          <w:b/>
          <w:sz w:val="24"/>
          <w:szCs w:val="24"/>
        </w:rPr>
        <w:t xml:space="preserve">commitment to excellence was also </w:t>
      </w:r>
      <w:r w:rsidR="003607E3">
        <w:rPr>
          <w:b/>
          <w:sz w:val="24"/>
          <w:szCs w:val="24"/>
        </w:rPr>
        <w:t xml:space="preserve">evident </w:t>
      </w:r>
      <w:r w:rsidR="003607E3" w:rsidRPr="00106629">
        <w:rPr>
          <w:b/>
          <w:sz w:val="24"/>
          <w:szCs w:val="24"/>
        </w:rPr>
        <w:t xml:space="preserve">to the </w:t>
      </w:r>
      <w:r w:rsidR="003607E3">
        <w:rPr>
          <w:b/>
          <w:sz w:val="24"/>
          <w:szCs w:val="24"/>
        </w:rPr>
        <w:t>T</w:t>
      </w:r>
      <w:r w:rsidR="003607E3" w:rsidRPr="00106629">
        <w:rPr>
          <w:b/>
          <w:sz w:val="24"/>
          <w:szCs w:val="24"/>
        </w:rPr>
        <w:t xml:space="preserve">own of Crisfield in the wake of Hurricane </w:t>
      </w:r>
      <w:r w:rsidR="003607E3">
        <w:rPr>
          <w:b/>
          <w:sz w:val="24"/>
          <w:szCs w:val="24"/>
        </w:rPr>
        <w:t>SANDY,</w:t>
      </w:r>
      <w:r w:rsidR="003607E3" w:rsidRPr="00106629">
        <w:rPr>
          <w:b/>
          <w:sz w:val="24"/>
          <w:szCs w:val="24"/>
        </w:rPr>
        <w:t xml:space="preserve"> helping four homes and a local church</w:t>
      </w:r>
      <w:r w:rsidR="003607E3">
        <w:rPr>
          <w:b/>
          <w:sz w:val="24"/>
          <w:szCs w:val="24"/>
        </w:rPr>
        <w:t xml:space="preserve"> remove water-</w:t>
      </w:r>
      <w:r w:rsidR="003607E3" w:rsidRPr="00106629">
        <w:rPr>
          <w:b/>
          <w:sz w:val="24"/>
          <w:szCs w:val="24"/>
        </w:rPr>
        <w:t xml:space="preserve">damaged walls and insulation, </w:t>
      </w:r>
      <w:r w:rsidR="003607E3">
        <w:rPr>
          <w:b/>
          <w:sz w:val="24"/>
          <w:szCs w:val="24"/>
        </w:rPr>
        <w:t xml:space="preserve">demonstrating to the </w:t>
      </w:r>
      <w:r w:rsidR="003607E3" w:rsidRPr="00106629">
        <w:rPr>
          <w:b/>
          <w:sz w:val="24"/>
          <w:szCs w:val="24"/>
        </w:rPr>
        <w:t xml:space="preserve">community their local Coast Guard members </w:t>
      </w:r>
      <w:r w:rsidR="003607E3">
        <w:rPr>
          <w:b/>
          <w:sz w:val="24"/>
          <w:szCs w:val="24"/>
        </w:rPr>
        <w:t>would</w:t>
      </w:r>
      <w:r w:rsidR="003607E3" w:rsidRPr="00106629">
        <w:rPr>
          <w:b/>
          <w:sz w:val="24"/>
          <w:szCs w:val="24"/>
        </w:rPr>
        <w:t xml:space="preserve"> help them </w:t>
      </w:r>
      <w:r w:rsidR="003607E3">
        <w:rPr>
          <w:b/>
          <w:sz w:val="24"/>
          <w:szCs w:val="24"/>
        </w:rPr>
        <w:t>overcome</w:t>
      </w:r>
      <w:r w:rsidR="003607E3" w:rsidRPr="00106629">
        <w:rPr>
          <w:b/>
          <w:sz w:val="24"/>
          <w:szCs w:val="24"/>
        </w:rPr>
        <w:t xml:space="preserve"> </w:t>
      </w:r>
      <w:r w:rsidR="003607E3">
        <w:rPr>
          <w:b/>
          <w:sz w:val="24"/>
          <w:szCs w:val="24"/>
        </w:rPr>
        <w:t>the</w:t>
      </w:r>
      <w:r w:rsidR="003607E3" w:rsidRPr="00106629">
        <w:rPr>
          <w:b/>
          <w:sz w:val="24"/>
          <w:szCs w:val="24"/>
        </w:rPr>
        <w:t xml:space="preserve"> </w:t>
      </w:r>
      <w:r w:rsidR="003607E3">
        <w:rPr>
          <w:b/>
          <w:sz w:val="24"/>
          <w:szCs w:val="24"/>
        </w:rPr>
        <w:t>devastation</w:t>
      </w:r>
      <w:r w:rsidR="003607E3" w:rsidRPr="00106629">
        <w:rPr>
          <w:b/>
          <w:sz w:val="24"/>
          <w:szCs w:val="24"/>
        </w:rPr>
        <w:t>.</w:t>
      </w:r>
      <w:r w:rsidR="001961E4" w:rsidRPr="003A4ABE">
        <w:rPr>
          <w:b/>
          <w:sz w:val="24"/>
          <w:szCs w:val="24"/>
        </w:rPr>
        <w:t xml:space="preserve"> </w:t>
      </w:r>
      <w:r w:rsidR="006B1F64">
        <w:rPr>
          <w:b/>
          <w:sz w:val="24"/>
          <w:szCs w:val="24"/>
        </w:rPr>
        <w:t xml:space="preserve"> </w:t>
      </w:r>
      <w:r w:rsidR="007430BD" w:rsidRPr="003A4ABE">
        <w:rPr>
          <w:b/>
          <w:sz w:val="24"/>
          <w:szCs w:val="24"/>
        </w:rPr>
        <w:t>Petty Officer</w:t>
      </w:r>
      <w:r w:rsidR="00D732B4" w:rsidRPr="003A4ABE">
        <w:rPr>
          <w:b/>
          <w:sz w:val="24"/>
          <w:szCs w:val="24"/>
        </w:rPr>
        <w:t xml:space="preserve"> SCASSERO</w:t>
      </w:r>
      <w:r w:rsidR="00C87EE3" w:rsidRPr="003A4ABE">
        <w:rPr>
          <w:b/>
          <w:sz w:val="24"/>
          <w:szCs w:val="24"/>
        </w:rPr>
        <w:t>’s</w:t>
      </w:r>
      <w:r w:rsidR="007430BD" w:rsidRPr="003A4ABE">
        <w:rPr>
          <w:b/>
          <w:sz w:val="24"/>
          <w:szCs w:val="24"/>
        </w:rPr>
        <w:t xml:space="preserve"> diligence, perseverance and devotion to duty are most heartily commended and are in keeping with the highest traditions of the United States Coast Guard.</w:t>
      </w:r>
    </w:p>
    <w:p w:rsidR="00C556A0" w:rsidRPr="003A4ABE" w:rsidRDefault="00C556A0" w:rsidP="00B16E98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szCs w:val="24"/>
        </w:rPr>
      </w:pPr>
    </w:p>
    <w:p w:rsidR="00C556A0" w:rsidRPr="003A4ABE" w:rsidRDefault="00C556A0" w:rsidP="00C556A0">
      <w:pPr>
        <w:rPr>
          <w:b/>
          <w:sz w:val="24"/>
          <w:szCs w:val="24"/>
        </w:rPr>
      </w:pPr>
      <w:r w:rsidRPr="003A4ABE">
        <w:rPr>
          <w:b/>
          <w:sz w:val="24"/>
          <w:szCs w:val="24"/>
        </w:rPr>
        <w:t xml:space="preserve">The Operational Distinguishing </w:t>
      </w:r>
      <w:r w:rsidR="00875FB9">
        <w:rPr>
          <w:b/>
          <w:sz w:val="24"/>
          <w:szCs w:val="24"/>
        </w:rPr>
        <w:t>D</w:t>
      </w:r>
      <w:r w:rsidRPr="003A4ABE">
        <w:rPr>
          <w:b/>
          <w:sz w:val="24"/>
          <w:szCs w:val="24"/>
        </w:rPr>
        <w:t>evice is authorized.</w:t>
      </w:r>
    </w:p>
    <w:p w:rsidR="00C556A0" w:rsidRPr="0045635D" w:rsidRDefault="00C556A0" w:rsidP="004F66A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szCs w:val="24"/>
        </w:rPr>
      </w:pPr>
    </w:p>
    <w:p w:rsidR="008B17DC" w:rsidRPr="0045635D" w:rsidRDefault="008B17DC" w:rsidP="004F66A7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szCs w:val="24"/>
        </w:rPr>
      </w:pPr>
    </w:p>
    <w:p w:rsidR="008B17DC" w:rsidRPr="0045635D" w:rsidRDefault="008B17DC" w:rsidP="00A7066C">
      <w:pPr>
        <w:overflowPunct w:val="0"/>
        <w:autoSpaceDE w:val="0"/>
        <w:autoSpaceDN w:val="0"/>
        <w:adjustRightInd w:val="0"/>
        <w:textAlignment w:val="baseline"/>
        <w:rPr>
          <w:rFonts w:ascii="Cambria" w:hAnsi="Cambria"/>
          <w:sz w:val="24"/>
          <w:szCs w:val="24"/>
        </w:rPr>
      </w:pPr>
    </w:p>
    <w:sectPr w:rsidR="008B17DC" w:rsidRPr="0045635D" w:rsidSect="006B1F64">
      <w:pgSz w:w="15840" w:h="12240" w:orient="landscape"/>
      <w:pgMar w:top="1440" w:right="1440" w:bottom="2880" w:left="144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E1EE8"/>
    <w:multiLevelType w:val="hybridMultilevel"/>
    <w:tmpl w:val="437A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83103"/>
    <w:multiLevelType w:val="hybridMultilevel"/>
    <w:tmpl w:val="7FEC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90F53"/>
    <w:multiLevelType w:val="hybridMultilevel"/>
    <w:tmpl w:val="AFDE85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87691"/>
    <w:multiLevelType w:val="hybridMultilevel"/>
    <w:tmpl w:val="51C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F42B5"/>
    <w:multiLevelType w:val="hybridMultilevel"/>
    <w:tmpl w:val="0CA8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A33B1"/>
    <w:multiLevelType w:val="hybridMultilevel"/>
    <w:tmpl w:val="323C8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C6A56"/>
    <w:multiLevelType w:val="hybridMultilevel"/>
    <w:tmpl w:val="C5B0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13F13"/>
    <w:multiLevelType w:val="hybridMultilevel"/>
    <w:tmpl w:val="34B442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7E2A92"/>
    <w:multiLevelType w:val="hybridMultilevel"/>
    <w:tmpl w:val="84EE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A10D37"/>
    <w:rsid w:val="00002724"/>
    <w:rsid w:val="00012F0F"/>
    <w:rsid w:val="00042345"/>
    <w:rsid w:val="00042B03"/>
    <w:rsid w:val="00043AE1"/>
    <w:rsid w:val="000551A7"/>
    <w:rsid w:val="00056C48"/>
    <w:rsid w:val="00061A70"/>
    <w:rsid w:val="00066747"/>
    <w:rsid w:val="00070E79"/>
    <w:rsid w:val="00092A38"/>
    <w:rsid w:val="00092A80"/>
    <w:rsid w:val="00092BEC"/>
    <w:rsid w:val="000945B4"/>
    <w:rsid w:val="000B1F04"/>
    <w:rsid w:val="000C1F40"/>
    <w:rsid w:val="000D6D7A"/>
    <w:rsid w:val="00106038"/>
    <w:rsid w:val="001104A3"/>
    <w:rsid w:val="00111B26"/>
    <w:rsid w:val="0013743A"/>
    <w:rsid w:val="00153C6C"/>
    <w:rsid w:val="00162122"/>
    <w:rsid w:val="00170846"/>
    <w:rsid w:val="00174C43"/>
    <w:rsid w:val="00182A2F"/>
    <w:rsid w:val="00192878"/>
    <w:rsid w:val="001961E4"/>
    <w:rsid w:val="001973A9"/>
    <w:rsid w:val="001B6529"/>
    <w:rsid w:val="001C455C"/>
    <w:rsid w:val="001D4F27"/>
    <w:rsid w:val="001D71A7"/>
    <w:rsid w:val="001D7867"/>
    <w:rsid w:val="002012F9"/>
    <w:rsid w:val="00203F58"/>
    <w:rsid w:val="00207183"/>
    <w:rsid w:val="002278B8"/>
    <w:rsid w:val="00237324"/>
    <w:rsid w:val="002456CB"/>
    <w:rsid w:val="0025237B"/>
    <w:rsid w:val="00263C6F"/>
    <w:rsid w:val="00263DBE"/>
    <w:rsid w:val="00280AB8"/>
    <w:rsid w:val="00283DE6"/>
    <w:rsid w:val="002A4FA8"/>
    <w:rsid w:val="002B2D20"/>
    <w:rsid w:val="002B6247"/>
    <w:rsid w:val="002C1CA5"/>
    <w:rsid w:val="002D1072"/>
    <w:rsid w:val="002D1AD9"/>
    <w:rsid w:val="002D4D22"/>
    <w:rsid w:val="002D5E3F"/>
    <w:rsid w:val="002E36EA"/>
    <w:rsid w:val="002E46BB"/>
    <w:rsid w:val="002E5BC2"/>
    <w:rsid w:val="002E68B5"/>
    <w:rsid w:val="002F249D"/>
    <w:rsid w:val="003141FB"/>
    <w:rsid w:val="0032104B"/>
    <w:rsid w:val="0034473B"/>
    <w:rsid w:val="00350A3B"/>
    <w:rsid w:val="00351F6F"/>
    <w:rsid w:val="00352659"/>
    <w:rsid w:val="00352CFB"/>
    <w:rsid w:val="00353366"/>
    <w:rsid w:val="003607E3"/>
    <w:rsid w:val="003863CC"/>
    <w:rsid w:val="003927CB"/>
    <w:rsid w:val="0039284E"/>
    <w:rsid w:val="003A4ABE"/>
    <w:rsid w:val="003D502C"/>
    <w:rsid w:val="003E5BCC"/>
    <w:rsid w:val="004022DF"/>
    <w:rsid w:val="0041578F"/>
    <w:rsid w:val="00417956"/>
    <w:rsid w:val="00435CB4"/>
    <w:rsid w:val="00437C0C"/>
    <w:rsid w:val="004409B8"/>
    <w:rsid w:val="004560D6"/>
    <w:rsid w:val="0045635D"/>
    <w:rsid w:val="00456A1F"/>
    <w:rsid w:val="00457743"/>
    <w:rsid w:val="00467BC9"/>
    <w:rsid w:val="00486175"/>
    <w:rsid w:val="004B557D"/>
    <w:rsid w:val="004C3F30"/>
    <w:rsid w:val="004F66A7"/>
    <w:rsid w:val="005068E1"/>
    <w:rsid w:val="00506F5B"/>
    <w:rsid w:val="0051571F"/>
    <w:rsid w:val="00516248"/>
    <w:rsid w:val="0054134C"/>
    <w:rsid w:val="0055501A"/>
    <w:rsid w:val="00555EE3"/>
    <w:rsid w:val="0055713E"/>
    <w:rsid w:val="00566BD5"/>
    <w:rsid w:val="00574077"/>
    <w:rsid w:val="0059030C"/>
    <w:rsid w:val="005A4E27"/>
    <w:rsid w:val="005A51E8"/>
    <w:rsid w:val="005B03DC"/>
    <w:rsid w:val="005C3028"/>
    <w:rsid w:val="005C56C8"/>
    <w:rsid w:val="005D26F5"/>
    <w:rsid w:val="005D5F36"/>
    <w:rsid w:val="005E17BC"/>
    <w:rsid w:val="005E4B97"/>
    <w:rsid w:val="005E6530"/>
    <w:rsid w:val="00616E29"/>
    <w:rsid w:val="006517B9"/>
    <w:rsid w:val="00666AFF"/>
    <w:rsid w:val="006868E2"/>
    <w:rsid w:val="00697B40"/>
    <w:rsid w:val="006A6098"/>
    <w:rsid w:val="006B1F37"/>
    <w:rsid w:val="006B1F64"/>
    <w:rsid w:val="006D4DC8"/>
    <w:rsid w:val="006E655A"/>
    <w:rsid w:val="006F0766"/>
    <w:rsid w:val="006F7AFE"/>
    <w:rsid w:val="00723AD6"/>
    <w:rsid w:val="007430BD"/>
    <w:rsid w:val="007529B5"/>
    <w:rsid w:val="00761D32"/>
    <w:rsid w:val="00766497"/>
    <w:rsid w:val="007730E0"/>
    <w:rsid w:val="00790D8A"/>
    <w:rsid w:val="0079366A"/>
    <w:rsid w:val="007D6340"/>
    <w:rsid w:val="007D6462"/>
    <w:rsid w:val="007D7A37"/>
    <w:rsid w:val="007F2530"/>
    <w:rsid w:val="007F30A6"/>
    <w:rsid w:val="007F4B2C"/>
    <w:rsid w:val="007F6AA6"/>
    <w:rsid w:val="008062EA"/>
    <w:rsid w:val="00816EA3"/>
    <w:rsid w:val="00825E6E"/>
    <w:rsid w:val="00826B4D"/>
    <w:rsid w:val="00831227"/>
    <w:rsid w:val="0083593A"/>
    <w:rsid w:val="00836A09"/>
    <w:rsid w:val="008612DA"/>
    <w:rsid w:val="00875FB9"/>
    <w:rsid w:val="00894E21"/>
    <w:rsid w:val="008B17DC"/>
    <w:rsid w:val="008B47F2"/>
    <w:rsid w:val="008C081A"/>
    <w:rsid w:val="008C313F"/>
    <w:rsid w:val="008E3EAD"/>
    <w:rsid w:val="008E6E83"/>
    <w:rsid w:val="008E7C16"/>
    <w:rsid w:val="008F3B45"/>
    <w:rsid w:val="008F5181"/>
    <w:rsid w:val="009271B5"/>
    <w:rsid w:val="00931178"/>
    <w:rsid w:val="00936EA6"/>
    <w:rsid w:val="009519DC"/>
    <w:rsid w:val="00960DF4"/>
    <w:rsid w:val="00962520"/>
    <w:rsid w:val="00965112"/>
    <w:rsid w:val="00967F9E"/>
    <w:rsid w:val="009A6D20"/>
    <w:rsid w:val="009B697B"/>
    <w:rsid w:val="009C382B"/>
    <w:rsid w:val="009C7475"/>
    <w:rsid w:val="009D543A"/>
    <w:rsid w:val="009D75CC"/>
    <w:rsid w:val="009F03A5"/>
    <w:rsid w:val="009F392F"/>
    <w:rsid w:val="00A10A4B"/>
    <w:rsid w:val="00A10D37"/>
    <w:rsid w:val="00A2015E"/>
    <w:rsid w:val="00A30601"/>
    <w:rsid w:val="00A36545"/>
    <w:rsid w:val="00A42C86"/>
    <w:rsid w:val="00A4387A"/>
    <w:rsid w:val="00A54D85"/>
    <w:rsid w:val="00A669B6"/>
    <w:rsid w:val="00A677A2"/>
    <w:rsid w:val="00A7066C"/>
    <w:rsid w:val="00A82636"/>
    <w:rsid w:val="00A9125B"/>
    <w:rsid w:val="00A92358"/>
    <w:rsid w:val="00A93BF6"/>
    <w:rsid w:val="00A975BF"/>
    <w:rsid w:val="00AB68CF"/>
    <w:rsid w:val="00AC34C0"/>
    <w:rsid w:val="00AC4AD2"/>
    <w:rsid w:val="00AC7730"/>
    <w:rsid w:val="00B00A3E"/>
    <w:rsid w:val="00B16C67"/>
    <w:rsid w:val="00B16E98"/>
    <w:rsid w:val="00B22479"/>
    <w:rsid w:val="00B32D3D"/>
    <w:rsid w:val="00B41D97"/>
    <w:rsid w:val="00B459B2"/>
    <w:rsid w:val="00B5467A"/>
    <w:rsid w:val="00B56FE0"/>
    <w:rsid w:val="00B628D9"/>
    <w:rsid w:val="00B677BA"/>
    <w:rsid w:val="00B74616"/>
    <w:rsid w:val="00BA185F"/>
    <w:rsid w:val="00BA49A9"/>
    <w:rsid w:val="00BB44C4"/>
    <w:rsid w:val="00BB45C8"/>
    <w:rsid w:val="00BC0D15"/>
    <w:rsid w:val="00BD37AD"/>
    <w:rsid w:val="00BD7EF5"/>
    <w:rsid w:val="00BE55E5"/>
    <w:rsid w:val="00BF0719"/>
    <w:rsid w:val="00BF1D8F"/>
    <w:rsid w:val="00C04AA2"/>
    <w:rsid w:val="00C14DBD"/>
    <w:rsid w:val="00C2177F"/>
    <w:rsid w:val="00C32808"/>
    <w:rsid w:val="00C428BD"/>
    <w:rsid w:val="00C519B2"/>
    <w:rsid w:val="00C556A0"/>
    <w:rsid w:val="00C60A3C"/>
    <w:rsid w:val="00C62574"/>
    <w:rsid w:val="00C65F79"/>
    <w:rsid w:val="00C87521"/>
    <w:rsid w:val="00C87EE3"/>
    <w:rsid w:val="00C970A7"/>
    <w:rsid w:val="00CB1DAD"/>
    <w:rsid w:val="00CC41EE"/>
    <w:rsid w:val="00CC4519"/>
    <w:rsid w:val="00CD6411"/>
    <w:rsid w:val="00CE34C7"/>
    <w:rsid w:val="00CE43F5"/>
    <w:rsid w:val="00CE5C1C"/>
    <w:rsid w:val="00CF684A"/>
    <w:rsid w:val="00D02856"/>
    <w:rsid w:val="00D15F8A"/>
    <w:rsid w:val="00D35CE6"/>
    <w:rsid w:val="00D62961"/>
    <w:rsid w:val="00D732B4"/>
    <w:rsid w:val="00D8460A"/>
    <w:rsid w:val="00D8746E"/>
    <w:rsid w:val="00DA1485"/>
    <w:rsid w:val="00DA4861"/>
    <w:rsid w:val="00DC6954"/>
    <w:rsid w:val="00DE65C5"/>
    <w:rsid w:val="00DE7B59"/>
    <w:rsid w:val="00DF0145"/>
    <w:rsid w:val="00DF572A"/>
    <w:rsid w:val="00E00EC3"/>
    <w:rsid w:val="00E11812"/>
    <w:rsid w:val="00E34437"/>
    <w:rsid w:val="00E44743"/>
    <w:rsid w:val="00E90AB9"/>
    <w:rsid w:val="00E95EB6"/>
    <w:rsid w:val="00EA1B75"/>
    <w:rsid w:val="00EA5FB3"/>
    <w:rsid w:val="00EC38C2"/>
    <w:rsid w:val="00ED26B4"/>
    <w:rsid w:val="00ED3CF6"/>
    <w:rsid w:val="00EE6239"/>
    <w:rsid w:val="00F131A3"/>
    <w:rsid w:val="00F46944"/>
    <w:rsid w:val="00F53C98"/>
    <w:rsid w:val="00F62603"/>
    <w:rsid w:val="00FB14CC"/>
    <w:rsid w:val="00FB233F"/>
    <w:rsid w:val="00FC16E6"/>
    <w:rsid w:val="00FD0E9A"/>
    <w:rsid w:val="00FE4592"/>
    <w:rsid w:val="00FF0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0D37"/>
  </w:style>
  <w:style w:type="paragraph" w:styleId="Heading1">
    <w:name w:val="heading 1"/>
    <w:basedOn w:val="Normal"/>
    <w:next w:val="Normal"/>
    <w:qFormat/>
    <w:rsid w:val="00A10D37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10D37"/>
    <w:pPr>
      <w:keepNext/>
      <w:jc w:val="center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0D37"/>
    <w:pPr>
      <w:tabs>
        <w:tab w:val="num" w:pos="1935"/>
      </w:tabs>
      <w:jc w:val="both"/>
    </w:pPr>
    <w:rPr>
      <w:sz w:val="24"/>
    </w:rPr>
  </w:style>
  <w:style w:type="paragraph" w:styleId="BalloonText">
    <w:name w:val="Balloon Text"/>
    <w:basedOn w:val="Normal"/>
    <w:semiHidden/>
    <w:rsid w:val="002D4D2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A6D20"/>
    <w:rPr>
      <w:sz w:val="16"/>
      <w:szCs w:val="16"/>
    </w:rPr>
  </w:style>
  <w:style w:type="paragraph" w:styleId="CommentText">
    <w:name w:val="annotation text"/>
    <w:basedOn w:val="Normal"/>
    <w:semiHidden/>
    <w:rsid w:val="009A6D20"/>
  </w:style>
  <w:style w:type="paragraph" w:styleId="CommentSubject">
    <w:name w:val="annotation subject"/>
    <w:basedOn w:val="CommentText"/>
    <w:next w:val="CommentText"/>
    <w:semiHidden/>
    <w:rsid w:val="009A6D20"/>
    <w:rPr>
      <w:b/>
      <w:bCs/>
    </w:rPr>
  </w:style>
  <w:style w:type="paragraph" w:styleId="ListParagraph">
    <w:name w:val="List Paragraph"/>
    <w:basedOn w:val="Normal"/>
    <w:uiPriority w:val="34"/>
    <w:qFormat/>
    <w:rsid w:val="007D7A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271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From:</vt:lpstr>
    </vt:vector>
  </TitlesOfParts>
  <Company>United States Coast Guard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From:</dc:title>
  <dc:creator>CBauman</dc:creator>
  <cp:lastModifiedBy>CStith</cp:lastModifiedBy>
  <cp:revision>10</cp:revision>
  <cp:lastPrinted>2013-12-11T20:21:00Z</cp:lastPrinted>
  <dcterms:created xsi:type="dcterms:W3CDTF">2015-03-03T14:02:00Z</dcterms:created>
  <dcterms:modified xsi:type="dcterms:W3CDTF">2015-03-25T16:09:00Z</dcterms:modified>
</cp:coreProperties>
</file>