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D37" w:rsidRPr="00107CA6" w:rsidRDefault="009F03A5" w:rsidP="009F03A5">
      <w:pPr>
        <w:jc w:val="center"/>
        <w:rPr>
          <w:b/>
          <w:sz w:val="24"/>
          <w:szCs w:val="24"/>
        </w:rPr>
      </w:pPr>
      <w:r w:rsidRPr="00107CA6">
        <w:rPr>
          <w:b/>
          <w:sz w:val="24"/>
          <w:szCs w:val="24"/>
        </w:rPr>
        <w:t>CITATION TO ACCOMPANY THE AWARD OF</w:t>
      </w:r>
    </w:p>
    <w:p w:rsidR="009F03A5" w:rsidRPr="00107CA6" w:rsidRDefault="009F03A5" w:rsidP="009F03A5">
      <w:pPr>
        <w:jc w:val="center"/>
        <w:rPr>
          <w:b/>
          <w:sz w:val="24"/>
          <w:szCs w:val="24"/>
        </w:rPr>
      </w:pPr>
    </w:p>
    <w:p w:rsidR="009F03A5" w:rsidRPr="00107CA6" w:rsidRDefault="009F03A5" w:rsidP="009F03A5">
      <w:pPr>
        <w:jc w:val="center"/>
        <w:rPr>
          <w:b/>
          <w:sz w:val="24"/>
          <w:szCs w:val="24"/>
        </w:rPr>
      </w:pPr>
      <w:r w:rsidRPr="00107CA6">
        <w:rPr>
          <w:b/>
          <w:sz w:val="24"/>
          <w:szCs w:val="24"/>
        </w:rPr>
        <w:t>THE COAST GUARD ACHIEVEMENT MEDAL</w:t>
      </w:r>
    </w:p>
    <w:p w:rsidR="00C90FD3" w:rsidRPr="00107CA6" w:rsidRDefault="00C90FD3" w:rsidP="009F03A5">
      <w:pPr>
        <w:jc w:val="center"/>
        <w:rPr>
          <w:b/>
          <w:sz w:val="24"/>
          <w:szCs w:val="24"/>
        </w:rPr>
      </w:pPr>
      <w:r w:rsidRPr="00107CA6">
        <w:rPr>
          <w:b/>
          <w:sz w:val="24"/>
          <w:szCs w:val="24"/>
        </w:rPr>
        <w:t>(GOLD STAR IN LIEU OF A SECOND)</w:t>
      </w:r>
    </w:p>
    <w:p w:rsidR="009F03A5" w:rsidRPr="00107CA6" w:rsidRDefault="009F03A5" w:rsidP="009F03A5">
      <w:pPr>
        <w:jc w:val="center"/>
        <w:rPr>
          <w:b/>
          <w:sz w:val="24"/>
          <w:szCs w:val="24"/>
        </w:rPr>
      </w:pPr>
    </w:p>
    <w:p w:rsidR="009F03A5" w:rsidRPr="00107CA6" w:rsidRDefault="009F03A5" w:rsidP="009F03A5">
      <w:pPr>
        <w:jc w:val="center"/>
        <w:rPr>
          <w:b/>
          <w:sz w:val="24"/>
          <w:szCs w:val="24"/>
        </w:rPr>
      </w:pPr>
      <w:r w:rsidRPr="00107CA6">
        <w:rPr>
          <w:b/>
          <w:sz w:val="24"/>
          <w:szCs w:val="24"/>
        </w:rPr>
        <w:t>TO</w:t>
      </w:r>
    </w:p>
    <w:p w:rsidR="009F03A5" w:rsidRPr="00107CA6" w:rsidRDefault="009F03A5" w:rsidP="009F03A5">
      <w:pPr>
        <w:jc w:val="center"/>
        <w:rPr>
          <w:b/>
          <w:sz w:val="24"/>
          <w:szCs w:val="24"/>
        </w:rPr>
      </w:pPr>
    </w:p>
    <w:p w:rsidR="009F03A5" w:rsidRPr="00107CA6" w:rsidRDefault="00C10833" w:rsidP="009F03A5">
      <w:pPr>
        <w:jc w:val="center"/>
        <w:rPr>
          <w:b/>
          <w:sz w:val="24"/>
          <w:szCs w:val="24"/>
        </w:rPr>
      </w:pPr>
      <w:r w:rsidRPr="00107CA6">
        <w:rPr>
          <w:b/>
          <w:sz w:val="24"/>
          <w:szCs w:val="24"/>
        </w:rPr>
        <w:t>TIMOTHY J. TERRERI</w:t>
      </w:r>
    </w:p>
    <w:p w:rsidR="009F03A5" w:rsidRPr="00107CA6" w:rsidRDefault="009F03A5" w:rsidP="009F03A5">
      <w:pPr>
        <w:jc w:val="center"/>
        <w:rPr>
          <w:b/>
          <w:sz w:val="24"/>
          <w:szCs w:val="24"/>
        </w:rPr>
      </w:pPr>
      <w:r w:rsidRPr="00107CA6">
        <w:rPr>
          <w:b/>
          <w:sz w:val="24"/>
          <w:szCs w:val="24"/>
        </w:rPr>
        <w:t xml:space="preserve">MACHINERY TECHNICIAN </w:t>
      </w:r>
      <w:r w:rsidR="00C10833" w:rsidRPr="00107CA6">
        <w:rPr>
          <w:b/>
          <w:sz w:val="24"/>
          <w:szCs w:val="24"/>
        </w:rPr>
        <w:t>SECOND</w:t>
      </w:r>
      <w:r w:rsidRPr="00107CA6">
        <w:rPr>
          <w:b/>
          <w:sz w:val="24"/>
          <w:szCs w:val="24"/>
        </w:rPr>
        <w:t xml:space="preserve"> CLASS</w:t>
      </w:r>
    </w:p>
    <w:p w:rsidR="009F03A5" w:rsidRPr="00107CA6" w:rsidRDefault="009F03A5" w:rsidP="009F03A5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107CA6">
        <w:rPr>
          <w:b/>
          <w:sz w:val="24"/>
          <w:szCs w:val="24"/>
        </w:rPr>
        <w:t>UNITED STATES COAST GUARD</w:t>
      </w:r>
    </w:p>
    <w:p w:rsidR="00CC41EE" w:rsidRPr="00107CA6" w:rsidRDefault="00CC41EE" w:rsidP="00734D32">
      <w:pPr>
        <w:tabs>
          <w:tab w:val="left" w:pos="0"/>
        </w:tabs>
        <w:jc w:val="both"/>
        <w:rPr>
          <w:b/>
          <w:sz w:val="22"/>
          <w:szCs w:val="22"/>
        </w:rPr>
      </w:pPr>
    </w:p>
    <w:p w:rsidR="00AE7EE0" w:rsidRDefault="009F03A5" w:rsidP="00751D84">
      <w:pPr>
        <w:overflowPunct w:val="0"/>
        <w:autoSpaceDE w:val="0"/>
        <w:autoSpaceDN w:val="0"/>
        <w:adjustRightInd w:val="0"/>
        <w:ind w:left="-144" w:right="-144"/>
        <w:jc w:val="both"/>
        <w:textAlignment w:val="baseline"/>
        <w:rPr>
          <w:b/>
          <w:sz w:val="24"/>
          <w:szCs w:val="24"/>
        </w:rPr>
      </w:pPr>
      <w:r w:rsidRPr="0031273C">
        <w:rPr>
          <w:b/>
          <w:sz w:val="24"/>
          <w:szCs w:val="24"/>
        </w:rPr>
        <w:t xml:space="preserve">Petty Officer </w:t>
      </w:r>
      <w:r w:rsidR="00C10833" w:rsidRPr="0031273C">
        <w:rPr>
          <w:b/>
          <w:sz w:val="24"/>
          <w:szCs w:val="24"/>
        </w:rPr>
        <w:t>TERRERI</w:t>
      </w:r>
      <w:r w:rsidRPr="0031273C">
        <w:rPr>
          <w:b/>
          <w:sz w:val="24"/>
          <w:szCs w:val="24"/>
        </w:rPr>
        <w:t xml:space="preserve"> is cited for superior performance of duty while serving </w:t>
      </w:r>
      <w:r w:rsidR="00AE7EE0" w:rsidRPr="0031273C">
        <w:rPr>
          <w:b/>
          <w:sz w:val="24"/>
          <w:szCs w:val="24"/>
        </w:rPr>
        <w:t>a</w:t>
      </w:r>
      <w:r w:rsidRPr="0031273C">
        <w:rPr>
          <w:b/>
          <w:sz w:val="24"/>
          <w:szCs w:val="24"/>
        </w:rPr>
        <w:t>board</w:t>
      </w:r>
      <w:r w:rsidR="00C519B2" w:rsidRPr="0031273C">
        <w:rPr>
          <w:b/>
          <w:sz w:val="24"/>
          <w:szCs w:val="24"/>
        </w:rPr>
        <w:t xml:space="preserve"> Coast Guard Stat</w:t>
      </w:r>
      <w:r w:rsidR="00C90FD3" w:rsidRPr="0031273C">
        <w:rPr>
          <w:b/>
          <w:sz w:val="24"/>
          <w:szCs w:val="24"/>
        </w:rPr>
        <w:t>ion Crisfield</w:t>
      </w:r>
      <w:r w:rsidR="00AE7EE0" w:rsidRPr="0031273C">
        <w:rPr>
          <w:b/>
          <w:sz w:val="24"/>
          <w:szCs w:val="24"/>
        </w:rPr>
        <w:t>, Maryland</w:t>
      </w:r>
      <w:r w:rsidR="00C90FD3" w:rsidRPr="0031273C">
        <w:rPr>
          <w:b/>
          <w:sz w:val="24"/>
          <w:szCs w:val="24"/>
        </w:rPr>
        <w:t xml:space="preserve"> f</w:t>
      </w:r>
      <w:r w:rsidR="00437C0C" w:rsidRPr="0031273C">
        <w:rPr>
          <w:b/>
          <w:sz w:val="24"/>
          <w:szCs w:val="24"/>
        </w:rPr>
        <w:t xml:space="preserve">rom </w:t>
      </w:r>
      <w:r w:rsidR="00C10833" w:rsidRPr="0031273C">
        <w:rPr>
          <w:b/>
          <w:sz w:val="24"/>
          <w:szCs w:val="24"/>
        </w:rPr>
        <w:t>July</w:t>
      </w:r>
      <w:r w:rsidR="00A36545" w:rsidRPr="0031273C">
        <w:rPr>
          <w:b/>
          <w:sz w:val="24"/>
          <w:szCs w:val="24"/>
        </w:rPr>
        <w:t xml:space="preserve"> 201</w:t>
      </w:r>
      <w:r w:rsidR="00CD6411" w:rsidRPr="0031273C">
        <w:rPr>
          <w:b/>
          <w:sz w:val="24"/>
          <w:szCs w:val="24"/>
        </w:rPr>
        <w:t>1</w:t>
      </w:r>
      <w:r w:rsidR="00A36545" w:rsidRPr="0031273C">
        <w:rPr>
          <w:b/>
          <w:sz w:val="24"/>
          <w:szCs w:val="24"/>
        </w:rPr>
        <w:t xml:space="preserve"> to </w:t>
      </w:r>
      <w:r w:rsidR="00C90FD3" w:rsidRPr="0031273C">
        <w:rPr>
          <w:b/>
          <w:sz w:val="24"/>
          <w:szCs w:val="24"/>
        </w:rPr>
        <w:t xml:space="preserve">June 2015. </w:t>
      </w:r>
      <w:r w:rsidR="00AE7EE0" w:rsidRPr="0031273C">
        <w:rPr>
          <w:b/>
          <w:sz w:val="24"/>
          <w:szCs w:val="24"/>
        </w:rPr>
        <w:t xml:space="preserve"> </w:t>
      </w:r>
      <w:r w:rsidR="0031273C" w:rsidRPr="00106629">
        <w:rPr>
          <w:b/>
          <w:sz w:val="24"/>
          <w:szCs w:val="24"/>
        </w:rPr>
        <w:t xml:space="preserve">Demonstrating exceptional dedication </w:t>
      </w:r>
      <w:r w:rsidR="00E41657">
        <w:rPr>
          <w:b/>
          <w:sz w:val="24"/>
          <w:szCs w:val="24"/>
        </w:rPr>
        <w:t>and technical expertise</w:t>
      </w:r>
      <w:r w:rsidR="00E41657" w:rsidRPr="00106629">
        <w:rPr>
          <w:b/>
          <w:sz w:val="24"/>
          <w:szCs w:val="24"/>
        </w:rPr>
        <w:t xml:space="preserve"> </w:t>
      </w:r>
      <w:r w:rsidR="0031273C" w:rsidRPr="00106629">
        <w:rPr>
          <w:b/>
          <w:sz w:val="24"/>
          <w:szCs w:val="24"/>
        </w:rPr>
        <w:t>as</w:t>
      </w:r>
      <w:r w:rsidR="0031273C" w:rsidRPr="0031273C">
        <w:rPr>
          <w:b/>
          <w:color w:val="FF0000"/>
          <w:sz w:val="24"/>
          <w:szCs w:val="24"/>
        </w:rPr>
        <w:t xml:space="preserve"> </w:t>
      </w:r>
      <w:r w:rsidR="00560F4B" w:rsidRPr="0031273C">
        <w:rPr>
          <w:b/>
          <w:sz w:val="24"/>
          <w:szCs w:val="24"/>
        </w:rPr>
        <w:t>the Assistant Engineering Petty Officer</w:t>
      </w:r>
      <w:r w:rsidR="0031273C" w:rsidRPr="0031273C">
        <w:rPr>
          <w:b/>
          <w:sz w:val="24"/>
          <w:szCs w:val="24"/>
        </w:rPr>
        <w:t>,</w:t>
      </w:r>
      <w:r w:rsidR="00560F4B" w:rsidRPr="0031273C">
        <w:rPr>
          <w:b/>
          <w:sz w:val="24"/>
          <w:szCs w:val="24"/>
        </w:rPr>
        <w:t xml:space="preserve"> he </w:t>
      </w:r>
      <w:r w:rsidR="00E41657">
        <w:rPr>
          <w:b/>
          <w:sz w:val="24"/>
          <w:szCs w:val="24"/>
        </w:rPr>
        <w:t>logged</w:t>
      </w:r>
      <w:r w:rsidR="00E41657" w:rsidRPr="0031273C">
        <w:rPr>
          <w:b/>
          <w:sz w:val="24"/>
          <w:szCs w:val="24"/>
        </w:rPr>
        <w:t xml:space="preserve"> over 500 maintenance hours </w:t>
      </w:r>
      <w:r w:rsidR="00E41657">
        <w:rPr>
          <w:b/>
          <w:sz w:val="24"/>
          <w:szCs w:val="24"/>
        </w:rPr>
        <w:t xml:space="preserve">ensuring </w:t>
      </w:r>
      <w:r w:rsidR="0031273C" w:rsidRPr="0031273C">
        <w:rPr>
          <w:b/>
          <w:sz w:val="24"/>
          <w:szCs w:val="24"/>
        </w:rPr>
        <w:t>that each</w:t>
      </w:r>
      <w:r w:rsidR="00560F4B" w:rsidRPr="0031273C">
        <w:rPr>
          <w:b/>
          <w:sz w:val="24"/>
          <w:szCs w:val="24"/>
        </w:rPr>
        <w:t xml:space="preserve"> </w:t>
      </w:r>
      <w:r w:rsidR="0031273C" w:rsidRPr="0031273C">
        <w:rPr>
          <w:b/>
          <w:sz w:val="24"/>
          <w:szCs w:val="24"/>
        </w:rPr>
        <w:t>boat</w:t>
      </w:r>
      <w:r w:rsidR="00BE50B0" w:rsidRPr="0031273C">
        <w:rPr>
          <w:b/>
          <w:sz w:val="24"/>
          <w:szCs w:val="24"/>
        </w:rPr>
        <w:t xml:space="preserve"> </w:t>
      </w:r>
      <w:r w:rsidR="0031273C" w:rsidRPr="0031273C">
        <w:rPr>
          <w:b/>
          <w:sz w:val="24"/>
          <w:szCs w:val="24"/>
        </w:rPr>
        <w:t>remained</w:t>
      </w:r>
      <w:r w:rsidR="00BE50B0" w:rsidRPr="0031273C">
        <w:rPr>
          <w:b/>
          <w:sz w:val="24"/>
          <w:szCs w:val="24"/>
        </w:rPr>
        <w:t xml:space="preserve"> </w:t>
      </w:r>
      <w:r w:rsidR="00E41657">
        <w:rPr>
          <w:b/>
          <w:sz w:val="24"/>
          <w:szCs w:val="24"/>
        </w:rPr>
        <w:t>fully mission capable</w:t>
      </w:r>
      <w:r w:rsidR="00560F4B" w:rsidRPr="0031273C">
        <w:rPr>
          <w:b/>
          <w:sz w:val="24"/>
          <w:szCs w:val="24"/>
        </w:rPr>
        <w:t xml:space="preserve">. </w:t>
      </w:r>
      <w:r w:rsidR="002447B7" w:rsidRPr="0031273C">
        <w:rPr>
          <w:b/>
          <w:sz w:val="24"/>
          <w:szCs w:val="24"/>
        </w:rPr>
        <w:t xml:space="preserve"> </w:t>
      </w:r>
      <w:r w:rsidR="00B2585F" w:rsidRPr="0031273C">
        <w:rPr>
          <w:b/>
          <w:sz w:val="24"/>
          <w:szCs w:val="24"/>
        </w:rPr>
        <w:t>A</w:t>
      </w:r>
      <w:r w:rsidR="00586073" w:rsidRPr="0031273C">
        <w:rPr>
          <w:b/>
          <w:sz w:val="24"/>
          <w:szCs w:val="24"/>
        </w:rPr>
        <w:t xml:space="preserve">fter </w:t>
      </w:r>
      <w:r w:rsidR="0031273C" w:rsidRPr="0031273C">
        <w:rPr>
          <w:b/>
          <w:sz w:val="24"/>
          <w:szCs w:val="24"/>
        </w:rPr>
        <w:t>a catastrophic</w:t>
      </w:r>
      <w:r w:rsidR="00586073" w:rsidRPr="0031273C">
        <w:rPr>
          <w:b/>
          <w:sz w:val="24"/>
          <w:szCs w:val="24"/>
        </w:rPr>
        <w:t xml:space="preserve"> engine casualty</w:t>
      </w:r>
      <w:r w:rsidR="0031273C" w:rsidRPr="0031273C">
        <w:rPr>
          <w:b/>
          <w:sz w:val="24"/>
          <w:szCs w:val="24"/>
        </w:rPr>
        <w:t xml:space="preserve"> to the 41-foot Utility Boat</w:t>
      </w:r>
      <w:r w:rsidR="00586073" w:rsidRPr="0031273C">
        <w:rPr>
          <w:b/>
          <w:sz w:val="24"/>
          <w:szCs w:val="24"/>
        </w:rPr>
        <w:t xml:space="preserve">, </w:t>
      </w:r>
      <w:r w:rsidR="0031273C" w:rsidRPr="0031273C">
        <w:rPr>
          <w:b/>
          <w:sz w:val="24"/>
          <w:szCs w:val="24"/>
        </w:rPr>
        <w:t xml:space="preserve">Petty Officer TERRERI </w:t>
      </w:r>
      <w:r w:rsidR="00586073" w:rsidRPr="0031273C">
        <w:rPr>
          <w:b/>
          <w:sz w:val="24"/>
          <w:szCs w:val="24"/>
        </w:rPr>
        <w:t xml:space="preserve">worked </w:t>
      </w:r>
      <w:r w:rsidR="0031273C" w:rsidRPr="0031273C">
        <w:rPr>
          <w:b/>
          <w:sz w:val="24"/>
          <w:szCs w:val="24"/>
        </w:rPr>
        <w:t xml:space="preserve">around the clock until the </w:t>
      </w:r>
      <w:r w:rsidR="00112805" w:rsidRPr="0031273C">
        <w:rPr>
          <w:b/>
          <w:sz w:val="24"/>
          <w:szCs w:val="24"/>
        </w:rPr>
        <w:t>engine</w:t>
      </w:r>
      <w:r w:rsidR="0031273C" w:rsidRPr="0031273C">
        <w:rPr>
          <w:b/>
          <w:sz w:val="24"/>
          <w:szCs w:val="24"/>
        </w:rPr>
        <w:t>, mufflers, and starter were</w:t>
      </w:r>
      <w:r w:rsidR="00112805" w:rsidRPr="0031273C">
        <w:rPr>
          <w:b/>
          <w:sz w:val="24"/>
          <w:szCs w:val="24"/>
        </w:rPr>
        <w:t xml:space="preserve"> </w:t>
      </w:r>
      <w:r w:rsidR="0031273C" w:rsidRPr="0031273C">
        <w:rPr>
          <w:b/>
          <w:sz w:val="24"/>
          <w:szCs w:val="24"/>
        </w:rPr>
        <w:t>totally replac</w:t>
      </w:r>
      <w:r w:rsidR="00112805" w:rsidRPr="0031273C">
        <w:rPr>
          <w:b/>
          <w:sz w:val="24"/>
          <w:szCs w:val="24"/>
        </w:rPr>
        <w:t>e</w:t>
      </w:r>
      <w:r w:rsidR="0031273C" w:rsidRPr="0031273C">
        <w:rPr>
          <w:b/>
          <w:sz w:val="24"/>
          <w:szCs w:val="24"/>
        </w:rPr>
        <w:t>d,</w:t>
      </w:r>
      <w:r w:rsidR="00112805" w:rsidRPr="0031273C">
        <w:rPr>
          <w:b/>
          <w:sz w:val="24"/>
          <w:szCs w:val="24"/>
        </w:rPr>
        <w:t xml:space="preserve"> </w:t>
      </w:r>
      <w:r w:rsidR="00E41657">
        <w:rPr>
          <w:b/>
          <w:sz w:val="24"/>
          <w:szCs w:val="24"/>
        </w:rPr>
        <w:t>enabling</w:t>
      </w:r>
      <w:r w:rsidR="00112805" w:rsidRPr="0031273C">
        <w:rPr>
          <w:b/>
          <w:sz w:val="24"/>
          <w:szCs w:val="24"/>
        </w:rPr>
        <w:t xml:space="preserve"> Station Crisfield to </w:t>
      </w:r>
      <w:r w:rsidR="00E41657">
        <w:rPr>
          <w:b/>
          <w:sz w:val="24"/>
          <w:szCs w:val="24"/>
        </w:rPr>
        <w:t>re</w:t>
      </w:r>
      <w:r w:rsidR="00833529">
        <w:rPr>
          <w:b/>
          <w:sz w:val="24"/>
          <w:szCs w:val="24"/>
        </w:rPr>
        <w:t>spond to all missions</w:t>
      </w:r>
      <w:r w:rsidR="00586073" w:rsidRPr="0031273C">
        <w:rPr>
          <w:b/>
          <w:sz w:val="24"/>
          <w:szCs w:val="24"/>
        </w:rPr>
        <w:t>.</w:t>
      </w:r>
      <w:r w:rsidR="00326FEC" w:rsidRPr="0031273C">
        <w:rPr>
          <w:b/>
          <w:color w:val="FF0000"/>
          <w:sz w:val="24"/>
          <w:szCs w:val="24"/>
        </w:rPr>
        <w:t xml:space="preserve"> </w:t>
      </w:r>
      <w:r w:rsidR="002447B7" w:rsidRPr="0031273C">
        <w:rPr>
          <w:b/>
          <w:color w:val="FF0000"/>
          <w:sz w:val="24"/>
          <w:szCs w:val="24"/>
        </w:rPr>
        <w:t xml:space="preserve"> </w:t>
      </w:r>
      <w:r w:rsidR="00112805" w:rsidRPr="003A05D4">
        <w:rPr>
          <w:b/>
          <w:sz w:val="24"/>
          <w:szCs w:val="24"/>
        </w:rPr>
        <w:t>As a primary Boarding Officer</w:t>
      </w:r>
      <w:r w:rsidR="003A05D4" w:rsidRPr="003A05D4">
        <w:rPr>
          <w:b/>
          <w:sz w:val="24"/>
          <w:szCs w:val="24"/>
        </w:rPr>
        <w:t xml:space="preserve"> and Boat Engineer</w:t>
      </w:r>
      <w:r w:rsidR="00E97B0A">
        <w:rPr>
          <w:b/>
          <w:sz w:val="24"/>
          <w:szCs w:val="24"/>
        </w:rPr>
        <w:t>,</w:t>
      </w:r>
      <w:r w:rsidR="00112805" w:rsidRPr="003A05D4">
        <w:rPr>
          <w:b/>
          <w:sz w:val="24"/>
          <w:szCs w:val="24"/>
        </w:rPr>
        <w:t xml:space="preserve"> he accounted for </w:t>
      </w:r>
      <w:r w:rsidR="00E41657" w:rsidRPr="003A05D4">
        <w:rPr>
          <w:b/>
          <w:sz w:val="24"/>
          <w:szCs w:val="24"/>
        </w:rPr>
        <w:t>half</w:t>
      </w:r>
      <w:r w:rsidR="00112805" w:rsidRPr="003A05D4">
        <w:rPr>
          <w:b/>
          <w:sz w:val="24"/>
          <w:szCs w:val="24"/>
        </w:rPr>
        <w:t xml:space="preserve"> of the Station</w:t>
      </w:r>
      <w:r w:rsidR="00E41657" w:rsidRPr="003A05D4">
        <w:rPr>
          <w:b/>
          <w:sz w:val="24"/>
          <w:szCs w:val="24"/>
        </w:rPr>
        <w:t>’s boarding</w:t>
      </w:r>
      <w:r w:rsidR="00112805" w:rsidRPr="003A05D4">
        <w:rPr>
          <w:b/>
          <w:sz w:val="24"/>
          <w:szCs w:val="24"/>
        </w:rPr>
        <w:t>s f</w:t>
      </w:r>
      <w:r w:rsidR="002447B7" w:rsidRPr="003A05D4">
        <w:rPr>
          <w:b/>
          <w:sz w:val="24"/>
          <w:szCs w:val="24"/>
        </w:rPr>
        <w:t xml:space="preserve">or </w:t>
      </w:r>
      <w:r w:rsidR="00E41657" w:rsidRPr="003A05D4">
        <w:rPr>
          <w:b/>
          <w:sz w:val="24"/>
          <w:szCs w:val="24"/>
        </w:rPr>
        <w:t>F</w:t>
      </w:r>
      <w:r w:rsidR="002447B7" w:rsidRPr="003A05D4">
        <w:rPr>
          <w:b/>
          <w:sz w:val="24"/>
          <w:szCs w:val="24"/>
        </w:rPr>
        <w:t xml:space="preserve">iscal </w:t>
      </w:r>
      <w:r w:rsidR="00E41657" w:rsidRPr="003A05D4">
        <w:rPr>
          <w:b/>
          <w:sz w:val="24"/>
          <w:szCs w:val="24"/>
        </w:rPr>
        <w:t>Y</w:t>
      </w:r>
      <w:r w:rsidR="002447B7" w:rsidRPr="003A05D4">
        <w:rPr>
          <w:b/>
          <w:sz w:val="24"/>
          <w:szCs w:val="24"/>
        </w:rPr>
        <w:t>ears 2013 and 2014</w:t>
      </w:r>
      <w:r w:rsidR="00E97B0A">
        <w:rPr>
          <w:b/>
          <w:sz w:val="24"/>
          <w:szCs w:val="24"/>
        </w:rPr>
        <w:t xml:space="preserve">, </w:t>
      </w:r>
      <w:r w:rsidR="003A05D4" w:rsidRPr="003A05D4">
        <w:rPr>
          <w:b/>
          <w:sz w:val="24"/>
          <w:szCs w:val="24"/>
        </w:rPr>
        <w:t>successfully complet</w:t>
      </w:r>
      <w:r w:rsidR="00E97B0A">
        <w:rPr>
          <w:b/>
          <w:sz w:val="24"/>
          <w:szCs w:val="24"/>
        </w:rPr>
        <w:t>ing</w:t>
      </w:r>
      <w:r w:rsidR="003A05D4" w:rsidRPr="003A05D4">
        <w:rPr>
          <w:b/>
          <w:sz w:val="24"/>
          <w:szCs w:val="24"/>
        </w:rPr>
        <w:t xml:space="preserve"> 338 underway missions </w:t>
      </w:r>
      <w:r w:rsidR="00E97B0A">
        <w:rPr>
          <w:b/>
          <w:sz w:val="24"/>
          <w:szCs w:val="24"/>
        </w:rPr>
        <w:t>and logged</w:t>
      </w:r>
      <w:r w:rsidR="003A05D4" w:rsidRPr="003A05D4">
        <w:rPr>
          <w:b/>
          <w:sz w:val="24"/>
          <w:szCs w:val="24"/>
        </w:rPr>
        <w:t xml:space="preserve"> over 786 hours on all four boat platforms.</w:t>
      </w:r>
      <w:r w:rsidR="00D1695E">
        <w:rPr>
          <w:b/>
          <w:color w:val="E36C0A" w:themeColor="accent6" w:themeShade="BF"/>
          <w:sz w:val="24"/>
          <w:szCs w:val="24"/>
        </w:rPr>
        <w:t xml:space="preserve">  </w:t>
      </w:r>
      <w:r w:rsidR="00253209" w:rsidRPr="0029416C">
        <w:rPr>
          <w:b/>
          <w:sz w:val="24"/>
          <w:szCs w:val="24"/>
        </w:rPr>
        <w:t>On October</w:t>
      </w:r>
      <w:r w:rsidR="0029416C" w:rsidRPr="0029416C">
        <w:rPr>
          <w:b/>
          <w:sz w:val="24"/>
          <w:szCs w:val="24"/>
        </w:rPr>
        <w:t xml:space="preserve"> 3, </w:t>
      </w:r>
      <w:r w:rsidR="00253209" w:rsidRPr="0029416C">
        <w:rPr>
          <w:b/>
          <w:sz w:val="24"/>
          <w:szCs w:val="24"/>
        </w:rPr>
        <w:t xml:space="preserve">2013, </w:t>
      </w:r>
      <w:r w:rsidR="00586073" w:rsidRPr="0029416C">
        <w:rPr>
          <w:b/>
          <w:sz w:val="24"/>
          <w:szCs w:val="24"/>
        </w:rPr>
        <w:t>he</w:t>
      </w:r>
      <w:r w:rsidR="00253209" w:rsidRPr="0029416C">
        <w:rPr>
          <w:b/>
          <w:sz w:val="24"/>
          <w:szCs w:val="24"/>
        </w:rPr>
        <w:t xml:space="preserve"> </w:t>
      </w:r>
      <w:r w:rsidR="0029416C" w:rsidRPr="0029416C">
        <w:rPr>
          <w:b/>
          <w:sz w:val="24"/>
          <w:szCs w:val="24"/>
        </w:rPr>
        <w:t xml:space="preserve">led the </w:t>
      </w:r>
      <w:r w:rsidR="00253209" w:rsidRPr="0029416C">
        <w:rPr>
          <w:b/>
          <w:sz w:val="24"/>
          <w:szCs w:val="24"/>
        </w:rPr>
        <w:t xml:space="preserve">damage control </w:t>
      </w:r>
      <w:r w:rsidR="0029416C" w:rsidRPr="0029416C">
        <w:rPr>
          <w:b/>
          <w:sz w:val="24"/>
          <w:szCs w:val="24"/>
        </w:rPr>
        <w:t>efforts</w:t>
      </w:r>
      <w:r w:rsidR="00253209" w:rsidRPr="0029416C">
        <w:rPr>
          <w:b/>
          <w:sz w:val="24"/>
          <w:szCs w:val="24"/>
        </w:rPr>
        <w:t xml:space="preserve"> to </w:t>
      </w:r>
      <w:r w:rsidR="00D24566">
        <w:rPr>
          <w:b/>
          <w:sz w:val="24"/>
          <w:szCs w:val="24"/>
        </w:rPr>
        <w:t>rescue</w:t>
      </w:r>
      <w:r w:rsidR="00B03743">
        <w:rPr>
          <w:b/>
          <w:sz w:val="24"/>
          <w:szCs w:val="24"/>
        </w:rPr>
        <w:t xml:space="preserve"> F/V</w:t>
      </w:r>
      <w:r w:rsidR="003E1C18" w:rsidRPr="0029416C">
        <w:rPr>
          <w:b/>
          <w:sz w:val="24"/>
          <w:szCs w:val="24"/>
        </w:rPr>
        <w:t xml:space="preserve"> </w:t>
      </w:r>
      <w:r w:rsidR="00586073" w:rsidRPr="0029416C">
        <w:rPr>
          <w:b/>
          <w:sz w:val="24"/>
          <w:szCs w:val="24"/>
        </w:rPr>
        <w:t>C</w:t>
      </w:r>
      <w:r w:rsidR="003E1C18" w:rsidRPr="0029416C">
        <w:rPr>
          <w:b/>
          <w:sz w:val="24"/>
          <w:szCs w:val="24"/>
        </w:rPr>
        <w:t>AROLYN JEANNE</w:t>
      </w:r>
      <w:r w:rsidR="00B03743">
        <w:rPr>
          <w:b/>
          <w:sz w:val="24"/>
          <w:szCs w:val="24"/>
        </w:rPr>
        <w:t xml:space="preserve"> and its crew when the</w:t>
      </w:r>
      <w:r w:rsidR="00253209" w:rsidRPr="0029416C">
        <w:rPr>
          <w:b/>
          <w:sz w:val="24"/>
          <w:szCs w:val="24"/>
        </w:rPr>
        <w:t xml:space="preserve"> </w:t>
      </w:r>
      <w:r w:rsidR="00B03743">
        <w:rPr>
          <w:b/>
          <w:sz w:val="24"/>
          <w:szCs w:val="24"/>
        </w:rPr>
        <w:t xml:space="preserve">40-foot commercial fishing </w:t>
      </w:r>
      <w:r w:rsidR="00253209" w:rsidRPr="0029416C">
        <w:rPr>
          <w:b/>
          <w:sz w:val="24"/>
          <w:szCs w:val="24"/>
        </w:rPr>
        <w:t xml:space="preserve">vessel </w:t>
      </w:r>
      <w:r w:rsidR="00B03743">
        <w:rPr>
          <w:b/>
          <w:sz w:val="24"/>
          <w:szCs w:val="24"/>
        </w:rPr>
        <w:t xml:space="preserve">became </w:t>
      </w:r>
      <w:r w:rsidR="00586073" w:rsidRPr="0029416C">
        <w:rPr>
          <w:b/>
          <w:sz w:val="24"/>
          <w:szCs w:val="24"/>
        </w:rPr>
        <w:t>disabled</w:t>
      </w:r>
      <w:r w:rsidR="00253209" w:rsidRPr="0029416C">
        <w:rPr>
          <w:b/>
          <w:sz w:val="24"/>
          <w:szCs w:val="24"/>
        </w:rPr>
        <w:t xml:space="preserve"> and </w:t>
      </w:r>
      <w:r w:rsidR="00B03743">
        <w:rPr>
          <w:b/>
          <w:sz w:val="24"/>
          <w:szCs w:val="24"/>
        </w:rPr>
        <w:t xml:space="preserve">was </w:t>
      </w:r>
      <w:r w:rsidR="00253209" w:rsidRPr="0029416C">
        <w:rPr>
          <w:b/>
          <w:sz w:val="24"/>
          <w:szCs w:val="24"/>
        </w:rPr>
        <w:t>taking on water at t</w:t>
      </w:r>
      <w:r w:rsidR="00BF0390" w:rsidRPr="0029416C">
        <w:rPr>
          <w:b/>
          <w:sz w:val="24"/>
          <w:szCs w:val="24"/>
        </w:rPr>
        <w:t xml:space="preserve">he mouth of Ape Hole Creek. </w:t>
      </w:r>
      <w:r w:rsidR="002447B7" w:rsidRPr="0029416C">
        <w:rPr>
          <w:b/>
          <w:sz w:val="24"/>
          <w:szCs w:val="24"/>
        </w:rPr>
        <w:t xml:space="preserve"> </w:t>
      </w:r>
      <w:r w:rsidR="0029416C" w:rsidRPr="0029416C">
        <w:rPr>
          <w:b/>
          <w:sz w:val="24"/>
          <w:szCs w:val="24"/>
        </w:rPr>
        <w:t>Petty Officer TERRERI swiftly</w:t>
      </w:r>
      <w:r w:rsidR="00253209" w:rsidRPr="0029416C">
        <w:rPr>
          <w:b/>
          <w:sz w:val="24"/>
          <w:szCs w:val="24"/>
        </w:rPr>
        <w:t xml:space="preserve"> </w:t>
      </w:r>
      <w:r w:rsidR="0029416C" w:rsidRPr="0029416C">
        <w:rPr>
          <w:b/>
          <w:sz w:val="24"/>
          <w:szCs w:val="24"/>
        </w:rPr>
        <w:t>identified</w:t>
      </w:r>
      <w:r w:rsidR="00253209" w:rsidRPr="0029416C">
        <w:rPr>
          <w:b/>
          <w:sz w:val="24"/>
          <w:szCs w:val="24"/>
        </w:rPr>
        <w:t xml:space="preserve"> and secure</w:t>
      </w:r>
      <w:r w:rsidR="0029416C" w:rsidRPr="0029416C">
        <w:rPr>
          <w:b/>
          <w:sz w:val="24"/>
          <w:szCs w:val="24"/>
        </w:rPr>
        <w:t>d</w:t>
      </w:r>
      <w:r w:rsidR="00253209" w:rsidRPr="0029416C">
        <w:rPr>
          <w:b/>
          <w:sz w:val="24"/>
          <w:szCs w:val="24"/>
        </w:rPr>
        <w:t xml:space="preserve"> the source of the flooding</w:t>
      </w:r>
      <w:r w:rsidR="00112805" w:rsidRPr="0029416C">
        <w:rPr>
          <w:b/>
          <w:sz w:val="24"/>
          <w:szCs w:val="24"/>
        </w:rPr>
        <w:t xml:space="preserve">, </w:t>
      </w:r>
      <w:r w:rsidR="00253209" w:rsidRPr="0029416C">
        <w:rPr>
          <w:b/>
          <w:sz w:val="24"/>
          <w:szCs w:val="24"/>
        </w:rPr>
        <w:t xml:space="preserve">allowing the </w:t>
      </w:r>
      <w:r w:rsidR="0029416C" w:rsidRPr="0029416C">
        <w:rPr>
          <w:b/>
          <w:sz w:val="24"/>
          <w:szCs w:val="24"/>
        </w:rPr>
        <w:t xml:space="preserve">vessel to be </w:t>
      </w:r>
      <w:r w:rsidR="00253209" w:rsidRPr="0029416C">
        <w:rPr>
          <w:b/>
          <w:sz w:val="24"/>
          <w:szCs w:val="24"/>
        </w:rPr>
        <w:t>safe</w:t>
      </w:r>
      <w:r w:rsidR="0029416C" w:rsidRPr="0029416C">
        <w:rPr>
          <w:b/>
          <w:sz w:val="24"/>
          <w:szCs w:val="24"/>
        </w:rPr>
        <w:t>ly</w:t>
      </w:r>
      <w:r w:rsidR="00253209" w:rsidRPr="0029416C">
        <w:rPr>
          <w:b/>
          <w:sz w:val="24"/>
          <w:szCs w:val="24"/>
        </w:rPr>
        <w:t xml:space="preserve"> tow</w:t>
      </w:r>
      <w:r w:rsidR="0029416C" w:rsidRPr="0029416C">
        <w:rPr>
          <w:b/>
          <w:sz w:val="24"/>
          <w:szCs w:val="24"/>
        </w:rPr>
        <w:t>ed</w:t>
      </w:r>
      <w:r w:rsidR="00253209" w:rsidRPr="0029416C">
        <w:rPr>
          <w:b/>
          <w:sz w:val="24"/>
          <w:szCs w:val="24"/>
        </w:rPr>
        <w:t xml:space="preserve"> to Crisfield</w:t>
      </w:r>
      <w:r w:rsidR="00586073" w:rsidRPr="0029416C">
        <w:rPr>
          <w:b/>
          <w:sz w:val="24"/>
          <w:szCs w:val="24"/>
        </w:rPr>
        <w:t>’s</w:t>
      </w:r>
      <w:r w:rsidR="00B03743">
        <w:rPr>
          <w:b/>
          <w:sz w:val="24"/>
          <w:szCs w:val="24"/>
        </w:rPr>
        <w:t xml:space="preserve"> town dock, preventing</w:t>
      </w:r>
      <w:r w:rsidR="00253209" w:rsidRPr="0029416C">
        <w:rPr>
          <w:b/>
          <w:sz w:val="24"/>
          <w:szCs w:val="24"/>
        </w:rPr>
        <w:t xml:space="preserve"> the complete loss of the vessel</w:t>
      </w:r>
      <w:r w:rsidR="00D24566">
        <w:rPr>
          <w:b/>
          <w:sz w:val="24"/>
          <w:szCs w:val="24"/>
        </w:rPr>
        <w:t xml:space="preserve"> and saved</w:t>
      </w:r>
      <w:r w:rsidR="00253209" w:rsidRPr="0029416C">
        <w:rPr>
          <w:b/>
          <w:sz w:val="24"/>
          <w:szCs w:val="24"/>
        </w:rPr>
        <w:t xml:space="preserve"> </w:t>
      </w:r>
      <w:r w:rsidR="00B03743">
        <w:rPr>
          <w:b/>
          <w:sz w:val="24"/>
          <w:szCs w:val="24"/>
        </w:rPr>
        <w:t>the</w:t>
      </w:r>
      <w:r w:rsidR="00253209" w:rsidRPr="0029416C">
        <w:rPr>
          <w:b/>
          <w:sz w:val="24"/>
          <w:szCs w:val="24"/>
        </w:rPr>
        <w:t xml:space="preserve"> lives</w:t>
      </w:r>
      <w:r w:rsidR="00B03743">
        <w:rPr>
          <w:b/>
          <w:sz w:val="24"/>
          <w:szCs w:val="24"/>
        </w:rPr>
        <w:t xml:space="preserve"> of its two crewmembers</w:t>
      </w:r>
      <w:r w:rsidR="00253209" w:rsidRPr="0029416C">
        <w:rPr>
          <w:b/>
          <w:sz w:val="24"/>
          <w:szCs w:val="24"/>
        </w:rPr>
        <w:t>.</w:t>
      </w:r>
      <w:r w:rsidR="00D1695E">
        <w:rPr>
          <w:b/>
          <w:sz w:val="24"/>
          <w:szCs w:val="24"/>
        </w:rPr>
        <w:t xml:space="preserve">  </w:t>
      </w:r>
      <w:r w:rsidR="00AE7EE0" w:rsidRPr="0031273C">
        <w:rPr>
          <w:b/>
          <w:sz w:val="24"/>
          <w:szCs w:val="24"/>
        </w:rPr>
        <w:t>Petty Officer TERRERI’s commitment to excellence was also evident to the Town of Crisfield in the wake of Hurricane SANDY, helping four homes and a local church remove water-damaged walls and insulation, demonstrating to the community their local Coast Guard members would help them overcome the devastation</w:t>
      </w:r>
      <w:r w:rsidR="00253209" w:rsidRPr="0031273C">
        <w:rPr>
          <w:b/>
          <w:sz w:val="24"/>
          <w:szCs w:val="24"/>
        </w:rPr>
        <w:t>.</w:t>
      </w:r>
      <w:r w:rsidR="002447B7" w:rsidRPr="0031273C">
        <w:rPr>
          <w:b/>
          <w:sz w:val="24"/>
          <w:szCs w:val="24"/>
        </w:rPr>
        <w:t xml:space="preserve"> </w:t>
      </w:r>
      <w:r w:rsidR="00253209" w:rsidRPr="0031273C">
        <w:rPr>
          <w:b/>
          <w:sz w:val="24"/>
          <w:szCs w:val="24"/>
        </w:rPr>
        <w:t xml:space="preserve"> </w:t>
      </w:r>
      <w:r w:rsidR="00AE7EE0" w:rsidRPr="0031273C">
        <w:rPr>
          <w:b/>
          <w:sz w:val="24"/>
          <w:szCs w:val="24"/>
        </w:rPr>
        <w:t>Addi</w:t>
      </w:r>
      <w:r w:rsidR="00107CA6" w:rsidRPr="0031273C">
        <w:rPr>
          <w:b/>
          <w:sz w:val="24"/>
          <w:szCs w:val="24"/>
        </w:rPr>
        <w:t xml:space="preserve">tionally, </w:t>
      </w:r>
      <w:r w:rsidR="00AE7EE0" w:rsidRPr="0031273C">
        <w:rPr>
          <w:b/>
          <w:sz w:val="24"/>
          <w:szCs w:val="24"/>
        </w:rPr>
        <w:t xml:space="preserve">he volunteered countless hours mentoring local at-risk children at Woodson Elementary School, strengthening the Station’s partnerships with the local community. </w:t>
      </w:r>
      <w:r w:rsidR="002447B7" w:rsidRPr="0031273C">
        <w:rPr>
          <w:b/>
          <w:sz w:val="24"/>
          <w:szCs w:val="24"/>
        </w:rPr>
        <w:t xml:space="preserve"> </w:t>
      </w:r>
      <w:r w:rsidR="00253209" w:rsidRPr="0031273C">
        <w:rPr>
          <w:b/>
          <w:sz w:val="24"/>
          <w:szCs w:val="24"/>
        </w:rPr>
        <w:t>Petty Officer TERRERI’s diligence, perseverance and devotion to duty are most heartily commended and are in keeping with the highest traditions of the United States Coast Guard.</w:t>
      </w:r>
    </w:p>
    <w:p w:rsidR="00D1695E" w:rsidRPr="0031273C" w:rsidRDefault="00D1695E" w:rsidP="00751D84">
      <w:pPr>
        <w:overflowPunct w:val="0"/>
        <w:autoSpaceDE w:val="0"/>
        <w:autoSpaceDN w:val="0"/>
        <w:adjustRightInd w:val="0"/>
        <w:ind w:left="-144" w:right="-144"/>
        <w:jc w:val="both"/>
        <w:textAlignment w:val="baseline"/>
        <w:rPr>
          <w:b/>
          <w:sz w:val="24"/>
          <w:szCs w:val="24"/>
        </w:rPr>
      </w:pPr>
    </w:p>
    <w:p w:rsidR="00326FEC" w:rsidRPr="00D1695E" w:rsidRDefault="00253209" w:rsidP="00751D84">
      <w:pPr>
        <w:overflowPunct w:val="0"/>
        <w:autoSpaceDE w:val="0"/>
        <w:autoSpaceDN w:val="0"/>
        <w:adjustRightInd w:val="0"/>
        <w:ind w:left="-144" w:right="-144"/>
        <w:textAlignment w:val="baseline"/>
        <w:rPr>
          <w:rFonts w:ascii="Cambria" w:hAnsi="Cambria"/>
          <w:sz w:val="24"/>
          <w:szCs w:val="24"/>
        </w:rPr>
      </w:pPr>
      <w:r w:rsidRPr="0031273C">
        <w:rPr>
          <w:b/>
          <w:bCs/>
          <w:sz w:val="24"/>
          <w:szCs w:val="24"/>
        </w:rPr>
        <w:t>The Operational Distinguishing Device is authorized.</w:t>
      </w:r>
    </w:p>
    <w:sectPr w:rsidR="00326FEC" w:rsidRPr="00D1695E" w:rsidSect="00615382">
      <w:pgSz w:w="15840" w:h="12240" w:orient="landscape"/>
      <w:pgMar w:top="1440" w:right="1440" w:bottom="2430" w:left="144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E1EE8"/>
    <w:multiLevelType w:val="hybridMultilevel"/>
    <w:tmpl w:val="437A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83103"/>
    <w:multiLevelType w:val="hybridMultilevel"/>
    <w:tmpl w:val="7FEC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90F53"/>
    <w:multiLevelType w:val="hybridMultilevel"/>
    <w:tmpl w:val="AFDE85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87691"/>
    <w:multiLevelType w:val="hybridMultilevel"/>
    <w:tmpl w:val="51C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F42B5"/>
    <w:multiLevelType w:val="hybridMultilevel"/>
    <w:tmpl w:val="0CA8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A33B1"/>
    <w:multiLevelType w:val="hybridMultilevel"/>
    <w:tmpl w:val="323C8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C6A56"/>
    <w:multiLevelType w:val="hybridMultilevel"/>
    <w:tmpl w:val="C5B0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13F13"/>
    <w:multiLevelType w:val="hybridMultilevel"/>
    <w:tmpl w:val="34B442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7E2A92"/>
    <w:multiLevelType w:val="hybridMultilevel"/>
    <w:tmpl w:val="84EE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A10D37"/>
    <w:rsid w:val="00002724"/>
    <w:rsid w:val="00012F0F"/>
    <w:rsid w:val="00042345"/>
    <w:rsid w:val="00042B03"/>
    <w:rsid w:val="00043AE1"/>
    <w:rsid w:val="000551A7"/>
    <w:rsid w:val="00056C48"/>
    <w:rsid w:val="00061A70"/>
    <w:rsid w:val="00066747"/>
    <w:rsid w:val="00070E79"/>
    <w:rsid w:val="00075019"/>
    <w:rsid w:val="00092A38"/>
    <w:rsid w:val="00092A80"/>
    <w:rsid w:val="00092BEC"/>
    <w:rsid w:val="000945B4"/>
    <w:rsid w:val="000B1F04"/>
    <w:rsid w:val="000C1F40"/>
    <w:rsid w:val="000D6D7A"/>
    <w:rsid w:val="00106038"/>
    <w:rsid w:val="00107CA6"/>
    <w:rsid w:val="001104A3"/>
    <w:rsid w:val="00111B26"/>
    <w:rsid w:val="00112805"/>
    <w:rsid w:val="0013743A"/>
    <w:rsid w:val="00153C6C"/>
    <w:rsid w:val="00162122"/>
    <w:rsid w:val="00170846"/>
    <w:rsid w:val="0017319D"/>
    <w:rsid w:val="00182A2F"/>
    <w:rsid w:val="00192878"/>
    <w:rsid w:val="001961E4"/>
    <w:rsid w:val="001973A9"/>
    <w:rsid w:val="001B3ADA"/>
    <w:rsid w:val="001B6529"/>
    <w:rsid w:val="001C455C"/>
    <w:rsid w:val="001D4F27"/>
    <w:rsid w:val="001D71A7"/>
    <w:rsid w:val="001D7867"/>
    <w:rsid w:val="002012F9"/>
    <w:rsid w:val="002278B8"/>
    <w:rsid w:val="00237324"/>
    <w:rsid w:val="002447B7"/>
    <w:rsid w:val="002456CB"/>
    <w:rsid w:val="00253209"/>
    <w:rsid w:val="00263C6F"/>
    <w:rsid w:val="00263DBE"/>
    <w:rsid w:val="00283DE6"/>
    <w:rsid w:val="0029416C"/>
    <w:rsid w:val="002A4FA8"/>
    <w:rsid w:val="002B2D20"/>
    <w:rsid w:val="002C1CA5"/>
    <w:rsid w:val="002D1072"/>
    <w:rsid w:val="002D1AD9"/>
    <w:rsid w:val="002D4D22"/>
    <w:rsid w:val="002D5E3F"/>
    <w:rsid w:val="002E36EA"/>
    <w:rsid w:val="002E46BB"/>
    <w:rsid w:val="002E68B5"/>
    <w:rsid w:val="002F249D"/>
    <w:rsid w:val="0031273C"/>
    <w:rsid w:val="003141FB"/>
    <w:rsid w:val="0032104B"/>
    <w:rsid w:val="00326FEC"/>
    <w:rsid w:val="0034473B"/>
    <w:rsid w:val="00350A3B"/>
    <w:rsid w:val="00351F6F"/>
    <w:rsid w:val="00352659"/>
    <w:rsid w:val="00352CFB"/>
    <w:rsid w:val="003863CC"/>
    <w:rsid w:val="003927CB"/>
    <w:rsid w:val="0039284E"/>
    <w:rsid w:val="003A05D4"/>
    <w:rsid w:val="003E1C18"/>
    <w:rsid w:val="004022DF"/>
    <w:rsid w:val="0041578F"/>
    <w:rsid w:val="00417956"/>
    <w:rsid w:val="00435CB4"/>
    <w:rsid w:val="00437C0C"/>
    <w:rsid w:val="004560D6"/>
    <w:rsid w:val="00456A1F"/>
    <w:rsid w:val="00457743"/>
    <w:rsid w:val="00467BC9"/>
    <w:rsid w:val="004B557D"/>
    <w:rsid w:val="004C0A11"/>
    <w:rsid w:val="004C3F30"/>
    <w:rsid w:val="005068E1"/>
    <w:rsid w:val="00506F5B"/>
    <w:rsid w:val="0051571F"/>
    <w:rsid w:val="00516248"/>
    <w:rsid w:val="0054134C"/>
    <w:rsid w:val="0055501A"/>
    <w:rsid w:val="00555EE3"/>
    <w:rsid w:val="0055713E"/>
    <w:rsid w:val="00560F4B"/>
    <w:rsid w:val="00562C95"/>
    <w:rsid w:val="00576775"/>
    <w:rsid w:val="00586073"/>
    <w:rsid w:val="0059030C"/>
    <w:rsid w:val="005A31E8"/>
    <w:rsid w:val="005A4E27"/>
    <w:rsid w:val="005A51E8"/>
    <w:rsid w:val="005B03DC"/>
    <w:rsid w:val="005C3028"/>
    <w:rsid w:val="005C56C8"/>
    <w:rsid w:val="005D5F36"/>
    <w:rsid w:val="005E17BC"/>
    <w:rsid w:val="005E4B97"/>
    <w:rsid w:val="005E6530"/>
    <w:rsid w:val="0060090A"/>
    <w:rsid w:val="00615382"/>
    <w:rsid w:val="00616E29"/>
    <w:rsid w:val="006517B9"/>
    <w:rsid w:val="00662D31"/>
    <w:rsid w:val="00666AFF"/>
    <w:rsid w:val="006868E2"/>
    <w:rsid w:val="00697B40"/>
    <w:rsid w:val="006B1F37"/>
    <w:rsid w:val="006D4DC8"/>
    <w:rsid w:val="006E655A"/>
    <w:rsid w:val="006F0766"/>
    <w:rsid w:val="006F7AFE"/>
    <w:rsid w:val="00715E1B"/>
    <w:rsid w:val="00723AD6"/>
    <w:rsid w:val="00734D32"/>
    <w:rsid w:val="007430BD"/>
    <w:rsid w:val="00751D84"/>
    <w:rsid w:val="007529B5"/>
    <w:rsid w:val="00761D32"/>
    <w:rsid w:val="00766497"/>
    <w:rsid w:val="007730E0"/>
    <w:rsid w:val="00790D8A"/>
    <w:rsid w:val="0079366A"/>
    <w:rsid w:val="007D6340"/>
    <w:rsid w:val="007D6462"/>
    <w:rsid w:val="007D7A37"/>
    <w:rsid w:val="007F30A6"/>
    <w:rsid w:val="007F4B2C"/>
    <w:rsid w:val="007F6AA6"/>
    <w:rsid w:val="008062EA"/>
    <w:rsid w:val="00816EA3"/>
    <w:rsid w:val="00825E6E"/>
    <w:rsid w:val="00826B4D"/>
    <w:rsid w:val="00831227"/>
    <w:rsid w:val="00833529"/>
    <w:rsid w:val="0083593A"/>
    <w:rsid w:val="00894E21"/>
    <w:rsid w:val="00895F0A"/>
    <w:rsid w:val="008B17DC"/>
    <w:rsid w:val="008B47F2"/>
    <w:rsid w:val="008C081A"/>
    <w:rsid w:val="008C313F"/>
    <w:rsid w:val="008E3EAD"/>
    <w:rsid w:val="008E6E83"/>
    <w:rsid w:val="008E7C16"/>
    <w:rsid w:val="008F5181"/>
    <w:rsid w:val="00931178"/>
    <w:rsid w:val="00936EA6"/>
    <w:rsid w:val="00960DF4"/>
    <w:rsid w:val="00962520"/>
    <w:rsid w:val="00963DB2"/>
    <w:rsid w:val="00967F9E"/>
    <w:rsid w:val="009A6D20"/>
    <w:rsid w:val="009B697B"/>
    <w:rsid w:val="009C382B"/>
    <w:rsid w:val="009C7475"/>
    <w:rsid w:val="009D543A"/>
    <w:rsid w:val="009D75CC"/>
    <w:rsid w:val="009F03A5"/>
    <w:rsid w:val="009F392F"/>
    <w:rsid w:val="00A10A4B"/>
    <w:rsid w:val="00A10D37"/>
    <w:rsid w:val="00A2015E"/>
    <w:rsid w:val="00A30601"/>
    <w:rsid w:val="00A36545"/>
    <w:rsid w:val="00A42C86"/>
    <w:rsid w:val="00A4387A"/>
    <w:rsid w:val="00A54D85"/>
    <w:rsid w:val="00A65186"/>
    <w:rsid w:val="00A669B6"/>
    <w:rsid w:val="00A677A2"/>
    <w:rsid w:val="00A7066C"/>
    <w:rsid w:val="00A82636"/>
    <w:rsid w:val="00A9125B"/>
    <w:rsid w:val="00A92358"/>
    <w:rsid w:val="00A93BF6"/>
    <w:rsid w:val="00A975BF"/>
    <w:rsid w:val="00AB68CF"/>
    <w:rsid w:val="00AC34C0"/>
    <w:rsid w:val="00AC4AD2"/>
    <w:rsid w:val="00AC7730"/>
    <w:rsid w:val="00AE7EE0"/>
    <w:rsid w:val="00B03743"/>
    <w:rsid w:val="00B16C67"/>
    <w:rsid w:val="00B22479"/>
    <w:rsid w:val="00B2585F"/>
    <w:rsid w:val="00B32D3D"/>
    <w:rsid w:val="00B41D97"/>
    <w:rsid w:val="00B459B2"/>
    <w:rsid w:val="00B5467A"/>
    <w:rsid w:val="00B56FE0"/>
    <w:rsid w:val="00B628D9"/>
    <w:rsid w:val="00B677BA"/>
    <w:rsid w:val="00B74616"/>
    <w:rsid w:val="00B97823"/>
    <w:rsid w:val="00BA185F"/>
    <w:rsid w:val="00BA49A9"/>
    <w:rsid w:val="00BB44C4"/>
    <w:rsid w:val="00BB45C8"/>
    <w:rsid w:val="00BC0D15"/>
    <w:rsid w:val="00BD37AD"/>
    <w:rsid w:val="00BD7EF5"/>
    <w:rsid w:val="00BE50B0"/>
    <w:rsid w:val="00BE55E5"/>
    <w:rsid w:val="00BF0390"/>
    <w:rsid w:val="00BF0719"/>
    <w:rsid w:val="00BF1D8F"/>
    <w:rsid w:val="00C04AA2"/>
    <w:rsid w:val="00C10833"/>
    <w:rsid w:val="00C14DBD"/>
    <w:rsid w:val="00C2177F"/>
    <w:rsid w:val="00C32808"/>
    <w:rsid w:val="00C428BD"/>
    <w:rsid w:val="00C519B2"/>
    <w:rsid w:val="00C60A3C"/>
    <w:rsid w:val="00C62574"/>
    <w:rsid w:val="00C65F79"/>
    <w:rsid w:val="00C87521"/>
    <w:rsid w:val="00C87EE3"/>
    <w:rsid w:val="00C90FD3"/>
    <w:rsid w:val="00C970A7"/>
    <w:rsid w:val="00CB1DAD"/>
    <w:rsid w:val="00CC41EE"/>
    <w:rsid w:val="00CC4519"/>
    <w:rsid w:val="00CD6411"/>
    <w:rsid w:val="00CE34C7"/>
    <w:rsid w:val="00CE3AEC"/>
    <w:rsid w:val="00CE43F5"/>
    <w:rsid w:val="00CE5C1C"/>
    <w:rsid w:val="00CF684A"/>
    <w:rsid w:val="00D02856"/>
    <w:rsid w:val="00D15F8A"/>
    <w:rsid w:val="00D1695E"/>
    <w:rsid w:val="00D24566"/>
    <w:rsid w:val="00D35CE6"/>
    <w:rsid w:val="00D62961"/>
    <w:rsid w:val="00D8460A"/>
    <w:rsid w:val="00D8746E"/>
    <w:rsid w:val="00DA1485"/>
    <w:rsid w:val="00DA4861"/>
    <w:rsid w:val="00DC6954"/>
    <w:rsid w:val="00DE65C5"/>
    <w:rsid w:val="00DE7B59"/>
    <w:rsid w:val="00DF0145"/>
    <w:rsid w:val="00DF572A"/>
    <w:rsid w:val="00E00EC3"/>
    <w:rsid w:val="00E11812"/>
    <w:rsid w:val="00E34437"/>
    <w:rsid w:val="00E41657"/>
    <w:rsid w:val="00E44743"/>
    <w:rsid w:val="00E537E1"/>
    <w:rsid w:val="00E834D6"/>
    <w:rsid w:val="00E90AB9"/>
    <w:rsid w:val="00E95EB6"/>
    <w:rsid w:val="00E97B0A"/>
    <w:rsid w:val="00EA1064"/>
    <w:rsid w:val="00EC38C2"/>
    <w:rsid w:val="00ED26B4"/>
    <w:rsid w:val="00ED3CF6"/>
    <w:rsid w:val="00EE6239"/>
    <w:rsid w:val="00F131A3"/>
    <w:rsid w:val="00F46944"/>
    <w:rsid w:val="00F53C98"/>
    <w:rsid w:val="00F62603"/>
    <w:rsid w:val="00F65043"/>
    <w:rsid w:val="00FB14CC"/>
    <w:rsid w:val="00FB233F"/>
    <w:rsid w:val="00FC16E6"/>
    <w:rsid w:val="00FD0E9A"/>
    <w:rsid w:val="00FE4592"/>
    <w:rsid w:val="00FF0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0D37"/>
  </w:style>
  <w:style w:type="paragraph" w:styleId="Heading1">
    <w:name w:val="heading 1"/>
    <w:basedOn w:val="Normal"/>
    <w:next w:val="Normal"/>
    <w:qFormat/>
    <w:rsid w:val="00A10D37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10D37"/>
    <w:pPr>
      <w:keepNext/>
      <w:jc w:val="center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0D37"/>
    <w:pPr>
      <w:tabs>
        <w:tab w:val="num" w:pos="1935"/>
      </w:tabs>
      <w:jc w:val="both"/>
    </w:pPr>
    <w:rPr>
      <w:sz w:val="24"/>
    </w:rPr>
  </w:style>
  <w:style w:type="paragraph" w:styleId="BalloonText">
    <w:name w:val="Balloon Text"/>
    <w:basedOn w:val="Normal"/>
    <w:semiHidden/>
    <w:rsid w:val="002D4D2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A6D20"/>
    <w:rPr>
      <w:sz w:val="16"/>
      <w:szCs w:val="16"/>
    </w:rPr>
  </w:style>
  <w:style w:type="paragraph" w:styleId="CommentText">
    <w:name w:val="annotation text"/>
    <w:basedOn w:val="Normal"/>
    <w:semiHidden/>
    <w:rsid w:val="009A6D20"/>
  </w:style>
  <w:style w:type="paragraph" w:styleId="CommentSubject">
    <w:name w:val="annotation subject"/>
    <w:basedOn w:val="CommentText"/>
    <w:next w:val="CommentText"/>
    <w:semiHidden/>
    <w:rsid w:val="009A6D20"/>
    <w:rPr>
      <w:b/>
      <w:bCs/>
    </w:rPr>
  </w:style>
  <w:style w:type="paragraph" w:styleId="ListParagraph">
    <w:name w:val="List Paragraph"/>
    <w:basedOn w:val="Normal"/>
    <w:uiPriority w:val="34"/>
    <w:qFormat/>
    <w:rsid w:val="007D7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328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From:</vt:lpstr>
    </vt:vector>
  </TitlesOfParts>
  <Company>United States Coast Guard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From:</dc:title>
  <dc:creator>CBauman</dc:creator>
  <cp:lastModifiedBy>CStith</cp:lastModifiedBy>
  <cp:revision>15</cp:revision>
  <cp:lastPrinted>2013-12-11T20:21:00Z</cp:lastPrinted>
  <dcterms:created xsi:type="dcterms:W3CDTF">2015-03-03T21:00:00Z</dcterms:created>
  <dcterms:modified xsi:type="dcterms:W3CDTF">2015-03-23T19:13:00Z</dcterms:modified>
</cp:coreProperties>
</file>