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27" w:rsidRPr="003B7975" w:rsidRDefault="003B7263" w:rsidP="003B7263">
      <w:pPr>
        <w:jc w:val="center"/>
        <w:rPr>
          <w:b/>
          <w:sz w:val="24"/>
          <w:szCs w:val="24"/>
        </w:rPr>
      </w:pPr>
      <w:r w:rsidRPr="003B7975">
        <w:rPr>
          <w:b/>
          <w:sz w:val="24"/>
          <w:szCs w:val="24"/>
        </w:rPr>
        <w:t>CITATION TO ACCOMPANY THE AWARD OF</w:t>
      </w:r>
    </w:p>
    <w:p w:rsidR="003B7263" w:rsidRPr="003B7975" w:rsidRDefault="003B7263" w:rsidP="003B7263">
      <w:pPr>
        <w:jc w:val="center"/>
        <w:rPr>
          <w:b/>
          <w:sz w:val="24"/>
          <w:szCs w:val="24"/>
        </w:rPr>
      </w:pPr>
    </w:p>
    <w:p w:rsidR="003B7263" w:rsidRPr="003B7975" w:rsidRDefault="003B7263" w:rsidP="003B7263">
      <w:pPr>
        <w:jc w:val="center"/>
        <w:rPr>
          <w:b/>
          <w:sz w:val="24"/>
          <w:szCs w:val="24"/>
        </w:rPr>
      </w:pPr>
      <w:r w:rsidRPr="003B7975">
        <w:rPr>
          <w:b/>
          <w:sz w:val="24"/>
          <w:szCs w:val="24"/>
        </w:rPr>
        <w:t xml:space="preserve">THE COAST GUARD </w:t>
      </w:r>
      <w:r w:rsidR="006169E0" w:rsidRPr="003B7975">
        <w:rPr>
          <w:b/>
          <w:sz w:val="24"/>
          <w:szCs w:val="24"/>
        </w:rPr>
        <w:t>COMME</w:t>
      </w:r>
      <w:r w:rsidR="00121AF5" w:rsidRPr="003B7975">
        <w:rPr>
          <w:b/>
          <w:sz w:val="24"/>
          <w:szCs w:val="24"/>
        </w:rPr>
        <w:t>NDATION</w:t>
      </w:r>
      <w:r w:rsidR="00452493" w:rsidRPr="003B7975">
        <w:rPr>
          <w:b/>
          <w:sz w:val="24"/>
          <w:szCs w:val="24"/>
        </w:rPr>
        <w:t xml:space="preserve"> MEDAL</w:t>
      </w:r>
    </w:p>
    <w:p w:rsidR="00F07838" w:rsidRDefault="00F07838" w:rsidP="00F0783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(GOLD STAR IN LIEU OF A FOURTH)</w:t>
      </w:r>
    </w:p>
    <w:p w:rsidR="001B0760" w:rsidRPr="003B7975" w:rsidRDefault="001B0760" w:rsidP="00297FFE">
      <w:pPr>
        <w:rPr>
          <w:b/>
          <w:sz w:val="24"/>
          <w:szCs w:val="24"/>
        </w:rPr>
      </w:pPr>
    </w:p>
    <w:p w:rsidR="003B7263" w:rsidRPr="003B7975" w:rsidRDefault="003B7263" w:rsidP="003B7263">
      <w:pPr>
        <w:jc w:val="center"/>
        <w:rPr>
          <w:b/>
          <w:sz w:val="24"/>
          <w:szCs w:val="24"/>
        </w:rPr>
      </w:pPr>
      <w:r w:rsidRPr="003B7975">
        <w:rPr>
          <w:b/>
          <w:sz w:val="24"/>
          <w:szCs w:val="24"/>
        </w:rPr>
        <w:t>TO</w:t>
      </w:r>
    </w:p>
    <w:p w:rsidR="003B7263" w:rsidRPr="003B7975" w:rsidRDefault="003B7263" w:rsidP="003B7263">
      <w:pPr>
        <w:jc w:val="center"/>
        <w:rPr>
          <w:b/>
          <w:sz w:val="24"/>
          <w:szCs w:val="24"/>
        </w:rPr>
      </w:pPr>
    </w:p>
    <w:p w:rsidR="003B7263" w:rsidRPr="003B7975" w:rsidRDefault="003219EF" w:rsidP="003B72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COMMANDER STEPHANIE MORRISON</w:t>
      </w:r>
    </w:p>
    <w:p w:rsidR="003B7263" w:rsidRPr="003B7975" w:rsidRDefault="003B7263" w:rsidP="003B7263">
      <w:pPr>
        <w:jc w:val="center"/>
        <w:rPr>
          <w:b/>
          <w:sz w:val="24"/>
          <w:szCs w:val="24"/>
        </w:rPr>
      </w:pPr>
    </w:p>
    <w:p w:rsidR="003B7263" w:rsidRPr="003B7975" w:rsidRDefault="003B7263" w:rsidP="003B7263">
      <w:pPr>
        <w:jc w:val="center"/>
        <w:rPr>
          <w:b/>
          <w:sz w:val="24"/>
          <w:szCs w:val="24"/>
        </w:rPr>
      </w:pPr>
      <w:r w:rsidRPr="003B7975">
        <w:rPr>
          <w:b/>
          <w:sz w:val="24"/>
          <w:szCs w:val="24"/>
        </w:rPr>
        <w:t>UNITED STATES COAST GUARD</w:t>
      </w:r>
    </w:p>
    <w:p w:rsidR="003B7263" w:rsidRPr="00F0365D" w:rsidRDefault="003B7263">
      <w:pPr>
        <w:rPr>
          <w:b/>
          <w:sz w:val="24"/>
          <w:szCs w:val="24"/>
        </w:rPr>
      </w:pPr>
    </w:p>
    <w:p w:rsidR="007A2D2D" w:rsidRPr="00030BEF" w:rsidRDefault="009D4B27" w:rsidP="004F1875">
      <w:pPr>
        <w:pStyle w:val="PlainTex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30BEF">
        <w:rPr>
          <w:rFonts w:ascii="Times New Roman" w:hAnsi="Times New Roman" w:cs="Times New Roman"/>
          <w:b/>
          <w:sz w:val="22"/>
          <w:szCs w:val="22"/>
        </w:rPr>
        <w:t>Commander M</w:t>
      </w:r>
      <w:r w:rsidR="00AC28F3" w:rsidRPr="00030BEF">
        <w:rPr>
          <w:rFonts w:ascii="Times New Roman" w:hAnsi="Times New Roman" w:cs="Times New Roman"/>
          <w:b/>
          <w:sz w:val="22"/>
          <w:szCs w:val="22"/>
        </w:rPr>
        <w:t>ORRISON</w:t>
      </w:r>
      <w:r w:rsidR="00F0365D" w:rsidRPr="00030BEF">
        <w:rPr>
          <w:rFonts w:ascii="Times New Roman" w:hAnsi="Times New Roman" w:cs="Times New Roman"/>
          <w:b/>
          <w:sz w:val="22"/>
          <w:szCs w:val="22"/>
        </w:rPr>
        <w:t xml:space="preserve"> is </w:t>
      </w:r>
      <w:r w:rsidR="00B061CC" w:rsidRPr="00030BEF">
        <w:rPr>
          <w:rFonts w:ascii="Times New Roman" w:hAnsi="Times New Roman" w:cs="Times New Roman"/>
          <w:b/>
          <w:sz w:val="22"/>
          <w:szCs w:val="22"/>
        </w:rPr>
        <w:t>cited for outstanding achievement</w:t>
      </w:r>
      <w:r w:rsidR="00121AF5" w:rsidRPr="00030BEF">
        <w:rPr>
          <w:rFonts w:ascii="Times New Roman" w:hAnsi="Times New Roman" w:cs="Times New Roman"/>
          <w:b/>
          <w:sz w:val="22"/>
          <w:szCs w:val="22"/>
        </w:rPr>
        <w:t xml:space="preserve"> while </w:t>
      </w:r>
      <w:r w:rsidR="00AC28F3" w:rsidRPr="00030BEF">
        <w:rPr>
          <w:rFonts w:ascii="Times New Roman" w:hAnsi="Times New Roman" w:cs="Times New Roman"/>
          <w:b/>
          <w:sz w:val="22"/>
          <w:szCs w:val="22"/>
        </w:rPr>
        <w:t xml:space="preserve">serving as Chief of the Waterways Management Division at Coast Guard Sector Baltimore </w:t>
      </w:r>
      <w:r w:rsidR="00121AF5" w:rsidRPr="00030BEF">
        <w:rPr>
          <w:rFonts w:ascii="Times New Roman" w:hAnsi="Times New Roman" w:cs="Times New Roman"/>
          <w:b/>
          <w:sz w:val="22"/>
          <w:szCs w:val="22"/>
        </w:rPr>
        <w:t xml:space="preserve">from </w:t>
      </w:r>
      <w:r w:rsidR="00A73FBF" w:rsidRPr="00030BEF">
        <w:rPr>
          <w:rFonts w:ascii="Times New Roman" w:hAnsi="Times New Roman" w:cs="Times New Roman"/>
          <w:b/>
          <w:sz w:val="22"/>
          <w:szCs w:val="22"/>
        </w:rPr>
        <w:t>Ju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 xml:space="preserve">ly </w:t>
      </w:r>
      <w:r w:rsidR="00A73FBF" w:rsidRPr="00030BEF">
        <w:rPr>
          <w:rFonts w:ascii="Times New Roman" w:hAnsi="Times New Roman" w:cs="Times New Roman"/>
          <w:b/>
          <w:sz w:val="22"/>
          <w:szCs w:val="22"/>
        </w:rPr>
        <w:t>201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>2</w:t>
      </w:r>
      <w:r w:rsidR="00121AF5" w:rsidRPr="00030BEF">
        <w:rPr>
          <w:rFonts w:ascii="Times New Roman" w:hAnsi="Times New Roman" w:cs="Times New Roman"/>
          <w:b/>
          <w:sz w:val="22"/>
          <w:szCs w:val="22"/>
        </w:rPr>
        <w:t xml:space="preserve"> to </w:t>
      </w:r>
      <w:r w:rsidR="00BE0511" w:rsidRPr="00030BEF">
        <w:rPr>
          <w:rFonts w:ascii="Times New Roman" w:hAnsi="Times New Roman" w:cs="Times New Roman"/>
          <w:b/>
          <w:sz w:val="22"/>
          <w:szCs w:val="22"/>
        </w:rPr>
        <w:t>July</w:t>
      </w:r>
      <w:r w:rsidR="00A73FBF" w:rsidRPr="00030BEF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>5</w:t>
      </w:r>
      <w:r w:rsidR="0082541F" w:rsidRPr="00030BEF">
        <w:rPr>
          <w:rFonts w:ascii="Times New Roman" w:hAnsi="Times New Roman" w:cs="Times New Roman"/>
          <w:b/>
          <w:sz w:val="22"/>
          <w:szCs w:val="22"/>
        </w:rPr>
        <w:t>.</w:t>
      </w:r>
      <w:r w:rsidR="008519D8">
        <w:rPr>
          <w:rFonts w:ascii="Times New Roman" w:hAnsi="Times New Roman" w:cs="Times New Roman"/>
          <w:b/>
          <w:sz w:val="22"/>
          <w:szCs w:val="22"/>
        </w:rPr>
        <w:t xml:space="preserve">  Through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 xml:space="preserve"> her exceptional leadership, Sector Baltimore’s </w:t>
      </w:r>
      <w:r w:rsidR="00973ACE" w:rsidRPr="00030BEF">
        <w:rPr>
          <w:rFonts w:ascii="Times New Roman" w:hAnsi="Times New Roman" w:cs="Times New Roman"/>
          <w:b/>
          <w:sz w:val="22"/>
          <w:szCs w:val="22"/>
        </w:rPr>
        <w:t xml:space="preserve">three 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 xml:space="preserve">Aid </w:t>
      </w:r>
      <w:r w:rsidR="002E4CDC">
        <w:rPr>
          <w:rFonts w:ascii="Times New Roman" w:hAnsi="Times New Roman" w:cs="Times New Roman"/>
          <w:b/>
          <w:sz w:val="22"/>
          <w:szCs w:val="22"/>
        </w:rPr>
        <w:t xml:space="preserve">to Navigation Teams </w:t>
      </w:r>
      <w:r w:rsidR="00A472B3">
        <w:rPr>
          <w:rFonts w:ascii="Times New Roman" w:hAnsi="Times New Roman" w:cs="Times New Roman"/>
          <w:b/>
          <w:sz w:val="22"/>
          <w:szCs w:val="22"/>
        </w:rPr>
        <w:t>maintained an over 99%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 xml:space="preserve"> aid availability rate</w:t>
      </w:r>
      <w:r w:rsidR="008519D8">
        <w:rPr>
          <w:rFonts w:ascii="Times New Roman" w:hAnsi="Times New Roman" w:cs="Times New Roman"/>
          <w:b/>
          <w:sz w:val="22"/>
          <w:szCs w:val="22"/>
        </w:rPr>
        <w:t xml:space="preserve"> by</w:t>
      </w:r>
      <w:r w:rsidR="00192B2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73ACE" w:rsidRPr="00030BEF">
        <w:rPr>
          <w:rFonts w:ascii="Times New Roman" w:hAnsi="Times New Roman" w:cs="Times New Roman"/>
          <w:b/>
          <w:sz w:val="22"/>
          <w:szCs w:val="22"/>
        </w:rPr>
        <w:t>servicing over 1,300 aids</w:t>
      </w:r>
      <w:r w:rsidR="00192B2D">
        <w:rPr>
          <w:rFonts w:ascii="Times New Roman" w:hAnsi="Times New Roman" w:cs="Times New Roman"/>
          <w:b/>
          <w:sz w:val="22"/>
          <w:szCs w:val="22"/>
        </w:rPr>
        <w:t xml:space="preserve"> and </w:t>
      </w:r>
      <w:r w:rsidR="00A472B3">
        <w:rPr>
          <w:rFonts w:ascii="Times New Roman" w:hAnsi="Times New Roman" w:cs="Times New Roman"/>
          <w:b/>
          <w:sz w:val="22"/>
          <w:szCs w:val="22"/>
        </w:rPr>
        <w:t>surpassing the 95%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 xml:space="preserve"> required b</w:t>
      </w:r>
      <w:r w:rsidR="00021EA2">
        <w:rPr>
          <w:rFonts w:ascii="Times New Roman" w:hAnsi="Times New Roman" w:cs="Times New Roman"/>
          <w:b/>
          <w:sz w:val="22"/>
          <w:szCs w:val="22"/>
        </w:rPr>
        <w:t>y law. Her tireless leadership and effective</w:t>
      </w:r>
      <w:r w:rsidR="00BB7F9D" w:rsidRPr="00030BEF">
        <w:rPr>
          <w:rFonts w:ascii="Times New Roman" w:hAnsi="Times New Roman" w:cs="Times New Roman"/>
          <w:b/>
          <w:sz w:val="22"/>
          <w:szCs w:val="22"/>
        </w:rPr>
        <w:t xml:space="preserve"> resource management ensured safe navigation and protected the environmentally sensitive Chesapeake Bay and National Capital Region during record setting ice seasons in 2014 and 2015.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198D">
        <w:rPr>
          <w:rFonts w:ascii="Times New Roman" w:hAnsi="Times New Roman" w:cs="Times New Roman"/>
          <w:b/>
          <w:sz w:val="22"/>
          <w:szCs w:val="22"/>
        </w:rPr>
        <w:t xml:space="preserve">She </w:t>
      </w:r>
      <w:r w:rsidR="00272426">
        <w:rPr>
          <w:rFonts w:ascii="Times New Roman" w:hAnsi="Times New Roman" w:cs="Times New Roman"/>
          <w:b/>
          <w:sz w:val="22"/>
          <w:szCs w:val="22"/>
        </w:rPr>
        <w:t>led her division</w:t>
      </w:r>
      <w:r w:rsidR="00192B2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planning and executing several Multi-Agency Strike Force Operations </w:t>
      </w:r>
      <w:r w:rsidR="00030BEF" w:rsidRPr="00030BEF">
        <w:rPr>
          <w:rFonts w:ascii="Times New Roman" w:hAnsi="Times New Roman" w:cs="Times New Roman"/>
          <w:b/>
          <w:sz w:val="22"/>
          <w:szCs w:val="22"/>
        </w:rPr>
        <w:t xml:space="preserve">where a diverse team comprised of 13 federal, state, and local law agencies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>inspe</w:t>
      </w:r>
      <w:r w:rsidR="00030BEF" w:rsidRPr="00030BEF">
        <w:rPr>
          <w:rFonts w:ascii="Times New Roman" w:hAnsi="Times New Roman" w:cs="Times New Roman"/>
          <w:b/>
          <w:sz w:val="22"/>
          <w:szCs w:val="22"/>
        </w:rPr>
        <w:t>cted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73ACE" w:rsidRPr="00030BEF">
        <w:rPr>
          <w:rFonts w:ascii="Times New Roman" w:hAnsi="Times New Roman" w:cs="Times New Roman"/>
          <w:b/>
          <w:sz w:val="22"/>
          <w:szCs w:val="22"/>
        </w:rPr>
        <w:t xml:space="preserve">475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>containers and verifi</w:t>
      </w:r>
      <w:r w:rsidR="00030BEF" w:rsidRPr="00030BEF">
        <w:rPr>
          <w:rFonts w:ascii="Times New Roman" w:hAnsi="Times New Roman" w:cs="Times New Roman"/>
          <w:b/>
          <w:sz w:val="22"/>
          <w:szCs w:val="22"/>
        </w:rPr>
        <w:t>ed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198D">
        <w:rPr>
          <w:rFonts w:ascii="Times New Roman" w:hAnsi="Times New Roman" w:cs="Times New Roman"/>
          <w:b/>
          <w:sz w:val="22"/>
          <w:szCs w:val="22"/>
        </w:rPr>
        <w:t>over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73ACE" w:rsidRPr="00030BEF">
        <w:rPr>
          <w:rFonts w:ascii="Times New Roman" w:hAnsi="Times New Roman" w:cs="Times New Roman"/>
          <w:b/>
          <w:sz w:val="22"/>
          <w:szCs w:val="22"/>
        </w:rPr>
        <w:t>2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>,000 Transportation Worker Identification Credentials, significantly contributing to the overall maritime safety and security of th</w:t>
      </w:r>
      <w:r w:rsidR="00687823">
        <w:rPr>
          <w:rFonts w:ascii="Times New Roman" w:hAnsi="Times New Roman" w:cs="Times New Roman"/>
          <w:b/>
          <w:sz w:val="22"/>
          <w:szCs w:val="22"/>
        </w:rPr>
        <w:t>e Port of Baltimore. Under Commander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MORRISON’s </w:t>
      </w:r>
      <w:r w:rsidR="00C00CD1">
        <w:rPr>
          <w:rFonts w:ascii="Times New Roman" w:hAnsi="Times New Roman" w:cs="Times New Roman"/>
          <w:b/>
          <w:sz w:val="22"/>
          <w:szCs w:val="22"/>
        </w:rPr>
        <w:t>direction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, Sector Baltimore also set the standard for security inspections of marine terminals worldwide. Coordinating with CG Headquarters and the Maryland Port Administration, she </w:t>
      </w:r>
      <w:r w:rsidR="00030BEF">
        <w:rPr>
          <w:rFonts w:ascii="Times New Roman" w:hAnsi="Times New Roman" w:cs="Times New Roman"/>
          <w:b/>
          <w:sz w:val="22"/>
          <w:szCs w:val="22"/>
        </w:rPr>
        <w:t xml:space="preserve">directed and coordinated multiple </w:t>
      </w:r>
      <w:r w:rsidR="00867D50">
        <w:rPr>
          <w:rFonts w:ascii="Times New Roman" w:hAnsi="Times New Roman" w:cs="Times New Roman"/>
          <w:b/>
          <w:sz w:val="22"/>
          <w:szCs w:val="22"/>
        </w:rPr>
        <w:t>port visits</w:t>
      </w:r>
      <w:r w:rsidR="00030BEF">
        <w:rPr>
          <w:rFonts w:ascii="Times New Roman" w:hAnsi="Times New Roman" w:cs="Times New Roman"/>
          <w:b/>
          <w:sz w:val="22"/>
          <w:szCs w:val="22"/>
        </w:rPr>
        <w:t xml:space="preserve"> from foreign state dignitaries demonstrating C</w:t>
      </w:r>
      <w:r w:rsidR="00361CA4">
        <w:rPr>
          <w:rFonts w:ascii="Times New Roman" w:hAnsi="Times New Roman" w:cs="Times New Roman"/>
          <w:b/>
          <w:sz w:val="22"/>
          <w:szCs w:val="22"/>
        </w:rPr>
        <w:t>oast Guard</w:t>
      </w:r>
      <w:r w:rsid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67D50">
        <w:rPr>
          <w:rFonts w:ascii="Times New Roman" w:hAnsi="Times New Roman" w:cs="Times New Roman"/>
          <w:b/>
          <w:sz w:val="22"/>
          <w:szCs w:val="22"/>
        </w:rPr>
        <w:t>P</w:t>
      </w:r>
      <w:r w:rsidR="00030BEF">
        <w:rPr>
          <w:rFonts w:ascii="Times New Roman" w:hAnsi="Times New Roman" w:cs="Times New Roman"/>
          <w:b/>
          <w:sz w:val="22"/>
          <w:szCs w:val="22"/>
        </w:rPr>
        <w:t xml:space="preserve">ort </w:t>
      </w:r>
      <w:r w:rsidR="00867D50">
        <w:rPr>
          <w:rFonts w:ascii="Times New Roman" w:hAnsi="Times New Roman" w:cs="Times New Roman"/>
          <w:b/>
          <w:sz w:val="22"/>
          <w:szCs w:val="22"/>
        </w:rPr>
        <w:t>S</w:t>
      </w:r>
      <w:r w:rsidR="00030BEF">
        <w:rPr>
          <w:rFonts w:ascii="Times New Roman" w:hAnsi="Times New Roman" w:cs="Times New Roman"/>
          <w:b/>
          <w:sz w:val="22"/>
          <w:szCs w:val="22"/>
        </w:rPr>
        <w:t xml:space="preserve">ecurity measures. In 2013, Commander MORRISON was selected to lead and assist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the European Union (EU) in completing </w:t>
      </w:r>
      <w:r w:rsidR="00455784">
        <w:rPr>
          <w:rFonts w:ascii="Times New Roman" w:hAnsi="Times New Roman" w:cs="Times New Roman"/>
          <w:b/>
          <w:sz w:val="22"/>
          <w:szCs w:val="22"/>
        </w:rPr>
        <w:t>an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audit of the U</w:t>
      </w:r>
      <w:r w:rsidR="00AB70E3">
        <w:rPr>
          <w:rFonts w:ascii="Times New Roman" w:hAnsi="Times New Roman" w:cs="Times New Roman"/>
          <w:b/>
          <w:sz w:val="22"/>
          <w:szCs w:val="22"/>
        </w:rPr>
        <w:t>.S.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implementation of the International Ship &amp; Port Facility Security Code</w:t>
      </w:r>
      <w:r w:rsidR="00455784">
        <w:rPr>
          <w:rFonts w:ascii="Times New Roman" w:hAnsi="Times New Roman" w:cs="Times New Roman"/>
          <w:b/>
          <w:sz w:val="22"/>
          <w:szCs w:val="22"/>
        </w:rPr>
        <w:t>, the first audit of its kind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>.  Th</w:t>
      </w:r>
      <w:r w:rsidR="00867D50">
        <w:rPr>
          <w:rFonts w:ascii="Times New Roman" w:hAnsi="Times New Roman" w:cs="Times New Roman"/>
          <w:b/>
          <w:sz w:val="22"/>
          <w:szCs w:val="22"/>
        </w:rPr>
        <w:t>is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successful audit finalized the Memorandum of Understanding between </w:t>
      </w:r>
      <w:r w:rsidR="00AB70E3">
        <w:rPr>
          <w:rFonts w:ascii="Times New Roman" w:hAnsi="Times New Roman" w:cs="Times New Roman"/>
          <w:b/>
          <w:sz w:val="22"/>
          <w:szCs w:val="22"/>
        </w:rPr>
        <w:t xml:space="preserve">the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EU and U.S. </w:t>
      </w:r>
      <w:r w:rsidR="00030BEF">
        <w:rPr>
          <w:rFonts w:ascii="Times New Roman" w:hAnsi="Times New Roman" w:cs="Times New Roman"/>
          <w:b/>
          <w:sz w:val="22"/>
          <w:szCs w:val="22"/>
        </w:rPr>
        <w:t xml:space="preserve">creating reciprocal acceptance of 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>security exam</w:t>
      </w:r>
      <w:r w:rsidR="00870BCE">
        <w:rPr>
          <w:rFonts w:ascii="Times New Roman" w:hAnsi="Times New Roman" w:cs="Times New Roman"/>
          <w:b/>
          <w:sz w:val="22"/>
          <w:szCs w:val="22"/>
        </w:rPr>
        <w:t>s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saving significant costs and resources for </w:t>
      </w:r>
      <w:r w:rsidR="00A8401A">
        <w:rPr>
          <w:rFonts w:ascii="Times New Roman" w:hAnsi="Times New Roman" w:cs="Times New Roman"/>
          <w:b/>
          <w:sz w:val="22"/>
          <w:szCs w:val="22"/>
        </w:rPr>
        <w:t xml:space="preserve">both </w:t>
      </w:r>
      <w:r w:rsidR="00A472B3">
        <w:rPr>
          <w:rFonts w:ascii="Times New Roman" w:hAnsi="Times New Roman" w:cs="Times New Roman"/>
          <w:b/>
          <w:sz w:val="22"/>
          <w:szCs w:val="22"/>
        </w:rPr>
        <w:t>the EU and U.S.</w:t>
      </w:r>
      <w:r w:rsidR="00764AB8" w:rsidRP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1CA4">
        <w:rPr>
          <w:rFonts w:ascii="Times New Roman" w:hAnsi="Times New Roman" w:cs="Times New Roman"/>
          <w:b/>
          <w:sz w:val="22"/>
          <w:szCs w:val="22"/>
        </w:rPr>
        <w:t xml:space="preserve">CDR Morrison also </w:t>
      </w:r>
      <w:r w:rsidR="00A472B3">
        <w:rPr>
          <w:rFonts w:ascii="Times New Roman" w:hAnsi="Times New Roman" w:cs="Times New Roman"/>
          <w:b/>
          <w:sz w:val="22"/>
          <w:szCs w:val="22"/>
        </w:rPr>
        <w:t xml:space="preserve">chaired the Sector Leadership Diversity Advisory Council </w:t>
      </w:r>
      <w:r w:rsidR="00870BCE">
        <w:rPr>
          <w:rFonts w:ascii="Times New Roman" w:hAnsi="Times New Roman" w:cs="Times New Roman"/>
          <w:b/>
          <w:sz w:val="22"/>
          <w:szCs w:val="22"/>
        </w:rPr>
        <w:t>leading a</w:t>
      </w:r>
      <w:r w:rsidR="00A472B3" w:rsidRPr="00A472B3">
        <w:rPr>
          <w:rFonts w:ascii="Times New Roman" w:hAnsi="Times New Roman" w:cs="Times New Roman"/>
          <w:b/>
          <w:sz w:val="22"/>
          <w:szCs w:val="22"/>
        </w:rPr>
        <w:t xml:space="preserve"> highly successful </w:t>
      </w:r>
      <w:r w:rsidR="00870BCE">
        <w:rPr>
          <w:rFonts w:ascii="Times New Roman" w:hAnsi="Times New Roman" w:cs="Times New Roman"/>
          <w:b/>
          <w:sz w:val="22"/>
          <w:szCs w:val="22"/>
        </w:rPr>
        <w:t xml:space="preserve">Sector wide </w:t>
      </w:r>
      <w:r w:rsidR="00A472B3" w:rsidRPr="00A472B3">
        <w:rPr>
          <w:rFonts w:ascii="Times New Roman" w:hAnsi="Times New Roman" w:cs="Times New Roman"/>
          <w:b/>
          <w:sz w:val="22"/>
          <w:szCs w:val="22"/>
        </w:rPr>
        <w:t xml:space="preserve">Women’s networking program </w:t>
      </w:r>
      <w:r w:rsidR="00A8401A">
        <w:rPr>
          <w:rFonts w:ascii="Times New Roman" w:hAnsi="Times New Roman" w:cs="Times New Roman"/>
          <w:b/>
          <w:sz w:val="22"/>
          <w:szCs w:val="22"/>
        </w:rPr>
        <w:t>mentoring</w:t>
      </w:r>
      <w:r w:rsidR="00A472B3" w:rsidRPr="00A472B3">
        <w:rPr>
          <w:rFonts w:ascii="Times New Roman" w:hAnsi="Times New Roman" w:cs="Times New Roman"/>
          <w:b/>
          <w:sz w:val="22"/>
          <w:szCs w:val="22"/>
        </w:rPr>
        <w:t xml:space="preserve"> junior personnel.</w:t>
      </w:r>
      <w:r w:rsidR="00A472B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B70E3">
        <w:rPr>
          <w:rFonts w:ascii="Times New Roman" w:hAnsi="Times New Roman" w:cs="Times New Roman"/>
          <w:b/>
          <w:sz w:val="22"/>
          <w:szCs w:val="22"/>
        </w:rPr>
        <w:t>C</w:t>
      </w:r>
      <w:r w:rsidR="00A96B7E" w:rsidRPr="00030BEF">
        <w:rPr>
          <w:rFonts w:ascii="Times New Roman" w:hAnsi="Times New Roman" w:cs="Times New Roman"/>
          <w:b/>
          <w:sz w:val="22"/>
          <w:szCs w:val="22"/>
        </w:rPr>
        <w:t>ommander Morrison’s</w:t>
      </w:r>
      <w:r w:rsidR="007A2D2D" w:rsidRPr="00030B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061CC" w:rsidRPr="00030BEF">
        <w:rPr>
          <w:rFonts w:ascii="Times New Roman" w:hAnsi="Times New Roman" w:cs="Times New Roman"/>
          <w:b/>
          <w:sz w:val="22"/>
          <w:szCs w:val="22"/>
        </w:rPr>
        <w:t>dedication, judgment</w:t>
      </w:r>
      <w:r w:rsidR="007A2D2D" w:rsidRPr="00030BEF">
        <w:rPr>
          <w:rFonts w:ascii="Times New Roman" w:hAnsi="Times New Roman" w:cs="Times New Roman"/>
          <w:b/>
          <w:sz w:val="22"/>
          <w:szCs w:val="22"/>
        </w:rPr>
        <w:t xml:space="preserve"> and devotion to duty are most heartily commended and are in keeping with the highest traditions of the United States Coast Guard.</w:t>
      </w:r>
    </w:p>
    <w:p w:rsidR="00114925" w:rsidRPr="00030BEF" w:rsidRDefault="003B7975" w:rsidP="00121AF5">
      <w:pPr>
        <w:jc w:val="both"/>
        <w:rPr>
          <w:b/>
          <w:sz w:val="22"/>
          <w:szCs w:val="22"/>
        </w:rPr>
      </w:pPr>
      <w:r w:rsidRPr="00030BEF">
        <w:rPr>
          <w:b/>
          <w:sz w:val="22"/>
          <w:szCs w:val="22"/>
        </w:rPr>
        <w:br/>
      </w:r>
      <w:r w:rsidR="00114925" w:rsidRPr="00030BEF">
        <w:rPr>
          <w:b/>
          <w:sz w:val="22"/>
          <w:szCs w:val="22"/>
        </w:rPr>
        <w:t>The Operational Distinguishing Device is authorized.</w:t>
      </w:r>
    </w:p>
    <w:sectPr w:rsidR="00114925" w:rsidRPr="00030BEF" w:rsidSect="00E032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720"/>
  <w:drawingGridHorizontalSpacing w:val="100"/>
  <w:drawingGridVerticalSpacing w:val="120"/>
  <w:displayHorizontalDrawingGridEvery w:val="2"/>
  <w:displayVerticalDrawingGridEvery w:val="0"/>
  <w:characterSpacingControl w:val="doNotCompress"/>
  <w:compat>
    <w:spaceForUL/>
    <w:balanceSingleByteDoubleByteWidth/>
    <w:doNotLeaveBackslashAlone/>
    <w:ulTrailSpace/>
    <w:doNotExpandShiftReturn/>
  </w:compat>
  <w:rsids>
    <w:rsidRoot w:val="009C6351"/>
    <w:rsid w:val="00000E51"/>
    <w:rsid w:val="00005015"/>
    <w:rsid w:val="0000710A"/>
    <w:rsid w:val="0001076E"/>
    <w:rsid w:val="00014252"/>
    <w:rsid w:val="00014ECF"/>
    <w:rsid w:val="00015230"/>
    <w:rsid w:val="000153C0"/>
    <w:rsid w:val="000167D8"/>
    <w:rsid w:val="00021EA2"/>
    <w:rsid w:val="00024C64"/>
    <w:rsid w:val="00025600"/>
    <w:rsid w:val="00027A92"/>
    <w:rsid w:val="00030BEF"/>
    <w:rsid w:val="00030C5A"/>
    <w:rsid w:val="000317B6"/>
    <w:rsid w:val="00032633"/>
    <w:rsid w:val="00033EDE"/>
    <w:rsid w:val="00034EA7"/>
    <w:rsid w:val="0003711A"/>
    <w:rsid w:val="000373A6"/>
    <w:rsid w:val="00040F54"/>
    <w:rsid w:val="00044382"/>
    <w:rsid w:val="00045B6A"/>
    <w:rsid w:val="000524D2"/>
    <w:rsid w:val="00052F1B"/>
    <w:rsid w:val="000535F1"/>
    <w:rsid w:val="00070A2F"/>
    <w:rsid w:val="000716B5"/>
    <w:rsid w:val="00071BB8"/>
    <w:rsid w:val="00074536"/>
    <w:rsid w:val="00076852"/>
    <w:rsid w:val="00083F3E"/>
    <w:rsid w:val="00087D94"/>
    <w:rsid w:val="000904C8"/>
    <w:rsid w:val="000904F1"/>
    <w:rsid w:val="00093E5E"/>
    <w:rsid w:val="00096370"/>
    <w:rsid w:val="00096F3E"/>
    <w:rsid w:val="0009789F"/>
    <w:rsid w:val="000A1BDA"/>
    <w:rsid w:val="000A2270"/>
    <w:rsid w:val="000A45AD"/>
    <w:rsid w:val="000A5808"/>
    <w:rsid w:val="000A5D20"/>
    <w:rsid w:val="000A70F3"/>
    <w:rsid w:val="000B0C51"/>
    <w:rsid w:val="000B3A9E"/>
    <w:rsid w:val="000B6C23"/>
    <w:rsid w:val="000B71CE"/>
    <w:rsid w:val="000B7D76"/>
    <w:rsid w:val="000C1F11"/>
    <w:rsid w:val="000C5799"/>
    <w:rsid w:val="000D1891"/>
    <w:rsid w:val="000D3087"/>
    <w:rsid w:val="000D34AE"/>
    <w:rsid w:val="000D3B1F"/>
    <w:rsid w:val="000D5B9F"/>
    <w:rsid w:val="000D741C"/>
    <w:rsid w:val="000E0A8E"/>
    <w:rsid w:val="000E393A"/>
    <w:rsid w:val="000E3E14"/>
    <w:rsid w:val="000E717D"/>
    <w:rsid w:val="000F1BEC"/>
    <w:rsid w:val="000F2702"/>
    <w:rsid w:val="000F2DB0"/>
    <w:rsid w:val="00100C10"/>
    <w:rsid w:val="00101336"/>
    <w:rsid w:val="00102F32"/>
    <w:rsid w:val="0010492C"/>
    <w:rsid w:val="00106A38"/>
    <w:rsid w:val="001100A1"/>
    <w:rsid w:val="001105FE"/>
    <w:rsid w:val="0011258D"/>
    <w:rsid w:val="001139D6"/>
    <w:rsid w:val="0011460C"/>
    <w:rsid w:val="00114925"/>
    <w:rsid w:val="0011549F"/>
    <w:rsid w:val="00116E2E"/>
    <w:rsid w:val="00116FAC"/>
    <w:rsid w:val="00120DA6"/>
    <w:rsid w:val="00121368"/>
    <w:rsid w:val="00121AF5"/>
    <w:rsid w:val="00127790"/>
    <w:rsid w:val="0013002D"/>
    <w:rsid w:val="00131450"/>
    <w:rsid w:val="001321FC"/>
    <w:rsid w:val="00132AFE"/>
    <w:rsid w:val="001344A8"/>
    <w:rsid w:val="00134DD6"/>
    <w:rsid w:val="001351F7"/>
    <w:rsid w:val="00136047"/>
    <w:rsid w:val="00145662"/>
    <w:rsid w:val="001456E1"/>
    <w:rsid w:val="001458B7"/>
    <w:rsid w:val="001479F3"/>
    <w:rsid w:val="00147CD6"/>
    <w:rsid w:val="001504FF"/>
    <w:rsid w:val="001524DA"/>
    <w:rsid w:val="00153A96"/>
    <w:rsid w:val="001549DD"/>
    <w:rsid w:val="00154EDA"/>
    <w:rsid w:val="001574C7"/>
    <w:rsid w:val="001615F9"/>
    <w:rsid w:val="00162478"/>
    <w:rsid w:val="001630F4"/>
    <w:rsid w:val="00163A77"/>
    <w:rsid w:val="00163AD8"/>
    <w:rsid w:val="001646BE"/>
    <w:rsid w:val="00164725"/>
    <w:rsid w:val="00165A27"/>
    <w:rsid w:val="0016766E"/>
    <w:rsid w:val="001735CB"/>
    <w:rsid w:val="00177A80"/>
    <w:rsid w:val="0018094E"/>
    <w:rsid w:val="00181FF8"/>
    <w:rsid w:val="00185412"/>
    <w:rsid w:val="001862AF"/>
    <w:rsid w:val="001928E6"/>
    <w:rsid w:val="00192B2D"/>
    <w:rsid w:val="00194274"/>
    <w:rsid w:val="0019456A"/>
    <w:rsid w:val="001A26ED"/>
    <w:rsid w:val="001A314D"/>
    <w:rsid w:val="001A68E3"/>
    <w:rsid w:val="001B0563"/>
    <w:rsid w:val="001B0760"/>
    <w:rsid w:val="001B2980"/>
    <w:rsid w:val="001B2E04"/>
    <w:rsid w:val="001B4AC7"/>
    <w:rsid w:val="001B6A66"/>
    <w:rsid w:val="001C1523"/>
    <w:rsid w:val="001C17BA"/>
    <w:rsid w:val="001C2FFF"/>
    <w:rsid w:val="001C3394"/>
    <w:rsid w:val="001C3A2F"/>
    <w:rsid w:val="001D24D9"/>
    <w:rsid w:val="001D3C6B"/>
    <w:rsid w:val="001D6DD3"/>
    <w:rsid w:val="001D722D"/>
    <w:rsid w:val="001D7798"/>
    <w:rsid w:val="001E6BD6"/>
    <w:rsid w:val="001F047A"/>
    <w:rsid w:val="001F3126"/>
    <w:rsid w:val="001F338F"/>
    <w:rsid w:val="001F4ECD"/>
    <w:rsid w:val="001F6B1D"/>
    <w:rsid w:val="001F7966"/>
    <w:rsid w:val="002138C1"/>
    <w:rsid w:val="0021702F"/>
    <w:rsid w:val="002204EC"/>
    <w:rsid w:val="002210B4"/>
    <w:rsid w:val="00223219"/>
    <w:rsid w:val="00223678"/>
    <w:rsid w:val="0022494F"/>
    <w:rsid w:val="002272C2"/>
    <w:rsid w:val="00230A4B"/>
    <w:rsid w:val="00230EAC"/>
    <w:rsid w:val="00232AF1"/>
    <w:rsid w:val="00232D98"/>
    <w:rsid w:val="00233C6E"/>
    <w:rsid w:val="0024132A"/>
    <w:rsid w:val="0024189D"/>
    <w:rsid w:val="00241E0E"/>
    <w:rsid w:val="00243B2C"/>
    <w:rsid w:val="00250510"/>
    <w:rsid w:val="00255427"/>
    <w:rsid w:val="00256154"/>
    <w:rsid w:val="00272426"/>
    <w:rsid w:val="00274E29"/>
    <w:rsid w:val="00281657"/>
    <w:rsid w:val="00286E6B"/>
    <w:rsid w:val="00286EF6"/>
    <w:rsid w:val="002877CE"/>
    <w:rsid w:val="00290A6C"/>
    <w:rsid w:val="00291B21"/>
    <w:rsid w:val="002944D0"/>
    <w:rsid w:val="00295CB9"/>
    <w:rsid w:val="00297FFE"/>
    <w:rsid w:val="002A0BF9"/>
    <w:rsid w:val="002A37F7"/>
    <w:rsid w:val="002A7050"/>
    <w:rsid w:val="002B25A5"/>
    <w:rsid w:val="002B3A77"/>
    <w:rsid w:val="002B6378"/>
    <w:rsid w:val="002C092E"/>
    <w:rsid w:val="002C0A4B"/>
    <w:rsid w:val="002C21FC"/>
    <w:rsid w:val="002C35EA"/>
    <w:rsid w:val="002C464B"/>
    <w:rsid w:val="002C4897"/>
    <w:rsid w:val="002C4AA5"/>
    <w:rsid w:val="002C71AB"/>
    <w:rsid w:val="002C78E1"/>
    <w:rsid w:val="002D06C5"/>
    <w:rsid w:val="002D085F"/>
    <w:rsid w:val="002D0A43"/>
    <w:rsid w:val="002D32B2"/>
    <w:rsid w:val="002D371C"/>
    <w:rsid w:val="002D453F"/>
    <w:rsid w:val="002D56AE"/>
    <w:rsid w:val="002D79A0"/>
    <w:rsid w:val="002D7F19"/>
    <w:rsid w:val="002E0113"/>
    <w:rsid w:val="002E0287"/>
    <w:rsid w:val="002E342D"/>
    <w:rsid w:val="002E3834"/>
    <w:rsid w:val="002E4CDC"/>
    <w:rsid w:val="002E4E00"/>
    <w:rsid w:val="002F5191"/>
    <w:rsid w:val="002F6440"/>
    <w:rsid w:val="002F6EAB"/>
    <w:rsid w:val="00301111"/>
    <w:rsid w:val="003029B3"/>
    <w:rsid w:val="00303C66"/>
    <w:rsid w:val="00303E2B"/>
    <w:rsid w:val="0030445B"/>
    <w:rsid w:val="0030713F"/>
    <w:rsid w:val="00307FF6"/>
    <w:rsid w:val="00310AE0"/>
    <w:rsid w:val="00310F9D"/>
    <w:rsid w:val="00311B16"/>
    <w:rsid w:val="00312B26"/>
    <w:rsid w:val="003139E8"/>
    <w:rsid w:val="00320209"/>
    <w:rsid w:val="003219EF"/>
    <w:rsid w:val="00325D03"/>
    <w:rsid w:val="00327B4F"/>
    <w:rsid w:val="00331BAE"/>
    <w:rsid w:val="00333CAC"/>
    <w:rsid w:val="00333F22"/>
    <w:rsid w:val="00334612"/>
    <w:rsid w:val="00335C55"/>
    <w:rsid w:val="003408A9"/>
    <w:rsid w:val="00340F88"/>
    <w:rsid w:val="00341996"/>
    <w:rsid w:val="00342477"/>
    <w:rsid w:val="00343F29"/>
    <w:rsid w:val="00347338"/>
    <w:rsid w:val="0034782D"/>
    <w:rsid w:val="0035013D"/>
    <w:rsid w:val="003511CA"/>
    <w:rsid w:val="00360AD6"/>
    <w:rsid w:val="003615F2"/>
    <w:rsid w:val="00361CA4"/>
    <w:rsid w:val="00361DA1"/>
    <w:rsid w:val="00362520"/>
    <w:rsid w:val="00367CDB"/>
    <w:rsid w:val="003716F5"/>
    <w:rsid w:val="0037215D"/>
    <w:rsid w:val="003748B9"/>
    <w:rsid w:val="00375BBF"/>
    <w:rsid w:val="00375F7C"/>
    <w:rsid w:val="00376080"/>
    <w:rsid w:val="00380C24"/>
    <w:rsid w:val="00381A82"/>
    <w:rsid w:val="003839DD"/>
    <w:rsid w:val="0038749E"/>
    <w:rsid w:val="00387DC8"/>
    <w:rsid w:val="00387E3C"/>
    <w:rsid w:val="003931BB"/>
    <w:rsid w:val="00393BEA"/>
    <w:rsid w:val="003A5AB5"/>
    <w:rsid w:val="003B0D41"/>
    <w:rsid w:val="003B131D"/>
    <w:rsid w:val="003B15B9"/>
    <w:rsid w:val="003B6A81"/>
    <w:rsid w:val="003B6FBD"/>
    <w:rsid w:val="003B7263"/>
    <w:rsid w:val="003B74E5"/>
    <w:rsid w:val="003B7975"/>
    <w:rsid w:val="003C0487"/>
    <w:rsid w:val="003C3120"/>
    <w:rsid w:val="003C4D7B"/>
    <w:rsid w:val="003C5845"/>
    <w:rsid w:val="003C7C1C"/>
    <w:rsid w:val="003D3745"/>
    <w:rsid w:val="003D3AEC"/>
    <w:rsid w:val="003D432A"/>
    <w:rsid w:val="003D6D74"/>
    <w:rsid w:val="003E1482"/>
    <w:rsid w:val="003E175E"/>
    <w:rsid w:val="003E2114"/>
    <w:rsid w:val="003E4D0B"/>
    <w:rsid w:val="003F05EB"/>
    <w:rsid w:val="003F28AD"/>
    <w:rsid w:val="003F2B7A"/>
    <w:rsid w:val="003F3042"/>
    <w:rsid w:val="003F7B07"/>
    <w:rsid w:val="00404AED"/>
    <w:rsid w:val="00404DAE"/>
    <w:rsid w:val="00405DE7"/>
    <w:rsid w:val="004073E4"/>
    <w:rsid w:val="004079AC"/>
    <w:rsid w:val="00410CA7"/>
    <w:rsid w:val="004131B4"/>
    <w:rsid w:val="00414646"/>
    <w:rsid w:val="004147F9"/>
    <w:rsid w:val="00414E41"/>
    <w:rsid w:val="00414E4C"/>
    <w:rsid w:val="00416FE8"/>
    <w:rsid w:val="0042016A"/>
    <w:rsid w:val="00420485"/>
    <w:rsid w:val="00420DE9"/>
    <w:rsid w:val="00421BCB"/>
    <w:rsid w:val="0042303D"/>
    <w:rsid w:val="00430A3E"/>
    <w:rsid w:val="00430EA9"/>
    <w:rsid w:val="004338CD"/>
    <w:rsid w:val="004346BF"/>
    <w:rsid w:val="004401D4"/>
    <w:rsid w:val="004403A2"/>
    <w:rsid w:val="00445198"/>
    <w:rsid w:val="00451962"/>
    <w:rsid w:val="00452493"/>
    <w:rsid w:val="00453A88"/>
    <w:rsid w:val="00453AC0"/>
    <w:rsid w:val="00454044"/>
    <w:rsid w:val="0045439E"/>
    <w:rsid w:val="00455784"/>
    <w:rsid w:val="00455AC5"/>
    <w:rsid w:val="004571BD"/>
    <w:rsid w:val="00460AC9"/>
    <w:rsid w:val="00463CBF"/>
    <w:rsid w:val="00465DCE"/>
    <w:rsid w:val="004677B2"/>
    <w:rsid w:val="0046785F"/>
    <w:rsid w:val="0046798D"/>
    <w:rsid w:val="00476E6A"/>
    <w:rsid w:val="0048004B"/>
    <w:rsid w:val="00484C8D"/>
    <w:rsid w:val="00491503"/>
    <w:rsid w:val="0049154D"/>
    <w:rsid w:val="00494884"/>
    <w:rsid w:val="004959A6"/>
    <w:rsid w:val="00495BD7"/>
    <w:rsid w:val="004978E3"/>
    <w:rsid w:val="004A25A9"/>
    <w:rsid w:val="004A284D"/>
    <w:rsid w:val="004A3626"/>
    <w:rsid w:val="004A3B70"/>
    <w:rsid w:val="004A6101"/>
    <w:rsid w:val="004A7F10"/>
    <w:rsid w:val="004B009C"/>
    <w:rsid w:val="004B0EB3"/>
    <w:rsid w:val="004B25F2"/>
    <w:rsid w:val="004C2A53"/>
    <w:rsid w:val="004C2E07"/>
    <w:rsid w:val="004D4EB6"/>
    <w:rsid w:val="004D6AA2"/>
    <w:rsid w:val="004E1D62"/>
    <w:rsid w:val="004E2689"/>
    <w:rsid w:val="004E3EF9"/>
    <w:rsid w:val="004E4BC7"/>
    <w:rsid w:val="004E6468"/>
    <w:rsid w:val="004F0745"/>
    <w:rsid w:val="004F0A12"/>
    <w:rsid w:val="004F1875"/>
    <w:rsid w:val="004F4435"/>
    <w:rsid w:val="004F5633"/>
    <w:rsid w:val="005000FF"/>
    <w:rsid w:val="005007C9"/>
    <w:rsid w:val="00501700"/>
    <w:rsid w:val="0050308A"/>
    <w:rsid w:val="00507768"/>
    <w:rsid w:val="00511005"/>
    <w:rsid w:val="005156CC"/>
    <w:rsid w:val="00516E4E"/>
    <w:rsid w:val="00517A21"/>
    <w:rsid w:val="00520AC7"/>
    <w:rsid w:val="00520D96"/>
    <w:rsid w:val="0052225B"/>
    <w:rsid w:val="005224F1"/>
    <w:rsid w:val="00524094"/>
    <w:rsid w:val="005270A0"/>
    <w:rsid w:val="00531030"/>
    <w:rsid w:val="00536983"/>
    <w:rsid w:val="00537A61"/>
    <w:rsid w:val="00542094"/>
    <w:rsid w:val="00544D01"/>
    <w:rsid w:val="00545211"/>
    <w:rsid w:val="0054555A"/>
    <w:rsid w:val="00545FC3"/>
    <w:rsid w:val="00546D05"/>
    <w:rsid w:val="00552F9F"/>
    <w:rsid w:val="005561D2"/>
    <w:rsid w:val="005570D2"/>
    <w:rsid w:val="0056000C"/>
    <w:rsid w:val="00560EA0"/>
    <w:rsid w:val="00565C01"/>
    <w:rsid w:val="0056775C"/>
    <w:rsid w:val="0057162A"/>
    <w:rsid w:val="00571D53"/>
    <w:rsid w:val="00573100"/>
    <w:rsid w:val="005756B0"/>
    <w:rsid w:val="00576FD3"/>
    <w:rsid w:val="00582099"/>
    <w:rsid w:val="00585525"/>
    <w:rsid w:val="00586811"/>
    <w:rsid w:val="00586D81"/>
    <w:rsid w:val="0059079C"/>
    <w:rsid w:val="005907C4"/>
    <w:rsid w:val="00590E69"/>
    <w:rsid w:val="00591289"/>
    <w:rsid w:val="00595E38"/>
    <w:rsid w:val="005969B7"/>
    <w:rsid w:val="005977CF"/>
    <w:rsid w:val="005A0AB9"/>
    <w:rsid w:val="005A0E7A"/>
    <w:rsid w:val="005A4FFC"/>
    <w:rsid w:val="005B0465"/>
    <w:rsid w:val="005B4172"/>
    <w:rsid w:val="005B4408"/>
    <w:rsid w:val="005B59D9"/>
    <w:rsid w:val="005B748F"/>
    <w:rsid w:val="005B76E0"/>
    <w:rsid w:val="005B787E"/>
    <w:rsid w:val="005C5FEB"/>
    <w:rsid w:val="005C6FB3"/>
    <w:rsid w:val="005C76E5"/>
    <w:rsid w:val="005D0B18"/>
    <w:rsid w:val="005D3AC9"/>
    <w:rsid w:val="005D4343"/>
    <w:rsid w:val="005D4C8F"/>
    <w:rsid w:val="005D4FC6"/>
    <w:rsid w:val="005D5C43"/>
    <w:rsid w:val="005E51C6"/>
    <w:rsid w:val="005E52FA"/>
    <w:rsid w:val="005E59FD"/>
    <w:rsid w:val="005E5EBA"/>
    <w:rsid w:val="005F0E68"/>
    <w:rsid w:val="005F210D"/>
    <w:rsid w:val="005F4C0E"/>
    <w:rsid w:val="005F725F"/>
    <w:rsid w:val="006001BA"/>
    <w:rsid w:val="006001D0"/>
    <w:rsid w:val="00601734"/>
    <w:rsid w:val="00602B25"/>
    <w:rsid w:val="0060528C"/>
    <w:rsid w:val="0061630B"/>
    <w:rsid w:val="006169E0"/>
    <w:rsid w:val="00617290"/>
    <w:rsid w:val="006207D0"/>
    <w:rsid w:val="0062198D"/>
    <w:rsid w:val="00622085"/>
    <w:rsid w:val="00622BA4"/>
    <w:rsid w:val="006235B0"/>
    <w:rsid w:val="00624E2A"/>
    <w:rsid w:val="006273AF"/>
    <w:rsid w:val="006309C3"/>
    <w:rsid w:val="00631203"/>
    <w:rsid w:val="006319A6"/>
    <w:rsid w:val="0063350A"/>
    <w:rsid w:val="00634889"/>
    <w:rsid w:val="00634959"/>
    <w:rsid w:val="00634B0C"/>
    <w:rsid w:val="006400B4"/>
    <w:rsid w:val="0064155D"/>
    <w:rsid w:val="006428D5"/>
    <w:rsid w:val="0064452A"/>
    <w:rsid w:val="0064610E"/>
    <w:rsid w:val="00651614"/>
    <w:rsid w:val="006561E7"/>
    <w:rsid w:val="00656276"/>
    <w:rsid w:val="00657506"/>
    <w:rsid w:val="00657B27"/>
    <w:rsid w:val="00662669"/>
    <w:rsid w:val="00666266"/>
    <w:rsid w:val="00666A3A"/>
    <w:rsid w:val="00667FE7"/>
    <w:rsid w:val="00671C30"/>
    <w:rsid w:val="00671F15"/>
    <w:rsid w:val="006736A1"/>
    <w:rsid w:val="00680C35"/>
    <w:rsid w:val="00681F51"/>
    <w:rsid w:val="0068222A"/>
    <w:rsid w:val="00682806"/>
    <w:rsid w:val="006842E6"/>
    <w:rsid w:val="0068434F"/>
    <w:rsid w:val="00684DC9"/>
    <w:rsid w:val="00684F0F"/>
    <w:rsid w:val="006854D9"/>
    <w:rsid w:val="00687823"/>
    <w:rsid w:val="0069117A"/>
    <w:rsid w:val="00691AA2"/>
    <w:rsid w:val="006932F9"/>
    <w:rsid w:val="006958CE"/>
    <w:rsid w:val="006A052F"/>
    <w:rsid w:val="006A646C"/>
    <w:rsid w:val="006A7026"/>
    <w:rsid w:val="006B28DE"/>
    <w:rsid w:val="006B3182"/>
    <w:rsid w:val="006B323C"/>
    <w:rsid w:val="006B7A1D"/>
    <w:rsid w:val="006C0FEF"/>
    <w:rsid w:val="006C1E76"/>
    <w:rsid w:val="006C2448"/>
    <w:rsid w:val="006C2B37"/>
    <w:rsid w:val="006C52A4"/>
    <w:rsid w:val="006C5CC0"/>
    <w:rsid w:val="006C64DB"/>
    <w:rsid w:val="006C728B"/>
    <w:rsid w:val="006D5FDA"/>
    <w:rsid w:val="006D613A"/>
    <w:rsid w:val="006D6B1E"/>
    <w:rsid w:val="006D6EC4"/>
    <w:rsid w:val="006E0656"/>
    <w:rsid w:val="006E2B2F"/>
    <w:rsid w:val="006E327F"/>
    <w:rsid w:val="006E4067"/>
    <w:rsid w:val="006E4FBB"/>
    <w:rsid w:val="006E6A08"/>
    <w:rsid w:val="006F09B7"/>
    <w:rsid w:val="006F5132"/>
    <w:rsid w:val="006F5585"/>
    <w:rsid w:val="006F7B4E"/>
    <w:rsid w:val="006F7C19"/>
    <w:rsid w:val="007010AE"/>
    <w:rsid w:val="00705612"/>
    <w:rsid w:val="00705F79"/>
    <w:rsid w:val="00707613"/>
    <w:rsid w:val="00707CB1"/>
    <w:rsid w:val="007150D0"/>
    <w:rsid w:val="00715842"/>
    <w:rsid w:val="007167B5"/>
    <w:rsid w:val="007174C0"/>
    <w:rsid w:val="00717A31"/>
    <w:rsid w:val="007201DD"/>
    <w:rsid w:val="007201F0"/>
    <w:rsid w:val="00722016"/>
    <w:rsid w:val="00722295"/>
    <w:rsid w:val="0072274D"/>
    <w:rsid w:val="007230BE"/>
    <w:rsid w:val="007257CF"/>
    <w:rsid w:val="00725DAE"/>
    <w:rsid w:val="0072654B"/>
    <w:rsid w:val="00730215"/>
    <w:rsid w:val="0073042E"/>
    <w:rsid w:val="00733579"/>
    <w:rsid w:val="00733B73"/>
    <w:rsid w:val="00733FF6"/>
    <w:rsid w:val="007360A6"/>
    <w:rsid w:val="007428EB"/>
    <w:rsid w:val="00744753"/>
    <w:rsid w:val="00746EF9"/>
    <w:rsid w:val="007477A1"/>
    <w:rsid w:val="00750461"/>
    <w:rsid w:val="007519E1"/>
    <w:rsid w:val="007553D3"/>
    <w:rsid w:val="00761AF3"/>
    <w:rsid w:val="00764AB8"/>
    <w:rsid w:val="0076672A"/>
    <w:rsid w:val="007667C3"/>
    <w:rsid w:val="00770BB9"/>
    <w:rsid w:val="00771635"/>
    <w:rsid w:val="007732D8"/>
    <w:rsid w:val="00773F0C"/>
    <w:rsid w:val="00773F32"/>
    <w:rsid w:val="007755A0"/>
    <w:rsid w:val="00776E1C"/>
    <w:rsid w:val="007804BA"/>
    <w:rsid w:val="00781561"/>
    <w:rsid w:val="007868A5"/>
    <w:rsid w:val="00790014"/>
    <w:rsid w:val="0079041A"/>
    <w:rsid w:val="007932CA"/>
    <w:rsid w:val="007946EC"/>
    <w:rsid w:val="00796FC0"/>
    <w:rsid w:val="00797BA7"/>
    <w:rsid w:val="007A0022"/>
    <w:rsid w:val="007A18FD"/>
    <w:rsid w:val="007A2D2D"/>
    <w:rsid w:val="007A3D5D"/>
    <w:rsid w:val="007A6082"/>
    <w:rsid w:val="007A7C61"/>
    <w:rsid w:val="007B0B23"/>
    <w:rsid w:val="007B5959"/>
    <w:rsid w:val="007B5A4D"/>
    <w:rsid w:val="007C1C13"/>
    <w:rsid w:val="007C29DD"/>
    <w:rsid w:val="007C303B"/>
    <w:rsid w:val="007C3DB3"/>
    <w:rsid w:val="007C48D8"/>
    <w:rsid w:val="007C5750"/>
    <w:rsid w:val="007C5FBD"/>
    <w:rsid w:val="007C61D7"/>
    <w:rsid w:val="007C7973"/>
    <w:rsid w:val="007C7E4C"/>
    <w:rsid w:val="007D1B85"/>
    <w:rsid w:val="007D1BF0"/>
    <w:rsid w:val="007D2320"/>
    <w:rsid w:val="007D46D7"/>
    <w:rsid w:val="007D69E4"/>
    <w:rsid w:val="007E0AE1"/>
    <w:rsid w:val="007E0B91"/>
    <w:rsid w:val="007E3E1D"/>
    <w:rsid w:val="007E778D"/>
    <w:rsid w:val="007F1BC1"/>
    <w:rsid w:val="007F3200"/>
    <w:rsid w:val="007F3809"/>
    <w:rsid w:val="007F3895"/>
    <w:rsid w:val="007F412E"/>
    <w:rsid w:val="007F446E"/>
    <w:rsid w:val="007F5790"/>
    <w:rsid w:val="008068ED"/>
    <w:rsid w:val="008071A6"/>
    <w:rsid w:val="00810181"/>
    <w:rsid w:val="00810E84"/>
    <w:rsid w:val="008137F9"/>
    <w:rsid w:val="00815965"/>
    <w:rsid w:val="00821A0A"/>
    <w:rsid w:val="00821F3D"/>
    <w:rsid w:val="008230F0"/>
    <w:rsid w:val="0082541F"/>
    <w:rsid w:val="00827039"/>
    <w:rsid w:val="00830868"/>
    <w:rsid w:val="008407B1"/>
    <w:rsid w:val="00840AB9"/>
    <w:rsid w:val="00842FC9"/>
    <w:rsid w:val="00846E93"/>
    <w:rsid w:val="008519D8"/>
    <w:rsid w:val="00851E7E"/>
    <w:rsid w:val="00855367"/>
    <w:rsid w:val="0085702E"/>
    <w:rsid w:val="008602EC"/>
    <w:rsid w:val="0086288C"/>
    <w:rsid w:val="00862ED1"/>
    <w:rsid w:val="008653C0"/>
    <w:rsid w:val="00866C98"/>
    <w:rsid w:val="00867D50"/>
    <w:rsid w:val="0087037B"/>
    <w:rsid w:val="00870805"/>
    <w:rsid w:val="00870BCE"/>
    <w:rsid w:val="00873960"/>
    <w:rsid w:val="00874032"/>
    <w:rsid w:val="00874336"/>
    <w:rsid w:val="00876945"/>
    <w:rsid w:val="008829F7"/>
    <w:rsid w:val="0088453F"/>
    <w:rsid w:val="008853D2"/>
    <w:rsid w:val="008873B1"/>
    <w:rsid w:val="008912C6"/>
    <w:rsid w:val="0089155A"/>
    <w:rsid w:val="00892E99"/>
    <w:rsid w:val="00893213"/>
    <w:rsid w:val="00896FCA"/>
    <w:rsid w:val="008A025F"/>
    <w:rsid w:val="008A32D8"/>
    <w:rsid w:val="008A567C"/>
    <w:rsid w:val="008A60E4"/>
    <w:rsid w:val="008A65CF"/>
    <w:rsid w:val="008A7949"/>
    <w:rsid w:val="008B1718"/>
    <w:rsid w:val="008B28B9"/>
    <w:rsid w:val="008B42F3"/>
    <w:rsid w:val="008B461E"/>
    <w:rsid w:val="008B4CD2"/>
    <w:rsid w:val="008B728B"/>
    <w:rsid w:val="008B7DBC"/>
    <w:rsid w:val="008C124B"/>
    <w:rsid w:val="008C1750"/>
    <w:rsid w:val="008C45FC"/>
    <w:rsid w:val="008C73BF"/>
    <w:rsid w:val="008D006D"/>
    <w:rsid w:val="008D6393"/>
    <w:rsid w:val="008E1119"/>
    <w:rsid w:val="008E1BBC"/>
    <w:rsid w:val="008E22A2"/>
    <w:rsid w:val="008E4F8D"/>
    <w:rsid w:val="008E53A5"/>
    <w:rsid w:val="008E5935"/>
    <w:rsid w:val="008F0EE8"/>
    <w:rsid w:val="008F14C4"/>
    <w:rsid w:val="008F2415"/>
    <w:rsid w:val="008F2861"/>
    <w:rsid w:val="008F376F"/>
    <w:rsid w:val="008F4673"/>
    <w:rsid w:val="008F5627"/>
    <w:rsid w:val="008F5C92"/>
    <w:rsid w:val="009001D6"/>
    <w:rsid w:val="00901738"/>
    <w:rsid w:val="00901943"/>
    <w:rsid w:val="009030B9"/>
    <w:rsid w:val="00905CC9"/>
    <w:rsid w:val="00906BD4"/>
    <w:rsid w:val="0091197B"/>
    <w:rsid w:val="00911F34"/>
    <w:rsid w:val="00915FF7"/>
    <w:rsid w:val="00921093"/>
    <w:rsid w:val="009215E0"/>
    <w:rsid w:val="00922C17"/>
    <w:rsid w:val="00924C27"/>
    <w:rsid w:val="00927242"/>
    <w:rsid w:val="00927FBD"/>
    <w:rsid w:val="00931F57"/>
    <w:rsid w:val="00932231"/>
    <w:rsid w:val="00936F5B"/>
    <w:rsid w:val="009379A4"/>
    <w:rsid w:val="00937DCD"/>
    <w:rsid w:val="009417E6"/>
    <w:rsid w:val="00941DA6"/>
    <w:rsid w:val="009435EA"/>
    <w:rsid w:val="00943BBB"/>
    <w:rsid w:val="0094418A"/>
    <w:rsid w:val="00944AD1"/>
    <w:rsid w:val="00946BC1"/>
    <w:rsid w:val="00953C95"/>
    <w:rsid w:val="00955C00"/>
    <w:rsid w:val="009573E9"/>
    <w:rsid w:val="00964F69"/>
    <w:rsid w:val="009704B1"/>
    <w:rsid w:val="00970535"/>
    <w:rsid w:val="0097145D"/>
    <w:rsid w:val="00973ACE"/>
    <w:rsid w:val="009775EE"/>
    <w:rsid w:val="009778E2"/>
    <w:rsid w:val="0098051E"/>
    <w:rsid w:val="00980ADF"/>
    <w:rsid w:val="009824D5"/>
    <w:rsid w:val="00982D0D"/>
    <w:rsid w:val="009832A0"/>
    <w:rsid w:val="00984D4F"/>
    <w:rsid w:val="00992212"/>
    <w:rsid w:val="0099235F"/>
    <w:rsid w:val="009923C7"/>
    <w:rsid w:val="00995CFB"/>
    <w:rsid w:val="00996853"/>
    <w:rsid w:val="00996F84"/>
    <w:rsid w:val="00997BA2"/>
    <w:rsid w:val="009A0DDA"/>
    <w:rsid w:val="009A3C0C"/>
    <w:rsid w:val="009A5397"/>
    <w:rsid w:val="009A6B60"/>
    <w:rsid w:val="009B13A6"/>
    <w:rsid w:val="009B76DD"/>
    <w:rsid w:val="009B7FEE"/>
    <w:rsid w:val="009C2868"/>
    <w:rsid w:val="009C32B0"/>
    <w:rsid w:val="009C3FD7"/>
    <w:rsid w:val="009C6351"/>
    <w:rsid w:val="009D46C8"/>
    <w:rsid w:val="009D4B27"/>
    <w:rsid w:val="009D7667"/>
    <w:rsid w:val="009D7DDD"/>
    <w:rsid w:val="009E07FE"/>
    <w:rsid w:val="009E0D1D"/>
    <w:rsid w:val="009E312A"/>
    <w:rsid w:val="009E4DF0"/>
    <w:rsid w:val="009E568C"/>
    <w:rsid w:val="009E6F0D"/>
    <w:rsid w:val="009F08DB"/>
    <w:rsid w:val="009F0A20"/>
    <w:rsid w:val="009F635B"/>
    <w:rsid w:val="009F6600"/>
    <w:rsid w:val="00A02B5E"/>
    <w:rsid w:val="00A0462E"/>
    <w:rsid w:val="00A0615B"/>
    <w:rsid w:val="00A12421"/>
    <w:rsid w:val="00A16B5D"/>
    <w:rsid w:val="00A205A5"/>
    <w:rsid w:val="00A22FFB"/>
    <w:rsid w:val="00A266B5"/>
    <w:rsid w:val="00A331AD"/>
    <w:rsid w:val="00A35260"/>
    <w:rsid w:val="00A36B2D"/>
    <w:rsid w:val="00A42718"/>
    <w:rsid w:val="00A43778"/>
    <w:rsid w:val="00A43DA3"/>
    <w:rsid w:val="00A44243"/>
    <w:rsid w:val="00A46533"/>
    <w:rsid w:val="00A472B3"/>
    <w:rsid w:val="00A47A42"/>
    <w:rsid w:val="00A518BC"/>
    <w:rsid w:val="00A53582"/>
    <w:rsid w:val="00A53901"/>
    <w:rsid w:val="00A54379"/>
    <w:rsid w:val="00A54B3F"/>
    <w:rsid w:val="00A56C51"/>
    <w:rsid w:val="00A62241"/>
    <w:rsid w:val="00A6452E"/>
    <w:rsid w:val="00A6575F"/>
    <w:rsid w:val="00A67437"/>
    <w:rsid w:val="00A73FBF"/>
    <w:rsid w:val="00A75718"/>
    <w:rsid w:val="00A7779E"/>
    <w:rsid w:val="00A833FD"/>
    <w:rsid w:val="00A839EA"/>
    <w:rsid w:val="00A8401A"/>
    <w:rsid w:val="00A851A2"/>
    <w:rsid w:val="00A91244"/>
    <w:rsid w:val="00A93776"/>
    <w:rsid w:val="00A96B7E"/>
    <w:rsid w:val="00AA46BB"/>
    <w:rsid w:val="00AA7E99"/>
    <w:rsid w:val="00AB1992"/>
    <w:rsid w:val="00AB21D1"/>
    <w:rsid w:val="00AB3493"/>
    <w:rsid w:val="00AB6151"/>
    <w:rsid w:val="00AB6FB5"/>
    <w:rsid w:val="00AB70E3"/>
    <w:rsid w:val="00AC28F3"/>
    <w:rsid w:val="00AC3F2C"/>
    <w:rsid w:val="00AC4654"/>
    <w:rsid w:val="00AC56A9"/>
    <w:rsid w:val="00AD0E85"/>
    <w:rsid w:val="00AD488C"/>
    <w:rsid w:val="00AD6555"/>
    <w:rsid w:val="00AD7206"/>
    <w:rsid w:val="00AE0792"/>
    <w:rsid w:val="00AE228B"/>
    <w:rsid w:val="00AE48E5"/>
    <w:rsid w:val="00AE5271"/>
    <w:rsid w:val="00AE5350"/>
    <w:rsid w:val="00AE667D"/>
    <w:rsid w:val="00AE79D4"/>
    <w:rsid w:val="00AF0E31"/>
    <w:rsid w:val="00AF0EF1"/>
    <w:rsid w:val="00AF1483"/>
    <w:rsid w:val="00AF2C92"/>
    <w:rsid w:val="00AF5EE1"/>
    <w:rsid w:val="00AF7E5E"/>
    <w:rsid w:val="00B001DB"/>
    <w:rsid w:val="00B012C1"/>
    <w:rsid w:val="00B01FC0"/>
    <w:rsid w:val="00B050F6"/>
    <w:rsid w:val="00B05B56"/>
    <w:rsid w:val="00B061CC"/>
    <w:rsid w:val="00B06E5A"/>
    <w:rsid w:val="00B12317"/>
    <w:rsid w:val="00B14F51"/>
    <w:rsid w:val="00B17010"/>
    <w:rsid w:val="00B22302"/>
    <w:rsid w:val="00B246E6"/>
    <w:rsid w:val="00B27C35"/>
    <w:rsid w:val="00B30C0D"/>
    <w:rsid w:val="00B34CDA"/>
    <w:rsid w:val="00B36902"/>
    <w:rsid w:val="00B4167B"/>
    <w:rsid w:val="00B42679"/>
    <w:rsid w:val="00B473AD"/>
    <w:rsid w:val="00B53BA3"/>
    <w:rsid w:val="00B563F4"/>
    <w:rsid w:val="00B56C4A"/>
    <w:rsid w:val="00B5720F"/>
    <w:rsid w:val="00B61798"/>
    <w:rsid w:val="00B667B0"/>
    <w:rsid w:val="00B67096"/>
    <w:rsid w:val="00B74211"/>
    <w:rsid w:val="00B75510"/>
    <w:rsid w:val="00B77E03"/>
    <w:rsid w:val="00B82D09"/>
    <w:rsid w:val="00B874EB"/>
    <w:rsid w:val="00B9188C"/>
    <w:rsid w:val="00B91DC1"/>
    <w:rsid w:val="00B92367"/>
    <w:rsid w:val="00B9404D"/>
    <w:rsid w:val="00BA4080"/>
    <w:rsid w:val="00BA4862"/>
    <w:rsid w:val="00BB128C"/>
    <w:rsid w:val="00BB2974"/>
    <w:rsid w:val="00BB2F01"/>
    <w:rsid w:val="00BB6091"/>
    <w:rsid w:val="00BB7F9D"/>
    <w:rsid w:val="00BC2046"/>
    <w:rsid w:val="00BC3FCF"/>
    <w:rsid w:val="00BC7DE1"/>
    <w:rsid w:val="00BD03BD"/>
    <w:rsid w:val="00BD26F6"/>
    <w:rsid w:val="00BD2921"/>
    <w:rsid w:val="00BD4687"/>
    <w:rsid w:val="00BD4D93"/>
    <w:rsid w:val="00BD6BF0"/>
    <w:rsid w:val="00BD7F21"/>
    <w:rsid w:val="00BE0511"/>
    <w:rsid w:val="00BE0DA8"/>
    <w:rsid w:val="00BE0FFB"/>
    <w:rsid w:val="00BE1582"/>
    <w:rsid w:val="00BE28F3"/>
    <w:rsid w:val="00BE2A64"/>
    <w:rsid w:val="00BE496B"/>
    <w:rsid w:val="00BF14D7"/>
    <w:rsid w:val="00BF592E"/>
    <w:rsid w:val="00BF6239"/>
    <w:rsid w:val="00BF66D9"/>
    <w:rsid w:val="00C007E8"/>
    <w:rsid w:val="00C00CD1"/>
    <w:rsid w:val="00C02465"/>
    <w:rsid w:val="00C03BD0"/>
    <w:rsid w:val="00C03FD5"/>
    <w:rsid w:val="00C04AD3"/>
    <w:rsid w:val="00C04E19"/>
    <w:rsid w:val="00C05CFC"/>
    <w:rsid w:val="00C063D9"/>
    <w:rsid w:val="00C1011B"/>
    <w:rsid w:val="00C103D1"/>
    <w:rsid w:val="00C134B7"/>
    <w:rsid w:val="00C155E9"/>
    <w:rsid w:val="00C208B0"/>
    <w:rsid w:val="00C209DA"/>
    <w:rsid w:val="00C24796"/>
    <w:rsid w:val="00C25E69"/>
    <w:rsid w:val="00C27E0F"/>
    <w:rsid w:val="00C30A8A"/>
    <w:rsid w:val="00C31F52"/>
    <w:rsid w:val="00C32DA9"/>
    <w:rsid w:val="00C3433A"/>
    <w:rsid w:val="00C3485F"/>
    <w:rsid w:val="00C405C9"/>
    <w:rsid w:val="00C40E60"/>
    <w:rsid w:val="00C44C92"/>
    <w:rsid w:val="00C464EB"/>
    <w:rsid w:val="00C5075B"/>
    <w:rsid w:val="00C51CFB"/>
    <w:rsid w:val="00C51E09"/>
    <w:rsid w:val="00C52BF1"/>
    <w:rsid w:val="00C554A8"/>
    <w:rsid w:val="00C56736"/>
    <w:rsid w:val="00C665F3"/>
    <w:rsid w:val="00C821A2"/>
    <w:rsid w:val="00C8450E"/>
    <w:rsid w:val="00C84EFA"/>
    <w:rsid w:val="00C84FA3"/>
    <w:rsid w:val="00C86EB3"/>
    <w:rsid w:val="00C907AD"/>
    <w:rsid w:val="00C90E79"/>
    <w:rsid w:val="00C917B1"/>
    <w:rsid w:val="00C92592"/>
    <w:rsid w:val="00C92F15"/>
    <w:rsid w:val="00C934F7"/>
    <w:rsid w:val="00C94FF4"/>
    <w:rsid w:val="00C97353"/>
    <w:rsid w:val="00CA17F2"/>
    <w:rsid w:val="00CA67AF"/>
    <w:rsid w:val="00CB2FB1"/>
    <w:rsid w:val="00CB54DF"/>
    <w:rsid w:val="00CC15F3"/>
    <w:rsid w:val="00CC238E"/>
    <w:rsid w:val="00CC688E"/>
    <w:rsid w:val="00CC6A49"/>
    <w:rsid w:val="00CC7797"/>
    <w:rsid w:val="00CC7E63"/>
    <w:rsid w:val="00CD1D18"/>
    <w:rsid w:val="00CD2F65"/>
    <w:rsid w:val="00CD45E7"/>
    <w:rsid w:val="00CD525A"/>
    <w:rsid w:val="00CD75B6"/>
    <w:rsid w:val="00CD7CF5"/>
    <w:rsid w:val="00CE0520"/>
    <w:rsid w:val="00CE3796"/>
    <w:rsid w:val="00CE3ECE"/>
    <w:rsid w:val="00CE6142"/>
    <w:rsid w:val="00CF0A25"/>
    <w:rsid w:val="00CF13E7"/>
    <w:rsid w:val="00CF15E9"/>
    <w:rsid w:val="00CF273C"/>
    <w:rsid w:val="00D00062"/>
    <w:rsid w:val="00D013F9"/>
    <w:rsid w:val="00D01765"/>
    <w:rsid w:val="00D04BE9"/>
    <w:rsid w:val="00D0531D"/>
    <w:rsid w:val="00D05D7B"/>
    <w:rsid w:val="00D11FEC"/>
    <w:rsid w:val="00D12BE1"/>
    <w:rsid w:val="00D16374"/>
    <w:rsid w:val="00D1662D"/>
    <w:rsid w:val="00D17E3C"/>
    <w:rsid w:val="00D22674"/>
    <w:rsid w:val="00D23F55"/>
    <w:rsid w:val="00D24721"/>
    <w:rsid w:val="00D338A5"/>
    <w:rsid w:val="00D344CE"/>
    <w:rsid w:val="00D40704"/>
    <w:rsid w:val="00D4305F"/>
    <w:rsid w:val="00D438BA"/>
    <w:rsid w:val="00D465BB"/>
    <w:rsid w:val="00D47A88"/>
    <w:rsid w:val="00D53422"/>
    <w:rsid w:val="00D53E3E"/>
    <w:rsid w:val="00D547D8"/>
    <w:rsid w:val="00D55FF7"/>
    <w:rsid w:val="00D560C6"/>
    <w:rsid w:val="00D569DD"/>
    <w:rsid w:val="00D61DE1"/>
    <w:rsid w:val="00D6383B"/>
    <w:rsid w:val="00D67E1E"/>
    <w:rsid w:val="00D722AC"/>
    <w:rsid w:val="00D72FA6"/>
    <w:rsid w:val="00D731E6"/>
    <w:rsid w:val="00D73979"/>
    <w:rsid w:val="00D73EC8"/>
    <w:rsid w:val="00D74C60"/>
    <w:rsid w:val="00D75329"/>
    <w:rsid w:val="00D76AFA"/>
    <w:rsid w:val="00D80FEE"/>
    <w:rsid w:val="00D814AD"/>
    <w:rsid w:val="00D8193D"/>
    <w:rsid w:val="00D8292E"/>
    <w:rsid w:val="00D8538C"/>
    <w:rsid w:val="00D8588E"/>
    <w:rsid w:val="00D86AD2"/>
    <w:rsid w:val="00D87D09"/>
    <w:rsid w:val="00D9684C"/>
    <w:rsid w:val="00D9769C"/>
    <w:rsid w:val="00DA0C0B"/>
    <w:rsid w:val="00DA2100"/>
    <w:rsid w:val="00DB02FE"/>
    <w:rsid w:val="00DB112A"/>
    <w:rsid w:val="00DB16FB"/>
    <w:rsid w:val="00DB1C05"/>
    <w:rsid w:val="00DB31E5"/>
    <w:rsid w:val="00DB58CA"/>
    <w:rsid w:val="00DB6B7A"/>
    <w:rsid w:val="00DC0602"/>
    <w:rsid w:val="00DC2768"/>
    <w:rsid w:val="00DC420E"/>
    <w:rsid w:val="00DC42AD"/>
    <w:rsid w:val="00DD15C3"/>
    <w:rsid w:val="00DD268D"/>
    <w:rsid w:val="00DD6615"/>
    <w:rsid w:val="00DE22C3"/>
    <w:rsid w:val="00DE25E9"/>
    <w:rsid w:val="00DE4611"/>
    <w:rsid w:val="00DE7C14"/>
    <w:rsid w:val="00DF0BEA"/>
    <w:rsid w:val="00DF37EF"/>
    <w:rsid w:val="00E0276F"/>
    <w:rsid w:val="00E032AC"/>
    <w:rsid w:val="00E03578"/>
    <w:rsid w:val="00E076A1"/>
    <w:rsid w:val="00E1046D"/>
    <w:rsid w:val="00E115FB"/>
    <w:rsid w:val="00E12D7E"/>
    <w:rsid w:val="00E12F85"/>
    <w:rsid w:val="00E16AC1"/>
    <w:rsid w:val="00E17C65"/>
    <w:rsid w:val="00E223F3"/>
    <w:rsid w:val="00E2325F"/>
    <w:rsid w:val="00E25A50"/>
    <w:rsid w:val="00E26108"/>
    <w:rsid w:val="00E27FB9"/>
    <w:rsid w:val="00E30C7C"/>
    <w:rsid w:val="00E359A4"/>
    <w:rsid w:val="00E364BB"/>
    <w:rsid w:val="00E37E6F"/>
    <w:rsid w:val="00E37F51"/>
    <w:rsid w:val="00E44B68"/>
    <w:rsid w:val="00E45813"/>
    <w:rsid w:val="00E45CB4"/>
    <w:rsid w:val="00E4695C"/>
    <w:rsid w:val="00E520CA"/>
    <w:rsid w:val="00E57EDF"/>
    <w:rsid w:val="00E616A4"/>
    <w:rsid w:val="00E66B56"/>
    <w:rsid w:val="00E6703A"/>
    <w:rsid w:val="00E7033B"/>
    <w:rsid w:val="00E70D06"/>
    <w:rsid w:val="00E71013"/>
    <w:rsid w:val="00E73B18"/>
    <w:rsid w:val="00E8249C"/>
    <w:rsid w:val="00E82CF9"/>
    <w:rsid w:val="00E8467E"/>
    <w:rsid w:val="00E85D13"/>
    <w:rsid w:val="00E866E3"/>
    <w:rsid w:val="00E8775D"/>
    <w:rsid w:val="00E87A8F"/>
    <w:rsid w:val="00E87B4E"/>
    <w:rsid w:val="00E87C29"/>
    <w:rsid w:val="00E91689"/>
    <w:rsid w:val="00E923BC"/>
    <w:rsid w:val="00E95486"/>
    <w:rsid w:val="00EA0F5A"/>
    <w:rsid w:val="00EA1429"/>
    <w:rsid w:val="00EA15F3"/>
    <w:rsid w:val="00EA436F"/>
    <w:rsid w:val="00EA4D34"/>
    <w:rsid w:val="00EA64EA"/>
    <w:rsid w:val="00EA6A16"/>
    <w:rsid w:val="00EA7215"/>
    <w:rsid w:val="00EA7792"/>
    <w:rsid w:val="00EB1A88"/>
    <w:rsid w:val="00EB2A87"/>
    <w:rsid w:val="00EB4222"/>
    <w:rsid w:val="00EB54AE"/>
    <w:rsid w:val="00EB5D5E"/>
    <w:rsid w:val="00EB6B67"/>
    <w:rsid w:val="00EB757E"/>
    <w:rsid w:val="00EB7E23"/>
    <w:rsid w:val="00EC2481"/>
    <w:rsid w:val="00EC32D4"/>
    <w:rsid w:val="00EC46F2"/>
    <w:rsid w:val="00EC4AAE"/>
    <w:rsid w:val="00EC4CD0"/>
    <w:rsid w:val="00EC6D8B"/>
    <w:rsid w:val="00ED1018"/>
    <w:rsid w:val="00ED1037"/>
    <w:rsid w:val="00ED37AB"/>
    <w:rsid w:val="00ED6745"/>
    <w:rsid w:val="00ED7E2D"/>
    <w:rsid w:val="00EE0010"/>
    <w:rsid w:val="00EE12AB"/>
    <w:rsid w:val="00EE1615"/>
    <w:rsid w:val="00EE2810"/>
    <w:rsid w:val="00EE506B"/>
    <w:rsid w:val="00EE7925"/>
    <w:rsid w:val="00EF0696"/>
    <w:rsid w:val="00EF2B2C"/>
    <w:rsid w:val="00EF51E2"/>
    <w:rsid w:val="00EF6A1A"/>
    <w:rsid w:val="00EF7022"/>
    <w:rsid w:val="00EF73D7"/>
    <w:rsid w:val="00EF78C0"/>
    <w:rsid w:val="00F0277F"/>
    <w:rsid w:val="00F0365D"/>
    <w:rsid w:val="00F04D8C"/>
    <w:rsid w:val="00F05902"/>
    <w:rsid w:val="00F0631C"/>
    <w:rsid w:val="00F0752F"/>
    <w:rsid w:val="00F07838"/>
    <w:rsid w:val="00F12169"/>
    <w:rsid w:val="00F122F4"/>
    <w:rsid w:val="00F140EB"/>
    <w:rsid w:val="00F14685"/>
    <w:rsid w:val="00F14774"/>
    <w:rsid w:val="00F16D49"/>
    <w:rsid w:val="00F216B6"/>
    <w:rsid w:val="00F217EF"/>
    <w:rsid w:val="00F2183D"/>
    <w:rsid w:val="00F334AA"/>
    <w:rsid w:val="00F33643"/>
    <w:rsid w:val="00F35B50"/>
    <w:rsid w:val="00F3675D"/>
    <w:rsid w:val="00F36A22"/>
    <w:rsid w:val="00F411FF"/>
    <w:rsid w:val="00F41FDC"/>
    <w:rsid w:val="00F43191"/>
    <w:rsid w:val="00F434BE"/>
    <w:rsid w:val="00F45CF0"/>
    <w:rsid w:val="00F4742A"/>
    <w:rsid w:val="00F51EFA"/>
    <w:rsid w:val="00F5349F"/>
    <w:rsid w:val="00F53BBD"/>
    <w:rsid w:val="00F546BB"/>
    <w:rsid w:val="00F5479B"/>
    <w:rsid w:val="00F60932"/>
    <w:rsid w:val="00F619C6"/>
    <w:rsid w:val="00F61D41"/>
    <w:rsid w:val="00F6262F"/>
    <w:rsid w:val="00F626BB"/>
    <w:rsid w:val="00F62C9D"/>
    <w:rsid w:val="00F62F24"/>
    <w:rsid w:val="00F66FEF"/>
    <w:rsid w:val="00F7455E"/>
    <w:rsid w:val="00F76282"/>
    <w:rsid w:val="00F77D1E"/>
    <w:rsid w:val="00F807F0"/>
    <w:rsid w:val="00F817B9"/>
    <w:rsid w:val="00F82467"/>
    <w:rsid w:val="00F83BF3"/>
    <w:rsid w:val="00F857AB"/>
    <w:rsid w:val="00F86DBD"/>
    <w:rsid w:val="00F87131"/>
    <w:rsid w:val="00F915A8"/>
    <w:rsid w:val="00F92257"/>
    <w:rsid w:val="00FA0BFA"/>
    <w:rsid w:val="00FA1296"/>
    <w:rsid w:val="00FA1397"/>
    <w:rsid w:val="00FA3718"/>
    <w:rsid w:val="00FA40FF"/>
    <w:rsid w:val="00FA6047"/>
    <w:rsid w:val="00FA77D6"/>
    <w:rsid w:val="00FB0296"/>
    <w:rsid w:val="00FB6163"/>
    <w:rsid w:val="00FC1B04"/>
    <w:rsid w:val="00FC27EE"/>
    <w:rsid w:val="00FC302B"/>
    <w:rsid w:val="00FD05E6"/>
    <w:rsid w:val="00FD1B8D"/>
    <w:rsid w:val="00FD41A0"/>
    <w:rsid w:val="00FD4AD6"/>
    <w:rsid w:val="00FD5568"/>
    <w:rsid w:val="00FE0533"/>
    <w:rsid w:val="00FE3935"/>
    <w:rsid w:val="00FE4A03"/>
    <w:rsid w:val="00FE7422"/>
    <w:rsid w:val="00FE78F0"/>
    <w:rsid w:val="00FF150D"/>
    <w:rsid w:val="00FF1EC2"/>
    <w:rsid w:val="00FF3197"/>
    <w:rsid w:val="00FF404F"/>
    <w:rsid w:val="00FF5B82"/>
    <w:rsid w:val="00FF60EF"/>
    <w:rsid w:val="00FF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B18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3A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3042"/>
    <w:pPr>
      <w:overflowPunct/>
      <w:autoSpaceDE/>
      <w:autoSpaceDN/>
      <w:adjustRightInd/>
      <w:textAlignment w:val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042"/>
    <w:rPr>
      <w:rFonts w:ascii="Consolas" w:eastAsiaTheme="minorHAnsi" w:hAnsi="Consolas" w:cstheme="minorBidi"/>
      <w:sz w:val="21"/>
      <w:szCs w:val="21"/>
    </w:rPr>
  </w:style>
  <w:style w:type="character" w:styleId="CommentReference">
    <w:name w:val="annotation reference"/>
    <w:basedOn w:val="DefaultParagraphFont"/>
    <w:rsid w:val="00F036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365D"/>
  </w:style>
  <w:style w:type="character" w:customStyle="1" w:styleId="CommentTextChar">
    <w:name w:val="Comment Text Char"/>
    <w:basedOn w:val="DefaultParagraphFont"/>
    <w:link w:val="CommentText"/>
    <w:rsid w:val="00F0365D"/>
  </w:style>
  <w:style w:type="paragraph" w:styleId="CommentSubject">
    <w:name w:val="annotation subject"/>
    <w:basedOn w:val="CommentText"/>
    <w:next w:val="CommentText"/>
    <w:link w:val="CommentSubjectChar"/>
    <w:rsid w:val="00F03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365D"/>
    <w:rPr>
      <w:b/>
      <w:bCs/>
    </w:rPr>
  </w:style>
  <w:style w:type="paragraph" w:styleId="BalloonText">
    <w:name w:val="Balloon Text"/>
    <w:basedOn w:val="Normal"/>
    <w:link w:val="BalloonTextChar"/>
    <w:rsid w:val="00F03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365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07838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0783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374">
                  <w:marLeft w:val="0"/>
                  <w:marRight w:val="112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D317B-7BE7-479C-BFD4-7F217030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Daniel Pennington</dc:creator>
  <cp:lastModifiedBy>CStith</cp:lastModifiedBy>
  <cp:revision>4</cp:revision>
  <cp:lastPrinted>2014-04-16T19:21:00Z</cp:lastPrinted>
  <dcterms:created xsi:type="dcterms:W3CDTF">2015-03-25T16:37:00Z</dcterms:created>
  <dcterms:modified xsi:type="dcterms:W3CDTF">2015-03-26T12:45:00Z</dcterms:modified>
</cp:coreProperties>
</file>