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003C" w:rsidRPr="00A7003C" w:rsidRDefault="00A7003C" w:rsidP="006A06C3">
      <w:pPr>
        <w:jc w:val="center"/>
        <w:rPr>
          <w:b/>
        </w:rPr>
      </w:pPr>
      <w:r w:rsidRPr="00A7003C">
        <w:rPr>
          <w:b/>
        </w:rPr>
        <w:t>CITATION TO ACCOMPANY THE AWARD OF</w:t>
      </w:r>
    </w:p>
    <w:p w:rsidR="00A7003C" w:rsidRPr="00A7003C" w:rsidRDefault="00A7003C" w:rsidP="00A7003C">
      <w:pPr>
        <w:jc w:val="center"/>
        <w:rPr>
          <w:b/>
        </w:rPr>
      </w:pPr>
    </w:p>
    <w:p w:rsidR="00A7003C" w:rsidRPr="00A7003C" w:rsidRDefault="00A7003C" w:rsidP="00A7003C">
      <w:pPr>
        <w:jc w:val="center"/>
        <w:rPr>
          <w:b/>
        </w:rPr>
      </w:pPr>
      <w:r w:rsidRPr="00A7003C">
        <w:rPr>
          <w:b/>
        </w:rPr>
        <w:t>THE COAST GUARD COMMENDATION MEDAL</w:t>
      </w:r>
    </w:p>
    <w:p w:rsidR="00A7003C" w:rsidRPr="00A7003C" w:rsidRDefault="00A7003C" w:rsidP="00A7003C">
      <w:pPr>
        <w:jc w:val="center"/>
        <w:rPr>
          <w:b/>
        </w:rPr>
      </w:pPr>
    </w:p>
    <w:p w:rsidR="00A7003C" w:rsidRPr="00A7003C" w:rsidRDefault="00A7003C" w:rsidP="00A7003C">
      <w:pPr>
        <w:jc w:val="center"/>
        <w:rPr>
          <w:b/>
        </w:rPr>
      </w:pPr>
      <w:r w:rsidRPr="00A7003C">
        <w:rPr>
          <w:b/>
        </w:rPr>
        <w:t>TO</w:t>
      </w:r>
    </w:p>
    <w:p w:rsidR="00A7003C" w:rsidRPr="00A7003C" w:rsidRDefault="00A7003C" w:rsidP="00A7003C">
      <w:pPr>
        <w:jc w:val="center"/>
        <w:rPr>
          <w:b/>
        </w:rPr>
      </w:pPr>
    </w:p>
    <w:p w:rsidR="00A7003C" w:rsidRPr="00A7003C" w:rsidRDefault="00A7003C" w:rsidP="00A7003C">
      <w:pPr>
        <w:jc w:val="center"/>
        <w:rPr>
          <w:b/>
        </w:rPr>
      </w:pPr>
      <w:r w:rsidRPr="00A7003C">
        <w:rPr>
          <w:b/>
        </w:rPr>
        <w:t>BENJAMIN S</w:t>
      </w:r>
      <w:r>
        <w:rPr>
          <w:b/>
        </w:rPr>
        <w:t>.</w:t>
      </w:r>
      <w:r w:rsidRPr="00A7003C">
        <w:rPr>
          <w:b/>
        </w:rPr>
        <w:t xml:space="preserve"> FISHER </w:t>
      </w:r>
    </w:p>
    <w:p w:rsidR="00A7003C" w:rsidRPr="00A7003C" w:rsidRDefault="00A7003C" w:rsidP="00A7003C">
      <w:pPr>
        <w:jc w:val="center"/>
        <w:rPr>
          <w:b/>
        </w:rPr>
      </w:pPr>
      <w:r>
        <w:rPr>
          <w:b/>
        </w:rPr>
        <w:t>BOATSWAIN’S MATE SECOND CLASS</w:t>
      </w:r>
    </w:p>
    <w:p w:rsidR="00A7003C" w:rsidRPr="00A7003C" w:rsidRDefault="00A7003C" w:rsidP="00A7003C">
      <w:pPr>
        <w:jc w:val="center"/>
        <w:rPr>
          <w:b/>
        </w:rPr>
      </w:pPr>
      <w:r w:rsidRPr="00A7003C">
        <w:rPr>
          <w:b/>
        </w:rPr>
        <w:t>UNITED STATES COAST GUARD</w:t>
      </w:r>
    </w:p>
    <w:p w:rsidR="0093321D" w:rsidRPr="00A7003C" w:rsidRDefault="0093321D" w:rsidP="00A7003C">
      <w:pPr>
        <w:pStyle w:val="Body"/>
        <w:jc w:val="both"/>
        <w:rPr>
          <w:rFonts w:ascii="Times New Roman" w:hAnsi="Times New Roman"/>
          <w:b/>
          <w:bCs/>
          <w:sz w:val="24"/>
          <w:szCs w:val="24"/>
        </w:rPr>
      </w:pPr>
    </w:p>
    <w:p w:rsidR="00D4791C" w:rsidRDefault="005574E0" w:rsidP="00A7003C">
      <w:pPr>
        <w:pStyle w:val="Body"/>
        <w:jc w:val="both"/>
        <w:rPr>
          <w:rFonts w:ascii="Times New Roman" w:hAnsi="Times New Roman"/>
          <w:b/>
          <w:bCs/>
          <w:sz w:val="24"/>
          <w:szCs w:val="24"/>
        </w:rPr>
      </w:pPr>
      <w:r w:rsidRPr="00A7003C">
        <w:rPr>
          <w:rFonts w:ascii="Times New Roman" w:hAnsi="Times New Roman"/>
          <w:b/>
          <w:bCs/>
          <w:sz w:val="24"/>
          <w:szCs w:val="24"/>
        </w:rPr>
        <w:t>Petty Officer FISHER is cited for outstanding achievement while standing duty the weekend of June 30, 2018.  While making preparations to get underway, the crew of Coast Guard Station Still Pond responded to an unattended child who appeared to be in distress.  After checking the child for injuries, Petty O</w:t>
      </w:r>
      <w:r w:rsidR="00835693">
        <w:rPr>
          <w:rFonts w:ascii="Times New Roman" w:hAnsi="Times New Roman"/>
          <w:b/>
          <w:bCs/>
          <w:sz w:val="24"/>
          <w:szCs w:val="24"/>
        </w:rPr>
        <w:t>fficer FISHER and a fellow crew</w:t>
      </w:r>
      <w:r w:rsidRPr="00A7003C">
        <w:rPr>
          <w:rFonts w:ascii="Times New Roman" w:hAnsi="Times New Roman"/>
          <w:b/>
          <w:bCs/>
          <w:sz w:val="24"/>
          <w:szCs w:val="24"/>
        </w:rPr>
        <w:t xml:space="preserve">member rendered first aid to the distressed child.  Petty Officer FISHER then quickly called 911 and notified them of the situation. While rendering first aid to the first child </w:t>
      </w:r>
      <w:r w:rsidR="0093321D" w:rsidRPr="00A7003C">
        <w:rPr>
          <w:rFonts w:ascii="Times New Roman" w:hAnsi="Times New Roman"/>
          <w:b/>
          <w:bCs/>
          <w:sz w:val="24"/>
          <w:szCs w:val="24"/>
        </w:rPr>
        <w:t>P</w:t>
      </w:r>
      <w:r w:rsidRPr="00A7003C">
        <w:rPr>
          <w:rFonts w:ascii="Times New Roman" w:hAnsi="Times New Roman"/>
          <w:b/>
          <w:bCs/>
          <w:sz w:val="24"/>
          <w:szCs w:val="24"/>
        </w:rPr>
        <w:t xml:space="preserve">etty </w:t>
      </w:r>
      <w:r w:rsidR="0093321D" w:rsidRPr="00A7003C">
        <w:rPr>
          <w:rFonts w:ascii="Times New Roman" w:hAnsi="Times New Roman"/>
          <w:b/>
          <w:bCs/>
          <w:sz w:val="24"/>
          <w:szCs w:val="24"/>
        </w:rPr>
        <w:t>O</w:t>
      </w:r>
      <w:r w:rsidRPr="00A7003C">
        <w:rPr>
          <w:rFonts w:ascii="Times New Roman" w:hAnsi="Times New Roman"/>
          <w:b/>
          <w:bCs/>
          <w:sz w:val="24"/>
          <w:szCs w:val="24"/>
        </w:rPr>
        <w:t>fficer</w:t>
      </w:r>
      <w:r w:rsidR="0093321D" w:rsidRPr="00A7003C">
        <w:rPr>
          <w:rFonts w:ascii="Times New Roman" w:hAnsi="Times New Roman"/>
          <w:b/>
          <w:bCs/>
          <w:sz w:val="24"/>
          <w:szCs w:val="24"/>
        </w:rPr>
        <w:t xml:space="preserve"> FISHER</w:t>
      </w:r>
      <w:r w:rsidRPr="00A7003C">
        <w:rPr>
          <w:rFonts w:ascii="Times New Roman" w:hAnsi="Times New Roman"/>
          <w:b/>
          <w:bCs/>
          <w:sz w:val="24"/>
          <w:szCs w:val="24"/>
        </w:rPr>
        <w:t xml:space="preserve"> then turn</w:t>
      </w:r>
      <w:r w:rsidR="0093321D" w:rsidRPr="00A7003C">
        <w:rPr>
          <w:rFonts w:ascii="Times New Roman" w:hAnsi="Times New Roman"/>
          <w:b/>
          <w:bCs/>
          <w:sz w:val="24"/>
          <w:szCs w:val="24"/>
        </w:rPr>
        <w:t>ed to the second child and provided</w:t>
      </w:r>
      <w:r w:rsidR="00B57F02">
        <w:rPr>
          <w:rFonts w:ascii="Times New Roman" w:hAnsi="Times New Roman"/>
          <w:b/>
          <w:bCs/>
          <w:sz w:val="24"/>
          <w:szCs w:val="24"/>
        </w:rPr>
        <w:t xml:space="preserve"> first aid to a three</w:t>
      </w:r>
      <w:r w:rsidRPr="00A7003C">
        <w:rPr>
          <w:rFonts w:ascii="Times New Roman" w:hAnsi="Times New Roman"/>
          <w:b/>
          <w:bCs/>
          <w:sz w:val="24"/>
          <w:szCs w:val="24"/>
        </w:rPr>
        <w:t xml:space="preserve"> inch laceration to the child’s head.</w:t>
      </w:r>
      <w:r w:rsidR="0093321D" w:rsidRPr="00A7003C">
        <w:rPr>
          <w:rFonts w:ascii="Times New Roman" w:hAnsi="Times New Roman"/>
          <w:b/>
          <w:bCs/>
          <w:sz w:val="24"/>
          <w:szCs w:val="24"/>
        </w:rPr>
        <w:t xml:space="preserve"> </w:t>
      </w:r>
      <w:r w:rsidRPr="00A7003C">
        <w:rPr>
          <w:rFonts w:ascii="Times New Roman" w:hAnsi="Times New Roman"/>
          <w:b/>
          <w:bCs/>
          <w:sz w:val="24"/>
          <w:szCs w:val="24"/>
        </w:rPr>
        <w:t xml:space="preserve">Once Emergency Medical services arrived on scene </w:t>
      </w:r>
      <w:r w:rsidR="0093321D" w:rsidRPr="00A7003C">
        <w:rPr>
          <w:rFonts w:ascii="Times New Roman" w:hAnsi="Times New Roman"/>
          <w:b/>
          <w:bCs/>
          <w:sz w:val="24"/>
          <w:szCs w:val="24"/>
        </w:rPr>
        <w:t xml:space="preserve">and attended to the victims, </w:t>
      </w:r>
      <w:r w:rsidRPr="00A7003C">
        <w:rPr>
          <w:rFonts w:ascii="Times New Roman" w:hAnsi="Times New Roman"/>
          <w:b/>
          <w:bCs/>
          <w:sz w:val="24"/>
          <w:szCs w:val="24"/>
        </w:rPr>
        <w:t xml:space="preserve">Petty Officer </w:t>
      </w:r>
      <w:r w:rsidR="0093321D" w:rsidRPr="00A7003C">
        <w:rPr>
          <w:rFonts w:ascii="Times New Roman" w:hAnsi="Times New Roman"/>
          <w:b/>
          <w:bCs/>
          <w:sz w:val="24"/>
          <w:szCs w:val="24"/>
        </w:rPr>
        <w:t>FISHER and</w:t>
      </w:r>
      <w:r w:rsidRPr="00A7003C">
        <w:rPr>
          <w:rFonts w:ascii="Times New Roman" w:hAnsi="Times New Roman"/>
          <w:b/>
          <w:bCs/>
          <w:sz w:val="24"/>
          <w:szCs w:val="24"/>
        </w:rPr>
        <w:t xml:space="preserve"> another crewmember ran over to the scene of the accident to shut the vehicle off to prevent any further hazards and </w:t>
      </w:r>
      <w:r w:rsidR="0093321D" w:rsidRPr="00A7003C">
        <w:rPr>
          <w:rFonts w:ascii="Times New Roman" w:hAnsi="Times New Roman"/>
          <w:b/>
          <w:bCs/>
          <w:sz w:val="24"/>
          <w:szCs w:val="24"/>
        </w:rPr>
        <w:t>check for any other victims. Once it was determined that the scene was safe</w:t>
      </w:r>
      <w:r w:rsidR="00D21B74">
        <w:rPr>
          <w:rFonts w:ascii="Times New Roman" w:hAnsi="Times New Roman"/>
          <w:b/>
          <w:bCs/>
          <w:sz w:val="24"/>
          <w:szCs w:val="24"/>
        </w:rPr>
        <w:t>,</w:t>
      </w:r>
      <w:r w:rsidR="0093321D" w:rsidRPr="00A7003C">
        <w:rPr>
          <w:rFonts w:ascii="Times New Roman" w:hAnsi="Times New Roman"/>
          <w:b/>
          <w:bCs/>
          <w:sz w:val="24"/>
          <w:szCs w:val="24"/>
        </w:rPr>
        <w:t xml:space="preserve"> Petty Officer </w:t>
      </w:r>
      <w:r w:rsidR="00D21B74" w:rsidRPr="00A7003C">
        <w:rPr>
          <w:rFonts w:ascii="Times New Roman" w:hAnsi="Times New Roman"/>
          <w:b/>
          <w:bCs/>
          <w:sz w:val="24"/>
          <w:szCs w:val="24"/>
        </w:rPr>
        <w:t>F</w:t>
      </w:r>
      <w:r w:rsidR="00D21B74">
        <w:rPr>
          <w:rFonts w:ascii="Times New Roman" w:hAnsi="Times New Roman"/>
          <w:b/>
          <w:bCs/>
          <w:sz w:val="24"/>
          <w:szCs w:val="24"/>
        </w:rPr>
        <w:t>ISHER</w:t>
      </w:r>
      <w:r w:rsidR="0093321D" w:rsidRPr="00A7003C">
        <w:rPr>
          <w:rFonts w:ascii="Times New Roman" w:hAnsi="Times New Roman"/>
          <w:b/>
          <w:bCs/>
          <w:sz w:val="24"/>
          <w:szCs w:val="24"/>
        </w:rPr>
        <w:t xml:space="preserve"> turned his attention to and guided oncoming traffic safely around the area to provide a safe route for Emergency medical services.</w:t>
      </w:r>
      <w:r w:rsidR="00A7003C">
        <w:rPr>
          <w:rFonts w:ascii="Times New Roman" w:hAnsi="Times New Roman"/>
          <w:b/>
          <w:bCs/>
          <w:sz w:val="24"/>
          <w:szCs w:val="24"/>
        </w:rPr>
        <w:t xml:space="preserve"> He then made his way to the area where the state trooper helicopter was landing and continued to keep the public </w:t>
      </w:r>
      <w:r w:rsidR="00D21B74">
        <w:rPr>
          <w:rFonts w:ascii="Times New Roman" w:hAnsi="Times New Roman"/>
          <w:b/>
          <w:bCs/>
          <w:sz w:val="24"/>
          <w:szCs w:val="24"/>
        </w:rPr>
        <w:t xml:space="preserve">at </w:t>
      </w:r>
      <w:r w:rsidR="00A7003C">
        <w:rPr>
          <w:rFonts w:ascii="Times New Roman" w:hAnsi="Times New Roman"/>
          <w:b/>
          <w:bCs/>
          <w:sz w:val="24"/>
          <w:szCs w:val="24"/>
        </w:rPr>
        <w:t xml:space="preserve">a safe distance away for them to land. </w:t>
      </w:r>
      <w:r w:rsidR="0093321D" w:rsidRPr="00A7003C">
        <w:rPr>
          <w:rFonts w:ascii="Times New Roman" w:hAnsi="Times New Roman"/>
          <w:b/>
          <w:bCs/>
          <w:sz w:val="24"/>
          <w:szCs w:val="24"/>
        </w:rPr>
        <w:t xml:space="preserve"> </w:t>
      </w:r>
      <w:r w:rsidRPr="00A7003C">
        <w:rPr>
          <w:rFonts w:ascii="Times New Roman" w:hAnsi="Times New Roman"/>
          <w:b/>
          <w:bCs/>
          <w:sz w:val="24"/>
          <w:szCs w:val="24"/>
        </w:rPr>
        <w:t xml:space="preserve">Petty Offer </w:t>
      </w:r>
      <w:r w:rsidR="0093321D" w:rsidRPr="00A7003C">
        <w:rPr>
          <w:rFonts w:ascii="Times New Roman" w:hAnsi="Times New Roman"/>
          <w:b/>
          <w:bCs/>
          <w:sz w:val="24"/>
          <w:szCs w:val="24"/>
        </w:rPr>
        <w:t>FISHER</w:t>
      </w:r>
      <w:r w:rsidRPr="00A7003C">
        <w:rPr>
          <w:rFonts w:ascii="Times New Roman" w:hAnsi="Times New Roman"/>
          <w:b/>
          <w:bCs/>
          <w:sz w:val="24"/>
          <w:szCs w:val="24"/>
        </w:rPr>
        <w:t xml:space="preserve">’s quick and decisive actions resulted in three lives saved. </w:t>
      </w:r>
      <w:r w:rsidR="00A7003C" w:rsidRPr="00A7003C">
        <w:rPr>
          <w:rFonts w:ascii="Times New Roman" w:hAnsi="Times New Roman"/>
          <w:b/>
          <w:bCs/>
          <w:sz w:val="24"/>
          <w:szCs w:val="24"/>
        </w:rPr>
        <w:t xml:space="preserve"> Petty Officer FISHER</w:t>
      </w:r>
      <w:r w:rsidRPr="00A7003C">
        <w:rPr>
          <w:rFonts w:ascii="Times New Roman" w:hAnsi="Times New Roman"/>
          <w:b/>
          <w:bCs/>
          <w:sz w:val="24"/>
          <w:szCs w:val="24"/>
        </w:rPr>
        <w:t xml:space="preserve">’s dedication, judgment, and devotion to duty are most heartily commended and are in keeping with the highest traditions of the United States Coast Guard. </w:t>
      </w:r>
    </w:p>
    <w:p w:rsidR="00D4791C" w:rsidRDefault="00D4791C" w:rsidP="00A7003C">
      <w:pPr>
        <w:pStyle w:val="Body"/>
        <w:jc w:val="both"/>
        <w:rPr>
          <w:rFonts w:ascii="Times New Roman" w:hAnsi="Times New Roman"/>
          <w:b/>
          <w:bCs/>
          <w:sz w:val="24"/>
          <w:szCs w:val="24"/>
        </w:rPr>
      </w:pPr>
    </w:p>
    <w:p w:rsidR="005574E0" w:rsidRPr="00A7003C" w:rsidRDefault="00D4791C" w:rsidP="00A7003C">
      <w:pPr>
        <w:pStyle w:val="Body"/>
        <w:jc w:val="both"/>
        <w:rPr>
          <w:rFonts w:ascii="Times New Roman" w:hAnsi="Times New Roman"/>
          <w:b/>
          <w:bCs/>
          <w:sz w:val="24"/>
          <w:szCs w:val="24"/>
        </w:rPr>
      </w:pPr>
      <w:r w:rsidRPr="00441C84">
        <w:rPr>
          <w:b/>
        </w:rPr>
        <w:t>The Operational Distinguishing Device is authorized.</w:t>
      </w:r>
      <w:bookmarkStart w:id="0" w:name="_GoBack"/>
      <w:bookmarkEnd w:id="0"/>
      <w:r w:rsidR="005574E0" w:rsidRPr="00A7003C">
        <w:rPr>
          <w:rFonts w:ascii="Times New Roman" w:hAnsi="Times New Roman"/>
          <w:b/>
          <w:bCs/>
          <w:sz w:val="24"/>
          <w:szCs w:val="24"/>
        </w:rPr>
        <w:t xml:space="preserve"> </w:t>
      </w:r>
    </w:p>
    <w:p w:rsidR="00255427" w:rsidRDefault="00255427"/>
    <w:sectPr w:rsidR="00255427" w:rsidSect="005E71DC">
      <w:pgSz w:w="15840" w:h="12240" w:orient="landscape"/>
      <w:pgMar w:top="1440" w:right="1440" w:bottom="1440" w:left="1440" w:header="1440" w:footer="864"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2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E0"/>
    <w:rsid w:val="00140B18"/>
    <w:rsid w:val="00255427"/>
    <w:rsid w:val="00310F9D"/>
    <w:rsid w:val="003268D7"/>
    <w:rsid w:val="005574E0"/>
    <w:rsid w:val="006A06C3"/>
    <w:rsid w:val="006E0656"/>
    <w:rsid w:val="00835693"/>
    <w:rsid w:val="0093321D"/>
    <w:rsid w:val="00A7003C"/>
    <w:rsid w:val="00A96858"/>
    <w:rsid w:val="00B57F02"/>
    <w:rsid w:val="00C12C2D"/>
    <w:rsid w:val="00CC238E"/>
    <w:rsid w:val="00D21B74"/>
    <w:rsid w:val="00D4791C"/>
    <w:rsid w:val="00DC7FD3"/>
    <w:rsid w:val="00EA3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3BD86F"/>
  <w15:chartTrackingRefBased/>
  <w15:docId w15:val="{062B1E01-2AEB-4CA6-AF5F-4B935ABD9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7003C"/>
    <w:pPr>
      <w:pBdr>
        <w:top w:val="nil"/>
        <w:left w:val="nil"/>
        <w:bottom w:val="nil"/>
        <w:right w:val="nil"/>
        <w:between w:val="nil"/>
        <w:bar w:val="nil"/>
      </w:pBdr>
    </w:pPr>
    <w:rPr>
      <w:rFonts w:eastAsia="Arial Unicode MS"/>
      <w:sz w:val="24"/>
      <w:szCs w:val="24"/>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5574E0"/>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A349E-AF83-406F-94DA-48C925696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59B2754D</Template>
  <TotalTime>3</TotalTime>
  <Pages>1</Pages>
  <Words>278</Words>
  <Characters>1431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Klebart, Alexander T MK3</dc:creator>
  <cp:keywords/>
  <dc:description/>
  <cp:lastModifiedBy>DeCoste, Andrew W BM1</cp:lastModifiedBy>
  <cp:revision>5</cp:revision>
  <dcterms:created xsi:type="dcterms:W3CDTF">2018-07-24T14:14:00Z</dcterms:created>
  <dcterms:modified xsi:type="dcterms:W3CDTF">2019-01-08T14:30:00Z</dcterms:modified>
</cp:coreProperties>
</file>