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5B5" w:rsidRDefault="000735B5" w:rsidP="004F1CB5">
      <w:pPr>
        <w:pStyle w:val="Ttulo"/>
        <w:jc w:val="both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0735B5" w:rsidP="000735B5">
      <w:pPr>
        <w:pStyle w:val="Ttulo"/>
        <w:jc w:val="right"/>
      </w:pPr>
    </w:p>
    <w:p w:rsidR="000735B5" w:rsidRDefault="004F1CB5" w:rsidP="000735B5">
      <w:pPr>
        <w:pStyle w:val="Ttulo"/>
        <w:jc w:val="right"/>
      </w:pPr>
      <w:r>
        <w:t>Loja Virtual ChipStore</w:t>
      </w:r>
    </w:p>
    <w:p w:rsidR="000735B5" w:rsidRDefault="000735B5" w:rsidP="000735B5">
      <w:pPr>
        <w:pStyle w:val="Ttulo"/>
        <w:jc w:val="right"/>
      </w:pPr>
    </w:p>
    <w:p w:rsidR="00172B97" w:rsidRPr="00172B97" w:rsidRDefault="00172B97" w:rsidP="00172B97"/>
    <w:p w:rsidR="00172B97" w:rsidRDefault="00172B97" w:rsidP="00172B97">
      <w:pPr>
        <w:pStyle w:val="Ttulo"/>
        <w:jc w:val="right"/>
      </w:pPr>
      <w:r>
        <w:t>Especificação de Caso de Uso:</w:t>
      </w:r>
    </w:p>
    <w:p w:rsidR="000735B5" w:rsidRDefault="000735B5" w:rsidP="000735B5">
      <w:pPr>
        <w:pStyle w:val="Ttulo"/>
        <w:jc w:val="right"/>
        <w:rPr>
          <w:rFonts w:cs="Arial"/>
        </w:rPr>
      </w:pPr>
    </w:p>
    <w:p w:rsidR="000735B5" w:rsidRDefault="000735B5" w:rsidP="000735B5">
      <w:pPr>
        <w:pStyle w:val="Ttul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</w:t>
      </w:r>
      <w:r w:rsidR="0020543E">
        <w:rPr>
          <w:rFonts w:cs="Arial"/>
          <w:sz w:val="28"/>
          <w:szCs w:val="28"/>
        </w:rPr>
        <w:t>0</w:t>
      </w:r>
    </w:p>
    <w:p w:rsidR="000735B5" w:rsidRDefault="000735B5" w:rsidP="000735B5">
      <w:pPr>
        <w:pStyle w:val="Ttulo"/>
        <w:rPr>
          <w:rFonts w:cs="Arial"/>
        </w:rPr>
      </w:pPr>
    </w:p>
    <w:p w:rsidR="008863DA" w:rsidRDefault="008863DA" w:rsidP="008863DA"/>
    <w:p w:rsidR="008863DA" w:rsidRDefault="008863DA" w:rsidP="008863DA"/>
    <w:p w:rsidR="008863DA" w:rsidRDefault="008863DA" w:rsidP="008863DA"/>
    <w:p w:rsidR="008863DA" w:rsidRDefault="008863DA" w:rsidP="008863DA"/>
    <w:p w:rsidR="008863DA" w:rsidRDefault="008863DA" w:rsidP="008863DA"/>
    <w:p w:rsidR="008863DA" w:rsidRDefault="008863DA" w:rsidP="008863DA"/>
    <w:p w:rsidR="008863DA" w:rsidRPr="008863DA" w:rsidRDefault="008863DA" w:rsidP="008863DA"/>
    <w:p w:rsidR="000735B5" w:rsidRDefault="000735B5" w:rsidP="000735B5">
      <w:pPr>
        <w:pStyle w:val="Ttulo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960"/>
        <w:gridCol w:w="4200"/>
        <w:gridCol w:w="2556"/>
      </w:tblGrid>
      <w:tr w:rsidR="000735B5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 w:rsidR="000735B5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4F1C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30/112017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0735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4F1CB5" w:rsidP="00172B97">
            <w:pPr>
              <w:pStyle w:val="Tabletext"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Especificação dos casos de uso ChipStore</w:t>
            </w: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735B5" w:rsidRDefault="004F1CB5" w:rsidP="00172B97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Dyego Marcos</w:t>
            </w:r>
          </w:p>
        </w:tc>
      </w:tr>
      <w:tr w:rsidR="00956288" w:rsidTr="00172B97">
        <w:trPr>
          <w:trHeight w:val="332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288" w:rsidRDefault="00956288" w:rsidP="00172B97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</w:tr>
    </w:tbl>
    <w:p w:rsidR="004B7C73" w:rsidRDefault="004B7C73" w:rsidP="000735B5">
      <w:pPr>
        <w:widowControl/>
        <w:autoSpaceDE/>
        <w:autoSpaceDN/>
        <w:spacing w:line="276" w:lineRule="auto"/>
      </w:pPr>
    </w:p>
    <w:p w:rsidR="00090D25" w:rsidRDefault="003015E1">
      <w:pPr>
        <w:widowControl/>
        <w:autoSpaceDE/>
        <w:autoSpaceDN/>
        <w:spacing w:after="200" w:line="276" w:lineRule="auto"/>
      </w:pPr>
      <w:r>
        <w:br w:type="page"/>
      </w:r>
    </w:p>
    <w:p w:rsidR="009513DB" w:rsidRPr="009F1DB6" w:rsidRDefault="00A14CCB" w:rsidP="009F1DB6">
      <w:pPr>
        <w:jc w:val="center"/>
        <w:rPr>
          <w:b/>
          <w:sz w:val="32"/>
          <w:szCs w:val="32"/>
        </w:rPr>
      </w:pPr>
      <w:bookmarkStart w:id="0" w:name="_Toc291575022"/>
      <w:r w:rsidRPr="009F1DB6">
        <w:rPr>
          <w:b/>
          <w:sz w:val="32"/>
          <w:szCs w:val="32"/>
        </w:rPr>
        <w:lastRenderedPageBreak/>
        <w:t>Índice Analítico</w:t>
      </w:r>
    </w:p>
    <w:sdt>
      <w:sdtPr>
        <w:id w:val="1655622"/>
        <w:docPartObj>
          <w:docPartGallery w:val="Table of Contents"/>
          <w:docPartUnique/>
        </w:docPartObj>
      </w:sdtPr>
      <w:sdtContent>
        <w:p w:rsidR="00556E32" w:rsidRDefault="00B1133D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r>
            <w:rPr>
              <w:sz w:val="24"/>
            </w:rPr>
            <w:fldChar w:fldCharType="begin"/>
          </w:r>
          <w:r w:rsidR="00E00E09">
            <w:rPr>
              <w:sz w:val="24"/>
            </w:rPr>
            <w:instrText xml:space="preserve"> TOC \o "1-3" \h \z \u </w:instrText>
          </w:r>
          <w:r>
            <w:rPr>
              <w:sz w:val="24"/>
            </w:rPr>
            <w:fldChar w:fldCharType="separate"/>
          </w:r>
          <w:hyperlink w:anchor="_Toc351362698" w:history="1">
            <w:r w:rsidR="00556E32" w:rsidRPr="00274144">
              <w:rPr>
                <w:rStyle w:val="Hyperlink"/>
                <w:rFonts w:eastAsiaTheme="majorEastAsia"/>
                <w:noProof/>
              </w:rPr>
              <w:t>1.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Introdução</w:t>
            </w:r>
            <w:r w:rsidR="00556E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0" w:history="1">
            <w:r w:rsidR="00556E32" w:rsidRPr="00274144">
              <w:rPr>
                <w:rStyle w:val="Hyperlink"/>
                <w:rFonts w:eastAsiaTheme="majorEastAsia"/>
                <w:noProof/>
              </w:rPr>
              <w:t>2.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Atores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_Toc351362700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3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1" w:history="1">
            <w:r w:rsidR="00556E32" w:rsidRPr="00274144">
              <w:rPr>
                <w:rStyle w:val="Hyperlink"/>
                <w:rFonts w:eastAsiaTheme="majorEastAsia"/>
                <w:noProof/>
              </w:rPr>
              <w:t>3.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Casos de Uso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_Toc351362701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3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2" w:history="1">
            <w:r w:rsidR="00556E32" w:rsidRPr="00274144">
              <w:rPr>
                <w:rStyle w:val="Hyperlink"/>
                <w:rFonts w:eastAsiaTheme="majorEastAsia"/>
                <w:noProof/>
              </w:rPr>
              <w:t>4.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Descrição do Caso de Uso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_Toc351362702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3" w:history="1">
            <w:r w:rsidR="00556E32" w:rsidRPr="00274144">
              <w:rPr>
                <w:rStyle w:val="Hyperlink"/>
                <w:rFonts w:eastAsiaTheme="majorEastAsia"/>
                <w:noProof/>
              </w:rPr>
              <w:t>4.1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Atores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_Toc351362703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4" w:history="1">
            <w:r w:rsidR="00556E32" w:rsidRPr="00274144">
              <w:rPr>
                <w:rStyle w:val="Hyperlink"/>
                <w:rFonts w:eastAsiaTheme="majorEastAsia"/>
                <w:noProof/>
              </w:rPr>
              <w:t>4.1.1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[ATR01] &lt;ator&gt;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_Toc351362704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5" w:history="1">
            <w:r w:rsidR="00556E32" w:rsidRPr="00274144">
              <w:rPr>
                <w:rStyle w:val="Hyperlink"/>
                <w:rFonts w:eastAsiaTheme="majorEastAsia"/>
                <w:noProof/>
              </w:rPr>
              <w:t>4.2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Precondições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_Toc351362705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6" w:history="1">
            <w:r w:rsidR="00556E32" w:rsidRPr="00274144">
              <w:rPr>
                <w:rStyle w:val="Hyperlink"/>
                <w:rFonts w:eastAsiaTheme="majorEastAsia"/>
                <w:noProof/>
              </w:rPr>
              <w:t>4.2.1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&lt;Título da Precondição&gt;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_Toc351362706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7" w:history="1">
            <w:r w:rsidR="00556E32" w:rsidRPr="00274144">
              <w:rPr>
                <w:rStyle w:val="Hyperlink"/>
                <w:rFonts w:eastAsiaTheme="majorEastAsia"/>
                <w:noProof/>
              </w:rPr>
              <w:t>4.3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Pós-Condições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_Toc351362707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8" w:history="1">
            <w:r w:rsidR="00556E32" w:rsidRPr="00274144">
              <w:rPr>
                <w:rStyle w:val="Hyperlink"/>
                <w:rFonts w:eastAsiaTheme="majorEastAsia"/>
                <w:noProof/>
              </w:rPr>
              <w:t>4.3.1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&lt;Título da Pós-condição&gt;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_Toc351362708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09" w:history="1">
            <w:r w:rsidR="00556E32" w:rsidRPr="00274144">
              <w:rPr>
                <w:rStyle w:val="Hyperlink"/>
                <w:rFonts w:eastAsiaTheme="majorEastAsia"/>
                <w:noProof/>
              </w:rPr>
              <w:t>4.4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Fluxos de Evento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_Toc351362709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0" w:history="1">
            <w:r w:rsidR="00556E32" w:rsidRPr="00274144">
              <w:rPr>
                <w:rStyle w:val="Hyperlink"/>
                <w:rFonts w:eastAsiaTheme="majorEastAsia"/>
                <w:noProof/>
              </w:rPr>
              <w:t>4.4.1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 Básico - &lt;título&gt;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_Toc351362710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4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1" w:history="1">
            <w:r w:rsidR="00556E32" w:rsidRPr="00274144">
              <w:rPr>
                <w:rStyle w:val="Hyperlink"/>
                <w:rFonts w:eastAsiaTheme="majorEastAsia"/>
                <w:noProof/>
              </w:rPr>
              <w:t>4.4.2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Fluxos Alternativos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_Toc351362711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3"/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  <w:lang w:eastAsia="pt-BR"/>
            </w:rPr>
          </w:pPr>
          <w:hyperlink w:anchor="_Toc351362712" w:history="1">
            <w:r w:rsidR="00556E32" w:rsidRPr="00274144">
              <w:rPr>
                <w:rStyle w:val="Hyperlink"/>
                <w:rFonts w:eastAsiaTheme="majorEastAsia"/>
                <w:noProof/>
              </w:rPr>
              <w:t>1.1.2.</w:t>
            </w:r>
            <w:r w:rsidR="00556E32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[FA01] – &lt;título&gt;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_Toc351362712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3" w:history="1">
            <w:r w:rsidR="00556E32" w:rsidRPr="00274144">
              <w:rPr>
                <w:rStyle w:val="Hyperlink"/>
                <w:rFonts w:eastAsiaTheme="majorEastAsia"/>
                <w:noProof/>
              </w:rPr>
              <w:t>4.4.3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Fluxos de Exceção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_Toc351362713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4" w:history="1">
            <w:r w:rsidR="00556E32" w:rsidRPr="00274144">
              <w:rPr>
                <w:rStyle w:val="Hyperlink"/>
                <w:rFonts w:eastAsiaTheme="majorEastAsia"/>
                <w:noProof/>
              </w:rPr>
              <w:t>4.4.4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[FE01] – &lt;título&gt;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_Toc351362714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5" w:history="1">
            <w:r w:rsidR="00556E32" w:rsidRPr="00274144">
              <w:rPr>
                <w:rStyle w:val="Hyperlink"/>
                <w:rFonts w:eastAsiaTheme="majorEastAsia"/>
                <w:noProof/>
              </w:rPr>
              <w:t>4.5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Regras de Negócio [RN]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_Toc351362715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5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6" w:history="1">
            <w:r w:rsidR="00556E32" w:rsidRPr="00274144">
              <w:rPr>
                <w:rStyle w:val="Hyperlink"/>
                <w:rFonts w:eastAsiaTheme="majorEastAsia"/>
                <w:noProof/>
              </w:rPr>
              <w:t>4.5.1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[RN01] &lt;título&gt;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_Toc351362716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7" w:history="1">
            <w:r w:rsidR="00556E32" w:rsidRPr="00274144">
              <w:rPr>
                <w:rStyle w:val="Hyperlink"/>
                <w:rFonts w:eastAsiaTheme="majorEastAsia"/>
                <w:noProof/>
              </w:rPr>
              <w:t>4.6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Requisitos Especiais [RE]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_Toc351362717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8" w:history="1">
            <w:r w:rsidR="00556E32" w:rsidRPr="00274144">
              <w:rPr>
                <w:rStyle w:val="Hyperlink"/>
                <w:rFonts w:eastAsiaTheme="majorEastAsia"/>
                <w:noProof/>
              </w:rPr>
              <w:t>4.6.1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[RE01] – &lt;título&gt;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_Toc351362718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19" w:history="1">
            <w:r w:rsidR="00556E32" w:rsidRPr="00274144">
              <w:rPr>
                <w:rStyle w:val="Hyperlink"/>
                <w:rFonts w:eastAsiaTheme="majorEastAsia"/>
                <w:noProof/>
              </w:rPr>
              <w:t>4.7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Pontos de Relacionamento [PR]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_Toc351362719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0" w:history="1">
            <w:r w:rsidR="00556E32" w:rsidRPr="00274144">
              <w:rPr>
                <w:rStyle w:val="Hyperlink"/>
                <w:rFonts w:eastAsiaTheme="majorEastAsia"/>
                <w:noProof/>
              </w:rPr>
              <w:t>4.7.1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[PE01] – &lt;título&gt;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_Toc351362720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1" w:history="1">
            <w:r w:rsidR="00556E32" w:rsidRPr="00274144">
              <w:rPr>
                <w:rStyle w:val="Hyperlink"/>
                <w:rFonts w:eastAsiaTheme="majorEastAsia"/>
                <w:noProof/>
              </w:rPr>
              <w:t>4.8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Protótipos de Tela [PRT]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_Toc351362721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tabs>
              <w:tab w:val="left" w:pos="80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2" w:history="1">
            <w:r w:rsidR="00556E32" w:rsidRPr="00274144">
              <w:rPr>
                <w:rStyle w:val="Hyperlink"/>
                <w:rFonts w:eastAsiaTheme="majorEastAsia"/>
                <w:noProof/>
              </w:rPr>
              <w:t>4.8.1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[PRT01] – &lt;título&gt;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_Toc351362722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556E32" w:rsidRDefault="009859CA">
          <w:pPr>
            <w:pStyle w:val="Sumrio1"/>
            <w:rPr>
              <w:rFonts w:asciiTheme="minorHAnsi" w:eastAsiaTheme="minorEastAsia" w:hAnsiTheme="minorHAnsi" w:cstheme="minorBidi"/>
              <w:bCs w:val="0"/>
              <w:iCs w:val="0"/>
              <w:noProof/>
              <w:snapToGrid/>
              <w:sz w:val="22"/>
              <w:szCs w:val="22"/>
              <w:lang w:eastAsia="pt-BR"/>
            </w:rPr>
          </w:pPr>
          <w:hyperlink w:anchor="_Toc351362723" w:history="1">
            <w:r w:rsidR="00556E32" w:rsidRPr="00274144">
              <w:rPr>
                <w:rStyle w:val="Hyperlink"/>
                <w:rFonts w:eastAsiaTheme="majorEastAsia"/>
                <w:noProof/>
              </w:rPr>
              <w:t>4.9</w:t>
            </w:r>
            <w:r w:rsidR="00556E32">
              <w:rPr>
                <w:rFonts w:asciiTheme="minorHAnsi" w:eastAsiaTheme="minorEastAsia" w:hAnsiTheme="minorHAnsi" w:cstheme="minorBidi"/>
                <w:bCs w:val="0"/>
                <w:iCs w:val="0"/>
                <w:noProof/>
                <w:snapToGrid/>
                <w:sz w:val="22"/>
                <w:szCs w:val="22"/>
                <w:lang w:eastAsia="pt-BR"/>
              </w:rPr>
              <w:tab/>
            </w:r>
            <w:r w:rsidR="00556E32" w:rsidRPr="00274144">
              <w:rPr>
                <w:rStyle w:val="Hyperlink"/>
                <w:rFonts w:eastAsiaTheme="majorEastAsia"/>
                <w:noProof/>
              </w:rPr>
              <w:t>Referências, Informações Adicionais e Anexos</w:t>
            </w:r>
            <w:r w:rsidR="00556E32">
              <w:rPr>
                <w:noProof/>
                <w:webHidden/>
              </w:rPr>
              <w:tab/>
            </w:r>
            <w:r w:rsidR="00B1133D">
              <w:rPr>
                <w:noProof/>
                <w:webHidden/>
              </w:rPr>
              <w:fldChar w:fldCharType="begin"/>
            </w:r>
            <w:r w:rsidR="00556E32">
              <w:rPr>
                <w:noProof/>
                <w:webHidden/>
              </w:rPr>
              <w:instrText xml:space="preserve"> PAGEREF _Toc351362723 \h </w:instrText>
            </w:r>
            <w:r w:rsidR="00B1133D">
              <w:rPr>
                <w:noProof/>
                <w:webHidden/>
              </w:rPr>
            </w:r>
            <w:r w:rsidR="00B1133D">
              <w:rPr>
                <w:noProof/>
                <w:webHidden/>
              </w:rPr>
              <w:fldChar w:fldCharType="separate"/>
            </w:r>
            <w:r w:rsidR="00556E32">
              <w:rPr>
                <w:noProof/>
                <w:webHidden/>
              </w:rPr>
              <w:t>6</w:t>
            </w:r>
            <w:r w:rsidR="00B1133D">
              <w:rPr>
                <w:noProof/>
                <w:webHidden/>
              </w:rPr>
              <w:fldChar w:fldCharType="end"/>
            </w:r>
          </w:hyperlink>
        </w:p>
        <w:p w:rsidR="009513DB" w:rsidRDefault="00B1133D" w:rsidP="00E00E09">
          <w:pPr>
            <w:pStyle w:val="Sumrio1"/>
          </w:pPr>
          <w:r>
            <w:rPr>
              <w:sz w:val="24"/>
            </w:rPr>
            <w:fldChar w:fldCharType="end"/>
          </w:r>
        </w:p>
      </w:sdtContent>
    </w:sdt>
    <w:p w:rsidR="009513DB" w:rsidRDefault="009513DB">
      <w:pPr>
        <w:widowControl/>
        <w:autoSpaceDE/>
        <w:autoSpaceDN/>
        <w:spacing w:after="200" w:line="276" w:lineRule="auto"/>
        <w:rPr>
          <w:rFonts w:eastAsiaTheme="majorEastAsia" w:cstheme="majorBidi"/>
          <w:b/>
          <w:bCs/>
          <w:sz w:val="24"/>
          <w:szCs w:val="28"/>
        </w:rPr>
      </w:pPr>
      <w:bookmarkStart w:id="1" w:name="_Toc291575111"/>
      <w:bookmarkStart w:id="2" w:name="_Toc291575148"/>
      <w:bookmarkStart w:id="3" w:name="_Toc291576242"/>
      <w:bookmarkStart w:id="4" w:name="_Toc291576264"/>
      <w:r>
        <w:br w:type="page"/>
      </w:r>
    </w:p>
    <w:p w:rsidR="00C56BD0" w:rsidRDefault="008D5CEF" w:rsidP="00C56BD0">
      <w:pPr>
        <w:pStyle w:val="Ttulo"/>
      </w:pPr>
      <w:r>
        <w:lastRenderedPageBreak/>
        <w:t>Especificação do</w:t>
      </w:r>
      <w:r w:rsidR="00C56BD0">
        <w:t xml:space="preserve"> Caso de Uso:</w:t>
      </w:r>
    </w:p>
    <w:p w:rsidR="00C56BD0" w:rsidRDefault="00C56BD0" w:rsidP="00C56BD0">
      <w:pPr>
        <w:pStyle w:val="Ttulo"/>
      </w:pPr>
    </w:p>
    <w:p w:rsidR="00556E32" w:rsidRDefault="00556E32" w:rsidP="00556E32">
      <w:pPr>
        <w:pStyle w:val="iptitle1"/>
        <w:tabs>
          <w:tab w:val="num" w:pos="567"/>
        </w:tabs>
        <w:ind w:left="567" w:hanging="567"/>
      </w:pPr>
      <w:bookmarkStart w:id="5" w:name="_Toc98934291"/>
      <w:bookmarkStart w:id="6" w:name="_Toc98934497"/>
      <w:bookmarkStart w:id="7" w:name="_Toc98934735"/>
      <w:bookmarkStart w:id="8" w:name="_Toc98934777"/>
      <w:bookmarkStart w:id="9" w:name="_Toc98934970"/>
      <w:bookmarkStart w:id="10" w:name="_Toc98935127"/>
      <w:bookmarkStart w:id="11" w:name="_Toc98935658"/>
      <w:bookmarkStart w:id="12" w:name="_Toc174789158"/>
      <w:bookmarkStart w:id="13" w:name="_Toc351362698"/>
      <w:r>
        <w:t>Introd</w:t>
      </w:r>
      <w:bookmarkEnd w:id="5"/>
      <w:bookmarkEnd w:id="6"/>
      <w:bookmarkEnd w:id="7"/>
      <w:bookmarkEnd w:id="8"/>
      <w:bookmarkEnd w:id="9"/>
      <w:bookmarkEnd w:id="10"/>
      <w:bookmarkEnd w:id="11"/>
      <w:r>
        <w:t>ução</w:t>
      </w:r>
      <w:bookmarkEnd w:id="12"/>
      <w:bookmarkEnd w:id="13"/>
    </w:p>
    <w:p w:rsidR="00556E32" w:rsidRDefault="008D5CEF" w:rsidP="00B6697A">
      <w:pPr>
        <w:widowControl/>
        <w:tabs>
          <w:tab w:val="num" w:pos="567"/>
        </w:tabs>
        <w:autoSpaceDE/>
        <w:autoSpaceDN/>
        <w:spacing w:after="120" w:line="240" w:lineRule="auto"/>
        <w:ind w:left="567" w:right="-286"/>
        <w:rPr>
          <w:i/>
          <w:color w:val="0070C0"/>
        </w:rPr>
      </w:pPr>
      <w:r>
        <w:rPr>
          <w:i/>
          <w:color w:val="0070C0"/>
        </w:rPr>
        <w:t>Descrição do</w:t>
      </w:r>
      <w:r w:rsidR="002F54FB">
        <w:rPr>
          <w:i/>
          <w:color w:val="0070C0"/>
        </w:rPr>
        <w:t>s</w:t>
      </w:r>
      <w:r>
        <w:rPr>
          <w:i/>
          <w:color w:val="0070C0"/>
        </w:rPr>
        <w:t xml:space="preserve"> caso</w:t>
      </w:r>
      <w:r w:rsidR="002F54FB">
        <w:rPr>
          <w:i/>
          <w:color w:val="0070C0"/>
        </w:rPr>
        <w:t>s</w:t>
      </w:r>
      <w:r>
        <w:rPr>
          <w:i/>
          <w:color w:val="0070C0"/>
        </w:rPr>
        <w:t xml:space="preserve"> de </w:t>
      </w:r>
      <w:r w:rsidR="00B0572D">
        <w:rPr>
          <w:i/>
          <w:color w:val="0070C0"/>
        </w:rPr>
        <w:t xml:space="preserve">uso </w:t>
      </w:r>
      <w:r w:rsidR="002F54FB">
        <w:rPr>
          <w:i/>
          <w:color w:val="0070C0"/>
        </w:rPr>
        <w:t>da loja ChipStore.</w:t>
      </w:r>
    </w:p>
    <w:p w:rsidR="00556E32" w:rsidRDefault="00556E32" w:rsidP="00556E32">
      <w:pPr>
        <w:pStyle w:val="iptitle1"/>
        <w:tabs>
          <w:tab w:val="num" w:pos="567"/>
        </w:tabs>
        <w:ind w:left="567" w:hanging="567"/>
      </w:pPr>
      <w:bookmarkStart w:id="14" w:name="_Toc174789161"/>
      <w:bookmarkStart w:id="15" w:name="_Toc351362700"/>
      <w:r>
        <w:t>Atores</w:t>
      </w:r>
      <w:bookmarkEnd w:id="14"/>
      <w:bookmarkEnd w:id="15"/>
    </w:p>
    <w:p w:rsidR="00B6697A" w:rsidRPr="00B6697A" w:rsidRDefault="00B6697A" w:rsidP="00B6697A">
      <w:pPr>
        <w:pStyle w:val="ipnormal"/>
      </w:pPr>
    </w:p>
    <w:p w:rsidR="003422AA" w:rsidRDefault="00B6697A" w:rsidP="003422AA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Administrador</w:t>
      </w:r>
    </w:p>
    <w:p w:rsidR="003422AA" w:rsidRDefault="003422AA" w:rsidP="003422AA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Usuário</w:t>
      </w:r>
    </w:p>
    <w:p w:rsidR="003422AA" w:rsidRPr="003422AA" w:rsidRDefault="003422AA" w:rsidP="003422AA">
      <w:pPr>
        <w:pStyle w:val="iplistenumeratedcascade"/>
        <w:tabs>
          <w:tab w:val="clear" w:pos="1494"/>
          <w:tab w:val="num" w:pos="567"/>
        </w:tabs>
        <w:ind w:left="567" w:hanging="567"/>
        <w:rPr>
          <w:lang w:val="pt-BR"/>
        </w:rPr>
      </w:pPr>
      <w:r>
        <w:rPr>
          <w:lang w:val="pt-BR"/>
        </w:rPr>
        <w:t>Cliente</w:t>
      </w:r>
    </w:p>
    <w:p w:rsidR="00556E32" w:rsidRDefault="00556E32" w:rsidP="00B6697A">
      <w:pPr>
        <w:pStyle w:val="iplistenumeratedcascade"/>
        <w:numPr>
          <w:ilvl w:val="0"/>
          <w:numId w:val="0"/>
        </w:numPr>
        <w:ind w:left="567"/>
        <w:rPr>
          <w:lang w:val="pt-BR"/>
        </w:rPr>
      </w:pPr>
    </w:p>
    <w:p w:rsidR="00556E32" w:rsidRDefault="00556E32" w:rsidP="00556E32">
      <w:pPr>
        <w:pStyle w:val="iptitle1"/>
        <w:tabs>
          <w:tab w:val="num" w:pos="567"/>
        </w:tabs>
        <w:ind w:left="567" w:hanging="567"/>
      </w:pPr>
      <w:bookmarkStart w:id="16" w:name="_Toc174789162"/>
      <w:bookmarkStart w:id="17" w:name="_Toc351362701"/>
      <w:r>
        <w:t>Casos de Uso</w:t>
      </w:r>
      <w:bookmarkEnd w:id="16"/>
      <w:bookmarkEnd w:id="17"/>
    </w:p>
    <w:p w:rsidR="00556E32" w:rsidRPr="009329FD" w:rsidRDefault="00556E32" w:rsidP="00556E32">
      <w:pPr>
        <w:pStyle w:val="ipnormal"/>
        <w:tabs>
          <w:tab w:val="num" w:pos="567"/>
        </w:tabs>
        <w:ind w:left="567" w:hanging="567"/>
      </w:pPr>
    </w:p>
    <w:p w:rsidR="00556E32" w:rsidRPr="005C1A03" w:rsidRDefault="00556E32" w:rsidP="00556E32">
      <w:pPr>
        <w:pStyle w:val="ipnormal"/>
        <w:tabs>
          <w:tab w:val="num" w:pos="567"/>
        </w:tabs>
        <w:ind w:left="567" w:hanging="567"/>
      </w:pPr>
    </w:p>
    <w:p w:rsidR="00556E32" w:rsidRDefault="00556E32" w:rsidP="00556E32">
      <w:pPr>
        <w:pStyle w:val="Legenda"/>
        <w:tabs>
          <w:tab w:val="num" w:pos="567"/>
        </w:tabs>
        <w:ind w:left="567" w:hanging="567"/>
        <w:jc w:val="center"/>
      </w:pPr>
      <w:r>
        <w:t xml:space="preserve">Figura </w:t>
      </w:r>
      <w:r w:rsidR="00B1133D">
        <w:fldChar w:fldCharType="begin"/>
      </w:r>
      <w:r w:rsidR="00616D2C">
        <w:instrText xml:space="preserve"> SEQ Figura \* ARABIC </w:instrText>
      </w:r>
      <w:r w:rsidR="00B1133D">
        <w:fldChar w:fldCharType="separate"/>
      </w:r>
      <w:r>
        <w:rPr>
          <w:noProof/>
        </w:rPr>
        <w:t>1</w:t>
      </w:r>
      <w:r w:rsidR="00B1133D">
        <w:rPr>
          <w:noProof/>
        </w:rPr>
        <w:fldChar w:fldCharType="end"/>
      </w:r>
      <w:r>
        <w:t xml:space="preserve"> - Diagrama de casos de uso</w:t>
      </w:r>
    </w:p>
    <w:p w:rsidR="00B6697A" w:rsidRPr="00B6697A" w:rsidRDefault="00460A00" w:rsidP="00B6697A">
      <w:pPr>
        <w:rPr>
          <w:lang w:eastAsia="pt-BR"/>
        </w:rPr>
      </w:pPr>
      <w:r>
        <w:rPr>
          <w:lang w:eastAsia="pt-BR"/>
        </w:rPr>
        <w:t xml:space="preserve"> </w:t>
      </w:r>
    </w:p>
    <w:p w:rsidR="00B6697A" w:rsidRPr="00460A00" w:rsidRDefault="00B6697A" w:rsidP="00B6697A">
      <w:pPr>
        <w:rPr>
          <w:u w:val="single"/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 w:rsidR="003422AA">
        <w:rPr>
          <w:lang w:eastAsia="pt-BR"/>
        </w:rPr>
        <w:t xml:space="preserve">      </w:t>
      </w:r>
      <w:r w:rsidR="00E547A2">
        <w:rPr>
          <w:lang w:eastAsia="pt-BR"/>
        </w:rPr>
        <w:t xml:space="preserve">  </w:t>
      </w:r>
      <w:r w:rsidR="00460A00">
        <w:rPr>
          <w:lang w:eastAsia="pt-BR"/>
        </w:rPr>
        <w:t xml:space="preserve">      </w:t>
      </w:r>
      <w:r w:rsidR="00460A00">
        <w:rPr>
          <w:noProof/>
          <w:snapToGrid/>
          <w:lang w:eastAsia="pt-BR"/>
        </w:rPr>
        <w:drawing>
          <wp:inline distT="0" distB="0" distL="0" distR="0">
            <wp:extent cx="5800090" cy="427643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aso de uso ATUALIZA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71" cy="43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_GoBack"/>
      <w:bookmarkEnd w:id="18"/>
    </w:p>
    <w:p w:rsidR="00556E32" w:rsidRDefault="00556E32" w:rsidP="00556E32">
      <w:pPr>
        <w:widowControl/>
        <w:tabs>
          <w:tab w:val="num" w:pos="567"/>
        </w:tabs>
        <w:autoSpaceDE/>
        <w:autoSpaceDN/>
        <w:spacing w:after="200" w:line="276" w:lineRule="auto"/>
        <w:ind w:left="567" w:hanging="567"/>
        <w:jc w:val="left"/>
      </w:pPr>
      <w:r>
        <w:br w:type="page"/>
      </w:r>
    </w:p>
    <w:p w:rsidR="00460A00" w:rsidRDefault="00460A00" w:rsidP="00460A00">
      <w:pPr>
        <w:pStyle w:val="Ttulo"/>
      </w:pPr>
      <w:r>
        <w:lastRenderedPageBreak/>
        <w:t xml:space="preserve">Cadastrar </w:t>
      </w:r>
      <w:r>
        <w:t>administrador:</w:t>
      </w:r>
    </w:p>
    <w:p w:rsidR="00460A00" w:rsidRPr="00C56BD0" w:rsidRDefault="00460A00" w:rsidP="00460A00"/>
    <w:p w:rsidR="00460A00" w:rsidRPr="009F1DB6" w:rsidRDefault="00460A00" w:rsidP="00460A00">
      <w:pPr>
        <w:pStyle w:val="iptitle1"/>
        <w:tabs>
          <w:tab w:val="num" w:pos="567"/>
        </w:tabs>
        <w:ind w:left="567" w:hanging="567"/>
      </w:pPr>
      <w:r w:rsidRPr="009F1DB6">
        <w:t>Descrição do Caso de Uso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uso o administrador irá fazer o login para acessar o sistema.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460A00" w:rsidRDefault="00460A00" w:rsidP="00460A00">
      <w:pPr>
        <w:pStyle w:val="iptitle2"/>
        <w:tabs>
          <w:tab w:val="num" w:pos="567"/>
        </w:tabs>
        <w:ind w:left="567" w:hanging="567"/>
      </w:pPr>
      <w:r>
        <w:t>Atores</w:t>
      </w:r>
    </w:p>
    <w:p w:rsidR="00460A00" w:rsidRPr="001C27A1" w:rsidRDefault="00460A00" w:rsidP="00460A00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460A00" w:rsidRDefault="00460A00" w:rsidP="00460A00">
      <w:pPr>
        <w:ind w:left="360"/>
      </w:pPr>
    </w:p>
    <w:p w:rsidR="00460A00" w:rsidRDefault="00460A00" w:rsidP="00460A00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O administrador deve ser um funcionário da empresa devidamente autorizado e já cadastrado como usuário do sistema.</w:t>
      </w:r>
    </w:p>
    <w:p w:rsidR="00460A00" w:rsidRDefault="00460A00" w:rsidP="00460A00"/>
    <w:p w:rsidR="00460A00" w:rsidRDefault="00460A00" w:rsidP="00460A00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460A00" w:rsidRPr="003422AA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login o administrador terá acesso a página exclusiva para  administradores.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460A00" w:rsidRDefault="00460A00" w:rsidP="00460A00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460A00" w:rsidRPr="000A3063" w:rsidRDefault="00460A00" w:rsidP="00460A00">
      <w:pPr>
        <w:pStyle w:val="iptitle3"/>
        <w:rPr>
          <w:lang w:val="pt-BR"/>
        </w:rPr>
      </w:pPr>
      <w:r w:rsidRPr="000A3063">
        <w:rPr>
          <w:lang w:val="pt-BR"/>
        </w:rPr>
        <w:t>Fluxo Básico - Fazer login como administrador</w:t>
      </w:r>
    </w:p>
    <w:p w:rsidR="00460A00" w:rsidRPr="00A30D75" w:rsidRDefault="00460A00" w:rsidP="00460A00">
      <w:pPr>
        <w:pStyle w:val="PargrafodaLista"/>
        <w:widowControl/>
        <w:autoSpaceDE/>
        <w:autoSpaceDN/>
        <w:spacing w:after="120" w:line="240" w:lineRule="auto"/>
        <w:ind w:left="785"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Pr="00A30D75">
        <w:rPr>
          <w:i/>
          <w:color w:val="0070C0"/>
        </w:rPr>
        <w:t>O administrador seleciona o campo login do site.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2  </w:t>
      </w:r>
      <w:r>
        <w:rPr>
          <w:i/>
          <w:color w:val="0070C0"/>
        </w:rPr>
        <w:t>O</w:t>
      </w:r>
      <w:r w:rsidRPr="00A30D75">
        <w:rPr>
          <w:i/>
          <w:color w:val="0070C0"/>
        </w:rPr>
        <w:t xml:space="preserve"> administrador escolhe a opção de login como administrador.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3. O administrador digita CPF e senha nos locais indicados para que possa se logar.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4.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t>Sistema faz a validação dos dados informados.</w:t>
      </w:r>
      <w:r>
        <w:rPr>
          <w:i/>
          <w:color w:val="0070C0"/>
        </w:rPr>
        <w:t xml:space="preserve"> [A01][A02]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5. Sistema retorna a página exclusiva para administradores.</w:t>
      </w:r>
      <w:r w:rsidRPr="00FF5EA1">
        <w:rPr>
          <w:i/>
          <w:color w:val="FF0000"/>
        </w:rPr>
        <w:t xml:space="preserve"> [E</w:t>
      </w:r>
      <w:r>
        <w:rPr>
          <w:i/>
          <w:color w:val="FF0000"/>
        </w:rPr>
        <w:t>0</w:t>
      </w:r>
      <w:r w:rsidRPr="00FF5EA1">
        <w:rPr>
          <w:i/>
          <w:color w:val="FF0000"/>
        </w:rPr>
        <w:t>1]</w:t>
      </w:r>
      <w:r>
        <w:rPr>
          <w:i/>
          <w:color w:val="FF0000"/>
        </w:rPr>
        <w:t xml:space="preserve"> [E02]</w:t>
      </w:r>
      <w:r>
        <w:rPr>
          <w:i/>
          <w:color w:val="0070C0"/>
        </w:rPr>
        <w:br/>
      </w:r>
    </w:p>
    <w:p w:rsidR="00460A00" w:rsidRPr="00A30D75" w:rsidRDefault="00460A00" w:rsidP="00460A00">
      <w:pPr>
        <w:pStyle w:val="PargrafodaLista"/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 6.</w:t>
      </w:r>
      <w:r w:rsidRPr="00A30D75">
        <w:rPr>
          <w:i/>
          <w:color w:val="0070C0"/>
        </w:rPr>
        <w:t xml:space="preserve"> Fim do caso de uso</w:t>
      </w:r>
      <w:r>
        <w:rPr>
          <w:i/>
          <w:color w:val="0070C0"/>
        </w:rPr>
        <w:t>.</w:t>
      </w:r>
    </w:p>
    <w:p w:rsidR="00460A00" w:rsidRPr="002D1E7C" w:rsidRDefault="00460A00" w:rsidP="00460A00">
      <w:pPr>
        <w:pStyle w:val="iptitle3"/>
        <w:rPr>
          <w:lang w:val="pt-BR"/>
        </w:rPr>
      </w:pPr>
      <w:r w:rsidRPr="002D1E7C">
        <w:rPr>
          <w:lang w:val="pt-BR"/>
        </w:rPr>
        <w:lastRenderedPageBreak/>
        <w:t xml:space="preserve">Fluxos Alternativos </w:t>
      </w:r>
    </w:p>
    <w:p w:rsidR="00460A00" w:rsidRDefault="00460A00" w:rsidP="00460A00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A</w:t>
      </w:r>
      <w:r w:rsidRPr="002D1E7C">
        <w:rPr>
          <w:b/>
          <w:sz w:val="24"/>
          <w:szCs w:val="24"/>
        </w:rPr>
        <w:t>01]</w:t>
      </w:r>
      <w:r>
        <w:t xml:space="preserve"> – </w:t>
      </w:r>
      <w:r w:rsidRPr="002D1E7C">
        <w:rPr>
          <w:b/>
        </w:rPr>
        <w:t>Validação dos dados de login</w:t>
      </w:r>
    </w:p>
    <w:p w:rsidR="00460A00" w:rsidRDefault="00460A00" w:rsidP="00460A00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460A00" w:rsidRDefault="00460A00" w:rsidP="00460A00">
      <w:pPr>
        <w:pStyle w:val="Ttulo4"/>
      </w:pPr>
      <w:r>
        <w:t>Sistema Informa digitação de dados inválidos.</w:t>
      </w:r>
    </w:p>
    <w:p w:rsidR="00460A00" w:rsidRDefault="00460A00" w:rsidP="00460A00">
      <w:pPr>
        <w:pStyle w:val="Ttulo4"/>
      </w:pPr>
      <w:r>
        <w:t>Sistema Solicita os dados novamente.</w:t>
      </w:r>
    </w:p>
    <w:p w:rsidR="00460A00" w:rsidRDefault="00460A00" w:rsidP="00460A00">
      <w:pPr>
        <w:pStyle w:val="Ttulo4"/>
      </w:pPr>
      <w:r>
        <w:t>Retorna para passo 4 do Fluxo Principal</w:t>
      </w:r>
    </w:p>
    <w:p w:rsidR="00460A00" w:rsidRDefault="00460A00" w:rsidP="00460A00">
      <w:pPr>
        <w:pStyle w:val="Ttulo4"/>
        <w:numPr>
          <w:ilvl w:val="0"/>
          <w:numId w:val="0"/>
        </w:numPr>
        <w:ind w:left="1080"/>
      </w:pPr>
    </w:p>
    <w:p w:rsidR="00460A00" w:rsidRDefault="00460A00" w:rsidP="00460A00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460A00" w:rsidRDefault="00460A00" w:rsidP="00460A00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460A00" w:rsidRDefault="00460A00" w:rsidP="00460A00">
      <w:pPr>
        <w:pStyle w:val="Ttulo4"/>
      </w:pPr>
      <w:r>
        <w:t>Sistema informa e mostra os campos deixados em branco.</w:t>
      </w:r>
    </w:p>
    <w:p w:rsidR="00460A00" w:rsidRDefault="00460A00" w:rsidP="00460A00">
      <w:pPr>
        <w:pStyle w:val="Ttulo4"/>
      </w:pPr>
      <w:r>
        <w:t>Sistema Solicita o preenchimento dos campos</w:t>
      </w:r>
    </w:p>
    <w:p w:rsidR="00460A00" w:rsidRDefault="00460A00" w:rsidP="00460A00">
      <w:pPr>
        <w:pStyle w:val="Ttulo4"/>
      </w:pPr>
      <w:r>
        <w:t>Retorna para passo 4 do Fluxo Principal</w:t>
      </w:r>
    </w:p>
    <w:p w:rsidR="00460A00" w:rsidRDefault="00460A00" w:rsidP="00460A00">
      <w:pPr>
        <w:pStyle w:val="Ttulo4"/>
        <w:numPr>
          <w:ilvl w:val="0"/>
          <w:numId w:val="0"/>
        </w:numPr>
        <w:ind w:left="1080"/>
      </w:pPr>
    </w:p>
    <w:p w:rsidR="00460A00" w:rsidRDefault="00460A00" w:rsidP="00460A00">
      <w:pPr>
        <w:pStyle w:val="Ttulo4"/>
        <w:numPr>
          <w:ilvl w:val="0"/>
          <w:numId w:val="0"/>
        </w:numPr>
        <w:ind w:left="1080"/>
      </w:pPr>
    </w:p>
    <w:p w:rsidR="00460A00" w:rsidRPr="002D1E7C" w:rsidRDefault="00460A00" w:rsidP="00460A00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460A00" w:rsidRPr="002D1E7C" w:rsidRDefault="00460A00" w:rsidP="00460A00">
      <w:pPr>
        <w:pStyle w:val="iptitle3"/>
        <w:rPr>
          <w:lang w:val="pt-BR"/>
        </w:rPr>
      </w:pPr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460A00" w:rsidRDefault="00460A00" w:rsidP="00460A00">
      <w:pPr>
        <w:pStyle w:val="Ttulo4"/>
      </w:pPr>
      <w:r>
        <w:t>Sistema carrega página de erro do banco.</w:t>
      </w:r>
    </w:p>
    <w:p w:rsidR="00460A00" w:rsidRDefault="00460A00" w:rsidP="00460A00">
      <w:pPr>
        <w:pStyle w:val="Ttulo4"/>
      </w:pPr>
      <w:r>
        <w:t>O caso de uso se encerra.</w:t>
      </w:r>
    </w:p>
    <w:p w:rsidR="00460A00" w:rsidRDefault="00460A00" w:rsidP="00460A00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460A00" w:rsidRDefault="00460A00" w:rsidP="00460A0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460A00" w:rsidRDefault="00460A00" w:rsidP="00460A00">
      <w:pPr>
        <w:pStyle w:val="Ttulo4"/>
      </w:pPr>
      <w:r>
        <w:t>Sistema carrega página de erro do servidor.</w:t>
      </w:r>
    </w:p>
    <w:p w:rsidR="00460A00" w:rsidRDefault="00460A00" w:rsidP="00460A00">
      <w:pPr>
        <w:pStyle w:val="Ttulo4"/>
      </w:pPr>
      <w:r>
        <w:t>O caso de uso se encerra.</w:t>
      </w:r>
    </w:p>
    <w:p w:rsidR="00460A00" w:rsidRPr="009859CA" w:rsidRDefault="00460A00" w:rsidP="00460A00">
      <w:pPr>
        <w:pStyle w:val="ipnormal"/>
        <w:ind w:left="0"/>
        <w:rPr>
          <w:lang w:val="pt-BR"/>
        </w:rPr>
      </w:pPr>
    </w:p>
    <w:p w:rsidR="00460A00" w:rsidRPr="009859CA" w:rsidRDefault="00460A00" w:rsidP="00460A00">
      <w:pPr>
        <w:ind w:left="708"/>
      </w:pPr>
    </w:p>
    <w:p w:rsidR="00460A00" w:rsidRDefault="00460A00" w:rsidP="00460A00"/>
    <w:p w:rsidR="00460A00" w:rsidRDefault="00460A00" w:rsidP="00460A00">
      <w:pPr>
        <w:pStyle w:val="iptitle2"/>
        <w:tabs>
          <w:tab w:val="num" w:pos="567"/>
        </w:tabs>
        <w:ind w:left="567" w:hanging="567"/>
      </w:pPr>
      <w:r>
        <w:t>Protótipos de Tela [PRT]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460A00" w:rsidRPr="006849DC" w:rsidRDefault="00460A00" w:rsidP="00460A00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7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A00" w:rsidRDefault="00460A00" w:rsidP="00460A00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9" o:spid="_x0000_s1026" style="position:absolute;left:0;text-align:left;margin-left:-4.9pt;margin-top:.7pt;width:471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1beiQIAAFIFAAAOAAAAZHJzL2Uyb0RvYy54bWysVMlu2zAQvRfoPxC8N5LcuImFyIGRIEUB&#10;Iw2SFDnTFGkJoTgsSVtyP6e/0h/rkFqyNL0UvRAk5832Zjk77xpF9sK6GnRBs6OUEqE5lLXeFvTb&#10;/dWHU0qcZ7pkCrQo6EE4er58/+6sNbmYQQWqFJagEe3y1hS08t7kSeJ4JRrmjsAIjUIJtmEen3ab&#10;lJa1aL1RySxNPyUt2NJY4MI5/L3shXQZ7UspuP8qpROeqIJibD6eNp6bcCbLM5ZvLTNVzYcw2D9E&#10;0bBao9PJ1CXzjOxs/YeppuYWHEh/xKFJQMqai5gDZpOlr7K5q5gRMRckx5mJJvf/zPLr/Y0ldVnQ&#10;E0o0a7BEt8L/+qm3OwVkEfhpjcsRdmdubMjQmTXwR4eC5IUkPNyA6aRtAhbzI10k+zCRLTpPOH7O&#10;F4tsNptTwlH28TRL01iNhOWjtrHOfxbQkHApqMViRo7Zfu188M/yETIE0/uPkfiDEiEEpW+FxATR&#10;4yxqx9YSF8qSPcOmKB+z/rtipei/5hjKGMuEju6isWBV1kpNdgcDoWVf2u1jHLBBTcSOnBTTvwXU&#10;K07o6BG0nxSbWoN9S1n5LJQMmZE9fiSmpyMw47tNh5Bw3UB5wOpb6MfCGX5VI9Vr5vwNszgHODE4&#10;2/4rHlJBW1AYbpRUYH+89R/w2J4opaTFuSqo+75jVlCivmhs3EV2fBwGMT6O5yczfNjnks1zid41&#10;F4BVynCLGB6vAe/VeJUWmgdcAavgFUVMc/RdUO7t+Ljw/bzjEuFitYowHD7D/FrfGR6MB4JDK913&#10;D8yaod88duo1jDPI8ldt12ODpobVzoOsY08+8TpQj4MbCzIsmbAZnr8j6mkVLn8DAAD//wMAUEsD&#10;BBQABgAIAAAAIQA57G4a3AAAAAcBAAAPAAAAZHJzL2Rvd25yZXYueG1sTI7NTsMwEITvSLyDtUhc&#10;UOtAUErTOBUgRfRWUSrObrKJU+J1ZLtteHuWExznRzNfsZ7sIM7oQ+9Iwf08AYFUu6anTsH+o5o9&#10;gQhRU6MHR6jgGwOsy+urQueNu9A7nnexEzxCIdcKTIxjLmWoDVod5m5E4qx13urI0ney8frC43aQ&#10;D0mSSat74gejR3w1WH/tTlaBz6rq0223Vbp52b+1dxuzOLZGqdub6XkFIuIU/8rwi8/oUDLTwZ2o&#10;CWJQMFsyeWT/EQTHyzRdgDgoyNiQZSH/85c/AAAA//8DAFBLAQItABQABgAIAAAAIQC2gziS/gAA&#10;AOEBAAATAAAAAAAAAAAAAAAAAAAAAABbQ29udGVudF9UeXBlc10ueG1sUEsBAi0AFAAGAAgAAAAh&#10;ADj9If/WAAAAlAEAAAsAAAAAAAAAAAAAAAAALwEAAF9yZWxzLy5yZWxzUEsBAi0AFAAGAAgAAAAh&#10;AL43Vt6JAgAAUgUAAA4AAAAAAAAAAAAAAAAALgIAAGRycy9lMm9Eb2MueG1sUEsBAi0AFAAGAAgA&#10;AAAhADnsbhrcAAAABwEAAA8AAAAAAAAAAAAAAAAA4wQAAGRycy9kb3ducmV2LnhtbFBLBQYAAAAA&#10;BAAEAPMAAADsBQAAAAA=&#10;" fillcolor="black [3200]" strokecolor="black [1600]" strokeweight="2pt">
                <v:path arrowok="t"/>
                <v:textbox>
                  <w:txbxContent>
                    <w:p w:rsidR="00460A00" w:rsidRDefault="00460A00" w:rsidP="00460A00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460A00" w:rsidRDefault="00460A00" w:rsidP="00460A00">
      <w:pPr>
        <w:ind w:left="360"/>
      </w:pPr>
      <w:r>
        <w:t>PROTO</w:t>
      </w:r>
    </w:p>
    <w:p w:rsidR="00460A00" w:rsidRDefault="00460A00" w:rsidP="00460A00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460A00" w:rsidRPr="00EE4549" w:rsidTr="00B134D4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460A00" w:rsidRPr="00B134D4" w:rsidRDefault="00460A00" w:rsidP="00281E44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460A00" w:rsidRPr="00B134D4" w:rsidRDefault="00460A00" w:rsidP="00281E44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460A00" w:rsidRPr="00B134D4" w:rsidRDefault="00460A00" w:rsidP="00281E44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460A00" w:rsidRPr="00B134D4" w:rsidRDefault="00460A00" w:rsidP="00281E44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460A00" w:rsidRPr="00EE4549" w:rsidTr="00B134D4">
        <w:tc>
          <w:tcPr>
            <w:tcW w:w="2943" w:type="dxa"/>
            <w:vAlign w:val="center"/>
          </w:tcPr>
          <w:p w:rsidR="00460A00" w:rsidRPr="00B134D4" w:rsidRDefault="00460A00" w:rsidP="00281E4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CPF</w:t>
            </w:r>
          </w:p>
        </w:tc>
        <w:tc>
          <w:tcPr>
            <w:tcW w:w="1701" w:type="dxa"/>
            <w:vAlign w:val="center"/>
          </w:tcPr>
          <w:p w:rsidR="00460A00" w:rsidRPr="00B134D4" w:rsidRDefault="00460A00" w:rsidP="00281E44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460A00" w:rsidRPr="00B134D4" w:rsidRDefault="00460A00" w:rsidP="00281E44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60A00" w:rsidRPr="00B134D4" w:rsidRDefault="00460A00" w:rsidP="00281E4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460A00" w:rsidRPr="00EE4549" w:rsidTr="00B134D4">
        <w:tc>
          <w:tcPr>
            <w:tcW w:w="2943" w:type="dxa"/>
            <w:vAlign w:val="center"/>
          </w:tcPr>
          <w:p w:rsidR="00460A00" w:rsidRPr="00B134D4" w:rsidRDefault="00460A00" w:rsidP="00281E44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460A00" w:rsidRPr="00B134D4" w:rsidRDefault="00460A00" w:rsidP="00281E44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(10)</w:t>
            </w:r>
          </w:p>
        </w:tc>
        <w:tc>
          <w:tcPr>
            <w:tcW w:w="1418" w:type="dxa"/>
            <w:vAlign w:val="center"/>
          </w:tcPr>
          <w:p w:rsidR="00460A00" w:rsidRPr="00B134D4" w:rsidRDefault="00460A00" w:rsidP="00281E44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460A00" w:rsidRPr="00B134D4" w:rsidRDefault="00460A00" w:rsidP="00281E44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460A00" w:rsidRDefault="00460A00" w:rsidP="00460A00"/>
    <w:p w:rsidR="00460A00" w:rsidRPr="00215187" w:rsidRDefault="00460A00" w:rsidP="00460A00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460A00" w:rsidRDefault="00460A00" w:rsidP="00460A0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460A00" w:rsidRDefault="00460A00" w:rsidP="002F54FB">
      <w:pPr>
        <w:pStyle w:val="Ttulo"/>
      </w:pPr>
    </w:p>
    <w:p w:rsidR="00460A00" w:rsidRDefault="00460A00" w:rsidP="002F54FB">
      <w:pPr>
        <w:pStyle w:val="Ttulo"/>
      </w:pPr>
    </w:p>
    <w:p w:rsidR="00460A00" w:rsidRDefault="00460A00" w:rsidP="002F54FB">
      <w:pPr>
        <w:pStyle w:val="Ttulo"/>
      </w:pPr>
    </w:p>
    <w:p w:rsidR="00460A00" w:rsidRDefault="00460A00" w:rsidP="002F54FB">
      <w:pPr>
        <w:pStyle w:val="Ttulo"/>
      </w:pPr>
    </w:p>
    <w:p w:rsidR="002F54FB" w:rsidRDefault="002A3AE2" w:rsidP="002F54FB">
      <w:pPr>
        <w:pStyle w:val="Ttulo"/>
      </w:pPr>
      <w:r>
        <w:t>Fazer login como administrador</w:t>
      </w:r>
      <w:r w:rsidR="002F54FB">
        <w:t>:</w:t>
      </w:r>
    </w:p>
    <w:p w:rsidR="002F54FB" w:rsidRPr="00C56BD0" w:rsidRDefault="002F54FB" w:rsidP="00C56BD0"/>
    <w:p w:rsidR="000735B5" w:rsidRPr="009F1DB6" w:rsidRDefault="003015E1" w:rsidP="00556E32">
      <w:pPr>
        <w:pStyle w:val="iptitle1"/>
        <w:tabs>
          <w:tab w:val="num" w:pos="567"/>
        </w:tabs>
        <w:ind w:left="567" w:hanging="567"/>
      </w:pPr>
      <w:bookmarkStart w:id="19" w:name="_Toc351362702"/>
      <w:r w:rsidRPr="009F1DB6">
        <w:lastRenderedPageBreak/>
        <w:t>Descrição do Caso de Uso</w:t>
      </w:r>
      <w:bookmarkEnd w:id="0"/>
      <w:bookmarkEnd w:id="1"/>
      <w:bookmarkEnd w:id="2"/>
      <w:bookmarkEnd w:id="3"/>
      <w:bookmarkEnd w:id="4"/>
      <w:bookmarkEnd w:id="19"/>
    </w:p>
    <w:p w:rsidR="00C56BD0" w:rsidRDefault="002F54FB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bookmarkStart w:id="20" w:name="_Toc291575027"/>
      <w:bookmarkStart w:id="21" w:name="_Toc291575116"/>
      <w:bookmarkStart w:id="22" w:name="_Toc291575153"/>
      <w:bookmarkStart w:id="23" w:name="_Toc291576247"/>
      <w:bookmarkStart w:id="24" w:name="_Toc291576269"/>
      <w:r>
        <w:rPr>
          <w:i/>
          <w:color w:val="0070C0"/>
        </w:rPr>
        <w:t>Neste caso uso o</w:t>
      </w:r>
      <w:r w:rsidR="002A3AE2">
        <w:rPr>
          <w:i/>
          <w:color w:val="0070C0"/>
        </w:rPr>
        <w:t xml:space="preserve"> administrador irá fazer o login para acessar o sistema</w:t>
      </w:r>
      <w:r>
        <w:rPr>
          <w:i/>
          <w:color w:val="0070C0"/>
        </w:rPr>
        <w:t>.</w:t>
      </w:r>
    </w:p>
    <w:p w:rsidR="009F1DB6" w:rsidRDefault="009F1DB6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C56BD0" w:rsidRDefault="00C56BD0" w:rsidP="00556E32">
      <w:pPr>
        <w:pStyle w:val="iptitle2"/>
        <w:tabs>
          <w:tab w:val="num" w:pos="567"/>
        </w:tabs>
        <w:ind w:left="567" w:hanging="567"/>
      </w:pPr>
      <w:bookmarkStart w:id="25" w:name="_Toc351362703"/>
      <w:r>
        <w:t>Atores</w:t>
      </w:r>
      <w:bookmarkEnd w:id="20"/>
      <w:bookmarkEnd w:id="21"/>
      <w:bookmarkEnd w:id="22"/>
      <w:bookmarkEnd w:id="23"/>
      <w:bookmarkEnd w:id="24"/>
      <w:bookmarkEnd w:id="25"/>
    </w:p>
    <w:p w:rsidR="001C27A1" w:rsidRPr="001C27A1" w:rsidRDefault="002F54FB" w:rsidP="002F54FB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1C27A1" w:rsidRDefault="001C27A1" w:rsidP="00C56BD0">
      <w:pPr>
        <w:ind w:left="360"/>
      </w:pPr>
    </w:p>
    <w:p w:rsidR="003015E1" w:rsidRDefault="003422AA" w:rsidP="00556E32">
      <w:pPr>
        <w:pStyle w:val="iptitle2"/>
        <w:tabs>
          <w:tab w:val="num" w:pos="567"/>
        </w:tabs>
        <w:ind w:left="567" w:hanging="567"/>
      </w:pPr>
      <w:bookmarkStart w:id="26" w:name="_Toc333344396"/>
      <w:bookmarkStart w:id="27" w:name="_Toc351362705"/>
      <w:r>
        <w:t>Pré-</w:t>
      </w:r>
      <w:r w:rsidR="001C27A1" w:rsidRPr="00CD2F68">
        <w:t>condições</w:t>
      </w:r>
      <w:bookmarkEnd w:id="26"/>
      <w:bookmarkEnd w:id="27"/>
    </w:p>
    <w:p w:rsidR="001C27A1" w:rsidRDefault="00E547A2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O administrador deve ser um funcionário da empresa devidamente autor</w:t>
      </w:r>
      <w:r w:rsidR="003422AA">
        <w:rPr>
          <w:i/>
          <w:color w:val="0070C0"/>
        </w:rPr>
        <w:t>izado</w:t>
      </w:r>
      <w:r w:rsidR="00100CA5">
        <w:rPr>
          <w:i/>
          <w:color w:val="0070C0"/>
        </w:rPr>
        <w:t xml:space="preserve"> e</w:t>
      </w:r>
      <w:r w:rsidR="003422AA">
        <w:rPr>
          <w:i/>
          <w:color w:val="0070C0"/>
        </w:rPr>
        <w:t xml:space="preserve"> já cadastrado como usuário do sistema.</w:t>
      </w:r>
    </w:p>
    <w:p w:rsidR="003015E1" w:rsidRDefault="003015E1" w:rsidP="00674CD8"/>
    <w:p w:rsidR="003015E1" w:rsidRDefault="003015E1" w:rsidP="00556E32">
      <w:pPr>
        <w:pStyle w:val="iptitle2"/>
        <w:tabs>
          <w:tab w:val="num" w:pos="567"/>
        </w:tabs>
        <w:ind w:left="567" w:hanging="567"/>
      </w:pPr>
      <w:bookmarkStart w:id="28" w:name="_Toc291575025"/>
      <w:bookmarkStart w:id="29" w:name="_Toc291575114"/>
      <w:bookmarkStart w:id="30" w:name="_Toc291575151"/>
      <w:bookmarkStart w:id="31" w:name="_Toc291576245"/>
      <w:bookmarkStart w:id="32" w:name="_Toc291576267"/>
      <w:bookmarkStart w:id="33" w:name="_Toc351362707"/>
      <w:r>
        <w:t>Pós-Condições</w:t>
      </w:r>
      <w:bookmarkEnd w:id="28"/>
      <w:bookmarkEnd w:id="29"/>
      <w:bookmarkEnd w:id="30"/>
      <w:bookmarkEnd w:id="31"/>
      <w:bookmarkEnd w:id="32"/>
      <w:bookmarkEnd w:id="33"/>
    </w:p>
    <w:p w:rsidR="00F82C09" w:rsidRPr="003422AA" w:rsidRDefault="003422AA" w:rsidP="003422A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Feito </w:t>
      </w:r>
      <w:r w:rsidR="00647ED7">
        <w:rPr>
          <w:i/>
          <w:color w:val="0070C0"/>
        </w:rPr>
        <w:t>o login o administrador terá acesso a página exclusiva para  administradores.</w:t>
      </w:r>
    </w:p>
    <w:p w:rsidR="00F82C09" w:rsidRDefault="00F82C09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92B91" w:rsidRDefault="00D92B91" w:rsidP="00D92B91">
      <w:pPr>
        <w:pStyle w:val="iptitle2"/>
        <w:tabs>
          <w:tab w:val="num" w:pos="567"/>
        </w:tabs>
        <w:ind w:left="567" w:hanging="567"/>
      </w:pPr>
      <w:bookmarkStart w:id="34" w:name="_Toc291575030"/>
      <w:bookmarkStart w:id="35" w:name="_Toc291575119"/>
      <w:bookmarkStart w:id="36" w:name="_Toc291575156"/>
      <w:bookmarkStart w:id="37" w:name="_Toc291576250"/>
      <w:bookmarkStart w:id="38" w:name="_Toc291576272"/>
      <w:bookmarkStart w:id="39" w:name="_Toc351362709"/>
      <w:bookmarkStart w:id="40" w:name="_Toc351362721"/>
      <w:r>
        <w:t>Fluxos de Ev</w:t>
      </w:r>
      <w:bookmarkEnd w:id="34"/>
      <w:bookmarkEnd w:id="35"/>
      <w:bookmarkEnd w:id="36"/>
      <w:r>
        <w:t>ento</w:t>
      </w:r>
      <w:bookmarkEnd w:id="37"/>
      <w:bookmarkEnd w:id="38"/>
      <w:bookmarkEnd w:id="39"/>
    </w:p>
    <w:p w:rsidR="00D92B91" w:rsidRPr="000A3063" w:rsidRDefault="00D92B91" w:rsidP="002D1E7C">
      <w:pPr>
        <w:pStyle w:val="iptitle3"/>
        <w:rPr>
          <w:lang w:val="pt-BR"/>
        </w:rPr>
      </w:pPr>
      <w:bookmarkStart w:id="41" w:name="_Toc291576251"/>
      <w:bookmarkStart w:id="42" w:name="_Toc291576273"/>
      <w:bookmarkStart w:id="43" w:name="_Toc351362710"/>
      <w:r w:rsidRPr="000A3063">
        <w:rPr>
          <w:lang w:val="pt-BR"/>
        </w:rPr>
        <w:t xml:space="preserve">Fluxo </w:t>
      </w:r>
      <w:bookmarkEnd w:id="41"/>
      <w:bookmarkEnd w:id="42"/>
      <w:r w:rsidRPr="000A3063">
        <w:rPr>
          <w:lang w:val="pt-BR"/>
        </w:rPr>
        <w:t xml:space="preserve">Básico - </w:t>
      </w:r>
      <w:bookmarkEnd w:id="43"/>
      <w:r w:rsidR="00647ED7" w:rsidRPr="000A3063">
        <w:rPr>
          <w:lang w:val="pt-BR"/>
        </w:rPr>
        <w:t>Fazer login como administrador</w:t>
      </w:r>
    </w:p>
    <w:p w:rsidR="00D92B91" w:rsidRPr="00A30D75" w:rsidRDefault="00A30D75" w:rsidP="00A30D75">
      <w:pPr>
        <w:pStyle w:val="PargrafodaLista"/>
        <w:widowControl/>
        <w:autoSpaceDE/>
        <w:autoSpaceDN/>
        <w:spacing w:after="120" w:line="240" w:lineRule="auto"/>
        <w:ind w:left="785"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="00647ED7" w:rsidRPr="00A30D75">
        <w:rPr>
          <w:i/>
          <w:color w:val="0070C0"/>
        </w:rPr>
        <w:t xml:space="preserve">O administrador </w:t>
      </w:r>
      <w:r w:rsidR="00B33FB8" w:rsidRPr="00A30D75">
        <w:rPr>
          <w:i/>
          <w:color w:val="0070C0"/>
        </w:rPr>
        <w:t>seleciona</w:t>
      </w:r>
      <w:r w:rsidR="00647ED7" w:rsidRPr="00A30D75">
        <w:rPr>
          <w:i/>
          <w:color w:val="0070C0"/>
        </w:rPr>
        <w:t xml:space="preserve"> o campo login do site.</w:t>
      </w:r>
      <w:r w:rsidR="001C7140" w:rsidRPr="00A30D75">
        <w:rPr>
          <w:i/>
          <w:color w:val="0070C0"/>
        </w:rPr>
        <w:br/>
      </w:r>
      <w:r w:rsidR="00647ED7" w:rsidRPr="00A30D75">
        <w:rPr>
          <w:i/>
          <w:color w:val="0070C0"/>
        </w:rPr>
        <w:br/>
        <w:t>2</w:t>
      </w:r>
      <w:r w:rsidR="002A3AE2" w:rsidRPr="00A30D75">
        <w:rPr>
          <w:i/>
          <w:color w:val="0070C0"/>
        </w:rPr>
        <w:t xml:space="preserve"> </w:t>
      </w:r>
      <w:r w:rsidR="00647ED7" w:rsidRPr="00A30D75">
        <w:rPr>
          <w:i/>
          <w:color w:val="0070C0"/>
        </w:rPr>
        <w:t xml:space="preserve"> </w:t>
      </w:r>
      <w:r>
        <w:rPr>
          <w:i/>
          <w:color w:val="0070C0"/>
        </w:rPr>
        <w:t>O</w:t>
      </w:r>
      <w:r w:rsidR="00B33FB8" w:rsidRPr="00A30D75">
        <w:rPr>
          <w:i/>
          <w:color w:val="0070C0"/>
        </w:rPr>
        <w:t xml:space="preserve"> administrador escolhe</w:t>
      </w:r>
      <w:r w:rsidR="002A3AE2" w:rsidRPr="00A30D75">
        <w:rPr>
          <w:i/>
          <w:color w:val="0070C0"/>
        </w:rPr>
        <w:t xml:space="preserve"> a opç</w:t>
      </w:r>
      <w:r w:rsidR="00647ED7" w:rsidRPr="00A30D75">
        <w:rPr>
          <w:i/>
          <w:color w:val="0070C0"/>
        </w:rPr>
        <w:t>ão de login como administrador.</w:t>
      </w:r>
      <w:r w:rsidR="001C7140" w:rsidRPr="00A30D75">
        <w:rPr>
          <w:i/>
          <w:color w:val="0070C0"/>
        </w:rPr>
        <w:br/>
      </w:r>
      <w:r w:rsidR="002A3AE2" w:rsidRPr="00A30D75">
        <w:rPr>
          <w:i/>
          <w:color w:val="0070C0"/>
        </w:rPr>
        <w:br/>
      </w:r>
      <w:r w:rsidR="00647ED7" w:rsidRPr="00A30D75">
        <w:rPr>
          <w:i/>
          <w:color w:val="0070C0"/>
        </w:rPr>
        <w:t xml:space="preserve">3. </w:t>
      </w:r>
      <w:r w:rsidR="00B33FB8" w:rsidRPr="00A30D75">
        <w:rPr>
          <w:i/>
          <w:color w:val="0070C0"/>
        </w:rPr>
        <w:t>O administrador digita</w:t>
      </w:r>
      <w:r w:rsidR="002A3AE2" w:rsidRPr="00A30D75">
        <w:rPr>
          <w:i/>
          <w:color w:val="0070C0"/>
        </w:rPr>
        <w:t xml:space="preserve"> CPF e senha nos locais indicados para que possa se logar</w:t>
      </w:r>
      <w:r w:rsidR="00647ED7" w:rsidRPr="00A30D75">
        <w:rPr>
          <w:i/>
          <w:color w:val="0070C0"/>
        </w:rPr>
        <w:t>.</w:t>
      </w:r>
      <w:bookmarkStart w:id="44" w:name="OLE_LINK1"/>
      <w:bookmarkStart w:id="45" w:name="OLE_LINK2"/>
      <w:r>
        <w:rPr>
          <w:i/>
          <w:color w:val="0070C0"/>
        </w:rPr>
        <w:t xml:space="preserve"> </w:t>
      </w:r>
      <w:r w:rsidR="001C7140" w:rsidRPr="00A30D75">
        <w:rPr>
          <w:i/>
          <w:color w:val="0070C0"/>
        </w:rPr>
        <w:br/>
      </w:r>
      <w:r w:rsidR="00B33FB8" w:rsidRPr="00A30D75">
        <w:rPr>
          <w:i/>
          <w:color w:val="0070C0"/>
        </w:rPr>
        <w:br/>
        <w:t>4.</w:t>
      </w:r>
      <w:r>
        <w:rPr>
          <w:i/>
          <w:color w:val="0070C0"/>
        </w:rPr>
        <w:t xml:space="preserve"> </w:t>
      </w:r>
      <w:r w:rsidR="00B33FB8" w:rsidRPr="00A30D75">
        <w:rPr>
          <w:i/>
          <w:color w:val="0070C0"/>
        </w:rPr>
        <w:t xml:space="preserve">Sistema faz a validação dos dados </w:t>
      </w:r>
      <w:r w:rsidR="00FF5EA1" w:rsidRPr="00A30D75">
        <w:rPr>
          <w:i/>
          <w:color w:val="0070C0"/>
        </w:rPr>
        <w:t>informados.</w:t>
      </w:r>
      <w:r w:rsidR="00FF5EA1">
        <w:rPr>
          <w:i/>
          <w:color w:val="0070C0"/>
        </w:rPr>
        <w:t xml:space="preserve"> [</w:t>
      </w:r>
      <w:r>
        <w:rPr>
          <w:i/>
          <w:color w:val="0070C0"/>
        </w:rPr>
        <w:t>A</w:t>
      </w:r>
      <w:r w:rsidR="002D1E7C">
        <w:rPr>
          <w:i/>
          <w:color w:val="0070C0"/>
        </w:rPr>
        <w:t>0</w:t>
      </w:r>
      <w:r>
        <w:rPr>
          <w:i/>
          <w:color w:val="0070C0"/>
        </w:rPr>
        <w:t>1]</w:t>
      </w:r>
      <w:r w:rsidR="003B5049">
        <w:rPr>
          <w:i/>
          <w:color w:val="0070C0"/>
        </w:rPr>
        <w:t>[A02]</w:t>
      </w:r>
      <w:r w:rsidR="001C7140" w:rsidRPr="00A30D75">
        <w:rPr>
          <w:i/>
          <w:color w:val="0070C0"/>
        </w:rPr>
        <w:br/>
      </w:r>
      <w:r w:rsidR="00B33FB8" w:rsidRPr="00A30D75">
        <w:rPr>
          <w:i/>
          <w:color w:val="0070C0"/>
        </w:rPr>
        <w:br/>
        <w:t xml:space="preserve">5. </w:t>
      </w:r>
      <w:r w:rsidR="0010674D" w:rsidRPr="00A30D75">
        <w:rPr>
          <w:i/>
          <w:color w:val="0070C0"/>
        </w:rPr>
        <w:t xml:space="preserve">Sistema retorna a página exclusiva para </w:t>
      </w:r>
      <w:r w:rsidR="00FF5EA1" w:rsidRPr="00A30D75">
        <w:rPr>
          <w:i/>
          <w:color w:val="0070C0"/>
        </w:rPr>
        <w:t>administradores.</w:t>
      </w:r>
      <w:r w:rsidR="00FF5EA1" w:rsidRPr="00FF5EA1">
        <w:rPr>
          <w:i/>
          <w:color w:val="FF0000"/>
        </w:rPr>
        <w:t xml:space="preserve"> [E</w:t>
      </w:r>
      <w:r w:rsidR="002D1E7C">
        <w:rPr>
          <w:i/>
          <w:color w:val="FF0000"/>
        </w:rPr>
        <w:t>0</w:t>
      </w:r>
      <w:r w:rsidR="00FF5EA1" w:rsidRPr="00FF5EA1">
        <w:rPr>
          <w:i/>
          <w:color w:val="FF0000"/>
        </w:rPr>
        <w:t>1]</w:t>
      </w:r>
      <w:r w:rsidR="009859CA">
        <w:rPr>
          <w:i/>
          <w:color w:val="FF0000"/>
        </w:rPr>
        <w:t xml:space="preserve"> [E02]</w:t>
      </w:r>
      <w:r>
        <w:rPr>
          <w:i/>
          <w:color w:val="0070C0"/>
        </w:rPr>
        <w:br/>
      </w:r>
    </w:p>
    <w:p w:rsidR="00A30D75" w:rsidRPr="00A30D75" w:rsidRDefault="00A30D75" w:rsidP="00A30D75">
      <w:pPr>
        <w:pStyle w:val="PargrafodaLista"/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 6.</w:t>
      </w:r>
      <w:r w:rsidRPr="00A30D75">
        <w:rPr>
          <w:i/>
          <w:color w:val="0070C0"/>
        </w:rPr>
        <w:t xml:space="preserve"> Fim do caso de uso</w:t>
      </w:r>
      <w:r>
        <w:rPr>
          <w:i/>
          <w:color w:val="0070C0"/>
        </w:rPr>
        <w:t>.</w:t>
      </w:r>
    </w:p>
    <w:p w:rsidR="00D92B91" w:rsidRPr="002D1E7C" w:rsidRDefault="00D92B91" w:rsidP="002D1E7C">
      <w:pPr>
        <w:pStyle w:val="iptitle3"/>
        <w:rPr>
          <w:lang w:val="pt-BR"/>
        </w:rPr>
      </w:pPr>
      <w:bookmarkStart w:id="46" w:name="_Toc351362711"/>
      <w:bookmarkEnd w:id="44"/>
      <w:bookmarkEnd w:id="45"/>
      <w:r w:rsidRPr="002D1E7C">
        <w:rPr>
          <w:lang w:val="pt-BR"/>
        </w:rPr>
        <w:lastRenderedPageBreak/>
        <w:t>Fluxos Alternativos</w:t>
      </w:r>
      <w:bookmarkEnd w:id="46"/>
      <w:r w:rsidR="00A30D75" w:rsidRPr="002D1E7C">
        <w:rPr>
          <w:lang w:val="pt-BR"/>
        </w:rPr>
        <w:t xml:space="preserve"> </w:t>
      </w:r>
    </w:p>
    <w:p w:rsidR="002D1E7C" w:rsidRDefault="002D1E7C" w:rsidP="00A30D75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A</w:t>
      </w:r>
      <w:r w:rsidRPr="002D1E7C">
        <w:rPr>
          <w:b/>
          <w:sz w:val="24"/>
          <w:szCs w:val="24"/>
        </w:rPr>
        <w:t>01]</w:t>
      </w:r>
      <w:r>
        <w:t xml:space="preserve"> – </w:t>
      </w:r>
      <w:r w:rsidRPr="002D1E7C">
        <w:rPr>
          <w:b/>
        </w:rPr>
        <w:t>Validação dos dados de login</w:t>
      </w:r>
    </w:p>
    <w:p w:rsidR="00FF5EA1" w:rsidRDefault="00FF5EA1" w:rsidP="00A30D75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D92B91" w:rsidRDefault="00FF5EA1" w:rsidP="00D92B91">
      <w:pPr>
        <w:pStyle w:val="Ttulo4"/>
      </w:pPr>
      <w:r>
        <w:t>Sistema Informa digitação de dados inválidos.</w:t>
      </w:r>
    </w:p>
    <w:p w:rsidR="00D92B91" w:rsidRDefault="00FF5EA1" w:rsidP="00D92B91">
      <w:pPr>
        <w:pStyle w:val="Ttulo4"/>
      </w:pPr>
      <w:r>
        <w:t>Sistema Solicita os dados novamente</w:t>
      </w:r>
      <w:r w:rsidR="00D92B91">
        <w:t>.</w:t>
      </w:r>
    </w:p>
    <w:p w:rsidR="00FF5EA1" w:rsidRDefault="00FF5EA1" w:rsidP="00D92B91">
      <w:pPr>
        <w:pStyle w:val="Ttulo4"/>
      </w:pPr>
      <w:r>
        <w:t>Retorna para passo 4 do Fluxo Principal</w:t>
      </w:r>
    </w:p>
    <w:p w:rsidR="00FF5EA1" w:rsidRDefault="00FF5EA1" w:rsidP="00FF5EA1">
      <w:pPr>
        <w:pStyle w:val="Ttulo4"/>
        <w:numPr>
          <w:ilvl w:val="0"/>
          <w:numId w:val="0"/>
        </w:numPr>
        <w:ind w:left="1080"/>
      </w:pPr>
    </w:p>
    <w:p w:rsidR="003B5049" w:rsidRDefault="003B5049" w:rsidP="003B5049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3B5049" w:rsidRDefault="003B5049" w:rsidP="003B5049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3B5049" w:rsidRDefault="003B5049" w:rsidP="003B5049">
      <w:pPr>
        <w:pStyle w:val="Ttulo4"/>
      </w:pPr>
      <w:r>
        <w:t>Sistema</w:t>
      </w:r>
      <w:r w:rsidR="000A3063">
        <w:t xml:space="preserve"> informa e mostra os campos deixados em branco</w:t>
      </w:r>
      <w:r>
        <w:t>.</w:t>
      </w:r>
    </w:p>
    <w:p w:rsidR="003B5049" w:rsidRDefault="003B5049" w:rsidP="003B5049">
      <w:pPr>
        <w:pStyle w:val="Ttulo4"/>
      </w:pPr>
      <w:r>
        <w:t xml:space="preserve">Sistema Solicita </w:t>
      </w:r>
      <w:r w:rsidR="000A3063">
        <w:t>o preenchimento dos campos</w:t>
      </w:r>
    </w:p>
    <w:p w:rsidR="003B5049" w:rsidRDefault="003B5049" w:rsidP="003B5049">
      <w:pPr>
        <w:pStyle w:val="Ttulo4"/>
      </w:pPr>
      <w:r>
        <w:t>Retorna para passo 4 do Fluxo Principal</w:t>
      </w:r>
    </w:p>
    <w:p w:rsidR="003B5049" w:rsidRDefault="003B5049" w:rsidP="00FF5EA1">
      <w:pPr>
        <w:pStyle w:val="Ttulo4"/>
        <w:numPr>
          <w:ilvl w:val="0"/>
          <w:numId w:val="0"/>
        </w:numPr>
        <w:ind w:left="1080"/>
      </w:pPr>
    </w:p>
    <w:p w:rsidR="003B5049" w:rsidRDefault="003B5049" w:rsidP="00FF5EA1">
      <w:pPr>
        <w:pStyle w:val="Ttulo4"/>
        <w:numPr>
          <w:ilvl w:val="0"/>
          <w:numId w:val="0"/>
        </w:numPr>
        <w:ind w:left="1080"/>
      </w:pPr>
    </w:p>
    <w:p w:rsidR="00D92B91" w:rsidRPr="002D1E7C" w:rsidRDefault="00D92B91" w:rsidP="002D1E7C">
      <w:pPr>
        <w:pStyle w:val="iptitle3"/>
        <w:rPr>
          <w:lang w:val="pt-BR"/>
        </w:rPr>
      </w:pPr>
      <w:bookmarkStart w:id="47" w:name="_Toc351362713"/>
      <w:r w:rsidRPr="002D1E7C">
        <w:rPr>
          <w:lang w:val="pt-BR"/>
        </w:rPr>
        <w:t>Fluxos de Exceção</w:t>
      </w:r>
      <w:bookmarkEnd w:id="47"/>
    </w:p>
    <w:p w:rsidR="00D92B91" w:rsidRPr="002D1E7C" w:rsidRDefault="002D1E7C" w:rsidP="002D1E7C">
      <w:pPr>
        <w:pStyle w:val="iptitle3"/>
        <w:rPr>
          <w:lang w:val="pt-BR"/>
        </w:rPr>
      </w:pPr>
      <w:bookmarkStart w:id="48" w:name="_EX01_–_Erro"/>
      <w:bookmarkStart w:id="49" w:name="_EX01_–"/>
      <w:bookmarkStart w:id="50" w:name="_EX01_–_Problemas"/>
      <w:bookmarkStart w:id="51" w:name="_Toc351362714"/>
      <w:bookmarkEnd w:id="48"/>
      <w:bookmarkEnd w:id="49"/>
      <w:bookmarkEnd w:id="50"/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</w:t>
      </w:r>
      <w:r w:rsidR="00D92B91" w:rsidRPr="002D1E7C">
        <w:rPr>
          <w:rFonts w:ascii="Arial" w:hAnsi="Arial"/>
          <w:lang w:val="pt-BR"/>
        </w:rPr>
        <w:t>E01]</w:t>
      </w:r>
      <w:r w:rsidR="00D92B91" w:rsidRPr="002D1E7C">
        <w:rPr>
          <w:lang w:val="pt-BR"/>
        </w:rPr>
        <w:t xml:space="preserve"> – </w:t>
      </w:r>
      <w:bookmarkEnd w:id="51"/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D92B91" w:rsidRDefault="002D1E7C" w:rsidP="00D92B91">
      <w:pPr>
        <w:pStyle w:val="Ttulo4"/>
      </w:pPr>
      <w:r>
        <w:t>Sistema carrega página de erro do banco.</w:t>
      </w:r>
    </w:p>
    <w:p w:rsidR="00D92B91" w:rsidRDefault="00D92B91" w:rsidP="00D92B91">
      <w:pPr>
        <w:pStyle w:val="Ttulo4"/>
      </w:pPr>
      <w:r>
        <w:t>O caso de uso se encerra.</w:t>
      </w:r>
    </w:p>
    <w:p w:rsidR="00D92B91" w:rsidRDefault="00D92B91" w:rsidP="00D92B91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9859CA" w:rsidRDefault="009859CA" w:rsidP="009859C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9859CA" w:rsidRDefault="009859CA" w:rsidP="009859CA">
      <w:pPr>
        <w:pStyle w:val="Ttulo4"/>
      </w:pPr>
      <w:r>
        <w:t>Sistema carrega página de erro do servidor.</w:t>
      </w:r>
    </w:p>
    <w:p w:rsidR="009859CA" w:rsidRDefault="009859CA" w:rsidP="009859CA">
      <w:pPr>
        <w:pStyle w:val="Ttulo4"/>
      </w:pPr>
      <w:r>
        <w:t>O caso de uso se encerra.</w:t>
      </w:r>
    </w:p>
    <w:p w:rsidR="009859CA" w:rsidRPr="009859CA" w:rsidRDefault="009859CA" w:rsidP="009859CA">
      <w:pPr>
        <w:pStyle w:val="ipnormal"/>
        <w:ind w:left="0"/>
        <w:rPr>
          <w:lang w:val="pt-BR"/>
        </w:rPr>
      </w:pPr>
    </w:p>
    <w:p w:rsidR="009859CA" w:rsidRPr="009859CA" w:rsidRDefault="009859CA" w:rsidP="009859CA">
      <w:pPr>
        <w:ind w:left="708"/>
      </w:pPr>
    </w:p>
    <w:p w:rsidR="00D92B91" w:rsidRDefault="00D92B91" w:rsidP="00D92B91">
      <w:bookmarkStart w:id="52" w:name="_AL01_–_Campos_1"/>
      <w:bookmarkEnd w:id="52"/>
    </w:p>
    <w:p w:rsidR="006849DC" w:rsidRDefault="006849DC" w:rsidP="00556E32">
      <w:pPr>
        <w:pStyle w:val="iptitle2"/>
        <w:tabs>
          <w:tab w:val="num" w:pos="567"/>
        </w:tabs>
        <w:ind w:left="567" w:hanging="567"/>
      </w:pPr>
      <w:r>
        <w:t>Protótipos de Tela [PRT]</w:t>
      </w:r>
      <w:bookmarkEnd w:id="40"/>
    </w:p>
    <w:p w:rsidR="006849DC" w:rsidRDefault="006849DC" w:rsidP="006849DC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6849DC" w:rsidRPr="006849DC" w:rsidRDefault="00460A00" w:rsidP="006849DC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6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9CA" w:rsidRDefault="009859CA" w:rsidP="006849DC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-4.9pt;margin-top:.7pt;width:471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OVOjAIAAFkFAAAOAAAAZHJzL2Uyb0RvYy54bWysVMlu2zAQvRfoPxC8N5LcOI2FyIGRIEUB&#10;Iw2SFDnTFGkJoTgsSVtyP6e/0h/rkFqyNL0UvRAk5832Zjk77xpF9sK6GnRBs6OUEqE5lLXeFvTb&#10;/dWHU0qcZ7pkCrQo6EE4er58/+6sNbmYQQWqFJagEe3y1hS08t7kSeJ4JRrmjsAIjUIJtmEen3ab&#10;lJa1aL1RySxNT5IWbGkscOEc/l72QrqM9qUU3H+V0glPVEExNh9PG89NOJPlGcu3lpmq5kMY7B+i&#10;aFit0elk6pJ5Rna2/sNUU3MLDqQ/4tAkIGXNRcwBs8nSV9ncVcyImAuS48xEk/t/Zvn1/saSuizo&#10;CSWaNViiW+F//dTbnQKyCPy0xuUIuzM3NmTozBr4o0NB8kISHm7AdNI2AYv5kS6SfZjIFp0nHD/n&#10;i0U2m80p4Sj7eJqlaaxGwvJR21jnPwtoSLgU1GIxI8dsv3Y++Gf5CBmC6f3HSPxBiRCC0rdCYoLo&#10;cRa1Y2uJC2XJnmFTlI9Z/12xUvRfcwxljGVCR3fRWLAqa6Umu4OB0LIv7fYxDtigJmJHTorp3wLq&#10;FSd09AjaT4pNrcG+pax8FkqGzMgePxLT0xGY8d2miwWPyPCzgfKATWChnw5n+FWNjK+Z8zfM4jjg&#10;4OCI+694SAVtQWG4UVKB/fHWf8Bjl6KUkhbHq6Du+45ZQYn6orF/F9nxcZjH+Dief5rhwz6XbJ5L&#10;9K65ACxWhsvE8HgNeK/Gq7TQPOAmWAWvKGKao++Ccm/Hx4Xvxx53CRerVYThDBrm1/rO8GA88Bw6&#10;6r57YNYMbeexYa9hHEWWv+q+Hhs0Nax2HmQdW/OJ16ECOL+xLsOuCQvi+Tuinjbi8jcAAAD//wMA&#10;UEsDBBQABgAIAAAAIQA57G4a3AAAAAcBAAAPAAAAZHJzL2Rvd25yZXYueG1sTI7NTsMwEITvSLyD&#10;tUhcUOtAUErTOBUgRfRWUSrObrKJU+J1ZLtteHuWExznRzNfsZ7sIM7oQ+9Iwf08AYFUu6anTsH+&#10;o5o9gQhRU6MHR6jgGwOsy+urQueNu9A7nnexEzxCIdcKTIxjLmWoDVod5m5E4qx13urI0ney8frC&#10;43aQD0mSSat74gejR3w1WH/tTlaBz6rq0223Vbp52b+1dxuzOLZGqdub6XkFIuIU/8rwi8/oUDLT&#10;wZ2oCWJQMFsyeWT/EQTHyzRdgDgoyNiQZSH/85c/AAAA//8DAFBLAQItABQABgAIAAAAIQC2gziS&#10;/gAAAOEBAAATAAAAAAAAAAAAAAAAAAAAAABbQ29udGVudF9UeXBlc10ueG1sUEsBAi0AFAAGAAgA&#10;AAAhADj9If/WAAAAlAEAAAsAAAAAAAAAAAAAAAAALwEAAF9yZWxzLy5yZWxzUEsBAi0AFAAGAAgA&#10;AAAhAOzU5U6MAgAAWQUAAA4AAAAAAAAAAAAAAAAALgIAAGRycy9lMm9Eb2MueG1sUEsBAi0AFAAG&#10;AAgAAAAhADnsbhrcAAAABwEAAA8AAAAAAAAAAAAAAAAA5gQAAGRycy9kb3ducmV2LnhtbFBLBQYA&#10;AAAABAAEAPMAAADvBQAAAAA=&#10;" fillcolor="black [3200]" strokecolor="black [1600]" strokeweight="2pt">
                <v:path arrowok="t"/>
                <v:textbox>
                  <w:txbxContent>
                    <w:p w:rsidR="009859CA" w:rsidRDefault="009859CA" w:rsidP="006849DC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6849DC" w:rsidRDefault="006849DC" w:rsidP="00D17096">
      <w:pPr>
        <w:ind w:left="360"/>
      </w:pPr>
      <w:r>
        <w:t>PROTO</w:t>
      </w:r>
    </w:p>
    <w:p w:rsidR="006849DC" w:rsidRDefault="006849DC" w:rsidP="006849DC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6849DC" w:rsidRPr="00EE4549" w:rsidTr="00B134D4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6849DC" w:rsidRPr="00B134D4" w:rsidRDefault="006849DC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6849DC" w:rsidRPr="00B134D4" w:rsidRDefault="006849DC" w:rsidP="006849DC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6849DC" w:rsidRPr="00B134D4" w:rsidRDefault="006849DC" w:rsidP="00A164C1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6849DC" w:rsidRPr="00B134D4" w:rsidRDefault="006849DC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6849DC" w:rsidRPr="00EE4549" w:rsidTr="00B134D4">
        <w:tc>
          <w:tcPr>
            <w:tcW w:w="2943" w:type="dxa"/>
            <w:vAlign w:val="center"/>
          </w:tcPr>
          <w:p w:rsidR="006849DC" w:rsidRPr="00B134D4" w:rsidRDefault="006849DC" w:rsidP="00A164C1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CPF</w:t>
            </w:r>
          </w:p>
        </w:tc>
        <w:tc>
          <w:tcPr>
            <w:tcW w:w="1701" w:type="dxa"/>
            <w:vAlign w:val="center"/>
          </w:tcPr>
          <w:p w:rsidR="006849DC" w:rsidRPr="00B134D4" w:rsidRDefault="00D56EF6" w:rsidP="006849DC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6849DC"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6849DC" w:rsidRPr="00B134D4" w:rsidRDefault="006849DC" w:rsidP="00A164C1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6849DC" w:rsidRPr="00B134D4" w:rsidRDefault="006849DC" w:rsidP="00215187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 w:rsidR="00215187"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6849DC" w:rsidRPr="00EE4549" w:rsidTr="00B134D4">
        <w:tc>
          <w:tcPr>
            <w:tcW w:w="2943" w:type="dxa"/>
            <w:vAlign w:val="center"/>
          </w:tcPr>
          <w:p w:rsidR="006849DC" w:rsidRPr="00B134D4" w:rsidRDefault="00215187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6849DC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6849DC" w:rsidRPr="00B134D4">
              <w:rPr>
                <w:rFonts w:cs="Arial"/>
                <w:lang w:eastAsia="pt-BR"/>
              </w:rPr>
              <w:t xml:space="preserve"> (10)</w:t>
            </w:r>
          </w:p>
        </w:tc>
        <w:tc>
          <w:tcPr>
            <w:tcW w:w="1418" w:type="dxa"/>
            <w:vAlign w:val="center"/>
          </w:tcPr>
          <w:p w:rsidR="006849DC" w:rsidRPr="00B134D4" w:rsidRDefault="00215187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6849DC" w:rsidRPr="00B134D4" w:rsidRDefault="00215187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="006849DC"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6849DC" w:rsidRDefault="006849DC" w:rsidP="006849DC"/>
    <w:p w:rsidR="00A44235" w:rsidRPr="00215187" w:rsidRDefault="009B4095" w:rsidP="00556E32">
      <w:pPr>
        <w:pStyle w:val="iptitle2"/>
        <w:tabs>
          <w:tab w:val="num" w:pos="567"/>
        </w:tabs>
        <w:ind w:left="567" w:hanging="567"/>
        <w:rPr>
          <w:lang w:val="pt-BR"/>
        </w:rPr>
      </w:pPr>
      <w:bookmarkStart w:id="53" w:name="_Toc351362723"/>
      <w:r w:rsidRPr="00215187">
        <w:rPr>
          <w:lang w:val="pt-BR"/>
        </w:rPr>
        <w:t xml:space="preserve">Referências, </w:t>
      </w:r>
      <w:r w:rsidR="00161A03" w:rsidRPr="00215187">
        <w:rPr>
          <w:lang w:val="pt-BR"/>
        </w:rPr>
        <w:t>Informações Adicionais e Anexos</w:t>
      </w:r>
      <w:bookmarkEnd w:id="53"/>
    </w:p>
    <w:p w:rsidR="002A3AE2" w:rsidRDefault="00215187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2A3AE2" w:rsidRDefault="002A3AE2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Default="002A3AE2" w:rsidP="009B4095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Default="002A3AE2" w:rsidP="002A3AE2">
      <w:pPr>
        <w:pStyle w:val="Ttulo"/>
      </w:pPr>
      <w:r>
        <w:lastRenderedPageBreak/>
        <w:t>Cadastrar Produto:</w:t>
      </w:r>
    </w:p>
    <w:p w:rsidR="002A3AE2" w:rsidRPr="00C56BD0" w:rsidRDefault="002A3AE2" w:rsidP="002A3AE2"/>
    <w:p w:rsidR="002A3AE2" w:rsidRPr="0083026D" w:rsidRDefault="002A3AE2" w:rsidP="002A3AE2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83026D">
        <w:rPr>
          <w:lang w:val="pt-BR"/>
        </w:rPr>
        <w:t>Descrição do Caso de Uso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</w:t>
      </w:r>
      <w:r w:rsidR="007E6C2C">
        <w:rPr>
          <w:i/>
          <w:color w:val="0070C0"/>
        </w:rPr>
        <w:t xml:space="preserve"> de</w:t>
      </w:r>
      <w:r>
        <w:rPr>
          <w:i/>
          <w:color w:val="0070C0"/>
        </w:rPr>
        <w:t xml:space="preserve"> u</w:t>
      </w:r>
      <w:r w:rsidR="0083026D">
        <w:rPr>
          <w:i/>
          <w:color w:val="0070C0"/>
        </w:rPr>
        <w:t>so o administrador cadastra</w:t>
      </w:r>
      <w:r>
        <w:rPr>
          <w:i/>
          <w:color w:val="0070C0"/>
        </w:rPr>
        <w:t xml:space="preserve"> um produto no sistema.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Pr="0083026D" w:rsidRDefault="002A3AE2" w:rsidP="002A3AE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83026D">
        <w:rPr>
          <w:lang w:val="pt-BR"/>
        </w:rPr>
        <w:t>Atores</w:t>
      </w:r>
    </w:p>
    <w:p w:rsidR="002A3AE2" w:rsidRPr="001C27A1" w:rsidRDefault="002A3AE2" w:rsidP="002A3AE2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2A3AE2" w:rsidRDefault="002A3AE2" w:rsidP="002A3AE2">
      <w:pPr>
        <w:ind w:left="360"/>
      </w:pPr>
    </w:p>
    <w:p w:rsidR="002A3AE2" w:rsidRPr="0083026D" w:rsidRDefault="002A3AE2" w:rsidP="002A3AE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83026D">
        <w:rPr>
          <w:lang w:val="pt-BR"/>
        </w:rPr>
        <w:t>Pré-condições</w:t>
      </w:r>
    </w:p>
    <w:p w:rsidR="002A3AE2" w:rsidRDefault="001C7140" w:rsidP="002A3AE2">
      <w:r>
        <w:rPr>
          <w:i/>
          <w:color w:val="0070C0"/>
        </w:rPr>
        <w:t>O usuário deve possuir um cadastro como administrador com login para obter acesso a tela de cadastro de produtos.</w:t>
      </w:r>
    </w:p>
    <w:p w:rsidR="002A3AE2" w:rsidRDefault="002A3AE2" w:rsidP="002A3AE2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2A3AE2" w:rsidRPr="003422AA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c</w:t>
      </w:r>
      <w:r w:rsidR="001C7140">
        <w:rPr>
          <w:i/>
          <w:color w:val="0070C0"/>
        </w:rPr>
        <w:t xml:space="preserve">adastro o sistema irá armazenar </w:t>
      </w:r>
      <w:r>
        <w:rPr>
          <w:i/>
          <w:color w:val="0070C0"/>
        </w:rPr>
        <w:t>o produto</w:t>
      </w:r>
      <w:r w:rsidR="001C7140">
        <w:rPr>
          <w:i/>
          <w:color w:val="0070C0"/>
        </w:rPr>
        <w:t xml:space="preserve"> com as informações cadastradas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Default="002A3AE2" w:rsidP="002A3AE2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2A3AE2" w:rsidRDefault="002A3AE2" w:rsidP="002D1E7C">
      <w:pPr>
        <w:pStyle w:val="iptitle3"/>
      </w:pPr>
      <w:r>
        <w:t xml:space="preserve">Fluxo Básico </w:t>
      </w:r>
      <w:r w:rsidR="007E6C2C">
        <w:t>–</w:t>
      </w:r>
      <w:r>
        <w:t xml:space="preserve"> </w:t>
      </w:r>
      <w:r w:rsidR="007E6C2C">
        <w:t>Cadastrar Produtos</w:t>
      </w:r>
    </w:p>
    <w:p w:rsidR="001C7140" w:rsidRDefault="001C7140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="002D1E7C">
        <w:rPr>
          <w:i/>
          <w:color w:val="0070C0"/>
        </w:rPr>
        <w:t>O</w:t>
      </w:r>
      <w:r>
        <w:rPr>
          <w:i/>
          <w:color w:val="0070C0"/>
        </w:rPr>
        <w:t xml:space="preserve"> administrador </w:t>
      </w:r>
      <w:r w:rsidR="002D1E7C">
        <w:rPr>
          <w:i/>
          <w:color w:val="0070C0"/>
        </w:rPr>
        <w:t>seleciona</w:t>
      </w:r>
      <w:r>
        <w:rPr>
          <w:i/>
          <w:color w:val="0070C0"/>
        </w:rPr>
        <w:t xml:space="preserve"> a opç</w:t>
      </w:r>
      <w:r w:rsidR="0083026D">
        <w:rPr>
          <w:i/>
          <w:color w:val="0070C0"/>
        </w:rPr>
        <w:t>ão Cadastrar Produtos</w:t>
      </w:r>
      <w:r>
        <w:rPr>
          <w:i/>
          <w:color w:val="0070C0"/>
        </w:rPr>
        <w:t xml:space="preserve"> do sistema. </w:t>
      </w:r>
      <w:r>
        <w:rPr>
          <w:i/>
          <w:color w:val="0070C0"/>
        </w:rPr>
        <w:br/>
      </w:r>
    </w:p>
    <w:p w:rsidR="002A3AE2" w:rsidRDefault="001C7140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</w:t>
      </w:r>
      <w:r w:rsidR="002D1E7C">
        <w:rPr>
          <w:i/>
          <w:color w:val="0070C0"/>
        </w:rPr>
        <w:t xml:space="preserve">O sistema carrega o </w:t>
      </w:r>
      <w:r>
        <w:rPr>
          <w:i/>
          <w:color w:val="0070C0"/>
        </w:rPr>
        <w:t xml:space="preserve">formulário </w:t>
      </w:r>
      <w:r w:rsidR="002D1E7C">
        <w:rPr>
          <w:i/>
          <w:color w:val="0070C0"/>
        </w:rPr>
        <w:t>de cadastro de produtos.</w:t>
      </w:r>
      <w:r>
        <w:rPr>
          <w:i/>
          <w:color w:val="0070C0"/>
        </w:rPr>
        <w:br/>
      </w:r>
      <w:r>
        <w:rPr>
          <w:i/>
          <w:color w:val="0070C0"/>
        </w:rPr>
        <w:br/>
        <w:t>3</w:t>
      </w:r>
      <w:r w:rsidR="002D1E7C">
        <w:rPr>
          <w:i/>
          <w:color w:val="0070C0"/>
        </w:rPr>
        <w:t>. O administrador preenche</w:t>
      </w:r>
      <w:r>
        <w:rPr>
          <w:i/>
          <w:color w:val="0070C0"/>
        </w:rPr>
        <w:t xml:space="preserve"> os campos solicitados: Código de barras, nome, modelo, descrição, preço, imagem e disponibilidade.</w:t>
      </w:r>
    </w:p>
    <w:p w:rsidR="001C7140" w:rsidRDefault="0083026D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4. O a</w:t>
      </w:r>
      <w:r w:rsidR="002D1E7C">
        <w:rPr>
          <w:i/>
          <w:color w:val="0070C0"/>
        </w:rPr>
        <w:t>dministrador seleciona a opção s</w:t>
      </w:r>
      <w:r>
        <w:rPr>
          <w:i/>
          <w:color w:val="0070C0"/>
        </w:rPr>
        <w:t xml:space="preserve">alvar produto para gravar o produto no </w:t>
      </w:r>
      <w:r w:rsidR="003D4215">
        <w:rPr>
          <w:i/>
          <w:color w:val="0070C0"/>
        </w:rPr>
        <w:t>sistema.</w:t>
      </w:r>
      <w:r w:rsidR="003D4215">
        <w:rPr>
          <w:i/>
          <w:color w:val="0070C0"/>
        </w:rPr>
        <w:t>[A1]</w:t>
      </w:r>
    </w:p>
    <w:p w:rsidR="002D1E7C" w:rsidRPr="009859CA" w:rsidRDefault="002D1E7C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FF0000"/>
        </w:rPr>
      </w:pPr>
      <w:r>
        <w:rPr>
          <w:i/>
          <w:color w:val="0070C0"/>
        </w:rPr>
        <w:t>5. O sistema grava o novo produto</w:t>
      </w:r>
      <w:r w:rsidR="009859CA">
        <w:rPr>
          <w:i/>
          <w:color w:val="0070C0"/>
        </w:rPr>
        <w:t xml:space="preserve"> </w:t>
      </w:r>
      <w:r w:rsidR="009859CA" w:rsidRPr="009859CA">
        <w:rPr>
          <w:i/>
          <w:color w:val="FF0000"/>
        </w:rPr>
        <w:t>[E01]</w:t>
      </w:r>
      <w:r w:rsidR="009859CA">
        <w:rPr>
          <w:i/>
          <w:color w:val="FF0000"/>
        </w:rPr>
        <w:t xml:space="preserve"> </w:t>
      </w:r>
      <w:r w:rsidR="009859CA" w:rsidRPr="009859CA">
        <w:rPr>
          <w:i/>
          <w:color w:val="FF0000"/>
        </w:rPr>
        <w:t>[E02]</w:t>
      </w:r>
    </w:p>
    <w:p w:rsidR="002D1E7C" w:rsidRDefault="002D1E7C" w:rsidP="001C714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6. Fim do caso de uso.</w:t>
      </w:r>
    </w:p>
    <w:p w:rsidR="002A3AE2" w:rsidRDefault="002A3AE2" w:rsidP="002A3AE2"/>
    <w:p w:rsidR="002A3AE2" w:rsidRPr="009859CA" w:rsidRDefault="002A3AE2" w:rsidP="002D1E7C">
      <w:pPr>
        <w:pStyle w:val="iptitle3"/>
        <w:rPr>
          <w:lang w:val="pt-BR"/>
        </w:rPr>
      </w:pPr>
      <w:r w:rsidRPr="009859CA">
        <w:rPr>
          <w:lang w:val="pt-BR"/>
        </w:rPr>
        <w:t>Fluxos Alternativos</w:t>
      </w:r>
    </w:p>
    <w:p w:rsidR="002A3AE2" w:rsidRDefault="009859CA" w:rsidP="002A3AE2">
      <w:pPr>
        <w:pStyle w:val="Ttulo3"/>
        <w:numPr>
          <w:ilvl w:val="0"/>
          <w:numId w:val="0"/>
        </w:numPr>
        <w:ind w:left="1276" w:hanging="646"/>
      </w:pPr>
      <w:r>
        <w:t xml:space="preserve"> [A01] – Dados de produtos inválidos</w:t>
      </w:r>
    </w:p>
    <w:p w:rsidR="002A3AE2" w:rsidRDefault="009859CA" w:rsidP="002A3AE2">
      <w:pPr>
        <w:pStyle w:val="Ttulo4"/>
      </w:pPr>
      <w:r>
        <w:t>O sistema informa o fornecimento de dados inválidos.</w:t>
      </w:r>
    </w:p>
    <w:p w:rsidR="002A3AE2" w:rsidRDefault="002A3AE2" w:rsidP="009859CA">
      <w:pPr>
        <w:pStyle w:val="Ttulo4"/>
      </w:pPr>
      <w:r>
        <w:t xml:space="preserve">O sistema </w:t>
      </w:r>
      <w:r w:rsidR="009859CA">
        <w:t>solicita a correção mostrando o campo com erro.</w:t>
      </w:r>
    </w:p>
    <w:p w:rsidR="009859CA" w:rsidRDefault="009859CA" w:rsidP="009859CA">
      <w:pPr>
        <w:pStyle w:val="Ttulo4"/>
      </w:pPr>
      <w:r>
        <w:t>Retorna para o passo 3 do fluxo principal.</w:t>
      </w:r>
      <w:r w:rsidR="000A3063">
        <w:t xml:space="preserve"> </w:t>
      </w:r>
    </w:p>
    <w:p w:rsidR="000A3063" w:rsidRDefault="000A3063" w:rsidP="000A3063">
      <w:pPr>
        <w:ind w:left="796"/>
        <w:rPr>
          <w:rFonts w:eastAsiaTheme="majorEastAsia" w:cstheme="majorBidi"/>
          <w:b/>
          <w:szCs w:val="26"/>
        </w:rPr>
      </w:pP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0A3063" w:rsidRDefault="000A3063" w:rsidP="000A3063">
      <w:pPr>
        <w:pStyle w:val="Ttulo4"/>
      </w:pPr>
      <w:r>
        <w:t>Sistema informa e mostra os campos deixados em branco.</w:t>
      </w:r>
    </w:p>
    <w:p w:rsidR="000A3063" w:rsidRDefault="000A3063" w:rsidP="000A3063">
      <w:pPr>
        <w:pStyle w:val="Ttulo4"/>
      </w:pPr>
      <w:r>
        <w:t>Sistema Solicita o preenchimento dos campos</w:t>
      </w:r>
    </w:p>
    <w:p w:rsidR="000A3063" w:rsidRDefault="000A3063" w:rsidP="000A3063">
      <w:pPr>
        <w:pStyle w:val="Ttulo4"/>
      </w:pPr>
      <w:r>
        <w:t>Retorna para passo 4 do Fluxo Principal</w:t>
      </w: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Pr="000A3063" w:rsidRDefault="000A3063" w:rsidP="000A3063">
      <w:pPr>
        <w:ind w:left="796"/>
      </w:pPr>
    </w:p>
    <w:p w:rsidR="000A3063" w:rsidRDefault="000A3063" w:rsidP="000A3063"/>
    <w:p w:rsidR="000A3063" w:rsidRDefault="000A3063" w:rsidP="000A3063"/>
    <w:p w:rsidR="000A3063" w:rsidRDefault="000A3063" w:rsidP="000A3063"/>
    <w:p w:rsidR="000A3063" w:rsidRPr="000A3063" w:rsidRDefault="000A3063" w:rsidP="000A3063"/>
    <w:p w:rsidR="009859CA" w:rsidRPr="002D1E7C" w:rsidRDefault="009859CA" w:rsidP="009859CA">
      <w:pPr>
        <w:pStyle w:val="iptitle3"/>
        <w:rPr>
          <w:lang w:val="pt-BR"/>
        </w:rPr>
      </w:pPr>
      <w:r w:rsidRPr="002D1E7C">
        <w:rPr>
          <w:lang w:val="pt-BR"/>
        </w:rPr>
        <w:lastRenderedPageBreak/>
        <w:t>Fluxos de Exceção</w:t>
      </w:r>
    </w:p>
    <w:p w:rsidR="009859CA" w:rsidRDefault="009859CA" w:rsidP="009859C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9859CA" w:rsidRPr="009859CA" w:rsidRDefault="009859CA" w:rsidP="009859CA">
      <w:pPr>
        <w:pStyle w:val="ipnormal"/>
        <w:rPr>
          <w:lang w:val="pt-BR"/>
        </w:rPr>
      </w:pPr>
    </w:p>
    <w:p w:rsidR="009859CA" w:rsidRDefault="009859CA" w:rsidP="009859CA">
      <w:pPr>
        <w:pStyle w:val="Ttulo4"/>
      </w:pPr>
      <w:r>
        <w:t>Sistema carrega página de erro do banco.</w:t>
      </w:r>
    </w:p>
    <w:p w:rsidR="009859CA" w:rsidRDefault="009859CA" w:rsidP="009859CA">
      <w:pPr>
        <w:pStyle w:val="Ttulo4"/>
      </w:pPr>
      <w:r>
        <w:t>O caso de uso se encerra.</w:t>
      </w:r>
    </w:p>
    <w:p w:rsidR="009859CA" w:rsidRDefault="009859CA" w:rsidP="009859CA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9859CA" w:rsidRDefault="009859CA" w:rsidP="009859C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9859CA" w:rsidRDefault="009859CA" w:rsidP="009859CA">
      <w:pPr>
        <w:pStyle w:val="Ttulo4"/>
      </w:pPr>
      <w:r>
        <w:t>Sistema carrega página de erro do servidor.</w:t>
      </w:r>
    </w:p>
    <w:p w:rsidR="0083026D" w:rsidRDefault="009859CA" w:rsidP="002A3AE2">
      <w:pPr>
        <w:pStyle w:val="Ttulo4"/>
      </w:pPr>
      <w:r>
        <w:t>O caso de uso se encerra.</w:t>
      </w:r>
    </w:p>
    <w:p w:rsidR="003D4215" w:rsidRDefault="003D4215" w:rsidP="003D4215">
      <w:pPr>
        <w:pStyle w:val="Ttulo3"/>
      </w:pPr>
    </w:p>
    <w:p w:rsidR="003D4215" w:rsidRDefault="003D4215" w:rsidP="003D4215"/>
    <w:p w:rsidR="0083026D" w:rsidRDefault="0083026D" w:rsidP="002A3AE2"/>
    <w:p w:rsidR="002A3AE2" w:rsidRDefault="002A3AE2" w:rsidP="002A3AE2">
      <w:pPr>
        <w:pStyle w:val="iptitle2"/>
        <w:tabs>
          <w:tab w:val="num" w:pos="567"/>
        </w:tabs>
        <w:ind w:left="567" w:hanging="567"/>
      </w:pPr>
      <w:r>
        <w:t>Protótipos de Tela [PRT]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2A3AE2" w:rsidRPr="006849DC" w:rsidRDefault="00460A00" w:rsidP="002A3AE2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5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9CA" w:rsidRDefault="009859CA" w:rsidP="002A3AE2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-4.9pt;margin-top:.7pt;width:471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a6jAIAAFkFAAAOAAAAZHJzL2Uyb0RvYy54bWysVMtOGzEU3VfqP1jel3mUtGTEBEUgqkoR&#10;IKBi7XjszAiPr2s7maSf01/hx3rteRQo3VTdWLbvua9zH6dn+1aRnbCuAV3S7CilRGgOVaM3Jf12&#10;f/nhhBLnma6YAi1KehCOni3evzvtTCFyqEFVwhI0ol3RmZLW3psiSRyvRcvcERihUSjBtszj026S&#10;yrIOrbcqydP0U9KBrYwFLpzD34teSBfRvpSC+2spnfBElRRj8/G08VyHM1mcsmJjmakbPoTB/iGK&#10;ljUanU6mLphnZGubP0y1DbfgQPojDm0CUjZcxBwwmyx9lc1dzYyIuSA5zkw0uf9nll/tbixpqpLO&#10;KNGsxRLdCv/0U2+2Csg88NMZVyDsztzYkKEzK+CPDgXJC0l4uAGzl7YNWMyP7CPZh4lssfeE4+ds&#10;Ps/yHL1ylH08ydI0ViNhxahtrPNfBLQkXEpqsZiRY7ZbOR/8s2KEDMH0/mMk/qBECEHpWyExQfSY&#10;R+3YWuJcWbJj2BTVY9Z/16wS/dcMQxljmdDRXTQWrMpGqcnuYCC07Eu7fYwDNqiJ2JGTYvq3gHrF&#10;CR09gvaTYttosG8pK5+FkiEzssePxPR0BGb8fr2PBc/H4q6hOmATWOinwxl+2SDjK+b8DbM4Djg4&#10;OOL+Gg+poCspDDdKarA/3voPeOxSlFLS4XiV1H3fMisoUV819u88Oz4O8xgfx7PPOT7sc8n6uURv&#10;23PAYmW4TAyP14D3arxKC+0DboJl8Ioipjn6Lin3dnyc+37scZdwsVxGGM6gYX6l7wwPxgPPoaPu&#10;9w/MmqHtPDbsFYyjyIpX3ddjg6aG5daDbGJrBqZ7XocK4PzGugy7JiyI5++I+r0RF78AAAD//wMA&#10;UEsDBBQABgAIAAAAIQA57G4a3AAAAAcBAAAPAAAAZHJzL2Rvd25yZXYueG1sTI7NTsMwEITvSLyD&#10;tUhcUOtAUErTOBUgRfRWUSrObrKJU+J1ZLtteHuWExznRzNfsZ7sIM7oQ+9Iwf08AYFUu6anTsH+&#10;o5o9gQhRU6MHR6jgGwOsy+urQueNu9A7nnexEzxCIdcKTIxjLmWoDVod5m5E4qx13urI0ney8frC&#10;43aQD0mSSat74gejR3w1WH/tTlaBz6rq0223Vbp52b+1dxuzOLZGqdub6XkFIuIU/8rwi8/oUDLT&#10;wZ2oCWJQMFsyeWT/EQTHyzRdgDgoyNiQZSH/85c/AAAA//8DAFBLAQItABQABgAIAAAAIQC2gziS&#10;/gAAAOEBAAATAAAAAAAAAAAAAAAAAAAAAABbQ29udGVudF9UeXBlc10ueG1sUEsBAi0AFAAGAAgA&#10;AAAhADj9If/WAAAAlAEAAAsAAAAAAAAAAAAAAAAALwEAAF9yZWxzLy5yZWxzUEsBAi0AFAAGAAgA&#10;AAAhABmBprqMAgAAWQUAAA4AAAAAAAAAAAAAAAAALgIAAGRycy9lMm9Eb2MueG1sUEsBAi0AFAAG&#10;AAgAAAAhADnsbhrcAAAABwEAAA8AAAAAAAAAAAAAAAAA5gQAAGRycy9kb3ducmV2LnhtbFBLBQYA&#10;AAAABAAEAPMAAADvBQAAAAA=&#10;" fillcolor="black [3200]" strokecolor="black [1600]" strokeweight="2pt">
                <v:path arrowok="t"/>
                <v:textbox>
                  <w:txbxContent>
                    <w:p w:rsidR="009859CA" w:rsidRDefault="009859CA" w:rsidP="002A3AE2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2A3AE2" w:rsidRDefault="002A3AE2" w:rsidP="002A3AE2">
      <w:pPr>
        <w:ind w:left="360"/>
      </w:pPr>
      <w:r>
        <w:t>PROTO</w:t>
      </w:r>
    </w:p>
    <w:p w:rsidR="002A3AE2" w:rsidRDefault="002A3AE2" w:rsidP="002A3AE2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2A3AE2" w:rsidRPr="00EE4549" w:rsidTr="00A164C1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83026D" w:rsidRPr="00EE4549" w:rsidTr="00A164C1">
        <w:tc>
          <w:tcPr>
            <w:tcW w:w="2943" w:type="dxa"/>
            <w:vAlign w:val="center"/>
          </w:tcPr>
          <w:p w:rsidR="0083026D" w:rsidRPr="00BD6B11" w:rsidRDefault="00BD6B11" w:rsidP="00A164C1">
            <w:pPr>
              <w:jc w:val="left"/>
            </w:pPr>
            <w:r>
              <w:t>Código de Barra</w:t>
            </w:r>
          </w:p>
        </w:tc>
        <w:tc>
          <w:tcPr>
            <w:tcW w:w="1701" w:type="dxa"/>
            <w:vAlign w:val="center"/>
          </w:tcPr>
          <w:p w:rsidR="0083026D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BD6B11">
              <w:rPr>
                <w:rFonts w:cs="Arial"/>
                <w:lang w:eastAsia="pt-BR"/>
              </w:rPr>
              <w:t xml:space="preserve"> (20)</w:t>
            </w:r>
          </w:p>
        </w:tc>
        <w:tc>
          <w:tcPr>
            <w:tcW w:w="1418" w:type="dxa"/>
            <w:vAlign w:val="center"/>
          </w:tcPr>
          <w:p w:rsidR="0083026D" w:rsidRPr="00B134D4" w:rsidRDefault="00BD6B11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3026D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C</w:t>
            </w:r>
            <w:r w:rsidR="00E5449D">
              <w:rPr>
                <w:rFonts w:cs="Arial"/>
                <w:lang w:eastAsia="pt-BR"/>
              </w:rPr>
              <w:t>ód:</w:t>
            </w:r>
            <w:r>
              <w:rPr>
                <w:rFonts w:cs="Arial"/>
                <w:lang w:eastAsia="pt-BR"/>
              </w:rPr>
              <w:t xml:space="preserve"> </w:t>
            </w:r>
            <w:r w:rsidRPr="00BD6B11">
              <w:rPr>
                <w:rFonts w:cs="Arial"/>
                <w:b/>
                <w:lang w:eastAsia="pt-BR"/>
              </w:rPr>
              <w:t>000000000000000</w:t>
            </w:r>
          </w:p>
        </w:tc>
      </w:tr>
      <w:tr w:rsidR="00BD6B11" w:rsidRPr="00EE4549" w:rsidTr="00A164C1">
        <w:tc>
          <w:tcPr>
            <w:tcW w:w="2943" w:type="dxa"/>
            <w:vAlign w:val="center"/>
          </w:tcPr>
          <w:p w:rsidR="00BD6B11" w:rsidRPr="00BD6B11" w:rsidRDefault="00BD6B11" w:rsidP="00A164C1">
            <w:pPr>
              <w:jc w:val="left"/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BD6B11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String(10</w:t>
            </w:r>
            <w:r w:rsidR="005A4AA5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BD6B11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BD6B11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 xml:space="preserve">Máscara Nome </w:t>
            </w:r>
            <w:r w:rsidR="00E5449D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lang w:eastAsia="pt-BR"/>
              </w:rPr>
              <w:t>aaaaaaaaaaaaaa</w:t>
            </w:r>
          </w:p>
        </w:tc>
      </w:tr>
      <w:tr w:rsidR="00BD6B11" w:rsidRPr="00EE4549" w:rsidTr="00A164C1">
        <w:tc>
          <w:tcPr>
            <w:tcW w:w="2943" w:type="dxa"/>
            <w:vAlign w:val="center"/>
          </w:tcPr>
          <w:p w:rsidR="00BD6B11" w:rsidRPr="00BD6B11" w:rsidRDefault="00BD6B11" w:rsidP="00A164C1">
            <w:pPr>
              <w:jc w:val="left"/>
            </w:pPr>
            <w:r>
              <w:rPr>
                <w:rFonts w:cs="Arial"/>
                <w:lang w:eastAsia="pt-BR"/>
              </w:rPr>
              <w:t>Modelo</w:t>
            </w:r>
          </w:p>
        </w:tc>
        <w:tc>
          <w:tcPr>
            <w:tcW w:w="1701" w:type="dxa"/>
            <w:vAlign w:val="center"/>
          </w:tcPr>
          <w:p w:rsidR="00BD6B11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String(10</w:t>
            </w:r>
            <w:r w:rsidR="005A4AA5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BD6B11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BD6B11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Modelo</w:t>
            </w:r>
            <w:r w:rsidR="00E5449D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lang w:eastAsia="pt-BR"/>
              </w:rPr>
              <w:t xml:space="preserve"> bbbbbbbbb</w:t>
            </w:r>
          </w:p>
        </w:tc>
      </w:tr>
      <w:tr w:rsidR="00BD6B11" w:rsidRPr="00EE4549" w:rsidTr="00A164C1">
        <w:tc>
          <w:tcPr>
            <w:tcW w:w="2943" w:type="dxa"/>
            <w:vAlign w:val="center"/>
          </w:tcPr>
          <w:p w:rsidR="00BD6B11" w:rsidRPr="00BD6B11" w:rsidRDefault="00BD6B11" w:rsidP="00A164C1">
            <w:pPr>
              <w:jc w:val="left"/>
            </w:pPr>
            <w:r>
              <w:rPr>
                <w:rFonts w:cs="Arial"/>
                <w:lang w:eastAsia="pt-BR"/>
              </w:rPr>
              <w:t>Descrição</w:t>
            </w:r>
          </w:p>
        </w:tc>
        <w:tc>
          <w:tcPr>
            <w:tcW w:w="1701" w:type="dxa"/>
            <w:vAlign w:val="center"/>
          </w:tcPr>
          <w:p w:rsidR="00BD6B11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String(10</w:t>
            </w:r>
            <w:r w:rsidR="005A4AA5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BD6B11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BD6B11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descrição</w:t>
            </w:r>
            <w:r w:rsidR="00E5449D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lang w:eastAsia="pt-BR"/>
              </w:rPr>
              <w:t xml:space="preserve"> aaaaaaaa...</w:t>
            </w:r>
          </w:p>
        </w:tc>
      </w:tr>
      <w:tr w:rsidR="0083026D" w:rsidRPr="00EE4549" w:rsidTr="00A164C1">
        <w:tc>
          <w:tcPr>
            <w:tcW w:w="2943" w:type="dxa"/>
            <w:vAlign w:val="center"/>
          </w:tcPr>
          <w:p w:rsidR="0083026D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Preço</w:t>
            </w:r>
          </w:p>
        </w:tc>
        <w:tc>
          <w:tcPr>
            <w:tcW w:w="1701" w:type="dxa"/>
            <w:vAlign w:val="center"/>
          </w:tcPr>
          <w:p w:rsidR="0083026D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Long(</w:t>
            </w:r>
          </w:p>
        </w:tc>
        <w:tc>
          <w:tcPr>
            <w:tcW w:w="1418" w:type="dxa"/>
            <w:vAlign w:val="center"/>
          </w:tcPr>
          <w:p w:rsidR="0083026D" w:rsidRPr="00B134D4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83026D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Preço</w:t>
            </w:r>
            <w:r w:rsidR="00E5449D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lang w:eastAsia="pt-BR"/>
              </w:rPr>
              <w:t xml:space="preserve"> R$0,00</w:t>
            </w:r>
          </w:p>
        </w:tc>
      </w:tr>
      <w:tr w:rsidR="002A3AE2" w:rsidRPr="00EE4549" w:rsidTr="00A164C1">
        <w:tc>
          <w:tcPr>
            <w:tcW w:w="2943" w:type="dxa"/>
            <w:vAlign w:val="center"/>
          </w:tcPr>
          <w:p w:rsidR="002A3AE2" w:rsidRPr="00B134D4" w:rsidRDefault="00BD6B1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Imagem</w:t>
            </w:r>
          </w:p>
        </w:tc>
        <w:tc>
          <w:tcPr>
            <w:tcW w:w="1701" w:type="dxa"/>
            <w:vAlign w:val="center"/>
          </w:tcPr>
          <w:p w:rsidR="002A3AE2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 (10</w:t>
            </w:r>
            <w:r w:rsidR="002A3AE2"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2A3AE2" w:rsidRPr="00B134D4" w:rsidRDefault="002A3AE2" w:rsidP="00A164C1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2A3AE2" w:rsidRPr="00EE4549" w:rsidTr="00A164C1">
        <w:tc>
          <w:tcPr>
            <w:tcW w:w="2943" w:type="dxa"/>
            <w:vAlign w:val="center"/>
          </w:tcPr>
          <w:p w:rsidR="002A3AE2" w:rsidRPr="00BD6B11" w:rsidRDefault="00BD6B11" w:rsidP="00A164C1">
            <w:pPr>
              <w:jc w:val="left"/>
              <w:rPr>
                <w:rFonts w:cs="Arial"/>
                <w:u w:val="single"/>
                <w:lang w:eastAsia="pt-BR"/>
              </w:rPr>
            </w:pPr>
            <w:r>
              <w:rPr>
                <w:rFonts w:cs="Arial"/>
                <w:lang w:eastAsia="pt-BR"/>
              </w:rPr>
              <w:t>Disponibilidade</w:t>
            </w:r>
          </w:p>
        </w:tc>
        <w:tc>
          <w:tcPr>
            <w:tcW w:w="1701" w:type="dxa"/>
            <w:vAlign w:val="center"/>
          </w:tcPr>
          <w:p w:rsidR="002A3AE2" w:rsidRPr="00B134D4" w:rsidRDefault="009859CA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Boolean(</w:t>
            </w:r>
            <w:r w:rsidR="002A3AE2"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2A3AE2" w:rsidRPr="00B134D4" w:rsidRDefault="002A3AE2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2A3AE2" w:rsidRPr="00B134D4" w:rsidRDefault="002A3AE2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  <w:tr w:rsidR="005A4AA5" w:rsidRPr="00EE4549" w:rsidTr="00A164C1">
        <w:tc>
          <w:tcPr>
            <w:tcW w:w="2943" w:type="dxa"/>
            <w:vAlign w:val="center"/>
          </w:tcPr>
          <w:p w:rsidR="005A4AA5" w:rsidRDefault="005A4AA5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Quantidade</w:t>
            </w:r>
          </w:p>
        </w:tc>
        <w:tc>
          <w:tcPr>
            <w:tcW w:w="1701" w:type="dxa"/>
            <w:vAlign w:val="center"/>
          </w:tcPr>
          <w:p w:rsidR="005A4AA5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5A4AA5">
              <w:rPr>
                <w:rFonts w:cs="Arial"/>
                <w:lang w:eastAsia="pt-BR"/>
              </w:rPr>
              <w:t>(10)</w:t>
            </w:r>
          </w:p>
        </w:tc>
        <w:tc>
          <w:tcPr>
            <w:tcW w:w="1418" w:type="dxa"/>
            <w:vAlign w:val="center"/>
          </w:tcPr>
          <w:p w:rsidR="005A4AA5" w:rsidRDefault="005A4AA5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5A4AA5" w:rsidRDefault="005A4AA5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Qtd: 0</w:t>
            </w:r>
          </w:p>
        </w:tc>
      </w:tr>
    </w:tbl>
    <w:p w:rsidR="002A3AE2" w:rsidRDefault="002A3AE2" w:rsidP="002A3AE2"/>
    <w:p w:rsidR="002A3AE2" w:rsidRPr="00215187" w:rsidRDefault="002A3AE2" w:rsidP="002A3AE2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2A3AE2" w:rsidRDefault="002A3AE2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2A3AE2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>
      <w:pPr>
        <w:pStyle w:val="Ttulo"/>
      </w:pPr>
      <w:r>
        <w:lastRenderedPageBreak/>
        <w:t>Cadastrar Categoria:</w:t>
      </w:r>
    </w:p>
    <w:p w:rsidR="00E5449D" w:rsidRPr="00C56BD0" w:rsidRDefault="00E5449D" w:rsidP="00E5449D"/>
    <w:p w:rsidR="00E5449D" w:rsidRPr="005A4AA5" w:rsidRDefault="00E5449D" w:rsidP="00E5449D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Neste caso uso o </w:t>
      </w:r>
      <w:r w:rsidR="003D4215">
        <w:rPr>
          <w:i/>
          <w:color w:val="0070C0"/>
        </w:rPr>
        <w:t>administrador cadastra</w:t>
      </w:r>
      <w:r>
        <w:rPr>
          <w:i/>
          <w:color w:val="0070C0"/>
        </w:rPr>
        <w:t xml:space="preserve"> uma categoria no sistema.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>
      <w:pPr>
        <w:pStyle w:val="iptitle2"/>
        <w:tabs>
          <w:tab w:val="num" w:pos="567"/>
        </w:tabs>
        <w:ind w:left="567" w:hanging="567"/>
      </w:pPr>
      <w:r>
        <w:t>Atores</w:t>
      </w:r>
    </w:p>
    <w:p w:rsidR="00E5449D" w:rsidRPr="001C27A1" w:rsidRDefault="00E5449D" w:rsidP="00E5449D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E5449D" w:rsidRDefault="00E5449D" w:rsidP="00E5449D">
      <w:pPr>
        <w:ind w:left="360"/>
      </w:pPr>
    </w:p>
    <w:p w:rsidR="00E5449D" w:rsidRDefault="00E5449D" w:rsidP="00E5449D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E5449D" w:rsidRDefault="00E5449D" w:rsidP="00E5449D">
      <w:r>
        <w:rPr>
          <w:i/>
          <w:color w:val="0070C0"/>
        </w:rPr>
        <w:t>O usuário deve possuir um cadastro como administrador com login para obter acesso a tela de cadastro de categorias.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/>
    <w:p w:rsidR="00E5449D" w:rsidRDefault="00E5449D" w:rsidP="00E5449D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E5449D" w:rsidRPr="003422AA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cadastro o sistema irá armazenar a categoria cadastrada no sistema.</w:t>
      </w:r>
    </w:p>
    <w:p w:rsidR="00E5449D" w:rsidRPr="003422AA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Default="00E5449D" w:rsidP="00E5449D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E5449D" w:rsidRDefault="003D4215" w:rsidP="002D1E7C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>Cadastrar Categoria</w:t>
      </w:r>
    </w:p>
    <w:p w:rsidR="003D4215" w:rsidRPr="003D4215" w:rsidRDefault="003D4215" w:rsidP="003D4215">
      <w:pPr>
        <w:pStyle w:val="ipnormal"/>
        <w:ind w:left="0"/>
        <w:rPr>
          <w:lang w:val="pt-BR"/>
        </w:rPr>
      </w:pP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="003D4215">
        <w:rPr>
          <w:i/>
          <w:color w:val="0070C0"/>
        </w:rPr>
        <w:t>O administrador</w:t>
      </w:r>
      <w:r>
        <w:rPr>
          <w:i/>
          <w:color w:val="0070C0"/>
        </w:rPr>
        <w:t xml:space="preserve"> </w:t>
      </w:r>
      <w:r w:rsidR="003D4215">
        <w:rPr>
          <w:i/>
          <w:color w:val="0070C0"/>
        </w:rPr>
        <w:t xml:space="preserve">seleciona </w:t>
      </w:r>
      <w:r>
        <w:rPr>
          <w:i/>
          <w:color w:val="0070C0"/>
        </w:rPr>
        <w:t>a opção Ca</w:t>
      </w:r>
      <w:r w:rsidR="003D4215">
        <w:rPr>
          <w:i/>
          <w:color w:val="0070C0"/>
        </w:rPr>
        <w:t xml:space="preserve">dastrar Categorias do sistema. </w:t>
      </w:r>
    </w:p>
    <w:p w:rsidR="003D4215" w:rsidRDefault="00E5449D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</w:t>
      </w:r>
      <w:r w:rsidR="003D4215">
        <w:rPr>
          <w:i/>
          <w:color w:val="0070C0"/>
        </w:rPr>
        <w:t>O sistema carrega o formulário para cadastro de categoria.</w:t>
      </w:r>
      <w:r>
        <w:rPr>
          <w:i/>
          <w:color w:val="0070C0"/>
        </w:rPr>
        <w:br/>
      </w:r>
      <w:r>
        <w:rPr>
          <w:i/>
          <w:color w:val="0070C0"/>
        </w:rPr>
        <w:br/>
        <w:t>3</w:t>
      </w:r>
      <w:r w:rsidR="003D4215">
        <w:rPr>
          <w:i/>
          <w:color w:val="0070C0"/>
        </w:rPr>
        <w:t>. O administrador preenche</w:t>
      </w:r>
      <w:r>
        <w:rPr>
          <w:i/>
          <w:color w:val="0070C0"/>
        </w:rPr>
        <w:t xml:space="preserve"> os campos solicitados: Código e Nome</w:t>
      </w:r>
      <w:r>
        <w:rPr>
          <w:i/>
          <w:color w:val="0070C0"/>
        </w:rPr>
        <w:br/>
      </w:r>
      <w:r>
        <w:rPr>
          <w:i/>
          <w:color w:val="0070C0"/>
        </w:rPr>
        <w:br/>
        <w:t>4. O administ</w:t>
      </w:r>
      <w:r w:rsidR="003D4215">
        <w:rPr>
          <w:i/>
          <w:color w:val="0070C0"/>
        </w:rPr>
        <w:t>rador seleciona a opção salvar c</w:t>
      </w:r>
      <w:r>
        <w:rPr>
          <w:i/>
          <w:color w:val="0070C0"/>
        </w:rPr>
        <w:t xml:space="preserve">ategoria para gravar </w:t>
      </w:r>
      <w:r w:rsidR="003D4215">
        <w:rPr>
          <w:i/>
          <w:color w:val="0070C0"/>
        </w:rPr>
        <w:t>a categoria</w:t>
      </w:r>
      <w:r>
        <w:rPr>
          <w:i/>
          <w:color w:val="0070C0"/>
        </w:rPr>
        <w:t xml:space="preserve"> no </w:t>
      </w:r>
      <w:r w:rsidR="003D4215">
        <w:rPr>
          <w:i/>
          <w:color w:val="0070C0"/>
        </w:rPr>
        <w:t>sistema. [A01]</w:t>
      </w: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5. O sistema grava a categoria criada.</w:t>
      </w:r>
    </w:p>
    <w:p w:rsidR="003D4215" w:rsidRDefault="003D4215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6. Fim do caso de uso.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</w:p>
    <w:p w:rsidR="003D4215" w:rsidRPr="009859CA" w:rsidRDefault="003D4215" w:rsidP="003D4215">
      <w:pPr>
        <w:pStyle w:val="iptitle3"/>
        <w:rPr>
          <w:lang w:val="pt-BR"/>
        </w:rPr>
      </w:pPr>
      <w:r w:rsidRPr="009859CA">
        <w:rPr>
          <w:lang w:val="pt-BR"/>
        </w:rPr>
        <w:t>Fluxos Alternativos</w:t>
      </w:r>
    </w:p>
    <w:p w:rsidR="003D4215" w:rsidRDefault="003D4215" w:rsidP="003D4215">
      <w:pPr>
        <w:pStyle w:val="Ttulo3"/>
        <w:numPr>
          <w:ilvl w:val="0"/>
          <w:numId w:val="0"/>
        </w:numPr>
        <w:ind w:left="1276" w:hanging="646"/>
        <w:jc w:val="left"/>
      </w:pPr>
      <w:r>
        <w:t xml:space="preserve">[A01] – Dados de </w:t>
      </w:r>
      <w:r>
        <w:t xml:space="preserve">categoria </w:t>
      </w:r>
      <w:r>
        <w:t>inválidos</w:t>
      </w:r>
    </w:p>
    <w:p w:rsidR="003D4215" w:rsidRDefault="003D4215" w:rsidP="003D4215">
      <w:pPr>
        <w:jc w:val="left"/>
      </w:pPr>
    </w:p>
    <w:p w:rsidR="003D4215" w:rsidRPr="003D4215" w:rsidRDefault="003D4215" w:rsidP="003D4215">
      <w:pPr>
        <w:jc w:val="left"/>
      </w:pP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 xml:space="preserve">15.    </w:t>
      </w:r>
      <w:r>
        <w:t>O sistema informa o fornecimento de dados inválidos.</w:t>
      </w: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 xml:space="preserve">16.    </w:t>
      </w:r>
      <w:r>
        <w:t>O sistema solicita a correção mostrando o campo com erro.</w:t>
      </w: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 xml:space="preserve">17. </w:t>
      </w:r>
      <w:r w:rsidR="000A3063">
        <w:t xml:space="preserve">   </w:t>
      </w:r>
      <w:r>
        <w:t>Retorna para o passo 3 do fluxo principal.</w:t>
      </w:r>
    </w:p>
    <w:p w:rsidR="000A3063" w:rsidRDefault="000A3063" w:rsidP="003D4215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3D4215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0A3063" w:rsidRDefault="000A3063" w:rsidP="000A3063">
      <w:pPr>
        <w:pStyle w:val="Ttulo4"/>
      </w:pPr>
      <w:r>
        <w:t>Sistema informa e mostra os campos deixados em branco.</w:t>
      </w:r>
    </w:p>
    <w:p w:rsidR="000A3063" w:rsidRDefault="000A3063" w:rsidP="000A3063">
      <w:pPr>
        <w:pStyle w:val="Ttulo4"/>
      </w:pPr>
      <w:r>
        <w:t>Sistema Solicita o preenchimento dos campos</w:t>
      </w:r>
    </w:p>
    <w:p w:rsidR="000A3063" w:rsidRDefault="000A3063" w:rsidP="000A3063">
      <w:pPr>
        <w:pStyle w:val="Ttulo4"/>
      </w:pPr>
      <w:r>
        <w:t>Retorna para passo 4 do Fluxo Principal</w:t>
      </w: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Pr="000A3063" w:rsidRDefault="000A3063" w:rsidP="000A3063">
      <w:pPr>
        <w:pStyle w:val="Ttulo4"/>
        <w:numPr>
          <w:ilvl w:val="0"/>
          <w:numId w:val="0"/>
        </w:numPr>
        <w:jc w:val="left"/>
        <w:rPr>
          <w:u w:val="single"/>
        </w:rPr>
      </w:pPr>
    </w:p>
    <w:p w:rsidR="003D4215" w:rsidRPr="002D1E7C" w:rsidRDefault="003D4215" w:rsidP="003D4215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3D4215" w:rsidRPr="003D4215" w:rsidRDefault="003D4215" w:rsidP="003D4215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 xml:space="preserve">18. </w:t>
      </w:r>
      <w:r>
        <w:t>Sistema carrega página de erro do banco.</w:t>
      </w:r>
    </w:p>
    <w:p w:rsidR="003D4215" w:rsidRDefault="003D4215" w:rsidP="003D4215">
      <w:pPr>
        <w:pStyle w:val="Ttulo4"/>
        <w:numPr>
          <w:ilvl w:val="0"/>
          <w:numId w:val="0"/>
        </w:numPr>
        <w:ind w:left="1276" w:hanging="480"/>
        <w:jc w:val="left"/>
      </w:pPr>
      <w:r>
        <w:t xml:space="preserve">19. </w:t>
      </w:r>
      <w:r>
        <w:t>O caso de uso se encerra.</w:t>
      </w:r>
    </w:p>
    <w:p w:rsidR="003D4215" w:rsidRDefault="003D4215" w:rsidP="003D4215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3D4215" w:rsidRDefault="003D4215" w:rsidP="003D4215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3D4215" w:rsidRDefault="003D4215" w:rsidP="003D4215">
      <w:pPr>
        <w:pStyle w:val="Ttulo4"/>
        <w:numPr>
          <w:ilvl w:val="0"/>
          <w:numId w:val="0"/>
        </w:numPr>
        <w:ind w:left="708"/>
        <w:jc w:val="left"/>
      </w:pPr>
      <w:r>
        <w:t xml:space="preserve">  20. </w:t>
      </w:r>
      <w:r>
        <w:t>Sistema carrega página de erro do servidor.</w:t>
      </w:r>
    </w:p>
    <w:p w:rsidR="003D4215" w:rsidRDefault="003D4215" w:rsidP="003D4215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</w:t>
      </w:r>
      <w:r>
        <w:t>O caso de uso se encerra.</w:t>
      </w:r>
    </w:p>
    <w:p w:rsidR="00E5449D" w:rsidRPr="00D92B91" w:rsidRDefault="00E5449D" w:rsidP="00E5449D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E5449D" w:rsidRDefault="00E5449D" w:rsidP="00E5449D"/>
    <w:p w:rsidR="00E5449D" w:rsidRDefault="00E5449D" w:rsidP="00E5449D">
      <w:pPr>
        <w:pStyle w:val="iptitle2"/>
        <w:tabs>
          <w:tab w:val="num" w:pos="567"/>
        </w:tabs>
        <w:ind w:left="567" w:hanging="567"/>
      </w:pPr>
      <w:r w:rsidRPr="003D4215">
        <w:rPr>
          <w:u w:val="single"/>
        </w:rPr>
        <w:t>Protótipos</w:t>
      </w:r>
      <w:r>
        <w:t xml:space="preserve"> de Tela [PRT]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5449D" w:rsidRPr="006849DC" w:rsidRDefault="00460A00" w:rsidP="00E5449D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3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9CA" w:rsidRDefault="009859CA" w:rsidP="00E5449D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-4.9pt;margin-top:.7pt;width:471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qejAIAAFkFAAAOAAAAZHJzL2Uyb0RvYy54bWysVMlu2zAQvRfoPxC8N5KcuI2FyIGRIEUB&#10;Iw2SFDnTFGkJoTgsSVtyP6e/0h/rkFqyNL0UvRAk5832Zjk77xpF9sK6GnRBs6OUEqE5lLXeFvTb&#10;/dWHU0qcZ7pkCrQo6EE4er58/+6sNbmYQQWqFJagEe3y1hS08t7kSeJ4JRrmjsAIjUIJtmEen3ab&#10;lJa1aL1RySxNPyYt2NJY4MI5/L3shXQZ7UspuP8qpROeqIJibD6eNp6bcCbLM5ZvLTNVzYcw2D9E&#10;0bBao9PJ1CXzjOxs/YeppuYWHEh/xKFJQMqai5gDZpOlr7K5q5gRMRckx5mJJvf/zPLr/Y0ldVnQ&#10;Y0o0a7BEt8L/+qm3OwVkEfhpjcsRdmdubMjQmTXwR4eC5IUkPNyA6aRtAhbzI10k+zCRLTpPOH7O&#10;F4tsNptTwlF2fJqlaaxGwvJR21jnPwtoSLgU1GIxI8dsv3Y++Gf5CBmC6f3HSPxBiRCC0rdCYoLo&#10;cRa1Y2uJC2XJnmFTlI9Z/12xUvRfcwxljGVCR3fRWLAqa6Umu4OB0LIv7fYxDtigJmJHTorp3wLq&#10;FSd09AjaT4pNrcG+pax8FkqGzMgePxLT0xGY8d2mGwqOyPCzgfKATWChnw5n+FWNjK+Z8zfM4jjg&#10;4OCI+694SAVtQWG4UVKB/fHWf8Bjl6KUkhbHq6Du+45ZQYn6orF/F9nJSZjH+DiZf5rhwz6XbJ5L&#10;9K65ACxWhsvE8HgNeK/Gq7TQPOAmWAWvKGKao++Ccm/Hx4Xvxx53CRerVYThDBrm1/rO8GA88Bw6&#10;6r57YNYMbeexYa9hHEWWv+q+Hhs0Nax2HmQdW/OJ16ECOL+xLsOuCQvi+Tuinjbi8jcAAAD//wMA&#10;UEsDBBQABgAIAAAAIQA57G4a3AAAAAcBAAAPAAAAZHJzL2Rvd25yZXYueG1sTI7NTsMwEITvSLyD&#10;tUhcUOtAUErTOBUgRfRWUSrObrKJU+J1ZLtteHuWExznRzNfsZ7sIM7oQ+9Iwf08AYFUu6anTsH+&#10;o5o9gQhRU6MHR6jgGwOsy+urQueNu9A7nnexEzxCIdcKTIxjLmWoDVod5m5E4qx13urI0ney8frC&#10;43aQD0mSSat74gejR3w1WH/tTlaBz6rq0223Vbp52b+1dxuzOLZGqdub6XkFIuIU/8rwi8/oUDLT&#10;wZ2oCWJQMFsyeWT/EQTHyzRdgDgoyNiQZSH/85c/AAAA//8DAFBLAQItABQABgAIAAAAIQC2gziS&#10;/gAAAOEBAAATAAAAAAAAAAAAAAAAAAAAAABbQ29udGVudF9UeXBlc10ueG1sUEsBAi0AFAAGAAgA&#10;AAAhADj9If/WAAAAlAEAAAsAAAAAAAAAAAAAAAAALwEAAF9yZWxzLy5yZWxzUEsBAi0AFAAGAAgA&#10;AAAhABIMyp6MAgAAWQUAAA4AAAAAAAAAAAAAAAAALgIAAGRycy9lMm9Eb2MueG1sUEsBAi0AFAAG&#10;AAgAAAAhADnsbhrcAAAABwEAAA8AAAAAAAAAAAAAAAAA5gQAAGRycy9kb3ducmV2LnhtbFBLBQYA&#10;AAAABAAEAPMAAADvBQAAAAA=&#10;" fillcolor="black [3200]" strokecolor="black [1600]" strokeweight="2pt">
                <v:path arrowok="t"/>
                <v:textbox>
                  <w:txbxContent>
                    <w:p w:rsidR="009859CA" w:rsidRDefault="009859CA" w:rsidP="00E5449D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E5449D" w:rsidRDefault="00E5449D" w:rsidP="00E5449D">
      <w:pPr>
        <w:ind w:left="360"/>
      </w:pPr>
      <w:r>
        <w:t>PROTO</w:t>
      </w:r>
    </w:p>
    <w:p w:rsidR="00E5449D" w:rsidRDefault="00E5449D" w:rsidP="00E5449D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E5449D" w:rsidRPr="00EE4549" w:rsidTr="00A164C1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E5449D" w:rsidRPr="00EE4549" w:rsidTr="00A164C1">
        <w:tc>
          <w:tcPr>
            <w:tcW w:w="2943" w:type="dxa"/>
            <w:vAlign w:val="center"/>
          </w:tcPr>
          <w:p w:rsidR="00E5449D" w:rsidRPr="00B134D4" w:rsidRDefault="00A164C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CÓDIGO</w:t>
            </w:r>
          </w:p>
        </w:tc>
        <w:tc>
          <w:tcPr>
            <w:tcW w:w="1701" w:type="dxa"/>
            <w:vAlign w:val="center"/>
          </w:tcPr>
          <w:p w:rsidR="00E5449D" w:rsidRPr="00B134D4" w:rsidRDefault="00D56EF6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="00E5449D"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E5449D" w:rsidRPr="00B134D4" w:rsidRDefault="00E5449D" w:rsidP="00A164C1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E5449D" w:rsidRPr="00EE4549" w:rsidTr="00A164C1">
        <w:tc>
          <w:tcPr>
            <w:tcW w:w="2943" w:type="dxa"/>
            <w:vAlign w:val="center"/>
          </w:tcPr>
          <w:p w:rsidR="00E5449D" w:rsidRPr="00B134D4" w:rsidRDefault="00A164C1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E5449D" w:rsidRPr="00B134D4" w:rsidRDefault="00D56EF6" w:rsidP="00D56EF6">
            <w:pPr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 xml:space="preserve">    String(10</w:t>
            </w:r>
            <w:r w:rsidR="00E5449D"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E5449D" w:rsidRPr="00B134D4" w:rsidRDefault="00E5449D" w:rsidP="00A164C1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E5449D" w:rsidRPr="00B134D4" w:rsidRDefault="00E5449D" w:rsidP="00A164C1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 w:rsidR="00A164C1">
              <w:rPr>
                <w:rFonts w:cs="Arial"/>
                <w:b/>
                <w:lang w:eastAsia="pt-BR"/>
              </w:rPr>
              <w:t xml:space="preserve"> aaaaaaaaaaa</w:t>
            </w:r>
          </w:p>
        </w:tc>
      </w:tr>
    </w:tbl>
    <w:p w:rsidR="00E5449D" w:rsidRDefault="00E5449D" w:rsidP="00E5449D"/>
    <w:p w:rsidR="00E5449D" w:rsidRPr="00215187" w:rsidRDefault="00E5449D" w:rsidP="00E5449D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E5449D" w:rsidRDefault="00E5449D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D56EF6" w:rsidRDefault="00D56EF6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Ttulo"/>
      </w:pPr>
      <w:r>
        <w:t xml:space="preserve">Cadastrar </w:t>
      </w:r>
      <w:r>
        <w:t>Fabricante</w:t>
      </w:r>
      <w:r>
        <w:t>:</w:t>
      </w:r>
    </w:p>
    <w:p w:rsidR="00D56EF6" w:rsidRPr="00C56BD0" w:rsidRDefault="00D56EF6" w:rsidP="00D56EF6"/>
    <w:p w:rsidR="00D56EF6" w:rsidRPr="005A4AA5" w:rsidRDefault="00D56EF6" w:rsidP="00D56EF6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uso o administrador cadastra</w:t>
      </w:r>
      <w:r>
        <w:rPr>
          <w:i/>
          <w:color w:val="0070C0"/>
        </w:rPr>
        <w:t xml:space="preserve"> um fabricante </w:t>
      </w:r>
      <w:r>
        <w:rPr>
          <w:i/>
          <w:color w:val="0070C0"/>
        </w:rPr>
        <w:t xml:space="preserve"> no sistema.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Atores</w:t>
      </w:r>
    </w:p>
    <w:p w:rsidR="00D56EF6" w:rsidRPr="001C27A1" w:rsidRDefault="00D56EF6" w:rsidP="00D56EF6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Administrador</w:t>
      </w:r>
    </w:p>
    <w:p w:rsidR="00D56EF6" w:rsidRDefault="00D56EF6" w:rsidP="00D56EF6">
      <w:pPr>
        <w:ind w:left="360"/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D56EF6" w:rsidRDefault="00D56EF6" w:rsidP="00D56EF6">
      <w:r>
        <w:rPr>
          <w:i/>
          <w:color w:val="0070C0"/>
        </w:rPr>
        <w:t xml:space="preserve">O usuário deve possuir um cadastro como administrador com login para obter acesso a tela de cadastro de </w:t>
      </w:r>
      <w:r>
        <w:rPr>
          <w:i/>
          <w:color w:val="0070C0"/>
        </w:rPr>
        <w:t>fabricantes</w:t>
      </w:r>
      <w:r>
        <w:rPr>
          <w:i/>
          <w:color w:val="0070C0"/>
        </w:rPr>
        <w:t>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/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Feito o cadastro o sistema irá armazenar </w:t>
      </w:r>
      <w:r>
        <w:rPr>
          <w:i/>
          <w:color w:val="0070C0"/>
        </w:rPr>
        <w:t>o fabricante cadastrado</w:t>
      </w:r>
      <w:r>
        <w:rPr>
          <w:i/>
          <w:color w:val="0070C0"/>
        </w:rPr>
        <w:t xml:space="preserve"> no sistema.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D56EF6" w:rsidRDefault="00D56EF6" w:rsidP="00D56EF6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 xml:space="preserve">Cadastrar </w:t>
      </w:r>
      <w:r>
        <w:rPr>
          <w:lang w:val="pt-BR"/>
        </w:rPr>
        <w:t>Fabricante</w:t>
      </w:r>
    </w:p>
    <w:p w:rsidR="00D56EF6" w:rsidRPr="003D4215" w:rsidRDefault="00D56EF6" w:rsidP="00D56EF6">
      <w:pPr>
        <w:pStyle w:val="ipnormal"/>
        <w:ind w:left="0"/>
        <w:rPr>
          <w:lang w:val="pt-BR"/>
        </w:rPr>
      </w:pP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O administrador seleciona a opção Cadastrar </w:t>
      </w:r>
      <w:r>
        <w:rPr>
          <w:i/>
          <w:color w:val="0070C0"/>
        </w:rPr>
        <w:t xml:space="preserve">fabricante </w:t>
      </w:r>
      <w:r>
        <w:rPr>
          <w:i/>
          <w:color w:val="0070C0"/>
        </w:rPr>
        <w:t xml:space="preserve">do sistema. 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O sistema carrega o formulário para cadastro de </w:t>
      </w:r>
      <w:r>
        <w:rPr>
          <w:i/>
          <w:color w:val="0070C0"/>
        </w:rPr>
        <w:t>fabricante.</w:t>
      </w:r>
      <w:r>
        <w:rPr>
          <w:i/>
          <w:color w:val="0070C0"/>
        </w:rPr>
        <w:t>.</w:t>
      </w:r>
      <w:r>
        <w:rPr>
          <w:i/>
          <w:color w:val="0070C0"/>
        </w:rPr>
        <w:br/>
      </w:r>
      <w:r>
        <w:rPr>
          <w:i/>
          <w:color w:val="0070C0"/>
        </w:rPr>
        <w:br/>
        <w:t>3. O administrador preenche os campos solicitados: Código e Nome</w:t>
      </w:r>
      <w:r>
        <w:rPr>
          <w:i/>
          <w:color w:val="0070C0"/>
        </w:rPr>
        <w:br/>
      </w:r>
      <w:r>
        <w:rPr>
          <w:i/>
          <w:color w:val="0070C0"/>
        </w:rPr>
        <w:br/>
        <w:t xml:space="preserve">4. O administrador seleciona a opção salvar </w:t>
      </w:r>
      <w:r>
        <w:rPr>
          <w:i/>
          <w:color w:val="0070C0"/>
        </w:rPr>
        <w:t xml:space="preserve">fabricante </w:t>
      </w:r>
      <w:r>
        <w:rPr>
          <w:i/>
          <w:color w:val="0070C0"/>
        </w:rPr>
        <w:t>para gravar a categoria no sistema. [A01]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5. O sistema grava </w:t>
      </w:r>
      <w:r>
        <w:rPr>
          <w:i/>
          <w:color w:val="0070C0"/>
        </w:rPr>
        <w:t>o fabricante criado</w:t>
      </w:r>
      <w:r>
        <w:rPr>
          <w:i/>
          <w:color w:val="0070C0"/>
        </w:rPr>
        <w:t>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6. Fim do caso de uso.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.</w:t>
      </w:r>
    </w:p>
    <w:p w:rsidR="00D56EF6" w:rsidRPr="009859CA" w:rsidRDefault="00D56EF6" w:rsidP="00D56EF6">
      <w:pPr>
        <w:pStyle w:val="iptitle3"/>
        <w:rPr>
          <w:lang w:val="pt-BR"/>
        </w:rPr>
      </w:pPr>
      <w:r w:rsidRPr="009859CA">
        <w:rPr>
          <w:lang w:val="pt-BR"/>
        </w:rPr>
        <w:lastRenderedPageBreak/>
        <w:t>Fluxos Alternativos</w:t>
      </w:r>
    </w:p>
    <w:p w:rsidR="00D56EF6" w:rsidRPr="003D4215" w:rsidRDefault="00D56EF6" w:rsidP="00D56EF6">
      <w:pPr>
        <w:pStyle w:val="Ttulo3"/>
        <w:numPr>
          <w:ilvl w:val="0"/>
          <w:numId w:val="0"/>
        </w:numPr>
        <w:ind w:left="1276" w:hanging="646"/>
        <w:jc w:val="left"/>
      </w:pPr>
      <w:r>
        <w:t xml:space="preserve">[A01] – Dados de </w:t>
      </w:r>
      <w:r>
        <w:t>fabricante</w:t>
      </w:r>
      <w:r>
        <w:t xml:space="preserve"> inválidos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15.    O sistema informa o fornecimento de dados inválidos.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16.    O sistema solicita a correção mostrando o campo com erro.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17.     Retorna para o passo 3 do fluxo principal.</w:t>
      </w: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0A3063" w:rsidRDefault="000A3063" w:rsidP="000A3063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0A3063" w:rsidRDefault="000A3063" w:rsidP="000A3063">
      <w:pPr>
        <w:pStyle w:val="Ttulo4"/>
      </w:pPr>
      <w:r>
        <w:t>Sistema informa e mostra os campos deixados em branco.</w:t>
      </w:r>
    </w:p>
    <w:p w:rsidR="000A3063" w:rsidRDefault="000A3063" w:rsidP="000A3063">
      <w:pPr>
        <w:pStyle w:val="Ttulo4"/>
      </w:pPr>
      <w:r>
        <w:t>Sistema Solicita o preenchimento dos campos</w:t>
      </w:r>
    </w:p>
    <w:p w:rsidR="000A3063" w:rsidRDefault="000A3063" w:rsidP="000A3063">
      <w:pPr>
        <w:pStyle w:val="Ttulo4"/>
      </w:pPr>
      <w:r>
        <w:t>Retorna para passo 4 do Fluxo Principal</w:t>
      </w: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0A3063">
      <w:pPr>
        <w:pStyle w:val="Ttulo4"/>
        <w:numPr>
          <w:ilvl w:val="0"/>
          <w:numId w:val="0"/>
        </w:numPr>
        <w:ind w:left="1080"/>
      </w:pP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0A3063" w:rsidRDefault="000A3063" w:rsidP="00D56EF6">
      <w:pPr>
        <w:pStyle w:val="Ttulo4"/>
        <w:numPr>
          <w:ilvl w:val="0"/>
          <w:numId w:val="0"/>
        </w:numPr>
        <w:ind w:left="1276" w:hanging="480"/>
        <w:jc w:val="left"/>
      </w:pPr>
    </w:p>
    <w:p w:rsidR="00D56EF6" w:rsidRPr="002D1E7C" w:rsidRDefault="00D56EF6" w:rsidP="00D56EF6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D56EF6" w:rsidRPr="003D4215" w:rsidRDefault="00D56EF6" w:rsidP="00D56EF6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D56EF6" w:rsidRDefault="00D56EF6" w:rsidP="00D56EF6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D56EF6" w:rsidRDefault="00D56EF6" w:rsidP="00D56EF6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D56EF6" w:rsidRDefault="00D56EF6" w:rsidP="00D56EF6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D56EF6" w:rsidRDefault="00D56EF6" w:rsidP="00D56EF6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D56EF6" w:rsidRPr="00D92B91" w:rsidRDefault="00D56EF6" w:rsidP="00D56EF6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D56EF6" w:rsidRDefault="00D56EF6" w:rsidP="00D56EF6"/>
    <w:p w:rsidR="00D56EF6" w:rsidRDefault="00D56EF6" w:rsidP="00D56EF6">
      <w:pPr>
        <w:pStyle w:val="iptitle2"/>
        <w:tabs>
          <w:tab w:val="num" w:pos="567"/>
        </w:tabs>
        <w:ind w:left="567" w:hanging="567"/>
      </w:pPr>
      <w:r w:rsidRPr="003D4215">
        <w:rPr>
          <w:u w:val="single"/>
        </w:rPr>
        <w:t>Protótipos</w:t>
      </w:r>
      <w:r>
        <w:t xml:space="preserve"> de Tela [PRT]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Pr="006849DC" w:rsidRDefault="00460A00" w:rsidP="00D56EF6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2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6EF6" w:rsidRDefault="00D56EF6" w:rsidP="00D56EF6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left:0;text-align:left;margin-left:-4.9pt;margin-top:.7pt;width:471.7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VhXjQIAAFkFAAAOAAAAZHJzL2Uyb0RvYy54bWysVMtuEzEU3SPxD5b3dB4k0Iw6qaJWRUhR&#10;qdqirh2PnRnV42tsJ5PwOfwKP8a150FbygaxsWzfc1/nPs7OD60ie2FdA7qk2UlKidAcqkZvS/r1&#10;/urdKSXOM10xBVqU9CgcPV++fXPWmULkUIOqhCVoRLuiMyWtvTdFkjhei5a5EzBCo1CCbZnHp90m&#10;lWUdWm9Vkqfph6QDWxkLXDiHv5e9kC6jfSkF91+kdMITVVKMzcfTxnMTzmR5xoqtZaZu+BAG+4co&#10;WtZodDqZumSekZ1t/jDVNtyCA+lPOLQJSNlwEXPAbLL0RTZ3NTMi5oLkODPR5P6fWX69v7GkqUqa&#10;U6JZiyW6Ff7nD73dKSCLwE9nXIGwO3NjQ4bOrIE/OhQkzyTh4QbMQdo2YDE/cohkHyeyxcETjp/z&#10;xSLL8zklHGXvT7M0jdVIWDFqG+v8JwEtCZeSWixm5Jjt184H/6wYIUMwvf8YiT8qEUJQ+lZITBA9&#10;5lE7tpa4UJbsGTZF9Zj13zWrRP81x1DGWCZ0dBeNBauyUWqyOxgILfvcbh/jgA1qInbkpJj+LaBe&#10;cUJHj6D9pNg2GuxryspnoWTIjOzxIzE9HYEZf9gcYsFnY3E3UB2xCSz00+EMv2qQ8TVz/oZZHAcc&#10;HBxx/wUPqaArKQw3Smqw31/7D3jsUpRS0uF4ldR92zErKFGfNfbvIpvNwjzGx2z+MceHfSrZPJXo&#10;XXsBWKwMl4nh8RrwXo1XaaF9wE2wCl5RxDRH3yXl3o6PC9+PPe4SLlarCMMZNMyv9Z3hwXjgOXTU&#10;/eGBWTO0nceGvYZxFFnxovt6bNDUsNp5kE1szcB0z+tQAZzfWJdh14QF8fQdUb834vIXAAAA//8D&#10;AFBLAwQUAAYACAAAACEAOexuGtwAAAAHAQAADwAAAGRycy9kb3ducmV2LnhtbEyOzU7DMBCE70i8&#10;g7VIXFDrQFBK0zgVIEX0VlEqzm6yiVPidWS7bXh7lhMc50czX7Ge7CDO6EPvSMH9PAGBVLump07B&#10;/qOaPYEIUVOjB0eo4BsDrMvrq0LnjbvQO553sRM8QiHXCkyMYy5lqA1aHeZuROKsdd7qyNJ3svH6&#10;wuN2kA9Jkkmre+IHo0d8NVh/7U5Wgc+q6tNtt1W6edm/tXcbszi2Rqnbm+l5BSLiFP/K8IvP6FAy&#10;08GdqAliUDBbMnlk/xEEx8s0XYA4KMjYkGUh//OXPwAAAP//AwBQSwECLQAUAAYACAAAACEAtoM4&#10;kv4AAADhAQAAEwAAAAAAAAAAAAAAAAAAAAAAW0NvbnRlbnRfVHlwZXNdLnhtbFBLAQItABQABgAI&#10;AAAAIQA4/SH/1gAAAJQBAAALAAAAAAAAAAAAAAAAAC8BAABfcmVscy8ucmVsc1BLAQItABQABgAI&#10;AAAAIQA3fVhXjQIAAFkFAAAOAAAAAAAAAAAAAAAAAC4CAABkcnMvZTJvRG9jLnhtbFBLAQItABQA&#10;BgAIAAAAIQA57G4a3AAAAAcBAAAPAAAAAAAAAAAAAAAAAOcEAABkcnMvZG93bnJldi54bWxQSwUG&#10;AAAAAAQABADzAAAA8AUAAAAA&#10;" fillcolor="black [3200]" strokecolor="black [1600]" strokeweight="2pt">
                <v:path arrowok="t"/>
                <v:textbox>
                  <w:txbxContent>
                    <w:p w:rsidR="00D56EF6" w:rsidRDefault="00D56EF6" w:rsidP="00D56EF6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D56EF6" w:rsidRDefault="00D56EF6" w:rsidP="00D56EF6">
      <w:pPr>
        <w:ind w:left="360"/>
      </w:pPr>
      <w:r>
        <w:t>PROTO</w:t>
      </w:r>
    </w:p>
    <w:p w:rsidR="00D56EF6" w:rsidRDefault="00D56EF6" w:rsidP="00D56EF6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D56EF6" w:rsidRPr="00EE4549" w:rsidTr="00281E44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D56EF6" w:rsidRPr="00B134D4" w:rsidRDefault="00D56EF6" w:rsidP="00281E44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D56EF6" w:rsidRPr="00B134D4" w:rsidRDefault="00D56EF6" w:rsidP="00281E44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D56EF6" w:rsidRPr="00B134D4" w:rsidRDefault="00D56EF6" w:rsidP="00281E44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D56EF6" w:rsidRPr="00B134D4" w:rsidRDefault="00D56EF6" w:rsidP="00281E44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D56EF6" w:rsidRPr="00EE4549" w:rsidTr="00281E44">
        <w:tc>
          <w:tcPr>
            <w:tcW w:w="2943" w:type="dxa"/>
            <w:vAlign w:val="center"/>
          </w:tcPr>
          <w:p w:rsidR="00D56EF6" w:rsidRPr="00B134D4" w:rsidRDefault="00D56EF6" w:rsidP="00281E44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CÓDIGO</w:t>
            </w:r>
          </w:p>
        </w:tc>
        <w:tc>
          <w:tcPr>
            <w:tcW w:w="1701" w:type="dxa"/>
            <w:vAlign w:val="center"/>
          </w:tcPr>
          <w:p w:rsidR="00D56EF6" w:rsidRPr="00B134D4" w:rsidRDefault="00D56EF6" w:rsidP="00281E44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(11)</w:t>
            </w:r>
          </w:p>
        </w:tc>
        <w:tc>
          <w:tcPr>
            <w:tcW w:w="1418" w:type="dxa"/>
            <w:vAlign w:val="center"/>
          </w:tcPr>
          <w:p w:rsidR="00D56EF6" w:rsidRPr="00B134D4" w:rsidRDefault="00D56EF6" w:rsidP="00281E44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D56EF6" w:rsidRPr="00B134D4" w:rsidRDefault="00D56EF6" w:rsidP="00281E44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 w:rsidR="00D56EF6" w:rsidRPr="00EE4549" w:rsidTr="00281E44">
        <w:tc>
          <w:tcPr>
            <w:tcW w:w="2943" w:type="dxa"/>
            <w:vAlign w:val="center"/>
          </w:tcPr>
          <w:p w:rsidR="00D56EF6" w:rsidRPr="00B134D4" w:rsidRDefault="00D56EF6" w:rsidP="00281E44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1" w:type="dxa"/>
            <w:vAlign w:val="center"/>
          </w:tcPr>
          <w:p w:rsidR="00D56EF6" w:rsidRPr="00B134D4" w:rsidRDefault="00D56EF6" w:rsidP="00281E44">
            <w:pPr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 xml:space="preserve">    String(10</w:t>
            </w:r>
            <w:r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D56EF6" w:rsidRPr="00B134D4" w:rsidRDefault="00D56EF6" w:rsidP="00281E44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D56EF6" w:rsidRPr="00B134D4" w:rsidRDefault="00D56EF6" w:rsidP="00281E44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aaaaaaaaaaa</w:t>
            </w:r>
          </w:p>
        </w:tc>
      </w:tr>
    </w:tbl>
    <w:p w:rsidR="00D56EF6" w:rsidRDefault="00D56EF6" w:rsidP="00D56EF6"/>
    <w:p w:rsidR="00D56EF6" w:rsidRPr="00215187" w:rsidRDefault="00D56EF6" w:rsidP="00D56EF6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A164C1" w:rsidRDefault="00A164C1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0A3063" w:rsidRDefault="000A3063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Ttulo"/>
      </w:pPr>
      <w:r>
        <w:lastRenderedPageBreak/>
        <w:t>Consultar produto por categoria</w:t>
      </w:r>
      <w:r>
        <w:t>:</w:t>
      </w:r>
    </w:p>
    <w:p w:rsidR="00D56EF6" w:rsidRPr="00C56BD0" w:rsidRDefault="00D56EF6" w:rsidP="00D56EF6"/>
    <w:p w:rsidR="00D56EF6" w:rsidRPr="005A4AA5" w:rsidRDefault="00D56EF6" w:rsidP="00D56EF6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D56EF6" w:rsidRDefault="00EA4450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o usuário realiza a consulta dos produtos por categoria</w:t>
      </w:r>
      <w:r w:rsidR="00D56EF6">
        <w:rPr>
          <w:i/>
          <w:color w:val="0070C0"/>
        </w:rPr>
        <w:t>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Atores</w:t>
      </w:r>
    </w:p>
    <w:p w:rsidR="00D56EF6" w:rsidRPr="001C27A1" w:rsidRDefault="00D56EF6" w:rsidP="00D56EF6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D56EF6" w:rsidRDefault="00D56EF6" w:rsidP="00D56EF6">
      <w:pPr>
        <w:ind w:left="360"/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D56EF6" w:rsidRDefault="003B5049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D56EF6" w:rsidRDefault="00D56EF6" w:rsidP="00D56EF6"/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D56EF6" w:rsidRDefault="003B5049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D56EF6" w:rsidRDefault="00D56EF6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D56EF6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D56EF6" w:rsidRDefault="00D56EF6" w:rsidP="00D56EF6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 w:rsidR="000A3063">
        <w:rPr>
          <w:lang w:val="pt-BR"/>
        </w:rPr>
        <w:t>Consultar produtos por categoria</w:t>
      </w:r>
    </w:p>
    <w:p w:rsidR="00D56EF6" w:rsidRPr="003D4215" w:rsidRDefault="00D56EF6" w:rsidP="00D56EF6">
      <w:pPr>
        <w:pStyle w:val="ipnormal"/>
        <w:ind w:left="0"/>
        <w:rPr>
          <w:lang w:val="pt-BR"/>
        </w:rPr>
      </w:pPr>
    </w:p>
    <w:p w:rsidR="000A3063" w:rsidRDefault="00D56EF6" w:rsidP="000A3063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1. O</w:t>
      </w:r>
      <w:r w:rsidR="000A3063">
        <w:rPr>
          <w:i/>
          <w:color w:val="0070C0"/>
        </w:rPr>
        <w:t xml:space="preserve"> usuário estando logado ou não, seleciona a categoria que deseja </w:t>
      </w:r>
      <w:r w:rsidR="00EA4450">
        <w:rPr>
          <w:i/>
          <w:color w:val="0070C0"/>
        </w:rPr>
        <w:t>consultar</w:t>
      </w:r>
      <w:r>
        <w:rPr>
          <w:i/>
          <w:color w:val="0070C0"/>
        </w:rPr>
        <w:t>.</w:t>
      </w:r>
    </w:p>
    <w:p w:rsidR="000A3063" w:rsidRDefault="00D56EF6" w:rsidP="00D56EF6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O sistema carrega </w:t>
      </w:r>
      <w:r w:rsidR="000A3063">
        <w:rPr>
          <w:i/>
          <w:color w:val="0070C0"/>
        </w:rPr>
        <w:t xml:space="preserve">a página com a </w:t>
      </w:r>
      <w:r>
        <w:rPr>
          <w:i/>
          <w:color w:val="0070C0"/>
        </w:rPr>
        <w:t>categoria</w:t>
      </w:r>
      <w:r w:rsidR="000A3063">
        <w:rPr>
          <w:i/>
          <w:color w:val="0070C0"/>
        </w:rPr>
        <w:t xml:space="preserve"> que o usuário deseja</w:t>
      </w:r>
      <w:r>
        <w:rPr>
          <w:i/>
          <w:color w:val="0070C0"/>
        </w:rPr>
        <w:t>.</w:t>
      </w:r>
      <w:r w:rsidR="000A3063">
        <w:rPr>
          <w:i/>
          <w:color w:val="0070C0"/>
        </w:rPr>
        <w:br/>
      </w:r>
      <w:r w:rsidR="000A3063">
        <w:rPr>
          <w:i/>
          <w:color w:val="0070C0"/>
        </w:rPr>
        <w:br/>
        <w:t>3</w:t>
      </w:r>
      <w:r>
        <w:rPr>
          <w:i/>
          <w:color w:val="0070C0"/>
        </w:rPr>
        <w:t>. Fim do caso de uso.</w:t>
      </w:r>
    </w:p>
    <w:p w:rsidR="00D56EF6" w:rsidRPr="000A3063" w:rsidRDefault="00D56EF6" w:rsidP="00EA4450">
      <w:pPr>
        <w:pStyle w:val="iptitle3"/>
        <w:ind w:firstLine="0"/>
        <w:rPr>
          <w:lang w:val="pt-BR"/>
        </w:rPr>
      </w:pPr>
      <w:r w:rsidRPr="009859CA">
        <w:rPr>
          <w:lang w:val="pt-BR"/>
        </w:rPr>
        <w:t>Fluxos Alternativos</w:t>
      </w:r>
    </w:p>
    <w:p w:rsidR="000A3063" w:rsidRPr="000A3063" w:rsidRDefault="000A3063" w:rsidP="000A3063">
      <w:pPr>
        <w:pStyle w:val="Ttulo4"/>
        <w:numPr>
          <w:ilvl w:val="0"/>
          <w:numId w:val="0"/>
        </w:numPr>
        <w:jc w:val="left"/>
        <w:rPr>
          <w:color w:val="548DD4" w:themeColor="text2" w:themeTint="99"/>
        </w:rPr>
      </w:pPr>
      <w:r>
        <w:rPr>
          <w:rFonts w:eastAsia="Times New Roman" w:cs="Times New Roman"/>
          <w:szCs w:val="20"/>
        </w:rPr>
        <w:tab/>
      </w:r>
      <w:r w:rsidRPr="000A3063">
        <w:rPr>
          <w:rFonts w:eastAsia="Times New Roman" w:cs="Times New Roman"/>
          <w:color w:val="548DD4" w:themeColor="text2" w:themeTint="99"/>
          <w:szCs w:val="20"/>
        </w:rPr>
        <w:t>Não há.</w:t>
      </w:r>
    </w:p>
    <w:p w:rsidR="000A3063" w:rsidRDefault="000A3063" w:rsidP="000A3063">
      <w:pPr>
        <w:pStyle w:val="Ttulo4"/>
        <w:numPr>
          <w:ilvl w:val="0"/>
          <w:numId w:val="0"/>
        </w:numPr>
        <w:jc w:val="left"/>
      </w:pPr>
    </w:p>
    <w:p w:rsidR="00D56EF6" w:rsidRPr="002D1E7C" w:rsidRDefault="00D56EF6" w:rsidP="00D56EF6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D56EF6" w:rsidRPr="003D4215" w:rsidRDefault="00D56EF6" w:rsidP="00D56EF6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D56EF6" w:rsidRDefault="00D56EF6" w:rsidP="00D56EF6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D56EF6" w:rsidRDefault="00D56EF6" w:rsidP="00D56EF6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D56EF6" w:rsidRDefault="00D56EF6" w:rsidP="00D56EF6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D56EF6" w:rsidRDefault="00D56EF6" w:rsidP="00D56EF6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D56EF6" w:rsidRDefault="00D56EF6" w:rsidP="00D56EF6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D56EF6" w:rsidRPr="00D92B91" w:rsidRDefault="00D56EF6" w:rsidP="00D56EF6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D56EF6" w:rsidRDefault="00D56EF6" w:rsidP="00D56EF6"/>
    <w:p w:rsidR="00D56EF6" w:rsidRPr="00215187" w:rsidRDefault="00D56EF6" w:rsidP="00D56EF6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D56EF6" w:rsidRDefault="00EA4450" w:rsidP="00D56EF6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pStyle w:val="Ttulo"/>
      </w:pPr>
      <w:r>
        <w:lastRenderedPageBreak/>
        <w:t xml:space="preserve">Consultar produto por </w:t>
      </w:r>
      <w:r>
        <w:t>fabricante</w:t>
      </w:r>
      <w:r>
        <w:t>:</w:t>
      </w:r>
    </w:p>
    <w:p w:rsidR="00EA4450" w:rsidRPr="00C56BD0" w:rsidRDefault="00EA4450" w:rsidP="00EA4450"/>
    <w:p w:rsidR="00EA4450" w:rsidRPr="005A4AA5" w:rsidRDefault="00EA4450" w:rsidP="00EA4450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Neste caso o usuário realiza a consulta dos produtos por </w:t>
      </w:r>
      <w:r>
        <w:rPr>
          <w:i/>
          <w:color w:val="0070C0"/>
        </w:rPr>
        <w:t>fabricante</w:t>
      </w:r>
      <w:r>
        <w:rPr>
          <w:i/>
          <w:color w:val="0070C0"/>
        </w:rPr>
        <w:t>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Atores</w:t>
      </w:r>
    </w:p>
    <w:p w:rsidR="00EA4450" w:rsidRPr="001C27A1" w:rsidRDefault="00EA4450" w:rsidP="00EA4450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EA4450" w:rsidRDefault="00EA4450" w:rsidP="00EA4450">
      <w:pPr>
        <w:ind w:left="360"/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/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EA4450" w:rsidRDefault="00EA4450" w:rsidP="00EA4450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 xml:space="preserve">Consultar produtos por </w:t>
      </w:r>
      <w:r>
        <w:rPr>
          <w:lang w:val="pt-BR"/>
        </w:rPr>
        <w:t>fabricante</w:t>
      </w:r>
    </w:p>
    <w:p w:rsidR="00EA4450" w:rsidRPr="003D4215" w:rsidRDefault="00EA4450" w:rsidP="00EA4450">
      <w:pPr>
        <w:pStyle w:val="ipnormal"/>
        <w:ind w:left="0"/>
        <w:rPr>
          <w:lang w:val="pt-BR"/>
        </w:rPr>
      </w:pP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O usuário estando logado ou não, seleciona </w:t>
      </w:r>
      <w:r>
        <w:rPr>
          <w:i/>
          <w:color w:val="0070C0"/>
        </w:rPr>
        <w:t xml:space="preserve">o fabricante </w:t>
      </w:r>
      <w:r>
        <w:rPr>
          <w:i/>
          <w:color w:val="0070C0"/>
        </w:rPr>
        <w:t xml:space="preserve">que deseja </w:t>
      </w:r>
      <w:r>
        <w:rPr>
          <w:i/>
          <w:color w:val="0070C0"/>
        </w:rPr>
        <w:t>consultar.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2. O sistema carrega a p</w:t>
      </w:r>
      <w:r>
        <w:rPr>
          <w:i/>
          <w:color w:val="0070C0"/>
        </w:rPr>
        <w:t xml:space="preserve">ágina com o fabricante </w:t>
      </w:r>
      <w:r>
        <w:rPr>
          <w:i/>
          <w:color w:val="0070C0"/>
        </w:rPr>
        <w:t>que o usuário deseja.</w:t>
      </w:r>
      <w:r>
        <w:rPr>
          <w:i/>
          <w:color w:val="0070C0"/>
        </w:rPr>
        <w:br/>
      </w:r>
      <w:r>
        <w:rPr>
          <w:i/>
          <w:color w:val="0070C0"/>
        </w:rPr>
        <w:br/>
        <w:t>3. Fim do caso de uso.</w:t>
      </w:r>
    </w:p>
    <w:p w:rsidR="00EA4450" w:rsidRPr="000A3063" w:rsidRDefault="00EA4450" w:rsidP="00EA4450">
      <w:pPr>
        <w:pStyle w:val="iptitle3"/>
        <w:ind w:firstLine="0"/>
        <w:rPr>
          <w:lang w:val="pt-BR"/>
        </w:rPr>
      </w:pPr>
      <w:r w:rsidRPr="009859CA">
        <w:rPr>
          <w:lang w:val="pt-BR"/>
        </w:rPr>
        <w:t>Fluxos Alternativos</w:t>
      </w:r>
    </w:p>
    <w:p w:rsidR="00EA4450" w:rsidRPr="000A3063" w:rsidRDefault="00EA4450" w:rsidP="00EA4450">
      <w:pPr>
        <w:pStyle w:val="Ttulo4"/>
        <w:numPr>
          <w:ilvl w:val="0"/>
          <w:numId w:val="0"/>
        </w:numPr>
        <w:jc w:val="left"/>
        <w:rPr>
          <w:color w:val="548DD4" w:themeColor="text2" w:themeTint="99"/>
        </w:rPr>
      </w:pPr>
      <w:r>
        <w:rPr>
          <w:rFonts w:eastAsia="Times New Roman" w:cs="Times New Roman"/>
          <w:szCs w:val="20"/>
        </w:rPr>
        <w:tab/>
      </w:r>
      <w:r w:rsidRPr="000A3063">
        <w:rPr>
          <w:rFonts w:eastAsia="Times New Roman" w:cs="Times New Roman"/>
          <w:color w:val="548DD4" w:themeColor="text2" w:themeTint="99"/>
          <w:szCs w:val="20"/>
        </w:rPr>
        <w:t>Não há.</w:t>
      </w:r>
    </w:p>
    <w:p w:rsidR="00EA4450" w:rsidRDefault="00EA4450" w:rsidP="00EA4450">
      <w:pPr>
        <w:pStyle w:val="Ttulo4"/>
        <w:numPr>
          <w:ilvl w:val="0"/>
          <w:numId w:val="0"/>
        </w:numPr>
        <w:jc w:val="left"/>
      </w:pPr>
    </w:p>
    <w:p w:rsidR="00EA4450" w:rsidRPr="002D1E7C" w:rsidRDefault="00EA4450" w:rsidP="00EA4450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EA4450" w:rsidRPr="003D4215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EA4450" w:rsidRDefault="00EA4450" w:rsidP="00EA4450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EA4450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EA4450" w:rsidRPr="00D92B91" w:rsidRDefault="00EA4450" w:rsidP="00EA4450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EA4450" w:rsidRDefault="00EA4450" w:rsidP="00EA4450"/>
    <w:p w:rsidR="00EA4450" w:rsidRPr="00215187" w:rsidRDefault="00EA4450" w:rsidP="00EA4450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Ttulo"/>
      </w:pPr>
      <w:r>
        <w:lastRenderedPageBreak/>
        <w:t>Visualizar detalhes do produto</w:t>
      </w:r>
      <w:r>
        <w:t>:</w:t>
      </w:r>
    </w:p>
    <w:p w:rsidR="00EA4450" w:rsidRPr="00C56BD0" w:rsidRDefault="00EA4450" w:rsidP="00EA4450"/>
    <w:p w:rsidR="00EA4450" w:rsidRPr="005A4AA5" w:rsidRDefault="00EA4450" w:rsidP="00EA4450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Neste caso </w:t>
      </w:r>
      <w:r>
        <w:rPr>
          <w:i/>
          <w:color w:val="0070C0"/>
        </w:rPr>
        <w:t>o usuário visualiza os detalhes do produto, como informações gerais, opções de cores etc...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Atores</w:t>
      </w:r>
    </w:p>
    <w:p w:rsidR="00EA4450" w:rsidRPr="001C27A1" w:rsidRDefault="00EA4450" w:rsidP="00EA4450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EA4450" w:rsidRDefault="00EA4450" w:rsidP="00EA4450">
      <w:pPr>
        <w:ind w:left="360"/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O cliente deve selecionar o produto que deseja verificar os detalhes</w:t>
      </w:r>
    </w:p>
    <w:p w:rsidR="00EA4450" w:rsidRDefault="00EA4450" w:rsidP="00EA4450"/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EA4450" w:rsidRDefault="00EA4450" w:rsidP="00EA4450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 xml:space="preserve"> Visualizar detalhes do produto.</w:t>
      </w:r>
    </w:p>
    <w:p w:rsidR="00EA4450" w:rsidRPr="003D4215" w:rsidRDefault="00EA4450" w:rsidP="00EA4450">
      <w:pPr>
        <w:pStyle w:val="ipnormal"/>
        <w:ind w:left="0"/>
        <w:rPr>
          <w:lang w:val="pt-BR"/>
        </w:rPr>
      </w:pP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O usuário estando logado ou não, seleciona </w:t>
      </w:r>
      <w:r>
        <w:rPr>
          <w:i/>
          <w:color w:val="0070C0"/>
        </w:rPr>
        <w:t>o produto</w:t>
      </w:r>
      <w:r>
        <w:rPr>
          <w:i/>
          <w:color w:val="0070C0"/>
        </w:rPr>
        <w:t xml:space="preserve"> que deseja </w:t>
      </w:r>
      <w:r>
        <w:rPr>
          <w:i/>
          <w:color w:val="0070C0"/>
        </w:rPr>
        <w:t>verificar os detalhes.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2. O sistema carrega a p</w:t>
      </w:r>
      <w:r>
        <w:rPr>
          <w:i/>
          <w:color w:val="0070C0"/>
        </w:rPr>
        <w:t>ágina do produto.</w:t>
      </w:r>
      <w:r>
        <w:rPr>
          <w:i/>
          <w:color w:val="0070C0"/>
        </w:rPr>
        <w:br/>
      </w:r>
      <w:r>
        <w:rPr>
          <w:i/>
          <w:color w:val="0070C0"/>
        </w:rPr>
        <w:br/>
        <w:t>3. Fim do caso de uso.</w:t>
      </w:r>
    </w:p>
    <w:p w:rsidR="00EA4450" w:rsidRPr="000A3063" w:rsidRDefault="00EA4450" w:rsidP="00EA4450">
      <w:pPr>
        <w:pStyle w:val="iptitle3"/>
        <w:ind w:firstLine="0"/>
        <w:rPr>
          <w:lang w:val="pt-BR"/>
        </w:rPr>
      </w:pPr>
      <w:r w:rsidRPr="009859CA">
        <w:rPr>
          <w:lang w:val="pt-BR"/>
        </w:rPr>
        <w:t>Fluxos Alternativos</w:t>
      </w:r>
    </w:p>
    <w:p w:rsidR="00EA4450" w:rsidRPr="000A3063" w:rsidRDefault="00EA4450" w:rsidP="00EA4450">
      <w:pPr>
        <w:pStyle w:val="Ttulo4"/>
        <w:numPr>
          <w:ilvl w:val="0"/>
          <w:numId w:val="0"/>
        </w:numPr>
        <w:jc w:val="left"/>
        <w:rPr>
          <w:color w:val="548DD4" w:themeColor="text2" w:themeTint="99"/>
        </w:rPr>
      </w:pPr>
      <w:r>
        <w:rPr>
          <w:rFonts w:eastAsia="Times New Roman" w:cs="Times New Roman"/>
          <w:szCs w:val="20"/>
        </w:rPr>
        <w:tab/>
      </w:r>
      <w:r w:rsidRPr="000A3063">
        <w:rPr>
          <w:rFonts w:eastAsia="Times New Roman" w:cs="Times New Roman"/>
          <w:color w:val="548DD4" w:themeColor="text2" w:themeTint="99"/>
          <w:szCs w:val="20"/>
        </w:rPr>
        <w:t>Não há.</w:t>
      </w:r>
    </w:p>
    <w:p w:rsidR="00EA4450" w:rsidRDefault="00EA4450" w:rsidP="00EA4450">
      <w:pPr>
        <w:pStyle w:val="Ttulo4"/>
        <w:numPr>
          <w:ilvl w:val="0"/>
          <w:numId w:val="0"/>
        </w:numPr>
        <w:jc w:val="left"/>
      </w:pPr>
    </w:p>
    <w:p w:rsidR="00EA4450" w:rsidRPr="002D1E7C" w:rsidRDefault="00EA4450" w:rsidP="00EA4450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EA4450" w:rsidRPr="003D4215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EA4450" w:rsidRDefault="00EA4450" w:rsidP="00EA4450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EA4450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EA4450" w:rsidRPr="00D92B91" w:rsidRDefault="00EA4450" w:rsidP="00EA4450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EA4450" w:rsidRDefault="00EA4450" w:rsidP="00EA4450"/>
    <w:p w:rsidR="00EA4450" w:rsidRPr="00215187" w:rsidRDefault="00EA4450" w:rsidP="00EA4450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Ttulo"/>
      </w:pPr>
      <w:r>
        <w:lastRenderedPageBreak/>
        <w:t>Visualizar carrinho de compras</w:t>
      </w:r>
      <w:r>
        <w:t>:</w:t>
      </w:r>
    </w:p>
    <w:p w:rsidR="00EA4450" w:rsidRPr="00C56BD0" w:rsidRDefault="00EA4450" w:rsidP="00EA4450"/>
    <w:p w:rsidR="00EA4450" w:rsidRPr="005A4AA5" w:rsidRDefault="00EA4450" w:rsidP="00EA4450">
      <w:pPr>
        <w:pStyle w:val="iptitle1"/>
        <w:tabs>
          <w:tab w:val="num" w:pos="567"/>
        </w:tabs>
        <w:ind w:left="567" w:hanging="567"/>
        <w:rPr>
          <w:lang w:val="pt-BR"/>
        </w:rPr>
      </w:pPr>
      <w:r w:rsidRPr="005A4AA5">
        <w:rPr>
          <w:lang w:val="pt-BR"/>
        </w:rPr>
        <w:t>Descrição do Caso de Uso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Neste caso o usuário</w:t>
      </w:r>
      <w:r>
        <w:rPr>
          <w:i/>
          <w:color w:val="0070C0"/>
        </w:rPr>
        <w:t xml:space="preserve"> visualiza os produtos que foram movidos para o carrinho</w:t>
      </w:r>
      <w:r>
        <w:rPr>
          <w:i/>
          <w:color w:val="0070C0"/>
        </w:rPr>
        <w:t>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Atores</w:t>
      </w:r>
    </w:p>
    <w:p w:rsidR="00EA4450" w:rsidRPr="001C27A1" w:rsidRDefault="00EA4450" w:rsidP="00EA4450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EA4450" w:rsidRDefault="00EA4450" w:rsidP="00EA4450">
      <w:pPr>
        <w:ind w:left="360"/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EA4450" w:rsidRDefault="00EA4450" w:rsidP="00EA4450">
      <w:r>
        <w:rPr>
          <w:i/>
          <w:color w:val="0070C0"/>
        </w:rPr>
        <w:t>O cliente deve selecionar ao menos um produto e adiciona-lo ao carrinho.</w:t>
      </w: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EA4450" w:rsidRDefault="00EA4450" w:rsidP="00EA4450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EA4450" w:rsidRDefault="00EA4450" w:rsidP="00EA4450">
      <w:pPr>
        <w:pStyle w:val="iptitle3"/>
        <w:rPr>
          <w:lang w:val="pt-BR"/>
        </w:rPr>
      </w:pPr>
      <w:r w:rsidRPr="003D4215">
        <w:rPr>
          <w:lang w:val="pt-BR"/>
        </w:rPr>
        <w:t xml:space="preserve">Fluxo Básico </w:t>
      </w:r>
      <w:r>
        <w:rPr>
          <w:lang w:val="pt-BR"/>
        </w:rPr>
        <w:t>–</w:t>
      </w:r>
      <w:r w:rsidRPr="003D4215">
        <w:rPr>
          <w:lang w:val="pt-BR"/>
        </w:rPr>
        <w:t xml:space="preserve"> </w:t>
      </w:r>
      <w:r>
        <w:rPr>
          <w:lang w:val="pt-BR"/>
        </w:rPr>
        <w:t>Consultar produtos por categoria</w:t>
      </w:r>
    </w:p>
    <w:p w:rsidR="00EA4450" w:rsidRPr="003D4215" w:rsidRDefault="00EA4450" w:rsidP="00EA4450">
      <w:pPr>
        <w:pStyle w:val="ipnormal"/>
        <w:ind w:left="0"/>
        <w:rPr>
          <w:lang w:val="pt-BR"/>
        </w:rPr>
      </w:pPr>
    </w:p>
    <w:p w:rsidR="00EA4450" w:rsidRDefault="00EA4450" w:rsidP="003956DA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O usuário estando logado ou não, seleciona </w:t>
      </w:r>
      <w:r w:rsidR="003956DA">
        <w:rPr>
          <w:i/>
          <w:color w:val="0070C0"/>
        </w:rPr>
        <w:t>um produto.</w:t>
      </w:r>
      <w:r w:rsidR="003956DA">
        <w:rPr>
          <w:i/>
          <w:color w:val="0070C0"/>
        </w:rPr>
        <w:br/>
      </w:r>
    </w:p>
    <w:p w:rsidR="003956DA" w:rsidRDefault="00EA4450" w:rsidP="003956DA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2. </w:t>
      </w:r>
      <w:r w:rsidR="003956DA">
        <w:rPr>
          <w:i/>
          <w:color w:val="0070C0"/>
        </w:rPr>
        <w:t>O usuário seleciona a opção de mover para o carrinho</w:t>
      </w:r>
      <w:r w:rsidR="003956DA">
        <w:rPr>
          <w:i/>
          <w:color w:val="0070C0"/>
        </w:rPr>
        <w:br/>
      </w:r>
    </w:p>
    <w:p w:rsidR="00EA4450" w:rsidRDefault="003956DA" w:rsidP="003956DA">
      <w:pPr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>3. O sistema mostra a página do carrinho com os produtos selecionados</w:t>
      </w:r>
      <w:r>
        <w:rPr>
          <w:i/>
          <w:color w:val="0070C0"/>
        </w:rPr>
        <w:br/>
      </w:r>
      <w:r w:rsidR="00EA4450">
        <w:rPr>
          <w:i/>
          <w:color w:val="0070C0"/>
        </w:rPr>
        <w:br/>
      </w:r>
      <w:r>
        <w:rPr>
          <w:i/>
          <w:color w:val="0070C0"/>
        </w:rPr>
        <w:t>4</w:t>
      </w:r>
      <w:r w:rsidR="00EA4450">
        <w:rPr>
          <w:i/>
          <w:color w:val="0070C0"/>
        </w:rPr>
        <w:t>. Fim do caso de uso.</w:t>
      </w:r>
    </w:p>
    <w:p w:rsidR="00EA4450" w:rsidRPr="000A3063" w:rsidRDefault="00EA4450" w:rsidP="00EA4450">
      <w:pPr>
        <w:pStyle w:val="iptitle3"/>
        <w:ind w:firstLine="0"/>
        <w:rPr>
          <w:lang w:val="pt-BR"/>
        </w:rPr>
      </w:pPr>
      <w:r w:rsidRPr="009859CA">
        <w:rPr>
          <w:lang w:val="pt-BR"/>
        </w:rPr>
        <w:t>Fluxos Alternativos</w:t>
      </w:r>
    </w:p>
    <w:p w:rsidR="00EA4450" w:rsidRPr="000A3063" w:rsidRDefault="00EA4450" w:rsidP="00EA4450">
      <w:pPr>
        <w:pStyle w:val="Ttulo4"/>
        <w:numPr>
          <w:ilvl w:val="0"/>
          <w:numId w:val="0"/>
        </w:numPr>
        <w:jc w:val="left"/>
        <w:rPr>
          <w:color w:val="548DD4" w:themeColor="text2" w:themeTint="99"/>
        </w:rPr>
      </w:pPr>
      <w:r>
        <w:rPr>
          <w:rFonts w:eastAsia="Times New Roman" w:cs="Times New Roman"/>
          <w:szCs w:val="20"/>
        </w:rPr>
        <w:tab/>
      </w:r>
      <w:r w:rsidRPr="000A3063">
        <w:rPr>
          <w:rFonts w:eastAsia="Times New Roman" w:cs="Times New Roman"/>
          <w:color w:val="548DD4" w:themeColor="text2" w:themeTint="99"/>
          <w:szCs w:val="20"/>
        </w:rPr>
        <w:t>Não há.</w:t>
      </w:r>
    </w:p>
    <w:p w:rsidR="00EA4450" w:rsidRDefault="00EA4450" w:rsidP="00EA4450">
      <w:pPr>
        <w:pStyle w:val="Ttulo4"/>
        <w:numPr>
          <w:ilvl w:val="0"/>
          <w:numId w:val="0"/>
        </w:numPr>
        <w:jc w:val="left"/>
      </w:pPr>
    </w:p>
    <w:p w:rsidR="00EA4450" w:rsidRPr="002D1E7C" w:rsidRDefault="00EA4450" w:rsidP="00EA4450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EA4450" w:rsidRPr="003D4215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18. Sistema carrega página de erro do banco.</w:t>
      </w:r>
    </w:p>
    <w:p w:rsidR="00EA4450" w:rsidRDefault="00EA4450" w:rsidP="00EA4450">
      <w:pPr>
        <w:pStyle w:val="Ttulo4"/>
        <w:numPr>
          <w:ilvl w:val="0"/>
          <w:numId w:val="0"/>
        </w:numPr>
        <w:ind w:left="1276" w:hanging="480"/>
        <w:jc w:val="left"/>
      </w:pPr>
      <w:r>
        <w:t>19. O caso de uso se encerra.</w:t>
      </w:r>
    </w:p>
    <w:p w:rsidR="00EA4450" w:rsidRDefault="00EA4450" w:rsidP="00EA4450">
      <w:pPr>
        <w:pStyle w:val="Ttulo3"/>
        <w:numPr>
          <w:ilvl w:val="0"/>
          <w:numId w:val="0"/>
        </w:numPr>
        <w:ind w:left="796"/>
        <w:jc w:val="left"/>
        <w:rPr>
          <w:u w:val="single"/>
        </w:rPr>
      </w:pPr>
    </w:p>
    <w:p w:rsidR="00EA4450" w:rsidRDefault="00EA4450" w:rsidP="00EA4450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left="708"/>
        <w:jc w:val="left"/>
      </w:pPr>
      <w:r>
        <w:t xml:space="preserve">  20. Sistema carrega página de erro do servidor.</w:t>
      </w:r>
    </w:p>
    <w:p w:rsidR="00EA4450" w:rsidRDefault="00EA4450" w:rsidP="00EA4450">
      <w:pPr>
        <w:pStyle w:val="Ttulo4"/>
        <w:numPr>
          <w:ilvl w:val="0"/>
          <w:numId w:val="0"/>
        </w:numPr>
        <w:ind w:firstLine="708"/>
        <w:jc w:val="left"/>
      </w:pPr>
      <w:r>
        <w:t xml:space="preserve">  21.O caso de uso se encerra.</w:t>
      </w:r>
    </w:p>
    <w:p w:rsidR="00EA4450" w:rsidRPr="00D92B91" w:rsidRDefault="00EA4450" w:rsidP="00EA4450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EA4450" w:rsidRDefault="00EA4450" w:rsidP="00EA4450"/>
    <w:p w:rsidR="00EA4450" w:rsidRPr="00215187" w:rsidRDefault="00EA4450" w:rsidP="00EA4450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lastRenderedPageBreak/>
        <w:t>Referências, Informações Adicionais e Anexos</w:t>
      </w:r>
    </w:p>
    <w:p w:rsidR="00EA4450" w:rsidRDefault="00EA4450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3956DA" w:rsidRDefault="003956DA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956DA" w:rsidRDefault="003956DA" w:rsidP="003956DA">
      <w:pPr>
        <w:pStyle w:val="Ttulo"/>
      </w:pPr>
      <w:r>
        <w:t xml:space="preserve">Fazer login como </w:t>
      </w:r>
      <w:r>
        <w:t>Cliente</w:t>
      </w:r>
      <w:r>
        <w:t>:</w:t>
      </w:r>
    </w:p>
    <w:p w:rsidR="003956DA" w:rsidRPr="00C56BD0" w:rsidRDefault="003956DA" w:rsidP="003956DA"/>
    <w:p w:rsidR="003956DA" w:rsidRPr="009F1DB6" w:rsidRDefault="003956DA" w:rsidP="003956DA">
      <w:pPr>
        <w:pStyle w:val="iptitle1"/>
        <w:tabs>
          <w:tab w:val="num" w:pos="567"/>
        </w:tabs>
        <w:ind w:left="567" w:hanging="567"/>
      </w:pPr>
      <w:r w:rsidRPr="009F1DB6">
        <w:t>Descrição do Caso de Uso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Neste caso uso o </w:t>
      </w:r>
      <w:r>
        <w:rPr>
          <w:i/>
          <w:color w:val="0070C0"/>
        </w:rPr>
        <w:t>ciente faz</w:t>
      </w:r>
      <w:r>
        <w:rPr>
          <w:i/>
          <w:color w:val="0070C0"/>
        </w:rPr>
        <w:t xml:space="preserve"> o lo</w:t>
      </w:r>
      <w:r>
        <w:rPr>
          <w:i/>
          <w:color w:val="0070C0"/>
        </w:rPr>
        <w:t>gin para acessar sua conta</w:t>
      </w:r>
      <w:r>
        <w:rPr>
          <w:i/>
          <w:color w:val="0070C0"/>
        </w:rPr>
        <w:t>.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956DA" w:rsidRDefault="003956DA" w:rsidP="003956DA">
      <w:pPr>
        <w:pStyle w:val="iptitle2"/>
        <w:tabs>
          <w:tab w:val="num" w:pos="567"/>
        </w:tabs>
        <w:ind w:left="567" w:hanging="567"/>
      </w:pPr>
      <w:r>
        <w:t>Atores</w:t>
      </w:r>
    </w:p>
    <w:p w:rsidR="003956DA" w:rsidRPr="001C27A1" w:rsidRDefault="003956DA" w:rsidP="003956DA">
      <w:pPr>
        <w:widowControl/>
        <w:autoSpaceDE/>
        <w:autoSpaceDN/>
        <w:spacing w:after="120" w:line="240" w:lineRule="auto"/>
        <w:ind w:right="-286" w:firstLine="567"/>
        <w:rPr>
          <w:i/>
          <w:color w:val="0070C0"/>
        </w:rPr>
      </w:pPr>
      <w:r>
        <w:rPr>
          <w:i/>
          <w:color w:val="0070C0"/>
        </w:rPr>
        <w:t>Cliente</w:t>
      </w:r>
    </w:p>
    <w:p w:rsidR="003956DA" w:rsidRDefault="003956DA" w:rsidP="003956DA">
      <w:pPr>
        <w:ind w:left="360"/>
      </w:pPr>
    </w:p>
    <w:p w:rsidR="003956DA" w:rsidRDefault="003956DA" w:rsidP="003956DA">
      <w:pPr>
        <w:pStyle w:val="iptitle2"/>
        <w:tabs>
          <w:tab w:val="num" w:pos="567"/>
        </w:tabs>
        <w:ind w:left="567" w:hanging="567"/>
      </w:pPr>
      <w:r>
        <w:t>Pré-</w:t>
      </w:r>
      <w:r w:rsidRPr="00CD2F68">
        <w:t>condições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 xml:space="preserve">O </w:t>
      </w:r>
      <w:r w:rsidR="00460A00">
        <w:rPr>
          <w:i/>
          <w:color w:val="0070C0"/>
        </w:rPr>
        <w:t>cliente deve ter uma conta criada com login e senha de acesso.</w:t>
      </w:r>
    </w:p>
    <w:p w:rsidR="003956DA" w:rsidRDefault="003956DA" w:rsidP="003956DA"/>
    <w:p w:rsidR="003956DA" w:rsidRDefault="003956DA" w:rsidP="003956DA">
      <w:pPr>
        <w:pStyle w:val="iptitle2"/>
        <w:tabs>
          <w:tab w:val="num" w:pos="567"/>
        </w:tabs>
        <w:ind w:left="567" w:hanging="567"/>
      </w:pPr>
      <w:r>
        <w:t>Pós-Condições</w:t>
      </w:r>
    </w:p>
    <w:p w:rsidR="003956DA" w:rsidRPr="003422A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Feito o login o</w:t>
      </w:r>
      <w:r w:rsidR="00460A00">
        <w:rPr>
          <w:i/>
          <w:color w:val="0070C0"/>
        </w:rPr>
        <w:t xml:space="preserve"> cliente  terá acesso a sua conta</w:t>
      </w:r>
      <w:r>
        <w:rPr>
          <w:i/>
          <w:color w:val="0070C0"/>
        </w:rPr>
        <w:t>.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956DA" w:rsidRDefault="003956DA" w:rsidP="003956DA">
      <w:pPr>
        <w:pStyle w:val="iptitle2"/>
        <w:tabs>
          <w:tab w:val="num" w:pos="567"/>
        </w:tabs>
        <w:ind w:left="567" w:hanging="567"/>
      </w:pPr>
      <w:r>
        <w:t>Fluxos de Evento</w:t>
      </w:r>
    </w:p>
    <w:p w:rsidR="003956DA" w:rsidRPr="000A3063" w:rsidRDefault="003956DA" w:rsidP="003956DA">
      <w:pPr>
        <w:pStyle w:val="iptitle3"/>
        <w:rPr>
          <w:lang w:val="pt-BR"/>
        </w:rPr>
      </w:pPr>
      <w:r w:rsidRPr="000A3063">
        <w:rPr>
          <w:lang w:val="pt-BR"/>
        </w:rPr>
        <w:t>Fluxo Básico - Fazer login como</w:t>
      </w:r>
      <w:r w:rsidR="00460A00">
        <w:rPr>
          <w:lang w:val="pt-BR"/>
        </w:rPr>
        <w:t xml:space="preserve"> cliente</w:t>
      </w:r>
    </w:p>
    <w:p w:rsidR="003956DA" w:rsidRPr="00A30D75" w:rsidRDefault="003956DA" w:rsidP="003956DA">
      <w:pPr>
        <w:pStyle w:val="PargrafodaLista"/>
        <w:widowControl/>
        <w:autoSpaceDE/>
        <w:autoSpaceDN/>
        <w:spacing w:after="120" w:line="240" w:lineRule="auto"/>
        <w:ind w:left="785"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1. </w:t>
      </w:r>
      <w:r w:rsidRPr="00A30D75">
        <w:rPr>
          <w:i/>
          <w:color w:val="0070C0"/>
        </w:rPr>
        <w:t xml:space="preserve">O </w:t>
      </w:r>
      <w:r w:rsidR="00460A00">
        <w:rPr>
          <w:i/>
          <w:color w:val="0070C0"/>
        </w:rPr>
        <w:t xml:space="preserve">cliente </w:t>
      </w:r>
      <w:r w:rsidRPr="00A30D75">
        <w:rPr>
          <w:i/>
          <w:color w:val="0070C0"/>
        </w:rPr>
        <w:t>seleciona o campo login do site.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2  </w:t>
      </w:r>
      <w:r>
        <w:rPr>
          <w:i/>
          <w:color w:val="0070C0"/>
        </w:rPr>
        <w:t>O</w:t>
      </w:r>
      <w:r w:rsidRPr="00A30D75">
        <w:rPr>
          <w:i/>
          <w:color w:val="0070C0"/>
        </w:rPr>
        <w:t xml:space="preserve"> </w:t>
      </w:r>
      <w:r w:rsidR="00460A00">
        <w:rPr>
          <w:i/>
          <w:color w:val="0070C0"/>
        </w:rPr>
        <w:t xml:space="preserve">cliente </w:t>
      </w:r>
      <w:r w:rsidRPr="00A30D75">
        <w:rPr>
          <w:i/>
          <w:color w:val="0070C0"/>
        </w:rPr>
        <w:t xml:space="preserve">escolhe a opção de login como </w:t>
      </w:r>
      <w:r w:rsidR="00460A00">
        <w:rPr>
          <w:i/>
          <w:color w:val="0070C0"/>
        </w:rPr>
        <w:t>cliente.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 xml:space="preserve">3. O administrador digita </w:t>
      </w:r>
      <w:r w:rsidR="00460A00">
        <w:rPr>
          <w:i/>
          <w:color w:val="0070C0"/>
        </w:rPr>
        <w:t>email</w:t>
      </w:r>
      <w:r w:rsidRPr="00A30D75">
        <w:rPr>
          <w:i/>
          <w:color w:val="0070C0"/>
        </w:rPr>
        <w:t xml:space="preserve"> e senha nos locais indicados </w:t>
      </w:r>
      <w:r w:rsidR="00460A00">
        <w:rPr>
          <w:i/>
          <w:color w:val="0070C0"/>
        </w:rPr>
        <w:t>para login.</w:t>
      </w:r>
      <w:r w:rsidRPr="00A30D75">
        <w:rPr>
          <w:i/>
          <w:color w:val="0070C0"/>
        </w:rPr>
        <w:t>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4.</w:t>
      </w:r>
      <w:r>
        <w:rPr>
          <w:i/>
          <w:color w:val="0070C0"/>
        </w:rPr>
        <w:t xml:space="preserve"> </w:t>
      </w:r>
      <w:r w:rsidRPr="00A30D75">
        <w:rPr>
          <w:i/>
          <w:color w:val="0070C0"/>
        </w:rPr>
        <w:t>Sistema faz a validação dos dados informados.</w:t>
      </w:r>
      <w:r>
        <w:rPr>
          <w:i/>
          <w:color w:val="0070C0"/>
        </w:rPr>
        <w:t xml:space="preserve"> [A01][A02]</w:t>
      </w:r>
      <w:r w:rsidRPr="00A30D75">
        <w:rPr>
          <w:i/>
          <w:color w:val="0070C0"/>
        </w:rPr>
        <w:br/>
      </w:r>
      <w:r w:rsidRPr="00A30D75">
        <w:rPr>
          <w:i/>
          <w:color w:val="0070C0"/>
        </w:rPr>
        <w:br/>
        <w:t>5. Sistema retorna a página</w:t>
      </w:r>
      <w:r w:rsidR="00460A00">
        <w:rPr>
          <w:i/>
          <w:color w:val="0070C0"/>
        </w:rPr>
        <w:t xml:space="preserve"> com a conta do cliente.</w:t>
      </w:r>
      <w:r w:rsidRPr="00A30D75">
        <w:rPr>
          <w:i/>
          <w:color w:val="0070C0"/>
        </w:rPr>
        <w:t>.</w:t>
      </w:r>
      <w:r w:rsidRPr="00FF5EA1">
        <w:rPr>
          <w:i/>
          <w:color w:val="FF0000"/>
        </w:rPr>
        <w:t xml:space="preserve"> [E</w:t>
      </w:r>
      <w:r>
        <w:rPr>
          <w:i/>
          <w:color w:val="FF0000"/>
        </w:rPr>
        <w:t>0</w:t>
      </w:r>
      <w:r w:rsidRPr="00FF5EA1">
        <w:rPr>
          <w:i/>
          <w:color w:val="FF0000"/>
        </w:rPr>
        <w:t>1]</w:t>
      </w:r>
      <w:r>
        <w:rPr>
          <w:i/>
          <w:color w:val="FF0000"/>
        </w:rPr>
        <w:t xml:space="preserve"> [E02]</w:t>
      </w:r>
      <w:r>
        <w:rPr>
          <w:i/>
          <w:color w:val="0070C0"/>
        </w:rPr>
        <w:br/>
      </w:r>
    </w:p>
    <w:p w:rsidR="003956DA" w:rsidRPr="00A30D75" w:rsidRDefault="003956DA" w:rsidP="003956DA">
      <w:pPr>
        <w:pStyle w:val="PargrafodaLista"/>
        <w:widowControl/>
        <w:autoSpaceDE/>
        <w:autoSpaceDN/>
        <w:spacing w:after="120" w:line="240" w:lineRule="auto"/>
        <w:ind w:right="-286"/>
        <w:jc w:val="left"/>
        <w:rPr>
          <w:i/>
          <w:color w:val="0070C0"/>
        </w:rPr>
      </w:pPr>
      <w:r>
        <w:rPr>
          <w:i/>
          <w:color w:val="0070C0"/>
        </w:rPr>
        <w:t xml:space="preserve"> 6.</w:t>
      </w:r>
      <w:r w:rsidRPr="00A30D75">
        <w:rPr>
          <w:i/>
          <w:color w:val="0070C0"/>
        </w:rPr>
        <w:t xml:space="preserve"> Fim do caso de uso</w:t>
      </w:r>
      <w:r>
        <w:rPr>
          <w:i/>
          <w:color w:val="0070C0"/>
        </w:rPr>
        <w:t>.</w:t>
      </w:r>
    </w:p>
    <w:p w:rsidR="003956DA" w:rsidRPr="002D1E7C" w:rsidRDefault="003956DA" w:rsidP="003956DA">
      <w:pPr>
        <w:pStyle w:val="iptitle3"/>
        <w:rPr>
          <w:lang w:val="pt-BR"/>
        </w:rPr>
      </w:pPr>
      <w:r w:rsidRPr="002D1E7C">
        <w:rPr>
          <w:lang w:val="pt-BR"/>
        </w:rPr>
        <w:lastRenderedPageBreak/>
        <w:t xml:space="preserve">Fluxos Alternativos </w:t>
      </w:r>
    </w:p>
    <w:p w:rsidR="003956DA" w:rsidRDefault="003956DA" w:rsidP="003956DA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 xml:space="preserve"> [</w:t>
      </w:r>
      <w:r>
        <w:rPr>
          <w:b/>
          <w:sz w:val="24"/>
          <w:szCs w:val="24"/>
        </w:rPr>
        <w:t>A</w:t>
      </w:r>
      <w:r w:rsidRPr="002D1E7C">
        <w:rPr>
          <w:b/>
          <w:sz w:val="24"/>
          <w:szCs w:val="24"/>
        </w:rPr>
        <w:t>01]</w:t>
      </w:r>
      <w:r>
        <w:t xml:space="preserve"> – </w:t>
      </w:r>
      <w:r w:rsidRPr="002D1E7C">
        <w:rPr>
          <w:b/>
        </w:rPr>
        <w:t>Validação dos dados de login</w:t>
      </w:r>
    </w:p>
    <w:p w:rsidR="003956DA" w:rsidRDefault="003956DA" w:rsidP="003956DA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3956DA" w:rsidRDefault="003956DA" w:rsidP="003956DA">
      <w:pPr>
        <w:pStyle w:val="Ttulo4"/>
      </w:pPr>
      <w:r>
        <w:t>Sistema Informa digitação de dados inválidos.</w:t>
      </w:r>
    </w:p>
    <w:p w:rsidR="003956DA" w:rsidRDefault="003956DA" w:rsidP="003956DA">
      <w:pPr>
        <w:pStyle w:val="Ttulo4"/>
      </w:pPr>
      <w:r>
        <w:t>Sistema Solicita os dados novamente.</w:t>
      </w:r>
    </w:p>
    <w:p w:rsidR="003956DA" w:rsidRDefault="003956DA" w:rsidP="003956DA">
      <w:pPr>
        <w:pStyle w:val="Ttulo4"/>
      </w:pPr>
      <w:r>
        <w:t>Retorna para passo 4 do Fluxo Principal</w:t>
      </w:r>
    </w:p>
    <w:p w:rsidR="003956DA" w:rsidRDefault="003956DA" w:rsidP="003956DA">
      <w:pPr>
        <w:pStyle w:val="Ttulo4"/>
        <w:numPr>
          <w:ilvl w:val="0"/>
          <w:numId w:val="0"/>
        </w:numPr>
        <w:ind w:left="1080"/>
      </w:pPr>
    </w:p>
    <w:p w:rsidR="003956DA" w:rsidRDefault="003956DA" w:rsidP="003956DA">
      <w:pPr>
        <w:pStyle w:val="Ttulo4"/>
        <w:numPr>
          <w:ilvl w:val="0"/>
          <w:numId w:val="0"/>
        </w:numPr>
        <w:ind w:left="1276"/>
      </w:pPr>
      <w:r w:rsidRPr="002D1E7C">
        <w:rPr>
          <w:b/>
          <w:sz w:val="24"/>
          <w:szCs w:val="24"/>
        </w:rPr>
        <w:t>[</w:t>
      </w:r>
      <w:r>
        <w:rPr>
          <w:b/>
          <w:sz w:val="24"/>
          <w:szCs w:val="24"/>
        </w:rPr>
        <w:t>A02</w:t>
      </w:r>
      <w:r w:rsidRPr="002D1E7C">
        <w:rPr>
          <w:b/>
          <w:sz w:val="24"/>
          <w:szCs w:val="24"/>
        </w:rPr>
        <w:t>]</w:t>
      </w:r>
      <w:r>
        <w:t xml:space="preserve"> – </w:t>
      </w:r>
      <w:r>
        <w:rPr>
          <w:b/>
        </w:rPr>
        <w:t>Campos em branco.</w:t>
      </w:r>
    </w:p>
    <w:p w:rsidR="003956DA" w:rsidRDefault="003956DA" w:rsidP="003956DA">
      <w:pPr>
        <w:pStyle w:val="Ttulo4"/>
        <w:numPr>
          <w:ilvl w:val="0"/>
          <w:numId w:val="0"/>
        </w:numPr>
        <w:ind w:left="1276"/>
      </w:pPr>
      <w:r>
        <w:t xml:space="preserve"> </w:t>
      </w:r>
    </w:p>
    <w:p w:rsidR="003956DA" w:rsidRDefault="003956DA" w:rsidP="003956DA">
      <w:pPr>
        <w:pStyle w:val="Ttulo4"/>
      </w:pPr>
      <w:r>
        <w:t>Sistema informa e mostra os campos deixados em branco.</w:t>
      </w:r>
    </w:p>
    <w:p w:rsidR="003956DA" w:rsidRDefault="003956DA" w:rsidP="003956DA">
      <w:pPr>
        <w:pStyle w:val="Ttulo4"/>
      </w:pPr>
      <w:r>
        <w:t>Sistema Solicita o preenchimento dos campos</w:t>
      </w:r>
    </w:p>
    <w:p w:rsidR="003956DA" w:rsidRDefault="003956DA" w:rsidP="003956DA">
      <w:pPr>
        <w:pStyle w:val="Ttulo4"/>
      </w:pPr>
      <w:r>
        <w:t>Retorna para passo 4 do Fluxo Principal</w:t>
      </w:r>
    </w:p>
    <w:p w:rsidR="003956DA" w:rsidRDefault="003956DA" w:rsidP="003956DA">
      <w:pPr>
        <w:pStyle w:val="Ttulo4"/>
        <w:numPr>
          <w:ilvl w:val="0"/>
          <w:numId w:val="0"/>
        </w:numPr>
        <w:ind w:left="1080"/>
      </w:pPr>
    </w:p>
    <w:p w:rsidR="003956DA" w:rsidRDefault="003956DA" w:rsidP="003956DA">
      <w:pPr>
        <w:pStyle w:val="Ttulo4"/>
        <w:numPr>
          <w:ilvl w:val="0"/>
          <w:numId w:val="0"/>
        </w:numPr>
        <w:ind w:left="1080"/>
      </w:pPr>
    </w:p>
    <w:p w:rsidR="003956DA" w:rsidRPr="002D1E7C" w:rsidRDefault="003956DA" w:rsidP="003956DA">
      <w:pPr>
        <w:pStyle w:val="iptitle3"/>
        <w:rPr>
          <w:lang w:val="pt-BR"/>
        </w:rPr>
      </w:pPr>
      <w:r w:rsidRPr="002D1E7C">
        <w:rPr>
          <w:lang w:val="pt-BR"/>
        </w:rPr>
        <w:t>Fluxos de Exceção</w:t>
      </w:r>
    </w:p>
    <w:p w:rsidR="003956DA" w:rsidRPr="002D1E7C" w:rsidRDefault="003956DA" w:rsidP="003956DA">
      <w:pPr>
        <w:pStyle w:val="iptitle3"/>
        <w:rPr>
          <w:lang w:val="pt-BR"/>
        </w:rPr>
      </w:pPr>
      <w:r w:rsidRPr="002D1E7C">
        <w:rPr>
          <w:lang w:val="pt-BR"/>
        </w:rPr>
        <w:t xml:space="preserve"> </w:t>
      </w:r>
      <w:r w:rsidRPr="002D1E7C">
        <w:rPr>
          <w:rFonts w:ascii="Arial" w:hAnsi="Arial"/>
          <w:lang w:val="pt-BR"/>
        </w:rPr>
        <w:t>[E01]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banco.</w:t>
      </w:r>
    </w:p>
    <w:p w:rsidR="003956DA" w:rsidRDefault="003956DA" w:rsidP="003956DA">
      <w:pPr>
        <w:pStyle w:val="Ttulo4"/>
      </w:pPr>
      <w:r>
        <w:t>Sistema carrega página de erro do banco.</w:t>
      </w:r>
    </w:p>
    <w:p w:rsidR="003956DA" w:rsidRDefault="003956DA" w:rsidP="003956DA">
      <w:pPr>
        <w:pStyle w:val="Ttulo4"/>
      </w:pPr>
      <w:r>
        <w:t>O caso de uso se encerra.</w:t>
      </w:r>
    </w:p>
    <w:p w:rsidR="003956DA" w:rsidRDefault="003956DA" w:rsidP="003956DA">
      <w:pPr>
        <w:pStyle w:val="Ttulo3"/>
        <w:numPr>
          <w:ilvl w:val="0"/>
          <w:numId w:val="0"/>
        </w:numPr>
        <w:ind w:left="796"/>
        <w:rPr>
          <w:u w:val="single"/>
        </w:rPr>
      </w:pPr>
    </w:p>
    <w:p w:rsidR="003956DA" w:rsidRDefault="003956DA" w:rsidP="003956DA">
      <w:pPr>
        <w:pStyle w:val="iptitle3"/>
        <w:rPr>
          <w:rFonts w:ascii="Arial" w:hAnsi="Arial"/>
          <w:sz w:val="22"/>
          <w:szCs w:val="22"/>
          <w:lang w:val="pt-BR"/>
        </w:rPr>
      </w:pPr>
      <w:r w:rsidRPr="002D1E7C">
        <w:rPr>
          <w:rFonts w:ascii="Arial" w:hAnsi="Arial"/>
          <w:lang w:val="pt-BR"/>
        </w:rPr>
        <w:t>[</w:t>
      </w:r>
      <w:r>
        <w:rPr>
          <w:rFonts w:ascii="Arial" w:hAnsi="Arial"/>
          <w:lang w:val="pt-BR"/>
        </w:rPr>
        <w:t>E02</w:t>
      </w:r>
      <w:r w:rsidRPr="002D1E7C">
        <w:rPr>
          <w:rFonts w:ascii="Arial" w:hAnsi="Arial"/>
          <w:lang w:val="pt-BR"/>
        </w:rPr>
        <w:t>]</w:t>
      </w:r>
      <w:r w:rsidRPr="002D1E7C">
        <w:rPr>
          <w:lang w:val="pt-BR"/>
        </w:rPr>
        <w:t xml:space="preserve"> – </w:t>
      </w:r>
      <w:r w:rsidRPr="002D1E7C">
        <w:rPr>
          <w:rFonts w:ascii="Arial" w:hAnsi="Arial"/>
          <w:sz w:val="22"/>
          <w:szCs w:val="22"/>
          <w:lang w:val="pt-BR"/>
        </w:rPr>
        <w:t>Falha na conex</w:t>
      </w:r>
      <w:r>
        <w:rPr>
          <w:rFonts w:ascii="Arial" w:hAnsi="Arial"/>
          <w:sz w:val="22"/>
          <w:szCs w:val="22"/>
          <w:lang w:val="pt-BR"/>
        </w:rPr>
        <w:t>ão com o servidor.</w:t>
      </w:r>
    </w:p>
    <w:p w:rsidR="003956DA" w:rsidRDefault="003956DA" w:rsidP="003956DA">
      <w:pPr>
        <w:pStyle w:val="Ttulo4"/>
      </w:pPr>
      <w:r>
        <w:t>Sistema carrega página de erro do servidor.</w:t>
      </w:r>
    </w:p>
    <w:p w:rsidR="003956DA" w:rsidRDefault="003956DA" w:rsidP="003956DA">
      <w:pPr>
        <w:pStyle w:val="Ttulo4"/>
      </w:pPr>
      <w:r>
        <w:t>O caso de uso se encerra.</w:t>
      </w:r>
    </w:p>
    <w:p w:rsidR="003956DA" w:rsidRPr="009859CA" w:rsidRDefault="003956DA" w:rsidP="003956DA">
      <w:pPr>
        <w:pStyle w:val="ipnormal"/>
        <w:ind w:left="0"/>
        <w:rPr>
          <w:lang w:val="pt-BR"/>
        </w:rPr>
      </w:pPr>
    </w:p>
    <w:p w:rsidR="003956DA" w:rsidRPr="009859CA" w:rsidRDefault="003956DA" w:rsidP="003956DA">
      <w:pPr>
        <w:ind w:left="708"/>
      </w:pPr>
    </w:p>
    <w:p w:rsidR="003956DA" w:rsidRDefault="003956DA" w:rsidP="003956DA"/>
    <w:p w:rsidR="003956DA" w:rsidRDefault="003956DA" w:rsidP="003956DA">
      <w:pPr>
        <w:pStyle w:val="iptitle2"/>
        <w:tabs>
          <w:tab w:val="num" w:pos="567"/>
        </w:tabs>
        <w:ind w:left="567" w:hanging="567"/>
      </w:pPr>
      <w:r>
        <w:t>Protótipos de Tela [PRT]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3956DA" w:rsidRPr="006849DC" w:rsidRDefault="00460A00" w:rsidP="003956DA">
      <w:r>
        <w:rPr>
          <w:noProof/>
          <w:snapToGrid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8890</wp:posOffset>
                </wp:positionV>
                <wp:extent cx="5991225" cy="381000"/>
                <wp:effectExtent l="0" t="0" r="28575" b="19050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6DA" w:rsidRDefault="003956DA" w:rsidP="003956DA">
                            <w:pPr>
                              <w:jc w:val="center"/>
                            </w:pPr>
                            <w:r>
                              <w:t>PROTÓTIPO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-4.9pt;margin-top:.7pt;width:471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UljQIAAFkFAAAOAAAAZHJzL2Uyb0RvYy54bWysVN1O2zAUvp+0d7B8P5J0dKMRKapATJMq&#10;QMDEtevYTYTj49luk+5x9iq82I6dnwFjN9NuLNvnO3/f+Tk96xpF9sK6GnRBs6OUEqE5lLXeFvTb&#10;/eWHE0qcZ7pkCrQo6EE4erZ8/+60NbmYQQWqFJagEe3y1hS08t7kSeJ4JRrmjsAIjUIJtmEen3ab&#10;lJa1aL1RySxNPyUt2NJY4MI5/L3ohXQZ7UspuL+W0glPVEExNh9PG89NOJPlKcu3lpmq5kMY7B+i&#10;aFit0elk6oJ5Rna2/sNUU3MLDqQ/4tAkIGXNRcwBs8nSV9ncVcyImAuS48xEk/t/ZvnV/saSuizo&#10;ghLNGizRrfBPP/V2p4AsAj+tcTnC7syNDRk6swb+6FCQvJCEhxswnbRNwGJ+pItkHyayRecJx8/5&#10;YpHNZnNKOMo+nmRpGquRsHzUNtb5LwIaEi4FtVjMyDHbr50P/lk+QoZgev8xEn9QIoSg9K2QmCB6&#10;nEXt2FriXFmyZ9gU5WPWf1esFP3XHEMZY5nQ0V00FqzKWqnJ7mAgtOxLu32MAzaoidiRk2L6t4B6&#10;xQkdPYL2k2JTa7BvKSufhZIhM7LHj8T0dARmfLfpYsHnY3E3UB6wCSz00+EMv6yR8TVz/oZZHAcc&#10;HBxxf42HVNAWFIYbJRXYH2/9Bzx2KUopaXG8Cuq+75gVlKivGvt3kR0fh3mMj+P55xk+7HPJ5rlE&#10;75pzwGJluEwMj9eA92q8SgvNA26CVfCKIqY5+i4o93Z8nPt+7HGXcLFaRRjOoGF+re8MD8YDz6Gj&#10;7rsHZs3Qdh4b9grGUWT5q+7rsUFTw2rnQdaxNQPTPa9DBXB+Y12GXRMWxPN3RP3eiMtfAAAA//8D&#10;AFBLAwQUAAYACAAAACEAOexuGtwAAAAHAQAADwAAAGRycy9kb3ducmV2LnhtbEyOzU7DMBCE70i8&#10;g7VIXFDrQFBK0zgVIEX0VlEqzm6yiVPidWS7bXh7lhMc50czX7Ge7CDO6EPvSMH9PAGBVLump07B&#10;/qOaPYEIUVOjB0eo4BsDrMvrq0LnjbvQO553sRM8QiHXCkyMYy5lqA1aHeZuROKsdd7qyNJ3svH6&#10;wuN2kA9Jkkmre+IHo0d8NVh/7U5Wgc+q6tNtt1W6edm/tXcbszi2Rqnbm+l5BSLiFP/K8IvP6FAy&#10;08GdqAliUDBbMnlk/xEEx8s0XYA4KMjYkGUh//OXPwAAAP//AwBQSwECLQAUAAYACAAAACEAtoM4&#10;kv4AAADhAQAAEwAAAAAAAAAAAAAAAAAAAAAAW0NvbnRlbnRfVHlwZXNdLnhtbFBLAQItABQABgAI&#10;AAAAIQA4/SH/1gAAAJQBAAALAAAAAAAAAAAAAAAAAC8BAABfcmVscy8ucmVsc1BLAQItABQABgAI&#10;AAAAIQBCeAUljQIAAFkFAAAOAAAAAAAAAAAAAAAAAC4CAABkcnMvZTJvRG9jLnhtbFBLAQItABQA&#10;BgAIAAAAIQA57G4a3AAAAAcBAAAPAAAAAAAAAAAAAAAAAOcEAABkcnMvZG93bnJldi54bWxQSwUG&#10;AAAAAAQABADzAAAA8AUAAAAA&#10;" fillcolor="black [3200]" strokecolor="black [1600]" strokeweight="2pt">
                <v:path arrowok="t"/>
                <v:textbox>
                  <w:txbxContent>
                    <w:p w:rsidR="003956DA" w:rsidRDefault="003956DA" w:rsidP="003956DA">
                      <w:pPr>
                        <w:jc w:val="center"/>
                      </w:pPr>
                      <w:r>
                        <w:t>PROTÓTIPO</w:t>
                      </w:r>
                    </w:p>
                  </w:txbxContent>
                </v:textbox>
              </v:rect>
            </w:pict>
          </mc:Fallback>
        </mc:AlternateContent>
      </w:r>
    </w:p>
    <w:p w:rsidR="003956DA" w:rsidRDefault="003956DA" w:rsidP="003956DA">
      <w:pPr>
        <w:ind w:left="360"/>
      </w:pPr>
      <w:r>
        <w:t>PROTO</w:t>
      </w:r>
    </w:p>
    <w:p w:rsidR="003956DA" w:rsidRDefault="003956DA" w:rsidP="003956DA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418"/>
        <w:gridCol w:w="3402"/>
      </w:tblGrid>
      <w:tr w:rsidR="003956DA" w:rsidRPr="00EE4549" w:rsidTr="00B134D4">
        <w:trPr>
          <w:tblHeader/>
        </w:trPr>
        <w:tc>
          <w:tcPr>
            <w:tcW w:w="2943" w:type="dxa"/>
            <w:shd w:val="clear" w:color="auto" w:fill="BFBFBF"/>
            <w:vAlign w:val="center"/>
          </w:tcPr>
          <w:p w:rsidR="003956DA" w:rsidRPr="00B134D4" w:rsidRDefault="003956DA" w:rsidP="00281E44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1" w:type="dxa"/>
            <w:shd w:val="clear" w:color="auto" w:fill="BFBFBF"/>
            <w:vAlign w:val="center"/>
          </w:tcPr>
          <w:p w:rsidR="003956DA" w:rsidRPr="00B134D4" w:rsidRDefault="003956DA" w:rsidP="00281E44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shd w:val="clear" w:color="auto" w:fill="BFBFBF"/>
            <w:vAlign w:val="center"/>
          </w:tcPr>
          <w:p w:rsidR="003956DA" w:rsidRPr="00B134D4" w:rsidRDefault="003956DA" w:rsidP="00281E44">
            <w:pPr>
              <w:jc w:val="center"/>
              <w:rPr>
                <w:rFonts w:cs="Arial"/>
                <w:b/>
                <w:sz w:val="18"/>
                <w:szCs w:val="18"/>
                <w:u w:val="single"/>
                <w:lang w:eastAsia="pt-BR"/>
              </w:rPr>
            </w:pPr>
            <w:r w:rsidRPr="00B134D4"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shd w:val="clear" w:color="auto" w:fill="BFBFBF"/>
            <w:vAlign w:val="center"/>
          </w:tcPr>
          <w:p w:rsidR="003956DA" w:rsidRPr="00B134D4" w:rsidRDefault="003956DA" w:rsidP="00281E44">
            <w:pPr>
              <w:jc w:val="center"/>
              <w:rPr>
                <w:rFonts w:cs="Arial"/>
                <w:b/>
                <w:lang w:eastAsia="pt-BR"/>
              </w:rPr>
            </w:pPr>
            <w:r w:rsidRPr="00B134D4">
              <w:rPr>
                <w:rFonts w:cs="Arial"/>
                <w:b/>
                <w:lang w:eastAsia="pt-BR"/>
              </w:rPr>
              <w:t>Observações</w:t>
            </w:r>
          </w:p>
        </w:tc>
      </w:tr>
      <w:tr w:rsidR="003956DA" w:rsidRPr="00EE4549" w:rsidTr="00B134D4">
        <w:tc>
          <w:tcPr>
            <w:tcW w:w="2943" w:type="dxa"/>
            <w:vAlign w:val="center"/>
          </w:tcPr>
          <w:p w:rsidR="003956DA" w:rsidRPr="00B134D4" w:rsidRDefault="00460A00" w:rsidP="00281E44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EMAIL</w:t>
            </w:r>
          </w:p>
        </w:tc>
        <w:tc>
          <w:tcPr>
            <w:tcW w:w="1701" w:type="dxa"/>
            <w:vAlign w:val="center"/>
          </w:tcPr>
          <w:p w:rsidR="003956DA" w:rsidRPr="00B134D4" w:rsidRDefault="00460A00" w:rsidP="00281E44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String (20</w:t>
            </w:r>
            <w:r w:rsidR="003956DA" w:rsidRPr="00B134D4">
              <w:rPr>
                <w:rFonts w:cs="Arial"/>
                <w:lang w:eastAsia="pt-BR"/>
              </w:rPr>
              <w:t>)</w:t>
            </w:r>
          </w:p>
        </w:tc>
        <w:tc>
          <w:tcPr>
            <w:tcW w:w="1418" w:type="dxa"/>
            <w:vAlign w:val="center"/>
          </w:tcPr>
          <w:p w:rsidR="003956DA" w:rsidRPr="00B134D4" w:rsidRDefault="003956DA" w:rsidP="00281E44">
            <w:pPr>
              <w:jc w:val="center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3956DA" w:rsidRPr="00B134D4" w:rsidRDefault="003956DA" w:rsidP="00460A00">
            <w:pPr>
              <w:jc w:val="left"/>
              <w:rPr>
                <w:rFonts w:cs="Arial"/>
                <w:lang w:eastAsia="pt-BR"/>
              </w:rPr>
            </w:pPr>
            <w:r w:rsidRPr="00B134D4">
              <w:rPr>
                <w:rFonts w:cs="Arial"/>
                <w:lang w:eastAsia="pt-BR"/>
              </w:rPr>
              <w:t xml:space="preserve">Máscara </w:t>
            </w:r>
            <w:r w:rsidR="00460A00">
              <w:rPr>
                <w:rFonts w:cs="Arial"/>
                <w:lang w:eastAsia="pt-BR"/>
              </w:rPr>
              <w:t>EMAIL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</w:t>
            </w:r>
            <w:r w:rsidR="00460A00">
              <w:rPr>
                <w:rFonts w:cs="Arial"/>
                <w:b/>
                <w:lang w:eastAsia="pt-BR"/>
              </w:rPr>
              <w:t>xxxx@xxxx</w:t>
            </w:r>
          </w:p>
        </w:tc>
      </w:tr>
      <w:tr w:rsidR="003956DA" w:rsidRPr="00EE4549" w:rsidTr="00B134D4">
        <w:tc>
          <w:tcPr>
            <w:tcW w:w="2943" w:type="dxa"/>
            <w:vAlign w:val="center"/>
          </w:tcPr>
          <w:p w:rsidR="003956DA" w:rsidRPr="00B134D4" w:rsidRDefault="003956DA" w:rsidP="00281E44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SENHA</w:t>
            </w:r>
          </w:p>
        </w:tc>
        <w:tc>
          <w:tcPr>
            <w:tcW w:w="1701" w:type="dxa"/>
            <w:vAlign w:val="center"/>
          </w:tcPr>
          <w:p w:rsidR="003956DA" w:rsidRPr="00B134D4" w:rsidRDefault="003956DA" w:rsidP="00281E44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INT</w:t>
            </w:r>
            <w:r w:rsidRPr="00B134D4">
              <w:rPr>
                <w:rFonts w:cs="Arial"/>
                <w:lang w:eastAsia="pt-BR"/>
              </w:rPr>
              <w:t xml:space="preserve"> (10)</w:t>
            </w:r>
          </w:p>
        </w:tc>
        <w:tc>
          <w:tcPr>
            <w:tcW w:w="1418" w:type="dxa"/>
            <w:vAlign w:val="center"/>
          </w:tcPr>
          <w:p w:rsidR="003956DA" w:rsidRPr="00B134D4" w:rsidRDefault="003956DA" w:rsidP="00281E44">
            <w:pPr>
              <w:jc w:val="center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vAlign w:val="center"/>
          </w:tcPr>
          <w:p w:rsidR="003956DA" w:rsidRPr="00B134D4" w:rsidRDefault="003956DA" w:rsidP="00281E44">
            <w:pPr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  <w:t>Máscara SENHA</w:t>
            </w:r>
            <w:r w:rsidRPr="00B134D4">
              <w:rPr>
                <w:rFonts w:cs="Arial"/>
                <w:lang w:eastAsia="pt-BR"/>
              </w:rPr>
              <w:t>:</w:t>
            </w:r>
            <w:r>
              <w:rPr>
                <w:rFonts w:cs="Arial"/>
                <w:b/>
                <w:lang w:eastAsia="pt-BR"/>
              </w:rPr>
              <w:t xml:space="preserve"> ****************</w:t>
            </w:r>
          </w:p>
        </w:tc>
      </w:tr>
    </w:tbl>
    <w:p w:rsidR="003956DA" w:rsidRDefault="003956DA" w:rsidP="003956DA"/>
    <w:p w:rsidR="003956DA" w:rsidRPr="00215187" w:rsidRDefault="003956DA" w:rsidP="003956DA">
      <w:pPr>
        <w:pStyle w:val="iptitle2"/>
        <w:tabs>
          <w:tab w:val="num" w:pos="567"/>
        </w:tabs>
        <w:ind w:left="567" w:hanging="567"/>
        <w:rPr>
          <w:lang w:val="pt-BR"/>
        </w:rPr>
      </w:pPr>
      <w:r w:rsidRPr="00215187">
        <w:rPr>
          <w:lang w:val="pt-BR"/>
        </w:rPr>
        <w:t>Referências, Informações Adicionais e Anexos</w:t>
      </w:r>
    </w:p>
    <w:p w:rsidR="003956DA" w:rsidRDefault="003956DA" w:rsidP="003956DA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  <w:r>
        <w:rPr>
          <w:i/>
          <w:color w:val="0070C0"/>
        </w:rPr>
        <w:t>Não há.</w:t>
      </w:r>
    </w:p>
    <w:p w:rsidR="003956DA" w:rsidRDefault="003956DA" w:rsidP="00EA4450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p w:rsidR="00D56EF6" w:rsidRDefault="00D56EF6" w:rsidP="00E5449D">
      <w:pPr>
        <w:widowControl/>
        <w:autoSpaceDE/>
        <w:autoSpaceDN/>
        <w:spacing w:after="120" w:line="240" w:lineRule="auto"/>
        <w:ind w:right="-286"/>
        <w:rPr>
          <w:i/>
          <w:color w:val="0070C0"/>
        </w:rPr>
      </w:pPr>
    </w:p>
    <w:sectPr w:rsidR="00D56EF6" w:rsidSect="006B23CC">
      <w:headerReference w:type="default" r:id="rId9"/>
      <w:footerReference w:type="default" r:id="rId10"/>
      <w:pgSz w:w="11906" w:h="16838"/>
      <w:pgMar w:top="1701" w:right="1418" w:bottom="1276" w:left="1418" w:header="709" w:footer="72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F06" w:rsidRDefault="00826F06" w:rsidP="000735B5">
      <w:pPr>
        <w:spacing w:line="240" w:lineRule="auto"/>
      </w:pPr>
      <w:r>
        <w:separator/>
      </w:r>
    </w:p>
  </w:endnote>
  <w:endnote w:type="continuationSeparator" w:id="0">
    <w:p w:rsidR="00826F06" w:rsidRDefault="00826F06" w:rsidP="0007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859CA" w:rsidTr="006B23CC">
      <w:tc>
        <w:tcPr>
          <w:tcW w:w="3070" w:type="dxa"/>
          <w:vAlign w:val="center"/>
        </w:tcPr>
        <w:p w:rsidR="009859CA" w:rsidRDefault="009859CA" w:rsidP="006B23CC">
          <w:pPr>
            <w:jc w:val="left"/>
            <w:rPr>
              <w:rFonts w:cs="Arial"/>
            </w:rPr>
          </w:pPr>
          <w:r>
            <w:rPr>
              <w:rFonts w:cs="Arial"/>
            </w:rPr>
            <w:t>Confidencial</w:t>
          </w:r>
        </w:p>
      </w:tc>
      <w:tc>
        <w:tcPr>
          <w:tcW w:w="3070" w:type="dxa"/>
          <w:vAlign w:val="center"/>
        </w:tcPr>
        <w:p w:rsidR="009859CA" w:rsidRDefault="009859CA" w:rsidP="006B23CC">
          <w:pPr>
            <w:jc w:val="center"/>
            <w:rPr>
              <w:rFonts w:cs="Arial"/>
            </w:rPr>
          </w:pPr>
          <w:r>
            <w:rPr>
              <w:rFonts w:cs="Arial"/>
            </w:rPr>
            <w:t>ChipStore</w:t>
          </w:r>
        </w:p>
      </w:tc>
      <w:tc>
        <w:tcPr>
          <w:tcW w:w="3070" w:type="dxa"/>
          <w:vAlign w:val="center"/>
        </w:tcPr>
        <w:p w:rsidR="009859CA" w:rsidRDefault="009859CA" w:rsidP="006B23CC">
          <w:pPr>
            <w:jc w:val="right"/>
            <w:rPr>
              <w:rFonts w:cs="Arial"/>
            </w:rPr>
          </w:pPr>
          <w:r>
            <w:t xml:space="preserve">Página </w:t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  <w:sz w:val="24"/>
              <w:szCs w:val="24"/>
            </w:rPr>
            <w:fldChar w:fldCharType="separate"/>
          </w:r>
          <w:r w:rsidR="00460A00">
            <w:rPr>
              <w:b/>
              <w:noProof/>
            </w:rPr>
            <w:t>4</w:t>
          </w:r>
          <w:r>
            <w:rPr>
              <w:b/>
              <w:sz w:val="24"/>
              <w:szCs w:val="24"/>
            </w:rPr>
            <w:fldChar w:fldCharType="end"/>
          </w:r>
          <w:r>
            <w:t xml:space="preserve"> de </w:t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b/>
            </w:rPr>
            <w:instrText>NUMPAGES</w:instrText>
          </w:r>
          <w:r>
            <w:rPr>
              <w:b/>
              <w:sz w:val="24"/>
              <w:szCs w:val="24"/>
            </w:rPr>
            <w:fldChar w:fldCharType="separate"/>
          </w:r>
          <w:r w:rsidR="00460A00">
            <w:rPr>
              <w:b/>
              <w:noProof/>
            </w:rPr>
            <w:t>19</w:t>
          </w:r>
          <w:r>
            <w:rPr>
              <w:b/>
              <w:sz w:val="24"/>
              <w:szCs w:val="24"/>
            </w:rPr>
            <w:fldChar w:fldCharType="end"/>
          </w:r>
        </w:p>
      </w:tc>
    </w:tr>
  </w:tbl>
  <w:p w:rsidR="009859CA" w:rsidRDefault="009859CA" w:rsidP="006B23C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F06" w:rsidRDefault="00826F06" w:rsidP="000735B5">
      <w:pPr>
        <w:spacing w:line="240" w:lineRule="auto"/>
      </w:pPr>
      <w:r>
        <w:separator/>
      </w:r>
    </w:p>
  </w:footnote>
  <w:footnote w:type="continuationSeparator" w:id="0">
    <w:p w:rsidR="00826F06" w:rsidRDefault="00826F06" w:rsidP="00073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00"/>
      <w:gridCol w:w="2156"/>
    </w:tblGrid>
    <w:tr w:rsidR="009859CA" w:rsidTr="00027019">
      <w:tc>
        <w:tcPr>
          <w:tcW w:w="7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9859CA" w:rsidRDefault="009859CA" w:rsidP="008A54BE">
          <w:pPr>
            <w:rPr>
              <w:rFonts w:cs="Arial"/>
              <w:b/>
            </w:rPr>
          </w:pPr>
          <w:r>
            <w:rPr>
              <w:rFonts w:cs="Arial"/>
              <w:b/>
              <w:bCs/>
            </w:rPr>
            <w:t>ChipStore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21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9859CA" w:rsidRDefault="009859CA" w:rsidP="0020543E">
          <w:pPr>
            <w:tabs>
              <w:tab w:val="left" w:pos="1135"/>
            </w:tabs>
            <w:spacing w:before="40"/>
            <w:ind w:right="68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 w:rsidR="009859CA" w:rsidTr="00027019">
      <w:tc>
        <w:tcPr>
          <w:tcW w:w="720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9859CA" w:rsidRDefault="009859CA" w:rsidP="00C93DEF">
          <w:pPr>
            <w:rPr>
              <w:rFonts w:cs="Arial"/>
              <w:b/>
              <w:bCs/>
            </w:rPr>
          </w:pPr>
          <w:r w:rsidRPr="008D2507"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9859CA" w:rsidRDefault="009859CA" w:rsidP="004F1CB5">
          <w:pPr>
            <w:rPr>
              <w:rFonts w:cs="Arial"/>
            </w:rPr>
          </w:pPr>
          <w:r>
            <w:rPr>
              <w:rFonts w:cs="Arial"/>
            </w:rPr>
            <w:t>Data: 30/11/2017</w:t>
          </w:r>
        </w:p>
      </w:tc>
    </w:tr>
    <w:tr w:rsidR="009859CA" w:rsidTr="00027019">
      <w:tc>
        <w:tcPr>
          <w:tcW w:w="935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9859CA" w:rsidRDefault="009859CA" w:rsidP="004B7C73">
          <w:pPr>
            <w:rPr>
              <w:rFonts w:cs="Arial"/>
            </w:rPr>
          </w:pPr>
        </w:p>
      </w:tc>
    </w:tr>
  </w:tbl>
  <w:p w:rsidR="009859CA" w:rsidRPr="000735B5" w:rsidRDefault="009859CA" w:rsidP="000735B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74CD3"/>
    <w:multiLevelType w:val="hybridMultilevel"/>
    <w:tmpl w:val="42A04996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9C927CA"/>
    <w:multiLevelType w:val="hybridMultilevel"/>
    <w:tmpl w:val="22F46EBE"/>
    <w:lvl w:ilvl="0" w:tplc="60E809D0">
      <w:start w:val="1"/>
      <w:numFmt w:val="lowerRoman"/>
      <w:pStyle w:val="Ttulo6"/>
      <w:lvlText w:val="%1."/>
      <w:lvlJc w:val="right"/>
      <w:pPr>
        <w:ind w:left="2367" w:hanging="360"/>
      </w:pPr>
      <w:rPr>
        <w:rFonts w:ascii="Arial" w:hAnsi="Arial" w:cs="Arial" w:hint="default"/>
        <w:i w:val="0"/>
        <w:color w:val="auto"/>
      </w:rPr>
    </w:lvl>
    <w:lvl w:ilvl="1" w:tplc="BBF8880A" w:tentative="1">
      <w:start w:val="1"/>
      <w:numFmt w:val="lowerLetter"/>
      <w:lvlText w:val="%2."/>
      <w:lvlJc w:val="left"/>
      <w:pPr>
        <w:ind w:left="3087" w:hanging="360"/>
      </w:pPr>
    </w:lvl>
    <w:lvl w:ilvl="2" w:tplc="5AB6699C" w:tentative="1">
      <w:start w:val="1"/>
      <w:numFmt w:val="lowerRoman"/>
      <w:lvlText w:val="%3."/>
      <w:lvlJc w:val="right"/>
      <w:pPr>
        <w:ind w:left="3807" w:hanging="180"/>
      </w:pPr>
    </w:lvl>
    <w:lvl w:ilvl="3" w:tplc="FF88BCB4" w:tentative="1">
      <w:start w:val="1"/>
      <w:numFmt w:val="decimal"/>
      <w:lvlText w:val="%4."/>
      <w:lvlJc w:val="left"/>
      <w:pPr>
        <w:ind w:left="4527" w:hanging="360"/>
      </w:pPr>
    </w:lvl>
    <w:lvl w:ilvl="4" w:tplc="BEBEEFA8" w:tentative="1">
      <w:start w:val="1"/>
      <w:numFmt w:val="lowerLetter"/>
      <w:lvlText w:val="%5."/>
      <w:lvlJc w:val="left"/>
      <w:pPr>
        <w:ind w:left="5247" w:hanging="360"/>
      </w:pPr>
    </w:lvl>
    <w:lvl w:ilvl="5" w:tplc="A3B608D4" w:tentative="1">
      <w:start w:val="1"/>
      <w:numFmt w:val="lowerRoman"/>
      <w:lvlText w:val="%6."/>
      <w:lvlJc w:val="right"/>
      <w:pPr>
        <w:ind w:left="5967" w:hanging="180"/>
      </w:pPr>
    </w:lvl>
    <w:lvl w:ilvl="6" w:tplc="ECDA1EBA" w:tentative="1">
      <w:start w:val="1"/>
      <w:numFmt w:val="decimal"/>
      <w:lvlText w:val="%7."/>
      <w:lvlJc w:val="left"/>
      <w:pPr>
        <w:ind w:left="6687" w:hanging="360"/>
      </w:pPr>
    </w:lvl>
    <w:lvl w:ilvl="7" w:tplc="20F6E9EC" w:tentative="1">
      <w:start w:val="1"/>
      <w:numFmt w:val="lowerLetter"/>
      <w:lvlText w:val="%8."/>
      <w:lvlJc w:val="left"/>
      <w:pPr>
        <w:ind w:left="7407" w:hanging="360"/>
      </w:pPr>
    </w:lvl>
    <w:lvl w:ilvl="8" w:tplc="95D465A6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">
    <w:nsid w:val="1756633F"/>
    <w:multiLevelType w:val="hybridMultilevel"/>
    <w:tmpl w:val="F67EF79C"/>
    <w:lvl w:ilvl="0" w:tplc="9C665DA2">
      <w:start w:val="1"/>
      <w:numFmt w:val="bullet"/>
      <w:pStyle w:val="iplist"/>
      <w:lvlText w:val=""/>
      <w:lvlJc w:val="left"/>
      <w:pPr>
        <w:tabs>
          <w:tab w:val="num" w:pos="1915"/>
        </w:tabs>
        <w:ind w:left="1915" w:hanging="360"/>
      </w:pPr>
      <w:rPr>
        <w:rFonts w:ascii="Symbol" w:hAnsi="Symbol" w:hint="default"/>
        <w:b w:val="0"/>
        <w:i w:val="0"/>
        <w:color w:val="999999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999999"/>
        <w:sz w:val="20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10E0B"/>
    <w:multiLevelType w:val="multilevel"/>
    <w:tmpl w:val="71BEF43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4."/>
      <w:lvlJc w:val="left"/>
      <w:pPr>
        <w:ind w:left="5184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D017D34"/>
    <w:multiLevelType w:val="multilevel"/>
    <w:tmpl w:val="5AA86E02"/>
    <w:lvl w:ilvl="0">
      <w:start w:val="1"/>
      <w:numFmt w:val="decimal"/>
      <w:pStyle w:val="iplistenumeratedcascade"/>
      <w:lvlText w:val="%1."/>
      <w:lvlJc w:val="left"/>
      <w:pPr>
        <w:tabs>
          <w:tab w:val="num" w:pos="1494"/>
        </w:tabs>
        <w:ind w:left="1494" w:hanging="360"/>
      </w:pPr>
      <w:rPr>
        <w:rFonts w:ascii="Trebuchet MS" w:hAnsi="Trebuchet MS" w:hint="default"/>
        <w:b w:val="0"/>
        <w:i w:val="0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rFonts w:ascii="Trebuchet MS" w:hAnsi="Trebuchet MS" w:hint="default"/>
        <w:b w:val="0"/>
        <w:i w:val="0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rFonts w:ascii="Trebuchet MS" w:hAnsi="Trebuchet MS" w:hint="default"/>
        <w:b w:val="0"/>
        <w:i w:val="0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  <w:rPr>
        <w:rFonts w:hint="default"/>
      </w:rPr>
    </w:lvl>
  </w:abstractNum>
  <w:abstractNum w:abstractNumId="5">
    <w:nsid w:val="41C15200"/>
    <w:multiLevelType w:val="multilevel"/>
    <w:tmpl w:val="5DC859F6"/>
    <w:lvl w:ilvl="0">
      <w:start w:val="1"/>
      <w:numFmt w:val="decimal"/>
      <w:pStyle w:val="iptitle1"/>
      <w:lvlText w:val="%1."/>
      <w:lvlJc w:val="left"/>
      <w:pPr>
        <w:tabs>
          <w:tab w:val="num" w:pos="1566"/>
        </w:tabs>
        <w:ind w:left="1566" w:hanging="432"/>
      </w:pPr>
      <w:rPr>
        <w:rFonts w:ascii="Trebuchet MS" w:hAnsi="Trebuchet MS" w:hint="default"/>
        <w:b/>
        <w:i w:val="0"/>
        <w:color w:val="999999"/>
        <w:sz w:val="28"/>
      </w:rPr>
    </w:lvl>
    <w:lvl w:ilvl="1">
      <w:start w:val="1"/>
      <w:numFmt w:val="decimal"/>
      <w:pStyle w:val="iptitle2"/>
      <w:lvlText w:val="%1.%2"/>
      <w:lvlJc w:val="left"/>
      <w:pPr>
        <w:tabs>
          <w:tab w:val="num" w:pos="1800"/>
        </w:tabs>
        <w:ind w:left="1077" w:firstLine="3"/>
      </w:pPr>
      <w:rPr>
        <w:rFonts w:ascii="Trebuchet MS" w:hAnsi="Trebuchet MS" w:hint="default"/>
        <w:b/>
        <w:i w:val="0"/>
        <w:color w:val="999999"/>
        <w:sz w:val="24"/>
      </w:rPr>
    </w:lvl>
    <w:lvl w:ilvl="2">
      <w:start w:val="1"/>
      <w:numFmt w:val="decimal"/>
      <w:lvlText w:val="%1.%2.%3"/>
      <w:lvlJc w:val="left"/>
      <w:pPr>
        <w:tabs>
          <w:tab w:val="num" w:pos="1930"/>
        </w:tabs>
        <w:ind w:left="1570" w:hanging="720"/>
      </w:pPr>
      <w:rPr>
        <w:rFonts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  <w:rPr>
        <w:rFonts w:hint="default"/>
      </w:rPr>
    </w:lvl>
  </w:abstractNum>
  <w:abstractNum w:abstractNumId="6">
    <w:nsid w:val="4E641F29"/>
    <w:multiLevelType w:val="hybridMultilevel"/>
    <w:tmpl w:val="4BD0D6CA"/>
    <w:lvl w:ilvl="0" w:tplc="308CD07A">
      <w:start w:val="1"/>
      <w:numFmt w:val="lowerLetter"/>
      <w:pStyle w:val="Ttulo5"/>
      <w:lvlText w:val="%1."/>
      <w:lvlJc w:val="left"/>
      <w:pPr>
        <w:ind w:left="2007" w:hanging="360"/>
      </w:pPr>
    </w:lvl>
    <w:lvl w:ilvl="1" w:tplc="583E9B0A" w:tentative="1">
      <w:start w:val="1"/>
      <w:numFmt w:val="lowerLetter"/>
      <w:lvlText w:val="%2."/>
      <w:lvlJc w:val="left"/>
      <w:pPr>
        <w:ind w:left="2727" w:hanging="360"/>
      </w:pPr>
    </w:lvl>
    <w:lvl w:ilvl="2" w:tplc="7A685412" w:tentative="1">
      <w:start w:val="1"/>
      <w:numFmt w:val="lowerRoman"/>
      <w:lvlText w:val="%3."/>
      <w:lvlJc w:val="right"/>
      <w:pPr>
        <w:ind w:left="3447" w:hanging="180"/>
      </w:pPr>
    </w:lvl>
    <w:lvl w:ilvl="3" w:tplc="AC1C3EEA" w:tentative="1">
      <w:start w:val="1"/>
      <w:numFmt w:val="decimal"/>
      <w:lvlText w:val="%4."/>
      <w:lvlJc w:val="left"/>
      <w:pPr>
        <w:ind w:left="4167" w:hanging="360"/>
      </w:pPr>
    </w:lvl>
    <w:lvl w:ilvl="4" w:tplc="03CC0FEC" w:tentative="1">
      <w:start w:val="1"/>
      <w:numFmt w:val="lowerLetter"/>
      <w:lvlText w:val="%5."/>
      <w:lvlJc w:val="left"/>
      <w:pPr>
        <w:ind w:left="4887" w:hanging="360"/>
      </w:pPr>
    </w:lvl>
    <w:lvl w:ilvl="5" w:tplc="276EF3FC" w:tentative="1">
      <w:start w:val="1"/>
      <w:numFmt w:val="lowerRoman"/>
      <w:lvlText w:val="%6."/>
      <w:lvlJc w:val="right"/>
      <w:pPr>
        <w:ind w:left="5607" w:hanging="180"/>
      </w:pPr>
    </w:lvl>
    <w:lvl w:ilvl="6" w:tplc="8A42814C" w:tentative="1">
      <w:start w:val="1"/>
      <w:numFmt w:val="decimal"/>
      <w:lvlText w:val="%7."/>
      <w:lvlJc w:val="left"/>
      <w:pPr>
        <w:ind w:left="6327" w:hanging="360"/>
      </w:pPr>
    </w:lvl>
    <w:lvl w:ilvl="7" w:tplc="D01E9440" w:tentative="1">
      <w:start w:val="1"/>
      <w:numFmt w:val="lowerLetter"/>
      <w:lvlText w:val="%8."/>
      <w:lvlJc w:val="left"/>
      <w:pPr>
        <w:ind w:left="7047" w:hanging="360"/>
      </w:pPr>
    </w:lvl>
    <w:lvl w:ilvl="8" w:tplc="D78468AE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7">
    <w:nsid w:val="78837FF9"/>
    <w:multiLevelType w:val="multilevel"/>
    <w:tmpl w:val="17FA3E9A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color w:val="000000" w:themeColor="text1"/>
        <w:sz w:val="20"/>
      </w:rPr>
    </w:lvl>
    <w:lvl w:ilvl="2">
      <w:start w:val="1"/>
      <w:numFmt w:val="decimal"/>
      <w:lvlText w:val="%1.%2.%3."/>
      <w:lvlJc w:val="left"/>
      <w:pPr>
        <w:ind w:left="1212" w:hanging="504"/>
      </w:pPr>
      <w:rPr>
        <w:rFonts w:ascii="Arial" w:hAnsi="Arial"/>
        <w:b/>
        <w:color w:val="000000" w:themeColor="text1"/>
        <w:sz w:val="20"/>
      </w:rPr>
    </w:lvl>
    <w:lvl w:ilvl="3">
      <w:start w:val="1"/>
      <w:numFmt w:val="decimal"/>
      <w:lvlText w:val="%1.%2.%3.%4."/>
      <w:lvlJc w:val="left"/>
      <w:pPr>
        <w:ind w:left="1356" w:hanging="648"/>
      </w:pPr>
      <w:rPr>
        <w:rFonts w:ascii="Arial" w:hAnsi="Arial"/>
        <w:color w:val="000000" w:themeColor="text1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B5"/>
    <w:rsid w:val="00002E23"/>
    <w:rsid w:val="000168B1"/>
    <w:rsid w:val="00020C85"/>
    <w:rsid w:val="000210BD"/>
    <w:rsid w:val="00027019"/>
    <w:rsid w:val="00027112"/>
    <w:rsid w:val="000356C3"/>
    <w:rsid w:val="00036447"/>
    <w:rsid w:val="00036934"/>
    <w:rsid w:val="00041923"/>
    <w:rsid w:val="00065EF1"/>
    <w:rsid w:val="000735B5"/>
    <w:rsid w:val="00074E6C"/>
    <w:rsid w:val="000869C4"/>
    <w:rsid w:val="00090D25"/>
    <w:rsid w:val="000916CB"/>
    <w:rsid w:val="000A3063"/>
    <w:rsid w:val="000B5CE8"/>
    <w:rsid w:val="000C1546"/>
    <w:rsid w:val="000D5688"/>
    <w:rsid w:val="000E21DF"/>
    <w:rsid w:val="000E2B09"/>
    <w:rsid w:val="000E33BD"/>
    <w:rsid w:val="000E730E"/>
    <w:rsid w:val="00100CA5"/>
    <w:rsid w:val="00102ACB"/>
    <w:rsid w:val="0010674D"/>
    <w:rsid w:val="00115FF9"/>
    <w:rsid w:val="00125CDD"/>
    <w:rsid w:val="00140594"/>
    <w:rsid w:val="001413B9"/>
    <w:rsid w:val="00161A03"/>
    <w:rsid w:val="00170D91"/>
    <w:rsid w:val="001728C4"/>
    <w:rsid w:val="00172B97"/>
    <w:rsid w:val="0017731E"/>
    <w:rsid w:val="001904A9"/>
    <w:rsid w:val="00195616"/>
    <w:rsid w:val="001968AA"/>
    <w:rsid w:val="00196AFB"/>
    <w:rsid w:val="001A21A0"/>
    <w:rsid w:val="001B32DC"/>
    <w:rsid w:val="001B4A83"/>
    <w:rsid w:val="001C27A1"/>
    <w:rsid w:val="001C6091"/>
    <w:rsid w:val="001C70B5"/>
    <w:rsid w:val="001C7140"/>
    <w:rsid w:val="001C7A52"/>
    <w:rsid w:val="001F1EE2"/>
    <w:rsid w:val="001F29C9"/>
    <w:rsid w:val="001F42B4"/>
    <w:rsid w:val="0020543E"/>
    <w:rsid w:val="00207113"/>
    <w:rsid w:val="00210354"/>
    <w:rsid w:val="00210EA6"/>
    <w:rsid w:val="00215187"/>
    <w:rsid w:val="00222E3C"/>
    <w:rsid w:val="00237B85"/>
    <w:rsid w:val="00273F46"/>
    <w:rsid w:val="002767CC"/>
    <w:rsid w:val="00281C55"/>
    <w:rsid w:val="00287864"/>
    <w:rsid w:val="002916AF"/>
    <w:rsid w:val="00296DF9"/>
    <w:rsid w:val="00297173"/>
    <w:rsid w:val="002A3AE2"/>
    <w:rsid w:val="002B4727"/>
    <w:rsid w:val="002B5DE1"/>
    <w:rsid w:val="002C04BB"/>
    <w:rsid w:val="002C43FF"/>
    <w:rsid w:val="002C4504"/>
    <w:rsid w:val="002C7427"/>
    <w:rsid w:val="002D1E7C"/>
    <w:rsid w:val="002D1FF2"/>
    <w:rsid w:val="002D615D"/>
    <w:rsid w:val="002D73B2"/>
    <w:rsid w:val="002D7ED6"/>
    <w:rsid w:val="002E7391"/>
    <w:rsid w:val="002F54FB"/>
    <w:rsid w:val="0030095F"/>
    <w:rsid w:val="003015E1"/>
    <w:rsid w:val="003046E6"/>
    <w:rsid w:val="00321CE6"/>
    <w:rsid w:val="00324C59"/>
    <w:rsid w:val="00332718"/>
    <w:rsid w:val="003356B9"/>
    <w:rsid w:val="003422AA"/>
    <w:rsid w:val="003452E5"/>
    <w:rsid w:val="00347102"/>
    <w:rsid w:val="00352F24"/>
    <w:rsid w:val="003533E8"/>
    <w:rsid w:val="0037075E"/>
    <w:rsid w:val="00377641"/>
    <w:rsid w:val="00386AD9"/>
    <w:rsid w:val="003956DA"/>
    <w:rsid w:val="003A10D0"/>
    <w:rsid w:val="003A1C98"/>
    <w:rsid w:val="003A5A6C"/>
    <w:rsid w:val="003A680B"/>
    <w:rsid w:val="003B2A37"/>
    <w:rsid w:val="003B5049"/>
    <w:rsid w:val="003B62C6"/>
    <w:rsid w:val="003C3DD8"/>
    <w:rsid w:val="003D3F02"/>
    <w:rsid w:val="003D4215"/>
    <w:rsid w:val="003D6691"/>
    <w:rsid w:val="003E2BED"/>
    <w:rsid w:val="003E4358"/>
    <w:rsid w:val="003E4587"/>
    <w:rsid w:val="003F2F71"/>
    <w:rsid w:val="00415879"/>
    <w:rsid w:val="00424654"/>
    <w:rsid w:val="0042681F"/>
    <w:rsid w:val="004400B6"/>
    <w:rsid w:val="00440D9E"/>
    <w:rsid w:val="00457413"/>
    <w:rsid w:val="00460A00"/>
    <w:rsid w:val="00475C58"/>
    <w:rsid w:val="00476FDA"/>
    <w:rsid w:val="00480626"/>
    <w:rsid w:val="004852E6"/>
    <w:rsid w:val="004965AB"/>
    <w:rsid w:val="004B7C73"/>
    <w:rsid w:val="004C2FCC"/>
    <w:rsid w:val="004D0675"/>
    <w:rsid w:val="004E3DB7"/>
    <w:rsid w:val="004E6F8B"/>
    <w:rsid w:val="004F1CB5"/>
    <w:rsid w:val="005100FE"/>
    <w:rsid w:val="00513003"/>
    <w:rsid w:val="00513EDB"/>
    <w:rsid w:val="005208C2"/>
    <w:rsid w:val="00521933"/>
    <w:rsid w:val="00541B6A"/>
    <w:rsid w:val="0054289E"/>
    <w:rsid w:val="00544F14"/>
    <w:rsid w:val="00556DEF"/>
    <w:rsid w:val="00556E32"/>
    <w:rsid w:val="005575DE"/>
    <w:rsid w:val="00557F94"/>
    <w:rsid w:val="00570271"/>
    <w:rsid w:val="005739AE"/>
    <w:rsid w:val="00585DAD"/>
    <w:rsid w:val="00590A79"/>
    <w:rsid w:val="00597000"/>
    <w:rsid w:val="005A14C0"/>
    <w:rsid w:val="005A4AA5"/>
    <w:rsid w:val="005B0136"/>
    <w:rsid w:val="005B2789"/>
    <w:rsid w:val="005B39F3"/>
    <w:rsid w:val="005E545A"/>
    <w:rsid w:val="005E5E10"/>
    <w:rsid w:val="005F063B"/>
    <w:rsid w:val="005F2917"/>
    <w:rsid w:val="006023A6"/>
    <w:rsid w:val="00606F47"/>
    <w:rsid w:val="006141A2"/>
    <w:rsid w:val="006166FF"/>
    <w:rsid w:val="00616D2C"/>
    <w:rsid w:val="00634F4E"/>
    <w:rsid w:val="00640484"/>
    <w:rsid w:val="00646169"/>
    <w:rsid w:val="00647ED7"/>
    <w:rsid w:val="0065079F"/>
    <w:rsid w:val="006508CB"/>
    <w:rsid w:val="00652227"/>
    <w:rsid w:val="0065399F"/>
    <w:rsid w:val="00654780"/>
    <w:rsid w:val="00664948"/>
    <w:rsid w:val="00667D79"/>
    <w:rsid w:val="006723BD"/>
    <w:rsid w:val="00672A3A"/>
    <w:rsid w:val="00674CD8"/>
    <w:rsid w:val="00681C53"/>
    <w:rsid w:val="006849DC"/>
    <w:rsid w:val="006944AF"/>
    <w:rsid w:val="006A2286"/>
    <w:rsid w:val="006B23CC"/>
    <w:rsid w:val="006B78DF"/>
    <w:rsid w:val="006C09EB"/>
    <w:rsid w:val="006C1E1B"/>
    <w:rsid w:val="006D0FD7"/>
    <w:rsid w:val="006D7526"/>
    <w:rsid w:val="00710183"/>
    <w:rsid w:val="00731596"/>
    <w:rsid w:val="007447C6"/>
    <w:rsid w:val="00766CBA"/>
    <w:rsid w:val="007834A8"/>
    <w:rsid w:val="00790BBE"/>
    <w:rsid w:val="00793466"/>
    <w:rsid w:val="0079794C"/>
    <w:rsid w:val="00797A58"/>
    <w:rsid w:val="007A1AD2"/>
    <w:rsid w:val="007B1224"/>
    <w:rsid w:val="007C0158"/>
    <w:rsid w:val="007C0FDE"/>
    <w:rsid w:val="007E09B8"/>
    <w:rsid w:val="007E1D19"/>
    <w:rsid w:val="007E43BE"/>
    <w:rsid w:val="007E6C2C"/>
    <w:rsid w:val="007F2C8C"/>
    <w:rsid w:val="008001FD"/>
    <w:rsid w:val="00803CEC"/>
    <w:rsid w:val="00804104"/>
    <w:rsid w:val="0081425F"/>
    <w:rsid w:val="00820A4B"/>
    <w:rsid w:val="008215CB"/>
    <w:rsid w:val="00824E26"/>
    <w:rsid w:val="00826F06"/>
    <w:rsid w:val="0083026D"/>
    <w:rsid w:val="008423CA"/>
    <w:rsid w:val="00842A38"/>
    <w:rsid w:val="008509DC"/>
    <w:rsid w:val="00855F90"/>
    <w:rsid w:val="0086598B"/>
    <w:rsid w:val="00871D09"/>
    <w:rsid w:val="008742D4"/>
    <w:rsid w:val="00883935"/>
    <w:rsid w:val="008863DA"/>
    <w:rsid w:val="008874F2"/>
    <w:rsid w:val="008A4E4E"/>
    <w:rsid w:val="008A54BE"/>
    <w:rsid w:val="008C043D"/>
    <w:rsid w:val="008C1FF5"/>
    <w:rsid w:val="008D5CEF"/>
    <w:rsid w:val="008E328B"/>
    <w:rsid w:val="008E456B"/>
    <w:rsid w:val="008E4FEA"/>
    <w:rsid w:val="008F6449"/>
    <w:rsid w:val="00904E94"/>
    <w:rsid w:val="00913EAB"/>
    <w:rsid w:val="0092352B"/>
    <w:rsid w:val="00923955"/>
    <w:rsid w:val="00925724"/>
    <w:rsid w:val="00931FE3"/>
    <w:rsid w:val="00933C39"/>
    <w:rsid w:val="00934572"/>
    <w:rsid w:val="00947A90"/>
    <w:rsid w:val="00947E0C"/>
    <w:rsid w:val="009513DB"/>
    <w:rsid w:val="00953A83"/>
    <w:rsid w:val="00956288"/>
    <w:rsid w:val="009628D8"/>
    <w:rsid w:val="00964913"/>
    <w:rsid w:val="009754FE"/>
    <w:rsid w:val="009859CA"/>
    <w:rsid w:val="00996B51"/>
    <w:rsid w:val="009A0B0E"/>
    <w:rsid w:val="009B4095"/>
    <w:rsid w:val="009C2303"/>
    <w:rsid w:val="009C5830"/>
    <w:rsid w:val="009E5A6D"/>
    <w:rsid w:val="009E6E82"/>
    <w:rsid w:val="009E76C6"/>
    <w:rsid w:val="009F1DB6"/>
    <w:rsid w:val="009F7866"/>
    <w:rsid w:val="00A0284B"/>
    <w:rsid w:val="00A028C4"/>
    <w:rsid w:val="00A054C5"/>
    <w:rsid w:val="00A0585B"/>
    <w:rsid w:val="00A13279"/>
    <w:rsid w:val="00A139BD"/>
    <w:rsid w:val="00A14CCB"/>
    <w:rsid w:val="00A164C1"/>
    <w:rsid w:val="00A2303E"/>
    <w:rsid w:val="00A30D75"/>
    <w:rsid w:val="00A37CDE"/>
    <w:rsid w:val="00A44235"/>
    <w:rsid w:val="00A4535E"/>
    <w:rsid w:val="00A57F8F"/>
    <w:rsid w:val="00A61796"/>
    <w:rsid w:val="00A62688"/>
    <w:rsid w:val="00A627A8"/>
    <w:rsid w:val="00A62BF0"/>
    <w:rsid w:val="00A6418F"/>
    <w:rsid w:val="00A6739D"/>
    <w:rsid w:val="00A67E4E"/>
    <w:rsid w:val="00A749D7"/>
    <w:rsid w:val="00A82BEC"/>
    <w:rsid w:val="00A851B7"/>
    <w:rsid w:val="00A8730C"/>
    <w:rsid w:val="00AA49D8"/>
    <w:rsid w:val="00AA7036"/>
    <w:rsid w:val="00AB48ED"/>
    <w:rsid w:val="00AC5E80"/>
    <w:rsid w:val="00AD2947"/>
    <w:rsid w:val="00AD69E2"/>
    <w:rsid w:val="00AD7F23"/>
    <w:rsid w:val="00AE46BE"/>
    <w:rsid w:val="00AE5248"/>
    <w:rsid w:val="00AF05AF"/>
    <w:rsid w:val="00AF7156"/>
    <w:rsid w:val="00B02E91"/>
    <w:rsid w:val="00B042D4"/>
    <w:rsid w:val="00B0572D"/>
    <w:rsid w:val="00B05EFF"/>
    <w:rsid w:val="00B1133D"/>
    <w:rsid w:val="00B134D4"/>
    <w:rsid w:val="00B33FB8"/>
    <w:rsid w:val="00B36D31"/>
    <w:rsid w:val="00B451A5"/>
    <w:rsid w:val="00B47711"/>
    <w:rsid w:val="00B53C49"/>
    <w:rsid w:val="00B65F04"/>
    <w:rsid w:val="00B6697A"/>
    <w:rsid w:val="00B672B8"/>
    <w:rsid w:val="00B846A2"/>
    <w:rsid w:val="00B91FBB"/>
    <w:rsid w:val="00B92113"/>
    <w:rsid w:val="00B9292D"/>
    <w:rsid w:val="00B93276"/>
    <w:rsid w:val="00BA60BE"/>
    <w:rsid w:val="00BB0168"/>
    <w:rsid w:val="00BB38F9"/>
    <w:rsid w:val="00BC0612"/>
    <w:rsid w:val="00BC0D33"/>
    <w:rsid w:val="00BD03AA"/>
    <w:rsid w:val="00BD6B11"/>
    <w:rsid w:val="00BF04EC"/>
    <w:rsid w:val="00BF06B4"/>
    <w:rsid w:val="00BF3FFA"/>
    <w:rsid w:val="00C01E26"/>
    <w:rsid w:val="00C0362D"/>
    <w:rsid w:val="00C04BC5"/>
    <w:rsid w:val="00C13232"/>
    <w:rsid w:val="00C16AFE"/>
    <w:rsid w:val="00C16B95"/>
    <w:rsid w:val="00C16F21"/>
    <w:rsid w:val="00C3023F"/>
    <w:rsid w:val="00C32A72"/>
    <w:rsid w:val="00C3477C"/>
    <w:rsid w:val="00C37DCC"/>
    <w:rsid w:val="00C56BD0"/>
    <w:rsid w:val="00C631A4"/>
    <w:rsid w:val="00C6425F"/>
    <w:rsid w:val="00C64A33"/>
    <w:rsid w:val="00C71522"/>
    <w:rsid w:val="00C9098E"/>
    <w:rsid w:val="00C93DEF"/>
    <w:rsid w:val="00C93E50"/>
    <w:rsid w:val="00CA54F0"/>
    <w:rsid w:val="00CA6233"/>
    <w:rsid w:val="00CB0614"/>
    <w:rsid w:val="00CB4F5B"/>
    <w:rsid w:val="00CC238F"/>
    <w:rsid w:val="00CC4222"/>
    <w:rsid w:val="00CD12EF"/>
    <w:rsid w:val="00CD1BEC"/>
    <w:rsid w:val="00CD4596"/>
    <w:rsid w:val="00CD6599"/>
    <w:rsid w:val="00CD6D71"/>
    <w:rsid w:val="00CE2BDF"/>
    <w:rsid w:val="00CE5239"/>
    <w:rsid w:val="00CF2693"/>
    <w:rsid w:val="00CF7C44"/>
    <w:rsid w:val="00D15602"/>
    <w:rsid w:val="00D17096"/>
    <w:rsid w:val="00D2360C"/>
    <w:rsid w:val="00D24748"/>
    <w:rsid w:val="00D340B4"/>
    <w:rsid w:val="00D34382"/>
    <w:rsid w:val="00D35A63"/>
    <w:rsid w:val="00D40FBC"/>
    <w:rsid w:val="00D52EE4"/>
    <w:rsid w:val="00D53159"/>
    <w:rsid w:val="00D56EF6"/>
    <w:rsid w:val="00D92B91"/>
    <w:rsid w:val="00D93A93"/>
    <w:rsid w:val="00D94D10"/>
    <w:rsid w:val="00DB0506"/>
    <w:rsid w:val="00DB3413"/>
    <w:rsid w:val="00DC75F8"/>
    <w:rsid w:val="00DD2CD9"/>
    <w:rsid w:val="00DE5D97"/>
    <w:rsid w:val="00DF5412"/>
    <w:rsid w:val="00E00E09"/>
    <w:rsid w:val="00E12D7C"/>
    <w:rsid w:val="00E300F0"/>
    <w:rsid w:val="00E30E43"/>
    <w:rsid w:val="00E410B9"/>
    <w:rsid w:val="00E42FDB"/>
    <w:rsid w:val="00E52FF1"/>
    <w:rsid w:val="00E5449D"/>
    <w:rsid w:val="00E547A2"/>
    <w:rsid w:val="00E566D5"/>
    <w:rsid w:val="00E628E3"/>
    <w:rsid w:val="00E65C51"/>
    <w:rsid w:val="00E75608"/>
    <w:rsid w:val="00E94FCE"/>
    <w:rsid w:val="00E96110"/>
    <w:rsid w:val="00EA4450"/>
    <w:rsid w:val="00EB26C1"/>
    <w:rsid w:val="00EB635A"/>
    <w:rsid w:val="00EE6EFF"/>
    <w:rsid w:val="00EF065F"/>
    <w:rsid w:val="00EF28B4"/>
    <w:rsid w:val="00F00490"/>
    <w:rsid w:val="00F02C59"/>
    <w:rsid w:val="00F144D3"/>
    <w:rsid w:val="00F32184"/>
    <w:rsid w:val="00F334A1"/>
    <w:rsid w:val="00F33961"/>
    <w:rsid w:val="00F63319"/>
    <w:rsid w:val="00F63AD2"/>
    <w:rsid w:val="00F65304"/>
    <w:rsid w:val="00F70351"/>
    <w:rsid w:val="00F771DD"/>
    <w:rsid w:val="00F802D1"/>
    <w:rsid w:val="00F8176D"/>
    <w:rsid w:val="00F82C09"/>
    <w:rsid w:val="00F846AD"/>
    <w:rsid w:val="00F934FB"/>
    <w:rsid w:val="00FB04FA"/>
    <w:rsid w:val="00FB1E27"/>
    <w:rsid w:val="00FB4EE8"/>
    <w:rsid w:val="00FB7009"/>
    <w:rsid w:val="00FC3292"/>
    <w:rsid w:val="00FD5533"/>
    <w:rsid w:val="00FF5EA1"/>
    <w:rsid w:val="00FF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9D2E76-6064-4CF2-8944-2E788010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EF6"/>
    <w:pPr>
      <w:widowControl w:val="0"/>
      <w:autoSpaceDE w:val="0"/>
      <w:autoSpaceDN w:val="0"/>
      <w:spacing w:after="0" w:line="240" w:lineRule="atLeast"/>
      <w:jc w:val="both"/>
    </w:pPr>
    <w:rPr>
      <w:rFonts w:ascii="Arial" w:eastAsia="Times New Roman" w:hAnsi="Arial" w:cs="Times New Roman"/>
      <w:snapToGrid w:val="0"/>
      <w:sz w:val="20"/>
      <w:szCs w:val="20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numId w:val="4"/>
      </w:numPr>
      <w:spacing w:before="120" w:after="120"/>
      <w:ind w:right="-286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</w:numPr>
      <w:spacing w:before="160" w:after="80" w:line="160" w:lineRule="atLeast"/>
      <w:ind w:left="851" w:hanging="494"/>
      <w:jc w:val="left"/>
      <w:outlineLvl w:val="1"/>
    </w:pPr>
    <w:rPr>
      <w:bCs w:val="0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</w:numPr>
      <w:spacing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</w:numPr>
      <w:spacing w:before="0" w:after="0"/>
      <w:ind w:left="1276" w:hanging="480"/>
      <w:jc w:val="both"/>
      <w:outlineLvl w:val="3"/>
    </w:pPr>
    <w:rPr>
      <w:b w:val="0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numPr>
        <w:numId w:val="2"/>
      </w:numPr>
      <w:spacing w:before="40" w:line="240" w:lineRule="auto"/>
      <w:outlineLvl w:val="4"/>
    </w:pPr>
    <w:rPr>
      <w:rFonts w:eastAsiaTheme="majorEastAsia" w:cs="Arial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numPr>
        <w:numId w:val="3"/>
      </w:numPr>
      <w:ind w:left="2127" w:hanging="120"/>
      <w:outlineLvl w:val="5"/>
    </w:pPr>
    <w:rPr>
      <w:rFonts w:eastAsiaTheme="majorEastAsia" w:cs="Arial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0735B5"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35B5"/>
  </w:style>
  <w:style w:type="paragraph" w:styleId="Textodebalo">
    <w:name w:val="Balloon Text"/>
    <w:basedOn w:val="Normal"/>
    <w:link w:val="TextodebaloChar"/>
    <w:uiPriority w:val="99"/>
    <w:semiHidden/>
    <w:unhideWhenUsed/>
    <w:rsid w:val="000735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35B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qFormat/>
    <w:rsid w:val="000735B5"/>
    <w:pPr>
      <w:spacing w:line="240" w:lineRule="auto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0735B5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0735B5"/>
    <w:pPr>
      <w:keepLines/>
      <w:spacing w:after="120"/>
    </w:pPr>
  </w:style>
  <w:style w:type="character" w:customStyle="1" w:styleId="Ttulo1Char">
    <w:name w:val="Título 1 Char"/>
    <w:basedOn w:val="Fontepargpadro"/>
    <w:link w:val="Ttulo1"/>
    <w:rsid w:val="00556E32"/>
    <w:rPr>
      <w:rFonts w:ascii="Arial" w:eastAsiaTheme="majorEastAsia" w:hAnsi="Arial" w:cstheme="majorBidi"/>
      <w:b/>
      <w:bCs/>
      <w:snapToGrid w:val="0"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35B5"/>
    <w:pPr>
      <w:widowControl/>
      <w:autoSpaceDE/>
      <w:autoSpaceDN/>
      <w:spacing w:line="276" w:lineRule="auto"/>
      <w:outlineLvl w:val="9"/>
    </w:pPr>
    <w:rPr>
      <w:snapToGrid/>
    </w:rPr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/>
        <w:tab w:val="right" w:leader="dot" w:pos="9016"/>
      </w:tabs>
      <w:spacing w:before="240"/>
    </w:pPr>
    <w:rPr>
      <w:rFonts w:cstheme="minorHAnsi"/>
      <w:bCs/>
      <w:iCs/>
      <w:szCs w:val="24"/>
    </w:rPr>
  </w:style>
  <w:style w:type="character" w:styleId="Hyperlink">
    <w:name w:val="Hyperlink"/>
    <w:basedOn w:val="Fontepargpadro"/>
    <w:uiPriority w:val="99"/>
    <w:unhideWhenUsed/>
    <w:rsid w:val="000735B5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9F1DB6"/>
    <w:rPr>
      <w:rFonts w:ascii="Arial" w:eastAsiaTheme="majorEastAsia" w:hAnsi="Arial" w:cstheme="majorBidi"/>
      <w:snapToGrid w:val="0"/>
      <w:sz w:val="20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/>
      <w:ind w:left="198"/>
    </w:pPr>
    <w:rPr>
      <w:rFonts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/>
        <w:tab w:val="right" w:leader="dot" w:pos="9016"/>
      </w:tabs>
      <w:ind w:left="400"/>
    </w:pPr>
    <w:rPr>
      <w:rFonts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/>
    </w:pPr>
    <w:rPr>
      <w:rFonts w:asciiTheme="minorHAnsi" w:hAnsiTheme="minorHAnsi" w:cstheme="minorHAnsi"/>
    </w:rPr>
  </w:style>
  <w:style w:type="character" w:customStyle="1" w:styleId="Ttulo2Char">
    <w:name w:val="Título 2 Char"/>
    <w:basedOn w:val="Fontepargpadro"/>
    <w:link w:val="Ttulo2"/>
    <w:uiPriority w:val="9"/>
    <w:rsid w:val="00D94D10"/>
    <w:rPr>
      <w:rFonts w:ascii="Arial" w:eastAsiaTheme="majorEastAsia" w:hAnsi="Arial" w:cstheme="majorBidi"/>
      <w:b/>
      <w:snapToGrid w:val="0"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4235"/>
    <w:rPr>
      <w:rFonts w:ascii="Arial" w:eastAsiaTheme="majorEastAsia" w:hAnsi="Arial" w:cstheme="majorBidi"/>
      <w:b/>
      <w:snapToGrid w:val="0"/>
      <w:sz w:val="20"/>
      <w:szCs w:val="26"/>
    </w:rPr>
  </w:style>
  <w:style w:type="numbering" w:customStyle="1" w:styleId="Estilo1">
    <w:name w:val="Estilo1"/>
    <w:uiPriority w:val="99"/>
    <w:rsid w:val="007E09B8"/>
    <w:pPr>
      <w:numPr>
        <w:numId w:val="1"/>
      </w:numPr>
    </w:p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/>
    </w:pPr>
    <w:rPr>
      <w:rFonts w:asciiTheme="minorHAnsi" w:hAnsiTheme="minorHAnsi" w:cstheme="minorHAnsi"/>
    </w:rPr>
  </w:style>
  <w:style w:type="character" w:customStyle="1" w:styleId="Ttulo5Char">
    <w:name w:val="Título 5 Char"/>
    <w:basedOn w:val="Fontepargpadro"/>
    <w:link w:val="Ttulo5"/>
    <w:uiPriority w:val="9"/>
    <w:rsid w:val="00731596"/>
    <w:rPr>
      <w:rFonts w:ascii="Arial" w:eastAsiaTheme="majorEastAsia" w:hAnsi="Arial" w:cs="Arial"/>
      <w:snapToGrid w:val="0"/>
      <w:color w:val="000000" w:themeColor="text1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451A5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BB38F9"/>
    <w:rPr>
      <w:rFonts w:ascii="Arial" w:eastAsiaTheme="majorEastAsia" w:hAnsi="Arial" w:cs="Arial"/>
      <w:iCs/>
      <w:snapToGrid w:val="0"/>
      <w:sz w:val="20"/>
      <w:szCs w:val="20"/>
    </w:rPr>
  </w:style>
  <w:style w:type="paragraph" w:customStyle="1" w:styleId="NormalArial">
    <w:name w:val="Normal + Arial"/>
    <w:aliases w:val="Justificado,À esquerda:  0,17&quot;"/>
    <w:basedOn w:val="Ttulo2"/>
    <w:rsid w:val="00480626"/>
    <w:pPr>
      <w:keepLines w:val="0"/>
      <w:numPr>
        <w:ilvl w:val="0"/>
        <w:numId w:val="0"/>
      </w:numPr>
      <w:spacing w:before="0" w:after="0" w:line="240" w:lineRule="auto"/>
    </w:pPr>
    <w:rPr>
      <w:rFonts w:eastAsia="Times New Roman" w:cs="Arial"/>
      <w:b w:val="0"/>
      <w:bCs/>
      <w:szCs w:val="20"/>
    </w:r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20C85"/>
    <w:pPr>
      <w:ind w:left="720"/>
      <w:contextualSpacing/>
    </w:pPr>
  </w:style>
  <w:style w:type="paragraph" w:styleId="Legenda">
    <w:name w:val="caption"/>
    <w:basedOn w:val="Normal"/>
    <w:next w:val="Normal"/>
    <w:qFormat/>
    <w:rsid w:val="00556E32"/>
    <w:pPr>
      <w:widowControl/>
      <w:autoSpaceDE/>
      <w:autoSpaceDN/>
      <w:spacing w:line="240" w:lineRule="auto"/>
      <w:ind w:left="1134"/>
      <w:jc w:val="left"/>
    </w:pPr>
    <w:rPr>
      <w:rFonts w:ascii="Verdana" w:hAnsi="Verdana"/>
      <w:b/>
      <w:bCs/>
      <w:snapToGrid/>
      <w:color w:val="808080"/>
      <w:szCs w:val="24"/>
      <w:lang w:eastAsia="pt-BR"/>
    </w:rPr>
  </w:style>
  <w:style w:type="paragraph" w:customStyle="1" w:styleId="iptableheader">
    <w:name w:val="ip_table_header"/>
    <w:basedOn w:val="Normal"/>
    <w:rsid w:val="00556E32"/>
    <w:pPr>
      <w:widowControl/>
      <w:autoSpaceDE/>
      <w:autoSpaceDN/>
      <w:spacing w:before="60" w:after="60" w:line="240" w:lineRule="auto"/>
      <w:jc w:val="left"/>
    </w:pPr>
    <w:rPr>
      <w:rFonts w:ascii="Trebuchet MS" w:hAnsi="Trebuchet MS"/>
      <w:b/>
      <w:snapToGrid/>
      <w:lang w:val="en-US" w:eastAsia="pt-BR"/>
    </w:rPr>
  </w:style>
  <w:style w:type="paragraph" w:customStyle="1" w:styleId="iptabletext">
    <w:name w:val="ip_table_text"/>
    <w:basedOn w:val="Normal"/>
    <w:autoRedefine/>
    <w:rsid w:val="00556E32"/>
    <w:pPr>
      <w:widowControl/>
      <w:autoSpaceDE/>
      <w:autoSpaceDN/>
      <w:spacing w:before="20" w:after="20" w:line="240" w:lineRule="auto"/>
      <w:jc w:val="left"/>
    </w:pPr>
    <w:rPr>
      <w:rFonts w:ascii="Trebuchet MS" w:hAnsi="Trebuchet MS"/>
      <w:snapToGrid/>
      <w:szCs w:val="24"/>
      <w:lang w:val="en-US" w:eastAsia="pt-BR"/>
    </w:rPr>
  </w:style>
  <w:style w:type="paragraph" w:customStyle="1" w:styleId="iptitle1">
    <w:name w:val="ip_title_1"/>
    <w:basedOn w:val="Ttulo1"/>
    <w:next w:val="ipnormal"/>
    <w:autoRedefine/>
    <w:rsid w:val="00556E32"/>
    <w:pPr>
      <w:keepLines w:val="0"/>
      <w:widowControl/>
      <w:numPr>
        <w:numId w:val="6"/>
      </w:numPr>
      <w:autoSpaceDE/>
      <w:autoSpaceDN/>
      <w:spacing w:before="48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 w:val="28"/>
      <w:lang w:val="en-US" w:eastAsia="pt-BR"/>
    </w:rPr>
  </w:style>
  <w:style w:type="paragraph" w:customStyle="1" w:styleId="ipnormal">
    <w:name w:val="ip_normal"/>
    <w:basedOn w:val="Corpodetexto"/>
    <w:rsid w:val="00556E32"/>
    <w:pPr>
      <w:widowControl/>
      <w:autoSpaceDE/>
      <w:autoSpaceDN/>
      <w:spacing w:before="120" w:after="60" w:line="240" w:lineRule="auto"/>
      <w:ind w:left="1080" w:right="-617"/>
    </w:pPr>
    <w:rPr>
      <w:rFonts w:ascii="Trebuchet MS" w:hAnsi="Trebuchet MS"/>
      <w:snapToGrid/>
      <w:lang w:val="en-US" w:eastAsia="pt-BR"/>
    </w:rPr>
  </w:style>
  <w:style w:type="paragraph" w:customStyle="1" w:styleId="iptitle2">
    <w:name w:val="ip_title_2"/>
    <w:basedOn w:val="Ttulo1"/>
    <w:next w:val="ipnormal"/>
    <w:autoRedefine/>
    <w:rsid w:val="00556E32"/>
    <w:pPr>
      <w:keepLines w:val="0"/>
      <w:widowControl/>
      <w:numPr>
        <w:ilvl w:val="1"/>
        <w:numId w:val="6"/>
      </w:numPr>
      <w:autoSpaceDE/>
      <w:autoSpaceDN/>
      <w:spacing w:before="240" w:after="60" w:line="240" w:lineRule="auto"/>
      <w:ind w:right="-1080"/>
      <w:jc w:val="left"/>
    </w:pPr>
    <w:rPr>
      <w:rFonts w:ascii="Trebuchet MS" w:eastAsia="Times New Roman" w:hAnsi="Trebuchet MS" w:cs="Arial"/>
      <w:bCs w:val="0"/>
      <w:snapToGrid/>
      <w:color w:val="000000"/>
      <w:szCs w:val="24"/>
      <w:lang w:val="en-US" w:eastAsia="pt-BR"/>
    </w:rPr>
  </w:style>
  <w:style w:type="paragraph" w:customStyle="1" w:styleId="iplist">
    <w:name w:val="ip_list"/>
    <w:basedOn w:val="Normal"/>
    <w:rsid w:val="00556E32"/>
    <w:pPr>
      <w:widowControl/>
      <w:numPr>
        <w:numId w:val="5"/>
      </w:numPr>
      <w:overflowPunct w:val="0"/>
      <w:adjustRightInd w:val="0"/>
      <w:spacing w:before="80" w:after="60" w:line="240" w:lineRule="auto"/>
      <w:ind w:right="-619"/>
      <w:jc w:val="left"/>
      <w:textAlignment w:val="baseline"/>
    </w:pPr>
    <w:rPr>
      <w:rFonts w:ascii="Trebuchet MS" w:hAnsi="Trebuchet MS"/>
      <w:snapToGrid/>
      <w:lang w:eastAsia="pt-BR"/>
    </w:rPr>
  </w:style>
  <w:style w:type="paragraph" w:customStyle="1" w:styleId="iptitle3">
    <w:name w:val="ip_title_3"/>
    <w:basedOn w:val="iptitle2"/>
    <w:next w:val="ipnormal"/>
    <w:autoRedefine/>
    <w:rsid w:val="002D1E7C"/>
    <w:pPr>
      <w:numPr>
        <w:ilvl w:val="0"/>
        <w:numId w:val="0"/>
      </w:numPr>
      <w:ind w:firstLine="708"/>
    </w:pPr>
  </w:style>
  <w:style w:type="paragraph" w:customStyle="1" w:styleId="iplistenumeratedcascade">
    <w:name w:val="ip_list_enumerated_cascade"/>
    <w:basedOn w:val="Normal"/>
    <w:rsid w:val="00556E32"/>
    <w:pPr>
      <w:widowControl/>
      <w:numPr>
        <w:numId w:val="7"/>
      </w:numPr>
      <w:overflowPunct w:val="0"/>
      <w:adjustRightInd w:val="0"/>
      <w:spacing w:before="80" w:after="60" w:line="240" w:lineRule="auto"/>
      <w:ind w:right="-618"/>
      <w:textAlignment w:val="baseline"/>
    </w:pPr>
    <w:rPr>
      <w:rFonts w:ascii="Trebuchet MS" w:hAnsi="Trebuchet MS"/>
      <w:snapToGrid/>
      <w:lang w:val="en-US"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56E32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FA64C-8168-40FC-8FF3-BD81D54B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2536</Words>
  <Characters>13700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Caso de Uso</vt:lpstr>
    </vt:vector>
  </TitlesOfParts>
  <Company>Hewlett-Packard</Company>
  <LinksUpToDate>false</LinksUpToDate>
  <CharactersWithSpaces>16204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Caso de Uso</dc:title>
  <dc:subject>Template Caso de Uso</dc:subject>
  <dc:creator>T</dc:creator>
  <cp:lastModifiedBy>Senac</cp:lastModifiedBy>
  <cp:revision>2</cp:revision>
  <cp:lastPrinted>2012-08-22T01:54:00Z</cp:lastPrinted>
  <dcterms:created xsi:type="dcterms:W3CDTF">2017-12-05T23:43:00Z</dcterms:created>
  <dcterms:modified xsi:type="dcterms:W3CDTF">2017-12-05T23:43:00Z</dcterms:modified>
</cp:coreProperties>
</file>