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124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Pantalon 3 - (p4)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29997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2019-02-28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49997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