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62BB2" w14:textId="77777777" w:rsidR="006A33D8" w:rsidRPr="0059280F" w:rsidRDefault="006A33D8" w:rsidP="006A33D8">
      <w:pPr>
        <w:jc w:val="center"/>
        <w:rPr>
          <w:rFonts w:eastAsia="Times New Roman" w:cs="Times New Roman"/>
          <w:b/>
          <w:smallCaps/>
        </w:rPr>
      </w:pPr>
    </w:p>
    <w:p w14:paraId="1EF71878" w14:textId="10254BD1" w:rsidR="006A33D8" w:rsidRPr="0059280F" w:rsidRDefault="005461AC" w:rsidP="006A33D8">
      <w:pPr>
        <w:jc w:val="center"/>
        <w:rPr>
          <w:rFonts w:eastAsia="Times New Roman" w:cs="Times New Roman"/>
          <w:b/>
          <w:smallCaps/>
          <w:sz w:val="36"/>
          <w:szCs w:val="36"/>
        </w:rPr>
      </w:pPr>
      <w:r w:rsidRPr="0059280F">
        <w:rPr>
          <w:rFonts w:eastAsia="Times New Roman" w:cs="Times New Roman"/>
          <w:b/>
          <w:smallCaps/>
          <w:sz w:val="36"/>
          <w:szCs w:val="36"/>
        </w:rPr>
        <w:t>Statement of Work</w:t>
      </w:r>
      <w:r w:rsidR="006A33D8" w:rsidRPr="0059280F">
        <w:rPr>
          <w:rFonts w:eastAsia="Times New Roman" w:cs="Times New Roman"/>
          <w:b/>
          <w:smallCaps/>
          <w:sz w:val="36"/>
          <w:szCs w:val="36"/>
        </w:rPr>
        <w:t xml:space="preserve"> Template</w:t>
      </w:r>
    </w:p>
    <w:p w14:paraId="08726E0B" w14:textId="58701477" w:rsidR="006A33D8" w:rsidRPr="0059280F" w:rsidRDefault="006A33D8" w:rsidP="006A33D8">
      <w:pPr>
        <w:jc w:val="center"/>
        <w:rPr>
          <w:rFonts w:eastAsia="Times New Roman" w:cs="Times New Roman"/>
        </w:rPr>
      </w:pPr>
      <w:r w:rsidRPr="0059280F">
        <w:rPr>
          <w:rFonts w:eastAsia="Times New Roman" w:cs="Times New Roman"/>
        </w:rPr>
        <w:t xml:space="preserve">This </w:t>
      </w:r>
      <w:r w:rsidR="005461AC" w:rsidRPr="0059280F">
        <w:rPr>
          <w:rFonts w:eastAsia="Times New Roman" w:cs="Times New Roman"/>
        </w:rPr>
        <w:t>Statement of Work</w:t>
      </w:r>
      <w:r w:rsidRPr="0059280F">
        <w:rPr>
          <w:rFonts w:eastAsia="Times New Roman" w:cs="Times New Roman"/>
        </w:rPr>
        <w:t xml:space="preserve"> Template is free for you to copy and use on your project </w:t>
      </w:r>
    </w:p>
    <w:p w14:paraId="28F4432F" w14:textId="77777777" w:rsidR="006A33D8" w:rsidRPr="0059280F" w:rsidRDefault="006A33D8" w:rsidP="006A33D8">
      <w:pPr>
        <w:jc w:val="center"/>
        <w:rPr>
          <w:rFonts w:eastAsia="Times New Roman" w:cs="Times New Roman"/>
        </w:rPr>
      </w:pPr>
      <w:r w:rsidRPr="0059280F">
        <w:rPr>
          <w:rFonts w:eastAsia="Times New Roman" w:cs="Times New Roman"/>
        </w:rPr>
        <w:t>and within your organization. We hope that you find this template useful and</w:t>
      </w:r>
    </w:p>
    <w:p w14:paraId="3DC23BD7" w14:textId="77777777" w:rsidR="006A33D8" w:rsidRPr="0059280F" w:rsidRDefault="006A33D8" w:rsidP="006A33D8">
      <w:pPr>
        <w:jc w:val="center"/>
        <w:rPr>
          <w:rFonts w:eastAsia="Times New Roman" w:cs="Times New Roman"/>
        </w:rPr>
      </w:pPr>
      <w:r w:rsidRPr="0059280F">
        <w:rPr>
          <w:rFonts w:eastAsia="Times New Roman" w:cs="Times New Roman"/>
        </w:rPr>
        <w:t>welcome your comments. Public distribution of this document is only permitted</w:t>
      </w:r>
    </w:p>
    <w:p w14:paraId="5F7E71CF" w14:textId="77777777" w:rsidR="006A33D8" w:rsidRPr="0059280F" w:rsidRDefault="006A33D8" w:rsidP="006A33D8">
      <w:pPr>
        <w:jc w:val="center"/>
        <w:rPr>
          <w:rFonts w:eastAsia="Times New Roman" w:cs="Times New Roman"/>
        </w:rPr>
      </w:pPr>
      <w:r w:rsidRPr="0059280F">
        <w:rPr>
          <w:rFonts w:eastAsia="Times New Roman" w:cs="Times New Roman"/>
        </w:rPr>
        <w:t>from the Project Management Docs official website at:</w:t>
      </w:r>
    </w:p>
    <w:p w14:paraId="10E0EFB7" w14:textId="77777777" w:rsidR="006A33D8" w:rsidRPr="0059280F" w:rsidRDefault="001E5525" w:rsidP="006A33D8">
      <w:pPr>
        <w:jc w:val="center"/>
        <w:rPr>
          <w:rFonts w:eastAsia="Times New Roman" w:cs="Times New Roman"/>
        </w:rPr>
      </w:pPr>
      <w:hyperlink r:id="rId7" w:history="1">
        <w:r w:rsidR="006A33D8" w:rsidRPr="0059280F">
          <w:rPr>
            <w:rStyle w:val="Hyperlink"/>
            <w:rFonts w:eastAsia="Times New Roman" w:cs="Times New Roman"/>
          </w:rPr>
          <w:t>ProjectManagementDocs.com</w:t>
        </w:r>
      </w:hyperlink>
    </w:p>
    <w:p w14:paraId="2058E6F8" w14:textId="77777777" w:rsidR="006A33D8" w:rsidRPr="0059280F" w:rsidRDefault="006A33D8" w:rsidP="006A33D8">
      <w:pPr>
        <w:jc w:val="center"/>
        <w:rPr>
          <w:rFonts w:eastAsia="Times New Roman" w:cs="Times New Roman"/>
        </w:rPr>
      </w:pPr>
    </w:p>
    <w:p w14:paraId="0DA1875F" w14:textId="77777777" w:rsidR="006A33D8" w:rsidRPr="0059280F" w:rsidRDefault="006A33D8" w:rsidP="006A33D8"/>
    <w:p w14:paraId="08D301BC" w14:textId="77777777" w:rsidR="006A33D8" w:rsidRPr="0059280F" w:rsidRDefault="006A33D8" w:rsidP="006A33D8"/>
    <w:p w14:paraId="21F641F2" w14:textId="6648D77C" w:rsidR="006A33D8" w:rsidRPr="0059280F" w:rsidRDefault="005461AC" w:rsidP="006A33D8">
      <w:pPr>
        <w:jc w:val="center"/>
        <w:rPr>
          <w:b/>
          <w:smallCaps/>
          <w:sz w:val="36"/>
          <w:szCs w:val="36"/>
        </w:rPr>
      </w:pPr>
      <w:r w:rsidRPr="0059280F">
        <w:rPr>
          <w:b/>
          <w:smallCaps/>
          <w:sz w:val="36"/>
          <w:szCs w:val="36"/>
        </w:rPr>
        <w:t>Statement of Work (SOW)</w:t>
      </w:r>
    </w:p>
    <w:p w14:paraId="39BCFCCB" w14:textId="77777777" w:rsidR="006A33D8" w:rsidRPr="0059280F" w:rsidRDefault="006A33D8" w:rsidP="006A33D8">
      <w:pPr>
        <w:jc w:val="center"/>
        <w:rPr>
          <w:b/>
          <w:smallCaps/>
          <w:sz w:val="28"/>
          <w:szCs w:val="28"/>
        </w:rPr>
      </w:pPr>
    </w:p>
    <w:p w14:paraId="223AB99C" w14:textId="77777777" w:rsidR="006A33D8" w:rsidRPr="0059280F" w:rsidRDefault="006A33D8" w:rsidP="006A33D8">
      <w:pPr>
        <w:jc w:val="center"/>
        <w:rPr>
          <w:b/>
          <w:smallCaps/>
          <w:sz w:val="28"/>
          <w:szCs w:val="28"/>
        </w:rPr>
      </w:pPr>
    </w:p>
    <w:p w14:paraId="41EF628C" w14:textId="77777777" w:rsidR="006A33D8" w:rsidRPr="0059280F" w:rsidRDefault="006A33D8" w:rsidP="006A33D8">
      <w:pPr>
        <w:jc w:val="center"/>
        <w:rPr>
          <w:b/>
          <w:smallCaps/>
          <w:sz w:val="28"/>
          <w:szCs w:val="28"/>
        </w:rPr>
      </w:pPr>
    </w:p>
    <w:p w14:paraId="17A47CA3" w14:textId="77777777" w:rsidR="006A33D8" w:rsidRPr="0059280F" w:rsidRDefault="006A33D8" w:rsidP="006A33D8">
      <w:pPr>
        <w:jc w:val="center"/>
        <w:rPr>
          <w:b/>
          <w:smallCaps/>
          <w:sz w:val="28"/>
          <w:szCs w:val="28"/>
        </w:rPr>
      </w:pPr>
    </w:p>
    <w:p w14:paraId="1C4E42A6" w14:textId="4821B8C7" w:rsidR="006A33D8" w:rsidRPr="0059280F" w:rsidRDefault="006A33D8" w:rsidP="006A33D8">
      <w:pPr>
        <w:jc w:val="center"/>
        <w:rPr>
          <w:b/>
          <w:smallCaps/>
          <w:sz w:val="28"/>
          <w:szCs w:val="28"/>
        </w:rPr>
      </w:pPr>
      <w:r w:rsidRPr="0059280F">
        <w:rPr>
          <w:b/>
          <w:smallCaps/>
          <w:sz w:val="28"/>
          <w:szCs w:val="28"/>
        </w:rPr>
        <w:t>Company Name</w:t>
      </w:r>
      <w:r w:rsidR="00FA767F">
        <w:rPr>
          <w:b/>
          <w:smallCaps/>
          <w:sz w:val="28"/>
          <w:szCs w:val="28"/>
        </w:rPr>
        <w:t>: SAMBA COMMUNICATIONS</w:t>
      </w:r>
    </w:p>
    <w:p w14:paraId="015F8E16" w14:textId="6CFA9144" w:rsidR="006A33D8" w:rsidRPr="00FA767F" w:rsidRDefault="006A33D8" w:rsidP="006A33D8">
      <w:pPr>
        <w:jc w:val="center"/>
        <w:rPr>
          <w:b/>
          <w:smallCaps/>
          <w:sz w:val="28"/>
          <w:szCs w:val="28"/>
          <w:lang w:val="es-ES"/>
        </w:rPr>
      </w:pPr>
      <w:r w:rsidRPr="0059280F">
        <w:rPr>
          <w:b/>
          <w:smallCaps/>
          <w:sz w:val="28"/>
          <w:szCs w:val="28"/>
        </w:rPr>
        <w:t>Street Address</w:t>
      </w:r>
      <w:r w:rsidR="00FA767F">
        <w:rPr>
          <w:b/>
          <w:smallCaps/>
          <w:sz w:val="28"/>
          <w:szCs w:val="28"/>
        </w:rPr>
        <w:t xml:space="preserve">: Av. </w:t>
      </w:r>
      <w:r w:rsidR="00FA767F" w:rsidRPr="00FA767F">
        <w:rPr>
          <w:b/>
          <w:smallCaps/>
          <w:sz w:val="28"/>
          <w:szCs w:val="28"/>
          <w:lang w:val="es-ES"/>
        </w:rPr>
        <w:t xml:space="preserve">Bruselas </w:t>
      </w:r>
      <w:r w:rsidR="00FA767F">
        <w:rPr>
          <w:b/>
          <w:smallCaps/>
          <w:sz w:val="28"/>
          <w:szCs w:val="28"/>
          <w:lang w:val="es-ES"/>
        </w:rPr>
        <w:t>15</w:t>
      </w:r>
    </w:p>
    <w:p w14:paraId="49DA82CF" w14:textId="1E293A30" w:rsidR="006A33D8" w:rsidRPr="00FA767F" w:rsidRDefault="00FA767F" w:rsidP="006A33D8">
      <w:pPr>
        <w:jc w:val="center"/>
        <w:rPr>
          <w:b/>
          <w:smallCaps/>
          <w:sz w:val="28"/>
          <w:szCs w:val="28"/>
          <w:lang w:val="es-ES"/>
        </w:rPr>
      </w:pPr>
      <w:r>
        <w:rPr>
          <w:b/>
          <w:smallCaps/>
          <w:sz w:val="28"/>
          <w:szCs w:val="28"/>
          <w:lang w:val="es-ES"/>
        </w:rPr>
        <w:t xml:space="preserve">City: </w:t>
      </w:r>
      <w:r w:rsidRPr="00FA767F">
        <w:rPr>
          <w:b/>
          <w:smallCaps/>
          <w:sz w:val="28"/>
          <w:szCs w:val="28"/>
          <w:lang w:val="es-ES"/>
        </w:rPr>
        <w:t xml:space="preserve">Alcobendas, Madrid, Zip </w:t>
      </w:r>
      <w:proofErr w:type="spellStart"/>
      <w:r w:rsidRPr="00FA767F">
        <w:rPr>
          <w:b/>
          <w:smallCaps/>
          <w:sz w:val="28"/>
          <w:szCs w:val="28"/>
          <w:lang w:val="es-ES"/>
        </w:rPr>
        <w:t>Code</w:t>
      </w:r>
      <w:proofErr w:type="spellEnd"/>
      <w:r w:rsidRPr="00FA767F">
        <w:rPr>
          <w:b/>
          <w:smallCaps/>
          <w:sz w:val="28"/>
          <w:szCs w:val="28"/>
          <w:lang w:val="es-ES"/>
        </w:rPr>
        <w:t>:</w:t>
      </w:r>
      <w:r>
        <w:rPr>
          <w:b/>
          <w:smallCaps/>
          <w:sz w:val="28"/>
          <w:szCs w:val="28"/>
          <w:lang w:val="es-ES"/>
        </w:rPr>
        <w:t xml:space="preserve"> </w:t>
      </w:r>
      <w:r w:rsidRPr="00FA767F">
        <w:rPr>
          <w:b/>
          <w:smallCaps/>
          <w:sz w:val="28"/>
          <w:szCs w:val="28"/>
          <w:lang w:val="es-ES"/>
        </w:rPr>
        <w:t>28108</w:t>
      </w:r>
      <w:r w:rsidR="006A33D8" w:rsidRPr="00FA767F">
        <w:rPr>
          <w:b/>
          <w:smallCaps/>
          <w:sz w:val="28"/>
          <w:szCs w:val="28"/>
          <w:lang w:val="es-ES"/>
        </w:rPr>
        <w:t xml:space="preserve"> </w:t>
      </w:r>
    </w:p>
    <w:p w14:paraId="5ED92E78" w14:textId="77777777" w:rsidR="006A33D8" w:rsidRPr="00FA767F" w:rsidRDefault="006A33D8" w:rsidP="006A33D8">
      <w:pPr>
        <w:jc w:val="center"/>
        <w:rPr>
          <w:b/>
          <w:smallCaps/>
          <w:sz w:val="28"/>
          <w:szCs w:val="28"/>
          <w:lang w:val="es-ES"/>
        </w:rPr>
      </w:pPr>
    </w:p>
    <w:p w14:paraId="4CD88CC8" w14:textId="77777777" w:rsidR="006A33D8" w:rsidRPr="00FA767F" w:rsidRDefault="006A33D8" w:rsidP="006A33D8">
      <w:pPr>
        <w:jc w:val="center"/>
        <w:rPr>
          <w:b/>
          <w:smallCaps/>
          <w:sz w:val="28"/>
          <w:szCs w:val="28"/>
          <w:lang w:val="es-ES"/>
        </w:rPr>
      </w:pPr>
    </w:p>
    <w:p w14:paraId="2A9DB0AB" w14:textId="77777777" w:rsidR="006A33D8" w:rsidRPr="00FA767F" w:rsidRDefault="006A33D8" w:rsidP="006A33D8">
      <w:pPr>
        <w:jc w:val="center"/>
        <w:rPr>
          <w:b/>
          <w:smallCaps/>
          <w:sz w:val="28"/>
          <w:szCs w:val="28"/>
          <w:lang w:val="es-ES"/>
        </w:rPr>
      </w:pPr>
    </w:p>
    <w:p w14:paraId="7E8F6C0E" w14:textId="5D7DA9D8" w:rsidR="006A33D8" w:rsidRDefault="00C20F68" w:rsidP="00C20F68">
      <w:pPr>
        <w:tabs>
          <w:tab w:val="center" w:pos="4680"/>
          <w:tab w:val="left" w:pos="6382"/>
        </w:tabs>
        <w:rPr>
          <w:b/>
          <w:smallCaps/>
          <w:sz w:val="28"/>
          <w:szCs w:val="28"/>
        </w:rPr>
      </w:pPr>
      <w:r w:rsidRPr="00110CAB">
        <w:rPr>
          <w:b/>
          <w:smallCaps/>
          <w:sz w:val="28"/>
          <w:szCs w:val="28"/>
          <w:lang w:val="es-ES"/>
        </w:rPr>
        <w:tab/>
      </w:r>
      <w:r w:rsidR="006A33D8" w:rsidRPr="0059280F">
        <w:rPr>
          <w:b/>
          <w:smallCaps/>
          <w:sz w:val="28"/>
          <w:szCs w:val="28"/>
        </w:rPr>
        <w:t>Date</w:t>
      </w:r>
      <w:r w:rsidR="00FA767F">
        <w:rPr>
          <w:b/>
          <w:smallCaps/>
          <w:sz w:val="28"/>
          <w:szCs w:val="28"/>
        </w:rPr>
        <w:t>: 26 – 10 - 2018</w:t>
      </w:r>
      <w:r>
        <w:rPr>
          <w:b/>
          <w:smallCaps/>
          <w:sz w:val="28"/>
          <w:szCs w:val="28"/>
        </w:rPr>
        <w:tab/>
      </w:r>
    </w:p>
    <w:p w14:paraId="38E9BDFA" w14:textId="7A29F8FB" w:rsidR="00C20F68" w:rsidRPr="0059280F" w:rsidRDefault="00C20F68" w:rsidP="00C20F68">
      <w:pPr>
        <w:tabs>
          <w:tab w:val="center" w:pos="4680"/>
          <w:tab w:val="left" w:pos="6382"/>
        </w:tabs>
        <w:jc w:val="center"/>
        <w:rPr>
          <w:b/>
          <w:smallCaps/>
          <w:sz w:val="28"/>
          <w:szCs w:val="28"/>
        </w:rPr>
      </w:pPr>
      <w:r>
        <w:rPr>
          <w:b/>
          <w:smallCaps/>
          <w:sz w:val="28"/>
          <w:szCs w:val="28"/>
        </w:rPr>
        <w:t>Version 1.0</w:t>
      </w:r>
    </w:p>
    <w:p w14:paraId="5F31506B" w14:textId="77777777" w:rsidR="006A33D8" w:rsidRPr="0059280F" w:rsidRDefault="006A33D8" w:rsidP="006A33D8">
      <w:r w:rsidRPr="0059280F">
        <w:br w:type="page"/>
      </w:r>
    </w:p>
    <w:p w14:paraId="01E6F21D" w14:textId="77777777" w:rsidR="006A33D8" w:rsidRPr="0059280F" w:rsidRDefault="006A33D8" w:rsidP="006A33D8"/>
    <w:p w14:paraId="13E302D4" w14:textId="77777777" w:rsidR="006A33D8" w:rsidRPr="0059280F" w:rsidRDefault="006A33D8" w:rsidP="006A33D8">
      <w:pPr>
        <w:rPr>
          <w:b/>
          <w:smallCaps/>
          <w:sz w:val="28"/>
          <w:szCs w:val="28"/>
        </w:rPr>
      </w:pPr>
      <w:r w:rsidRPr="0059280F">
        <w:rPr>
          <w:b/>
          <w:smallCaps/>
          <w:sz w:val="28"/>
          <w:szCs w:val="28"/>
        </w:rPr>
        <w:t>Table of Contents</w:t>
      </w:r>
    </w:p>
    <w:p w14:paraId="05B2CDC8" w14:textId="445F623F" w:rsidR="0059280F" w:rsidRPr="0059280F" w:rsidRDefault="0059280F" w:rsidP="0059280F">
      <w:pPr>
        <w:pStyle w:val="TOC1"/>
        <w:tabs>
          <w:tab w:val="right" w:leader="dot" w:pos="9350"/>
        </w:tabs>
        <w:rPr>
          <w:rFonts w:asciiTheme="minorHAnsi" w:eastAsia="SimSun" w:hAnsiTheme="minorHAnsi"/>
          <w:noProof/>
          <w:sz w:val="22"/>
          <w:szCs w:val="22"/>
          <w:lang w:eastAsia="zh-CN"/>
        </w:rPr>
      </w:pPr>
      <w:r w:rsidRPr="0059280F">
        <w:rPr>
          <w:rFonts w:asciiTheme="minorHAnsi" w:hAnsiTheme="minorHAnsi"/>
        </w:rPr>
        <w:fldChar w:fldCharType="begin"/>
      </w:r>
      <w:r w:rsidRPr="0059280F">
        <w:rPr>
          <w:rFonts w:asciiTheme="minorHAnsi" w:hAnsiTheme="minorHAnsi"/>
        </w:rPr>
        <w:instrText xml:space="preserve"> TOC \o "1-3" \h \z \u </w:instrText>
      </w:r>
      <w:r w:rsidRPr="0059280F">
        <w:rPr>
          <w:rFonts w:asciiTheme="minorHAnsi" w:hAnsiTheme="minorHAnsi"/>
        </w:rPr>
        <w:fldChar w:fldCharType="separate"/>
      </w:r>
      <w:hyperlink w:anchor="_Toc332473318" w:history="1">
        <w:r w:rsidRPr="0059280F">
          <w:rPr>
            <w:rStyle w:val="Hyperlink"/>
            <w:rFonts w:asciiTheme="minorHAnsi" w:hAnsiTheme="minorHAnsi"/>
            <w:smallCaps/>
            <w:noProof/>
          </w:rPr>
          <w:t>Introduction/Background</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_Toc332473318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3</w:t>
        </w:r>
        <w:r w:rsidRPr="0059280F">
          <w:rPr>
            <w:rFonts w:asciiTheme="minorHAnsi" w:hAnsiTheme="minorHAnsi"/>
            <w:noProof/>
            <w:webHidden/>
          </w:rPr>
          <w:fldChar w:fldCharType="end"/>
        </w:r>
      </w:hyperlink>
    </w:p>
    <w:p w14:paraId="378D2369" w14:textId="77989AF7" w:rsidR="0059280F" w:rsidRPr="0059280F" w:rsidRDefault="001E5525" w:rsidP="0059280F">
      <w:pPr>
        <w:pStyle w:val="TOC1"/>
        <w:tabs>
          <w:tab w:val="right" w:leader="dot" w:pos="9350"/>
        </w:tabs>
        <w:rPr>
          <w:rFonts w:asciiTheme="minorHAnsi" w:eastAsia="SimSun" w:hAnsiTheme="minorHAnsi"/>
          <w:noProof/>
          <w:sz w:val="22"/>
          <w:szCs w:val="22"/>
          <w:lang w:eastAsia="zh-CN"/>
        </w:rPr>
      </w:pPr>
      <w:hyperlink w:anchor="_Toc332473319" w:history="1">
        <w:r w:rsidR="0059280F" w:rsidRPr="0059280F">
          <w:rPr>
            <w:rStyle w:val="Hyperlink"/>
            <w:rFonts w:asciiTheme="minorHAnsi" w:hAnsiTheme="minorHAnsi"/>
            <w:smallCaps/>
            <w:noProof/>
          </w:rPr>
          <w:t>Scope of Work</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_Toc332473319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3</w:t>
        </w:r>
        <w:r w:rsidR="0059280F" w:rsidRPr="0059280F">
          <w:rPr>
            <w:rFonts w:asciiTheme="minorHAnsi" w:hAnsiTheme="minorHAnsi"/>
            <w:noProof/>
            <w:webHidden/>
          </w:rPr>
          <w:fldChar w:fldCharType="end"/>
        </w:r>
      </w:hyperlink>
    </w:p>
    <w:p w14:paraId="3C943E00" w14:textId="5F84613E" w:rsidR="0059280F" w:rsidRPr="0059280F" w:rsidRDefault="001E5525" w:rsidP="0059280F">
      <w:pPr>
        <w:pStyle w:val="TOC1"/>
        <w:tabs>
          <w:tab w:val="right" w:leader="dot" w:pos="9350"/>
        </w:tabs>
        <w:rPr>
          <w:rFonts w:asciiTheme="minorHAnsi" w:eastAsia="SimSun" w:hAnsiTheme="minorHAnsi"/>
          <w:noProof/>
          <w:sz w:val="22"/>
          <w:szCs w:val="22"/>
          <w:lang w:eastAsia="zh-CN"/>
        </w:rPr>
      </w:pPr>
      <w:hyperlink w:anchor="_Toc332473320" w:history="1">
        <w:r w:rsidR="0059280F" w:rsidRPr="0059280F">
          <w:rPr>
            <w:rStyle w:val="Hyperlink"/>
            <w:rFonts w:asciiTheme="minorHAnsi" w:hAnsiTheme="minorHAnsi"/>
            <w:smallCaps/>
            <w:noProof/>
          </w:rPr>
          <w:t>Period of Performance</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_Toc332473320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4</w:t>
        </w:r>
        <w:r w:rsidR="0059280F" w:rsidRPr="0059280F">
          <w:rPr>
            <w:rFonts w:asciiTheme="minorHAnsi" w:hAnsiTheme="minorHAnsi"/>
            <w:noProof/>
            <w:webHidden/>
          </w:rPr>
          <w:fldChar w:fldCharType="end"/>
        </w:r>
      </w:hyperlink>
    </w:p>
    <w:p w14:paraId="1E1B4B16" w14:textId="5666CECF" w:rsidR="0059280F" w:rsidRPr="0059280F" w:rsidRDefault="001E5525" w:rsidP="0059280F">
      <w:pPr>
        <w:pStyle w:val="TOC1"/>
        <w:tabs>
          <w:tab w:val="right" w:leader="dot" w:pos="9350"/>
        </w:tabs>
        <w:rPr>
          <w:rFonts w:asciiTheme="minorHAnsi" w:eastAsia="SimSun" w:hAnsiTheme="minorHAnsi"/>
          <w:noProof/>
          <w:sz w:val="22"/>
          <w:szCs w:val="22"/>
          <w:lang w:eastAsia="zh-CN"/>
        </w:rPr>
      </w:pPr>
      <w:hyperlink w:anchor="_Toc332473321" w:history="1">
        <w:r w:rsidR="0059280F" w:rsidRPr="0059280F">
          <w:rPr>
            <w:rStyle w:val="Hyperlink"/>
            <w:rFonts w:asciiTheme="minorHAnsi" w:hAnsiTheme="minorHAnsi"/>
            <w:smallCaps/>
            <w:noProof/>
          </w:rPr>
          <w:t>Place of Performance</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_Toc332473321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4</w:t>
        </w:r>
        <w:r w:rsidR="0059280F" w:rsidRPr="0059280F">
          <w:rPr>
            <w:rFonts w:asciiTheme="minorHAnsi" w:hAnsiTheme="minorHAnsi"/>
            <w:noProof/>
            <w:webHidden/>
          </w:rPr>
          <w:fldChar w:fldCharType="end"/>
        </w:r>
      </w:hyperlink>
    </w:p>
    <w:p w14:paraId="181C509A" w14:textId="6BDA92D2" w:rsidR="0059280F" w:rsidRPr="0059280F" w:rsidRDefault="001E5525" w:rsidP="0059280F">
      <w:pPr>
        <w:pStyle w:val="TOC1"/>
        <w:tabs>
          <w:tab w:val="right" w:leader="dot" w:pos="9350"/>
        </w:tabs>
        <w:rPr>
          <w:rFonts w:asciiTheme="minorHAnsi" w:eastAsia="SimSun" w:hAnsiTheme="minorHAnsi"/>
          <w:noProof/>
          <w:sz w:val="22"/>
          <w:szCs w:val="22"/>
          <w:lang w:eastAsia="zh-CN"/>
        </w:rPr>
      </w:pPr>
      <w:hyperlink w:anchor="_Toc332473322" w:history="1">
        <w:r w:rsidR="0059280F" w:rsidRPr="0059280F">
          <w:rPr>
            <w:rStyle w:val="Hyperlink"/>
            <w:rFonts w:asciiTheme="minorHAnsi" w:hAnsiTheme="minorHAnsi"/>
            <w:smallCaps/>
            <w:noProof/>
          </w:rPr>
          <w:t>Work Requirements</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_Toc332473322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4</w:t>
        </w:r>
        <w:r w:rsidR="0059280F" w:rsidRPr="0059280F">
          <w:rPr>
            <w:rFonts w:asciiTheme="minorHAnsi" w:hAnsiTheme="minorHAnsi"/>
            <w:noProof/>
            <w:webHidden/>
          </w:rPr>
          <w:fldChar w:fldCharType="end"/>
        </w:r>
      </w:hyperlink>
    </w:p>
    <w:p w14:paraId="114CF3F9" w14:textId="0B255410" w:rsidR="0059280F" w:rsidRPr="0059280F" w:rsidRDefault="001E5525" w:rsidP="0059280F">
      <w:pPr>
        <w:pStyle w:val="TOC1"/>
        <w:tabs>
          <w:tab w:val="right" w:leader="dot" w:pos="9350"/>
        </w:tabs>
        <w:rPr>
          <w:rFonts w:asciiTheme="minorHAnsi" w:eastAsia="SimSun" w:hAnsiTheme="minorHAnsi"/>
          <w:noProof/>
          <w:sz w:val="22"/>
          <w:szCs w:val="22"/>
          <w:lang w:eastAsia="zh-CN"/>
        </w:rPr>
      </w:pPr>
      <w:hyperlink w:anchor="_Toc332473323" w:history="1">
        <w:r w:rsidR="0059280F" w:rsidRPr="0059280F">
          <w:rPr>
            <w:rStyle w:val="Hyperlink"/>
            <w:rFonts w:asciiTheme="minorHAnsi" w:hAnsiTheme="minorHAnsi"/>
            <w:smallCaps/>
            <w:noProof/>
          </w:rPr>
          <w:t>Schedule/Milestones</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_Toc332473323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6</w:t>
        </w:r>
        <w:r w:rsidR="0059280F" w:rsidRPr="0059280F">
          <w:rPr>
            <w:rFonts w:asciiTheme="minorHAnsi" w:hAnsiTheme="minorHAnsi"/>
            <w:noProof/>
            <w:webHidden/>
          </w:rPr>
          <w:fldChar w:fldCharType="end"/>
        </w:r>
      </w:hyperlink>
    </w:p>
    <w:p w14:paraId="50384AA2" w14:textId="29A84587" w:rsidR="0059280F" w:rsidRPr="0059280F" w:rsidRDefault="001E5525" w:rsidP="0059280F">
      <w:pPr>
        <w:pStyle w:val="TOC1"/>
        <w:tabs>
          <w:tab w:val="right" w:leader="dot" w:pos="9350"/>
        </w:tabs>
        <w:rPr>
          <w:rFonts w:asciiTheme="minorHAnsi" w:eastAsia="SimSun" w:hAnsiTheme="minorHAnsi"/>
          <w:noProof/>
          <w:sz w:val="22"/>
          <w:szCs w:val="22"/>
          <w:lang w:eastAsia="zh-CN"/>
        </w:rPr>
      </w:pPr>
      <w:hyperlink w:anchor="_Toc332473324" w:history="1">
        <w:r w:rsidR="0059280F" w:rsidRPr="0059280F">
          <w:rPr>
            <w:rStyle w:val="Hyperlink"/>
            <w:rFonts w:asciiTheme="minorHAnsi" w:hAnsiTheme="minorHAnsi"/>
            <w:smallCaps/>
            <w:noProof/>
          </w:rPr>
          <w:t>Acceptance Criteria</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_Toc332473324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6</w:t>
        </w:r>
        <w:r w:rsidR="0059280F" w:rsidRPr="0059280F">
          <w:rPr>
            <w:rFonts w:asciiTheme="minorHAnsi" w:hAnsiTheme="minorHAnsi"/>
            <w:noProof/>
            <w:webHidden/>
          </w:rPr>
          <w:fldChar w:fldCharType="end"/>
        </w:r>
      </w:hyperlink>
    </w:p>
    <w:p w14:paraId="1A940504" w14:textId="4A3740E7" w:rsidR="0059280F" w:rsidRPr="0059280F" w:rsidRDefault="001E5525" w:rsidP="0059280F">
      <w:pPr>
        <w:pStyle w:val="TOC1"/>
        <w:tabs>
          <w:tab w:val="right" w:leader="dot" w:pos="9350"/>
        </w:tabs>
        <w:rPr>
          <w:rFonts w:asciiTheme="minorHAnsi" w:eastAsia="SimSun" w:hAnsiTheme="minorHAnsi"/>
          <w:noProof/>
          <w:sz w:val="22"/>
          <w:szCs w:val="22"/>
          <w:lang w:eastAsia="zh-CN"/>
        </w:rPr>
      </w:pPr>
      <w:hyperlink w:anchor="_Toc332473325" w:history="1">
        <w:r w:rsidR="0059280F" w:rsidRPr="0059280F">
          <w:rPr>
            <w:rStyle w:val="Hyperlink"/>
            <w:rFonts w:asciiTheme="minorHAnsi" w:hAnsiTheme="minorHAnsi"/>
            <w:smallCaps/>
            <w:noProof/>
          </w:rPr>
          <w:t>Other Requirements</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_Toc332473325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7</w:t>
        </w:r>
        <w:r w:rsidR="0059280F" w:rsidRPr="0059280F">
          <w:rPr>
            <w:rFonts w:asciiTheme="minorHAnsi" w:hAnsiTheme="minorHAnsi"/>
            <w:noProof/>
            <w:webHidden/>
          </w:rPr>
          <w:fldChar w:fldCharType="end"/>
        </w:r>
      </w:hyperlink>
    </w:p>
    <w:p w14:paraId="477E2CD0" w14:textId="3B912DF7" w:rsidR="006A33D8" w:rsidRPr="0059280F" w:rsidRDefault="0059280F" w:rsidP="0059280F">
      <w:r w:rsidRPr="0059280F">
        <w:fldChar w:fldCharType="end"/>
      </w:r>
    </w:p>
    <w:p w14:paraId="4E8A023A" w14:textId="77777777" w:rsidR="006A33D8" w:rsidRPr="0059280F" w:rsidRDefault="006A33D8" w:rsidP="006A33D8"/>
    <w:p w14:paraId="1F844822" w14:textId="77777777" w:rsidR="006A33D8" w:rsidRPr="0059280F" w:rsidRDefault="006A33D8" w:rsidP="006A33D8"/>
    <w:p w14:paraId="3E556CB9" w14:textId="77777777" w:rsidR="005461AC" w:rsidRPr="00110CAB" w:rsidRDefault="006A33D8" w:rsidP="005461AC">
      <w:pPr>
        <w:pStyle w:val="Heading1"/>
        <w:jc w:val="left"/>
        <w:rPr>
          <w:rFonts w:asciiTheme="minorHAnsi" w:hAnsiTheme="minorHAnsi" w:cstheme="minorHAnsi"/>
          <w:smallCaps/>
          <w:sz w:val="28"/>
          <w:szCs w:val="28"/>
          <w:lang w:val="es-ES"/>
        </w:rPr>
      </w:pPr>
      <w:r w:rsidRPr="00110CAB">
        <w:rPr>
          <w:rFonts w:asciiTheme="minorHAnsi" w:hAnsiTheme="minorHAnsi"/>
          <w:sz w:val="24"/>
          <w:lang w:val="es-ES"/>
        </w:rPr>
        <w:br w:type="page"/>
      </w:r>
      <w:bookmarkStart w:id="0" w:name="_Toc332473318"/>
      <w:proofErr w:type="spellStart"/>
      <w:r w:rsidR="005461AC" w:rsidRPr="00110CAB">
        <w:rPr>
          <w:rFonts w:asciiTheme="minorHAnsi" w:hAnsiTheme="minorHAnsi" w:cstheme="minorHAnsi"/>
          <w:smallCaps/>
          <w:sz w:val="28"/>
          <w:szCs w:val="28"/>
          <w:lang w:val="es-ES"/>
        </w:rPr>
        <w:lastRenderedPageBreak/>
        <w:t>Introduction</w:t>
      </w:r>
      <w:proofErr w:type="spellEnd"/>
      <w:r w:rsidR="005461AC" w:rsidRPr="00110CAB">
        <w:rPr>
          <w:rFonts w:asciiTheme="minorHAnsi" w:hAnsiTheme="minorHAnsi" w:cstheme="minorHAnsi"/>
          <w:smallCaps/>
          <w:sz w:val="28"/>
          <w:szCs w:val="28"/>
          <w:lang w:val="es-ES"/>
        </w:rPr>
        <w:t>/</w:t>
      </w:r>
      <w:proofErr w:type="spellStart"/>
      <w:r w:rsidR="005461AC" w:rsidRPr="00110CAB">
        <w:rPr>
          <w:rFonts w:asciiTheme="minorHAnsi" w:hAnsiTheme="minorHAnsi" w:cstheme="minorHAnsi"/>
          <w:smallCaps/>
          <w:sz w:val="28"/>
          <w:szCs w:val="28"/>
          <w:lang w:val="es-ES"/>
        </w:rPr>
        <w:t>Background</w:t>
      </w:r>
      <w:bookmarkEnd w:id="0"/>
      <w:proofErr w:type="spellEnd"/>
    </w:p>
    <w:p w14:paraId="13469E3A" w14:textId="77777777" w:rsidR="005461AC" w:rsidRPr="00110CAB" w:rsidRDefault="005461AC" w:rsidP="005461AC">
      <w:pPr>
        <w:rPr>
          <w:lang w:val="es-ES"/>
        </w:rPr>
      </w:pPr>
    </w:p>
    <w:p w14:paraId="0608D673" w14:textId="30D9314D" w:rsidR="00FA767F" w:rsidRDefault="00FA767F" w:rsidP="00022FC6">
      <w:pPr>
        <w:jc w:val="both"/>
        <w:rPr>
          <w:lang w:val="es-ES"/>
        </w:rPr>
      </w:pPr>
      <w:r w:rsidRPr="00FA767F">
        <w:rPr>
          <w:lang w:val="es-ES"/>
        </w:rPr>
        <w:t xml:space="preserve">SAMBA </w:t>
      </w:r>
      <w:r w:rsidR="00AF2887">
        <w:rPr>
          <w:lang w:val="es-ES"/>
        </w:rPr>
        <w:t>SOLUTIONS</w:t>
      </w:r>
      <w:r w:rsidRPr="00FA767F">
        <w:rPr>
          <w:lang w:val="es-ES"/>
        </w:rPr>
        <w:t xml:space="preserve">, atendiendo a la oferta de la </w:t>
      </w:r>
      <w:r>
        <w:rPr>
          <w:lang w:val="es-ES"/>
        </w:rPr>
        <w:t>C</w:t>
      </w:r>
      <w:r w:rsidRPr="00FA767F">
        <w:rPr>
          <w:lang w:val="es-ES"/>
        </w:rPr>
        <w:t>onsejería</w:t>
      </w:r>
      <w:r>
        <w:rPr>
          <w:lang w:val="es-ES"/>
        </w:rPr>
        <w:t xml:space="preserve"> de S</w:t>
      </w:r>
      <w:r w:rsidRPr="00FA767F">
        <w:rPr>
          <w:lang w:val="es-ES"/>
        </w:rPr>
        <w:t>anidad de la Comunidad de Madrid</w:t>
      </w:r>
      <w:r>
        <w:rPr>
          <w:lang w:val="es-ES"/>
        </w:rPr>
        <w:t xml:space="preserve"> ha aprobado la planificación del análisis, diseño y puesta en servicio de un sistema </w:t>
      </w:r>
      <w:r w:rsidRPr="00FA767F">
        <w:rPr>
          <w:i/>
          <w:lang w:val="es-ES"/>
        </w:rPr>
        <w:t>GRP</w:t>
      </w:r>
      <w:r>
        <w:rPr>
          <w:lang w:val="es-ES"/>
        </w:rPr>
        <w:t xml:space="preserve"> (Gestión remota de pacientes)</w:t>
      </w:r>
      <w:r w:rsidR="00BC53EF">
        <w:rPr>
          <w:lang w:val="es-ES"/>
        </w:rPr>
        <w:t xml:space="preserve"> llamado “</w:t>
      </w:r>
      <w:proofErr w:type="spellStart"/>
      <w:r w:rsidR="00BC53EF" w:rsidRPr="00BC53EF">
        <w:rPr>
          <w:i/>
          <w:lang w:val="es-ES"/>
        </w:rPr>
        <w:t>MeCuida</w:t>
      </w:r>
      <w:proofErr w:type="spellEnd"/>
      <w:r w:rsidR="00BC53EF">
        <w:rPr>
          <w:lang w:val="es-ES"/>
        </w:rPr>
        <w:t>”</w:t>
      </w:r>
      <w:r>
        <w:rPr>
          <w:lang w:val="es-ES"/>
        </w:rPr>
        <w:t xml:space="preserve">. </w:t>
      </w:r>
      <w:r w:rsidR="00BC53EF">
        <w:rPr>
          <w:lang w:val="es-ES"/>
        </w:rPr>
        <w:t>Este proyecto tiene como objetivo mejorar la eficiencia del sistema sanitario actual, mejorar la salud</w:t>
      </w:r>
      <w:r w:rsidR="00022FC6">
        <w:rPr>
          <w:lang w:val="es-ES"/>
        </w:rPr>
        <w:t xml:space="preserve"> </w:t>
      </w:r>
      <w:r w:rsidR="00BC53EF">
        <w:rPr>
          <w:lang w:val="es-ES"/>
        </w:rPr>
        <w:t>de los pacientes</w:t>
      </w:r>
      <w:r w:rsidR="00022FC6">
        <w:rPr>
          <w:lang w:val="es-ES"/>
        </w:rPr>
        <w:t xml:space="preserve"> incluidos en este,</w:t>
      </w:r>
      <w:r w:rsidR="00BC53EF">
        <w:rPr>
          <w:lang w:val="es-ES"/>
        </w:rPr>
        <w:t xml:space="preserve"> así como la experiencia de usuario al emplear el servicio. SAMBA </w:t>
      </w:r>
      <w:r w:rsidR="00AF2887">
        <w:rPr>
          <w:lang w:val="es-ES"/>
        </w:rPr>
        <w:t>SOLUTIONS</w:t>
      </w:r>
      <w:r w:rsidR="00BC53EF">
        <w:rPr>
          <w:lang w:val="es-ES"/>
        </w:rPr>
        <w:t xml:space="preserve"> llevará a cabo el proyecto </w:t>
      </w:r>
      <w:r w:rsidR="00364EB4">
        <w:rPr>
          <w:lang w:val="es-ES"/>
        </w:rPr>
        <w:t>siguiendo</w:t>
      </w:r>
      <w:r w:rsidR="00BC53EF">
        <w:rPr>
          <w:lang w:val="es-ES"/>
        </w:rPr>
        <w:t xml:space="preserve"> </w:t>
      </w:r>
      <w:r w:rsidR="00022FC6">
        <w:rPr>
          <w:lang w:val="es-ES"/>
        </w:rPr>
        <w:t>la normativa</w:t>
      </w:r>
      <w:r w:rsidR="00BC53EF">
        <w:rPr>
          <w:lang w:val="es-ES"/>
        </w:rPr>
        <w:t xml:space="preserve"> ISO 13485. También se tendrán</w:t>
      </w:r>
      <w:r w:rsidR="00022FC6">
        <w:rPr>
          <w:lang w:val="es-ES"/>
        </w:rPr>
        <w:t>,</w:t>
      </w:r>
      <w:r w:rsidR="00BC53EF">
        <w:rPr>
          <w:lang w:val="es-ES"/>
        </w:rPr>
        <w:t xml:space="preserve"> como principal referencia </w:t>
      </w:r>
      <w:r w:rsidR="00364EB4">
        <w:rPr>
          <w:lang w:val="es-ES"/>
        </w:rPr>
        <w:t>durante todo el desarrollo del proyecto</w:t>
      </w:r>
      <w:r w:rsidR="00022FC6">
        <w:rPr>
          <w:lang w:val="es-ES"/>
        </w:rPr>
        <w:t>,</w:t>
      </w:r>
      <w:r w:rsidR="00364EB4">
        <w:rPr>
          <w:lang w:val="es-ES"/>
        </w:rPr>
        <w:t xml:space="preserve"> </w:t>
      </w:r>
      <w:r w:rsidR="00BC53EF">
        <w:rPr>
          <w:lang w:val="es-ES"/>
        </w:rPr>
        <w:t>las metodologías ITIL e ISO 20000.</w:t>
      </w:r>
      <w:r w:rsidR="00D50D57">
        <w:rPr>
          <w:lang w:val="es-ES"/>
        </w:rPr>
        <w:t xml:space="preserve"> SAMBA </w:t>
      </w:r>
      <w:r w:rsidR="00AF2887">
        <w:rPr>
          <w:lang w:val="es-ES"/>
        </w:rPr>
        <w:t>SOLUTIONS</w:t>
      </w:r>
      <w:r w:rsidR="00D50D57">
        <w:rPr>
          <w:lang w:val="es-ES"/>
        </w:rPr>
        <w:t xml:space="preserve"> se encargará de la búsqueda y gestión de todos los elementos necesarios para poder llevar a cabo este proyecto</w:t>
      </w:r>
      <w:r w:rsidR="00022FC6">
        <w:rPr>
          <w:lang w:val="es-ES"/>
        </w:rPr>
        <w:t xml:space="preserve"> mediante</w:t>
      </w:r>
      <w:r w:rsidR="00D50D57">
        <w:rPr>
          <w:lang w:val="es-ES"/>
        </w:rPr>
        <w:t xml:space="preserve"> </w:t>
      </w:r>
      <w:r w:rsidR="00022FC6">
        <w:rPr>
          <w:lang w:val="es-ES"/>
        </w:rPr>
        <w:t>la contratación de</w:t>
      </w:r>
      <w:r w:rsidR="00D50D57">
        <w:rPr>
          <w:lang w:val="es-ES"/>
        </w:rPr>
        <w:t xml:space="preserve"> los servicios de empresas especializadas en cada uno de los sectores necesarios. </w:t>
      </w:r>
    </w:p>
    <w:p w14:paraId="219DFA98" w14:textId="77777777" w:rsidR="00BC53EF" w:rsidRDefault="00BC53EF" w:rsidP="005461AC">
      <w:pPr>
        <w:rPr>
          <w:lang w:val="es-ES"/>
        </w:rPr>
      </w:pPr>
    </w:p>
    <w:p w14:paraId="44A34FFE" w14:textId="77777777" w:rsidR="00BC53EF" w:rsidRPr="00FA767F" w:rsidRDefault="00BC53EF" w:rsidP="005461AC">
      <w:pPr>
        <w:rPr>
          <w:lang w:val="es-ES"/>
        </w:rPr>
      </w:pPr>
    </w:p>
    <w:p w14:paraId="1C17BF9D" w14:textId="77777777" w:rsidR="00FA767F" w:rsidRPr="00FA767F" w:rsidRDefault="00FA767F" w:rsidP="005461AC">
      <w:pPr>
        <w:rPr>
          <w:lang w:val="es-ES"/>
        </w:rPr>
      </w:pPr>
    </w:p>
    <w:p w14:paraId="1730C873" w14:textId="77777777" w:rsidR="005461AC" w:rsidRPr="00364EB4" w:rsidRDefault="005461AC" w:rsidP="005461AC">
      <w:pPr>
        <w:rPr>
          <w:color w:val="FF0000"/>
        </w:rPr>
      </w:pPr>
      <w:r w:rsidRPr="00364EB4">
        <w:rPr>
          <w:color w:val="FF0000"/>
        </w:rPr>
        <w:t>Smith Consulting Group (SCG) has recently approved the Website Redesign Project in support of its strategic plan to enhance marketing and customer service.  In order to provide more timely feedback to prospective clients and improved customer interaction, the Website Redesign Project will focus on building a content rich website which provides a simplified and more user-friendly approach for existing and potential clients.  It is imperative that SGC utilizes its web site as a platform for communicating new developments, client testimonials, recent news, and other industry specific information.  SGC also realizes the importance of working with clients to develop tailored consulting solutions which the new web site will allow the ability to do. In order to accomplish this, SGC seeks to outsource the design, testing, implementation, and training for the new website.  SGC anticipates that its new website will move the company forward in its multi-tiered approach to winning new clients and capturing additional market share.</w:t>
      </w:r>
    </w:p>
    <w:p w14:paraId="4586B227" w14:textId="77777777" w:rsidR="005461AC" w:rsidRPr="0059280F" w:rsidRDefault="005461AC" w:rsidP="005461AC"/>
    <w:p w14:paraId="5B6D5BDB" w14:textId="77777777" w:rsidR="005461AC" w:rsidRPr="00022FC6" w:rsidRDefault="005461AC" w:rsidP="005461AC">
      <w:pPr>
        <w:pStyle w:val="Heading1"/>
        <w:jc w:val="left"/>
        <w:rPr>
          <w:rFonts w:asciiTheme="minorHAnsi" w:hAnsiTheme="minorHAnsi" w:cstheme="minorHAnsi"/>
          <w:smallCaps/>
          <w:sz w:val="28"/>
          <w:szCs w:val="28"/>
          <w:lang w:val="es-ES"/>
        </w:rPr>
      </w:pPr>
      <w:bookmarkStart w:id="1" w:name="_Toc332473319"/>
      <w:proofErr w:type="spellStart"/>
      <w:r w:rsidRPr="00022FC6">
        <w:rPr>
          <w:rFonts w:asciiTheme="minorHAnsi" w:hAnsiTheme="minorHAnsi" w:cstheme="minorHAnsi"/>
          <w:smallCaps/>
          <w:sz w:val="28"/>
          <w:szCs w:val="28"/>
          <w:lang w:val="es-ES"/>
        </w:rPr>
        <w:t>Scope</w:t>
      </w:r>
      <w:proofErr w:type="spellEnd"/>
      <w:r w:rsidRPr="00022FC6">
        <w:rPr>
          <w:rFonts w:asciiTheme="minorHAnsi" w:hAnsiTheme="minorHAnsi" w:cstheme="minorHAnsi"/>
          <w:smallCaps/>
          <w:sz w:val="28"/>
          <w:szCs w:val="28"/>
          <w:lang w:val="es-ES"/>
        </w:rPr>
        <w:t xml:space="preserve"> </w:t>
      </w:r>
      <w:proofErr w:type="spellStart"/>
      <w:r w:rsidRPr="00022FC6">
        <w:rPr>
          <w:rFonts w:asciiTheme="minorHAnsi" w:hAnsiTheme="minorHAnsi" w:cstheme="minorHAnsi"/>
          <w:smallCaps/>
          <w:sz w:val="28"/>
          <w:szCs w:val="28"/>
          <w:lang w:val="es-ES"/>
        </w:rPr>
        <w:t>of</w:t>
      </w:r>
      <w:proofErr w:type="spellEnd"/>
      <w:r w:rsidRPr="00022FC6">
        <w:rPr>
          <w:rFonts w:asciiTheme="minorHAnsi" w:hAnsiTheme="minorHAnsi" w:cstheme="minorHAnsi"/>
          <w:smallCaps/>
          <w:sz w:val="28"/>
          <w:szCs w:val="28"/>
          <w:lang w:val="es-ES"/>
        </w:rPr>
        <w:t xml:space="preserve"> </w:t>
      </w:r>
      <w:proofErr w:type="spellStart"/>
      <w:r w:rsidRPr="00022FC6">
        <w:rPr>
          <w:rFonts w:asciiTheme="minorHAnsi" w:hAnsiTheme="minorHAnsi" w:cstheme="minorHAnsi"/>
          <w:smallCaps/>
          <w:sz w:val="28"/>
          <w:szCs w:val="28"/>
          <w:lang w:val="es-ES"/>
        </w:rPr>
        <w:t>Work</w:t>
      </w:r>
      <w:bookmarkEnd w:id="1"/>
      <w:proofErr w:type="spellEnd"/>
    </w:p>
    <w:p w14:paraId="2E9070AA" w14:textId="77777777" w:rsidR="005461AC" w:rsidRPr="00022FC6" w:rsidRDefault="005461AC" w:rsidP="005461AC">
      <w:pPr>
        <w:rPr>
          <w:lang w:val="es-ES"/>
        </w:rPr>
      </w:pPr>
    </w:p>
    <w:p w14:paraId="788A40E6" w14:textId="233E1725" w:rsidR="00DF0494" w:rsidRPr="00DF0494" w:rsidRDefault="00DF0494" w:rsidP="00022FC6">
      <w:pPr>
        <w:jc w:val="both"/>
        <w:rPr>
          <w:lang w:val="es-ES"/>
        </w:rPr>
      </w:pPr>
      <w:r w:rsidRPr="00DF0494">
        <w:rPr>
          <w:lang w:val="es-ES"/>
        </w:rPr>
        <w:t xml:space="preserve">El alcance del trabajo para el Proyecto </w:t>
      </w:r>
      <w:proofErr w:type="spellStart"/>
      <w:r w:rsidRPr="00697CB1">
        <w:rPr>
          <w:i/>
          <w:lang w:val="es-ES"/>
        </w:rPr>
        <w:t>MeCuida</w:t>
      </w:r>
      <w:proofErr w:type="spellEnd"/>
      <w:r w:rsidRPr="00DF0494">
        <w:rPr>
          <w:lang w:val="es-ES"/>
        </w:rPr>
        <w:t xml:space="preserve"> incluye las fases de planificación, ejecución e implementación y formación para el nuevo sistema GRP. Por otro lado, se perseguirá mantener unos estándares de calidad en el Proyecto gestionados por el departamento de Control de Calidad de SAMBA </w:t>
      </w:r>
      <w:r w:rsidR="00697CB1">
        <w:rPr>
          <w:lang w:val="es-ES"/>
        </w:rPr>
        <w:t>SOLUTIONS</w:t>
      </w:r>
      <w:r w:rsidRPr="00DF0494">
        <w:rPr>
          <w:lang w:val="es-ES"/>
        </w:rPr>
        <w:t>.</w:t>
      </w:r>
      <w:bookmarkStart w:id="2" w:name="_GoBack"/>
      <w:bookmarkEnd w:id="2"/>
    </w:p>
    <w:p w14:paraId="6AE8A8B2" w14:textId="64A3782F" w:rsidR="00DF0494" w:rsidRPr="00DF0494" w:rsidRDefault="00DF0494" w:rsidP="00022FC6">
      <w:pPr>
        <w:jc w:val="both"/>
        <w:rPr>
          <w:lang w:val="es-ES"/>
        </w:rPr>
      </w:pPr>
      <w:r w:rsidRPr="00DF0494">
        <w:rPr>
          <w:lang w:val="es-ES"/>
        </w:rPr>
        <w:t>El proveedor del software GRP estará obligado a garantizar la funcionalidad requerida para ese product</w:t>
      </w:r>
      <w:r w:rsidR="00697CB1">
        <w:rPr>
          <w:lang w:val="es-ES"/>
        </w:rPr>
        <w:t>o</w:t>
      </w:r>
      <w:r w:rsidRPr="00DF0494">
        <w:rPr>
          <w:lang w:val="es-ES"/>
        </w:rPr>
        <w:t xml:space="preserve"> y que los recursos empleados para su desarrollo se adecuarán a las condiciones estipuladas.</w:t>
      </w:r>
    </w:p>
    <w:p w14:paraId="3DB0AC50" w14:textId="0ED31D5D" w:rsidR="00DF0494" w:rsidRPr="00DF0494" w:rsidRDefault="00DF0494" w:rsidP="00022FC6">
      <w:pPr>
        <w:jc w:val="both"/>
        <w:rPr>
          <w:lang w:val="es-ES"/>
        </w:rPr>
      </w:pPr>
      <w:r w:rsidRPr="00DF0494">
        <w:rPr>
          <w:lang w:val="es-ES"/>
        </w:rPr>
        <w:t xml:space="preserve">Las tareas y objetivos específicos de este Proyecto serán listados en las secciones de </w:t>
      </w:r>
      <w:proofErr w:type="spellStart"/>
      <w:r w:rsidRPr="00DF0494">
        <w:rPr>
          <w:lang w:val="es-ES"/>
        </w:rPr>
        <w:t>Work</w:t>
      </w:r>
      <w:proofErr w:type="spellEnd"/>
      <w:r w:rsidRPr="00DF0494">
        <w:rPr>
          <w:lang w:val="es-ES"/>
        </w:rPr>
        <w:t xml:space="preserve"> </w:t>
      </w:r>
      <w:proofErr w:type="spellStart"/>
      <w:r w:rsidRPr="00DF0494">
        <w:rPr>
          <w:lang w:val="es-ES"/>
        </w:rPr>
        <w:t>Requirements</w:t>
      </w:r>
      <w:proofErr w:type="spellEnd"/>
      <w:r w:rsidRPr="00DF0494">
        <w:rPr>
          <w:lang w:val="es-ES"/>
        </w:rPr>
        <w:t xml:space="preserve">, </w:t>
      </w:r>
      <w:proofErr w:type="spellStart"/>
      <w:r w:rsidRPr="00DF0494">
        <w:rPr>
          <w:lang w:val="es-ES"/>
        </w:rPr>
        <w:t>Schedules</w:t>
      </w:r>
      <w:proofErr w:type="spellEnd"/>
      <w:r w:rsidRPr="00DF0494">
        <w:rPr>
          <w:lang w:val="es-ES"/>
        </w:rPr>
        <w:t xml:space="preserve"> y Objetivos del documento </w:t>
      </w:r>
      <w:proofErr w:type="spellStart"/>
      <w:r w:rsidRPr="00DF0494">
        <w:rPr>
          <w:lang w:val="es-ES"/>
        </w:rPr>
        <w:t>Scope</w:t>
      </w:r>
      <w:proofErr w:type="spellEnd"/>
      <w:r w:rsidRPr="00DF0494">
        <w:rPr>
          <w:lang w:val="es-ES"/>
        </w:rPr>
        <w:t xml:space="preserve"> </w:t>
      </w:r>
      <w:proofErr w:type="spellStart"/>
      <w:r w:rsidRPr="00DF0494">
        <w:rPr>
          <w:lang w:val="es-ES"/>
        </w:rPr>
        <w:t>of</w:t>
      </w:r>
      <w:proofErr w:type="spellEnd"/>
      <w:r w:rsidRPr="00DF0494">
        <w:rPr>
          <w:lang w:val="es-ES"/>
        </w:rPr>
        <w:t xml:space="preserve"> </w:t>
      </w:r>
      <w:proofErr w:type="spellStart"/>
      <w:r w:rsidRPr="00DF0494">
        <w:rPr>
          <w:lang w:val="es-ES"/>
        </w:rPr>
        <w:t>Work</w:t>
      </w:r>
      <w:proofErr w:type="spellEnd"/>
      <w:r w:rsidRPr="00DF0494">
        <w:rPr>
          <w:lang w:val="es-ES"/>
        </w:rPr>
        <w:t>.</w:t>
      </w:r>
    </w:p>
    <w:p w14:paraId="3DCF60FD" w14:textId="77777777" w:rsidR="00DF0494" w:rsidRPr="00DF0494" w:rsidRDefault="00DF0494" w:rsidP="005461AC">
      <w:pPr>
        <w:rPr>
          <w:lang w:val="es-ES"/>
        </w:rPr>
      </w:pPr>
    </w:p>
    <w:p w14:paraId="763EF73B" w14:textId="77777777" w:rsidR="005461AC" w:rsidRPr="00DF0494" w:rsidRDefault="005461AC" w:rsidP="005461AC">
      <w:pPr>
        <w:rPr>
          <w:color w:val="FF0000"/>
        </w:rPr>
      </w:pPr>
      <w:r w:rsidRPr="00DF0494">
        <w:rPr>
          <w:color w:val="FF0000"/>
        </w:rPr>
        <w:t xml:space="preserve">The scope of work for the Website Redesign Project includes all planning, execution, implementation, and training for a new public-facing internet site for SCG.  The selected vendor will be responsible for the design of the new website based on feedback to be provided by SCG.  Each stage of the project will require approval from SCG management before moving on to the next stage.  The selected vendor must ensure it has adequate resources for designing, building, testing, and implementing the new web site and is staffed for the training of SGC personnel as well.  Specific deliverables and milestones will be listed in the Work Requirements and Schedules and Milestones sections of this SOW.  </w:t>
      </w:r>
    </w:p>
    <w:p w14:paraId="689F8B97" w14:textId="77777777" w:rsidR="005461AC" w:rsidRPr="00DF0494" w:rsidRDefault="005461AC" w:rsidP="005461AC">
      <w:pPr>
        <w:rPr>
          <w:color w:val="FF0000"/>
        </w:rPr>
      </w:pPr>
    </w:p>
    <w:p w14:paraId="4BBB151E" w14:textId="77777777" w:rsidR="005461AC" w:rsidRPr="00DF0494" w:rsidRDefault="005461AC" w:rsidP="005461AC">
      <w:pPr>
        <w:rPr>
          <w:color w:val="FF0000"/>
        </w:rPr>
      </w:pPr>
      <w:r w:rsidRPr="00DF0494">
        <w:rPr>
          <w:color w:val="FF0000"/>
        </w:rPr>
        <w:t xml:space="preserve">Not included in the scope of work for this project is any work on SCG’s internal intranet site.  </w:t>
      </w:r>
    </w:p>
    <w:p w14:paraId="63260400" w14:textId="77777777" w:rsidR="005461AC" w:rsidRPr="0059280F" w:rsidRDefault="005461AC" w:rsidP="005461AC">
      <w:pPr>
        <w:rPr>
          <w:rFonts w:cstheme="minorHAnsi"/>
        </w:rPr>
      </w:pPr>
    </w:p>
    <w:p w14:paraId="4474679D" w14:textId="77777777" w:rsidR="005461AC" w:rsidRPr="00110CAB" w:rsidRDefault="005461AC" w:rsidP="005461AC">
      <w:pPr>
        <w:pStyle w:val="Heading1"/>
        <w:jc w:val="left"/>
        <w:rPr>
          <w:rFonts w:asciiTheme="minorHAnsi" w:hAnsiTheme="minorHAnsi" w:cstheme="minorHAnsi"/>
          <w:smallCaps/>
          <w:sz w:val="28"/>
          <w:szCs w:val="28"/>
          <w:lang w:val="es-ES"/>
        </w:rPr>
      </w:pPr>
      <w:bookmarkStart w:id="3" w:name="_Toc332473320"/>
      <w:proofErr w:type="spellStart"/>
      <w:r w:rsidRPr="00110CAB">
        <w:rPr>
          <w:rFonts w:asciiTheme="minorHAnsi" w:hAnsiTheme="minorHAnsi" w:cstheme="minorHAnsi"/>
          <w:smallCaps/>
          <w:sz w:val="28"/>
          <w:szCs w:val="28"/>
          <w:lang w:val="es-ES"/>
        </w:rPr>
        <w:t>Period</w:t>
      </w:r>
      <w:proofErr w:type="spellEnd"/>
      <w:r w:rsidRPr="00110CAB">
        <w:rPr>
          <w:rFonts w:asciiTheme="minorHAnsi" w:hAnsiTheme="minorHAnsi" w:cstheme="minorHAnsi"/>
          <w:smallCaps/>
          <w:sz w:val="28"/>
          <w:szCs w:val="28"/>
          <w:lang w:val="es-ES"/>
        </w:rPr>
        <w:t xml:space="preserve"> </w:t>
      </w:r>
      <w:proofErr w:type="spellStart"/>
      <w:r w:rsidRPr="00110CAB">
        <w:rPr>
          <w:rFonts w:asciiTheme="minorHAnsi" w:hAnsiTheme="minorHAnsi" w:cstheme="minorHAnsi"/>
          <w:smallCaps/>
          <w:sz w:val="28"/>
          <w:szCs w:val="28"/>
          <w:lang w:val="es-ES"/>
        </w:rPr>
        <w:t>of</w:t>
      </w:r>
      <w:proofErr w:type="spellEnd"/>
      <w:r w:rsidRPr="00110CAB">
        <w:rPr>
          <w:rFonts w:asciiTheme="minorHAnsi" w:hAnsiTheme="minorHAnsi" w:cstheme="minorHAnsi"/>
          <w:smallCaps/>
          <w:sz w:val="28"/>
          <w:szCs w:val="28"/>
          <w:lang w:val="es-ES"/>
        </w:rPr>
        <w:t xml:space="preserve"> Performance</w:t>
      </w:r>
      <w:bookmarkEnd w:id="3"/>
    </w:p>
    <w:p w14:paraId="67A4B012" w14:textId="77777777" w:rsidR="005461AC" w:rsidRPr="00110CAB" w:rsidRDefault="005461AC" w:rsidP="005461AC">
      <w:pPr>
        <w:rPr>
          <w:color w:val="008000"/>
          <w:lang w:val="es-ES"/>
        </w:rPr>
      </w:pPr>
    </w:p>
    <w:p w14:paraId="5D4F3E9A" w14:textId="7562ACDF" w:rsidR="00364EB4" w:rsidRDefault="00364EB4" w:rsidP="005461AC">
      <w:pPr>
        <w:rPr>
          <w:lang w:val="es-ES"/>
        </w:rPr>
      </w:pPr>
      <w:r w:rsidRPr="00364EB4">
        <w:rPr>
          <w:lang w:val="es-ES"/>
        </w:rPr>
        <w:t>El period</w:t>
      </w:r>
      <w:r>
        <w:rPr>
          <w:lang w:val="es-ES"/>
        </w:rPr>
        <w:t>o</w:t>
      </w:r>
      <w:r w:rsidRPr="00364EB4">
        <w:rPr>
          <w:lang w:val="es-ES"/>
        </w:rPr>
        <w:t xml:space="preserve"> de desarrollo e implantac</w:t>
      </w:r>
      <w:r>
        <w:rPr>
          <w:lang w:val="es-ES"/>
        </w:rPr>
        <w:t>ión del proyecto “</w:t>
      </w:r>
      <w:proofErr w:type="spellStart"/>
      <w:r w:rsidRPr="00364EB4">
        <w:rPr>
          <w:i/>
          <w:lang w:val="es-ES"/>
        </w:rPr>
        <w:t>MeCuida</w:t>
      </w:r>
      <w:proofErr w:type="spellEnd"/>
      <w:r>
        <w:rPr>
          <w:lang w:val="es-ES"/>
        </w:rPr>
        <w:t>” se ha estimado de 1 año natural, teniendo como inicio la fecha estipulada por la Comunidad de Madrid.</w:t>
      </w:r>
    </w:p>
    <w:p w14:paraId="5D9D44BB" w14:textId="40E740A5" w:rsidR="00364EB4" w:rsidRPr="00364EB4" w:rsidRDefault="00364EB4" w:rsidP="005461AC">
      <w:pPr>
        <w:rPr>
          <w:lang w:val="es-ES"/>
        </w:rPr>
      </w:pPr>
      <w:r>
        <w:rPr>
          <w:lang w:val="es-ES"/>
        </w:rPr>
        <w:t>Todo el proyecto será detallado en fases, con los correspondientes hitos y puntos de realimentación hacia la institución ofertante del proyecto.</w:t>
      </w:r>
      <w:r w:rsidR="00AD15AB">
        <w:rPr>
          <w:lang w:val="es-ES"/>
        </w:rPr>
        <w:t xml:space="preserve"> Cualquier variación de las fechas estipuladas fuera de unos márgenes acordados por las partes, deberá ser discutido por todas las partes involucradas con las correspondientes justificaciones.</w:t>
      </w:r>
    </w:p>
    <w:p w14:paraId="565D49E9" w14:textId="77777777" w:rsidR="00364EB4" w:rsidRPr="00364EB4" w:rsidRDefault="00364EB4" w:rsidP="005461AC">
      <w:pPr>
        <w:rPr>
          <w:lang w:val="es-ES"/>
        </w:rPr>
      </w:pPr>
    </w:p>
    <w:p w14:paraId="53E947FC" w14:textId="77777777" w:rsidR="00364EB4" w:rsidRPr="00364EB4" w:rsidRDefault="00364EB4" w:rsidP="005461AC">
      <w:pPr>
        <w:rPr>
          <w:lang w:val="es-ES"/>
        </w:rPr>
      </w:pPr>
    </w:p>
    <w:p w14:paraId="34037E8D" w14:textId="77777777" w:rsidR="005461AC" w:rsidRPr="00AD15AB" w:rsidRDefault="005461AC" w:rsidP="005461AC">
      <w:pPr>
        <w:rPr>
          <w:color w:val="FF0000"/>
        </w:rPr>
      </w:pPr>
      <w:r w:rsidRPr="00AD15AB">
        <w:rPr>
          <w:color w:val="FF0000"/>
        </w:rPr>
        <w:t>The period of performance for the Website Redesign Project is one year (365 days) beginning on 2 March 20xx through 3 March 20xx.  All work must be scheduled to complete within this timeframe.  Any modifications or extensions will be requested through SCG and vendor contracting officers for review and discussion.</w:t>
      </w:r>
    </w:p>
    <w:p w14:paraId="051AC32A" w14:textId="77777777" w:rsidR="005461AC" w:rsidRPr="0059280F" w:rsidRDefault="005461AC" w:rsidP="005461AC">
      <w:pPr>
        <w:rPr>
          <w:color w:val="008000"/>
        </w:rPr>
      </w:pPr>
    </w:p>
    <w:p w14:paraId="6EBDD0DC" w14:textId="77777777" w:rsidR="005461AC" w:rsidRPr="00110CAB" w:rsidRDefault="005461AC" w:rsidP="005461AC">
      <w:pPr>
        <w:pStyle w:val="Heading1"/>
        <w:jc w:val="left"/>
        <w:rPr>
          <w:rFonts w:asciiTheme="minorHAnsi" w:hAnsiTheme="minorHAnsi" w:cstheme="minorHAnsi"/>
          <w:smallCaps/>
          <w:sz w:val="28"/>
          <w:szCs w:val="28"/>
          <w:lang w:val="es-ES"/>
        </w:rPr>
      </w:pPr>
      <w:bookmarkStart w:id="4" w:name="_Toc332473321"/>
      <w:bookmarkStart w:id="5" w:name="_Toc212983619"/>
      <w:r w:rsidRPr="00110CAB">
        <w:rPr>
          <w:rFonts w:asciiTheme="minorHAnsi" w:hAnsiTheme="minorHAnsi" w:cstheme="minorHAnsi"/>
          <w:smallCaps/>
          <w:sz w:val="28"/>
          <w:szCs w:val="28"/>
          <w:lang w:val="es-ES"/>
        </w:rPr>
        <w:t>Place of Performance</w:t>
      </w:r>
      <w:bookmarkEnd w:id="4"/>
      <w:r w:rsidRPr="00110CAB">
        <w:rPr>
          <w:rFonts w:asciiTheme="minorHAnsi" w:hAnsiTheme="minorHAnsi" w:cstheme="minorHAnsi"/>
          <w:smallCaps/>
          <w:sz w:val="28"/>
          <w:szCs w:val="28"/>
          <w:lang w:val="es-ES"/>
        </w:rPr>
        <w:t xml:space="preserve"> </w:t>
      </w:r>
    </w:p>
    <w:bookmarkEnd w:id="5"/>
    <w:p w14:paraId="131046AB" w14:textId="77777777" w:rsidR="005461AC" w:rsidRPr="00110CAB" w:rsidRDefault="005461AC" w:rsidP="005461AC">
      <w:pPr>
        <w:rPr>
          <w:lang w:val="es-ES"/>
        </w:rPr>
      </w:pPr>
    </w:p>
    <w:p w14:paraId="7BDFF722" w14:textId="0B825B0E" w:rsidR="00AF2887" w:rsidRDefault="00D50D57" w:rsidP="005461AC">
      <w:pPr>
        <w:rPr>
          <w:lang w:val="es-ES"/>
        </w:rPr>
      </w:pPr>
      <w:r>
        <w:rPr>
          <w:lang w:val="es-ES"/>
        </w:rPr>
        <w:t xml:space="preserve">La empresa SAMBA </w:t>
      </w:r>
      <w:r w:rsidR="00AF2887">
        <w:rPr>
          <w:lang w:val="es-ES"/>
        </w:rPr>
        <w:t>SOLUTIONS</w:t>
      </w:r>
      <w:r>
        <w:rPr>
          <w:lang w:val="es-ES"/>
        </w:rPr>
        <w:t xml:space="preserve"> se encargará de la búsqueda de la mejor oferta para el desarrollo de la aplicación software que da soporte al GRP. También se buscará al personal</w:t>
      </w:r>
      <w:r w:rsidR="00AB428B">
        <w:rPr>
          <w:lang w:val="es-ES"/>
        </w:rPr>
        <w:t xml:space="preserve"> necesario</w:t>
      </w:r>
      <w:r w:rsidR="00AF2887">
        <w:rPr>
          <w:lang w:val="es-ES"/>
        </w:rPr>
        <w:t xml:space="preserve"> para cubrir todas las necesidades durante todas las fases que involucren al proyecto.</w:t>
      </w:r>
    </w:p>
    <w:p w14:paraId="390BB8CB" w14:textId="2BF015BA" w:rsidR="00AF2887" w:rsidRDefault="0091300E" w:rsidP="005461AC">
      <w:pPr>
        <w:rPr>
          <w:lang w:val="es-ES"/>
        </w:rPr>
      </w:pPr>
      <w:r>
        <w:rPr>
          <w:lang w:val="es-ES"/>
        </w:rPr>
        <w:t xml:space="preserve">La empresa SAMBA SOLUTIONS se compromete a ser la encargada de realizar el análisis </w:t>
      </w:r>
      <w:r w:rsidR="00992BE8">
        <w:rPr>
          <w:lang w:val="es-ES"/>
        </w:rPr>
        <w:t>sobre el que se sustentarán todas las líneas de desarrollo del proyecto.</w:t>
      </w:r>
      <w:r w:rsidR="00110CAB">
        <w:rPr>
          <w:lang w:val="es-ES"/>
        </w:rPr>
        <w:t xml:space="preserve"> La gestión y coordinación de todas las partes involucradas en el proyecto también será responsabilidad de la empresa SAMBA SOLUTIONS.</w:t>
      </w:r>
    </w:p>
    <w:p w14:paraId="10DE2E78" w14:textId="77777777" w:rsidR="00D50D57" w:rsidRPr="00B35FBA" w:rsidRDefault="00D50D57" w:rsidP="005461AC">
      <w:pPr>
        <w:rPr>
          <w:lang w:val="es-ES"/>
        </w:rPr>
      </w:pPr>
    </w:p>
    <w:p w14:paraId="7273CAF6" w14:textId="77777777" w:rsidR="005461AC" w:rsidRPr="00F85525" w:rsidRDefault="005461AC" w:rsidP="005461AC">
      <w:pPr>
        <w:rPr>
          <w:color w:val="FF0000"/>
        </w:rPr>
      </w:pPr>
      <w:r w:rsidRPr="00F85525">
        <w:rPr>
          <w:color w:val="FF0000"/>
        </w:rPr>
        <w:t xml:space="preserve">The selected vendor for the Website Redesign project will perform a majority of the work at its own facility.  The vendor will be required to meet at SCG’s facility once per week (day and time </w:t>
      </w:r>
      <w:r w:rsidRPr="00F85525">
        <w:rPr>
          <w:color w:val="FF0000"/>
        </w:rPr>
        <w:lastRenderedPageBreak/>
        <w:t>TBD) for a weekly status meeting.  Additionally, all project gate reviews will be held at SCG’s facility and attended by the vendor.  SCG will provide and arrange for meeting spaces within its facility for all required vendor meetings.  Once the project reaches the training phase, all training will be conducted at SCG’s facility.</w:t>
      </w:r>
    </w:p>
    <w:p w14:paraId="5F3E4317" w14:textId="77777777" w:rsidR="005461AC" w:rsidRPr="0059280F" w:rsidRDefault="005461AC" w:rsidP="005461AC"/>
    <w:p w14:paraId="72A0AFC8" w14:textId="77777777" w:rsidR="005461AC" w:rsidRPr="00DF0494" w:rsidRDefault="005461AC" w:rsidP="005461AC">
      <w:pPr>
        <w:pStyle w:val="Heading1"/>
        <w:jc w:val="left"/>
        <w:rPr>
          <w:rFonts w:asciiTheme="minorHAnsi" w:hAnsiTheme="minorHAnsi" w:cstheme="minorHAnsi"/>
          <w:smallCaps/>
          <w:sz w:val="28"/>
          <w:szCs w:val="28"/>
          <w:lang w:val="es-ES"/>
        </w:rPr>
      </w:pPr>
      <w:bookmarkStart w:id="6" w:name="_Toc332473322"/>
      <w:proofErr w:type="spellStart"/>
      <w:r w:rsidRPr="00DF0494">
        <w:rPr>
          <w:rFonts w:asciiTheme="minorHAnsi" w:hAnsiTheme="minorHAnsi" w:cstheme="minorHAnsi"/>
          <w:smallCaps/>
          <w:sz w:val="28"/>
          <w:szCs w:val="28"/>
          <w:lang w:val="es-ES"/>
        </w:rPr>
        <w:t>Work</w:t>
      </w:r>
      <w:proofErr w:type="spellEnd"/>
      <w:r w:rsidRPr="00DF0494">
        <w:rPr>
          <w:rFonts w:asciiTheme="minorHAnsi" w:hAnsiTheme="minorHAnsi" w:cstheme="minorHAnsi"/>
          <w:smallCaps/>
          <w:sz w:val="28"/>
          <w:szCs w:val="28"/>
          <w:lang w:val="es-ES"/>
        </w:rPr>
        <w:t xml:space="preserve"> </w:t>
      </w:r>
      <w:proofErr w:type="spellStart"/>
      <w:r w:rsidRPr="00DF0494">
        <w:rPr>
          <w:rFonts w:asciiTheme="minorHAnsi" w:hAnsiTheme="minorHAnsi" w:cstheme="minorHAnsi"/>
          <w:smallCaps/>
          <w:sz w:val="28"/>
          <w:szCs w:val="28"/>
          <w:lang w:val="es-ES"/>
        </w:rPr>
        <w:t>Requirements</w:t>
      </w:r>
      <w:bookmarkEnd w:id="6"/>
      <w:proofErr w:type="spellEnd"/>
      <w:r w:rsidRPr="00DF0494">
        <w:rPr>
          <w:rFonts w:asciiTheme="minorHAnsi" w:hAnsiTheme="minorHAnsi" w:cstheme="minorHAnsi"/>
          <w:smallCaps/>
          <w:sz w:val="28"/>
          <w:szCs w:val="28"/>
          <w:lang w:val="es-ES"/>
        </w:rPr>
        <w:t xml:space="preserve"> </w:t>
      </w:r>
    </w:p>
    <w:p w14:paraId="1257AC84" w14:textId="081362F8" w:rsidR="00746C3E" w:rsidRPr="00DF0494" w:rsidRDefault="00746C3E" w:rsidP="00746C3E">
      <w:pPr>
        <w:rPr>
          <w:color w:val="FF0000"/>
          <w:lang w:val="es-ES"/>
        </w:rPr>
      </w:pPr>
      <w:r w:rsidRPr="00DF0494">
        <w:rPr>
          <w:color w:val="FF0000"/>
          <w:lang w:val="es-ES"/>
        </w:rPr>
        <w:t>--------------------------FALTA UN PARRAFITO AQUI-------------------------------------------</w:t>
      </w:r>
    </w:p>
    <w:p w14:paraId="347E56F7" w14:textId="77777777" w:rsidR="00110CAB" w:rsidRPr="00DF0494" w:rsidRDefault="00110CAB" w:rsidP="005461AC">
      <w:pPr>
        <w:rPr>
          <w:color w:val="008000"/>
          <w:lang w:val="es-ES"/>
        </w:rPr>
      </w:pPr>
    </w:p>
    <w:p w14:paraId="69D49B79" w14:textId="4CFD5632" w:rsidR="00110CAB" w:rsidRPr="00746C3E" w:rsidRDefault="00110CAB" w:rsidP="005461AC">
      <w:pPr>
        <w:rPr>
          <w:lang w:val="es-ES"/>
        </w:rPr>
      </w:pPr>
      <w:r w:rsidRPr="00746C3E">
        <w:rPr>
          <w:lang w:val="es-ES"/>
        </w:rPr>
        <w:t>Análisis:</w:t>
      </w:r>
    </w:p>
    <w:p w14:paraId="44640AC1" w14:textId="6587CAC2" w:rsidR="00110CAB" w:rsidRPr="00746C3E" w:rsidRDefault="00110CAB" w:rsidP="00110CAB">
      <w:pPr>
        <w:pStyle w:val="ListParagraph"/>
        <w:numPr>
          <w:ilvl w:val="0"/>
          <w:numId w:val="6"/>
        </w:numPr>
        <w:rPr>
          <w:lang w:val="es-ES"/>
        </w:rPr>
      </w:pPr>
      <w:r w:rsidRPr="00746C3E">
        <w:rPr>
          <w:lang w:val="es-ES"/>
        </w:rPr>
        <w:t>Requerimientos</w:t>
      </w:r>
    </w:p>
    <w:p w14:paraId="47D22FFD" w14:textId="6445BB1E" w:rsidR="00110CAB" w:rsidRPr="00746C3E" w:rsidRDefault="00110CAB" w:rsidP="00110CAB">
      <w:pPr>
        <w:pStyle w:val="ListParagraph"/>
        <w:numPr>
          <w:ilvl w:val="0"/>
          <w:numId w:val="6"/>
        </w:numPr>
        <w:rPr>
          <w:lang w:val="es-ES"/>
        </w:rPr>
      </w:pPr>
      <w:r w:rsidRPr="00746C3E">
        <w:rPr>
          <w:lang w:val="es-ES"/>
        </w:rPr>
        <w:t>Riesgos</w:t>
      </w:r>
    </w:p>
    <w:p w14:paraId="257A6A1E" w14:textId="3F1B4669" w:rsidR="00110CAB" w:rsidRPr="00746C3E" w:rsidRDefault="00110CAB" w:rsidP="00110CAB">
      <w:pPr>
        <w:pStyle w:val="ListParagraph"/>
        <w:numPr>
          <w:ilvl w:val="0"/>
          <w:numId w:val="6"/>
        </w:numPr>
        <w:rPr>
          <w:lang w:val="es-ES"/>
        </w:rPr>
      </w:pPr>
      <w:r w:rsidRPr="00746C3E">
        <w:rPr>
          <w:lang w:val="es-ES"/>
        </w:rPr>
        <w:t>Contexto</w:t>
      </w:r>
    </w:p>
    <w:p w14:paraId="62284CE8" w14:textId="4F8DF775" w:rsidR="00110CAB" w:rsidRPr="00746C3E" w:rsidRDefault="00110CAB" w:rsidP="00110CAB">
      <w:pPr>
        <w:pStyle w:val="ListParagraph"/>
        <w:numPr>
          <w:ilvl w:val="0"/>
          <w:numId w:val="6"/>
        </w:numPr>
        <w:rPr>
          <w:lang w:val="es-ES"/>
        </w:rPr>
      </w:pPr>
      <w:r w:rsidRPr="00746C3E">
        <w:rPr>
          <w:lang w:val="es-ES"/>
        </w:rPr>
        <w:t>Generación de documentos</w:t>
      </w:r>
    </w:p>
    <w:p w14:paraId="195AE849" w14:textId="341AFE9B" w:rsidR="00110CAB" w:rsidRPr="00746C3E" w:rsidRDefault="00110CAB" w:rsidP="00110CAB">
      <w:pPr>
        <w:pStyle w:val="ListParagraph"/>
        <w:numPr>
          <w:ilvl w:val="0"/>
          <w:numId w:val="6"/>
        </w:numPr>
        <w:rPr>
          <w:lang w:val="es-ES"/>
        </w:rPr>
      </w:pPr>
      <w:r w:rsidRPr="00746C3E">
        <w:rPr>
          <w:lang w:val="es-ES"/>
        </w:rPr>
        <w:t>Identificación de interesados</w:t>
      </w:r>
    </w:p>
    <w:p w14:paraId="0AD760EC" w14:textId="77777777" w:rsidR="00110CAB" w:rsidRPr="00746C3E" w:rsidRDefault="00110CAB" w:rsidP="00110CAB">
      <w:pPr>
        <w:pStyle w:val="ListParagraph"/>
        <w:rPr>
          <w:lang w:val="es-ES"/>
        </w:rPr>
      </w:pPr>
    </w:p>
    <w:p w14:paraId="09D4645D" w14:textId="595E1EFB" w:rsidR="00110CAB" w:rsidRPr="00746C3E" w:rsidRDefault="00110CAB" w:rsidP="00110CAB">
      <w:pPr>
        <w:rPr>
          <w:lang w:val="es-ES"/>
        </w:rPr>
      </w:pPr>
      <w:r w:rsidRPr="00746C3E">
        <w:rPr>
          <w:lang w:val="es-ES"/>
        </w:rPr>
        <w:t>Planificación del Proyecto:</w:t>
      </w:r>
    </w:p>
    <w:p w14:paraId="03ADFA21" w14:textId="00A97B9A" w:rsidR="00110CAB" w:rsidRPr="00746C3E" w:rsidRDefault="00110CAB" w:rsidP="00110CAB">
      <w:pPr>
        <w:pStyle w:val="ListParagraph"/>
        <w:numPr>
          <w:ilvl w:val="0"/>
          <w:numId w:val="6"/>
        </w:numPr>
        <w:rPr>
          <w:lang w:val="es-ES"/>
        </w:rPr>
      </w:pPr>
      <w:r w:rsidRPr="00746C3E">
        <w:rPr>
          <w:lang w:val="es-ES"/>
        </w:rPr>
        <w:t>Acuerdos</w:t>
      </w:r>
    </w:p>
    <w:p w14:paraId="418AB0B2" w14:textId="3152F5BA" w:rsidR="00110CAB" w:rsidRPr="00746C3E" w:rsidRDefault="00110CAB" w:rsidP="00110CAB">
      <w:pPr>
        <w:pStyle w:val="ListParagraph"/>
        <w:numPr>
          <w:ilvl w:val="0"/>
          <w:numId w:val="6"/>
        </w:numPr>
        <w:rPr>
          <w:lang w:val="es-ES"/>
        </w:rPr>
      </w:pPr>
      <w:r w:rsidRPr="00746C3E">
        <w:rPr>
          <w:lang w:val="es-ES"/>
        </w:rPr>
        <w:t>Reuniones con los interesados</w:t>
      </w:r>
    </w:p>
    <w:p w14:paraId="00F77BBF" w14:textId="466E4F40" w:rsidR="00110CAB" w:rsidRPr="00746C3E" w:rsidRDefault="00110CAB" w:rsidP="00110CAB">
      <w:pPr>
        <w:pStyle w:val="ListParagraph"/>
        <w:numPr>
          <w:ilvl w:val="0"/>
          <w:numId w:val="6"/>
        </w:numPr>
        <w:rPr>
          <w:lang w:val="es-ES"/>
        </w:rPr>
      </w:pPr>
      <w:r w:rsidRPr="00746C3E">
        <w:rPr>
          <w:lang w:val="es-ES"/>
        </w:rPr>
        <w:t>Fases desarrollo cronograma</w:t>
      </w:r>
    </w:p>
    <w:p w14:paraId="56A9AD68" w14:textId="5C6463DB" w:rsidR="00110CAB" w:rsidRPr="00746C3E" w:rsidRDefault="00110CAB" w:rsidP="00110CAB">
      <w:pPr>
        <w:pStyle w:val="ListParagraph"/>
        <w:numPr>
          <w:ilvl w:val="0"/>
          <w:numId w:val="6"/>
        </w:numPr>
        <w:rPr>
          <w:lang w:val="es-ES"/>
        </w:rPr>
      </w:pPr>
      <w:r w:rsidRPr="00746C3E">
        <w:rPr>
          <w:lang w:val="es-ES"/>
        </w:rPr>
        <w:t xml:space="preserve">Criterios de calidad </w:t>
      </w:r>
      <w:r w:rsidR="00746C3E">
        <w:rPr>
          <w:lang w:val="es-ES"/>
        </w:rPr>
        <w:t>y validació</w:t>
      </w:r>
      <w:r w:rsidRPr="00746C3E">
        <w:rPr>
          <w:lang w:val="es-ES"/>
        </w:rPr>
        <w:t>n</w:t>
      </w:r>
    </w:p>
    <w:p w14:paraId="5ADC63B4" w14:textId="5B3A6FC5" w:rsidR="00110CAB" w:rsidRPr="00746C3E" w:rsidRDefault="00110CAB" w:rsidP="00110CAB">
      <w:pPr>
        <w:pStyle w:val="ListParagraph"/>
        <w:numPr>
          <w:ilvl w:val="0"/>
          <w:numId w:val="6"/>
        </w:numPr>
        <w:rPr>
          <w:lang w:val="es-ES"/>
        </w:rPr>
      </w:pPr>
      <w:r w:rsidRPr="00746C3E">
        <w:rPr>
          <w:lang w:val="es-ES"/>
        </w:rPr>
        <w:t>Alcances</w:t>
      </w:r>
    </w:p>
    <w:p w14:paraId="4DEB697B" w14:textId="77777777" w:rsidR="00110CAB" w:rsidRPr="00746C3E" w:rsidRDefault="00110CAB" w:rsidP="00110CAB">
      <w:pPr>
        <w:rPr>
          <w:lang w:val="es-ES"/>
        </w:rPr>
      </w:pPr>
    </w:p>
    <w:p w14:paraId="2BDD6F2B" w14:textId="0B11E68B" w:rsidR="00110CAB" w:rsidRPr="00746C3E" w:rsidRDefault="00110CAB" w:rsidP="00110CAB">
      <w:pPr>
        <w:rPr>
          <w:lang w:val="es-ES"/>
        </w:rPr>
      </w:pPr>
      <w:r w:rsidRPr="00746C3E">
        <w:rPr>
          <w:lang w:val="es-ES"/>
        </w:rPr>
        <w:t>Desarrollo:</w:t>
      </w:r>
    </w:p>
    <w:p w14:paraId="68FE9E75" w14:textId="5EAF45FB" w:rsidR="00110CAB" w:rsidRPr="00746C3E" w:rsidRDefault="00746C3E" w:rsidP="00110CAB">
      <w:pPr>
        <w:pStyle w:val="ListParagraph"/>
        <w:numPr>
          <w:ilvl w:val="0"/>
          <w:numId w:val="6"/>
        </w:numPr>
        <w:rPr>
          <w:lang w:val="es-ES"/>
        </w:rPr>
      </w:pPr>
      <w:r w:rsidRPr="00746C3E">
        <w:rPr>
          <w:lang w:val="es-ES"/>
        </w:rPr>
        <w:t>Control de procesos</w:t>
      </w:r>
    </w:p>
    <w:p w14:paraId="4A940CBA" w14:textId="55379AA4" w:rsidR="00746C3E" w:rsidRPr="00746C3E" w:rsidRDefault="00746C3E" w:rsidP="00110CAB">
      <w:pPr>
        <w:pStyle w:val="ListParagraph"/>
        <w:numPr>
          <w:ilvl w:val="0"/>
          <w:numId w:val="6"/>
        </w:numPr>
        <w:rPr>
          <w:lang w:val="es-ES"/>
        </w:rPr>
      </w:pPr>
      <w:r w:rsidRPr="00746C3E">
        <w:rPr>
          <w:lang w:val="es-ES"/>
        </w:rPr>
        <w:t>Control de compras</w:t>
      </w:r>
    </w:p>
    <w:p w14:paraId="051CA89F" w14:textId="399EDBEC" w:rsidR="00746C3E" w:rsidRPr="00746C3E" w:rsidRDefault="00746C3E" w:rsidP="00110CAB">
      <w:pPr>
        <w:pStyle w:val="ListParagraph"/>
        <w:numPr>
          <w:ilvl w:val="0"/>
          <w:numId w:val="6"/>
        </w:numPr>
        <w:rPr>
          <w:lang w:val="es-ES"/>
        </w:rPr>
      </w:pPr>
      <w:r w:rsidRPr="00746C3E">
        <w:rPr>
          <w:lang w:val="es-ES"/>
        </w:rPr>
        <w:t>Orquestación</w:t>
      </w:r>
    </w:p>
    <w:p w14:paraId="65C7B605" w14:textId="77777777" w:rsidR="00746C3E" w:rsidRPr="00746C3E" w:rsidRDefault="00746C3E" w:rsidP="00746C3E">
      <w:pPr>
        <w:rPr>
          <w:lang w:val="es-ES"/>
        </w:rPr>
      </w:pPr>
    </w:p>
    <w:p w14:paraId="3F11A248" w14:textId="6A112F2C" w:rsidR="00746C3E" w:rsidRPr="00746C3E" w:rsidRDefault="00746C3E" w:rsidP="00746C3E">
      <w:pPr>
        <w:rPr>
          <w:lang w:val="es-ES"/>
        </w:rPr>
      </w:pPr>
      <w:r w:rsidRPr="00746C3E">
        <w:rPr>
          <w:lang w:val="es-ES"/>
        </w:rPr>
        <w:t>Formación:</w:t>
      </w:r>
    </w:p>
    <w:p w14:paraId="5A28CB6E" w14:textId="38658C23" w:rsidR="00746C3E" w:rsidRPr="00746C3E" w:rsidRDefault="00746C3E" w:rsidP="00746C3E">
      <w:pPr>
        <w:pStyle w:val="ListParagraph"/>
        <w:numPr>
          <w:ilvl w:val="0"/>
          <w:numId w:val="6"/>
        </w:numPr>
        <w:rPr>
          <w:lang w:val="es-ES"/>
        </w:rPr>
      </w:pPr>
      <w:r w:rsidRPr="00746C3E">
        <w:rPr>
          <w:lang w:val="es-ES"/>
        </w:rPr>
        <w:t xml:space="preserve">Cursos </w:t>
      </w:r>
    </w:p>
    <w:p w14:paraId="54EC9803" w14:textId="560AE9DC" w:rsidR="00746C3E" w:rsidRPr="00746C3E" w:rsidRDefault="00746C3E" w:rsidP="00746C3E">
      <w:pPr>
        <w:pStyle w:val="ListParagraph"/>
        <w:numPr>
          <w:ilvl w:val="0"/>
          <w:numId w:val="6"/>
        </w:numPr>
        <w:rPr>
          <w:lang w:val="es-ES"/>
        </w:rPr>
      </w:pPr>
      <w:r w:rsidRPr="00746C3E">
        <w:rPr>
          <w:lang w:val="es-ES"/>
        </w:rPr>
        <w:t>Personal</w:t>
      </w:r>
    </w:p>
    <w:p w14:paraId="2ABDFFCB" w14:textId="3AB2F0CA" w:rsidR="00746C3E" w:rsidRPr="00746C3E" w:rsidRDefault="00746C3E" w:rsidP="00746C3E">
      <w:pPr>
        <w:pStyle w:val="ListParagraph"/>
        <w:numPr>
          <w:ilvl w:val="0"/>
          <w:numId w:val="6"/>
        </w:numPr>
        <w:rPr>
          <w:lang w:val="es-ES"/>
        </w:rPr>
      </w:pPr>
      <w:r w:rsidRPr="00746C3E">
        <w:rPr>
          <w:lang w:val="es-ES"/>
        </w:rPr>
        <w:t>Reciclaje</w:t>
      </w:r>
    </w:p>
    <w:p w14:paraId="7BBA71F6" w14:textId="5F8EB536" w:rsidR="00746C3E" w:rsidRPr="00746C3E" w:rsidRDefault="00746C3E" w:rsidP="00746C3E">
      <w:pPr>
        <w:pStyle w:val="ListParagraph"/>
        <w:numPr>
          <w:ilvl w:val="0"/>
          <w:numId w:val="6"/>
        </w:numPr>
        <w:rPr>
          <w:lang w:val="es-ES"/>
        </w:rPr>
      </w:pPr>
      <w:r w:rsidRPr="00746C3E">
        <w:rPr>
          <w:lang w:val="es-ES"/>
        </w:rPr>
        <w:t>Documentar formación</w:t>
      </w:r>
    </w:p>
    <w:p w14:paraId="2144982D" w14:textId="77777777" w:rsidR="00746C3E" w:rsidRPr="00746C3E" w:rsidRDefault="00746C3E" w:rsidP="00746C3E">
      <w:pPr>
        <w:rPr>
          <w:lang w:val="es-ES"/>
        </w:rPr>
      </w:pPr>
    </w:p>
    <w:p w14:paraId="67098E24" w14:textId="15EAC868" w:rsidR="00746C3E" w:rsidRPr="00746C3E" w:rsidRDefault="00746C3E" w:rsidP="00746C3E">
      <w:pPr>
        <w:rPr>
          <w:lang w:val="es-ES"/>
        </w:rPr>
      </w:pPr>
      <w:r w:rsidRPr="00746C3E">
        <w:rPr>
          <w:lang w:val="es-ES"/>
        </w:rPr>
        <w:t>Integración:</w:t>
      </w:r>
    </w:p>
    <w:p w14:paraId="0F82545A" w14:textId="366C68A3" w:rsidR="00746C3E" w:rsidRPr="00746C3E" w:rsidRDefault="00746C3E" w:rsidP="00746C3E">
      <w:pPr>
        <w:pStyle w:val="ListParagraph"/>
        <w:numPr>
          <w:ilvl w:val="0"/>
          <w:numId w:val="6"/>
        </w:numPr>
        <w:rPr>
          <w:lang w:val="es-ES"/>
        </w:rPr>
      </w:pPr>
      <w:r w:rsidRPr="00746C3E">
        <w:rPr>
          <w:lang w:val="es-ES"/>
        </w:rPr>
        <w:t>Integración en muestra</w:t>
      </w:r>
    </w:p>
    <w:p w14:paraId="347CE510" w14:textId="584F08B1" w:rsidR="00746C3E" w:rsidRPr="00746C3E" w:rsidRDefault="00746C3E" w:rsidP="00746C3E">
      <w:pPr>
        <w:pStyle w:val="ListParagraph"/>
        <w:numPr>
          <w:ilvl w:val="0"/>
          <w:numId w:val="6"/>
        </w:numPr>
        <w:rPr>
          <w:lang w:val="es-ES"/>
        </w:rPr>
      </w:pPr>
      <w:r w:rsidRPr="00746C3E">
        <w:rPr>
          <w:lang w:val="es-ES"/>
        </w:rPr>
        <w:t>Testeo</w:t>
      </w:r>
    </w:p>
    <w:p w14:paraId="77F6F62D" w14:textId="7B5B334B" w:rsidR="00746C3E" w:rsidRPr="00746C3E" w:rsidRDefault="00746C3E" w:rsidP="00746C3E">
      <w:pPr>
        <w:pStyle w:val="ListParagraph"/>
        <w:numPr>
          <w:ilvl w:val="0"/>
          <w:numId w:val="6"/>
        </w:numPr>
        <w:rPr>
          <w:lang w:val="es-ES"/>
        </w:rPr>
      </w:pPr>
      <w:r w:rsidRPr="00746C3E">
        <w:rPr>
          <w:lang w:val="es-ES"/>
        </w:rPr>
        <w:t>Recoger datos</w:t>
      </w:r>
    </w:p>
    <w:p w14:paraId="6B0D6150" w14:textId="3096D7E8" w:rsidR="00746C3E" w:rsidRPr="00746C3E" w:rsidRDefault="00746C3E" w:rsidP="00746C3E">
      <w:pPr>
        <w:pStyle w:val="ListParagraph"/>
        <w:numPr>
          <w:ilvl w:val="0"/>
          <w:numId w:val="6"/>
        </w:numPr>
        <w:rPr>
          <w:lang w:val="es-ES"/>
        </w:rPr>
      </w:pPr>
      <w:r w:rsidRPr="00746C3E">
        <w:rPr>
          <w:lang w:val="es-ES"/>
        </w:rPr>
        <w:t xml:space="preserve">Análisis de resultados y </w:t>
      </w:r>
      <w:proofErr w:type="spellStart"/>
      <w:r w:rsidRPr="00746C3E">
        <w:rPr>
          <w:lang w:val="es-ES"/>
        </w:rPr>
        <w:t>estdísticas</w:t>
      </w:r>
      <w:proofErr w:type="spellEnd"/>
    </w:p>
    <w:p w14:paraId="1F80F07E" w14:textId="77777777" w:rsidR="00746C3E" w:rsidRPr="00746C3E" w:rsidRDefault="00746C3E" w:rsidP="00746C3E">
      <w:pPr>
        <w:rPr>
          <w:lang w:val="es-ES"/>
        </w:rPr>
      </w:pPr>
    </w:p>
    <w:p w14:paraId="0A859BDA" w14:textId="3F872CB4" w:rsidR="00746C3E" w:rsidRPr="00746C3E" w:rsidRDefault="00746C3E" w:rsidP="00746C3E">
      <w:pPr>
        <w:rPr>
          <w:lang w:val="es-ES"/>
        </w:rPr>
      </w:pPr>
      <w:r w:rsidRPr="00746C3E">
        <w:rPr>
          <w:lang w:val="es-ES"/>
        </w:rPr>
        <w:t>Fase de cierre:</w:t>
      </w:r>
    </w:p>
    <w:p w14:paraId="42B89DB6" w14:textId="7BA3BC12" w:rsidR="00746C3E" w:rsidRPr="00746C3E" w:rsidRDefault="00746C3E" w:rsidP="00746C3E">
      <w:pPr>
        <w:pStyle w:val="ListParagraph"/>
        <w:numPr>
          <w:ilvl w:val="0"/>
          <w:numId w:val="6"/>
        </w:numPr>
        <w:rPr>
          <w:lang w:val="es-ES"/>
        </w:rPr>
      </w:pPr>
      <w:r w:rsidRPr="00746C3E">
        <w:rPr>
          <w:lang w:val="es-ES"/>
        </w:rPr>
        <w:lastRenderedPageBreak/>
        <w:t>Informes completos</w:t>
      </w:r>
    </w:p>
    <w:p w14:paraId="6DDB05C3" w14:textId="3AD072E5" w:rsidR="00110CAB" w:rsidRPr="00110CAB" w:rsidRDefault="00110CAB" w:rsidP="005461AC"/>
    <w:p w14:paraId="171FDD63" w14:textId="77777777" w:rsidR="005461AC" w:rsidRPr="00746C3E" w:rsidRDefault="005461AC" w:rsidP="005461AC">
      <w:pPr>
        <w:rPr>
          <w:color w:val="FF0000"/>
        </w:rPr>
      </w:pPr>
      <w:r w:rsidRPr="00746C3E">
        <w:rPr>
          <w:color w:val="FF0000"/>
        </w:rPr>
        <w:t>As part of the Website Redesign Project the vendor will be responsible for performing tasks throughout various stages of this project.  The following is a list of these tasks which will result in the successful completion of this project:</w:t>
      </w:r>
    </w:p>
    <w:p w14:paraId="3C7CD24B" w14:textId="77777777" w:rsidR="005461AC" w:rsidRPr="00746C3E" w:rsidRDefault="005461AC" w:rsidP="005461AC">
      <w:pPr>
        <w:rPr>
          <w:color w:val="FF0000"/>
        </w:rPr>
      </w:pPr>
    </w:p>
    <w:p w14:paraId="1B9C4AFC" w14:textId="77777777" w:rsidR="005461AC" w:rsidRPr="00746C3E" w:rsidRDefault="005461AC" w:rsidP="005461AC">
      <w:pPr>
        <w:rPr>
          <w:color w:val="FF0000"/>
        </w:rPr>
      </w:pPr>
      <w:r w:rsidRPr="00746C3E">
        <w:rPr>
          <w:color w:val="FF0000"/>
        </w:rPr>
        <w:t>Kickoff:</w:t>
      </w:r>
    </w:p>
    <w:p w14:paraId="55F560D0" w14:textId="77777777" w:rsidR="005461AC" w:rsidRPr="00746C3E" w:rsidRDefault="005461AC" w:rsidP="005461AC">
      <w:pPr>
        <w:numPr>
          <w:ilvl w:val="0"/>
          <w:numId w:val="5"/>
        </w:numPr>
        <w:rPr>
          <w:color w:val="FF0000"/>
        </w:rPr>
      </w:pPr>
      <w:r w:rsidRPr="00746C3E">
        <w:rPr>
          <w:color w:val="FF0000"/>
        </w:rPr>
        <w:t>Vendor will create and present detailed project plan including schedule, WBS, testing plan, implementation plan, training plan, and transition plan</w:t>
      </w:r>
    </w:p>
    <w:p w14:paraId="418FFF67" w14:textId="77777777" w:rsidR="005461AC" w:rsidRPr="00746C3E" w:rsidRDefault="005461AC" w:rsidP="005461AC">
      <w:pPr>
        <w:numPr>
          <w:ilvl w:val="0"/>
          <w:numId w:val="5"/>
        </w:numPr>
        <w:rPr>
          <w:color w:val="FF0000"/>
        </w:rPr>
      </w:pPr>
      <w:r w:rsidRPr="00746C3E">
        <w:rPr>
          <w:color w:val="FF0000"/>
        </w:rPr>
        <w:t>Vendor will present project plan to SCG for review and approval</w:t>
      </w:r>
    </w:p>
    <w:p w14:paraId="4C45E537" w14:textId="77777777" w:rsidR="005461AC" w:rsidRPr="00746C3E" w:rsidRDefault="005461AC" w:rsidP="005461AC">
      <w:pPr>
        <w:rPr>
          <w:color w:val="FF0000"/>
        </w:rPr>
      </w:pPr>
    </w:p>
    <w:p w14:paraId="30773DCE" w14:textId="77777777" w:rsidR="005461AC" w:rsidRPr="00746C3E" w:rsidRDefault="005461AC" w:rsidP="005461AC">
      <w:pPr>
        <w:rPr>
          <w:color w:val="FF0000"/>
        </w:rPr>
      </w:pPr>
      <w:r w:rsidRPr="00746C3E">
        <w:rPr>
          <w:color w:val="FF0000"/>
        </w:rPr>
        <w:t>Design Phase:</w:t>
      </w:r>
    </w:p>
    <w:p w14:paraId="698AE4F8" w14:textId="77777777" w:rsidR="005461AC" w:rsidRPr="00746C3E" w:rsidRDefault="005461AC" w:rsidP="005461AC">
      <w:pPr>
        <w:numPr>
          <w:ilvl w:val="0"/>
          <w:numId w:val="4"/>
        </w:numPr>
        <w:rPr>
          <w:color w:val="FF0000"/>
        </w:rPr>
      </w:pPr>
      <w:r w:rsidRPr="00746C3E">
        <w:rPr>
          <w:color w:val="FF0000"/>
        </w:rPr>
        <w:t>Work with SCG to gather requirements and establish metrics</w:t>
      </w:r>
    </w:p>
    <w:p w14:paraId="107EF5D5" w14:textId="77777777" w:rsidR="005461AC" w:rsidRPr="00746C3E" w:rsidRDefault="005461AC" w:rsidP="005461AC">
      <w:pPr>
        <w:numPr>
          <w:ilvl w:val="0"/>
          <w:numId w:val="4"/>
        </w:numPr>
        <w:rPr>
          <w:color w:val="FF0000"/>
        </w:rPr>
      </w:pPr>
      <w:r w:rsidRPr="00746C3E">
        <w:rPr>
          <w:color w:val="FF0000"/>
        </w:rPr>
        <w:t>Create site design based on collected requirements</w:t>
      </w:r>
    </w:p>
    <w:p w14:paraId="71A9A9E4" w14:textId="77777777" w:rsidR="005461AC" w:rsidRPr="00746C3E" w:rsidRDefault="005461AC" w:rsidP="005461AC">
      <w:pPr>
        <w:numPr>
          <w:ilvl w:val="0"/>
          <w:numId w:val="4"/>
        </w:numPr>
        <w:rPr>
          <w:color w:val="FF0000"/>
        </w:rPr>
      </w:pPr>
      <w:r w:rsidRPr="00746C3E">
        <w:rPr>
          <w:color w:val="FF0000"/>
        </w:rPr>
        <w:t>Develop site design proposal for SCG review and approval</w:t>
      </w:r>
    </w:p>
    <w:p w14:paraId="14E794E7" w14:textId="77777777" w:rsidR="005461AC" w:rsidRPr="00746C3E" w:rsidRDefault="005461AC" w:rsidP="005461AC">
      <w:pPr>
        <w:numPr>
          <w:ilvl w:val="0"/>
          <w:numId w:val="4"/>
        </w:numPr>
        <w:rPr>
          <w:color w:val="FF0000"/>
        </w:rPr>
      </w:pPr>
      <w:r w:rsidRPr="00746C3E">
        <w:rPr>
          <w:color w:val="FF0000"/>
        </w:rPr>
        <w:t>Present written status at weekly meeting</w:t>
      </w:r>
    </w:p>
    <w:p w14:paraId="13482C2D" w14:textId="77777777" w:rsidR="005461AC" w:rsidRPr="00746C3E" w:rsidRDefault="005461AC" w:rsidP="005461AC">
      <w:pPr>
        <w:rPr>
          <w:color w:val="FF0000"/>
        </w:rPr>
      </w:pPr>
    </w:p>
    <w:p w14:paraId="52D36E0C" w14:textId="77777777" w:rsidR="005461AC" w:rsidRPr="00746C3E" w:rsidRDefault="005461AC" w:rsidP="005461AC">
      <w:pPr>
        <w:rPr>
          <w:color w:val="FF0000"/>
        </w:rPr>
      </w:pPr>
      <w:r w:rsidRPr="00746C3E">
        <w:rPr>
          <w:color w:val="FF0000"/>
        </w:rPr>
        <w:t>Build Phase:</w:t>
      </w:r>
    </w:p>
    <w:p w14:paraId="1431A8F0" w14:textId="77777777" w:rsidR="005461AC" w:rsidRPr="00746C3E" w:rsidRDefault="005461AC" w:rsidP="005461AC">
      <w:pPr>
        <w:numPr>
          <w:ilvl w:val="0"/>
          <w:numId w:val="4"/>
        </w:numPr>
        <w:rPr>
          <w:color w:val="FF0000"/>
        </w:rPr>
      </w:pPr>
      <w:r w:rsidRPr="00746C3E">
        <w:rPr>
          <w:color w:val="FF0000"/>
        </w:rPr>
        <w:t>Vendor will complete all coding for approved site design</w:t>
      </w:r>
    </w:p>
    <w:p w14:paraId="502ACC37" w14:textId="77777777" w:rsidR="005461AC" w:rsidRPr="00746C3E" w:rsidRDefault="005461AC" w:rsidP="005461AC">
      <w:pPr>
        <w:numPr>
          <w:ilvl w:val="0"/>
          <w:numId w:val="4"/>
        </w:numPr>
        <w:rPr>
          <w:color w:val="FF0000"/>
        </w:rPr>
      </w:pPr>
      <w:r w:rsidRPr="00746C3E">
        <w:rPr>
          <w:color w:val="FF0000"/>
        </w:rPr>
        <w:t>Vendor will provide SCG with a detailed testing plan</w:t>
      </w:r>
    </w:p>
    <w:p w14:paraId="14E92955" w14:textId="77777777" w:rsidR="005461AC" w:rsidRPr="00746C3E" w:rsidRDefault="005461AC" w:rsidP="005461AC">
      <w:pPr>
        <w:numPr>
          <w:ilvl w:val="0"/>
          <w:numId w:val="4"/>
        </w:numPr>
        <w:rPr>
          <w:color w:val="FF0000"/>
        </w:rPr>
      </w:pPr>
      <w:r w:rsidRPr="00746C3E">
        <w:rPr>
          <w:color w:val="FF0000"/>
        </w:rPr>
        <w:t>Vendor will include all content provided by SCG on redesigned web site</w:t>
      </w:r>
    </w:p>
    <w:p w14:paraId="4FE36311" w14:textId="77777777" w:rsidR="005461AC" w:rsidRPr="00746C3E" w:rsidRDefault="005461AC" w:rsidP="005461AC">
      <w:pPr>
        <w:numPr>
          <w:ilvl w:val="0"/>
          <w:numId w:val="4"/>
        </w:numPr>
        <w:rPr>
          <w:color w:val="FF0000"/>
        </w:rPr>
      </w:pPr>
      <w:r w:rsidRPr="00746C3E">
        <w:rPr>
          <w:color w:val="FF0000"/>
        </w:rPr>
        <w:t xml:space="preserve">Vendor will conduct testing in both their </w:t>
      </w:r>
      <w:proofErr w:type="spellStart"/>
      <w:r w:rsidRPr="00746C3E">
        <w:rPr>
          <w:color w:val="FF0000"/>
        </w:rPr>
        <w:t>iLab</w:t>
      </w:r>
      <w:proofErr w:type="spellEnd"/>
      <w:r w:rsidRPr="00746C3E">
        <w:rPr>
          <w:color w:val="FF0000"/>
        </w:rPr>
        <w:t xml:space="preserve"> as well as in a limited beta release</w:t>
      </w:r>
    </w:p>
    <w:p w14:paraId="615C5E10" w14:textId="77777777" w:rsidR="005461AC" w:rsidRPr="00746C3E" w:rsidRDefault="005461AC" w:rsidP="005461AC">
      <w:pPr>
        <w:numPr>
          <w:ilvl w:val="0"/>
          <w:numId w:val="4"/>
        </w:numPr>
        <w:rPr>
          <w:color w:val="FF0000"/>
        </w:rPr>
      </w:pPr>
      <w:r w:rsidRPr="00746C3E">
        <w:rPr>
          <w:color w:val="FF0000"/>
        </w:rPr>
        <w:t>Vendor will resolve any coding and site issues identified in testing</w:t>
      </w:r>
    </w:p>
    <w:p w14:paraId="2F917251" w14:textId="77777777" w:rsidR="005461AC" w:rsidRPr="00746C3E" w:rsidRDefault="005461AC" w:rsidP="005461AC">
      <w:pPr>
        <w:numPr>
          <w:ilvl w:val="0"/>
          <w:numId w:val="4"/>
        </w:numPr>
        <w:rPr>
          <w:color w:val="FF0000"/>
        </w:rPr>
      </w:pPr>
      <w:r w:rsidRPr="00746C3E">
        <w:rPr>
          <w:color w:val="FF0000"/>
        </w:rPr>
        <w:t>Vendor will compile a testing report to present to SCG for review/approval</w:t>
      </w:r>
    </w:p>
    <w:p w14:paraId="79DB537B" w14:textId="77777777" w:rsidR="005461AC" w:rsidRPr="00746C3E" w:rsidRDefault="005461AC" w:rsidP="005461AC">
      <w:pPr>
        <w:numPr>
          <w:ilvl w:val="0"/>
          <w:numId w:val="4"/>
        </w:numPr>
        <w:rPr>
          <w:color w:val="FF0000"/>
        </w:rPr>
      </w:pPr>
      <w:r w:rsidRPr="00746C3E">
        <w:rPr>
          <w:color w:val="FF0000"/>
        </w:rPr>
        <w:t>Present written status at weekly meeting</w:t>
      </w:r>
    </w:p>
    <w:p w14:paraId="6E1E8F84" w14:textId="77777777" w:rsidR="005461AC" w:rsidRPr="00746C3E" w:rsidRDefault="005461AC" w:rsidP="005461AC">
      <w:pPr>
        <w:rPr>
          <w:color w:val="FF0000"/>
        </w:rPr>
      </w:pPr>
    </w:p>
    <w:p w14:paraId="2574A248" w14:textId="77777777" w:rsidR="005461AC" w:rsidRPr="00746C3E" w:rsidRDefault="005461AC" w:rsidP="005461AC">
      <w:pPr>
        <w:rPr>
          <w:color w:val="FF0000"/>
        </w:rPr>
      </w:pPr>
      <w:r w:rsidRPr="00746C3E">
        <w:rPr>
          <w:color w:val="FF0000"/>
        </w:rPr>
        <w:t>Implementation Phase:</w:t>
      </w:r>
    </w:p>
    <w:p w14:paraId="06826A38" w14:textId="77777777" w:rsidR="005461AC" w:rsidRPr="00746C3E" w:rsidRDefault="005461AC" w:rsidP="005461AC">
      <w:pPr>
        <w:numPr>
          <w:ilvl w:val="0"/>
          <w:numId w:val="4"/>
        </w:numPr>
        <w:rPr>
          <w:color w:val="FF0000"/>
        </w:rPr>
      </w:pPr>
      <w:r w:rsidRPr="00746C3E">
        <w:rPr>
          <w:color w:val="FF0000"/>
        </w:rPr>
        <w:t>Vendor will implement the newly redesigned web site on SCG servers</w:t>
      </w:r>
    </w:p>
    <w:p w14:paraId="54319373" w14:textId="77777777" w:rsidR="005461AC" w:rsidRPr="00746C3E" w:rsidRDefault="005461AC" w:rsidP="005461AC">
      <w:pPr>
        <w:numPr>
          <w:ilvl w:val="0"/>
          <w:numId w:val="4"/>
        </w:numPr>
        <w:rPr>
          <w:color w:val="FF0000"/>
        </w:rPr>
      </w:pPr>
      <w:r w:rsidRPr="00746C3E">
        <w:rPr>
          <w:color w:val="FF0000"/>
        </w:rPr>
        <w:t>Vendor will begin providing 24x7 web site support at this point forward until the end of the period of performance</w:t>
      </w:r>
    </w:p>
    <w:p w14:paraId="0CF289F5" w14:textId="77777777" w:rsidR="005461AC" w:rsidRPr="00746C3E" w:rsidRDefault="005461AC" w:rsidP="005461AC">
      <w:pPr>
        <w:numPr>
          <w:ilvl w:val="0"/>
          <w:numId w:val="4"/>
        </w:numPr>
        <w:rPr>
          <w:color w:val="FF0000"/>
        </w:rPr>
      </w:pPr>
      <w:r w:rsidRPr="00746C3E">
        <w:rPr>
          <w:color w:val="FF0000"/>
        </w:rPr>
        <w:t>Present written status at weekly meeting</w:t>
      </w:r>
    </w:p>
    <w:p w14:paraId="4FA3340D" w14:textId="77777777" w:rsidR="005461AC" w:rsidRPr="00746C3E" w:rsidRDefault="005461AC" w:rsidP="005461AC">
      <w:pPr>
        <w:rPr>
          <w:color w:val="FF0000"/>
        </w:rPr>
      </w:pPr>
    </w:p>
    <w:p w14:paraId="4310AB77" w14:textId="77777777" w:rsidR="005461AC" w:rsidRPr="00746C3E" w:rsidRDefault="005461AC" w:rsidP="005461AC">
      <w:pPr>
        <w:rPr>
          <w:color w:val="FF0000"/>
        </w:rPr>
      </w:pPr>
      <w:r w:rsidRPr="00746C3E">
        <w:rPr>
          <w:color w:val="FF0000"/>
        </w:rPr>
        <w:t>Training Phase:</w:t>
      </w:r>
    </w:p>
    <w:p w14:paraId="718EDEC7" w14:textId="77777777" w:rsidR="005461AC" w:rsidRPr="00746C3E" w:rsidRDefault="005461AC" w:rsidP="005461AC">
      <w:pPr>
        <w:numPr>
          <w:ilvl w:val="0"/>
          <w:numId w:val="4"/>
        </w:numPr>
        <w:rPr>
          <w:color w:val="FF0000"/>
        </w:rPr>
      </w:pPr>
      <w:r w:rsidRPr="00746C3E">
        <w:rPr>
          <w:color w:val="FF0000"/>
        </w:rPr>
        <w:t>Vendor will provide training in accordance with approved training plan provided in the kickoff</w:t>
      </w:r>
    </w:p>
    <w:p w14:paraId="11055D60" w14:textId="77777777" w:rsidR="005461AC" w:rsidRPr="00746C3E" w:rsidRDefault="005461AC" w:rsidP="005461AC">
      <w:pPr>
        <w:numPr>
          <w:ilvl w:val="0"/>
          <w:numId w:val="4"/>
        </w:numPr>
        <w:rPr>
          <w:color w:val="FF0000"/>
        </w:rPr>
      </w:pPr>
      <w:r w:rsidRPr="00746C3E">
        <w:rPr>
          <w:color w:val="FF0000"/>
        </w:rPr>
        <w:t>Present written status at weekly meeting</w:t>
      </w:r>
    </w:p>
    <w:p w14:paraId="15DBE0B4" w14:textId="77777777" w:rsidR="005461AC" w:rsidRPr="00746C3E" w:rsidRDefault="005461AC" w:rsidP="005461AC">
      <w:pPr>
        <w:rPr>
          <w:color w:val="FF0000"/>
        </w:rPr>
      </w:pPr>
    </w:p>
    <w:p w14:paraId="2F480F0A" w14:textId="77777777" w:rsidR="005461AC" w:rsidRPr="00746C3E" w:rsidRDefault="005461AC" w:rsidP="005461AC">
      <w:pPr>
        <w:rPr>
          <w:color w:val="FF0000"/>
        </w:rPr>
      </w:pPr>
      <w:r w:rsidRPr="00746C3E">
        <w:rPr>
          <w:color w:val="FF0000"/>
        </w:rPr>
        <w:t>Project Handoff/Closure:</w:t>
      </w:r>
    </w:p>
    <w:p w14:paraId="7A75CE91" w14:textId="77777777" w:rsidR="005461AC" w:rsidRPr="00746C3E" w:rsidRDefault="005461AC" w:rsidP="005461AC">
      <w:pPr>
        <w:numPr>
          <w:ilvl w:val="0"/>
          <w:numId w:val="4"/>
        </w:numPr>
        <w:rPr>
          <w:color w:val="FF0000"/>
        </w:rPr>
      </w:pPr>
      <w:r w:rsidRPr="00746C3E">
        <w:rPr>
          <w:color w:val="FF0000"/>
        </w:rPr>
        <w:t>Vendor will provide SCG with all documentation in accordance with the approved project plan</w:t>
      </w:r>
    </w:p>
    <w:p w14:paraId="14828C03" w14:textId="77777777" w:rsidR="005461AC" w:rsidRPr="00746C3E" w:rsidRDefault="005461AC" w:rsidP="005461AC">
      <w:pPr>
        <w:numPr>
          <w:ilvl w:val="0"/>
          <w:numId w:val="4"/>
        </w:numPr>
        <w:rPr>
          <w:color w:val="FF0000"/>
        </w:rPr>
      </w:pPr>
      <w:r w:rsidRPr="00746C3E">
        <w:rPr>
          <w:color w:val="FF0000"/>
        </w:rPr>
        <w:lastRenderedPageBreak/>
        <w:t>Vendor will present project closure report to SCG for review and approval</w:t>
      </w:r>
    </w:p>
    <w:p w14:paraId="6F4201F7" w14:textId="77777777" w:rsidR="005461AC" w:rsidRPr="00746C3E" w:rsidRDefault="005461AC" w:rsidP="005461AC">
      <w:pPr>
        <w:numPr>
          <w:ilvl w:val="0"/>
          <w:numId w:val="4"/>
        </w:numPr>
        <w:rPr>
          <w:color w:val="FF0000"/>
        </w:rPr>
      </w:pPr>
      <w:r w:rsidRPr="00746C3E">
        <w:rPr>
          <w:color w:val="FF0000"/>
        </w:rPr>
        <w:t>Vendor will complete the project requirements checklist showing that all project tasks have been completed</w:t>
      </w:r>
    </w:p>
    <w:p w14:paraId="52524762" w14:textId="77777777" w:rsidR="005461AC" w:rsidRPr="00746C3E" w:rsidRDefault="005461AC" w:rsidP="005461AC">
      <w:pPr>
        <w:numPr>
          <w:ilvl w:val="0"/>
          <w:numId w:val="4"/>
        </w:numPr>
        <w:rPr>
          <w:color w:val="FF0000"/>
        </w:rPr>
      </w:pPr>
      <w:r w:rsidRPr="00746C3E">
        <w:rPr>
          <w:color w:val="FF0000"/>
        </w:rPr>
        <w:t>Vendor will conclude 24x7 web support at 11:59pm on the final day of the period of performance</w:t>
      </w:r>
    </w:p>
    <w:p w14:paraId="39894EBF" w14:textId="77777777" w:rsidR="005461AC" w:rsidRPr="00746C3E" w:rsidRDefault="005461AC" w:rsidP="005461AC">
      <w:pPr>
        <w:numPr>
          <w:ilvl w:val="0"/>
          <w:numId w:val="4"/>
        </w:numPr>
        <w:rPr>
          <w:color w:val="FF0000"/>
        </w:rPr>
      </w:pPr>
      <w:r w:rsidRPr="00746C3E">
        <w:rPr>
          <w:color w:val="FF0000"/>
        </w:rPr>
        <w:t>Present written status at weekly meeting</w:t>
      </w:r>
    </w:p>
    <w:p w14:paraId="639ECE8D" w14:textId="77777777" w:rsidR="005461AC" w:rsidRPr="0059280F" w:rsidRDefault="005461AC" w:rsidP="005461AC">
      <w:pPr>
        <w:ind w:left="360"/>
      </w:pPr>
    </w:p>
    <w:p w14:paraId="5E66D6E8" w14:textId="77777777" w:rsidR="005461AC" w:rsidRPr="0059280F" w:rsidRDefault="005461AC" w:rsidP="005461AC">
      <w:pPr>
        <w:pStyle w:val="Heading1"/>
        <w:jc w:val="left"/>
        <w:rPr>
          <w:rFonts w:asciiTheme="minorHAnsi" w:hAnsiTheme="minorHAnsi" w:cstheme="minorHAnsi"/>
          <w:smallCaps/>
          <w:sz w:val="28"/>
          <w:szCs w:val="28"/>
        </w:rPr>
      </w:pPr>
      <w:bookmarkStart w:id="7" w:name="_Toc332473323"/>
      <w:r w:rsidRPr="0059280F">
        <w:rPr>
          <w:rFonts w:asciiTheme="minorHAnsi" w:hAnsiTheme="minorHAnsi" w:cstheme="minorHAnsi"/>
          <w:smallCaps/>
          <w:sz w:val="28"/>
          <w:szCs w:val="28"/>
        </w:rPr>
        <w:t>Schedule/Milestones</w:t>
      </w:r>
      <w:bookmarkEnd w:id="7"/>
    </w:p>
    <w:p w14:paraId="2A4F5A66" w14:textId="77777777" w:rsidR="005461AC" w:rsidRPr="0059280F" w:rsidRDefault="005461AC" w:rsidP="005461AC">
      <w:pPr>
        <w:rPr>
          <w:color w:val="008000"/>
        </w:rPr>
      </w:pPr>
      <w:r w:rsidRPr="0059280F">
        <w:rPr>
          <w:color w:val="008000"/>
        </w:rPr>
        <w:t>This section should define the schedule of deliverables and milestones for this project.  Since the SOW often accompanies the RFP for the project, it is imperative that all milestones, tasks, and schedule information are as accurate as possible since vendors will need to consider these items in their proposals.</w:t>
      </w:r>
    </w:p>
    <w:p w14:paraId="414BC5E9" w14:textId="77777777" w:rsidR="005461AC" w:rsidRPr="0059280F" w:rsidRDefault="005461AC" w:rsidP="005461AC">
      <w:pPr>
        <w:rPr>
          <w:color w:val="008000"/>
        </w:rPr>
      </w:pPr>
    </w:p>
    <w:p w14:paraId="12F440BB" w14:textId="77777777" w:rsidR="005461AC" w:rsidRPr="0059280F" w:rsidRDefault="005461AC" w:rsidP="005461AC">
      <w:r w:rsidRPr="0059280F">
        <w:t>The below list consists of the initial milestones identified for the Website Redesign Project:</w:t>
      </w:r>
    </w:p>
    <w:p w14:paraId="3F640B8B" w14:textId="77777777" w:rsidR="005461AC" w:rsidRPr="0059280F" w:rsidRDefault="005461AC" w:rsidP="005461AC"/>
    <w:p w14:paraId="7C1BA384" w14:textId="77777777" w:rsidR="005461AC" w:rsidRPr="0059280F" w:rsidRDefault="005461AC" w:rsidP="005461AC">
      <w:r w:rsidRPr="0059280F">
        <w:t xml:space="preserve">RFP/SOW Release </w:t>
      </w:r>
      <w:r w:rsidRPr="0059280F">
        <w:tab/>
      </w:r>
      <w:r w:rsidRPr="0059280F">
        <w:tab/>
      </w:r>
      <w:r w:rsidRPr="0059280F">
        <w:tab/>
      </w:r>
      <w:r w:rsidRPr="0059280F">
        <w:tab/>
      </w:r>
      <w:r w:rsidRPr="0059280F">
        <w:tab/>
      </w:r>
      <w:r w:rsidRPr="0059280F">
        <w:tab/>
        <w:t>January 2, 20xx</w:t>
      </w:r>
    </w:p>
    <w:p w14:paraId="4B5CFEDB" w14:textId="77777777" w:rsidR="005461AC" w:rsidRPr="0059280F" w:rsidRDefault="005461AC" w:rsidP="005461AC">
      <w:r w:rsidRPr="0059280F">
        <w:t>Vendor Selection Review</w:t>
      </w:r>
      <w:r w:rsidRPr="0059280F">
        <w:tab/>
      </w:r>
      <w:r w:rsidRPr="0059280F">
        <w:tab/>
      </w:r>
      <w:r w:rsidRPr="0059280F">
        <w:tab/>
      </w:r>
      <w:r w:rsidRPr="0059280F">
        <w:tab/>
      </w:r>
      <w:r w:rsidRPr="0059280F">
        <w:tab/>
        <w:t>February 1-28, 20xx</w:t>
      </w:r>
    </w:p>
    <w:p w14:paraId="49A9F3CC" w14:textId="77777777" w:rsidR="005461AC" w:rsidRPr="0059280F" w:rsidRDefault="005461AC" w:rsidP="005461AC">
      <w:r w:rsidRPr="0059280F">
        <w:t>Vendor Selection</w:t>
      </w:r>
      <w:r w:rsidRPr="0059280F">
        <w:tab/>
      </w:r>
      <w:r w:rsidRPr="0059280F">
        <w:tab/>
      </w:r>
      <w:r w:rsidRPr="0059280F">
        <w:tab/>
      </w:r>
      <w:r w:rsidRPr="0059280F">
        <w:tab/>
      </w:r>
      <w:r w:rsidRPr="0059280F">
        <w:tab/>
      </w:r>
      <w:r w:rsidRPr="0059280F">
        <w:tab/>
        <w:t>March 1, 20xx</w:t>
      </w:r>
    </w:p>
    <w:p w14:paraId="17FAA397" w14:textId="77777777" w:rsidR="005461AC" w:rsidRPr="0059280F" w:rsidRDefault="005461AC" w:rsidP="005461AC">
      <w:r w:rsidRPr="0059280F">
        <w:t>Period of Performance Begins</w:t>
      </w:r>
      <w:r w:rsidRPr="0059280F">
        <w:tab/>
      </w:r>
      <w:r w:rsidRPr="0059280F">
        <w:tab/>
      </w:r>
      <w:r w:rsidRPr="0059280F">
        <w:tab/>
      </w:r>
      <w:r w:rsidRPr="0059280F">
        <w:tab/>
        <w:t>March 2, 20xx</w:t>
      </w:r>
    </w:p>
    <w:p w14:paraId="0562A077" w14:textId="77777777" w:rsidR="005461AC" w:rsidRPr="0059280F" w:rsidRDefault="005461AC" w:rsidP="005461AC">
      <w:r w:rsidRPr="0059280F">
        <w:t>Website Design Review</w:t>
      </w:r>
      <w:r w:rsidRPr="0059280F">
        <w:tab/>
      </w:r>
      <w:r w:rsidRPr="0059280F">
        <w:tab/>
      </w:r>
      <w:r w:rsidRPr="0059280F">
        <w:tab/>
      </w:r>
      <w:r w:rsidRPr="0059280F">
        <w:tab/>
      </w:r>
      <w:r w:rsidRPr="0059280F">
        <w:tab/>
        <w:t>August 31, 20xx</w:t>
      </w:r>
    </w:p>
    <w:p w14:paraId="33B2A915" w14:textId="77777777" w:rsidR="005461AC" w:rsidRPr="0059280F" w:rsidRDefault="005461AC" w:rsidP="005461AC">
      <w:r w:rsidRPr="0059280F">
        <w:t>Website Implementation Review</w:t>
      </w:r>
      <w:r w:rsidRPr="0059280F">
        <w:tab/>
      </w:r>
      <w:r w:rsidRPr="0059280F">
        <w:tab/>
      </w:r>
      <w:r w:rsidRPr="0059280F">
        <w:tab/>
      </w:r>
      <w:r w:rsidRPr="0059280F">
        <w:tab/>
        <w:t>November 30, 20xx</w:t>
      </w:r>
    </w:p>
    <w:p w14:paraId="680D58C7" w14:textId="77777777" w:rsidR="005461AC" w:rsidRPr="0059280F" w:rsidRDefault="005461AC" w:rsidP="005461AC">
      <w:r w:rsidRPr="0059280F">
        <w:t>Implementation Complete</w:t>
      </w:r>
      <w:r w:rsidRPr="0059280F">
        <w:tab/>
      </w:r>
      <w:r w:rsidRPr="0059280F">
        <w:tab/>
      </w:r>
      <w:r w:rsidRPr="0059280F">
        <w:tab/>
      </w:r>
      <w:r w:rsidRPr="0059280F">
        <w:tab/>
      </w:r>
      <w:r w:rsidRPr="0059280F">
        <w:tab/>
        <w:t>December 31, 20xx</w:t>
      </w:r>
    </w:p>
    <w:p w14:paraId="6313B570" w14:textId="77777777" w:rsidR="005461AC" w:rsidRPr="0059280F" w:rsidRDefault="005461AC" w:rsidP="005461AC">
      <w:r w:rsidRPr="0059280F">
        <w:t>Training Complete</w:t>
      </w:r>
      <w:r w:rsidRPr="0059280F">
        <w:tab/>
      </w:r>
      <w:r w:rsidRPr="0059280F">
        <w:tab/>
      </w:r>
      <w:r w:rsidRPr="0059280F">
        <w:tab/>
      </w:r>
      <w:r w:rsidRPr="0059280F">
        <w:tab/>
      </w:r>
      <w:r w:rsidRPr="0059280F">
        <w:tab/>
      </w:r>
      <w:r w:rsidRPr="0059280F">
        <w:tab/>
        <w:t>February 20, 20xx</w:t>
      </w:r>
    </w:p>
    <w:p w14:paraId="06248027" w14:textId="77777777" w:rsidR="005461AC" w:rsidRPr="0059280F" w:rsidRDefault="005461AC" w:rsidP="005461AC">
      <w:r w:rsidRPr="0059280F">
        <w:t>Project Completion Review</w:t>
      </w:r>
      <w:r w:rsidRPr="0059280F">
        <w:tab/>
      </w:r>
      <w:r w:rsidRPr="0059280F">
        <w:tab/>
      </w:r>
      <w:r w:rsidRPr="0059280F">
        <w:tab/>
      </w:r>
      <w:r w:rsidRPr="0059280F">
        <w:tab/>
      </w:r>
      <w:r w:rsidRPr="0059280F">
        <w:tab/>
        <w:t>February 25, 20xx</w:t>
      </w:r>
    </w:p>
    <w:p w14:paraId="41551250" w14:textId="77777777" w:rsidR="005461AC" w:rsidRPr="0059280F" w:rsidRDefault="005461AC" w:rsidP="005461AC">
      <w:r w:rsidRPr="0059280F">
        <w:t>Project Closure/Archives Complete</w:t>
      </w:r>
      <w:r w:rsidRPr="0059280F">
        <w:tab/>
      </w:r>
      <w:r w:rsidRPr="0059280F">
        <w:tab/>
      </w:r>
      <w:r w:rsidRPr="0059280F">
        <w:tab/>
      </w:r>
      <w:r w:rsidRPr="0059280F">
        <w:tab/>
        <w:t>March 3, 20xx</w:t>
      </w:r>
    </w:p>
    <w:p w14:paraId="77AC5F1A" w14:textId="77777777" w:rsidR="005461AC" w:rsidRPr="0059280F" w:rsidRDefault="005461AC" w:rsidP="005461AC">
      <w:pPr>
        <w:rPr>
          <w:rFonts w:cstheme="minorHAnsi"/>
        </w:rPr>
      </w:pPr>
    </w:p>
    <w:p w14:paraId="2AC952B2" w14:textId="77777777" w:rsidR="005461AC" w:rsidRPr="0059280F" w:rsidRDefault="005461AC" w:rsidP="005461AC">
      <w:pPr>
        <w:pStyle w:val="Heading1"/>
        <w:jc w:val="left"/>
        <w:rPr>
          <w:rFonts w:asciiTheme="minorHAnsi" w:hAnsiTheme="minorHAnsi" w:cstheme="minorHAnsi"/>
          <w:smallCaps/>
          <w:sz w:val="28"/>
          <w:szCs w:val="28"/>
        </w:rPr>
      </w:pPr>
      <w:bookmarkStart w:id="8" w:name="_Toc332473324"/>
      <w:r w:rsidRPr="0059280F">
        <w:rPr>
          <w:rFonts w:asciiTheme="minorHAnsi" w:hAnsiTheme="minorHAnsi" w:cstheme="minorHAnsi"/>
          <w:smallCaps/>
          <w:sz w:val="28"/>
          <w:szCs w:val="28"/>
        </w:rPr>
        <w:t>Acceptance Criteria</w:t>
      </w:r>
      <w:bookmarkEnd w:id="8"/>
    </w:p>
    <w:p w14:paraId="08764006" w14:textId="77777777" w:rsidR="005461AC" w:rsidRPr="0059280F" w:rsidRDefault="005461AC" w:rsidP="005461AC">
      <w:pPr>
        <w:rPr>
          <w:color w:val="008000"/>
        </w:rPr>
      </w:pPr>
      <w:r w:rsidRPr="0059280F">
        <w:rPr>
          <w:color w:val="008000"/>
        </w:rPr>
        <w:t>This section defines how the customer will accept the deliverables resulting from this SOW.  The acceptance of deliverables must be clearly defined and understood by all parties.  This section should include a description of how both parties will know when work is acceptable, how it will be accepted, and who is authorized to accept the work.</w:t>
      </w:r>
    </w:p>
    <w:p w14:paraId="3B82D2FD" w14:textId="77777777" w:rsidR="005461AC" w:rsidRPr="0059280F" w:rsidRDefault="005461AC" w:rsidP="005461AC">
      <w:pPr>
        <w:rPr>
          <w:color w:val="008000"/>
        </w:rPr>
      </w:pPr>
    </w:p>
    <w:p w14:paraId="24E4FF37" w14:textId="77777777" w:rsidR="005461AC" w:rsidRPr="0059280F" w:rsidRDefault="005461AC" w:rsidP="005461AC">
      <w:r w:rsidRPr="0059280F">
        <w:t xml:space="preserve">For the Website Redesign Project the acceptance of all deliverables will reside with SCG’s Vice President of Marketing.   The VP of Marketing will maintain a small team of three advisors in order to ensure the completeness of each stage of the project and that the scope of work has been met.  Once a project phase is completed and the vendor provides their report/presentation for review and approval, the VP of Marketing will either sign off on the approval for the next phase to begin, or reply to the vendor, in writing, advising what tasks must still be accomplished.  </w:t>
      </w:r>
    </w:p>
    <w:p w14:paraId="001FA984" w14:textId="77777777" w:rsidR="005461AC" w:rsidRPr="0059280F" w:rsidRDefault="005461AC" w:rsidP="005461AC"/>
    <w:p w14:paraId="59B6D9D5" w14:textId="77777777" w:rsidR="005461AC" w:rsidRPr="0059280F" w:rsidRDefault="005461AC" w:rsidP="005461AC">
      <w:r w:rsidRPr="0059280F">
        <w:t xml:space="preserve">Once all project tasks have been completed, the project will enter the handoff/closure stage.  During this stage of the project, the vendor will provide their project closure report and project task checklist to SCG’s VP of Marketing.  The acceptance of this documentation by SCG’s VP of Marketing will acknowledge acceptance of all project deliverables and that the vendor has met all assigned tasks.  </w:t>
      </w:r>
    </w:p>
    <w:p w14:paraId="56CFB904" w14:textId="77777777" w:rsidR="005461AC" w:rsidRPr="0059280F" w:rsidRDefault="005461AC" w:rsidP="005461AC"/>
    <w:p w14:paraId="79F9A13F" w14:textId="77777777" w:rsidR="005461AC" w:rsidRPr="0059280F" w:rsidRDefault="005461AC" w:rsidP="005461AC">
      <w:r w:rsidRPr="0059280F">
        <w:t xml:space="preserve">Any discrepancies involving completion of project tasks or disagreement between SCG and the chosen vendor will be referred to both organizations’ contracting offices for review and discussion.  </w:t>
      </w:r>
    </w:p>
    <w:p w14:paraId="78ABE312" w14:textId="77777777" w:rsidR="005461AC" w:rsidRPr="0059280F" w:rsidRDefault="005461AC" w:rsidP="005461AC"/>
    <w:p w14:paraId="75332D09" w14:textId="77777777" w:rsidR="005461AC" w:rsidRPr="0059280F" w:rsidRDefault="005461AC" w:rsidP="005461AC">
      <w:pPr>
        <w:pStyle w:val="Heading1"/>
        <w:jc w:val="left"/>
        <w:rPr>
          <w:rFonts w:asciiTheme="minorHAnsi" w:hAnsiTheme="minorHAnsi" w:cstheme="minorHAnsi"/>
          <w:smallCaps/>
          <w:sz w:val="28"/>
          <w:szCs w:val="28"/>
        </w:rPr>
      </w:pPr>
      <w:bookmarkStart w:id="9" w:name="_Toc332473325"/>
      <w:r w:rsidRPr="0059280F">
        <w:rPr>
          <w:rFonts w:asciiTheme="minorHAnsi" w:hAnsiTheme="minorHAnsi" w:cstheme="minorHAnsi"/>
          <w:smallCaps/>
          <w:sz w:val="28"/>
          <w:szCs w:val="28"/>
        </w:rPr>
        <w:t>Other Requirements</w:t>
      </w:r>
      <w:bookmarkEnd w:id="9"/>
    </w:p>
    <w:p w14:paraId="4753AA14" w14:textId="77777777" w:rsidR="005461AC" w:rsidRPr="0059280F" w:rsidRDefault="005461AC" w:rsidP="005461AC">
      <w:pPr>
        <w:rPr>
          <w:color w:val="008000"/>
        </w:rPr>
      </w:pPr>
      <w:r w:rsidRPr="0059280F">
        <w:rPr>
          <w:color w:val="008000"/>
        </w:rPr>
        <w:t xml:space="preserve">Any special requirements, such as security requirements (personnel with security clearance and what level, badges, etc.) should be described in this section.  There should also be a description of any IT access restrictions/requirements or system downtime/maintenance if required.  </w:t>
      </w:r>
    </w:p>
    <w:p w14:paraId="6FB0AC30" w14:textId="77777777" w:rsidR="005461AC" w:rsidRPr="0059280F" w:rsidRDefault="005461AC" w:rsidP="005461AC">
      <w:pPr>
        <w:rPr>
          <w:color w:val="008000"/>
        </w:rPr>
      </w:pPr>
    </w:p>
    <w:p w14:paraId="67CA8EFE" w14:textId="77777777" w:rsidR="005461AC" w:rsidRPr="0059280F" w:rsidRDefault="005461AC" w:rsidP="005461AC">
      <w:r w:rsidRPr="0059280F">
        <w:t xml:space="preserve">All vendor project team members will submit security forms to SCG for clearance and access badges to the facility.  All vendor programmers and quality control team members will be granted access to SCG servers and all necessary IT functions.  They will also be given temporary SGC accounts which are to be used only for work pertaining to the Website Redesign Project.  Upon completion of the project these accounts will be closed.  </w:t>
      </w:r>
    </w:p>
    <w:p w14:paraId="60DC934B" w14:textId="77777777" w:rsidR="005461AC" w:rsidRPr="0059280F" w:rsidRDefault="005461AC" w:rsidP="005461AC"/>
    <w:p w14:paraId="090B891A" w14:textId="77777777" w:rsidR="005461AC" w:rsidRPr="0059280F" w:rsidRDefault="005461AC" w:rsidP="005461AC">
      <w:r w:rsidRPr="0059280F">
        <w:t xml:space="preserve">All programming and testing will be done in the </w:t>
      </w:r>
      <w:proofErr w:type="spellStart"/>
      <w:r w:rsidRPr="0059280F">
        <w:t>iLab</w:t>
      </w:r>
      <w:proofErr w:type="spellEnd"/>
      <w:r w:rsidRPr="0059280F">
        <w:t xml:space="preserve">.  A network outage will be scheduled for the implementation phase of this project.  Prior to the network outage, all servers will be backed up and a notification will be distributed to all users.  </w:t>
      </w:r>
    </w:p>
    <w:p w14:paraId="1A9770A8" w14:textId="77777777" w:rsidR="005461AC" w:rsidRPr="0059280F" w:rsidRDefault="005461AC" w:rsidP="005461AC">
      <w:pPr>
        <w:rPr>
          <w:b/>
          <w:smallCaps/>
          <w:sz w:val="28"/>
          <w:szCs w:val="28"/>
        </w:rPr>
      </w:pPr>
      <w:r w:rsidRPr="0059280F">
        <w:br w:type="page"/>
      </w:r>
    </w:p>
    <w:p w14:paraId="3EC99813" w14:textId="77777777" w:rsidR="005461AC" w:rsidRPr="0059280F" w:rsidRDefault="005461AC" w:rsidP="005461AC">
      <w:r w:rsidRPr="0059280F">
        <w:rPr>
          <w:b/>
          <w:smallCaps/>
          <w:sz w:val="28"/>
          <w:szCs w:val="28"/>
        </w:rPr>
        <w:lastRenderedPageBreak/>
        <w:t xml:space="preserve">Acceptance </w:t>
      </w:r>
    </w:p>
    <w:p w14:paraId="56DBEFD6" w14:textId="77777777" w:rsidR="005461AC" w:rsidRPr="0059280F" w:rsidRDefault="005461AC" w:rsidP="005461AC">
      <w:pPr>
        <w:pStyle w:val="BodyText"/>
        <w:rPr>
          <w:rFonts w:asciiTheme="minorHAnsi" w:hAnsiTheme="minorHAnsi"/>
        </w:rPr>
      </w:pPr>
    </w:p>
    <w:p w14:paraId="4E8CC3E7" w14:textId="77777777" w:rsidR="005461AC" w:rsidRPr="0059280F" w:rsidRDefault="005461AC" w:rsidP="005461AC"/>
    <w:p w14:paraId="0944429F" w14:textId="77777777" w:rsidR="005461AC" w:rsidRPr="0059280F" w:rsidRDefault="005461AC" w:rsidP="005461AC">
      <w:r w:rsidRPr="0059280F">
        <w:t>Approved by:</w:t>
      </w:r>
    </w:p>
    <w:p w14:paraId="1ABC8F1A" w14:textId="77777777" w:rsidR="005461AC" w:rsidRPr="0059280F" w:rsidRDefault="005461AC" w:rsidP="005461AC"/>
    <w:p w14:paraId="4ECA9AE8" w14:textId="77777777" w:rsidR="005461AC" w:rsidRPr="0059280F" w:rsidRDefault="005461AC" w:rsidP="005461AC">
      <w:pPr>
        <w:pStyle w:val="Header"/>
      </w:pPr>
    </w:p>
    <w:p w14:paraId="4DA5948A" w14:textId="77777777" w:rsidR="005461AC" w:rsidRPr="0059280F" w:rsidRDefault="005461AC" w:rsidP="005461AC">
      <w:pPr>
        <w:pStyle w:val="BodyText"/>
        <w:tabs>
          <w:tab w:val="left" w:leader="underscore" w:pos="5040"/>
          <w:tab w:val="left" w:pos="5760"/>
          <w:tab w:val="left" w:leader="underscore" w:pos="8640"/>
        </w:tabs>
        <w:rPr>
          <w:rFonts w:asciiTheme="minorHAnsi" w:hAnsiTheme="minorHAnsi"/>
        </w:rPr>
      </w:pPr>
      <w:r w:rsidRPr="0059280F">
        <w:rPr>
          <w:rFonts w:asciiTheme="minorHAnsi" w:hAnsiTheme="minorHAnsi"/>
        </w:rPr>
        <w:tab/>
      </w:r>
      <w:r w:rsidRPr="0059280F">
        <w:rPr>
          <w:rFonts w:asciiTheme="minorHAnsi" w:hAnsiTheme="minorHAnsi"/>
        </w:rPr>
        <w:tab/>
        <w:t>Date:</w:t>
      </w:r>
      <w:r w:rsidRPr="0059280F">
        <w:rPr>
          <w:rFonts w:asciiTheme="minorHAnsi" w:hAnsiTheme="minorHAnsi"/>
        </w:rPr>
        <w:tab/>
      </w:r>
    </w:p>
    <w:p w14:paraId="64405F4D" w14:textId="77777777" w:rsidR="005461AC" w:rsidRPr="0059280F" w:rsidRDefault="005461AC" w:rsidP="005461AC">
      <w:r w:rsidRPr="0059280F">
        <w:t>&lt;Approvers Name&gt;</w:t>
      </w:r>
    </w:p>
    <w:p w14:paraId="1494FFC4" w14:textId="77777777" w:rsidR="005461AC" w:rsidRPr="0059280F" w:rsidRDefault="005461AC" w:rsidP="005461AC">
      <w:r w:rsidRPr="0059280F">
        <w:t>&lt;Approvers Title&gt;</w:t>
      </w:r>
    </w:p>
    <w:p w14:paraId="3324C02C" w14:textId="77777777" w:rsidR="005461AC" w:rsidRPr="0059280F" w:rsidRDefault="005461AC" w:rsidP="005461AC">
      <w:pPr>
        <w:rPr>
          <w:rFonts w:cstheme="minorHAnsi"/>
        </w:rPr>
      </w:pPr>
    </w:p>
    <w:p w14:paraId="1EF5AD01" w14:textId="23ED13C7" w:rsidR="003532AD" w:rsidRPr="0059280F" w:rsidRDefault="005461AC" w:rsidP="005461AC">
      <w:pPr>
        <w:pStyle w:val="Heading1"/>
        <w:jc w:val="left"/>
        <w:rPr>
          <w:rFonts w:asciiTheme="minorHAnsi" w:hAnsiTheme="minorHAnsi" w:cstheme="minorHAnsi"/>
        </w:rPr>
      </w:pPr>
      <w:r w:rsidRPr="0059280F">
        <w:rPr>
          <w:rFonts w:asciiTheme="minorHAnsi" w:hAnsiTheme="minorHAnsi" w:cstheme="minorHAnsi"/>
        </w:rPr>
        <w:t xml:space="preserve">This free Statement of Work Template is brought to you by </w:t>
      </w:r>
      <w:hyperlink r:id="rId8" w:history="1">
        <w:r w:rsidRPr="0059280F">
          <w:rPr>
            <w:rStyle w:val="Hyperlink"/>
            <w:rFonts w:asciiTheme="minorHAnsi" w:hAnsiTheme="minorHAnsi" w:cstheme="minorHAnsi"/>
          </w:rPr>
          <w:t>www.ProjectManagementDocs.com</w:t>
        </w:r>
      </w:hyperlink>
    </w:p>
    <w:sectPr w:rsidR="003532AD" w:rsidRPr="0059280F"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3C72A5" w14:textId="77777777" w:rsidR="001E5525" w:rsidRDefault="001E5525" w:rsidP="00005A27">
      <w:r>
        <w:separator/>
      </w:r>
    </w:p>
  </w:endnote>
  <w:endnote w:type="continuationSeparator" w:id="0">
    <w:p w14:paraId="1A4B52F1" w14:textId="77777777" w:rsidR="001E5525" w:rsidRDefault="001E5525"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lang w:val="es-ES" w:eastAsia="es-ES"/>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697CB1">
          <w:rPr>
            <w:noProof/>
          </w:rPr>
          <w:t>3</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27695D" w14:textId="77777777" w:rsidR="001E5525" w:rsidRDefault="001E5525" w:rsidP="00005A27">
      <w:r>
        <w:separator/>
      </w:r>
    </w:p>
  </w:footnote>
  <w:footnote w:type="continuationSeparator" w:id="0">
    <w:p w14:paraId="740CA337" w14:textId="77777777" w:rsidR="001E5525" w:rsidRDefault="001E5525"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6743E" w14:textId="60AF8CE7" w:rsidR="00005A27" w:rsidRPr="00A10DCA" w:rsidRDefault="00A10DCA">
    <w:pPr>
      <w:pStyle w:val="Header"/>
      <w:rPr>
        <w:rFonts w:ascii="Boxed Book" w:hAnsi="Boxed Book" w:cs="Apple Chancery"/>
      </w:rPr>
    </w:pPr>
    <w:r>
      <w:rPr>
        <w:noProof/>
        <w:lang w:val="es-ES" w:eastAsia="es-ES"/>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D09B1"/>
    <w:multiLevelType w:val="hybridMultilevel"/>
    <w:tmpl w:val="621C4C10"/>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9A3DA3"/>
    <w:multiLevelType w:val="hybridMultilevel"/>
    <w:tmpl w:val="C5F6EC9E"/>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5A27"/>
    <w:rsid w:val="00005A27"/>
    <w:rsid w:val="00020138"/>
    <w:rsid w:val="00022FC6"/>
    <w:rsid w:val="00110CAB"/>
    <w:rsid w:val="00165D10"/>
    <w:rsid w:val="001B7D1C"/>
    <w:rsid w:val="001E5525"/>
    <w:rsid w:val="0025063F"/>
    <w:rsid w:val="00364EB4"/>
    <w:rsid w:val="003E03EA"/>
    <w:rsid w:val="00442F54"/>
    <w:rsid w:val="005461AC"/>
    <w:rsid w:val="0056499A"/>
    <w:rsid w:val="0059280F"/>
    <w:rsid w:val="00697CB1"/>
    <w:rsid w:val="006A33D8"/>
    <w:rsid w:val="007217EC"/>
    <w:rsid w:val="00734B13"/>
    <w:rsid w:val="00746C3E"/>
    <w:rsid w:val="00857268"/>
    <w:rsid w:val="0091300E"/>
    <w:rsid w:val="00992BE8"/>
    <w:rsid w:val="00A10DCA"/>
    <w:rsid w:val="00AB428B"/>
    <w:rsid w:val="00AD15AB"/>
    <w:rsid w:val="00AF2887"/>
    <w:rsid w:val="00B35FBA"/>
    <w:rsid w:val="00BC53EF"/>
    <w:rsid w:val="00BD7BEC"/>
    <w:rsid w:val="00C20F68"/>
    <w:rsid w:val="00C509B5"/>
    <w:rsid w:val="00D20E9F"/>
    <w:rsid w:val="00D50D57"/>
    <w:rsid w:val="00D62690"/>
    <w:rsid w:val="00DF0494"/>
    <w:rsid w:val="00E6146C"/>
    <w:rsid w:val="00EE4AF3"/>
    <w:rsid w:val="00F027A7"/>
    <w:rsid w:val="00F84ED8"/>
    <w:rsid w:val="00F85525"/>
    <w:rsid w:val="00FA7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docId w15:val="{62A9ADEE-2B47-452D-AC03-64C360E5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110C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1921</Words>
  <Characters>10954</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Gallego Sánchez Adrián</cp:lastModifiedBy>
  <cp:revision>15</cp:revision>
  <dcterms:created xsi:type="dcterms:W3CDTF">2018-07-13T18:40:00Z</dcterms:created>
  <dcterms:modified xsi:type="dcterms:W3CDTF">2018-10-30T11:30:00Z</dcterms:modified>
</cp:coreProperties>
</file>