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A95" w:rsidRPr="002A20AF" w:rsidRDefault="00AB1A95" w:rsidP="00BF41F0">
      <w:pPr>
        <w:ind w:left="709" w:hanging="709"/>
        <w:jc w:val="center"/>
        <w:rPr>
          <w:rFonts w:ascii="Candara" w:hAnsi="Candara"/>
          <w:b/>
          <w:i/>
          <w:sz w:val="130"/>
          <w:szCs w:val="130"/>
        </w:rPr>
      </w:pPr>
      <w:r>
        <w:rPr>
          <w:rFonts w:ascii="Candara" w:hAnsi="Candara"/>
          <w:b/>
          <w:i/>
          <w:sz w:val="130"/>
          <w:szCs w:val="130"/>
        </w:rPr>
        <w:t>Do</w:t>
      </w:r>
      <w:r w:rsidRPr="00440150">
        <w:rPr>
          <w:rFonts w:ascii="Candara" w:hAnsi="Candara"/>
          <w:b/>
          <w:i/>
          <w:sz w:val="130"/>
          <w:szCs w:val="130"/>
        </w:rPr>
        <w:t>natel</w:t>
      </w:r>
    </w:p>
    <w:p w:rsidR="00AB1A95" w:rsidRDefault="00AB1A95" w:rsidP="00AB1A95">
      <w:pPr>
        <w:jc w:val="center"/>
        <w:rPr>
          <w:rFonts w:ascii="Candara" w:hAnsi="Candara"/>
          <w:i/>
          <w:sz w:val="44"/>
          <w:szCs w:val="28"/>
          <w:u w:val="single"/>
        </w:rPr>
      </w:pPr>
    </w:p>
    <w:p w:rsidR="00AB1A95" w:rsidRPr="00975C22" w:rsidRDefault="00975C22" w:rsidP="00975C22">
      <w:pPr>
        <w:jc w:val="center"/>
        <w:rPr>
          <w:rFonts w:ascii="Candara" w:hAnsi="Candara"/>
          <w:i/>
          <w:sz w:val="72"/>
          <w:szCs w:val="36"/>
          <w:u w:val="single"/>
        </w:rPr>
      </w:pPr>
      <w:r w:rsidRPr="00975C22">
        <w:rPr>
          <w:i/>
          <w:sz w:val="44"/>
          <w:u w:val="single"/>
        </w:rPr>
        <w:t>Proyecto</w:t>
      </w:r>
      <w:r>
        <w:rPr>
          <w:i/>
          <w:sz w:val="44"/>
          <w:u w:val="single"/>
        </w:rPr>
        <w:t xml:space="preserve"> de</w:t>
      </w:r>
      <w:r w:rsidRPr="00975C22">
        <w:rPr>
          <w:i/>
          <w:sz w:val="44"/>
          <w:u w:val="single"/>
        </w:rPr>
        <w:t xml:space="preserve"> Despliegue de Infraestructura de Estaciones Base 3G/LTE</w:t>
      </w:r>
      <w:r>
        <w:rPr>
          <w:i/>
          <w:sz w:val="44"/>
          <w:u w:val="single"/>
        </w:rPr>
        <w:t xml:space="preserve"> en Alcalá de Henares.</w:t>
      </w: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975C22">
      <w:pPr>
        <w:spacing w:line="276" w:lineRule="auto"/>
        <w:rPr>
          <w:rFonts w:ascii="Candara" w:hAnsi="Candara"/>
          <w:sz w:val="36"/>
          <w:szCs w:val="36"/>
        </w:rPr>
      </w:pPr>
    </w:p>
    <w:p w:rsidR="00AB1A95" w:rsidRDefault="00975C22" w:rsidP="00975C22">
      <w:pPr>
        <w:spacing w:line="276" w:lineRule="auto"/>
        <w:rPr>
          <w:rFonts w:ascii="Candara" w:hAnsi="Candara"/>
          <w:sz w:val="36"/>
          <w:szCs w:val="36"/>
        </w:rPr>
      </w:pPr>
      <w:r>
        <w:rPr>
          <w:rFonts w:ascii="Candara" w:hAnsi="Candara"/>
          <w:sz w:val="36"/>
          <w:szCs w:val="36"/>
        </w:rPr>
        <w:tab/>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Ana Mª de la Fuente Aguilar</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Álvaro Sáez Contreras</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Miguel Maganto Pascual</w:t>
      </w:r>
    </w:p>
    <w:p w:rsidR="00975C22" w:rsidRPr="00975C22" w:rsidRDefault="00975C22" w:rsidP="00975C22">
      <w:pPr>
        <w:pStyle w:val="Prrafodelista"/>
        <w:jc w:val="right"/>
        <w:rPr>
          <w:rFonts w:ascii="Candara" w:hAnsi="Candara"/>
          <w:sz w:val="28"/>
          <w:szCs w:val="36"/>
        </w:rPr>
      </w:pPr>
      <w:proofErr w:type="spellStart"/>
      <w:r w:rsidRPr="00975C22">
        <w:rPr>
          <w:rFonts w:ascii="Candara" w:hAnsi="Candara"/>
          <w:sz w:val="28"/>
          <w:szCs w:val="36"/>
        </w:rPr>
        <w:t>Ionut-Bogdan</w:t>
      </w:r>
      <w:proofErr w:type="spellEnd"/>
      <w:r w:rsidRPr="00975C22">
        <w:rPr>
          <w:rFonts w:ascii="Candara" w:hAnsi="Candara"/>
          <w:sz w:val="28"/>
          <w:szCs w:val="36"/>
        </w:rPr>
        <w:t xml:space="preserve"> </w:t>
      </w:r>
      <w:proofErr w:type="spellStart"/>
      <w:r w:rsidRPr="00975C22">
        <w:rPr>
          <w:rFonts w:ascii="Candara" w:hAnsi="Candara"/>
          <w:sz w:val="28"/>
          <w:szCs w:val="36"/>
        </w:rPr>
        <w:t>Gheorghe</w:t>
      </w:r>
      <w:proofErr w:type="spellEnd"/>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Carlos Herranz Perdiguero</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Roberto Chamorro Álvarez</w:t>
      </w:r>
    </w:p>
    <w:p w:rsidR="00AB1A95" w:rsidRDefault="00AB1A95" w:rsidP="003B635A">
      <w:pPr>
        <w:pStyle w:val="Ttulo"/>
        <w:tabs>
          <w:tab w:val="right" w:leader="dot" w:pos="8504"/>
        </w:tabs>
        <w:jc w:val="center"/>
      </w:pPr>
    </w:p>
    <w:p w:rsidR="004236FB" w:rsidRDefault="004236FB" w:rsidP="004236FB">
      <w:pPr>
        <w:pStyle w:val="Ttulo"/>
      </w:pPr>
      <w:r>
        <w:lastRenderedPageBreak/>
        <w:t>Índice</w:t>
      </w:r>
    </w:p>
    <w:p w:rsidR="004236FB" w:rsidRPr="004236FB" w:rsidRDefault="004236FB" w:rsidP="004236FB">
      <w:pPr>
        <w:spacing w:line="360" w:lineRule="auto"/>
        <w:jc w:val="both"/>
        <w:rPr>
          <w:sz w:val="28"/>
        </w:rPr>
      </w:pPr>
    </w:p>
    <w:p w:rsidR="004236FB" w:rsidRDefault="009022EB" w:rsidP="00A3647B">
      <w:pPr>
        <w:tabs>
          <w:tab w:val="right" w:leader="dot" w:pos="8504"/>
        </w:tabs>
        <w:spacing w:line="360" w:lineRule="auto"/>
        <w:jc w:val="both"/>
        <w:rPr>
          <w:sz w:val="28"/>
        </w:rPr>
      </w:pPr>
      <w:r>
        <w:rPr>
          <w:sz w:val="28"/>
        </w:rPr>
        <w:t>Gestión de la calidad</w:t>
      </w:r>
      <w:r w:rsidR="003B635A">
        <w:rPr>
          <w:sz w:val="28"/>
        </w:rPr>
        <w:tab/>
      </w:r>
    </w:p>
    <w:p w:rsidR="00DC40DE" w:rsidRPr="00DC40DE" w:rsidRDefault="00DC40DE" w:rsidP="00444058">
      <w:pPr>
        <w:pStyle w:val="Prrafodelista"/>
        <w:numPr>
          <w:ilvl w:val="0"/>
          <w:numId w:val="4"/>
        </w:numPr>
        <w:tabs>
          <w:tab w:val="right" w:leader="dot" w:pos="8504"/>
        </w:tabs>
        <w:spacing w:line="360" w:lineRule="auto"/>
        <w:jc w:val="both"/>
        <w:rPr>
          <w:rFonts w:ascii="HelveticaNeue-Condensed" w:hAnsi="HelveticaNeue-Condensed" w:cs="HelveticaNeue-Condensed"/>
          <w:sz w:val="26"/>
        </w:rPr>
      </w:pPr>
      <w:r w:rsidRPr="00DC40DE">
        <w:rPr>
          <w:sz w:val="28"/>
        </w:rPr>
        <w:t>Planif</w:t>
      </w:r>
      <w:r w:rsidR="009022EB">
        <w:rPr>
          <w:sz w:val="28"/>
        </w:rPr>
        <w:t>icar la gestión de la calidad</w:t>
      </w:r>
      <w:r w:rsidR="00A3647B">
        <w:rPr>
          <w:sz w:val="28"/>
        </w:rPr>
        <w:tab/>
      </w:r>
      <w:r w:rsidR="00E96F19">
        <w:rPr>
          <w:sz w:val="28"/>
        </w:rPr>
        <w:t>3</w:t>
      </w:r>
    </w:p>
    <w:p w:rsidR="00DC40DE" w:rsidRPr="00DC40DE" w:rsidRDefault="009022EB" w:rsidP="00444058">
      <w:pPr>
        <w:pStyle w:val="Prrafodelista"/>
        <w:numPr>
          <w:ilvl w:val="0"/>
          <w:numId w:val="4"/>
        </w:numPr>
        <w:tabs>
          <w:tab w:val="right" w:leader="dot" w:pos="8504"/>
        </w:tabs>
        <w:spacing w:line="360" w:lineRule="auto"/>
        <w:jc w:val="both"/>
        <w:rPr>
          <w:rFonts w:ascii="HelveticaNeue-Condensed" w:hAnsi="HelveticaNeue-Condensed" w:cs="HelveticaNeue-Condensed"/>
          <w:sz w:val="26"/>
        </w:rPr>
      </w:pPr>
      <w:r>
        <w:rPr>
          <w:sz w:val="28"/>
        </w:rPr>
        <w:t>Aseguramiento de la calidad</w:t>
      </w:r>
      <w:r w:rsidR="00A3647B">
        <w:rPr>
          <w:sz w:val="28"/>
        </w:rPr>
        <w:tab/>
      </w:r>
      <w:r w:rsidR="00E96F19">
        <w:rPr>
          <w:sz w:val="28"/>
        </w:rPr>
        <w:t>5</w:t>
      </w:r>
    </w:p>
    <w:p w:rsidR="00DC40DE" w:rsidRPr="009E2681" w:rsidRDefault="009022EB" w:rsidP="00444058">
      <w:pPr>
        <w:pStyle w:val="Prrafodelista"/>
        <w:numPr>
          <w:ilvl w:val="0"/>
          <w:numId w:val="4"/>
        </w:numPr>
        <w:tabs>
          <w:tab w:val="right" w:leader="dot" w:pos="8497"/>
        </w:tabs>
        <w:spacing w:line="360" w:lineRule="auto"/>
        <w:jc w:val="both"/>
        <w:rPr>
          <w:rFonts w:ascii="HelveticaNeue-Condensed" w:hAnsi="HelveticaNeue-Condensed" w:cs="HelveticaNeue-Condensed"/>
          <w:sz w:val="26"/>
        </w:rPr>
      </w:pPr>
      <w:r>
        <w:rPr>
          <w:sz w:val="28"/>
        </w:rPr>
        <w:t>Control de la calidad</w:t>
      </w:r>
      <w:r w:rsidR="00E96F19">
        <w:rPr>
          <w:sz w:val="28"/>
        </w:rPr>
        <w:tab/>
        <w:t>6</w:t>
      </w:r>
      <w:r w:rsidR="00DC40DE" w:rsidRPr="00DC40DE">
        <w:rPr>
          <w:sz w:val="28"/>
        </w:rPr>
        <w:t xml:space="preserve"> </w:t>
      </w:r>
    </w:p>
    <w:p w:rsidR="009E2681" w:rsidRDefault="009E2681" w:rsidP="009E2681">
      <w:pPr>
        <w:tabs>
          <w:tab w:val="right" w:leader="dot" w:pos="8497"/>
        </w:tabs>
        <w:spacing w:line="360" w:lineRule="auto"/>
        <w:jc w:val="both"/>
        <w:rPr>
          <w:sz w:val="28"/>
        </w:rPr>
      </w:pPr>
      <w:r w:rsidRPr="003C247F">
        <w:rPr>
          <w:sz w:val="28"/>
        </w:rPr>
        <w:t>Gestión de lo</w:t>
      </w:r>
      <w:r>
        <w:rPr>
          <w:sz w:val="28"/>
        </w:rPr>
        <w:t>s recursos humanos del proyecto</w:t>
      </w:r>
      <w:r>
        <w:rPr>
          <w:sz w:val="28"/>
        </w:rPr>
        <w:tab/>
      </w:r>
    </w:p>
    <w:p w:rsidR="00F831F1" w:rsidRDefault="00F831F1" w:rsidP="00444058">
      <w:pPr>
        <w:pStyle w:val="Prrafodelista"/>
        <w:numPr>
          <w:ilvl w:val="0"/>
          <w:numId w:val="18"/>
        </w:numPr>
        <w:tabs>
          <w:tab w:val="right" w:leader="dot" w:pos="8497"/>
        </w:tabs>
        <w:spacing w:line="360" w:lineRule="auto"/>
        <w:jc w:val="both"/>
        <w:rPr>
          <w:rFonts w:cstheme="minorHAnsi"/>
          <w:sz w:val="28"/>
          <w:szCs w:val="28"/>
        </w:rPr>
      </w:pPr>
      <w:r w:rsidRPr="00F831F1">
        <w:rPr>
          <w:rFonts w:cstheme="minorHAnsi"/>
          <w:sz w:val="28"/>
          <w:szCs w:val="28"/>
        </w:rPr>
        <w:t xml:space="preserve">Planificación </w:t>
      </w:r>
      <w:r>
        <w:rPr>
          <w:rFonts w:cstheme="minorHAnsi"/>
          <w:sz w:val="28"/>
          <w:szCs w:val="28"/>
        </w:rPr>
        <w:t>de</w:t>
      </w:r>
      <w:r w:rsidRPr="00F831F1">
        <w:rPr>
          <w:rFonts w:cstheme="minorHAnsi"/>
          <w:sz w:val="28"/>
          <w:szCs w:val="28"/>
        </w:rPr>
        <w:t xml:space="preserve"> la gestión de los recursos humanos</w:t>
      </w:r>
      <w:r>
        <w:rPr>
          <w:rFonts w:cstheme="minorHAnsi"/>
          <w:sz w:val="28"/>
          <w:szCs w:val="28"/>
        </w:rPr>
        <w:tab/>
      </w:r>
      <w:r w:rsidR="00CA144B">
        <w:rPr>
          <w:rFonts w:cstheme="minorHAnsi"/>
          <w:sz w:val="28"/>
          <w:szCs w:val="28"/>
        </w:rPr>
        <w:t>9</w:t>
      </w:r>
    </w:p>
    <w:p w:rsidR="00CA144B" w:rsidRPr="00F831F1" w:rsidRDefault="00CA144B" w:rsidP="00444058">
      <w:pPr>
        <w:pStyle w:val="Prrafodelista"/>
        <w:numPr>
          <w:ilvl w:val="0"/>
          <w:numId w:val="18"/>
        </w:numPr>
        <w:tabs>
          <w:tab w:val="right" w:leader="dot" w:pos="8497"/>
        </w:tabs>
        <w:spacing w:line="360" w:lineRule="auto"/>
        <w:jc w:val="both"/>
        <w:rPr>
          <w:rFonts w:cstheme="minorHAnsi"/>
          <w:sz w:val="28"/>
          <w:szCs w:val="28"/>
        </w:rPr>
      </w:pPr>
      <w:r>
        <w:rPr>
          <w:rFonts w:cstheme="minorHAnsi"/>
          <w:sz w:val="28"/>
          <w:szCs w:val="28"/>
        </w:rPr>
        <w:t>Adquisición del equipo de traba</w:t>
      </w:r>
      <w:r w:rsidR="004A21FB">
        <w:rPr>
          <w:rFonts w:cstheme="minorHAnsi"/>
          <w:sz w:val="28"/>
          <w:szCs w:val="28"/>
        </w:rPr>
        <w:t>jo</w:t>
      </w:r>
      <w:r w:rsidR="004A21FB">
        <w:rPr>
          <w:rFonts w:cstheme="minorHAnsi"/>
          <w:sz w:val="28"/>
          <w:szCs w:val="28"/>
        </w:rPr>
        <w:tab/>
        <w:t>19</w:t>
      </w:r>
    </w:p>
    <w:p w:rsidR="00DC40DE" w:rsidRPr="00DC40DE" w:rsidRDefault="00DC40DE" w:rsidP="00DC40DE">
      <w:pPr>
        <w:spacing w:line="360" w:lineRule="auto"/>
        <w:jc w:val="both"/>
        <w:rPr>
          <w:sz w:val="28"/>
        </w:rPr>
      </w:pPr>
      <w:r w:rsidRPr="00DC40DE">
        <w:rPr>
          <w:sz w:val="28"/>
        </w:rPr>
        <w:t>Anexos</w:t>
      </w:r>
    </w:p>
    <w:p w:rsidR="00842B7E" w:rsidRDefault="00A3647B" w:rsidP="009022EB">
      <w:pPr>
        <w:tabs>
          <w:tab w:val="right" w:leader="dot" w:pos="8504"/>
        </w:tabs>
        <w:spacing w:line="360" w:lineRule="auto"/>
        <w:ind w:firstLine="708"/>
        <w:jc w:val="both"/>
        <w:rPr>
          <w:sz w:val="28"/>
        </w:rPr>
      </w:pPr>
      <w:r>
        <w:rPr>
          <w:sz w:val="28"/>
        </w:rPr>
        <w:t>Anexo 1</w:t>
      </w:r>
      <w:r w:rsidR="009022EB">
        <w:rPr>
          <w:sz w:val="28"/>
        </w:rPr>
        <w:tab/>
      </w:r>
      <w:r w:rsidR="00CA144B">
        <w:rPr>
          <w:sz w:val="28"/>
        </w:rPr>
        <w:t>2</w:t>
      </w:r>
      <w:r w:rsidR="008F4E35">
        <w:rPr>
          <w:sz w:val="28"/>
        </w:rPr>
        <w:t>2</w:t>
      </w:r>
    </w:p>
    <w:p w:rsidR="00486852" w:rsidRDefault="00486852" w:rsidP="009022EB">
      <w:pPr>
        <w:tabs>
          <w:tab w:val="right" w:leader="dot" w:pos="8504"/>
        </w:tabs>
        <w:spacing w:line="360" w:lineRule="auto"/>
        <w:ind w:firstLine="708"/>
        <w:jc w:val="both"/>
        <w:rPr>
          <w:sz w:val="28"/>
        </w:rPr>
      </w:pPr>
      <w:r>
        <w:rPr>
          <w:sz w:val="28"/>
        </w:rPr>
        <w:t>Anexo 2</w:t>
      </w:r>
      <w:r>
        <w:rPr>
          <w:sz w:val="28"/>
        </w:rPr>
        <w:tab/>
      </w:r>
      <w:r w:rsidR="008F4E35">
        <w:rPr>
          <w:sz w:val="28"/>
        </w:rPr>
        <w:t>23</w:t>
      </w:r>
    </w:p>
    <w:p w:rsidR="004A21FB" w:rsidRDefault="004A21FB" w:rsidP="009022EB">
      <w:pPr>
        <w:tabs>
          <w:tab w:val="right" w:leader="dot" w:pos="8504"/>
        </w:tabs>
        <w:spacing w:line="360" w:lineRule="auto"/>
        <w:ind w:firstLine="708"/>
        <w:jc w:val="both"/>
        <w:rPr>
          <w:sz w:val="28"/>
        </w:rPr>
      </w:pPr>
      <w:r>
        <w:rPr>
          <w:sz w:val="28"/>
        </w:rPr>
        <w:t>Anexo 3</w:t>
      </w:r>
      <w:r>
        <w:rPr>
          <w:sz w:val="28"/>
        </w:rPr>
        <w:tab/>
      </w:r>
      <w:r w:rsidR="008F4E35">
        <w:rPr>
          <w:sz w:val="28"/>
        </w:rPr>
        <w:t>24</w:t>
      </w:r>
    </w:p>
    <w:p w:rsidR="004A21FB" w:rsidRDefault="004A21FB" w:rsidP="009022EB">
      <w:pPr>
        <w:tabs>
          <w:tab w:val="right" w:leader="dot" w:pos="8504"/>
        </w:tabs>
        <w:spacing w:line="360" w:lineRule="auto"/>
        <w:ind w:firstLine="708"/>
        <w:jc w:val="both"/>
        <w:rPr>
          <w:sz w:val="28"/>
        </w:rPr>
      </w:pPr>
      <w:r>
        <w:rPr>
          <w:sz w:val="28"/>
        </w:rPr>
        <w:t>Anexo 4</w:t>
      </w:r>
      <w:r>
        <w:rPr>
          <w:sz w:val="28"/>
        </w:rPr>
        <w:tab/>
      </w:r>
      <w:r w:rsidR="008F4E35">
        <w:rPr>
          <w:sz w:val="28"/>
        </w:rPr>
        <w:t>25</w:t>
      </w:r>
    </w:p>
    <w:p w:rsidR="002607B3" w:rsidRDefault="002607B3" w:rsidP="009022EB">
      <w:pPr>
        <w:tabs>
          <w:tab w:val="right" w:leader="dot" w:pos="8504"/>
        </w:tabs>
        <w:spacing w:line="360" w:lineRule="auto"/>
        <w:ind w:firstLine="708"/>
        <w:jc w:val="both"/>
        <w:rPr>
          <w:sz w:val="28"/>
        </w:rPr>
      </w:pPr>
      <w:r>
        <w:rPr>
          <w:sz w:val="28"/>
        </w:rPr>
        <w:t>Anexo 5</w:t>
      </w:r>
      <w:r>
        <w:rPr>
          <w:sz w:val="28"/>
        </w:rPr>
        <w:tab/>
        <w:t>29</w:t>
      </w:r>
    </w:p>
    <w:p w:rsidR="009E2681" w:rsidRPr="004236FB" w:rsidRDefault="009E2681" w:rsidP="004236FB">
      <w:pPr>
        <w:spacing w:line="360" w:lineRule="auto"/>
        <w:jc w:val="both"/>
        <w:rPr>
          <w:sz w:val="28"/>
        </w:rPr>
      </w:pPr>
    </w:p>
    <w:p w:rsidR="00842B7E" w:rsidRDefault="00842B7E" w:rsidP="00842B7E">
      <w:pPr>
        <w:pStyle w:val="Ttulo"/>
      </w:pPr>
      <w:r>
        <w:t>Versiones</w:t>
      </w:r>
    </w:p>
    <w:p w:rsidR="00842B7E" w:rsidRPr="00BC313D" w:rsidRDefault="00842B7E" w:rsidP="00842B7E"/>
    <w:tbl>
      <w:tblPr>
        <w:tblStyle w:val="Tabladecuadrcula2-nfasis3"/>
        <w:tblW w:w="8718" w:type="dxa"/>
        <w:tblLayout w:type="fixed"/>
        <w:tblLook w:val="0000" w:firstRow="0" w:lastRow="0" w:firstColumn="0" w:lastColumn="0" w:noHBand="0" w:noVBand="0"/>
      </w:tblPr>
      <w:tblGrid>
        <w:gridCol w:w="1517"/>
        <w:gridCol w:w="2099"/>
        <w:gridCol w:w="2905"/>
        <w:gridCol w:w="2197"/>
      </w:tblGrid>
      <w:tr w:rsidR="00D1258A" w:rsidTr="00661928">
        <w:trPr>
          <w:cnfStyle w:val="000000100000" w:firstRow="0" w:lastRow="0" w:firstColumn="0" w:lastColumn="0" w:oddVBand="0" w:evenVBand="0" w:oddHBand="1" w:evenHBand="0" w:firstRowFirstColumn="0" w:firstRowLastColumn="0" w:lastRowFirstColumn="0" w:lastRowLastColumn="0"/>
          <w:trHeight w:val="809"/>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sz w:val="24"/>
              </w:rPr>
            </w:pPr>
            <w:proofErr w:type="spellStart"/>
            <w:r w:rsidRPr="00BC313D">
              <w:rPr>
                <w:rFonts w:asciiTheme="minorHAnsi" w:hAnsiTheme="minorHAnsi" w:cstheme="minorHAnsi"/>
                <w:b/>
                <w:bCs/>
                <w:sz w:val="24"/>
              </w:rPr>
              <w:t>Número</w:t>
            </w:r>
            <w:proofErr w:type="spellEnd"/>
            <w:r w:rsidRPr="00BC313D">
              <w:rPr>
                <w:rFonts w:asciiTheme="minorHAnsi" w:hAnsiTheme="minorHAnsi" w:cstheme="minorHAnsi"/>
                <w:b/>
                <w:bCs/>
                <w:sz w:val="24"/>
              </w:rPr>
              <w:t xml:space="preserve"> de </w:t>
            </w:r>
            <w:proofErr w:type="spellStart"/>
            <w:r w:rsidRPr="00BC313D">
              <w:rPr>
                <w:rFonts w:asciiTheme="minorHAnsi" w:hAnsiTheme="minorHAnsi" w:cstheme="minorHAnsi"/>
                <w:b/>
                <w:bCs/>
                <w:sz w:val="24"/>
              </w:rPr>
              <w:t>versión</w:t>
            </w:r>
            <w:proofErr w:type="spellEnd"/>
          </w:p>
        </w:tc>
        <w:tc>
          <w:tcPr>
            <w:tcW w:w="2099"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proofErr w:type="spellStart"/>
            <w:r w:rsidRPr="00BC313D">
              <w:rPr>
                <w:rFonts w:asciiTheme="minorHAnsi" w:hAnsiTheme="minorHAnsi" w:cstheme="minorHAnsi"/>
                <w:b/>
                <w:bCs/>
                <w:sz w:val="24"/>
              </w:rPr>
              <w:t>Fecha</w:t>
            </w:r>
            <w:proofErr w:type="spellEnd"/>
            <w:r w:rsidRPr="00BC313D">
              <w:rPr>
                <w:rFonts w:asciiTheme="minorHAnsi" w:hAnsiTheme="minorHAnsi" w:cstheme="minorHAnsi"/>
                <w:b/>
                <w:bCs/>
                <w:sz w:val="24"/>
              </w:rPr>
              <w:t xml:space="preserve"> de la </w:t>
            </w:r>
            <w:proofErr w:type="spellStart"/>
            <w:r w:rsidRPr="00BC313D">
              <w:rPr>
                <w:rFonts w:asciiTheme="minorHAnsi" w:hAnsiTheme="minorHAnsi" w:cstheme="minorHAnsi"/>
                <w:b/>
                <w:bCs/>
                <w:sz w:val="24"/>
              </w:rPr>
              <w:t>versión</w:t>
            </w:r>
            <w:proofErr w:type="spellEnd"/>
          </w:p>
        </w:tc>
        <w:tc>
          <w:tcPr>
            <w:cnfStyle w:val="000010000000" w:firstRow="0" w:lastRow="0" w:firstColumn="0" w:lastColumn="0" w:oddVBand="1" w:evenVBand="0" w:oddHBand="0" w:evenHBand="0" w:firstRowFirstColumn="0" w:firstRowLastColumn="0" w:lastRowFirstColumn="0" w:lastRowLastColumn="0"/>
            <w:tcW w:w="2905"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rPr>
            </w:pPr>
            <w:proofErr w:type="spellStart"/>
            <w:r w:rsidRPr="00BC313D">
              <w:rPr>
                <w:rFonts w:asciiTheme="minorHAnsi" w:hAnsiTheme="minorHAnsi" w:cstheme="minorHAnsi"/>
                <w:b/>
                <w:bCs/>
                <w:sz w:val="24"/>
              </w:rPr>
              <w:t>Tema</w:t>
            </w:r>
            <w:proofErr w:type="spellEnd"/>
          </w:p>
        </w:tc>
        <w:tc>
          <w:tcPr>
            <w:tcW w:w="2197"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proofErr w:type="spellStart"/>
            <w:r w:rsidRPr="00BC313D">
              <w:rPr>
                <w:rFonts w:asciiTheme="minorHAnsi" w:hAnsiTheme="minorHAnsi" w:cstheme="minorHAnsi"/>
                <w:b/>
                <w:bCs/>
                <w:sz w:val="24"/>
              </w:rPr>
              <w:t>Código</w:t>
            </w:r>
            <w:proofErr w:type="spellEnd"/>
            <w:r w:rsidRPr="00BC313D">
              <w:rPr>
                <w:rFonts w:asciiTheme="minorHAnsi" w:hAnsiTheme="minorHAnsi" w:cstheme="minorHAnsi"/>
                <w:b/>
                <w:bCs/>
                <w:sz w:val="24"/>
              </w:rPr>
              <w:t xml:space="preserve"> del </w:t>
            </w:r>
            <w:proofErr w:type="spellStart"/>
            <w:r w:rsidRPr="00BC313D">
              <w:rPr>
                <w:rFonts w:asciiTheme="minorHAnsi" w:hAnsiTheme="minorHAnsi" w:cstheme="minorHAnsi"/>
                <w:b/>
                <w:bCs/>
                <w:sz w:val="24"/>
              </w:rPr>
              <w:t>documento</w:t>
            </w:r>
            <w:proofErr w:type="spellEnd"/>
          </w:p>
        </w:tc>
      </w:tr>
      <w:tr w:rsidR="00842B7E" w:rsidTr="00661928">
        <w:trPr>
          <w:trHeight w:val="317"/>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842B7E" w:rsidRPr="00187843" w:rsidRDefault="00842B7E" w:rsidP="008960B7">
            <w:pPr>
              <w:pStyle w:val="Tabletext"/>
              <w:jc w:val="center"/>
              <w:rPr>
                <w:rFonts w:asciiTheme="minorHAnsi" w:hAnsiTheme="minorHAnsi" w:cstheme="minorHAnsi"/>
                <w:sz w:val="24"/>
                <w:szCs w:val="24"/>
              </w:rPr>
            </w:pPr>
            <w:r w:rsidRPr="00187843">
              <w:rPr>
                <w:rFonts w:asciiTheme="minorHAnsi" w:hAnsiTheme="minorHAnsi" w:cstheme="minorHAnsi"/>
                <w:sz w:val="24"/>
                <w:szCs w:val="24"/>
              </w:rPr>
              <w:t>0.1</w:t>
            </w:r>
          </w:p>
        </w:tc>
        <w:tc>
          <w:tcPr>
            <w:tcW w:w="2099" w:type="dxa"/>
            <w:shd w:val="clear" w:color="auto" w:fill="FFFFFF" w:themeFill="background1"/>
          </w:tcPr>
          <w:p w:rsidR="00842B7E" w:rsidRPr="00D1258A" w:rsidRDefault="00661928" w:rsidP="00032979">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szCs w:val="24"/>
              </w:rPr>
              <w:t>1</w:t>
            </w:r>
            <w:r w:rsidR="00032979">
              <w:rPr>
                <w:rFonts w:asciiTheme="minorHAnsi" w:hAnsiTheme="minorHAnsi" w:cstheme="minorHAnsi"/>
                <w:sz w:val="24"/>
                <w:szCs w:val="24"/>
              </w:rPr>
              <w:t>5</w:t>
            </w:r>
            <w:r w:rsidR="00CA144B">
              <w:rPr>
                <w:rFonts w:asciiTheme="minorHAnsi" w:hAnsiTheme="minorHAnsi" w:cstheme="minorHAnsi"/>
                <w:sz w:val="24"/>
                <w:szCs w:val="24"/>
              </w:rPr>
              <w:t>/11/</w:t>
            </w:r>
            <w:r w:rsidR="00842B7E" w:rsidRPr="00D1258A">
              <w:rPr>
                <w:rFonts w:asciiTheme="minorHAnsi" w:hAnsiTheme="minorHAnsi" w:cstheme="minorHAnsi"/>
                <w:sz w:val="24"/>
                <w:szCs w:val="24"/>
              </w:rPr>
              <w:t>16</w:t>
            </w:r>
          </w:p>
        </w:tc>
        <w:tc>
          <w:tcPr>
            <w:cnfStyle w:val="000010000000" w:firstRow="0" w:lastRow="0" w:firstColumn="0" w:lastColumn="0" w:oddVBand="1" w:evenVBand="0" w:oddHBand="0" w:evenHBand="0" w:firstRowFirstColumn="0" w:firstRowLastColumn="0" w:lastRowFirstColumn="0" w:lastRowLastColumn="0"/>
            <w:tcW w:w="2905" w:type="dxa"/>
            <w:shd w:val="clear" w:color="auto" w:fill="FFFFFF" w:themeFill="background1"/>
          </w:tcPr>
          <w:p w:rsidR="00842B7E" w:rsidRPr="00D1258A" w:rsidRDefault="00842B7E" w:rsidP="008960B7">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sidR="00661928">
              <w:rPr>
                <w:rFonts w:asciiTheme="minorHAnsi" w:hAnsiTheme="minorHAnsi" w:cstheme="minorHAnsi"/>
                <w:sz w:val="24"/>
                <w:szCs w:val="24"/>
                <w:lang w:val="es-ES"/>
              </w:rPr>
              <w:t xml:space="preserve"> calidad y RRHH</w:t>
            </w:r>
          </w:p>
        </w:tc>
        <w:tc>
          <w:tcPr>
            <w:tcW w:w="2197" w:type="dxa"/>
            <w:shd w:val="clear" w:color="auto" w:fill="FFFFFF" w:themeFill="background1"/>
          </w:tcPr>
          <w:p w:rsidR="00842B7E" w:rsidRPr="00D1258A" w:rsidRDefault="009E2681" w:rsidP="008960B7">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E3</w:t>
            </w:r>
            <w:r w:rsidR="00842B7E" w:rsidRPr="00D1258A">
              <w:rPr>
                <w:rFonts w:asciiTheme="minorHAnsi" w:hAnsiTheme="minorHAnsi" w:cstheme="minorHAnsi"/>
                <w:sz w:val="24"/>
                <w:szCs w:val="24"/>
                <w:lang w:val="es-ES"/>
              </w:rPr>
              <w:t>_v0.1</w:t>
            </w:r>
          </w:p>
        </w:tc>
      </w:tr>
      <w:tr w:rsidR="00592005" w:rsidTr="00661928">
        <w:trPr>
          <w:cnfStyle w:val="000000100000" w:firstRow="0" w:lastRow="0" w:firstColumn="0" w:lastColumn="0" w:oddVBand="0" w:evenVBand="0" w:oddHBand="1" w:evenHBand="0" w:firstRowFirstColumn="0" w:firstRowLastColumn="0" w:lastRowFirstColumn="0" w:lastRowLastColumn="0"/>
          <w:trHeight w:val="301"/>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592005" w:rsidRPr="00187843" w:rsidRDefault="00592005" w:rsidP="00592005">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1.0</w:t>
            </w:r>
          </w:p>
        </w:tc>
        <w:tc>
          <w:tcPr>
            <w:tcW w:w="2099" w:type="dxa"/>
            <w:shd w:val="clear" w:color="auto" w:fill="FFFFFF" w:themeFill="background1"/>
          </w:tcPr>
          <w:p w:rsidR="00592005" w:rsidRPr="00D1258A" w:rsidRDefault="00592005" w:rsidP="00032979">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1</w:t>
            </w:r>
            <w:r w:rsidR="00032979">
              <w:rPr>
                <w:rFonts w:asciiTheme="minorHAnsi" w:hAnsiTheme="minorHAnsi" w:cstheme="minorHAnsi"/>
                <w:sz w:val="24"/>
                <w:szCs w:val="24"/>
                <w:lang w:val="es-ES"/>
              </w:rPr>
              <w:t>6</w:t>
            </w:r>
            <w:r>
              <w:rPr>
                <w:rFonts w:asciiTheme="minorHAnsi" w:hAnsiTheme="minorHAnsi" w:cstheme="minorHAnsi"/>
                <w:sz w:val="24"/>
                <w:szCs w:val="24"/>
                <w:lang w:val="es-ES"/>
              </w:rPr>
              <w:t>/11/16</w:t>
            </w:r>
          </w:p>
        </w:tc>
        <w:tc>
          <w:tcPr>
            <w:cnfStyle w:val="000010000000" w:firstRow="0" w:lastRow="0" w:firstColumn="0" w:lastColumn="0" w:oddVBand="1" w:evenVBand="0" w:oddHBand="0" w:evenHBand="0" w:firstRowFirstColumn="0" w:firstRowLastColumn="0" w:lastRowFirstColumn="0" w:lastRowLastColumn="0"/>
            <w:tcW w:w="2905" w:type="dxa"/>
            <w:shd w:val="clear" w:color="auto" w:fill="FFFFFF" w:themeFill="background1"/>
          </w:tcPr>
          <w:p w:rsidR="00592005" w:rsidRPr="00D1258A" w:rsidRDefault="00592005" w:rsidP="00592005">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calidad y RRHH</w:t>
            </w:r>
          </w:p>
        </w:tc>
        <w:tc>
          <w:tcPr>
            <w:tcW w:w="2197" w:type="dxa"/>
            <w:shd w:val="clear" w:color="auto" w:fill="FFFFFF" w:themeFill="background1"/>
          </w:tcPr>
          <w:p w:rsidR="00592005" w:rsidRPr="00D1258A" w:rsidRDefault="00592005" w:rsidP="00592005">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E3</w:t>
            </w:r>
            <w:r w:rsidRPr="00D1258A">
              <w:rPr>
                <w:rFonts w:asciiTheme="minorHAnsi" w:hAnsiTheme="minorHAnsi" w:cstheme="minorHAnsi"/>
                <w:sz w:val="24"/>
                <w:szCs w:val="24"/>
                <w:lang w:val="es-ES"/>
              </w:rPr>
              <w:t>_v</w:t>
            </w:r>
            <w:r>
              <w:rPr>
                <w:rFonts w:asciiTheme="minorHAnsi" w:hAnsiTheme="minorHAnsi" w:cstheme="minorHAnsi"/>
                <w:sz w:val="24"/>
                <w:szCs w:val="24"/>
                <w:lang w:val="es-ES"/>
              </w:rPr>
              <w:t>1.0</w:t>
            </w:r>
          </w:p>
        </w:tc>
      </w:tr>
      <w:tr w:rsidR="00032979" w:rsidTr="00661928">
        <w:trPr>
          <w:trHeight w:val="301"/>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032979" w:rsidRPr="00187843" w:rsidRDefault="00032979" w:rsidP="00032979">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2.0</w:t>
            </w:r>
          </w:p>
        </w:tc>
        <w:tc>
          <w:tcPr>
            <w:tcW w:w="2099" w:type="dxa"/>
            <w:shd w:val="clear" w:color="auto" w:fill="FFFFFF" w:themeFill="background1"/>
          </w:tcPr>
          <w:p w:rsidR="00032979" w:rsidRPr="00D1258A" w:rsidRDefault="00032979" w:rsidP="00032979">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17/11/16</w:t>
            </w:r>
          </w:p>
        </w:tc>
        <w:tc>
          <w:tcPr>
            <w:cnfStyle w:val="000010000000" w:firstRow="0" w:lastRow="0" w:firstColumn="0" w:lastColumn="0" w:oddVBand="1" w:evenVBand="0" w:oddHBand="0" w:evenHBand="0" w:firstRowFirstColumn="0" w:firstRowLastColumn="0" w:lastRowFirstColumn="0" w:lastRowLastColumn="0"/>
            <w:tcW w:w="2905" w:type="dxa"/>
            <w:shd w:val="clear" w:color="auto" w:fill="FFFFFF" w:themeFill="background1"/>
          </w:tcPr>
          <w:p w:rsidR="00032979" w:rsidRPr="00D1258A" w:rsidRDefault="00032979" w:rsidP="00032979">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calidad y RRHH</w:t>
            </w:r>
          </w:p>
        </w:tc>
        <w:tc>
          <w:tcPr>
            <w:tcW w:w="2197" w:type="dxa"/>
            <w:shd w:val="clear" w:color="auto" w:fill="FFFFFF" w:themeFill="background1"/>
          </w:tcPr>
          <w:p w:rsidR="00032979" w:rsidRPr="00D1258A" w:rsidRDefault="00032979" w:rsidP="00032979">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E3</w:t>
            </w:r>
            <w:r w:rsidRPr="00D1258A">
              <w:rPr>
                <w:rFonts w:asciiTheme="minorHAnsi" w:hAnsiTheme="minorHAnsi" w:cstheme="minorHAnsi"/>
                <w:sz w:val="24"/>
                <w:szCs w:val="24"/>
                <w:lang w:val="es-ES"/>
              </w:rPr>
              <w:t>_v</w:t>
            </w:r>
            <w:r>
              <w:rPr>
                <w:rFonts w:asciiTheme="minorHAnsi" w:hAnsiTheme="minorHAnsi" w:cstheme="minorHAnsi"/>
                <w:sz w:val="24"/>
                <w:szCs w:val="24"/>
                <w:lang w:val="es-ES"/>
              </w:rPr>
              <w:t>2.0</w:t>
            </w:r>
          </w:p>
        </w:tc>
      </w:tr>
      <w:tr w:rsidR="004A21FB" w:rsidTr="00661928">
        <w:trPr>
          <w:cnfStyle w:val="000000100000" w:firstRow="0" w:lastRow="0" w:firstColumn="0" w:lastColumn="0" w:oddVBand="0" w:evenVBand="0" w:oddHBand="1" w:evenHBand="0" w:firstRowFirstColumn="0" w:firstRowLastColumn="0" w:lastRowFirstColumn="0" w:lastRowLastColumn="0"/>
          <w:trHeight w:val="301"/>
        </w:trPr>
        <w:tc>
          <w:tcPr>
            <w:cnfStyle w:val="000010000000" w:firstRow="0" w:lastRow="0" w:firstColumn="0" w:lastColumn="0" w:oddVBand="1" w:evenVBand="0" w:oddHBand="0" w:evenHBand="0" w:firstRowFirstColumn="0" w:firstRowLastColumn="0" w:lastRowFirstColumn="0" w:lastRowLastColumn="0"/>
            <w:tcW w:w="1517" w:type="dxa"/>
            <w:shd w:val="clear" w:color="auto" w:fill="A8D08D" w:themeFill="accent6" w:themeFillTint="99"/>
          </w:tcPr>
          <w:p w:rsidR="004A21FB" w:rsidRPr="00187843" w:rsidRDefault="004A21FB" w:rsidP="004A21FB">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3.0</w:t>
            </w:r>
          </w:p>
        </w:tc>
        <w:tc>
          <w:tcPr>
            <w:tcW w:w="2099" w:type="dxa"/>
            <w:shd w:val="clear" w:color="auto" w:fill="FFFFFF" w:themeFill="background1"/>
          </w:tcPr>
          <w:p w:rsidR="004A21FB" w:rsidRPr="00D1258A" w:rsidRDefault="004A21FB" w:rsidP="004A21FB">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18/11/16</w:t>
            </w:r>
          </w:p>
        </w:tc>
        <w:tc>
          <w:tcPr>
            <w:cnfStyle w:val="000010000000" w:firstRow="0" w:lastRow="0" w:firstColumn="0" w:lastColumn="0" w:oddVBand="1" w:evenVBand="0" w:oddHBand="0" w:evenHBand="0" w:firstRowFirstColumn="0" w:firstRowLastColumn="0" w:lastRowFirstColumn="0" w:lastRowLastColumn="0"/>
            <w:tcW w:w="2905" w:type="dxa"/>
            <w:shd w:val="clear" w:color="auto" w:fill="FFFFFF" w:themeFill="background1"/>
          </w:tcPr>
          <w:p w:rsidR="004A21FB" w:rsidRPr="00D1258A" w:rsidRDefault="004A21FB" w:rsidP="004A21FB">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w:t>
            </w:r>
            <w:r>
              <w:rPr>
                <w:rFonts w:asciiTheme="minorHAnsi" w:hAnsiTheme="minorHAnsi" w:cstheme="minorHAnsi"/>
                <w:sz w:val="24"/>
                <w:szCs w:val="24"/>
                <w:lang w:val="es-ES"/>
              </w:rPr>
              <w:t xml:space="preserve"> calidad y RRHH</w:t>
            </w:r>
          </w:p>
        </w:tc>
        <w:tc>
          <w:tcPr>
            <w:tcW w:w="2197" w:type="dxa"/>
            <w:shd w:val="clear" w:color="auto" w:fill="FFFFFF" w:themeFill="background1"/>
          </w:tcPr>
          <w:p w:rsidR="004A21FB" w:rsidRPr="00D1258A" w:rsidRDefault="004A21FB" w:rsidP="004A21FB">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E3</w:t>
            </w:r>
            <w:r w:rsidRPr="00D1258A">
              <w:rPr>
                <w:rFonts w:asciiTheme="minorHAnsi" w:hAnsiTheme="minorHAnsi" w:cstheme="minorHAnsi"/>
                <w:sz w:val="24"/>
                <w:szCs w:val="24"/>
                <w:lang w:val="es-ES"/>
              </w:rPr>
              <w:t>_v</w:t>
            </w:r>
            <w:r>
              <w:rPr>
                <w:rFonts w:asciiTheme="minorHAnsi" w:hAnsiTheme="minorHAnsi" w:cstheme="minorHAnsi"/>
                <w:sz w:val="24"/>
                <w:szCs w:val="24"/>
                <w:lang w:val="es-ES"/>
              </w:rPr>
              <w:t>3.0</w:t>
            </w:r>
          </w:p>
        </w:tc>
      </w:tr>
    </w:tbl>
    <w:p w:rsidR="00661928" w:rsidRDefault="00661928" w:rsidP="00661928">
      <w:pPr>
        <w:pStyle w:val="Ttulo"/>
      </w:pPr>
      <w:r>
        <w:lastRenderedPageBreak/>
        <w:t>Gestión de la calidad</w:t>
      </w:r>
    </w:p>
    <w:p w:rsidR="00661928" w:rsidRPr="00313FF7" w:rsidRDefault="00661928" w:rsidP="00661928"/>
    <w:p w:rsidR="00661928" w:rsidRPr="00313FF7" w:rsidRDefault="00661928" w:rsidP="00661928">
      <w:pPr>
        <w:spacing w:line="360" w:lineRule="auto"/>
        <w:jc w:val="both"/>
        <w:rPr>
          <w:lang w:eastAsia="ja-JP"/>
        </w:rPr>
      </w:pPr>
      <w:r>
        <w:tab/>
        <w:t>A lo largo de esta sección se incluyen los procesos y actividades, que establecen las políticas de calidad, los objetivos y las responsabilidades de calidad, para que el proyecto satisfaga con éxito las necesidades para las que fue concebido.</w:t>
      </w:r>
      <w:r>
        <w:rPr>
          <w:lang w:eastAsia="ja-JP"/>
        </w:rPr>
        <w:t xml:space="preserve"> </w:t>
      </w:r>
    </w:p>
    <w:p w:rsidR="00661928" w:rsidRPr="009E2681" w:rsidRDefault="00661928" w:rsidP="00661928">
      <w:pPr>
        <w:pStyle w:val="Ttulo1"/>
      </w:pPr>
      <w:r w:rsidRPr="009E2681">
        <w:t>Planificar la gestión de la calidad</w:t>
      </w:r>
    </w:p>
    <w:p w:rsidR="00661928" w:rsidRDefault="00661928" w:rsidP="00661928">
      <w:pPr>
        <w:spacing w:line="360" w:lineRule="auto"/>
        <w:jc w:val="both"/>
        <w:rPr>
          <w:lang w:eastAsia="ja-JP"/>
        </w:rPr>
      </w:pPr>
      <w:r>
        <w:rPr>
          <w:lang w:eastAsia="ja-JP"/>
        </w:rPr>
        <w:tab/>
      </w:r>
      <w:r>
        <w:t>Se trata del proceso encargado de la identificación de requisitos y/o estándares de calidad para el proyecto y sus entregables, así como de documentar cómo se va a demostrar que el proyecto que los cumple.</w:t>
      </w:r>
    </w:p>
    <w:p w:rsidR="00661928" w:rsidRPr="009E2681" w:rsidRDefault="00661928" w:rsidP="00427A07">
      <w:pPr>
        <w:pStyle w:val="Ttulo2"/>
        <w:spacing w:line="360" w:lineRule="auto"/>
      </w:pPr>
      <w:r w:rsidRPr="009E2681">
        <w:t>Plan de gestión de la calidad</w:t>
      </w:r>
    </w:p>
    <w:p w:rsidR="00661928" w:rsidRDefault="00661928" w:rsidP="00427A07">
      <w:pPr>
        <w:spacing w:line="360" w:lineRule="auto"/>
        <w:jc w:val="both"/>
      </w:pPr>
      <w:r>
        <w:rPr>
          <w:lang w:eastAsia="ja-JP"/>
        </w:rPr>
        <w:tab/>
      </w:r>
      <w:r>
        <w:t xml:space="preserve">Con el fin de asegurar una satisfactoria calidad del proyecto, se empleará un plan de gestión de la calidad, el cuál facilitará un control eficiente de las diferentes fases que componen el proyecto. </w:t>
      </w:r>
    </w:p>
    <w:p w:rsidR="00661928" w:rsidRPr="00105673" w:rsidRDefault="00661928" w:rsidP="00427A07">
      <w:pPr>
        <w:spacing w:line="360" w:lineRule="auto"/>
        <w:jc w:val="both"/>
      </w:pPr>
      <w:r>
        <w:tab/>
        <w:t xml:space="preserve">Para valorar si se están cumpliendo los requisitos de calidad establecidos para cada una de dichas fases, se elaborará una hoja de verificación que incluirá los informes obtenidos de la monitorización de las actividades que componen cada fase, y la frecuencia con la que se ha realizado la monitorización. </w:t>
      </w:r>
    </w:p>
    <w:p w:rsidR="00661928" w:rsidRPr="009E2681" w:rsidRDefault="00661928" w:rsidP="00427A07">
      <w:pPr>
        <w:pStyle w:val="Ttulo2"/>
        <w:spacing w:line="360" w:lineRule="auto"/>
      </w:pPr>
      <w:r w:rsidRPr="009E2681">
        <w:t>Métricas de calidad</w:t>
      </w:r>
    </w:p>
    <w:p w:rsidR="00007F56" w:rsidRDefault="00661928" w:rsidP="00D819FD">
      <w:pPr>
        <w:spacing w:line="360" w:lineRule="auto"/>
        <w:jc w:val="both"/>
      </w:pPr>
      <w:r>
        <w:rPr>
          <w:lang w:eastAsia="ja-JP"/>
        </w:rPr>
        <w:tab/>
      </w:r>
      <w:r w:rsidR="00424AF2">
        <w:t>Con las métricas de calidad se podrá proporcionar una indicación de cómo se ajusta el proyecto</w:t>
      </w:r>
      <w:r w:rsidR="00007F56">
        <w:t xml:space="preserve"> desarrollado a los requisitos impuestos por el cliente y por la propia empresa.</w:t>
      </w:r>
      <w:r w:rsidR="00D819FD">
        <w:t xml:space="preserve"> S</w:t>
      </w:r>
      <w:r w:rsidR="00007F56">
        <w:t>erán empleadas durante las etapas de desarrollo del proyecto, permitiendo medir la calidad de los entregables internos, predecir la calidad del producto final e iniciar acciones correctivas a lo largo del ciclo de desarrollo</w:t>
      </w:r>
      <w:r w:rsidR="00B34F2E">
        <w:t xml:space="preserve"> en caso de ser necesario</w:t>
      </w:r>
      <w:r w:rsidR="00007F56">
        <w:t>.</w:t>
      </w:r>
    </w:p>
    <w:p w:rsidR="00661928" w:rsidRPr="009C1192" w:rsidRDefault="00D819FD" w:rsidP="009C1192">
      <w:pPr>
        <w:spacing w:line="360" w:lineRule="auto"/>
        <w:jc w:val="both"/>
        <w:rPr>
          <w:b/>
        </w:rPr>
      </w:pPr>
      <w:r>
        <w:tab/>
        <w:t>Cada una de estas métricas es representada en una tabla según se muestra en el Anexo. En estas tablas se indica el nombre de la métrica, el propósito de la medición, el método de aplicación</w:t>
      </w:r>
      <w:r w:rsidR="007A5F08">
        <w:t xml:space="preserve"> (cómo se obtiene el valor a continuación mostrado),  </w:t>
      </w:r>
      <w:r>
        <w:t>valor medido</w:t>
      </w:r>
      <w:r w:rsidR="007A5F08">
        <w:t xml:space="preserve"> e interpretación del mismo</w:t>
      </w:r>
      <w:r>
        <w:t xml:space="preserve"> y, en determinados casos la fórmula a partir de la cual fue obtenido, la fuente de medición</w:t>
      </w:r>
      <w:r w:rsidR="007A5F08">
        <w:t xml:space="preserve"> (origen desde donde se obtiene el valor medido)</w:t>
      </w:r>
      <w:bookmarkStart w:id="0" w:name="_GoBack"/>
      <w:bookmarkEnd w:id="0"/>
      <w:r>
        <w:t xml:space="preserve"> y el responsable o responsables de </w:t>
      </w:r>
      <w:r>
        <w:lastRenderedPageBreak/>
        <w:t>la misma.</w:t>
      </w:r>
      <w:r w:rsidR="00CA1DCE">
        <w:t xml:space="preserve"> Algunos ejemplos de estas métricas pueden ser el índice de puntualidad, el control del coste o la frecuencia de fallos.</w:t>
      </w:r>
    </w:p>
    <w:p w:rsidR="00661928" w:rsidRPr="009E2681" w:rsidRDefault="00661928" w:rsidP="00427A07">
      <w:pPr>
        <w:pStyle w:val="Ttulo2"/>
        <w:spacing w:line="360" w:lineRule="auto"/>
      </w:pPr>
      <w:r w:rsidRPr="009E2681">
        <w:t>Plan de mejoras del proyecto</w:t>
      </w:r>
    </w:p>
    <w:p w:rsidR="00661928" w:rsidRDefault="00661928" w:rsidP="00427A07">
      <w:pPr>
        <w:spacing w:line="360" w:lineRule="auto"/>
        <w:jc w:val="both"/>
      </w:pPr>
      <w:r>
        <w:rPr>
          <w:lang w:eastAsia="ja-JP"/>
        </w:rPr>
        <w:tab/>
      </w:r>
      <w:r>
        <w:t>Para poder elaborar un plan de mejora, será necesario estudiar las fases del proyecto que han sido planificadas, identificando aquellas actividades que pueden ser mejoradas para obtener unos resultados más eficientes, y detectando los puntos débiles del proyecto, de manera que se puedan plantear soluciones con rapidez. También es nec</w:t>
      </w:r>
      <w:r w:rsidR="00B10240">
        <w:t>esario una monitorización continua</w:t>
      </w:r>
      <w:r>
        <w:t xml:space="preserve"> de las actividades en ejecución, por parte del responsable de calidad y su equipo, para detectar cualquier tipo de problema o incumplimiento de los requisitos establecidos. </w:t>
      </w:r>
    </w:p>
    <w:p w:rsidR="00661928" w:rsidRDefault="00661928" w:rsidP="00427A07">
      <w:pPr>
        <w:spacing w:line="360" w:lineRule="auto"/>
        <w:jc w:val="both"/>
      </w:pPr>
      <w:r>
        <w:tab/>
        <w:t>Una vez detectado el problema</w:t>
      </w:r>
      <w:r w:rsidR="00C87CE0">
        <w:t xml:space="preserve"> en alguna actividad por parte del equipo de calidad, o identificado por el responsable que estaba realizando la misma</w:t>
      </w:r>
      <w:r>
        <w:t xml:space="preserve">, el encargado de calidad </w:t>
      </w:r>
      <w:r w:rsidR="00C87CE0">
        <w:t>lo analizará</w:t>
      </w:r>
      <w:r>
        <w:t xml:space="preserve"> y tratar</w:t>
      </w:r>
      <w:r w:rsidR="00C87CE0">
        <w:t>á</w:t>
      </w:r>
      <w:r>
        <w:t xml:space="preserve"> de encontrar la causa principal que lo provoca. Tras haber sido estudiado el problema y las posibles causas que lo generan, </w:t>
      </w:r>
      <w:r w:rsidR="00341929">
        <w:t>l</w:t>
      </w:r>
      <w:r w:rsidR="00B511BD">
        <w:t>a Project Manager</w:t>
      </w:r>
      <w:r>
        <w:t xml:space="preserve"> decidirá, en comunión con el equipo de planificación, la manera en que se procede a solucionar, convocando una reunión con las entidades de la empresa relacionadas con la a</w:t>
      </w:r>
      <w:r w:rsidR="00B511BD">
        <w:t>ctividad que genera el problema e</w:t>
      </w:r>
      <w:r>
        <w:t xml:space="preserve"> informándoles de la práctica a seguir.</w:t>
      </w:r>
    </w:p>
    <w:p w:rsidR="00661928" w:rsidRDefault="00661928" w:rsidP="00427A07">
      <w:pPr>
        <w:spacing w:line="360" w:lineRule="auto"/>
        <w:jc w:val="both"/>
      </w:pPr>
      <w:r>
        <w:tab/>
        <w:t xml:space="preserve">El jefe de departamento de calidad </w:t>
      </w:r>
      <w:r w:rsidR="00ED0274">
        <w:t>elaborar</w:t>
      </w:r>
      <w:r w:rsidR="00CA1DCE">
        <w:t>á</w:t>
      </w:r>
      <w:r w:rsidR="00B10240">
        <w:t xml:space="preserve"> unas</w:t>
      </w:r>
      <w:r w:rsidR="00ED0274">
        <w:t xml:space="preserve"> tablas de las métricas de calidad antes mencionadas quincenalmente</w:t>
      </w:r>
      <w:r w:rsidR="004B084B">
        <w:t>,</w:t>
      </w:r>
      <w:r w:rsidR="00B10240">
        <w:t xml:space="preserve"> resultantes del estudio a lo largo de 15 días</w:t>
      </w:r>
      <w:r w:rsidR="004B084B">
        <w:t xml:space="preserve"> de</w:t>
      </w:r>
      <w:r w:rsidR="00B10240">
        <w:t xml:space="preserve"> </w:t>
      </w:r>
      <w:r w:rsidR="004B084B">
        <w:t xml:space="preserve"> actividades</w:t>
      </w:r>
      <w:r w:rsidR="00ED0274">
        <w:t>, y la</w:t>
      </w:r>
      <w:r>
        <w:t xml:space="preserve">s analizará, de tal manera que, si </w:t>
      </w:r>
      <w:r w:rsidR="00ED0274">
        <w:t xml:space="preserve">el valor medido en alguna de ellas es inferior al del umbral determinado por el equipo de calidad, se le informará a la Project Manager, </w:t>
      </w:r>
      <w:r>
        <w:t>l</w:t>
      </w:r>
      <w:r w:rsidR="00ED0274">
        <w:t>a</w:t>
      </w:r>
      <w:r>
        <w:t xml:space="preserve"> cual estudiará si dichos resultados son significantes para poder fina</w:t>
      </w:r>
      <w:r w:rsidR="00B511BD">
        <w:t>lizar el proyecto adecuadamente</w:t>
      </w:r>
      <w:r>
        <w:t xml:space="preserve"> según lo planeado. En caso de serlos, se convocará una reunión con todos los miembros del equipo para definir los cambios que sean necesarios a realizar. El informe que contenga los cambios establecidos por el equipo, se le facilitará al patrocinador, el cual los analizará y determinará el camino a seguir. En caso de que finalmente sea necesario aplicar un cambio al proyecto, se le informará al cliente de ello.</w:t>
      </w:r>
    </w:p>
    <w:p w:rsidR="00661928" w:rsidRPr="009E2681" w:rsidRDefault="00661928" w:rsidP="00427A07">
      <w:pPr>
        <w:pStyle w:val="Ttulo2"/>
        <w:spacing w:line="360" w:lineRule="auto"/>
      </w:pPr>
      <w:r w:rsidRPr="009E2681">
        <w:t>Lista de verificación de calidad</w:t>
      </w:r>
    </w:p>
    <w:p w:rsidR="00661928" w:rsidRDefault="00661928" w:rsidP="00427A07">
      <w:pPr>
        <w:spacing w:line="360" w:lineRule="auto"/>
        <w:jc w:val="both"/>
      </w:pPr>
      <w:r>
        <w:rPr>
          <w:lang w:eastAsia="ja-JP"/>
        </w:rPr>
        <w:tab/>
      </w:r>
      <w:r>
        <w:t>El jefe de departamento de calidad elaborará una lista de verificación con el objetivo de asegurar la calidad, en las actividades que componen el proyecto.</w:t>
      </w:r>
    </w:p>
    <w:p w:rsidR="00661928" w:rsidRDefault="00661928" w:rsidP="00427A07">
      <w:pPr>
        <w:spacing w:line="360" w:lineRule="auto"/>
        <w:jc w:val="both"/>
      </w:pPr>
      <w:r>
        <w:lastRenderedPageBreak/>
        <w:tab/>
        <w:t>Para elaborarla, se emplearán los códigos A, B y C, que indicarán que la tarea en cuestión cumple con los objetivos de calidad de la empresa, que los cumple parcialmente o que directamente no los cumple, respectivamente.</w:t>
      </w:r>
    </w:p>
    <w:p w:rsidR="00661928" w:rsidRDefault="00661928" w:rsidP="00427A07">
      <w:pPr>
        <w:spacing w:line="360" w:lineRule="auto"/>
        <w:jc w:val="both"/>
      </w:pPr>
      <w:r>
        <w:tab/>
        <w:t xml:space="preserve"> Si una tarea tiene el código C, se procederá a aplicar sobre ella acciones que modifiquen su calidad, si posee el código B, se realizará un estudio más detallado de la misma, para conocer si su estado de calidad actual afecta al cumplimiento final del proyecto y en tal caso </w:t>
      </w:r>
      <w:r w:rsidR="00B511BD">
        <w:t>debiéndose aplicar las</w:t>
      </w:r>
      <w:r>
        <w:t xml:space="preserve"> modificaciones</w:t>
      </w:r>
      <w:r w:rsidR="00B511BD">
        <w:t xml:space="preserve"> pertinentes</w:t>
      </w:r>
      <w:r>
        <w:t xml:space="preserve">, y por último si presenta el código A, no se deberá realizar ningún estudio o modificación de la misma. </w:t>
      </w:r>
    </w:p>
    <w:p w:rsidR="00661928" w:rsidRDefault="00661928" w:rsidP="00427A07">
      <w:pPr>
        <w:spacing w:line="360" w:lineRule="auto"/>
        <w:jc w:val="both"/>
      </w:pPr>
      <w:r>
        <w:tab/>
        <w:t>Por otro lado, las tareas cuya ejecución supone la elaboración de un entregable, presentarán mayor prioridad con respecto a las que no, esto quiere decir que</w:t>
      </w:r>
      <w:r w:rsidR="00B511BD">
        <w:t>,</w:t>
      </w:r>
      <w:r>
        <w:t xml:space="preserve"> a la hora de actuar sobre una tarea en la cual se ha detectado un problema, se prioriza sobre este tipo de tareas. En caso de que se identifique un problema en dos tareas que desemboquen en un entregable, se atenderá primero a aquella cuyo comienzo se haya fijado primero, según el cronograma temporal.</w:t>
      </w:r>
    </w:p>
    <w:p w:rsidR="0082334D" w:rsidRDefault="0082334D" w:rsidP="00427A07">
      <w:pPr>
        <w:spacing w:line="360" w:lineRule="auto"/>
        <w:jc w:val="both"/>
      </w:pPr>
      <w:r>
        <w:tab/>
        <w:t>Además, se empleará los índices CPI y SPI como estudio añadido, para medir la eficiencia del coste presupuestado y del tiempo planificado, para cada tarea.</w:t>
      </w:r>
    </w:p>
    <w:p w:rsidR="00661928" w:rsidRPr="00313FF7" w:rsidRDefault="00661928" w:rsidP="00427A07">
      <w:pPr>
        <w:spacing w:line="360" w:lineRule="auto"/>
        <w:jc w:val="both"/>
      </w:pPr>
      <w:r>
        <w:tab/>
        <w:t>En las reuniones de cali</w:t>
      </w:r>
      <w:r w:rsidR="00B10240">
        <w:t>dad que tendrán lugar quincenalmente</w:t>
      </w:r>
      <w:r>
        <w:t>, se le proporcionará la lista de verificación elaborada al Project Manager y al equipo que compone el proyecto.</w:t>
      </w:r>
    </w:p>
    <w:p w:rsidR="00661928" w:rsidRPr="009E2681" w:rsidRDefault="00661928" w:rsidP="00427A07">
      <w:pPr>
        <w:pStyle w:val="Ttulo1"/>
        <w:spacing w:line="360" w:lineRule="auto"/>
      </w:pPr>
      <w:r w:rsidRPr="009E2681">
        <w:t>Aseguramiento de la calidad</w:t>
      </w:r>
    </w:p>
    <w:p w:rsidR="00661928" w:rsidRDefault="00661928" w:rsidP="00427A07">
      <w:pPr>
        <w:spacing w:line="360" w:lineRule="auto"/>
        <w:jc w:val="both"/>
      </w:pPr>
      <w:r>
        <w:rPr>
          <w:lang w:eastAsia="ja-JP"/>
        </w:rPr>
        <w:tab/>
      </w:r>
      <w:r>
        <w:t>Se trata del conjunto de acciones planificadas y repetitivas que son necesarias para prop</w:t>
      </w:r>
      <w:r w:rsidR="00B511BD">
        <w:t>orcionar la confianza necesaria acerca de que el proyecto cumple</w:t>
      </w:r>
      <w:r>
        <w:t xml:space="preserve"> con los requerimientos de calidad establecidos.</w:t>
      </w:r>
    </w:p>
    <w:p w:rsidR="00661928" w:rsidRDefault="00661928" w:rsidP="00427A07">
      <w:pPr>
        <w:spacing w:line="360" w:lineRule="auto"/>
        <w:jc w:val="both"/>
      </w:pPr>
      <w:r>
        <w:tab/>
        <w:t>El aseguramiento de calidad del proyecto tiene como objetivos principales que se consiga realizar la implantación de la tecnología LTE en la ciudad de Alcalá de Henares, cumpliendo los estándares de calidad establecidos al comienzo del proyecto, y por otro lado que los errores cometidos durante la ejecución del proyecto, no se repitan en el tiempo.</w:t>
      </w:r>
    </w:p>
    <w:p w:rsidR="00661928" w:rsidRDefault="00661928" w:rsidP="00427A07">
      <w:pPr>
        <w:spacing w:line="360" w:lineRule="auto"/>
        <w:jc w:val="both"/>
      </w:pPr>
      <w:r>
        <w:tab/>
        <w:t>Para asegurar la calidad del proyecto se realizará un análisis continuo de cada una de las tareas, analizando los problemas experimentados en las actividades y buscando la causa raíz que los provoca, así</w:t>
      </w:r>
      <w:r w:rsidR="00B511BD">
        <w:t xml:space="preserve"> como el cálculo de los índices</w:t>
      </w:r>
      <w:r>
        <w:t xml:space="preserve"> según lo descrito en el plan de mejora. Dicho </w:t>
      </w:r>
      <w:r>
        <w:lastRenderedPageBreak/>
        <w:t>análisis recaerá cobre el jefe de depar</w:t>
      </w:r>
      <w:r w:rsidR="00B10240">
        <w:t>tamento de calidad, el cual quince</w:t>
      </w:r>
      <w:r>
        <w:t>nalmente elaborará un info</w:t>
      </w:r>
      <w:r w:rsidR="00B511BD">
        <w:t>rme con los datos recolectados que</w:t>
      </w:r>
      <w:r>
        <w:t xml:space="preserve"> se </w:t>
      </w:r>
      <w:r w:rsidR="00B511BD">
        <w:t>lo</w:t>
      </w:r>
      <w:r>
        <w:t xml:space="preserve"> hará llegar a la Project Manager. </w:t>
      </w:r>
    </w:p>
    <w:p w:rsidR="00661928" w:rsidRDefault="00661928" w:rsidP="00427A07">
      <w:pPr>
        <w:spacing w:line="360" w:lineRule="auto"/>
        <w:jc w:val="both"/>
      </w:pPr>
      <w:r>
        <w:tab/>
        <w:t>La Project Manager analizará el informe generado, y si percibe un incumplimiento de la calidad en alguna de las tareas procederá a convocar una reunión con el equipo de planificación, dentro del cual se incluye al encargado de la calidad, con el objetivo de ejecutar un cambio sobre la tarea en cuestión para que cumpla con las políticas de calidad de la empresa. Del resultado de esta reunión se obtiene una solicitud de cambio.</w:t>
      </w:r>
    </w:p>
    <w:p w:rsidR="00661928" w:rsidRPr="009E2681" w:rsidRDefault="00661928" w:rsidP="00427A07">
      <w:pPr>
        <w:pStyle w:val="Ttulo2"/>
        <w:spacing w:line="360" w:lineRule="auto"/>
      </w:pPr>
      <w:r w:rsidRPr="009E2681">
        <w:t>Solicitud de cambio</w:t>
      </w:r>
    </w:p>
    <w:p w:rsidR="00661928" w:rsidRDefault="00661928" w:rsidP="00427A07">
      <w:pPr>
        <w:spacing w:line="360" w:lineRule="auto"/>
        <w:jc w:val="both"/>
      </w:pPr>
      <w:r>
        <w:tab/>
        <w:t>La solicitud de cambio, informe generado tras la reunión, será presentada al patrocinador del proyecto por la Project Manager, el cual determinará si es necesario tomar algún tipo de acción correctiva o preventiva. Así pues, cualquier acción tomada para mejorar la calidad de una tarea, recaerá en la decisión del patrocinador, y tras ello se le informará al cliente de los cambios efectuados.</w:t>
      </w:r>
    </w:p>
    <w:p w:rsidR="00661928" w:rsidRDefault="00661928" w:rsidP="00427A07">
      <w:pPr>
        <w:spacing w:line="360" w:lineRule="auto"/>
        <w:jc w:val="both"/>
      </w:pPr>
      <w:r>
        <w:tab/>
        <w:t xml:space="preserve">En caso que la solicitud de cambio no sea aceptada por el patrocinador del proyecto, la Project Manager deberá informar de dicha negativa al equipo del proyecto. </w:t>
      </w:r>
    </w:p>
    <w:p w:rsidR="00661928" w:rsidRDefault="00661928" w:rsidP="00427A07">
      <w:pPr>
        <w:spacing w:line="360" w:lineRule="auto"/>
        <w:jc w:val="both"/>
      </w:pPr>
      <w:r>
        <w:tab/>
        <w:t>El proceso de elaboración de solicitud de cambio, la presentación de la solicitud y la aplicación de medidas, en caso de que así se establezca, se tratará de un proceso iterativo a lo largo del tiempo.</w:t>
      </w:r>
    </w:p>
    <w:p w:rsidR="00661928" w:rsidRPr="007A7DCA" w:rsidRDefault="00661928" w:rsidP="00427A07">
      <w:pPr>
        <w:spacing w:line="360" w:lineRule="auto"/>
        <w:jc w:val="both"/>
      </w:pPr>
      <w:r>
        <w:tab/>
        <w:t xml:space="preserve">Sin embargo, una solicitud de cambio puede llegar directamente del cliente, la cual deberá ser analizada por el patrocinador y la Project Manager, junto al equipo de planificación en una reunión, para poder ser aceptada. En caso de que dicho cambio no sea viable, en la reunión que ha </w:t>
      </w:r>
      <w:r w:rsidR="008D54F1">
        <w:t>tenido</w:t>
      </w:r>
      <w:r>
        <w:t xml:space="preserve"> lugar, se tr</w:t>
      </w:r>
      <w:r w:rsidR="008D54F1">
        <w:t>atará de establecer otro cambio</w:t>
      </w:r>
      <w:r>
        <w:t xml:space="preserve"> que siga la dirección del p</w:t>
      </w:r>
      <w:r w:rsidR="008D54F1">
        <w:t xml:space="preserve">lanteado por el cliente </w:t>
      </w:r>
      <w:r w:rsidR="0092510B">
        <w:t>y si es</w:t>
      </w:r>
      <w:r>
        <w:t xml:space="preserve"> alcanzable. Dicho nuevo cambio será pre</w:t>
      </w:r>
      <w:r w:rsidR="008D54F1">
        <w:t>sentado primero al patrocinador</w:t>
      </w:r>
      <w:r>
        <w:t xml:space="preserve"> y</w:t>
      </w:r>
      <w:r w:rsidR="008D54F1">
        <w:t>,</w:t>
      </w:r>
      <w:r>
        <w:t xml:space="preserve"> en caso de que este lo acepte, será comunicada dicha posible solución al cliente, </w:t>
      </w:r>
      <w:r w:rsidR="008D54F1">
        <w:t>del cual dependerá en este caso</w:t>
      </w:r>
      <w:r>
        <w:t xml:space="preserve"> que se aplique.</w:t>
      </w:r>
    </w:p>
    <w:p w:rsidR="00661928" w:rsidRPr="009E2681" w:rsidRDefault="00661928" w:rsidP="00427A07">
      <w:pPr>
        <w:pStyle w:val="Ttulo1"/>
        <w:spacing w:line="360" w:lineRule="auto"/>
      </w:pPr>
      <w:r w:rsidRPr="009E2681">
        <w:t>Control de la calidad</w:t>
      </w:r>
    </w:p>
    <w:p w:rsidR="00661928" w:rsidRDefault="00661928" w:rsidP="00427A07">
      <w:pPr>
        <w:spacing w:line="360" w:lineRule="auto"/>
        <w:jc w:val="both"/>
      </w:pPr>
      <w:r>
        <w:rPr>
          <w:i/>
        </w:rPr>
        <w:tab/>
      </w:r>
      <w:r w:rsidRPr="00706D60">
        <w:t>Es el proceso encargado de monitorear y registrar los resultados de la ejecución de las actividades de calidad, con el fin de evaluar el desempeño y recomendar los cambios necesarios.</w:t>
      </w:r>
    </w:p>
    <w:p w:rsidR="00661928" w:rsidRPr="009E2681" w:rsidRDefault="00661928" w:rsidP="00427A07">
      <w:pPr>
        <w:pStyle w:val="Ttulo2"/>
        <w:spacing w:line="360" w:lineRule="auto"/>
      </w:pPr>
      <w:r w:rsidRPr="009E2681">
        <w:lastRenderedPageBreak/>
        <w:t>Mediciones de control de calidad</w:t>
      </w:r>
    </w:p>
    <w:p w:rsidR="00661928" w:rsidRPr="00706D60" w:rsidRDefault="00661928" w:rsidP="00427A07">
      <w:pPr>
        <w:spacing w:line="360" w:lineRule="auto"/>
        <w:jc w:val="both"/>
        <w:rPr>
          <w:lang w:eastAsia="ja-JP"/>
        </w:rPr>
      </w:pPr>
      <w:r>
        <w:rPr>
          <w:lang w:eastAsia="ja-JP"/>
        </w:rPr>
        <w:tab/>
      </w:r>
      <w:r>
        <w:t>Durante la ejecución de una tarea, el jefe de departamento de calidad junto con su equipo, elaborarán un documento</w:t>
      </w:r>
      <w:r w:rsidR="00B10240">
        <w:t xml:space="preserve"> interno e informal</w:t>
      </w:r>
      <w:r>
        <w:t xml:space="preserve"> que recoja el estudio de la calidad de dicha tarea. Dicho informe recopilará</w:t>
      </w:r>
      <w:r w:rsidR="00E16A64">
        <w:t xml:space="preserve"> información para elaborar</w:t>
      </w:r>
      <w:r>
        <w:t xml:space="preserve"> la lista de verificación y las</w:t>
      </w:r>
      <w:r w:rsidR="00E16A64">
        <w:t xml:space="preserve"> tablas de las</w:t>
      </w:r>
      <w:r>
        <w:t xml:space="preserve"> métricas de calidad.</w:t>
      </w:r>
    </w:p>
    <w:p w:rsidR="00661928" w:rsidRPr="009E2681" w:rsidRDefault="00661928" w:rsidP="00427A07">
      <w:pPr>
        <w:pStyle w:val="Ttulo2"/>
        <w:spacing w:line="360" w:lineRule="auto"/>
      </w:pPr>
      <w:r w:rsidRPr="009E2681">
        <w:t>Cambios validados</w:t>
      </w:r>
    </w:p>
    <w:p w:rsidR="00661928" w:rsidRDefault="00661928" w:rsidP="00427A07">
      <w:pPr>
        <w:spacing w:line="360" w:lineRule="auto"/>
        <w:jc w:val="both"/>
      </w:pPr>
      <w:r>
        <w:rPr>
          <w:lang w:eastAsia="ja-JP"/>
        </w:rPr>
        <w:tab/>
      </w:r>
      <w:r>
        <w:t>Cualquier tarea o elemento que la componga, cuya modificación para alcanzar una cota de calidad mayor ha sido validada, debe ser inspeccionado y aceptado o rechazado por el jefe de departamento de calidad.</w:t>
      </w:r>
    </w:p>
    <w:p w:rsidR="00661928" w:rsidRDefault="00661928" w:rsidP="00427A07">
      <w:pPr>
        <w:spacing w:line="360" w:lineRule="auto"/>
        <w:jc w:val="both"/>
      </w:pPr>
      <w:r>
        <w:tab/>
        <w:t xml:space="preserve">En caso de que la </w:t>
      </w:r>
      <w:r w:rsidR="008D54F1">
        <w:t>modificación recién realizada sea rechazada, o no supere</w:t>
      </w:r>
      <w:r>
        <w:t xml:space="preserve"> los estándares de calida</w:t>
      </w:r>
      <w:r w:rsidR="008D54F1">
        <w:t>d, el encargado de calidad podrá</w:t>
      </w:r>
      <w:r>
        <w:t xml:space="preserve"> incluir d</w:t>
      </w:r>
      <w:r w:rsidR="008D54F1">
        <w:t xml:space="preserve">icho problema en el informe </w:t>
      </w:r>
      <w:r>
        <w:t>para que la Project Manager y el equipo de planificación elaboren una nueva solicitud de cambio.</w:t>
      </w:r>
    </w:p>
    <w:p w:rsidR="00661928" w:rsidRPr="009E2681" w:rsidRDefault="00661928" w:rsidP="00427A07">
      <w:pPr>
        <w:pStyle w:val="Ttulo2"/>
        <w:spacing w:line="360" w:lineRule="auto"/>
      </w:pPr>
      <w:r w:rsidRPr="009E2681">
        <w:t>Entregables verificados</w:t>
      </w:r>
    </w:p>
    <w:p w:rsidR="00661928" w:rsidRDefault="00661928" w:rsidP="00427A07">
      <w:pPr>
        <w:spacing w:line="360" w:lineRule="auto"/>
        <w:jc w:val="both"/>
      </w:pPr>
      <w:r>
        <w:rPr>
          <w:lang w:eastAsia="ja-JP"/>
        </w:rPr>
        <w:tab/>
      </w:r>
      <w:r>
        <w:t>Estos entregables constituyen el resultado de la ejecución del proceso de controlar la calidad, realizado por el jefe del departamento de calidad y su equipo. Su verificación dependerá del sponsor del proyecto. Si cualquiera de estos entregables deb</w:t>
      </w:r>
      <w:r w:rsidR="008D54F1">
        <w:t>iera</w:t>
      </w:r>
      <w:r>
        <w:t xml:space="preserve"> ser modificado, será determinado por el equipo de calidad en su conjunto.</w:t>
      </w:r>
    </w:p>
    <w:p w:rsidR="00661928" w:rsidRPr="009E2681" w:rsidRDefault="00661928" w:rsidP="00427A07">
      <w:pPr>
        <w:pStyle w:val="Ttulo2"/>
        <w:spacing w:line="360" w:lineRule="auto"/>
      </w:pPr>
      <w:r w:rsidRPr="009E2681">
        <w:t>Información de desempeño del trabajo</w:t>
      </w:r>
    </w:p>
    <w:p w:rsidR="00661928" w:rsidRDefault="00661928" w:rsidP="00427A07">
      <w:pPr>
        <w:spacing w:line="360" w:lineRule="auto"/>
        <w:jc w:val="both"/>
        <w:rPr>
          <w:lang w:eastAsia="ja-JP"/>
        </w:rPr>
      </w:pPr>
      <w:r>
        <w:rPr>
          <w:lang w:eastAsia="ja-JP"/>
        </w:rPr>
        <w:tab/>
      </w:r>
      <w:r>
        <w:t xml:space="preserve">Los informes de desempeño organizan y resumen la información recopilada del análisis de las distintas actividades. Suministrarán información sobre el avance del proyecto, como puede ser el porcentaje completado, el cumplimiento de los requisitos, el trabajo adicional requerido </w:t>
      </w:r>
      <w:r w:rsidR="008D54F1">
        <w:t>o modificaciones del cronograma</w:t>
      </w:r>
      <w:r>
        <w:t xml:space="preserve"> a los interesados.</w:t>
      </w:r>
      <w:r>
        <w:rPr>
          <w:lang w:eastAsia="ja-JP"/>
        </w:rPr>
        <w:t xml:space="preserve"> </w:t>
      </w:r>
    </w:p>
    <w:p w:rsidR="00661928" w:rsidRPr="009E2681" w:rsidRDefault="00661928" w:rsidP="00427A07">
      <w:pPr>
        <w:pStyle w:val="Ttulo2"/>
        <w:spacing w:line="360" w:lineRule="auto"/>
      </w:pPr>
      <w:r w:rsidRPr="009E2681">
        <w:t>Solicitudes de cambio</w:t>
      </w:r>
    </w:p>
    <w:p w:rsidR="00661928" w:rsidRDefault="00661928" w:rsidP="00427A07">
      <w:pPr>
        <w:spacing w:line="360" w:lineRule="auto"/>
        <w:jc w:val="both"/>
      </w:pPr>
      <w:r>
        <w:rPr>
          <w:lang w:eastAsia="ja-JP"/>
        </w:rPr>
        <w:tab/>
      </w:r>
      <w:r>
        <w:t>Como ya se ha comentado, cualquier solicitud de cambio generada tras una reunión entre la Project Manager y el equipo de planificación, resultante de un informe del jefe del departamento de calidad, deberá ser aprobada por el sponsor del proyecto. Las solicitudes también pueden proceder directamente desde el lado del cliente.</w:t>
      </w:r>
    </w:p>
    <w:p w:rsidR="00661928" w:rsidRPr="009E2681" w:rsidRDefault="00661928" w:rsidP="00427A07">
      <w:pPr>
        <w:pStyle w:val="Ttulo2"/>
        <w:spacing w:line="360" w:lineRule="auto"/>
      </w:pPr>
      <w:r w:rsidRPr="009E2681">
        <w:lastRenderedPageBreak/>
        <w:t>Actualizaciones al plan para la dirección del proyecto</w:t>
      </w:r>
    </w:p>
    <w:p w:rsidR="00661928" w:rsidRDefault="00661928" w:rsidP="00427A07">
      <w:pPr>
        <w:spacing w:line="360" w:lineRule="auto"/>
        <w:jc w:val="both"/>
      </w:pPr>
      <w:r>
        <w:rPr>
          <w:lang w:eastAsia="ja-JP"/>
        </w:rPr>
        <w:tab/>
      </w:r>
      <w:r>
        <w:t>Cualquier cambio surgido de la planificación de calidad deberá ser actualizado dentro de la planificación inicial incluida en el plan para la dirección del proyecto. Tales cambios pueden ser una variación en el plan de gestión de la calidad o el plan de mejora del proceso.</w:t>
      </w:r>
    </w:p>
    <w:p w:rsidR="00661928" w:rsidRPr="009E2681" w:rsidRDefault="00661928" w:rsidP="00427A07">
      <w:pPr>
        <w:pStyle w:val="Ttulo2"/>
        <w:spacing w:line="360" w:lineRule="auto"/>
      </w:pPr>
      <w:r w:rsidRPr="009E2681">
        <w:t>Actualizaciones de los documentos del proyecto</w:t>
      </w:r>
    </w:p>
    <w:p w:rsidR="00661928" w:rsidRDefault="00661928" w:rsidP="00427A07">
      <w:pPr>
        <w:spacing w:line="360" w:lineRule="auto"/>
        <w:jc w:val="both"/>
      </w:pPr>
      <w:r>
        <w:rPr>
          <w:lang w:eastAsia="ja-JP"/>
        </w:rPr>
        <w:tab/>
      </w:r>
      <w:r>
        <w:t>Cualquier documento que haya recibido una modificación durante el proceso de control de calidad deberá ser adecuadamente almacenado y referenciado para una futura aplicación del mismo. También se detallará el método de modificación del documento, para poder realizar sucesivos cambios, en caso de ser preciso, siguiendo el mismo método.</w:t>
      </w:r>
    </w:p>
    <w:p w:rsidR="00661928" w:rsidRPr="009E2681" w:rsidRDefault="00661928" w:rsidP="00427A07">
      <w:pPr>
        <w:pStyle w:val="Ttulo2"/>
        <w:spacing w:line="360" w:lineRule="auto"/>
      </w:pPr>
      <w:r w:rsidRPr="009E2681">
        <w:t>Actualización de los activos de los procesos de la organización</w:t>
      </w:r>
    </w:p>
    <w:p w:rsidR="00661928" w:rsidRDefault="00661928" w:rsidP="00427A07">
      <w:pPr>
        <w:spacing w:line="360" w:lineRule="auto"/>
        <w:jc w:val="both"/>
      </w:pPr>
      <w:r>
        <w:rPr>
          <w:lang w:eastAsia="ja-JP"/>
        </w:rPr>
        <w:tab/>
      </w:r>
      <w:r>
        <w:t>Dentro de los elementos de los activos de los procesos de la organización que pueden ser actualizados se incluyen las listas de verificación, las cuales una vez completadas por el encargado de calidad pasan a formar parte de los registros del proyecto y de los activos.</w:t>
      </w:r>
    </w:p>
    <w:p w:rsidR="009E2681" w:rsidRDefault="00661928" w:rsidP="00427A07">
      <w:pPr>
        <w:spacing w:line="360" w:lineRule="auto"/>
        <w:jc w:val="both"/>
      </w:pPr>
      <w:r>
        <w:tab/>
        <w:t>También se encuentra en este grupo la documentación que muestra las acciones aplicadas sobre una tarea, bien hayan sido de corrección de un error o de prevención, o también las causas de los problemas encontrados.</w:t>
      </w:r>
    </w:p>
    <w:p w:rsidR="00661928" w:rsidRDefault="009E2681" w:rsidP="00427A07">
      <w:pPr>
        <w:spacing w:line="360" w:lineRule="auto"/>
      </w:pPr>
      <w:r>
        <w:br w:type="page"/>
      </w:r>
    </w:p>
    <w:p w:rsidR="009E2681" w:rsidRDefault="009E2681" w:rsidP="009E2681">
      <w:pPr>
        <w:pStyle w:val="Ttulo"/>
        <w:spacing w:line="360" w:lineRule="auto"/>
        <w:jc w:val="both"/>
        <w:rPr>
          <w:lang w:eastAsia="ja-JP"/>
        </w:rPr>
      </w:pPr>
      <w:r>
        <w:rPr>
          <w:lang w:eastAsia="ja-JP"/>
        </w:rPr>
        <w:lastRenderedPageBreak/>
        <w:t>Gestión de los RRHH del proyecto</w:t>
      </w:r>
    </w:p>
    <w:p w:rsidR="009E2681" w:rsidRDefault="009E2681" w:rsidP="009E2681">
      <w:pPr>
        <w:spacing w:line="360" w:lineRule="auto"/>
        <w:ind w:firstLine="709"/>
        <w:jc w:val="both"/>
        <w:rPr>
          <w:rFonts w:cstheme="minorHAnsi"/>
          <w:color w:val="000000" w:themeColor="text1"/>
        </w:rPr>
      </w:pPr>
      <w:r w:rsidRPr="003C247F">
        <w:rPr>
          <w:rFonts w:cstheme="minorHAnsi"/>
          <w:color w:val="000000" w:themeColor="text1"/>
        </w:rPr>
        <w:t xml:space="preserve">La administración de recursos humanos dentro de este proyecto incluye los procesos necesarios para organizar y dirigir el equipo </w:t>
      </w:r>
      <w:r>
        <w:rPr>
          <w:rFonts w:cstheme="minorHAnsi"/>
          <w:color w:val="000000" w:themeColor="text1"/>
        </w:rPr>
        <w:t>de trabajo</w:t>
      </w:r>
      <w:r w:rsidRPr="003C247F">
        <w:rPr>
          <w:rFonts w:cstheme="minorHAnsi"/>
          <w:color w:val="000000" w:themeColor="text1"/>
        </w:rPr>
        <w:t xml:space="preserve"> </w:t>
      </w:r>
      <w:r>
        <w:rPr>
          <w:rFonts w:cstheme="minorHAnsi"/>
          <w:color w:val="000000" w:themeColor="text1"/>
        </w:rPr>
        <w:t>indicando los roles de cada miembro con sus tareas asignadas. Todo esto quedará detallado en los siguientes puntos.</w:t>
      </w:r>
    </w:p>
    <w:p w:rsidR="009E2681" w:rsidRDefault="009E2681" w:rsidP="00444058">
      <w:pPr>
        <w:pStyle w:val="Ttulo1"/>
        <w:numPr>
          <w:ilvl w:val="0"/>
          <w:numId w:val="3"/>
        </w:numPr>
        <w:ind w:left="426"/>
      </w:pPr>
      <w:r>
        <w:t>Planificación de la gestión de los recursos humanos</w:t>
      </w:r>
    </w:p>
    <w:p w:rsidR="009E2681" w:rsidRDefault="009E2681" w:rsidP="009E2681">
      <w:pPr>
        <w:spacing w:line="360" w:lineRule="auto"/>
        <w:ind w:firstLine="709"/>
        <w:jc w:val="both"/>
        <w:rPr>
          <w:rFonts w:cstheme="minorHAnsi"/>
        </w:rPr>
      </w:pPr>
      <w:r>
        <w:rPr>
          <w:rFonts w:cstheme="minorHAnsi"/>
        </w:rPr>
        <w:t>En este apartado se i</w:t>
      </w:r>
      <w:r w:rsidRPr="002244FF">
        <w:rPr>
          <w:rFonts w:cstheme="minorHAnsi"/>
        </w:rPr>
        <w:t>dentifica y documenta los roles y responsabilidades dentro del proyecto, se define el plan de gestión de</w:t>
      </w:r>
      <w:r>
        <w:rPr>
          <w:rFonts w:cstheme="minorHAnsi"/>
        </w:rPr>
        <w:t xml:space="preserve"> los RRHH y</w:t>
      </w:r>
      <w:r w:rsidRPr="002244FF">
        <w:rPr>
          <w:rFonts w:cstheme="minorHAnsi"/>
        </w:rPr>
        <w:t xml:space="preserve"> el organigrama de autoridad del proyecto, así como</w:t>
      </w:r>
      <w:r>
        <w:rPr>
          <w:rFonts w:cstheme="minorHAnsi"/>
        </w:rPr>
        <w:t xml:space="preserve"> la</w:t>
      </w:r>
      <w:r w:rsidRPr="002244FF">
        <w:rPr>
          <w:rFonts w:cstheme="minorHAnsi"/>
        </w:rPr>
        <w:t xml:space="preserve"> forma de gestionar el personal.</w:t>
      </w:r>
    </w:p>
    <w:p w:rsidR="009E2681" w:rsidRDefault="009E2681" w:rsidP="009E2681">
      <w:pPr>
        <w:pStyle w:val="Ttulo2"/>
        <w:spacing w:line="360" w:lineRule="auto"/>
        <w:jc w:val="both"/>
      </w:pPr>
      <w:r>
        <w:t>Herramientas y Técnicas. Organigrama</w:t>
      </w:r>
    </w:p>
    <w:p w:rsidR="009E2681" w:rsidRDefault="009E2681" w:rsidP="009E2681">
      <w:pPr>
        <w:autoSpaceDE w:val="0"/>
        <w:autoSpaceDN w:val="0"/>
        <w:adjustRightInd w:val="0"/>
        <w:spacing w:after="0" w:line="360" w:lineRule="auto"/>
        <w:ind w:firstLine="709"/>
        <w:jc w:val="both"/>
        <w:rPr>
          <w:rFonts w:cstheme="minorHAnsi"/>
        </w:rPr>
      </w:pPr>
      <w:r>
        <w:rPr>
          <w:rFonts w:cstheme="minorHAnsi"/>
        </w:rPr>
        <w:t xml:space="preserve">La estructura de desglose de la </w:t>
      </w:r>
      <w:r w:rsidRPr="00290E34">
        <w:rPr>
          <w:rFonts w:cstheme="minorHAnsi"/>
        </w:rPr>
        <w:t>organización está ordenada según los departamentos</w:t>
      </w:r>
      <w:r>
        <w:rPr>
          <w:rFonts w:cstheme="minorHAnsi"/>
        </w:rPr>
        <w:t xml:space="preserve"> y formación del cargo al mando. Los departamentos a los que se les ha asignado el proyecto han sido:</w:t>
      </w:r>
    </w:p>
    <w:p w:rsidR="009E2681" w:rsidRDefault="009E2681" w:rsidP="00444058">
      <w:pPr>
        <w:pStyle w:val="Prrafodelista"/>
        <w:numPr>
          <w:ilvl w:val="0"/>
          <w:numId w:val="15"/>
        </w:numPr>
        <w:autoSpaceDE w:val="0"/>
        <w:autoSpaceDN w:val="0"/>
        <w:adjustRightInd w:val="0"/>
        <w:spacing w:after="0" w:line="360" w:lineRule="auto"/>
        <w:jc w:val="both"/>
        <w:rPr>
          <w:rFonts w:cstheme="minorHAnsi"/>
        </w:rPr>
      </w:pPr>
      <w:r>
        <w:rPr>
          <w:rFonts w:cstheme="minorHAnsi"/>
        </w:rPr>
        <w:t>Empresa subcontratada que formará parte del Departamento de Despliegues de Telecomunicaciones con un ingeniero al mando.</w:t>
      </w:r>
    </w:p>
    <w:p w:rsidR="009E2681" w:rsidRDefault="009E2681" w:rsidP="00444058">
      <w:pPr>
        <w:pStyle w:val="Prrafodelista"/>
        <w:numPr>
          <w:ilvl w:val="0"/>
          <w:numId w:val="15"/>
        </w:numPr>
        <w:autoSpaceDE w:val="0"/>
        <w:autoSpaceDN w:val="0"/>
        <w:adjustRightInd w:val="0"/>
        <w:spacing w:after="0" w:line="360" w:lineRule="auto"/>
        <w:jc w:val="both"/>
        <w:rPr>
          <w:rFonts w:cstheme="minorHAnsi"/>
        </w:rPr>
      </w:pPr>
      <w:r>
        <w:rPr>
          <w:rFonts w:cstheme="minorHAnsi"/>
        </w:rPr>
        <w:t>Departamento Comercial.</w:t>
      </w:r>
    </w:p>
    <w:p w:rsidR="009E2681" w:rsidRDefault="009E2681" w:rsidP="00444058">
      <w:pPr>
        <w:pStyle w:val="Prrafodelista"/>
        <w:numPr>
          <w:ilvl w:val="0"/>
          <w:numId w:val="15"/>
        </w:numPr>
        <w:autoSpaceDE w:val="0"/>
        <w:autoSpaceDN w:val="0"/>
        <w:adjustRightInd w:val="0"/>
        <w:spacing w:after="0" w:line="360" w:lineRule="auto"/>
        <w:jc w:val="both"/>
        <w:rPr>
          <w:rFonts w:cstheme="minorHAnsi"/>
        </w:rPr>
      </w:pPr>
      <w:r>
        <w:rPr>
          <w:rFonts w:cstheme="minorHAnsi"/>
        </w:rPr>
        <w:t>Departamento de Análisis.</w:t>
      </w:r>
    </w:p>
    <w:p w:rsidR="009E2681" w:rsidRDefault="009E2681" w:rsidP="00444058">
      <w:pPr>
        <w:pStyle w:val="Prrafodelista"/>
        <w:numPr>
          <w:ilvl w:val="0"/>
          <w:numId w:val="15"/>
        </w:numPr>
        <w:autoSpaceDE w:val="0"/>
        <w:autoSpaceDN w:val="0"/>
        <w:adjustRightInd w:val="0"/>
        <w:spacing w:after="0" w:line="360" w:lineRule="auto"/>
        <w:jc w:val="both"/>
        <w:rPr>
          <w:rFonts w:cstheme="minorHAnsi"/>
        </w:rPr>
      </w:pPr>
      <w:r>
        <w:rPr>
          <w:rFonts w:cstheme="minorHAnsi"/>
        </w:rPr>
        <w:t>Departamento de Comunicaciones</w:t>
      </w:r>
      <w:r w:rsidR="00B053D4">
        <w:rPr>
          <w:rFonts w:cstheme="minorHAnsi"/>
        </w:rPr>
        <w:t xml:space="preserve"> y RRHH</w:t>
      </w:r>
      <w:r>
        <w:rPr>
          <w:rFonts w:cstheme="minorHAnsi"/>
        </w:rPr>
        <w:t>.</w:t>
      </w:r>
    </w:p>
    <w:p w:rsidR="009E2681" w:rsidRDefault="009E2681" w:rsidP="00444058">
      <w:pPr>
        <w:pStyle w:val="Prrafodelista"/>
        <w:numPr>
          <w:ilvl w:val="0"/>
          <w:numId w:val="15"/>
        </w:numPr>
        <w:autoSpaceDE w:val="0"/>
        <w:autoSpaceDN w:val="0"/>
        <w:adjustRightInd w:val="0"/>
        <w:spacing w:after="0" w:line="360" w:lineRule="auto"/>
        <w:jc w:val="both"/>
        <w:rPr>
          <w:rFonts w:cstheme="minorHAnsi"/>
        </w:rPr>
      </w:pPr>
      <w:r>
        <w:rPr>
          <w:rFonts w:cstheme="minorHAnsi"/>
        </w:rPr>
        <w:t>Departamento de Calidad.</w:t>
      </w:r>
    </w:p>
    <w:p w:rsidR="009E2681" w:rsidRPr="00E77259" w:rsidRDefault="009E2681" w:rsidP="009E2681">
      <w:pPr>
        <w:autoSpaceDE w:val="0"/>
        <w:autoSpaceDN w:val="0"/>
        <w:adjustRightInd w:val="0"/>
        <w:spacing w:after="0" w:line="360" w:lineRule="auto"/>
        <w:jc w:val="both"/>
        <w:rPr>
          <w:rFonts w:cstheme="minorHAnsi"/>
        </w:rPr>
      </w:pPr>
    </w:p>
    <w:p w:rsidR="009E2681" w:rsidRPr="00DB2653" w:rsidRDefault="009E2681" w:rsidP="009E2681">
      <w:pPr>
        <w:autoSpaceDE w:val="0"/>
        <w:autoSpaceDN w:val="0"/>
        <w:adjustRightInd w:val="0"/>
        <w:spacing w:after="0" w:line="360" w:lineRule="auto"/>
        <w:ind w:firstLine="709"/>
        <w:jc w:val="both"/>
        <w:rPr>
          <w:rFonts w:cstheme="minorHAnsi"/>
        </w:rPr>
      </w:pPr>
      <w:r w:rsidRPr="00E77259">
        <w:rPr>
          <w:rFonts w:cstheme="minorHAnsi"/>
        </w:rPr>
        <w:t xml:space="preserve">Se trata de un sistema usado para representar los cargos y relaciones en un formato gráfico de forma descendente dese un mayor a un menor grado de autoridad en el proyecto tal y como se muestra en la imagen. </w:t>
      </w:r>
      <w:r>
        <w:rPr>
          <w:rFonts w:cstheme="minorHAnsi"/>
        </w:rPr>
        <w:t xml:space="preserve">También muestra </w:t>
      </w:r>
      <w:r w:rsidRPr="00DB2653">
        <w:rPr>
          <w:rFonts w:cstheme="minorHAnsi"/>
        </w:rPr>
        <w:t>las relaciones de comunicaciones existentes.</w:t>
      </w:r>
    </w:p>
    <w:p w:rsidR="009E2681" w:rsidRDefault="009E2681" w:rsidP="009E2681">
      <w:pPr>
        <w:autoSpaceDE w:val="0"/>
        <w:autoSpaceDN w:val="0"/>
        <w:adjustRightInd w:val="0"/>
        <w:spacing w:after="0" w:line="360" w:lineRule="auto"/>
        <w:ind w:firstLine="709"/>
        <w:jc w:val="both"/>
        <w:rPr>
          <w:rFonts w:cstheme="minorHAnsi"/>
        </w:rPr>
      </w:pPr>
    </w:p>
    <w:p w:rsidR="009E2681" w:rsidRPr="00DB2653" w:rsidRDefault="008C043A" w:rsidP="009E2681">
      <w:pPr>
        <w:autoSpaceDE w:val="0"/>
        <w:autoSpaceDN w:val="0"/>
        <w:adjustRightInd w:val="0"/>
        <w:spacing w:after="0" w:line="360" w:lineRule="auto"/>
        <w:ind w:firstLine="709"/>
        <w:jc w:val="both"/>
        <w:rPr>
          <w:rFonts w:cstheme="minorHAnsi"/>
        </w:rPr>
      </w:pPr>
      <w:r>
        <w:rPr>
          <w:noProof/>
          <w:lang w:eastAsia="es-ES"/>
        </w:rPr>
        <w:lastRenderedPageBreak/>
        <w:drawing>
          <wp:anchor distT="0" distB="0" distL="114300" distR="114300" simplePos="0" relativeHeight="251658240" behindDoc="0" locked="0" layoutInCell="1" allowOverlap="1">
            <wp:simplePos x="0" y="0"/>
            <wp:positionH relativeFrom="column">
              <wp:posOffset>-311150</wp:posOffset>
            </wp:positionH>
            <wp:positionV relativeFrom="paragraph">
              <wp:posOffset>0</wp:posOffset>
            </wp:positionV>
            <wp:extent cx="6155690" cy="2430780"/>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55690" cy="2430780"/>
                    </a:xfrm>
                    <a:prstGeom prst="rect">
                      <a:avLst/>
                    </a:prstGeom>
                  </pic:spPr>
                </pic:pic>
              </a:graphicData>
            </a:graphic>
            <wp14:sizeRelH relativeFrom="page">
              <wp14:pctWidth>0</wp14:pctWidth>
            </wp14:sizeRelH>
            <wp14:sizeRelV relativeFrom="page">
              <wp14:pctHeight>0</wp14:pctHeight>
            </wp14:sizeRelV>
          </wp:anchor>
        </w:drawing>
      </w:r>
      <w:r w:rsidRPr="00DB2653">
        <w:rPr>
          <w:rFonts w:cstheme="minorHAnsi"/>
        </w:rPr>
        <w:t xml:space="preserve"> </w:t>
      </w:r>
      <w:r w:rsidR="009E2681" w:rsidRPr="00DB2653">
        <w:rPr>
          <w:rFonts w:cstheme="minorHAnsi"/>
        </w:rPr>
        <w:t xml:space="preserve">Se puede apreciar una estructura jerárquica. El CEO es el máximo dirigente de la empresa. </w:t>
      </w:r>
    </w:p>
    <w:p w:rsidR="009E2681" w:rsidRPr="00DB2653" w:rsidRDefault="009E2681" w:rsidP="009E2681">
      <w:pPr>
        <w:autoSpaceDE w:val="0"/>
        <w:autoSpaceDN w:val="0"/>
        <w:adjustRightInd w:val="0"/>
        <w:spacing w:after="0" w:line="360" w:lineRule="auto"/>
        <w:ind w:firstLine="709"/>
        <w:jc w:val="both"/>
        <w:rPr>
          <w:rFonts w:cstheme="minorHAnsi"/>
        </w:rPr>
      </w:pPr>
      <w:r w:rsidRPr="00DB2653">
        <w:rPr>
          <w:rFonts w:cstheme="minorHAnsi"/>
        </w:rPr>
        <w:t xml:space="preserve">Dentro del desarrollo del proyecto, la máxima autoridad es </w:t>
      </w:r>
      <w:r w:rsidR="00B511BD">
        <w:rPr>
          <w:rFonts w:cstheme="minorHAnsi"/>
        </w:rPr>
        <w:t>La Project Manager</w:t>
      </w:r>
      <w:r w:rsidRPr="00DB2653">
        <w:rPr>
          <w:rFonts w:cstheme="minorHAnsi"/>
        </w:rPr>
        <w:t xml:space="preserve"> y únicamente responde ante el CEO.</w:t>
      </w:r>
    </w:p>
    <w:p w:rsidR="009E2681" w:rsidRDefault="009E2681" w:rsidP="009E2681">
      <w:pPr>
        <w:autoSpaceDE w:val="0"/>
        <w:autoSpaceDN w:val="0"/>
        <w:adjustRightInd w:val="0"/>
        <w:spacing w:after="0" w:line="360" w:lineRule="auto"/>
        <w:ind w:firstLine="709"/>
        <w:jc w:val="both"/>
        <w:rPr>
          <w:rFonts w:cstheme="minorHAnsi"/>
        </w:rPr>
      </w:pPr>
      <w:r w:rsidRPr="00DB2653">
        <w:rPr>
          <w:rFonts w:cstheme="minorHAnsi"/>
        </w:rPr>
        <w:t>En el tercer nivel se encuentran los distintos delegados encargados de dirigir un área de trabajo en concreto. Todos ellos resp</w:t>
      </w:r>
      <w:r>
        <w:rPr>
          <w:rFonts w:cstheme="minorHAnsi"/>
        </w:rPr>
        <w:t xml:space="preserve">onderán ante </w:t>
      </w:r>
      <w:r w:rsidR="00B511BD">
        <w:rPr>
          <w:rFonts w:cstheme="minorHAnsi"/>
        </w:rPr>
        <w:t>La Project Manager</w:t>
      </w:r>
      <w:r>
        <w:rPr>
          <w:rFonts w:cstheme="minorHAnsi"/>
        </w:rPr>
        <w:t>.</w:t>
      </w:r>
    </w:p>
    <w:p w:rsidR="009E2681" w:rsidRPr="00E77259" w:rsidRDefault="009E2681" w:rsidP="009E2681">
      <w:pPr>
        <w:autoSpaceDE w:val="0"/>
        <w:autoSpaceDN w:val="0"/>
        <w:adjustRightInd w:val="0"/>
        <w:spacing w:after="0" w:line="360" w:lineRule="auto"/>
        <w:ind w:firstLine="709"/>
        <w:jc w:val="both"/>
        <w:rPr>
          <w:rFonts w:cstheme="minorHAnsi"/>
        </w:rPr>
      </w:pPr>
      <w:r w:rsidRPr="00DB2653">
        <w:rPr>
          <w:rFonts w:cstheme="minorHAnsi"/>
        </w:rPr>
        <w:t xml:space="preserve">En </w:t>
      </w:r>
      <w:r>
        <w:rPr>
          <w:rFonts w:cstheme="minorHAnsi"/>
        </w:rPr>
        <w:t>un</w:t>
      </w:r>
      <w:r w:rsidRPr="00DB2653">
        <w:rPr>
          <w:rFonts w:cstheme="minorHAnsi"/>
        </w:rPr>
        <w:t xml:space="preserve"> nivel </w:t>
      </w:r>
      <w:r>
        <w:rPr>
          <w:rFonts w:cstheme="minorHAnsi"/>
        </w:rPr>
        <w:t>inferior</w:t>
      </w:r>
      <w:r w:rsidRPr="00DB2653">
        <w:rPr>
          <w:rFonts w:cstheme="minorHAnsi"/>
        </w:rPr>
        <w:t xml:space="preserve"> se encuentra</w:t>
      </w:r>
      <w:r>
        <w:rPr>
          <w:rFonts w:cstheme="minorHAnsi"/>
        </w:rPr>
        <w:t xml:space="preserve"> la empresa subcontratada junto con</w:t>
      </w:r>
      <w:r w:rsidRPr="00DB2653">
        <w:rPr>
          <w:rFonts w:cstheme="minorHAnsi"/>
        </w:rPr>
        <w:t xml:space="preserve"> el personal de apoyo representado por becarios y profesionales de perfil junior. Cada uno de ellos responderá ante el correspondiente delegado </w:t>
      </w:r>
      <w:r>
        <w:rPr>
          <w:rFonts w:cstheme="minorHAnsi"/>
        </w:rPr>
        <w:t xml:space="preserve">superior de cada área, </w:t>
      </w:r>
      <w:r w:rsidRPr="00DB2653">
        <w:rPr>
          <w:rFonts w:cstheme="minorHAnsi"/>
        </w:rPr>
        <w:t xml:space="preserve">salvo el subcontratista que responderá además ante </w:t>
      </w:r>
      <w:r w:rsidR="00B511BD">
        <w:rPr>
          <w:rFonts w:cstheme="minorHAnsi"/>
        </w:rPr>
        <w:t>La Project Manager</w:t>
      </w:r>
      <w:r w:rsidRPr="00DB2653">
        <w:rPr>
          <w:rFonts w:cstheme="minorHAnsi"/>
        </w:rPr>
        <w:t>.</w:t>
      </w:r>
    </w:p>
    <w:p w:rsidR="009E2681" w:rsidRDefault="009E2681" w:rsidP="00486852">
      <w:pPr>
        <w:pStyle w:val="Ttulo2"/>
        <w:spacing w:line="360" w:lineRule="auto"/>
      </w:pPr>
      <w:r>
        <w:t>Herramientas y Técnicas. Matriz de Responsabilidades</w:t>
      </w:r>
    </w:p>
    <w:p w:rsidR="00486852" w:rsidRDefault="00486852" w:rsidP="00486852">
      <w:pPr>
        <w:spacing w:line="360" w:lineRule="auto"/>
        <w:ind w:firstLine="709"/>
        <w:jc w:val="both"/>
        <w:rPr>
          <w:lang w:eastAsia="ja-JP"/>
        </w:rPr>
      </w:pPr>
      <w:r>
        <w:rPr>
          <w:lang w:eastAsia="ja-JP"/>
        </w:rPr>
        <w:t>En este apartado vamos a presentar una tabla que muestra todas las actividades asociadas con una persona y todas las personas asociadas con una actividad. Se utiliza para ilustrar las relaciones entre los paquetes de trabajo y los miembros del equipo del proyecto, especificando roles, responsabilidades y niveles de autoridad para actividades específicas.</w:t>
      </w:r>
    </w:p>
    <w:p w:rsidR="00486852" w:rsidRDefault="00486852" w:rsidP="00486852">
      <w:pPr>
        <w:spacing w:line="360" w:lineRule="auto"/>
        <w:ind w:firstLine="709"/>
        <w:jc w:val="both"/>
        <w:rPr>
          <w:lang w:eastAsia="ja-JP"/>
        </w:rPr>
      </w:pPr>
      <w:r>
        <w:rPr>
          <w:lang w:eastAsia="ja-JP"/>
        </w:rPr>
        <w:t>De esta forma se asegura que existe una única persona responsable de cada tarea concreta para evitar confusiones sobre quién está a cargo o tiene autoridad sobre el trabajo.</w:t>
      </w:r>
    </w:p>
    <w:p w:rsidR="00486852" w:rsidRDefault="00486852" w:rsidP="00486852">
      <w:pPr>
        <w:spacing w:line="360" w:lineRule="auto"/>
        <w:ind w:firstLine="709"/>
        <w:jc w:val="both"/>
        <w:rPr>
          <w:lang w:eastAsia="ja-JP"/>
        </w:rPr>
      </w:pPr>
      <w:r>
        <w:rPr>
          <w:lang w:eastAsia="ja-JP"/>
        </w:rPr>
        <w:t xml:space="preserve">Se puede ver gráficamente la distribución de responsabilidades realizada por </w:t>
      </w:r>
      <w:r w:rsidR="00B511BD">
        <w:rPr>
          <w:lang w:eastAsia="ja-JP"/>
        </w:rPr>
        <w:t>La Project Manager</w:t>
      </w:r>
      <w:r>
        <w:rPr>
          <w:lang w:eastAsia="ja-JP"/>
        </w:rPr>
        <w:t xml:space="preserve"> en el Anexo 2.</w:t>
      </w:r>
    </w:p>
    <w:p w:rsidR="009E2681" w:rsidRDefault="009E2681" w:rsidP="009E2681">
      <w:pPr>
        <w:pStyle w:val="Ttulo2"/>
        <w:spacing w:line="360" w:lineRule="auto"/>
      </w:pPr>
      <w:r>
        <w:t>Herramientas y Técnicas. Descripción de Roles</w:t>
      </w:r>
    </w:p>
    <w:p w:rsidR="009E2681" w:rsidRPr="00E77259" w:rsidRDefault="009E2681" w:rsidP="009E2681">
      <w:pPr>
        <w:spacing w:line="360" w:lineRule="auto"/>
        <w:ind w:firstLine="709"/>
        <w:jc w:val="both"/>
        <w:rPr>
          <w:rFonts w:cstheme="minorHAnsi"/>
          <w:lang w:eastAsia="ja-JP"/>
        </w:rPr>
      </w:pPr>
      <w:r w:rsidRPr="00E77259">
        <w:rPr>
          <w:rFonts w:cstheme="minorHAnsi"/>
          <w:lang w:eastAsia="ja-JP"/>
        </w:rPr>
        <w:t xml:space="preserve">En este punto se va a tratar las </w:t>
      </w:r>
      <w:r w:rsidRPr="00E77259">
        <w:rPr>
          <w:rFonts w:cstheme="minorHAnsi"/>
        </w:rPr>
        <w:t>responsabilidades de los miembros del equipo de forma detallada.</w:t>
      </w:r>
    </w:p>
    <w:p w:rsidR="009E2681" w:rsidRPr="002900C4" w:rsidRDefault="009E2681" w:rsidP="009E2681">
      <w:pPr>
        <w:spacing w:line="360" w:lineRule="auto"/>
        <w:jc w:val="both"/>
        <w:rPr>
          <w:rFonts w:cstheme="minorHAnsi"/>
          <w:b/>
          <w:sz w:val="24"/>
          <w:u w:val="single"/>
        </w:rPr>
      </w:pPr>
      <w:r w:rsidRPr="002900C4">
        <w:rPr>
          <w:rFonts w:cstheme="minorHAnsi"/>
          <w:b/>
          <w:sz w:val="24"/>
          <w:u w:val="single"/>
        </w:rPr>
        <w:lastRenderedPageBreak/>
        <w:t>CEO</w:t>
      </w:r>
    </w:p>
    <w:p w:rsidR="009E2681" w:rsidRDefault="009E2681" w:rsidP="009E2681">
      <w:pPr>
        <w:spacing w:line="360" w:lineRule="auto"/>
        <w:ind w:firstLine="709"/>
        <w:jc w:val="both"/>
        <w:rPr>
          <w:rFonts w:cstheme="minorHAnsi"/>
        </w:rPr>
      </w:pPr>
      <w:r w:rsidRPr="002900C4">
        <w:rPr>
          <w:rFonts w:cstheme="minorHAnsi"/>
        </w:rPr>
        <w:t xml:space="preserve">Es la persona de máxima autoridad en la empresa y se encarga de la gestión y dirección administrativa de la organización. </w:t>
      </w:r>
    </w:p>
    <w:p w:rsidR="009E2681" w:rsidRPr="002900C4" w:rsidRDefault="009E2681" w:rsidP="009E2681">
      <w:pPr>
        <w:spacing w:line="360" w:lineRule="auto"/>
        <w:ind w:firstLine="709"/>
        <w:jc w:val="both"/>
        <w:rPr>
          <w:rFonts w:cstheme="minorHAnsi"/>
        </w:rPr>
      </w:pPr>
      <w:r w:rsidRPr="002900C4">
        <w:rPr>
          <w:rFonts w:cstheme="minorHAnsi"/>
        </w:rPr>
        <w:t>Ha delegado el proyecto de implementación de estructuras de estaciones base 3G/4G a uno de los Project Man</w:t>
      </w:r>
      <w:r w:rsidR="002D2A97">
        <w:rPr>
          <w:rFonts w:cstheme="minorHAnsi"/>
        </w:rPr>
        <w:t>a</w:t>
      </w:r>
      <w:r w:rsidRPr="002900C4">
        <w:rPr>
          <w:rFonts w:cstheme="minorHAnsi"/>
        </w:rPr>
        <w:t>ger de la empresa.</w:t>
      </w:r>
    </w:p>
    <w:p w:rsidR="009E2681" w:rsidRPr="002900C4" w:rsidRDefault="009E2681" w:rsidP="009E2681">
      <w:pPr>
        <w:spacing w:line="360" w:lineRule="auto"/>
        <w:jc w:val="both"/>
        <w:rPr>
          <w:rFonts w:cstheme="minorHAnsi"/>
          <w:b/>
          <w:sz w:val="24"/>
          <w:u w:val="single"/>
        </w:rPr>
      </w:pPr>
      <w:r w:rsidRPr="002900C4">
        <w:rPr>
          <w:rFonts w:cstheme="minorHAnsi"/>
          <w:b/>
          <w:sz w:val="24"/>
          <w:u w:val="single"/>
        </w:rPr>
        <w:t>Project Manager</w:t>
      </w:r>
    </w:p>
    <w:p w:rsidR="009E2681" w:rsidRPr="002900C4" w:rsidRDefault="009E2681" w:rsidP="009E2681">
      <w:pPr>
        <w:spacing w:line="360" w:lineRule="auto"/>
        <w:ind w:firstLine="709"/>
        <w:jc w:val="both"/>
        <w:rPr>
          <w:rFonts w:cstheme="minorHAnsi"/>
          <w:b/>
        </w:rPr>
      </w:pPr>
      <w:r w:rsidRPr="002900C4">
        <w:rPr>
          <w:rFonts w:cstheme="minorHAnsi"/>
        </w:rPr>
        <w:t>Pertenece a la plantilla de Donatel y su responsabilidad es lograr que el objetivo y alcance del proyecto se cumpla. Sus funciones principales son</w:t>
      </w:r>
      <w:r>
        <w:rPr>
          <w:rFonts w:cstheme="minorHAnsi"/>
        </w:rPr>
        <w:t xml:space="preserve"> las siguientes:</w:t>
      </w:r>
    </w:p>
    <w:p w:rsidR="009E2681" w:rsidRPr="002244FF" w:rsidRDefault="009E2681" w:rsidP="009E2681">
      <w:pPr>
        <w:pStyle w:val="Prrafodelista"/>
        <w:spacing w:line="360" w:lineRule="auto"/>
        <w:jc w:val="both"/>
        <w:rPr>
          <w:rFonts w:cstheme="minorHAnsi"/>
          <w:b/>
        </w:rPr>
      </w:pPr>
    </w:p>
    <w:p w:rsidR="009E2681" w:rsidRPr="002900C4"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Coordina</w:t>
      </w:r>
      <w:r>
        <w:rPr>
          <w:rFonts w:cstheme="minorHAnsi"/>
        </w:rPr>
        <w:t>ción de</w:t>
      </w:r>
      <w:r w:rsidRPr="002244FF">
        <w:rPr>
          <w:rFonts w:cstheme="minorHAnsi"/>
        </w:rPr>
        <w:t xml:space="preserve"> las actividades de los diferentes</w:t>
      </w:r>
      <w:r>
        <w:rPr>
          <w:rFonts w:cstheme="minorHAnsi"/>
        </w:rPr>
        <w:t xml:space="preserve"> activos</w:t>
      </w:r>
      <w:r w:rsidRPr="002244FF">
        <w:rPr>
          <w:rFonts w:cstheme="minorHAnsi"/>
        </w:rPr>
        <w:t xml:space="preserve"> involucrados en el proyecto, delegados de dirección, </w:t>
      </w:r>
      <w:r>
        <w:rPr>
          <w:rFonts w:cstheme="minorHAnsi"/>
        </w:rPr>
        <w:t>Ingeniero de Telecomunicaciones o s</w:t>
      </w:r>
      <w:r w:rsidRPr="002244FF">
        <w:rPr>
          <w:rFonts w:cstheme="minorHAnsi"/>
        </w:rPr>
        <w:t>ubcontratistas</w:t>
      </w:r>
      <w:r>
        <w:rPr>
          <w:rFonts w:cstheme="minorHAnsi"/>
        </w:rPr>
        <w:t>.</w:t>
      </w:r>
    </w:p>
    <w:p w:rsidR="009E2681" w:rsidRPr="002900C4"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las decisiones finales a base de consultas </w:t>
      </w:r>
      <w:r>
        <w:rPr>
          <w:rFonts w:cstheme="minorHAnsi"/>
        </w:rPr>
        <w:t>a</w:t>
      </w:r>
      <w:r w:rsidRPr="002244FF">
        <w:rPr>
          <w:rFonts w:cstheme="minorHAnsi"/>
        </w:rPr>
        <w:t xml:space="preserve"> los delegados de dirección y </w:t>
      </w:r>
      <w:r>
        <w:rPr>
          <w:rFonts w:cstheme="minorHAnsi"/>
        </w:rPr>
        <w:t xml:space="preserve">tras la aprobación de los especialistas de área. </w:t>
      </w:r>
    </w:p>
    <w:p w:rsidR="009E2681" w:rsidRPr="002244FF"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Defin</w:t>
      </w:r>
      <w:r>
        <w:rPr>
          <w:rFonts w:cstheme="minorHAnsi"/>
        </w:rPr>
        <w:t>ir</w:t>
      </w:r>
      <w:r w:rsidRPr="002244FF">
        <w:rPr>
          <w:rFonts w:cstheme="minorHAnsi"/>
        </w:rPr>
        <w:t xml:space="preserve"> las estrategias</w:t>
      </w:r>
      <w:r>
        <w:rPr>
          <w:rFonts w:cstheme="minorHAnsi"/>
        </w:rPr>
        <w:t xml:space="preserve"> a seguir</w:t>
      </w:r>
      <w:r w:rsidRPr="002244FF">
        <w:rPr>
          <w:rFonts w:cstheme="minorHAnsi"/>
        </w:rPr>
        <w:t xml:space="preserve"> </w:t>
      </w:r>
      <w:r>
        <w:rPr>
          <w:rFonts w:cstheme="minorHAnsi"/>
        </w:rPr>
        <w:t>en</w:t>
      </w:r>
      <w:r w:rsidRPr="002244FF">
        <w:rPr>
          <w:rFonts w:cstheme="minorHAnsi"/>
        </w:rPr>
        <w:t xml:space="preserve"> la dirección del proyecto</w:t>
      </w:r>
      <w:r>
        <w:rPr>
          <w:rFonts w:cstheme="minorHAnsi"/>
        </w:rPr>
        <w:t>.</w:t>
      </w:r>
    </w:p>
    <w:p w:rsidR="009E2681" w:rsidRPr="002244FF"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Elabora</w:t>
      </w:r>
      <w:r>
        <w:rPr>
          <w:rFonts w:cstheme="minorHAnsi"/>
        </w:rPr>
        <w:t>r</w:t>
      </w:r>
      <w:r w:rsidRPr="002244FF">
        <w:rPr>
          <w:rFonts w:cstheme="minorHAnsi"/>
        </w:rPr>
        <w:t xml:space="preserve"> la gestión de alcance, temporal y de coste del proyecto</w:t>
      </w:r>
      <w:r>
        <w:rPr>
          <w:rFonts w:cstheme="minorHAnsi"/>
        </w:rPr>
        <w:t>.</w:t>
      </w:r>
    </w:p>
    <w:p w:rsidR="009E2681" w:rsidRPr="00DF7069" w:rsidRDefault="009E2681" w:rsidP="00444058">
      <w:pPr>
        <w:pStyle w:val="Prrafodelista"/>
        <w:numPr>
          <w:ilvl w:val="0"/>
          <w:numId w:val="10"/>
        </w:numPr>
        <w:spacing w:after="160" w:line="360" w:lineRule="auto"/>
        <w:ind w:left="851"/>
        <w:jc w:val="both"/>
        <w:rPr>
          <w:rFonts w:cstheme="minorHAnsi"/>
          <w:b/>
        </w:rPr>
      </w:pPr>
      <w:r>
        <w:rPr>
          <w:rFonts w:cstheme="minorHAnsi"/>
        </w:rPr>
        <w:t>Supervisar</w:t>
      </w:r>
      <w:r w:rsidRPr="002244FF">
        <w:rPr>
          <w:rFonts w:cstheme="minorHAnsi"/>
        </w:rPr>
        <w:t xml:space="preserve"> el buen aprovechamiento de los recursos asignados al proyecto</w:t>
      </w:r>
      <w:r>
        <w:rPr>
          <w:rFonts w:cstheme="minorHAnsi"/>
        </w:rPr>
        <w:t>.</w:t>
      </w:r>
    </w:p>
    <w:p w:rsidR="00DF7069" w:rsidRPr="002244FF" w:rsidRDefault="00DF7069" w:rsidP="00444058">
      <w:pPr>
        <w:pStyle w:val="Prrafodelista"/>
        <w:numPr>
          <w:ilvl w:val="0"/>
          <w:numId w:val="10"/>
        </w:numPr>
        <w:spacing w:after="160" w:line="360" w:lineRule="auto"/>
        <w:ind w:left="851"/>
        <w:jc w:val="both"/>
        <w:rPr>
          <w:rFonts w:cstheme="minorHAnsi"/>
          <w:b/>
        </w:rPr>
      </w:pPr>
      <w:r>
        <w:rPr>
          <w:rFonts w:cstheme="minorHAnsi"/>
        </w:rPr>
        <w:t>Contratar nuevo personal si fuese necesario atendiendo a la política de empresa.</w:t>
      </w:r>
    </w:p>
    <w:p w:rsidR="009E2681" w:rsidRPr="002900C4"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Defin</w:t>
      </w:r>
      <w:r>
        <w:rPr>
          <w:rFonts w:cstheme="minorHAnsi"/>
        </w:rPr>
        <w:t>ir y otorgar</w:t>
      </w:r>
      <w:r w:rsidRPr="002244FF">
        <w:rPr>
          <w:rFonts w:cstheme="minorHAnsi"/>
        </w:rPr>
        <w:t xml:space="preserve"> roles y responsabilidades</w:t>
      </w:r>
      <w:r>
        <w:rPr>
          <w:rFonts w:cstheme="minorHAnsi"/>
        </w:rPr>
        <w:t>.</w:t>
      </w:r>
    </w:p>
    <w:p w:rsidR="009E2681" w:rsidRPr="00CE5971"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Evalua</w:t>
      </w:r>
      <w:r>
        <w:rPr>
          <w:rFonts w:cstheme="minorHAnsi"/>
        </w:rPr>
        <w:t>r</w:t>
      </w:r>
      <w:r w:rsidRPr="002244FF">
        <w:rPr>
          <w:rFonts w:cstheme="minorHAnsi"/>
        </w:rPr>
        <w:t xml:space="preserve"> los cambios</w:t>
      </w:r>
      <w:r>
        <w:rPr>
          <w:rFonts w:cstheme="minorHAnsi"/>
        </w:rPr>
        <w:t xml:space="preserve"> o contratiempos</w:t>
      </w:r>
      <w:r w:rsidRPr="002244FF">
        <w:rPr>
          <w:rFonts w:cstheme="minorHAnsi"/>
        </w:rPr>
        <w:t xml:space="preserve"> surgidos a lo largo del</w:t>
      </w:r>
      <w:r>
        <w:rPr>
          <w:rFonts w:cstheme="minorHAnsi"/>
        </w:rPr>
        <w:t xml:space="preserve"> curso del</w:t>
      </w:r>
      <w:r w:rsidRPr="002244FF">
        <w:rPr>
          <w:rFonts w:cstheme="minorHAnsi"/>
        </w:rPr>
        <w:t xml:space="preserve"> proyecto, determinando</w:t>
      </w:r>
      <w:r>
        <w:rPr>
          <w:rFonts w:cstheme="minorHAnsi"/>
        </w:rPr>
        <w:t xml:space="preserve"> los mejores</w:t>
      </w:r>
      <w:r w:rsidRPr="002244FF">
        <w:rPr>
          <w:rFonts w:cstheme="minorHAnsi"/>
        </w:rPr>
        <w:t xml:space="preserve"> procedimientos a seguir</w:t>
      </w:r>
      <w:r>
        <w:rPr>
          <w:rFonts w:cstheme="minorHAnsi"/>
        </w:rPr>
        <w:t xml:space="preserve"> según las políticas de empresa.</w:t>
      </w:r>
    </w:p>
    <w:p w:rsidR="009E2681" w:rsidRPr="00CE5971" w:rsidRDefault="009E2681" w:rsidP="00444058">
      <w:pPr>
        <w:pStyle w:val="Prrafodelista"/>
        <w:numPr>
          <w:ilvl w:val="0"/>
          <w:numId w:val="10"/>
        </w:numPr>
        <w:spacing w:after="160" w:line="360" w:lineRule="auto"/>
        <w:ind w:left="851"/>
        <w:jc w:val="both"/>
        <w:rPr>
          <w:rFonts w:cstheme="minorHAnsi"/>
          <w:b/>
        </w:rPr>
      </w:pPr>
      <w:r>
        <w:rPr>
          <w:rFonts w:cstheme="minorHAnsi"/>
        </w:rPr>
        <w:t>Apro</w:t>
      </w:r>
      <w:r w:rsidRPr="002244FF">
        <w:rPr>
          <w:rFonts w:cstheme="minorHAnsi"/>
        </w:rPr>
        <w:t>ba</w:t>
      </w:r>
      <w:r>
        <w:rPr>
          <w:rFonts w:cstheme="minorHAnsi"/>
        </w:rPr>
        <w:t>r</w:t>
      </w:r>
      <w:r w:rsidRPr="002244FF">
        <w:rPr>
          <w:rFonts w:cstheme="minorHAnsi"/>
        </w:rPr>
        <w:t xml:space="preserve"> y firma</w:t>
      </w:r>
      <w:r>
        <w:rPr>
          <w:rFonts w:cstheme="minorHAnsi"/>
        </w:rPr>
        <w:t>r</w:t>
      </w:r>
      <w:r w:rsidRPr="002244FF">
        <w:rPr>
          <w:rFonts w:cstheme="minorHAnsi"/>
        </w:rPr>
        <w:t xml:space="preserve"> todos los documentos relativos al trabajo</w:t>
      </w:r>
      <w:r>
        <w:rPr>
          <w:rFonts w:cstheme="minorHAnsi"/>
        </w:rPr>
        <w:t>.</w:t>
      </w:r>
    </w:p>
    <w:p w:rsidR="009E2681" w:rsidRPr="00192325"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Únicamente responde ante el CEO de la compañía</w:t>
      </w:r>
      <w:r>
        <w:rPr>
          <w:rFonts w:cstheme="minorHAnsi"/>
        </w:rPr>
        <w:t>, debiéndole presentar a este y al cliente todos los informes generados en torno al proyecto</w:t>
      </w:r>
      <w:r w:rsidRPr="002244FF">
        <w:rPr>
          <w:rFonts w:cstheme="minorHAnsi"/>
        </w:rPr>
        <w:t>.</w:t>
      </w:r>
    </w:p>
    <w:p w:rsidR="009E2681" w:rsidRPr="005D25EB" w:rsidRDefault="009E2681" w:rsidP="00444058">
      <w:pPr>
        <w:pStyle w:val="Prrafodelista"/>
        <w:numPr>
          <w:ilvl w:val="0"/>
          <w:numId w:val="10"/>
        </w:numPr>
        <w:spacing w:after="160" w:line="360" w:lineRule="auto"/>
        <w:ind w:left="851"/>
        <w:jc w:val="both"/>
        <w:rPr>
          <w:rFonts w:cstheme="minorHAnsi"/>
          <w:b/>
        </w:rPr>
      </w:pPr>
      <w:r w:rsidRPr="002244FF">
        <w:rPr>
          <w:rFonts w:cstheme="minorHAnsi"/>
        </w:rPr>
        <w:t>Atiende las quejas y peticiones del cliente</w:t>
      </w:r>
      <w:r>
        <w:rPr>
          <w:rFonts w:cstheme="minorHAnsi"/>
        </w:rPr>
        <w:t>, valorando su impacto en el proyecto.</w:t>
      </w:r>
    </w:p>
    <w:p w:rsidR="009E2681" w:rsidRPr="00CE5971" w:rsidRDefault="009E2681" w:rsidP="009E2681">
      <w:pPr>
        <w:spacing w:line="360" w:lineRule="auto"/>
        <w:jc w:val="both"/>
        <w:rPr>
          <w:rFonts w:cstheme="minorHAnsi"/>
          <w:b/>
          <w:sz w:val="24"/>
          <w:u w:val="single"/>
        </w:rPr>
      </w:pPr>
      <w:r w:rsidRPr="00CE5971">
        <w:rPr>
          <w:rFonts w:cstheme="minorHAnsi"/>
          <w:b/>
          <w:sz w:val="24"/>
          <w:u w:val="single"/>
        </w:rPr>
        <w:t>Comercial</w:t>
      </w:r>
      <w:r w:rsidR="008C043A">
        <w:rPr>
          <w:rFonts w:cstheme="minorHAnsi"/>
          <w:b/>
          <w:sz w:val="24"/>
          <w:u w:val="single"/>
        </w:rPr>
        <w:t xml:space="preserve"> </w:t>
      </w:r>
    </w:p>
    <w:p w:rsidR="009E2681" w:rsidRPr="002244FF" w:rsidRDefault="009E2681" w:rsidP="009E2681">
      <w:pPr>
        <w:spacing w:line="360" w:lineRule="auto"/>
        <w:ind w:firstLine="709"/>
        <w:jc w:val="both"/>
        <w:rPr>
          <w:rFonts w:cstheme="minorHAnsi"/>
          <w:b/>
        </w:rPr>
      </w:pPr>
      <w:r w:rsidRPr="00CE5971">
        <w:rPr>
          <w:rFonts w:cstheme="minorHAnsi"/>
        </w:rPr>
        <w:t>Per</w:t>
      </w:r>
      <w:r w:rsidRPr="002244FF">
        <w:rPr>
          <w:rFonts w:cstheme="minorHAnsi"/>
        </w:rPr>
        <w:t>t</w:t>
      </w:r>
      <w:r>
        <w:rPr>
          <w:rFonts w:cstheme="minorHAnsi"/>
        </w:rPr>
        <w:t>enece a la plantilla de Donatel, y se</w:t>
      </w:r>
      <w:r w:rsidRPr="002244FF">
        <w:rPr>
          <w:rFonts w:cstheme="minorHAnsi"/>
        </w:rPr>
        <w:t xml:space="preserve"> encarga de la parte de gestión de</w:t>
      </w:r>
      <w:r>
        <w:rPr>
          <w:rFonts w:cstheme="minorHAnsi"/>
        </w:rPr>
        <w:t xml:space="preserve"> las cuentas y gastos asumibles en el proyecto según las especificaciones del cliente trasladadas a través </w:t>
      </w:r>
      <w:r w:rsidR="00AC2CA7">
        <w:rPr>
          <w:rFonts w:cstheme="minorHAnsi"/>
        </w:rPr>
        <w:t>de la</w:t>
      </w:r>
      <w:r w:rsidR="00B511BD">
        <w:rPr>
          <w:rFonts w:cstheme="minorHAnsi"/>
        </w:rPr>
        <w:t xml:space="preserve"> Project Manager</w:t>
      </w:r>
      <w:r w:rsidRPr="002244FF">
        <w:rPr>
          <w:rFonts w:cstheme="minorHAnsi"/>
        </w:rPr>
        <w:t xml:space="preserve">. Dentro de sus funciones </w:t>
      </w:r>
      <w:r>
        <w:rPr>
          <w:rFonts w:cstheme="minorHAnsi"/>
        </w:rPr>
        <w:t xml:space="preserve">generales </w:t>
      </w:r>
      <w:r w:rsidRPr="002244FF">
        <w:rPr>
          <w:rFonts w:cstheme="minorHAnsi"/>
        </w:rPr>
        <w:t>se encuentra</w:t>
      </w:r>
      <w:r>
        <w:rPr>
          <w:rFonts w:cstheme="minorHAnsi"/>
        </w:rPr>
        <w:t>n</w:t>
      </w:r>
      <w:r w:rsidRPr="002244FF">
        <w:rPr>
          <w:rFonts w:cstheme="minorHAnsi"/>
        </w:rPr>
        <w:t>:</w:t>
      </w:r>
    </w:p>
    <w:p w:rsidR="009E2681" w:rsidRPr="00CE5971" w:rsidRDefault="009E2681" w:rsidP="00444058">
      <w:pPr>
        <w:pStyle w:val="Prrafodelista"/>
        <w:numPr>
          <w:ilvl w:val="0"/>
          <w:numId w:val="6"/>
        </w:numPr>
        <w:spacing w:after="160" w:line="360" w:lineRule="auto"/>
        <w:ind w:left="851"/>
        <w:jc w:val="both"/>
        <w:rPr>
          <w:rFonts w:cstheme="minorHAnsi"/>
          <w:b/>
        </w:rPr>
      </w:pPr>
      <w:r>
        <w:rPr>
          <w:rFonts w:cstheme="minorHAnsi"/>
        </w:rPr>
        <w:t xml:space="preserve">Manejar todos los movimientos de cuenta y analizar los recibos </w:t>
      </w:r>
      <w:r w:rsidRPr="002244FF">
        <w:rPr>
          <w:rFonts w:cstheme="minorHAnsi"/>
        </w:rPr>
        <w:t>por pagar y por cobrar del proyecto</w:t>
      </w:r>
      <w:r>
        <w:rPr>
          <w:rFonts w:cstheme="minorHAnsi"/>
        </w:rPr>
        <w:t xml:space="preserve">. </w:t>
      </w:r>
    </w:p>
    <w:p w:rsidR="009E2681" w:rsidRPr="00CE5971" w:rsidRDefault="009E2681" w:rsidP="00444058">
      <w:pPr>
        <w:pStyle w:val="Prrafodelista"/>
        <w:numPr>
          <w:ilvl w:val="0"/>
          <w:numId w:val="6"/>
        </w:numPr>
        <w:spacing w:after="160" w:line="360" w:lineRule="auto"/>
        <w:ind w:left="851"/>
        <w:jc w:val="both"/>
        <w:rPr>
          <w:rFonts w:cstheme="minorHAnsi"/>
          <w:b/>
        </w:rPr>
      </w:pPr>
      <w:r>
        <w:rPr>
          <w:rFonts w:cstheme="minorHAnsi"/>
        </w:rPr>
        <w:lastRenderedPageBreak/>
        <w:t>Generar informes de coste</w:t>
      </w:r>
      <w:r w:rsidRPr="002244FF">
        <w:rPr>
          <w:rFonts w:cstheme="minorHAnsi"/>
        </w:rPr>
        <w:t>s actualizados cada dos semanas</w:t>
      </w:r>
      <w:r>
        <w:rPr>
          <w:rFonts w:cstheme="minorHAnsi"/>
        </w:rPr>
        <w:t xml:space="preserve"> y presentárselos al </w:t>
      </w:r>
      <w:r w:rsidR="0076113C">
        <w:rPr>
          <w:rFonts w:cstheme="minorHAnsi"/>
        </w:rPr>
        <w:t>Project Manager</w:t>
      </w:r>
      <w:r>
        <w:rPr>
          <w:rFonts w:cstheme="minorHAnsi"/>
        </w:rPr>
        <w:t>.</w:t>
      </w:r>
    </w:p>
    <w:p w:rsidR="009E2681" w:rsidRPr="00CE5971"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Elaborar</w:t>
      </w:r>
      <w:r>
        <w:rPr>
          <w:rFonts w:cstheme="minorHAnsi"/>
        </w:rPr>
        <w:t xml:space="preserve"> las</w:t>
      </w:r>
      <w:r w:rsidRPr="002244FF">
        <w:rPr>
          <w:rFonts w:cstheme="minorHAnsi"/>
        </w:rPr>
        <w:t xml:space="preserve"> proyecciones de tipo financiero</w:t>
      </w:r>
      <w:r>
        <w:rPr>
          <w:rFonts w:cstheme="minorHAnsi"/>
        </w:rPr>
        <w:t xml:space="preserve"> si fueran solicitadas.</w:t>
      </w:r>
    </w:p>
    <w:p w:rsidR="009E2681" w:rsidRPr="002244FF"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Organiza</w:t>
      </w:r>
      <w:r>
        <w:rPr>
          <w:rFonts w:cstheme="minorHAnsi"/>
        </w:rPr>
        <w:t>r</w:t>
      </w:r>
      <w:r w:rsidRPr="002244FF">
        <w:rPr>
          <w:rFonts w:cstheme="minorHAnsi"/>
        </w:rPr>
        <w:t xml:space="preserve"> el concurso de licitación para elegir</w:t>
      </w:r>
      <w:r>
        <w:rPr>
          <w:rFonts w:cstheme="minorHAnsi"/>
        </w:rPr>
        <w:t xml:space="preserve"> a</w:t>
      </w:r>
      <w:r w:rsidRPr="002244FF">
        <w:rPr>
          <w:rFonts w:cstheme="minorHAnsi"/>
        </w:rPr>
        <w:t xml:space="preserve"> la empresa subcontratada</w:t>
      </w:r>
      <w:r>
        <w:rPr>
          <w:rFonts w:cstheme="minorHAnsi"/>
        </w:rPr>
        <w:t xml:space="preserve"> que realizará el diseño de la red.</w:t>
      </w:r>
    </w:p>
    <w:p w:rsidR="009E2681" w:rsidRPr="00CE5971"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w:t>
      </w:r>
      <w:r w:rsidR="0076113C">
        <w:rPr>
          <w:rFonts w:cstheme="minorHAnsi"/>
        </w:rPr>
        <w:t>Project Manager</w:t>
      </w:r>
      <w:r>
        <w:rPr>
          <w:rFonts w:cstheme="minorHAnsi"/>
        </w:rPr>
        <w:t xml:space="preserve"> un informe con su criterio objetivo de elección.</w:t>
      </w:r>
    </w:p>
    <w:p w:rsidR="009E2681" w:rsidRPr="00192325"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Analiza</w:t>
      </w:r>
      <w:r>
        <w:rPr>
          <w:rFonts w:cstheme="minorHAnsi"/>
        </w:rPr>
        <w:t>r</w:t>
      </w:r>
      <w:r w:rsidRPr="002244FF">
        <w:rPr>
          <w:rFonts w:cstheme="minorHAnsi"/>
        </w:rPr>
        <w:t xml:space="preserve"> los precios de materiales y lista de proveedores</w:t>
      </w:r>
      <w:r>
        <w:rPr>
          <w:rFonts w:cstheme="minorHAnsi"/>
        </w:rPr>
        <w:t>.</w:t>
      </w:r>
    </w:p>
    <w:p w:rsidR="009E2681" w:rsidRPr="00192325"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Contacta</w:t>
      </w:r>
      <w:r>
        <w:rPr>
          <w:rFonts w:cstheme="minorHAnsi"/>
        </w:rPr>
        <w:t>r</w:t>
      </w:r>
      <w:r w:rsidRPr="002244FF">
        <w:rPr>
          <w:rFonts w:cstheme="minorHAnsi"/>
        </w:rPr>
        <w:t xml:space="preserve"> con los proveedores con el fin de realizar las compras</w:t>
      </w:r>
      <w:r>
        <w:rPr>
          <w:rFonts w:cstheme="minorHAnsi"/>
        </w:rPr>
        <w:t>.</w:t>
      </w:r>
    </w:p>
    <w:p w:rsidR="009E2681" w:rsidRPr="00CF5DF4" w:rsidRDefault="009E2681" w:rsidP="00444058">
      <w:pPr>
        <w:pStyle w:val="Prrafodelista"/>
        <w:numPr>
          <w:ilvl w:val="0"/>
          <w:numId w:val="6"/>
        </w:numPr>
        <w:spacing w:after="160" w:line="360" w:lineRule="auto"/>
        <w:ind w:left="851"/>
        <w:jc w:val="both"/>
        <w:rPr>
          <w:rFonts w:cstheme="minorHAnsi"/>
          <w:b/>
        </w:rPr>
      </w:pPr>
      <w:r>
        <w:rPr>
          <w:rFonts w:cstheme="minorHAnsi"/>
        </w:rPr>
        <w:t>R</w:t>
      </w:r>
      <w:r w:rsidRPr="00192325">
        <w:rPr>
          <w:rFonts w:cstheme="minorHAnsi"/>
        </w:rPr>
        <w:t xml:space="preserve">esponderá ante </w:t>
      </w:r>
      <w:r w:rsidR="00B511BD">
        <w:rPr>
          <w:rFonts w:cstheme="minorHAnsi"/>
        </w:rPr>
        <w:t>La Project Manager</w:t>
      </w:r>
      <w:r w:rsidRPr="00192325">
        <w:rPr>
          <w:rFonts w:cstheme="minorHAnsi"/>
        </w:rPr>
        <w:t>.</w:t>
      </w:r>
    </w:p>
    <w:p w:rsidR="009E2681" w:rsidRPr="00F959C5" w:rsidRDefault="009E2681" w:rsidP="009E2681">
      <w:pPr>
        <w:spacing w:line="360" w:lineRule="auto"/>
        <w:jc w:val="both"/>
        <w:rPr>
          <w:rFonts w:cstheme="minorHAnsi"/>
          <w:sz w:val="24"/>
          <w:u w:val="single"/>
        </w:rPr>
      </w:pPr>
      <w:r w:rsidRPr="00F959C5">
        <w:rPr>
          <w:rFonts w:cstheme="minorHAnsi"/>
          <w:b/>
          <w:sz w:val="24"/>
          <w:u w:val="single"/>
        </w:rPr>
        <w:t>Ingeniero de Telecomunicaciones</w:t>
      </w:r>
    </w:p>
    <w:p w:rsidR="009E2681" w:rsidRPr="002244FF" w:rsidRDefault="009E2681" w:rsidP="009E2681">
      <w:pPr>
        <w:spacing w:line="360" w:lineRule="auto"/>
        <w:ind w:firstLine="708"/>
        <w:jc w:val="both"/>
        <w:rPr>
          <w:rFonts w:cstheme="minorHAnsi"/>
        </w:rPr>
      </w:pPr>
      <w:r w:rsidRPr="002244FF">
        <w:rPr>
          <w:rFonts w:cstheme="minorHAnsi"/>
        </w:rPr>
        <w:t xml:space="preserve">Donatel es una empresa consultora teniendo la mayoría de sus empleados un perfil relativo a la parte de gestión de proyectos, no obstante, somos una consultora de perfil tecnológica y la organización </w:t>
      </w:r>
      <w:r>
        <w:rPr>
          <w:rFonts w:cstheme="minorHAnsi"/>
        </w:rPr>
        <w:t>contrata</w:t>
      </w:r>
      <w:r w:rsidRPr="002244FF">
        <w:rPr>
          <w:rFonts w:cstheme="minorHAnsi"/>
        </w:rPr>
        <w:t xml:space="preserve"> ingenieros expertos en sectores claves como, energías renovables, tecnologías aeroespaciales, industriales, medioambientales y telecomunicaciones.</w:t>
      </w:r>
    </w:p>
    <w:p w:rsidR="009E2681" w:rsidRPr="002244FF" w:rsidRDefault="009E2681" w:rsidP="009E2681">
      <w:pPr>
        <w:spacing w:line="360" w:lineRule="auto"/>
        <w:ind w:firstLine="708"/>
        <w:jc w:val="both"/>
        <w:rPr>
          <w:rFonts w:cstheme="minorHAnsi"/>
        </w:rPr>
      </w:pPr>
      <w:r w:rsidRPr="002244FF">
        <w:rPr>
          <w:rFonts w:cstheme="minorHAnsi"/>
        </w:rPr>
        <w:t>Para este proyecto se ha asignado uno de los ingenieros de telecomunicaciones que la empresa tiene en su plantilla. Se trata de un profesional con experiencia que previamente ha colaborado en proyectos de implementación de redes móviles que Donatel ha llevado a cabo en las ciudades de</w:t>
      </w:r>
      <w:r>
        <w:rPr>
          <w:rFonts w:cstheme="minorHAnsi"/>
        </w:rPr>
        <w:t xml:space="preserve"> Alcorcón, </w:t>
      </w:r>
      <w:r w:rsidR="002D2A97">
        <w:rPr>
          <w:rFonts w:cstheme="minorHAnsi"/>
        </w:rPr>
        <w:t>Móstoles</w:t>
      </w:r>
      <w:r>
        <w:rPr>
          <w:rFonts w:cstheme="minorHAnsi"/>
        </w:rPr>
        <w:t>,</w:t>
      </w:r>
      <w:r w:rsidRPr="002244FF">
        <w:rPr>
          <w:rFonts w:cstheme="minorHAnsi"/>
        </w:rPr>
        <w:t xml:space="preserve"> Guadalajara</w:t>
      </w:r>
      <w:r>
        <w:rPr>
          <w:rFonts w:cstheme="minorHAnsi"/>
        </w:rPr>
        <w:t xml:space="preserve"> y Sabadell</w:t>
      </w:r>
      <w:r w:rsidRPr="002244FF">
        <w:rPr>
          <w:rFonts w:cstheme="minorHAnsi"/>
        </w:rPr>
        <w:t>.</w:t>
      </w:r>
      <w:r>
        <w:rPr>
          <w:rFonts w:cstheme="minorHAnsi"/>
        </w:rPr>
        <w:t xml:space="preserve"> El hecho de que se encuentre ubicado en la plantilla tiene que ver con este último despliegue, pues en septiembre finalizó el plan de implantación que Donatel estaba llevando a cabo en Sabadell junto a Orange.</w:t>
      </w:r>
    </w:p>
    <w:p w:rsidR="009E2681" w:rsidRPr="002244FF" w:rsidRDefault="009E2681" w:rsidP="009E2681">
      <w:pPr>
        <w:spacing w:line="360" w:lineRule="auto"/>
        <w:ind w:left="708"/>
        <w:jc w:val="both"/>
        <w:rPr>
          <w:rFonts w:cstheme="minorHAnsi"/>
        </w:rPr>
      </w:pPr>
      <w:r w:rsidRPr="002244FF">
        <w:rPr>
          <w:rFonts w:cstheme="minorHAnsi"/>
        </w:rPr>
        <w:t>Será encargado de realizar las siguientes actividades:</w:t>
      </w:r>
    </w:p>
    <w:p w:rsidR="009E2681" w:rsidRPr="002244FF" w:rsidRDefault="009E2681" w:rsidP="00444058">
      <w:pPr>
        <w:pStyle w:val="Prrafodelista"/>
        <w:numPr>
          <w:ilvl w:val="0"/>
          <w:numId w:val="11"/>
        </w:numPr>
        <w:spacing w:after="160" w:line="360" w:lineRule="auto"/>
        <w:ind w:left="851"/>
        <w:jc w:val="both"/>
        <w:rPr>
          <w:rFonts w:cstheme="minorHAnsi"/>
          <w:b/>
        </w:rPr>
      </w:pPr>
      <w:r w:rsidRPr="002244FF">
        <w:rPr>
          <w:rFonts w:cstheme="minorHAnsi"/>
        </w:rPr>
        <w:t>Estudia</w:t>
      </w:r>
      <w:r>
        <w:rPr>
          <w:rFonts w:cstheme="minorHAnsi"/>
        </w:rPr>
        <w:t>r</w:t>
      </w:r>
      <w:r w:rsidRPr="002244FF">
        <w:rPr>
          <w:rFonts w:cstheme="minorHAnsi"/>
        </w:rPr>
        <w:t xml:space="preserve"> y cuantifica</w:t>
      </w:r>
      <w:r>
        <w:rPr>
          <w:rFonts w:cstheme="minorHAnsi"/>
        </w:rPr>
        <w:t>r</w:t>
      </w:r>
      <w:r w:rsidRPr="002244FF">
        <w:rPr>
          <w:rFonts w:cstheme="minorHAnsi"/>
        </w:rPr>
        <w:t xml:space="preserve"> los distintos riesgos de carácter técnico que pueden afectar el objetivo y alcance del proyecto</w:t>
      </w:r>
      <w:r>
        <w:rPr>
          <w:rFonts w:cstheme="minorHAnsi"/>
        </w:rPr>
        <w:t>.</w:t>
      </w:r>
    </w:p>
    <w:p w:rsidR="009E2681" w:rsidRPr="00564FCF" w:rsidRDefault="009E2681" w:rsidP="00444058">
      <w:pPr>
        <w:pStyle w:val="Prrafodelista"/>
        <w:numPr>
          <w:ilvl w:val="0"/>
          <w:numId w:val="11"/>
        </w:numPr>
        <w:spacing w:after="160" w:line="360" w:lineRule="auto"/>
        <w:ind w:left="851"/>
        <w:jc w:val="both"/>
        <w:rPr>
          <w:rFonts w:cstheme="minorHAnsi"/>
          <w:b/>
        </w:rPr>
      </w:pPr>
      <w:r w:rsidRPr="002244FF">
        <w:rPr>
          <w:rFonts w:cstheme="minorHAnsi"/>
        </w:rPr>
        <w:t>Planifica</w:t>
      </w:r>
      <w:r>
        <w:rPr>
          <w:rFonts w:cstheme="minorHAnsi"/>
        </w:rPr>
        <w:t>r</w:t>
      </w:r>
      <w:r w:rsidRPr="002244FF">
        <w:rPr>
          <w:rFonts w:cstheme="minorHAnsi"/>
        </w:rPr>
        <w:t xml:space="preserve"> respuestas ante los riesgos proponiendo soluciones alternativas</w:t>
      </w:r>
      <w:r>
        <w:rPr>
          <w:rFonts w:cstheme="minorHAnsi"/>
        </w:rPr>
        <w:t xml:space="preserve"> bajo la supervisión </w:t>
      </w:r>
      <w:r w:rsidR="00AC2CA7">
        <w:rPr>
          <w:rFonts w:cstheme="minorHAnsi"/>
        </w:rPr>
        <w:t>de la</w:t>
      </w:r>
      <w:r w:rsidR="00B511BD">
        <w:rPr>
          <w:rFonts w:cstheme="minorHAnsi"/>
        </w:rPr>
        <w:t xml:space="preserve"> Project Manager</w:t>
      </w:r>
      <w:r>
        <w:rPr>
          <w:rFonts w:cstheme="minorHAnsi"/>
        </w:rPr>
        <w:t>.</w:t>
      </w:r>
    </w:p>
    <w:p w:rsidR="009E2681" w:rsidRPr="00564FCF" w:rsidRDefault="009E2681" w:rsidP="00444058">
      <w:pPr>
        <w:pStyle w:val="Prrafodelista"/>
        <w:numPr>
          <w:ilvl w:val="0"/>
          <w:numId w:val="11"/>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w:t>
      </w:r>
      <w:r w:rsidR="0076113C">
        <w:rPr>
          <w:rFonts w:cstheme="minorHAnsi"/>
        </w:rPr>
        <w:t>Project Manager</w:t>
      </w:r>
      <w:r>
        <w:rPr>
          <w:rFonts w:cstheme="minorHAnsi"/>
        </w:rPr>
        <w:t xml:space="preserve"> un informe con su criterio objetivo de elección.</w:t>
      </w:r>
    </w:p>
    <w:p w:rsidR="009E2681" w:rsidRPr="002244FF" w:rsidRDefault="009E2681" w:rsidP="00444058">
      <w:pPr>
        <w:pStyle w:val="Prrafodelista"/>
        <w:numPr>
          <w:ilvl w:val="0"/>
          <w:numId w:val="9"/>
        </w:numPr>
        <w:spacing w:after="160" w:line="360" w:lineRule="auto"/>
        <w:ind w:left="851"/>
        <w:jc w:val="both"/>
        <w:rPr>
          <w:rFonts w:cstheme="minorHAnsi"/>
          <w:b/>
        </w:rPr>
      </w:pPr>
      <w:r w:rsidRPr="002244FF">
        <w:rPr>
          <w:rFonts w:cstheme="minorHAnsi"/>
        </w:rPr>
        <w:t>Supervisa</w:t>
      </w:r>
      <w:r>
        <w:rPr>
          <w:rFonts w:cstheme="minorHAnsi"/>
        </w:rPr>
        <w:t>r</w:t>
      </w:r>
      <w:r w:rsidRPr="002244FF">
        <w:rPr>
          <w:rFonts w:cstheme="minorHAnsi"/>
        </w:rPr>
        <w:t xml:space="preserve"> el trabajo realizado por la empresa subcontratada y vela</w:t>
      </w:r>
      <w:r>
        <w:rPr>
          <w:rFonts w:cstheme="minorHAnsi"/>
        </w:rPr>
        <w:t>r</w:t>
      </w:r>
      <w:r w:rsidRPr="002244FF">
        <w:rPr>
          <w:rFonts w:cstheme="minorHAnsi"/>
        </w:rPr>
        <w:t xml:space="preserve"> por el buen desarrollo del proyecto</w:t>
      </w:r>
      <w:r>
        <w:rPr>
          <w:rFonts w:cstheme="minorHAnsi"/>
        </w:rPr>
        <w:t>.</w:t>
      </w:r>
    </w:p>
    <w:p w:rsidR="009E2681" w:rsidRPr="002244FF" w:rsidRDefault="009E2681" w:rsidP="00444058">
      <w:pPr>
        <w:pStyle w:val="Prrafodelista"/>
        <w:numPr>
          <w:ilvl w:val="0"/>
          <w:numId w:val="9"/>
        </w:numPr>
        <w:spacing w:after="160" w:line="360" w:lineRule="auto"/>
        <w:ind w:left="851"/>
        <w:jc w:val="both"/>
        <w:rPr>
          <w:rFonts w:cstheme="minorHAnsi"/>
          <w:b/>
        </w:rPr>
      </w:pPr>
      <w:r w:rsidRPr="002244FF">
        <w:rPr>
          <w:rFonts w:cstheme="minorHAnsi"/>
        </w:rPr>
        <w:lastRenderedPageBreak/>
        <w:t>Toma</w:t>
      </w:r>
      <w:r>
        <w:rPr>
          <w:rFonts w:cstheme="minorHAnsi"/>
        </w:rPr>
        <w:t>r</w:t>
      </w:r>
      <w:r w:rsidRPr="002244FF">
        <w:rPr>
          <w:rFonts w:cstheme="minorHAnsi"/>
        </w:rPr>
        <w:t xml:space="preserve"> decisiones técnicas relativas al diseño de la red 3G/4G</w:t>
      </w:r>
      <w:r>
        <w:rPr>
          <w:rFonts w:cstheme="minorHAnsi"/>
        </w:rPr>
        <w:t xml:space="preserve"> imponiéndole sus criterios y restricciones consideradas por Donatel a la empresa subcontratada.</w:t>
      </w:r>
    </w:p>
    <w:p w:rsidR="009E2681" w:rsidRPr="002244FF" w:rsidRDefault="009E2681" w:rsidP="00444058">
      <w:pPr>
        <w:pStyle w:val="Prrafodelista"/>
        <w:numPr>
          <w:ilvl w:val="0"/>
          <w:numId w:val="9"/>
        </w:numPr>
        <w:spacing w:after="160" w:line="360" w:lineRule="auto"/>
        <w:ind w:left="851"/>
        <w:jc w:val="both"/>
        <w:rPr>
          <w:rFonts w:cstheme="minorHAnsi"/>
          <w:b/>
        </w:rPr>
      </w:pPr>
      <w:r w:rsidRPr="002244FF">
        <w:rPr>
          <w:rFonts w:cstheme="minorHAnsi"/>
        </w:rPr>
        <w:t>Elabora</w:t>
      </w:r>
      <w:r>
        <w:rPr>
          <w:rFonts w:cstheme="minorHAnsi"/>
        </w:rPr>
        <w:t>r</w:t>
      </w:r>
      <w:r w:rsidRPr="002244FF">
        <w:rPr>
          <w:rFonts w:cstheme="minorHAnsi"/>
        </w:rPr>
        <w:t xml:space="preserve"> protocolos de pruebas de ajustes de equipo y cobertura</w:t>
      </w:r>
      <w:r>
        <w:rPr>
          <w:rFonts w:cstheme="minorHAnsi"/>
        </w:rPr>
        <w:t xml:space="preserve"> para entregar a Telefónica.</w:t>
      </w:r>
    </w:p>
    <w:p w:rsidR="009E2681" w:rsidRPr="005D2BD8" w:rsidRDefault="009E2681" w:rsidP="00444058">
      <w:pPr>
        <w:pStyle w:val="Prrafodelista"/>
        <w:numPr>
          <w:ilvl w:val="0"/>
          <w:numId w:val="9"/>
        </w:numPr>
        <w:spacing w:after="160" w:line="360" w:lineRule="auto"/>
        <w:ind w:left="851"/>
        <w:jc w:val="both"/>
        <w:rPr>
          <w:rFonts w:cstheme="minorHAnsi"/>
          <w:b/>
        </w:rPr>
      </w:pPr>
      <w:r>
        <w:rPr>
          <w:rFonts w:cstheme="minorHAnsi"/>
        </w:rPr>
        <w:t>Supervisar</w:t>
      </w:r>
      <w:r w:rsidRPr="002244FF">
        <w:rPr>
          <w:rFonts w:cstheme="minorHAnsi"/>
        </w:rPr>
        <w:t xml:space="preserve"> las pertinentes pruebas en conjunto con la empresa subcontratada</w:t>
      </w:r>
      <w:r>
        <w:rPr>
          <w:rFonts w:cstheme="minorHAnsi"/>
        </w:rPr>
        <w:t>.</w:t>
      </w:r>
    </w:p>
    <w:p w:rsidR="009E2681" w:rsidRPr="005D2BD8" w:rsidRDefault="009E2681" w:rsidP="00444058">
      <w:pPr>
        <w:pStyle w:val="Prrafodelista"/>
        <w:numPr>
          <w:ilvl w:val="0"/>
          <w:numId w:val="9"/>
        </w:numPr>
        <w:spacing w:after="160" w:line="360" w:lineRule="auto"/>
        <w:ind w:left="851"/>
        <w:jc w:val="both"/>
        <w:rPr>
          <w:rFonts w:cstheme="minorHAnsi"/>
          <w:b/>
        </w:rPr>
      </w:pPr>
      <w:r w:rsidRPr="005D2BD8">
        <w:rPr>
          <w:rFonts w:cstheme="minorHAnsi"/>
        </w:rPr>
        <w:t xml:space="preserve">El Ingeniero de Telecomunicaciones responderá ante </w:t>
      </w:r>
      <w:r w:rsidR="00B511BD">
        <w:rPr>
          <w:rFonts w:cstheme="minorHAnsi"/>
        </w:rPr>
        <w:t>La Project Manager</w:t>
      </w:r>
      <w:r w:rsidRPr="005D2BD8">
        <w:rPr>
          <w:rFonts w:cstheme="minorHAnsi"/>
        </w:rPr>
        <w:t>.</w:t>
      </w:r>
    </w:p>
    <w:p w:rsidR="009E2681" w:rsidRPr="005D2BD8" w:rsidRDefault="009E2681" w:rsidP="009E2681">
      <w:pPr>
        <w:spacing w:line="360" w:lineRule="auto"/>
        <w:jc w:val="both"/>
        <w:rPr>
          <w:rFonts w:cstheme="minorHAnsi"/>
          <w:b/>
          <w:sz w:val="24"/>
          <w:u w:val="single"/>
        </w:rPr>
      </w:pPr>
      <w:r w:rsidRPr="005D2BD8">
        <w:rPr>
          <w:rFonts w:cstheme="minorHAnsi"/>
          <w:b/>
          <w:sz w:val="24"/>
          <w:u w:val="single"/>
        </w:rPr>
        <w:t>Analista de riesgos</w:t>
      </w:r>
    </w:p>
    <w:p w:rsidR="009E2681" w:rsidRPr="002244FF" w:rsidRDefault="009E2681" w:rsidP="009E2681">
      <w:pPr>
        <w:spacing w:line="360" w:lineRule="auto"/>
        <w:ind w:firstLine="709"/>
        <w:jc w:val="both"/>
        <w:rPr>
          <w:rFonts w:cstheme="minorHAnsi"/>
        </w:rPr>
      </w:pPr>
      <w:r w:rsidRPr="00CE5971">
        <w:rPr>
          <w:rFonts w:cstheme="minorHAnsi"/>
        </w:rPr>
        <w:t>Per</w:t>
      </w:r>
      <w:r w:rsidRPr="002244FF">
        <w:rPr>
          <w:rFonts w:cstheme="minorHAnsi"/>
        </w:rPr>
        <w:t>t</w:t>
      </w:r>
      <w:r>
        <w:rPr>
          <w:rFonts w:cstheme="minorHAnsi"/>
        </w:rPr>
        <w:t>enece a la plantilla de Donatel, y se</w:t>
      </w:r>
      <w:r w:rsidRPr="002244FF">
        <w:rPr>
          <w:rFonts w:cstheme="minorHAnsi"/>
        </w:rPr>
        <w:t xml:space="preserve"> encarga </w:t>
      </w:r>
      <w:r>
        <w:rPr>
          <w:rFonts w:cstheme="minorHAnsi"/>
        </w:rPr>
        <w:t>de i</w:t>
      </w:r>
      <w:r w:rsidRPr="002244FF">
        <w:rPr>
          <w:rFonts w:cstheme="minorHAnsi"/>
        </w:rPr>
        <w:t>dentifica</w:t>
      </w:r>
      <w:r>
        <w:rPr>
          <w:rFonts w:cstheme="minorHAnsi"/>
        </w:rPr>
        <w:t>r</w:t>
      </w:r>
      <w:r w:rsidRPr="002244FF">
        <w:rPr>
          <w:rFonts w:cstheme="minorHAnsi"/>
        </w:rPr>
        <w:t>, cuantifica</w:t>
      </w:r>
      <w:r>
        <w:rPr>
          <w:rFonts w:cstheme="minorHAnsi"/>
        </w:rPr>
        <w:t>r</w:t>
      </w:r>
      <w:r w:rsidRPr="002244FF">
        <w:rPr>
          <w:rFonts w:cstheme="minorHAnsi"/>
        </w:rPr>
        <w:t xml:space="preserve"> y ofrece</w:t>
      </w:r>
      <w:r>
        <w:rPr>
          <w:rFonts w:cstheme="minorHAnsi"/>
        </w:rPr>
        <w:t>r</w:t>
      </w:r>
      <w:r w:rsidRPr="002244FF">
        <w:rPr>
          <w:rFonts w:cstheme="minorHAnsi"/>
        </w:rPr>
        <w:t xml:space="preserve"> respuestas ante todos los riesgos de tipo organizacional y financieros que pueden ocurrir durante la realización del proyecto. Prestará especial atención en riesgos críticos como:</w:t>
      </w:r>
    </w:p>
    <w:p w:rsidR="009E2681" w:rsidRPr="00564FCF" w:rsidRDefault="009E2681" w:rsidP="00444058">
      <w:pPr>
        <w:pStyle w:val="Prrafodelista"/>
        <w:numPr>
          <w:ilvl w:val="0"/>
          <w:numId w:val="6"/>
        </w:numPr>
        <w:spacing w:after="160" w:line="360" w:lineRule="auto"/>
        <w:ind w:left="851"/>
        <w:jc w:val="both"/>
        <w:rPr>
          <w:rFonts w:cstheme="minorHAnsi"/>
          <w:b/>
        </w:rPr>
      </w:pPr>
      <w:r w:rsidRPr="002244FF">
        <w:rPr>
          <w:rFonts w:cstheme="minorHAnsi"/>
        </w:rPr>
        <w:t>Riesgo relacionado con la elección de la empresa subcontratada</w:t>
      </w:r>
      <w:r>
        <w:rPr>
          <w:rFonts w:cstheme="minorHAnsi"/>
        </w:rPr>
        <w:t>, tomando</w:t>
      </w:r>
      <w:r w:rsidRPr="002244FF">
        <w:rPr>
          <w:rFonts w:cstheme="minorHAnsi"/>
        </w:rPr>
        <w:t xml:space="preserve"> parte en la decisión de elección de la empresa subcontratada</w:t>
      </w:r>
      <w:r>
        <w:rPr>
          <w:rFonts w:cstheme="minorHAnsi"/>
        </w:rPr>
        <w:t xml:space="preserve"> de entre las candidatas presentándole al </w:t>
      </w:r>
      <w:r w:rsidR="0076113C">
        <w:rPr>
          <w:rFonts w:cstheme="minorHAnsi"/>
        </w:rPr>
        <w:t>Project Manager</w:t>
      </w:r>
      <w:r>
        <w:rPr>
          <w:rFonts w:cstheme="minorHAnsi"/>
        </w:rPr>
        <w:t xml:space="preserve"> un informe con su criterio objetivo de elección.</w:t>
      </w:r>
    </w:p>
    <w:p w:rsidR="009E2681" w:rsidRPr="002244FF" w:rsidRDefault="009E2681" w:rsidP="00444058">
      <w:pPr>
        <w:pStyle w:val="Prrafodelista"/>
        <w:numPr>
          <w:ilvl w:val="0"/>
          <w:numId w:val="8"/>
        </w:numPr>
        <w:spacing w:after="160" w:line="360" w:lineRule="auto"/>
        <w:ind w:left="851"/>
        <w:jc w:val="both"/>
        <w:rPr>
          <w:rFonts w:cstheme="minorHAnsi"/>
        </w:rPr>
      </w:pPr>
      <w:r w:rsidRPr="002244FF">
        <w:rPr>
          <w:rFonts w:cstheme="minorHAnsi"/>
        </w:rPr>
        <w:t>Riesgo</w:t>
      </w:r>
      <w:r>
        <w:rPr>
          <w:rFonts w:cstheme="minorHAnsi"/>
        </w:rPr>
        <w:t xml:space="preserve"> en caso de supuestos</w:t>
      </w:r>
      <w:r w:rsidRPr="002244FF">
        <w:rPr>
          <w:rFonts w:cstheme="minorHAnsi"/>
        </w:rPr>
        <w:t xml:space="preserve"> retraso</w:t>
      </w:r>
      <w:r>
        <w:rPr>
          <w:rFonts w:cstheme="minorHAnsi"/>
        </w:rPr>
        <w:t>s de</w:t>
      </w:r>
      <w:r w:rsidRPr="002244FF">
        <w:rPr>
          <w:rFonts w:cstheme="minorHAnsi"/>
        </w:rPr>
        <w:t xml:space="preserve"> proveedores</w:t>
      </w:r>
      <w:r>
        <w:rPr>
          <w:rFonts w:cstheme="minorHAnsi"/>
        </w:rPr>
        <w:t>.</w:t>
      </w:r>
    </w:p>
    <w:p w:rsidR="009E2681" w:rsidRPr="002244FF" w:rsidRDefault="009E2681" w:rsidP="00444058">
      <w:pPr>
        <w:pStyle w:val="Prrafodelista"/>
        <w:numPr>
          <w:ilvl w:val="0"/>
          <w:numId w:val="8"/>
        </w:numPr>
        <w:spacing w:after="160" w:line="360" w:lineRule="auto"/>
        <w:ind w:left="851"/>
        <w:jc w:val="both"/>
        <w:rPr>
          <w:rFonts w:cstheme="minorHAnsi"/>
        </w:rPr>
      </w:pPr>
      <w:r w:rsidRPr="002244FF">
        <w:rPr>
          <w:rFonts w:cstheme="minorHAnsi"/>
        </w:rPr>
        <w:t xml:space="preserve">Riesgos </w:t>
      </w:r>
      <w:r>
        <w:rPr>
          <w:rFonts w:cstheme="minorHAnsi"/>
        </w:rPr>
        <w:t>implicados en decisiones financieras.</w:t>
      </w:r>
    </w:p>
    <w:p w:rsidR="009E2681" w:rsidRDefault="009E2681" w:rsidP="00444058">
      <w:pPr>
        <w:pStyle w:val="Prrafodelista"/>
        <w:numPr>
          <w:ilvl w:val="0"/>
          <w:numId w:val="8"/>
        </w:numPr>
        <w:spacing w:after="160" w:line="360" w:lineRule="auto"/>
        <w:ind w:left="851"/>
        <w:jc w:val="both"/>
        <w:rPr>
          <w:rFonts w:cstheme="minorHAnsi"/>
        </w:rPr>
      </w:pPr>
      <w:r w:rsidRPr="002244FF">
        <w:rPr>
          <w:rFonts w:cstheme="minorHAnsi"/>
        </w:rPr>
        <w:t>Riesgos medioambientales</w:t>
      </w:r>
      <w:r>
        <w:rPr>
          <w:rFonts w:cstheme="minorHAnsi"/>
        </w:rPr>
        <w:t xml:space="preserve"> tales como condiciones climatológicas del entorno que pudieran afectar al proyecto.</w:t>
      </w:r>
    </w:p>
    <w:p w:rsidR="009E2681" w:rsidRDefault="009E2681" w:rsidP="009E2681">
      <w:pPr>
        <w:spacing w:line="360" w:lineRule="auto"/>
        <w:ind w:left="491"/>
        <w:jc w:val="both"/>
        <w:rPr>
          <w:rFonts w:cstheme="minorHAnsi"/>
        </w:rPr>
      </w:pPr>
      <w:r>
        <w:rPr>
          <w:rFonts w:cstheme="minorHAnsi"/>
        </w:rPr>
        <w:t>Deberá, c</w:t>
      </w:r>
      <w:r w:rsidRPr="00C07256">
        <w:rPr>
          <w:rFonts w:cstheme="minorHAnsi"/>
        </w:rPr>
        <w:t>omo tarea adicional</w:t>
      </w:r>
      <w:r>
        <w:rPr>
          <w:rFonts w:cstheme="minorHAnsi"/>
        </w:rPr>
        <w:t>, proponer</w:t>
      </w:r>
      <w:r w:rsidRPr="00C07256">
        <w:rPr>
          <w:rFonts w:cstheme="minorHAnsi"/>
        </w:rPr>
        <w:t xml:space="preserve"> posibles mejoras</w:t>
      </w:r>
      <w:r>
        <w:rPr>
          <w:rFonts w:cstheme="minorHAnsi"/>
        </w:rPr>
        <w:t xml:space="preserve"> que según su juicio crítico hagan desaparecer estos riesgos</w:t>
      </w:r>
      <w:r w:rsidRPr="00C07256">
        <w:rPr>
          <w:rFonts w:cstheme="minorHAnsi"/>
        </w:rPr>
        <w:t xml:space="preserve"> en el proceso de análisis y toma de decisiones</w:t>
      </w:r>
      <w:r>
        <w:rPr>
          <w:rFonts w:cstheme="minorHAnsi"/>
        </w:rPr>
        <w:t>.</w:t>
      </w:r>
    </w:p>
    <w:p w:rsidR="009E2681" w:rsidRPr="00C07256" w:rsidRDefault="009E2681" w:rsidP="009E2681">
      <w:pPr>
        <w:spacing w:line="360" w:lineRule="auto"/>
        <w:jc w:val="both"/>
        <w:rPr>
          <w:rFonts w:cstheme="minorHAnsi"/>
          <w:b/>
          <w:sz w:val="24"/>
          <w:u w:val="single"/>
        </w:rPr>
      </w:pPr>
      <w:r w:rsidRPr="00C07256">
        <w:rPr>
          <w:rFonts w:cstheme="minorHAnsi"/>
          <w:b/>
          <w:sz w:val="24"/>
          <w:u w:val="single"/>
        </w:rPr>
        <w:t>Encargado de comunicaciones</w:t>
      </w:r>
      <w:r w:rsidR="008C043A" w:rsidRPr="008C043A">
        <w:rPr>
          <w:rFonts w:cstheme="minorHAnsi"/>
          <w:b/>
          <w:sz w:val="24"/>
          <w:u w:val="single"/>
        </w:rPr>
        <w:t xml:space="preserve"> </w:t>
      </w:r>
      <w:r w:rsidR="008C043A">
        <w:rPr>
          <w:rFonts w:cstheme="minorHAnsi"/>
          <w:b/>
          <w:sz w:val="24"/>
          <w:u w:val="single"/>
        </w:rPr>
        <w:t>y Gestor de RRHH</w:t>
      </w:r>
    </w:p>
    <w:p w:rsidR="009E2681" w:rsidRPr="00C07256" w:rsidRDefault="009E2681" w:rsidP="009E2681">
      <w:pPr>
        <w:spacing w:line="360" w:lineRule="auto"/>
        <w:jc w:val="both"/>
        <w:rPr>
          <w:rFonts w:cstheme="minorHAnsi"/>
        </w:rPr>
      </w:pPr>
      <w:r w:rsidRPr="00CE5971">
        <w:rPr>
          <w:rFonts w:cstheme="minorHAnsi"/>
        </w:rPr>
        <w:t>Per</w:t>
      </w:r>
      <w:r w:rsidRPr="002244FF">
        <w:rPr>
          <w:rFonts w:cstheme="minorHAnsi"/>
        </w:rPr>
        <w:t>t</w:t>
      </w:r>
      <w:r>
        <w:rPr>
          <w:rFonts w:cstheme="minorHAnsi"/>
        </w:rPr>
        <w:t>enece a la plantilla de Donatel, y se</w:t>
      </w:r>
      <w:r w:rsidRPr="002244FF">
        <w:rPr>
          <w:rFonts w:cstheme="minorHAnsi"/>
        </w:rPr>
        <w:t xml:space="preserve"> encarga</w:t>
      </w:r>
      <w:r w:rsidR="008C043A">
        <w:rPr>
          <w:rFonts w:cstheme="minorHAnsi"/>
        </w:rPr>
        <w:t xml:space="preserve"> de organizar lo relativo a la gestión de los recursos humanos al mismo tiempo que genera los informes y mantiene</w:t>
      </w:r>
      <w:r>
        <w:rPr>
          <w:rFonts w:cstheme="minorHAnsi"/>
        </w:rPr>
        <w:t xml:space="preserve"> contacto directo con el cliente y los interesados. Este</w:t>
      </w:r>
      <w:r w:rsidRPr="00C07256">
        <w:rPr>
          <w:rFonts w:cstheme="minorHAnsi"/>
        </w:rPr>
        <w:t xml:space="preserve"> profesional tiene las siguientes atribuciones:</w:t>
      </w:r>
    </w:p>
    <w:p w:rsidR="008C043A" w:rsidRDefault="008C043A" w:rsidP="00444058">
      <w:pPr>
        <w:pStyle w:val="Prrafodelista"/>
        <w:numPr>
          <w:ilvl w:val="0"/>
          <w:numId w:val="13"/>
        </w:numPr>
        <w:spacing w:after="160" w:line="360" w:lineRule="auto"/>
        <w:ind w:left="851"/>
        <w:jc w:val="both"/>
        <w:rPr>
          <w:rStyle w:val="apple-converted-space"/>
          <w:rFonts w:cstheme="minorHAnsi"/>
        </w:rPr>
      </w:pPr>
      <w:r>
        <w:rPr>
          <w:rStyle w:val="apple-converted-space"/>
          <w:rFonts w:cstheme="minorHAnsi"/>
        </w:rPr>
        <w:t>Elaborar y supervisar el plan para la gestión del personal.</w:t>
      </w:r>
    </w:p>
    <w:p w:rsidR="008C043A" w:rsidRDefault="008C043A" w:rsidP="00444058">
      <w:pPr>
        <w:pStyle w:val="Prrafodelista"/>
        <w:numPr>
          <w:ilvl w:val="0"/>
          <w:numId w:val="13"/>
        </w:numPr>
        <w:spacing w:after="160" w:line="360" w:lineRule="auto"/>
        <w:ind w:left="851"/>
        <w:jc w:val="both"/>
        <w:rPr>
          <w:rStyle w:val="apple-converted-space"/>
          <w:rFonts w:cstheme="minorHAnsi"/>
        </w:rPr>
      </w:pPr>
      <w:r>
        <w:rPr>
          <w:rStyle w:val="apple-converted-space"/>
          <w:rFonts w:cstheme="minorHAnsi"/>
        </w:rPr>
        <w:t xml:space="preserve">Proceder con la selección de candidatos a empleados si </w:t>
      </w:r>
      <w:r w:rsidR="00B511BD">
        <w:rPr>
          <w:rStyle w:val="apple-converted-space"/>
          <w:rFonts w:cstheme="minorHAnsi"/>
        </w:rPr>
        <w:t>La Project Manager</w:t>
      </w:r>
      <w:r>
        <w:rPr>
          <w:rStyle w:val="apple-converted-space"/>
          <w:rFonts w:cstheme="minorHAnsi"/>
        </w:rPr>
        <w:t xml:space="preserve"> requiere de personal.</w:t>
      </w:r>
    </w:p>
    <w:p w:rsidR="009E2681" w:rsidRPr="005D25EB" w:rsidRDefault="009E2681" w:rsidP="00444058">
      <w:pPr>
        <w:pStyle w:val="Prrafodelista"/>
        <w:numPr>
          <w:ilvl w:val="0"/>
          <w:numId w:val="13"/>
        </w:numPr>
        <w:spacing w:after="160" w:line="360" w:lineRule="auto"/>
        <w:ind w:left="851"/>
        <w:jc w:val="both"/>
        <w:rPr>
          <w:rStyle w:val="apple-converted-space"/>
          <w:rFonts w:cstheme="minorHAnsi"/>
        </w:rPr>
      </w:pPr>
      <w:r>
        <w:rPr>
          <w:rStyle w:val="apple-converted-space"/>
          <w:rFonts w:cstheme="minorHAnsi"/>
        </w:rPr>
        <w:t>Traducir</w:t>
      </w:r>
      <w:r w:rsidRPr="005D25EB">
        <w:rPr>
          <w:rStyle w:val="apple-converted-space"/>
          <w:rFonts w:cstheme="minorHAnsi"/>
        </w:rPr>
        <w:t xml:space="preserve"> la identidad, propósito, visión y valores de la organización a los diferentes </w:t>
      </w:r>
      <w:proofErr w:type="spellStart"/>
      <w:r w:rsidRPr="005D25EB">
        <w:rPr>
          <w:rStyle w:val="apple-converted-space"/>
          <w:rFonts w:cstheme="minorHAnsi"/>
        </w:rPr>
        <w:t>stakeholders</w:t>
      </w:r>
      <w:proofErr w:type="spellEnd"/>
      <w:r w:rsidRPr="005D25EB">
        <w:rPr>
          <w:rStyle w:val="apple-converted-space"/>
          <w:rFonts w:cstheme="minorHAnsi"/>
        </w:rPr>
        <w:t>.</w:t>
      </w:r>
    </w:p>
    <w:p w:rsidR="009E2681" w:rsidRPr="002244FF" w:rsidRDefault="009E2681" w:rsidP="00444058">
      <w:pPr>
        <w:pStyle w:val="Prrafodelista"/>
        <w:numPr>
          <w:ilvl w:val="0"/>
          <w:numId w:val="13"/>
        </w:numPr>
        <w:spacing w:after="160" w:line="360" w:lineRule="auto"/>
        <w:ind w:left="851"/>
        <w:jc w:val="both"/>
        <w:rPr>
          <w:rStyle w:val="apple-converted-space"/>
          <w:rFonts w:cstheme="minorHAnsi"/>
        </w:rPr>
      </w:pPr>
      <w:r w:rsidRPr="002244FF">
        <w:rPr>
          <w:rStyle w:val="apple-converted-space"/>
          <w:rFonts w:cstheme="minorHAnsi"/>
        </w:rPr>
        <w:t>Planifica</w:t>
      </w:r>
      <w:r>
        <w:rPr>
          <w:rStyle w:val="apple-converted-space"/>
          <w:rFonts w:cstheme="minorHAnsi"/>
        </w:rPr>
        <w:t>r</w:t>
      </w:r>
      <w:r w:rsidRPr="002244FF">
        <w:rPr>
          <w:rStyle w:val="apple-converted-space"/>
          <w:rFonts w:cstheme="minorHAnsi"/>
        </w:rPr>
        <w:t xml:space="preserve"> las comunicaciones en función de satisfacer los requisitos de los interesados.</w:t>
      </w:r>
    </w:p>
    <w:p w:rsidR="009E2681" w:rsidRPr="002244FF" w:rsidRDefault="009E2681" w:rsidP="00444058">
      <w:pPr>
        <w:pStyle w:val="Prrafodelista"/>
        <w:numPr>
          <w:ilvl w:val="0"/>
          <w:numId w:val="13"/>
        </w:numPr>
        <w:spacing w:after="160" w:line="360" w:lineRule="auto"/>
        <w:ind w:left="851"/>
        <w:jc w:val="both"/>
        <w:rPr>
          <w:rStyle w:val="apple-converted-space"/>
          <w:rFonts w:cstheme="minorHAnsi"/>
        </w:rPr>
      </w:pPr>
      <w:r w:rsidRPr="002244FF">
        <w:rPr>
          <w:rStyle w:val="apple-converted-space"/>
          <w:rFonts w:cstheme="minorHAnsi"/>
        </w:rPr>
        <w:t>Determina</w:t>
      </w:r>
      <w:r>
        <w:rPr>
          <w:rStyle w:val="apple-converted-space"/>
          <w:rFonts w:cstheme="minorHAnsi"/>
        </w:rPr>
        <w:t>r</w:t>
      </w:r>
      <w:r w:rsidRPr="002244FF">
        <w:rPr>
          <w:rStyle w:val="apple-converted-space"/>
          <w:rFonts w:cstheme="minorHAnsi"/>
        </w:rPr>
        <w:t xml:space="preserve"> las necesidades de información y comunicaciones de los interesados del proyecto.</w:t>
      </w:r>
    </w:p>
    <w:p w:rsidR="009E2681" w:rsidRPr="002244FF" w:rsidRDefault="009E2681" w:rsidP="00444058">
      <w:pPr>
        <w:pStyle w:val="Prrafodelista"/>
        <w:numPr>
          <w:ilvl w:val="0"/>
          <w:numId w:val="13"/>
        </w:numPr>
        <w:spacing w:after="160" w:line="360" w:lineRule="auto"/>
        <w:ind w:left="851"/>
        <w:jc w:val="both"/>
        <w:rPr>
          <w:rStyle w:val="apple-converted-space"/>
          <w:rFonts w:cstheme="minorHAnsi"/>
        </w:rPr>
      </w:pPr>
      <w:r w:rsidRPr="002244FF">
        <w:rPr>
          <w:rStyle w:val="apple-converted-space"/>
          <w:rFonts w:cstheme="minorHAnsi"/>
        </w:rPr>
        <w:lastRenderedPageBreak/>
        <w:t>Elabora</w:t>
      </w:r>
      <w:r>
        <w:rPr>
          <w:rStyle w:val="apple-converted-space"/>
          <w:rFonts w:cstheme="minorHAnsi"/>
        </w:rPr>
        <w:t>r</w:t>
      </w:r>
      <w:r w:rsidRPr="002244FF">
        <w:rPr>
          <w:rStyle w:val="apple-converted-space"/>
          <w:rFonts w:cstheme="minorHAnsi"/>
        </w:rPr>
        <w:t xml:space="preserve"> el plan de comunicaciones con los interesados. Tarea compartida con </w:t>
      </w:r>
      <w:r w:rsidR="00B511BD">
        <w:rPr>
          <w:rStyle w:val="apple-converted-space"/>
          <w:rFonts w:cstheme="minorHAnsi"/>
        </w:rPr>
        <w:t>La Project Manager</w:t>
      </w:r>
      <w:r w:rsidRPr="002244FF">
        <w:rPr>
          <w:rStyle w:val="apple-converted-space"/>
          <w:rFonts w:cstheme="minorHAnsi"/>
        </w:rPr>
        <w:t>.</w:t>
      </w:r>
    </w:p>
    <w:p w:rsidR="009E2681" w:rsidRPr="002244FF" w:rsidRDefault="009E2681" w:rsidP="00444058">
      <w:pPr>
        <w:pStyle w:val="Prrafodelista"/>
        <w:numPr>
          <w:ilvl w:val="0"/>
          <w:numId w:val="13"/>
        </w:numPr>
        <w:spacing w:after="160" w:line="360" w:lineRule="auto"/>
        <w:ind w:left="851"/>
        <w:jc w:val="both"/>
        <w:rPr>
          <w:rStyle w:val="apple-converted-space"/>
          <w:rFonts w:cstheme="minorHAnsi"/>
        </w:rPr>
      </w:pPr>
      <w:r w:rsidRPr="002244FF">
        <w:rPr>
          <w:rStyle w:val="apple-converted-space"/>
          <w:rFonts w:cstheme="minorHAnsi"/>
          <w:shd w:val="clear" w:color="auto" w:fill="FFFFFF"/>
        </w:rPr>
        <w:t>Establece</w:t>
      </w:r>
      <w:r>
        <w:rPr>
          <w:rStyle w:val="apple-converted-space"/>
          <w:rFonts w:cstheme="minorHAnsi"/>
          <w:shd w:val="clear" w:color="auto" w:fill="FFFFFF"/>
        </w:rPr>
        <w:t>r</w:t>
      </w:r>
      <w:r w:rsidRPr="002244FF">
        <w:rPr>
          <w:rStyle w:val="apple-converted-space"/>
          <w:rFonts w:cstheme="minorHAnsi"/>
          <w:shd w:val="clear" w:color="auto" w:fill="FFFFFF"/>
        </w:rPr>
        <w:t xml:space="preserve"> la forma y el tiempo</w:t>
      </w:r>
      <w:r>
        <w:rPr>
          <w:rStyle w:val="apple-converted-space"/>
          <w:rFonts w:cstheme="minorHAnsi"/>
          <w:shd w:val="clear" w:color="auto" w:fill="FFFFFF"/>
        </w:rPr>
        <w:t xml:space="preserve"> de actuar</w:t>
      </w:r>
      <w:r w:rsidRPr="002244FF">
        <w:rPr>
          <w:rStyle w:val="apple-converted-space"/>
          <w:rFonts w:cstheme="minorHAnsi"/>
          <w:shd w:val="clear" w:color="auto" w:fill="FFFFFF"/>
        </w:rPr>
        <w:t xml:space="preserve"> cuando la información se ponga a disposición de los interesados</w:t>
      </w:r>
      <w:r>
        <w:rPr>
          <w:rStyle w:val="apple-converted-space"/>
          <w:rFonts w:cstheme="minorHAnsi"/>
          <w:shd w:val="clear" w:color="auto" w:fill="FFFFFF"/>
        </w:rPr>
        <w:t>.</w:t>
      </w:r>
    </w:p>
    <w:p w:rsidR="009E2681" w:rsidRPr="002244FF" w:rsidRDefault="009E2681" w:rsidP="00444058">
      <w:pPr>
        <w:pStyle w:val="Prrafodelista"/>
        <w:numPr>
          <w:ilvl w:val="0"/>
          <w:numId w:val="13"/>
        </w:numPr>
        <w:spacing w:after="160" w:line="360" w:lineRule="auto"/>
        <w:ind w:left="851"/>
        <w:jc w:val="both"/>
        <w:rPr>
          <w:rStyle w:val="apple-converted-space"/>
          <w:rFonts w:cstheme="minorHAnsi"/>
        </w:rPr>
      </w:pPr>
      <w:r w:rsidRPr="002244FF">
        <w:rPr>
          <w:rStyle w:val="apple-converted-space"/>
          <w:rFonts w:cstheme="minorHAnsi"/>
          <w:shd w:val="clear" w:color="auto" w:fill="FFFFFF"/>
        </w:rPr>
        <w:t>Recopila</w:t>
      </w:r>
      <w:r>
        <w:rPr>
          <w:rStyle w:val="apple-converted-space"/>
          <w:rFonts w:cstheme="minorHAnsi"/>
          <w:shd w:val="clear" w:color="auto" w:fill="FFFFFF"/>
        </w:rPr>
        <w:t>r y distribuir</w:t>
      </w:r>
      <w:r w:rsidRPr="002244FF">
        <w:rPr>
          <w:rStyle w:val="apple-converted-space"/>
          <w:rFonts w:cstheme="minorHAnsi"/>
          <w:shd w:val="clear" w:color="auto" w:fill="FFFFFF"/>
        </w:rPr>
        <w:t xml:space="preserve"> información sobre el progreso del proyecto</w:t>
      </w:r>
      <w:r>
        <w:rPr>
          <w:rStyle w:val="apple-converted-space"/>
          <w:rFonts w:cstheme="minorHAnsi"/>
          <w:shd w:val="clear" w:color="auto" w:fill="FFFFFF"/>
        </w:rPr>
        <w:t xml:space="preserve"> junto al </w:t>
      </w:r>
      <w:r w:rsidR="0076113C">
        <w:rPr>
          <w:rStyle w:val="apple-converted-space"/>
          <w:rFonts w:cstheme="minorHAnsi"/>
          <w:shd w:val="clear" w:color="auto" w:fill="FFFFFF"/>
        </w:rPr>
        <w:t>Project Manager</w:t>
      </w:r>
      <w:r>
        <w:rPr>
          <w:rStyle w:val="apple-converted-space"/>
          <w:rFonts w:cstheme="minorHAnsi"/>
          <w:shd w:val="clear" w:color="auto" w:fill="FFFFFF"/>
        </w:rPr>
        <w:t>.</w:t>
      </w:r>
    </w:p>
    <w:p w:rsidR="009E2681" w:rsidRDefault="009E2681" w:rsidP="00444058">
      <w:pPr>
        <w:pStyle w:val="Prrafodelista"/>
        <w:numPr>
          <w:ilvl w:val="0"/>
          <w:numId w:val="13"/>
        </w:numPr>
        <w:spacing w:after="160" w:line="360" w:lineRule="auto"/>
        <w:ind w:left="851"/>
        <w:jc w:val="both"/>
        <w:rPr>
          <w:rFonts w:cstheme="minorHAnsi"/>
        </w:rPr>
      </w:pPr>
      <w:r w:rsidRPr="002244FF">
        <w:rPr>
          <w:rFonts w:cstheme="minorHAnsi"/>
        </w:rPr>
        <w:t>Maneja</w:t>
      </w:r>
      <w:r>
        <w:rPr>
          <w:rFonts w:cstheme="minorHAnsi"/>
        </w:rPr>
        <w:t>r y reso</w:t>
      </w:r>
      <w:r w:rsidRPr="002244FF">
        <w:rPr>
          <w:rFonts w:cstheme="minorHAnsi"/>
        </w:rPr>
        <w:t>lve</w:t>
      </w:r>
      <w:r>
        <w:rPr>
          <w:rFonts w:cstheme="minorHAnsi"/>
        </w:rPr>
        <w:t>r</w:t>
      </w:r>
      <w:r w:rsidRPr="002244FF">
        <w:rPr>
          <w:rFonts w:cstheme="minorHAnsi"/>
        </w:rPr>
        <w:t xml:space="preserve"> conflictos que puedan surgir a lo largo del proyecto.</w:t>
      </w:r>
    </w:p>
    <w:p w:rsidR="009E2681" w:rsidRPr="00F25C8D" w:rsidRDefault="009E2681" w:rsidP="00444058">
      <w:pPr>
        <w:pStyle w:val="Prrafodelista"/>
        <w:numPr>
          <w:ilvl w:val="0"/>
          <w:numId w:val="13"/>
        </w:numPr>
        <w:spacing w:after="160" w:line="360" w:lineRule="auto"/>
        <w:ind w:left="851"/>
        <w:jc w:val="both"/>
        <w:rPr>
          <w:rFonts w:cstheme="minorHAnsi"/>
        </w:rPr>
      </w:pPr>
      <w:r w:rsidRPr="005D25EB">
        <w:rPr>
          <w:rFonts w:cstheme="minorHAnsi"/>
        </w:rPr>
        <w:t xml:space="preserve">El encargado de comunicaciones responderá ante </w:t>
      </w:r>
      <w:r w:rsidR="00B511BD">
        <w:rPr>
          <w:rFonts w:cstheme="minorHAnsi"/>
        </w:rPr>
        <w:t>La Project Manager</w:t>
      </w:r>
      <w:r w:rsidRPr="005D25EB">
        <w:rPr>
          <w:rFonts w:cstheme="minorHAnsi"/>
        </w:rPr>
        <w:t>.</w:t>
      </w:r>
    </w:p>
    <w:p w:rsidR="009E2681" w:rsidRPr="00F25C8D" w:rsidRDefault="009E2681" w:rsidP="009E2681">
      <w:pPr>
        <w:spacing w:line="360" w:lineRule="auto"/>
        <w:jc w:val="both"/>
        <w:rPr>
          <w:rFonts w:cstheme="minorHAnsi"/>
          <w:b/>
          <w:sz w:val="24"/>
          <w:u w:val="single"/>
        </w:rPr>
      </w:pPr>
      <w:r w:rsidRPr="00F25C8D">
        <w:rPr>
          <w:rFonts w:cstheme="minorHAnsi"/>
          <w:b/>
          <w:sz w:val="24"/>
          <w:u w:val="single"/>
        </w:rPr>
        <w:t>Encargado de</w:t>
      </w:r>
      <w:r>
        <w:rPr>
          <w:rFonts w:cstheme="minorHAnsi"/>
          <w:b/>
          <w:sz w:val="24"/>
          <w:u w:val="single"/>
        </w:rPr>
        <w:t xml:space="preserve"> Estudios de</w:t>
      </w:r>
      <w:r w:rsidRPr="00F25C8D">
        <w:rPr>
          <w:rFonts w:cstheme="minorHAnsi"/>
          <w:b/>
          <w:sz w:val="24"/>
          <w:u w:val="single"/>
        </w:rPr>
        <w:t xml:space="preserve"> calidad</w:t>
      </w:r>
    </w:p>
    <w:p w:rsidR="009E2681" w:rsidRPr="002244FF" w:rsidRDefault="009E2681" w:rsidP="009E2681">
      <w:pPr>
        <w:spacing w:line="360" w:lineRule="auto"/>
        <w:ind w:firstLine="709"/>
        <w:jc w:val="both"/>
        <w:rPr>
          <w:rFonts w:cstheme="minorHAnsi"/>
        </w:rPr>
      </w:pPr>
      <w:r w:rsidRPr="00CE5971">
        <w:rPr>
          <w:rFonts w:cstheme="minorHAnsi"/>
        </w:rPr>
        <w:t>Per</w:t>
      </w:r>
      <w:r w:rsidRPr="002244FF">
        <w:rPr>
          <w:rFonts w:cstheme="minorHAnsi"/>
        </w:rPr>
        <w:t>t</w:t>
      </w:r>
      <w:r>
        <w:rPr>
          <w:rFonts w:cstheme="minorHAnsi"/>
        </w:rPr>
        <w:t>enece a la plantilla de Donatel, y se</w:t>
      </w:r>
      <w:r w:rsidRPr="002244FF">
        <w:rPr>
          <w:rFonts w:cstheme="minorHAnsi"/>
        </w:rPr>
        <w:t xml:space="preserve"> </w:t>
      </w:r>
      <w:r>
        <w:rPr>
          <w:rFonts w:cstheme="minorHAnsi"/>
        </w:rPr>
        <w:t xml:space="preserve">dedicará a supervisar las tareas relativas al control de calidad en todas las fases del proyecto. </w:t>
      </w:r>
      <w:r w:rsidRPr="002244FF">
        <w:rPr>
          <w:rFonts w:cstheme="minorHAnsi"/>
        </w:rPr>
        <w:t>Será encargado de realizar las siguientes actividades:</w:t>
      </w:r>
    </w:p>
    <w:p w:rsidR="009E2681" w:rsidRDefault="009E2681" w:rsidP="00444058">
      <w:pPr>
        <w:pStyle w:val="Prrafodelista"/>
        <w:numPr>
          <w:ilvl w:val="0"/>
          <w:numId w:val="14"/>
        </w:numPr>
        <w:spacing w:line="360" w:lineRule="auto"/>
        <w:ind w:left="851"/>
        <w:jc w:val="both"/>
        <w:rPr>
          <w:rFonts w:cstheme="minorHAnsi"/>
        </w:rPr>
      </w:pPr>
      <w:r>
        <w:rPr>
          <w:rFonts w:cstheme="minorHAnsi"/>
        </w:rPr>
        <w:t>Monitorización diaria de las actividades en ejecución.</w:t>
      </w:r>
    </w:p>
    <w:p w:rsidR="009E2681" w:rsidRDefault="009E2681" w:rsidP="00444058">
      <w:pPr>
        <w:pStyle w:val="Prrafodelista"/>
        <w:numPr>
          <w:ilvl w:val="0"/>
          <w:numId w:val="14"/>
        </w:numPr>
        <w:spacing w:line="360" w:lineRule="auto"/>
        <w:ind w:left="851"/>
        <w:jc w:val="both"/>
        <w:rPr>
          <w:rFonts w:cstheme="minorHAnsi"/>
        </w:rPr>
      </w:pPr>
      <w:r>
        <w:rPr>
          <w:rFonts w:cstheme="minorHAnsi"/>
        </w:rPr>
        <w:t>Elaboración del diagrama de Pareto.</w:t>
      </w:r>
    </w:p>
    <w:p w:rsidR="009E2681" w:rsidRDefault="009E2681" w:rsidP="00444058">
      <w:pPr>
        <w:pStyle w:val="Prrafodelista"/>
        <w:numPr>
          <w:ilvl w:val="0"/>
          <w:numId w:val="14"/>
        </w:numPr>
        <w:spacing w:line="360" w:lineRule="auto"/>
        <w:ind w:left="851"/>
        <w:jc w:val="both"/>
        <w:rPr>
          <w:rFonts w:cstheme="minorHAnsi"/>
        </w:rPr>
      </w:pPr>
      <w:r>
        <w:rPr>
          <w:rFonts w:cstheme="minorHAnsi"/>
        </w:rPr>
        <w:t xml:space="preserve">Cálculo de los índices de desempeño del coste y del cronograma (CPI y SPI) para poder medir la eficiencia en ambos ámbitos. </w:t>
      </w:r>
    </w:p>
    <w:p w:rsidR="009E2681" w:rsidRDefault="009E2681" w:rsidP="00444058">
      <w:pPr>
        <w:pStyle w:val="Prrafodelista"/>
        <w:numPr>
          <w:ilvl w:val="0"/>
          <w:numId w:val="14"/>
        </w:numPr>
        <w:spacing w:line="360" w:lineRule="auto"/>
        <w:ind w:left="851"/>
        <w:jc w:val="both"/>
        <w:rPr>
          <w:rFonts w:cstheme="minorHAnsi"/>
        </w:rPr>
      </w:pPr>
      <w:r>
        <w:rPr>
          <w:rFonts w:cstheme="minorHAnsi"/>
        </w:rPr>
        <w:t>Elaborar las listas de verificación de calidad.</w:t>
      </w:r>
    </w:p>
    <w:p w:rsidR="009E2681" w:rsidRDefault="009E2681" w:rsidP="00444058">
      <w:pPr>
        <w:pStyle w:val="Prrafodelista"/>
        <w:numPr>
          <w:ilvl w:val="0"/>
          <w:numId w:val="14"/>
        </w:numPr>
        <w:spacing w:line="360" w:lineRule="auto"/>
        <w:ind w:left="851"/>
        <w:jc w:val="both"/>
        <w:rPr>
          <w:rFonts w:cstheme="minorHAnsi"/>
        </w:rPr>
      </w:pPr>
      <w:r>
        <w:rPr>
          <w:rFonts w:cstheme="minorHAnsi"/>
        </w:rPr>
        <w:t xml:space="preserve">Elaborar informes semanales de las actividades monitorizadas que se le entregará al </w:t>
      </w:r>
      <w:r w:rsidR="0076113C">
        <w:rPr>
          <w:rFonts w:cstheme="minorHAnsi"/>
        </w:rPr>
        <w:t>Project Manager</w:t>
      </w:r>
      <w:r>
        <w:rPr>
          <w:rFonts w:cstheme="minorHAnsi"/>
        </w:rPr>
        <w:t>.</w:t>
      </w:r>
    </w:p>
    <w:p w:rsidR="00D5560D" w:rsidRPr="00D5560D" w:rsidRDefault="00D5560D" w:rsidP="00444058">
      <w:pPr>
        <w:pStyle w:val="Prrafodelista"/>
        <w:numPr>
          <w:ilvl w:val="0"/>
          <w:numId w:val="14"/>
        </w:numPr>
        <w:spacing w:after="160" w:line="360" w:lineRule="auto"/>
        <w:ind w:left="851"/>
        <w:jc w:val="both"/>
        <w:rPr>
          <w:rFonts w:cstheme="minorHAnsi"/>
          <w:b/>
        </w:rPr>
      </w:pPr>
      <w:r w:rsidRPr="002244FF">
        <w:rPr>
          <w:rFonts w:cstheme="minorHAnsi"/>
        </w:rPr>
        <w:t>Toma</w:t>
      </w:r>
      <w:r>
        <w:rPr>
          <w:rFonts w:cstheme="minorHAnsi"/>
        </w:rPr>
        <w:t>r</w:t>
      </w:r>
      <w:r w:rsidRPr="002244FF">
        <w:rPr>
          <w:rFonts w:cstheme="minorHAnsi"/>
        </w:rPr>
        <w:t xml:space="preserve"> parte en la decisión de elección de la empresa subcontratada</w:t>
      </w:r>
      <w:r>
        <w:rPr>
          <w:rFonts w:cstheme="minorHAnsi"/>
        </w:rPr>
        <w:t xml:space="preserve"> de entre las candidatas presentándole al </w:t>
      </w:r>
      <w:r w:rsidR="0076113C">
        <w:rPr>
          <w:rFonts w:cstheme="minorHAnsi"/>
        </w:rPr>
        <w:t>Project Manager</w:t>
      </w:r>
      <w:r>
        <w:rPr>
          <w:rFonts w:cstheme="minorHAnsi"/>
        </w:rPr>
        <w:t xml:space="preserve"> un informe con su criterio objetivo de elección.</w:t>
      </w:r>
    </w:p>
    <w:p w:rsidR="009E2681" w:rsidRPr="005D25EB" w:rsidRDefault="009E2681" w:rsidP="009E2681">
      <w:pPr>
        <w:spacing w:line="360" w:lineRule="auto"/>
        <w:jc w:val="both"/>
        <w:rPr>
          <w:rFonts w:cstheme="minorHAnsi"/>
          <w:sz w:val="24"/>
          <w:u w:val="single"/>
        </w:rPr>
      </w:pPr>
      <w:r>
        <w:rPr>
          <w:rFonts w:cstheme="minorHAnsi"/>
          <w:b/>
          <w:color w:val="000000" w:themeColor="text1"/>
          <w:sz w:val="24"/>
          <w:u w:val="single"/>
        </w:rPr>
        <w:t>Empresa Subcontratada</w:t>
      </w:r>
    </w:p>
    <w:p w:rsidR="009E2681" w:rsidRPr="00F25C8D" w:rsidRDefault="009E2681" w:rsidP="009E2681">
      <w:pPr>
        <w:spacing w:line="360" w:lineRule="auto"/>
        <w:ind w:firstLine="709"/>
        <w:jc w:val="both"/>
        <w:rPr>
          <w:rFonts w:cstheme="minorHAnsi"/>
          <w:b/>
          <w:color w:val="C45911" w:themeColor="accent2" w:themeShade="BF"/>
        </w:rPr>
      </w:pPr>
      <w:r w:rsidRPr="005D25EB">
        <w:rPr>
          <w:rFonts w:cstheme="minorHAnsi"/>
        </w:rPr>
        <w:t>Forman parte del equipo de trabajo bajo la modalidad de subcontrato todos aquellos empleados que no se encuentran dentro de la plantilla de trabajo de Donatel.</w:t>
      </w:r>
      <w:r w:rsidRPr="005D25EB">
        <w:rPr>
          <w:rFonts w:cstheme="minorHAnsi"/>
          <w:color w:val="C45911" w:themeColor="accent2" w:themeShade="BF"/>
        </w:rPr>
        <w:t xml:space="preserve"> </w:t>
      </w:r>
      <w:r w:rsidRPr="005D25EB">
        <w:rPr>
          <w:rFonts w:cstheme="minorHAnsi"/>
          <w:color w:val="000000" w:themeColor="text1"/>
        </w:rPr>
        <w:t xml:space="preserve">La empresa subcontratada se elige en base a un concurso de licitación adjudicándose el contrato </w:t>
      </w:r>
      <w:r>
        <w:rPr>
          <w:rFonts w:cstheme="minorHAnsi"/>
          <w:color w:val="000000" w:themeColor="text1"/>
        </w:rPr>
        <w:t xml:space="preserve">a </w:t>
      </w:r>
      <w:r w:rsidRPr="005D25EB">
        <w:rPr>
          <w:rFonts w:cstheme="minorHAnsi"/>
          <w:color w:val="000000" w:themeColor="text1"/>
        </w:rPr>
        <w:t>la empre</w:t>
      </w:r>
      <w:r>
        <w:rPr>
          <w:rFonts w:cstheme="minorHAnsi"/>
          <w:color w:val="000000" w:themeColor="text1"/>
        </w:rPr>
        <w:t>sa que mejores condiciones ofrezca</w:t>
      </w:r>
      <w:r w:rsidRPr="005D25EB">
        <w:rPr>
          <w:rFonts w:cstheme="minorHAnsi"/>
          <w:color w:val="000000" w:themeColor="text1"/>
        </w:rPr>
        <w:t>. La empresa subcontratada se encargará de:</w:t>
      </w:r>
    </w:p>
    <w:p w:rsidR="009E2681" w:rsidRPr="00F25C8D" w:rsidRDefault="009E2681" w:rsidP="00444058">
      <w:pPr>
        <w:pStyle w:val="Default"/>
        <w:numPr>
          <w:ilvl w:val="0"/>
          <w:numId w:val="12"/>
        </w:numPr>
        <w:spacing w:line="360" w:lineRule="auto"/>
        <w:ind w:left="851"/>
        <w:jc w:val="both"/>
        <w:rPr>
          <w:rFonts w:asciiTheme="minorHAnsi" w:hAnsiTheme="minorHAnsi" w:cstheme="minorHAnsi"/>
          <w:sz w:val="22"/>
          <w:szCs w:val="22"/>
        </w:rPr>
      </w:pPr>
      <w:r w:rsidRPr="002244FF">
        <w:rPr>
          <w:rFonts w:asciiTheme="minorHAnsi" w:hAnsiTheme="minorHAnsi" w:cstheme="minorHAnsi"/>
          <w:sz w:val="22"/>
          <w:szCs w:val="22"/>
        </w:rPr>
        <w:t>E</w:t>
      </w:r>
      <w:r>
        <w:rPr>
          <w:rFonts w:asciiTheme="minorHAnsi" w:hAnsiTheme="minorHAnsi" w:cstheme="minorHAnsi"/>
          <w:sz w:val="22"/>
          <w:szCs w:val="22"/>
        </w:rPr>
        <w:t>stablecer</w:t>
      </w:r>
      <w:r w:rsidRPr="002244FF">
        <w:rPr>
          <w:rFonts w:asciiTheme="minorHAnsi" w:hAnsiTheme="minorHAnsi" w:cstheme="minorHAnsi"/>
          <w:sz w:val="22"/>
          <w:szCs w:val="22"/>
        </w:rPr>
        <w:t xml:space="preserve"> las divisiones correspondientes entre terrenos urbano denso, urbano, suburbano y rural, con el fin detectar las necesidades de servicio y densidades de tráfico de cada una. </w:t>
      </w:r>
    </w:p>
    <w:p w:rsidR="009E2681" w:rsidRPr="00F25C8D" w:rsidRDefault="009E2681" w:rsidP="00444058">
      <w:pPr>
        <w:pStyle w:val="Default"/>
        <w:numPr>
          <w:ilvl w:val="0"/>
          <w:numId w:val="12"/>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lastRenderedPageBreak/>
        <w:t>Estudiar la s</w:t>
      </w:r>
      <w:r w:rsidRPr="002244FF">
        <w:rPr>
          <w:rFonts w:asciiTheme="minorHAnsi" w:hAnsiTheme="minorHAnsi" w:cstheme="minorHAnsi"/>
          <w:sz w:val="22"/>
          <w:szCs w:val="22"/>
        </w:rPr>
        <w:t xml:space="preserve">ituación actual del despliegue del operador Telefónica constando qué localizaciones de estaciones base son candidatas a la reutilización para este proyecto concreto </w:t>
      </w:r>
    </w:p>
    <w:p w:rsidR="009E2681" w:rsidRPr="00F25C8D" w:rsidRDefault="009E2681" w:rsidP="00444058">
      <w:pPr>
        <w:pStyle w:val="Default"/>
        <w:numPr>
          <w:ilvl w:val="0"/>
          <w:numId w:val="12"/>
        </w:numPr>
        <w:spacing w:after="23" w:line="360" w:lineRule="auto"/>
        <w:ind w:left="851"/>
        <w:jc w:val="both"/>
        <w:rPr>
          <w:rFonts w:asciiTheme="minorHAnsi" w:hAnsiTheme="minorHAnsi" w:cstheme="minorHAnsi"/>
          <w:sz w:val="22"/>
          <w:szCs w:val="22"/>
        </w:rPr>
      </w:pPr>
      <w:r>
        <w:rPr>
          <w:rFonts w:asciiTheme="minorHAnsi" w:hAnsiTheme="minorHAnsi" w:cstheme="minorHAnsi"/>
          <w:sz w:val="22"/>
          <w:szCs w:val="22"/>
        </w:rPr>
        <w:t xml:space="preserve">Determinar </w:t>
      </w:r>
      <w:r w:rsidRPr="002244FF">
        <w:rPr>
          <w:rFonts w:asciiTheme="minorHAnsi" w:hAnsiTheme="minorHAnsi" w:cstheme="minorHAnsi"/>
          <w:sz w:val="22"/>
          <w:szCs w:val="22"/>
        </w:rPr>
        <w:t xml:space="preserve">el número, localización y características de los emplazamientos de estaciones base (tentativos), con coordenadas UTM y altura del emplazamiento. </w:t>
      </w:r>
    </w:p>
    <w:p w:rsidR="009E2681" w:rsidRPr="00F25C8D" w:rsidRDefault="009E2681" w:rsidP="00444058">
      <w:pPr>
        <w:pStyle w:val="Default"/>
        <w:numPr>
          <w:ilvl w:val="0"/>
          <w:numId w:val="12"/>
        </w:numPr>
        <w:spacing w:after="23" w:line="360" w:lineRule="auto"/>
        <w:ind w:left="851"/>
        <w:jc w:val="both"/>
        <w:rPr>
          <w:rFonts w:asciiTheme="minorHAnsi" w:hAnsiTheme="minorHAnsi" w:cstheme="minorHAnsi"/>
          <w:sz w:val="22"/>
          <w:szCs w:val="22"/>
        </w:rPr>
      </w:pPr>
      <w:r>
        <w:rPr>
          <w:rFonts w:asciiTheme="minorHAnsi" w:hAnsiTheme="minorHAnsi" w:cstheme="minorHAnsi"/>
          <w:sz w:val="22"/>
          <w:szCs w:val="22"/>
        </w:rPr>
        <w:t>Determinar</w:t>
      </w:r>
      <w:r w:rsidRPr="002244FF">
        <w:rPr>
          <w:rFonts w:asciiTheme="minorHAnsi" w:hAnsiTheme="minorHAnsi" w:cstheme="minorHAnsi"/>
          <w:sz w:val="22"/>
          <w:szCs w:val="22"/>
        </w:rPr>
        <w:t xml:space="preserve"> la red de agregación que une todos los </w:t>
      </w:r>
      <w:proofErr w:type="spellStart"/>
      <w:r w:rsidRPr="002244FF">
        <w:rPr>
          <w:rFonts w:asciiTheme="minorHAnsi" w:hAnsiTheme="minorHAnsi" w:cstheme="minorHAnsi"/>
          <w:sz w:val="22"/>
          <w:szCs w:val="22"/>
        </w:rPr>
        <w:t>eNodeB</w:t>
      </w:r>
      <w:proofErr w:type="spellEnd"/>
      <w:r w:rsidRPr="002244FF">
        <w:rPr>
          <w:rFonts w:asciiTheme="minorHAnsi" w:hAnsiTheme="minorHAnsi" w:cstheme="minorHAnsi"/>
          <w:sz w:val="22"/>
          <w:szCs w:val="22"/>
        </w:rPr>
        <w:t xml:space="preserve"> con el </w:t>
      </w:r>
      <w:proofErr w:type="spellStart"/>
      <w:r w:rsidRPr="002244FF">
        <w:rPr>
          <w:rFonts w:asciiTheme="minorHAnsi" w:hAnsiTheme="minorHAnsi" w:cstheme="minorHAnsi"/>
          <w:sz w:val="22"/>
          <w:szCs w:val="22"/>
        </w:rPr>
        <w:t>edge</w:t>
      </w:r>
      <w:proofErr w:type="spellEnd"/>
      <w:r w:rsidRPr="002244FF">
        <w:rPr>
          <w:rFonts w:asciiTheme="minorHAnsi" w:hAnsiTheme="minorHAnsi" w:cstheme="minorHAnsi"/>
          <w:sz w:val="22"/>
          <w:szCs w:val="22"/>
        </w:rPr>
        <w:t>-router IP de salida.</w:t>
      </w:r>
    </w:p>
    <w:p w:rsidR="009E2681" w:rsidRPr="00F25C8D" w:rsidRDefault="009E2681" w:rsidP="00444058">
      <w:pPr>
        <w:pStyle w:val="Default"/>
        <w:numPr>
          <w:ilvl w:val="0"/>
          <w:numId w:val="12"/>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Ofrecer s</w:t>
      </w:r>
      <w:r w:rsidRPr="002244FF">
        <w:rPr>
          <w:rFonts w:asciiTheme="minorHAnsi" w:hAnsiTheme="minorHAnsi" w:cstheme="minorHAnsi"/>
          <w:sz w:val="22"/>
          <w:szCs w:val="22"/>
        </w:rPr>
        <w:t>oluciones de camuflaje para las estaciones base en zonas sensibles. La tarea se llevará en conjunto con el Analista de Riesgos.</w:t>
      </w:r>
    </w:p>
    <w:p w:rsidR="009E2681" w:rsidRPr="002244FF" w:rsidRDefault="009E2681" w:rsidP="00444058">
      <w:pPr>
        <w:pStyle w:val="Default"/>
        <w:numPr>
          <w:ilvl w:val="0"/>
          <w:numId w:val="12"/>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Obtener</w:t>
      </w:r>
      <w:r w:rsidRPr="002244FF">
        <w:rPr>
          <w:rFonts w:asciiTheme="minorHAnsi" w:hAnsiTheme="minorHAnsi" w:cstheme="minorHAnsi"/>
          <w:sz w:val="22"/>
          <w:szCs w:val="22"/>
        </w:rPr>
        <w:t xml:space="preserve"> los permisos necesarios para la instalación de los equipos.</w:t>
      </w:r>
    </w:p>
    <w:p w:rsidR="009E2681" w:rsidRPr="002244FF" w:rsidRDefault="009E2681" w:rsidP="00444058">
      <w:pPr>
        <w:pStyle w:val="Default"/>
        <w:numPr>
          <w:ilvl w:val="0"/>
          <w:numId w:val="12"/>
        </w:numPr>
        <w:spacing w:line="360" w:lineRule="auto"/>
        <w:ind w:left="851"/>
        <w:jc w:val="both"/>
        <w:rPr>
          <w:rFonts w:asciiTheme="minorHAnsi" w:hAnsiTheme="minorHAnsi" w:cstheme="minorHAnsi"/>
          <w:sz w:val="22"/>
          <w:szCs w:val="22"/>
        </w:rPr>
      </w:pPr>
      <w:r>
        <w:rPr>
          <w:rFonts w:asciiTheme="minorHAnsi" w:hAnsiTheme="minorHAnsi" w:cstheme="minorHAnsi"/>
          <w:sz w:val="22"/>
          <w:szCs w:val="22"/>
        </w:rPr>
        <w:t>Realizar p</w:t>
      </w:r>
      <w:r w:rsidRPr="002244FF">
        <w:rPr>
          <w:rFonts w:asciiTheme="minorHAnsi" w:hAnsiTheme="minorHAnsi" w:cstheme="minorHAnsi"/>
          <w:sz w:val="22"/>
          <w:szCs w:val="22"/>
        </w:rPr>
        <w:t xml:space="preserve">ruebas de ajustes de equipos, así como pruebas de cobertura. La tarea se llevará en conjunto con el </w:t>
      </w:r>
      <w:r>
        <w:rPr>
          <w:rFonts w:asciiTheme="minorHAnsi" w:hAnsiTheme="minorHAnsi" w:cstheme="minorHAnsi"/>
          <w:sz w:val="22"/>
          <w:szCs w:val="22"/>
        </w:rPr>
        <w:t>Ingeniero de Telecomunicaciones empleado por Donatel.</w:t>
      </w:r>
    </w:p>
    <w:p w:rsidR="009E2681" w:rsidRPr="002244FF" w:rsidRDefault="009E2681" w:rsidP="009E2681">
      <w:pPr>
        <w:pStyle w:val="Default"/>
        <w:spacing w:line="360" w:lineRule="auto"/>
        <w:ind w:left="851"/>
        <w:jc w:val="both"/>
        <w:rPr>
          <w:rFonts w:asciiTheme="minorHAnsi" w:hAnsiTheme="minorHAnsi" w:cstheme="minorHAnsi"/>
          <w:sz w:val="22"/>
          <w:szCs w:val="22"/>
        </w:rPr>
      </w:pPr>
    </w:p>
    <w:p w:rsidR="009E2681" w:rsidRDefault="009E2681" w:rsidP="009E2681">
      <w:pPr>
        <w:pStyle w:val="Default"/>
        <w:spacing w:line="360" w:lineRule="auto"/>
        <w:ind w:firstLine="709"/>
        <w:jc w:val="both"/>
        <w:rPr>
          <w:rFonts w:asciiTheme="minorHAnsi" w:hAnsiTheme="minorHAnsi" w:cstheme="minorHAnsi"/>
          <w:color w:val="000000" w:themeColor="text1"/>
          <w:sz w:val="22"/>
          <w:szCs w:val="22"/>
        </w:rPr>
      </w:pPr>
      <w:r w:rsidRPr="002244FF">
        <w:rPr>
          <w:rFonts w:asciiTheme="minorHAnsi" w:hAnsiTheme="minorHAnsi" w:cstheme="minorHAnsi"/>
          <w:color w:val="000000" w:themeColor="text1"/>
          <w:sz w:val="22"/>
          <w:szCs w:val="22"/>
        </w:rPr>
        <w:t xml:space="preserve">Todas las actividades a realizar por la empresa subcontratada serán monitorizadas por el Ingeniero de Telecomunicaciones de Donatel. Éste estará en continuo contacto con el delegado que la empresa subcontratada asigna para el diseño de la red 3G/LTE. Se llevarán a cabo reuniones y se entregarán informes por parte de la empresa subcontratada con una frecuencia de tiempo definida por Donatel.  </w:t>
      </w:r>
    </w:p>
    <w:p w:rsidR="009E2681" w:rsidRDefault="009E2681" w:rsidP="009E2681">
      <w:pPr>
        <w:pStyle w:val="Default"/>
        <w:spacing w:line="360" w:lineRule="auto"/>
        <w:ind w:firstLine="709"/>
        <w:jc w:val="both"/>
        <w:rPr>
          <w:rFonts w:asciiTheme="minorHAnsi" w:hAnsiTheme="minorHAnsi" w:cstheme="minorHAnsi"/>
          <w:color w:val="000000" w:themeColor="text1"/>
          <w:sz w:val="22"/>
          <w:szCs w:val="22"/>
        </w:rPr>
      </w:pPr>
    </w:p>
    <w:p w:rsidR="009E2681" w:rsidRPr="00F959C5" w:rsidRDefault="009E2681" w:rsidP="009E2681">
      <w:pPr>
        <w:spacing w:line="360" w:lineRule="auto"/>
        <w:jc w:val="both"/>
        <w:rPr>
          <w:rFonts w:cstheme="minorHAnsi"/>
          <w:b/>
          <w:sz w:val="24"/>
          <w:u w:val="single"/>
        </w:rPr>
      </w:pPr>
      <w:r w:rsidRPr="00F959C5">
        <w:rPr>
          <w:rFonts w:cstheme="minorHAnsi"/>
          <w:b/>
          <w:sz w:val="24"/>
          <w:u w:val="single"/>
        </w:rPr>
        <w:t>Comercial Junior</w:t>
      </w:r>
    </w:p>
    <w:p w:rsidR="009E2681" w:rsidRDefault="009E2681" w:rsidP="009E2681">
      <w:pPr>
        <w:spacing w:line="360" w:lineRule="auto"/>
        <w:ind w:firstLine="708"/>
        <w:jc w:val="both"/>
        <w:rPr>
          <w:rFonts w:cstheme="minorHAnsi"/>
        </w:rPr>
      </w:pPr>
      <w:r w:rsidRPr="002244FF">
        <w:rPr>
          <w:rFonts w:cstheme="minorHAnsi"/>
        </w:rPr>
        <w:t>Se ha decidido contratar a uno de los becarios del área comercial de Donatel. Se trata de una persona cuya beca está en estado de finalización</w:t>
      </w:r>
      <w:r>
        <w:rPr>
          <w:rFonts w:cstheme="minorHAnsi"/>
        </w:rPr>
        <w:t xml:space="preserve"> y</w:t>
      </w:r>
      <w:r w:rsidRPr="002244FF">
        <w:rPr>
          <w:rFonts w:cstheme="minorHAnsi"/>
        </w:rPr>
        <w:t xml:space="preserve"> que</w:t>
      </w:r>
      <w:r>
        <w:rPr>
          <w:rFonts w:cstheme="minorHAnsi"/>
        </w:rPr>
        <w:t xml:space="preserve"> ya</w:t>
      </w:r>
      <w:r w:rsidRPr="002244FF">
        <w:rPr>
          <w:rFonts w:cstheme="minorHAnsi"/>
        </w:rPr>
        <w:t xml:space="preserve"> ha demostrado su valía en proyectos </w:t>
      </w:r>
      <w:r>
        <w:rPr>
          <w:rFonts w:cstheme="minorHAnsi"/>
        </w:rPr>
        <w:t xml:space="preserve">similares </w:t>
      </w:r>
      <w:r w:rsidRPr="002244FF">
        <w:rPr>
          <w:rFonts w:cstheme="minorHAnsi"/>
        </w:rPr>
        <w:t xml:space="preserve">anteriores. </w:t>
      </w:r>
    </w:p>
    <w:p w:rsidR="009E2681" w:rsidRPr="00F959C5" w:rsidRDefault="009E2681" w:rsidP="009E2681">
      <w:pPr>
        <w:spacing w:line="360" w:lineRule="auto"/>
        <w:ind w:firstLine="708"/>
        <w:jc w:val="both"/>
        <w:rPr>
          <w:rFonts w:cstheme="minorHAnsi"/>
          <w:b/>
        </w:rPr>
      </w:pPr>
      <w:r w:rsidRPr="002244FF">
        <w:rPr>
          <w:rFonts w:cstheme="minorHAnsi"/>
        </w:rPr>
        <w:t>Su nuevo contrato está en período de tramitación</w:t>
      </w:r>
      <w:r>
        <w:rPr>
          <w:rFonts w:cstheme="minorHAnsi"/>
        </w:rPr>
        <w:t xml:space="preserve"> siendo realizado siguiendo las políticas de contratación de la empresa</w:t>
      </w:r>
      <w:r w:rsidRPr="002244FF">
        <w:rPr>
          <w:rFonts w:cstheme="minorHAnsi"/>
        </w:rPr>
        <w:t xml:space="preserve">. Estará a cargo del Comercial Senior </w:t>
      </w:r>
      <w:r>
        <w:rPr>
          <w:rFonts w:cstheme="minorHAnsi"/>
        </w:rPr>
        <w:t>y tendrá que</w:t>
      </w:r>
      <w:r w:rsidRPr="002244FF">
        <w:rPr>
          <w:rFonts w:cstheme="minorHAnsi"/>
        </w:rPr>
        <w:t xml:space="preserve"> responder ante él. Sus funciones serán</w:t>
      </w:r>
      <w:r>
        <w:rPr>
          <w:rFonts w:cstheme="minorHAnsi"/>
        </w:rPr>
        <w:t xml:space="preserve"> las siguientes</w:t>
      </w:r>
      <w:r w:rsidRPr="002244FF">
        <w:rPr>
          <w:rFonts w:cstheme="minorHAnsi"/>
        </w:rPr>
        <w:t>:</w:t>
      </w:r>
    </w:p>
    <w:p w:rsidR="009E2681" w:rsidRPr="00F959C5" w:rsidRDefault="009E2681" w:rsidP="00444058">
      <w:pPr>
        <w:pStyle w:val="Prrafodelista"/>
        <w:numPr>
          <w:ilvl w:val="0"/>
          <w:numId w:val="7"/>
        </w:numPr>
        <w:spacing w:after="160" w:line="360" w:lineRule="auto"/>
        <w:ind w:left="851"/>
        <w:jc w:val="both"/>
        <w:rPr>
          <w:rFonts w:cstheme="minorHAnsi"/>
          <w:b/>
        </w:rPr>
      </w:pPr>
      <w:r>
        <w:rPr>
          <w:rFonts w:cstheme="minorHAnsi"/>
        </w:rPr>
        <w:t>Encargado de ofrecer s</w:t>
      </w:r>
      <w:r w:rsidRPr="002244FF">
        <w:rPr>
          <w:rFonts w:cstheme="minorHAnsi"/>
        </w:rPr>
        <w:t xml:space="preserve">oporte administrativo </w:t>
      </w:r>
    </w:p>
    <w:p w:rsidR="009E2681" w:rsidRPr="00F959C5" w:rsidRDefault="009E2681" w:rsidP="00444058">
      <w:pPr>
        <w:pStyle w:val="Prrafodelista"/>
        <w:numPr>
          <w:ilvl w:val="0"/>
          <w:numId w:val="7"/>
        </w:numPr>
        <w:spacing w:after="160" w:line="360" w:lineRule="auto"/>
        <w:ind w:left="851"/>
        <w:jc w:val="both"/>
        <w:rPr>
          <w:rFonts w:cstheme="minorHAnsi"/>
          <w:b/>
        </w:rPr>
      </w:pPr>
      <w:r>
        <w:rPr>
          <w:rFonts w:cstheme="minorHAnsi"/>
        </w:rPr>
        <w:t>Revisar la</w:t>
      </w:r>
      <w:r w:rsidRPr="002244FF">
        <w:rPr>
          <w:rFonts w:cstheme="minorHAnsi"/>
        </w:rPr>
        <w:t xml:space="preserve"> documentación y comproba</w:t>
      </w:r>
      <w:r>
        <w:rPr>
          <w:rFonts w:cstheme="minorHAnsi"/>
        </w:rPr>
        <w:t>r los</w:t>
      </w:r>
      <w:r w:rsidRPr="002244FF">
        <w:rPr>
          <w:rFonts w:cstheme="minorHAnsi"/>
        </w:rPr>
        <w:t xml:space="preserve"> datos</w:t>
      </w:r>
      <w:r>
        <w:rPr>
          <w:rFonts w:cstheme="minorHAnsi"/>
        </w:rPr>
        <w:t xml:space="preserve"> solicitados por el comercial.</w:t>
      </w:r>
    </w:p>
    <w:p w:rsidR="009E2681" w:rsidRPr="002244FF" w:rsidRDefault="009E2681" w:rsidP="00444058">
      <w:pPr>
        <w:pStyle w:val="Prrafodelista"/>
        <w:numPr>
          <w:ilvl w:val="0"/>
          <w:numId w:val="7"/>
        </w:numPr>
        <w:spacing w:after="160" w:line="360" w:lineRule="auto"/>
        <w:ind w:left="851"/>
        <w:jc w:val="both"/>
        <w:rPr>
          <w:rFonts w:cstheme="minorHAnsi"/>
          <w:b/>
        </w:rPr>
      </w:pPr>
      <w:r w:rsidRPr="002244FF">
        <w:rPr>
          <w:rFonts w:cstheme="minorHAnsi"/>
        </w:rPr>
        <w:t>Realiza</w:t>
      </w:r>
      <w:r>
        <w:rPr>
          <w:rFonts w:cstheme="minorHAnsi"/>
        </w:rPr>
        <w:t>r</w:t>
      </w:r>
      <w:r w:rsidRPr="002244FF">
        <w:rPr>
          <w:rFonts w:cstheme="minorHAnsi"/>
        </w:rPr>
        <w:t xml:space="preserve"> </w:t>
      </w:r>
      <w:r>
        <w:rPr>
          <w:rFonts w:cstheme="minorHAnsi"/>
        </w:rPr>
        <w:t xml:space="preserve">los </w:t>
      </w:r>
      <w:r w:rsidRPr="002244FF">
        <w:rPr>
          <w:rFonts w:cstheme="minorHAnsi"/>
        </w:rPr>
        <w:t>documentos</w:t>
      </w:r>
      <w:r>
        <w:rPr>
          <w:rFonts w:cstheme="minorHAnsi"/>
        </w:rPr>
        <w:t xml:space="preserve"> estipulados por el comercial senior.</w:t>
      </w:r>
    </w:p>
    <w:p w:rsidR="009E2681" w:rsidRPr="002244FF" w:rsidRDefault="009E2681" w:rsidP="00444058">
      <w:pPr>
        <w:pStyle w:val="Prrafodelista"/>
        <w:numPr>
          <w:ilvl w:val="0"/>
          <w:numId w:val="7"/>
        </w:numPr>
        <w:spacing w:after="160" w:line="360" w:lineRule="auto"/>
        <w:ind w:left="851"/>
        <w:jc w:val="both"/>
        <w:rPr>
          <w:rFonts w:cstheme="minorHAnsi"/>
          <w:b/>
        </w:rPr>
      </w:pPr>
      <w:r>
        <w:rPr>
          <w:rFonts w:cstheme="minorHAnsi"/>
        </w:rPr>
        <w:t>Estudiar exigencias actuales</w:t>
      </w:r>
      <w:r w:rsidRPr="002244FF">
        <w:rPr>
          <w:rFonts w:cstheme="minorHAnsi"/>
        </w:rPr>
        <w:t xml:space="preserve"> de los clientes de Telefónica</w:t>
      </w:r>
      <w:r>
        <w:rPr>
          <w:rFonts w:cstheme="minorHAnsi"/>
        </w:rPr>
        <w:t xml:space="preserve"> y de la ciudad en general.</w:t>
      </w:r>
    </w:p>
    <w:p w:rsidR="009E2681" w:rsidRPr="002244FF" w:rsidRDefault="009E2681" w:rsidP="00444058">
      <w:pPr>
        <w:pStyle w:val="Prrafodelista"/>
        <w:numPr>
          <w:ilvl w:val="0"/>
          <w:numId w:val="7"/>
        </w:numPr>
        <w:spacing w:after="160" w:line="360" w:lineRule="auto"/>
        <w:ind w:left="851"/>
        <w:jc w:val="both"/>
        <w:rPr>
          <w:rFonts w:cstheme="minorHAnsi"/>
          <w:b/>
        </w:rPr>
      </w:pPr>
      <w:r w:rsidRPr="002244FF">
        <w:rPr>
          <w:rFonts w:cstheme="minorHAnsi"/>
        </w:rPr>
        <w:t>Anali</w:t>
      </w:r>
      <w:r>
        <w:rPr>
          <w:rFonts w:cstheme="minorHAnsi"/>
        </w:rPr>
        <w:t>zar la</w:t>
      </w:r>
      <w:r w:rsidRPr="002244FF">
        <w:rPr>
          <w:rFonts w:cstheme="minorHAnsi"/>
        </w:rPr>
        <w:t xml:space="preserve"> actividad </w:t>
      </w:r>
      <w:r>
        <w:rPr>
          <w:rFonts w:cstheme="minorHAnsi"/>
        </w:rPr>
        <w:t xml:space="preserve">de las </w:t>
      </w:r>
      <w:r w:rsidRPr="002244FF">
        <w:rPr>
          <w:rFonts w:cstheme="minorHAnsi"/>
        </w:rPr>
        <w:t>empresas candidatas a ser subcontratadas</w:t>
      </w:r>
      <w:r>
        <w:rPr>
          <w:rFonts w:cstheme="minorHAnsi"/>
        </w:rPr>
        <w:t>.</w:t>
      </w:r>
    </w:p>
    <w:p w:rsidR="009E2681" w:rsidRPr="00F25C8D" w:rsidRDefault="009E2681" w:rsidP="00444058">
      <w:pPr>
        <w:pStyle w:val="Prrafodelista"/>
        <w:numPr>
          <w:ilvl w:val="0"/>
          <w:numId w:val="7"/>
        </w:numPr>
        <w:spacing w:after="160" w:line="360" w:lineRule="auto"/>
        <w:ind w:left="851"/>
        <w:jc w:val="both"/>
        <w:rPr>
          <w:rFonts w:cstheme="minorHAnsi"/>
          <w:b/>
        </w:rPr>
      </w:pPr>
      <w:r w:rsidRPr="002244FF">
        <w:rPr>
          <w:rFonts w:cstheme="minorHAnsi"/>
        </w:rPr>
        <w:t>Anali</w:t>
      </w:r>
      <w:r>
        <w:rPr>
          <w:rFonts w:cstheme="minorHAnsi"/>
        </w:rPr>
        <w:t>zar el historial de los posibles</w:t>
      </w:r>
      <w:r w:rsidRPr="002244FF">
        <w:rPr>
          <w:rFonts w:cstheme="minorHAnsi"/>
        </w:rPr>
        <w:t xml:space="preserve"> proveedores</w:t>
      </w:r>
      <w:r>
        <w:rPr>
          <w:rFonts w:cstheme="minorHAnsi"/>
        </w:rPr>
        <w:t>.</w:t>
      </w:r>
    </w:p>
    <w:p w:rsidR="009E2681" w:rsidRPr="00F25C8D" w:rsidRDefault="009E2681" w:rsidP="009E2681">
      <w:pPr>
        <w:spacing w:line="360" w:lineRule="auto"/>
        <w:jc w:val="both"/>
        <w:rPr>
          <w:rFonts w:cstheme="minorHAnsi"/>
          <w:b/>
          <w:sz w:val="24"/>
          <w:u w:val="single"/>
        </w:rPr>
      </w:pPr>
      <w:r w:rsidRPr="00F25C8D">
        <w:rPr>
          <w:rFonts w:cstheme="minorHAnsi"/>
          <w:b/>
          <w:sz w:val="24"/>
          <w:u w:val="single"/>
        </w:rPr>
        <w:t>Becarios</w:t>
      </w:r>
    </w:p>
    <w:p w:rsidR="009E2681" w:rsidRDefault="009E2681" w:rsidP="009E2681">
      <w:pPr>
        <w:spacing w:line="360" w:lineRule="auto"/>
        <w:ind w:firstLine="709"/>
        <w:jc w:val="both"/>
        <w:rPr>
          <w:rFonts w:cstheme="minorHAnsi"/>
        </w:rPr>
      </w:pPr>
      <w:r w:rsidRPr="00F25C8D">
        <w:rPr>
          <w:rFonts w:cstheme="minorHAnsi"/>
        </w:rPr>
        <w:lastRenderedPageBreak/>
        <w:t>Adicionalmente se necesitan una serie de becarios que sirvan de apoyo al equipo de dirección. Afortunadamente Donatel está en fase de cierre de otro proyecto tecnológico y ha decidido</w:t>
      </w:r>
      <w:r w:rsidR="00CA144B">
        <w:rPr>
          <w:rFonts w:cstheme="minorHAnsi"/>
        </w:rPr>
        <w:t xml:space="preserve"> tratar de</w:t>
      </w:r>
      <w:r w:rsidRPr="00F25C8D">
        <w:rPr>
          <w:rFonts w:cstheme="minorHAnsi"/>
        </w:rPr>
        <w:t xml:space="preserve"> trasladar parte de los becarios al actual proyecto</w:t>
      </w:r>
      <w:r w:rsidR="00CA144B">
        <w:rPr>
          <w:rFonts w:cstheme="minorHAnsi"/>
        </w:rPr>
        <w:t xml:space="preserve"> siempre que no hayan sido reubicados en otros ámbitos de la empresa antes de la adjudicación del derecho a la Planificación de la red 3G/4G por parte de Telefónica</w:t>
      </w:r>
      <w:r w:rsidRPr="00F25C8D">
        <w:rPr>
          <w:rFonts w:cstheme="minorHAnsi"/>
        </w:rPr>
        <w:t>.</w:t>
      </w:r>
      <w:r w:rsidR="00CA144B">
        <w:rPr>
          <w:rFonts w:cstheme="minorHAnsi"/>
        </w:rPr>
        <w:t xml:space="preserve"> En caso contrario procederá a la contratación de los mismos según las políticas de empresa. Se asignará un</w:t>
      </w:r>
      <w:r w:rsidRPr="00F25C8D">
        <w:rPr>
          <w:rFonts w:cstheme="minorHAnsi"/>
        </w:rPr>
        <w:t xml:space="preserve"> becario a cada delegado de dirección</w:t>
      </w:r>
      <w:r>
        <w:rPr>
          <w:rFonts w:cstheme="minorHAnsi"/>
        </w:rPr>
        <w:t xml:space="preserve"> de forma que </w:t>
      </w:r>
      <w:r w:rsidRPr="00F25C8D">
        <w:rPr>
          <w:rFonts w:cstheme="minorHAnsi"/>
        </w:rPr>
        <w:t xml:space="preserve">cada uno de ellos responderá ante el correspondiente </w:t>
      </w:r>
      <w:r>
        <w:rPr>
          <w:rFonts w:cstheme="minorHAnsi"/>
        </w:rPr>
        <w:t>superior al</w:t>
      </w:r>
      <w:r w:rsidRPr="00F25C8D">
        <w:rPr>
          <w:rFonts w:cstheme="minorHAnsi"/>
        </w:rPr>
        <w:t xml:space="preserve"> mando.</w:t>
      </w:r>
      <w:r>
        <w:rPr>
          <w:rFonts w:cstheme="minorHAnsi"/>
        </w:rPr>
        <w:t xml:space="preserve"> </w:t>
      </w:r>
    </w:p>
    <w:p w:rsidR="009E2681" w:rsidRPr="00F25C8D" w:rsidRDefault="009E2681" w:rsidP="009E2681">
      <w:pPr>
        <w:spacing w:line="360" w:lineRule="auto"/>
        <w:ind w:firstLine="709"/>
        <w:jc w:val="both"/>
        <w:rPr>
          <w:rFonts w:cstheme="minorHAnsi"/>
        </w:rPr>
      </w:pPr>
      <w:r>
        <w:rPr>
          <w:rFonts w:cstheme="minorHAnsi"/>
        </w:rPr>
        <w:t>Sus principales tareas serán de apoyo a los jefes de área con la realización de los informes y tareas que ellos consideren asignarles bajo su supervisión con el fin de agilizar su trabajo.</w:t>
      </w:r>
    </w:p>
    <w:p w:rsidR="009E2681" w:rsidRDefault="002577C0" w:rsidP="002577C0">
      <w:pPr>
        <w:pStyle w:val="Ttulo2"/>
        <w:spacing w:line="360" w:lineRule="auto"/>
        <w:jc w:val="both"/>
      </w:pPr>
      <w:r>
        <w:t>Plan para la gestión del personal</w:t>
      </w:r>
    </w:p>
    <w:p w:rsidR="002577C0" w:rsidRDefault="002577C0" w:rsidP="002577C0">
      <w:pPr>
        <w:spacing w:line="360" w:lineRule="auto"/>
        <w:ind w:firstLine="709"/>
        <w:jc w:val="both"/>
        <w:rPr>
          <w:lang w:eastAsia="ja-JP"/>
        </w:rPr>
      </w:pPr>
      <w:r>
        <w:rPr>
          <w:lang w:eastAsia="ja-JP"/>
        </w:rPr>
        <w:t>Describe cuándo y cómo se van a incorporar los miembros del equipo del proyecto y durante cuánto tiempo se les va a necesitar.</w:t>
      </w:r>
    </w:p>
    <w:p w:rsidR="002577C0" w:rsidRDefault="002577C0" w:rsidP="00444058">
      <w:pPr>
        <w:pStyle w:val="Prrafodelista"/>
        <w:numPr>
          <w:ilvl w:val="0"/>
          <w:numId w:val="16"/>
        </w:numPr>
        <w:spacing w:line="360" w:lineRule="auto"/>
        <w:ind w:left="851"/>
        <w:jc w:val="both"/>
        <w:rPr>
          <w:b/>
          <w:u w:val="single"/>
          <w:lang w:eastAsia="ja-JP"/>
        </w:rPr>
      </w:pPr>
      <w:r w:rsidRPr="002577C0">
        <w:rPr>
          <w:b/>
          <w:u w:val="single"/>
          <w:lang w:eastAsia="ja-JP"/>
        </w:rPr>
        <w:t>Adquisición del personal</w:t>
      </w:r>
    </w:p>
    <w:p w:rsidR="002577C0" w:rsidRDefault="002577C0" w:rsidP="002577C0">
      <w:pPr>
        <w:pStyle w:val="Prrafodelista"/>
        <w:spacing w:line="360" w:lineRule="auto"/>
        <w:ind w:left="851"/>
        <w:jc w:val="both"/>
        <w:rPr>
          <w:lang w:eastAsia="ja-JP"/>
        </w:rPr>
      </w:pPr>
      <w:r>
        <w:rPr>
          <w:lang w:eastAsia="ja-JP"/>
        </w:rPr>
        <w:t xml:space="preserve">Todos los encargados de los departamentos descritos (Ingeniero de Telecomunicaciones, Comercial, Analista de riesgos, Encargado de Comunicaciones y Encargado de Calidad), así como </w:t>
      </w:r>
      <w:r w:rsidR="00B511BD">
        <w:rPr>
          <w:lang w:eastAsia="ja-JP"/>
        </w:rPr>
        <w:t>La Project Manager</w:t>
      </w:r>
      <w:r>
        <w:rPr>
          <w:lang w:eastAsia="ja-JP"/>
        </w:rPr>
        <w:t>, provienen de la propia organización Donatel, es decir, ya forman parte de los recursos humanos de la empresa.</w:t>
      </w:r>
    </w:p>
    <w:p w:rsidR="002577C0" w:rsidRDefault="002577C0" w:rsidP="002577C0">
      <w:pPr>
        <w:pStyle w:val="Prrafodelista"/>
        <w:spacing w:line="360" w:lineRule="auto"/>
        <w:ind w:left="851"/>
        <w:jc w:val="both"/>
        <w:rPr>
          <w:lang w:eastAsia="ja-JP"/>
        </w:rPr>
      </w:pPr>
      <w:r>
        <w:rPr>
          <w:lang w:eastAsia="ja-JP"/>
        </w:rPr>
        <w:t>En cuanto al resto de personal necesario, Donatel se encuentra en fase de cierre de otro proyecto tecnológico de un despliegue de 3G en Sabadell, por lo que se prevé poder trasladar parte de los activos de becarios al actual proyecto.</w:t>
      </w:r>
    </w:p>
    <w:p w:rsidR="002577C0" w:rsidRDefault="00DF7069" w:rsidP="002577C0">
      <w:pPr>
        <w:pStyle w:val="Prrafodelista"/>
        <w:spacing w:line="360" w:lineRule="auto"/>
        <w:ind w:left="851"/>
        <w:jc w:val="both"/>
        <w:rPr>
          <w:lang w:eastAsia="ja-JP"/>
        </w:rPr>
      </w:pPr>
      <w:r>
        <w:rPr>
          <w:lang w:eastAsia="ja-JP"/>
        </w:rPr>
        <w:t xml:space="preserve">En caso de ser necesarias nuevas contrataciones </w:t>
      </w:r>
      <w:r w:rsidR="00B511BD">
        <w:rPr>
          <w:lang w:eastAsia="ja-JP"/>
        </w:rPr>
        <w:t>La Project Manager</w:t>
      </w:r>
      <w:r>
        <w:rPr>
          <w:lang w:eastAsia="ja-JP"/>
        </w:rPr>
        <w:t xml:space="preserve"> se encargará de llevarlas a cabo siguiendo la política de empresa de primar la contratación de miembros jóvenes aun siendo necesaria su formación siempre que la tarea a la que se le asignará lo permita por su duración. </w:t>
      </w:r>
    </w:p>
    <w:p w:rsidR="00592005" w:rsidRDefault="00592005" w:rsidP="002577C0">
      <w:pPr>
        <w:pStyle w:val="Prrafodelista"/>
        <w:spacing w:line="360" w:lineRule="auto"/>
        <w:ind w:left="851"/>
        <w:jc w:val="both"/>
        <w:rPr>
          <w:lang w:eastAsia="ja-JP"/>
        </w:rPr>
      </w:pPr>
    </w:p>
    <w:p w:rsidR="00DF7069" w:rsidRPr="00DF7069" w:rsidRDefault="00DF7069" w:rsidP="00444058">
      <w:pPr>
        <w:pStyle w:val="Prrafodelista"/>
        <w:numPr>
          <w:ilvl w:val="0"/>
          <w:numId w:val="16"/>
        </w:numPr>
        <w:spacing w:line="360" w:lineRule="auto"/>
        <w:ind w:left="851"/>
        <w:jc w:val="both"/>
        <w:rPr>
          <w:lang w:eastAsia="ja-JP"/>
        </w:rPr>
      </w:pPr>
      <w:r>
        <w:rPr>
          <w:b/>
          <w:u w:val="single"/>
          <w:lang w:eastAsia="ja-JP"/>
        </w:rPr>
        <w:t>Calendario de recursos</w:t>
      </w:r>
    </w:p>
    <w:p w:rsidR="00DF7069" w:rsidRDefault="00DF7069" w:rsidP="00DF7069">
      <w:pPr>
        <w:pStyle w:val="Prrafodelista"/>
        <w:spacing w:line="360" w:lineRule="auto"/>
        <w:ind w:left="851"/>
        <w:jc w:val="both"/>
        <w:rPr>
          <w:lang w:eastAsia="ja-JP"/>
        </w:rPr>
      </w:pPr>
      <w:r>
        <w:rPr>
          <w:lang w:eastAsia="ja-JP"/>
        </w:rPr>
        <w:t xml:space="preserve">La jornada laborar de todos los miembros del equipo será de </w:t>
      </w:r>
      <w:r w:rsidR="002D2A97">
        <w:rPr>
          <w:lang w:eastAsia="ja-JP"/>
        </w:rPr>
        <w:t>lunes</w:t>
      </w:r>
      <w:r>
        <w:rPr>
          <w:lang w:eastAsia="ja-JP"/>
        </w:rPr>
        <w:t xml:space="preserve"> a </w:t>
      </w:r>
      <w:r w:rsidR="002D2A97">
        <w:rPr>
          <w:lang w:eastAsia="ja-JP"/>
        </w:rPr>
        <w:t>viernes</w:t>
      </w:r>
      <w:r>
        <w:rPr>
          <w:lang w:eastAsia="ja-JP"/>
        </w:rPr>
        <w:t xml:space="preserve"> con un horario de 8:30 am a 17:30 pm con una hora de descanso 13:30pm a 14:30pm.</w:t>
      </w:r>
    </w:p>
    <w:p w:rsidR="00DF7069" w:rsidRDefault="00D556B1" w:rsidP="00592005">
      <w:pPr>
        <w:pStyle w:val="Prrafodelista"/>
        <w:spacing w:line="360" w:lineRule="auto"/>
        <w:ind w:left="851"/>
        <w:jc w:val="both"/>
        <w:rPr>
          <w:lang w:eastAsia="ja-JP"/>
        </w:rPr>
      </w:pPr>
      <w:r>
        <w:rPr>
          <w:lang w:eastAsia="ja-JP"/>
        </w:rPr>
        <w:t>En la figura que sigue se puede observar el histograma de recursos propuesto para este proyecto.</w:t>
      </w:r>
    </w:p>
    <w:p w:rsidR="00436C7B" w:rsidRDefault="00BF41F0" w:rsidP="00592005">
      <w:pPr>
        <w:pStyle w:val="Prrafodelista"/>
        <w:spacing w:line="360" w:lineRule="auto"/>
        <w:ind w:left="851"/>
        <w:jc w:val="both"/>
        <w:rPr>
          <w:lang w:eastAsia="ja-JP"/>
        </w:rP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73.8pt;margin-top:.35pt;width:574.1pt;height:144.8pt;z-index:251660288;mso-position-horizontal-relative:text;mso-position-vertical-relative:text;mso-width-relative:page;mso-height-relative:page">
            <v:imagedata r:id="rId9" o:title="e3"/>
            <w10:wrap type="square"/>
          </v:shape>
        </w:pict>
      </w:r>
    </w:p>
    <w:p w:rsidR="00592005" w:rsidRDefault="00436C7B" w:rsidP="00592005">
      <w:pPr>
        <w:pStyle w:val="Prrafodelista"/>
        <w:spacing w:line="360" w:lineRule="auto"/>
        <w:ind w:left="851"/>
        <w:jc w:val="both"/>
        <w:rPr>
          <w:lang w:eastAsia="ja-JP"/>
        </w:rPr>
      </w:pPr>
      <w:r>
        <w:rPr>
          <w:lang w:eastAsia="ja-JP"/>
        </w:rPr>
        <w:t>Para más información se incluye el cronograma de tareas actualizado en el Anexo 3 y el calendario de recursos ampliado por cada trabajador en el Anexo 4</w:t>
      </w:r>
      <w:r w:rsidR="002607B3">
        <w:rPr>
          <w:lang w:eastAsia="ja-JP"/>
        </w:rPr>
        <w:t>, así como los histogramas finales de cada uno en el Anexo 5</w:t>
      </w:r>
      <w:r>
        <w:rPr>
          <w:lang w:eastAsia="ja-JP"/>
        </w:rPr>
        <w:t>.</w:t>
      </w:r>
    </w:p>
    <w:p w:rsidR="00436C7B" w:rsidRDefault="00436C7B" w:rsidP="00592005">
      <w:pPr>
        <w:pStyle w:val="Prrafodelista"/>
        <w:spacing w:line="360" w:lineRule="auto"/>
        <w:ind w:left="851"/>
        <w:jc w:val="both"/>
        <w:rPr>
          <w:lang w:eastAsia="ja-JP"/>
        </w:rPr>
      </w:pPr>
      <w:r>
        <w:rPr>
          <w:lang w:eastAsia="ja-JP"/>
        </w:rPr>
        <w:t>Cabe mencionar qué ocurre en las secciones marcadas como rojas en las que el trabajador se encuentra a más del 100% de su capacidad. Esto no está ocurriendo en realidad, pues el hecho es que todos los encargados de área tienen tareas de control de su actividad principal la cual es compartida con la Project Manager</w:t>
      </w:r>
      <w:r w:rsidR="004A21FB">
        <w:rPr>
          <w:lang w:eastAsia="ja-JP"/>
        </w:rPr>
        <w:t>,</w:t>
      </w:r>
      <w:r>
        <w:rPr>
          <w:lang w:eastAsia="ja-JP"/>
        </w:rPr>
        <w:t xml:space="preserve"> de forma que no se alcanza nunca el 100%. Estas tareas de control se solapan en ciertos momentos con las actividades relativas a ejecución de tareas principales,</w:t>
      </w:r>
      <w:r w:rsidR="004A21FB">
        <w:rPr>
          <w:lang w:eastAsia="ja-JP"/>
        </w:rPr>
        <w:t xml:space="preserve"> por lo</w:t>
      </w:r>
      <w:r>
        <w:rPr>
          <w:lang w:eastAsia="ja-JP"/>
        </w:rPr>
        <w:t xml:space="preserve"> que</w:t>
      </w:r>
      <w:r w:rsidR="004A21FB">
        <w:rPr>
          <w:lang w:eastAsia="ja-JP"/>
        </w:rPr>
        <w:t>,</w:t>
      </w:r>
      <w:r>
        <w:rPr>
          <w:lang w:eastAsia="ja-JP"/>
        </w:rPr>
        <w:t xml:space="preserve"> cuando esto ocurra</w:t>
      </w:r>
      <w:r w:rsidR="004A21FB">
        <w:rPr>
          <w:lang w:eastAsia="ja-JP"/>
        </w:rPr>
        <w:t>,</w:t>
      </w:r>
      <w:r>
        <w:rPr>
          <w:lang w:eastAsia="ja-JP"/>
        </w:rPr>
        <w:t xml:space="preserve"> el trabajador deberá aparcar la actividad de control ocupándose de ella </w:t>
      </w:r>
      <w:r w:rsidR="004A21FB">
        <w:rPr>
          <w:lang w:eastAsia="ja-JP"/>
        </w:rPr>
        <w:t>la Project</w:t>
      </w:r>
      <w:r>
        <w:rPr>
          <w:lang w:eastAsia="ja-JP"/>
        </w:rPr>
        <w:t xml:space="preserve"> </w:t>
      </w:r>
      <w:r w:rsidR="004A21FB">
        <w:rPr>
          <w:lang w:eastAsia="ja-JP"/>
        </w:rPr>
        <w:t>M</w:t>
      </w:r>
      <w:r>
        <w:rPr>
          <w:lang w:eastAsia="ja-JP"/>
        </w:rPr>
        <w:t>anager</w:t>
      </w:r>
      <w:r w:rsidR="004A21FB">
        <w:rPr>
          <w:lang w:eastAsia="ja-JP"/>
        </w:rPr>
        <w:t xml:space="preserve"> o el becario asignado en su caso, quedando él con su capacidad del 100% completa.</w:t>
      </w:r>
    </w:p>
    <w:p w:rsidR="00DF7069" w:rsidRPr="00DF7069" w:rsidRDefault="00DF7069" w:rsidP="00444058">
      <w:pPr>
        <w:pStyle w:val="Prrafodelista"/>
        <w:numPr>
          <w:ilvl w:val="0"/>
          <w:numId w:val="16"/>
        </w:numPr>
        <w:spacing w:line="360" w:lineRule="auto"/>
        <w:ind w:left="851"/>
        <w:jc w:val="both"/>
        <w:rPr>
          <w:lang w:eastAsia="ja-JP"/>
        </w:rPr>
      </w:pPr>
      <w:r>
        <w:rPr>
          <w:b/>
          <w:u w:val="single"/>
          <w:lang w:eastAsia="ja-JP"/>
        </w:rPr>
        <w:t>Plan para la liberación de personal</w:t>
      </w:r>
    </w:p>
    <w:p w:rsidR="00DF7069" w:rsidRDefault="00DF7069" w:rsidP="00DF7069">
      <w:pPr>
        <w:pStyle w:val="Prrafodelista"/>
        <w:spacing w:line="360" w:lineRule="auto"/>
        <w:ind w:left="851"/>
        <w:jc w:val="both"/>
        <w:rPr>
          <w:lang w:eastAsia="ja-JP"/>
        </w:rPr>
      </w:pPr>
      <w:r>
        <w:rPr>
          <w:lang w:eastAsia="ja-JP"/>
        </w:rPr>
        <w:t>Todo el personal alocado a este proyecto ocupará el puesto asignado por el tiempo necesario para llevar a cabo sus actividades, siendo asignados a otros proyectos posteriores</w:t>
      </w:r>
      <w:r w:rsidR="00D556B1">
        <w:rPr>
          <w:lang w:eastAsia="ja-JP"/>
        </w:rPr>
        <w:t xml:space="preserve"> siempre que sea posible</w:t>
      </w:r>
      <w:r>
        <w:rPr>
          <w:lang w:eastAsia="ja-JP"/>
        </w:rPr>
        <w:t xml:space="preserve"> una vez que ya no se necesite de su contribución. De esta se forma </w:t>
      </w:r>
      <w:r w:rsidR="00D556B1">
        <w:rPr>
          <w:lang w:eastAsia="ja-JP"/>
        </w:rPr>
        <w:t>se pretende</w:t>
      </w:r>
      <w:r>
        <w:rPr>
          <w:lang w:eastAsia="ja-JP"/>
        </w:rPr>
        <w:t xml:space="preserve"> eliminar los costes de proyecto asociado a estos recursos.</w:t>
      </w:r>
    </w:p>
    <w:p w:rsidR="00DF7069" w:rsidRDefault="00DF7069" w:rsidP="00DF7069">
      <w:pPr>
        <w:pStyle w:val="Prrafodelista"/>
        <w:spacing w:line="360" w:lineRule="auto"/>
        <w:ind w:left="851"/>
        <w:jc w:val="both"/>
        <w:rPr>
          <w:lang w:eastAsia="ja-JP"/>
        </w:rPr>
      </w:pPr>
      <w:r>
        <w:rPr>
          <w:lang w:eastAsia="ja-JP"/>
        </w:rPr>
        <w:t>En la figura que sigue se puede observar el plan de liberación del personal propuesto para este proyecto.</w:t>
      </w:r>
    </w:p>
    <w:p w:rsidR="00D556B1" w:rsidRDefault="00D556B1" w:rsidP="00DF7069">
      <w:pPr>
        <w:pStyle w:val="Prrafodelista"/>
        <w:spacing w:line="360" w:lineRule="auto"/>
        <w:ind w:left="851"/>
        <w:jc w:val="both"/>
        <w:rPr>
          <w:lang w:eastAsia="ja-JP"/>
        </w:rPr>
      </w:pPr>
    </w:p>
    <w:p w:rsidR="00D556B1" w:rsidRPr="008F1D4A" w:rsidRDefault="00D556B1" w:rsidP="00444058">
      <w:pPr>
        <w:pStyle w:val="Prrafodelista"/>
        <w:numPr>
          <w:ilvl w:val="0"/>
          <w:numId w:val="16"/>
        </w:numPr>
        <w:spacing w:line="360" w:lineRule="auto"/>
        <w:ind w:left="851"/>
        <w:jc w:val="both"/>
        <w:rPr>
          <w:lang w:eastAsia="ja-JP"/>
        </w:rPr>
      </w:pPr>
      <w:r>
        <w:rPr>
          <w:b/>
          <w:u w:val="single"/>
          <w:lang w:eastAsia="ja-JP"/>
        </w:rPr>
        <w:t>Necesidades de capacitación</w:t>
      </w:r>
    </w:p>
    <w:p w:rsidR="008F1D4A" w:rsidRDefault="008F1D4A" w:rsidP="008F1D4A">
      <w:pPr>
        <w:pStyle w:val="Prrafodelista"/>
        <w:spacing w:line="360" w:lineRule="auto"/>
        <w:ind w:left="851"/>
        <w:jc w:val="both"/>
        <w:rPr>
          <w:lang w:eastAsia="ja-JP"/>
        </w:rPr>
      </w:pPr>
      <w:r>
        <w:rPr>
          <w:lang w:eastAsia="ja-JP"/>
        </w:rPr>
        <w:t xml:space="preserve">En Donatel se prima la contratación de personal junior sin el requisito de excesiva experiencia laboral comprometiéndose a ofrecer formación en el ámbito requerido cuando sea necesario. </w:t>
      </w:r>
    </w:p>
    <w:p w:rsidR="008F1D4A" w:rsidRDefault="008F1D4A" w:rsidP="008F1D4A">
      <w:pPr>
        <w:pStyle w:val="Prrafodelista"/>
        <w:spacing w:line="360" w:lineRule="auto"/>
        <w:ind w:left="851"/>
        <w:jc w:val="both"/>
        <w:rPr>
          <w:lang w:eastAsia="ja-JP"/>
        </w:rPr>
      </w:pPr>
      <w:r>
        <w:rPr>
          <w:lang w:eastAsia="ja-JP"/>
        </w:rPr>
        <w:lastRenderedPageBreak/>
        <w:t>Por las características de este proyecto de corta duraci</w:t>
      </w:r>
      <w:r w:rsidR="002A72FE">
        <w:rPr>
          <w:lang w:eastAsia="ja-JP"/>
        </w:rPr>
        <w:t>ón, el tiempo de capacitación necesario para adjudicar un puesto no debe superar el 10% de la duración total de la tarea, pues es el margen máximo permitido en un posible retraso sin necesidad de intervenir en la planificación del cronograma.</w:t>
      </w:r>
    </w:p>
    <w:p w:rsidR="00592005" w:rsidRPr="008F1D4A" w:rsidRDefault="00592005" w:rsidP="008F1D4A">
      <w:pPr>
        <w:pStyle w:val="Prrafodelista"/>
        <w:spacing w:line="360" w:lineRule="auto"/>
        <w:ind w:left="851"/>
        <w:jc w:val="both"/>
        <w:rPr>
          <w:lang w:eastAsia="ja-JP"/>
        </w:rPr>
      </w:pPr>
    </w:p>
    <w:p w:rsidR="00D556B1" w:rsidRPr="002A72FE" w:rsidRDefault="00D556B1" w:rsidP="00444058">
      <w:pPr>
        <w:pStyle w:val="Prrafodelista"/>
        <w:numPr>
          <w:ilvl w:val="0"/>
          <w:numId w:val="16"/>
        </w:numPr>
        <w:spacing w:line="360" w:lineRule="auto"/>
        <w:ind w:left="851"/>
        <w:jc w:val="both"/>
        <w:rPr>
          <w:lang w:eastAsia="ja-JP"/>
        </w:rPr>
      </w:pPr>
      <w:r>
        <w:rPr>
          <w:b/>
          <w:u w:val="single"/>
          <w:lang w:eastAsia="ja-JP"/>
        </w:rPr>
        <w:t>Reconocimientos y recompensas</w:t>
      </w:r>
    </w:p>
    <w:p w:rsidR="002A72FE" w:rsidRDefault="00ED44D9" w:rsidP="002A72FE">
      <w:pPr>
        <w:pStyle w:val="Prrafodelista"/>
        <w:spacing w:line="360" w:lineRule="auto"/>
        <w:ind w:left="851"/>
        <w:jc w:val="both"/>
        <w:rPr>
          <w:lang w:eastAsia="ja-JP"/>
        </w:rPr>
      </w:pPr>
      <w:r>
        <w:rPr>
          <w:lang w:eastAsia="ja-JP"/>
        </w:rPr>
        <w:t>En Donatel sabemos de la importancia de llevar a cabo iniciativas de compensación para cuidar y motivar a nuestros empleados, pues está demostrado que aumenta la productividad de las personas cuando se encuentran felices en su puesto de trabajo.</w:t>
      </w:r>
    </w:p>
    <w:p w:rsidR="00ED44D9" w:rsidRDefault="00ED44D9" w:rsidP="002A72FE">
      <w:pPr>
        <w:pStyle w:val="Prrafodelista"/>
        <w:spacing w:line="360" w:lineRule="auto"/>
        <w:ind w:left="851"/>
        <w:jc w:val="both"/>
        <w:rPr>
          <w:lang w:eastAsia="ja-JP"/>
        </w:rPr>
      </w:pPr>
      <w:r>
        <w:rPr>
          <w:lang w:eastAsia="ja-JP"/>
        </w:rPr>
        <w:t>Algunas de las iniciativas que se están llevando a cabo en la empresa son:</w:t>
      </w:r>
    </w:p>
    <w:p w:rsidR="00ED44D9" w:rsidRDefault="00ED44D9" w:rsidP="00444058">
      <w:pPr>
        <w:pStyle w:val="Prrafodelista"/>
        <w:numPr>
          <w:ilvl w:val="0"/>
          <w:numId w:val="17"/>
        </w:numPr>
        <w:spacing w:line="360" w:lineRule="auto"/>
        <w:jc w:val="both"/>
        <w:rPr>
          <w:lang w:eastAsia="ja-JP"/>
        </w:rPr>
      </w:pPr>
      <w:r>
        <w:rPr>
          <w:lang w:eastAsia="ja-JP"/>
        </w:rPr>
        <w:t>Ofrecer una subscripción a un club de ahorro para los empleados donde cuentan con descuentos en más de 1000 proveedores de todo tipo de categorías, desde gasolineras, alimentación, tecnología, viajes, ropa… hasta</w:t>
      </w:r>
      <w:r w:rsidR="00592005">
        <w:rPr>
          <w:lang w:eastAsia="ja-JP"/>
        </w:rPr>
        <w:t xml:space="preserve"> cines o</w:t>
      </w:r>
      <w:r>
        <w:rPr>
          <w:lang w:eastAsia="ja-JP"/>
        </w:rPr>
        <w:t xml:space="preserve"> gimnasios.</w:t>
      </w:r>
    </w:p>
    <w:p w:rsidR="00592005" w:rsidRDefault="00592005" w:rsidP="00444058">
      <w:pPr>
        <w:pStyle w:val="Prrafodelista"/>
        <w:numPr>
          <w:ilvl w:val="0"/>
          <w:numId w:val="17"/>
        </w:numPr>
        <w:spacing w:line="360" w:lineRule="auto"/>
        <w:jc w:val="both"/>
        <w:rPr>
          <w:lang w:eastAsia="ja-JP"/>
        </w:rPr>
      </w:pPr>
      <w:r>
        <w:rPr>
          <w:lang w:eastAsia="ja-JP"/>
        </w:rPr>
        <w:t>Subvencionar las tarjetas de transporte público para fomentar el cuidado al medio ambiente entre nuestra plantilla.</w:t>
      </w:r>
    </w:p>
    <w:p w:rsidR="00ED44D9" w:rsidRDefault="00ED44D9" w:rsidP="00444058">
      <w:pPr>
        <w:pStyle w:val="Prrafodelista"/>
        <w:numPr>
          <w:ilvl w:val="0"/>
          <w:numId w:val="17"/>
        </w:numPr>
        <w:spacing w:line="360" w:lineRule="auto"/>
        <w:jc w:val="both"/>
        <w:rPr>
          <w:lang w:eastAsia="ja-JP"/>
        </w:rPr>
      </w:pPr>
      <w:r>
        <w:rPr>
          <w:lang w:eastAsia="ja-JP"/>
        </w:rPr>
        <w:t>Fomentar una vida saludable ofreciendo buenos menús a bajo precio en el área de comedor de la empresa tanto para desayunos como para comidas. Donatel además dispones de sala de descanso con cafeteras y neveras para el uso del personal. De esta forma se mejorará el estado físico y mental de los trabajadores.</w:t>
      </w:r>
    </w:p>
    <w:p w:rsidR="00ED44D9" w:rsidRDefault="00592005" w:rsidP="00444058">
      <w:pPr>
        <w:pStyle w:val="Prrafodelista"/>
        <w:numPr>
          <w:ilvl w:val="0"/>
          <w:numId w:val="17"/>
        </w:numPr>
        <w:spacing w:line="360" w:lineRule="auto"/>
        <w:jc w:val="both"/>
        <w:rPr>
          <w:lang w:eastAsia="ja-JP"/>
        </w:rPr>
      </w:pPr>
      <w:r>
        <w:rPr>
          <w:lang w:eastAsia="ja-JP"/>
        </w:rPr>
        <w:t>Promover eventos de torneos deportivos que fomenten la unión y espíritu de equipo entre los trabajadores.</w:t>
      </w:r>
    </w:p>
    <w:p w:rsidR="00592005" w:rsidRPr="00592005" w:rsidRDefault="00592005" w:rsidP="00444058">
      <w:pPr>
        <w:pStyle w:val="Prrafodelista"/>
        <w:numPr>
          <w:ilvl w:val="0"/>
          <w:numId w:val="16"/>
        </w:numPr>
        <w:spacing w:line="360" w:lineRule="auto"/>
        <w:ind w:left="851"/>
        <w:jc w:val="both"/>
        <w:rPr>
          <w:lang w:eastAsia="ja-JP"/>
        </w:rPr>
      </w:pPr>
      <w:r>
        <w:rPr>
          <w:b/>
          <w:u w:val="single"/>
          <w:lang w:eastAsia="ja-JP"/>
        </w:rPr>
        <w:t>Reuniones de supervisión</w:t>
      </w:r>
    </w:p>
    <w:p w:rsidR="00592005" w:rsidRDefault="00592005" w:rsidP="00592005">
      <w:pPr>
        <w:spacing w:line="360" w:lineRule="auto"/>
        <w:ind w:left="851"/>
        <w:jc w:val="both"/>
        <w:rPr>
          <w:lang w:eastAsia="ja-JP"/>
        </w:rPr>
      </w:pPr>
      <w:r>
        <w:rPr>
          <w:lang w:eastAsia="ja-JP"/>
        </w:rPr>
        <w:t>Desde Donatel, por nuestra experiencia en trabajar con grupos de personas numerosos,</w:t>
      </w:r>
      <w:r w:rsidRPr="00592005">
        <w:rPr>
          <w:color w:val="FF0000"/>
          <w:lang w:eastAsia="ja-JP"/>
        </w:rPr>
        <w:t xml:space="preserve"> </w:t>
      </w:r>
      <w:r>
        <w:rPr>
          <w:lang w:eastAsia="ja-JP"/>
        </w:rPr>
        <w:t>sabemos que e</w:t>
      </w:r>
      <w:r w:rsidRPr="00DC62B5">
        <w:rPr>
          <w:lang w:eastAsia="ja-JP"/>
        </w:rPr>
        <w:t>s importante considerar las respuestas individuales, el desempeño individual y las características de las relaciones personales</w:t>
      </w:r>
      <w:r>
        <w:rPr>
          <w:lang w:eastAsia="ja-JP"/>
        </w:rPr>
        <w:t xml:space="preserve">. </w:t>
      </w:r>
    </w:p>
    <w:p w:rsidR="00592005" w:rsidRDefault="00B511BD" w:rsidP="00592005">
      <w:pPr>
        <w:spacing w:line="360" w:lineRule="auto"/>
        <w:ind w:left="851"/>
        <w:jc w:val="both"/>
        <w:rPr>
          <w:lang w:eastAsia="ja-JP"/>
        </w:rPr>
      </w:pPr>
      <w:r>
        <w:rPr>
          <w:lang w:eastAsia="ja-JP"/>
        </w:rPr>
        <w:t>La Project Manager</w:t>
      </w:r>
      <w:r w:rsidR="00592005">
        <w:rPr>
          <w:lang w:eastAsia="ja-JP"/>
        </w:rPr>
        <w:t xml:space="preserve"> conoce la necesidad</w:t>
      </w:r>
      <w:r w:rsidR="00592005" w:rsidRPr="00DC62B5">
        <w:rPr>
          <w:lang w:eastAsia="ja-JP"/>
        </w:rPr>
        <w:t xml:space="preserve"> </w:t>
      </w:r>
      <w:r w:rsidR="00592005">
        <w:rPr>
          <w:lang w:eastAsia="ja-JP"/>
        </w:rPr>
        <w:t>de</w:t>
      </w:r>
      <w:r w:rsidR="00592005" w:rsidRPr="00DC62B5">
        <w:rPr>
          <w:lang w:eastAsia="ja-JP"/>
        </w:rPr>
        <w:t xml:space="preserve"> tener en cuenta</w:t>
      </w:r>
      <w:r w:rsidR="00592005">
        <w:rPr>
          <w:lang w:eastAsia="ja-JP"/>
        </w:rPr>
        <w:t xml:space="preserve"> las situaciones de los miembros del equipo, pues un mal desempeño de sus tareas por cualquier motivo puede desencadenar grandes retrasos en el avance del proyecto.</w:t>
      </w:r>
    </w:p>
    <w:p w:rsidR="00592005" w:rsidRDefault="00592005" w:rsidP="00592005">
      <w:pPr>
        <w:spacing w:line="360" w:lineRule="auto"/>
        <w:ind w:left="851"/>
        <w:jc w:val="both"/>
        <w:rPr>
          <w:lang w:eastAsia="ja-JP"/>
        </w:rPr>
      </w:pPr>
      <w:r>
        <w:rPr>
          <w:lang w:eastAsia="ja-JP"/>
        </w:rPr>
        <w:t>Todos estos aspectos se valorarán en las reuniones realizadas cada dos semanas acerca del desarrollo del proyecto. Aunque cualquier miembro del equipo podrá acudir a su superior para hacerle partícipe de cualquier problema en lo personal del proyecto.</w:t>
      </w:r>
    </w:p>
    <w:p w:rsidR="00592005" w:rsidRDefault="00592005" w:rsidP="00592005">
      <w:pPr>
        <w:spacing w:line="360" w:lineRule="auto"/>
        <w:ind w:left="851"/>
        <w:jc w:val="both"/>
        <w:rPr>
          <w:lang w:eastAsia="ja-JP"/>
        </w:rPr>
      </w:pPr>
      <w:r>
        <w:rPr>
          <w:lang w:eastAsia="ja-JP"/>
        </w:rPr>
        <w:lastRenderedPageBreak/>
        <w:t xml:space="preserve">Asimismo, </w:t>
      </w:r>
      <w:r w:rsidR="00B511BD">
        <w:rPr>
          <w:lang w:eastAsia="ja-JP"/>
        </w:rPr>
        <w:t>La Project Manager</w:t>
      </w:r>
      <w:r>
        <w:rPr>
          <w:lang w:eastAsia="ja-JP"/>
        </w:rPr>
        <w:t xml:space="preserve"> se encargará de llamar la atención a cualquier miembro que considere que no está desempeñando sus funciones de forma adecuada para el buen desarrollo del proyecto.</w:t>
      </w:r>
    </w:p>
    <w:p w:rsidR="00592005" w:rsidRPr="00D556B1" w:rsidRDefault="00592005" w:rsidP="00592005">
      <w:pPr>
        <w:pStyle w:val="Prrafodelista"/>
        <w:spacing w:line="360" w:lineRule="auto"/>
        <w:ind w:left="851"/>
        <w:jc w:val="both"/>
        <w:rPr>
          <w:lang w:eastAsia="ja-JP"/>
        </w:rPr>
      </w:pPr>
    </w:p>
    <w:p w:rsidR="00D556B1" w:rsidRPr="00D556B1" w:rsidRDefault="00D556B1" w:rsidP="00444058">
      <w:pPr>
        <w:pStyle w:val="Prrafodelista"/>
        <w:numPr>
          <w:ilvl w:val="0"/>
          <w:numId w:val="16"/>
        </w:numPr>
        <w:spacing w:line="360" w:lineRule="auto"/>
        <w:ind w:left="851"/>
        <w:jc w:val="both"/>
        <w:rPr>
          <w:lang w:eastAsia="ja-JP"/>
        </w:rPr>
      </w:pPr>
      <w:r>
        <w:rPr>
          <w:b/>
          <w:u w:val="single"/>
          <w:lang w:eastAsia="ja-JP"/>
        </w:rPr>
        <w:t>Cumplimiento</w:t>
      </w:r>
    </w:p>
    <w:p w:rsidR="008F1D4A" w:rsidRPr="00D556B1" w:rsidRDefault="00D556B1" w:rsidP="008F1D4A">
      <w:pPr>
        <w:pStyle w:val="Prrafodelista"/>
        <w:spacing w:line="360" w:lineRule="auto"/>
        <w:ind w:left="851"/>
        <w:jc w:val="both"/>
        <w:rPr>
          <w:lang w:eastAsia="ja-JP"/>
        </w:rPr>
      </w:pPr>
      <w:r>
        <w:rPr>
          <w:lang w:eastAsia="ja-JP"/>
        </w:rPr>
        <w:t xml:space="preserve">El departamento encargado de recursos humanos de la empresa </w:t>
      </w:r>
      <w:r w:rsidR="008F1D4A">
        <w:rPr>
          <w:lang w:eastAsia="ja-JP"/>
        </w:rPr>
        <w:t>se encargó de realizar un Convenio Colectivo aprobado en el año 2015. Se trata de un a</w:t>
      </w:r>
      <w:r w:rsidR="008F1D4A" w:rsidRPr="008F1D4A">
        <w:rPr>
          <w:lang w:eastAsia="ja-JP"/>
        </w:rPr>
        <w:t>cuerdo suscrito por los representantes de los trabajadores y empresarios para fijar las condiciones de trabajo y productividad. Igualmente, regular</w:t>
      </w:r>
      <w:r w:rsidR="008F1D4A">
        <w:rPr>
          <w:lang w:eastAsia="ja-JP"/>
        </w:rPr>
        <w:t>á</w:t>
      </w:r>
      <w:r w:rsidR="008F1D4A" w:rsidRPr="008F1D4A">
        <w:rPr>
          <w:lang w:eastAsia="ja-JP"/>
        </w:rPr>
        <w:t xml:space="preserve"> la paz laboral a través de las obligaciones que se pacten. El ámbito de actuación será el que las partes </w:t>
      </w:r>
      <w:r w:rsidR="008F1D4A">
        <w:rPr>
          <w:lang w:eastAsia="ja-JP"/>
        </w:rPr>
        <w:t>han acordado y están legitimadas para ello, de forma que se asegura el cumplimiento de las normativas gubernamentales aplicables.</w:t>
      </w:r>
    </w:p>
    <w:p w:rsidR="00D556B1" w:rsidRPr="00D556B1" w:rsidRDefault="00D556B1" w:rsidP="00444058">
      <w:pPr>
        <w:pStyle w:val="Prrafodelista"/>
        <w:numPr>
          <w:ilvl w:val="0"/>
          <w:numId w:val="16"/>
        </w:numPr>
        <w:spacing w:line="360" w:lineRule="auto"/>
        <w:ind w:left="851"/>
        <w:jc w:val="both"/>
        <w:rPr>
          <w:lang w:eastAsia="ja-JP"/>
        </w:rPr>
      </w:pPr>
      <w:r>
        <w:rPr>
          <w:b/>
          <w:u w:val="single"/>
          <w:lang w:eastAsia="ja-JP"/>
        </w:rPr>
        <w:t>Seguridad</w:t>
      </w:r>
    </w:p>
    <w:p w:rsidR="00D556B1" w:rsidRDefault="00D556B1" w:rsidP="00D556B1">
      <w:pPr>
        <w:pStyle w:val="Prrafodelista"/>
        <w:spacing w:line="360" w:lineRule="auto"/>
        <w:ind w:left="851"/>
        <w:jc w:val="both"/>
        <w:rPr>
          <w:lang w:eastAsia="ja-JP"/>
        </w:rPr>
      </w:pPr>
      <w:r>
        <w:rPr>
          <w:lang w:eastAsia="ja-JP"/>
        </w:rPr>
        <w:t xml:space="preserve">Donatel cuenta dentro de su política de empresa con un seguro médico externo </w:t>
      </w:r>
      <w:r w:rsidRPr="00D556B1">
        <w:rPr>
          <w:i/>
          <w:lang w:eastAsia="ja-JP"/>
        </w:rPr>
        <w:t>“</w:t>
      </w:r>
      <w:proofErr w:type="spellStart"/>
      <w:r w:rsidRPr="00D556B1">
        <w:rPr>
          <w:i/>
          <w:lang w:eastAsia="ja-JP"/>
        </w:rPr>
        <w:t>Asisa</w:t>
      </w:r>
      <w:proofErr w:type="spellEnd"/>
      <w:r w:rsidRPr="00D556B1">
        <w:rPr>
          <w:i/>
          <w:lang w:eastAsia="ja-JP"/>
        </w:rPr>
        <w:t xml:space="preserve"> Salud Pymes</w:t>
      </w:r>
      <w:r>
        <w:rPr>
          <w:lang w:eastAsia="ja-JP"/>
        </w:rPr>
        <w:t>” realizado a todos los trabajadores de la plantilla en el momento de la firma de su contrato que finaliza con la suspensión del mismo.</w:t>
      </w:r>
    </w:p>
    <w:p w:rsidR="002C703A" w:rsidRDefault="002C703A" w:rsidP="002C703A">
      <w:pPr>
        <w:pStyle w:val="Ttulo1"/>
      </w:pPr>
      <w:r>
        <w:t>Adquisición del equipo de trabajo</w:t>
      </w:r>
    </w:p>
    <w:p w:rsidR="002C703A" w:rsidRDefault="002C703A" w:rsidP="007D14F0">
      <w:pPr>
        <w:spacing w:line="360" w:lineRule="auto"/>
        <w:ind w:firstLine="709"/>
        <w:jc w:val="both"/>
        <w:rPr>
          <w:lang w:eastAsia="ja-JP"/>
        </w:rPr>
      </w:pPr>
      <w:r>
        <w:rPr>
          <w:lang w:eastAsia="ja-JP"/>
        </w:rPr>
        <w:t xml:space="preserve">Teniendo en cuenta las explicaciones anteriormente dadas, debemos especificar el proceso de confirmación de la disponibilidad de recursos humanos y obtención del equipo necesario para completar las actividades del proyecto. </w:t>
      </w:r>
    </w:p>
    <w:p w:rsidR="002C703A" w:rsidRPr="002C703A" w:rsidRDefault="002C703A" w:rsidP="007D14F0">
      <w:pPr>
        <w:spacing w:line="360" w:lineRule="auto"/>
        <w:ind w:firstLine="709"/>
        <w:jc w:val="both"/>
        <w:rPr>
          <w:lang w:eastAsia="ja-JP"/>
        </w:rPr>
      </w:pPr>
      <w:r>
        <w:rPr>
          <w:lang w:eastAsia="ja-JP"/>
        </w:rPr>
        <w:t xml:space="preserve">El beneficio clave de este proceso consiste en describir y guiar la selección del equipo y la asignación de responsabilidades para obtener un equipo competente, aunque esta selección puede variar a lo largo del desarrollo del proyecto según el criterio </w:t>
      </w:r>
      <w:r w:rsidR="00AC2CA7">
        <w:rPr>
          <w:lang w:eastAsia="ja-JP"/>
        </w:rPr>
        <w:t>de la</w:t>
      </w:r>
      <w:r w:rsidR="00B511BD">
        <w:rPr>
          <w:lang w:eastAsia="ja-JP"/>
        </w:rPr>
        <w:t xml:space="preserve"> Project Manager</w:t>
      </w:r>
      <w:r>
        <w:rPr>
          <w:lang w:eastAsia="ja-JP"/>
        </w:rPr>
        <w:t xml:space="preserve"> y bajo la política de contratación de la empresa.</w:t>
      </w:r>
    </w:p>
    <w:p w:rsidR="007D14F0" w:rsidRDefault="002C703A" w:rsidP="007D14F0">
      <w:pPr>
        <w:pStyle w:val="Ttulo2"/>
        <w:spacing w:line="360" w:lineRule="auto"/>
      </w:pPr>
      <w:r>
        <w:t>Asignaciones de personal al proyecto</w:t>
      </w:r>
    </w:p>
    <w:p w:rsidR="007D14F0" w:rsidRDefault="007D14F0" w:rsidP="007D14F0">
      <w:pPr>
        <w:spacing w:line="360" w:lineRule="auto"/>
        <w:ind w:firstLine="709"/>
        <w:jc w:val="both"/>
        <w:rPr>
          <w:lang w:eastAsia="ja-JP"/>
        </w:rPr>
      </w:pPr>
      <w:r>
        <w:rPr>
          <w:lang w:eastAsia="ja-JP"/>
        </w:rPr>
        <w:t xml:space="preserve">La CEO de la compañía, </w:t>
      </w:r>
      <w:r w:rsidRPr="007D14F0">
        <w:rPr>
          <w:b/>
          <w:lang w:eastAsia="ja-JP"/>
        </w:rPr>
        <w:t>Lucía Sánchez de la Mata</w:t>
      </w:r>
      <w:r>
        <w:rPr>
          <w:lang w:eastAsia="ja-JP"/>
        </w:rPr>
        <w:t xml:space="preserve"> ha delegado a </w:t>
      </w:r>
      <w:r w:rsidRPr="007D14F0">
        <w:rPr>
          <w:b/>
          <w:lang w:eastAsia="ja-JP"/>
        </w:rPr>
        <w:t>Ana María de la Fuente Aguilar</w:t>
      </w:r>
      <w:r>
        <w:rPr>
          <w:lang w:eastAsia="ja-JP"/>
        </w:rPr>
        <w:t xml:space="preserve"> como Project Manager para gestionar este proyecto. Una vez definidos los roles, la cantidad de personas a utilizar, así como las responsabilidades de cada uno de los integrantes, </w:t>
      </w:r>
      <w:r w:rsidR="00B511BD">
        <w:rPr>
          <w:lang w:eastAsia="ja-JP"/>
        </w:rPr>
        <w:t>La Project Manager</w:t>
      </w:r>
      <w:r>
        <w:rPr>
          <w:lang w:eastAsia="ja-JP"/>
        </w:rPr>
        <w:t xml:space="preserve"> ha definido el equipo necesario para llevar a cabo el proyecto en base a las competencias requeridas por cada puesto y a la disponibilidad actual de los empleados de Donatel.</w:t>
      </w:r>
    </w:p>
    <w:p w:rsidR="007D14F0" w:rsidRDefault="007D14F0" w:rsidP="007D14F0">
      <w:pPr>
        <w:spacing w:line="360" w:lineRule="auto"/>
        <w:jc w:val="both"/>
        <w:rPr>
          <w:lang w:eastAsia="ja-JP"/>
        </w:rPr>
      </w:pPr>
      <w:r>
        <w:rPr>
          <w:lang w:eastAsia="ja-JP"/>
        </w:rPr>
        <w:lastRenderedPageBreak/>
        <w:t>La configuración del equipo se puede observar en la tabla de abajo.</w:t>
      </w:r>
    </w:p>
    <w:p w:rsidR="007D14F0" w:rsidRDefault="007D14F0" w:rsidP="007D14F0">
      <w:pPr>
        <w:spacing w:line="360" w:lineRule="auto"/>
        <w:jc w:val="both"/>
        <w:rPr>
          <w:lang w:eastAsia="ja-JP"/>
        </w:rPr>
      </w:pPr>
    </w:p>
    <w:tbl>
      <w:tblPr>
        <w:tblStyle w:val="Cuadrculadetablaclara"/>
        <w:tblW w:w="8654" w:type="dxa"/>
        <w:jc w:val="center"/>
        <w:tblLook w:val="04A0" w:firstRow="1" w:lastRow="0" w:firstColumn="1" w:lastColumn="0" w:noHBand="0" w:noVBand="1"/>
      </w:tblPr>
      <w:tblGrid>
        <w:gridCol w:w="4688"/>
        <w:gridCol w:w="3966"/>
      </w:tblGrid>
      <w:tr w:rsidR="007D14F0" w:rsidRPr="007D14F0" w:rsidTr="008C043A">
        <w:trPr>
          <w:trHeight w:val="540"/>
          <w:jc w:val="center"/>
        </w:trPr>
        <w:tc>
          <w:tcPr>
            <w:tcW w:w="4688" w:type="dxa"/>
            <w:shd w:val="clear" w:color="auto" w:fill="C5E0B3" w:themeFill="accent6" w:themeFillTint="66"/>
            <w:vAlign w:val="center"/>
          </w:tcPr>
          <w:p w:rsidR="007D14F0" w:rsidRPr="007D14F0" w:rsidRDefault="007D14F0" w:rsidP="007D14F0">
            <w:pPr>
              <w:spacing w:line="360" w:lineRule="auto"/>
              <w:rPr>
                <w:rFonts w:cstheme="minorHAnsi"/>
                <w:b/>
                <w:sz w:val="28"/>
                <w:szCs w:val="36"/>
              </w:rPr>
            </w:pPr>
            <w:r w:rsidRPr="007D14F0">
              <w:rPr>
                <w:rFonts w:cstheme="minorHAnsi"/>
                <w:b/>
                <w:sz w:val="28"/>
                <w:szCs w:val="36"/>
              </w:rPr>
              <w:t>Cargo</w:t>
            </w:r>
          </w:p>
        </w:tc>
        <w:tc>
          <w:tcPr>
            <w:tcW w:w="3966" w:type="dxa"/>
            <w:shd w:val="clear" w:color="auto" w:fill="C5E0B3" w:themeFill="accent6" w:themeFillTint="66"/>
            <w:vAlign w:val="center"/>
          </w:tcPr>
          <w:p w:rsidR="007D14F0" w:rsidRPr="007D14F0" w:rsidRDefault="007D14F0" w:rsidP="007D14F0">
            <w:pPr>
              <w:spacing w:line="360" w:lineRule="auto"/>
              <w:rPr>
                <w:rFonts w:cstheme="minorHAnsi"/>
                <w:b/>
                <w:sz w:val="28"/>
                <w:szCs w:val="36"/>
              </w:rPr>
            </w:pPr>
            <w:r w:rsidRPr="007D14F0">
              <w:rPr>
                <w:rFonts w:cstheme="minorHAnsi"/>
                <w:b/>
                <w:sz w:val="28"/>
                <w:szCs w:val="36"/>
              </w:rPr>
              <w:t>Nombre</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Project Manager</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Ana Mª de la Fuente Aguilar</w:t>
            </w:r>
          </w:p>
        </w:tc>
      </w:tr>
      <w:tr w:rsidR="00A45691" w:rsidRPr="007D14F0" w:rsidTr="008C043A">
        <w:trPr>
          <w:trHeight w:val="457"/>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Ingeniero de Telecomunicaciones</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Carlos Herranz Perdiguero</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Comercial Senior</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Miguel Maganto Pascual</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Analista de Riesgos</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Álvaro Sáez Contreras</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Encargado de Comunicaciones</w:t>
            </w:r>
            <w:r w:rsidR="008C043A">
              <w:rPr>
                <w:rFonts w:cstheme="minorHAnsi"/>
                <w:sz w:val="24"/>
                <w:szCs w:val="28"/>
              </w:rPr>
              <w:t xml:space="preserve"> y Gestor RRHH</w:t>
            </w:r>
          </w:p>
        </w:tc>
        <w:tc>
          <w:tcPr>
            <w:tcW w:w="3966" w:type="dxa"/>
            <w:vAlign w:val="center"/>
          </w:tcPr>
          <w:p w:rsidR="007D14F0" w:rsidRPr="007D14F0" w:rsidRDefault="007D14F0" w:rsidP="007D14F0">
            <w:pPr>
              <w:spacing w:line="360" w:lineRule="auto"/>
              <w:rPr>
                <w:rFonts w:cstheme="minorHAnsi"/>
                <w:sz w:val="24"/>
                <w:szCs w:val="28"/>
              </w:rPr>
            </w:pPr>
            <w:proofErr w:type="spellStart"/>
            <w:r w:rsidRPr="007D14F0">
              <w:rPr>
                <w:rFonts w:cstheme="minorHAnsi"/>
                <w:sz w:val="24"/>
                <w:szCs w:val="36"/>
              </w:rPr>
              <w:t>Ionut-Bogdan</w:t>
            </w:r>
            <w:proofErr w:type="spellEnd"/>
            <w:r w:rsidRPr="007D14F0">
              <w:rPr>
                <w:rFonts w:cstheme="minorHAnsi"/>
                <w:sz w:val="24"/>
                <w:szCs w:val="36"/>
              </w:rPr>
              <w:t xml:space="preserve"> </w:t>
            </w:r>
            <w:proofErr w:type="spellStart"/>
            <w:r w:rsidRPr="007D14F0">
              <w:rPr>
                <w:rFonts w:cstheme="minorHAnsi"/>
                <w:sz w:val="24"/>
                <w:szCs w:val="36"/>
              </w:rPr>
              <w:t>Gheorghe</w:t>
            </w:r>
            <w:proofErr w:type="spellEnd"/>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Encargado de Calidad</w:t>
            </w:r>
          </w:p>
        </w:tc>
        <w:tc>
          <w:tcPr>
            <w:tcW w:w="3966" w:type="dxa"/>
            <w:vAlign w:val="center"/>
          </w:tcPr>
          <w:p w:rsidR="007D14F0" w:rsidRPr="007D14F0" w:rsidRDefault="007D14F0" w:rsidP="007D14F0">
            <w:pPr>
              <w:rPr>
                <w:rFonts w:cstheme="minorHAnsi"/>
                <w:sz w:val="24"/>
                <w:szCs w:val="36"/>
              </w:rPr>
            </w:pPr>
            <w:r w:rsidRPr="007D14F0">
              <w:rPr>
                <w:rFonts w:cstheme="minorHAnsi"/>
                <w:sz w:val="24"/>
                <w:szCs w:val="36"/>
              </w:rPr>
              <w:t>Roberto Chamorro Álvarez</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A45691" w:rsidP="007D14F0">
            <w:pPr>
              <w:spacing w:line="360" w:lineRule="auto"/>
              <w:rPr>
                <w:rFonts w:cstheme="minorHAnsi"/>
                <w:sz w:val="24"/>
                <w:szCs w:val="28"/>
              </w:rPr>
            </w:pPr>
            <w:r>
              <w:rPr>
                <w:rFonts w:cstheme="minorHAnsi"/>
                <w:sz w:val="24"/>
                <w:szCs w:val="28"/>
              </w:rPr>
              <w:t xml:space="preserve">Becario </w:t>
            </w:r>
            <w:r w:rsidR="007D14F0" w:rsidRPr="007D14F0">
              <w:rPr>
                <w:rFonts w:cstheme="minorHAnsi"/>
                <w:sz w:val="24"/>
                <w:szCs w:val="28"/>
              </w:rPr>
              <w:t>Comercial Junior</w:t>
            </w:r>
          </w:p>
        </w:tc>
        <w:tc>
          <w:tcPr>
            <w:tcW w:w="3966" w:type="dxa"/>
            <w:vAlign w:val="center"/>
          </w:tcPr>
          <w:p w:rsidR="007D14F0" w:rsidRPr="007D14F0" w:rsidRDefault="00CA144B" w:rsidP="007D14F0">
            <w:pPr>
              <w:spacing w:line="360" w:lineRule="auto"/>
              <w:rPr>
                <w:rFonts w:cstheme="minorHAnsi"/>
                <w:sz w:val="24"/>
                <w:szCs w:val="28"/>
              </w:rPr>
            </w:pPr>
            <w:r>
              <w:rPr>
                <w:rFonts w:cstheme="minorHAnsi"/>
                <w:sz w:val="24"/>
                <w:szCs w:val="28"/>
              </w:rPr>
              <w:t xml:space="preserve">Martina </w:t>
            </w:r>
            <w:proofErr w:type="spellStart"/>
            <w:r>
              <w:rPr>
                <w:rFonts w:cstheme="minorHAnsi"/>
                <w:sz w:val="24"/>
                <w:szCs w:val="28"/>
              </w:rPr>
              <w:t>Pereiro</w:t>
            </w:r>
            <w:proofErr w:type="spellEnd"/>
            <w:r>
              <w:rPr>
                <w:rFonts w:cstheme="minorHAnsi"/>
                <w:sz w:val="24"/>
                <w:szCs w:val="28"/>
              </w:rPr>
              <w:t xml:space="preserve"> Rosas</w:t>
            </w:r>
          </w:p>
        </w:tc>
      </w:tr>
      <w:tr w:rsidR="00A45691" w:rsidRPr="007D14F0" w:rsidTr="008C043A">
        <w:trPr>
          <w:trHeight w:val="369"/>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Becario Ingeniero de Telecomunicaciones</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Por definir</w:t>
            </w:r>
          </w:p>
        </w:tc>
      </w:tr>
      <w:tr w:rsidR="00A45691" w:rsidRPr="007D14F0" w:rsidTr="008C043A">
        <w:trPr>
          <w:trHeight w:val="457"/>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Becario Analista de Riesgos</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Por definir</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Becario Departamento Comunicaciones</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Por definir</w:t>
            </w:r>
          </w:p>
        </w:tc>
      </w:tr>
      <w:tr w:rsidR="00A45691" w:rsidRPr="007D14F0" w:rsidTr="008C043A">
        <w:trPr>
          <w:trHeight w:val="471"/>
          <w:jc w:val="center"/>
        </w:trPr>
        <w:tc>
          <w:tcPr>
            <w:tcW w:w="4688" w:type="dxa"/>
            <w:shd w:val="clear" w:color="auto" w:fill="E2EFD9" w:themeFill="accent6" w:themeFillTint="33"/>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Becario Departamento Calidad</w:t>
            </w:r>
          </w:p>
        </w:tc>
        <w:tc>
          <w:tcPr>
            <w:tcW w:w="3966" w:type="dxa"/>
            <w:vAlign w:val="center"/>
          </w:tcPr>
          <w:p w:rsidR="007D14F0" w:rsidRPr="007D14F0" w:rsidRDefault="007D14F0" w:rsidP="007D14F0">
            <w:pPr>
              <w:spacing w:line="360" w:lineRule="auto"/>
              <w:rPr>
                <w:rFonts w:cstheme="minorHAnsi"/>
                <w:sz w:val="24"/>
                <w:szCs w:val="28"/>
              </w:rPr>
            </w:pPr>
            <w:r w:rsidRPr="007D14F0">
              <w:rPr>
                <w:rFonts w:cstheme="minorHAnsi"/>
                <w:sz w:val="24"/>
                <w:szCs w:val="28"/>
              </w:rPr>
              <w:t>Por definir</w:t>
            </w:r>
          </w:p>
        </w:tc>
      </w:tr>
    </w:tbl>
    <w:p w:rsidR="007D14F0" w:rsidRDefault="007D14F0" w:rsidP="007D14F0"/>
    <w:p w:rsidR="004E5057" w:rsidRDefault="00A45691" w:rsidP="00A45691">
      <w:pPr>
        <w:spacing w:line="360" w:lineRule="auto"/>
        <w:ind w:firstLine="709"/>
        <w:jc w:val="both"/>
      </w:pPr>
      <w:r>
        <w:t>Los becarios quedan a selección por parte d</w:t>
      </w:r>
      <w:r w:rsidR="00AC2CA7">
        <w:t>e l</w:t>
      </w:r>
      <w:r w:rsidR="00B511BD">
        <w:t>a Project Manager</w:t>
      </w:r>
      <w:r>
        <w:t xml:space="preserve"> tras la adjudicación del proyecto, teniendo en cuenta en primer lugar a los activos disponibles en la plantilla de Donatel reubicados de proyectos previos similares</w:t>
      </w:r>
      <w:r w:rsidR="00AC2CA7">
        <w:t xml:space="preserve"> según el criterio del responsable en Recursos Humanos de la empresa</w:t>
      </w:r>
      <w:r>
        <w:t xml:space="preserve">. </w:t>
      </w:r>
    </w:p>
    <w:p w:rsidR="007D14F0" w:rsidRDefault="00A45691" w:rsidP="00A45691">
      <w:pPr>
        <w:spacing w:line="360" w:lineRule="auto"/>
        <w:ind w:firstLine="709"/>
        <w:jc w:val="both"/>
      </w:pPr>
      <w:r>
        <w:t xml:space="preserve">En caso de no disponer de tales </w:t>
      </w:r>
      <w:r w:rsidR="00341929">
        <w:t>personas necesaria</w:t>
      </w:r>
      <w:r>
        <w:t>s, se p</w:t>
      </w:r>
      <w:r w:rsidR="00341929">
        <w:t>rocederá a la contratación de la</w:t>
      </w:r>
      <w:r>
        <w:t>s m</w:t>
      </w:r>
      <w:r w:rsidR="00341929">
        <w:t>isma</w:t>
      </w:r>
      <w:r>
        <w:t xml:space="preserve">s siguiendo los criterios de la empresa descritos en el punto del </w:t>
      </w:r>
      <w:r>
        <w:rPr>
          <w:i/>
        </w:rPr>
        <w:t>Plan para la gestión del personal</w:t>
      </w:r>
      <w:r>
        <w:t>.</w:t>
      </w:r>
      <w:r w:rsidR="004E5057">
        <w:t xml:space="preserve"> El que se retrase la contratación por no encontrar los perfiles adecuados supondría un gran riesgo y posibles retrasos en las tareas a tener en cuenta. Ante esta situación, Donatel propone que</w:t>
      </w:r>
      <w:r w:rsidR="00F201FD">
        <w:t>,</w:t>
      </w:r>
      <w:r w:rsidR="004E5057">
        <w:t xml:space="preserve"> si un mes antes de la fecha prevista </w:t>
      </w:r>
      <w:r w:rsidR="008C043A">
        <w:t>para la adjudicación de la planificación de la red de Alcalá de Henares</w:t>
      </w:r>
      <w:r w:rsidR="00F201FD">
        <w:t xml:space="preserve"> no dispone de los activos disponibles en la plantilla, </w:t>
      </w:r>
      <w:r w:rsidR="00341929">
        <w:t>l</w:t>
      </w:r>
      <w:r w:rsidR="00B511BD">
        <w:t>a Project Manager</w:t>
      </w:r>
      <w:r w:rsidR="00F201FD">
        <w:t xml:space="preserve"> ordenará al departamento de Recursos Humanos la búsqueda de candidatos a contratar bajo los criterios impuestos por él siguiendo las políticas de contratación de la empresa. De esta forma en el informe final entregado a Telefónica la plantilla del proyecto estará completamente formada, aunque podrá sufrir modificaciones con el avance del mismo.</w:t>
      </w:r>
    </w:p>
    <w:p w:rsidR="00A45691" w:rsidRDefault="00CC3CE9" w:rsidP="00CC3CE9">
      <w:pPr>
        <w:pStyle w:val="Ttulo2"/>
        <w:spacing w:line="360" w:lineRule="auto"/>
        <w:jc w:val="both"/>
      </w:pPr>
      <w:r>
        <w:lastRenderedPageBreak/>
        <w:t>Actualizaciones al plan para la dirección del proyecto</w:t>
      </w:r>
    </w:p>
    <w:p w:rsidR="00CC3CE9" w:rsidRPr="00CC3CE9" w:rsidRDefault="00CC3CE9" w:rsidP="00F33F59">
      <w:pPr>
        <w:spacing w:line="360" w:lineRule="auto"/>
        <w:ind w:firstLine="709"/>
        <w:jc w:val="both"/>
        <w:rPr>
          <w:lang w:eastAsia="ja-JP"/>
        </w:rPr>
      </w:pPr>
      <w:r w:rsidRPr="00CC3CE9">
        <w:rPr>
          <w:lang w:eastAsia="ja-JP"/>
        </w:rPr>
        <w:t>Para una correcta planificación de los recursos humanos involucrados en el proyecto, el equipo directivo mantendrá reuniones</w:t>
      </w:r>
      <w:r w:rsidR="00F33F59">
        <w:rPr>
          <w:lang w:eastAsia="ja-JP"/>
        </w:rPr>
        <w:t xml:space="preserve"> conjuntas</w:t>
      </w:r>
      <w:r w:rsidRPr="00CC3CE9">
        <w:rPr>
          <w:lang w:eastAsia="ja-JP"/>
        </w:rPr>
        <w:t xml:space="preserve"> de planificación. Dentro de estas reuniones se pueden tomar decisiones de aumentar o disminuir la plantilla o bien sustituir alguno de los integrantes. Estas decisiones se tomarán según el avance del proyecto recayendo la decis</w:t>
      </w:r>
      <w:r w:rsidR="00F33F59">
        <w:rPr>
          <w:lang w:eastAsia="ja-JP"/>
        </w:rPr>
        <w:t xml:space="preserve">ión final en </w:t>
      </w:r>
      <w:r w:rsidR="00341929">
        <w:rPr>
          <w:lang w:eastAsia="ja-JP"/>
        </w:rPr>
        <w:t>la Proj</w:t>
      </w:r>
      <w:r w:rsidR="00B511BD">
        <w:rPr>
          <w:lang w:eastAsia="ja-JP"/>
        </w:rPr>
        <w:t>ect Manager</w:t>
      </w:r>
      <w:r w:rsidR="00F33F59">
        <w:rPr>
          <w:lang w:eastAsia="ja-JP"/>
        </w:rPr>
        <w:t xml:space="preserve"> tras evaluar el impacto de los cambios.</w:t>
      </w:r>
    </w:p>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7D14F0" w:rsidRDefault="007D14F0" w:rsidP="007D14F0"/>
    <w:p w:rsidR="00661928" w:rsidRDefault="007D14F0" w:rsidP="007D14F0">
      <w:r>
        <w:t xml:space="preserve"> </w:t>
      </w:r>
    </w:p>
    <w:p w:rsidR="00A45691" w:rsidRDefault="00A45691" w:rsidP="007D14F0"/>
    <w:p w:rsidR="00A45691" w:rsidRDefault="00A45691" w:rsidP="007D14F0"/>
    <w:p w:rsidR="00F33F59" w:rsidRDefault="00F33F59"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4A21FB" w:rsidRDefault="004A21FB" w:rsidP="007D14F0"/>
    <w:p w:rsidR="00661928" w:rsidRDefault="00661928" w:rsidP="00661928">
      <w:pPr>
        <w:pStyle w:val="Ttulo"/>
      </w:pPr>
      <w:r>
        <w:t>Anexo</w:t>
      </w:r>
      <w:r w:rsidR="009022EB">
        <w:t xml:space="preserve"> 1</w:t>
      </w:r>
    </w:p>
    <w:p w:rsidR="00661928" w:rsidRDefault="00661928" w:rsidP="00661928">
      <w:pPr>
        <w:jc w:val="both"/>
        <w:rPr>
          <w:sz w:val="28"/>
        </w:rPr>
      </w:pPr>
    </w:p>
    <w:p w:rsidR="00661928" w:rsidRDefault="00661928" w:rsidP="00661928">
      <w:pPr>
        <w:rPr>
          <w:sz w:val="40"/>
        </w:rPr>
      </w:pPr>
      <w:r>
        <w:rPr>
          <w:sz w:val="40"/>
        </w:rPr>
        <w:t xml:space="preserve">TABLA </w:t>
      </w:r>
      <w:r w:rsidR="0082334D">
        <w:rPr>
          <w:sz w:val="40"/>
        </w:rPr>
        <w:t>DE MÉTRICAS DE CALIDAD</w:t>
      </w:r>
    </w:p>
    <w:tbl>
      <w:tblPr>
        <w:tblStyle w:val="Tablaconcuadrcula"/>
        <w:tblW w:w="0" w:type="auto"/>
        <w:tblLook w:val="04A0" w:firstRow="1" w:lastRow="0" w:firstColumn="1" w:lastColumn="0" w:noHBand="0" w:noVBand="1"/>
      </w:tblPr>
      <w:tblGrid>
        <w:gridCol w:w="3823"/>
        <w:gridCol w:w="4671"/>
      </w:tblGrid>
      <w:tr w:rsidR="007A5F08" w:rsidTr="007A5F08">
        <w:tc>
          <w:tcPr>
            <w:tcW w:w="3823" w:type="dxa"/>
            <w:shd w:val="clear" w:color="auto" w:fill="A8D08D" w:themeFill="accent6" w:themeFillTint="99"/>
          </w:tcPr>
          <w:p w:rsidR="007A5F08" w:rsidRPr="007A5F08" w:rsidRDefault="007A5F08" w:rsidP="00661928">
            <w:pPr>
              <w:rPr>
                <w:b/>
                <w:sz w:val="40"/>
              </w:rPr>
            </w:pPr>
            <w:r w:rsidRPr="007A5F08">
              <w:rPr>
                <w:b/>
                <w:sz w:val="40"/>
              </w:rPr>
              <w:t>Nombre</w:t>
            </w:r>
          </w:p>
        </w:tc>
        <w:tc>
          <w:tcPr>
            <w:tcW w:w="4671" w:type="dxa"/>
          </w:tcPr>
          <w:p w:rsidR="007A5F08" w:rsidRDefault="007A5F08" w:rsidP="00661928">
            <w:pPr>
              <w:rPr>
                <w:sz w:val="40"/>
              </w:rPr>
            </w:pPr>
          </w:p>
        </w:tc>
      </w:tr>
      <w:tr w:rsidR="007A5F08" w:rsidTr="007A5F08">
        <w:tc>
          <w:tcPr>
            <w:tcW w:w="3823" w:type="dxa"/>
            <w:shd w:val="clear" w:color="auto" w:fill="A8D08D" w:themeFill="accent6" w:themeFillTint="99"/>
          </w:tcPr>
          <w:p w:rsidR="007A5F08" w:rsidRPr="007A5F08" w:rsidRDefault="007A5F08" w:rsidP="00661928">
            <w:pPr>
              <w:rPr>
                <w:b/>
                <w:sz w:val="40"/>
              </w:rPr>
            </w:pPr>
            <w:r w:rsidRPr="007A5F08">
              <w:rPr>
                <w:b/>
                <w:sz w:val="40"/>
              </w:rPr>
              <w:t>Propósito</w:t>
            </w:r>
          </w:p>
        </w:tc>
        <w:tc>
          <w:tcPr>
            <w:tcW w:w="4671" w:type="dxa"/>
          </w:tcPr>
          <w:p w:rsidR="007A5F08" w:rsidRDefault="007A5F08" w:rsidP="00661928">
            <w:pPr>
              <w:rPr>
                <w:sz w:val="40"/>
              </w:rPr>
            </w:pPr>
          </w:p>
        </w:tc>
      </w:tr>
      <w:tr w:rsidR="007A5F08" w:rsidTr="007A5F08">
        <w:tc>
          <w:tcPr>
            <w:tcW w:w="3823" w:type="dxa"/>
            <w:shd w:val="clear" w:color="auto" w:fill="A8D08D" w:themeFill="accent6" w:themeFillTint="99"/>
          </w:tcPr>
          <w:p w:rsidR="007A5F08" w:rsidRPr="007A5F08" w:rsidRDefault="007A5F08" w:rsidP="00661928">
            <w:pPr>
              <w:rPr>
                <w:b/>
                <w:sz w:val="40"/>
              </w:rPr>
            </w:pPr>
            <w:r w:rsidRPr="007A5F08">
              <w:rPr>
                <w:b/>
                <w:sz w:val="40"/>
              </w:rPr>
              <w:t>Método de aplicación</w:t>
            </w:r>
          </w:p>
        </w:tc>
        <w:tc>
          <w:tcPr>
            <w:tcW w:w="4671" w:type="dxa"/>
          </w:tcPr>
          <w:p w:rsidR="007A5F08" w:rsidRDefault="007A5F08" w:rsidP="00661928">
            <w:pPr>
              <w:rPr>
                <w:sz w:val="40"/>
              </w:rPr>
            </w:pPr>
          </w:p>
        </w:tc>
      </w:tr>
      <w:tr w:rsidR="007A5F08" w:rsidTr="007A5F08">
        <w:tc>
          <w:tcPr>
            <w:tcW w:w="3823" w:type="dxa"/>
            <w:shd w:val="clear" w:color="auto" w:fill="A8D08D" w:themeFill="accent6" w:themeFillTint="99"/>
          </w:tcPr>
          <w:p w:rsidR="007A5F08" w:rsidRPr="007A5F08" w:rsidRDefault="007A5F08" w:rsidP="00661928">
            <w:pPr>
              <w:rPr>
                <w:b/>
                <w:sz w:val="40"/>
              </w:rPr>
            </w:pPr>
            <w:r w:rsidRPr="007A5F08">
              <w:rPr>
                <w:b/>
                <w:sz w:val="40"/>
              </w:rPr>
              <w:t>Valor medido</w:t>
            </w:r>
          </w:p>
        </w:tc>
        <w:tc>
          <w:tcPr>
            <w:tcW w:w="4671" w:type="dxa"/>
          </w:tcPr>
          <w:p w:rsidR="007A5F08" w:rsidRDefault="007A5F08" w:rsidP="00661928">
            <w:pPr>
              <w:rPr>
                <w:sz w:val="40"/>
              </w:rPr>
            </w:pPr>
          </w:p>
        </w:tc>
      </w:tr>
      <w:tr w:rsidR="007A5F08" w:rsidTr="007A5F08">
        <w:tc>
          <w:tcPr>
            <w:tcW w:w="3823" w:type="dxa"/>
            <w:shd w:val="clear" w:color="auto" w:fill="A8D08D" w:themeFill="accent6" w:themeFillTint="99"/>
          </w:tcPr>
          <w:p w:rsidR="007A5F08" w:rsidRPr="007A5F08" w:rsidRDefault="007A5F08" w:rsidP="00661928">
            <w:pPr>
              <w:rPr>
                <w:b/>
                <w:sz w:val="40"/>
              </w:rPr>
            </w:pPr>
            <w:r w:rsidRPr="007A5F08">
              <w:rPr>
                <w:b/>
                <w:sz w:val="40"/>
              </w:rPr>
              <w:t>Fuente de medición</w:t>
            </w:r>
          </w:p>
        </w:tc>
        <w:tc>
          <w:tcPr>
            <w:tcW w:w="4671" w:type="dxa"/>
          </w:tcPr>
          <w:p w:rsidR="007A5F08" w:rsidRDefault="007A5F08" w:rsidP="00661928">
            <w:pPr>
              <w:rPr>
                <w:sz w:val="40"/>
              </w:rPr>
            </w:pPr>
          </w:p>
        </w:tc>
      </w:tr>
      <w:tr w:rsidR="007A5F08" w:rsidTr="007A5F08">
        <w:tc>
          <w:tcPr>
            <w:tcW w:w="3823" w:type="dxa"/>
            <w:shd w:val="clear" w:color="auto" w:fill="A8D08D" w:themeFill="accent6" w:themeFillTint="99"/>
          </w:tcPr>
          <w:p w:rsidR="007A5F08" w:rsidRPr="007A5F08" w:rsidRDefault="007A5F08" w:rsidP="00661928">
            <w:pPr>
              <w:rPr>
                <w:b/>
                <w:sz w:val="40"/>
              </w:rPr>
            </w:pPr>
            <w:r w:rsidRPr="007A5F08">
              <w:rPr>
                <w:b/>
                <w:sz w:val="40"/>
              </w:rPr>
              <w:t>Responsable</w:t>
            </w:r>
          </w:p>
        </w:tc>
        <w:tc>
          <w:tcPr>
            <w:tcW w:w="4671" w:type="dxa"/>
          </w:tcPr>
          <w:p w:rsidR="007A5F08" w:rsidRDefault="007A5F08" w:rsidP="00661928">
            <w:pPr>
              <w:rPr>
                <w:sz w:val="40"/>
              </w:rPr>
            </w:pPr>
          </w:p>
        </w:tc>
      </w:tr>
    </w:tbl>
    <w:p w:rsidR="00661928" w:rsidRPr="007111D6" w:rsidRDefault="00661928" w:rsidP="00661928">
      <w:pPr>
        <w:rPr>
          <w:sz w:val="40"/>
        </w:rPr>
      </w:pPr>
    </w:p>
    <w:p w:rsidR="009022EB" w:rsidRDefault="009022EB" w:rsidP="009022EB">
      <w:pPr>
        <w:rPr>
          <w:sz w:val="40"/>
        </w:rPr>
      </w:pPr>
      <w:r>
        <w:rPr>
          <w:sz w:val="40"/>
        </w:rPr>
        <w:t>LISTA DE VERIFICACIÓN</w:t>
      </w:r>
    </w:p>
    <w:tbl>
      <w:tblPr>
        <w:tblStyle w:val="Tablaconcuadrcula"/>
        <w:tblW w:w="8500" w:type="dxa"/>
        <w:tblLook w:val="04A0" w:firstRow="1" w:lastRow="0" w:firstColumn="1" w:lastColumn="0" w:noHBand="0" w:noVBand="1"/>
      </w:tblPr>
      <w:tblGrid>
        <w:gridCol w:w="1642"/>
        <w:gridCol w:w="2031"/>
        <w:gridCol w:w="1142"/>
        <w:gridCol w:w="1134"/>
        <w:gridCol w:w="2551"/>
      </w:tblGrid>
      <w:tr w:rsidR="009022EB" w:rsidTr="009022EB">
        <w:tc>
          <w:tcPr>
            <w:tcW w:w="1642" w:type="dxa"/>
            <w:shd w:val="clear" w:color="auto" w:fill="A8D08D" w:themeFill="accent6" w:themeFillTint="99"/>
          </w:tcPr>
          <w:p w:rsidR="009022EB" w:rsidRPr="009022EB" w:rsidRDefault="009022EB" w:rsidP="009022EB">
            <w:pPr>
              <w:rPr>
                <w:b/>
                <w:sz w:val="40"/>
              </w:rPr>
            </w:pPr>
            <w:r w:rsidRPr="009022EB">
              <w:rPr>
                <w:b/>
                <w:sz w:val="40"/>
              </w:rPr>
              <w:t>Tarea</w:t>
            </w:r>
          </w:p>
        </w:tc>
        <w:tc>
          <w:tcPr>
            <w:tcW w:w="2031" w:type="dxa"/>
            <w:shd w:val="clear" w:color="auto" w:fill="A8D08D" w:themeFill="accent6" w:themeFillTint="99"/>
          </w:tcPr>
          <w:p w:rsidR="009022EB" w:rsidRPr="009022EB" w:rsidRDefault="009022EB" w:rsidP="009022EB">
            <w:pPr>
              <w:rPr>
                <w:b/>
                <w:sz w:val="40"/>
              </w:rPr>
            </w:pPr>
            <w:r w:rsidRPr="009022EB">
              <w:rPr>
                <w:b/>
                <w:sz w:val="40"/>
              </w:rPr>
              <w:t>Código de calidad</w:t>
            </w:r>
          </w:p>
        </w:tc>
        <w:tc>
          <w:tcPr>
            <w:tcW w:w="1142" w:type="dxa"/>
            <w:shd w:val="clear" w:color="auto" w:fill="A8D08D" w:themeFill="accent6" w:themeFillTint="99"/>
          </w:tcPr>
          <w:p w:rsidR="009022EB" w:rsidRPr="009022EB" w:rsidRDefault="009022EB" w:rsidP="009022EB">
            <w:pPr>
              <w:rPr>
                <w:b/>
                <w:sz w:val="40"/>
              </w:rPr>
            </w:pPr>
            <w:r w:rsidRPr="009022EB">
              <w:rPr>
                <w:b/>
                <w:sz w:val="40"/>
              </w:rPr>
              <w:t>CPI</w:t>
            </w:r>
          </w:p>
        </w:tc>
        <w:tc>
          <w:tcPr>
            <w:tcW w:w="1134" w:type="dxa"/>
            <w:shd w:val="clear" w:color="auto" w:fill="A8D08D" w:themeFill="accent6" w:themeFillTint="99"/>
          </w:tcPr>
          <w:p w:rsidR="009022EB" w:rsidRPr="009022EB" w:rsidRDefault="009022EB" w:rsidP="009022EB">
            <w:pPr>
              <w:rPr>
                <w:b/>
                <w:sz w:val="40"/>
              </w:rPr>
            </w:pPr>
            <w:r w:rsidRPr="009022EB">
              <w:rPr>
                <w:b/>
                <w:sz w:val="40"/>
              </w:rPr>
              <w:t>SPI</w:t>
            </w:r>
          </w:p>
        </w:tc>
        <w:tc>
          <w:tcPr>
            <w:tcW w:w="2551" w:type="dxa"/>
            <w:shd w:val="clear" w:color="auto" w:fill="A8D08D" w:themeFill="accent6" w:themeFillTint="99"/>
          </w:tcPr>
          <w:p w:rsidR="009022EB" w:rsidRPr="009022EB" w:rsidRDefault="009022EB" w:rsidP="009022EB">
            <w:pPr>
              <w:rPr>
                <w:b/>
                <w:sz w:val="40"/>
              </w:rPr>
            </w:pPr>
            <w:r w:rsidRPr="009022EB">
              <w:rPr>
                <w:b/>
                <w:sz w:val="40"/>
              </w:rPr>
              <w:t>Frecuencia de inspección</w:t>
            </w:r>
          </w:p>
        </w:tc>
      </w:tr>
      <w:tr w:rsidR="009022EB" w:rsidTr="009022EB">
        <w:tc>
          <w:tcPr>
            <w:tcW w:w="1642" w:type="dxa"/>
          </w:tcPr>
          <w:p w:rsidR="009022EB" w:rsidRPr="009022EB" w:rsidRDefault="009022EB" w:rsidP="009022EB">
            <w:pPr>
              <w:rPr>
                <w:sz w:val="32"/>
              </w:rPr>
            </w:pPr>
            <w:r w:rsidRPr="009022EB">
              <w:rPr>
                <w:sz w:val="32"/>
              </w:rPr>
              <w:t>Tarea A</w:t>
            </w:r>
          </w:p>
        </w:tc>
        <w:tc>
          <w:tcPr>
            <w:tcW w:w="2031" w:type="dxa"/>
          </w:tcPr>
          <w:p w:rsidR="009022EB" w:rsidRDefault="009022EB" w:rsidP="009022EB">
            <w:pPr>
              <w:rPr>
                <w:sz w:val="40"/>
              </w:rPr>
            </w:pPr>
          </w:p>
        </w:tc>
        <w:tc>
          <w:tcPr>
            <w:tcW w:w="1142" w:type="dxa"/>
          </w:tcPr>
          <w:p w:rsidR="009022EB" w:rsidRDefault="009022EB" w:rsidP="009022EB">
            <w:pPr>
              <w:rPr>
                <w:sz w:val="40"/>
              </w:rPr>
            </w:pPr>
          </w:p>
        </w:tc>
        <w:tc>
          <w:tcPr>
            <w:tcW w:w="1134" w:type="dxa"/>
          </w:tcPr>
          <w:p w:rsidR="009022EB" w:rsidRDefault="009022EB" w:rsidP="009022EB">
            <w:pPr>
              <w:rPr>
                <w:sz w:val="40"/>
              </w:rPr>
            </w:pPr>
          </w:p>
        </w:tc>
        <w:tc>
          <w:tcPr>
            <w:tcW w:w="2551" w:type="dxa"/>
          </w:tcPr>
          <w:p w:rsidR="009022EB" w:rsidRDefault="009022EB" w:rsidP="009022EB">
            <w:pPr>
              <w:rPr>
                <w:sz w:val="40"/>
              </w:rPr>
            </w:pPr>
          </w:p>
        </w:tc>
      </w:tr>
      <w:tr w:rsidR="009022EB" w:rsidTr="009022EB">
        <w:tc>
          <w:tcPr>
            <w:tcW w:w="1642" w:type="dxa"/>
          </w:tcPr>
          <w:p w:rsidR="009022EB" w:rsidRPr="009022EB" w:rsidRDefault="009022EB" w:rsidP="009022EB">
            <w:pPr>
              <w:rPr>
                <w:sz w:val="32"/>
              </w:rPr>
            </w:pPr>
            <w:r w:rsidRPr="009022EB">
              <w:rPr>
                <w:sz w:val="32"/>
              </w:rPr>
              <w:t>Tarea B</w:t>
            </w:r>
          </w:p>
        </w:tc>
        <w:tc>
          <w:tcPr>
            <w:tcW w:w="2031" w:type="dxa"/>
          </w:tcPr>
          <w:p w:rsidR="009022EB" w:rsidRDefault="009022EB" w:rsidP="009022EB">
            <w:pPr>
              <w:rPr>
                <w:sz w:val="40"/>
              </w:rPr>
            </w:pPr>
          </w:p>
        </w:tc>
        <w:tc>
          <w:tcPr>
            <w:tcW w:w="1142" w:type="dxa"/>
          </w:tcPr>
          <w:p w:rsidR="009022EB" w:rsidRDefault="009022EB" w:rsidP="009022EB">
            <w:pPr>
              <w:rPr>
                <w:sz w:val="40"/>
              </w:rPr>
            </w:pPr>
          </w:p>
        </w:tc>
        <w:tc>
          <w:tcPr>
            <w:tcW w:w="1134" w:type="dxa"/>
          </w:tcPr>
          <w:p w:rsidR="009022EB" w:rsidRDefault="009022EB" w:rsidP="009022EB">
            <w:pPr>
              <w:rPr>
                <w:sz w:val="40"/>
              </w:rPr>
            </w:pPr>
          </w:p>
        </w:tc>
        <w:tc>
          <w:tcPr>
            <w:tcW w:w="2551" w:type="dxa"/>
          </w:tcPr>
          <w:p w:rsidR="009022EB" w:rsidRDefault="009022EB" w:rsidP="009022EB">
            <w:pPr>
              <w:rPr>
                <w:sz w:val="40"/>
              </w:rPr>
            </w:pPr>
          </w:p>
        </w:tc>
      </w:tr>
      <w:tr w:rsidR="009022EB" w:rsidTr="009022EB">
        <w:tc>
          <w:tcPr>
            <w:tcW w:w="1642" w:type="dxa"/>
          </w:tcPr>
          <w:p w:rsidR="009022EB" w:rsidRPr="009022EB" w:rsidRDefault="009022EB" w:rsidP="009022EB">
            <w:pPr>
              <w:rPr>
                <w:sz w:val="32"/>
              </w:rPr>
            </w:pPr>
            <w:r w:rsidRPr="009022EB">
              <w:rPr>
                <w:sz w:val="32"/>
              </w:rPr>
              <w:t>Tarea C</w:t>
            </w:r>
          </w:p>
        </w:tc>
        <w:tc>
          <w:tcPr>
            <w:tcW w:w="2031" w:type="dxa"/>
          </w:tcPr>
          <w:p w:rsidR="009022EB" w:rsidRDefault="009022EB" w:rsidP="009022EB">
            <w:pPr>
              <w:rPr>
                <w:sz w:val="40"/>
              </w:rPr>
            </w:pPr>
          </w:p>
        </w:tc>
        <w:tc>
          <w:tcPr>
            <w:tcW w:w="1142" w:type="dxa"/>
          </w:tcPr>
          <w:p w:rsidR="009022EB" w:rsidRDefault="009022EB" w:rsidP="009022EB">
            <w:pPr>
              <w:rPr>
                <w:sz w:val="40"/>
              </w:rPr>
            </w:pPr>
          </w:p>
        </w:tc>
        <w:tc>
          <w:tcPr>
            <w:tcW w:w="1134" w:type="dxa"/>
          </w:tcPr>
          <w:p w:rsidR="009022EB" w:rsidRDefault="009022EB" w:rsidP="009022EB">
            <w:pPr>
              <w:rPr>
                <w:sz w:val="40"/>
              </w:rPr>
            </w:pPr>
          </w:p>
        </w:tc>
        <w:tc>
          <w:tcPr>
            <w:tcW w:w="2551" w:type="dxa"/>
          </w:tcPr>
          <w:p w:rsidR="009022EB" w:rsidRDefault="009022EB" w:rsidP="009022EB">
            <w:pPr>
              <w:rPr>
                <w:sz w:val="40"/>
              </w:rPr>
            </w:pPr>
          </w:p>
        </w:tc>
      </w:tr>
    </w:tbl>
    <w:p w:rsidR="009022EB" w:rsidRDefault="009022EB" w:rsidP="009022EB">
      <w:pPr>
        <w:rPr>
          <w:sz w:val="40"/>
        </w:rPr>
      </w:pPr>
    </w:p>
    <w:p w:rsidR="00661928" w:rsidRPr="000259DB" w:rsidRDefault="00661928" w:rsidP="00661928">
      <w:pPr>
        <w:spacing w:line="360" w:lineRule="auto"/>
        <w:jc w:val="both"/>
      </w:pPr>
    </w:p>
    <w:p w:rsidR="009B3B94" w:rsidRDefault="009B3B94" w:rsidP="009B3B94">
      <w:pPr>
        <w:spacing w:line="360" w:lineRule="auto"/>
        <w:jc w:val="both"/>
        <w:rPr>
          <w:lang w:eastAsia="ja-JP"/>
        </w:rPr>
      </w:pPr>
    </w:p>
    <w:p w:rsidR="009B3B94" w:rsidRDefault="009B3B94" w:rsidP="009B3B94">
      <w:pPr>
        <w:pStyle w:val="Ttulo"/>
      </w:pPr>
      <w:r>
        <w:t>Anexo 2</w:t>
      </w:r>
    </w:p>
    <w:p w:rsidR="00486852" w:rsidRPr="00486852" w:rsidRDefault="00486852" w:rsidP="00486852"/>
    <w:p w:rsidR="00486852" w:rsidRDefault="00486852" w:rsidP="00486852">
      <w:pPr>
        <w:rPr>
          <w:sz w:val="40"/>
        </w:rPr>
      </w:pPr>
      <w:r>
        <w:rPr>
          <w:sz w:val="40"/>
        </w:rPr>
        <w:t>MATRIZ DE RESPONSABILIDADES</w:t>
      </w:r>
    </w:p>
    <w:p w:rsidR="009B3B94" w:rsidRDefault="009B3B94" w:rsidP="009B3B94"/>
    <w:p w:rsidR="009B3B94" w:rsidRDefault="009B3B94" w:rsidP="009B3B94">
      <w:pPr>
        <w:rPr>
          <w:sz w:val="28"/>
          <w:szCs w:val="28"/>
        </w:rPr>
      </w:pPr>
      <w:r>
        <w:rPr>
          <w:sz w:val="28"/>
          <w:szCs w:val="28"/>
        </w:rPr>
        <w:t xml:space="preserve">A: Responsable último     R: Responsable     </w:t>
      </w:r>
      <w:r w:rsidRPr="00B9504D">
        <w:rPr>
          <w:sz w:val="28"/>
          <w:szCs w:val="28"/>
        </w:rPr>
        <w:t>T:</w:t>
      </w:r>
      <w:r>
        <w:rPr>
          <w:sz w:val="28"/>
          <w:szCs w:val="28"/>
        </w:rPr>
        <w:t xml:space="preserve"> Tarea</w:t>
      </w:r>
      <w:r w:rsidRPr="00B9504D">
        <w:rPr>
          <w:sz w:val="28"/>
          <w:szCs w:val="28"/>
        </w:rPr>
        <w:t xml:space="preserve"> asignada</w:t>
      </w:r>
      <w:r>
        <w:rPr>
          <w:sz w:val="28"/>
          <w:szCs w:val="28"/>
        </w:rPr>
        <w:t xml:space="preserve">    </w:t>
      </w:r>
    </w:p>
    <w:p w:rsidR="009B3B94" w:rsidRPr="00B9504D" w:rsidRDefault="009B3B94" w:rsidP="009B3B94">
      <w:pPr>
        <w:rPr>
          <w:sz w:val="28"/>
          <w:szCs w:val="28"/>
        </w:rPr>
      </w:pPr>
      <w:r>
        <w:rPr>
          <w:sz w:val="28"/>
          <w:szCs w:val="28"/>
        </w:rPr>
        <w:t>C: Consultar     I: Informar</w:t>
      </w:r>
    </w:p>
    <w:p w:rsidR="009B3B94" w:rsidRPr="009B3B94" w:rsidRDefault="009B3B94" w:rsidP="009B3B94">
      <w:pPr>
        <w:sectPr w:rsidR="009B3B94" w:rsidRPr="009B3B94">
          <w:headerReference w:type="even" r:id="rId10"/>
          <w:headerReference w:type="default" r:id="rId11"/>
          <w:footerReference w:type="default" r:id="rId12"/>
          <w:headerReference w:type="first" r:id="rId13"/>
          <w:pgSz w:w="11906" w:h="16838"/>
          <w:pgMar w:top="1417" w:right="1701" w:bottom="1417" w:left="1701" w:header="708" w:footer="708" w:gutter="0"/>
          <w:cols w:space="708"/>
          <w:docGrid w:linePitch="360"/>
        </w:sectPr>
      </w:pPr>
    </w:p>
    <w:tbl>
      <w:tblPr>
        <w:tblStyle w:val="Tablaconcuadrcula"/>
        <w:tblpPr w:leftFromText="141" w:rightFromText="141" w:vertAnchor="text" w:horzAnchor="margin" w:tblpXSpec="center" w:tblpY="-845"/>
        <w:tblW w:w="5520" w:type="pct"/>
        <w:tblLayout w:type="fixed"/>
        <w:tblLook w:val="04A0" w:firstRow="1" w:lastRow="0" w:firstColumn="1" w:lastColumn="0" w:noHBand="0" w:noVBand="1"/>
      </w:tblPr>
      <w:tblGrid>
        <w:gridCol w:w="1762"/>
        <w:gridCol w:w="949"/>
        <w:gridCol w:w="1081"/>
        <w:gridCol w:w="1084"/>
        <w:gridCol w:w="1075"/>
        <w:gridCol w:w="1279"/>
        <w:gridCol w:w="1276"/>
        <w:gridCol w:w="992"/>
        <w:gridCol w:w="1134"/>
        <w:gridCol w:w="989"/>
        <w:gridCol w:w="992"/>
        <w:gridCol w:w="992"/>
        <w:gridCol w:w="850"/>
        <w:gridCol w:w="992"/>
      </w:tblGrid>
      <w:tr w:rsidR="009B3B94" w:rsidTr="009B3B94">
        <w:trPr>
          <w:trHeight w:val="736"/>
        </w:trPr>
        <w:tc>
          <w:tcPr>
            <w:tcW w:w="570" w:type="pct"/>
            <w:shd w:val="clear" w:color="auto" w:fill="C5E0B3" w:themeFill="accent6" w:themeFillTint="66"/>
            <w:vAlign w:val="center"/>
          </w:tcPr>
          <w:p w:rsidR="009B3B94" w:rsidRPr="00954DF5" w:rsidRDefault="009B3B94" w:rsidP="009B3B94">
            <w:pPr>
              <w:jc w:val="center"/>
              <w:rPr>
                <w:b/>
                <w:i/>
              </w:rPr>
            </w:pPr>
          </w:p>
        </w:tc>
        <w:tc>
          <w:tcPr>
            <w:tcW w:w="307" w:type="pct"/>
            <w:shd w:val="clear" w:color="auto" w:fill="C5E0B3" w:themeFill="accent6" w:themeFillTint="66"/>
            <w:vAlign w:val="center"/>
          </w:tcPr>
          <w:p w:rsidR="009B3B94" w:rsidRPr="00954DF5" w:rsidRDefault="009B3B94" w:rsidP="009B3B94">
            <w:pPr>
              <w:jc w:val="center"/>
              <w:rPr>
                <w:b/>
                <w:i/>
              </w:rPr>
            </w:pPr>
            <w:r w:rsidRPr="00954DF5">
              <w:rPr>
                <w:b/>
                <w:i/>
              </w:rPr>
              <w:t xml:space="preserve">Project </w:t>
            </w:r>
            <w:proofErr w:type="spellStart"/>
            <w:r w:rsidRPr="00954DF5">
              <w:rPr>
                <w:b/>
                <w:i/>
              </w:rPr>
              <w:t>Manag</w:t>
            </w:r>
            <w:proofErr w:type="spellEnd"/>
            <w:r w:rsidRPr="00954DF5">
              <w:rPr>
                <w:b/>
                <w:i/>
              </w:rPr>
              <w:t>.</w:t>
            </w:r>
          </w:p>
        </w:tc>
        <w:tc>
          <w:tcPr>
            <w:tcW w:w="350" w:type="pct"/>
            <w:shd w:val="clear" w:color="auto" w:fill="C5E0B3" w:themeFill="accent6" w:themeFillTint="66"/>
            <w:vAlign w:val="center"/>
          </w:tcPr>
          <w:p w:rsidR="009B3B94" w:rsidRPr="00954DF5" w:rsidRDefault="009B3B94" w:rsidP="009B3B94">
            <w:pPr>
              <w:jc w:val="center"/>
              <w:rPr>
                <w:b/>
                <w:i/>
              </w:rPr>
            </w:pPr>
            <w:r w:rsidRPr="00954DF5">
              <w:rPr>
                <w:b/>
                <w:i/>
              </w:rPr>
              <w:t>Ingeniero Telecom.</w:t>
            </w:r>
          </w:p>
        </w:tc>
        <w:tc>
          <w:tcPr>
            <w:tcW w:w="351" w:type="pct"/>
            <w:shd w:val="clear" w:color="auto" w:fill="C5E0B3" w:themeFill="accent6" w:themeFillTint="66"/>
            <w:vAlign w:val="center"/>
          </w:tcPr>
          <w:p w:rsidR="009B3B94" w:rsidRPr="00954DF5" w:rsidRDefault="009B3B94" w:rsidP="009B3B94">
            <w:pPr>
              <w:jc w:val="center"/>
              <w:rPr>
                <w:b/>
                <w:i/>
              </w:rPr>
            </w:pPr>
            <w:r w:rsidRPr="00954DF5">
              <w:rPr>
                <w:b/>
                <w:i/>
              </w:rPr>
              <w:t>Comercial</w:t>
            </w:r>
          </w:p>
        </w:tc>
        <w:tc>
          <w:tcPr>
            <w:tcW w:w="348" w:type="pct"/>
            <w:shd w:val="clear" w:color="auto" w:fill="C5E0B3" w:themeFill="accent6" w:themeFillTint="66"/>
            <w:vAlign w:val="center"/>
          </w:tcPr>
          <w:p w:rsidR="009B3B94" w:rsidRPr="00954DF5" w:rsidRDefault="009B3B94" w:rsidP="009B3B94">
            <w:pPr>
              <w:jc w:val="center"/>
              <w:rPr>
                <w:b/>
                <w:i/>
              </w:rPr>
            </w:pPr>
            <w:r w:rsidRPr="00954DF5">
              <w:rPr>
                <w:b/>
                <w:i/>
              </w:rPr>
              <w:t>Analista Riesgos</w:t>
            </w:r>
          </w:p>
        </w:tc>
        <w:tc>
          <w:tcPr>
            <w:tcW w:w="414" w:type="pct"/>
            <w:shd w:val="clear" w:color="auto" w:fill="C5E0B3" w:themeFill="accent6" w:themeFillTint="66"/>
            <w:vAlign w:val="center"/>
          </w:tcPr>
          <w:p w:rsidR="009B3B94" w:rsidRPr="00954DF5" w:rsidRDefault="009B3B94" w:rsidP="009B3B94">
            <w:pPr>
              <w:jc w:val="center"/>
              <w:rPr>
                <w:b/>
                <w:i/>
              </w:rPr>
            </w:pPr>
            <w:r w:rsidRPr="00954DF5">
              <w:rPr>
                <w:b/>
                <w:i/>
              </w:rPr>
              <w:t>Encargado Com. Y RRHH</w:t>
            </w:r>
          </w:p>
        </w:tc>
        <w:tc>
          <w:tcPr>
            <w:tcW w:w="413" w:type="pct"/>
            <w:shd w:val="clear" w:color="auto" w:fill="C5E0B3" w:themeFill="accent6" w:themeFillTint="66"/>
            <w:vAlign w:val="center"/>
          </w:tcPr>
          <w:p w:rsidR="009B3B94" w:rsidRPr="00954DF5" w:rsidRDefault="009B3B94" w:rsidP="009B3B94">
            <w:pPr>
              <w:jc w:val="center"/>
              <w:rPr>
                <w:b/>
                <w:i/>
              </w:rPr>
            </w:pPr>
            <w:r w:rsidRPr="00954DF5">
              <w:rPr>
                <w:b/>
                <w:i/>
              </w:rPr>
              <w:t>Encargado Calidad</w:t>
            </w:r>
          </w:p>
        </w:tc>
        <w:tc>
          <w:tcPr>
            <w:tcW w:w="321" w:type="pct"/>
            <w:shd w:val="clear" w:color="auto" w:fill="C5E0B3" w:themeFill="accent6" w:themeFillTint="66"/>
            <w:vAlign w:val="center"/>
          </w:tcPr>
          <w:p w:rsidR="009B3B94" w:rsidRPr="00954DF5" w:rsidRDefault="009B3B94" w:rsidP="009B3B94">
            <w:pPr>
              <w:jc w:val="center"/>
              <w:rPr>
                <w:b/>
                <w:i/>
              </w:rPr>
            </w:pPr>
            <w:r w:rsidRPr="00954DF5">
              <w:rPr>
                <w:b/>
                <w:i/>
              </w:rPr>
              <w:t>Becario</w:t>
            </w:r>
          </w:p>
          <w:p w:rsidR="009B3B94" w:rsidRPr="00954DF5" w:rsidRDefault="009B3B94" w:rsidP="009B3B94">
            <w:pPr>
              <w:jc w:val="center"/>
              <w:rPr>
                <w:b/>
                <w:i/>
              </w:rPr>
            </w:pPr>
            <w:r w:rsidRPr="00954DF5">
              <w:rPr>
                <w:b/>
                <w:i/>
              </w:rPr>
              <w:t>Telecom</w:t>
            </w:r>
          </w:p>
        </w:tc>
        <w:tc>
          <w:tcPr>
            <w:tcW w:w="367" w:type="pct"/>
            <w:shd w:val="clear" w:color="auto" w:fill="C5E0B3" w:themeFill="accent6" w:themeFillTint="66"/>
            <w:vAlign w:val="center"/>
          </w:tcPr>
          <w:p w:rsidR="009B3B94" w:rsidRPr="00954DF5" w:rsidRDefault="009B3B94" w:rsidP="009B3B94">
            <w:pPr>
              <w:jc w:val="center"/>
              <w:rPr>
                <w:b/>
                <w:i/>
              </w:rPr>
            </w:pPr>
            <w:r w:rsidRPr="00954DF5">
              <w:rPr>
                <w:b/>
                <w:i/>
              </w:rPr>
              <w:t>Comercial Jr.</w:t>
            </w:r>
          </w:p>
        </w:tc>
        <w:tc>
          <w:tcPr>
            <w:tcW w:w="320" w:type="pct"/>
            <w:shd w:val="clear" w:color="auto" w:fill="C5E0B3" w:themeFill="accent6" w:themeFillTint="66"/>
            <w:vAlign w:val="center"/>
          </w:tcPr>
          <w:p w:rsidR="009B3B94" w:rsidRPr="00954DF5" w:rsidRDefault="009B3B94" w:rsidP="009B3B94">
            <w:pPr>
              <w:jc w:val="center"/>
              <w:rPr>
                <w:b/>
                <w:i/>
              </w:rPr>
            </w:pPr>
            <w:r w:rsidRPr="00954DF5">
              <w:rPr>
                <w:b/>
                <w:i/>
              </w:rPr>
              <w:t>Becario Riesgos</w:t>
            </w:r>
          </w:p>
        </w:tc>
        <w:tc>
          <w:tcPr>
            <w:tcW w:w="321" w:type="pct"/>
            <w:shd w:val="clear" w:color="auto" w:fill="C5E0B3" w:themeFill="accent6" w:themeFillTint="66"/>
            <w:vAlign w:val="center"/>
          </w:tcPr>
          <w:p w:rsidR="009B3B94" w:rsidRPr="00954DF5" w:rsidRDefault="009B3B94" w:rsidP="009B3B94">
            <w:pPr>
              <w:jc w:val="center"/>
              <w:rPr>
                <w:b/>
                <w:i/>
              </w:rPr>
            </w:pPr>
            <w:r w:rsidRPr="00954DF5">
              <w:rPr>
                <w:b/>
                <w:i/>
              </w:rPr>
              <w:t>Becario Com.</w:t>
            </w:r>
          </w:p>
        </w:tc>
        <w:tc>
          <w:tcPr>
            <w:tcW w:w="321" w:type="pct"/>
            <w:shd w:val="clear" w:color="auto" w:fill="C5E0B3" w:themeFill="accent6" w:themeFillTint="66"/>
            <w:vAlign w:val="center"/>
          </w:tcPr>
          <w:p w:rsidR="009B3B94" w:rsidRPr="00954DF5" w:rsidRDefault="009B3B94" w:rsidP="009B3B94">
            <w:pPr>
              <w:jc w:val="center"/>
              <w:rPr>
                <w:b/>
                <w:i/>
              </w:rPr>
            </w:pPr>
            <w:r w:rsidRPr="00954DF5">
              <w:rPr>
                <w:b/>
                <w:i/>
              </w:rPr>
              <w:t>Becario Calidad</w:t>
            </w:r>
          </w:p>
        </w:tc>
        <w:tc>
          <w:tcPr>
            <w:tcW w:w="275" w:type="pct"/>
            <w:shd w:val="clear" w:color="auto" w:fill="C5E0B3" w:themeFill="accent6" w:themeFillTint="66"/>
            <w:vAlign w:val="center"/>
          </w:tcPr>
          <w:p w:rsidR="009B3B94" w:rsidRPr="00954DF5" w:rsidRDefault="009B3B94" w:rsidP="009B3B94">
            <w:pPr>
              <w:jc w:val="center"/>
              <w:rPr>
                <w:b/>
                <w:i/>
              </w:rPr>
            </w:pPr>
            <w:r w:rsidRPr="00954DF5">
              <w:rPr>
                <w:b/>
                <w:i/>
              </w:rPr>
              <w:t>Cliente</w:t>
            </w:r>
          </w:p>
        </w:tc>
        <w:tc>
          <w:tcPr>
            <w:tcW w:w="321" w:type="pct"/>
            <w:shd w:val="clear" w:color="auto" w:fill="C5E0B3" w:themeFill="accent6" w:themeFillTint="66"/>
            <w:vAlign w:val="center"/>
          </w:tcPr>
          <w:p w:rsidR="009B3B94" w:rsidRPr="00954DF5" w:rsidRDefault="009B3B94" w:rsidP="009B3B94">
            <w:pPr>
              <w:jc w:val="center"/>
              <w:rPr>
                <w:b/>
                <w:i/>
              </w:rPr>
            </w:pPr>
            <w:r w:rsidRPr="00954DF5">
              <w:rPr>
                <w:b/>
                <w:i/>
              </w:rPr>
              <w:t>Sponsor</w:t>
            </w:r>
          </w:p>
        </w:tc>
      </w:tr>
      <w:tr w:rsidR="009B3B94" w:rsidTr="009B3B94">
        <w:trPr>
          <w:trHeight w:val="736"/>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Alcance</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51" w:type="pct"/>
            <w:vAlign w:val="center"/>
          </w:tcPr>
          <w:p w:rsidR="009B3B94" w:rsidRPr="00954DF5" w:rsidRDefault="009B3B94" w:rsidP="009B3B94">
            <w:pPr>
              <w:jc w:val="center"/>
              <w:rPr>
                <w:sz w:val="32"/>
                <w:szCs w:val="32"/>
              </w:rPr>
            </w:pPr>
            <w:r w:rsidRPr="00954DF5">
              <w:rPr>
                <w:sz w:val="32"/>
                <w:szCs w:val="32"/>
              </w:rPr>
              <w:t>I</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Tiempo</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51"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48"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414"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413"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67"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20"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36"/>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Costes</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51"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36"/>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Calidad</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51" w:type="pct"/>
            <w:vAlign w:val="center"/>
          </w:tcPr>
          <w:p w:rsidR="009B3B94" w:rsidRPr="00954DF5" w:rsidRDefault="009B3B94" w:rsidP="009B3B94">
            <w:pPr>
              <w:jc w:val="center"/>
              <w:rPr>
                <w:sz w:val="32"/>
                <w:szCs w:val="32"/>
              </w:rPr>
            </w:pPr>
            <w:r w:rsidRPr="00954DF5">
              <w:rPr>
                <w:sz w:val="32"/>
                <w:szCs w:val="32"/>
              </w:rPr>
              <w:t>I</w:t>
            </w:r>
          </w:p>
        </w:tc>
        <w:tc>
          <w:tcPr>
            <w:tcW w:w="348" w:type="pct"/>
            <w:vAlign w:val="center"/>
          </w:tcPr>
          <w:p w:rsidR="009B3B94" w:rsidRPr="00954DF5" w:rsidRDefault="009B3B94" w:rsidP="009B3B94">
            <w:pPr>
              <w:jc w:val="center"/>
              <w:rPr>
                <w:sz w:val="32"/>
                <w:szCs w:val="32"/>
              </w:rPr>
            </w:pPr>
            <w:r w:rsidRPr="00954DF5">
              <w:rPr>
                <w:sz w:val="32"/>
                <w:szCs w:val="32"/>
              </w:rPr>
              <w:t>I</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36"/>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RRHH</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vAlign w:val="center"/>
          </w:tcPr>
          <w:p w:rsidR="009B3B94" w:rsidRPr="00954DF5" w:rsidRDefault="009B3B94" w:rsidP="009B3B94">
            <w:pPr>
              <w:jc w:val="center"/>
              <w:rPr>
                <w:sz w:val="32"/>
                <w:szCs w:val="32"/>
              </w:rPr>
            </w:pPr>
            <w:r w:rsidRPr="00954DF5">
              <w:rPr>
                <w:sz w:val="32"/>
                <w:szCs w:val="32"/>
              </w:rPr>
              <w:t>I</w:t>
            </w:r>
          </w:p>
        </w:tc>
        <w:tc>
          <w:tcPr>
            <w:tcW w:w="351" w:type="pct"/>
            <w:vAlign w:val="center"/>
          </w:tcPr>
          <w:p w:rsidR="009B3B94" w:rsidRPr="00954DF5" w:rsidRDefault="009B3B94" w:rsidP="009B3B94">
            <w:pPr>
              <w:jc w:val="center"/>
              <w:rPr>
                <w:sz w:val="32"/>
                <w:szCs w:val="32"/>
              </w:rPr>
            </w:pPr>
            <w:r w:rsidRPr="00954DF5">
              <w:rPr>
                <w:sz w:val="32"/>
                <w:szCs w:val="32"/>
              </w:rPr>
              <w:t>I</w:t>
            </w:r>
          </w:p>
        </w:tc>
        <w:tc>
          <w:tcPr>
            <w:tcW w:w="348" w:type="pct"/>
            <w:vAlign w:val="center"/>
          </w:tcPr>
          <w:p w:rsidR="009B3B94" w:rsidRPr="00954DF5" w:rsidRDefault="009B3B94" w:rsidP="009B3B94">
            <w:pPr>
              <w:jc w:val="center"/>
              <w:rPr>
                <w:sz w:val="32"/>
                <w:szCs w:val="32"/>
              </w:rPr>
            </w:pPr>
            <w:r w:rsidRPr="00954DF5">
              <w:rPr>
                <w:sz w:val="32"/>
                <w:szCs w:val="32"/>
              </w:rPr>
              <w:t>I</w:t>
            </w:r>
          </w:p>
        </w:tc>
        <w:tc>
          <w:tcPr>
            <w:tcW w:w="414"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36"/>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 xml:space="preserve">Gestión </w:t>
            </w:r>
            <w:proofErr w:type="spellStart"/>
            <w:r w:rsidRPr="00954DF5">
              <w:rPr>
                <w:b/>
              </w:rPr>
              <w:t>Comunic</w:t>
            </w:r>
            <w:proofErr w:type="spellEnd"/>
            <w:r w:rsidRPr="00954DF5">
              <w:rPr>
                <w:b/>
              </w:rPr>
              <w:t>.</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C/I</w:t>
            </w:r>
          </w:p>
        </w:tc>
        <w:tc>
          <w:tcPr>
            <w:tcW w:w="351"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C/I</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C/I</w:t>
            </w:r>
          </w:p>
        </w:tc>
        <w:tc>
          <w:tcPr>
            <w:tcW w:w="414"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Gestión Riesgos</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51" w:type="pct"/>
            <w:vAlign w:val="center"/>
          </w:tcPr>
          <w:p w:rsidR="009B3B94" w:rsidRPr="00954DF5" w:rsidRDefault="009B3B94" w:rsidP="009B3B94">
            <w:pPr>
              <w:jc w:val="center"/>
              <w:rPr>
                <w:sz w:val="32"/>
                <w:szCs w:val="32"/>
              </w:rPr>
            </w:pPr>
            <w:r w:rsidRPr="00954DF5">
              <w:rPr>
                <w:sz w:val="32"/>
                <w:szCs w:val="32"/>
              </w:rPr>
              <w:t>I</w:t>
            </w:r>
          </w:p>
        </w:tc>
        <w:tc>
          <w:tcPr>
            <w:tcW w:w="348"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 xml:space="preserve">Elección </w:t>
            </w:r>
            <w:proofErr w:type="spellStart"/>
            <w:r w:rsidRPr="00954DF5">
              <w:rPr>
                <w:b/>
              </w:rPr>
              <w:t>subcont</w:t>
            </w:r>
            <w:proofErr w:type="spellEnd"/>
            <w:r w:rsidRPr="00954DF5">
              <w:rPr>
                <w:b/>
              </w:rPr>
              <w:t>.</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51"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r>
      <w:tr w:rsidR="009B3B94" w:rsidTr="009B3B94">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 xml:space="preserve">Gestión </w:t>
            </w:r>
            <w:proofErr w:type="spellStart"/>
            <w:r w:rsidRPr="00954DF5">
              <w:rPr>
                <w:b/>
              </w:rPr>
              <w:t>Adquisic</w:t>
            </w:r>
            <w:proofErr w:type="spellEnd"/>
            <w:r w:rsidRPr="00954DF5">
              <w:rPr>
                <w:b/>
              </w:rPr>
              <w:t>.</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51"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Ejecución</w:t>
            </w:r>
          </w:p>
          <w:p w:rsidR="009B3B94" w:rsidRPr="00954DF5" w:rsidRDefault="009B3B94" w:rsidP="009B3B94">
            <w:pPr>
              <w:jc w:val="center"/>
              <w:rPr>
                <w:b/>
              </w:rPr>
            </w:pPr>
            <w:r w:rsidRPr="00954DF5">
              <w:rPr>
                <w:b/>
              </w:rPr>
              <w:t>Pruebas</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FE599" w:themeFill="accent4" w:themeFillTint="66"/>
            <w:vAlign w:val="center"/>
          </w:tcPr>
          <w:p w:rsidR="009B3B94" w:rsidRPr="00954DF5" w:rsidRDefault="009B3B94" w:rsidP="009B3B94">
            <w:pPr>
              <w:jc w:val="center"/>
              <w:rPr>
                <w:sz w:val="32"/>
                <w:szCs w:val="32"/>
              </w:rPr>
            </w:pPr>
            <w:r w:rsidRPr="00954DF5">
              <w:rPr>
                <w:sz w:val="32"/>
                <w:szCs w:val="32"/>
              </w:rPr>
              <w:t>R</w:t>
            </w:r>
          </w:p>
        </w:tc>
        <w:tc>
          <w:tcPr>
            <w:tcW w:w="351" w:type="pct"/>
            <w:vAlign w:val="center"/>
          </w:tcPr>
          <w:p w:rsidR="009B3B94" w:rsidRPr="00954DF5" w:rsidRDefault="009B3B94" w:rsidP="009B3B94">
            <w:pPr>
              <w:jc w:val="center"/>
              <w:rPr>
                <w:sz w:val="32"/>
                <w:szCs w:val="32"/>
              </w:rPr>
            </w:pPr>
            <w:r w:rsidRPr="00954DF5">
              <w:rPr>
                <w:sz w:val="32"/>
                <w:szCs w:val="32"/>
              </w:rPr>
              <w:t>I</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vAlign w:val="center"/>
          </w:tcPr>
          <w:p w:rsidR="009B3B94" w:rsidRPr="00954DF5" w:rsidRDefault="009B3B94" w:rsidP="009B3B94">
            <w:pPr>
              <w:jc w:val="center"/>
              <w:rPr>
                <w:sz w:val="32"/>
                <w:szCs w:val="32"/>
              </w:rPr>
            </w:pPr>
            <w:r w:rsidRPr="00954DF5">
              <w:rPr>
                <w:sz w:val="32"/>
                <w:szCs w:val="32"/>
              </w:rPr>
              <w:t>I</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shd w:val="clear" w:color="auto" w:fill="FBE4D5" w:themeFill="accent2" w:themeFillTint="33"/>
            <w:vAlign w:val="center"/>
          </w:tcPr>
          <w:p w:rsidR="009B3B94" w:rsidRPr="00954DF5" w:rsidRDefault="009B3B94" w:rsidP="009B3B94">
            <w:pPr>
              <w:jc w:val="center"/>
              <w:rPr>
                <w:sz w:val="32"/>
                <w:szCs w:val="32"/>
              </w:rPr>
            </w:pPr>
            <w:r w:rsidRPr="00954DF5">
              <w:rPr>
                <w:sz w:val="32"/>
                <w:szCs w:val="32"/>
              </w:rPr>
              <w:t>T</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r>
      <w:tr w:rsidR="009B3B94" w:rsidTr="009B3B94">
        <w:trPr>
          <w:trHeight w:val="769"/>
        </w:trPr>
        <w:tc>
          <w:tcPr>
            <w:tcW w:w="570" w:type="pct"/>
            <w:shd w:val="clear" w:color="auto" w:fill="E2EFD9" w:themeFill="accent6" w:themeFillTint="33"/>
            <w:vAlign w:val="center"/>
          </w:tcPr>
          <w:p w:rsidR="009B3B94" w:rsidRPr="00954DF5" w:rsidRDefault="009B3B94" w:rsidP="009B3B94">
            <w:pPr>
              <w:jc w:val="center"/>
              <w:rPr>
                <w:b/>
              </w:rPr>
            </w:pPr>
            <w:r w:rsidRPr="00954DF5">
              <w:rPr>
                <w:b/>
              </w:rPr>
              <w:t>Cierre del Proyecto</w:t>
            </w:r>
          </w:p>
        </w:tc>
        <w:tc>
          <w:tcPr>
            <w:tcW w:w="307"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c>
          <w:tcPr>
            <w:tcW w:w="350"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51"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48"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4"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413" w:type="pct"/>
            <w:shd w:val="clear" w:color="auto" w:fill="F7CAAC" w:themeFill="accent2" w:themeFillTint="66"/>
            <w:vAlign w:val="center"/>
          </w:tcPr>
          <w:p w:rsidR="009B3B94" w:rsidRPr="00954DF5" w:rsidRDefault="009B3B94" w:rsidP="009B3B94">
            <w:pPr>
              <w:jc w:val="center"/>
              <w:rPr>
                <w:sz w:val="32"/>
                <w:szCs w:val="32"/>
              </w:rPr>
            </w:pPr>
            <w:r w:rsidRPr="00954DF5">
              <w:rPr>
                <w:sz w:val="32"/>
                <w:szCs w:val="32"/>
              </w:rPr>
              <w:t>C</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67" w:type="pct"/>
            <w:vAlign w:val="center"/>
          </w:tcPr>
          <w:p w:rsidR="009B3B94" w:rsidRPr="00954DF5" w:rsidRDefault="009B3B94" w:rsidP="009B3B94">
            <w:pPr>
              <w:jc w:val="center"/>
              <w:rPr>
                <w:sz w:val="32"/>
                <w:szCs w:val="32"/>
              </w:rPr>
            </w:pPr>
            <w:r w:rsidRPr="00954DF5">
              <w:rPr>
                <w:sz w:val="32"/>
                <w:szCs w:val="32"/>
              </w:rPr>
              <w:t>I</w:t>
            </w:r>
          </w:p>
        </w:tc>
        <w:tc>
          <w:tcPr>
            <w:tcW w:w="320"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321" w:type="pct"/>
            <w:vAlign w:val="center"/>
          </w:tcPr>
          <w:p w:rsidR="009B3B94" w:rsidRPr="00954DF5" w:rsidRDefault="009B3B94" w:rsidP="009B3B94">
            <w:pPr>
              <w:jc w:val="center"/>
              <w:rPr>
                <w:sz w:val="32"/>
                <w:szCs w:val="32"/>
              </w:rPr>
            </w:pPr>
            <w:r w:rsidRPr="00954DF5">
              <w:rPr>
                <w:sz w:val="32"/>
                <w:szCs w:val="32"/>
              </w:rPr>
              <w:t>I</w:t>
            </w:r>
          </w:p>
        </w:tc>
        <w:tc>
          <w:tcPr>
            <w:tcW w:w="275" w:type="pct"/>
            <w:vAlign w:val="center"/>
          </w:tcPr>
          <w:p w:rsidR="009B3B94" w:rsidRPr="00954DF5" w:rsidRDefault="009B3B94" w:rsidP="009B3B94">
            <w:pPr>
              <w:jc w:val="center"/>
              <w:rPr>
                <w:sz w:val="32"/>
                <w:szCs w:val="32"/>
              </w:rPr>
            </w:pPr>
            <w:r w:rsidRPr="00954DF5">
              <w:rPr>
                <w:sz w:val="32"/>
                <w:szCs w:val="32"/>
              </w:rPr>
              <w:t>I</w:t>
            </w:r>
          </w:p>
        </w:tc>
        <w:tc>
          <w:tcPr>
            <w:tcW w:w="321" w:type="pct"/>
            <w:shd w:val="clear" w:color="auto" w:fill="FFD966" w:themeFill="accent4" w:themeFillTint="99"/>
            <w:vAlign w:val="center"/>
          </w:tcPr>
          <w:p w:rsidR="009B3B94" w:rsidRPr="00954DF5" w:rsidRDefault="009B3B94" w:rsidP="009B3B94">
            <w:pPr>
              <w:jc w:val="center"/>
              <w:rPr>
                <w:sz w:val="32"/>
                <w:szCs w:val="32"/>
              </w:rPr>
            </w:pPr>
            <w:r w:rsidRPr="00954DF5">
              <w:rPr>
                <w:sz w:val="32"/>
                <w:szCs w:val="32"/>
              </w:rPr>
              <w:t>A</w:t>
            </w:r>
          </w:p>
        </w:tc>
      </w:tr>
    </w:tbl>
    <w:p w:rsidR="004A21FB" w:rsidRDefault="004A21FB">
      <w:r>
        <w:rPr>
          <w:noProof/>
          <w:lang w:eastAsia="es-ES"/>
        </w:rPr>
        <w:lastRenderedPageBreak/>
        <mc:AlternateContent>
          <mc:Choice Requires="wps">
            <w:drawing>
              <wp:anchor distT="0" distB="0" distL="114300" distR="114300" simplePos="0" relativeHeight="251668480" behindDoc="0" locked="0" layoutInCell="1" allowOverlap="1" wp14:anchorId="4C4F37F4" wp14:editId="162257B2">
                <wp:simplePos x="0" y="0"/>
                <wp:positionH relativeFrom="column">
                  <wp:posOffset>-494030</wp:posOffset>
                </wp:positionH>
                <wp:positionV relativeFrom="paragraph">
                  <wp:posOffset>-800735</wp:posOffset>
                </wp:positionV>
                <wp:extent cx="5926667" cy="651933"/>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926667" cy="651933"/>
                        </a:xfrm>
                        <a:prstGeom prst="rect">
                          <a:avLst/>
                        </a:prstGeom>
                        <a:solidFill>
                          <a:schemeClr val="lt1"/>
                        </a:solidFill>
                        <a:ln w="6350">
                          <a:noFill/>
                        </a:ln>
                      </wps:spPr>
                      <wps:txbx>
                        <w:txbxContent>
                          <w:p w:rsidR="00BF41F0" w:rsidRDefault="00BF41F0" w:rsidP="004A21FB">
                            <w:pPr>
                              <w:pStyle w:val="Ttulo"/>
                            </w:pPr>
                            <w:r>
                              <w:t xml:space="preserve">Anexo 3: </w:t>
                            </w:r>
                            <w:r w:rsidRPr="004A21FB">
                              <w:rPr>
                                <w:sz w:val="40"/>
                              </w:rPr>
                              <w:t xml:space="preserve">CRONOGRAMA DE TAREAS </w:t>
                            </w:r>
                          </w:p>
                          <w:p w:rsidR="00BF41F0" w:rsidRDefault="00BF41F0" w:rsidP="004A21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C4F37F4" id="_x0000_t202" coordsize="21600,21600" o:spt="202" path="m,l,21600r21600,l21600,xe">
                <v:stroke joinstyle="miter"/>
                <v:path gradientshapeok="t" o:connecttype="rect"/>
              </v:shapetype>
              <v:shape id="Cuadro de texto 2" o:spid="_x0000_s1026" type="#_x0000_t202" style="position:absolute;margin-left:-38.9pt;margin-top:-63.05pt;width:466.65pt;height:51.3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" fillcolor="white [3201]" stroked="f" strokeweight=".5pt">
                <v:textbox>
                  <w:txbxContent>
                    <w:p w:rsidR="00BF41F0" w:rsidRDefault="00BF41F0" w:rsidP="004A21FB">
                      <w:pPr>
                        <w:pStyle w:val="Ttulo"/>
                      </w:pPr>
                      <w:r>
                        <w:t xml:space="preserve">Anexo 3: </w:t>
                      </w:r>
                      <w:r w:rsidRPr="004A21FB">
                        <w:rPr>
                          <w:sz w:val="40"/>
                        </w:rPr>
                        <w:t xml:space="preserve">CRONOGRAMA DE TAREAS </w:t>
                      </w:r>
                    </w:p>
                    <w:p w:rsidR="00BF41F0" w:rsidRDefault="00BF41F0" w:rsidP="004A21FB"/>
                  </w:txbxContent>
                </v:textbox>
              </v:shape>
            </w:pict>
          </mc:Fallback>
        </mc:AlternateContent>
      </w:r>
      <w:r>
        <w:rPr>
          <w:noProof/>
          <w:lang w:eastAsia="es-ES"/>
        </w:rPr>
        <w:drawing>
          <wp:anchor distT="0" distB="0" distL="114300" distR="114300" simplePos="0" relativeHeight="251666432" behindDoc="0" locked="0" layoutInCell="1" allowOverlap="1">
            <wp:simplePos x="0" y="0"/>
            <wp:positionH relativeFrom="column">
              <wp:posOffset>-694055</wp:posOffset>
            </wp:positionH>
            <wp:positionV relativeFrom="paragraph">
              <wp:posOffset>423</wp:posOffset>
            </wp:positionV>
            <wp:extent cx="10318115" cy="6049010"/>
            <wp:effectExtent l="0" t="0" r="6985" b="8890"/>
            <wp:wrapSquare wrapText="bothSides"/>
            <wp:docPr id="3" name="Imagen 3" descr="C:\Users\AnaMaria\AppData\Local\Microsoft\Windows\INetCache\Content.Wor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naMaria\AppData\Local\Microsoft\Windows\INetCache\Content.Word\e3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318115" cy="6049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F4E35" w:rsidRDefault="008F4E35" w:rsidP="008F4E35">
      <w:pPr>
        <w:pStyle w:val="Ttulo"/>
      </w:pPr>
      <w:r>
        <w:lastRenderedPageBreak/>
        <w:t xml:space="preserve">Anexo 4: </w:t>
      </w:r>
      <w:r>
        <w:rPr>
          <w:sz w:val="40"/>
        </w:rPr>
        <w:t>CALENDARIO DE RECURSOS POR TRABAJADOR</w:t>
      </w:r>
      <w:r w:rsidRPr="004A21FB">
        <w:rPr>
          <w:sz w:val="40"/>
        </w:rPr>
        <w:t xml:space="preserve"> </w:t>
      </w:r>
    </w:p>
    <w:p w:rsidR="004A21FB" w:rsidRDefault="00BF41F0">
      <w:r>
        <w:rPr>
          <w:noProof/>
        </w:rPr>
        <w:pict>
          <v:shape id="_x0000_s1029" type="#_x0000_t75" style="position:absolute;margin-left:-37.65pt;margin-top:56.2pt;width:763.75pt;height:236.6pt;z-index:251665408;mso-position-horizontal-relative:text;mso-position-vertical-relative:text;mso-width-relative:page;mso-height-relative:page">
            <v:imagedata r:id="rId15" o:title="Ana"/>
            <w10:wrap type="square"/>
          </v:shape>
        </w:pict>
      </w:r>
      <w:r w:rsidR="004A21FB">
        <w:br w:type="page"/>
      </w:r>
    </w:p>
    <w:p w:rsidR="004A21FB" w:rsidRDefault="00BF41F0">
      <w:r>
        <w:rPr>
          <w:noProof/>
        </w:rPr>
        <w:lastRenderedPageBreak/>
        <w:pict>
          <v:shape id="_x0000_s1032" type="#_x0000_t75" style="position:absolute;margin-left:-53.65pt;margin-top:168.35pt;width:815.8pt;height:135.95pt;z-index:251672576;mso-position-horizontal-relative:text;mso-position-vertical-relative:text;mso-width-relative:page;mso-height-relative:page">
            <v:imagedata r:id="rId16" o:title="Alvaro"/>
            <w10:wrap type="square"/>
          </v:shape>
        </w:pict>
      </w:r>
      <w:r>
        <w:rPr>
          <w:noProof/>
        </w:rPr>
        <w:pict>
          <v:shape id="_x0000_s1031" type="#_x0000_t75" style="position:absolute;margin-left:-53.65pt;margin-top:4.3pt;width:811.75pt;height:134.65pt;z-index:251670528;mso-position-horizontal-relative:text;mso-position-vertical-relative:text;mso-width-relative:page;mso-height-relative:page">
            <v:imagedata r:id="rId17" o:title="miguel"/>
            <w10:wrap type="square"/>
          </v:shape>
        </w:pict>
      </w:r>
    </w:p>
    <w:p w:rsidR="004A21FB" w:rsidRDefault="00BF41F0">
      <w:r>
        <w:rPr>
          <w:noProof/>
        </w:rPr>
        <w:lastRenderedPageBreak/>
        <w:pict>
          <v:shape id="_x0000_s1033" type="#_x0000_t75" style="position:absolute;margin-left:-53.65pt;margin-top:158.1pt;width:815.8pt;height:105pt;z-index:251674624;mso-position-horizontal-relative:text;mso-position-vertical-relative:text;mso-width-relative:page;mso-height-relative:page">
            <v:imagedata r:id="rId18" o:title="Ionut rrhh"/>
            <w10:wrap type="square"/>
          </v:shape>
        </w:pict>
      </w:r>
      <w:r w:rsidR="004A21FB">
        <w:br w:type="page"/>
      </w:r>
    </w:p>
    <w:p w:rsidR="004A21FB" w:rsidRDefault="00BF41F0">
      <w:r>
        <w:rPr>
          <w:noProof/>
        </w:rPr>
        <w:lastRenderedPageBreak/>
        <w:pict>
          <v:shape id="_x0000_s1035" type="#_x0000_t75" style="position:absolute;margin-left:-52.55pt;margin-top:146.3pt;width:805.95pt;height:122.8pt;z-index:251678720;mso-position-horizontal-relative:text;mso-position-vertical-relative:text;mso-width-relative:page;mso-height-relative:page">
            <v:imagedata r:id="rId19" o:title="Roberto"/>
            <w10:wrap type="square"/>
          </v:shape>
        </w:pict>
      </w:r>
      <w:r>
        <w:rPr>
          <w:noProof/>
        </w:rPr>
        <w:pict>
          <v:shape id="_x0000_s1034" type="#_x0000_t75" style="position:absolute;margin-left:-52.55pt;margin-top:.3pt;width:805.95pt;height:123.6pt;z-index:251676672;mso-position-horizontal-relative:text;mso-position-vertical-relative:text;mso-width-relative:page;mso-height-relative:page">
            <v:imagedata r:id="rId20" o:title="Ionut comunicaciones"/>
            <w10:wrap type="square"/>
          </v:shape>
        </w:pict>
      </w:r>
      <w:r w:rsidR="004A21FB">
        <w:br w:type="page"/>
      </w:r>
    </w:p>
    <w:p w:rsidR="006B26B0" w:rsidRDefault="00BF41F0" w:rsidP="009B3B94">
      <w:pPr>
        <w:spacing w:line="360" w:lineRule="auto"/>
        <w:jc w:val="both"/>
      </w:pPr>
      <w:r>
        <w:rPr>
          <w:noProof/>
        </w:rPr>
        <w:lastRenderedPageBreak/>
        <w:pict>
          <v:shape id="_x0000_s1037" type="#_x0000_t75" style="position:absolute;left:0;text-align:left;margin-left:-51.2pt;margin-top:294pt;width:798.3pt;height:66.95pt;z-index:251682816;mso-position-horizontal-relative:text;mso-position-vertical-relative:text;mso-width-relative:page;mso-height-relative:page">
            <v:imagedata r:id="rId21" o:title="Becarios"/>
            <w10:wrap type="square"/>
          </v:shape>
        </w:pict>
      </w:r>
      <w:r>
        <w:rPr>
          <w:noProof/>
        </w:rPr>
        <w:pict>
          <v:shape id="_x0000_s1036" type="#_x0000_t75" style="position:absolute;left:0;text-align:left;margin-left:-51.2pt;margin-top:.25pt;width:802pt;height:267.35pt;z-index:251680768;mso-position-horizontal-relative:text;mso-position-vertical-relative:text;mso-width-relative:page;mso-height-relative:page">
            <v:imagedata r:id="rId22" o:title="Carlos"/>
            <w10:wrap type="square"/>
          </v:shape>
        </w:pict>
      </w:r>
    </w:p>
    <w:p w:rsidR="006B26B0" w:rsidRPr="006B26B0" w:rsidRDefault="006B26B0" w:rsidP="006B26B0"/>
    <w:p w:rsidR="006B26B0" w:rsidRDefault="006B26B0" w:rsidP="006B26B0"/>
    <w:p w:rsidR="006B26B0" w:rsidRDefault="006B26B0">
      <w:r>
        <w:br w:type="page"/>
      </w:r>
    </w:p>
    <w:p w:rsidR="006B26B0" w:rsidRDefault="006B26B0" w:rsidP="006B26B0">
      <w:pPr>
        <w:pStyle w:val="Ttulo"/>
        <w:sectPr w:rsidR="006B26B0" w:rsidSect="009B3B94">
          <w:pgSz w:w="16838" w:h="11906" w:orient="landscape"/>
          <w:pgMar w:top="1701" w:right="1418" w:bottom="1701" w:left="1418" w:header="709" w:footer="709" w:gutter="0"/>
          <w:cols w:space="708"/>
          <w:docGrid w:linePitch="360"/>
        </w:sectPr>
      </w:pPr>
    </w:p>
    <w:p w:rsidR="006B26B0" w:rsidRDefault="00BF41F0" w:rsidP="006B26B0">
      <w:pPr>
        <w:pStyle w:val="Ttulo"/>
      </w:pPr>
      <w:r>
        <w:rPr>
          <w:noProof/>
        </w:rPr>
        <w:lastRenderedPageBreak/>
        <w:pict>
          <v:shape id="_x0000_s1038" type="#_x0000_t75" style="position:absolute;margin-left:-58.35pt;margin-top:46pt;width:547.8pt;height:186.45pt;z-index:251684864;mso-position-horizontal-relative:text;mso-position-vertical-relative:text;mso-width-relative:page;mso-height-relative:page">
            <v:imagedata r:id="rId23" o:title="Ana"/>
            <w10:wrap type="square"/>
          </v:shape>
        </w:pict>
      </w:r>
      <w:r w:rsidR="002607B3">
        <w:t>Anexo 5</w:t>
      </w:r>
      <w:r w:rsidR="006B26B0">
        <w:t xml:space="preserve">: </w:t>
      </w:r>
      <w:r w:rsidR="006B26B0">
        <w:rPr>
          <w:sz w:val="40"/>
        </w:rPr>
        <w:t>HISTOGRAMAS TRABAJADORES</w:t>
      </w:r>
      <w:r w:rsidR="006B26B0" w:rsidRPr="004A21FB">
        <w:rPr>
          <w:sz w:val="40"/>
        </w:rPr>
        <w:t xml:space="preserve"> </w:t>
      </w:r>
    </w:p>
    <w:p w:rsidR="006B26B0" w:rsidRPr="006B26B0" w:rsidRDefault="00BF41F0" w:rsidP="006B26B0">
      <w:r>
        <w:rPr>
          <w:noProof/>
        </w:rPr>
        <w:pict>
          <v:shape id="_x0000_s1039" type="#_x0000_t75" style="position:absolute;margin-left:-61.7pt;margin-top:216.3pt;width:551.15pt;height:185.45pt;z-index:251686912;mso-position-horizontal-relative:text;mso-position-vertical-relative:text;mso-width-relative:page;mso-height-relative:page">
            <v:imagedata r:id="rId24" o:title="Miguel"/>
            <w10:wrap type="square"/>
          </v:shape>
        </w:pict>
      </w:r>
    </w:p>
    <w:p w:rsidR="006B26B0" w:rsidRPr="006B26B0" w:rsidRDefault="00BF41F0" w:rsidP="006B26B0">
      <w:r>
        <w:rPr>
          <w:noProof/>
        </w:rPr>
        <w:pict>
          <v:shape id="_x0000_s1040" type="#_x0000_t75" style="position:absolute;margin-left:-61.7pt;margin-top:203.6pt;width:547.4pt;height:183.9pt;z-index:251688960;mso-position-horizontal-relative:text;mso-position-vertical-relative:text;mso-width-relative:page;mso-height-relative:page">
            <v:imagedata r:id="rId25" o:title="Alvaro"/>
            <w10:wrap type="square"/>
          </v:shape>
        </w:pict>
      </w:r>
    </w:p>
    <w:p w:rsidR="00661928" w:rsidRDefault="00661928" w:rsidP="006B26B0"/>
    <w:p w:rsidR="006B26B0" w:rsidRDefault="006B26B0" w:rsidP="006B26B0"/>
    <w:p w:rsidR="006B26B0" w:rsidRDefault="00BF41F0" w:rsidP="006B26B0">
      <w:r>
        <w:rPr>
          <w:noProof/>
        </w:rPr>
        <w:lastRenderedPageBreak/>
        <w:pict>
          <v:shape id="_x0000_s1043" type="#_x0000_t75" style="position:absolute;margin-left:-55pt;margin-top:400pt;width:534.45pt;height:183.75pt;z-index:251695104;mso-position-horizontal-relative:text;mso-position-vertical-relative:text;mso-width-relative:page;mso-height-relative:page">
            <v:imagedata r:id="rId26" o:title="roberto"/>
            <w10:wrap type="square"/>
          </v:shape>
        </w:pict>
      </w:r>
      <w:r>
        <w:pict>
          <v:shape id="_x0000_s1042" type="#_x0000_t75" style="position:absolute;margin-left:-55pt;margin-top:196.8pt;width:530.6pt;height:183.8pt;z-index:251693056;mso-position-horizontal-relative:text;mso-position-vertical-relative:text;mso-width-relative:page;mso-height-relative:page">
            <v:imagedata r:id="rId27" o:title="ionut comunicaciones"/>
            <w10:wrap type="square"/>
          </v:shape>
        </w:pict>
      </w:r>
      <w:r>
        <w:pict>
          <v:shape id="_x0000_s1041" type="#_x0000_t75" style="position:absolute;margin-left:-55pt;margin-top:0;width:530.6pt;height:180.2pt;z-index:251691008;mso-position-horizontal-relative:text;mso-position-vertical-relative:text;mso-width-relative:page;mso-height-relative:page">
            <v:imagedata r:id="rId28" o:title="Ionut rrhh"/>
            <w10:wrap type="square"/>
          </v:shape>
        </w:pict>
      </w:r>
    </w:p>
    <w:p w:rsidR="006B26B0" w:rsidRPr="006B26B0" w:rsidRDefault="006B26B0" w:rsidP="006B26B0"/>
    <w:p w:rsidR="006B26B0" w:rsidRPr="006B26B0" w:rsidRDefault="006B26B0" w:rsidP="006B26B0"/>
    <w:p w:rsidR="006B26B0" w:rsidRDefault="006B26B0" w:rsidP="006B26B0"/>
    <w:p w:rsidR="006B26B0" w:rsidRDefault="006B26B0" w:rsidP="006B26B0"/>
    <w:p w:rsidR="006B26B0" w:rsidRDefault="006B26B0" w:rsidP="006B26B0"/>
    <w:p w:rsidR="006B26B0" w:rsidRDefault="006B26B0" w:rsidP="006B26B0"/>
    <w:p w:rsidR="006B26B0" w:rsidRPr="006B26B0" w:rsidRDefault="00BF41F0" w:rsidP="006B26B0">
      <w:r>
        <w:rPr>
          <w:noProof/>
        </w:rPr>
        <w:lastRenderedPageBreak/>
        <w:pict>
          <v:shape id="_x0000_s1044" type="#_x0000_t75" style="position:absolute;margin-left:-63.75pt;margin-top:3.45pt;width:538.8pt;height:181pt;z-index:251697152;mso-position-horizontal-relative:text;mso-position-vertical-relative:text;mso-width-relative:page;mso-height-relative:page">
            <v:imagedata r:id="rId29" o:title="carlos"/>
            <w10:wrap type="square"/>
          </v:shape>
        </w:pict>
      </w:r>
    </w:p>
    <w:p w:rsidR="006B26B0" w:rsidRPr="006B26B0" w:rsidRDefault="00BF41F0" w:rsidP="006B26B0">
      <w:r>
        <w:rPr>
          <w:noProof/>
        </w:rPr>
        <w:pict>
          <v:shape id="_x0000_s1046" type="#_x0000_t75" style="position:absolute;margin-left:-24.65pt;margin-top:225.55pt;width:534.8pt;height:191.1pt;z-index:251701248;mso-position-horizontal-relative:text;mso-position-vertical-relative:text;mso-width-relative:page;mso-height-relative:page">
            <v:imagedata r:id="rId30" o:title="becario comercial"/>
            <w10:wrap type="square"/>
          </v:shape>
        </w:pict>
      </w:r>
      <w:r>
        <w:rPr>
          <w:noProof/>
        </w:rPr>
        <w:pict>
          <v:shape id="_x0000_s1045" type="#_x0000_t75" style="position:absolute;margin-left:-56.4pt;margin-top:0;width:525.3pt;height:184.45pt;z-index:251699200;mso-position-horizontal-relative:text;mso-position-vertical-relative:text;mso-width-relative:page;mso-height-relative:page">
            <v:imagedata r:id="rId31" o:title="becario calidad"/>
            <w10:wrap type="square"/>
          </v:shape>
        </w:pict>
      </w:r>
    </w:p>
    <w:p w:rsidR="006B26B0" w:rsidRPr="006B26B0" w:rsidRDefault="006B26B0" w:rsidP="006B26B0"/>
    <w:p w:rsidR="006B26B0" w:rsidRPr="006B26B0" w:rsidRDefault="006B26B0" w:rsidP="006B26B0"/>
    <w:p w:rsidR="006B26B0" w:rsidRPr="006B26B0" w:rsidRDefault="006B26B0" w:rsidP="006B26B0"/>
    <w:p w:rsidR="006B26B0" w:rsidRPr="006B26B0" w:rsidRDefault="006B26B0" w:rsidP="006B26B0"/>
    <w:p w:rsidR="006B26B0" w:rsidRPr="006B26B0" w:rsidRDefault="00BF41F0" w:rsidP="006B26B0">
      <w:r>
        <w:rPr>
          <w:noProof/>
        </w:rPr>
        <w:lastRenderedPageBreak/>
        <w:pict>
          <v:shape id="_x0000_s1048" type="#_x0000_t75" style="position:absolute;margin-left:-58.3pt;margin-top:208.4pt;width:535.35pt;height:182.95pt;z-index:251705344;mso-position-horizontal-relative:text;mso-position-vertical-relative:text;mso-width-relative:page;mso-height-relative:page">
            <v:imagedata r:id="rId32" o:title="becario comun"/>
            <w10:wrap type="square"/>
          </v:shape>
        </w:pict>
      </w:r>
      <w:r>
        <w:rPr>
          <w:noProof/>
        </w:rPr>
        <w:pict>
          <v:shape id="_x0000_s1047" type="#_x0000_t75" style="position:absolute;margin-left:-53.7pt;margin-top:.4pt;width:530.75pt;height:184.15pt;z-index:251703296;mso-position-horizontal-relative:text;mso-position-vertical-relative:text;mso-width-relative:page;mso-height-relative:page">
            <v:imagedata r:id="rId33" o:title="becario riesgos"/>
            <w10:wrap type="square"/>
          </v:shape>
        </w:pict>
      </w:r>
    </w:p>
    <w:p w:rsidR="006B26B0" w:rsidRPr="006B26B0" w:rsidRDefault="00BF41F0" w:rsidP="006B26B0">
      <w:r>
        <w:rPr>
          <w:noProof/>
        </w:rPr>
        <w:pict>
          <v:shape id="_x0000_s1049" type="#_x0000_t75" style="position:absolute;margin-left:-53.7pt;margin-top:210.1pt;width:530.75pt;height:202.5pt;z-index:251707392;mso-position-horizontal-relative:text;mso-position-vertical-relative:text;mso-width-relative:page;mso-height-relative:page">
            <v:imagedata r:id="rId34" o:title="BECARIO TELECO"/>
            <w10:wrap type="square"/>
          </v:shape>
        </w:pict>
      </w:r>
    </w:p>
    <w:p w:rsidR="006B26B0" w:rsidRPr="006B26B0" w:rsidRDefault="006B26B0" w:rsidP="006B26B0"/>
    <w:p w:rsidR="006B26B0" w:rsidRPr="006B26B0" w:rsidRDefault="006B26B0" w:rsidP="006B26B0"/>
    <w:p w:rsidR="006B26B0" w:rsidRPr="006B26B0" w:rsidRDefault="006B26B0" w:rsidP="006B26B0"/>
    <w:p w:rsidR="006B26B0" w:rsidRPr="006B26B0" w:rsidRDefault="00BF41F0" w:rsidP="006B26B0">
      <w:r>
        <w:rPr>
          <w:noProof/>
        </w:rPr>
        <w:lastRenderedPageBreak/>
        <w:pict>
          <v:shape id="_x0000_s1050" type="#_x0000_t75" style="position:absolute;margin-left:-61.7pt;margin-top:0;width:543.5pt;height:212.45pt;z-index:251709440;mso-position-horizontal-relative:text;mso-position-vertical-relative:text;mso-width-relative:page;mso-height-relative:page">
            <v:imagedata r:id="rId35" o:title="empresa sub"/>
            <w10:wrap type="square"/>
          </v:shape>
        </w:pict>
      </w:r>
    </w:p>
    <w:p w:rsidR="006B26B0" w:rsidRPr="006B26B0" w:rsidRDefault="006B26B0" w:rsidP="006B26B0"/>
    <w:p w:rsidR="006B26B0" w:rsidRPr="006B26B0" w:rsidRDefault="006B26B0" w:rsidP="006B26B0"/>
    <w:p w:rsidR="006B26B0" w:rsidRPr="006B26B0" w:rsidRDefault="006B26B0" w:rsidP="006B26B0"/>
    <w:p w:rsidR="006B26B0" w:rsidRPr="006B26B0" w:rsidRDefault="006B26B0" w:rsidP="006B26B0"/>
    <w:sectPr w:rsidR="006B26B0" w:rsidRPr="006B26B0" w:rsidSect="006B26B0">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3070" w:rsidRDefault="00CE3070" w:rsidP="00AB1A95">
      <w:pPr>
        <w:spacing w:after="0" w:line="240" w:lineRule="auto"/>
      </w:pPr>
      <w:r>
        <w:separator/>
      </w:r>
    </w:p>
  </w:endnote>
  <w:endnote w:type="continuationSeparator" w:id="0">
    <w:p w:rsidR="00CE3070" w:rsidRDefault="00CE3070" w:rsidP="00AB1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HelveticaNeue-Condense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8721962"/>
      <w:docPartObj>
        <w:docPartGallery w:val="Page Numbers (Bottom of Page)"/>
        <w:docPartUnique/>
      </w:docPartObj>
    </w:sdtPr>
    <w:sdtContent>
      <w:p w:rsidR="00BF41F0" w:rsidRDefault="00BF41F0">
        <w:pPr>
          <w:pStyle w:val="Piedepgina"/>
          <w:jc w:val="right"/>
        </w:pPr>
        <w:r>
          <w:fldChar w:fldCharType="begin"/>
        </w:r>
        <w:r>
          <w:instrText>PAGE   \* MERGEFORMAT</w:instrText>
        </w:r>
        <w:r>
          <w:fldChar w:fldCharType="separate"/>
        </w:r>
        <w:r w:rsidR="007A5F08">
          <w:rPr>
            <w:noProof/>
          </w:rPr>
          <w:t>19</w:t>
        </w:r>
        <w:r>
          <w:fldChar w:fldCharType="end"/>
        </w:r>
      </w:p>
    </w:sdtContent>
  </w:sdt>
  <w:p w:rsidR="00BF41F0" w:rsidRDefault="00BF41F0">
    <w:pPr>
      <w:pStyle w:val="Piedepgina"/>
    </w:pPr>
    <w:r>
      <w:rPr>
        <w:rFonts w:cstheme="minorHAnsi"/>
        <w:sz w:val="24"/>
        <w:szCs w:val="24"/>
      </w:rPr>
      <w:t>Código del documento: E3_v3.0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3070" w:rsidRDefault="00CE3070" w:rsidP="00AB1A95">
      <w:pPr>
        <w:spacing w:after="0" w:line="240" w:lineRule="auto"/>
      </w:pPr>
      <w:r>
        <w:separator/>
      </w:r>
    </w:p>
  </w:footnote>
  <w:footnote w:type="continuationSeparator" w:id="0">
    <w:p w:rsidR="00CE3070" w:rsidRDefault="00CE3070" w:rsidP="00AB1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41F0" w:rsidRDefault="00BF41F0">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1" o:spid="_x0000_s2050" type="#_x0000_t75" style="position:absolute;margin-left:0;margin-top:0;width:425.1pt;height:277.4pt;z-index:-25165721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41F0" w:rsidRDefault="00BF41F0">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2" o:spid="_x0000_s2051" type="#_x0000_t75" style="position:absolute;margin-left:0;margin-top:0;width:425.1pt;height:277.4pt;z-index:-251656192;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41F0" w:rsidRDefault="00BF41F0">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0" o:spid="_x0000_s2049" type="#_x0000_t75" style="position:absolute;margin-left:0;margin-top:0;width:425.1pt;height:277.4pt;z-index:-251658240;mso-position-horizontal:center;mso-position-horizontal-relative:margin;mso-position-vertical:center;mso-position-vertical-relative:margin" o:allowincell="f">
          <v:imagedata r:id="rId1" o:title="Imagen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048FA"/>
    <w:multiLevelType w:val="hybridMultilevel"/>
    <w:tmpl w:val="7C08AF60"/>
    <w:lvl w:ilvl="0" w:tplc="D5E8CE64">
      <w:numFmt w:val="bullet"/>
      <w:lvlText w:val="-"/>
      <w:lvlJc w:val="left"/>
      <w:pPr>
        <w:ind w:left="1068" w:hanging="360"/>
      </w:pPr>
      <w:rPr>
        <w:rFonts w:ascii="Calibri" w:eastAsiaTheme="minorHAnsi" w:hAnsi="Calibri" w:cs="Calibri"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0A46541B"/>
    <w:multiLevelType w:val="hybridMultilevel"/>
    <w:tmpl w:val="1BB68AFE"/>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CF6796F"/>
    <w:multiLevelType w:val="hybridMultilevel"/>
    <w:tmpl w:val="BE9CEE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86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15B91DC2"/>
    <w:multiLevelType w:val="hybridMultilevel"/>
    <w:tmpl w:val="8796138C"/>
    <w:lvl w:ilvl="0" w:tplc="0C0A000B">
      <w:start w:val="1"/>
      <w:numFmt w:val="bullet"/>
      <w:lvlText w:val=""/>
      <w:lvlJc w:val="left"/>
      <w:pPr>
        <w:ind w:left="1428" w:hanging="360"/>
      </w:pPr>
      <w:rPr>
        <w:rFonts w:ascii="Wingdings" w:hAnsi="Wingdings"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 w15:restartNumberingAfterBreak="0">
    <w:nsid w:val="16B97273"/>
    <w:multiLevelType w:val="hybridMultilevel"/>
    <w:tmpl w:val="CF825258"/>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 w15:restartNumberingAfterBreak="0">
    <w:nsid w:val="1C7B4E96"/>
    <w:multiLevelType w:val="hybridMultilevel"/>
    <w:tmpl w:val="2FE24A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8144F3A"/>
    <w:multiLevelType w:val="hybridMultilevel"/>
    <w:tmpl w:val="A69C613E"/>
    <w:lvl w:ilvl="0" w:tplc="EFECF6FC">
      <w:start w:val="1"/>
      <w:numFmt w:val="decimal"/>
      <w:lvlText w:val="%1."/>
      <w:lvlJc w:val="left"/>
      <w:pPr>
        <w:ind w:left="720" w:hanging="360"/>
      </w:pPr>
      <w:rPr>
        <w:rFonts w:asciiTheme="minorHAnsi" w:hAnsiTheme="minorHAnsi" w:cstheme="minorBidi" w:hint="default"/>
        <w:sz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8F508CC"/>
    <w:multiLevelType w:val="hybridMultilevel"/>
    <w:tmpl w:val="02249D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9054CF1"/>
    <w:multiLevelType w:val="hybridMultilevel"/>
    <w:tmpl w:val="F43AFFAE"/>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0" w15:restartNumberingAfterBreak="0">
    <w:nsid w:val="2A106015"/>
    <w:multiLevelType w:val="hybridMultilevel"/>
    <w:tmpl w:val="46EAD1FC"/>
    <w:lvl w:ilvl="0" w:tplc="3ABE17C6">
      <w:start w:val="1"/>
      <w:numFmt w:val="decimal"/>
      <w:lvlText w:val="%1."/>
      <w:lvlJc w:val="left"/>
      <w:pPr>
        <w:ind w:left="720" w:hanging="360"/>
      </w:pPr>
      <w:rPr>
        <w:rFonts w:asciiTheme="minorHAnsi" w:hAnsiTheme="minorHAnsi" w:cstheme="minorBidi" w:hint="default"/>
        <w:sz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43D21A8"/>
    <w:multiLevelType w:val="hybridMultilevel"/>
    <w:tmpl w:val="40BCBB50"/>
    <w:lvl w:ilvl="0" w:tplc="0C0A000B">
      <w:start w:val="1"/>
      <w:numFmt w:val="bullet"/>
      <w:lvlText w:val=""/>
      <w:lvlJc w:val="left"/>
      <w:pPr>
        <w:ind w:left="1800" w:hanging="360"/>
      </w:pPr>
      <w:rPr>
        <w:rFonts w:ascii="Wingdings" w:hAnsi="Wingdings"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2" w15:restartNumberingAfterBreak="0">
    <w:nsid w:val="4AF01D8A"/>
    <w:multiLevelType w:val="hybridMultilevel"/>
    <w:tmpl w:val="DBE0B97C"/>
    <w:lvl w:ilvl="0" w:tplc="0C0A000B">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4F69291D"/>
    <w:multiLevelType w:val="hybridMultilevel"/>
    <w:tmpl w:val="F1F8625A"/>
    <w:lvl w:ilvl="0" w:tplc="0C0A000B">
      <w:start w:val="1"/>
      <w:numFmt w:val="bullet"/>
      <w:lvlText w:val=""/>
      <w:lvlJc w:val="left"/>
      <w:pPr>
        <w:ind w:left="2136" w:hanging="360"/>
      </w:pPr>
      <w:rPr>
        <w:rFonts w:ascii="Wingdings" w:hAnsi="Wingdings" w:hint="default"/>
      </w:rPr>
    </w:lvl>
    <w:lvl w:ilvl="1" w:tplc="0C0A0003">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4" w15:restartNumberingAfterBreak="0">
    <w:nsid w:val="54CB28BA"/>
    <w:multiLevelType w:val="hybridMultilevel"/>
    <w:tmpl w:val="2B2A41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470EC4"/>
    <w:multiLevelType w:val="hybridMultilevel"/>
    <w:tmpl w:val="5356A4D2"/>
    <w:lvl w:ilvl="0" w:tplc="0C0A000B">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610960A1"/>
    <w:multiLevelType w:val="hybridMultilevel"/>
    <w:tmpl w:val="81B6C4F8"/>
    <w:lvl w:ilvl="0" w:tplc="0C0A000B">
      <w:start w:val="1"/>
      <w:numFmt w:val="bullet"/>
      <w:lvlText w:val=""/>
      <w:lvlJc w:val="left"/>
      <w:pPr>
        <w:ind w:left="1425" w:hanging="360"/>
      </w:pPr>
      <w:rPr>
        <w:rFonts w:ascii="Wingdings" w:hAnsi="Wingdings"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17" w15:restartNumberingAfterBreak="0">
    <w:nsid w:val="72742261"/>
    <w:multiLevelType w:val="hybridMultilevel"/>
    <w:tmpl w:val="7EFC12A2"/>
    <w:lvl w:ilvl="0" w:tplc="E966AB1A">
      <w:numFmt w:val="bullet"/>
      <w:lvlText w:val="-"/>
      <w:lvlJc w:val="left"/>
      <w:pPr>
        <w:ind w:left="1211" w:hanging="360"/>
      </w:pPr>
      <w:rPr>
        <w:rFonts w:ascii="Calibri" w:eastAsiaTheme="minorHAnsi" w:hAnsi="Calibri" w:cs="Calibri"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num w:numId="1">
    <w:abstractNumId w:val="0"/>
  </w:num>
  <w:num w:numId="2">
    <w:abstractNumId w:val="3"/>
  </w:num>
  <w:num w:numId="3">
    <w:abstractNumId w:val="3"/>
    <w:lvlOverride w:ilvl="0">
      <w:startOverride w:val="1"/>
    </w:lvlOverride>
  </w:num>
  <w:num w:numId="4">
    <w:abstractNumId w:val="10"/>
  </w:num>
  <w:num w:numId="5">
    <w:abstractNumId w:val="6"/>
  </w:num>
  <w:num w:numId="6">
    <w:abstractNumId w:val="13"/>
  </w:num>
  <w:num w:numId="7">
    <w:abstractNumId w:val="11"/>
  </w:num>
  <w:num w:numId="8">
    <w:abstractNumId w:val="5"/>
  </w:num>
  <w:num w:numId="9">
    <w:abstractNumId w:val="4"/>
  </w:num>
  <w:num w:numId="10">
    <w:abstractNumId w:val="1"/>
  </w:num>
  <w:num w:numId="11">
    <w:abstractNumId w:val="9"/>
  </w:num>
  <w:num w:numId="12">
    <w:abstractNumId w:val="15"/>
  </w:num>
  <w:num w:numId="13">
    <w:abstractNumId w:val="16"/>
  </w:num>
  <w:num w:numId="14">
    <w:abstractNumId w:val="12"/>
  </w:num>
  <w:num w:numId="15">
    <w:abstractNumId w:val="2"/>
  </w:num>
  <w:num w:numId="16">
    <w:abstractNumId w:val="8"/>
  </w:num>
  <w:num w:numId="17">
    <w:abstractNumId w:val="17"/>
  </w:num>
  <w:num w:numId="18">
    <w:abstractNumId w:val="7"/>
  </w:num>
  <w:num w:numId="19">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C5C"/>
    <w:rsid w:val="00007F56"/>
    <w:rsid w:val="00032979"/>
    <w:rsid w:val="00052D13"/>
    <w:rsid w:val="000724BB"/>
    <w:rsid w:val="000733F0"/>
    <w:rsid w:val="000B7DAC"/>
    <w:rsid w:val="00103482"/>
    <w:rsid w:val="00135A3D"/>
    <w:rsid w:val="0014024D"/>
    <w:rsid w:val="0015557D"/>
    <w:rsid w:val="00186F95"/>
    <w:rsid w:val="001B3FCE"/>
    <w:rsid w:val="001D27B7"/>
    <w:rsid w:val="001D4CEA"/>
    <w:rsid w:val="00230276"/>
    <w:rsid w:val="002577C0"/>
    <w:rsid w:val="002607B3"/>
    <w:rsid w:val="00260950"/>
    <w:rsid w:val="002A0EB3"/>
    <w:rsid w:val="002A58B4"/>
    <w:rsid w:val="002A72FE"/>
    <w:rsid w:val="002C703A"/>
    <w:rsid w:val="002D2A97"/>
    <w:rsid w:val="00341929"/>
    <w:rsid w:val="00355DC1"/>
    <w:rsid w:val="003917CE"/>
    <w:rsid w:val="003B5834"/>
    <w:rsid w:val="003B635A"/>
    <w:rsid w:val="004236FB"/>
    <w:rsid w:val="00424AF2"/>
    <w:rsid w:val="00427A07"/>
    <w:rsid w:val="0043194A"/>
    <w:rsid w:val="00436C7B"/>
    <w:rsid w:val="00444058"/>
    <w:rsid w:val="00452088"/>
    <w:rsid w:val="00486852"/>
    <w:rsid w:val="004A21FB"/>
    <w:rsid w:val="004A2AB2"/>
    <w:rsid w:val="004B084B"/>
    <w:rsid w:val="004E5057"/>
    <w:rsid w:val="00503AF2"/>
    <w:rsid w:val="00545F5A"/>
    <w:rsid w:val="00592005"/>
    <w:rsid w:val="005A67BA"/>
    <w:rsid w:val="005B0899"/>
    <w:rsid w:val="005D5466"/>
    <w:rsid w:val="005E378C"/>
    <w:rsid w:val="005F5FFD"/>
    <w:rsid w:val="005F6966"/>
    <w:rsid w:val="00613E26"/>
    <w:rsid w:val="0062252D"/>
    <w:rsid w:val="0062732B"/>
    <w:rsid w:val="00642EF1"/>
    <w:rsid w:val="00661928"/>
    <w:rsid w:val="00673604"/>
    <w:rsid w:val="00674503"/>
    <w:rsid w:val="00693571"/>
    <w:rsid w:val="006938F9"/>
    <w:rsid w:val="006967DB"/>
    <w:rsid w:val="006B26B0"/>
    <w:rsid w:val="006B60D4"/>
    <w:rsid w:val="007111D6"/>
    <w:rsid w:val="007124CA"/>
    <w:rsid w:val="00740BA3"/>
    <w:rsid w:val="007410A0"/>
    <w:rsid w:val="0076113C"/>
    <w:rsid w:val="007A5F08"/>
    <w:rsid w:val="007A7A48"/>
    <w:rsid w:val="007C66E3"/>
    <w:rsid w:val="007D14F0"/>
    <w:rsid w:val="007D4DA6"/>
    <w:rsid w:val="007F003F"/>
    <w:rsid w:val="0081636E"/>
    <w:rsid w:val="0082334D"/>
    <w:rsid w:val="008264BA"/>
    <w:rsid w:val="00842B7E"/>
    <w:rsid w:val="008437E5"/>
    <w:rsid w:val="00847148"/>
    <w:rsid w:val="0085277A"/>
    <w:rsid w:val="00870DC5"/>
    <w:rsid w:val="00890B5F"/>
    <w:rsid w:val="008960B7"/>
    <w:rsid w:val="008C043A"/>
    <w:rsid w:val="008D54F1"/>
    <w:rsid w:val="008D7D17"/>
    <w:rsid w:val="008F1D4A"/>
    <w:rsid w:val="008F4E35"/>
    <w:rsid w:val="009022EB"/>
    <w:rsid w:val="0092510B"/>
    <w:rsid w:val="009279FC"/>
    <w:rsid w:val="00950708"/>
    <w:rsid w:val="00975C22"/>
    <w:rsid w:val="00994C88"/>
    <w:rsid w:val="009A4924"/>
    <w:rsid w:val="009B3B94"/>
    <w:rsid w:val="009C1192"/>
    <w:rsid w:val="009E2681"/>
    <w:rsid w:val="009F220D"/>
    <w:rsid w:val="009F6CE2"/>
    <w:rsid w:val="00A3647B"/>
    <w:rsid w:val="00A445BE"/>
    <w:rsid w:val="00A45691"/>
    <w:rsid w:val="00A62FF4"/>
    <w:rsid w:val="00A93FFA"/>
    <w:rsid w:val="00AA0C48"/>
    <w:rsid w:val="00AB1A95"/>
    <w:rsid w:val="00AC2CA7"/>
    <w:rsid w:val="00AE22DF"/>
    <w:rsid w:val="00AF58AC"/>
    <w:rsid w:val="00AF68B3"/>
    <w:rsid w:val="00B053D4"/>
    <w:rsid w:val="00B10240"/>
    <w:rsid w:val="00B34F2E"/>
    <w:rsid w:val="00B511BD"/>
    <w:rsid w:val="00B62301"/>
    <w:rsid w:val="00BA71AB"/>
    <w:rsid w:val="00BC2556"/>
    <w:rsid w:val="00BF3ED6"/>
    <w:rsid w:val="00BF41F0"/>
    <w:rsid w:val="00C054E3"/>
    <w:rsid w:val="00C55E33"/>
    <w:rsid w:val="00C64EBE"/>
    <w:rsid w:val="00C87CE0"/>
    <w:rsid w:val="00CA144B"/>
    <w:rsid w:val="00CA1DCE"/>
    <w:rsid w:val="00CC3CE9"/>
    <w:rsid w:val="00CE3070"/>
    <w:rsid w:val="00D06568"/>
    <w:rsid w:val="00D06912"/>
    <w:rsid w:val="00D1258A"/>
    <w:rsid w:val="00D2258B"/>
    <w:rsid w:val="00D31F21"/>
    <w:rsid w:val="00D47608"/>
    <w:rsid w:val="00D5560D"/>
    <w:rsid w:val="00D556B1"/>
    <w:rsid w:val="00D73573"/>
    <w:rsid w:val="00D805B5"/>
    <w:rsid w:val="00D819FD"/>
    <w:rsid w:val="00DC40DE"/>
    <w:rsid w:val="00DD7C5C"/>
    <w:rsid w:val="00DE5C7E"/>
    <w:rsid w:val="00DF7069"/>
    <w:rsid w:val="00E16A64"/>
    <w:rsid w:val="00E3247A"/>
    <w:rsid w:val="00E87D7A"/>
    <w:rsid w:val="00E96F19"/>
    <w:rsid w:val="00ED0274"/>
    <w:rsid w:val="00ED44D9"/>
    <w:rsid w:val="00F1207B"/>
    <w:rsid w:val="00F201FD"/>
    <w:rsid w:val="00F33F59"/>
    <w:rsid w:val="00F348C8"/>
    <w:rsid w:val="00F67423"/>
    <w:rsid w:val="00F831F1"/>
    <w:rsid w:val="00F83DEE"/>
    <w:rsid w:val="00F907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E85CA35"/>
  <w15:chartTrackingRefBased/>
  <w15:docId w15:val="{E893ACB2-7E39-4101-B190-3C6A483C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4EBE"/>
    <w:pPr>
      <w:keepNext/>
      <w:keepLines/>
      <w:numPr>
        <w:numId w:val="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lang w:eastAsia="ja-JP"/>
    </w:rPr>
  </w:style>
  <w:style w:type="paragraph" w:styleId="Ttulo2">
    <w:name w:val="heading 2"/>
    <w:basedOn w:val="Normal"/>
    <w:next w:val="Normal"/>
    <w:link w:val="Ttulo2Car"/>
    <w:uiPriority w:val="9"/>
    <w:unhideWhenUsed/>
    <w:qFormat/>
    <w:rsid w:val="00C64EBE"/>
    <w:pPr>
      <w:keepNext/>
      <w:keepLines/>
      <w:numPr>
        <w:ilvl w:val="1"/>
        <w:numId w:val="2"/>
      </w:numPr>
      <w:spacing w:before="360" w:after="0"/>
      <w:outlineLvl w:val="1"/>
    </w:pPr>
    <w:rPr>
      <w:rFonts w:asciiTheme="majorHAnsi" w:eastAsiaTheme="majorEastAsia" w:hAnsiTheme="majorHAnsi" w:cstheme="majorBidi"/>
      <w:b/>
      <w:bCs/>
      <w:smallCaps/>
      <w:color w:val="000000" w:themeColor="text1"/>
      <w:sz w:val="28"/>
      <w:szCs w:val="28"/>
      <w:lang w:eastAsia="ja-JP"/>
    </w:rPr>
  </w:style>
  <w:style w:type="paragraph" w:styleId="Ttulo3">
    <w:name w:val="heading 3"/>
    <w:basedOn w:val="Normal"/>
    <w:next w:val="Normal"/>
    <w:link w:val="Ttulo3Car"/>
    <w:uiPriority w:val="9"/>
    <w:unhideWhenUsed/>
    <w:qFormat/>
    <w:rsid w:val="00C64EBE"/>
    <w:pPr>
      <w:keepNext/>
      <w:keepLines/>
      <w:numPr>
        <w:ilvl w:val="2"/>
        <w:numId w:val="2"/>
      </w:numPr>
      <w:spacing w:before="200" w:after="0"/>
      <w:outlineLvl w:val="2"/>
    </w:pPr>
    <w:rPr>
      <w:rFonts w:asciiTheme="majorHAnsi" w:eastAsiaTheme="majorEastAsia" w:hAnsiTheme="majorHAnsi" w:cstheme="majorBidi"/>
      <w:b/>
      <w:bCs/>
      <w:color w:val="000000" w:themeColor="text1"/>
      <w:lang w:eastAsia="ja-JP"/>
    </w:rPr>
  </w:style>
  <w:style w:type="paragraph" w:styleId="Ttulo4">
    <w:name w:val="heading 4"/>
    <w:basedOn w:val="Normal"/>
    <w:next w:val="Normal"/>
    <w:link w:val="Ttulo4Car"/>
    <w:uiPriority w:val="9"/>
    <w:semiHidden/>
    <w:unhideWhenUsed/>
    <w:qFormat/>
    <w:rsid w:val="00C64EBE"/>
    <w:pPr>
      <w:keepNext/>
      <w:keepLines/>
      <w:numPr>
        <w:ilvl w:val="3"/>
        <w:numId w:val="2"/>
      </w:numPr>
      <w:spacing w:before="200" w:after="0"/>
      <w:outlineLvl w:val="3"/>
    </w:pPr>
    <w:rPr>
      <w:rFonts w:asciiTheme="majorHAnsi" w:eastAsiaTheme="majorEastAsia" w:hAnsiTheme="majorHAnsi" w:cstheme="majorBidi"/>
      <w:b/>
      <w:bCs/>
      <w:i/>
      <w:iCs/>
      <w:color w:val="000000" w:themeColor="text1"/>
      <w:lang w:eastAsia="ja-JP"/>
    </w:rPr>
  </w:style>
  <w:style w:type="paragraph" w:styleId="Ttulo5">
    <w:name w:val="heading 5"/>
    <w:basedOn w:val="Normal"/>
    <w:next w:val="Normal"/>
    <w:link w:val="Ttulo5Car"/>
    <w:uiPriority w:val="9"/>
    <w:semiHidden/>
    <w:unhideWhenUsed/>
    <w:qFormat/>
    <w:rsid w:val="00C64EBE"/>
    <w:pPr>
      <w:keepNext/>
      <w:keepLines/>
      <w:numPr>
        <w:ilvl w:val="4"/>
        <w:numId w:val="2"/>
      </w:numPr>
      <w:spacing w:before="200" w:after="0"/>
      <w:outlineLvl w:val="4"/>
    </w:pPr>
    <w:rPr>
      <w:rFonts w:asciiTheme="majorHAnsi" w:eastAsiaTheme="majorEastAsia" w:hAnsiTheme="majorHAnsi" w:cstheme="majorBidi"/>
      <w:color w:val="323E4F" w:themeColor="text2" w:themeShade="BF"/>
      <w:lang w:eastAsia="ja-JP"/>
    </w:rPr>
  </w:style>
  <w:style w:type="paragraph" w:styleId="Ttulo6">
    <w:name w:val="heading 6"/>
    <w:basedOn w:val="Normal"/>
    <w:next w:val="Normal"/>
    <w:link w:val="Ttulo6Car"/>
    <w:uiPriority w:val="9"/>
    <w:semiHidden/>
    <w:unhideWhenUsed/>
    <w:qFormat/>
    <w:rsid w:val="00C64EBE"/>
    <w:pPr>
      <w:keepNext/>
      <w:keepLines/>
      <w:numPr>
        <w:ilvl w:val="5"/>
        <w:numId w:val="2"/>
      </w:numPr>
      <w:spacing w:before="200" w:after="0"/>
      <w:outlineLvl w:val="5"/>
    </w:pPr>
    <w:rPr>
      <w:rFonts w:asciiTheme="majorHAnsi" w:eastAsiaTheme="majorEastAsia" w:hAnsiTheme="majorHAnsi" w:cstheme="majorBidi"/>
      <w:i/>
      <w:iCs/>
      <w:color w:val="323E4F" w:themeColor="text2" w:themeShade="BF"/>
      <w:lang w:eastAsia="ja-JP"/>
    </w:rPr>
  </w:style>
  <w:style w:type="paragraph" w:styleId="Ttulo7">
    <w:name w:val="heading 7"/>
    <w:basedOn w:val="Normal"/>
    <w:next w:val="Normal"/>
    <w:link w:val="Ttulo7Car"/>
    <w:uiPriority w:val="9"/>
    <w:semiHidden/>
    <w:unhideWhenUsed/>
    <w:qFormat/>
    <w:rsid w:val="00C64EBE"/>
    <w:pPr>
      <w:keepNext/>
      <w:keepLines/>
      <w:numPr>
        <w:ilvl w:val="6"/>
        <w:numId w:val="2"/>
      </w:numPr>
      <w:spacing w:before="200" w:after="0"/>
      <w:outlineLvl w:val="6"/>
    </w:pPr>
    <w:rPr>
      <w:rFonts w:asciiTheme="majorHAnsi" w:eastAsiaTheme="majorEastAsia" w:hAnsiTheme="majorHAnsi" w:cstheme="majorBidi"/>
      <w:i/>
      <w:iCs/>
      <w:color w:val="404040" w:themeColor="text1" w:themeTint="BF"/>
      <w:lang w:eastAsia="ja-JP"/>
    </w:rPr>
  </w:style>
  <w:style w:type="paragraph" w:styleId="Ttulo8">
    <w:name w:val="heading 8"/>
    <w:basedOn w:val="Normal"/>
    <w:next w:val="Normal"/>
    <w:link w:val="Ttulo8Car"/>
    <w:uiPriority w:val="9"/>
    <w:semiHidden/>
    <w:unhideWhenUsed/>
    <w:qFormat/>
    <w:rsid w:val="00C64EBE"/>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lang w:eastAsia="ja-JP"/>
    </w:rPr>
  </w:style>
  <w:style w:type="paragraph" w:styleId="Ttulo9">
    <w:name w:val="heading 9"/>
    <w:basedOn w:val="Normal"/>
    <w:next w:val="Normal"/>
    <w:link w:val="Ttulo9Car"/>
    <w:uiPriority w:val="9"/>
    <w:semiHidden/>
    <w:unhideWhenUsed/>
    <w:qFormat/>
    <w:rsid w:val="00C64EBE"/>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7C5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DD7C5C"/>
  </w:style>
  <w:style w:type="character" w:styleId="Hipervnculo">
    <w:name w:val="Hyperlink"/>
    <w:basedOn w:val="Fuentedeprrafopredeter"/>
    <w:uiPriority w:val="99"/>
    <w:unhideWhenUsed/>
    <w:rsid w:val="00DD7C5C"/>
    <w:rPr>
      <w:color w:val="0000FF"/>
      <w:u w:val="single"/>
    </w:rPr>
  </w:style>
  <w:style w:type="paragraph" w:styleId="Ttulo">
    <w:name w:val="Title"/>
    <w:basedOn w:val="Normal"/>
    <w:next w:val="Normal"/>
    <w:link w:val="TtuloCar"/>
    <w:uiPriority w:val="10"/>
    <w:qFormat/>
    <w:rsid w:val="00AB1A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A95"/>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B1A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A95"/>
  </w:style>
  <w:style w:type="paragraph" w:styleId="Piedepgina">
    <w:name w:val="footer"/>
    <w:basedOn w:val="Normal"/>
    <w:link w:val="PiedepginaCar"/>
    <w:uiPriority w:val="99"/>
    <w:unhideWhenUsed/>
    <w:rsid w:val="00AB1A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A95"/>
  </w:style>
  <w:style w:type="paragraph" w:styleId="Prrafodelista">
    <w:name w:val="List Paragraph"/>
    <w:basedOn w:val="Normal"/>
    <w:uiPriority w:val="34"/>
    <w:qFormat/>
    <w:rsid w:val="00AB1A95"/>
    <w:pPr>
      <w:spacing w:after="200" w:line="276" w:lineRule="auto"/>
      <w:ind w:left="720"/>
      <w:contextualSpacing/>
    </w:pPr>
  </w:style>
  <w:style w:type="table" w:styleId="Tablaconcuadrcula">
    <w:name w:val="Table Grid"/>
    <w:basedOn w:val="Tablanormal"/>
    <w:uiPriority w:val="39"/>
    <w:rsid w:val="003B6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64EBE"/>
    <w:rPr>
      <w:rFonts w:asciiTheme="majorHAnsi" w:eastAsiaTheme="majorEastAsia" w:hAnsiTheme="majorHAnsi" w:cstheme="majorBidi"/>
      <w:b/>
      <w:bCs/>
      <w:smallCaps/>
      <w:color w:val="000000" w:themeColor="text1"/>
      <w:sz w:val="36"/>
      <w:szCs w:val="36"/>
      <w:lang w:eastAsia="ja-JP"/>
    </w:rPr>
  </w:style>
  <w:style w:type="character" w:customStyle="1" w:styleId="Ttulo2Car">
    <w:name w:val="Título 2 Car"/>
    <w:basedOn w:val="Fuentedeprrafopredeter"/>
    <w:link w:val="Ttulo2"/>
    <w:uiPriority w:val="9"/>
    <w:rsid w:val="00C64EBE"/>
    <w:rPr>
      <w:rFonts w:asciiTheme="majorHAnsi" w:eastAsiaTheme="majorEastAsia" w:hAnsiTheme="majorHAnsi" w:cstheme="majorBidi"/>
      <w:b/>
      <w:bCs/>
      <w:smallCaps/>
      <w:color w:val="000000" w:themeColor="text1"/>
      <w:sz w:val="28"/>
      <w:szCs w:val="28"/>
      <w:lang w:eastAsia="ja-JP"/>
    </w:rPr>
  </w:style>
  <w:style w:type="character" w:customStyle="1" w:styleId="Ttulo3Car">
    <w:name w:val="Título 3 Car"/>
    <w:basedOn w:val="Fuentedeprrafopredeter"/>
    <w:link w:val="Ttulo3"/>
    <w:uiPriority w:val="9"/>
    <w:rsid w:val="00C64EBE"/>
    <w:rPr>
      <w:rFonts w:asciiTheme="majorHAnsi" w:eastAsiaTheme="majorEastAsia" w:hAnsiTheme="majorHAnsi" w:cstheme="majorBidi"/>
      <w:b/>
      <w:bCs/>
      <w:color w:val="000000" w:themeColor="text1"/>
      <w:lang w:eastAsia="ja-JP"/>
    </w:rPr>
  </w:style>
  <w:style w:type="character" w:customStyle="1" w:styleId="Ttulo4Car">
    <w:name w:val="Título 4 Car"/>
    <w:basedOn w:val="Fuentedeprrafopredeter"/>
    <w:link w:val="Ttulo4"/>
    <w:uiPriority w:val="9"/>
    <w:semiHidden/>
    <w:rsid w:val="00C64EBE"/>
    <w:rPr>
      <w:rFonts w:asciiTheme="majorHAnsi" w:eastAsiaTheme="majorEastAsia" w:hAnsiTheme="majorHAnsi" w:cstheme="majorBidi"/>
      <w:b/>
      <w:bCs/>
      <w:i/>
      <w:iCs/>
      <w:color w:val="000000" w:themeColor="text1"/>
      <w:lang w:eastAsia="ja-JP"/>
    </w:rPr>
  </w:style>
  <w:style w:type="character" w:customStyle="1" w:styleId="Ttulo5Car">
    <w:name w:val="Título 5 Car"/>
    <w:basedOn w:val="Fuentedeprrafopredeter"/>
    <w:link w:val="Ttulo5"/>
    <w:uiPriority w:val="9"/>
    <w:semiHidden/>
    <w:rsid w:val="00C64EBE"/>
    <w:rPr>
      <w:rFonts w:asciiTheme="majorHAnsi" w:eastAsiaTheme="majorEastAsia" w:hAnsiTheme="majorHAnsi" w:cstheme="majorBidi"/>
      <w:color w:val="323E4F" w:themeColor="text2" w:themeShade="BF"/>
      <w:lang w:eastAsia="ja-JP"/>
    </w:rPr>
  </w:style>
  <w:style w:type="character" w:customStyle="1" w:styleId="Ttulo6Car">
    <w:name w:val="Título 6 Car"/>
    <w:basedOn w:val="Fuentedeprrafopredeter"/>
    <w:link w:val="Ttulo6"/>
    <w:uiPriority w:val="9"/>
    <w:semiHidden/>
    <w:rsid w:val="00C64EBE"/>
    <w:rPr>
      <w:rFonts w:asciiTheme="majorHAnsi" w:eastAsiaTheme="majorEastAsia" w:hAnsiTheme="majorHAnsi" w:cstheme="majorBidi"/>
      <w:i/>
      <w:iCs/>
      <w:color w:val="323E4F" w:themeColor="text2" w:themeShade="BF"/>
      <w:lang w:eastAsia="ja-JP"/>
    </w:rPr>
  </w:style>
  <w:style w:type="character" w:customStyle="1" w:styleId="Ttulo7Car">
    <w:name w:val="Título 7 Car"/>
    <w:basedOn w:val="Fuentedeprrafopredeter"/>
    <w:link w:val="Ttulo7"/>
    <w:uiPriority w:val="9"/>
    <w:semiHidden/>
    <w:rsid w:val="00C64EBE"/>
    <w:rPr>
      <w:rFonts w:asciiTheme="majorHAnsi" w:eastAsiaTheme="majorEastAsia" w:hAnsiTheme="majorHAnsi" w:cstheme="majorBidi"/>
      <w:i/>
      <w:iCs/>
      <w:color w:val="404040" w:themeColor="text1" w:themeTint="BF"/>
      <w:lang w:eastAsia="ja-JP"/>
    </w:rPr>
  </w:style>
  <w:style w:type="character" w:customStyle="1" w:styleId="Ttulo8Car">
    <w:name w:val="Título 8 Car"/>
    <w:basedOn w:val="Fuentedeprrafopredeter"/>
    <w:link w:val="Ttulo8"/>
    <w:uiPriority w:val="9"/>
    <w:semiHidden/>
    <w:rsid w:val="00C64EBE"/>
    <w:rPr>
      <w:rFonts w:asciiTheme="majorHAnsi" w:eastAsiaTheme="majorEastAsia" w:hAnsiTheme="majorHAnsi" w:cstheme="majorBidi"/>
      <w:color w:val="404040" w:themeColor="text1" w:themeTint="BF"/>
      <w:sz w:val="20"/>
      <w:szCs w:val="20"/>
      <w:lang w:eastAsia="ja-JP"/>
    </w:rPr>
  </w:style>
  <w:style w:type="character" w:customStyle="1" w:styleId="Ttulo9Car">
    <w:name w:val="Título 9 Car"/>
    <w:basedOn w:val="Fuentedeprrafopredeter"/>
    <w:link w:val="Ttulo9"/>
    <w:uiPriority w:val="9"/>
    <w:semiHidden/>
    <w:rsid w:val="00C64EBE"/>
    <w:rPr>
      <w:rFonts w:asciiTheme="majorHAnsi" w:eastAsiaTheme="majorEastAsia" w:hAnsiTheme="majorHAnsi" w:cstheme="majorBidi"/>
      <w:i/>
      <w:iCs/>
      <w:color w:val="404040" w:themeColor="text1" w:themeTint="BF"/>
      <w:sz w:val="20"/>
      <w:szCs w:val="20"/>
      <w:lang w:eastAsia="ja-JP"/>
    </w:rPr>
  </w:style>
  <w:style w:type="character" w:styleId="Hipervnculovisitado">
    <w:name w:val="FollowedHyperlink"/>
    <w:basedOn w:val="Fuentedeprrafopredeter"/>
    <w:uiPriority w:val="99"/>
    <w:semiHidden/>
    <w:unhideWhenUsed/>
    <w:rsid w:val="00C55E33"/>
    <w:rPr>
      <w:color w:val="954F72" w:themeColor="followedHyperlink"/>
      <w:u w:val="single"/>
    </w:rPr>
  </w:style>
  <w:style w:type="paragraph" w:customStyle="1" w:styleId="Default">
    <w:name w:val="Default"/>
    <w:rsid w:val="00847148"/>
    <w:pPr>
      <w:autoSpaceDE w:val="0"/>
      <w:autoSpaceDN w:val="0"/>
      <w:adjustRightInd w:val="0"/>
      <w:spacing w:after="0" w:line="240" w:lineRule="auto"/>
    </w:pPr>
    <w:rPr>
      <w:rFonts w:ascii="Cambria" w:eastAsia="SimSun" w:hAnsi="Cambria" w:cs="Cambria"/>
      <w:color w:val="000000"/>
      <w:sz w:val="24"/>
      <w:szCs w:val="24"/>
      <w:lang w:eastAsia="zh-CN"/>
    </w:rPr>
  </w:style>
  <w:style w:type="paragraph" w:customStyle="1" w:styleId="tabletxt">
    <w:name w:val="tabletxt"/>
    <w:basedOn w:val="Normal"/>
    <w:rsid w:val="00842B7E"/>
    <w:pPr>
      <w:autoSpaceDE w:val="0"/>
      <w:autoSpaceDN w:val="0"/>
      <w:adjustRightInd w:val="0"/>
      <w:spacing w:before="20" w:after="20" w:line="240" w:lineRule="auto"/>
      <w:jc w:val="both"/>
    </w:pPr>
    <w:rPr>
      <w:rFonts w:ascii="Times New Roman" w:eastAsia="Times New Roman" w:hAnsi="Times New Roman" w:cs="Arial"/>
      <w:sz w:val="20"/>
      <w:szCs w:val="20"/>
      <w:lang w:val="en-US"/>
    </w:rPr>
  </w:style>
  <w:style w:type="paragraph" w:customStyle="1" w:styleId="Tabletext">
    <w:name w:val="Tabletext"/>
    <w:basedOn w:val="Normal"/>
    <w:rsid w:val="00842B7E"/>
    <w:pPr>
      <w:keepLines/>
      <w:widowControl w:val="0"/>
      <w:spacing w:after="0" w:line="240" w:lineRule="atLeast"/>
    </w:pPr>
    <w:rPr>
      <w:rFonts w:ascii="Arial" w:eastAsia="Times New Roman" w:hAnsi="Arial" w:cs="Times New Roman"/>
      <w:sz w:val="20"/>
      <w:szCs w:val="20"/>
      <w:lang w:val="en-US"/>
    </w:rPr>
  </w:style>
  <w:style w:type="table" w:styleId="Tabladecuadrcula5oscura-nfasis6">
    <w:name w:val="Grid Table 5 Dark Accent 6"/>
    <w:basedOn w:val="Tablanormal"/>
    <w:uiPriority w:val="50"/>
    <w:rsid w:val="00D125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2-nfasis6">
    <w:name w:val="Grid Table 2 Accent 6"/>
    <w:basedOn w:val="Tablanormal"/>
    <w:uiPriority w:val="47"/>
    <w:rsid w:val="00D1258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2-nfasis3">
    <w:name w:val="Grid Table 2 Accent 3"/>
    <w:basedOn w:val="Tablanormal"/>
    <w:uiPriority w:val="47"/>
    <w:rsid w:val="00D125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Cuadrculadetablaclara">
    <w:name w:val="Grid Table Light"/>
    <w:basedOn w:val="Tablanormal"/>
    <w:uiPriority w:val="40"/>
    <w:rsid w:val="007D14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4322657">
      <w:bodyDiv w:val="1"/>
      <w:marLeft w:val="0"/>
      <w:marRight w:val="0"/>
      <w:marTop w:val="0"/>
      <w:marBottom w:val="0"/>
      <w:divBdr>
        <w:top w:val="none" w:sz="0" w:space="0" w:color="auto"/>
        <w:left w:val="none" w:sz="0" w:space="0" w:color="auto"/>
        <w:bottom w:val="none" w:sz="0" w:space="0" w:color="auto"/>
        <w:right w:val="none" w:sz="0" w:space="0" w:color="auto"/>
      </w:divBdr>
    </w:div>
    <w:div w:id="1743720145">
      <w:bodyDiv w:val="1"/>
      <w:marLeft w:val="0"/>
      <w:marRight w:val="0"/>
      <w:marTop w:val="0"/>
      <w:marBottom w:val="0"/>
      <w:divBdr>
        <w:top w:val="none" w:sz="0" w:space="0" w:color="auto"/>
        <w:left w:val="none" w:sz="0" w:space="0" w:color="auto"/>
        <w:bottom w:val="none" w:sz="0" w:space="0" w:color="auto"/>
        <w:right w:val="none" w:sz="0" w:space="0" w:color="auto"/>
      </w:divBdr>
    </w:div>
    <w:div w:id="1948192052">
      <w:bodyDiv w:val="1"/>
      <w:marLeft w:val="0"/>
      <w:marRight w:val="0"/>
      <w:marTop w:val="0"/>
      <w:marBottom w:val="0"/>
      <w:divBdr>
        <w:top w:val="none" w:sz="0" w:space="0" w:color="auto"/>
        <w:left w:val="none" w:sz="0" w:space="0" w:color="auto"/>
        <w:bottom w:val="none" w:sz="0" w:space="0" w:color="auto"/>
        <w:right w:val="none" w:sz="0" w:space="0" w:color="auto"/>
      </w:divBdr>
    </w:div>
    <w:div w:id="208209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91820-74D1-49DC-B565-5E34D01F1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35</Pages>
  <Words>5685</Words>
  <Characters>31269</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de la Fuente Aguilar</dc:creator>
  <cp:keywords/>
  <dc:description/>
  <cp:lastModifiedBy>Miguel Maganto Pascual</cp:lastModifiedBy>
  <cp:revision>7</cp:revision>
  <cp:lastPrinted>2016-11-18T13:56:00Z</cp:lastPrinted>
  <dcterms:created xsi:type="dcterms:W3CDTF">2016-11-18T13:56:00Z</dcterms:created>
  <dcterms:modified xsi:type="dcterms:W3CDTF">2017-01-06T19:53:00Z</dcterms:modified>
</cp:coreProperties>
</file>