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00C14" w14:textId="7F856D79" w:rsidR="00630AC5" w:rsidRDefault="00A3370D">
      <w:r>
        <w:rPr>
          <w:noProof/>
          <w14:ligatures w14:val="standardContextual"/>
        </w:rPr>
        <mc:AlternateContent>
          <mc:Choice Requires="wps">
            <w:drawing>
              <wp:anchor distT="0" distB="0" distL="114300" distR="114300" simplePos="0" relativeHeight="251658240" behindDoc="0" locked="0" layoutInCell="1" allowOverlap="1" wp14:anchorId="3CC5AAD3" wp14:editId="21A4298C">
                <wp:simplePos x="0" y="0"/>
                <wp:positionH relativeFrom="column">
                  <wp:posOffset>9525</wp:posOffset>
                </wp:positionH>
                <wp:positionV relativeFrom="paragraph">
                  <wp:posOffset>0</wp:posOffset>
                </wp:positionV>
                <wp:extent cx="7743825" cy="200025"/>
                <wp:effectExtent l="0" t="0" r="9525" b="9525"/>
                <wp:wrapNone/>
                <wp:docPr id="202" name="Rectangle 1"/>
                <wp:cNvGraphicFramePr/>
                <a:graphic xmlns:a="http://schemas.openxmlformats.org/drawingml/2006/main">
                  <a:graphicData uri="http://schemas.microsoft.com/office/word/2010/wordprocessingShape">
                    <wps:wsp>
                      <wps:cNvSpPr/>
                      <wps:spPr>
                        <a:xfrm>
                          <a:off x="0" y="0"/>
                          <a:ext cx="7743825" cy="200025"/>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47C44" id="Rectangle 1" o:spid="_x0000_s1026" style="position:absolute;margin-left:.75pt;margin-top:0;width:609.7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" fillcolor="#8496b0 [1951]" stroked="f" strokeweight="1pt"/>
            </w:pict>
          </mc:Fallback>
        </mc:AlternateContent>
      </w:r>
    </w:p>
    <w:p w14:paraId="328C20F3" w14:textId="64F4D868" w:rsidR="00630AC5" w:rsidRDefault="001069F5">
      <w:pPr>
        <w:suppressAutoHyphens w:val="0"/>
        <w:spacing w:after="160" w:line="259" w:lineRule="auto"/>
        <w:ind w:left="0"/>
      </w:pPr>
      <w:r>
        <w:rPr>
          <w:noProof/>
          <w:lang w:val="en-AU" w:eastAsia="zh-CN"/>
        </w:rPr>
        <mc:AlternateContent>
          <mc:Choice Requires="wps">
            <w:drawing>
              <wp:anchor distT="0" distB="0" distL="0" distR="0" simplePos="0" relativeHeight="251680768" behindDoc="0" locked="0" layoutInCell="0" allowOverlap="1" wp14:anchorId="4FFCC06E" wp14:editId="7B878DDF">
                <wp:simplePos x="0" y="0"/>
                <wp:positionH relativeFrom="margin">
                  <wp:posOffset>2407920</wp:posOffset>
                </wp:positionH>
                <wp:positionV relativeFrom="paragraph">
                  <wp:posOffset>2313305</wp:posOffset>
                </wp:positionV>
                <wp:extent cx="5166360" cy="1440180"/>
                <wp:effectExtent l="0" t="0" r="0" b="7620"/>
                <wp:wrapNone/>
                <wp:docPr id="1124180376" name="Text Box 3"/>
                <wp:cNvGraphicFramePr/>
                <a:graphic xmlns:a="http://schemas.openxmlformats.org/drawingml/2006/main">
                  <a:graphicData uri="http://schemas.microsoft.com/office/word/2010/wordprocessingShape">
                    <wps:wsp>
                      <wps:cNvSpPr/>
                      <wps:spPr>
                        <a:xfrm>
                          <a:off x="0" y="0"/>
                          <a:ext cx="5166360" cy="1440180"/>
                        </a:xfrm>
                        <a:prstGeom prst="rect">
                          <a:avLst/>
                        </a:prstGeom>
                        <a:solidFill>
                          <a:schemeClr val="tx2">
                            <a:lumMod val="60000"/>
                            <a:lumOff val="40000"/>
                          </a:schemeClr>
                        </a:solidFill>
                        <a:ln w="6350">
                          <a:noFill/>
                        </a:ln>
                      </wps:spPr>
                      <wps:style>
                        <a:lnRef idx="0">
                          <a:schemeClr val="accent1"/>
                        </a:lnRef>
                        <a:fillRef idx="0">
                          <a:schemeClr val="accent1"/>
                        </a:fillRef>
                        <a:effectRef idx="0">
                          <a:schemeClr val="accent1"/>
                        </a:effectRef>
                        <a:fontRef idx="minor"/>
                      </wps:style>
                      <wps:txbx>
                        <w:txbxContent>
                          <w:p w14:paraId="6B18B169" w14:textId="3FD2911F" w:rsidR="006E60F4" w:rsidRPr="00F57E43" w:rsidRDefault="006E60F4" w:rsidP="006E60F4">
                            <w:pPr>
                              <w:jc w:val="both"/>
                              <w:rPr>
                                <w:rFonts w:cstheme="minorHAnsi"/>
                                <w:b/>
                                <w:color w:val="7B2D8B"/>
                                <w:sz w:val="32"/>
                                <w:szCs w:val="32"/>
                              </w:rPr>
                            </w:pPr>
                            <w:r w:rsidRPr="00F57E43">
                              <w:rPr>
                                <w:rFonts w:cstheme="minorHAnsi"/>
                                <w:b/>
                                <w:color w:val="7B2D8B"/>
                                <w:sz w:val="32"/>
                                <w:szCs w:val="32"/>
                              </w:rPr>
                              <w:t>KEY ATTRIBUTES</w:t>
                            </w:r>
                            <w:r w:rsidR="00E408E6">
                              <w:rPr>
                                <w:rFonts w:cstheme="minorHAnsi"/>
                                <w:b/>
                                <w:color w:val="7B2D8B"/>
                                <w:sz w:val="32"/>
                                <w:szCs w:val="32"/>
                              </w:rPr>
                              <w:t xml:space="preserve"> – </w:t>
                            </w:r>
                          </w:p>
                          <w:p w14:paraId="2D5B0920" w14:textId="77777777" w:rsidR="006E60F4" w:rsidRPr="00F57E43" w:rsidRDefault="006E60F4" w:rsidP="006E60F4">
                            <w:pPr>
                              <w:jc w:val="both"/>
                              <w:rPr>
                                <w:rFonts w:ascii="Cambria" w:hAnsi="Cambria" w:cstheme="minorHAnsi"/>
                                <w:bCs/>
                                <w:sz w:val="10"/>
                                <w:szCs w:val="10"/>
                              </w:rPr>
                            </w:pPr>
                          </w:p>
                          <w:tbl>
                            <w:tblPr>
                              <w:tblStyle w:val="TableGrid"/>
                              <w:tblW w:w="820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3"/>
                              <w:gridCol w:w="2525"/>
                              <w:gridCol w:w="2647"/>
                            </w:tblGrid>
                            <w:tr w:rsidR="00F57E43" w:rsidRPr="00F57E43" w14:paraId="64273940" w14:textId="77777777" w:rsidTr="006A46F1">
                              <w:tc>
                                <w:tcPr>
                                  <w:tcW w:w="3033" w:type="dxa"/>
                                </w:tcPr>
                                <w:p w14:paraId="1879CD65" w14:textId="2490BED6" w:rsidR="006E60F4" w:rsidRPr="00023ED5" w:rsidRDefault="001B65DC" w:rsidP="006E60F4">
                                  <w:pPr>
                                    <w:pStyle w:val="ListParagraph"/>
                                    <w:numPr>
                                      <w:ilvl w:val="0"/>
                                      <w:numId w:val="6"/>
                                    </w:numPr>
                                    <w:spacing w:before="20"/>
                                    <w:ind w:left="450"/>
                                    <w:contextualSpacing w:val="0"/>
                                    <w:jc w:val="both"/>
                                    <w:rPr>
                                      <w:rFonts w:asciiTheme="majorHAnsi" w:hAnsiTheme="majorHAnsi" w:cstheme="majorHAnsi"/>
                                      <w:b/>
                                      <w:sz w:val="18"/>
                                      <w:szCs w:val="18"/>
                                    </w:rPr>
                                  </w:pPr>
                                  <w:r>
                                    <w:rPr>
                                      <w:rFonts w:asciiTheme="majorHAnsi" w:hAnsiTheme="majorHAnsi" w:cstheme="majorHAnsi"/>
                                      <w:b/>
                                      <w:sz w:val="18"/>
                                      <w:szCs w:val="18"/>
                                    </w:rPr>
                                    <w:t>Business Analysis</w:t>
                                  </w:r>
                                </w:p>
                              </w:tc>
                              <w:tc>
                                <w:tcPr>
                                  <w:tcW w:w="2525" w:type="dxa"/>
                                </w:tcPr>
                                <w:p w14:paraId="13C95B15" w14:textId="1F92E2F3" w:rsidR="006E60F4" w:rsidRPr="00023ED5" w:rsidRDefault="00F95EB8" w:rsidP="006E60F4">
                                  <w:pPr>
                                    <w:pStyle w:val="ListParagraph"/>
                                    <w:numPr>
                                      <w:ilvl w:val="0"/>
                                      <w:numId w:val="3"/>
                                    </w:numPr>
                                    <w:spacing w:before="40"/>
                                    <w:ind w:left="446" w:hanging="356"/>
                                    <w:jc w:val="both"/>
                                    <w:rPr>
                                      <w:rFonts w:asciiTheme="majorHAnsi" w:hAnsiTheme="majorHAnsi" w:cstheme="majorHAnsi"/>
                                      <w:b/>
                                      <w:sz w:val="18"/>
                                      <w:szCs w:val="18"/>
                                    </w:rPr>
                                  </w:pPr>
                                  <w:r w:rsidRPr="00023ED5">
                                    <w:rPr>
                                      <w:rFonts w:asciiTheme="majorHAnsi" w:hAnsiTheme="majorHAnsi" w:cstheme="majorHAnsi"/>
                                      <w:b/>
                                      <w:sz w:val="18"/>
                                      <w:szCs w:val="18"/>
                                    </w:rPr>
                                    <w:t xml:space="preserve">Team </w:t>
                                  </w:r>
                                  <w:r>
                                    <w:rPr>
                                      <w:rFonts w:asciiTheme="majorHAnsi" w:hAnsiTheme="majorHAnsi" w:cstheme="majorHAnsi"/>
                                      <w:b/>
                                      <w:sz w:val="18"/>
                                      <w:szCs w:val="18"/>
                                    </w:rPr>
                                    <w:t>Coordination</w:t>
                                  </w:r>
                                </w:p>
                              </w:tc>
                              <w:tc>
                                <w:tcPr>
                                  <w:tcW w:w="2647" w:type="dxa"/>
                                </w:tcPr>
                                <w:p w14:paraId="2EB801BB" w14:textId="120953A5" w:rsidR="006E60F4" w:rsidRPr="00023ED5" w:rsidRDefault="003946E7" w:rsidP="006E60F4">
                                  <w:pPr>
                                    <w:pStyle w:val="ListParagraph"/>
                                    <w:numPr>
                                      <w:ilvl w:val="0"/>
                                      <w:numId w:val="4"/>
                                    </w:numPr>
                                    <w:spacing w:before="40"/>
                                    <w:ind w:left="360"/>
                                    <w:rPr>
                                      <w:rFonts w:asciiTheme="majorHAnsi" w:hAnsiTheme="majorHAnsi" w:cstheme="majorHAnsi"/>
                                      <w:b/>
                                      <w:sz w:val="18"/>
                                      <w:szCs w:val="18"/>
                                    </w:rPr>
                                  </w:pPr>
                                  <w:r w:rsidRPr="00023ED5">
                                    <w:rPr>
                                      <w:rFonts w:asciiTheme="majorHAnsi" w:hAnsiTheme="majorHAnsi" w:cstheme="majorHAnsi"/>
                                      <w:b/>
                                      <w:sz w:val="18"/>
                                      <w:szCs w:val="18"/>
                                    </w:rPr>
                                    <w:t xml:space="preserve">Stakeholder </w:t>
                                  </w:r>
                                  <w:r w:rsidR="008A3068">
                                    <w:rPr>
                                      <w:rFonts w:asciiTheme="majorHAnsi" w:hAnsiTheme="majorHAnsi" w:cstheme="majorHAnsi"/>
                                      <w:b/>
                                      <w:sz w:val="18"/>
                                      <w:szCs w:val="18"/>
                                    </w:rPr>
                                    <w:t>Management</w:t>
                                  </w:r>
                                </w:p>
                              </w:tc>
                            </w:tr>
                            <w:tr w:rsidR="00F57E43" w:rsidRPr="00F57E43" w14:paraId="02090C02" w14:textId="77777777" w:rsidTr="006A46F1">
                              <w:tc>
                                <w:tcPr>
                                  <w:tcW w:w="3033" w:type="dxa"/>
                                </w:tcPr>
                                <w:p w14:paraId="4FCC2FAE" w14:textId="6F8311A3" w:rsidR="006E60F4" w:rsidRPr="00023ED5" w:rsidRDefault="005F25E8" w:rsidP="005F25E8">
                                  <w:pPr>
                                    <w:pStyle w:val="ListParagraph"/>
                                    <w:numPr>
                                      <w:ilvl w:val="0"/>
                                      <w:numId w:val="6"/>
                                    </w:numPr>
                                    <w:spacing w:before="40"/>
                                    <w:ind w:left="446" w:right="-57"/>
                                    <w:contextualSpacing w:val="0"/>
                                    <w:rPr>
                                      <w:rFonts w:asciiTheme="majorHAnsi" w:hAnsiTheme="majorHAnsi" w:cstheme="majorHAnsi"/>
                                      <w:b/>
                                      <w:sz w:val="18"/>
                                      <w:szCs w:val="18"/>
                                    </w:rPr>
                                  </w:pPr>
                                  <w:r>
                                    <w:rPr>
                                      <w:rFonts w:asciiTheme="majorHAnsi" w:hAnsiTheme="majorHAnsi" w:cstheme="majorHAnsi"/>
                                      <w:b/>
                                      <w:sz w:val="18"/>
                                      <w:szCs w:val="18"/>
                                    </w:rPr>
                                    <w:t xml:space="preserve">End-to-End </w:t>
                                  </w:r>
                                  <w:r w:rsidR="001B65DC">
                                    <w:rPr>
                                      <w:rFonts w:asciiTheme="majorHAnsi" w:hAnsiTheme="majorHAnsi" w:cstheme="majorHAnsi"/>
                                      <w:b/>
                                      <w:sz w:val="18"/>
                                      <w:szCs w:val="18"/>
                                    </w:rPr>
                                    <w:t>Project Management</w:t>
                                  </w:r>
                                  <w:r w:rsidR="00E24D4F" w:rsidRPr="00023ED5">
                                    <w:rPr>
                                      <w:rFonts w:asciiTheme="majorHAnsi" w:hAnsiTheme="majorHAnsi" w:cstheme="majorHAnsi"/>
                                      <w:b/>
                                      <w:sz w:val="18"/>
                                      <w:szCs w:val="18"/>
                                    </w:rPr>
                                    <w:t xml:space="preserve"> </w:t>
                                  </w:r>
                                </w:p>
                              </w:tc>
                              <w:tc>
                                <w:tcPr>
                                  <w:tcW w:w="2525" w:type="dxa"/>
                                </w:tcPr>
                                <w:p w14:paraId="674E0179" w14:textId="74212F3E" w:rsidR="006E60F4" w:rsidRPr="00023ED5" w:rsidRDefault="005F25E8" w:rsidP="006E60F4">
                                  <w:pPr>
                                    <w:pStyle w:val="ListParagraph"/>
                                    <w:numPr>
                                      <w:ilvl w:val="0"/>
                                      <w:numId w:val="3"/>
                                    </w:numPr>
                                    <w:spacing w:before="20"/>
                                    <w:ind w:left="450" w:hanging="356"/>
                                    <w:jc w:val="both"/>
                                    <w:rPr>
                                      <w:rFonts w:asciiTheme="majorHAnsi" w:hAnsiTheme="majorHAnsi" w:cstheme="majorHAnsi"/>
                                      <w:b/>
                                      <w:sz w:val="18"/>
                                      <w:szCs w:val="18"/>
                                    </w:rPr>
                                  </w:pPr>
                                  <w:r>
                                    <w:rPr>
                                      <w:rFonts w:asciiTheme="majorHAnsi" w:hAnsiTheme="majorHAnsi" w:cstheme="majorHAnsi"/>
                                      <w:b/>
                                      <w:sz w:val="18"/>
                                      <w:szCs w:val="18"/>
                                    </w:rPr>
                                    <w:t>Program Management</w:t>
                                  </w:r>
                                </w:p>
                              </w:tc>
                              <w:tc>
                                <w:tcPr>
                                  <w:tcW w:w="2647" w:type="dxa"/>
                                </w:tcPr>
                                <w:p w14:paraId="369B61F0" w14:textId="77777777" w:rsidR="006E60F4" w:rsidRPr="00023ED5" w:rsidRDefault="00223853" w:rsidP="006E60F4">
                                  <w:pPr>
                                    <w:pStyle w:val="ListParagraph"/>
                                    <w:numPr>
                                      <w:ilvl w:val="0"/>
                                      <w:numId w:val="4"/>
                                    </w:numPr>
                                    <w:spacing w:before="20"/>
                                    <w:ind w:left="360"/>
                                    <w:rPr>
                                      <w:rFonts w:asciiTheme="majorHAnsi" w:hAnsiTheme="majorHAnsi" w:cstheme="majorHAnsi"/>
                                      <w:b/>
                                      <w:sz w:val="18"/>
                                      <w:szCs w:val="18"/>
                                    </w:rPr>
                                  </w:pPr>
                                  <w:r w:rsidRPr="00023ED5">
                                    <w:rPr>
                                      <w:rFonts w:asciiTheme="majorHAnsi" w:hAnsiTheme="majorHAnsi" w:cstheme="majorHAnsi"/>
                                      <w:b/>
                                      <w:sz w:val="18"/>
                                      <w:szCs w:val="18"/>
                                    </w:rPr>
                                    <w:t>Continuous Improvement</w:t>
                                  </w:r>
                                </w:p>
                              </w:tc>
                            </w:tr>
                            <w:tr w:rsidR="00F57E43" w:rsidRPr="00F57E43" w14:paraId="2B3954C0" w14:textId="77777777" w:rsidTr="006A46F1">
                              <w:tc>
                                <w:tcPr>
                                  <w:tcW w:w="3033" w:type="dxa"/>
                                </w:tcPr>
                                <w:p w14:paraId="301E57B5" w14:textId="4F1DFB7E" w:rsidR="006E60F4" w:rsidRPr="00023ED5" w:rsidRDefault="001B65DC" w:rsidP="006E60F4">
                                  <w:pPr>
                                    <w:pStyle w:val="ListParagraph"/>
                                    <w:numPr>
                                      <w:ilvl w:val="0"/>
                                      <w:numId w:val="6"/>
                                    </w:numPr>
                                    <w:spacing w:before="40"/>
                                    <w:ind w:left="446"/>
                                    <w:contextualSpacing w:val="0"/>
                                    <w:jc w:val="both"/>
                                    <w:rPr>
                                      <w:rFonts w:asciiTheme="majorHAnsi" w:hAnsiTheme="majorHAnsi" w:cstheme="majorHAnsi"/>
                                      <w:b/>
                                      <w:sz w:val="18"/>
                                      <w:szCs w:val="18"/>
                                    </w:rPr>
                                  </w:pPr>
                                  <w:r>
                                    <w:rPr>
                                      <w:rFonts w:asciiTheme="majorHAnsi" w:hAnsiTheme="majorHAnsi" w:cstheme="majorHAnsi"/>
                                      <w:b/>
                                      <w:sz w:val="18"/>
                                      <w:szCs w:val="18"/>
                                    </w:rPr>
                                    <w:t>Agile Methodologies</w:t>
                                  </w:r>
                                </w:p>
                              </w:tc>
                              <w:tc>
                                <w:tcPr>
                                  <w:tcW w:w="2525" w:type="dxa"/>
                                </w:tcPr>
                                <w:p w14:paraId="17179054" w14:textId="583955FE" w:rsidR="006E60F4" w:rsidRPr="00023ED5" w:rsidRDefault="006A46F1" w:rsidP="006E60F4">
                                  <w:pPr>
                                    <w:pStyle w:val="ListParagraph"/>
                                    <w:numPr>
                                      <w:ilvl w:val="0"/>
                                      <w:numId w:val="3"/>
                                    </w:numPr>
                                    <w:spacing w:before="20"/>
                                    <w:ind w:left="450" w:hanging="356"/>
                                    <w:jc w:val="both"/>
                                    <w:rPr>
                                      <w:rFonts w:asciiTheme="majorHAnsi" w:hAnsiTheme="majorHAnsi" w:cstheme="majorHAnsi"/>
                                      <w:b/>
                                      <w:sz w:val="18"/>
                                      <w:szCs w:val="18"/>
                                    </w:rPr>
                                  </w:pPr>
                                  <w:r>
                                    <w:rPr>
                                      <w:rFonts w:asciiTheme="majorHAnsi" w:hAnsiTheme="majorHAnsi" w:cstheme="majorHAnsi"/>
                                      <w:b/>
                                      <w:sz w:val="18"/>
                                      <w:szCs w:val="18"/>
                                    </w:rPr>
                                    <w:t>Risk Management</w:t>
                                  </w:r>
                                </w:p>
                              </w:tc>
                              <w:tc>
                                <w:tcPr>
                                  <w:tcW w:w="2647" w:type="dxa"/>
                                </w:tcPr>
                                <w:p w14:paraId="7E089B43" w14:textId="181CFD9F" w:rsidR="006E60F4" w:rsidRPr="00023ED5" w:rsidRDefault="00F95EB8" w:rsidP="006E60F4">
                                  <w:pPr>
                                    <w:pStyle w:val="ListParagraph"/>
                                    <w:numPr>
                                      <w:ilvl w:val="0"/>
                                      <w:numId w:val="4"/>
                                    </w:numPr>
                                    <w:spacing w:before="20"/>
                                    <w:ind w:left="360"/>
                                    <w:rPr>
                                      <w:rFonts w:asciiTheme="majorHAnsi" w:hAnsiTheme="majorHAnsi" w:cstheme="majorHAnsi"/>
                                      <w:b/>
                                      <w:sz w:val="18"/>
                                      <w:szCs w:val="18"/>
                                    </w:rPr>
                                  </w:pPr>
                                  <w:r>
                                    <w:rPr>
                                      <w:rFonts w:asciiTheme="majorHAnsi" w:hAnsiTheme="majorHAnsi" w:cstheme="majorHAnsi"/>
                                      <w:b/>
                                      <w:sz w:val="18"/>
                                      <w:szCs w:val="18"/>
                                    </w:rPr>
                                    <w:t xml:space="preserve">Technical </w:t>
                                  </w:r>
                                  <w:r w:rsidR="005F25E8">
                                    <w:rPr>
                                      <w:rFonts w:asciiTheme="majorHAnsi" w:hAnsiTheme="majorHAnsi" w:cstheme="majorHAnsi"/>
                                      <w:b/>
                                      <w:sz w:val="18"/>
                                      <w:szCs w:val="18"/>
                                    </w:rPr>
                                    <w:t>Acumen</w:t>
                                  </w:r>
                                </w:p>
                              </w:tc>
                            </w:tr>
                            <w:tr w:rsidR="00F57E43" w:rsidRPr="00F57E43" w14:paraId="5723CEC4" w14:textId="77777777" w:rsidTr="006A46F1">
                              <w:tc>
                                <w:tcPr>
                                  <w:tcW w:w="3033" w:type="dxa"/>
                                </w:tcPr>
                                <w:p w14:paraId="51750385" w14:textId="554C665A" w:rsidR="006E60F4" w:rsidRPr="00023ED5" w:rsidRDefault="001B65DC" w:rsidP="006A46F1">
                                  <w:pPr>
                                    <w:pStyle w:val="ListParagraph"/>
                                    <w:numPr>
                                      <w:ilvl w:val="0"/>
                                      <w:numId w:val="6"/>
                                    </w:numPr>
                                    <w:spacing w:before="40"/>
                                    <w:ind w:left="446" w:right="-283"/>
                                    <w:rPr>
                                      <w:rFonts w:asciiTheme="majorHAnsi" w:hAnsiTheme="majorHAnsi" w:cstheme="majorHAnsi"/>
                                      <w:b/>
                                      <w:sz w:val="18"/>
                                      <w:szCs w:val="18"/>
                                    </w:rPr>
                                  </w:pPr>
                                  <w:r>
                                    <w:rPr>
                                      <w:rFonts w:asciiTheme="majorHAnsi" w:hAnsiTheme="majorHAnsi" w:cstheme="majorHAnsi"/>
                                      <w:b/>
                                      <w:sz w:val="18"/>
                                      <w:szCs w:val="18"/>
                                    </w:rPr>
                                    <w:t>Requirement Gathering</w:t>
                                  </w:r>
                                </w:p>
                              </w:tc>
                              <w:tc>
                                <w:tcPr>
                                  <w:tcW w:w="2525" w:type="dxa"/>
                                </w:tcPr>
                                <w:p w14:paraId="1114E0E2" w14:textId="58578D39" w:rsidR="006E60F4" w:rsidRPr="00023ED5" w:rsidRDefault="006A46F1" w:rsidP="006E60F4">
                                  <w:pPr>
                                    <w:pStyle w:val="ListParagraph"/>
                                    <w:numPr>
                                      <w:ilvl w:val="0"/>
                                      <w:numId w:val="3"/>
                                    </w:numPr>
                                    <w:spacing w:before="20"/>
                                    <w:ind w:left="450" w:hanging="356"/>
                                    <w:jc w:val="both"/>
                                    <w:rPr>
                                      <w:rFonts w:asciiTheme="majorHAnsi" w:hAnsiTheme="majorHAnsi" w:cstheme="majorHAnsi"/>
                                      <w:b/>
                                      <w:sz w:val="18"/>
                                      <w:szCs w:val="18"/>
                                    </w:rPr>
                                  </w:pPr>
                                  <w:r>
                                    <w:rPr>
                                      <w:rFonts w:asciiTheme="majorHAnsi" w:hAnsiTheme="majorHAnsi" w:cstheme="majorHAnsi"/>
                                      <w:b/>
                                      <w:sz w:val="18"/>
                                      <w:szCs w:val="18"/>
                                    </w:rPr>
                                    <w:t>Collaboration</w:t>
                                  </w:r>
                                </w:p>
                              </w:tc>
                              <w:tc>
                                <w:tcPr>
                                  <w:tcW w:w="2647" w:type="dxa"/>
                                </w:tcPr>
                                <w:p w14:paraId="6903F03A" w14:textId="77777777" w:rsidR="006E60F4" w:rsidRPr="00023ED5" w:rsidRDefault="00223853" w:rsidP="006E60F4">
                                  <w:pPr>
                                    <w:pStyle w:val="ListParagraph"/>
                                    <w:numPr>
                                      <w:ilvl w:val="0"/>
                                      <w:numId w:val="4"/>
                                    </w:numPr>
                                    <w:spacing w:before="20"/>
                                    <w:ind w:left="360"/>
                                    <w:rPr>
                                      <w:rFonts w:asciiTheme="majorHAnsi" w:hAnsiTheme="majorHAnsi" w:cstheme="majorHAnsi"/>
                                      <w:b/>
                                      <w:sz w:val="18"/>
                                      <w:szCs w:val="18"/>
                                    </w:rPr>
                                  </w:pPr>
                                  <w:r w:rsidRPr="00023ED5">
                                    <w:rPr>
                                      <w:rFonts w:asciiTheme="majorHAnsi" w:hAnsiTheme="majorHAnsi" w:cstheme="majorHAnsi"/>
                                      <w:b/>
                                      <w:sz w:val="18"/>
                                      <w:szCs w:val="18"/>
                                    </w:rPr>
                                    <w:t>Decision Making Skills</w:t>
                                  </w:r>
                                </w:p>
                              </w:tc>
                            </w:tr>
                            <w:tr w:rsidR="00F57E43" w:rsidRPr="00F57E43" w14:paraId="2AD296B5" w14:textId="77777777" w:rsidTr="006A46F1">
                              <w:tc>
                                <w:tcPr>
                                  <w:tcW w:w="3033" w:type="dxa"/>
                                </w:tcPr>
                                <w:p w14:paraId="13C00C0C" w14:textId="3049BAA6" w:rsidR="006E60F4" w:rsidRPr="00023ED5" w:rsidRDefault="005F25E8" w:rsidP="006E60F4">
                                  <w:pPr>
                                    <w:pStyle w:val="ListParagraph"/>
                                    <w:numPr>
                                      <w:ilvl w:val="0"/>
                                      <w:numId w:val="6"/>
                                    </w:numPr>
                                    <w:spacing w:before="40"/>
                                    <w:ind w:left="446"/>
                                    <w:jc w:val="both"/>
                                    <w:rPr>
                                      <w:rFonts w:asciiTheme="majorHAnsi" w:hAnsiTheme="majorHAnsi" w:cstheme="majorHAnsi"/>
                                      <w:b/>
                                      <w:sz w:val="18"/>
                                      <w:szCs w:val="18"/>
                                    </w:rPr>
                                  </w:pPr>
                                  <w:r>
                                    <w:rPr>
                                      <w:rFonts w:asciiTheme="majorHAnsi" w:hAnsiTheme="majorHAnsi" w:cstheme="majorHAnsi"/>
                                      <w:b/>
                                      <w:sz w:val="18"/>
                                      <w:szCs w:val="18"/>
                                    </w:rPr>
                                    <w:t>Quality Assurance &amp; Testing</w:t>
                                  </w:r>
                                </w:p>
                              </w:tc>
                              <w:tc>
                                <w:tcPr>
                                  <w:tcW w:w="2525" w:type="dxa"/>
                                </w:tcPr>
                                <w:p w14:paraId="499AEFD7" w14:textId="3AECD4BC" w:rsidR="006E60F4" w:rsidRPr="00023ED5" w:rsidRDefault="006A46F1" w:rsidP="003946E7">
                                  <w:pPr>
                                    <w:pStyle w:val="ListParagraph"/>
                                    <w:numPr>
                                      <w:ilvl w:val="0"/>
                                      <w:numId w:val="3"/>
                                    </w:numPr>
                                    <w:spacing w:before="20"/>
                                    <w:ind w:left="450" w:right="-57" w:hanging="356"/>
                                    <w:jc w:val="both"/>
                                    <w:rPr>
                                      <w:rFonts w:asciiTheme="majorHAnsi" w:hAnsiTheme="majorHAnsi" w:cstheme="majorHAnsi"/>
                                      <w:b/>
                                      <w:sz w:val="18"/>
                                      <w:szCs w:val="18"/>
                                    </w:rPr>
                                  </w:pPr>
                                  <w:r>
                                    <w:rPr>
                                      <w:rFonts w:asciiTheme="majorHAnsi" w:hAnsiTheme="majorHAnsi" w:cstheme="majorHAnsi"/>
                                      <w:b/>
                                      <w:sz w:val="18"/>
                                      <w:szCs w:val="18"/>
                                    </w:rPr>
                                    <w:t>Problem-Solving Skills</w:t>
                                  </w:r>
                                </w:p>
                              </w:tc>
                              <w:tc>
                                <w:tcPr>
                                  <w:tcW w:w="2647" w:type="dxa"/>
                                </w:tcPr>
                                <w:p w14:paraId="57EFEFE2" w14:textId="761F27EC" w:rsidR="006E60F4" w:rsidRPr="00023ED5" w:rsidRDefault="003946E7" w:rsidP="006E60F4">
                                  <w:pPr>
                                    <w:pStyle w:val="ListParagraph"/>
                                    <w:numPr>
                                      <w:ilvl w:val="0"/>
                                      <w:numId w:val="4"/>
                                    </w:numPr>
                                    <w:spacing w:before="20"/>
                                    <w:ind w:left="360"/>
                                    <w:rPr>
                                      <w:rFonts w:asciiTheme="majorHAnsi" w:hAnsiTheme="majorHAnsi" w:cstheme="majorHAnsi"/>
                                      <w:b/>
                                      <w:sz w:val="18"/>
                                      <w:szCs w:val="18"/>
                                    </w:rPr>
                                  </w:pPr>
                                  <w:r w:rsidRPr="00023ED5">
                                    <w:rPr>
                                      <w:rFonts w:asciiTheme="majorHAnsi" w:hAnsiTheme="majorHAnsi" w:cstheme="majorHAnsi"/>
                                      <w:b/>
                                      <w:sz w:val="18"/>
                                      <w:szCs w:val="18"/>
                                    </w:rPr>
                                    <w:t>Excellent Communication</w:t>
                                  </w:r>
                                </w:p>
                              </w:tc>
                            </w:tr>
                            <w:tr w:rsidR="00F57E43" w:rsidRPr="00F57E43" w14:paraId="4B688920" w14:textId="77777777" w:rsidTr="006A46F1">
                              <w:trPr>
                                <w:trHeight w:val="302"/>
                              </w:trPr>
                              <w:tc>
                                <w:tcPr>
                                  <w:tcW w:w="3033" w:type="dxa"/>
                                </w:tcPr>
                                <w:p w14:paraId="6BEC5CEB" w14:textId="24C94F92" w:rsidR="006E60F4" w:rsidRPr="00023ED5" w:rsidRDefault="006A46F1" w:rsidP="006E60F4">
                                  <w:pPr>
                                    <w:pStyle w:val="ListParagraph"/>
                                    <w:numPr>
                                      <w:ilvl w:val="0"/>
                                      <w:numId w:val="6"/>
                                    </w:numPr>
                                    <w:spacing w:before="20"/>
                                    <w:ind w:left="450"/>
                                    <w:jc w:val="both"/>
                                    <w:rPr>
                                      <w:rFonts w:asciiTheme="majorHAnsi" w:hAnsiTheme="majorHAnsi" w:cstheme="majorHAnsi"/>
                                      <w:b/>
                                      <w:sz w:val="18"/>
                                      <w:szCs w:val="18"/>
                                    </w:rPr>
                                  </w:pPr>
                                  <w:r>
                                    <w:rPr>
                                      <w:rFonts w:asciiTheme="majorHAnsi" w:hAnsiTheme="majorHAnsi" w:cstheme="majorHAnsi"/>
                                      <w:b/>
                                      <w:sz w:val="18"/>
                                      <w:szCs w:val="18"/>
                                    </w:rPr>
                                    <w:t>Documentation &amp; Reporting</w:t>
                                  </w:r>
                                </w:p>
                              </w:tc>
                              <w:tc>
                                <w:tcPr>
                                  <w:tcW w:w="2525" w:type="dxa"/>
                                </w:tcPr>
                                <w:p w14:paraId="65B581EE" w14:textId="0CC88FAB" w:rsidR="006E60F4" w:rsidRPr="00023ED5" w:rsidRDefault="008A3068" w:rsidP="006E60F4">
                                  <w:pPr>
                                    <w:pStyle w:val="ListParagraph"/>
                                    <w:numPr>
                                      <w:ilvl w:val="0"/>
                                      <w:numId w:val="3"/>
                                    </w:numPr>
                                    <w:spacing w:before="20"/>
                                    <w:ind w:left="450" w:hanging="356"/>
                                    <w:jc w:val="both"/>
                                    <w:rPr>
                                      <w:rFonts w:asciiTheme="majorHAnsi" w:hAnsiTheme="majorHAnsi" w:cstheme="majorHAnsi"/>
                                      <w:b/>
                                      <w:sz w:val="18"/>
                                      <w:szCs w:val="18"/>
                                    </w:rPr>
                                  </w:pPr>
                                  <w:r w:rsidRPr="00023ED5">
                                    <w:rPr>
                                      <w:rFonts w:asciiTheme="majorHAnsi" w:hAnsiTheme="majorHAnsi" w:cstheme="majorHAnsi"/>
                                      <w:b/>
                                      <w:sz w:val="18"/>
                                      <w:szCs w:val="18"/>
                                    </w:rPr>
                                    <w:t>Organisational Skills</w:t>
                                  </w:r>
                                </w:p>
                              </w:tc>
                              <w:tc>
                                <w:tcPr>
                                  <w:tcW w:w="2647" w:type="dxa"/>
                                </w:tcPr>
                                <w:p w14:paraId="7F466A4A" w14:textId="53F9B229" w:rsidR="006E60F4" w:rsidRPr="00023ED5" w:rsidRDefault="008A3068" w:rsidP="006E60F4">
                                  <w:pPr>
                                    <w:pStyle w:val="ListParagraph"/>
                                    <w:numPr>
                                      <w:ilvl w:val="0"/>
                                      <w:numId w:val="4"/>
                                    </w:numPr>
                                    <w:spacing w:before="20"/>
                                    <w:ind w:left="360"/>
                                    <w:rPr>
                                      <w:rFonts w:asciiTheme="majorHAnsi" w:hAnsiTheme="majorHAnsi" w:cstheme="majorHAnsi"/>
                                      <w:b/>
                                      <w:sz w:val="18"/>
                                      <w:szCs w:val="18"/>
                                    </w:rPr>
                                  </w:pPr>
                                  <w:r>
                                    <w:rPr>
                                      <w:rFonts w:asciiTheme="majorHAnsi" w:hAnsiTheme="majorHAnsi" w:cstheme="majorHAnsi"/>
                                      <w:b/>
                                      <w:sz w:val="18"/>
                                      <w:szCs w:val="18"/>
                                    </w:rPr>
                                    <w:t>Strong Work Ethics</w:t>
                                  </w:r>
                                </w:p>
                              </w:tc>
                            </w:tr>
                          </w:tbl>
                          <w:p w14:paraId="04616E5D" w14:textId="77777777" w:rsidR="006E60F4" w:rsidRPr="00F57E43" w:rsidRDefault="006E60F4" w:rsidP="006E60F4">
                            <w:pPr>
                              <w:pStyle w:val="FrameContents"/>
                              <w:ind w:right="135"/>
                              <w:jc w:val="both"/>
                              <w:rPr>
                                <w:rFonts w:ascii="Cambria" w:hAnsi="Cambria" w:cstheme="minorHAnsi"/>
                                <w:bCs/>
                              </w:rPr>
                            </w:pPr>
                          </w:p>
                          <w:p w14:paraId="28D3A22E" w14:textId="77777777" w:rsidR="006E60F4" w:rsidRPr="00F57E43" w:rsidRDefault="006E60F4" w:rsidP="006E60F4">
                            <w:pPr>
                              <w:pStyle w:val="FrameContents"/>
                              <w:ind w:right="135"/>
                              <w:jc w:val="both"/>
                              <w:rPr>
                                <w:rFonts w:ascii="Cambria" w:hAnsi="Cambria" w:cstheme="minorHAnsi"/>
                                <w:bCs/>
                              </w:rPr>
                            </w:pPr>
                          </w:p>
                          <w:p w14:paraId="5A01819F" w14:textId="77777777" w:rsidR="006E60F4" w:rsidRPr="00F57E43" w:rsidRDefault="006E60F4" w:rsidP="006E60F4">
                            <w:pPr>
                              <w:pStyle w:val="FrameContents"/>
                              <w:ind w:right="135"/>
                              <w:jc w:val="both"/>
                              <w:rPr>
                                <w:rFonts w:ascii="Cambria" w:hAnsi="Cambria" w:cstheme="minorHAnsi"/>
                                <w:bCs/>
                              </w:rPr>
                            </w:pPr>
                          </w:p>
                          <w:p w14:paraId="06D69279" w14:textId="77777777" w:rsidR="006E60F4" w:rsidRPr="00F57E43" w:rsidRDefault="006E60F4" w:rsidP="006E60F4">
                            <w:pPr>
                              <w:pStyle w:val="FrameContents"/>
                              <w:ind w:right="135"/>
                              <w:jc w:val="both"/>
                              <w:rPr>
                                <w:rFonts w:ascii="Cambria" w:hAnsi="Cambria" w:cstheme="minorHAnsi"/>
                                <w:bCs/>
                              </w:rPr>
                            </w:pPr>
                          </w:p>
                          <w:p w14:paraId="70BDDA09" w14:textId="77777777" w:rsidR="006E60F4" w:rsidRPr="00F57E43" w:rsidRDefault="006E60F4" w:rsidP="006E60F4">
                            <w:pPr>
                              <w:pStyle w:val="FrameContents"/>
                              <w:ind w:right="135"/>
                              <w:jc w:val="both"/>
                              <w:rPr>
                                <w:rFonts w:ascii="Cambria" w:hAnsi="Cambria" w:cstheme="minorHAnsi"/>
                                <w:bCs/>
                              </w:rPr>
                            </w:pPr>
                          </w:p>
                          <w:p w14:paraId="3E62804F" w14:textId="77777777" w:rsidR="006E60F4" w:rsidRPr="00F57E43" w:rsidRDefault="006E60F4" w:rsidP="006E60F4">
                            <w:pPr>
                              <w:pStyle w:val="FrameContents"/>
                              <w:ind w:right="135"/>
                              <w:jc w:val="both"/>
                              <w:rPr>
                                <w:rFonts w:ascii="Cambria" w:hAnsi="Cambria"/>
                                <w:bCs/>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CC06E" id="Text Box 3" o:spid="_x0000_s1026" style="position:absolute;margin-left:189.6pt;margin-top:182.15pt;width:406.8pt;height:113.4pt;z-index:2516807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" o:allowincell="f" fillcolor="#8496b0 [1951]" stroked="f" strokeweight=".5pt">
                <v:textbox>
                  <w:txbxContent>
                    <w:p w14:paraId="6B18B169" w14:textId="3FD2911F" w:rsidR="006E60F4" w:rsidRPr="00F57E43" w:rsidRDefault="006E60F4" w:rsidP="006E60F4">
                      <w:pPr>
                        <w:jc w:val="both"/>
                        <w:rPr>
                          <w:rFonts w:cstheme="minorHAnsi"/>
                          <w:b/>
                          <w:color w:val="7B2D8B"/>
                          <w:sz w:val="32"/>
                          <w:szCs w:val="32"/>
                        </w:rPr>
                      </w:pPr>
                      <w:r w:rsidRPr="00F57E43">
                        <w:rPr>
                          <w:rFonts w:cstheme="minorHAnsi"/>
                          <w:b/>
                          <w:color w:val="7B2D8B"/>
                          <w:sz w:val="32"/>
                          <w:szCs w:val="32"/>
                        </w:rPr>
                        <w:t>KEY ATTRIBUTES</w:t>
                      </w:r>
                      <w:r w:rsidR="00E408E6">
                        <w:rPr>
                          <w:rFonts w:cstheme="minorHAnsi"/>
                          <w:b/>
                          <w:color w:val="7B2D8B"/>
                          <w:sz w:val="32"/>
                          <w:szCs w:val="32"/>
                        </w:rPr>
                        <w:t xml:space="preserve"> – </w:t>
                      </w:r>
                    </w:p>
                    <w:p w14:paraId="2D5B0920" w14:textId="77777777" w:rsidR="006E60F4" w:rsidRPr="00F57E43" w:rsidRDefault="006E60F4" w:rsidP="006E60F4">
                      <w:pPr>
                        <w:jc w:val="both"/>
                        <w:rPr>
                          <w:rFonts w:ascii="Cambria" w:hAnsi="Cambria" w:cstheme="minorHAnsi"/>
                          <w:bCs/>
                          <w:sz w:val="10"/>
                          <w:szCs w:val="10"/>
                        </w:rPr>
                      </w:pPr>
                    </w:p>
                    <w:tbl>
                      <w:tblPr>
                        <w:tblStyle w:val="TableGrid"/>
                        <w:tblW w:w="820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3"/>
                        <w:gridCol w:w="2525"/>
                        <w:gridCol w:w="2647"/>
                      </w:tblGrid>
                      <w:tr w:rsidR="00F57E43" w:rsidRPr="00F57E43" w14:paraId="64273940" w14:textId="77777777" w:rsidTr="006A46F1">
                        <w:tc>
                          <w:tcPr>
                            <w:tcW w:w="3033" w:type="dxa"/>
                          </w:tcPr>
                          <w:p w14:paraId="1879CD65" w14:textId="2490BED6" w:rsidR="006E60F4" w:rsidRPr="00023ED5" w:rsidRDefault="001B65DC" w:rsidP="006E60F4">
                            <w:pPr>
                              <w:pStyle w:val="ListParagraph"/>
                              <w:numPr>
                                <w:ilvl w:val="0"/>
                                <w:numId w:val="6"/>
                              </w:numPr>
                              <w:spacing w:before="20"/>
                              <w:ind w:left="450"/>
                              <w:contextualSpacing w:val="0"/>
                              <w:jc w:val="both"/>
                              <w:rPr>
                                <w:rFonts w:asciiTheme="majorHAnsi" w:hAnsiTheme="majorHAnsi" w:cstheme="majorHAnsi"/>
                                <w:b/>
                                <w:sz w:val="18"/>
                                <w:szCs w:val="18"/>
                              </w:rPr>
                            </w:pPr>
                            <w:r>
                              <w:rPr>
                                <w:rFonts w:asciiTheme="majorHAnsi" w:hAnsiTheme="majorHAnsi" w:cstheme="majorHAnsi"/>
                                <w:b/>
                                <w:sz w:val="18"/>
                                <w:szCs w:val="18"/>
                              </w:rPr>
                              <w:t>Business Analysis</w:t>
                            </w:r>
                          </w:p>
                        </w:tc>
                        <w:tc>
                          <w:tcPr>
                            <w:tcW w:w="2525" w:type="dxa"/>
                          </w:tcPr>
                          <w:p w14:paraId="13C95B15" w14:textId="1F92E2F3" w:rsidR="006E60F4" w:rsidRPr="00023ED5" w:rsidRDefault="00F95EB8" w:rsidP="006E60F4">
                            <w:pPr>
                              <w:pStyle w:val="ListParagraph"/>
                              <w:numPr>
                                <w:ilvl w:val="0"/>
                                <w:numId w:val="3"/>
                              </w:numPr>
                              <w:spacing w:before="40"/>
                              <w:ind w:left="446" w:hanging="356"/>
                              <w:jc w:val="both"/>
                              <w:rPr>
                                <w:rFonts w:asciiTheme="majorHAnsi" w:hAnsiTheme="majorHAnsi" w:cstheme="majorHAnsi"/>
                                <w:b/>
                                <w:sz w:val="18"/>
                                <w:szCs w:val="18"/>
                              </w:rPr>
                            </w:pPr>
                            <w:r w:rsidRPr="00023ED5">
                              <w:rPr>
                                <w:rFonts w:asciiTheme="majorHAnsi" w:hAnsiTheme="majorHAnsi" w:cstheme="majorHAnsi"/>
                                <w:b/>
                                <w:sz w:val="18"/>
                                <w:szCs w:val="18"/>
                              </w:rPr>
                              <w:t xml:space="preserve">Team </w:t>
                            </w:r>
                            <w:r>
                              <w:rPr>
                                <w:rFonts w:asciiTheme="majorHAnsi" w:hAnsiTheme="majorHAnsi" w:cstheme="majorHAnsi"/>
                                <w:b/>
                                <w:sz w:val="18"/>
                                <w:szCs w:val="18"/>
                              </w:rPr>
                              <w:t>Coordination</w:t>
                            </w:r>
                          </w:p>
                        </w:tc>
                        <w:tc>
                          <w:tcPr>
                            <w:tcW w:w="2647" w:type="dxa"/>
                          </w:tcPr>
                          <w:p w14:paraId="2EB801BB" w14:textId="120953A5" w:rsidR="006E60F4" w:rsidRPr="00023ED5" w:rsidRDefault="003946E7" w:rsidP="006E60F4">
                            <w:pPr>
                              <w:pStyle w:val="ListParagraph"/>
                              <w:numPr>
                                <w:ilvl w:val="0"/>
                                <w:numId w:val="4"/>
                              </w:numPr>
                              <w:spacing w:before="40"/>
                              <w:ind w:left="360"/>
                              <w:rPr>
                                <w:rFonts w:asciiTheme="majorHAnsi" w:hAnsiTheme="majorHAnsi" w:cstheme="majorHAnsi"/>
                                <w:b/>
                                <w:sz w:val="18"/>
                                <w:szCs w:val="18"/>
                              </w:rPr>
                            </w:pPr>
                            <w:r w:rsidRPr="00023ED5">
                              <w:rPr>
                                <w:rFonts w:asciiTheme="majorHAnsi" w:hAnsiTheme="majorHAnsi" w:cstheme="majorHAnsi"/>
                                <w:b/>
                                <w:sz w:val="18"/>
                                <w:szCs w:val="18"/>
                              </w:rPr>
                              <w:t xml:space="preserve">Stakeholder </w:t>
                            </w:r>
                            <w:r w:rsidR="008A3068">
                              <w:rPr>
                                <w:rFonts w:asciiTheme="majorHAnsi" w:hAnsiTheme="majorHAnsi" w:cstheme="majorHAnsi"/>
                                <w:b/>
                                <w:sz w:val="18"/>
                                <w:szCs w:val="18"/>
                              </w:rPr>
                              <w:t>Management</w:t>
                            </w:r>
                          </w:p>
                        </w:tc>
                      </w:tr>
                      <w:tr w:rsidR="00F57E43" w:rsidRPr="00F57E43" w14:paraId="02090C02" w14:textId="77777777" w:rsidTr="006A46F1">
                        <w:tc>
                          <w:tcPr>
                            <w:tcW w:w="3033" w:type="dxa"/>
                          </w:tcPr>
                          <w:p w14:paraId="4FCC2FAE" w14:textId="6F8311A3" w:rsidR="006E60F4" w:rsidRPr="00023ED5" w:rsidRDefault="005F25E8" w:rsidP="005F25E8">
                            <w:pPr>
                              <w:pStyle w:val="ListParagraph"/>
                              <w:numPr>
                                <w:ilvl w:val="0"/>
                                <w:numId w:val="6"/>
                              </w:numPr>
                              <w:spacing w:before="40"/>
                              <w:ind w:left="446" w:right="-57"/>
                              <w:contextualSpacing w:val="0"/>
                              <w:rPr>
                                <w:rFonts w:asciiTheme="majorHAnsi" w:hAnsiTheme="majorHAnsi" w:cstheme="majorHAnsi"/>
                                <w:b/>
                                <w:sz w:val="18"/>
                                <w:szCs w:val="18"/>
                              </w:rPr>
                            </w:pPr>
                            <w:r>
                              <w:rPr>
                                <w:rFonts w:asciiTheme="majorHAnsi" w:hAnsiTheme="majorHAnsi" w:cstheme="majorHAnsi"/>
                                <w:b/>
                                <w:sz w:val="18"/>
                                <w:szCs w:val="18"/>
                              </w:rPr>
                              <w:t xml:space="preserve">End-to-End </w:t>
                            </w:r>
                            <w:r w:rsidR="001B65DC">
                              <w:rPr>
                                <w:rFonts w:asciiTheme="majorHAnsi" w:hAnsiTheme="majorHAnsi" w:cstheme="majorHAnsi"/>
                                <w:b/>
                                <w:sz w:val="18"/>
                                <w:szCs w:val="18"/>
                              </w:rPr>
                              <w:t>Project Management</w:t>
                            </w:r>
                            <w:r w:rsidR="00E24D4F" w:rsidRPr="00023ED5">
                              <w:rPr>
                                <w:rFonts w:asciiTheme="majorHAnsi" w:hAnsiTheme="majorHAnsi" w:cstheme="majorHAnsi"/>
                                <w:b/>
                                <w:sz w:val="18"/>
                                <w:szCs w:val="18"/>
                              </w:rPr>
                              <w:t xml:space="preserve"> </w:t>
                            </w:r>
                          </w:p>
                        </w:tc>
                        <w:tc>
                          <w:tcPr>
                            <w:tcW w:w="2525" w:type="dxa"/>
                          </w:tcPr>
                          <w:p w14:paraId="674E0179" w14:textId="74212F3E" w:rsidR="006E60F4" w:rsidRPr="00023ED5" w:rsidRDefault="005F25E8" w:rsidP="006E60F4">
                            <w:pPr>
                              <w:pStyle w:val="ListParagraph"/>
                              <w:numPr>
                                <w:ilvl w:val="0"/>
                                <w:numId w:val="3"/>
                              </w:numPr>
                              <w:spacing w:before="20"/>
                              <w:ind w:left="450" w:hanging="356"/>
                              <w:jc w:val="both"/>
                              <w:rPr>
                                <w:rFonts w:asciiTheme="majorHAnsi" w:hAnsiTheme="majorHAnsi" w:cstheme="majorHAnsi"/>
                                <w:b/>
                                <w:sz w:val="18"/>
                                <w:szCs w:val="18"/>
                              </w:rPr>
                            </w:pPr>
                            <w:r>
                              <w:rPr>
                                <w:rFonts w:asciiTheme="majorHAnsi" w:hAnsiTheme="majorHAnsi" w:cstheme="majorHAnsi"/>
                                <w:b/>
                                <w:sz w:val="18"/>
                                <w:szCs w:val="18"/>
                              </w:rPr>
                              <w:t>Program Management</w:t>
                            </w:r>
                          </w:p>
                        </w:tc>
                        <w:tc>
                          <w:tcPr>
                            <w:tcW w:w="2647" w:type="dxa"/>
                          </w:tcPr>
                          <w:p w14:paraId="369B61F0" w14:textId="77777777" w:rsidR="006E60F4" w:rsidRPr="00023ED5" w:rsidRDefault="00223853" w:rsidP="006E60F4">
                            <w:pPr>
                              <w:pStyle w:val="ListParagraph"/>
                              <w:numPr>
                                <w:ilvl w:val="0"/>
                                <w:numId w:val="4"/>
                              </w:numPr>
                              <w:spacing w:before="20"/>
                              <w:ind w:left="360"/>
                              <w:rPr>
                                <w:rFonts w:asciiTheme="majorHAnsi" w:hAnsiTheme="majorHAnsi" w:cstheme="majorHAnsi"/>
                                <w:b/>
                                <w:sz w:val="18"/>
                                <w:szCs w:val="18"/>
                              </w:rPr>
                            </w:pPr>
                            <w:r w:rsidRPr="00023ED5">
                              <w:rPr>
                                <w:rFonts w:asciiTheme="majorHAnsi" w:hAnsiTheme="majorHAnsi" w:cstheme="majorHAnsi"/>
                                <w:b/>
                                <w:sz w:val="18"/>
                                <w:szCs w:val="18"/>
                              </w:rPr>
                              <w:t>Continuous Improvement</w:t>
                            </w:r>
                          </w:p>
                        </w:tc>
                      </w:tr>
                      <w:tr w:rsidR="00F57E43" w:rsidRPr="00F57E43" w14:paraId="2B3954C0" w14:textId="77777777" w:rsidTr="006A46F1">
                        <w:tc>
                          <w:tcPr>
                            <w:tcW w:w="3033" w:type="dxa"/>
                          </w:tcPr>
                          <w:p w14:paraId="301E57B5" w14:textId="4F1DFB7E" w:rsidR="006E60F4" w:rsidRPr="00023ED5" w:rsidRDefault="001B65DC" w:rsidP="006E60F4">
                            <w:pPr>
                              <w:pStyle w:val="ListParagraph"/>
                              <w:numPr>
                                <w:ilvl w:val="0"/>
                                <w:numId w:val="6"/>
                              </w:numPr>
                              <w:spacing w:before="40"/>
                              <w:ind w:left="446"/>
                              <w:contextualSpacing w:val="0"/>
                              <w:jc w:val="both"/>
                              <w:rPr>
                                <w:rFonts w:asciiTheme="majorHAnsi" w:hAnsiTheme="majorHAnsi" w:cstheme="majorHAnsi"/>
                                <w:b/>
                                <w:sz w:val="18"/>
                                <w:szCs w:val="18"/>
                              </w:rPr>
                            </w:pPr>
                            <w:r>
                              <w:rPr>
                                <w:rFonts w:asciiTheme="majorHAnsi" w:hAnsiTheme="majorHAnsi" w:cstheme="majorHAnsi"/>
                                <w:b/>
                                <w:sz w:val="18"/>
                                <w:szCs w:val="18"/>
                              </w:rPr>
                              <w:t>Agile Methodologies</w:t>
                            </w:r>
                          </w:p>
                        </w:tc>
                        <w:tc>
                          <w:tcPr>
                            <w:tcW w:w="2525" w:type="dxa"/>
                          </w:tcPr>
                          <w:p w14:paraId="17179054" w14:textId="583955FE" w:rsidR="006E60F4" w:rsidRPr="00023ED5" w:rsidRDefault="006A46F1" w:rsidP="006E60F4">
                            <w:pPr>
                              <w:pStyle w:val="ListParagraph"/>
                              <w:numPr>
                                <w:ilvl w:val="0"/>
                                <w:numId w:val="3"/>
                              </w:numPr>
                              <w:spacing w:before="20"/>
                              <w:ind w:left="450" w:hanging="356"/>
                              <w:jc w:val="both"/>
                              <w:rPr>
                                <w:rFonts w:asciiTheme="majorHAnsi" w:hAnsiTheme="majorHAnsi" w:cstheme="majorHAnsi"/>
                                <w:b/>
                                <w:sz w:val="18"/>
                                <w:szCs w:val="18"/>
                              </w:rPr>
                            </w:pPr>
                            <w:r>
                              <w:rPr>
                                <w:rFonts w:asciiTheme="majorHAnsi" w:hAnsiTheme="majorHAnsi" w:cstheme="majorHAnsi"/>
                                <w:b/>
                                <w:sz w:val="18"/>
                                <w:szCs w:val="18"/>
                              </w:rPr>
                              <w:t>Risk Management</w:t>
                            </w:r>
                          </w:p>
                        </w:tc>
                        <w:tc>
                          <w:tcPr>
                            <w:tcW w:w="2647" w:type="dxa"/>
                          </w:tcPr>
                          <w:p w14:paraId="7E089B43" w14:textId="181CFD9F" w:rsidR="006E60F4" w:rsidRPr="00023ED5" w:rsidRDefault="00F95EB8" w:rsidP="006E60F4">
                            <w:pPr>
                              <w:pStyle w:val="ListParagraph"/>
                              <w:numPr>
                                <w:ilvl w:val="0"/>
                                <w:numId w:val="4"/>
                              </w:numPr>
                              <w:spacing w:before="20"/>
                              <w:ind w:left="360"/>
                              <w:rPr>
                                <w:rFonts w:asciiTheme="majorHAnsi" w:hAnsiTheme="majorHAnsi" w:cstheme="majorHAnsi"/>
                                <w:b/>
                                <w:sz w:val="18"/>
                                <w:szCs w:val="18"/>
                              </w:rPr>
                            </w:pPr>
                            <w:r>
                              <w:rPr>
                                <w:rFonts w:asciiTheme="majorHAnsi" w:hAnsiTheme="majorHAnsi" w:cstheme="majorHAnsi"/>
                                <w:b/>
                                <w:sz w:val="18"/>
                                <w:szCs w:val="18"/>
                              </w:rPr>
                              <w:t xml:space="preserve">Technical </w:t>
                            </w:r>
                            <w:r w:rsidR="005F25E8">
                              <w:rPr>
                                <w:rFonts w:asciiTheme="majorHAnsi" w:hAnsiTheme="majorHAnsi" w:cstheme="majorHAnsi"/>
                                <w:b/>
                                <w:sz w:val="18"/>
                                <w:szCs w:val="18"/>
                              </w:rPr>
                              <w:t>Acumen</w:t>
                            </w:r>
                          </w:p>
                        </w:tc>
                      </w:tr>
                      <w:tr w:rsidR="00F57E43" w:rsidRPr="00F57E43" w14:paraId="5723CEC4" w14:textId="77777777" w:rsidTr="006A46F1">
                        <w:tc>
                          <w:tcPr>
                            <w:tcW w:w="3033" w:type="dxa"/>
                          </w:tcPr>
                          <w:p w14:paraId="51750385" w14:textId="554C665A" w:rsidR="006E60F4" w:rsidRPr="00023ED5" w:rsidRDefault="001B65DC" w:rsidP="006A46F1">
                            <w:pPr>
                              <w:pStyle w:val="ListParagraph"/>
                              <w:numPr>
                                <w:ilvl w:val="0"/>
                                <w:numId w:val="6"/>
                              </w:numPr>
                              <w:spacing w:before="40"/>
                              <w:ind w:left="446" w:right="-283"/>
                              <w:rPr>
                                <w:rFonts w:asciiTheme="majorHAnsi" w:hAnsiTheme="majorHAnsi" w:cstheme="majorHAnsi"/>
                                <w:b/>
                                <w:sz w:val="18"/>
                                <w:szCs w:val="18"/>
                              </w:rPr>
                            </w:pPr>
                            <w:r>
                              <w:rPr>
                                <w:rFonts w:asciiTheme="majorHAnsi" w:hAnsiTheme="majorHAnsi" w:cstheme="majorHAnsi"/>
                                <w:b/>
                                <w:sz w:val="18"/>
                                <w:szCs w:val="18"/>
                              </w:rPr>
                              <w:t>Requirement Gathering</w:t>
                            </w:r>
                          </w:p>
                        </w:tc>
                        <w:tc>
                          <w:tcPr>
                            <w:tcW w:w="2525" w:type="dxa"/>
                          </w:tcPr>
                          <w:p w14:paraId="1114E0E2" w14:textId="58578D39" w:rsidR="006E60F4" w:rsidRPr="00023ED5" w:rsidRDefault="006A46F1" w:rsidP="006E60F4">
                            <w:pPr>
                              <w:pStyle w:val="ListParagraph"/>
                              <w:numPr>
                                <w:ilvl w:val="0"/>
                                <w:numId w:val="3"/>
                              </w:numPr>
                              <w:spacing w:before="20"/>
                              <w:ind w:left="450" w:hanging="356"/>
                              <w:jc w:val="both"/>
                              <w:rPr>
                                <w:rFonts w:asciiTheme="majorHAnsi" w:hAnsiTheme="majorHAnsi" w:cstheme="majorHAnsi"/>
                                <w:b/>
                                <w:sz w:val="18"/>
                                <w:szCs w:val="18"/>
                              </w:rPr>
                            </w:pPr>
                            <w:r>
                              <w:rPr>
                                <w:rFonts w:asciiTheme="majorHAnsi" w:hAnsiTheme="majorHAnsi" w:cstheme="majorHAnsi"/>
                                <w:b/>
                                <w:sz w:val="18"/>
                                <w:szCs w:val="18"/>
                              </w:rPr>
                              <w:t>Collaboration</w:t>
                            </w:r>
                          </w:p>
                        </w:tc>
                        <w:tc>
                          <w:tcPr>
                            <w:tcW w:w="2647" w:type="dxa"/>
                          </w:tcPr>
                          <w:p w14:paraId="6903F03A" w14:textId="77777777" w:rsidR="006E60F4" w:rsidRPr="00023ED5" w:rsidRDefault="00223853" w:rsidP="006E60F4">
                            <w:pPr>
                              <w:pStyle w:val="ListParagraph"/>
                              <w:numPr>
                                <w:ilvl w:val="0"/>
                                <w:numId w:val="4"/>
                              </w:numPr>
                              <w:spacing w:before="20"/>
                              <w:ind w:left="360"/>
                              <w:rPr>
                                <w:rFonts w:asciiTheme="majorHAnsi" w:hAnsiTheme="majorHAnsi" w:cstheme="majorHAnsi"/>
                                <w:b/>
                                <w:sz w:val="18"/>
                                <w:szCs w:val="18"/>
                              </w:rPr>
                            </w:pPr>
                            <w:r w:rsidRPr="00023ED5">
                              <w:rPr>
                                <w:rFonts w:asciiTheme="majorHAnsi" w:hAnsiTheme="majorHAnsi" w:cstheme="majorHAnsi"/>
                                <w:b/>
                                <w:sz w:val="18"/>
                                <w:szCs w:val="18"/>
                              </w:rPr>
                              <w:t>Decision Making Skills</w:t>
                            </w:r>
                          </w:p>
                        </w:tc>
                      </w:tr>
                      <w:tr w:rsidR="00F57E43" w:rsidRPr="00F57E43" w14:paraId="2AD296B5" w14:textId="77777777" w:rsidTr="006A46F1">
                        <w:tc>
                          <w:tcPr>
                            <w:tcW w:w="3033" w:type="dxa"/>
                          </w:tcPr>
                          <w:p w14:paraId="13C00C0C" w14:textId="3049BAA6" w:rsidR="006E60F4" w:rsidRPr="00023ED5" w:rsidRDefault="005F25E8" w:rsidP="006E60F4">
                            <w:pPr>
                              <w:pStyle w:val="ListParagraph"/>
                              <w:numPr>
                                <w:ilvl w:val="0"/>
                                <w:numId w:val="6"/>
                              </w:numPr>
                              <w:spacing w:before="40"/>
                              <w:ind w:left="446"/>
                              <w:jc w:val="both"/>
                              <w:rPr>
                                <w:rFonts w:asciiTheme="majorHAnsi" w:hAnsiTheme="majorHAnsi" w:cstheme="majorHAnsi"/>
                                <w:b/>
                                <w:sz w:val="18"/>
                                <w:szCs w:val="18"/>
                              </w:rPr>
                            </w:pPr>
                            <w:r>
                              <w:rPr>
                                <w:rFonts w:asciiTheme="majorHAnsi" w:hAnsiTheme="majorHAnsi" w:cstheme="majorHAnsi"/>
                                <w:b/>
                                <w:sz w:val="18"/>
                                <w:szCs w:val="18"/>
                              </w:rPr>
                              <w:t>Quality Assurance &amp; Testing</w:t>
                            </w:r>
                          </w:p>
                        </w:tc>
                        <w:tc>
                          <w:tcPr>
                            <w:tcW w:w="2525" w:type="dxa"/>
                          </w:tcPr>
                          <w:p w14:paraId="499AEFD7" w14:textId="3AECD4BC" w:rsidR="006E60F4" w:rsidRPr="00023ED5" w:rsidRDefault="006A46F1" w:rsidP="003946E7">
                            <w:pPr>
                              <w:pStyle w:val="ListParagraph"/>
                              <w:numPr>
                                <w:ilvl w:val="0"/>
                                <w:numId w:val="3"/>
                              </w:numPr>
                              <w:spacing w:before="20"/>
                              <w:ind w:left="450" w:right="-57" w:hanging="356"/>
                              <w:jc w:val="both"/>
                              <w:rPr>
                                <w:rFonts w:asciiTheme="majorHAnsi" w:hAnsiTheme="majorHAnsi" w:cstheme="majorHAnsi"/>
                                <w:b/>
                                <w:sz w:val="18"/>
                                <w:szCs w:val="18"/>
                              </w:rPr>
                            </w:pPr>
                            <w:r>
                              <w:rPr>
                                <w:rFonts w:asciiTheme="majorHAnsi" w:hAnsiTheme="majorHAnsi" w:cstheme="majorHAnsi"/>
                                <w:b/>
                                <w:sz w:val="18"/>
                                <w:szCs w:val="18"/>
                              </w:rPr>
                              <w:t>Problem-Solving Skills</w:t>
                            </w:r>
                          </w:p>
                        </w:tc>
                        <w:tc>
                          <w:tcPr>
                            <w:tcW w:w="2647" w:type="dxa"/>
                          </w:tcPr>
                          <w:p w14:paraId="57EFEFE2" w14:textId="761F27EC" w:rsidR="006E60F4" w:rsidRPr="00023ED5" w:rsidRDefault="003946E7" w:rsidP="006E60F4">
                            <w:pPr>
                              <w:pStyle w:val="ListParagraph"/>
                              <w:numPr>
                                <w:ilvl w:val="0"/>
                                <w:numId w:val="4"/>
                              </w:numPr>
                              <w:spacing w:before="20"/>
                              <w:ind w:left="360"/>
                              <w:rPr>
                                <w:rFonts w:asciiTheme="majorHAnsi" w:hAnsiTheme="majorHAnsi" w:cstheme="majorHAnsi"/>
                                <w:b/>
                                <w:sz w:val="18"/>
                                <w:szCs w:val="18"/>
                              </w:rPr>
                            </w:pPr>
                            <w:r w:rsidRPr="00023ED5">
                              <w:rPr>
                                <w:rFonts w:asciiTheme="majorHAnsi" w:hAnsiTheme="majorHAnsi" w:cstheme="majorHAnsi"/>
                                <w:b/>
                                <w:sz w:val="18"/>
                                <w:szCs w:val="18"/>
                              </w:rPr>
                              <w:t>Excellent Communication</w:t>
                            </w:r>
                          </w:p>
                        </w:tc>
                      </w:tr>
                      <w:tr w:rsidR="00F57E43" w:rsidRPr="00F57E43" w14:paraId="4B688920" w14:textId="77777777" w:rsidTr="006A46F1">
                        <w:trPr>
                          <w:trHeight w:val="302"/>
                        </w:trPr>
                        <w:tc>
                          <w:tcPr>
                            <w:tcW w:w="3033" w:type="dxa"/>
                          </w:tcPr>
                          <w:p w14:paraId="6BEC5CEB" w14:textId="24C94F92" w:rsidR="006E60F4" w:rsidRPr="00023ED5" w:rsidRDefault="006A46F1" w:rsidP="006E60F4">
                            <w:pPr>
                              <w:pStyle w:val="ListParagraph"/>
                              <w:numPr>
                                <w:ilvl w:val="0"/>
                                <w:numId w:val="6"/>
                              </w:numPr>
                              <w:spacing w:before="20"/>
                              <w:ind w:left="450"/>
                              <w:jc w:val="both"/>
                              <w:rPr>
                                <w:rFonts w:asciiTheme="majorHAnsi" w:hAnsiTheme="majorHAnsi" w:cstheme="majorHAnsi"/>
                                <w:b/>
                                <w:sz w:val="18"/>
                                <w:szCs w:val="18"/>
                              </w:rPr>
                            </w:pPr>
                            <w:r>
                              <w:rPr>
                                <w:rFonts w:asciiTheme="majorHAnsi" w:hAnsiTheme="majorHAnsi" w:cstheme="majorHAnsi"/>
                                <w:b/>
                                <w:sz w:val="18"/>
                                <w:szCs w:val="18"/>
                              </w:rPr>
                              <w:t>Documentation &amp; Reporting</w:t>
                            </w:r>
                          </w:p>
                        </w:tc>
                        <w:tc>
                          <w:tcPr>
                            <w:tcW w:w="2525" w:type="dxa"/>
                          </w:tcPr>
                          <w:p w14:paraId="65B581EE" w14:textId="0CC88FAB" w:rsidR="006E60F4" w:rsidRPr="00023ED5" w:rsidRDefault="008A3068" w:rsidP="006E60F4">
                            <w:pPr>
                              <w:pStyle w:val="ListParagraph"/>
                              <w:numPr>
                                <w:ilvl w:val="0"/>
                                <w:numId w:val="3"/>
                              </w:numPr>
                              <w:spacing w:before="20"/>
                              <w:ind w:left="450" w:hanging="356"/>
                              <w:jc w:val="both"/>
                              <w:rPr>
                                <w:rFonts w:asciiTheme="majorHAnsi" w:hAnsiTheme="majorHAnsi" w:cstheme="majorHAnsi"/>
                                <w:b/>
                                <w:sz w:val="18"/>
                                <w:szCs w:val="18"/>
                              </w:rPr>
                            </w:pPr>
                            <w:r w:rsidRPr="00023ED5">
                              <w:rPr>
                                <w:rFonts w:asciiTheme="majorHAnsi" w:hAnsiTheme="majorHAnsi" w:cstheme="majorHAnsi"/>
                                <w:b/>
                                <w:sz w:val="18"/>
                                <w:szCs w:val="18"/>
                              </w:rPr>
                              <w:t>Organisational Skills</w:t>
                            </w:r>
                          </w:p>
                        </w:tc>
                        <w:tc>
                          <w:tcPr>
                            <w:tcW w:w="2647" w:type="dxa"/>
                          </w:tcPr>
                          <w:p w14:paraId="7F466A4A" w14:textId="53F9B229" w:rsidR="006E60F4" w:rsidRPr="00023ED5" w:rsidRDefault="008A3068" w:rsidP="006E60F4">
                            <w:pPr>
                              <w:pStyle w:val="ListParagraph"/>
                              <w:numPr>
                                <w:ilvl w:val="0"/>
                                <w:numId w:val="4"/>
                              </w:numPr>
                              <w:spacing w:before="20"/>
                              <w:ind w:left="360"/>
                              <w:rPr>
                                <w:rFonts w:asciiTheme="majorHAnsi" w:hAnsiTheme="majorHAnsi" w:cstheme="majorHAnsi"/>
                                <w:b/>
                                <w:sz w:val="18"/>
                                <w:szCs w:val="18"/>
                              </w:rPr>
                            </w:pPr>
                            <w:r>
                              <w:rPr>
                                <w:rFonts w:asciiTheme="majorHAnsi" w:hAnsiTheme="majorHAnsi" w:cstheme="majorHAnsi"/>
                                <w:b/>
                                <w:sz w:val="18"/>
                                <w:szCs w:val="18"/>
                              </w:rPr>
                              <w:t>Strong Work Ethics</w:t>
                            </w:r>
                          </w:p>
                        </w:tc>
                      </w:tr>
                    </w:tbl>
                    <w:p w14:paraId="04616E5D" w14:textId="77777777" w:rsidR="006E60F4" w:rsidRPr="00F57E43" w:rsidRDefault="006E60F4" w:rsidP="006E60F4">
                      <w:pPr>
                        <w:pStyle w:val="FrameContents"/>
                        <w:ind w:right="135"/>
                        <w:jc w:val="both"/>
                        <w:rPr>
                          <w:rFonts w:ascii="Cambria" w:hAnsi="Cambria" w:cstheme="minorHAnsi"/>
                          <w:bCs/>
                        </w:rPr>
                      </w:pPr>
                    </w:p>
                    <w:p w14:paraId="28D3A22E" w14:textId="77777777" w:rsidR="006E60F4" w:rsidRPr="00F57E43" w:rsidRDefault="006E60F4" w:rsidP="006E60F4">
                      <w:pPr>
                        <w:pStyle w:val="FrameContents"/>
                        <w:ind w:right="135"/>
                        <w:jc w:val="both"/>
                        <w:rPr>
                          <w:rFonts w:ascii="Cambria" w:hAnsi="Cambria" w:cstheme="minorHAnsi"/>
                          <w:bCs/>
                        </w:rPr>
                      </w:pPr>
                    </w:p>
                    <w:p w14:paraId="5A01819F" w14:textId="77777777" w:rsidR="006E60F4" w:rsidRPr="00F57E43" w:rsidRDefault="006E60F4" w:rsidP="006E60F4">
                      <w:pPr>
                        <w:pStyle w:val="FrameContents"/>
                        <w:ind w:right="135"/>
                        <w:jc w:val="both"/>
                        <w:rPr>
                          <w:rFonts w:ascii="Cambria" w:hAnsi="Cambria" w:cstheme="minorHAnsi"/>
                          <w:bCs/>
                        </w:rPr>
                      </w:pPr>
                    </w:p>
                    <w:p w14:paraId="06D69279" w14:textId="77777777" w:rsidR="006E60F4" w:rsidRPr="00F57E43" w:rsidRDefault="006E60F4" w:rsidP="006E60F4">
                      <w:pPr>
                        <w:pStyle w:val="FrameContents"/>
                        <w:ind w:right="135"/>
                        <w:jc w:val="both"/>
                        <w:rPr>
                          <w:rFonts w:ascii="Cambria" w:hAnsi="Cambria" w:cstheme="minorHAnsi"/>
                          <w:bCs/>
                        </w:rPr>
                      </w:pPr>
                    </w:p>
                    <w:p w14:paraId="70BDDA09" w14:textId="77777777" w:rsidR="006E60F4" w:rsidRPr="00F57E43" w:rsidRDefault="006E60F4" w:rsidP="006E60F4">
                      <w:pPr>
                        <w:pStyle w:val="FrameContents"/>
                        <w:ind w:right="135"/>
                        <w:jc w:val="both"/>
                        <w:rPr>
                          <w:rFonts w:ascii="Cambria" w:hAnsi="Cambria" w:cstheme="minorHAnsi"/>
                          <w:bCs/>
                        </w:rPr>
                      </w:pPr>
                    </w:p>
                    <w:p w14:paraId="3E62804F" w14:textId="77777777" w:rsidR="006E60F4" w:rsidRPr="00F57E43" w:rsidRDefault="006E60F4" w:rsidP="006E60F4">
                      <w:pPr>
                        <w:pStyle w:val="FrameContents"/>
                        <w:ind w:right="135"/>
                        <w:jc w:val="both"/>
                        <w:rPr>
                          <w:rFonts w:ascii="Cambria" w:hAnsi="Cambria"/>
                          <w:bCs/>
                        </w:rPr>
                      </w:pPr>
                    </w:p>
                  </w:txbxContent>
                </v:textbox>
                <w10:wrap anchorx="margin"/>
              </v:rect>
            </w:pict>
          </mc:Fallback>
        </mc:AlternateContent>
      </w:r>
      <w:r w:rsidR="00A3370D">
        <w:rPr>
          <w:noProof/>
          <w:lang w:val="en-AU" w:eastAsia="zh-CN"/>
          <w14:ligatures w14:val="standardContextual"/>
        </w:rPr>
        <mc:AlternateContent>
          <mc:Choice Requires="wps">
            <w:drawing>
              <wp:anchor distT="0" distB="0" distL="114300" distR="114300" simplePos="0" relativeHeight="251659264" behindDoc="0" locked="0" layoutInCell="1" allowOverlap="1" wp14:anchorId="544633BA" wp14:editId="44E3793F">
                <wp:simplePos x="0" y="0"/>
                <wp:positionH relativeFrom="column">
                  <wp:posOffset>9236</wp:posOffset>
                </wp:positionH>
                <wp:positionV relativeFrom="paragraph">
                  <wp:posOffset>1227366</wp:posOffset>
                </wp:positionV>
                <wp:extent cx="2216552" cy="8657679"/>
                <wp:effectExtent l="0" t="0" r="0" b="0"/>
                <wp:wrapSquare wrapText="bothSides"/>
                <wp:docPr id="203" name="Rectangle 2"/>
                <wp:cNvGraphicFramePr/>
                <a:graphic xmlns:a="http://schemas.openxmlformats.org/drawingml/2006/main">
                  <a:graphicData uri="http://schemas.microsoft.com/office/word/2010/wordprocessingShape">
                    <wps:wsp>
                      <wps:cNvSpPr/>
                      <wps:spPr>
                        <a:xfrm>
                          <a:off x="0" y="0"/>
                          <a:ext cx="2216552" cy="8657679"/>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BAD2B" w14:textId="77777777" w:rsidR="00630AC5" w:rsidRPr="00F57E43" w:rsidRDefault="00630AC5" w:rsidP="00630AC5">
                            <w:pPr>
                              <w:rPr>
                                <w:b/>
                                <w:bCs/>
                                <w:color w:val="7B2D8B"/>
                                <w:sz w:val="36"/>
                                <w:szCs w:val="36"/>
                              </w:rPr>
                            </w:pPr>
                            <w:r w:rsidRPr="00F57E43">
                              <w:rPr>
                                <w:b/>
                                <w:bCs/>
                                <w:color w:val="7B2D8B"/>
                                <w:sz w:val="36"/>
                                <w:szCs w:val="36"/>
                              </w:rPr>
                              <w:t>CONTACT</w:t>
                            </w:r>
                          </w:p>
                          <w:p w14:paraId="115F4189" w14:textId="77777777" w:rsidR="00630AC5" w:rsidRDefault="00630AC5" w:rsidP="00630AC5">
                            <w:pPr>
                              <w:rPr>
                                <w:b/>
                                <w:bCs/>
                                <w:color w:val="FFFFFF" w:themeColor="background1"/>
                                <w:sz w:val="36"/>
                                <w:szCs w:val="36"/>
                              </w:rPr>
                            </w:pPr>
                          </w:p>
                          <w:p w14:paraId="0E61E25D" w14:textId="77777777" w:rsidR="00630AC5" w:rsidRDefault="00630AC5" w:rsidP="00630AC5">
                            <w:pPr>
                              <w:rPr>
                                <w:b/>
                                <w:bCs/>
                                <w:color w:val="FFFFFF" w:themeColor="background1"/>
                                <w:sz w:val="36"/>
                                <w:szCs w:val="36"/>
                              </w:rPr>
                            </w:pPr>
                          </w:p>
                          <w:p w14:paraId="5C35C919" w14:textId="77777777" w:rsidR="00630AC5" w:rsidRDefault="00630AC5" w:rsidP="00630AC5">
                            <w:pPr>
                              <w:rPr>
                                <w:b/>
                                <w:bCs/>
                                <w:color w:val="FFFFFF" w:themeColor="background1"/>
                                <w:sz w:val="36"/>
                                <w:szCs w:val="36"/>
                              </w:rPr>
                            </w:pPr>
                          </w:p>
                          <w:p w14:paraId="1670B095" w14:textId="77777777" w:rsidR="00630AC5" w:rsidRPr="00F57E43" w:rsidRDefault="00630AC5" w:rsidP="00630AC5">
                            <w:pPr>
                              <w:rPr>
                                <w:b/>
                                <w:bCs/>
                                <w:color w:val="FFFFFF" w:themeColor="background1"/>
                                <w:sz w:val="20"/>
                                <w:szCs w:val="20"/>
                              </w:rPr>
                            </w:pPr>
                          </w:p>
                          <w:p w14:paraId="4B2AF41B" w14:textId="77777777" w:rsidR="00DA1D8B" w:rsidRPr="00DA1D8B" w:rsidRDefault="00DA1D8B" w:rsidP="00F57E43">
                            <w:pPr>
                              <w:ind w:left="0"/>
                              <w:rPr>
                                <w:b/>
                                <w:bCs/>
                                <w:color w:val="7B2D8B"/>
                                <w:sz w:val="18"/>
                                <w:szCs w:val="18"/>
                              </w:rPr>
                            </w:pPr>
                          </w:p>
                          <w:p w14:paraId="4A68C5F2" w14:textId="6180297F" w:rsidR="00630AC5" w:rsidRDefault="00630AC5" w:rsidP="00630AC5">
                            <w:pPr>
                              <w:rPr>
                                <w:b/>
                                <w:bCs/>
                                <w:color w:val="FFFFFF" w:themeColor="background1"/>
                                <w:sz w:val="36"/>
                                <w:szCs w:val="36"/>
                              </w:rPr>
                            </w:pPr>
                          </w:p>
                          <w:p w14:paraId="307EB3D9" w14:textId="77777777" w:rsidR="00630AC5" w:rsidRDefault="00630AC5" w:rsidP="00630AC5">
                            <w:pPr>
                              <w:rPr>
                                <w:b/>
                                <w:bCs/>
                                <w:color w:val="FFFFFF" w:themeColor="background1"/>
                                <w:sz w:val="36"/>
                                <w:szCs w:val="36"/>
                              </w:rPr>
                            </w:pPr>
                          </w:p>
                          <w:p w14:paraId="07C66AFF" w14:textId="77777777" w:rsidR="00630AC5" w:rsidRDefault="00630AC5" w:rsidP="00630AC5">
                            <w:pPr>
                              <w:rPr>
                                <w:b/>
                                <w:bCs/>
                                <w:color w:val="FFFFFF" w:themeColor="background1"/>
                                <w:sz w:val="36"/>
                                <w:szCs w:val="36"/>
                              </w:rPr>
                            </w:pPr>
                          </w:p>
                          <w:p w14:paraId="62035FF9" w14:textId="77777777" w:rsidR="00630AC5" w:rsidRDefault="00630AC5" w:rsidP="00630AC5">
                            <w:pPr>
                              <w:rPr>
                                <w:b/>
                                <w:bCs/>
                                <w:color w:val="FFFFFF" w:themeColor="background1"/>
                                <w:sz w:val="36"/>
                                <w:szCs w:val="36"/>
                              </w:rPr>
                            </w:pPr>
                          </w:p>
                          <w:p w14:paraId="47B0693B" w14:textId="77777777" w:rsidR="00F57E43" w:rsidRDefault="00F57E43" w:rsidP="00630AC5">
                            <w:pPr>
                              <w:rPr>
                                <w:b/>
                                <w:bCs/>
                                <w:color w:val="FFFFFF" w:themeColor="background1"/>
                                <w:sz w:val="10"/>
                                <w:szCs w:val="10"/>
                              </w:rPr>
                            </w:pPr>
                          </w:p>
                          <w:p w14:paraId="55C1C5DD" w14:textId="77777777" w:rsidR="00F57E43" w:rsidRPr="00630AC5" w:rsidRDefault="00F57E43" w:rsidP="00630AC5">
                            <w:pPr>
                              <w:rPr>
                                <w:b/>
                                <w:bCs/>
                                <w:color w:val="FFFFFF" w:themeColor="background1"/>
                                <w:sz w:val="10"/>
                                <w:szCs w:val="10"/>
                              </w:rPr>
                            </w:pPr>
                          </w:p>
                          <w:p w14:paraId="05D0896E" w14:textId="77777777" w:rsidR="00F57E43" w:rsidRPr="00F57E43" w:rsidRDefault="00F57E43" w:rsidP="00F57E43">
                            <w:pPr>
                              <w:ind w:left="0"/>
                              <w:rPr>
                                <w:b/>
                                <w:bCs/>
                                <w:color w:val="7B2D8B"/>
                                <w:sz w:val="10"/>
                                <w:szCs w:val="10"/>
                              </w:rPr>
                            </w:pPr>
                          </w:p>
                          <w:p w14:paraId="2C0B148F" w14:textId="77777777" w:rsidR="00DA1D8B" w:rsidRDefault="00DA1D8B" w:rsidP="00F57E43">
                            <w:pPr>
                              <w:ind w:left="0"/>
                              <w:rPr>
                                <w:b/>
                                <w:bCs/>
                                <w:color w:val="7B2D8B"/>
                                <w:sz w:val="36"/>
                                <w:szCs w:val="36"/>
                              </w:rPr>
                            </w:pPr>
                          </w:p>
                          <w:p w14:paraId="03C67E91" w14:textId="77777777" w:rsidR="00630AC5" w:rsidRPr="00630AC5" w:rsidRDefault="00630AC5" w:rsidP="00630AC5">
                            <w:pPr>
                              <w:rPr>
                                <w:b/>
                                <w:bCs/>
                                <w:color w:val="FFFFFF" w:themeColor="background1"/>
                                <w:sz w:val="36"/>
                                <w:szCs w:val="36"/>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anchor>
            </w:drawing>
          </mc:Choice>
          <mc:Fallback>
            <w:pict>
              <v:rect w14:anchorId="544633BA" id="Rectangle 2" o:spid="_x0000_s1027" style="position:absolute;margin-left:.75pt;margin-top:96.65pt;width:174.55pt;height:68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" fillcolor="#8496b0 [1951]" stroked="f" strokeweight="1pt">
                <v:textbox inset=",14.4pt,8.64pt,18pt">
                  <w:txbxContent>
                    <w:p w14:paraId="69EBAD2B" w14:textId="77777777" w:rsidR="00630AC5" w:rsidRPr="00F57E43" w:rsidRDefault="00630AC5" w:rsidP="00630AC5">
                      <w:pPr>
                        <w:rPr>
                          <w:b/>
                          <w:bCs/>
                          <w:color w:val="7B2D8B"/>
                          <w:sz w:val="36"/>
                          <w:szCs w:val="36"/>
                        </w:rPr>
                      </w:pPr>
                      <w:r w:rsidRPr="00F57E43">
                        <w:rPr>
                          <w:b/>
                          <w:bCs/>
                          <w:color w:val="7B2D8B"/>
                          <w:sz w:val="36"/>
                          <w:szCs w:val="36"/>
                        </w:rPr>
                        <w:t>CONTACT</w:t>
                      </w:r>
                    </w:p>
                    <w:p w14:paraId="115F4189" w14:textId="77777777" w:rsidR="00630AC5" w:rsidRDefault="00630AC5" w:rsidP="00630AC5">
                      <w:pPr>
                        <w:rPr>
                          <w:b/>
                          <w:bCs/>
                          <w:color w:val="FFFFFF" w:themeColor="background1"/>
                          <w:sz w:val="36"/>
                          <w:szCs w:val="36"/>
                        </w:rPr>
                      </w:pPr>
                    </w:p>
                    <w:p w14:paraId="0E61E25D" w14:textId="77777777" w:rsidR="00630AC5" w:rsidRDefault="00630AC5" w:rsidP="00630AC5">
                      <w:pPr>
                        <w:rPr>
                          <w:b/>
                          <w:bCs/>
                          <w:color w:val="FFFFFF" w:themeColor="background1"/>
                          <w:sz w:val="36"/>
                          <w:szCs w:val="36"/>
                        </w:rPr>
                      </w:pPr>
                    </w:p>
                    <w:p w14:paraId="5C35C919" w14:textId="77777777" w:rsidR="00630AC5" w:rsidRDefault="00630AC5" w:rsidP="00630AC5">
                      <w:pPr>
                        <w:rPr>
                          <w:b/>
                          <w:bCs/>
                          <w:color w:val="FFFFFF" w:themeColor="background1"/>
                          <w:sz w:val="36"/>
                          <w:szCs w:val="36"/>
                        </w:rPr>
                      </w:pPr>
                    </w:p>
                    <w:p w14:paraId="1670B095" w14:textId="77777777" w:rsidR="00630AC5" w:rsidRPr="00F57E43" w:rsidRDefault="00630AC5" w:rsidP="00630AC5">
                      <w:pPr>
                        <w:rPr>
                          <w:b/>
                          <w:bCs/>
                          <w:color w:val="FFFFFF" w:themeColor="background1"/>
                          <w:sz w:val="20"/>
                          <w:szCs w:val="20"/>
                        </w:rPr>
                      </w:pPr>
                    </w:p>
                    <w:p w14:paraId="4B2AF41B" w14:textId="77777777" w:rsidR="00DA1D8B" w:rsidRPr="00DA1D8B" w:rsidRDefault="00DA1D8B" w:rsidP="00F57E43">
                      <w:pPr>
                        <w:ind w:left="0"/>
                        <w:rPr>
                          <w:b/>
                          <w:bCs/>
                          <w:color w:val="7B2D8B"/>
                          <w:sz w:val="18"/>
                          <w:szCs w:val="18"/>
                        </w:rPr>
                      </w:pPr>
                    </w:p>
                    <w:p w14:paraId="4A68C5F2" w14:textId="6180297F" w:rsidR="00630AC5" w:rsidRDefault="00630AC5" w:rsidP="00630AC5">
                      <w:pPr>
                        <w:rPr>
                          <w:b/>
                          <w:bCs/>
                          <w:color w:val="FFFFFF" w:themeColor="background1"/>
                          <w:sz w:val="36"/>
                          <w:szCs w:val="36"/>
                        </w:rPr>
                      </w:pPr>
                    </w:p>
                    <w:p w14:paraId="307EB3D9" w14:textId="77777777" w:rsidR="00630AC5" w:rsidRDefault="00630AC5" w:rsidP="00630AC5">
                      <w:pPr>
                        <w:rPr>
                          <w:b/>
                          <w:bCs/>
                          <w:color w:val="FFFFFF" w:themeColor="background1"/>
                          <w:sz w:val="36"/>
                          <w:szCs w:val="36"/>
                        </w:rPr>
                      </w:pPr>
                    </w:p>
                    <w:p w14:paraId="07C66AFF" w14:textId="77777777" w:rsidR="00630AC5" w:rsidRDefault="00630AC5" w:rsidP="00630AC5">
                      <w:pPr>
                        <w:rPr>
                          <w:b/>
                          <w:bCs/>
                          <w:color w:val="FFFFFF" w:themeColor="background1"/>
                          <w:sz w:val="36"/>
                          <w:szCs w:val="36"/>
                        </w:rPr>
                      </w:pPr>
                    </w:p>
                    <w:p w14:paraId="62035FF9" w14:textId="77777777" w:rsidR="00630AC5" w:rsidRDefault="00630AC5" w:rsidP="00630AC5">
                      <w:pPr>
                        <w:rPr>
                          <w:b/>
                          <w:bCs/>
                          <w:color w:val="FFFFFF" w:themeColor="background1"/>
                          <w:sz w:val="36"/>
                          <w:szCs w:val="36"/>
                        </w:rPr>
                      </w:pPr>
                    </w:p>
                    <w:p w14:paraId="47B0693B" w14:textId="77777777" w:rsidR="00F57E43" w:rsidRDefault="00F57E43" w:rsidP="00630AC5">
                      <w:pPr>
                        <w:rPr>
                          <w:b/>
                          <w:bCs/>
                          <w:color w:val="FFFFFF" w:themeColor="background1"/>
                          <w:sz w:val="10"/>
                          <w:szCs w:val="10"/>
                        </w:rPr>
                      </w:pPr>
                    </w:p>
                    <w:p w14:paraId="55C1C5DD" w14:textId="77777777" w:rsidR="00F57E43" w:rsidRPr="00630AC5" w:rsidRDefault="00F57E43" w:rsidP="00630AC5">
                      <w:pPr>
                        <w:rPr>
                          <w:b/>
                          <w:bCs/>
                          <w:color w:val="FFFFFF" w:themeColor="background1"/>
                          <w:sz w:val="10"/>
                          <w:szCs w:val="10"/>
                        </w:rPr>
                      </w:pPr>
                    </w:p>
                    <w:p w14:paraId="05D0896E" w14:textId="77777777" w:rsidR="00F57E43" w:rsidRPr="00F57E43" w:rsidRDefault="00F57E43" w:rsidP="00F57E43">
                      <w:pPr>
                        <w:ind w:left="0"/>
                        <w:rPr>
                          <w:b/>
                          <w:bCs/>
                          <w:color w:val="7B2D8B"/>
                          <w:sz w:val="10"/>
                          <w:szCs w:val="10"/>
                        </w:rPr>
                      </w:pPr>
                    </w:p>
                    <w:p w14:paraId="2C0B148F" w14:textId="77777777" w:rsidR="00DA1D8B" w:rsidRDefault="00DA1D8B" w:rsidP="00F57E43">
                      <w:pPr>
                        <w:ind w:left="0"/>
                        <w:rPr>
                          <w:b/>
                          <w:bCs/>
                          <w:color w:val="7B2D8B"/>
                          <w:sz w:val="36"/>
                          <w:szCs w:val="36"/>
                        </w:rPr>
                      </w:pPr>
                    </w:p>
                    <w:p w14:paraId="03C67E91" w14:textId="77777777" w:rsidR="00630AC5" w:rsidRPr="00630AC5" w:rsidRDefault="00630AC5" w:rsidP="00630AC5">
                      <w:pPr>
                        <w:rPr>
                          <w:b/>
                          <w:bCs/>
                          <w:color w:val="FFFFFF" w:themeColor="background1"/>
                          <w:sz w:val="36"/>
                          <w:szCs w:val="36"/>
                        </w:rPr>
                      </w:pPr>
                    </w:p>
                  </w:txbxContent>
                </v:textbox>
                <w10:wrap type="square"/>
              </v:rect>
            </w:pict>
          </mc:Fallback>
        </mc:AlternateContent>
      </w:r>
      <w:r w:rsidR="00A3370D">
        <w:rPr>
          <w:noProof/>
          <w:lang w:val="en-AU" w:eastAsia="zh-CN"/>
          <w14:ligatures w14:val="standardContextual"/>
        </w:rPr>
        <mc:AlternateContent>
          <mc:Choice Requires="wps">
            <w:drawing>
              <wp:anchor distT="0" distB="0" distL="114300" distR="114300" simplePos="0" relativeHeight="251660288" behindDoc="0" locked="0" layoutInCell="1" allowOverlap="1" wp14:anchorId="327FD24F" wp14:editId="52DE3C96">
                <wp:simplePos x="0" y="0"/>
                <wp:positionH relativeFrom="column">
                  <wp:posOffset>0</wp:posOffset>
                </wp:positionH>
                <wp:positionV relativeFrom="paragraph">
                  <wp:posOffset>50165</wp:posOffset>
                </wp:positionV>
                <wp:extent cx="2216552" cy="1179106"/>
                <wp:effectExtent l="0" t="0" r="0" b="2540"/>
                <wp:wrapSquare wrapText="bothSides"/>
                <wp:docPr id="204" name="Text Box 3"/>
                <wp:cNvGraphicFramePr/>
                <a:graphic xmlns:a="http://schemas.openxmlformats.org/drawingml/2006/main">
                  <a:graphicData uri="http://schemas.microsoft.com/office/word/2010/wordprocessingShape">
                    <wps:wsp>
                      <wps:cNvSpPr txBox="1"/>
                      <wps:spPr>
                        <a:xfrm>
                          <a:off x="0" y="0"/>
                          <a:ext cx="2216552" cy="117910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37F4D" w14:textId="24F138EF" w:rsidR="00630AC5" w:rsidRPr="00A579AE" w:rsidRDefault="00A579AE">
                            <w:pPr>
                              <w:pStyle w:val="NoSpacing"/>
                              <w:jc w:val="center"/>
                              <w:rPr>
                                <w:rFonts w:ascii="Cambria" w:eastAsiaTheme="majorEastAsia" w:hAnsi="Cambria" w:cstheme="majorBidi"/>
                                <w:b/>
                                <w:bCs/>
                                <w:caps/>
                                <w:color w:val="7B2D8B"/>
                                <w:sz w:val="56"/>
                                <w:szCs w:val="56"/>
                              </w:rPr>
                            </w:pPr>
                            <w:bookmarkStart w:id="0" w:name="_Hlk161461480"/>
                            <w:bookmarkStart w:id="1" w:name="_Hlk161461481"/>
                            <w:r w:rsidRPr="00A579AE">
                              <w:rPr>
                                <w:rFonts w:ascii="Cambria" w:eastAsiaTheme="majorEastAsia" w:hAnsi="Cambria" w:cstheme="majorBidi"/>
                                <w:b/>
                                <w:bCs/>
                                <w:caps/>
                                <w:color w:val="7B2D8B"/>
                                <w:sz w:val="56"/>
                                <w:szCs w:val="56"/>
                              </w:rPr>
                              <w:t>Soniya Khatri</w:t>
                            </w:r>
                            <w:bookmarkEnd w:id="0"/>
                            <w:bookmarkEnd w:id="1"/>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anchor>
            </w:drawing>
          </mc:Choice>
          <mc:Fallback>
            <w:pict>
              <v:shapetype w14:anchorId="327FD24F" id="_x0000_t202" coordsize="21600,21600" o:spt="202" path="m,l,21600r21600,l21600,xe">
                <v:stroke joinstyle="miter"/>
                <v:path gradientshapeok="t" o:connecttype="rect"/>
              </v:shapetype>
              <v:shape id="_x0000_s1028" type="#_x0000_t202" style="position:absolute;margin-left:0;margin-top:3.95pt;width:174.55pt;height:9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" fillcolor="white [3212]" stroked="f" strokeweight=".5pt">
                <v:textbox inset=",7.2pt,,7.2pt">
                  <w:txbxContent>
                    <w:p w14:paraId="15437F4D" w14:textId="24F138EF" w:rsidR="00630AC5" w:rsidRPr="00A579AE" w:rsidRDefault="00A579AE">
                      <w:pPr>
                        <w:pStyle w:val="NoSpacing"/>
                        <w:jc w:val="center"/>
                        <w:rPr>
                          <w:rFonts w:ascii="Cambria" w:eastAsiaTheme="majorEastAsia" w:hAnsi="Cambria" w:cstheme="majorBidi"/>
                          <w:b/>
                          <w:bCs/>
                          <w:caps/>
                          <w:color w:val="7B2D8B"/>
                          <w:sz w:val="56"/>
                          <w:szCs w:val="56"/>
                        </w:rPr>
                      </w:pPr>
                      <w:bookmarkStart w:id="2" w:name="_Hlk161461480"/>
                      <w:bookmarkStart w:id="3" w:name="_Hlk161461481"/>
                      <w:r w:rsidRPr="00A579AE">
                        <w:rPr>
                          <w:rFonts w:ascii="Cambria" w:eastAsiaTheme="majorEastAsia" w:hAnsi="Cambria" w:cstheme="majorBidi"/>
                          <w:b/>
                          <w:bCs/>
                          <w:caps/>
                          <w:color w:val="7B2D8B"/>
                          <w:sz w:val="56"/>
                          <w:szCs w:val="56"/>
                        </w:rPr>
                        <w:t>Soniya Khatri</w:t>
                      </w:r>
                      <w:bookmarkEnd w:id="2"/>
                      <w:bookmarkEnd w:id="3"/>
                    </w:p>
                  </w:txbxContent>
                </v:textbox>
                <w10:wrap type="square"/>
              </v:shape>
            </w:pict>
          </mc:Fallback>
        </mc:AlternateContent>
      </w:r>
      <w:r w:rsidR="00A579AE">
        <w:rPr>
          <w:noProof/>
          <w:lang w:val="en-AU" w:eastAsia="zh-CN"/>
        </w:rPr>
        <mc:AlternateContent>
          <mc:Choice Requires="wps">
            <w:drawing>
              <wp:anchor distT="45085" distB="45720" distL="114300" distR="114300" simplePos="0" relativeHeight="251670528" behindDoc="0" locked="0" layoutInCell="0" allowOverlap="1" wp14:anchorId="6731CCBB" wp14:editId="39342CA0">
                <wp:simplePos x="0" y="0"/>
                <wp:positionH relativeFrom="margin">
                  <wp:posOffset>0</wp:posOffset>
                </wp:positionH>
                <wp:positionV relativeFrom="margin">
                  <wp:posOffset>5619750</wp:posOffset>
                </wp:positionV>
                <wp:extent cx="2037080" cy="4438015"/>
                <wp:effectExtent l="0" t="0" r="0" b="635"/>
                <wp:wrapSquare wrapText="bothSides"/>
                <wp:docPr id="903645923" name="Text Box 2"/>
                <wp:cNvGraphicFramePr/>
                <a:graphic xmlns:a="http://schemas.openxmlformats.org/drawingml/2006/main">
                  <a:graphicData uri="http://schemas.microsoft.com/office/word/2010/wordprocessingShape">
                    <wps:wsp>
                      <wps:cNvSpPr/>
                      <wps:spPr>
                        <a:xfrm>
                          <a:off x="0" y="0"/>
                          <a:ext cx="2037080" cy="4438015"/>
                        </a:xfrm>
                        <a:prstGeom prst="rect">
                          <a:avLst/>
                        </a:prstGeom>
                        <a:noFill/>
                        <a:ln w="19050">
                          <a:noFill/>
                        </a:ln>
                      </wps:spPr>
                      <wps:style>
                        <a:lnRef idx="0">
                          <a:scrgbClr r="0" g="0" b="0"/>
                        </a:lnRef>
                        <a:fillRef idx="0">
                          <a:scrgbClr r="0" g="0" b="0"/>
                        </a:fillRef>
                        <a:effectRef idx="0">
                          <a:scrgbClr r="0" g="0" b="0"/>
                        </a:effectRef>
                        <a:fontRef idx="minor"/>
                      </wps:style>
                      <wps:txbx>
                        <w:txbxContent>
                          <w:p w14:paraId="0CCF19EE" w14:textId="4D3C987F" w:rsidR="00E24D4F" w:rsidRPr="00F57E43" w:rsidRDefault="00A579AE" w:rsidP="000E4CF8">
                            <w:pPr>
                              <w:ind w:left="0"/>
                              <w:rPr>
                                <w:b/>
                                <w:bCs/>
                                <w:color w:val="7B2D8B"/>
                                <w:sz w:val="36"/>
                                <w:szCs w:val="36"/>
                              </w:rPr>
                            </w:pPr>
                            <w:r>
                              <w:rPr>
                                <w:b/>
                                <w:bCs/>
                                <w:color w:val="7B2D8B"/>
                                <w:sz w:val="36"/>
                                <w:szCs w:val="36"/>
                              </w:rPr>
                              <w:t>CERTIFICATIONS</w:t>
                            </w:r>
                          </w:p>
                          <w:p w14:paraId="6122C8FE" w14:textId="7C4C64CD" w:rsidR="00A579AE" w:rsidRPr="00A579AE" w:rsidRDefault="00A579AE" w:rsidP="00A579AE">
                            <w:pPr>
                              <w:pStyle w:val="Footer"/>
                              <w:numPr>
                                <w:ilvl w:val="0"/>
                                <w:numId w:val="10"/>
                              </w:numPr>
                              <w:spacing w:before="120" w:after="40"/>
                              <w:rPr>
                                <w:rFonts w:cstheme="minorHAnsi"/>
                                <w:b/>
                                <w:bCs/>
                                <w:color w:val="FFFFFF" w:themeColor="background1"/>
                              </w:rPr>
                            </w:pPr>
                            <w:r w:rsidRPr="00A579AE">
                              <w:rPr>
                                <w:rFonts w:cstheme="minorHAnsi"/>
                                <w:b/>
                                <w:bCs/>
                                <w:color w:val="FFFFFF" w:themeColor="background1"/>
                              </w:rPr>
                              <w:t xml:space="preserve">M365 CO-PILOT </w:t>
                            </w:r>
                          </w:p>
                          <w:p w14:paraId="0E8591E4" w14:textId="118E95F1"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M365 SECURITY AND EMS SUITE</w:t>
                            </w:r>
                          </w:p>
                          <w:p w14:paraId="353A9499" w14:textId="7481542B"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MICROSOFT INTUNE</w:t>
                            </w:r>
                          </w:p>
                          <w:p w14:paraId="236370F9" w14:textId="70C2FD2A"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MICROSOFT 365 SERVICE SHAREPOINT ONLINE, EXCHANGE ONLINE, TEAMS</w:t>
                            </w:r>
                          </w:p>
                          <w:p w14:paraId="38F1CD8F" w14:textId="0BB7AC23"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MCTS 70-667 CERTIFIED IN SHAREPOINT 2010</w:t>
                            </w:r>
                          </w:p>
                          <w:p w14:paraId="2F67BD45" w14:textId="3C60B7D8"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COMPLETED MICROSOFT CERTIFIED ENGINEER PROGRAM FROM IACM</w:t>
                            </w:r>
                          </w:p>
                          <w:p w14:paraId="39D4BD22" w14:textId="06DE2686"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CISCO CERTIFIED NETWORK ASSOCIATE (CCNA)</w:t>
                            </w:r>
                          </w:p>
                          <w:p w14:paraId="452BE0BB" w14:textId="31689C9E" w:rsidR="002947FE" w:rsidRPr="004D0943" w:rsidRDefault="002947FE" w:rsidP="00A579AE">
                            <w:pPr>
                              <w:pStyle w:val="Footer"/>
                              <w:spacing w:after="40"/>
                              <w:rPr>
                                <w:rFonts w:cstheme="minorHAnsi"/>
                                <w:b/>
                                <w:bCs/>
                                <w:color w:val="FFFFFF" w:themeColor="background1"/>
                              </w:rPr>
                            </w:pPr>
                          </w:p>
                          <w:p w14:paraId="6DF64C06" w14:textId="77777777" w:rsidR="002947FE" w:rsidRPr="001E7CEA" w:rsidRDefault="002947FE" w:rsidP="000E4CF8">
                            <w:pPr>
                              <w:pStyle w:val="Footer"/>
                              <w:spacing w:after="40"/>
                              <w:rPr>
                                <w:rFonts w:cstheme="minorHAnsi"/>
                                <w:b/>
                                <w:bCs/>
                                <w:highlight w:val="yellow"/>
                              </w:rPr>
                            </w:pPr>
                          </w:p>
                          <w:p w14:paraId="1114556F" w14:textId="77777777" w:rsidR="0047273C" w:rsidRPr="001E7CEA" w:rsidRDefault="0047273C" w:rsidP="000E4CF8">
                            <w:pPr>
                              <w:pStyle w:val="Footer"/>
                              <w:spacing w:after="40"/>
                              <w:ind w:left="360"/>
                              <w:rPr>
                                <w:rFonts w:cstheme="minorHAnsi"/>
                                <w:b/>
                                <w:bCs/>
                              </w:rPr>
                            </w:pPr>
                          </w:p>
                          <w:p w14:paraId="48CC5292" w14:textId="77777777" w:rsidR="00630AC5" w:rsidRPr="00F57E43" w:rsidRDefault="00630AC5" w:rsidP="000E4CF8">
                            <w:pPr>
                              <w:pStyle w:val="Footer"/>
                              <w:rPr>
                                <w:rFonts w:cstheme="minorHAnsi"/>
                                <w:bCs/>
                                <w:color w:val="000000" w:themeColor="text1"/>
                                <w:sz w:val="20"/>
                                <w:szCs w:val="20"/>
                              </w:rPr>
                            </w:pPr>
                          </w:p>
                          <w:p w14:paraId="61888FF7" w14:textId="77777777" w:rsidR="00630AC5" w:rsidRPr="00F57E43" w:rsidRDefault="00630AC5" w:rsidP="000E4CF8">
                            <w:pPr>
                              <w:pStyle w:val="Footer"/>
                              <w:rPr>
                                <w:rFonts w:cstheme="minorHAnsi"/>
                                <w:b/>
                                <w:bCs/>
                                <w:color w:val="000000" w:themeColor="text1"/>
                                <w:sz w:val="20"/>
                                <w:szCs w:val="20"/>
                              </w:rPr>
                            </w:pPr>
                          </w:p>
                          <w:p w14:paraId="4F07EA45" w14:textId="77777777" w:rsidR="00630AC5" w:rsidRPr="00F57E43" w:rsidRDefault="00630AC5" w:rsidP="000E4CF8">
                            <w:pPr>
                              <w:pStyle w:val="Footer"/>
                              <w:rPr>
                                <w:rFonts w:cstheme="minorHAnsi"/>
                                <w:bCs/>
                                <w:color w:val="000000" w:themeColor="text1"/>
                                <w:sz w:val="20"/>
                                <w:szCs w:val="20"/>
                              </w:rPr>
                            </w:pPr>
                          </w:p>
                          <w:p w14:paraId="7DB33659" w14:textId="77777777" w:rsidR="00630AC5" w:rsidRPr="00F57E43" w:rsidRDefault="00630AC5" w:rsidP="000E4CF8">
                            <w:pPr>
                              <w:pStyle w:val="Footer"/>
                              <w:rPr>
                                <w:rFonts w:cstheme="minorHAnsi"/>
                                <w:b/>
                                <w:bCs/>
                                <w:color w:val="000000" w:themeColor="text1"/>
                                <w:sz w:val="20"/>
                                <w:szCs w:val="20"/>
                              </w:rPr>
                            </w:pPr>
                          </w:p>
                          <w:p w14:paraId="5F38FA01" w14:textId="77777777" w:rsidR="00630AC5" w:rsidRPr="00F57E43" w:rsidRDefault="00630AC5" w:rsidP="000E4CF8">
                            <w:pPr>
                              <w:pStyle w:val="Footer"/>
                              <w:rPr>
                                <w:rFonts w:cstheme="minorHAnsi"/>
                                <w:bCs/>
                                <w:color w:val="000000" w:themeColor="text1"/>
                                <w:sz w:val="20"/>
                                <w:szCs w:val="20"/>
                              </w:rPr>
                            </w:pPr>
                          </w:p>
                          <w:p w14:paraId="27DBD401" w14:textId="77777777" w:rsidR="00630AC5" w:rsidRPr="00F57E43" w:rsidRDefault="00630AC5" w:rsidP="000E4CF8">
                            <w:pPr>
                              <w:pStyle w:val="Footer"/>
                              <w:rPr>
                                <w:rFonts w:cstheme="minorHAnsi"/>
                                <w:bCs/>
                                <w:color w:val="000000" w:themeColor="text1"/>
                                <w:sz w:val="20"/>
                                <w:szCs w:val="20"/>
                              </w:rPr>
                            </w:pPr>
                            <w:r w:rsidRPr="00F57E43">
                              <w:rPr>
                                <w:rFonts w:cstheme="minorHAnsi"/>
                                <w:bCs/>
                                <w:color w:val="000000" w:themeColor="text1"/>
                                <w:sz w:val="20"/>
                                <w:szCs w:val="20"/>
                              </w:rPr>
                              <w:t xml:space="preserve"> </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6731CCBB" id="Text Box 2" o:spid="_x0000_s1029" style="position:absolute;margin-left:0;margin-top:442.5pt;width:160.4pt;height:349.45pt;z-index:251670528;visibility:visible;mso-wrap-style:square;mso-width-percent:0;mso-height-percent:0;mso-wrap-distance-left:9pt;mso-wrap-distance-top:3.55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" o:allowincell="f" filled="f" stroked="f" strokeweight="1.5pt">
                <v:textbox>
                  <w:txbxContent>
                    <w:p w14:paraId="0CCF19EE" w14:textId="4D3C987F" w:rsidR="00E24D4F" w:rsidRPr="00F57E43" w:rsidRDefault="00A579AE" w:rsidP="000E4CF8">
                      <w:pPr>
                        <w:ind w:left="0"/>
                        <w:rPr>
                          <w:b/>
                          <w:bCs/>
                          <w:color w:val="7B2D8B"/>
                          <w:sz w:val="36"/>
                          <w:szCs w:val="36"/>
                        </w:rPr>
                      </w:pPr>
                      <w:r>
                        <w:rPr>
                          <w:b/>
                          <w:bCs/>
                          <w:color w:val="7B2D8B"/>
                          <w:sz w:val="36"/>
                          <w:szCs w:val="36"/>
                        </w:rPr>
                        <w:t>CERTIFICATIONS</w:t>
                      </w:r>
                    </w:p>
                    <w:p w14:paraId="6122C8FE" w14:textId="7C4C64CD" w:rsidR="00A579AE" w:rsidRPr="00A579AE" w:rsidRDefault="00A579AE" w:rsidP="00A579AE">
                      <w:pPr>
                        <w:pStyle w:val="Footer"/>
                        <w:numPr>
                          <w:ilvl w:val="0"/>
                          <w:numId w:val="10"/>
                        </w:numPr>
                        <w:spacing w:before="120" w:after="40"/>
                        <w:rPr>
                          <w:rFonts w:cstheme="minorHAnsi"/>
                          <w:b/>
                          <w:bCs/>
                          <w:color w:val="FFFFFF" w:themeColor="background1"/>
                        </w:rPr>
                      </w:pPr>
                      <w:r w:rsidRPr="00A579AE">
                        <w:rPr>
                          <w:rFonts w:cstheme="minorHAnsi"/>
                          <w:b/>
                          <w:bCs/>
                          <w:color w:val="FFFFFF" w:themeColor="background1"/>
                        </w:rPr>
                        <w:t xml:space="preserve">M365 CO-PILOT </w:t>
                      </w:r>
                    </w:p>
                    <w:p w14:paraId="0E8591E4" w14:textId="118E95F1"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M365 SECURITY AND EMS SUITE</w:t>
                      </w:r>
                    </w:p>
                    <w:p w14:paraId="353A9499" w14:textId="7481542B"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MICROSOFT INTUNE</w:t>
                      </w:r>
                    </w:p>
                    <w:p w14:paraId="236370F9" w14:textId="70C2FD2A"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MICROSOFT 365 SERVICE SHAREPOINT ONLINE, EXCHANGE ONLINE, TEAMS</w:t>
                      </w:r>
                    </w:p>
                    <w:p w14:paraId="38F1CD8F" w14:textId="0BB7AC23"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MCTS 70-667 CERTIFIED IN SHAREPOINT 2010</w:t>
                      </w:r>
                    </w:p>
                    <w:p w14:paraId="2F67BD45" w14:textId="3C60B7D8"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COMPLETED MICROSOFT CERTIFIED ENGINEER PROGRAM FROM IACM</w:t>
                      </w:r>
                    </w:p>
                    <w:p w14:paraId="39D4BD22" w14:textId="06DE2686" w:rsidR="00A579AE" w:rsidRPr="00A579AE" w:rsidRDefault="00A579AE" w:rsidP="00A579AE">
                      <w:pPr>
                        <w:pStyle w:val="Footer"/>
                        <w:numPr>
                          <w:ilvl w:val="0"/>
                          <w:numId w:val="10"/>
                        </w:numPr>
                        <w:spacing w:after="40"/>
                        <w:rPr>
                          <w:rFonts w:cstheme="minorHAnsi"/>
                          <w:b/>
                          <w:bCs/>
                          <w:color w:val="FFFFFF" w:themeColor="background1"/>
                        </w:rPr>
                      </w:pPr>
                      <w:r w:rsidRPr="00A579AE">
                        <w:rPr>
                          <w:rFonts w:cstheme="minorHAnsi"/>
                          <w:b/>
                          <w:bCs/>
                          <w:color w:val="FFFFFF" w:themeColor="background1"/>
                        </w:rPr>
                        <w:t>CISCO CERTIFIED NETWORK ASSOCIATE (CCNA)</w:t>
                      </w:r>
                    </w:p>
                    <w:p w14:paraId="452BE0BB" w14:textId="31689C9E" w:rsidR="002947FE" w:rsidRPr="004D0943" w:rsidRDefault="002947FE" w:rsidP="00A579AE">
                      <w:pPr>
                        <w:pStyle w:val="Footer"/>
                        <w:spacing w:after="40"/>
                        <w:rPr>
                          <w:rFonts w:cstheme="minorHAnsi"/>
                          <w:b/>
                          <w:bCs/>
                          <w:color w:val="FFFFFF" w:themeColor="background1"/>
                        </w:rPr>
                      </w:pPr>
                    </w:p>
                    <w:p w14:paraId="6DF64C06" w14:textId="77777777" w:rsidR="002947FE" w:rsidRPr="001E7CEA" w:rsidRDefault="002947FE" w:rsidP="000E4CF8">
                      <w:pPr>
                        <w:pStyle w:val="Footer"/>
                        <w:spacing w:after="40"/>
                        <w:rPr>
                          <w:rFonts w:cstheme="minorHAnsi"/>
                          <w:b/>
                          <w:bCs/>
                          <w:highlight w:val="yellow"/>
                        </w:rPr>
                      </w:pPr>
                    </w:p>
                    <w:p w14:paraId="1114556F" w14:textId="77777777" w:rsidR="0047273C" w:rsidRPr="001E7CEA" w:rsidRDefault="0047273C" w:rsidP="000E4CF8">
                      <w:pPr>
                        <w:pStyle w:val="Footer"/>
                        <w:spacing w:after="40"/>
                        <w:ind w:left="360"/>
                        <w:rPr>
                          <w:rFonts w:cstheme="minorHAnsi"/>
                          <w:b/>
                          <w:bCs/>
                        </w:rPr>
                      </w:pPr>
                    </w:p>
                    <w:p w14:paraId="48CC5292" w14:textId="77777777" w:rsidR="00630AC5" w:rsidRPr="00F57E43" w:rsidRDefault="00630AC5" w:rsidP="000E4CF8">
                      <w:pPr>
                        <w:pStyle w:val="Footer"/>
                        <w:rPr>
                          <w:rFonts w:cstheme="minorHAnsi"/>
                          <w:bCs/>
                          <w:color w:val="000000" w:themeColor="text1"/>
                          <w:sz w:val="20"/>
                          <w:szCs w:val="20"/>
                        </w:rPr>
                      </w:pPr>
                    </w:p>
                    <w:p w14:paraId="61888FF7" w14:textId="77777777" w:rsidR="00630AC5" w:rsidRPr="00F57E43" w:rsidRDefault="00630AC5" w:rsidP="000E4CF8">
                      <w:pPr>
                        <w:pStyle w:val="Footer"/>
                        <w:rPr>
                          <w:rFonts w:cstheme="minorHAnsi"/>
                          <w:b/>
                          <w:bCs/>
                          <w:color w:val="000000" w:themeColor="text1"/>
                          <w:sz w:val="20"/>
                          <w:szCs w:val="20"/>
                        </w:rPr>
                      </w:pPr>
                    </w:p>
                    <w:p w14:paraId="4F07EA45" w14:textId="77777777" w:rsidR="00630AC5" w:rsidRPr="00F57E43" w:rsidRDefault="00630AC5" w:rsidP="000E4CF8">
                      <w:pPr>
                        <w:pStyle w:val="Footer"/>
                        <w:rPr>
                          <w:rFonts w:cstheme="minorHAnsi"/>
                          <w:bCs/>
                          <w:color w:val="000000" w:themeColor="text1"/>
                          <w:sz w:val="20"/>
                          <w:szCs w:val="20"/>
                        </w:rPr>
                      </w:pPr>
                    </w:p>
                    <w:p w14:paraId="7DB33659" w14:textId="77777777" w:rsidR="00630AC5" w:rsidRPr="00F57E43" w:rsidRDefault="00630AC5" w:rsidP="000E4CF8">
                      <w:pPr>
                        <w:pStyle w:val="Footer"/>
                        <w:rPr>
                          <w:rFonts w:cstheme="minorHAnsi"/>
                          <w:b/>
                          <w:bCs/>
                          <w:color w:val="000000" w:themeColor="text1"/>
                          <w:sz w:val="20"/>
                          <w:szCs w:val="20"/>
                        </w:rPr>
                      </w:pPr>
                    </w:p>
                    <w:p w14:paraId="5F38FA01" w14:textId="77777777" w:rsidR="00630AC5" w:rsidRPr="00F57E43" w:rsidRDefault="00630AC5" w:rsidP="000E4CF8">
                      <w:pPr>
                        <w:pStyle w:val="Footer"/>
                        <w:rPr>
                          <w:rFonts w:cstheme="minorHAnsi"/>
                          <w:bCs/>
                          <w:color w:val="000000" w:themeColor="text1"/>
                          <w:sz w:val="20"/>
                          <w:szCs w:val="20"/>
                        </w:rPr>
                      </w:pPr>
                    </w:p>
                    <w:p w14:paraId="27DBD401" w14:textId="77777777" w:rsidR="00630AC5" w:rsidRPr="00F57E43" w:rsidRDefault="00630AC5" w:rsidP="000E4CF8">
                      <w:pPr>
                        <w:pStyle w:val="Footer"/>
                        <w:rPr>
                          <w:rFonts w:cstheme="minorHAnsi"/>
                          <w:bCs/>
                          <w:color w:val="000000" w:themeColor="text1"/>
                          <w:sz w:val="20"/>
                          <w:szCs w:val="20"/>
                        </w:rPr>
                      </w:pPr>
                      <w:r w:rsidRPr="00F57E43">
                        <w:rPr>
                          <w:rFonts w:cstheme="minorHAnsi"/>
                          <w:bCs/>
                          <w:color w:val="000000" w:themeColor="text1"/>
                          <w:sz w:val="20"/>
                          <w:szCs w:val="20"/>
                        </w:rPr>
                        <w:t xml:space="preserve"> </w:t>
                      </w:r>
                    </w:p>
                  </w:txbxContent>
                </v:textbox>
                <w10:wrap type="square" anchorx="margin" anchory="margin"/>
              </v:rect>
            </w:pict>
          </mc:Fallback>
        </mc:AlternateContent>
      </w:r>
      <w:r w:rsidR="00A579AE">
        <w:rPr>
          <w:noProof/>
          <w:lang w:val="en-AU" w:eastAsia="zh-CN"/>
        </w:rPr>
        <mc:AlternateContent>
          <mc:Choice Requires="wps">
            <w:drawing>
              <wp:anchor distT="0" distB="0" distL="0" distR="0" simplePos="0" relativeHeight="251668480" behindDoc="0" locked="0" layoutInCell="0" allowOverlap="1" wp14:anchorId="088D8433" wp14:editId="54AEFCAD">
                <wp:simplePos x="0" y="0"/>
                <wp:positionH relativeFrom="margin">
                  <wp:posOffset>57150</wp:posOffset>
                </wp:positionH>
                <wp:positionV relativeFrom="paragraph">
                  <wp:posOffset>3020060</wp:posOffset>
                </wp:positionV>
                <wp:extent cx="2057400" cy="2428875"/>
                <wp:effectExtent l="0" t="0" r="0" b="0"/>
                <wp:wrapNone/>
                <wp:docPr id="23" name="Text Box 2"/>
                <wp:cNvGraphicFramePr/>
                <a:graphic xmlns:a="http://schemas.openxmlformats.org/drawingml/2006/main">
                  <a:graphicData uri="http://schemas.microsoft.com/office/word/2010/wordprocessingShape">
                    <wps:wsp>
                      <wps:cNvSpPr/>
                      <wps:spPr>
                        <a:xfrm>
                          <a:off x="0" y="0"/>
                          <a:ext cx="2057400" cy="2428875"/>
                        </a:xfrm>
                        <a:prstGeom prst="rect">
                          <a:avLst/>
                        </a:prstGeom>
                        <a:noFill/>
                        <a:ln w="19050">
                          <a:noFill/>
                        </a:ln>
                      </wps:spPr>
                      <wps:style>
                        <a:lnRef idx="0">
                          <a:scrgbClr r="0" g="0" b="0"/>
                        </a:lnRef>
                        <a:fillRef idx="0">
                          <a:scrgbClr r="0" g="0" b="0"/>
                        </a:fillRef>
                        <a:effectRef idx="0">
                          <a:scrgbClr r="0" g="0" b="0"/>
                        </a:effectRef>
                        <a:fontRef idx="minor"/>
                      </wps:style>
                      <wps:txbx>
                        <w:txbxContent>
                          <w:p w14:paraId="5CA4BA21" w14:textId="082E1138" w:rsidR="00E24D4F" w:rsidRPr="00F57E43" w:rsidRDefault="0047273C" w:rsidP="00E24D4F">
                            <w:pPr>
                              <w:ind w:left="0"/>
                              <w:rPr>
                                <w:b/>
                                <w:bCs/>
                                <w:color w:val="7B2D8B"/>
                                <w:sz w:val="36"/>
                                <w:szCs w:val="36"/>
                              </w:rPr>
                            </w:pPr>
                            <w:r w:rsidRPr="00F57E43">
                              <w:rPr>
                                <w:b/>
                                <w:bCs/>
                                <w:color w:val="7B2D8B"/>
                                <w:sz w:val="36"/>
                                <w:szCs w:val="36"/>
                              </w:rPr>
                              <w:t>EDUCATION</w:t>
                            </w:r>
                          </w:p>
                          <w:p w14:paraId="49173585" w14:textId="5069CFD9" w:rsidR="00A579AE" w:rsidRPr="00A579AE" w:rsidRDefault="00A579AE" w:rsidP="00A579AE">
                            <w:pPr>
                              <w:pStyle w:val="FrameContents"/>
                              <w:spacing w:before="60"/>
                              <w:ind w:left="0" w:right="62"/>
                              <w:rPr>
                                <w:rFonts w:cstheme="minorHAnsi"/>
                                <w:b/>
                                <w:color w:val="FFFFFF" w:themeColor="background1"/>
                              </w:rPr>
                            </w:pPr>
                            <w:r>
                              <w:rPr>
                                <w:rFonts w:cstheme="minorHAnsi"/>
                                <w:b/>
                                <w:color w:val="FFFFFF" w:themeColor="background1"/>
                              </w:rPr>
                              <w:t>BACHELOR</w:t>
                            </w:r>
                            <w:r w:rsidRPr="00A579AE">
                              <w:rPr>
                                <w:rFonts w:cstheme="minorHAnsi"/>
                                <w:b/>
                                <w:color w:val="FFFFFF" w:themeColor="background1"/>
                              </w:rPr>
                              <w:t xml:space="preserve"> OF ELECTRONICS AND </w:t>
                            </w:r>
                            <w:r>
                              <w:rPr>
                                <w:rFonts w:cstheme="minorHAnsi"/>
                                <w:b/>
                                <w:color w:val="FFFFFF" w:themeColor="background1"/>
                              </w:rPr>
                              <w:t>COMMUNICATION</w:t>
                            </w:r>
                            <w:r w:rsidRPr="00A579AE">
                              <w:rPr>
                                <w:rFonts w:cstheme="minorHAnsi"/>
                                <w:b/>
                                <w:color w:val="FFFFFF" w:themeColor="background1"/>
                              </w:rPr>
                              <w:t xml:space="preserve"> </w:t>
                            </w:r>
                          </w:p>
                          <w:p w14:paraId="1A6CFE5E" w14:textId="0DE3EA5B"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FET RBS COLLEGE</w:t>
                            </w:r>
                          </w:p>
                          <w:p w14:paraId="626727D3" w14:textId="78F8F672"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AGRA, UTTAR PRADESH</w:t>
                            </w:r>
                          </w:p>
                          <w:p w14:paraId="2A6FB507" w14:textId="02EB2648" w:rsid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2007</w:t>
                            </w:r>
                            <w:r w:rsidRPr="00A579AE">
                              <w:rPr>
                                <w:rFonts w:cstheme="minorHAnsi"/>
                                <w:b/>
                                <w:color w:val="FFFFFF" w:themeColor="background1"/>
                              </w:rPr>
                              <w:tab/>
                            </w:r>
                          </w:p>
                          <w:p w14:paraId="39A99F28" w14:textId="77777777" w:rsidR="00A579AE" w:rsidRPr="00A579AE" w:rsidRDefault="00A579AE" w:rsidP="00A579AE">
                            <w:pPr>
                              <w:pStyle w:val="FrameContents"/>
                              <w:spacing w:before="60"/>
                              <w:ind w:left="0" w:right="62"/>
                              <w:rPr>
                                <w:rFonts w:cstheme="minorHAnsi"/>
                                <w:b/>
                                <w:color w:val="FFFFFF" w:themeColor="background1"/>
                              </w:rPr>
                            </w:pPr>
                          </w:p>
                          <w:p w14:paraId="1A808C30" w14:textId="2C9FF1E9"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HIGH SCHOOL YEAR 12</w:t>
                            </w:r>
                            <w:r w:rsidRPr="00A579AE">
                              <w:rPr>
                                <w:rFonts w:cstheme="minorHAnsi"/>
                                <w:b/>
                                <w:color w:val="FFFFFF" w:themeColor="background1"/>
                              </w:rPr>
                              <w:tab/>
                            </w:r>
                          </w:p>
                          <w:p w14:paraId="508EBB38" w14:textId="7D35D4B2"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ST. MARYS INTER COLLEGE</w:t>
                            </w:r>
                          </w:p>
                          <w:p w14:paraId="0EB12C83" w14:textId="1157CF78"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ETAWAH, UTTAR PRADESH</w:t>
                            </w:r>
                          </w:p>
                          <w:p w14:paraId="5F9D2DD4" w14:textId="6846A370" w:rsidR="000E4CF8" w:rsidRPr="000E4CF8"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2003</w:t>
                            </w:r>
                          </w:p>
                          <w:p w14:paraId="41867E04" w14:textId="77777777" w:rsidR="000E4CF8" w:rsidRPr="000E4CF8" w:rsidRDefault="000E4CF8" w:rsidP="000E4CF8">
                            <w:pPr>
                              <w:pStyle w:val="FrameContents"/>
                              <w:spacing w:before="60"/>
                              <w:ind w:left="0" w:right="62"/>
                              <w:rPr>
                                <w:rFonts w:cstheme="minorHAnsi"/>
                                <w:b/>
                                <w:color w:val="FFFFFF" w:themeColor="background1"/>
                                <w:sz w:val="20"/>
                                <w:szCs w:val="20"/>
                              </w:rPr>
                            </w:pPr>
                          </w:p>
                          <w:p w14:paraId="014DC015" w14:textId="77777777" w:rsidR="00630AC5" w:rsidRPr="00F57E43" w:rsidRDefault="00630AC5" w:rsidP="00630AC5">
                            <w:pPr>
                              <w:pStyle w:val="FrameContents"/>
                              <w:ind w:left="90" w:right="62"/>
                              <w:rPr>
                                <w:rFonts w:asciiTheme="majorHAnsi" w:hAnsiTheme="majorHAnsi" w:cstheme="majorHAnsi"/>
                                <w:bCs/>
                                <w:color w:val="000000" w:themeColor="text1"/>
                                <w:sz w:val="20"/>
                                <w:szCs w:val="20"/>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088D8433" id="_x0000_s1030" style="position:absolute;margin-left:4.5pt;margin-top:237.8pt;width:162pt;height:191.25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" o:allowincell="f" filled="f" stroked="f" strokeweight="1.5pt">
                <v:textbox>
                  <w:txbxContent>
                    <w:p w14:paraId="5CA4BA21" w14:textId="082E1138" w:rsidR="00E24D4F" w:rsidRPr="00F57E43" w:rsidRDefault="0047273C" w:rsidP="00E24D4F">
                      <w:pPr>
                        <w:ind w:left="0"/>
                        <w:rPr>
                          <w:b/>
                          <w:bCs/>
                          <w:color w:val="7B2D8B"/>
                          <w:sz w:val="36"/>
                          <w:szCs w:val="36"/>
                        </w:rPr>
                      </w:pPr>
                      <w:r w:rsidRPr="00F57E43">
                        <w:rPr>
                          <w:b/>
                          <w:bCs/>
                          <w:color w:val="7B2D8B"/>
                          <w:sz w:val="36"/>
                          <w:szCs w:val="36"/>
                        </w:rPr>
                        <w:t>EDUCATION</w:t>
                      </w:r>
                    </w:p>
                    <w:p w14:paraId="49173585" w14:textId="5069CFD9" w:rsidR="00A579AE" w:rsidRPr="00A579AE" w:rsidRDefault="00A579AE" w:rsidP="00A579AE">
                      <w:pPr>
                        <w:pStyle w:val="FrameContents"/>
                        <w:spacing w:before="60"/>
                        <w:ind w:left="0" w:right="62"/>
                        <w:rPr>
                          <w:rFonts w:cstheme="minorHAnsi"/>
                          <w:b/>
                          <w:color w:val="FFFFFF" w:themeColor="background1"/>
                        </w:rPr>
                      </w:pPr>
                      <w:r>
                        <w:rPr>
                          <w:rFonts w:cstheme="minorHAnsi"/>
                          <w:b/>
                          <w:color w:val="FFFFFF" w:themeColor="background1"/>
                        </w:rPr>
                        <w:t>BACHELOR</w:t>
                      </w:r>
                      <w:r w:rsidRPr="00A579AE">
                        <w:rPr>
                          <w:rFonts w:cstheme="minorHAnsi"/>
                          <w:b/>
                          <w:color w:val="FFFFFF" w:themeColor="background1"/>
                        </w:rPr>
                        <w:t xml:space="preserve"> OF ELECTRONICS AND </w:t>
                      </w:r>
                      <w:r>
                        <w:rPr>
                          <w:rFonts w:cstheme="minorHAnsi"/>
                          <w:b/>
                          <w:color w:val="FFFFFF" w:themeColor="background1"/>
                        </w:rPr>
                        <w:t>COMMUNICATION</w:t>
                      </w:r>
                      <w:r w:rsidRPr="00A579AE">
                        <w:rPr>
                          <w:rFonts w:cstheme="minorHAnsi"/>
                          <w:b/>
                          <w:color w:val="FFFFFF" w:themeColor="background1"/>
                        </w:rPr>
                        <w:t xml:space="preserve"> </w:t>
                      </w:r>
                    </w:p>
                    <w:p w14:paraId="1A6CFE5E" w14:textId="0DE3EA5B"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FET RBS COLLEGE</w:t>
                      </w:r>
                    </w:p>
                    <w:p w14:paraId="626727D3" w14:textId="78F8F672"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AGRA, UTTAR PRADESH</w:t>
                      </w:r>
                    </w:p>
                    <w:p w14:paraId="2A6FB507" w14:textId="02EB2648" w:rsid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2007</w:t>
                      </w:r>
                      <w:r w:rsidRPr="00A579AE">
                        <w:rPr>
                          <w:rFonts w:cstheme="minorHAnsi"/>
                          <w:b/>
                          <w:color w:val="FFFFFF" w:themeColor="background1"/>
                        </w:rPr>
                        <w:tab/>
                      </w:r>
                    </w:p>
                    <w:p w14:paraId="39A99F28" w14:textId="77777777" w:rsidR="00A579AE" w:rsidRPr="00A579AE" w:rsidRDefault="00A579AE" w:rsidP="00A579AE">
                      <w:pPr>
                        <w:pStyle w:val="FrameContents"/>
                        <w:spacing w:before="60"/>
                        <w:ind w:left="0" w:right="62"/>
                        <w:rPr>
                          <w:rFonts w:cstheme="minorHAnsi"/>
                          <w:b/>
                          <w:color w:val="FFFFFF" w:themeColor="background1"/>
                        </w:rPr>
                      </w:pPr>
                    </w:p>
                    <w:p w14:paraId="1A808C30" w14:textId="2C9FF1E9"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HIGH SCHOOL YEAR 12</w:t>
                      </w:r>
                      <w:r w:rsidRPr="00A579AE">
                        <w:rPr>
                          <w:rFonts w:cstheme="minorHAnsi"/>
                          <w:b/>
                          <w:color w:val="FFFFFF" w:themeColor="background1"/>
                        </w:rPr>
                        <w:tab/>
                      </w:r>
                    </w:p>
                    <w:p w14:paraId="508EBB38" w14:textId="7D35D4B2"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ST. MARYS INTER COLLEGE</w:t>
                      </w:r>
                    </w:p>
                    <w:p w14:paraId="0EB12C83" w14:textId="1157CF78" w:rsidR="00A579AE" w:rsidRPr="00A579AE"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ETAWAH, UTTAR PRADESH</w:t>
                      </w:r>
                    </w:p>
                    <w:p w14:paraId="5F9D2DD4" w14:textId="6846A370" w:rsidR="000E4CF8" w:rsidRPr="000E4CF8" w:rsidRDefault="00A579AE" w:rsidP="00A579AE">
                      <w:pPr>
                        <w:pStyle w:val="FrameContents"/>
                        <w:spacing w:before="60"/>
                        <w:ind w:left="0" w:right="62"/>
                        <w:rPr>
                          <w:rFonts w:cstheme="minorHAnsi"/>
                          <w:b/>
                          <w:color w:val="FFFFFF" w:themeColor="background1"/>
                        </w:rPr>
                      </w:pPr>
                      <w:r w:rsidRPr="00A579AE">
                        <w:rPr>
                          <w:rFonts w:cstheme="minorHAnsi"/>
                          <w:b/>
                          <w:color w:val="FFFFFF" w:themeColor="background1"/>
                        </w:rPr>
                        <w:t>2003</w:t>
                      </w:r>
                    </w:p>
                    <w:p w14:paraId="41867E04" w14:textId="77777777" w:rsidR="000E4CF8" w:rsidRPr="000E4CF8" w:rsidRDefault="000E4CF8" w:rsidP="000E4CF8">
                      <w:pPr>
                        <w:pStyle w:val="FrameContents"/>
                        <w:spacing w:before="60"/>
                        <w:ind w:left="0" w:right="62"/>
                        <w:rPr>
                          <w:rFonts w:cstheme="minorHAnsi"/>
                          <w:b/>
                          <w:color w:val="FFFFFF" w:themeColor="background1"/>
                          <w:sz w:val="20"/>
                          <w:szCs w:val="20"/>
                        </w:rPr>
                      </w:pPr>
                    </w:p>
                    <w:p w14:paraId="014DC015" w14:textId="77777777" w:rsidR="00630AC5" w:rsidRPr="00F57E43" w:rsidRDefault="00630AC5" w:rsidP="00630AC5">
                      <w:pPr>
                        <w:pStyle w:val="FrameContents"/>
                        <w:ind w:left="90" w:right="62"/>
                        <w:rPr>
                          <w:rFonts w:asciiTheme="majorHAnsi" w:hAnsiTheme="majorHAnsi" w:cstheme="majorHAnsi"/>
                          <w:bCs/>
                          <w:color w:val="000000" w:themeColor="text1"/>
                          <w:sz w:val="20"/>
                          <w:szCs w:val="20"/>
                        </w:rPr>
                      </w:pPr>
                    </w:p>
                  </w:txbxContent>
                </v:textbox>
                <w10:wrap anchorx="margin"/>
              </v:rect>
            </w:pict>
          </mc:Fallback>
        </mc:AlternateContent>
      </w:r>
      <w:r w:rsidR="008A3068">
        <w:rPr>
          <w:noProof/>
          <w:lang w:val="en-AU" w:eastAsia="zh-CN"/>
        </w:rPr>
        <mc:AlternateContent>
          <mc:Choice Requires="wps">
            <w:drawing>
              <wp:anchor distT="0" distB="0" distL="0" distR="0" simplePos="0" relativeHeight="251678720" behindDoc="0" locked="0" layoutInCell="0" allowOverlap="1" wp14:anchorId="782B198E" wp14:editId="0ED1C09F">
                <wp:simplePos x="0" y="0"/>
                <wp:positionH relativeFrom="margin">
                  <wp:posOffset>2409825</wp:posOffset>
                </wp:positionH>
                <wp:positionV relativeFrom="paragraph">
                  <wp:posOffset>124460</wp:posOffset>
                </wp:positionV>
                <wp:extent cx="5305425" cy="2114550"/>
                <wp:effectExtent l="0" t="0" r="0" b="0"/>
                <wp:wrapNone/>
                <wp:docPr id="11" name="Text Box 3"/>
                <wp:cNvGraphicFramePr/>
                <a:graphic xmlns:a="http://schemas.openxmlformats.org/drawingml/2006/main">
                  <a:graphicData uri="http://schemas.microsoft.com/office/word/2010/wordprocessingShape">
                    <wps:wsp>
                      <wps:cNvSpPr/>
                      <wps:spPr>
                        <a:xfrm>
                          <a:off x="0" y="0"/>
                          <a:ext cx="5305425" cy="21145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7D81E9" w14:textId="77777777" w:rsidR="006E60F4" w:rsidRPr="006E60F4" w:rsidRDefault="006E60F4" w:rsidP="006E60F4">
                            <w:pPr>
                              <w:jc w:val="both"/>
                              <w:rPr>
                                <w:rFonts w:cstheme="minorHAnsi"/>
                                <w:b/>
                                <w:color w:val="7B2D8B"/>
                                <w:sz w:val="32"/>
                                <w:szCs w:val="32"/>
                              </w:rPr>
                            </w:pPr>
                            <w:r w:rsidRPr="006E60F4">
                              <w:rPr>
                                <w:rFonts w:cstheme="minorHAnsi"/>
                                <w:b/>
                                <w:color w:val="7B2D8B"/>
                                <w:sz w:val="32"/>
                                <w:szCs w:val="32"/>
                              </w:rPr>
                              <w:t>PROFILE</w:t>
                            </w:r>
                          </w:p>
                          <w:p w14:paraId="1CEDA289" w14:textId="77777777" w:rsidR="006E60F4" w:rsidRPr="00132F59" w:rsidRDefault="006E60F4" w:rsidP="006E60F4">
                            <w:pPr>
                              <w:jc w:val="both"/>
                              <w:rPr>
                                <w:rFonts w:ascii="Cambria" w:hAnsi="Cambria" w:cstheme="minorHAnsi"/>
                                <w:b/>
                                <w:color w:val="000000"/>
                                <w:sz w:val="18"/>
                                <w:szCs w:val="18"/>
                              </w:rPr>
                            </w:pPr>
                          </w:p>
                          <w:p w14:paraId="01FD7ECD" w14:textId="77777777" w:rsidR="005F25E8" w:rsidRDefault="005F25E8" w:rsidP="00132F59">
                            <w:pPr>
                              <w:spacing w:before="120"/>
                              <w:jc w:val="both"/>
                              <w:rPr>
                                <w:rFonts w:cstheme="minorHAnsi"/>
                                <w:b/>
                                <w:color w:val="000000"/>
                                <w:spacing w:val="-2"/>
                                <w:sz w:val="21"/>
                                <w:szCs w:val="21"/>
                              </w:rPr>
                            </w:pPr>
                            <w:r>
                              <w:rPr>
                                <w:rFonts w:cstheme="minorHAnsi"/>
                                <w:b/>
                                <w:color w:val="000000"/>
                                <w:spacing w:val="-2"/>
                                <w:sz w:val="21"/>
                                <w:szCs w:val="21"/>
                              </w:rPr>
                              <w:t xml:space="preserve">Results-oriented and highly skilled </w:t>
                            </w:r>
                            <w:r w:rsidRPr="005F25E8">
                              <w:rPr>
                                <w:rFonts w:cstheme="minorHAnsi"/>
                                <w:b/>
                                <w:color w:val="000000"/>
                                <w:spacing w:val="-2"/>
                                <w:sz w:val="21"/>
                                <w:szCs w:val="21"/>
                              </w:rPr>
                              <w:t>Consultant, Technical Business Analyst and Technology Manager</w:t>
                            </w:r>
                            <w:r>
                              <w:rPr>
                                <w:rFonts w:cstheme="minorHAnsi"/>
                                <w:b/>
                                <w:color w:val="000000"/>
                                <w:spacing w:val="-2"/>
                                <w:sz w:val="21"/>
                                <w:szCs w:val="21"/>
                              </w:rPr>
                              <w:t xml:space="preserve"> with over 14 years </w:t>
                            </w:r>
                            <w:r w:rsidRPr="005F25E8">
                              <w:rPr>
                                <w:rFonts w:cstheme="minorHAnsi"/>
                                <w:b/>
                                <w:color w:val="000000"/>
                                <w:spacing w:val="-2"/>
                                <w:sz w:val="21"/>
                                <w:szCs w:val="21"/>
                              </w:rPr>
                              <w:t xml:space="preserve">of experience leading IT projects, utilising agile methodologies to deliver high-quality technology solutions while </w:t>
                            </w:r>
                            <w:r>
                              <w:rPr>
                                <w:rFonts w:cstheme="minorHAnsi"/>
                                <w:b/>
                                <w:color w:val="000000"/>
                                <w:spacing w:val="-2"/>
                                <w:sz w:val="21"/>
                                <w:szCs w:val="21"/>
                              </w:rPr>
                              <w:t>prioritising</w:t>
                            </w:r>
                            <w:r w:rsidRPr="005F25E8">
                              <w:rPr>
                                <w:rFonts w:cstheme="minorHAnsi"/>
                                <w:b/>
                                <w:color w:val="000000"/>
                                <w:spacing w:val="-2"/>
                                <w:sz w:val="21"/>
                                <w:szCs w:val="21"/>
                              </w:rPr>
                              <w:t xml:space="preserve"> customer satisfaction and stakeholder engagement.</w:t>
                            </w:r>
                            <w:r>
                              <w:rPr>
                                <w:rFonts w:cstheme="minorHAnsi"/>
                                <w:b/>
                                <w:color w:val="000000"/>
                                <w:spacing w:val="-2"/>
                                <w:sz w:val="21"/>
                                <w:szCs w:val="21"/>
                              </w:rPr>
                              <w:t xml:space="preserve"> Recognised for s</w:t>
                            </w:r>
                            <w:r w:rsidRPr="005F25E8">
                              <w:rPr>
                                <w:rFonts w:cstheme="minorHAnsi"/>
                                <w:b/>
                                <w:color w:val="000000"/>
                                <w:spacing w:val="-2"/>
                                <w:sz w:val="21"/>
                                <w:szCs w:val="21"/>
                              </w:rPr>
                              <w:t xml:space="preserve">trong analytical skills with the ability to </w:t>
                            </w:r>
                            <w:r>
                              <w:rPr>
                                <w:rFonts w:cstheme="minorHAnsi"/>
                                <w:b/>
                                <w:color w:val="000000"/>
                                <w:spacing w:val="-2"/>
                                <w:sz w:val="21"/>
                                <w:szCs w:val="21"/>
                              </w:rPr>
                              <w:t>derive</w:t>
                            </w:r>
                            <w:r w:rsidRPr="005F25E8">
                              <w:rPr>
                                <w:rFonts w:cstheme="minorHAnsi"/>
                                <w:b/>
                                <w:color w:val="000000"/>
                                <w:spacing w:val="-2"/>
                                <w:sz w:val="21"/>
                                <w:szCs w:val="21"/>
                              </w:rPr>
                              <w:t xml:space="preserve"> insights from complex data sets, identify trends, and provide actionable recommendations to drive informed decision-making and </w:t>
                            </w:r>
                            <w:r>
                              <w:rPr>
                                <w:rFonts w:cstheme="minorHAnsi"/>
                                <w:b/>
                                <w:color w:val="000000"/>
                                <w:spacing w:val="-2"/>
                                <w:sz w:val="21"/>
                                <w:szCs w:val="21"/>
                              </w:rPr>
                              <w:t>optimise</w:t>
                            </w:r>
                            <w:r w:rsidRPr="005F25E8">
                              <w:rPr>
                                <w:rFonts w:cstheme="minorHAnsi"/>
                                <w:b/>
                                <w:color w:val="000000"/>
                                <w:spacing w:val="-2"/>
                                <w:sz w:val="21"/>
                                <w:szCs w:val="21"/>
                              </w:rPr>
                              <w:t xml:space="preserve"> business performance.</w:t>
                            </w:r>
                            <w:r>
                              <w:rPr>
                                <w:rFonts w:cstheme="minorHAnsi"/>
                                <w:b/>
                                <w:color w:val="000000"/>
                                <w:spacing w:val="-2"/>
                                <w:sz w:val="21"/>
                                <w:szCs w:val="21"/>
                              </w:rPr>
                              <w:t xml:space="preserve"> </w:t>
                            </w:r>
                          </w:p>
                          <w:p w14:paraId="77772538" w14:textId="12487D59" w:rsidR="008A3068" w:rsidRDefault="005F25E8" w:rsidP="00132F59">
                            <w:pPr>
                              <w:spacing w:before="120"/>
                              <w:jc w:val="both"/>
                              <w:rPr>
                                <w:rFonts w:cstheme="minorHAnsi"/>
                                <w:b/>
                                <w:color w:val="000000"/>
                                <w:spacing w:val="-2"/>
                                <w:sz w:val="21"/>
                                <w:szCs w:val="21"/>
                              </w:rPr>
                            </w:pPr>
                            <w:r>
                              <w:rPr>
                                <w:rFonts w:cstheme="minorHAnsi"/>
                                <w:b/>
                                <w:color w:val="000000"/>
                                <w:spacing w:val="-2"/>
                                <w:sz w:val="21"/>
                                <w:szCs w:val="21"/>
                              </w:rPr>
                              <w:t>Committed to proactively identifying</w:t>
                            </w:r>
                            <w:r w:rsidRPr="005F25E8">
                              <w:rPr>
                                <w:rFonts w:cstheme="minorHAnsi"/>
                                <w:b/>
                                <w:color w:val="000000"/>
                                <w:spacing w:val="-2"/>
                                <w:sz w:val="21"/>
                                <w:szCs w:val="21"/>
                              </w:rPr>
                              <w:t xml:space="preserve"> challenges</w:t>
                            </w:r>
                            <w:r>
                              <w:rPr>
                                <w:rFonts w:cstheme="minorHAnsi"/>
                                <w:b/>
                                <w:color w:val="000000"/>
                                <w:spacing w:val="-2"/>
                                <w:sz w:val="21"/>
                                <w:szCs w:val="21"/>
                              </w:rPr>
                              <w:t xml:space="preserve"> and creative solutions and implementing</w:t>
                            </w:r>
                            <w:r w:rsidRPr="005F25E8">
                              <w:rPr>
                                <w:rFonts w:cstheme="minorHAnsi"/>
                                <w:b/>
                                <w:color w:val="000000"/>
                                <w:spacing w:val="-2"/>
                                <w:sz w:val="21"/>
                                <w:szCs w:val="21"/>
                              </w:rPr>
                              <w:t xml:space="preserve"> process improvements to enhance efficiency, productivity, and customer experience</w:t>
                            </w:r>
                            <w:r>
                              <w:rPr>
                                <w:rFonts w:cstheme="minorHAnsi"/>
                                <w:b/>
                                <w:color w:val="000000"/>
                                <w:spacing w:val="-2"/>
                                <w:sz w:val="21"/>
                                <w:szCs w:val="21"/>
                              </w:rPr>
                              <w:t>.</w:t>
                            </w:r>
                          </w:p>
                          <w:p w14:paraId="162D82B2" w14:textId="148996C0" w:rsidR="006E60F4" w:rsidRPr="00C13D37" w:rsidRDefault="006E60F4" w:rsidP="00132F59">
                            <w:pPr>
                              <w:spacing w:before="120"/>
                              <w:jc w:val="both"/>
                              <w:rPr>
                                <w:rFonts w:cstheme="minorHAnsi"/>
                                <w:b/>
                                <w:color w:val="000000"/>
                                <w:spacing w:val="-2"/>
                                <w:sz w:val="21"/>
                                <w:szCs w:val="21"/>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B198E" id="_x0000_s1031" style="position:absolute;margin-left:189.75pt;margin-top:9.8pt;width:417.75pt;height:166.5pt;z-index:2516787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" o:allowincell="f" filled="f" stroked="f" strokeweight=".5pt">
                <v:textbox>
                  <w:txbxContent>
                    <w:p w14:paraId="4F7D81E9" w14:textId="77777777" w:rsidR="006E60F4" w:rsidRPr="006E60F4" w:rsidRDefault="006E60F4" w:rsidP="006E60F4">
                      <w:pPr>
                        <w:jc w:val="both"/>
                        <w:rPr>
                          <w:rFonts w:cstheme="minorHAnsi"/>
                          <w:b/>
                          <w:color w:val="7B2D8B"/>
                          <w:sz w:val="32"/>
                          <w:szCs w:val="32"/>
                        </w:rPr>
                      </w:pPr>
                      <w:r w:rsidRPr="006E60F4">
                        <w:rPr>
                          <w:rFonts w:cstheme="minorHAnsi"/>
                          <w:b/>
                          <w:color w:val="7B2D8B"/>
                          <w:sz w:val="32"/>
                          <w:szCs w:val="32"/>
                        </w:rPr>
                        <w:t>PROFILE</w:t>
                      </w:r>
                    </w:p>
                    <w:p w14:paraId="1CEDA289" w14:textId="77777777" w:rsidR="006E60F4" w:rsidRPr="00132F59" w:rsidRDefault="006E60F4" w:rsidP="006E60F4">
                      <w:pPr>
                        <w:jc w:val="both"/>
                        <w:rPr>
                          <w:rFonts w:ascii="Cambria" w:hAnsi="Cambria" w:cstheme="minorHAnsi"/>
                          <w:b/>
                          <w:color w:val="000000"/>
                          <w:sz w:val="18"/>
                          <w:szCs w:val="18"/>
                        </w:rPr>
                      </w:pPr>
                    </w:p>
                    <w:p w14:paraId="01FD7ECD" w14:textId="77777777" w:rsidR="005F25E8" w:rsidRDefault="005F25E8" w:rsidP="00132F59">
                      <w:pPr>
                        <w:spacing w:before="120"/>
                        <w:jc w:val="both"/>
                        <w:rPr>
                          <w:rFonts w:cstheme="minorHAnsi"/>
                          <w:b/>
                          <w:color w:val="000000"/>
                          <w:spacing w:val="-2"/>
                          <w:sz w:val="21"/>
                          <w:szCs w:val="21"/>
                        </w:rPr>
                      </w:pPr>
                      <w:r>
                        <w:rPr>
                          <w:rFonts w:cstheme="minorHAnsi"/>
                          <w:b/>
                          <w:color w:val="000000"/>
                          <w:spacing w:val="-2"/>
                          <w:sz w:val="21"/>
                          <w:szCs w:val="21"/>
                        </w:rPr>
                        <w:t xml:space="preserve">Results-oriented and highly skilled </w:t>
                      </w:r>
                      <w:r w:rsidRPr="005F25E8">
                        <w:rPr>
                          <w:rFonts w:cstheme="minorHAnsi"/>
                          <w:b/>
                          <w:color w:val="000000"/>
                          <w:spacing w:val="-2"/>
                          <w:sz w:val="21"/>
                          <w:szCs w:val="21"/>
                        </w:rPr>
                        <w:t>Consultant, Technical Business Analyst and Technology Manager</w:t>
                      </w:r>
                      <w:r>
                        <w:rPr>
                          <w:rFonts w:cstheme="minorHAnsi"/>
                          <w:b/>
                          <w:color w:val="000000"/>
                          <w:spacing w:val="-2"/>
                          <w:sz w:val="21"/>
                          <w:szCs w:val="21"/>
                        </w:rPr>
                        <w:t xml:space="preserve"> with over 14 years </w:t>
                      </w:r>
                      <w:r w:rsidRPr="005F25E8">
                        <w:rPr>
                          <w:rFonts w:cstheme="minorHAnsi"/>
                          <w:b/>
                          <w:color w:val="000000"/>
                          <w:spacing w:val="-2"/>
                          <w:sz w:val="21"/>
                          <w:szCs w:val="21"/>
                        </w:rPr>
                        <w:t xml:space="preserve">of experience leading IT projects, utilising agile methodologies to deliver high-quality technology solutions while </w:t>
                      </w:r>
                      <w:r>
                        <w:rPr>
                          <w:rFonts w:cstheme="minorHAnsi"/>
                          <w:b/>
                          <w:color w:val="000000"/>
                          <w:spacing w:val="-2"/>
                          <w:sz w:val="21"/>
                          <w:szCs w:val="21"/>
                        </w:rPr>
                        <w:t>prioritising</w:t>
                      </w:r>
                      <w:r w:rsidRPr="005F25E8">
                        <w:rPr>
                          <w:rFonts w:cstheme="minorHAnsi"/>
                          <w:b/>
                          <w:color w:val="000000"/>
                          <w:spacing w:val="-2"/>
                          <w:sz w:val="21"/>
                          <w:szCs w:val="21"/>
                        </w:rPr>
                        <w:t xml:space="preserve"> customer satisfaction and stakeholder engagement.</w:t>
                      </w:r>
                      <w:r>
                        <w:rPr>
                          <w:rFonts w:cstheme="minorHAnsi"/>
                          <w:b/>
                          <w:color w:val="000000"/>
                          <w:spacing w:val="-2"/>
                          <w:sz w:val="21"/>
                          <w:szCs w:val="21"/>
                        </w:rPr>
                        <w:t xml:space="preserve"> Recognised for s</w:t>
                      </w:r>
                      <w:r w:rsidRPr="005F25E8">
                        <w:rPr>
                          <w:rFonts w:cstheme="minorHAnsi"/>
                          <w:b/>
                          <w:color w:val="000000"/>
                          <w:spacing w:val="-2"/>
                          <w:sz w:val="21"/>
                          <w:szCs w:val="21"/>
                        </w:rPr>
                        <w:t xml:space="preserve">trong analytical skills with the ability to </w:t>
                      </w:r>
                      <w:r>
                        <w:rPr>
                          <w:rFonts w:cstheme="minorHAnsi"/>
                          <w:b/>
                          <w:color w:val="000000"/>
                          <w:spacing w:val="-2"/>
                          <w:sz w:val="21"/>
                          <w:szCs w:val="21"/>
                        </w:rPr>
                        <w:t>derive</w:t>
                      </w:r>
                      <w:r w:rsidRPr="005F25E8">
                        <w:rPr>
                          <w:rFonts w:cstheme="minorHAnsi"/>
                          <w:b/>
                          <w:color w:val="000000"/>
                          <w:spacing w:val="-2"/>
                          <w:sz w:val="21"/>
                          <w:szCs w:val="21"/>
                        </w:rPr>
                        <w:t xml:space="preserve"> insights from complex data sets, identify trends, and provide actionable recommendations to drive informed decision-making and </w:t>
                      </w:r>
                      <w:r>
                        <w:rPr>
                          <w:rFonts w:cstheme="minorHAnsi"/>
                          <w:b/>
                          <w:color w:val="000000"/>
                          <w:spacing w:val="-2"/>
                          <w:sz w:val="21"/>
                          <w:szCs w:val="21"/>
                        </w:rPr>
                        <w:t>optimise</w:t>
                      </w:r>
                      <w:r w:rsidRPr="005F25E8">
                        <w:rPr>
                          <w:rFonts w:cstheme="minorHAnsi"/>
                          <w:b/>
                          <w:color w:val="000000"/>
                          <w:spacing w:val="-2"/>
                          <w:sz w:val="21"/>
                          <w:szCs w:val="21"/>
                        </w:rPr>
                        <w:t xml:space="preserve"> business performance.</w:t>
                      </w:r>
                      <w:r>
                        <w:rPr>
                          <w:rFonts w:cstheme="minorHAnsi"/>
                          <w:b/>
                          <w:color w:val="000000"/>
                          <w:spacing w:val="-2"/>
                          <w:sz w:val="21"/>
                          <w:szCs w:val="21"/>
                        </w:rPr>
                        <w:t xml:space="preserve"> </w:t>
                      </w:r>
                    </w:p>
                    <w:p w14:paraId="77772538" w14:textId="12487D59" w:rsidR="008A3068" w:rsidRDefault="005F25E8" w:rsidP="00132F59">
                      <w:pPr>
                        <w:spacing w:before="120"/>
                        <w:jc w:val="both"/>
                        <w:rPr>
                          <w:rFonts w:cstheme="minorHAnsi"/>
                          <w:b/>
                          <w:color w:val="000000"/>
                          <w:spacing w:val="-2"/>
                          <w:sz w:val="21"/>
                          <w:szCs w:val="21"/>
                        </w:rPr>
                      </w:pPr>
                      <w:r>
                        <w:rPr>
                          <w:rFonts w:cstheme="minorHAnsi"/>
                          <w:b/>
                          <w:color w:val="000000"/>
                          <w:spacing w:val="-2"/>
                          <w:sz w:val="21"/>
                          <w:szCs w:val="21"/>
                        </w:rPr>
                        <w:t>Committed to proactively identifying</w:t>
                      </w:r>
                      <w:r w:rsidRPr="005F25E8">
                        <w:rPr>
                          <w:rFonts w:cstheme="minorHAnsi"/>
                          <w:b/>
                          <w:color w:val="000000"/>
                          <w:spacing w:val="-2"/>
                          <w:sz w:val="21"/>
                          <w:szCs w:val="21"/>
                        </w:rPr>
                        <w:t xml:space="preserve"> challenges</w:t>
                      </w:r>
                      <w:r>
                        <w:rPr>
                          <w:rFonts w:cstheme="minorHAnsi"/>
                          <w:b/>
                          <w:color w:val="000000"/>
                          <w:spacing w:val="-2"/>
                          <w:sz w:val="21"/>
                          <w:szCs w:val="21"/>
                        </w:rPr>
                        <w:t xml:space="preserve"> and creative solutions and implementing</w:t>
                      </w:r>
                      <w:r w:rsidRPr="005F25E8">
                        <w:rPr>
                          <w:rFonts w:cstheme="minorHAnsi"/>
                          <w:b/>
                          <w:color w:val="000000"/>
                          <w:spacing w:val="-2"/>
                          <w:sz w:val="21"/>
                          <w:szCs w:val="21"/>
                        </w:rPr>
                        <w:t xml:space="preserve"> process improvements to enhance efficiency, productivity, and customer experience</w:t>
                      </w:r>
                      <w:r>
                        <w:rPr>
                          <w:rFonts w:cstheme="minorHAnsi"/>
                          <w:b/>
                          <w:color w:val="000000"/>
                          <w:spacing w:val="-2"/>
                          <w:sz w:val="21"/>
                          <w:szCs w:val="21"/>
                        </w:rPr>
                        <w:t>.</w:t>
                      </w:r>
                    </w:p>
                    <w:p w14:paraId="162D82B2" w14:textId="148996C0" w:rsidR="006E60F4" w:rsidRPr="00C13D37" w:rsidRDefault="006E60F4" w:rsidP="00132F59">
                      <w:pPr>
                        <w:spacing w:before="120"/>
                        <w:jc w:val="both"/>
                        <w:rPr>
                          <w:rFonts w:cstheme="minorHAnsi"/>
                          <w:b/>
                          <w:color w:val="000000"/>
                          <w:spacing w:val="-2"/>
                          <w:sz w:val="21"/>
                          <w:szCs w:val="21"/>
                        </w:rPr>
                      </w:pPr>
                    </w:p>
                  </w:txbxContent>
                </v:textbox>
                <w10:wrap anchorx="margin"/>
              </v:rect>
            </w:pict>
          </mc:Fallback>
        </mc:AlternateContent>
      </w:r>
      <w:r w:rsidR="000E4CF8">
        <w:rPr>
          <w:noProof/>
          <w:lang w:val="en-AU" w:eastAsia="zh-CN"/>
        </w:rPr>
        <mc:AlternateContent>
          <mc:Choice Requires="wps">
            <w:drawing>
              <wp:anchor distT="0" distB="0" distL="0" distR="0" simplePos="0" relativeHeight="251664384" behindDoc="0" locked="0" layoutInCell="0" allowOverlap="1" wp14:anchorId="2167FD17" wp14:editId="15E2933A">
                <wp:simplePos x="0" y="0"/>
                <wp:positionH relativeFrom="column">
                  <wp:posOffset>333375</wp:posOffset>
                </wp:positionH>
                <wp:positionV relativeFrom="page">
                  <wp:posOffset>1895475</wp:posOffset>
                </wp:positionV>
                <wp:extent cx="1876425" cy="1181100"/>
                <wp:effectExtent l="0" t="0" r="0" b="0"/>
                <wp:wrapNone/>
                <wp:docPr id="19" name="Text Box 15"/>
                <wp:cNvGraphicFramePr/>
                <a:graphic xmlns:a="http://schemas.openxmlformats.org/drawingml/2006/main">
                  <a:graphicData uri="http://schemas.microsoft.com/office/word/2010/wordprocessingShape">
                    <wps:wsp>
                      <wps:cNvSpPr/>
                      <wps:spPr>
                        <a:xfrm>
                          <a:off x="0" y="0"/>
                          <a:ext cx="1876425" cy="11811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E572DAB" w14:textId="34E06E49" w:rsidR="000E4CF8" w:rsidRPr="004A1733" w:rsidRDefault="00A579AE" w:rsidP="00630AC5">
                            <w:pPr>
                              <w:pStyle w:val="FrameContents"/>
                              <w:spacing w:before="80"/>
                              <w:rPr>
                                <w:rStyle w:val="Emphasis"/>
                                <w:rFonts w:cstheme="minorHAnsi"/>
                                <w:color w:val="FFFFFF" w:themeColor="background1"/>
                                <w:szCs w:val="20"/>
                              </w:rPr>
                            </w:pPr>
                            <w:bookmarkStart w:id="4" w:name="_Hlk161014781"/>
                            <w:bookmarkStart w:id="5" w:name="_Hlk158946148"/>
                            <w:bookmarkStart w:id="6" w:name="_Hlk139575335"/>
                            <w:bookmarkStart w:id="7" w:name="_Hlk158944895"/>
                            <w:bookmarkStart w:id="8" w:name="_Hlk158944896"/>
                            <w:r w:rsidRPr="00A579AE">
                              <w:rPr>
                                <w:rStyle w:val="Emphasis"/>
                                <w:rFonts w:cstheme="minorHAnsi"/>
                                <w:color w:val="FFFFFF" w:themeColor="background1"/>
                                <w:szCs w:val="20"/>
                              </w:rPr>
                              <w:t>QUAKERS HILL, NSW</w:t>
                            </w:r>
                          </w:p>
                          <w:p w14:paraId="1FA2B7F1" w14:textId="17B74224" w:rsidR="0047273C" w:rsidRPr="004A1733" w:rsidRDefault="00A579AE" w:rsidP="00630AC5">
                            <w:pPr>
                              <w:pStyle w:val="FrameContents"/>
                              <w:spacing w:before="80"/>
                              <w:rPr>
                                <w:rStyle w:val="Emphasis"/>
                                <w:rFonts w:cstheme="minorHAnsi"/>
                                <w:color w:val="FFFFFF" w:themeColor="background1"/>
                                <w:szCs w:val="20"/>
                              </w:rPr>
                            </w:pPr>
                            <w:bookmarkStart w:id="9" w:name="_Hlk161462397"/>
                            <w:r w:rsidRPr="00A579AE">
                              <w:rPr>
                                <w:rStyle w:val="Emphasis"/>
                                <w:rFonts w:cstheme="minorHAnsi"/>
                                <w:color w:val="FFFFFF" w:themeColor="background1"/>
                                <w:szCs w:val="20"/>
                              </w:rPr>
                              <w:t>0426 696 839</w:t>
                            </w:r>
                          </w:p>
                          <w:p w14:paraId="105B50CE" w14:textId="64ECE126" w:rsidR="00630AC5" w:rsidRPr="004A1733" w:rsidRDefault="00A579AE" w:rsidP="00630AC5">
                            <w:pPr>
                              <w:pStyle w:val="FrameContents"/>
                              <w:spacing w:before="80"/>
                              <w:rPr>
                                <w:rStyle w:val="Hyperlink"/>
                                <w:rFonts w:cstheme="minorHAnsi"/>
                                <w:b/>
                                <w:bCs/>
                                <w:color w:val="FFFFFF" w:themeColor="background1"/>
                              </w:rPr>
                            </w:pPr>
                            <w:bookmarkStart w:id="10" w:name="_Hlk161462389"/>
                            <w:bookmarkEnd w:id="9"/>
                            <w:r w:rsidRPr="00A579AE">
                              <w:rPr>
                                <w:rStyle w:val="Hyperlink"/>
                                <w:rFonts w:cstheme="minorHAnsi"/>
                                <w:b/>
                                <w:bCs/>
                                <w:color w:val="FFFFFF" w:themeColor="background1"/>
                              </w:rPr>
                              <w:t>Soniya.tiwari3@gmail.com</w:t>
                            </w:r>
                          </w:p>
                          <w:bookmarkEnd w:id="4"/>
                          <w:bookmarkEnd w:id="10"/>
                          <w:p w14:paraId="38FA00A7" w14:textId="5A75729D" w:rsidR="000E4CF8" w:rsidRPr="004A1733" w:rsidRDefault="00A579AE" w:rsidP="00630AC5">
                            <w:pPr>
                              <w:pStyle w:val="FrameContents"/>
                              <w:spacing w:before="80"/>
                              <w:rPr>
                                <w:rStyle w:val="Hyperlink"/>
                                <w:rFonts w:cstheme="minorHAnsi"/>
                                <w:b/>
                                <w:bCs/>
                                <w:color w:val="FFFFFF" w:themeColor="background1"/>
                              </w:rPr>
                            </w:pPr>
                            <w:r w:rsidRPr="00A579AE">
                              <w:rPr>
                                <w:rStyle w:val="Hyperlink"/>
                                <w:rFonts w:cstheme="minorHAnsi"/>
                                <w:b/>
                                <w:bCs/>
                                <w:color w:val="FFFFFF" w:themeColor="background1"/>
                              </w:rPr>
                              <w:t>www.linkedin.com/in/soniya-khatri-94983124</w:t>
                            </w:r>
                            <w:r w:rsidR="000E4CF8" w:rsidRPr="004A1733">
                              <w:rPr>
                                <w:rStyle w:val="Hyperlink"/>
                                <w:rFonts w:cstheme="minorHAnsi"/>
                                <w:b/>
                                <w:bCs/>
                                <w:color w:val="FFFFFF" w:themeColor="background1"/>
                              </w:rPr>
                              <w:t xml:space="preserve"> </w:t>
                            </w:r>
                          </w:p>
                          <w:bookmarkEnd w:id="5"/>
                          <w:p w14:paraId="1A37A157" w14:textId="77777777" w:rsidR="00630AC5" w:rsidRPr="004A1733" w:rsidRDefault="00630AC5" w:rsidP="00630AC5">
                            <w:pPr>
                              <w:pStyle w:val="FrameContents"/>
                              <w:spacing w:before="80"/>
                              <w:jc w:val="right"/>
                              <w:rPr>
                                <w:rFonts w:ascii="Cambria" w:hAnsi="Cambria" w:cstheme="majorHAnsi"/>
                                <w:b/>
                                <w:bCs/>
                                <w:color w:val="FFFFFF" w:themeColor="background1"/>
                                <w:sz w:val="2"/>
                                <w:szCs w:val="2"/>
                              </w:rPr>
                            </w:pPr>
                          </w:p>
                          <w:bookmarkEnd w:id="6"/>
                          <w:p w14:paraId="633555EA" w14:textId="77777777" w:rsidR="00630AC5" w:rsidRPr="004A1733" w:rsidRDefault="00630AC5" w:rsidP="00630AC5">
                            <w:pPr>
                              <w:pStyle w:val="FrameContents"/>
                              <w:spacing w:before="80"/>
                              <w:jc w:val="right"/>
                              <w:rPr>
                                <w:rFonts w:ascii="Cambria" w:hAnsi="Cambria" w:cstheme="majorHAnsi"/>
                                <w:b/>
                                <w:bCs/>
                                <w:color w:val="FFFFFF" w:themeColor="background1"/>
                                <w:sz w:val="18"/>
                                <w:szCs w:val="18"/>
                              </w:rPr>
                            </w:pPr>
                          </w:p>
                          <w:p w14:paraId="102DE942" w14:textId="77777777" w:rsidR="00630AC5" w:rsidRPr="004A1733" w:rsidRDefault="00630AC5" w:rsidP="00630AC5">
                            <w:pPr>
                              <w:pStyle w:val="FrameContents"/>
                              <w:spacing w:before="80"/>
                              <w:jc w:val="right"/>
                              <w:rPr>
                                <w:rFonts w:ascii="Cambria" w:hAnsi="Cambria" w:cstheme="majorHAnsi"/>
                                <w:b/>
                                <w:bCs/>
                                <w:color w:val="FFFFFF" w:themeColor="background1"/>
                                <w:sz w:val="18"/>
                                <w:szCs w:val="18"/>
                              </w:rPr>
                            </w:pPr>
                          </w:p>
                          <w:p w14:paraId="4C5A52B5" w14:textId="77777777" w:rsidR="00630AC5" w:rsidRPr="004A1733" w:rsidRDefault="00630AC5" w:rsidP="00630AC5">
                            <w:pPr>
                              <w:pStyle w:val="FrameContents"/>
                              <w:spacing w:before="80"/>
                              <w:jc w:val="right"/>
                              <w:rPr>
                                <w:rStyle w:val="Hyperlink"/>
                                <w:rFonts w:ascii="Cambria" w:hAnsi="Cambria" w:cstheme="majorHAnsi"/>
                                <w:b/>
                                <w:bCs/>
                                <w:color w:val="FFFFFF" w:themeColor="background1"/>
                                <w:sz w:val="18"/>
                                <w:szCs w:val="18"/>
                              </w:rPr>
                            </w:pPr>
                            <w:r w:rsidRPr="004A1733">
                              <w:rPr>
                                <w:rStyle w:val="Hyperlink"/>
                                <w:rFonts w:ascii="Cambria" w:hAnsi="Cambria" w:cstheme="majorHAnsi"/>
                                <w:b/>
                                <w:bCs/>
                                <w:color w:val="FFFFFF" w:themeColor="background1"/>
                                <w:sz w:val="18"/>
                                <w:szCs w:val="18"/>
                              </w:rPr>
                              <w:t xml:space="preserve"> </w:t>
                            </w:r>
                          </w:p>
                          <w:p w14:paraId="4023B967" w14:textId="77777777" w:rsidR="00630AC5" w:rsidRPr="004A1733" w:rsidRDefault="00630AC5" w:rsidP="00630AC5">
                            <w:pPr>
                              <w:pStyle w:val="FrameContents"/>
                              <w:tabs>
                                <w:tab w:val="right" w:pos="2700"/>
                              </w:tabs>
                              <w:spacing w:before="120"/>
                              <w:ind w:right="8"/>
                              <w:jc w:val="right"/>
                              <w:rPr>
                                <w:rFonts w:ascii="Cambria" w:hAnsi="Cambria" w:cstheme="majorHAnsi"/>
                                <w:b/>
                                <w:bCs/>
                                <w:color w:val="FFFFFF" w:themeColor="background1"/>
                                <w:sz w:val="19"/>
                                <w:szCs w:val="19"/>
                              </w:rPr>
                            </w:pPr>
                          </w:p>
                          <w:p w14:paraId="358C817B" w14:textId="77777777" w:rsidR="00630AC5" w:rsidRPr="004A1733" w:rsidRDefault="00630AC5" w:rsidP="00630AC5">
                            <w:pPr>
                              <w:pStyle w:val="FrameContents"/>
                              <w:tabs>
                                <w:tab w:val="right" w:pos="2700"/>
                              </w:tabs>
                              <w:spacing w:before="120"/>
                              <w:ind w:right="8"/>
                              <w:jc w:val="right"/>
                              <w:rPr>
                                <w:rFonts w:ascii="Cambria" w:hAnsi="Cambria" w:cstheme="majorHAnsi"/>
                                <w:b/>
                                <w:bCs/>
                                <w:color w:val="FFFFFF" w:themeColor="background1"/>
                                <w:sz w:val="19"/>
                                <w:szCs w:val="19"/>
                                <w:u w:val="single"/>
                              </w:rPr>
                            </w:pPr>
                            <w:r w:rsidRPr="004A1733">
                              <w:rPr>
                                <w:rFonts w:ascii="Cambria" w:hAnsi="Cambria" w:cstheme="majorHAnsi"/>
                                <w:b/>
                                <w:bCs/>
                                <w:color w:val="FFFFFF" w:themeColor="background1"/>
                                <w:sz w:val="19"/>
                                <w:szCs w:val="19"/>
                                <w:u w:val="single"/>
                              </w:rPr>
                              <w:t xml:space="preserve">    </w:t>
                            </w:r>
                            <w:bookmarkEnd w:id="7"/>
                            <w:bookmarkEnd w:id="8"/>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7FD17" id="Text Box 15" o:spid="_x0000_s1032" style="position:absolute;margin-left:26.25pt;margin-top:149.25pt;width:147.75pt;height:93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" o:allowincell="f" filled="f" stroked="f" strokeweight=".5pt">
                <v:textbox>
                  <w:txbxContent>
                    <w:p w14:paraId="0E572DAB" w14:textId="34E06E49" w:rsidR="000E4CF8" w:rsidRPr="004A1733" w:rsidRDefault="00A579AE" w:rsidP="00630AC5">
                      <w:pPr>
                        <w:pStyle w:val="FrameContents"/>
                        <w:spacing w:before="80"/>
                        <w:rPr>
                          <w:rStyle w:val="Emphasis"/>
                          <w:rFonts w:cstheme="minorHAnsi"/>
                          <w:color w:val="FFFFFF" w:themeColor="background1"/>
                          <w:szCs w:val="20"/>
                        </w:rPr>
                      </w:pPr>
                      <w:bookmarkStart w:id="11" w:name="_Hlk161014781"/>
                      <w:bookmarkStart w:id="12" w:name="_Hlk158946148"/>
                      <w:bookmarkStart w:id="13" w:name="_Hlk139575335"/>
                      <w:bookmarkStart w:id="14" w:name="_Hlk158944895"/>
                      <w:bookmarkStart w:id="15" w:name="_Hlk158944896"/>
                      <w:r w:rsidRPr="00A579AE">
                        <w:rPr>
                          <w:rStyle w:val="Emphasis"/>
                          <w:rFonts w:cstheme="minorHAnsi"/>
                          <w:color w:val="FFFFFF" w:themeColor="background1"/>
                          <w:szCs w:val="20"/>
                        </w:rPr>
                        <w:t>QUAKERS HILL, NSW</w:t>
                      </w:r>
                    </w:p>
                    <w:p w14:paraId="1FA2B7F1" w14:textId="17B74224" w:rsidR="0047273C" w:rsidRPr="004A1733" w:rsidRDefault="00A579AE" w:rsidP="00630AC5">
                      <w:pPr>
                        <w:pStyle w:val="FrameContents"/>
                        <w:spacing w:before="80"/>
                        <w:rPr>
                          <w:rStyle w:val="Emphasis"/>
                          <w:rFonts w:cstheme="minorHAnsi"/>
                          <w:color w:val="FFFFFF" w:themeColor="background1"/>
                          <w:szCs w:val="20"/>
                        </w:rPr>
                      </w:pPr>
                      <w:bookmarkStart w:id="16" w:name="_Hlk161462397"/>
                      <w:r w:rsidRPr="00A579AE">
                        <w:rPr>
                          <w:rStyle w:val="Emphasis"/>
                          <w:rFonts w:cstheme="minorHAnsi"/>
                          <w:color w:val="FFFFFF" w:themeColor="background1"/>
                          <w:szCs w:val="20"/>
                        </w:rPr>
                        <w:t>0426 696 839</w:t>
                      </w:r>
                    </w:p>
                    <w:p w14:paraId="105B50CE" w14:textId="64ECE126" w:rsidR="00630AC5" w:rsidRPr="004A1733" w:rsidRDefault="00A579AE" w:rsidP="00630AC5">
                      <w:pPr>
                        <w:pStyle w:val="FrameContents"/>
                        <w:spacing w:before="80"/>
                        <w:rPr>
                          <w:rStyle w:val="Hyperlink"/>
                          <w:rFonts w:cstheme="minorHAnsi"/>
                          <w:b/>
                          <w:bCs/>
                          <w:color w:val="FFFFFF" w:themeColor="background1"/>
                        </w:rPr>
                      </w:pPr>
                      <w:bookmarkStart w:id="17" w:name="_Hlk161462389"/>
                      <w:bookmarkEnd w:id="16"/>
                      <w:r w:rsidRPr="00A579AE">
                        <w:rPr>
                          <w:rStyle w:val="Hyperlink"/>
                          <w:rFonts w:cstheme="minorHAnsi"/>
                          <w:b/>
                          <w:bCs/>
                          <w:color w:val="FFFFFF" w:themeColor="background1"/>
                        </w:rPr>
                        <w:t>Soniya.tiwari3@gmail.com</w:t>
                      </w:r>
                    </w:p>
                    <w:bookmarkEnd w:id="11"/>
                    <w:bookmarkEnd w:id="17"/>
                    <w:p w14:paraId="38FA00A7" w14:textId="5A75729D" w:rsidR="000E4CF8" w:rsidRPr="004A1733" w:rsidRDefault="00A579AE" w:rsidP="00630AC5">
                      <w:pPr>
                        <w:pStyle w:val="FrameContents"/>
                        <w:spacing w:before="80"/>
                        <w:rPr>
                          <w:rStyle w:val="Hyperlink"/>
                          <w:rFonts w:cstheme="minorHAnsi"/>
                          <w:b/>
                          <w:bCs/>
                          <w:color w:val="FFFFFF" w:themeColor="background1"/>
                        </w:rPr>
                      </w:pPr>
                      <w:r w:rsidRPr="00A579AE">
                        <w:rPr>
                          <w:rStyle w:val="Hyperlink"/>
                          <w:rFonts w:cstheme="minorHAnsi"/>
                          <w:b/>
                          <w:bCs/>
                          <w:color w:val="FFFFFF" w:themeColor="background1"/>
                        </w:rPr>
                        <w:t>www.linkedin.com/in/soniya-khatri-94983124</w:t>
                      </w:r>
                      <w:r w:rsidR="000E4CF8" w:rsidRPr="004A1733">
                        <w:rPr>
                          <w:rStyle w:val="Hyperlink"/>
                          <w:rFonts w:cstheme="minorHAnsi"/>
                          <w:b/>
                          <w:bCs/>
                          <w:color w:val="FFFFFF" w:themeColor="background1"/>
                        </w:rPr>
                        <w:t xml:space="preserve"> </w:t>
                      </w:r>
                    </w:p>
                    <w:bookmarkEnd w:id="12"/>
                    <w:p w14:paraId="1A37A157" w14:textId="77777777" w:rsidR="00630AC5" w:rsidRPr="004A1733" w:rsidRDefault="00630AC5" w:rsidP="00630AC5">
                      <w:pPr>
                        <w:pStyle w:val="FrameContents"/>
                        <w:spacing w:before="80"/>
                        <w:jc w:val="right"/>
                        <w:rPr>
                          <w:rFonts w:ascii="Cambria" w:hAnsi="Cambria" w:cstheme="majorHAnsi"/>
                          <w:b/>
                          <w:bCs/>
                          <w:color w:val="FFFFFF" w:themeColor="background1"/>
                          <w:sz w:val="2"/>
                          <w:szCs w:val="2"/>
                        </w:rPr>
                      </w:pPr>
                    </w:p>
                    <w:bookmarkEnd w:id="13"/>
                    <w:p w14:paraId="633555EA" w14:textId="77777777" w:rsidR="00630AC5" w:rsidRPr="004A1733" w:rsidRDefault="00630AC5" w:rsidP="00630AC5">
                      <w:pPr>
                        <w:pStyle w:val="FrameContents"/>
                        <w:spacing w:before="80"/>
                        <w:jc w:val="right"/>
                        <w:rPr>
                          <w:rFonts w:ascii="Cambria" w:hAnsi="Cambria" w:cstheme="majorHAnsi"/>
                          <w:b/>
                          <w:bCs/>
                          <w:color w:val="FFFFFF" w:themeColor="background1"/>
                          <w:sz w:val="18"/>
                          <w:szCs w:val="18"/>
                        </w:rPr>
                      </w:pPr>
                    </w:p>
                    <w:p w14:paraId="102DE942" w14:textId="77777777" w:rsidR="00630AC5" w:rsidRPr="004A1733" w:rsidRDefault="00630AC5" w:rsidP="00630AC5">
                      <w:pPr>
                        <w:pStyle w:val="FrameContents"/>
                        <w:spacing w:before="80"/>
                        <w:jc w:val="right"/>
                        <w:rPr>
                          <w:rFonts w:ascii="Cambria" w:hAnsi="Cambria" w:cstheme="majorHAnsi"/>
                          <w:b/>
                          <w:bCs/>
                          <w:color w:val="FFFFFF" w:themeColor="background1"/>
                          <w:sz w:val="18"/>
                          <w:szCs w:val="18"/>
                        </w:rPr>
                      </w:pPr>
                    </w:p>
                    <w:p w14:paraId="4C5A52B5" w14:textId="77777777" w:rsidR="00630AC5" w:rsidRPr="004A1733" w:rsidRDefault="00630AC5" w:rsidP="00630AC5">
                      <w:pPr>
                        <w:pStyle w:val="FrameContents"/>
                        <w:spacing w:before="80"/>
                        <w:jc w:val="right"/>
                        <w:rPr>
                          <w:rStyle w:val="Hyperlink"/>
                          <w:rFonts w:ascii="Cambria" w:hAnsi="Cambria" w:cstheme="majorHAnsi"/>
                          <w:b/>
                          <w:bCs/>
                          <w:color w:val="FFFFFF" w:themeColor="background1"/>
                          <w:sz w:val="18"/>
                          <w:szCs w:val="18"/>
                        </w:rPr>
                      </w:pPr>
                      <w:r w:rsidRPr="004A1733">
                        <w:rPr>
                          <w:rStyle w:val="Hyperlink"/>
                          <w:rFonts w:ascii="Cambria" w:hAnsi="Cambria" w:cstheme="majorHAnsi"/>
                          <w:b/>
                          <w:bCs/>
                          <w:color w:val="FFFFFF" w:themeColor="background1"/>
                          <w:sz w:val="18"/>
                          <w:szCs w:val="18"/>
                        </w:rPr>
                        <w:t xml:space="preserve"> </w:t>
                      </w:r>
                    </w:p>
                    <w:p w14:paraId="4023B967" w14:textId="77777777" w:rsidR="00630AC5" w:rsidRPr="004A1733" w:rsidRDefault="00630AC5" w:rsidP="00630AC5">
                      <w:pPr>
                        <w:pStyle w:val="FrameContents"/>
                        <w:tabs>
                          <w:tab w:val="right" w:pos="2700"/>
                        </w:tabs>
                        <w:spacing w:before="120"/>
                        <w:ind w:right="8"/>
                        <w:jc w:val="right"/>
                        <w:rPr>
                          <w:rFonts w:ascii="Cambria" w:hAnsi="Cambria" w:cstheme="majorHAnsi"/>
                          <w:b/>
                          <w:bCs/>
                          <w:color w:val="FFFFFF" w:themeColor="background1"/>
                          <w:sz w:val="19"/>
                          <w:szCs w:val="19"/>
                        </w:rPr>
                      </w:pPr>
                    </w:p>
                    <w:p w14:paraId="358C817B" w14:textId="77777777" w:rsidR="00630AC5" w:rsidRPr="004A1733" w:rsidRDefault="00630AC5" w:rsidP="00630AC5">
                      <w:pPr>
                        <w:pStyle w:val="FrameContents"/>
                        <w:tabs>
                          <w:tab w:val="right" w:pos="2700"/>
                        </w:tabs>
                        <w:spacing w:before="120"/>
                        <w:ind w:right="8"/>
                        <w:jc w:val="right"/>
                        <w:rPr>
                          <w:rFonts w:ascii="Cambria" w:hAnsi="Cambria" w:cstheme="majorHAnsi"/>
                          <w:b/>
                          <w:bCs/>
                          <w:color w:val="FFFFFF" w:themeColor="background1"/>
                          <w:sz w:val="19"/>
                          <w:szCs w:val="19"/>
                          <w:u w:val="single"/>
                        </w:rPr>
                      </w:pPr>
                      <w:r w:rsidRPr="004A1733">
                        <w:rPr>
                          <w:rFonts w:ascii="Cambria" w:hAnsi="Cambria" w:cstheme="majorHAnsi"/>
                          <w:b/>
                          <w:bCs/>
                          <w:color w:val="FFFFFF" w:themeColor="background1"/>
                          <w:sz w:val="19"/>
                          <w:szCs w:val="19"/>
                          <w:u w:val="single"/>
                        </w:rPr>
                        <w:t xml:space="preserve">    </w:t>
                      </w:r>
                      <w:bookmarkEnd w:id="14"/>
                      <w:bookmarkEnd w:id="15"/>
                    </w:p>
                  </w:txbxContent>
                </v:textbox>
                <w10:wrap anchory="page"/>
              </v:rect>
            </w:pict>
          </mc:Fallback>
        </mc:AlternateContent>
      </w:r>
      <w:r w:rsidR="00F95EB8">
        <w:rPr>
          <w:noProof/>
          <w:lang w:val="en-AU" w:eastAsia="zh-CN"/>
        </w:rPr>
        <mc:AlternateContent>
          <mc:Choice Requires="wps">
            <w:drawing>
              <wp:anchor distT="0" distB="0" distL="0" distR="0" simplePos="0" relativeHeight="251682816" behindDoc="0" locked="0" layoutInCell="0" allowOverlap="1" wp14:anchorId="241D1385" wp14:editId="08675BDF">
                <wp:simplePos x="0" y="0"/>
                <wp:positionH relativeFrom="margin">
                  <wp:posOffset>2286000</wp:posOffset>
                </wp:positionH>
                <wp:positionV relativeFrom="paragraph">
                  <wp:posOffset>3832201</wp:posOffset>
                </wp:positionV>
                <wp:extent cx="5305425" cy="6343650"/>
                <wp:effectExtent l="0" t="0" r="0" b="0"/>
                <wp:wrapNone/>
                <wp:docPr id="344060849" name="Text Box 3"/>
                <wp:cNvGraphicFramePr/>
                <a:graphic xmlns:a="http://schemas.openxmlformats.org/drawingml/2006/main">
                  <a:graphicData uri="http://schemas.microsoft.com/office/word/2010/wordprocessingShape">
                    <wps:wsp>
                      <wps:cNvSpPr/>
                      <wps:spPr>
                        <a:xfrm>
                          <a:off x="0" y="0"/>
                          <a:ext cx="5305425" cy="63436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2CBF36A" w14:textId="61DD4205"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Leadership in Project Implementation: </w:t>
                            </w:r>
                            <w:r w:rsidRPr="001B65DC">
                              <w:rPr>
                                <w:rFonts w:cstheme="minorHAnsi"/>
                                <w:b/>
                                <w:bCs/>
                                <w:sz w:val="21"/>
                                <w:szCs w:val="21"/>
                              </w:rPr>
                              <w:t>Proficient in coordinating project activities, managing timelines, and ensuring deliverables are completed within scope, budget, and schedule constraints.</w:t>
                            </w:r>
                            <w:r>
                              <w:rPr>
                                <w:rFonts w:cstheme="minorHAnsi"/>
                                <w:b/>
                                <w:bCs/>
                                <w:sz w:val="21"/>
                                <w:szCs w:val="21"/>
                              </w:rPr>
                              <w:t xml:space="preserve"> </w:t>
                            </w:r>
                            <w:r w:rsidR="00A27C31">
                              <w:rPr>
                                <w:rFonts w:cstheme="minorHAnsi"/>
                                <w:b/>
                                <w:bCs/>
                                <w:sz w:val="21"/>
                                <w:szCs w:val="21"/>
                              </w:rPr>
                              <w:t>Leverages strong experience in</w:t>
                            </w:r>
                            <w:r>
                              <w:rPr>
                                <w:rFonts w:cstheme="minorHAnsi"/>
                                <w:b/>
                                <w:bCs/>
                                <w:sz w:val="21"/>
                                <w:szCs w:val="21"/>
                              </w:rPr>
                              <w:t xml:space="preserve"> </w:t>
                            </w:r>
                            <w:r w:rsidRPr="001B65DC">
                              <w:rPr>
                                <w:rFonts w:cstheme="minorHAnsi"/>
                                <w:b/>
                                <w:bCs/>
                                <w:sz w:val="21"/>
                                <w:szCs w:val="21"/>
                              </w:rPr>
                              <w:t>Scrum Agile Methodology</w:t>
                            </w:r>
                            <w:r w:rsidR="003A03C2">
                              <w:rPr>
                                <w:rFonts w:cstheme="minorHAnsi"/>
                                <w:b/>
                                <w:bCs/>
                                <w:sz w:val="21"/>
                                <w:szCs w:val="21"/>
                              </w:rPr>
                              <w:t xml:space="preserve"> </w:t>
                            </w:r>
                            <w:r w:rsidR="00A27C31">
                              <w:rPr>
                                <w:rFonts w:cstheme="minorHAnsi"/>
                                <w:b/>
                                <w:bCs/>
                                <w:sz w:val="21"/>
                                <w:szCs w:val="21"/>
                              </w:rPr>
                              <w:t xml:space="preserve">to effectively </w:t>
                            </w:r>
                            <w:r w:rsidRPr="001B65DC">
                              <w:rPr>
                                <w:rFonts w:cstheme="minorHAnsi"/>
                                <w:b/>
                                <w:bCs/>
                                <w:sz w:val="21"/>
                                <w:szCs w:val="21"/>
                              </w:rPr>
                              <w:t>facilitat</w:t>
                            </w:r>
                            <w:r w:rsidR="00A27C31">
                              <w:rPr>
                                <w:rFonts w:cstheme="minorHAnsi"/>
                                <w:b/>
                                <w:bCs/>
                                <w:sz w:val="21"/>
                                <w:szCs w:val="21"/>
                              </w:rPr>
                              <w:t>e</w:t>
                            </w:r>
                            <w:r w:rsidRPr="001B65DC">
                              <w:rPr>
                                <w:rFonts w:cstheme="minorHAnsi"/>
                                <w:b/>
                                <w:bCs/>
                                <w:sz w:val="21"/>
                                <w:szCs w:val="21"/>
                              </w:rPr>
                              <w:t xml:space="preserve"> </w:t>
                            </w:r>
                            <w:r w:rsidR="003A03C2">
                              <w:rPr>
                                <w:rFonts w:cstheme="minorHAnsi"/>
                                <w:b/>
                                <w:bCs/>
                                <w:sz w:val="21"/>
                                <w:szCs w:val="21"/>
                              </w:rPr>
                              <w:t>daily s</w:t>
                            </w:r>
                            <w:r w:rsidRPr="001B65DC">
                              <w:rPr>
                                <w:rFonts w:cstheme="minorHAnsi"/>
                                <w:b/>
                                <w:bCs/>
                                <w:sz w:val="21"/>
                                <w:szCs w:val="21"/>
                              </w:rPr>
                              <w:t xml:space="preserve">crum </w:t>
                            </w:r>
                            <w:r w:rsidR="003A03C2">
                              <w:rPr>
                                <w:rFonts w:cstheme="minorHAnsi"/>
                                <w:b/>
                                <w:bCs/>
                                <w:sz w:val="21"/>
                                <w:szCs w:val="21"/>
                              </w:rPr>
                              <w:t>m</w:t>
                            </w:r>
                            <w:r w:rsidRPr="001B65DC">
                              <w:rPr>
                                <w:rFonts w:cstheme="minorHAnsi"/>
                                <w:b/>
                                <w:bCs/>
                                <w:sz w:val="21"/>
                                <w:szCs w:val="21"/>
                              </w:rPr>
                              <w:t xml:space="preserve">eetings, </w:t>
                            </w:r>
                            <w:r>
                              <w:rPr>
                                <w:rFonts w:cstheme="minorHAnsi"/>
                                <w:b/>
                                <w:bCs/>
                                <w:sz w:val="21"/>
                                <w:szCs w:val="21"/>
                              </w:rPr>
                              <w:t>maintain Sprint Backlogs, and conduct</w:t>
                            </w:r>
                            <w:r w:rsidRPr="001B65DC">
                              <w:rPr>
                                <w:rFonts w:cstheme="minorHAnsi"/>
                                <w:b/>
                                <w:bCs/>
                                <w:sz w:val="21"/>
                                <w:szCs w:val="21"/>
                              </w:rPr>
                              <w:t xml:space="preserve"> </w:t>
                            </w:r>
                            <w:r w:rsidR="003A03C2">
                              <w:rPr>
                                <w:rFonts w:cstheme="minorHAnsi"/>
                                <w:b/>
                                <w:bCs/>
                                <w:sz w:val="21"/>
                                <w:szCs w:val="21"/>
                              </w:rPr>
                              <w:t>r</w:t>
                            </w:r>
                            <w:r w:rsidRPr="001B65DC">
                              <w:rPr>
                                <w:rFonts w:cstheme="minorHAnsi"/>
                                <w:b/>
                                <w:bCs/>
                                <w:sz w:val="21"/>
                                <w:szCs w:val="21"/>
                              </w:rPr>
                              <w:t>etrospectives to enhance project efficiency and collaboration.</w:t>
                            </w:r>
                          </w:p>
                          <w:p w14:paraId="1868751A" w14:textId="4BEF3914"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Organizational Skills and People Management: </w:t>
                            </w:r>
                            <w:r w:rsidRPr="001B65DC">
                              <w:rPr>
                                <w:rFonts w:cstheme="minorHAnsi"/>
                                <w:b/>
                                <w:bCs/>
                                <w:sz w:val="21"/>
                                <w:szCs w:val="21"/>
                              </w:rPr>
                              <w:t xml:space="preserve">Demonstrated capability in coordinating efforts </w:t>
                            </w:r>
                            <w:r w:rsidR="003A03C2">
                              <w:rPr>
                                <w:rFonts w:cstheme="minorHAnsi"/>
                                <w:b/>
                                <w:bCs/>
                                <w:sz w:val="21"/>
                                <w:szCs w:val="21"/>
                              </w:rPr>
                              <w:t xml:space="preserve">and leading cross-functional teams </w:t>
                            </w:r>
                            <w:r w:rsidRPr="001B65DC">
                              <w:rPr>
                                <w:rFonts w:cstheme="minorHAnsi"/>
                                <w:b/>
                                <w:bCs/>
                                <w:sz w:val="21"/>
                                <w:szCs w:val="21"/>
                              </w:rPr>
                              <w:t>to ensure the smooth implementation of performance reviews and health checks across various project portfolios</w:t>
                            </w:r>
                            <w:r w:rsidR="003A03C2">
                              <w:rPr>
                                <w:rFonts w:cstheme="minorHAnsi"/>
                                <w:b/>
                                <w:bCs/>
                                <w:sz w:val="21"/>
                                <w:szCs w:val="21"/>
                              </w:rPr>
                              <w:t>.</w:t>
                            </w:r>
                          </w:p>
                          <w:p w14:paraId="7A09C5F4" w14:textId="336D9BE4" w:rsid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Portfolio Analysis and PMO Collaboration: </w:t>
                            </w:r>
                            <w:r w:rsidRPr="001B65DC">
                              <w:rPr>
                                <w:rFonts w:cstheme="minorHAnsi"/>
                                <w:b/>
                                <w:bCs/>
                                <w:sz w:val="21"/>
                                <w:szCs w:val="21"/>
                              </w:rPr>
                              <w:t>Possess</w:t>
                            </w:r>
                            <w:r>
                              <w:rPr>
                                <w:rFonts w:cstheme="minorHAnsi"/>
                                <w:b/>
                                <w:bCs/>
                                <w:sz w:val="21"/>
                                <w:szCs w:val="21"/>
                              </w:rPr>
                              <w:t>es</w:t>
                            </w:r>
                            <w:r w:rsidRPr="001B65DC">
                              <w:rPr>
                                <w:rFonts w:cstheme="minorHAnsi"/>
                                <w:b/>
                                <w:bCs/>
                                <w:sz w:val="21"/>
                                <w:szCs w:val="21"/>
                              </w:rPr>
                              <w:t xml:space="preserve"> expertise in portfolio analysis, collaborating closely with Project Management Offices (PMOs) to streamline schedules and deliver comprehensive reporting. </w:t>
                            </w:r>
                          </w:p>
                          <w:p w14:paraId="1555F975" w14:textId="68842AF4" w:rsid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Risk Management and Mitigation: </w:t>
                            </w:r>
                            <w:r w:rsidRPr="001B65DC">
                              <w:rPr>
                                <w:rFonts w:cstheme="minorHAnsi"/>
                                <w:b/>
                                <w:bCs/>
                                <w:sz w:val="21"/>
                                <w:szCs w:val="21"/>
                              </w:rPr>
                              <w:t xml:space="preserve">Experienced in identifying potential risks and implementing mitigation strategies to </w:t>
                            </w:r>
                            <w:proofErr w:type="spellStart"/>
                            <w:r w:rsidRPr="001B65DC">
                              <w:rPr>
                                <w:rFonts w:cstheme="minorHAnsi"/>
                                <w:b/>
                                <w:bCs/>
                                <w:sz w:val="21"/>
                                <w:szCs w:val="21"/>
                              </w:rPr>
                              <w:t>minimi</w:t>
                            </w:r>
                            <w:r w:rsidR="003A03C2">
                              <w:rPr>
                                <w:rFonts w:cstheme="minorHAnsi"/>
                                <w:b/>
                                <w:bCs/>
                                <w:sz w:val="21"/>
                                <w:szCs w:val="21"/>
                              </w:rPr>
                              <w:t>s</w:t>
                            </w:r>
                            <w:r w:rsidRPr="001B65DC">
                              <w:rPr>
                                <w:rFonts w:cstheme="minorHAnsi"/>
                                <w:b/>
                                <w:bCs/>
                                <w:sz w:val="21"/>
                                <w:szCs w:val="21"/>
                              </w:rPr>
                              <w:t>e</w:t>
                            </w:r>
                            <w:proofErr w:type="spellEnd"/>
                            <w:r w:rsidRPr="001B65DC">
                              <w:rPr>
                                <w:rFonts w:cstheme="minorHAnsi"/>
                                <w:b/>
                                <w:bCs/>
                                <w:sz w:val="21"/>
                                <w:szCs w:val="21"/>
                              </w:rPr>
                              <w:t xml:space="preserve"> project disruptions and ensure successful project outcomes.</w:t>
                            </w:r>
                          </w:p>
                          <w:p w14:paraId="51E2C32D" w14:textId="5B046108"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Data Analysis and Interpretation</w:t>
                            </w:r>
                            <w:r w:rsidRPr="001B65DC">
                              <w:rPr>
                                <w:rFonts w:cstheme="minorHAnsi"/>
                                <w:b/>
                                <w:bCs/>
                                <w:sz w:val="21"/>
                                <w:szCs w:val="21"/>
                              </w:rPr>
                              <w:t xml:space="preserve">: </w:t>
                            </w:r>
                            <w:r>
                              <w:rPr>
                                <w:rFonts w:cstheme="minorHAnsi"/>
                                <w:b/>
                                <w:bCs/>
                                <w:sz w:val="21"/>
                                <w:szCs w:val="21"/>
                              </w:rPr>
                              <w:t>Experienced in conducting</w:t>
                            </w:r>
                            <w:r w:rsidRPr="001B65DC">
                              <w:rPr>
                                <w:rFonts w:cstheme="minorHAnsi"/>
                                <w:b/>
                                <w:bCs/>
                                <w:sz w:val="21"/>
                                <w:szCs w:val="21"/>
                              </w:rPr>
                              <w:t xml:space="preserve"> thorough data analysis to identify trends, patterns, and insights that inform strategic decision-making</w:t>
                            </w:r>
                            <w:r>
                              <w:rPr>
                                <w:rFonts w:cstheme="minorHAnsi"/>
                                <w:b/>
                                <w:bCs/>
                                <w:sz w:val="21"/>
                                <w:szCs w:val="21"/>
                              </w:rPr>
                              <w:t>.</w:t>
                            </w:r>
                          </w:p>
                          <w:p w14:paraId="12C62BE9" w14:textId="1429D48A"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Business Process Optimization: </w:t>
                            </w:r>
                            <w:r w:rsidRPr="001B65DC">
                              <w:rPr>
                                <w:rFonts w:cstheme="minorHAnsi"/>
                                <w:b/>
                                <w:bCs/>
                                <w:sz w:val="21"/>
                                <w:szCs w:val="21"/>
                              </w:rPr>
                              <w:t>Skilled in analyzing existing business processes, identifying inefficiencies, and recommending solutions to streamline operations, improve productivity, and achieve business objectives.</w:t>
                            </w:r>
                          </w:p>
                          <w:p w14:paraId="1742F169" w14:textId="33500C0E"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pacing w:val="-2"/>
                                <w:sz w:val="21"/>
                                <w:szCs w:val="21"/>
                              </w:rPr>
                            </w:pPr>
                            <w:r w:rsidRPr="001B65DC">
                              <w:rPr>
                                <w:rFonts w:cstheme="minorHAnsi"/>
                                <w:b/>
                                <w:bCs/>
                                <w:color w:val="7030A0"/>
                                <w:sz w:val="21"/>
                                <w:szCs w:val="21"/>
                              </w:rPr>
                              <w:t>Technical Proficiency</w:t>
                            </w:r>
                            <w:r w:rsidRPr="001B65DC">
                              <w:rPr>
                                <w:rFonts w:cstheme="minorHAnsi"/>
                                <w:b/>
                                <w:bCs/>
                                <w:color w:val="7030A0"/>
                                <w:spacing w:val="-2"/>
                                <w:sz w:val="21"/>
                                <w:szCs w:val="21"/>
                              </w:rPr>
                              <w:t xml:space="preserve">: </w:t>
                            </w:r>
                            <w:r w:rsidRPr="001B65DC">
                              <w:rPr>
                                <w:rFonts w:cstheme="minorHAnsi"/>
                                <w:b/>
                                <w:bCs/>
                                <w:spacing w:val="-2"/>
                                <w:sz w:val="21"/>
                                <w:szCs w:val="21"/>
                              </w:rPr>
                              <w:t>Demonstrated technical expertise in executing complex technical tasks, including designing and implementing new processes across frameworks and various tools such as Jira, Confluence, Project Online, and Azure DevOps.</w:t>
                            </w:r>
                          </w:p>
                          <w:p w14:paraId="4DB24861" w14:textId="2EC0D928" w:rsid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Collaborative Team Player: </w:t>
                            </w:r>
                            <w:r w:rsidRPr="001B65DC">
                              <w:rPr>
                                <w:rFonts w:cstheme="minorHAnsi"/>
                                <w:b/>
                                <w:bCs/>
                                <w:sz w:val="21"/>
                                <w:szCs w:val="21"/>
                              </w:rPr>
                              <w:t>Recognized as a collaborative team player, fostering a positive team environment and actively contributing to team cohesion and success.</w:t>
                            </w:r>
                          </w:p>
                          <w:p w14:paraId="3641AE1D" w14:textId="3170BF70"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Change Management and Stakeholder Engagement: </w:t>
                            </w:r>
                            <w:r>
                              <w:rPr>
                                <w:rFonts w:cstheme="minorHAnsi"/>
                                <w:b/>
                                <w:bCs/>
                                <w:sz w:val="21"/>
                                <w:szCs w:val="21"/>
                              </w:rPr>
                              <w:t>Highly capable of managing</w:t>
                            </w:r>
                            <w:r w:rsidRPr="001B65DC">
                              <w:rPr>
                                <w:rFonts w:cstheme="minorHAnsi"/>
                                <w:b/>
                                <w:bCs/>
                                <w:sz w:val="21"/>
                                <w:szCs w:val="21"/>
                              </w:rPr>
                              <w:t xml:space="preserve"> change initiatives and engaging stakeholders throughout the project lifecycle, ensuring buy-in for project deliverables.</w:t>
                            </w:r>
                          </w:p>
                          <w:p w14:paraId="7A84C22D" w14:textId="7FB61F4B" w:rsidR="006A46F1" w:rsidRPr="006A46F1" w:rsidRDefault="006A46F1" w:rsidP="006A46F1">
                            <w:pPr>
                              <w:pStyle w:val="ListParagraph"/>
                              <w:spacing w:before="120" w:after="120" w:line="264" w:lineRule="auto"/>
                              <w:ind w:left="624" w:right="130"/>
                              <w:contextualSpacing w:val="0"/>
                              <w:jc w:val="both"/>
                              <w:rPr>
                                <w:rFonts w:cstheme="minorHAnsi"/>
                                <w:b/>
                                <w:bCs/>
                                <w:sz w:val="21"/>
                                <w:szCs w:val="21"/>
                              </w:rPr>
                            </w:pPr>
                          </w:p>
                          <w:p w14:paraId="7553F9E2" w14:textId="2BE1DA4B" w:rsidR="006E60F4" w:rsidRPr="00D56E2B" w:rsidRDefault="006E60F4" w:rsidP="006A46F1">
                            <w:pPr>
                              <w:pStyle w:val="ListParagraph"/>
                              <w:spacing w:before="120" w:after="120" w:line="264" w:lineRule="auto"/>
                              <w:ind w:left="806" w:right="130"/>
                              <w:contextualSpacing w:val="0"/>
                              <w:jc w:val="both"/>
                              <w:rPr>
                                <w:rFonts w:cstheme="minorHAnsi"/>
                                <w:sz w:val="20"/>
                                <w:szCs w:val="20"/>
                              </w:rPr>
                            </w:pPr>
                          </w:p>
                          <w:p w14:paraId="31A65B2C" w14:textId="77777777" w:rsidR="006E60F4" w:rsidRPr="00D56E2B" w:rsidRDefault="006E60F4" w:rsidP="006A46F1">
                            <w:pPr>
                              <w:pStyle w:val="FrameContents"/>
                              <w:spacing w:line="264" w:lineRule="auto"/>
                              <w:ind w:left="0" w:right="135"/>
                              <w:jc w:val="both"/>
                              <w:rPr>
                                <w:rFonts w:ascii="Cambria" w:hAnsi="Cambria" w:cstheme="minorHAnsi"/>
                                <w:sz w:val="20"/>
                                <w:szCs w:val="20"/>
                              </w:rPr>
                            </w:pPr>
                          </w:p>
                          <w:p w14:paraId="56047B6D" w14:textId="77777777" w:rsidR="006E60F4" w:rsidRPr="00D56E2B" w:rsidRDefault="006E60F4" w:rsidP="006A46F1">
                            <w:pPr>
                              <w:pStyle w:val="FrameContents"/>
                              <w:spacing w:line="264" w:lineRule="auto"/>
                              <w:ind w:right="135"/>
                              <w:jc w:val="both"/>
                              <w:rPr>
                                <w:rFonts w:ascii="Cambria" w:hAnsi="Cambria"/>
                                <w:sz w:val="20"/>
                                <w:szCs w:val="20"/>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D1385" id="_x0000_s1033" style="position:absolute;margin-left:180pt;margin-top:301.75pt;width:417.75pt;height:499.5pt;z-index:251682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" o:allowincell="f" filled="f" stroked="f" strokeweight=".5pt">
                <v:textbox>
                  <w:txbxContent>
                    <w:p w14:paraId="52CBF36A" w14:textId="61DD4205"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Leadership in Project Implementation: </w:t>
                      </w:r>
                      <w:r w:rsidRPr="001B65DC">
                        <w:rPr>
                          <w:rFonts w:cstheme="minorHAnsi"/>
                          <w:b/>
                          <w:bCs/>
                          <w:sz w:val="21"/>
                          <w:szCs w:val="21"/>
                        </w:rPr>
                        <w:t>Proficient in coordinating project activities, managing timelines, and ensuring deliverables are completed within scope, budget, and schedule constraints.</w:t>
                      </w:r>
                      <w:r>
                        <w:rPr>
                          <w:rFonts w:cstheme="minorHAnsi"/>
                          <w:b/>
                          <w:bCs/>
                          <w:sz w:val="21"/>
                          <w:szCs w:val="21"/>
                        </w:rPr>
                        <w:t xml:space="preserve"> </w:t>
                      </w:r>
                      <w:r w:rsidR="00A27C31">
                        <w:rPr>
                          <w:rFonts w:cstheme="minorHAnsi"/>
                          <w:b/>
                          <w:bCs/>
                          <w:sz w:val="21"/>
                          <w:szCs w:val="21"/>
                        </w:rPr>
                        <w:t>Leverages strong experience in</w:t>
                      </w:r>
                      <w:r>
                        <w:rPr>
                          <w:rFonts w:cstheme="minorHAnsi"/>
                          <w:b/>
                          <w:bCs/>
                          <w:sz w:val="21"/>
                          <w:szCs w:val="21"/>
                        </w:rPr>
                        <w:t xml:space="preserve"> </w:t>
                      </w:r>
                      <w:r w:rsidRPr="001B65DC">
                        <w:rPr>
                          <w:rFonts w:cstheme="minorHAnsi"/>
                          <w:b/>
                          <w:bCs/>
                          <w:sz w:val="21"/>
                          <w:szCs w:val="21"/>
                        </w:rPr>
                        <w:t>Scrum Agile Methodology</w:t>
                      </w:r>
                      <w:r w:rsidR="003A03C2">
                        <w:rPr>
                          <w:rFonts w:cstheme="minorHAnsi"/>
                          <w:b/>
                          <w:bCs/>
                          <w:sz w:val="21"/>
                          <w:szCs w:val="21"/>
                        </w:rPr>
                        <w:t xml:space="preserve"> </w:t>
                      </w:r>
                      <w:r w:rsidR="00A27C31">
                        <w:rPr>
                          <w:rFonts w:cstheme="minorHAnsi"/>
                          <w:b/>
                          <w:bCs/>
                          <w:sz w:val="21"/>
                          <w:szCs w:val="21"/>
                        </w:rPr>
                        <w:t xml:space="preserve">to effectively </w:t>
                      </w:r>
                      <w:r w:rsidRPr="001B65DC">
                        <w:rPr>
                          <w:rFonts w:cstheme="minorHAnsi"/>
                          <w:b/>
                          <w:bCs/>
                          <w:sz w:val="21"/>
                          <w:szCs w:val="21"/>
                        </w:rPr>
                        <w:t>facilitat</w:t>
                      </w:r>
                      <w:r w:rsidR="00A27C31">
                        <w:rPr>
                          <w:rFonts w:cstheme="minorHAnsi"/>
                          <w:b/>
                          <w:bCs/>
                          <w:sz w:val="21"/>
                          <w:szCs w:val="21"/>
                        </w:rPr>
                        <w:t>e</w:t>
                      </w:r>
                      <w:r w:rsidRPr="001B65DC">
                        <w:rPr>
                          <w:rFonts w:cstheme="minorHAnsi"/>
                          <w:b/>
                          <w:bCs/>
                          <w:sz w:val="21"/>
                          <w:szCs w:val="21"/>
                        </w:rPr>
                        <w:t xml:space="preserve"> </w:t>
                      </w:r>
                      <w:r w:rsidR="003A03C2">
                        <w:rPr>
                          <w:rFonts w:cstheme="minorHAnsi"/>
                          <w:b/>
                          <w:bCs/>
                          <w:sz w:val="21"/>
                          <w:szCs w:val="21"/>
                        </w:rPr>
                        <w:t>daily s</w:t>
                      </w:r>
                      <w:r w:rsidRPr="001B65DC">
                        <w:rPr>
                          <w:rFonts w:cstheme="minorHAnsi"/>
                          <w:b/>
                          <w:bCs/>
                          <w:sz w:val="21"/>
                          <w:szCs w:val="21"/>
                        </w:rPr>
                        <w:t xml:space="preserve">crum </w:t>
                      </w:r>
                      <w:r w:rsidR="003A03C2">
                        <w:rPr>
                          <w:rFonts w:cstheme="minorHAnsi"/>
                          <w:b/>
                          <w:bCs/>
                          <w:sz w:val="21"/>
                          <w:szCs w:val="21"/>
                        </w:rPr>
                        <w:t>m</w:t>
                      </w:r>
                      <w:r w:rsidRPr="001B65DC">
                        <w:rPr>
                          <w:rFonts w:cstheme="minorHAnsi"/>
                          <w:b/>
                          <w:bCs/>
                          <w:sz w:val="21"/>
                          <w:szCs w:val="21"/>
                        </w:rPr>
                        <w:t xml:space="preserve">eetings, </w:t>
                      </w:r>
                      <w:r>
                        <w:rPr>
                          <w:rFonts w:cstheme="minorHAnsi"/>
                          <w:b/>
                          <w:bCs/>
                          <w:sz w:val="21"/>
                          <w:szCs w:val="21"/>
                        </w:rPr>
                        <w:t>maintain Sprint Backlogs, and conduct</w:t>
                      </w:r>
                      <w:r w:rsidRPr="001B65DC">
                        <w:rPr>
                          <w:rFonts w:cstheme="minorHAnsi"/>
                          <w:b/>
                          <w:bCs/>
                          <w:sz w:val="21"/>
                          <w:szCs w:val="21"/>
                        </w:rPr>
                        <w:t xml:space="preserve"> </w:t>
                      </w:r>
                      <w:r w:rsidR="003A03C2">
                        <w:rPr>
                          <w:rFonts w:cstheme="minorHAnsi"/>
                          <w:b/>
                          <w:bCs/>
                          <w:sz w:val="21"/>
                          <w:szCs w:val="21"/>
                        </w:rPr>
                        <w:t>r</w:t>
                      </w:r>
                      <w:r w:rsidRPr="001B65DC">
                        <w:rPr>
                          <w:rFonts w:cstheme="minorHAnsi"/>
                          <w:b/>
                          <w:bCs/>
                          <w:sz w:val="21"/>
                          <w:szCs w:val="21"/>
                        </w:rPr>
                        <w:t>etrospectives to enhance project efficiency and collaboration.</w:t>
                      </w:r>
                    </w:p>
                    <w:p w14:paraId="1868751A" w14:textId="4BEF3914"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Organizational Skills and People Management: </w:t>
                      </w:r>
                      <w:r w:rsidRPr="001B65DC">
                        <w:rPr>
                          <w:rFonts w:cstheme="minorHAnsi"/>
                          <w:b/>
                          <w:bCs/>
                          <w:sz w:val="21"/>
                          <w:szCs w:val="21"/>
                        </w:rPr>
                        <w:t xml:space="preserve">Demonstrated capability in coordinating efforts </w:t>
                      </w:r>
                      <w:r w:rsidR="003A03C2">
                        <w:rPr>
                          <w:rFonts w:cstheme="minorHAnsi"/>
                          <w:b/>
                          <w:bCs/>
                          <w:sz w:val="21"/>
                          <w:szCs w:val="21"/>
                        </w:rPr>
                        <w:t xml:space="preserve">and leading cross-functional teams </w:t>
                      </w:r>
                      <w:r w:rsidRPr="001B65DC">
                        <w:rPr>
                          <w:rFonts w:cstheme="minorHAnsi"/>
                          <w:b/>
                          <w:bCs/>
                          <w:sz w:val="21"/>
                          <w:szCs w:val="21"/>
                        </w:rPr>
                        <w:t>to ensure the smooth implementation of performance reviews and health checks across various project portfolios</w:t>
                      </w:r>
                      <w:r w:rsidR="003A03C2">
                        <w:rPr>
                          <w:rFonts w:cstheme="minorHAnsi"/>
                          <w:b/>
                          <w:bCs/>
                          <w:sz w:val="21"/>
                          <w:szCs w:val="21"/>
                        </w:rPr>
                        <w:t>.</w:t>
                      </w:r>
                    </w:p>
                    <w:p w14:paraId="7A09C5F4" w14:textId="336D9BE4" w:rsid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Portfolio Analysis and PMO Collaboration: </w:t>
                      </w:r>
                      <w:r w:rsidRPr="001B65DC">
                        <w:rPr>
                          <w:rFonts w:cstheme="minorHAnsi"/>
                          <w:b/>
                          <w:bCs/>
                          <w:sz w:val="21"/>
                          <w:szCs w:val="21"/>
                        </w:rPr>
                        <w:t>Possess</w:t>
                      </w:r>
                      <w:r>
                        <w:rPr>
                          <w:rFonts w:cstheme="minorHAnsi"/>
                          <w:b/>
                          <w:bCs/>
                          <w:sz w:val="21"/>
                          <w:szCs w:val="21"/>
                        </w:rPr>
                        <w:t>es</w:t>
                      </w:r>
                      <w:r w:rsidRPr="001B65DC">
                        <w:rPr>
                          <w:rFonts w:cstheme="minorHAnsi"/>
                          <w:b/>
                          <w:bCs/>
                          <w:sz w:val="21"/>
                          <w:szCs w:val="21"/>
                        </w:rPr>
                        <w:t xml:space="preserve"> expertise in portfolio analysis, collaborating closely with Project Management Offices (PMOs) to streamline schedules and deliver comprehensive reporting. </w:t>
                      </w:r>
                    </w:p>
                    <w:p w14:paraId="1555F975" w14:textId="68842AF4" w:rsid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Risk Management and Mitigation: </w:t>
                      </w:r>
                      <w:r w:rsidRPr="001B65DC">
                        <w:rPr>
                          <w:rFonts w:cstheme="minorHAnsi"/>
                          <w:b/>
                          <w:bCs/>
                          <w:sz w:val="21"/>
                          <w:szCs w:val="21"/>
                        </w:rPr>
                        <w:t xml:space="preserve">Experienced in identifying potential risks and implementing mitigation strategies to </w:t>
                      </w:r>
                      <w:proofErr w:type="spellStart"/>
                      <w:r w:rsidRPr="001B65DC">
                        <w:rPr>
                          <w:rFonts w:cstheme="minorHAnsi"/>
                          <w:b/>
                          <w:bCs/>
                          <w:sz w:val="21"/>
                          <w:szCs w:val="21"/>
                        </w:rPr>
                        <w:t>minimi</w:t>
                      </w:r>
                      <w:r w:rsidR="003A03C2">
                        <w:rPr>
                          <w:rFonts w:cstheme="minorHAnsi"/>
                          <w:b/>
                          <w:bCs/>
                          <w:sz w:val="21"/>
                          <w:szCs w:val="21"/>
                        </w:rPr>
                        <w:t>s</w:t>
                      </w:r>
                      <w:r w:rsidRPr="001B65DC">
                        <w:rPr>
                          <w:rFonts w:cstheme="minorHAnsi"/>
                          <w:b/>
                          <w:bCs/>
                          <w:sz w:val="21"/>
                          <w:szCs w:val="21"/>
                        </w:rPr>
                        <w:t>e</w:t>
                      </w:r>
                      <w:proofErr w:type="spellEnd"/>
                      <w:r w:rsidRPr="001B65DC">
                        <w:rPr>
                          <w:rFonts w:cstheme="minorHAnsi"/>
                          <w:b/>
                          <w:bCs/>
                          <w:sz w:val="21"/>
                          <w:szCs w:val="21"/>
                        </w:rPr>
                        <w:t xml:space="preserve"> project disruptions and ensure successful project outcomes.</w:t>
                      </w:r>
                    </w:p>
                    <w:p w14:paraId="51E2C32D" w14:textId="5B046108"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Data Analysis and Interpretation</w:t>
                      </w:r>
                      <w:r w:rsidRPr="001B65DC">
                        <w:rPr>
                          <w:rFonts w:cstheme="minorHAnsi"/>
                          <w:b/>
                          <w:bCs/>
                          <w:sz w:val="21"/>
                          <w:szCs w:val="21"/>
                        </w:rPr>
                        <w:t xml:space="preserve">: </w:t>
                      </w:r>
                      <w:r>
                        <w:rPr>
                          <w:rFonts w:cstheme="minorHAnsi"/>
                          <w:b/>
                          <w:bCs/>
                          <w:sz w:val="21"/>
                          <w:szCs w:val="21"/>
                        </w:rPr>
                        <w:t>Experienced in conducting</w:t>
                      </w:r>
                      <w:r w:rsidRPr="001B65DC">
                        <w:rPr>
                          <w:rFonts w:cstheme="minorHAnsi"/>
                          <w:b/>
                          <w:bCs/>
                          <w:sz w:val="21"/>
                          <w:szCs w:val="21"/>
                        </w:rPr>
                        <w:t xml:space="preserve"> thorough data analysis to identify trends, patterns, and insights that inform strategic decision-making</w:t>
                      </w:r>
                      <w:r>
                        <w:rPr>
                          <w:rFonts w:cstheme="minorHAnsi"/>
                          <w:b/>
                          <w:bCs/>
                          <w:sz w:val="21"/>
                          <w:szCs w:val="21"/>
                        </w:rPr>
                        <w:t>.</w:t>
                      </w:r>
                    </w:p>
                    <w:p w14:paraId="12C62BE9" w14:textId="1429D48A"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Business Process Optimization: </w:t>
                      </w:r>
                      <w:r w:rsidRPr="001B65DC">
                        <w:rPr>
                          <w:rFonts w:cstheme="minorHAnsi"/>
                          <w:b/>
                          <w:bCs/>
                          <w:sz w:val="21"/>
                          <w:szCs w:val="21"/>
                        </w:rPr>
                        <w:t>Skilled in analyzing existing business processes, identifying inefficiencies, and recommending solutions to streamline operations, improve productivity, and achieve business objectives.</w:t>
                      </w:r>
                    </w:p>
                    <w:p w14:paraId="1742F169" w14:textId="33500C0E"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pacing w:val="-2"/>
                          <w:sz w:val="21"/>
                          <w:szCs w:val="21"/>
                        </w:rPr>
                      </w:pPr>
                      <w:r w:rsidRPr="001B65DC">
                        <w:rPr>
                          <w:rFonts w:cstheme="minorHAnsi"/>
                          <w:b/>
                          <w:bCs/>
                          <w:color w:val="7030A0"/>
                          <w:sz w:val="21"/>
                          <w:szCs w:val="21"/>
                        </w:rPr>
                        <w:t>Technical Proficiency</w:t>
                      </w:r>
                      <w:r w:rsidRPr="001B65DC">
                        <w:rPr>
                          <w:rFonts w:cstheme="minorHAnsi"/>
                          <w:b/>
                          <w:bCs/>
                          <w:color w:val="7030A0"/>
                          <w:spacing w:val="-2"/>
                          <w:sz w:val="21"/>
                          <w:szCs w:val="21"/>
                        </w:rPr>
                        <w:t xml:space="preserve">: </w:t>
                      </w:r>
                      <w:r w:rsidRPr="001B65DC">
                        <w:rPr>
                          <w:rFonts w:cstheme="minorHAnsi"/>
                          <w:b/>
                          <w:bCs/>
                          <w:spacing w:val="-2"/>
                          <w:sz w:val="21"/>
                          <w:szCs w:val="21"/>
                        </w:rPr>
                        <w:t>Demonstrated technical expertise in executing complex technical tasks, including designing and implementing new processes across frameworks and various tools such as Jira, Confluence, Project Online, and Azure DevOps.</w:t>
                      </w:r>
                    </w:p>
                    <w:p w14:paraId="4DB24861" w14:textId="2EC0D928" w:rsid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Collaborative Team Player: </w:t>
                      </w:r>
                      <w:r w:rsidRPr="001B65DC">
                        <w:rPr>
                          <w:rFonts w:cstheme="minorHAnsi"/>
                          <w:b/>
                          <w:bCs/>
                          <w:sz w:val="21"/>
                          <w:szCs w:val="21"/>
                        </w:rPr>
                        <w:t>Recognized as a collaborative team player, fostering a positive team environment and actively contributing to team cohesion and success.</w:t>
                      </w:r>
                    </w:p>
                    <w:p w14:paraId="3641AE1D" w14:textId="3170BF70" w:rsidR="001B65DC" w:rsidRPr="001B65DC" w:rsidRDefault="001B65DC" w:rsidP="003A03C2">
                      <w:pPr>
                        <w:pStyle w:val="ListParagraph"/>
                        <w:numPr>
                          <w:ilvl w:val="0"/>
                          <w:numId w:val="20"/>
                        </w:numPr>
                        <w:spacing w:before="120" w:after="120" w:line="264" w:lineRule="auto"/>
                        <w:ind w:left="527" w:right="130" w:hanging="357"/>
                        <w:contextualSpacing w:val="0"/>
                        <w:jc w:val="both"/>
                        <w:rPr>
                          <w:rFonts w:cstheme="minorHAnsi"/>
                          <w:b/>
                          <w:bCs/>
                          <w:sz w:val="21"/>
                          <w:szCs w:val="21"/>
                        </w:rPr>
                      </w:pPr>
                      <w:r w:rsidRPr="001B65DC">
                        <w:rPr>
                          <w:rFonts w:cstheme="minorHAnsi"/>
                          <w:b/>
                          <w:bCs/>
                          <w:color w:val="7030A0"/>
                          <w:sz w:val="21"/>
                          <w:szCs w:val="21"/>
                        </w:rPr>
                        <w:t xml:space="preserve">Change Management and Stakeholder Engagement: </w:t>
                      </w:r>
                      <w:r>
                        <w:rPr>
                          <w:rFonts w:cstheme="minorHAnsi"/>
                          <w:b/>
                          <w:bCs/>
                          <w:sz w:val="21"/>
                          <w:szCs w:val="21"/>
                        </w:rPr>
                        <w:t>Highly capable of managing</w:t>
                      </w:r>
                      <w:r w:rsidRPr="001B65DC">
                        <w:rPr>
                          <w:rFonts w:cstheme="minorHAnsi"/>
                          <w:b/>
                          <w:bCs/>
                          <w:sz w:val="21"/>
                          <w:szCs w:val="21"/>
                        </w:rPr>
                        <w:t xml:space="preserve"> change initiatives and engaging stakeholders throughout the project lifecycle, ensuring buy-in for project deliverables.</w:t>
                      </w:r>
                    </w:p>
                    <w:p w14:paraId="7A84C22D" w14:textId="7FB61F4B" w:rsidR="006A46F1" w:rsidRPr="006A46F1" w:rsidRDefault="006A46F1" w:rsidP="006A46F1">
                      <w:pPr>
                        <w:pStyle w:val="ListParagraph"/>
                        <w:spacing w:before="120" w:after="120" w:line="264" w:lineRule="auto"/>
                        <w:ind w:left="624" w:right="130"/>
                        <w:contextualSpacing w:val="0"/>
                        <w:jc w:val="both"/>
                        <w:rPr>
                          <w:rFonts w:cstheme="minorHAnsi"/>
                          <w:b/>
                          <w:bCs/>
                          <w:sz w:val="21"/>
                          <w:szCs w:val="21"/>
                        </w:rPr>
                      </w:pPr>
                    </w:p>
                    <w:p w14:paraId="7553F9E2" w14:textId="2BE1DA4B" w:rsidR="006E60F4" w:rsidRPr="00D56E2B" w:rsidRDefault="006E60F4" w:rsidP="006A46F1">
                      <w:pPr>
                        <w:pStyle w:val="ListParagraph"/>
                        <w:spacing w:before="120" w:after="120" w:line="264" w:lineRule="auto"/>
                        <w:ind w:left="806" w:right="130"/>
                        <w:contextualSpacing w:val="0"/>
                        <w:jc w:val="both"/>
                        <w:rPr>
                          <w:rFonts w:cstheme="minorHAnsi"/>
                          <w:sz w:val="20"/>
                          <w:szCs w:val="20"/>
                        </w:rPr>
                      </w:pPr>
                    </w:p>
                    <w:p w14:paraId="31A65B2C" w14:textId="77777777" w:rsidR="006E60F4" w:rsidRPr="00D56E2B" w:rsidRDefault="006E60F4" w:rsidP="006A46F1">
                      <w:pPr>
                        <w:pStyle w:val="FrameContents"/>
                        <w:spacing w:line="264" w:lineRule="auto"/>
                        <w:ind w:left="0" w:right="135"/>
                        <w:jc w:val="both"/>
                        <w:rPr>
                          <w:rFonts w:ascii="Cambria" w:hAnsi="Cambria" w:cstheme="minorHAnsi"/>
                          <w:sz w:val="20"/>
                          <w:szCs w:val="20"/>
                        </w:rPr>
                      </w:pPr>
                    </w:p>
                    <w:p w14:paraId="56047B6D" w14:textId="77777777" w:rsidR="006E60F4" w:rsidRPr="00D56E2B" w:rsidRDefault="006E60F4" w:rsidP="006A46F1">
                      <w:pPr>
                        <w:pStyle w:val="FrameContents"/>
                        <w:spacing w:line="264" w:lineRule="auto"/>
                        <w:ind w:right="135"/>
                        <w:jc w:val="both"/>
                        <w:rPr>
                          <w:rFonts w:ascii="Cambria" w:hAnsi="Cambria"/>
                          <w:sz w:val="20"/>
                          <w:szCs w:val="20"/>
                        </w:rPr>
                      </w:pPr>
                    </w:p>
                  </w:txbxContent>
                </v:textbox>
                <w10:wrap anchorx="margin"/>
              </v:rect>
            </w:pict>
          </mc:Fallback>
        </mc:AlternateContent>
      </w:r>
      <w:r w:rsidR="00487190">
        <w:rPr>
          <w:noProof/>
          <w:lang w:val="en-AU" w:eastAsia="zh-CN"/>
        </w:rPr>
        <mc:AlternateContent>
          <mc:Choice Requires="wps">
            <w:drawing>
              <wp:anchor distT="0" distB="0" distL="114300" distR="114300" simplePos="0" relativeHeight="251688960" behindDoc="0" locked="0" layoutInCell="1" allowOverlap="1" wp14:anchorId="75B8BD18" wp14:editId="3E055036">
                <wp:simplePos x="0" y="0"/>
                <wp:positionH relativeFrom="margin">
                  <wp:posOffset>60325</wp:posOffset>
                </wp:positionH>
                <wp:positionV relativeFrom="paragraph">
                  <wp:posOffset>1753235</wp:posOffset>
                </wp:positionV>
                <wp:extent cx="469265" cy="1028700"/>
                <wp:effectExtent l="0" t="0" r="0" b="0"/>
                <wp:wrapNone/>
                <wp:docPr id="358294551" name="Text Box 358294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028700"/>
                        </a:xfrm>
                        <a:prstGeom prst="rect">
                          <a:avLst/>
                        </a:prstGeom>
                        <a:noFill/>
                        <a:ln w="9525">
                          <a:noFill/>
                          <a:miter lim="800000"/>
                          <a:headEnd/>
                          <a:tailEnd/>
                        </a:ln>
                      </wps:spPr>
                      <wps:txbx>
                        <w:txbxContent>
                          <w:p w14:paraId="097BFA1B" w14:textId="77777777" w:rsidR="00487190" w:rsidRPr="00630AC5" w:rsidRDefault="00487190" w:rsidP="00487190">
                            <w:pPr>
                              <w:ind w:right="-125"/>
                              <w:rPr>
                                <w:b/>
                                <w:color w:val="FFFFFF" w:themeColor="background1"/>
                                <w:sz w:val="24"/>
                                <w:szCs w:val="24"/>
                              </w:rPr>
                            </w:pPr>
                            <w:r w:rsidRPr="00630AC5">
                              <w:rPr>
                                <w:b/>
                                <w:color w:val="FFFFFF" w:themeColor="background1"/>
                                <w:sz w:val="24"/>
                                <w:szCs w:val="24"/>
                              </w:rPr>
                              <w:sym w:font="Wingdings" w:char="F02C"/>
                            </w:r>
                            <w:r w:rsidRPr="00630AC5">
                              <w:rPr>
                                <w:b/>
                                <w:color w:val="FFFFFF" w:themeColor="background1"/>
                                <w:sz w:val="24"/>
                                <w:szCs w:val="24"/>
                              </w:rPr>
                              <w:t xml:space="preserve">  </w:t>
                            </w:r>
                          </w:p>
                          <w:p w14:paraId="74369A93" w14:textId="77777777" w:rsidR="00487190" w:rsidRPr="009E76D3" w:rsidRDefault="00487190" w:rsidP="00487190">
                            <w:pPr>
                              <w:ind w:right="-125"/>
                              <w:rPr>
                                <w:b/>
                                <w:sz w:val="8"/>
                                <w:szCs w:val="8"/>
                              </w:rPr>
                            </w:pPr>
                          </w:p>
                          <w:p w14:paraId="6DD4DF27" w14:textId="77777777" w:rsidR="00487190" w:rsidRPr="00B1174C" w:rsidRDefault="00487190" w:rsidP="00487190">
                            <w:pPr>
                              <w:ind w:right="-58"/>
                              <w:rPr>
                                <w:b/>
                                <w:sz w:val="24"/>
                                <w:szCs w:val="24"/>
                              </w:rPr>
                            </w:pPr>
                            <w:r w:rsidRPr="00630AC5">
                              <w:rPr>
                                <w:b/>
                                <w:color w:val="FFFFFF" w:themeColor="background1"/>
                                <w:sz w:val="24"/>
                                <w:szCs w:val="24"/>
                              </w:rPr>
                              <w:sym w:font="Wingdings" w:char="F028"/>
                            </w:r>
                            <w:r w:rsidRPr="00B1174C">
                              <w:rPr>
                                <w:b/>
                                <w:sz w:val="24"/>
                                <w:szCs w:val="24"/>
                              </w:rPr>
                              <w:t xml:space="preserve">    </w:t>
                            </w:r>
                          </w:p>
                          <w:p w14:paraId="093648C0" w14:textId="77777777" w:rsidR="004A1733" w:rsidRDefault="00487190" w:rsidP="00487190">
                            <w:pPr>
                              <w:spacing w:before="80"/>
                              <w:ind w:right="-58"/>
                              <w:rPr>
                                <w:b/>
                                <w:color w:val="FFFFFF" w:themeColor="background1"/>
                                <w:sz w:val="24"/>
                                <w:szCs w:val="24"/>
                              </w:rPr>
                            </w:pPr>
                            <w:r w:rsidRPr="00630AC5">
                              <w:rPr>
                                <w:b/>
                                <w:color w:val="FFFFFF" w:themeColor="background1"/>
                                <w:sz w:val="24"/>
                                <w:szCs w:val="24"/>
                              </w:rPr>
                              <w:sym w:font="Wingdings" w:char="F02A"/>
                            </w:r>
                          </w:p>
                          <w:p w14:paraId="1A81CEC9" w14:textId="4AA0785C" w:rsidR="00487190" w:rsidRDefault="004A1733" w:rsidP="00487190">
                            <w:pPr>
                              <w:spacing w:before="80"/>
                              <w:ind w:right="-58"/>
                              <w:rPr>
                                <w:b/>
                                <w:color w:val="FFFFFF" w:themeColor="background1"/>
                                <w:sz w:val="24"/>
                                <w:szCs w:val="24"/>
                              </w:rPr>
                            </w:pPr>
                            <w:r w:rsidRPr="00B00C4E">
                              <w:rPr>
                                <w:noProof/>
                              </w:rPr>
                              <w:drawing>
                                <wp:inline distT="0" distB="0" distL="0" distR="0" wp14:anchorId="7600A03F" wp14:editId="11107E5C">
                                  <wp:extent cx="161925" cy="152400"/>
                                  <wp:effectExtent l="0" t="0" r="9525" b="0"/>
                                  <wp:docPr id="150429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p w14:paraId="00E6B2FD" w14:textId="40774B6D" w:rsidR="00487190" w:rsidRPr="00630AC5" w:rsidRDefault="00487190" w:rsidP="00487190">
                            <w:pPr>
                              <w:spacing w:before="80"/>
                              <w:ind w:right="-58"/>
                              <w:rPr>
                                <w:b/>
                                <w:color w:val="FFFFFF" w:themeColor="background1"/>
                                <w:sz w:val="24"/>
                                <w:szCs w:val="24"/>
                              </w:rPr>
                            </w:pPr>
                          </w:p>
                          <w:p w14:paraId="2D6D4FB4" w14:textId="77777777" w:rsidR="00487190" w:rsidRPr="000A0FD2" w:rsidRDefault="00487190" w:rsidP="00487190">
                            <w:pPr>
                              <w:spacing w:before="80"/>
                              <w:ind w:right="-58"/>
                              <w:rPr>
                                <w:b/>
                                <w:sz w:val="2"/>
                                <w:szCs w:val="2"/>
                              </w:rPr>
                            </w:pPr>
                          </w:p>
                          <w:p w14:paraId="55978448" w14:textId="77777777" w:rsidR="00487190" w:rsidRPr="00B1174C" w:rsidRDefault="00487190" w:rsidP="00487190">
                            <w:pPr>
                              <w:spacing w:before="80"/>
                              <w:ind w:right="-58"/>
                              <w:rPr>
                                <w:b/>
                                <w:sz w:val="24"/>
                                <w:szCs w:val="24"/>
                              </w:rPr>
                            </w:pPr>
                            <w:r w:rsidRPr="00B1174C">
                              <w:rPr>
                                <w:b/>
                                <w:sz w:val="24"/>
                                <w:szCs w:val="24"/>
                              </w:rPr>
                              <w:t xml:space="preserve">   </w:t>
                            </w:r>
                          </w:p>
                          <w:p w14:paraId="30BAA5F8" w14:textId="77777777" w:rsidR="00487190" w:rsidRPr="00B1174C" w:rsidRDefault="00487190" w:rsidP="00487190">
                            <w:pPr>
                              <w:ind w:left="360" w:right="-58"/>
                              <w:rPr>
                                <w:b/>
                                <w:color w:val="D9D9D9" w:themeColor="background1" w:themeShade="D9"/>
                                <w:sz w:val="24"/>
                                <w:szCs w:val="24"/>
                                <w:u w:val="single"/>
                              </w:rPr>
                            </w:pPr>
                            <w:r w:rsidRPr="00B1174C">
                              <w:rPr>
                                <w:b/>
                                <w:color w:val="D9D9D9" w:themeColor="background1" w:themeShade="D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8BD18" id="Text Box 358294551" o:spid="_x0000_s1034" type="#_x0000_t202" style="position:absolute;margin-left:4.75pt;margin-top:138.05pt;width:36.95pt;height:8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" filled="f" stroked="f">
                <v:textbox>
                  <w:txbxContent>
                    <w:p w14:paraId="097BFA1B" w14:textId="77777777" w:rsidR="00487190" w:rsidRPr="00630AC5" w:rsidRDefault="00487190" w:rsidP="00487190">
                      <w:pPr>
                        <w:ind w:right="-125"/>
                        <w:rPr>
                          <w:b/>
                          <w:color w:val="FFFFFF" w:themeColor="background1"/>
                          <w:sz w:val="24"/>
                          <w:szCs w:val="24"/>
                        </w:rPr>
                      </w:pPr>
                      <w:r w:rsidRPr="00630AC5">
                        <w:rPr>
                          <w:b/>
                          <w:color w:val="FFFFFF" w:themeColor="background1"/>
                          <w:sz w:val="24"/>
                          <w:szCs w:val="24"/>
                        </w:rPr>
                        <w:sym w:font="Wingdings" w:char="F02C"/>
                      </w:r>
                      <w:r w:rsidRPr="00630AC5">
                        <w:rPr>
                          <w:b/>
                          <w:color w:val="FFFFFF" w:themeColor="background1"/>
                          <w:sz w:val="24"/>
                          <w:szCs w:val="24"/>
                        </w:rPr>
                        <w:t xml:space="preserve">  </w:t>
                      </w:r>
                    </w:p>
                    <w:p w14:paraId="74369A93" w14:textId="77777777" w:rsidR="00487190" w:rsidRPr="009E76D3" w:rsidRDefault="00487190" w:rsidP="00487190">
                      <w:pPr>
                        <w:ind w:right="-125"/>
                        <w:rPr>
                          <w:b/>
                          <w:sz w:val="8"/>
                          <w:szCs w:val="8"/>
                        </w:rPr>
                      </w:pPr>
                    </w:p>
                    <w:p w14:paraId="6DD4DF27" w14:textId="77777777" w:rsidR="00487190" w:rsidRPr="00B1174C" w:rsidRDefault="00487190" w:rsidP="00487190">
                      <w:pPr>
                        <w:ind w:right="-58"/>
                        <w:rPr>
                          <w:b/>
                          <w:sz w:val="24"/>
                          <w:szCs w:val="24"/>
                        </w:rPr>
                      </w:pPr>
                      <w:r w:rsidRPr="00630AC5">
                        <w:rPr>
                          <w:b/>
                          <w:color w:val="FFFFFF" w:themeColor="background1"/>
                          <w:sz w:val="24"/>
                          <w:szCs w:val="24"/>
                        </w:rPr>
                        <w:sym w:font="Wingdings" w:char="F028"/>
                      </w:r>
                      <w:r w:rsidRPr="00B1174C">
                        <w:rPr>
                          <w:b/>
                          <w:sz w:val="24"/>
                          <w:szCs w:val="24"/>
                        </w:rPr>
                        <w:t xml:space="preserve">    </w:t>
                      </w:r>
                    </w:p>
                    <w:p w14:paraId="093648C0" w14:textId="77777777" w:rsidR="004A1733" w:rsidRDefault="00487190" w:rsidP="00487190">
                      <w:pPr>
                        <w:spacing w:before="80"/>
                        <w:ind w:right="-58"/>
                        <w:rPr>
                          <w:b/>
                          <w:color w:val="FFFFFF" w:themeColor="background1"/>
                          <w:sz w:val="24"/>
                          <w:szCs w:val="24"/>
                        </w:rPr>
                      </w:pPr>
                      <w:r w:rsidRPr="00630AC5">
                        <w:rPr>
                          <w:b/>
                          <w:color w:val="FFFFFF" w:themeColor="background1"/>
                          <w:sz w:val="24"/>
                          <w:szCs w:val="24"/>
                        </w:rPr>
                        <w:sym w:font="Wingdings" w:char="F02A"/>
                      </w:r>
                    </w:p>
                    <w:p w14:paraId="1A81CEC9" w14:textId="4AA0785C" w:rsidR="00487190" w:rsidRDefault="004A1733" w:rsidP="00487190">
                      <w:pPr>
                        <w:spacing w:before="80"/>
                        <w:ind w:right="-58"/>
                        <w:rPr>
                          <w:b/>
                          <w:color w:val="FFFFFF" w:themeColor="background1"/>
                          <w:sz w:val="24"/>
                          <w:szCs w:val="24"/>
                        </w:rPr>
                      </w:pPr>
                      <w:r w:rsidRPr="00B00C4E">
                        <w:rPr>
                          <w:noProof/>
                        </w:rPr>
                        <w:drawing>
                          <wp:inline distT="0" distB="0" distL="0" distR="0" wp14:anchorId="7600A03F" wp14:editId="11107E5C">
                            <wp:extent cx="161925" cy="152400"/>
                            <wp:effectExtent l="0" t="0" r="9525" b="0"/>
                            <wp:docPr id="150429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p w14:paraId="00E6B2FD" w14:textId="40774B6D" w:rsidR="00487190" w:rsidRPr="00630AC5" w:rsidRDefault="00487190" w:rsidP="00487190">
                      <w:pPr>
                        <w:spacing w:before="80"/>
                        <w:ind w:right="-58"/>
                        <w:rPr>
                          <w:b/>
                          <w:color w:val="FFFFFF" w:themeColor="background1"/>
                          <w:sz w:val="24"/>
                          <w:szCs w:val="24"/>
                        </w:rPr>
                      </w:pPr>
                    </w:p>
                    <w:p w14:paraId="2D6D4FB4" w14:textId="77777777" w:rsidR="00487190" w:rsidRPr="000A0FD2" w:rsidRDefault="00487190" w:rsidP="00487190">
                      <w:pPr>
                        <w:spacing w:before="80"/>
                        <w:ind w:right="-58"/>
                        <w:rPr>
                          <w:b/>
                          <w:sz w:val="2"/>
                          <w:szCs w:val="2"/>
                        </w:rPr>
                      </w:pPr>
                    </w:p>
                    <w:p w14:paraId="55978448" w14:textId="77777777" w:rsidR="00487190" w:rsidRPr="00B1174C" w:rsidRDefault="00487190" w:rsidP="00487190">
                      <w:pPr>
                        <w:spacing w:before="80"/>
                        <w:ind w:right="-58"/>
                        <w:rPr>
                          <w:b/>
                          <w:sz w:val="24"/>
                          <w:szCs w:val="24"/>
                        </w:rPr>
                      </w:pPr>
                      <w:r w:rsidRPr="00B1174C">
                        <w:rPr>
                          <w:b/>
                          <w:sz w:val="24"/>
                          <w:szCs w:val="24"/>
                        </w:rPr>
                        <w:t xml:space="preserve">   </w:t>
                      </w:r>
                    </w:p>
                    <w:p w14:paraId="30BAA5F8" w14:textId="77777777" w:rsidR="00487190" w:rsidRPr="00B1174C" w:rsidRDefault="00487190" w:rsidP="00487190">
                      <w:pPr>
                        <w:ind w:left="360" w:right="-58"/>
                        <w:rPr>
                          <w:b/>
                          <w:color w:val="D9D9D9" w:themeColor="background1" w:themeShade="D9"/>
                          <w:sz w:val="24"/>
                          <w:szCs w:val="24"/>
                          <w:u w:val="single"/>
                        </w:rPr>
                      </w:pPr>
                      <w:r w:rsidRPr="00B1174C">
                        <w:rPr>
                          <w:b/>
                          <w:color w:val="D9D9D9" w:themeColor="background1" w:themeShade="D9"/>
                        </w:rPr>
                        <w:t xml:space="preserve"> </w:t>
                      </w:r>
                    </w:p>
                  </w:txbxContent>
                </v:textbox>
                <w10:wrap anchorx="margin"/>
              </v:shape>
            </w:pict>
          </mc:Fallback>
        </mc:AlternateContent>
      </w:r>
      <w:r w:rsidR="00630AC5">
        <w:br w:type="page"/>
      </w:r>
    </w:p>
    <w:p w14:paraId="44D8E145" w14:textId="2BFE9FC5" w:rsidR="00493010" w:rsidRDefault="00837109">
      <w:r>
        <w:rPr>
          <w:noProof/>
          <w:lang w:val="en-AU" w:eastAsia="zh-CN"/>
        </w:rPr>
        <w:lastRenderedPageBreak/>
        <mc:AlternateContent>
          <mc:Choice Requires="wps">
            <w:drawing>
              <wp:anchor distT="45720" distB="45720" distL="114300" distR="114300" simplePos="0" relativeHeight="251676672" behindDoc="0" locked="0" layoutInCell="0" allowOverlap="1" wp14:anchorId="45B61295" wp14:editId="5AA25DD3">
                <wp:simplePos x="0" y="0"/>
                <wp:positionH relativeFrom="page">
                  <wp:posOffset>47625</wp:posOffset>
                </wp:positionH>
                <wp:positionV relativeFrom="margin">
                  <wp:posOffset>152400</wp:posOffset>
                </wp:positionV>
                <wp:extent cx="2409825" cy="9772650"/>
                <wp:effectExtent l="0" t="0" r="0" b="0"/>
                <wp:wrapSquare wrapText="bothSides"/>
                <wp:docPr id="46" name="Text Box 2"/>
                <wp:cNvGraphicFramePr/>
                <a:graphic xmlns:a="http://schemas.openxmlformats.org/drawingml/2006/main">
                  <a:graphicData uri="http://schemas.microsoft.com/office/word/2010/wordprocessingShape">
                    <wps:wsp>
                      <wps:cNvSpPr/>
                      <wps:spPr>
                        <a:xfrm>
                          <a:off x="0" y="0"/>
                          <a:ext cx="2409825" cy="9772650"/>
                        </a:xfrm>
                        <a:prstGeom prst="rect">
                          <a:avLst/>
                        </a:prstGeom>
                        <a:noFill/>
                        <a:ln w="19050">
                          <a:noFill/>
                        </a:ln>
                      </wps:spPr>
                      <wps:style>
                        <a:lnRef idx="0">
                          <a:scrgbClr r="0" g="0" b="0"/>
                        </a:lnRef>
                        <a:fillRef idx="0">
                          <a:scrgbClr r="0" g="0" b="0"/>
                        </a:fillRef>
                        <a:effectRef idx="0">
                          <a:scrgbClr r="0" g="0" b="0"/>
                        </a:effectRef>
                        <a:fontRef idx="minor"/>
                      </wps:style>
                      <wps:txbx>
                        <w:txbxContent>
                          <w:p w14:paraId="6CEC5177" w14:textId="3E629B11" w:rsidR="004529A6" w:rsidRPr="00E32A61" w:rsidRDefault="00E32A61" w:rsidP="004529A6">
                            <w:pPr>
                              <w:ind w:left="0"/>
                              <w:rPr>
                                <w:b/>
                                <w:bCs/>
                                <w:color w:val="7B2D8B"/>
                                <w:sz w:val="40"/>
                                <w:szCs w:val="40"/>
                              </w:rPr>
                            </w:pPr>
                            <w:r w:rsidRPr="00E32A61">
                              <w:rPr>
                                <w:b/>
                                <w:bCs/>
                                <w:color w:val="7B2D8B"/>
                                <w:sz w:val="40"/>
                                <w:szCs w:val="40"/>
                              </w:rPr>
                              <w:t>WORK HISTORY</w:t>
                            </w:r>
                          </w:p>
                          <w:p w14:paraId="721712CC" w14:textId="77777777" w:rsidR="004529A6" w:rsidRPr="00E32A61" w:rsidRDefault="004529A6" w:rsidP="00DA1D8B">
                            <w:pPr>
                              <w:pStyle w:val="NoSpacing"/>
                              <w:rPr>
                                <w:rFonts w:cstheme="minorHAnsi"/>
                                <w:b/>
                                <w:bCs/>
                                <w:color w:val="FFFFFF" w:themeColor="background1"/>
                              </w:rPr>
                            </w:pPr>
                          </w:p>
                          <w:p w14:paraId="54407E82" w14:textId="7A72D705"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SUBJECT MATTER SPECIALIST | SHAREPOINT MIGRATION PROJECT</w:t>
                            </w:r>
                          </w:p>
                          <w:p w14:paraId="0C018A94" w14:textId="4D52D915"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 xml:space="preserve">SYDNEY TRAINS </w:t>
                            </w:r>
                          </w:p>
                          <w:p w14:paraId="3BF3B953" w14:textId="63D2A00B"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APR 2019– OCT 2019</w:t>
                            </w:r>
                          </w:p>
                          <w:p w14:paraId="3B8BBA92" w14:textId="77777777" w:rsidR="00E32A61" w:rsidRPr="00DF288F" w:rsidRDefault="00E32A61" w:rsidP="00E32A61">
                            <w:pPr>
                              <w:pStyle w:val="NoSpacing"/>
                              <w:rPr>
                                <w:rFonts w:cstheme="minorHAnsi"/>
                                <w:b/>
                                <w:bCs/>
                                <w:color w:val="FFFFFF" w:themeColor="background1"/>
                              </w:rPr>
                            </w:pPr>
                          </w:p>
                          <w:p w14:paraId="7A81380B" w14:textId="15BD210D"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CONTRACTOR | ECM SUPPORT SPECIALIST</w:t>
                            </w:r>
                          </w:p>
                          <w:p w14:paraId="4A50095D" w14:textId="6F735B5A"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 xml:space="preserve">SYDNEY TRAINS </w:t>
                            </w:r>
                          </w:p>
                          <w:p w14:paraId="0D83BBF0" w14:textId="27244148" w:rsidR="00A579AE"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OCT 2018 – APR 2019</w:t>
                            </w:r>
                            <w:r w:rsidRPr="00DF288F">
                              <w:rPr>
                                <w:rFonts w:cstheme="minorHAnsi"/>
                                <w:b/>
                                <w:bCs/>
                                <w:color w:val="FFFFFF" w:themeColor="background1"/>
                              </w:rPr>
                              <w:tab/>
                            </w:r>
                          </w:p>
                          <w:p w14:paraId="72A8F13B" w14:textId="77777777" w:rsidR="00E32A61" w:rsidRPr="00DF288F" w:rsidRDefault="00E32A61" w:rsidP="00E32A61">
                            <w:pPr>
                              <w:pStyle w:val="NoSpacing"/>
                              <w:rPr>
                                <w:rFonts w:cstheme="minorHAnsi"/>
                                <w:b/>
                                <w:bCs/>
                                <w:color w:val="FFFFFF" w:themeColor="background1"/>
                              </w:rPr>
                            </w:pPr>
                          </w:p>
                          <w:p w14:paraId="6CC9A21C" w14:textId="1DD87460"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WIPRO LTD</w:t>
                            </w:r>
                          </w:p>
                          <w:p w14:paraId="7926A32D" w14:textId="43B50A62"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 xml:space="preserve">SHAREPOINT ADMINISTRATOR </w:t>
                            </w:r>
                          </w:p>
                          <w:p w14:paraId="09E79131" w14:textId="197891B8" w:rsidR="00E32A61" w:rsidRDefault="00E32A61" w:rsidP="00E32A61">
                            <w:pPr>
                              <w:pStyle w:val="NoSpacing"/>
                              <w:rPr>
                                <w:rFonts w:cstheme="minorHAnsi"/>
                                <w:b/>
                                <w:bCs/>
                                <w:color w:val="FFFFFF" w:themeColor="background1"/>
                              </w:rPr>
                            </w:pPr>
                            <w:r w:rsidRPr="00DF288F">
                              <w:rPr>
                                <w:rFonts w:cstheme="minorHAnsi"/>
                                <w:b/>
                                <w:bCs/>
                                <w:color w:val="FFFFFF" w:themeColor="background1"/>
                              </w:rPr>
                              <w:t>JAN 2008 – MAR 2010</w:t>
                            </w:r>
                          </w:p>
                          <w:p w14:paraId="18491E0C" w14:textId="77777777" w:rsidR="00DF288F" w:rsidRDefault="00DF288F" w:rsidP="00E32A61">
                            <w:pPr>
                              <w:pStyle w:val="NoSpacing"/>
                              <w:rPr>
                                <w:rFonts w:cstheme="minorHAnsi"/>
                                <w:b/>
                                <w:bCs/>
                                <w:color w:val="FFFFFF" w:themeColor="background1"/>
                              </w:rPr>
                            </w:pPr>
                          </w:p>
                          <w:p w14:paraId="0854FD88" w14:textId="77777777" w:rsidR="00DF288F" w:rsidRPr="00F57E43" w:rsidRDefault="00DF288F" w:rsidP="00DF288F">
                            <w:pPr>
                              <w:ind w:left="0"/>
                              <w:rPr>
                                <w:b/>
                                <w:bCs/>
                                <w:color w:val="7B2D8B"/>
                                <w:sz w:val="36"/>
                                <w:szCs w:val="36"/>
                              </w:rPr>
                            </w:pPr>
                            <w:r>
                              <w:rPr>
                                <w:b/>
                                <w:bCs/>
                                <w:color w:val="7B2D8B"/>
                                <w:sz w:val="36"/>
                                <w:szCs w:val="36"/>
                              </w:rPr>
                              <w:t>TECHNICAL SKILLS</w:t>
                            </w:r>
                          </w:p>
                          <w:p w14:paraId="3F8F0AD8" w14:textId="77777777" w:rsidR="00DF288F" w:rsidRDefault="00DF288F" w:rsidP="00DF288F">
                            <w:pPr>
                              <w:pStyle w:val="NoSpacing"/>
                              <w:rPr>
                                <w:rFonts w:cstheme="minorHAnsi"/>
                                <w:b/>
                                <w:bCs/>
                                <w:color w:val="FFFFFF" w:themeColor="background1"/>
                                <w:sz w:val="20"/>
                                <w:szCs w:val="20"/>
                              </w:rPr>
                            </w:pPr>
                          </w:p>
                          <w:p w14:paraId="6D9FE266" w14:textId="3DAFF293" w:rsidR="00DF288F" w:rsidRDefault="00DF288F" w:rsidP="00DF288F">
                            <w:pPr>
                              <w:pStyle w:val="NoSpacing"/>
                              <w:rPr>
                                <w:rFonts w:cstheme="minorHAnsi"/>
                                <w:b/>
                                <w:bCs/>
                                <w:color w:val="FFFFFF" w:themeColor="background1"/>
                              </w:rPr>
                            </w:pPr>
                            <w:r w:rsidRPr="00A579AE">
                              <w:rPr>
                                <w:rFonts w:cstheme="minorHAnsi"/>
                                <w:b/>
                                <w:bCs/>
                                <w:color w:val="FFFFFF" w:themeColor="background1"/>
                              </w:rPr>
                              <w:t xml:space="preserve">MICROSOFT </w:t>
                            </w:r>
                            <w:r w:rsidR="00196F72" w:rsidRPr="00A579AE">
                              <w:rPr>
                                <w:rFonts w:cstheme="minorHAnsi"/>
                                <w:b/>
                                <w:bCs/>
                                <w:color w:val="FFFFFF" w:themeColor="background1"/>
                              </w:rPr>
                              <w:t>TECHNOLOGIES:</w:t>
                            </w:r>
                          </w:p>
                          <w:p w14:paraId="29BD4C68" w14:textId="77777777" w:rsidR="00DF288F" w:rsidRPr="00A579AE" w:rsidRDefault="00DF288F" w:rsidP="00DF288F">
                            <w:pPr>
                              <w:pStyle w:val="NoSpacing"/>
                              <w:rPr>
                                <w:rFonts w:cstheme="minorHAnsi"/>
                                <w:b/>
                                <w:bCs/>
                                <w:color w:val="FFFFFF" w:themeColor="background1"/>
                              </w:rPr>
                            </w:pPr>
                            <w:r w:rsidRPr="00A579AE">
                              <w:rPr>
                                <w:rFonts w:cstheme="minorHAnsi"/>
                                <w:b/>
                                <w:bCs/>
                                <w:color w:val="FFFFFF" w:themeColor="background1"/>
                              </w:rPr>
                              <w:t xml:space="preserve">M365 Purview platform, </w:t>
                            </w:r>
                            <w:r w:rsidRPr="00A579AE">
                              <w:rPr>
                                <w:rFonts w:cstheme="minorHAnsi"/>
                                <w:i/>
                                <w:iCs/>
                                <w:color w:val="FFFFFF" w:themeColor="background1"/>
                              </w:rPr>
                              <w:t>implementation of Microsoft Purview Information Protection, Purview Data Loss Prevention, Purview Insider Risk Management, Defender for Cloud Apps, Data Loss Protection (DLP), Microsoft Intune, Windows 11, Windows Autopilot, Exchange online, Microsoft Defender for Endpoint, MS SharePoint Portal Server 2003, WSS 3.0, MOSS 2007, SPS 2010, SharePoint 2013, SharePoint 2016, InfoPath 2007/2010, MS Office Suite 2007/2003/2000, SQL server 2014/2012/ 2008 R2/2008/2005, Office 365. SharePoint Governance, Azure fundamentals. Microsoft Project online, Identity management, Intune, Co-management, Microsoft Information Protection (Purview)</w:t>
                            </w:r>
                          </w:p>
                          <w:p w14:paraId="5E28F43E" w14:textId="77777777" w:rsidR="00DF288F" w:rsidRDefault="00DF288F" w:rsidP="00DF288F">
                            <w:pPr>
                              <w:pStyle w:val="NoSpacing"/>
                              <w:rPr>
                                <w:rFonts w:cstheme="minorHAnsi"/>
                                <w:b/>
                                <w:bCs/>
                                <w:color w:val="FFFFFF" w:themeColor="background1"/>
                              </w:rPr>
                            </w:pPr>
                          </w:p>
                          <w:p w14:paraId="642ECCC8" w14:textId="77777777" w:rsidR="00DF288F" w:rsidRDefault="00DF288F" w:rsidP="00DF288F">
                            <w:pPr>
                              <w:pStyle w:val="NoSpacing"/>
                              <w:rPr>
                                <w:rFonts w:cstheme="minorHAnsi"/>
                                <w:b/>
                                <w:bCs/>
                                <w:color w:val="FFFFFF" w:themeColor="background1"/>
                              </w:rPr>
                            </w:pPr>
                            <w:r w:rsidRPr="00A579AE">
                              <w:rPr>
                                <w:rFonts w:cstheme="minorHAnsi"/>
                                <w:b/>
                                <w:bCs/>
                                <w:color w:val="FFFFFF" w:themeColor="background1"/>
                              </w:rPr>
                              <w:t>OPERATING SYSTEMS</w:t>
                            </w:r>
                            <w:r>
                              <w:rPr>
                                <w:rFonts w:cstheme="minorHAnsi"/>
                                <w:b/>
                                <w:bCs/>
                                <w:color w:val="FFFFFF" w:themeColor="background1"/>
                              </w:rPr>
                              <w:t>:</w:t>
                            </w:r>
                          </w:p>
                          <w:p w14:paraId="727301D3" w14:textId="77777777" w:rsidR="00DF288F" w:rsidRPr="00A579AE" w:rsidRDefault="00DF288F" w:rsidP="00DF288F">
                            <w:pPr>
                              <w:pStyle w:val="NoSpacing"/>
                              <w:rPr>
                                <w:rFonts w:cstheme="minorHAnsi"/>
                                <w:i/>
                                <w:iCs/>
                                <w:color w:val="FFFFFF" w:themeColor="background1"/>
                              </w:rPr>
                            </w:pPr>
                            <w:r w:rsidRPr="00A579AE">
                              <w:rPr>
                                <w:rFonts w:cstheme="minorHAnsi"/>
                                <w:i/>
                                <w:iCs/>
                                <w:color w:val="FFFFFF" w:themeColor="background1"/>
                              </w:rPr>
                              <w:t>MS Windows XP to Windows 10, Windows Server 2000/2003/2008/2008 R2/2012,2014, Microsoft Exchange Server 2000, 2003 &amp; 2007</w:t>
                            </w:r>
                          </w:p>
                          <w:p w14:paraId="4119EE71" w14:textId="77777777" w:rsidR="00DF288F" w:rsidRDefault="00DF288F" w:rsidP="00DF288F">
                            <w:pPr>
                              <w:pStyle w:val="NoSpacing"/>
                              <w:rPr>
                                <w:rFonts w:cstheme="minorHAnsi"/>
                                <w:b/>
                                <w:bCs/>
                                <w:color w:val="FFFFFF" w:themeColor="background1"/>
                              </w:rPr>
                            </w:pPr>
                          </w:p>
                          <w:p w14:paraId="1ADD4962" w14:textId="77777777" w:rsidR="00DF288F" w:rsidRDefault="00DF288F" w:rsidP="00DF288F">
                            <w:pPr>
                              <w:pStyle w:val="NoSpacing"/>
                              <w:rPr>
                                <w:rFonts w:cstheme="minorHAnsi"/>
                                <w:b/>
                                <w:bCs/>
                                <w:color w:val="FFFFFF" w:themeColor="background1"/>
                              </w:rPr>
                            </w:pPr>
                            <w:r w:rsidRPr="00A579AE">
                              <w:rPr>
                                <w:rFonts w:cstheme="minorHAnsi"/>
                                <w:b/>
                                <w:bCs/>
                                <w:color w:val="FFFFFF" w:themeColor="background1"/>
                              </w:rPr>
                              <w:t>DATABASE:</w:t>
                            </w:r>
                          </w:p>
                          <w:p w14:paraId="3654F065" w14:textId="77777777" w:rsidR="00DF288F" w:rsidRPr="00A579AE" w:rsidRDefault="00DF288F" w:rsidP="00DF288F">
                            <w:pPr>
                              <w:pStyle w:val="NoSpacing"/>
                              <w:rPr>
                                <w:rFonts w:cstheme="minorHAnsi"/>
                                <w:i/>
                                <w:iCs/>
                                <w:color w:val="FFFFFF" w:themeColor="background1"/>
                              </w:rPr>
                            </w:pPr>
                            <w:r w:rsidRPr="00A579AE">
                              <w:rPr>
                                <w:rFonts w:cstheme="minorHAnsi"/>
                                <w:i/>
                                <w:iCs/>
                                <w:color w:val="FFFFFF" w:themeColor="background1"/>
                              </w:rPr>
                              <w:t>Microsoft SQL Server 7/2000/2005/2008/2008 R2/2012 RC/2012 RTM/2014</w:t>
                            </w:r>
                          </w:p>
                          <w:p w14:paraId="73972A94" w14:textId="77777777" w:rsidR="00DF288F" w:rsidRDefault="00DF288F" w:rsidP="00DF288F">
                            <w:pPr>
                              <w:pStyle w:val="NoSpacing"/>
                              <w:rPr>
                                <w:rFonts w:cstheme="minorHAnsi"/>
                                <w:b/>
                                <w:bCs/>
                                <w:color w:val="FFFFFF" w:themeColor="background1"/>
                              </w:rPr>
                            </w:pPr>
                          </w:p>
                          <w:p w14:paraId="09497272" w14:textId="77777777" w:rsidR="00DF288F" w:rsidRDefault="00DF288F" w:rsidP="00DF288F">
                            <w:pPr>
                              <w:pStyle w:val="NoSpacing"/>
                              <w:rPr>
                                <w:rFonts w:cstheme="minorHAnsi"/>
                                <w:b/>
                                <w:bCs/>
                                <w:color w:val="FFFFFF" w:themeColor="background1"/>
                              </w:rPr>
                            </w:pPr>
                            <w:r w:rsidRPr="00A579AE">
                              <w:rPr>
                                <w:rFonts w:cstheme="minorHAnsi"/>
                                <w:b/>
                                <w:bCs/>
                                <w:color w:val="FFFFFF" w:themeColor="background1"/>
                              </w:rPr>
                              <w:t xml:space="preserve">OTHER TECHNOLOGIES: </w:t>
                            </w:r>
                          </w:p>
                          <w:p w14:paraId="61B82A7F" w14:textId="77777777" w:rsidR="00DF288F" w:rsidRPr="00DF288F" w:rsidRDefault="00DF288F" w:rsidP="00DF288F">
                            <w:pPr>
                              <w:pStyle w:val="NoSpacing"/>
                              <w:rPr>
                                <w:rFonts w:cstheme="minorHAnsi"/>
                                <w:i/>
                                <w:iCs/>
                                <w:color w:val="FFFFFF" w:themeColor="background1"/>
                              </w:rPr>
                            </w:pPr>
                            <w:r w:rsidRPr="00DF288F">
                              <w:rPr>
                                <w:rFonts w:cstheme="minorHAnsi"/>
                                <w:i/>
                                <w:iCs/>
                                <w:color w:val="FFFFFF" w:themeColor="background1"/>
                              </w:rPr>
                              <w:t>IIS 5/6/7, Active Directory, DNS, DHCP</w:t>
                            </w:r>
                          </w:p>
                          <w:p w14:paraId="06BC7EB1" w14:textId="77777777" w:rsidR="00DF288F" w:rsidRPr="00DF288F" w:rsidRDefault="00DF288F" w:rsidP="00E32A61">
                            <w:pPr>
                              <w:pStyle w:val="NoSpacing"/>
                              <w:rPr>
                                <w:rFonts w:cstheme="minorHAnsi"/>
                                <w:b/>
                                <w:bCs/>
                                <w:color w:val="FFFFFF" w:themeColor="background1"/>
                              </w:rPr>
                            </w:pPr>
                          </w:p>
                          <w:p w14:paraId="3C1E1A97" w14:textId="77777777" w:rsidR="00E32A61" w:rsidRPr="00E32A61" w:rsidRDefault="00E32A61" w:rsidP="00E32A61">
                            <w:pPr>
                              <w:pStyle w:val="NoSpacing"/>
                              <w:rPr>
                                <w:rFonts w:ascii="Cambria" w:hAnsi="Cambria"/>
                                <w:b/>
                                <w:bCs/>
                                <w:color w:val="FFFFFF" w:themeColor="background1"/>
                                <w:sz w:val="20"/>
                                <w:szCs w:val="20"/>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45B61295" id="_x0000_s1035" style="position:absolute;left:0;text-align:left;margin-left:3.75pt;margin-top:12pt;width:189.75pt;height:769.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" o:allowincell="f" filled="f" stroked="f" strokeweight="1.5pt">
                <v:textbox>
                  <w:txbxContent>
                    <w:p w14:paraId="6CEC5177" w14:textId="3E629B11" w:rsidR="004529A6" w:rsidRPr="00E32A61" w:rsidRDefault="00E32A61" w:rsidP="004529A6">
                      <w:pPr>
                        <w:ind w:left="0"/>
                        <w:rPr>
                          <w:b/>
                          <w:bCs/>
                          <w:color w:val="7B2D8B"/>
                          <w:sz w:val="40"/>
                          <w:szCs w:val="40"/>
                        </w:rPr>
                      </w:pPr>
                      <w:r w:rsidRPr="00E32A61">
                        <w:rPr>
                          <w:b/>
                          <w:bCs/>
                          <w:color w:val="7B2D8B"/>
                          <w:sz w:val="40"/>
                          <w:szCs w:val="40"/>
                        </w:rPr>
                        <w:t>WORK HISTORY</w:t>
                      </w:r>
                    </w:p>
                    <w:p w14:paraId="721712CC" w14:textId="77777777" w:rsidR="004529A6" w:rsidRPr="00E32A61" w:rsidRDefault="004529A6" w:rsidP="00DA1D8B">
                      <w:pPr>
                        <w:pStyle w:val="NoSpacing"/>
                        <w:rPr>
                          <w:rFonts w:cstheme="minorHAnsi"/>
                          <w:b/>
                          <w:bCs/>
                          <w:color w:val="FFFFFF" w:themeColor="background1"/>
                        </w:rPr>
                      </w:pPr>
                    </w:p>
                    <w:p w14:paraId="54407E82" w14:textId="7A72D705"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SUBJECT MATTER SPECIALIST | SHAREPOINT MIGRATION PROJECT</w:t>
                      </w:r>
                    </w:p>
                    <w:p w14:paraId="0C018A94" w14:textId="4D52D915"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 xml:space="preserve">SYDNEY TRAINS </w:t>
                      </w:r>
                    </w:p>
                    <w:p w14:paraId="3BF3B953" w14:textId="63D2A00B"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APR 2019– OCT 2019</w:t>
                      </w:r>
                    </w:p>
                    <w:p w14:paraId="3B8BBA92" w14:textId="77777777" w:rsidR="00E32A61" w:rsidRPr="00DF288F" w:rsidRDefault="00E32A61" w:rsidP="00E32A61">
                      <w:pPr>
                        <w:pStyle w:val="NoSpacing"/>
                        <w:rPr>
                          <w:rFonts w:cstheme="minorHAnsi"/>
                          <w:b/>
                          <w:bCs/>
                          <w:color w:val="FFFFFF" w:themeColor="background1"/>
                        </w:rPr>
                      </w:pPr>
                    </w:p>
                    <w:p w14:paraId="7A81380B" w14:textId="15BD210D"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CONTRACTOR | ECM SUPPORT SPECIALIST</w:t>
                      </w:r>
                    </w:p>
                    <w:p w14:paraId="4A50095D" w14:textId="6F735B5A"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 xml:space="preserve">SYDNEY TRAINS </w:t>
                      </w:r>
                    </w:p>
                    <w:p w14:paraId="0D83BBF0" w14:textId="27244148" w:rsidR="00A579AE"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OCT 2018 – APR 2019</w:t>
                      </w:r>
                      <w:r w:rsidRPr="00DF288F">
                        <w:rPr>
                          <w:rFonts w:cstheme="minorHAnsi"/>
                          <w:b/>
                          <w:bCs/>
                          <w:color w:val="FFFFFF" w:themeColor="background1"/>
                        </w:rPr>
                        <w:tab/>
                      </w:r>
                    </w:p>
                    <w:p w14:paraId="72A8F13B" w14:textId="77777777" w:rsidR="00E32A61" w:rsidRPr="00DF288F" w:rsidRDefault="00E32A61" w:rsidP="00E32A61">
                      <w:pPr>
                        <w:pStyle w:val="NoSpacing"/>
                        <w:rPr>
                          <w:rFonts w:cstheme="minorHAnsi"/>
                          <w:b/>
                          <w:bCs/>
                          <w:color w:val="FFFFFF" w:themeColor="background1"/>
                        </w:rPr>
                      </w:pPr>
                    </w:p>
                    <w:p w14:paraId="6CC9A21C" w14:textId="1DD87460"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WIPRO LTD</w:t>
                      </w:r>
                    </w:p>
                    <w:p w14:paraId="7926A32D" w14:textId="43B50A62" w:rsidR="00E32A61" w:rsidRPr="00DF288F" w:rsidRDefault="00E32A61" w:rsidP="00E32A61">
                      <w:pPr>
                        <w:pStyle w:val="NoSpacing"/>
                        <w:rPr>
                          <w:rFonts w:cstheme="minorHAnsi"/>
                          <w:b/>
                          <w:bCs/>
                          <w:color w:val="FFFFFF" w:themeColor="background1"/>
                        </w:rPr>
                      </w:pPr>
                      <w:r w:rsidRPr="00DF288F">
                        <w:rPr>
                          <w:rFonts w:cstheme="minorHAnsi"/>
                          <w:b/>
                          <w:bCs/>
                          <w:color w:val="FFFFFF" w:themeColor="background1"/>
                        </w:rPr>
                        <w:t xml:space="preserve">SHAREPOINT ADMINISTRATOR </w:t>
                      </w:r>
                    </w:p>
                    <w:p w14:paraId="09E79131" w14:textId="197891B8" w:rsidR="00E32A61" w:rsidRDefault="00E32A61" w:rsidP="00E32A61">
                      <w:pPr>
                        <w:pStyle w:val="NoSpacing"/>
                        <w:rPr>
                          <w:rFonts w:cstheme="minorHAnsi"/>
                          <w:b/>
                          <w:bCs/>
                          <w:color w:val="FFFFFF" w:themeColor="background1"/>
                        </w:rPr>
                      </w:pPr>
                      <w:r w:rsidRPr="00DF288F">
                        <w:rPr>
                          <w:rFonts w:cstheme="minorHAnsi"/>
                          <w:b/>
                          <w:bCs/>
                          <w:color w:val="FFFFFF" w:themeColor="background1"/>
                        </w:rPr>
                        <w:t>JAN 2008 – MAR 2010</w:t>
                      </w:r>
                    </w:p>
                    <w:p w14:paraId="18491E0C" w14:textId="77777777" w:rsidR="00DF288F" w:rsidRDefault="00DF288F" w:rsidP="00E32A61">
                      <w:pPr>
                        <w:pStyle w:val="NoSpacing"/>
                        <w:rPr>
                          <w:rFonts w:cstheme="minorHAnsi"/>
                          <w:b/>
                          <w:bCs/>
                          <w:color w:val="FFFFFF" w:themeColor="background1"/>
                        </w:rPr>
                      </w:pPr>
                    </w:p>
                    <w:p w14:paraId="0854FD88" w14:textId="77777777" w:rsidR="00DF288F" w:rsidRPr="00F57E43" w:rsidRDefault="00DF288F" w:rsidP="00DF288F">
                      <w:pPr>
                        <w:ind w:left="0"/>
                        <w:rPr>
                          <w:b/>
                          <w:bCs/>
                          <w:color w:val="7B2D8B"/>
                          <w:sz w:val="36"/>
                          <w:szCs w:val="36"/>
                        </w:rPr>
                      </w:pPr>
                      <w:r>
                        <w:rPr>
                          <w:b/>
                          <w:bCs/>
                          <w:color w:val="7B2D8B"/>
                          <w:sz w:val="36"/>
                          <w:szCs w:val="36"/>
                        </w:rPr>
                        <w:t>TECHNICAL SKILLS</w:t>
                      </w:r>
                    </w:p>
                    <w:p w14:paraId="3F8F0AD8" w14:textId="77777777" w:rsidR="00DF288F" w:rsidRDefault="00DF288F" w:rsidP="00DF288F">
                      <w:pPr>
                        <w:pStyle w:val="NoSpacing"/>
                        <w:rPr>
                          <w:rFonts w:cstheme="minorHAnsi"/>
                          <w:b/>
                          <w:bCs/>
                          <w:color w:val="FFFFFF" w:themeColor="background1"/>
                          <w:sz w:val="20"/>
                          <w:szCs w:val="20"/>
                        </w:rPr>
                      </w:pPr>
                    </w:p>
                    <w:p w14:paraId="6D9FE266" w14:textId="3DAFF293" w:rsidR="00DF288F" w:rsidRDefault="00DF288F" w:rsidP="00DF288F">
                      <w:pPr>
                        <w:pStyle w:val="NoSpacing"/>
                        <w:rPr>
                          <w:rFonts w:cstheme="minorHAnsi"/>
                          <w:b/>
                          <w:bCs/>
                          <w:color w:val="FFFFFF" w:themeColor="background1"/>
                        </w:rPr>
                      </w:pPr>
                      <w:r w:rsidRPr="00A579AE">
                        <w:rPr>
                          <w:rFonts w:cstheme="minorHAnsi"/>
                          <w:b/>
                          <w:bCs/>
                          <w:color w:val="FFFFFF" w:themeColor="background1"/>
                        </w:rPr>
                        <w:t xml:space="preserve">MICROSOFT </w:t>
                      </w:r>
                      <w:r w:rsidR="00196F72" w:rsidRPr="00A579AE">
                        <w:rPr>
                          <w:rFonts w:cstheme="minorHAnsi"/>
                          <w:b/>
                          <w:bCs/>
                          <w:color w:val="FFFFFF" w:themeColor="background1"/>
                        </w:rPr>
                        <w:t>TECHNOLOGIES:</w:t>
                      </w:r>
                    </w:p>
                    <w:p w14:paraId="29BD4C68" w14:textId="77777777" w:rsidR="00DF288F" w:rsidRPr="00A579AE" w:rsidRDefault="00DF288F" w:rsidP="00DF288F">
                      <w:pPr>
                        <w:pStyle w:val="NoSpacing"/>
                        <w:rPr>
                          <w:rFonts w:cstheme="minorHAnsi"/>
                          <w:b/>
                          <w:bCs/>
                          <w:color w:val="FFFFFF" w:themeColor="background1"/>
                        </w:rPr>
                      </w:pPr>
                      <w:r w:rsidRPr="00A579AE">
                        <w:rPr>
                          <w:rFonts w:cstheme="minorHAnsi"/>
                          <w:b/>
                          <w:bCs/>
                          <w:color w:val="FFFFFF" w:themeColor="background1"/>
                        </w:rPr>
                        <w:t xml:space="preserve">M365 Purview platform, </w:t>
                      </w:r>
                      <w:r w:rsidRPr="00A579AE">
                        <w:rPr>
                          <w:rFonts w:cstheme="minorHAnsi"/>
                          <w:i/>
                          <w:iCs/>
                          <w:color w:val="FFFFFF" w:themeColor="background1"/>
                        </w:rPr>
                        <w:t>implementation of Microsoft Purview Information Protection, Purview Data Loss Prevention, Purview Insider Risk Management, Defender for Cloud Apps, Data Loss Protection (DLP), Microsoft Intune, Windows 11, Windows Autopilot, Exchange online, Microsoft Defender for Endpoint, MS SharePoint Portal Server 2003, WSS 3.0, MOSS 2007, SPS 2010, SharePoint 2013, SharePoint 2016, InfoPath 2007/2010, MS Office Suite 2007/2003/2000, SQL server 2014/2012/ 2008 R2/2008/2005, Office 365. SharePoint Governance, Azure fundamentals. Microsoft Project online, Identity management, Intune, Co-management, Microsoft Information Protection (Purview)</w:t>
                      </w:r>
                    </w:p>
                    <w:p w14:paraId="5E28F43E" w14:textId="77777777" w:rsidR="00DF288F" w:rsidRDefault="00DF288F" w:rsidP="00DF288F">
                      <w:pPr>
                        <w:pStyle w:val="NoSpacing"/>
                        <w:rPr>
                          <w:rFonts w:cstheme="minorHAnsi"/>
                          <w:b/>
                          <w:bCs/>
                          <w:color w:val="FFFFFF" w:themeColor="background1"/>
                        </w:rPr>
                      </w:pPr>
                    </w:p>
                    <w:p w14:paraId="642ECCC8" w14:textId="77777777" w:rsidR="00DF288F" w:rsidRDefault="00DF288F" w:rsidP="00DF288F">
                      <w:pPr>
                        <w:pStyle w:val="NoSpacing"/>
                        <w:rPr>
                          <w:rFonts w:cstheme="minorHAnsi"/>
                          <w:b/>
                          <w:bCs/>
                          <w:color w:val="FFFFFF" w:themeColor="background1"/>
                        </w:rPr>
                      </w:pPr>
                      <w:r w:rsidRPr="00A579AE">
                        <w:rPr>
                          <w:rFonts w:cstheme="minorHAnsi"/>
                          <w:b/>
                          <w:bCs/>
                          <w:color w:val="FFFFFF" w:themeColor="background1"/>
                        </w:rPr>
                        <w:t>OPERATING SYSTEMS</w:t>
                      </w:r>
                      <w:r>
                        <w:rPr>
                          <w:rFonts w:cstheme="minorHAnsi"/>
                          <w:b/>
                          <w:bCs/>
                          <w:color w:val="FFFFFF" w:themeColor="background1"/>
                        </w:rPr>
                        <w:t>:</w:t>
                      </w:r>
                    </w:p>
                    <w:p w14:paraId="727301D3" w14:textId="77777777" w:rsidR="00DF288F" w:rsidRPr="00A579AE" w:rsidRDefault="00DF288F" w:rsidP="00DF288F">
                      <w:pPr>
                        <w:pStyle w:val="NoSpacing"/>
                        <w:rPr>
                          <w:rFonts w:cstheme="minorHAnsi"/>
                          <w:i/>
                          <w:iCs/>
                          <w:color w:val="FFFFFF" w:themeColor="background1"/>
                        </w:rPr>
                      </w:pPr>
                      <w:r w:rsidRPr="00A579AE">
                        <w:rPr>
                          <w:rFonts w:cstheme="minorHAnsi"/>
                          <w:i/>
                          <w:iCs/>
                          <w:color w:val="FFFFFF" w:themeColor="background1"/>
                        </w:rPr>
                        <w:t>MS Windows XP to Windows 10, Windows Server 2000/2003/2008/2008 R2/2012,2014, Microsoft Exchange Server 2000, 2003 &amp; 2007</w:t>
                      </w:r>
                    </w:p>
                    <w:p w14:paraId="4119EE71" w14:textId="77777777" w:rsidR="00DF288F" w:rsidRDefault="00DF288F" w:rsidP="00DF288F">
                      <w:pPr>
                        <w:pStyle w:val="NoSpacing"/>
                        <w:rPr>
                          <w:rFonts w:cstheme="minorHAnsi"/>
                          <w:b/>
                          <w:bCs/>
                          <w:color w:val="FFFFFF" w:themeColor="background1"/>
                        </w:rPr>
                      </w:pPr>
                    </w:p>
                    <w:p w14:paraId="1ADD4962" w14:textId="77777777" w:rsidR="00DF288F" w:rsidRDefault="00DF288F" w:rsidP="00DF288F">
                      <w:pPr>
                        <w:pStyle w:val="NoSpacing"/>
                        <w:rPr>
                          <w:rFonts w:cstheme="minorHAnsi"/>
                          <w:b/>
                          <w:bCs/>
                          <w:color w:val="FFFFFF" w:themeColor="background1"/>
                        </w:rPr>
                      </w:pPr>
                      <w:r w:rsidRPr="00A579AE">
                        <w:rPr>
                          <w:rFonts w:cstheme="minorHAnsi"/>
                          <w:b/>
                          <w:bCs/>
                          <w:color w:val="FFFFFF" w:themeColor="background1"/>
                        </w:rPr>
                        <w:t>DATABASE:</w:t>
                      </w:r>
                    </w:p>
                    <w:p w14:paraId="3654F065" w14:textId="77777777" w:rsidR="00DF288F" w:rsidRPr="00A579AE" w:rsidRDefault="00DF288F" w:rsidP="00DF288F">
                      <w:pPr>
                        <w:pStyle w:val="NoSpacing"/>
                        <w:rPr>
                          <w:rFonts w:cstheme="minorHAnsi"/>
                          <w:i/>
                          <w:iCs/>
                          <w:color w:val="FFFFFF" w:themeColor="background1"/>
                        </w:rPr>
                      </w:pPr>
                      <w:r w:rsidRPr="00A579AE">
                        <w:rPr>
                          <w:rFonts w:cstheme="minorHAnsi"/>
                          <w:i/>
                          <w:iCs/>
                          <w:color w:val="FFFFFF" w:themeColor="background1"/>
                        </w:rPr>
                        <w:t>Microsoft SQL Server 7/2000/2005/2008/2008 R2/2012 RC/2012 RTM/2014</w:t>
                      </w:r>
                    </w:p>
                    <w:p w14:paraId="73972A94" w14:textId="77777777" w:rsidR="00DF288F" w:rsidRDefault="00DF288F" w:rsidP="00DF288F">
                      <w:pPr>
                        <w:pStyle w:val="NoSpacing"/>
                        <w:rPr>
                          <w:rFonts w:cstheme="minorHAnsi"/>
                          <w:b/>
                          <w:bCs/>
                          <w:color w:val="FFFFFF" w:themeColor="background1"/>
                        </w:rPr>
                      </w:pPr>
                    </w:p>
                    <w:p w14:paraId="09497272" w14:textId="77777777" w:rsidR="00DF288F" w:rsidRDefault="00DF288F" w:rsidP="00DF288F">
                      <w:pPr>
                        <w:pStyle w:val="NoSpacing"/>
                        <w:rPr>
                          <w:rFonts w:cstheme="minorHAnsi"/>
                          <w:b/>
                          <w:bCs/>
                          <w:color w:val="FFFFFF" w:themeColor="background1"/>
                        </w:rPr>
                      </w:pPr>
                      <w:r w:rsidRPr="00A579AE">
                        <w:rPr>
                          <w:rFonts w:cstheme="minorHAnsi"/>
                          <w:b/>
                          <w:bCs/>
                          <w:color w:val="FFFFFF" w:themeColor="background1"/>
                        </w:rPr>
                        <w:t xml:space="preserve">OTHER TECHNOLOGIES: </w:t>
                      </w:r>
                    </w:p>
                    <w:p w14:paraId="61B82A7F" w14:textId="77777777" w:rsidR="00DF288F" w:rsidRPr="00DF288F" w:rsidRDefault="00DF288F" w:rsidP="00DF288F">
                      <w:pPr>
                        <w:pStyle w:val="NoSpacing"/>
                        <w:rPr>
                          <w:rFonts w:cstheme="minorHAnsi"/>
                          <w:i/>
                          <w:iCs/>
                          <w:color w:val="FFFFFF" w:themeColor="background1"/>
                        </w:rPr>
                      </w:pPr>
                      <w:r w:rsidRPr="00DF288F">
                        <w:rPr>
                          <w:rFonts w:cstheme="minorHAnsi"/>
                          <w:i/>
                          <w:iCs/>
                          <w:color w:val="FFFFFF" w:themeColor="background1"/>
                        </w:rPr>
                        <w:t>IIS 5/6/7, Active Directory, DNS, DHCP</w:t>
                      </w:r>
                    </w:p>
                    <w:p w14:paraId="06BC7EB1" w14:textId="77777777" w:rsidR="00DF288F" w:rsidRPr="00DF288F" w:rsidRDefault="00DF288F" w:rsidP="00E32A61">
                      <w:pPr>
                        <w:pStyle w:val="NoSpacing"/>
                        <w:rPr>
                          <w:rFonts w:cstheme="minorHAnsi"/>
                          <w:b/>
                          <w:bCs/>
                          <w:color w:val="FFFFFF" w:themeColor="background1"/>
                        </w:rPr>
                      </w:pPr>
                    </w:p>
                    <w:p w14:paraId="3C1E1A97" w14:textId="77777777" w:rsidR="00E32A61" w:rsidRPr="00E32A61" w:rsidRDefault="00E32A61" w:rsidP="00E32A61">
                      <w:pPr>
                        <w:pStyle w:val="NoSpacing"/>
                        <w:rPr>
                          <w:rFonts w:ascii="Cambria" w:hAnsi="Cambria"/>
                          <w:b/>
                          <w:bCs/>
                          <w:color w:val="FFFFFF" w:themeColor="background1"/>
                          <w:sz w:val="20"/>
                          <w:szCs w:val="20"/>
                        </w:rPr>
                      </w:pPr>
                    </w:p>
                  </w:txbxContent>
                </v:textbox>
                <w10:wrap type="square" anchorx="page" anchory="margin"/>
              </v:rect>
            </w:pict>
          </mc:Fallback>
        </mc:AlternateContent>
      </w:r>
      <w:r w:rsidR="00F53AB9">
        <w:rPr>
          <w:noProof/>
          <w:lang w:val="en-AU" w:eastAsia="zh-CN"/>
        </w:rPr>
        <mc:AlternateContent>
          <mc:Choice Requires="wps">
            <w:drawing>
              <wp:anchor distT="0" distB="0" distL="0" distR="0" simplePos="0" relativeHeight="251686912" behindDoc="0" locked="0" layoutInCell="0" allowOverlap="1" wp14:anchorId="3125A4F5" wp14:editId="5F285A25">
                <wp:simplePos x="0" y="0"/>
                <wp:positionH relativeFrom="margin">
                  <wp:posOffset>2457450</wp:posOffset>
                </wp:positionH>
                <wp:positionV relativeFrom="paragraph">
                  <wp:posOffset>152400</wp:posOffset>
                </wp:positionV>
                <wp:extent cx="5257800" cy="9925050"/>
                <wp:effectExtent l="0" t="0" r="0" b="0"/>
                <wp:wrapNone/>
                <wp:docPr id="52736030" name="Text Box 3"/>
                <wp:cNvGraphicFramePr/>
                <a:graphic xmlns:a="http://schemas.openxmlformats.org/drawingml/2006/main">
                  <a:graphicData uri="http://schemas.microsoft.com/office/word/2010/wordprocessingShape">
                    <wps:wsp>
                      <wps:cNvSpPr/>
                      <wps:spPr>
                        <a:xfrm>
                          <a:off x="0" y="0"/>
                          <a:ext cx="5257800" cy="99250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321D54F" w14:textId="77777777" w:rsidR="0096324F" w:rsidRPr="00643286" w:rsidRDefault="0096324F" w:rsidP="00837109">
                            <w:pPr>
                              <w:ind w:left="0"/>
                              <w:jc w:val="both"/>
                              <w:rPr>
                                <w:rFonts w:cstheme="minorHAnsi"/>
                                <w:b/>
                                <w:color w:val="7B2D8B"/>
                                <w:sz w:val="24"/>
                                <w:szCs w:val="24"/>
                              </w:rPr>
                            </w:pPr>
                            <w:bookmarkStart w:id="18" w:name="_Hlk161014555"/>
                            <w:bookmarkStart w:id="19" w:name="_Hlk161014556"/>
                            <w:bookmarkStart w:id="20" w:name="_Hlk161454513"/>
                            <w:bookmarkStart w:id="21" w:name="_Hlk161454514"/>
                            <w:r w:rsidRPr="00643286">
                              <w:rPr>
                                <w:rFonts w:cstheme="minorHAnsi"/>
                                <w:b/>
                                <w:color w:val="7B2D8B"/>
                                <w:sz w:val="24"/>
                                <w:szCs w:val="24"/>
                              </w:rPr>
                              <w:t>PROFESSIONAL EXPERIENCE</w:t>
                            </w:r>
                          </w:p>
                          <w:p w14:paraId="6400FC2F" w14:textId="77777777" w:rsidR="0096324F" w:rsidRPr="00643286" w:rsidRDefault="0096324F" w:rsidP="00837109">
                            <w:pPr>
                              <w:jc w:val="both"/>
                              <w:rPr>
                                <w:rFonts w:ascii="Cambria" w:hAnsi="Cambria" w:cstheme="minorHAnsi"/>
                                <w:b/>
                                <w:color w:val="000000"/>
                                <w:sz w:val="20"/>
                                <w:szCs w:val="20"/>
                              </w:rPr>
                            </w:pPr>
                          </w:p>
                          <w:p w14:paraId="14D771AA" w14:textId="0B487B78" w:rsidR="0096324F" w:rsidRPr="00643286" w:rsidRDefault="002F4221" w:rsidP="00837109">
                            <w:pPr>
                              <w:pStyle w:val="FrameContents"/>
                              <w:tabs>
                                <w:tab w:val="right" w:pos="8809"/>
                              </w:tabs>
                              <w:ind w:left="0" w:right="86"/>
                              <w:jc w:val="both"/>
                              <w:rPr>
                                <w:rFonts w:cstheme="minorHAnsi"/>
                                <w:sz w:val="20"/>
                                <w:szCs w:val="20"/>
                              </w:rPr>
                            </w:pPr>
                            <w:r w:rsidRPr="00045992">
                              <w:rPr>
                                <w:rStyle w:val="Emphasis"/>
                                <w:rFonts w:cstheme="minorHAnsi"/>
                                <w:color w:val="7B2D8B"/>
                                <w:sz w:val="20"/>
                                <w:szCs w:val="20"/>
                              </w:rPr>
                              <w:t>MICROSOFT</w:t>
                            </w:r>
                            <w:r w:rsidRPr="00643286">
                              <w:rPr>
                                <w:rStyle w:val="Emphasis"/>
                                <w:rFonts w:cstheme="minorHAnsi"/>
                                <w:color w:val="000000"/>
                                <w:sz w:val="20"/>
                                <w:szCs w:val="20"/>
                              </w:rPr>
                              <w:tab/>
                            </w:r>
                            <w:r>
                              <w:rPr>
                                <w:rStyle w:val="Emphasis"/>
                                <w:rFonts w:cstheme="minorHAnsi"/>
                                <w:color w:val="7030A0"/>
                                <w:sz w:val="20"/>
                                <w:szCs w:val="20"/>
                              </w:rPr>
                              <w:t>OCT 2022</w:t>
                            </w:r>
                            <w:r w:rsidRPr="00643286">
                              <w:rPr>
                                <w:rStyle w:val="Emphasis"/>
                                <w:rFonts w:cstheme="minorHAnsi"/>
                                <w:color w:val="7030A0"/>
                                <w:sz w:val="20"/>
                                <w:szCs w:val="20"/>
                              </w:rPr>
                              <w:t xml:space="preserve"> – PRESENT </w:t>
                            </w:r>
                          </w:p>
                          <w:p w14:paraId="28305163" w14:textId="2573DAE5" w:rsidR="0096324F" w:rsidRPr="00643286" w:rsidRDefault="002F4221" w:rsidP="00837109">
                            <w:pPr>
                              <w:pStyle w:val="FrameContents"/>
                              <w:tabs>
                                <w:tab w:val="right" w:pos="8809"/>
                              </w:tabs>
                              <w:ind w:left="0" w:right="86"/>
                              <w:jc w:val="both"/>
                              <w:rPr>
                                <w:rStyle w:val="Emphasis"/>
                                <w:rFonts w:cstheme="minorHAnsi"/>
                                <w:sz w:val="20"/>
                                <w:szCs w:val="20"/>
                              </w:rPr>
                            </w:pPr>
                            <w:r w:rsidRPr="00045992">
                              <w:rPr>
                                <w:rStyle w:val="Emphasis"/>
                                <w:rFonts w:cstheme="minorHAnsi"/>
                                <w:color w:val="000000"/>
                                <w:sz w:val="20"/>
                                <w:szCs w:val="20"/>
                              </w:rPr>
                              <w:t>FASTTRACK MANAGER AND FASTTRACK M365 CONSULTANT</w:t>
                            </w:r>
                          </w:p>
                          <w:p w14:paraId="3853CEF6" w14:textId="711C0ECF"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Customer Onboarding and Adoption Facilitation</w:t>
                            </w:r>
                            <w:r w:rsidRPr="00045992">
                              <w:rPr>
                                <w:rFonts w:cstheme="minorHAnsi"/>
                                <w:sz w:val="20"/>
                                <w:szCs w:val="20"/>
                              </w:rPr>
                              <w:t>: Responsible for facilitating customer onboarding and adoption of Microsoft technologies, providing comprehensive technical guidance, best practices, and resources for a seamless transition.</w:t>
                            </w:r>
                          </w:p>
                          <w:p w14:paraId="6AE74EDF" w14:textId="668C4158"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pacing w:val="-4"/>
                                <w:sz w:val="20"/>
                                <w:szCs w:val="20"/>
                              </w:rPr>
                            </w:pPr>
                            <w:r w:rsidRPr="00045992">
                              <w:rPr>
                                <w:rFonts w:cstheme="minorHAnsi"/>
                                <w:b/>
                                <w:bCs/>
                                <w:spacing w:val="-4"/>
                                <w:sz w:val="20"/>
                                <w:szCs w:val="20"/>
                              </w:rPr>
                              <w:t>Technical Issue Resolution</w:t>
                            </w:r>
                            <w:r w:rsidRPr="00045992">
                              <w:rPr>
                                <w:rFonts w:cstheme="minorHAnsi"/>
                                <w:spacing w:val="-4"/>
                                <w:sz w:val="20"/>
                                <w:szCs w:val="20"/>
                              </w:rPr>
                              <w:t>: Handles the resolution of</w:t>
                            </w:r>
                            <w:r w:rsidR="00A27C31">
                              <w:rPr>
                                <w:rFonts w:cstheme="minorHAnsi"/>
                                <w:spacing w:val="-4"/>
                                <w:sz w:val="20"/>
                                <w:szCs w:val="20"/>
                              </w:rPr>
                              <w:t xml:space="preserve"> </w:t>
                            </w:r>
                            <w:r w:rsidRPr="00045992">
                              <w:rPr>
                                <w:rFonts w:cstheme="minorHAnsi"/>
                                <w:spacing w:val="-4"/>
                                <w:sz w:val="20"/>
                                <w:szCs w:val="20"/>
                              </w:rPr>
                              <w:t>issues related to Microsoft cloud technologies, encompassing Azure Active Directory, Exchange Online, SharePoint Online, Teams, Microsoft Intune, Windows 11, and other Microsoft 365 services, ensuring smooth operations.</w:t>
                            </w:r>
                          </w:p>
                          <w:p w14:paraId="52DF4F5E" w14:textId="3B981601"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 xml:space="preserve">Consultancy Services Provision: </w:t>
                            </w:r>
                            <w:r w:rsidRPr="00045992">
                              <w:rPr>
                                <w:rFonts w:cstheme="minorHAnsi"/>
                                <w:sz w:val="20"/>
                                <w:szCs w:val="20"/>
                              </w:rPr>
                              <w:t>Offers consultancy services for information protection capabilities in the M365 Purview platform, including the implementation of Microsoft Purview Information Protection, Purview Data Loss Prevention, Purview Insider Risk Management, Defender for Cloud Apps, and Data Loss Protection (DLP</w:t>
                            </w:r>
                            <w:r>
                              <w:rPr>
                                <w:rFonts w:cstheme="minorHAnsi"/>
                                <w:sz w:val="20"/>
                                <w:szCs w:val="20"/>
                              </w:rPr>
                              <w:t>).</w:t>
                            </w:r>
                          </w:p>
                          <w:p w14:paraId="4E425A1E" w14:textId="3CE43827"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Dedicated Technical Support:</w:t>
                            </w:r>
                            <w:r w:rsidRPr="00045992">
                              <w:rPr>
                                <w:rFonts w:cstheme="minorHAnsi"/>
                                <w:sz w:val="20"/>
                                <w:szCs w:val="20"/>
                              </w:rPr>
                              <w:t xml:space="preserve"> Provides dedicated technical support to customers, addressing inquiries, troubleshooting issues, and resolving technical challenges associated with Microsoft products and services, fostering customer satisfaction.</w:t>
                            </w:r>
                          </w:p>
                          <w:p w14:paraId="1769D932" w14:textId="4E9F1435"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Collaborative Solution Recommendation</w:t>
                            </w:r>
                            <w:r w:rsidRPr="00045992">
                              <w:rPr>
                                <w:rFonts w:cstheme="minorHAnsi"/>
                                <w:sz w:val="20"/>
                                <w:szCs w:val="20"/>
                              </w:rPr>
                              <w:t xml:space="preserve">: Collaborates closely with customers to understand their unique business requirements and recommend tailored solutions leveraging Microsoft technologies, ensuring alignment with </w:t>
                            </w:r>
                            <w:r w:rsidR="002F4221">
                              <w:rPr>
                                <w:rFonts w:cstheme="minorHAnsi"/>
                                <w:sz w:val="20"/>
                                <w:szCs w:val="20"/>
                              </w:rPr>
                              <w:t>organisational</w:t>
                            </w:r>
                            <w:r w:rsidRPr="00045992">
                              <w:rPr>
                                <w:rFonts w:cstheme="minorHAnsi"/>
                                <w:sz w:val="20"/>
                                <w:szCs w:val="20"/>
                              </w:rPr>
                              <w:t xml:space="preserve"> goals.</w:t>
                            </w:r>
                          </w:p>
                          <w:p w14:paraId="3FCE6336" w14:textId="3E1949BC"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Project Oversight:</w:t>
                            </w:r>
                            <w:r w:rsidRPr="00045992">
                              <w:rPr>
                                <w:rFonts w:cstheme="minorHAnsi"/>
                                <w:sz w:val="20"/>
                                <w:szCs w:val="20"/>
                              </w:rPr>
                              <w:t xml:space="preserve"> </w:t>
                            </w:r>
                            <w:r>
                              <w:rPr>
                                <w:rFonts w:cstheme="minorHAnsi"/>
                                <w:sz w:val="20"/>
                                <w:szCs w:val="20"/>
                              </w:rPr>
                              <w:t>Oversees</w:t>
                            </w:r>
                            <w:r w:rsidRPr="00045992">
                              <w:rPr>
                                <w:rFonts w:cstheme="minorHAnsi"/>
                                <w:sz w:val="20"/>
                                <w:szCs w:val="20"/>
                              </w:rPr>
                              <w:t xml:space="preserve"> customer projects related to the implementation and assimilation of Microsoft technologies, overseeing project timelines and budgets for successful project completion.</w:t>
                            </w:r>
                          </w:p>
                          <w:p w14:paraId="337C7E95" w14:textId="0EA2195A"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Training Session Delivery:</w:t>
                            </w:r>
                            <w:r w:rsidRPr="00045992">
                              <w:rPr>
                                <w:rFonts w:cstheme="minorHAnsi"/>
                                <w:sz w:val="20"/>
                                <w:szCs w:val="20"/>
                              </w:rPr>
                              <w:t xml:space="preserve"> Conducts informative training sessions for customers, equipping them with the necessary knowledge and skills to effectively </w:t>
                            </w:r>
                            <w:proofErr w:type="spellStart"/>
                            <w:r w:rsidR="002F4221">
                              <w:rPr>
                                <w:rFonts w:cstheme="minorHAnsi"/>
                                <w:sz w:val="20"/>
                                <w:szCs w:val="20"/>
                              </w:rPr>
                              <w:t>utilise</w:t>
                            </w:r>
                            <w:proofErr w:type="spellEnd"/>
                            <w:r w:rsidRPr="00045992">
                              <w:rPr>
                                <w:rFonts w:cstheme="minorHAnsi"/>
                                <w:sz w:val="20"/>
                                <w:szCs w:val="20"/>
                              </w:rPr>
                              <w:t xml:space="preserve"> Microsoft technologies</w:t>
                            </w:r>
                            <w:r w:rsidR="00A27C31">
                              <w:rPr>
                                <w:rFonts w:cstheme="minorHAnsi"/>
                                <w:sz w:val="20"/>
                                <w:szCs w:val="20"/>
                              </w:rPr>
                              <w:t>.</w:t>
                            </w:r>
                          </w:p>
                          <w:p w14:paraId="39D10534" w14:textId="6743EEF0"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Pr>
                                <w:rFonts w:cstheme="minorHAnsi"/>
                                <w:b/>
                                <w:bCs/>
                                <w:sz w:val="20"/>
                                <w:szCs w:val="20"/>
                              </w:rPr>
                              <w:t>Cross-functional collaboration</w:t>
                            </w:r>
                            <w:r w:rsidRPr="00045992">
                              <w:rPr>
                                <w:rFonts w:cstheme="minorHAnsi"/>
                                <w:b/>
                                <w:bCs/>
                                <w:sz w:val="20"/>
                                <w:szCs w:val="20"/>
                              </w:rPr>
                              <w:t>:</w:t>
                            </w:r>
                            <w:r w:rsidRPr="00045992">
                              <w:rPr>
                                <w:rFonts w:cstheme="minorHAnsi"/>
                                <w:sz w:val="20"/>
                                <w:szCs w:val="20"/>
                              </w:rPr>
                              <w:t xml:space="preserve"> Works with cross-functional teams within Microsoft to expedite the resolution of customer issues, ensuring a seamless support experience.</w:t>
                            </w:r>
                          </w:p>
                          <w:p w14:paraId="712A0BB2" w14:textId="46D83FCB"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Security Approach Leadership:</w:t>
                            </w:r>
                            <w:r w:rsidRPr="00045992">
                              <w:rPr>
                                <w:rFonts w:cstheme="minorHAnsi"/>
                                <w:sz w:val="20"/>
                                <w:szCs w:val="20"/>
                              </w:rPr>
                              <w:t xml:space="preserve"> Leads the implementation of an identity-driven security approach grounded in Microsoft's best practices, ensuring robust security measures</w:t>
                            </w:r>
                            <w:r>
                              <w:rPr>
                                <w:rFonts w:cstheme="minorHAnsi"/>
                                <w:sz w:val="20"/>
                                <w:szCs w:val="20"/>
                              </w:rPr>
                              <w:t>.</w:t>
                            </w:r>
                          </w:p>
                          <w:p w14:paraId="0B4E90F7" w14:textId="528DAC35"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pacing w:val="-2"/>
                                <w:sz w:val="20"/>
                                <w:szCs w:val="20"/>
                              </w:rPr>
                            </w:pPr>
                            <w:r w:rsidRPr="00045992">
                              <w:rPr>
                                <w:rFonts w:cstheme="minorHAnsi"/>
                                <w:b/>
                                <w:bCs/>
                                <w:spacing w:val="-2"/>
                                <w:sz w:val="20"/>
                                <w:szCs w:val="20"/>
                              </w:rPr>
                              <w:t>Remediation Plan Collaboration</w:t>
                            </w:r>
                            <w:r w:rsidRPr="00045992">
                              <w:rPr>
                                <w:rFonts w:cstheme="minorHAnsi"/>
                                <w:spacing w:val="-2"/>
                                <w:sz w:val="20"/>
                                <w:szCs w:val="20"/>
                              </w:rPr>
                              <w:t xml:space="preserve">: </w:t>
                            </w:r>
                            <w:r>
                              <w:rPr>
                                <w:rFonts w:cstheme="minorHAnsi"/>
                                <w:spacing w:val="-2"/>
                                <w:sz w:val="20"/>
                                <w:szCs w:val="20"/>
                              </w:rPr>
                              <w:t>Works</w:t>
                            </w:r>
                            <w:r w:rsidRPr="00045992">
                              <w:rPr>
                                <w:rFonts w:cstheme="minorHAnsi"/>
                                <w:spacing w:val="-2"/>
                                <w:sz w:val="20"/>
                                <w:szCs w:val="20"/>
                              </w:rPr>
                              <w:t xml:space="preserve"> with customer IT staff to develop a recommended remediation plan, addressing potential security risks and enhancing system security.</w:t>
                            </w:r>
                          </w:p>
                          <w:p w14:paraId="58A86B66" w14:textId="10D432CB"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pacing w:val="-2"/>
                                <w:sz w:val="20"/>
                                <w:szCs w:val="20"/>
                              </w:rPr>
                            </w:pPr>
                            <w:r w:rsidRPr="00045992">
                              <w:rPr>
                                <w:rFonts w:cstheme="minorHAnsi"/>
                                <w:b/>
                                <w:bCs/>
                                <w:spacing w:val="-2"/>
                                <w:sz w:val="20"/>
                                <w:szCs w:val="20"/>
                              </w:rPr>
                              <w:t>Enablement of M365 Services</w:t>
                            </w:r>
                            <w:r w:rsidRPr="00045992">
                              <w:rPr>
                                <w:rFonts w:cstheme="minorHAnsi"/>
                                <w:spacing w:val="-2"/>
                                <w:sz w:val="20"/>
                                <w:szCs w:val="20"/>
                              </w:rPr>
                              <w:t>: Drives the enablement of M365 services and delivery of best practices, ensuring customers derive maximum value from their Microsoft investments.</w:t>
                            </w:r>
                          </w:p>
                          <w:p w14:paraId="4EBF9E29" w14:textId="5D46DCA6"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Deployment Oversight:</w:t>
                            </w:r>
                            <w:r w:rsidRPr="00045992">
                              <w:rPr>
                                <w:rFonts w:cstheme="minorHAnsi"/>
                                <w:sz w:val="20"/>
                                <w:szCs w:val="20"/>
                              </w:rPr>
                              <w:t xml:space="preserve"> Oversees deployment efforts, maintaining alignment across program stakeholders through effective communication, measurement, </w:t>
                            </w:r>
                            <w:r>
                              <w:rPr>
                                <w:rFonts w:cstheme="minorHAnsi"/>
                                <w:sz w:val="20"/>
                                <w:szCs w:val="20"/>
                              </w:rPr>
                              <w:t>organisation</w:t>
                            </w:r>
                            <w:r w:rsidRPr="00045992">
                              <w:rPr>
                                <w:rFonts w:cstheme="minorHAnsi"/>
                                <w:sz w:val="20"/>
                                <w:szCs w:val="20"/>
                              </w:rPr>
                              <w:t>, and leadership</w:t>
                            </w:r>
                            <w:r w:rsidR="00A27C31">
                              <w:rPr>
                                <w:rFonts w:cstheme="minorHAnsi"/>
                                <w:sz w:val="20"/>
                                <w:szCs w:val="20"/>
                              </w:rPr>
                              <w:t>.</w:t>
                            </w:r>
                          </w:p>
                          <w:p w14:paraId="5C4A590F" w14:textId="7F23F643" w:rsidR="0096324F" w:rsidRPr="002F4221"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pacing w:val="-2"/>
                                <w:sz w:val="20"/>
                                <w:szCs w:val="20"/>
                              </w:rPr>
                            </w:pPr>
                            <w:r w:rsidRPr="00045992">
                              <w:rPr>
                                <w:rFonts w:cstheme="minorHAnsi"/>
                                <w:b/>
                                <w:bCs/>
                                <w:sz w:val="20"/>
                                <w:szCs w:val="20"/>
                              </w:rPr>
                              <w:t>Knowledge Sharing Initiative</w:t>
                            </w:r>
                            <w:r w:rsidRPr="00045992">
                              <w:rPr>
                                <w:rFonts w:cstheme="minorHAnsi"/>
                                <w:sz w:val="20"/>
                                <w:szCs w:val="20"/>
                              </w:rPr>
                              <w:t xml:space="preserve">: </w:t>
                            </w:r>
                            <w:r>
                              <w:rPr>
                                <w:rFonts w:cstheme="minorHAnsi"/>
                                <w:sz w:val="20"/>
                                <w:szCs w:val="20"/>
                              </w:rPr>
                              <w:t>S</w:t>
                            </w:r>
                            <w:r w:rsidRPr="00045992">
                              <w:rPr>
                                <w:rFonts w:cstheme="minorHAnsi"/>
                                <w:sz w:val="20"/>
                                <w:szCs w:val="20"/>
                              </w:rPr>
                              <w:t>hares knowledge proactively with others through communities, solution documents, and social media platforms, fostering collaboration and knowledge sharing across the FastTrack community.</w:t>
                            </w:r>
                          </w:p>
                          <w:p w14:paraId="6F5892C8" w14:textId="77777777" w:rsidR="002F4221" w:rsidRDefault="002F4221" w:rsidP="002F4221">
                            <w:pPr>
                              <w:tabs>
                                <w:tab w:val="right" w:pos="8809"/>
                              </w:tabs>
                              <w:spacing w:before="40" w:line="228" w:lineRule="auto"/>
                              <w:ind w:right="85"/>
                              <w:jc w:val="both"/>
                              <w:rPr>
                                <w:rFonts w:cstheme="minorHAnsi"/>
                                <w:spacing w:val="-2"/>
                                <w:sz w:val="20"/>
                                <w:szCs w:val="20"/>
                              </w:rPr>
                            </w:pPr>
                          </w:p>
                          <w:p w14:paraId="0F166CAE" w14:textId="0F8199C1" w:rsidR="002F4221" w:rsidRPr="00643286" w:rsidRDefault="00130421" w:rsidP="002F4221">
                            <w:pPr>
                              <w:pStyle w:val="FrameContents"/>
                              <w:tabs>
                                <w:tab w:val="right" w:pos="8809"/>
                              </w:tabs>
                              <w:ind w:left="0" w:right="86"/>
                              <w:jc w:val="both"/>
                              <w:rPr>
                                <w:rFonts w:cstheme="minorHAnsi"/>
                                <w:sz w:val="20"/>
                                <w:szCs w:val="20"/>
                              </w:rPr>
                            </w:pPr>
                            <w:r w:rsidRPr="002F4221">
                              <w:rPr>
                                <w:rStyle w:val="Emphasis"/>
                                <w:rFonts w:cstheme="minorHAnsi"/>
                                <w:color w:val="7B2D8B"/>
                                <w:sz w:val="20"/>
                                <w:szCs w:val="20"/>
                              </w:rPr>
                              <w:t>TRANSPORT FOR NSW</w:t>
                            </w:r>
                            <w:r w:rsidRPr="00643286">
                              <w:rPr>
                                <w:rStyle w:val="Emphasis"/>
                                <w:rFonts w:cstheme="minorHAnsi"/>
                                <w:color w:val="000000"/>
                                <w:sz w:val="20"/>
                                <w:szCs w:val="20"/>
                              </w:rPr>
                              <w:tab/>
                            </w:r>
                            <w:r>
                              <w:rPr>
                                <w:rStyle w:val="Emphasis"/>
                                <w:rFonts w:cstheme="minorHAnsi"/>
                                <w:color w:val="7030A0"/>
                                <w:sz w:val="20"/>
                                <w:szCs w:val="20"/>
                              </w:rPr>
                              <w:t>JUL 2022</w:t>
                            </w:r>
                            <w:r w:rsidRPr="00643286">
                              <w:rPr>
                                <w:rStyle w:val="Emphasis"/>
                                <w:rFonts w:cstheme="minorHAnsi"/>
                                <w:color w:val="7030A0"/>
                                <w:sz w:val="20"/>
                                <w:szCs w:val="20"/>
                              </w:rPr>
                              <w:t xml:space="preserve"> – </w:t>
                            </w:r>
                            <w:r>
                              <w:rPr>
                                <w:rStyle w:val="Emphasis"/>
                                <w:rFonts w:cstheme="minorHAnsi"/>
                                <w:color w:val="7030A0"/>
                                <w:sz w:val="20"/>
                                <w:szCs w:val="20"/>
                              </w:rPr>
                              <w:t>OCT 2022</w:t>
                            </w:r>
                            <w:r w:rsidRPr="00643286">
                              <w:rPr>
                                <w:rStyle w:val="Emphasis"/>
                                <w:rFonts w:cstheme="minorHAnsi"/>
                                <w:color w:val="7030A0"/>
                                <w:sz w:val="20"/>
                                <w:szCs w:val="20"/>
                              </w:rPr>
                              <w:t xml:space="preserve"> </w:t>
                            </w:r>
                          </w:p>
                          <w:p w14:paraId="6A540A2D" w14:textId="7A429D65" w:rsidR="002F4221" w:rsidRPr="00643286" w:rsidRDefault="00130421" w:rsidP="002F4221">
                            <w:pPr>
                              <w:pStyle w:val="FrameContents"/>
                              <w:tabs>
                                <w:tab w:val="right" w:pos="8809"/>
                              </w:tabs>
                              <w:ind w:left="0" w:right="86"/>
                              <w:jc w:val="both"/>
                              <w:rPr>
                                <w:rStyle w:val="Emphasis"/>
                                <w:rFonts w:cstheme="minorHAnsi"/>
                                <w:sz w:val="20"/>
                                <w:szCs w:val="20"/>
                              </w:rPr>
                            </w:pPr>
                            <w:r w:rsidRPr="002F4221">
                              <w:rPr>
                                <w:rStyle w:val="Emphasis"/>
                                <w:rFonts w:cstheme="minorHAnsi"/>
                                <w:color w:val="000000"/>
                                <w:sz w:val="20"/>
                                <w:szCs w:val="20"/>
                              </w:rPr>
                              <w:t>MANAGER, BUSINESS SERVICES IN COMMUNITY &amp; PLACE</w:t>
                            </w:r>
                            <w:r>
                              <w:rPr>
                                <w:rStyle w:val="Emphasis"/>
                                <w:rFonts w:cstheme="minorHAnsi"/>
                                <w:color w:val="000000"/>
                                <w:sz w:val="20"/>
                                <w:szCs w:val="20"/>
                              </w:rPr>
                              <w:t xml:space="preserve"> – GREATER SYDNEY BRANCH</w:t>
                            </w:r>
                          </w:p>
                          <w:p w14:paraId="3F853DC1" w14:textId="022D832D"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4"/>
                                <w:sz w:val="20"/>
                                <w:szCs w:val="20"/>
                              </w:rPr>
                            </w:pPr>
                            <w:r w:rsidRPr="002F4221">
                              <w:rPr>
                                <w:rFonts w:cstheme="minorHAnsi"/>
                                <w:b/>
                                <w:bCs/>
                                <w:spacing w:val="-4"/>
                                <w:sz w:val="20"/>
                                <w:szCs w:val="20"/>
                              </w:rPr>
                              <w:t>Strategic Operational Support:</w:t>
                            </w:r>
                            <w:r w:rsidRPr="002F4221">
                              <w:rPr>
                                <w:rFonts w:cstheme="minorHAnsi"/>
                                <w:spacing w:val="-4"/>
                                <w:sz w:val="20"/>
                                <w:szCs w:val="20"/>
                              </w:rPr>
                              <w:t xml:space="preserve"> Provided operational support, including advice to senior management on facilities, financials, and information services</w:t>
                            </w:r>
                            <w:r>
                              <w:rPr>
                                <w:rFonts w:cstheme="minorHAnsi"/>
                                <w:spacing w:val="-4"/>
                                <w:sz w:val="20"/>
                                <w:szCs w:val="20"/>
                              </w:rPr>
                              <w:t xml:space="preserve">, driving </w:t>
                            </w:r>
                            <w:r w:rsidRPr="002F4221">
                              <w:rPr>
                                <w:rFonts w:cstheme="minorHAnsi"/>
                                <w:spacing w:val="-4"/>
                                <w:sz w:val="20"/>
                                <w:szCs w:val="20"/>
                              </w:rPr>
                              <w:t>informed decision-making.</w:t>
                            </w:r>
                          </w:p>
                          <w:p w14:paraId="5E90360C" w14:textId="78115F80"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Resource Management:</w:t>
                            </w:r>
                            <w:r w:rsidRPr="002F4221">
                              <w:rPr>
                                <w:rFonts w:cstheme="minorHAnsi"/>
                                <w:spacing w:val="-2"/>
                                <w:sz w:val="20"/>
                                <w:szCs w:val="20"/>
                              </w:rPr>
                              <w:t xml:space="preserve"> Managed </w:t>
                            </w:r>
                            <w:r>
                              <w:rPr>
                                <w:rFonts w:cstheme="minorHAnsi"/>
                                <w:spacing w:val="-2"/>
                                <w:sz w:val="20"/>
                                <w:szCs w:val="20"/>
                              </w:rPr>
                              <w:t>organisational</w:t>
                            </w:r>
                            <w:r w:rsidRPr="002F4221">
                              <w:rPr>
                                <w:rFonts w:cstheme="minorHAnsi"/>
                                <w:spacing w:val="-2"/>
                                <w:sz w:val="20"/>
                                <w:szCs w:val="20"/>
                              </w:rPr>
                              <w:t xml:space="preserve"> resources efficiently to ensure optimal </w:t>
                            </w:r>
                            <w:proofErr w:type="spellStart"/>
                            <w:r>
                              <w:rPr>
                                <w:rFonts w:cstheme="minorHAnsi"/>
                                <w:spacing w:val="-2"/>
                                <w:sz w:val="20"/>
                                <w:szCs w:val="20"/>
                              </w:rPr>
                              <w:t>utilisation</w:t>
                            </w:r>
                            <w:proofErr w:type="spellEnd"/>
                            <w:r w:rsidRPr="002F4221">
                              <w:rPr>
                                <w:rFonts w:cstheme="minorHAnsi"/>
                                <w:spacing w:val="-2"/>
                                <w:sz w:val="20"/>
                                <w:szCs w:val="20"/>
                              </w:rPr>
                              <w:t xml:space="preserve"> and alignment with strategic objectives.</w:t>
                            </w:r>
                          </w:p>
                          <w:p w14:paraId="13E7422E" w14:textId="4D899827"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Reporting Design and Presentation</w:t>
                            </w:r>
                            <w:r w:rsidRPr="002F4221">
                              <w:rPr>
                                <w:rFonts w:cstheme="minorHAnsi"/>
                                <w:spacing w:val="-2"/>
                                <w:sz w:val="20"/>
                                <w:szCs w:val="20"/>
                              </w:rPr>
                              <w:t>: Designed reporting for Executive directors and presented in weekly meetings, enhancing transparency and facilitating data-driven discussions.</w:t>
                            </w:r>
                          </w:p>
                          <w:p w14:paraId="783FA2C5" w14:textId="47D725A5"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Team Management and Reporting</w:t>
                            </w:r>
                            <w:r w:rsidRPr="002F4221">
                              <w:rPr>
                                <w:rFonts w:cstheme="minorHAnsi"/>
                                <w:spacing w:val="-2"/>
                                <w:sz w:val="20"/>
                                <w:szCs w:val="20"/>
                              </w:rPr>
                              <w:t>: Utili</w:t>
                            </w:r>
                            <w:r>
                              <w:rPr>
                                <w:rFonts w:cstheme="minorHAnsi"/>
                                <w:spacing w:val="-2"/>
                                <w:sz w:val="20"/>
                                <w:szCs w:val="20"/>
                              </w:rPr>
                              <w:t>s</w:t>
                            </w:r>
                            <w:r w:rsidRPr="002F4221">
                              <w:rPr>
                                <w:rFonts w:cstheme="minorHAnsi"/>
                                <w:spacing w:val="-2"/>
                                <w:sz w:val="20"/>
                                <w:szCs w:val="20"/>
                              </w:rPr>
                              <w:t>ed experience working with and managing teams to produce Monthly ED and Quarterly reports for visibility in top management, ensuring key insights were communicated effectively.</w:t>
                            </w:r>
                          </w:p>
                          <w:p w14:paraId="07353531" w14:textId="4243AD2F"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Resource Analysis and Reporting Preparation</w:t>
                            </w:r>
                            <w:r w:rsidRPr="002F4221">
                              <w:rPr>
                                <w:rFonts w:cstheme="minorHAnsi"/>
                                <w:spacing w:val="-2"/>
                                <w:sz w:val="20"/>
                                <w:szCs w:val="20"/>
                              </w:rPr>
                              <w:t xml:space="preserve">: </w:t>
                            </w:r>
                            <w:proofErr w:type="spellStart"/>
                            <w:r w:rsidRPr="002F4221">
                              <w:rPr>
                                <w:rFonts w:cstheme="minorHAnsi"/>
                                <w:spacing w:val="-2"/>
                                <w:sz w:val="20"/>
                                <w:szCs w:val="20"/>
                              </w:rPr>
                              <w:t>Analy</w:t>
                            </w:r>
                            <w:r w:rsidR="00A27C31">
                              <w:rPr>
                                <w:rFonts w:cstheme="minorHAnsi"/>
                                <w:spacing w:val="-2"/>
                                <w:sz w:val="20"/>
                                <w:szCs w:val="20"/>
                              </w:rPr>
                              <w:t>s</w:t>
                            </w:r>
                            <w:r w:rsidRPr="002F4221">
                              <w:rPr>
                                <w:rFonts w:cstheme="minorHAnsi"/>
                                <w:spacing w:val="-2"/>
                                <w:sz w:val="20"/>
                                <w:szCs w:val="20"/>
                              </w:rPr>
                              <w:t>ed</w:t>
                            </w:r>
                            <w:proofErr w:type="spellEnd"/>
                            <w:r w:rsidRPr="002F4221">
                              <w:rPr>
                                <w:rFonts w:cstheme="minorHAnsi"/>
                                <w:spacing w:val="-2"/>
                                <w:sz w:val="20"/>
                                <w:szCs w:val="20"/>
                              </w:rPr>
                              <w:t xml:space="preserve"> complex resource issues and prepared reports, summaries, and submissions to support evidence-based processes.</w:t>
                            </w:r>
                          </w:p>
                          <w:p w14:paraId="5D938B60" w14:textId="1323270E"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Guideline Development:</w:t>
                            </w:r>
                            <w:r w:rsidRPr="002F4221">
                              <w:rPr>
                                <w:rFonts w:cstheme="minorHAnsi"/>
                                <w:spacing w:val="-2"/>
                                <w:sz w:val="20"/>
                                <w:szCs w:val="20"/>
                              </w:rPr>
                              <w:t xml:space="preserve"> Developed administrative, financial, and operational guidelines for staff to ensure consistency and compliance with </w:t>
                            </w:r>
                            <w:r>
                              <w:rPr>
                                <w:rFonts w:cstheme="minorHAnsi"/>
                                <w:spacing w:val="-2"/>
                                <w:sz w:val="20"/>
                                <w:szCs w:val="20"/>
                              </w:rPr>
                              <w:t>organisational</w:t>
                            </w:r>
                            <w:r w:rsidRPr="002F4221">
                              <w:rPr>
                                <w:rFonts w:cstheme="minorHAnsi"/>
                                <w:spacing w:val="-2"/>
                                <w:sz w:val="20"/>
                                <w:szCs w:val="20"/>
                              </w:rPr>
                              <w:t xml:space="preserve"> policies.</w:t>
                            </w:r>
                          </w:p>
                          <w:p w14:paraId="0938B45C" w14:textId="42D8B1DA"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Team Leadership and Development</w:t>
                            </w:r>
                            <w:r w:rsidRPr="002F4221">
                              <w:rPr>
                                <w:rFonts w:cstheme="minorHAnsi"/>
                                <w:spacing w:val="-2"/>
                                <w:sz w:val="20"/>
                                <w:szCs w:val="20"/>
                              </w:rPr>
                              <w:t xml:space="preserve">: Led, developed, and managed the administrative team to ensure smooth operations and maintain </w:t>
                            </w:r>
                            <w:r>
                              <w:rPr>
                                <w:rFonts w:cstheme="minorHAnsi"/>
                                <w:spacing w:val="-2"/>
                                <w:sz w:val="20"/>
                                <w:szCs w:val="20"/>
                              </w:rPr>
                              <w:t>high-performance</w:t>
                            </w:r>
                            <w:r w:rsidRPr="002F4221">
                              <w:rPr>
                                <w:rFonts w:cstheme="minorHAnsi"/>
                                <w:spacing w:val="-2"/>
                                <w:sz w:val="20"/>
                                <w:szCs w:val="20"/>
                              </w:rPr>
                              <w:t xml:space="preserve"> standards.</w:t>
                            </w:r>
                          </w:p>
                          <w:p w14:paraId="3BF01EA9" w14:textId="1066F2EE"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Initiative Promotion and Representation:</w:t>
                            </w:r>
                            <w:r w:rsidRPr="002F4221">
                              <w:rPr>
                                <w:rFonts w:cstheme="minorHAnsi"/>
                                <w:spacing w:val="-2"/>
                                <w:sz w:val="20"/>
                                <w:szCs w:val="20"/>
                              </w:rPr>
                              <w:t xml:space="preserve"> Promoted new initiatives and represented the </w:t>
                            </w:r>
                            <w:r>
                              <w:rPr>
                                <w:rFonts w:cstheme="minorHAnsi"/>
                                <w:spacing w:val="-2"/>
                                <w:sz w:val="20"/>
                                <w:szCs w:val="20"/>
                              </w:rPr>
                              <w:t>organisation</w:t>
                            </w:r>
                            <w:r w:rsidRPr="002F4221">
                              <w:rPr>
                                <w:rFonts w:cstheme="minorHAnsi"/>
                                <w:spacing w:val="-2"/>
                                <w:sz w:val="20"/>
                                <w:szCs w:val="20"/>
                              </w:rPr>
                              <w:t xml:space="preserve"> at functions, contributing to the enhancement of the </w:t>
                            </w:r>
                            <w:proofErr w:type="spellStart"/>
                            <w:r>
                              <w:rPr>
                                <w:rFonts w:cstheme="minorHAnsi"/>
                                <w:spacing w:val="-2"/>
                                <w:sz w:val="20"/>
                                <w:szCs w:val="20"/>
                              </w:rPr>
                              <w:t>organisation’s</w:t>
                            </w:r>
                            <w:proofErr w:type="spellEnd"/>
                            <w:r w:rsidRPr="002F4221">
                              <w:rPr>
                                <w:rFonts w:cstheme="minorHAnsi"/>
                                <w:spacing w:val="-2"/>
                                <w:sz w:val="20"/>
                                <w:szCs w:val="20"/>
                              </w:rPr>
                              <w:t xml:space="preserve"> reputation and stakeholder engagement.</w:t>
                            </w:r>
                          </w:p>
                          <w:p w14:paraId="5C97F620" w14:textId="05D504C7" w:rsidR="002F4221" w:rsidRPr="00045992" w:rsidRDefault="002F4221" w:rsidP="002F4221">
                            <w:pPr>
                              <w:pStyle w:val="ListParagraph"/>
                              <w:tabs>
                                <w:tab w:val="right" w:pos="8809"/>
                              </w:tabs>
                              <w:spacing w:before="40" w:line="228" w:lineRule="auto"/>
                              <w:ind w:left="510" w:right="85"/>
                              <w:contextualSpacing w:val="0"/>
                              <w:jc w:val="both"/>
                              <w:rPr>
                                <w:rFonts w:cstheme="minorHAnsi"/>
                                <w:spacing w:val="-4"/>
                                <w:sz w:val="20"/>
                                <w:szCs w:val="20"/>
                              </w:rPr>
                            </w:pPr>
                          </w:p>
                          <w:p w14:paraId="763FF7E8" w14:textId="77777777" w:rsidR="002F4221" w:rsidRPr="002F4221" w:rsidRDefault="002F4221" w:rsidP="002F4221">
                            <w:pPr>
                              <w:tabs>
                                <w:tab w:val="right" w:pos="8809"/>
                              </w:tabs>
                              <w:spacing w:before="40" w:line="228" w:lineRule="auto"/>
                              <w:ind w:right="85"/>
                              <w:jc w:val="both"/>
                              <w:rPr>
                                <w:rFonts w:cstheme="minorHAnsi"/>
                                <w:spacing w:val="-2"/>
                                <w:sz w:val="20"/>
                                <w:szCs w:val="20"/>
                              </w:rPr>
                            </w:pPr>
                          </w:p>
                          <w:p w14:paraId="468A740C" w14:textId="3C14F3BC" w:rsidR="0096324F" w:rsidRPr="00643286" w:rsidRDefault="0096324F" w:rsidP="00045992">
                            <w:pPr>
                              <w:pStyle w:val="ListParagraph"/>
                              <w:tabs>
                                <w:tab w:val="right" w:pos="8809"/>
                              </w:tabs>
                              <w:ind w:left="806" w:right="85"/>
                              <w:jc w:val="both"/>
                              <w:rPr>
                                <w:rFonts w:cstheme="minorHAnsi"/>
                                <w:spacing w:val="-2"/>
                                <w:sz w:val="20"/>
                                <w:szCs w:val="20"/>
                              </w:rPr>
                            </w:pPr>
                          </w:p>
                          <w:p w14:paraId="4892D763" w14:textId="77777777" w:rsidR="0096324F" w:rsidRPr="00643286" w:rsidRDefault="0096324F" w:rsidP="00837109">
                            <w:pPr>
                              <w:pStyle w:val="ListParagraph"/>
                              <w:tabs>
                                <w:tab w:val="right" w:pos="8809"/>
                              </w:tabs>
                              <w:ind w:left="700" w:right="85"/>
                              <w:jc w:val="both"/>
                              <w:rPr>
                                <w:rFonts w:cstheme="minorHAnsi"/>
                                <w:spacing w:val="-2"/>
                                <w:sz w:val="20"/>
                                <w:szCs w:val="20"/>
                              </w:rPr>
                            </w:pPr>
                          </w:p>
                          <w:p w14:paraId="445DC170" w14:textId="77777777" w:rsidR="0096324F" w:rsidRPr="00643286" w:rsidRDefault="0096324F" w:rsidP="00837109">
                            <w:pPr>
                              <w:pStyle w:val="FrameContents"/>
                              <w:ind w:right="135"/>
                              <w:jc w:val="both"/>
                              <w:rPr>
                                <w:rFonts w:ascii="Cambria" w:hAnsi="Cambria" w:cstheme="minorHAnsi"/>
                                <w:b/>
                                <w:sz w:val="20"/>
                                <w:szCs w:val="20"/>
                              </w:rPr>
                            </w:pPr>
                          </w:p>
                          <w:p w14:paraId="5BD2C2AC" w14:textId="77777777" w:rsidR="0096324F" w:rsidRPr="00643286" w:rsidRDefault="0096324F" w:rsidP="00837109">
                            <w:pPr>
                              <w:pStyle w:val="FrameContents"/>
                              <w:ind w:right="135"/>
                              <w:jc w:val="both"/>
                              <w:rPr>
                                <w:rFonts w:ascii="Cambria" w:hAnsi="Cambria" w:cstheme="minorHAnsi"/>
                                <w:b/>
                                <w:sz w:val="20"/>
                                <w:szCs w:val="20"/>
                              </w:rPr>
                            </w:pPr>
                          </w:p>
                          <w:p w14:paraId="3F832A49" w14:textId="77777777" w:rsidR="0096324F" w:rsidRPr="00643286" w:rsidRDefault="0096324F" w:rsidP="00837109">
                            <w:pPr>
                              <w:pStyle w:val="FrameContents"/>
                              <w:ind w:right="135"/>
                              <w:jc w:val="both"/>
                              <w:rPr>
                                <w:rFonts w:ascii="Cambria" w:hAnsi="Cambria" w:cstheme="minorHAnsi"/>
                                <w:b/>
                                <w:sz w:val="20"/>
                                <w:szCs w:val="20"/>
                              </w:rPr>
                            </w:pPr>
                          </w:p>
                          <w:p w14:paraId="25F9F848" w14:textId="77777777" w:rsidR="0096324F" w:rsidRPr="00643286" w:rsidRDefault="0096324F" w:rsidP="00837109">
                            <w:pPr>
                              <w:pStyle w:val="FrameContents"/>
                              <w:ind w:right="135"/>
                              <w:jc w:val="both"/>
                              <w:rPr>
                                <w:rFonts w:ascii="Cambria" w:hAnsi="Cambria"/>
                                <w:b/>
                                <w:bCs/>
                                <w:sz w:val="20"/>
                                <w:szCs w:val="20"/>
                              </w:rPr>
                            </w:pPr>
                          </w:p>
                          <w:p w14:paraId="01B699C2" w14:textId="77777777" w:rsidR="0096324F" w:rsidRPr="00643286" w:rsidRDefault="0096324F" w:rsidP="00837109">
                            <w:pPr>
                              <w:rPr>
                                <w:sz w:val="24"/>
                                <w:szCs w:val="24"/>
                              </w:rPr>
                            </w:pPr>
                          </w:p>
                          <w:bookmarkEnd w:id="18"/>
                          <w:bookmarkEnd w:id="19"/>
                          <w:bookmarkEnd w:id="20"/>
                          <w:bookmarkEnd w:id="21"/>
                          <w:p w14:paraId="65BD50B4" w14:textId="77777777" w:rsidR="006E60F4" w:rsidRPr="00643286" w:rsidRDefault="006E60F4" w:rsidP="00837109">
                            <w:pPr>
                              <w:pStyle w:val="FrameContents"/>
                              <w:ind w:right="135"/>
                              <w:jc w:val="both"/>
                              <w:rPr>
                                <w:rFonts w:ascii="Cambria" w:hAnsi="Cambria"/>
                                <w:b/>
                                <w:bCs/>
                                <w:sz w:val="20"/>
                                <w:szCs w:val="20"/>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A4F5" id="_x0000_s1036" style="position:absolute;left:0;text-align:left;margin-left:193.5pt;margin-top:12pt;width:414pt;height:781.5pt;z-index:2516869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" o:allowincell="f" filled="f" stroked="f" strokeweight=".5pt">
                <v:textbox>
                  <w:txbxContent>
                    <w:p w14:paraId="2321D54F" w14:textId="77777777" w:rsidR="0096324F" w:rsidRPr="00643286" w:rsidRDefault="0096324F" w:rsidP="00837109">
                      <w:pPr>
                        <w:ind w:left="0"/>
                        <w:jc w:val="both"/>
                        <w:rPr>
                          <w:rFonts w:cstheme="minorHAnsi"/>
                          <w:b/>
                          <w:color w:val="7B2D8B"/>
                          <w:sz w:val="24"/>
                          <w:szCs w:val="24"/>
                        </w:rPr>
                      </w:pPr>
                      <w:bookmarkStart w:id="22" w:name="_Hlk161014555"/>
                      <w:bookmarkStart w:id="23" w:name="_Hlk161014556"/>
                      <w:bookmarkStart w:id="24" w:name="_Hlk161454513"/>
                      <w:bookmarkStart w:id="25" w:name="_Hlk161454514"/>
                      <w:r w:rsidRPr="00643286">
                        <w:rPr>
                          <w:rFonts w:cstheme="minorHAnsi"/>
                          <w:b/>
                          <w:color w:val="7B2D8B"/>
                          <w:sz w:val="24"/>
                          <w:szCs w:val="24"/>
                        </w:rPr>
                        <w:t>PROFESSIONAL EXPERIENCE</w:t>
                      </w:r>
                    </w:p>
                    <w:p w14:paraId="6400FC2F" w14:textId="77777777" w:rsidR="0096324F" w:rsidRPr="00643286" w:rsidRDefault="0096324F" w:rsidP="00837109">
                      <w:pPr>
                        <w:jc w:val="both"/>
                        <w:rPr>
                          <w:rFonts w:ascii="Cambria" w:hAnsi="Cambria" w:cstheme="minorHAnsi"/>
                          <w:b/>
                          <w:color w:val="000000"/>
                          <w:sz w:val="20"/>
                          <w:szCs w:val="20"/>
                        </w:rPr>
                      </w:pPr>
                    </w:p>
                    <w:p w14:paraId="14D771AA" w14:textId="0B487B78" w:rsidR="0096324F" w:rsidRPr="00643286" w:rsidRDefault="002F4221" w:rsidP="00837109">
                      <w:pPr>
                        <w:pStyle w:val="FrameContents"/>
                        <w:tabs>
                          <w:tab w:val="right" w:pos="8809"/>
                        </w:tabs>
                        <w:ind w:left="0" w:right="86"/>
                        <w:jc w:val="both"/>
                        <w:rPr>
                          <w:rFonts w:cstheme="minorHAnsi"/>
                          <w:sz w:val="20"/>
                          <w:szCs w:val="20"/>
                        </w:rPr>
                      </w:pPr>
                      <w:r w:rsidRPr="00045992">
                        <w:rPr>
                          <w:rStyle w:val="Emphasis"/>
                          <w:rFonts w:cstheme="minorHAnsi"/>
                          <w:color w:val="7B2D8B"/>
                          <w:sz w:val="20"/>
                          <w:szCs w:val="20"/>
                        </w:rPr>
                        <w:t>MICROSOFT</w:t>
                      </w:r>
                      <w:r w:rsidRPr="00643286">
                        <w:rPr>
                          <w:rStyle w:val="Emphasis"/>
                          <w:rFonts w:cstheme="minorHAnsi"/>
                          <w:color w:val="000000"/>
                          <w:sz w:val="20"/>
                          <w:szCs w:val="20"/>
                        </w:rPr>
                        <w:tab/>
                      </w:r>
                      <w:r>
                        <w:rPr>
                          <w:rStyle w:val="Emphasis"/>
                          <w:rFonts w:cstheme="minorHAnsi"/>
                          <w:color w:val="7030A0"/>
                          <w:sz w:val="20"/>
                          <w:szCs w:val="20"/>
                        </w:rPr>
                        <w:t>OCT 2022</w:t>
                      </w:r>
                      <w:r w:rsidRPr="00643286">
                        <w:rPr>
                          <w:rStyle w:val="Emphasis"/>
                          <w:rFonts w:cstheme="minorHAnsi"/>
                          <w:color w:val="7030A0"/>
                          <w:sz w:val="20"/>
                          <w:szCs w:val="20"/>
                        </w:rPr>
                        <w:t xml:space="preserve"> – PRESENT </w:t>
                      </w:r>
                    </w:p>
                    <w:p w14:paraId="28305163" w14:textId="2573DAE5" w:rsidR="0096324F" w:rsidRPr="00643286" w:rsidRDefault="002F4221" w:rsidP="00837109">
                      <w:pPr>
                        <w:pStyle w:val="FrameContents"/>
                        <w:tabs>
                          <w:tab w:val="right" w:pos="8809"/>
                        </w:tabs>
                        <w:ind w:left="0" w:right="86"/>
                        <w:jc w:val="both"/>
                        <w:rPr>
                          <w:rStyle w:val="Emphasis"/>
                          <w:rFonts w:cstheme="minorHAnsi"/>
                          <w:sz w:val="20"/>
                          <w:szCs w:val="20"/>
                        </w:rPr>
                      </w:pPr>
                      <w:r w:rsidRPr="00045992">
                        <w:rPr>
                          <w:rStyle w:val="Emphasis"/>
                          <w:rFonts w:cstheme="minorHAnsi"/>
                          <w:color w:val="000000"/>
                          <w:sz w:val="20"/>
                          <w:szCs w:val="20"/>
                        </w:rPr>
                        <w:t>FASTTRACK MANAGER AND FASTTRACK M365 CONSULTANT</w:t>
                      </w:r>
                    </w:p>
                    <w:p w14:paraId="3853CEF6" w14:textId="711C0ECF"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Customer Onboarding and Adoption Facilitation</w:t>
                      </w:r>
                      <w:r w:rsidRPr="00045992">
                        <w:rPr>
                          <w:rFonts w:cstheme="minorHAnsi"/>
                          <w:sz w:val="20"/>
                          <w:szCs w:val="20"/>
                        </w:rPr>
                        <w:t>: Responsible for facilitating customer onboarding and adoption of Microsoft technologies, providing comprehensive technical guidance, best practices, and resources for a seamless transition.</w:t>
                      </w:r>
                    </w:p>
                    <w:p w14:paraId="6AE74EDF" w14:textId="668C4158"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pacing w:val="-4"/>
                          <w:sz w:val="20"/>
                          <w:szCs w:val="20"/>
                        </w:rPr>
                      </w:pPr>
                      <w:r w:rsidRPr="00045992">
                        <w:rPr>
                          <w:rFonts w:cstheme="minorHAnsi"/>
                          <w:b/>
                          <w:bCs/>
                          <w:spacing w:val="-4"/>
                          <w:sz w:val="20"/>
                          <w:szCs w:val="20"/>
                        </w:rPr>
                        <w:t>Technical Issue Resolution</w:t>
                      </w:r>
                      <w:r w:rsidRPr="00045992">
                        <w:rPr>
                          <w:rFonts w:cstheme="minorHAnsi"/>
                          <w:spacing w:val="-4"/>
                          <w:sz w:val="20"/>
                          <w:szCs w:val="20"/>
                        </w:rPr>
                        <w:t>: Handles the resolution of</w:t>
                      </w:r>
                      <w:r w:rsidR="00A27C31">
                        <w:rPr>
                          <w:rFonts w:cstheme="minorHAnsi"/>
                          <w:spacing w:val="-4"/>
                          <w:sz w:val="20"/>
                          <w:szCs w:val="20"/>
                        </w:rPr>
                        <w:t xml:space="preserve"> </w:t>
                      </w:r>
                      <w:r w:rsidRPr="00045992">
                        <w:rPr>
                          <w:rFonts w:cstheme="minorHAnsi"/>
                          <w:spacing w:val="-4"/>
                          <w:sz w:val="20"/>
                          <w:szCs w:val="20"/>
                        </w:rPr>
                        <w:t>issues related to Microsoft cloud technologies, encompassing Azure Active Directory, Exchange Online, SharePoint Online, Teams, Microsoft Intune, Windows 11, and other Microsoft 365 services, ensuring smooth operations.</w:t>
                      </w:r>
                    </w:p>
                    <w:p w14:paraId="52DF4F5E" w14:textId="3B981601"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 xml:space="preserve">Consultancy Services Provision: </w:t>
                      </w:r>
                      <w:r w:rsidRPr="00045992">
                        <w:rPr>
                          <w:rFonts w:cstheme="minorHAnsi"/>
                          <w:sz w:val="20"/>
                          <w:szCs w:val="20"/>
                        </w:rPr>
                        <w:t>Offers consultancy services for information protection capabilities in the M365 Purview platform, including the implementation of Microsoft Purview Information Protection, Purview Data Loss Prevention, Purview Insider Risk Management, Defender for Cloud Apps, and Data Loss Protection (DLP</w:t>
                      </w:r>
                      <w:r>
                        <w:rPr>
                          <w:rFonts w:cstheme="minorHAnsi"/>
                          <w:sz w:val="20"/>
                          <w:szCs w:val="20"/>
                        </w:rPr>
                        <w:t>).</w:t>
                      </w:r>
                    </w:p>
                    <w:p w14:paraId="4E425A1E" w14:textId="3CE43827"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Dedicated Technical Support:</w:t>
                      </w:r>
                      <w:r w:rsidRPr="00045992">
                        <w:rPr>
                          <w:rFonts w:cstheme="minorHAnsi"/>
                          <w:sz w:val="20"/>
                          <w:szCs w:val="20"/>
                        </w:rPr>
                        <w:t xml:space="preserve"> Provides dedicated technical support to customers, addressing inquiries, troubleshooting issues, and resolving technical challenges associated with Microsoft products and services, fostering customer satisfaction.</w:t>
                      </w:r>
                    </w:p>
                    <w:p w14:paraId="1769D932" w14:textId="4E9F1435"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Collaborative Solution Recommendation</w:t>
                      </w:r>
                      <w:r w:rsidRPr="00045992">
                        <w:rPr>
                          <w:rFonts w:cstheme="minorHAnsi"/>
                          <w:sz w:val="20"/>
                          <w:szCs w:val="20"/>
                        </w:rPr>
                        <w:t xml:space="preserve">: Collaborates closely with customers to understand their unique business requirements and recommend tailored solutions leveraging Microsoft technologies, ensuring alignment with </w:t>
                      </w:r>
                      <w:r w:rsidR="002F4221">
                        <w:rPr>
                          <w:rFonts w:cstheme="minorHAnsi"/>
                          <w:sz w:val="20"/>
                          <w:szCs w:val="20"/>
                        </w:rPr>
                        <w:t>organisational</w:t>
                      </w:r>
                      <w:r w:rsidRPr="00045992">
                        <w:rPr>
                          <w:rFonts w:cstheme="minorHAnsi"/>
                          <w:sz w:val="20"/>
                          <w:szCs w:val="20"/>
                        </w:rPr>
                        <w:t xml:space="preserve"> goals.</w:t>
                      </w:r>
                    </w:p>
                    <w:p w14:paraId="3FCE6336" w14:textId="3E1949BC"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Project Oversight:</w:t>
                      </w:r>
                      <w:r w:rsidRPr="00045992">
                        <w:rPr>
                          <w:rFonts w:cstheme="minorHAnsi"/>
                          <w:sz w:val="20"/>
                          <w:szCs w:val="20"/>
                        </w:rPr>
                        <w:t xml:space="preserve"> </w:t>
                      </w:r>
                      <w:r>
                        <w:rPr>
                          <w:rFonts w:cstheme="minorHAnsi"/>
                          <w:sz w:val="20"/>
                          <w:szCs w:val="20"/>
                        </w:rPr>
                        <w:t>Oversees</w:t>
                      </w:r>
                      <w:r w:rsidRPr="00045992">
                        <w:rPr>
                          <w:rFonts w:cstheme="minorHAnsi"/>
                          <w:sz w:val="20"/>
                          <w:szCs w:val="20"/>
                        </w:rPr>
                        <w:t xml:space="preserve"> customer projects related to the implementation and assimilation of Microsoft technologies, overseeing project timelines and budgets for successful project completion.</w:t>
                      </w:r>
                    </w:p>
                    <w:p w14:paraId="337C7E95" w14:textId="0EA2195A"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Training Session Delivery:</w:t>
                      </w:r>
                      <w:r w:rsidRPr="00045992">
                        <w:rPr>
                          <w:rFonts w:cstheme="minorHAnsi"/>
                          <w:sz w:val="20"/>
                          <w:szCs w:val="20"/>
                        </w:rPr>
                        <w:t xml:space="preserve"> Conducts informative training sessions for customers, equipping them with the necessary knowledge and skills to effectively </w:t>
                      </w:r>
                      <w:proofErr w:type="spellStart"/>
                      <w:r w:rsidR="002F4221">
                        <w:rPr>
                          <w:rFonts w:cstheme="minorHAnsi"/>
                          <w:sz w:val="20"/>
                          <w:szCs w:val="20"/>
                        </w:rPr>
                        <w:t>utilise</w:t>
                      </w:r>
                      <w:proofErr w:type="spellEnd"/>
                      <w:r w:rsidRPr="00045992">
                        <w:rPr>
                          <w:rFonts w:cstheme="minorHAnsi"/>
                          <w:sz w:val="20"/>
                          <w:szCs w:val="20"/>
                        </w:rPr>
                        <w:t xml:space="preserve"> Microsoft technologies</w:t>
                      </w:r>
                      <w:r w:rsidR="00A27C31">
                        <w:rPr>
                          <w:rFonts w:cstheme="minorHAnsi"/>
                          <w:sz w:val="20"/>
                          <w:szCs w:val="20"/>
                        </w:rPr>
                        <w:t>.</w:t>
                      </w:r>
                    </w:p>
                    <w:p w14:paraId="39D10534" w14:textId="6743EEF0"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Pr>
                          <w:rFonts w:cstheme="minorHAnsi"/>
                          <w:b/>
                          <w:bCs/>
                          <w:sz w:val="20"/>
                          <w:szCs w:val="20"/>
                        </w:rPr>
                        <w:t>Cross-functional collaboration</w:t>
                      </w:r>
                      <w:r w:rsidRPr="00045992">
                        <w:rPr>
                          <w:rFonts w:cstheme="minorHAnsi"/>
                          <w:b/>
                          <w:bCs/>
                          <w:sz w:val="20"/>
                          <w:szCs w:val="20"/>
                        </w:rPr>
                        <w:t>:</w:t>
                      </w:r>
                      <w:r w:rsidRPr="00045992">
                        <w:rPr>
                          <w:rFonts w:cstheme="minorHAnsi"/>
                          <w:sz w:val="20"/>
                          <w:szCs w:val="20"/>
                        </w:rPr>
                        <w:t xml:space="preserve"> Works with cross-functional teams within Microsoft to expedite the resolution of customer issues, ensuring a seamless support experience.</w:t>
                      </w:r>
                    </w:p>
                    <w:p w14:paraId="712A0BB2" w14:textId="46D83FCB"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Security Approach Leadership:</w:t>
                      </w:r>
                      <w:r w:rsidRPr="00045992">
                        <w:rPr>
                          <w:rFonts w:cstheme="minorHAnsi"/>
                          <w:sz w:val="20"/>
                          <w:szCs w:val="20"/>
                        </w:rPr>
                        <w:t xml:space="preserve"> Leads the implementation of an identity-driven security approach grounded in Microsoft's best practices, ensuring robust security measures</w:t>
                      </w:r>
                      <w:r>
                        <w:rPr>
                          <w:rFonts w:cstheme="minorHAnsi"/>
                          <w:sz w:val="20"/>
                          <w:szCs w:val="20"/>
                        </w:rPr>
                        <w:t>.</w:t>
                      </w:r>
                    </w:p>
                    <w:p w14:paraId="0B4E90F7" w14:textId="528DAC35"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pacing w:val="-2"/>
                          <w:sz w:val="20"/>
                          <w:szCs w:val="20"/>
                        </w:rPr>
                      </w:pPr>
                      <w:r w:rsidRPr="00045992">
                        <w:rPr>
                          <w:rFonts w:cstheme="minorHAnsi"/>
                          <w:b/>
                          <w:bCs/>
                          <w:spacing w:val="-2"/>
                          <w:sz w:val="20"/>
                          <w:szCs w:val="20"/>
                        </w:rPr>
                        <w:t>Remediation Plan Collaboration</w:t>
                      </w:r>
                      <w:r w:rsidRPr="00045992">
                        <w:rPr>
                          <w:rFonts w:cstheme="minorHAnsi"/>
                          <w:spacing w:val="-2"/>
                          <w:sz w:val="20"/>
                          <w:szCs w:val="20"/>
                        </w:rPr>
                        <w:t xml:space="preserve">: </w:t>
                      </w:r>
                      <w:r>
                        <w:rPr>
                          <w:rFonts w:cstheme="minorHAnsi"/>
                          <w:spacing w:val="-2"/>
                          <w:sz w:val="20"/>
                          <w:szCs w:val="20"/>
                        </w:rPr>
                        <w:t>Works</w:t>
                      </w:r>
                      <w:r w:rsidRPr="00045992">
                        <w:rPr>
                          <w:rFonts w:cstheme="minorHAnsi"/>
                          <w:spacing w:val="-2"/>
                          <w:sz w:val="20"/>
                          <w:szCs w:val="20"/>
                        </w:rPr>
                        <w:t xml:space="preserve"> with customer IT staff to develop a recommended remediation plan, addressing potential security risks and enhancing system security.</w:t>
                      </w:r>
                    </w:p>
                    <w:p w14:paraId="58A86B66" w14:textId="10D432CB"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pacing w:val="-2"/>
                          <w:sz w:val="20"/>
                          <w:szCs w:val="20"/>
                        </w:rPr>
                      </w:pPr>
                      <w:r w:rsidRPr="00045992">
                        <w:rPr>
                          <w:rFonts w:cstheme="minorHAnsi"/>
                          <w:b/>
                          <w:bCs/>
                          <w:spacing w:val="-2"/>
                          <w:sz w:val="20"/>
                          <w:szCs w:val="20"/>
                        </w:rPr>
                        <w:t>Enablement of M365 Services</w:t>
                      </w:r>
                      <w:r w:rsidRPr="00045992">
                        <w:rPr>
                          <w:rFonts w:cstheme="minorHAnsi"/>
                          <w:spacing w:val="-2"/>
                          <w:sz w:val="20"/>
                          <w:szCs w:val="20"/>
                        </w:rPr>
                        <w:t>: Drives the enablement of M365 services and delivery of best practices, ensuring customers derive maximum value from their Microsoft investments.</w:t>
                      </w:r>
                    </w:p>
                    <w:p w14:paraId="4EBF9E29" w14:textId="5D46DCA6" w:rsidR="00045992" w:rsidRPr="00045992"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z w:val="20"/>
                          <w:szCs w:val="20"/>
                        </w:rPr>
                      </w:pPr>
                      <w:r w:rsidRPr="00045992">
                        <w:rPr>
                          <w:rFonts w:cstheme="minorHAnsi"/>
                          <w:b/>
                          <w:bCs/>
                          <w:sz w:val="20"/>
                          <w:szCs w:val="20"/>
                        </w:rPr>
                        <w:t>Deployment Oversight:</w:t>
                      </w:r>
                      <w:r w:rsidRPr="00045992">
                        <w:rPr>
                          <w:rFonts w:cstheme="minorHAnsi"/>
                          <w:sz w:val="20"/>
                          <w:szCs w:val="20"/>
                        </w:rPr>
                        <w:t xml:space="preserve"> Oversees deployment efforts, maintaining alignment across program stakeholders through effective communication, measurement, </w:t>
                      </w:r>
                      <w:r>
                        <w:rPr>
                          <w:rFonts w:cstheme="minorHAnsi"/>
                          <w:sz w:val="20"/>
                          <w:szCs w:val="20"/>
                        </w:rPr>
                        <w:t>organisation</w:t>
                      </w:r>
                      <w:r w:rsidRPr="00045992">
                        <w:rPr>
                          <w:rFonts w:cstheme="minorHAnsi"/>
                          <w:sz w:val="20"/>
                          <w:szCs w:val="20"/>
                        </w:rPr>
                        <w:t>, and leadership</w:t>
                      </w:r>
                      <w:r w:rsidR="00A27C31">
                        <w:rPr>
                          <w:rFonts w:cstheme="minorHAnsi"/>
                          <w:sz w:val="20"/>
                          <w:szCs w:val="20"/>
                        </w:rPr>
                        <w:t>.</w:t>
                      </w:r>
                    </w:p>
                    <w:p w14:paraId="5C4A590F" w14:textId="7F23F643" w:rsidR="0096324F" w:rsidRPr="002F4221" w:rsidRDefault="00045992" w:rsidP="00045992">
                      <w:pPr>
                        <w:pStyle w:val="ListParagraph"/>
                        <w:numPr>
                          <w:ilvl w:val="0"/>
                          <w:numId w:val="13"/>
                        </w:numPr>
                        <w:tabs>
                          <w:tab w:val="right" w:pos="8809"/>
                        </w:tabs>
                        <w:spacing w:before="40" w:line="228" w:lineRule="auto"/>
                        <w:ind w:left="414" w:right="85" w:hanging="357"/>
                        <w:contextualSpacing w:val="0"/>
                        <w:jc w:val="both"/>
                        <w:rPr>
                          <w:rFonts w:cstheme="minorHAnsi"/>
                          <w:spacing w:val="-2"/>
                          <w:sz w:val="20"/>
                          <w:szCs w:val="20"/>
                        </w:rPr>
                      </w:pPr>
                      <w:r w:rsidRPr="00045992">
                        <w:rPr>
                          <w:rFonts w:cstheme="minorHAnsi"/>
                          <w:b/>
                          <w:bCs/>
                          <w:sz w:val="20"/>
                          <w:szCs w:val="20"/>
                        </w:rPr>
                        <w:t>Knowledge Sharing Initiative</w:t>
                      </w:r>
                      <w:r w:rsidRPr="00045992">
                        <w:rPr>
                          <w:rFonts w:cstheme="minorHAnsi"/>
                          <w:sz w:val="20"/>
                          <w:szCs w:val="20"/>
                        </w:rPr>
                        <w:t xml:space="preserve">: </w:t>
                      </w:r>
                      <w:r>
                        <w:rPr>
                          <w:rFonts w:cstheme="minorHAnsi"/>
                          <w:sz w:val="20"/>
                          <w:szCs w:val="20"/>
                        </w:rPr>
                        <w:t>S</w:t>
                      </w:r>
                      <w:r w:rsidRPr="00045992">
                        <w:rPr>
                          <w:rFonts w:cstheme="minorHAnsi"/>
                          <w:sz w:val="20"/>
                          <w:szCs w:val="20"/>
                        </w:rPr>
                        <w:t>hares knowledge proactively with others through communities, solution documents, and social media platforms, fostering collaboration and knowledge sharing across the FastTrack community.</w:t>
                      </w:r>
                    </w:p>
                    <w:p w14:paraId="6F5892C8" w14:textId="77777777" w:rsidR="002F4221" w:rsidRDefault="002F4221" w:rsidP="002F4221">
                      <w:pPr>
                        <w:tabs>
                          <w:tab w:val="right" w:pos="8809"/>
                        </w:tabs>
                        <w:spacing w:before="40" w:line="228" w:lineRule="auto"/>
                        <w:ind w:right="85"/>
                        <w:jc w:val="both"/>
                        <w:rPr>
                          <w:rFonts w:cstheme="minorHAnsi"/>
                          <w:spacing w:val="-2"/>
                          <w:sz w:val="20"/>
                          <w:szCs w:val="20"/>
                        </w:rPr>
                      </w:pPr>
                    </w:p>
                    <w:p w14:paraId="0F166CAE" w14:textId="0F8199C1" w:rsidR="002F4221" w:rsidRPr="00643286" w:rsidRDefault="00130421" w:rsidP="002F4221">
                      <w:pPr>
                        <w:pStyle w:val="FrameContents"/>
                        <w:tabs>
                          <w:tab w:val="right" w:pos="8809"/>
                        </w:tabs>
                        <w:ind w:left="0" w:right="86"/>
                        <w:jc w:val="both"/>
                        <w:rPr>
                          <w:rFonts w:cstheme="minorHAnsi"/>
                          <w:sz w:val="20"/>
                          <w:szCs w:val="20"/>
                        </w:rPr>
                      </w:pPr>
                      <w:r w:rsidRPr="002F4221">
                        <w:rPr>
                          <w:rStyle w:val="Emphasis"/>
                          <w:rFonts w:cstheme="minorHAnsi"/>
                          <w:color w:val="7B2D8B"/>
                          <w:sz w:val="20"/>
                          <w:szCs w:val="20"/>
                        </w:rPr>
                        <w:t>TRANSPORT FOR NSW</w:t>
                      </w:r>
                      <w:r w:rsidRPr="00643286">
                        <w:rPr>
                          <w:rStyle w:val="Emphasis"/>
                          <w:rFonts w:cstheme="minorHAnsi"/>
                          <w:color w:val="000000"/>
                          <w:sz w:val="20"/>
                          <w:szCs w:val="20"/>
                        </w:rPr>
                        <w:tab/>
                      </w:r>
                      <w:r>
                        <w:rPr>
                          <w:rStyle w:val="Emphasis"/>
                          <w:rFonts w:cstheme="minorHAnsi"/>
                          <w:color w:val="7030A0"/>
                          <w:sz w:val="20"/>
                          <w:szCs w:val="20"/>
                        </w:rPr>
                        <w:t>JUL 2022</w:t>
                      </w:r>
                      <w:r w:rsidRPr="00643286">
                        <w:rPr>
                          <w:rStyle w:val="Emphasis"/>
                          <w:rFonts w:cstheme="minorHAnsi"/>
                          <w:color w:val="7030A0"/>
                          <w:sz w:val="20"/>
                          <w:szCs w:val="20"/>
                        </w:rPr>
                        <w:t xml:space="preserve"> – </w:t>
                      </w:r>
                      <w:r>
                        <w:rPr>
                          <w:rStyle w:val="Emphasis"/>
                          <w:rFonts w:cstheme="minorHAnsi"/>
                          <w:color w:val="7030A0"/>
                          <w:sz w:val="20"/>
                          <w:szCs w:val="20"/>
                        </w:rPr>
                        <w:t>OCT 2022</w:t>
                      </w:r>
                      <w:r w:rsidRPr="00643286">
                        <w:rPr>
                          <w:rStyle w:val="Emphasis"/>
                          <w:rFonts w:cstheme="minorHAnsi"/>
                          <w:color w:val="7030A0"/>
                          <w:sz w:val="20"/>
                          <w:szCs w:val="20"/>
                        </w:rPr>
                        <w:t xml:space="preserve"> </w:t>
                      </w:r>
                    </w:p>
                    <w:p w14:paraId="6A540A2D" w14:textId="7A429D65" w:rsidR="002F4221" w:rsidRPr="00643286" w:rsidRDefault="00130421" w:rsidP="002F4221">
                      <w:pPr>
                        <w:pStyle w:val="FrameContents"/>
                        <w:tabs>
                          <w:tab w:val="right" w:pos="8809"/>
                        </w:tabs>
                        <w:ind w:left="0" w:right="86"/>
                        <w:jc w:val="both"/>
                        <w:rPr>
                          <w:rStyle w:val="Emphasis"/>
                          <w:rFonts w:cstheme="minorHAnsi"/>
                          <w:sz w:val="20"/>
                          <w:szCs w:val="20"/>
                        </w:rPr>
                      </w:pPr>
                      <w:r w:rsidRPr="002F4221">
                        <w:rPr>
                          <w:rStyle w:val="Emphasis"/>
                          <w:rFonts w:cstheme="minorHAnsi"/>
                          <w:color w:val="000000"/>
                          <w:sz w:val="20"/>
                          <w:szCs w:val="20"/>
                        </w:rPr>
                        <w:t>MANAGER, BUSINESS SERVICES IN COMMUNITY &amp; PLACE</w:t>
                      </w:r>
                      <w:r>
                        <w:rPr>
                          <w:rStyle w:val="Emphasis"/>
                          <w:rFonts w:cstheme="minorHAnsi"/>
                          <w:color w:val="000000"/>
                          <w:sz w:val="20"/>
                          <w:szCs w:val="20"/>
                        </w:rPr>
                        <w:t xml:space="preserve"> – GREATER SYDNEY BRANCH</w:t>
                      </w:r>
                    </w:p>
                    <w:p w14:paraId="3F853DC1" w14:textId="022D832D"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4"/>
                          <w:sz w:val="20"/>
                          <w:szCs w:val="20"/>
                        </w:rPr>
                      </w:pPr>
                      <w:r w:rsidRPr="002F4221">
                        <w:rPr>
                          <w:rFonts w:cstheme="minorHAnsi"/>
                          <w:b/>
                          <w:bCs/>
                          <w:spacing w:val="-4"/>
                          <w:sz w:val="20"/>
                          <w:szCs w:val="20"/>
                        </w:rPr>
                        <w:t>Strategic Operational Support:</w:t>
                      </w:r>
                      <w:r w:rsidRPr="002F4221">
                        <w:rPr>
                          <w:rFonts w:cstheme="minorHAnsi"/>
                          <w:spacing w:val="-4"/>
                          <w:sz w:val="20"/>
                          <w:szCs w:val="20"/>
                        </w:rPr>
                        <w:t xml:space="preserve"> Provided operational support, including advice to senior management on facilities, financials, and information services</w:t>
                      </w:r>
                      <w:r>
                        <w:rPr>
                          <w:rFonts w:cstheme="minorHAnsi"/>
                          <w:spacing w:val="-4"/>
                          <w:sz w:val="20"/>
                          <w:szCs w:val="20"/>
                        </w:rPr>
                        <w:t xml:space="preserve">, driving </w:t>
                      </w:r>
                      <w:r w:rsidRPr="002F4221">
                        <w:rPr>
                          <w:rFonts w:cstheme="minorHAnsi"/>
                          <w:spacing w:val="-4"/>
                          <w:sz w:val="20"/>
                          <w:szCs w:val="20"/>
                        </w:rPr>
                        <w:t>informed decision-making.</w:t>
                      </w:r>
                    </w:p>
                    <w:p w14:paraId="5E90360C" w14:textId="78115F80"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Resource Management:</w:t>
                      </w:r>
                      <w:r w:rsidRPr="002F4221">
                        <w:rPr>
                          <w:rFonts w:cstheme="minorHAnsi"/>
                          <w:spacing w:val="-2"/>
                          <w:sz w:val="20"/>
                          <w:szCs w:val="20"/>
                        </w:rPr>
                        <w:t xml:space="preserve"> Managed </w:t>
                      </w:r>
                      <w:r>
                        <w:rPr>
                          <w:rFonts w:cstheme="minorHAnsi"/>
                          <w:spacing w:val="-2"/>
                          <w:sz w:val="20"/>
                          <w:szCs w:val="20"/>
                        </w:rPr>
                        <w:t>organisational</w:t>
                      </w:r>
                      <w:r w:rsidRPr="002F4221">
                        <w:rPr>
                          <w:rFonts w:cstheme="minorHAnsi"/>
                          <w:spacing w:val="-2"/>
                          <w:sz w:val="20"/>
                          <w:szCs w:val="20"/>
                        </w:rPr>
                        <w:t xml:space="preserve"> resources efficiently to ensure optimal </w:t>
                      </w:r>
                      <w:proofErr w:type="spellStart"/>
                      <w:r>
                        <w:rPr>
                          <w:rFonts w:cstheme="minorHAnsi"/>
                          <w:spacing w:val="-2"/>
                          <w:sz w:val="20"/>
                          <w:szCs w:val="20"/>
                        </w:rPr>
                        <w:t>utilisation</w:t>
                      </w:r>
                      <w:proofErr w:type="spellEnd"/>
                      <w:r w:rsidRPr="002F4221">
                        <w:rPr>
                          <w:rFonts w:cstheme="minorHAnsi"/>
                          <w:spacing w:val="-2"/>
                          <w:sz w:val="20"/>
                          <w:szCs w:val="20"/>
                        </w:rPr>
                        <w:t xml:space="preserve"> and alignment with strategic objectives.</w:t>
                      </w:r>
                    </w:p>
                    <w:p w14:paraId="13E7422E" w14:textId="4D899827"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Reporting Design and Presentation</w:t>
                      </w:r>
                      <w:r w:rsidRPr="002F4221">
                        <w:rPr>
                          <w:rFonts w:cstheme="minorHAnsi"/>
                          <w:spacing w:val="-2"/>
                          <w:sz w:val="20"/>
                          <w:szCs w:val="20"/>
                        </w:rPr>
                        <w:t>: Designed reporting for Executive directors and presented in weekly meetings, enhancing transparency and facilitating data-driven discussions.</w:t>
                      </w:r>
                    </w:p>
                    <w:p w14:paraId="783FA2C5" w14:textId="47D725A5"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Team Management and Reporting</w:t>
                      </w:r>
                      <w:r w:rsidRPr="002F4221">
                        <w:rPr>
                          <w:rFonts w:cstheme="minorHAnsi"/>
                          <w:spacing w:val="-2"/>
                          <w:sz w:val="20"/>
                          <w:szCs w:val="20"/>
                        </w:rPr>
                        <w:t>: Utili</w:t>
                      </w:r>
                      <w:r>
                        <w:rPr>
                          <w:rFonts w:cstheme="minorHAnsi"/>
                          <w:spacing w:val="-2"/>
                          <w:sz w:val="20"/>
                          <w:szCs w:val="20"/>
                        </w:rPr>
                        <w:t>s</w:t>
                      </w:r>
                      <w:r w:rsidRPr="002F4221">
                        <w:rPr>
                          <w:rFonts w:cstheme="minorHAnsi"/>
                          <w:spacing w:val="-2"/>
                          <w:sz w:val="20"/>
                          <w:szCs w:val="20"/>
                        </w:rPr>
                        <w:t>ed experience working with and managing teams to produce Monthly ED and Quarterly reports for visibility in top management, ensuring key insights were communicated effectively.</w:t>
                      </w:r>
                    </w:p>
                    <w:p w14:paraId="07353531" w14:textId="4243AD2F"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Resource Analysis and Reporting Preparation</w:t>
                      </w:r>
                      <w:r w:rsidRPr="002F4221">
                        <w:rPr>
                          <w:rFonts w:cstheme="minorHAnsi"/>
                          <w:spacing w:val="-2"/>
                          <w:sz w:val="20"/>
                          <w:szCs w:val="20"/>
                        </w:rPr>
                        <w:t xml:space="preserve">: </w:t>
                      </w:r>
                      <w:proofErr w:type="spellStart"/>
                      <w:r w:rsidRPr="002F4221">
                        <w:rPr>
                          <w:rFonts w:cstheme="minorHAnsi"/>
                          <w:spacing w:val="-2"/>
                          <w:sz w:val="20"/>
                          <w:szCs w:val="20"/>
                        </w:rPr>
                        <w:t>Analy</w:t>
                      </w:r>
                      <w:r w:rsidR="00A27C31">
                        <w:rPr>
                          <w:rFonts w:cstheme="minorHAnsi"/>
                          <w:spacing w:val="-2"/>
                          <w:sz w:val="20"/>
                          <w:szCs w:val="20"/>
                        </w:rPr>
                        <w:t>s</w:t>
                      </w:r>
                      <w:r w:rsidRPr="002F4221">
                        <w:rPr>
                          <w:rFonts w:cstheme="minorHAnsi"/>
                          <w:spacing w:val="-2"/>
                          <w:sz w:val="20"/>
                          <w:szCs w:val="20"/>
                        </w:rPr>
                        <w:t>ed</w:t>
                      </w:r>
                      <w:proofErr w:type="spellEnd"/>
                      <w:r w:rsidRPr="002F4221">
                        <w:rPr>
                          <w:rFonts w:cstheme="minorHAnsi"/>
                          <w:spacing w:val="-2"/>
                          <w:sz w:val="20"/>
                          <w:szCs w:val="20"/>
                        </w:rPr>
                        <w:t xml:space="preserve"> complex resource issues and prepared reports, summaries, and submissions to support evidence-based processes.</w:t>
                      </w:r>
                    </w:p>
                    <w:p w14:paraId="5D938B60" w14:textId="1323270E"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Guideline Development:</w:t>
                      </w:r>
                      <w:r w:rsidRPr="002F4221">
                        <w:rPr>
                          <w:rFonts w:cstheme="minorHAnsi"/>
                          <w:spacing w:val="-2"/>
                          <w:sz w:val="20"/>
                          <w:szCs w:val="20"/>
                        </w:rPr>
                        <w:t xml:space="preserve"> Developed administrative, financial, and operational guidelines for staff to ensure consistency and compliance with </w:t>
                      </w:r>
                      <w:r>
                        <w:rPr>
                          <w:rFonts w:cstheme="minorHAnsi"/>
                          <w:spacing w:val="-2"/>
                          <w:sz w:val="20"/>
                          <w:szCs w:val="20"/>
                        </w:rPr>
                        <w:t>organisational</w:t>
                      </w:r>
                      <w:r w:rsidRPr="002F4221">
                        <w:rPr>
                          <w:rFonts w:cstheme="minorHAnsi"/>
                          <w:spacing w:val="-2"/>
                          <w:sz w:val="20"/>
                          <w:szCs w:val="20"/>
                        </w:rPr>
                        <w:t xml:space="preserve"> policies.</w:t>
                      </w:r>
                    </w:p>
                    <w:p w14:paraId="0938B45C" w14:textId="42D8B1DA"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Team Leadership and Development</w:t>
                      </w:r>
                      <w:r w:rsidRPr="002F4221">
                        <w:rPr>
                          <w:rFonts w:cstheme="minorHAnsi"/>
                          <w:spacing w:val="-2"/>
                          <w:sz w:val="20"/>
                          <w:szCs w:val="20"/>
                        </w:rPr>
                        <w:t xml:space="preserve">: Led, developed, and managed the administrative team to ensure smooth operations and maintain </w:t>
                      </w:r>
                      <w:r>
                        <w:rPr>
                          <w:rFonts w:cstheme="minorHAnsi"/>
                          <w:spacing w:val="-2"/>
                          <w:sz w:val="20"/>
                          <w:szCs w:val="20"/>
                        </w:rPr>
                        <w:t>high-performance</w:t>
                      </w:r>
                      <w:r w:rsidRPr="002F4221">
                        <w:rPr>
                          <w:rFonts w:cstheme="minorHAnsi"/>
                          <w:spacing w:val="-2"/>
                          <w:sz w:val="20"/>
                          <w:szCs w:val="20"/>
                        </w:rPr>
                        <w:t xml:space="preserve"> standards.</w:t>
                      </w:r>
                    </w:p>
                    <w:p w14:paraId="3BF01EA9" w14:textId="1066F2EE" w:rsidR="002F4221" w:rsidRPr="002F4221" w:rsidRDefault="002F4221" w:rsidP="002F4221">
                      <w:pPr>
                        <w:pStyle w:val="ListParagraph"/>
                        <w:numPr>
                          <w:ilvl w:val="0"/>
                          <w:numId w:val="13"/>
                        </w:numPr>
                        <w:tabs>
                          <w:tab w:val="right" w:pos="8809"/>
                        </w:tabs>
                        <w:spacing w:before="40" w:line="228" w:lineRule="auto"/>
                        <w:ind w:left="470" w:right="85" w:hanging="357"/>
                        <w:contextualSpacing w:val="0"/>
                        <w:jc w:val="both"/>
                        <w:rPr>
                          <w:rFonts w:cstheme="minorHAnsi"/>
                          <w:spacing w:val="-2"/>
                          <w:sz w:val="20"/>
                          <w:szCs w:val="20"/>
                        </w:rPr>
                      </w:pPr>
                      <w:r w:rsidRPr="002F4221">
                        <w:rPr>
                          <w:rFonts w:cstheme="minorHAnsi"/>
                          <w:b/>
                          <w:bCs/>
                          <w:spacing w:val="-2"/>
                          <w:sz w:val="20"/>
                          <w:szCs w:val="20"/>
                        </w:rPr>
                        <w:t>Initiative Promotion and Representation:</w:t>
                      </w:r>
                      <w:r w:rsidRPr="002F4221">
                        <w:rPr>
                          <w:rFonts w:cstheme="minorHAnsi"/>
                          <w:spacing w:val="-2"/>
                          <w:sz w:val="20"/>
                          <w:szCs w:val="20"/>
                        </w:rPr>
                        <w:t xml:space="preserve"> Promoted new initiatives and represented the </w:t>
                      </w:r>
                      <w:r>
                        <w:rPr>
                          <w:rFonts w:cstheme="minorHAnsi"/>
                          <w:spacing w:val="-2"/>
                          <w:sz w:val="20"/>
                          <w:szCs w:val="20"/>
                        </w:rPr>
                        <w:t>organisation</w:t>
                      </w:r>
                      <w:r w:rsidRPr="002F4221">
                        <w:rPr>
                          <w:rFonts w:cstheme="minorHAnsi"/>
                          <w:spacing w:val="-2"/>
                          <w:sz w:val="20"/>
                          <w:szCs w:val="20"/>
                        </w:rPr>
                        <w:t xml:space="preserve"> at functions, contributing to the enhancement of the </w:t>
                      </w:r>
                      <w:proofErr w:type="spellStart"/>
                      <w:r>
                        <w:rPr>
                          <w:rFonts w:cstheme="minorHAnsi"/>
                          <w:spacing w:val="-2"/>
                          <w:sz w:val="20"/>
                          <w:szCs w:val="20"/>
                        </w:rPr>
                        <w:t>organisation’s</w:t>
                      </w:r>
                      <w:proofErr w:type="spellEnd"/>
                      <w:r w:rsidRPr="002F4221">
                        <w:rPr>
                          <w:rFonts w:cstheme="minorHAnsi"/>
                          <w:spacing w:val="-2"/>
                          <w:sz w:val="20"/>
                          <w:szCs w:val="20"/>
                        </w:rPr>
                        <w:t xml:space="preserve"> reputation and stakeholder engagement.</w:t>
                      </w:r>
                    </w:p>
                    <w:p w14:paraId="5C97F620" w14:textId="05D504C7" w:rsidR="002F4221" w:rsidRPr="00045992" w:rsidRDefault="002F4221" w:rsidP="002F4221">
                      <w:pPr>
                        <w:pStyle w:val="ListParagraph"/>
                        <w:tabs>
                          <w:tab w:val="right" w:pos="8809"/>
                        </w:tabs>
                        <w:spacing w:before="40" w:line="228" w:lineRule="auto"/>
                        <w:ind w:left="510" w:right="85"/>
                        <w:contextualSpacing w:val="0"/>
                        <w:jc w:val="both"/>
                        <w:rPr>
                          <w:rFonts w:cstheme="minorHAnsi"/>
                          <w:spacing w:val="-4"/>
                          <w:sz w:val="20"/>
                          <w:szCs w:val="20"/>
                        </w:rPr>
                      </w:pPr>
                    </w:p>
                    <w:p w14:paraId="763FF7E8" w14:textId="77777777" w:rsidR="002F4221" w:rsidRPr="002F4221" w:rsidRDefault="002F4221" w:rsidP="002F4221">
                      <w:pPr>
                        <w:tabs>
                          <w:tab w:val="right" w:pos="8809"/>
                        </w:tabs>
                        <w:spacing w:before="40" w:line="228" w:lineRule="auto"/>
                        <w:ind w:right="85"/>
                        <w:jc w:val="both"/>
                        <w:rPr>
                          <w:rFonts w:cstheme="minorHAnsi"/>
                          <w:spacing w:val="-2"/>
                          <w:sz w:val="20"/>
                          <w:szCs w:val="20"/>
                        </w:rPr>
                      </w:pPr>
                    </w:p>
                    <w:p w14:paraId="468A740C" w14:textId="3C14F3BC" w:rsidR="0096324F" w:rsidRPr="00643286" w:rsidRDefault="0096324F" w:rsidP="00045992">
                      <w:pPr>
                        <w:pStyle w:val="ListParagraph"/>
                        <w:tabs>
                          <w:tab w:val="right" w:pos="8809"/>
                        </w:tabs>
                        <w:ind w:left="806" w:right="85"/>
                        <w:jc w:val="both"/>
                        <w:rPr>
                          <w:rFonts w:cstheme="minorHAnsi"/>
                          <w:spacing w:val="-2"/>
                          <w:sz w:val="20"/>
                          <w:szCs w:val="20"/>
                        </w:rPr>
                      </w:pPr>
                    </w:p>
                    <w:p w14:paraId="4892D763" w14:textId="77777777" w:rsidR="0096324F" w:rsidRPr="00643286" w:rsidRDefault="0096324F" w:rsidP="00837109">
                      <w:pPr>
                        <w:pStyle w:val="ListParagraph"/>
                        <w:tabs>
                          <w:tab w:val="right" w:pos="8809"/>
                        </w:tabs>
                        <w:ind w:left="700" w:right="85"/>
                        <w:jc w:val="both"/>
                        <w:rPr>
                          <w:rFonts w:cstheme="minorHAnsi"/>
                          <w:spacing w:val="-2"/>
                          <w:sz w:val="20"/>
                          <w:szCs w:val="20"/>
                        </w:rPr>
                      </w:pPr>
                    </w:p>
                    <w:p w14:paraId="445DC170" w14:textId="77777777" w:rsidR="0096324F" w:rsidRPr="00643286" w:rsidRDefault="0096324F" w:rsidP="00837109">
                      <w:pPr>
                        <w:pStyle w:val="FrameContents"/>
                        <w:ind w:right="135"/>
                        <w:jc w:val="both"/>
                        <w:rPr>
                          <w:rFonts w:ascii="Cambria" w:hAnsi="Cambria" w:cstheme="minorHAnsi"/>
                          <w:b/>
                          <w:sz w:val="20"/>
                          <w:szCs w:val="20"/>
                        </w:rPr>
                      </w:pPr>
                    </w:p>
                    <w:p w14:paraId="5BD2C2AC" w14:textId="77777777" w:rsidR="0096324F" w:rsidRPr="00643286" w:rsidRDefault="0096324F" w:rsidP="00837109">
                      <w:pPr>
                        <w:pStyle w:val="FrameContents"/>
                        <w:ind w:right="135"/>
                        <w:jc w:val="both"/>
                        <w:rPr>
                          <w:rFonts w:ascii="Cambria" w:hAnsi="Cambria" w:cstheme="minorHAnsi"/>
                          <w:b/>
                          <w:sz w:val="20"/>
                          <w:szCs w:val="20"/>
                        </w:rPr>
                      </w:pPr>
                    </w:p>
                    <w:p w14:paraId="3F832A49" w14:textId="77777777" w:rsidR="0096324F" w:rsidRPr="00643286" w:rsidRDefault="0096324F" w:rsidP="00837109">
                      <w:pPr>
                        <w:pStyle w:val="FrameContents"/>
                        <w:ind w:right="135"/>
                        <w:jc w:val="both"/>
                        <w:rPr>
                          <w:rFonts w:ascii="Cambria" w:hAnsi="Cambria" w:cstheme="minorHAnsi"/>
                          <w:b/>
                          <w:sz w:val="20"/>
                          <w:szCs w:val="20"/>
                        </w:rPr>
                      </w:pPr>
                    </w:p>
                    <w:p w14:paraId="25F9F848" w14:textId="77777777" w:rsidR="0096324F" w:rsidRPr="00643286" w:rsidRDefault="0096324F" w:rsidP="00837109">
                      <w:pPr>
                        <w:pStyle w:val="FrameContents"/>
                        <w:ind w:right="135"/>
                        <w:jc w:val="both"/>
                        <w:rPr>
                          <w:rFonts w:ascii="Cambria" w:hAnsi="Cambria"/>
                          <w:b/>
                          <w:bCs/>
                          <w:sz w:val="20"/>
                          <w:szCs w:val="20"/>
                        </w:rPr>
                      </w:pPr>
                    </w:p>
                    <w:p w14:paraId="01B699C2" w14:textId="77777777" w:rsidR="0096324F" w:rsidRPr="00643286" w:rsidRDefault="0096324F" w:rsidP="00837109">
                      <w:pPr>
                        <w:rPr>
                          <w:sz w:val="24"/>
                          <w:szCs w:val="24"/>
                        </w:rPr>
                      </w:pPr>
                    </w:p>
                    <w:bookmarkEnd w:id="22"/>
                    <w:bookmarkEnd w:id="23"/>
                    <w:bookmarkEnd w:id="24"/>
                    <w:bookmarkEnd w:id="25"/>
                    <w:p w14:paraId="65BD50B4" w14:textId="77777777" w:rsidR="006E60F4" w:rsidRPr="00643286" w:rsidRDefault="006E60F4" w:rsidP="00837109">
                      <w:pPr>
                        <w:pStyle w:val="FrameContents"/>
                        <w:ind w:right="135"/>
                        <w:jc w:val="both"/>
                        <w:rPr>
                          <w:rFonts w:ascii="Cambria" w:hAnsi="Cambria"/>
                          <w:b/>
                          <w:bCs/>
                          <w:sz w:val="20"/>
                          <w:szCs w:val="20"/>
                        </w:rPr>
                      </w:pPr>
                    </w:p>
                  </w:txbxContent>
                </v:textbox>
                <w10:wrap anchorx="margin"/>
              </v:rect>
            </w:pict>
          </mc:Fallback>
        </mc:AlternateContent>
      </w:r>
      <w:r w:rsidR="00630AC5">
        <w:rPr>
          <w:noProof/>
          <w:lang w:val="en-AU" w:eastAsia="zh-CN"/>
          <w14:ligatures w14:val="standardContextual"/>
        </w:rPr>
        <mc:AlternateContent>
          <mc:Choice Requires="wps">
            <w:drawing>
              <wp:anchor distT="0" distB="0" distL="114300" distR="114300" simplePos="0" relativeHeight="251666432" behindDoc="0" locked="0" layoutInCell="1" allowOverlap="1" wp14:anchorId="133BEF23" wp14:editId="45A99218">
                <wp:simplePos x="0" y="0"/>
                <wp:positionH relativeFrom="margin">
                  <wp:align>left</wp:align>
                </wp:positionH>
                <wp:positionV relativeFrom="paragraph">
                  <wp:posOffset>0</wp:posOffset>
                </wp:positionV>
                <wp:extent cx="2387600" cy="10048875"/>
                <wp:effectExtent l="0" t="0" r="0" b="9525"/>
                <wp:wrapNone/>
                <wp:docPr id="1136205000" name="Rectangle 1"/>
                <wp:cNvGraphicFramePr/>
                <a:graphic xmlns:a="http://schemas.openxmlformats.org/drawingml/2006/main">
                  <a:graphicData uri="http://schemas.microsoft.com/office/word/2010/wordprocessingShape">
                    <wps:wsp>
                      <wps:cNvSpPr/>
                      <wps:spPr>
                        <a:xfrm>
                          <a:off x="0" y="0"/>
                          <a:ext cx="2387600" cy="10048875"/>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20B003" w14:textId="77777777" w:rsidR="00630AC5" w:rsidRDefault="00630AC5" w:rsidP="00630AC5">
                            <w:pPr>
                              <w:rPr>
                                <w:b/>
                                <w:bCs/>
                                <w:color w:val="FFFFFF" w:themeColor="background1"/>
                                <w:sz w:val="10"/>
                                <w:szCs w:val="10"/>
                              </w:rPr>
                            </w:pPr>
                          </w:p>
                          <w:p w14:paraId="370D4060" w14:textId="77777777" w:rsidR="00F57E43" w:rsidRDefault="00F57E43" w:rsidP="00630AC5">
                            <w:pPr>
                              <w:rPr>
                                <w:b/>
                                <w:bCs/>
                                <w:color w:val="FFFFFF" w:themeColor="background1"/>
                                <w:sz w:val="10"/>
                                <w:szCs w:val="10"/>
                              </w:rPr>
                            </w:pPr>
                          </w:p>
                          <w:p w14:paraId="126B8230" w14:textId="77777777" w:rsidR="00F57E43" w:rsidRDefault="00F57E43" w:rsidP="00630AC5">
                            <w:pPr>
                              <w:rPr>
                                <w:b/>
                                <w:bCs/>
                                <w:color w:val="FFFFFF" w:themeColor="background1"/>
                                <w:sz w:val="10"/>
                                <w:szCs w:val="10"/>
                              </w:rPr>
                            </w:pPr>
                          </w:p>
                          <w:p w14:paraId="416E20B6" w14:textId="77777777" w:rsidR="00F57E43" w:rsidRPr="00630AC5" w:rsidRDefault="00F57E43" w:rsidP="00630AC5">
                            <w:pPr>
                              <w:rPr>
                                <w:b/>
                                <w:bCs/>
                                <w:color w:val="FFFFFF" w:themeColor="background1"/>
                                <w:sz w:val="10"/>
                                <w:szCs w:val="10"/>
                              </w:rPr>
                            </w:pPr>
                          </w:p>
                          <w:p w14:paraId="7B4D81F9" w14:textId="77777777" w:rsidR="00630AC5" w:rsidRDefault="00630AC5" w:rsidP="00630AC5">
                            <w:pPr>
                              <w:rPr>
                                <w:b/>
                                <w:bCs/>
                                <w:color w:val="FFFFFF" w:themeColor="background1"/>
                                <w:sz w:val="36"/>
                                <w:szCs w:val="36"/>
                              </w:rPr>
                            </w:pPr>
                          </w:p>
                          <w:p w14:paraId="67802B09" w14:textId="77777777" w:rsidR="00630AC5" w:rsidRDefault="00630AC5" w:rsidP="00630AC5">
                            <w:pPr>
                              <w:rPr>
                                <w:b/>
                                <w:bCs/>
                                <w:color w:val="FFFFFF" w:themeColor="background1"/>
                                <w:sz w:val="36"/>
                                <w:szCs w:val="36"/>
                              </w:rPr>
                            </w:pPr>
                          </w:p>
                          <w:p w14:paraId="3AFFE298" w14:textId="77777777" w:rsidR="00630AC5" w:rsidRDefault="00630AC5" w:rsidP="00630AC5">
                            <w:pPr>
                              <w:rPr>
                                <w:b/>
                                <w:bCs/>
                                <w:color w:val="FFFFFF" w:themeColor="background1"/>
                                <w:sz w:val="36"/>
                                <w:szCs w:val="36"/>
                              </w:rPr>
                            </w:pPr>
                          </w:p>
                          <w:p w14:paraId="05A4B165" w14:textId="77777777" w:rsidR="00630AC5" w:rsidRDefault="00630AC5" w:rsidP="00630AC5">
                            <w:pPr>
                              <w:rPr>
                                <w:b/>
                                <w:bCs/>
                                <w:color w:val="FFFFFF" w:themeColor="background1"/>
                                <w:sz w:val="36"/>
                                <w:szCs w:val="36"/>
                              </w:rPr>
                            </w:pPr>
                          </w:p>
                          <w:p w14:paraId="1A3630CF" w14:textId="77777777" w:rsidR="00630AC5" w:rsidRDefault="00630AC5" w:rsidP="00630AC5">
                            <w:pPr>
                              <w:rPr>
                                <w:b/>
                                <w:bCs/>
                                <w:color w:val="FFFFFF" w:themeColor="background1"/>
                                <w:sz w:val="36"/>
                                <w:szCs w:val="36"/>
                              </w:rPr>
                            </w:pPr>
                          </w:p>
                          <w:p w14:paraId="2BFB22C2" w14:textId="77777777" w:rsidR="00630AC5" w:rsidRDefault="00630AC5" w:rsidP="00630AC5">
                            <w:pPr>
                              <w:rPr>
                                <w:b/>
                                <w:bCs/>
                                <w:color w:val="FFFFFF" w:themeColor="background1"/>
                                <w:sz w:val="36"/>
                                <w:szCs w:val="36"/>
                              </w:rPr>
                            </w:pPr>
                          </w:p>
                          <w:p w14:paraId="5C7130BC" w14:textId="77777777" w:rsidR="00630AC5" w:rsidRDefault="00630AC5" w:rsidP="00630AC5">
                            <w:pPr>
                              <w:rPr>
                                <w:b/>
                                <w:bCs/>
                                <w:color w:val="FFFFFF" w:themeColor="background1"/>
                                <w:sz w:val="36"/>
                                <w:szCs w:val="36"/>
                              </w:rPr>
                            </w:pPr>
                          </w:p>
                          <w:p w14:paraId="7D678857" w14:textId="77777777" w:rsidR="00630AC5" w:rsidRDefault="00630AC5" w:rsidP="00630AC5">
                            <w:pPr>
                              <w:rPr>
                                <w:b/>
                                <w:bCs/>
                                <w:color w:val="FFFFFF" w:themeColor="background1"/>
                                <w:sz w:val="36"/>
                                <w:szCs w:val="36"/>
                              </w:rPr>
                            </w:pPr>
                          </w:p>
                          <w:p w14:paraId="07E66EF7" w14:textId="77777777" w:rsidR="00F57E43" w:rsidRDefault="00F57E43" w:rsidP="00630AC5">
                            <w:pPr>
                              <w:rPr>
                                <w:b/>
                                <w:bCs/>
                                <w:color w:val="7B2D8B"/>
                                <w:sz w:val="10"/>
                                <w:szCs w:val="10"/>
                              </w:rPr>
                            </w:pPr>
                          </w:p>
                          <w:p w14:paraId="2E3BA8DD" w14:textId="77777777" w:rsidR="00F57E43" w:rsidRPr="00F57E43" w:rsidRDefault="00F57E43" w:rsidP="00630AC5">
                            <w:pPr>
                              <w:rPr>
                                <w:b/>
                                <w:bCs/>
                                <w:color w:val="7B2D8B"/>
                                <w:sz w:val="10"/>
                                <w:szCs w:val="1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3BEF23" id="Rectangle 1" o:spid="_x0000_s1037" style="position:absolute;left:0;text-align:left;margin-left:0;margin-top:0;width:188pt;height:791.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" fillcolor="#8496b0 [1951]" stroked="f" strokeweight="1pt">
                <v:textbox inset=",14.4pt,8.64pt,18pt">
                  <w:txbxContent>
                    <w:p w14:paraId="2E20B003" w14:textId="77777777" w:rsidR="00630AC5" w:rsidRDefault="00630AC5" w:rsidP="00630AC5">
                      <w:pPr>
                        <w:rPr>
                          <w:b/>
                          <w:bCs/>
                          <w:color w:val="FFFFFF" w:themeColor="background1"/>
                          <w:sz w:val="10"/>
                          <w:szCs w:val="10"/>
                        </w:rPr>
                      </w:pPr>
                    </w:p>
                    <w:p w14:paraId="370D4060" w14:textId="77777777" w:rsidR="00F57E43" w:rsidRDefault="00F57E43" w:rsidP="00630AC5">
                      <w:pPr>
                        <w:rPr>
                          <w:b/>
                          <w:bCs/>
                          <w:color w:val="FFFFFF" w:themeColor="background1"/>
                          <w:sz w:val="10"/>
                          <w:szCs w:val="10"/>
                        </w:rPr>
                      </w:pPr>
                    </w:p>
                    <w:p w14:paraId="126B8230" w14:textId="77777777" w:rsidR="00F57E43" w:rsidRDefault="00F57E43" w:rsidP="00630AC5">
                      <w:pPr>
                        <w:rPr>
                          <w:b/>
                          <w:bCs/>
                          <w:color w:val="FFFFFF" w:themeColor="background1"/>
                          <w:sz w:val="10"/>
                          <w:szCs w:val="10"/>
                        </w:rPr>
                      </w:pPr>
                    </w:p>
                    <w:p w14:paraId="416E20B6" w14:textId="77777777" w:rsidR="00F57E43" w:rsidRPr="00630AC5" w:rsidRDefault="00F57E43" w:rsidP="00630AC5">
                      <w:pPr>
                        <w:rPr>
                          <w:b/>
                          <w:bCs/>
                          <w:color w:val="FFFFFF" w:themeColor="background1"/>
                          <w:sz w:val="10"/>
                          <w:szCs w:val="10"/>
                        </w:rPr>
                      </w:pPr>
                    </w:p>
                    <w:p w14:paraId="7B4D81F9" w14:textId="77777777" w:rsidR="00630AC5" w:rsidRDefault="00630AC5" w:rsidP="00630AC5">
                      <w:pPr>
                        <w:rPr>
                          <w:b/>
                          <w:bCs/>
                          <w:color w:val="FFFFFF" w:themeColor="background1"/>
                          <w:sz w:val="36"/>
                          <w:szCs w:val="36"/>
                        </w:rPr>
                      </w:pPr>
                    </w:p>
                    <w:p w14:paraId="67802B09" w14:textId="77777777" w:rsidR="00630AC5" w:rsidRDefault="00630AC5" w:rsidP="00630AC5">
                      <w:pPr>
                        <w:rPr>
                          <w:b/>
                          <w:bCs/>
                          <w:color w:val="FFFFFF" w:themeColor="background1"/>
                          <w:sz w:val="36"/>
                          <w:szCs w:val="36"/>
                        </w:rPr>
                      </w:pPr>
                    </w:p>
                    <w:p w14:paraId="3AFFE298" w14:textId="77777777" w:rsidR="00630AC5" w:rsidRDefault="00630AC5" w:rsidP="00630AC5">
                      <w:pPr>
                        <w:rPr>
                          <w:b/>
                          <w:bCs/>
                          <w:color w:val="FFFFFF" w:themeColor="background1"/>
                          <w:sz w:val="36"/>
                          <w:szCs w:val="36"/>
                        </w:rPr>
                      </w:pPr>
                    </w:p>
                    <w:p w14:paraId="05A4B165" w14:textId="77777777" w:rsidR="00630AC5" w:rsidRDefault="00630AC5" w:rsidP="00630AC5">
                      <w:pPr>
                        <w:rPr>
                          <w:b/>
                          <w:bCs/>
                          <w:color w:val="FFFFFF" w:themeColor="background1"/>
                          <w:sz w:val="36"/>
                          <w:szCs w:val="36"/>
                        </w:rPr>
                      </w:pPr>
                    </w:p>
                    <w:p w14:paraId="1A3630CF" w14:textId="77777777" w:rsidR="00630AC5" w:rsidRDefault="00630AC5" w:rsidP="00630AC5">
                      <w:pPr>
                        <w:rPr>
                          <w:b/>
                          <w:bCs/>
                          <w:color w:val="FFFFFF" w:themeColor="background1"/>
                          <w:sz w:val="36"/>
                          <w:szCs w:val="36"/>
                        </w:rPr>
                      </w:pPr>
                    </w:p>
                    <w:p w14:paraId="2BFB22C2" w14:textId="77777777" w:rsidR="00630AC5" w:rsidRDefault="00630AC5" w:rsidP="00630AC5">
                      <w:pPr>
                        <w:rPr>
                          <w:b/>
                          <w:bCs/>
                          <w:color w:val="FFFFFF" w:themeColor="background1"/>
                          <w:sz w:val="36"/>
                          <w:szCs w:val="36"/>
                        </w:rPr>
                      </w:pPr>
                    </w:p>
                    <w:p w14:paraId="5C7130BC" w14:textId="77777777" w:rsidR="00630AC5" w:rsidRDefault="00630AC5" w:rsidP="00630AC5">
                      <w:pPr>
                        <w:rPr>
                          <w:b/>
                          <w:bCs/>
                          <w:color w:val="FFFFFF" w:themeColor="background1"/>
                          <w:sz w:val="36"/>
                          <w:szCs w:val="36"/>
                        </w:rPr>
                      </w:pPr>
                    </w:p>
                    <w:p w14:paraId="7D678857" w14:textId="77777777" w:rsidR="00630AC5" w:rsidRDefault="00630AC5" w:rsidP="00630AC5">
                      <w:pPr>
                        <w:rPr>
                          <w:b/>
                          <w:bCs/>
                          <w:color w:val="FFFFFF" w:themeColor="background1"/>
                          <w:sz w:val="36"/>
                          <w:szCs w:val="36"/>
                        </w:rPr>
                      </w:pPr>
                    </w:p>
                    <w:p w14:paraId="07E66EF7" w14:textId="77777777" w:rsidR="00F57E43" w:rsidRDefault="00F57E43" w:rsidP="00630AC5">
                      <w:pPr>
                        <w:rPr>
                          <w:b/>
                          <w:bCs/>
                          <w:color w:val="7B2D8B"/>
                          <w:sz w:val="10"/>
                          <w:szCs w:val="10"/>
                        </w:rPr>
                      </w:pPr>
                    </w:p>
                    <w:p w14:paraId="2E3BA8DD" w14:textId="77777777" w:rsidR="00F57E43" w:rsidRPr="00F57E43" w:rsidRDefault="00F57E43" w:rsidP="00630AC5">
                      <w:pPr>
                        <w:rPr>
                          <w:b/>
                          <w:bCs/>
                          <w:color w:val="7B2D8B"/>
                          <w:sz w:val="10"/>
                          <w:szCs w:val="10"/>
                        </w:rPr>
                      </w:pPr>
                    </w:p>
                  </w:txbxContent>
                </v:textbox>
                <w10:wrap anchorx="margin"/>
              </v:rect>
            </w:pict>
          </mc:Fallback>
        </mc:AlternateContent>
      </w:r>
    </w:p>
    <w:p w14:paraId="4F46E97C" w14:textId="4033D516" w:rsidR="00630AC5" w:rsidRPr="00630AC5" w:rsidRDefault="00630AC5" w:rsidP="00630AC5"/>
    <w:p w14:paraId="6E781695" w14:textId="12E3BFDD" w:rsidR="00630AC5" w:rsidRDefault="00630AC5" w:rsidP="00630AC5"/>
    <w:p w14:paraId="1007387C" w14:textId="098BC89B" w:rsidR="00130421" w:rsidRDefault="00630AC5" w:rsidP="00630AC5">
      <w:pPr>
        <w:tabs>
          <w:tab w:val="left" w:pos="3315"/>
        </w:tabs>
      </w:pPr>
      <w:r>
        <w:tab/>
      </w:r>
    </w:p>
    <w:p w14:paraId="3B59F572" w14:textId="4595017C" w:rsidR="00130421" w:rsidRDefault="00130421">
      <w:pPr>
        <w:suppressAutoHyphens w:val="0"/>
        <w:spacing w:after="160" w:line="259" w:lineRule="auto"/>
        <w:ind w:left="0"/>
      </w:pPr>
      <w:r>
        <w:br w:type="page"/>
      </w:r>
    </w:p>
    <w:p w14:paraId="28F32B5F" w14:textId="58226557" w:rsidR="00630AC5" w:rsidRPr="00630AC5" w:rsidRDefault="00130421" w:rsidP="00630AC5">
      <w:pPr>
        <w:tabs>
          <w:tab w:val="left" w:pos="3315"/>
        </w:tabs>
      </w:pPr>
      <w:r>
        <w:rPr>
          <w:noProof/>
          <w:lang w:val="en-AU" w:eastAsia="zh-CN"/>
        </w:rPr>
        <w:lastRenderedPageBreak/>
        <mc:AlternateContent>
          <mc:Choice Requires="wps">
            <w:drawing>
              <wp:anchor distT="0" distB="0" distL="0" distR="0" simplePos="0" relativeHeight="251697152" behindDoc="0" locked="0" layoutInCell="0" allowOverlap="1" wp14:anchorId="3A969E09" wp14:editId="57AE94E6">
                <wp:simplePos x="0" y="0"/>
                <wp:positionH relativeFrom="margin">
                  <wp:posOffset>2416175</wp:posOffset>
                </wp:positionH>
                <wp:positionV relativeFrom="paragraph">
                  <wp:posOffset>78401</wp:posOffset>
                </wp:positionV>
                <wp:extent cx="5257800" cy="9925050"/>
                <wp:effectExtent l="0" t="0" r="0" b="0"/>
                <wp:wrapNone/>
                <wp:docPr id="1221440715" name="Text Box 3"/>
                <wp:cNvGraphicFramePr/>
                <a:graphic xmlns:a="http://schemas.openxmlformats.org/drawingml/2006/main">
                  <a:graphicData uri="http://schemas.microsoft.com/office/word/2010/wordprocessingShape">
                    <wps:wsp>
                      <wps:cNvSpPr/>
                      <wps:spPr>
                        <a:xfrm>
                          <a:off x="0" y="0"/>
                          <a:ext cx="5257800" cy="992505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E3D507" w14:textId="77777777" w:rsidR="00130421" w:rsidRPr="00643286" w:rsidRDefault="00130421" w:rsidP="00E32A61">
                            <w:pPr>
                              <w:ind w:left="0"/>
                              <w:jc w:val="both"/>
                              <w:rPr>
                                <w:rFonts w:cstheme="minorHAnsi"/>
                                <w:b/>
                                <w:color w:val="7B2D8B"/>
                                <w:sz w:val="24"/>
                                <w:szCs w:val="24"/>
                              </w:rPr>
                            </w:pPr>
                            <w:bookmarkStart w:id="26" w:name="_Hlk161455231"/>
                            <w:bookmarkStart w:id="27" w:name="_Hlk161455232"/>
                            <w:r w:rsidRPr="00643286">
                              <w:rPr>
                                <w:rFonts w:cstheme="minorHAnsi"/>
                                <w:b/>
                                <w:color w:val="7B2D8B"/>
                                <w:sz w:val="24"/>
                                <w:szCs w:val="24"/>
                              </w:rPr>
                              <w:t>PROFESSIONAL EXPERIENCE</w:t>
                            </w:r>
                          </w:p>
                          <w:p w14:paraId="0C704B82" w14:textId="77777777" w:rsidR="00130421" w:rsidRPr="00643286" w:rsidRDefault="00130421" w:rsidP="00E32A61">
                            <w:pPr>
                              <w:jc w:val="both"/>
                              <w:rPr>
                                <w:rFonts w:ascii="Cambria" w:hAnsi="Cambria" w:cstheme="minorHAnsi"/>
                                <w:b/>
                                <w:color w:val="000000"/>
                                <w:sz w:val="20"/>
                                <w:szCs w:val="20"/>
                              </w:rPr>
                            </w:pPr>
                          </w:p>
                          <w:p w14:paraId="4B0D6529" w14:textId="718A538F" w:rsidR="00130421" w:rsidRPr="00643286" w:rsidRDefault="003A03C2" w:rsidP="00E32A61">
                            <w:pPr>
                              <w:pStyle w:val="FrameContents"/>
                              <w:tabs>
                                <w:tab w:val="right" w:pos="8809"/>
                              </w:tabs>
                              <w:ind w:left="0" w:right="86"/>
                              <w:jc w:val="both"/>
                              <w:rPr>
                                <w:rFonts w:cstheme="minorHAnsi"/>
                                <w:sz w:val="20"/>
                                <w:szCs w:val="20"/>
                              </w:rPr>
                            </w:pPr>
                            <w:r w:rsidRPr="002F4221">
                              <w:rPr>
                                <w:rStyle w:val="Emphasis"/>
                                <w:rFonts w:cstheme="minorHAnsi"/>
                                <w:color w:val="7B2D8B"/>
                                <w:sz w:val="20"/>
                                <w:szCs w:val="20"/>
                              </w:rPr>
                              <w:t>TRANSPORT FOR NSW</w:t>
                            </w:r>
                            <w:r w:rsidR="00130421" w:rsidRPr="00643286">
                              <w:rPr>
                                <w:rStyle w:val="Emphasis"/>
                                <w:rFonts w:cstheme="minorHAnsi"/>
                                <w:color w:val="000000"/>
                                <w:sz w:val="20"/>
                                <w:szCs w:val="20"/>
                              </w:rPr>
                              <w:tab/>
                            </w:r>
                            <w:r w:rsidR="00130421">
                              <w:rPr>
                                <w:rStyle w:val="Emphasis"/>
                                <w:rFonts w:cstheme="minorHAnsi"/>
                                <w:color w:val="7030A0"/>
                                <w:sz w:val="20"/>
                                <w:szCs w:val="20"/>
                              </w:rPr>
                              <w:t>OCT 202</w:t>
                            </w:r>
                            <w:r w:rsidR="00AC5DE7">
                              <w:rPr>
                                <w:rStyle w:val="Emphasis"/>
                                <w:rFonts w:cstheme="minorHAnsi"/>
                                <w:color w:val="7030A0"/>
                                <w:sz w:val="20"/>
                                <w:szCs w:val="20"/>
                              </w:rPr>
                              <w:t>0</w:t>
                            </w:r>
                            <w:r w:rsidR="00130421" w:rsidRPr="00643286">
                              <w:rPr>
                                <w:rStyle w:val="Emphasis"/>
                                <w:rFonts w:cstheme="minorHAnsi"/>
                                <w:color w:val="7030A0"/>
                                <w:sz w:val="20"/>
                                <w:szCs w:val="20"/>
                              </w:rPr>
                              <w:t xml:space="preserve"> –</w:t>
                            </w:r>
                            <w:r w:rsidR="00AC5DE7">
                              <w:rPr>
                                <w:rStyle w:val="Emphasis"/>
                                <w:rFonts w:cstheme="minorHAnsi"/>
                                <w:color w:val="7030A0"/>
                                <w:sz w:val="20"/>
                                <w:szCs w:val="20"/>
                              </w:rPr>
                              <w:t>JUL 2022</w:t>
                            </w:r>
                            <w:r w:rsidR="00130421" w:rsidRPr="00643286">
                              <w:rPr>
                                <w:rStyle w:val="Emphasis"/>
                                <w:rFonts w:cstheme="minorHAnsi"/>
                                <w:color w:val="7030A0"/>
                                <w:sz w:val="20"/>
                                <w:szCs w:val="20"/>
                              </w:rPr>
                              <w:t xml:space="preserve"> </w:t>
                            </w:r>
                          </w:p>
                          <w:p w14:paraId="5BEEB2CE" w14:textId="72353756" w:rsidR="00130421" w:rsidRPr="00643286" w:rsidRDefault="003A03C2" w:rsidP="00E32A61">
                            <w:pPr>
                              <w:pStyle w:val="FrameContents"/>
                              <w:tabs>
                                <w:tab w:val="right" w:pos="8809"/>
                              </w:tabs>
                              <w:ind w:left="0" w:right="86"/>
                              <w:jc w:val="both"/>
                              <w:rPr>
                                <w:rStyle w:val="Emphasis"/>
                                <w:rFonts w:cstheme="minorHAnsi"/>
                                <w:sz w:val="20"/>
                                <w:szCs w:val="20"/>
                              </w:rPr>
                            </w:pPr>
                            <w:r w:rsidRPr="003A03C2">
                              <w:rPr>
                                <w:rStyle w:val="Emphasis"/>
                                <w:rFonts w:cstheme="minorHAnsi"/>
                                <w:color w:val="000000"/>
                                <w:sz w:val="20"/>
                                <w:szCs w:val="20"/>
                              </w:rPr>
                              <w:t>PROCESS SPECIALIST BUSINESS ANALYST</w:t>
                            </w:r>
                            <w:r>
                              <w:rPr>
                                <w:rStyle w:val="Emphasis"/>
                                <w:rFonts w:cstheme="minorHAnsi"/>
                                <w:color w:val="000000"/>
                                <w:sz w:val="20"/>
                                <w:szCs w:val="20"/>
                              </w:rPr>
                              <w:t xml:space="preserve"> | </w:t>
                            </w:r>
                            <w:r w:rsidRPr="003A03C2">
                              <w:rPr>
                                <w:rStyle w:val="Emphasis"/>
                                <w:rFonts w:cstheme="minorHAnsi"/>
                                <w:color w:val="000000"/>
                                <w:sz w:val="20"/>
                                <w:szCs w:val="20"/>
                              </w:rPr>
                              <w:t>RDS IT DIVISION</w:t>
                            </w:r>
                          </w:p>
                          <w:p w14:paraId="58D62E6F" w14:textId="3573E68F" w:rsidR="00AC5DE7" w:rsidRPr="00AC5DE7" w:rsidRDefault="00AC5DE7" w:rsidP="00E32A61">
                            <w:pPr>
                              <w:pStyle w:val="ListParagraph"/>
                              <w:numPr>
                                <w:ilvl w:val="0"/>
                                <w:numId w:val="13"/>
                              </w:numPr>
                              <w:tabs>
                                <w:tab w:val="right" w:pos="8809"/>
                              </w:tabs>
                              <w:spacing w:line="228" w:lineRule="auto"/>
                              <w:ind w:left="530" w:right="85"/>
                              <w:jc w:val="both"/>
                              <w:rPr>
                                <w:rFonts w:cstheme="minorHAnsi"/>
                                <w:b/>
                                <w:bCs/>
                                <w:sz w:val="20"/>
                                <w:szCs w:val="20"/>
                              </w:rPr>
                            </w:pPr>
                            <w:r w:rsidRPr="00AC5DE7">
                              <w:rPr>
                                <w:rFonts w:cstheme="minorHAnsi"/>
                                <w:b/>
                                <w:bCs/>
                                <w:sz w:val="20"/>
                                <w:szCs w:val="20"/>
                              </w:rPr>
                              <w:t xml:space="preserve">Tool Management and Administration: </w:t>
                            </w:r>
                            <w:r w:rsidRPr="00AC5DE7">
                              <w:rPr>
                                <w:rFonts w:cstheme="minorHAnsi"/>
                                <w:sz w:val="20"/>
                                <w:szCs w:val="20"/>
                              </w:rPr>
                              <w:t>Managed and administered the TBM (Apptio) and PPM, Project Online tools, overseeing their functionality and ensuring efficient operation.</w:t>
                            </w:r>
                          </w:p>
                          <w:p w14:paraId="6F37DF2B" w14:textId="12F1F828" w:rsidR="00AC5DE7" w:rsidRPr="00AC5DE7" w:rsidRDefault="00AC5DE7" w:rsidP="00E32A61">
                            <w:pPr>
                              <w:pStyle w:val="ListParagraph"/>
                              <w:numPr>
                                <w:ilvl w:val="0"/>
                                <w:numId w:val="13"/>
                              </w:numPr>
                              <w:tabs>
                                <w:tab w:val="right" w:pos="8809"/>
                              </w:tabs>
                              <w:spacing w:line="228" w:lineRule="auto"/>
                              <w:ind w:left="530" w:right="85"/>
                              <w:jc w:val="both"/>
                              <w:rPr>
                                <w:rFonts w:cstheme="minorHAnsi"/>
                                <w:b/>
                                <w:bCs/>
                                <w:sz w:val="20"/>
                                <w:szCs w:val="20"/>
                              </w:rPr>
                            </w:pPr>
                            <w:r w:rsidRPr="00AC5DE7">
                              <w:rPr>
                                <w:rFonts w:cstheme="minorHAnsi"/>
                                <w:b/>
                                <w:bCs/>
                                <w:sz w:val="20"/>
                                <w:szCs w:val="20"/>
                              </w:rPr>
                              <w:t xml:space="preserve">Data Integration and Quality Assurance: </w:t>
                            </w:r>
                            <w:r w:rsidRPr="00AC5DE7">
                              <w:rPr>
                                <w:rFonts w:cstheme="minorHAnsi"/>
                                <w:sz w:val="20"/>
                                <w:szCs w:val="20"/>
                              </w:rPr>
                              <w:t>Oversaw the integration of data from various IT systems into the tools, continuously reviewing and improving data quality and integrity.</w:t>
                            </w:r>
                          </w:p>
                          <w:p w14:paraId="4725030F" w14:textId="3A60BEA3"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Governance Compliance</w:t>
                            </w:r>
                            <w:r w:rsidRPr="00AC5DE7">
                              <w:rPr>
                                <w:rFonts w:cstheme="minorHAnsi"/>
                                <w:sz w:val="20"/>
                                <w:szCs w:val="20"/>
                              </w:rPr>
                              <w:t>: Ensured governance compliance by managing the program, project, and portfolio to adhere to established governance standards.</w:t>
                            </w:r>
                          </w:p>
                          <w:p w14:paraId="5B62C782" w14:textId="230E9519"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Tool Administration:</w:t>
                            </w:r>
                            <w:r w:rsidRPr="00AC5DE7">
                              <w:rPr>
                                <w:rFonts w:cstheme="minorHAnsi"/>
                                <w:sz w:val="20"/>
                                <w:szCs w:val="20"/>
                              </w:rPr>
                              <w:t xml:space="preserve"> Managed and administered the SharePoint and PPM (MSP) tools, </w:t>
                            </w:r>
                            <w:proofErr w:type="spellStart"/>
                            <w:r w:rsidR="00E32A61">
                              <w:rPr>
                                <w:rFonts w:cstheme="minorHAnsi"/>
                                <w:sz w:val="20"/>
                                <w:szCs w:val="20"/>
                              </w:rPr>
                              <w:t>optimising</w:t>
                            </w:r>
                            <w:proofErr w:type="spellEnd"/>
                            <w:r w:rsidRPr="00AC5DE7">
                              <w:rPr>
                                <w:rFonts w:cstheme="minorHAnsi"/>
                                <w:sz w:val="20"/>
                                <w:szCs w:val="20"/>
                              </w:rPr>
                              <w:t xml:space="preserve"> their usage and performance.</w:t>
                            </w:r>
                          </w:p>
                          <w:p w14:paraId="333B12E9" w14:textId="4E18D37A"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IAM Solution Integration</w:t>
                            </w:r>
                            <w:r w:rsidRPr="00AC5DE7">
                              <w:rPr>
                                <w:rFonts w:cstheme="minorHAnsi"/>
                                <w:sz w:val="20"/>
                                <w:szCs w:val="20"/>
                              </w:rPr>
                              <w:t xml:space="preserve">: </w:t>
                            </w:r>
                            <w:r w:rsidR="00E32A61">
                              <w:rPr>
                                <w:rFonts w:cstheme="minorHAnsi"/>
                                <w:sz w:val="20"/>
                                <w:szCs w:val="20"/>
                              </w:rPr>
                              <w:t xml:space="preserve">Managed </w:t>
                            </w:r>
                            <w:r w:rsidRPr="00AC5DE7">
                              <w:rPr>
                                <w:rFonts w:cstheme="minorHAnsi"/>
                                <w:sz w:val="20"/>
                                <w:szCs w:val="20"/>
                              </w:rPr>
                              <w:t>end-to-end integrations of IAM solutions using Access Management Suite, including requirement gathering, analysis, design, development, maintenance, and upgrades.</w:t>
                            </w:r>
                          </w:p>
                          <w:p w14:paraId="4DE5C522" w14:textId="2A49D3BE"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Workflow Development:</w:t>
                            </w:r>
                            <w:r w:rsidRPr="00AC5DE7">
                              <w:rPr>
                                <w:rFonts w:cstheme="minorHAnsi"/>
                                <w:sz w:val="20"/>
                                <w:szCs w:val="20"/>
                              </w:rPr>
                              <w:t xml:space="preserve"> Developed custom workflows with multi-level approval, enhancing operational efficiency and ensuring proper </w:t>
                            </w:r>
                            <w:proofErr w:type="spellStart"/>
                            <w:r w:rsidR="00E32A61">
                              <w:rPr>
                                <w:rFonts w:cstheme="minorHAnsi"/>
                                <w:sz w:val="20"/>
                                <w:szCs w:val="20"/>
                              </w:rPr>
                              <w:t>authorisation</w:t>
                            </w:r>
                            <w:proofErr w:type="spellEnd"/>
                            <w:r w:rsidRPr="00AC5DE7">
                              <w:rPr>
                                <w:rFonts w:cstheme="minorHAnsi"/>
                                <w:sz w:val="20"/>
                                <w:szCs w:val="20"/>
                              </w:rPr>
                              <w:t xml:space="preserve"> processes.</w:t>
                            </w:r>
                          </w:p>
                          <w:p w14:paraId="024D1E46" w14:textId="7D8905A1"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 xml:space="preserve">Cloud-Based Identity and Access Management Deployment: </w:t>
                            </w:r>
                            <w:r w:rsidRPr="00AC5DE7">
                              <w:rPr>
                                <w:rFonts w:cstheme="minorHAnsi"/>
                                <w:sz w:val="20"/>
                                <w:szCs w:val="20"/>
                              </w:rPr>
                              <w:t>Deployed a full-featured cloud-based identity and access management solution, delivering single sign-on and password management capabilities.</w:t>
                            </w:r>
                          </w:p>
                          <w:p w14:paraId="521AB604" w14:textId="33B9CDC5"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End-User Training:</w:t>
                            </w:r>
                            <w:r w:rsidRPr="00AC5DE7">
                              <w:rPr>
                                <w:rFonts w:cstheme="minorHAnsi"/>
                                <w:sz w:val="20"/>
                                <w:szCs w:val="20"/>
                              </w:rPr>
                              <w:t xml:space="preserve"> Provided training for end-users to ensure prompt issue resolution</w:t>
                            </w:r>
                            <w:r>
                              <w:rPr>
                                <w:rFonts w:cstheme="minorHAnsi"/>
                                <w:sz w:val="20"/>
                                <w:szCs w:val="20"/>
                              </w:rPr>
                              <w:t>.</w:t>
                            </w:r>
                          </w:p>
                          <w:p w14:paraId="5FAC0DBC" w14:textId="1B5FFD7D" w:rsidR="00130421" w:rsidRPr="00AC5DE7" w:rsidRDefault="00AC5DE7" w:rsidP="00E32A61">
                            <w:pPr>
                              <w:pStyle w:val="ListParagraph"/>
                              <w:numPr>
                                <w:ilvl w:val="0"/>
                                <w:numId w:val="13"/>
                              </w:numPr>
                              <w:tabs>
                                <w:tab w:val="right" w:pos="8809"/>
                              </w:tabs>
                              <w:spacing w:line="228" w:lineRule="auto"/>
                              <w:ind w:left="530" w:right="85"/>
                              <w:contextualSpacing w:val="0"/>
                              <w:jc w:val="both"/>
                              <w:rPr>
                                <w:rFonts w:cstheme="minorHAnsi"/>
                                <w:spacing w:val="-2"/>
                                <w:sz w:val="20"/>
                                <w:szCs w:val="20"/>
                              </w:rPr>
                            </w:pPr>
                            <w:r w:rsidRPr="00AC5DE7">
                              <w:rPr>
                                <w:rFonts w:cstheme="minorHAnsi"/>
                                <w:b/>
                                <w:bCs/>
                                <w:sz w:val="20"/>
                                <w:szCs w:val="20"/>
                              </w:rPr>
                              <w:t>Process Improvement:</w:t>
                            </w:r>
                            <w:r w:rsidRPr="00AC5DE7">
                              <w:rPr>
                                <w:rFonts w:cstheme="minorHAnsi"/>
                                <w:sz w:val="20"/>
                                <w:szCs w:val="20"/>
                              </w:rPr>
                              <w:t xml:space="preserve"> Contributed to the improvement of Branch procedures, work instructions, forms, schedules, and templates by compiling and periodically reviewing them</w:t>
                            </w:r>
                            <w:r>
                              <w:rPr>
                                <w:rFonts w:cstheme="minorHAnsi"/>
                                <w:sz w:val="20"/>
                                <w:szCs w:val="20"/>
                              </w:rPr>
                              <w:t>.</w:t>
                            </w:r>
                          </w:p>
                          <w:p w14:paraId="03179D49" w14:textId="77777777" w:rsidR="00AC5DE7" w:rsidRPr="00AC5DE7" w:rsidRDefault="00AC5DE7" w:rsidP="00E32A61">
                            <w:pPr>
                              <w:pStyle w:val="ListParagraph"/>
                              <w:tabs>
                                <w:tab w:val="right" w:pos="8809"/>
                              </w:tabs>
                              <w:spacing w:line="228" w:lineRule="auto"/>
                              <w:ind w:left="530" w:right="85"/>
                              <w:contextualSpacing w:val="0"/>
                              <w:jc w:val="both"/>
                              <w:rPr>
                                <w:rFonts w:cstheme="minorHAnsi"/>
                                <w:spacing w:val="-2"/>
                                <w:sz w:val="20"/>
                                <w:szCs w:val="20"/>
                              </w:rPr>
                            </w:pPr>
                          </w:p>
                          <w:p w14:paraId="54BC905B" w14:textId="3831C324" w:rsidR="00AC5DE7" w:rsidRPr="00643286" w:rsidRDefault="00AC5DE7" w:rsidP="00E32A61">
                            <w:pPr>
                              <w:pStyle w:val="FrameContents"/>
                              <w:tabs>
                                <w:tab w:val="right" w:pos="8809"/>
                              </w:tabs>
                              <w:ind w:left="0" w:right="86"/>
                              <w:jc w:val="both"/>
                              <w:rPr>
                                <w:rFonts w:cstheme="minorHAnsi"/>
                                <w:sz w:val="20"/>
                                <w:szCs w:val="20"/>
                              </w:rPr>
                            </w:pPr>
                            <w:r w:rsidRPr="00AC5DE7">
                              <w:rPr>
                                <w:rStyle w:val="Emphasis"/>
                                <w:rFonts w:cstheme="minorHAnsi"/>
                                <w:color w:val="7B2D8B"/>
                                <w:sz w:val="20"/>
                                <w:szCs w:val="20"/>
                              </w:rPr>
                              <w:t>EMPIRED LTD.</w:t>
                            </w:r>
                            <w:r w:rsidRPr="00643286">
                              <w:rPr>
                                <w:rStyle w:val="Emphasis"/>
                                <w:rFonts w:cstheme="minorHAnsi"/>
                                <w:color w:val="000000"/>
                                <w:sz w:val="20"/>
                                <w:szCs w:val="20"/>
                              </w:rPr>
                              <w:tab/>
                            </w:r>
                            <w:r>
                              <w:rPr>
                                <w:rStyle w:val="Emphasis"/>
                                <w:rFonts w:cstheme="minorHAnsi"/>
                                <w:color w:val="7030A0"/>
                                <w:sz w:val="20"/>
                                <w:szCs w:val="20"/>
                              </w:rPr>
                              <w:t>OCT 20</w:t>
                            </w:r>
                            <w:r w:rsidR="003F2258">
                              <w:rPr>
                                <w:rStyle w:val="Emphasis"/>
                                <w:rFonts w:cstheme="minorHAnsi"/>
                                <w:color w:val="7030A0"/>
                                <w:sz w:val="20"/>
                                <w:szCs w:val="20"/>
                              </w:rPr>
                              <w:t>19</w:t>
                            </w:r>
                            <w:r w:rsidRPr="00643286">
                              <w:rPr>
                                <w:rStyle w:val="Emphasis"/>
                                <w:rFonts w:cstheme="minorHAnsi"/>
                                <w:color w:val="7030A0"/>
                                <w:sz w:val="20"/>
                                <w:szCs w:val="20"/>
                              </w:rPr>
                              <w:t xml:space="preserve"> –</w:t>
                            </w:r>
                            <w:r w:rsidR="003F2258">
                              <w:rPr>
                                <w:rStyle w:val="Emphasis"/>
                                <w:rFonts w:cstheme="minorHAnsi"/>
                                <w:color w:val="7030A0"/>
                                <w:sz w:val="20"/>
                                <w:szCs w:val="20"/>
                              </w:rPr>
                              <w:t xml:space="preserve"> OCT 2020</w:t>
                            </w:r>
                            <w:r w:rsidRPr="00643286">
                              <w:rPr>
                                <w:rStyle w:val="Emphasis"/>
                                <w:rFonts w:cstheme="minorHAnsi"/>
                                <w:color w:val="7030A0"/>
                                <w:sz w:val="20"/>
                                <w:szCs w:val="20"/>
                              </w:rPr>
                              <w:t xml:space="preserve"> </w:t>
                            </w:r>
                          </w:p>
                          <w:p w14:paraId="60FADB22" w14:textId="5FC9AE09" w:rsidR="00AC5DE7" w:rsidRPr="00643286" w:rsidRDefault="00AC5DE7" w:rsidP="00E32A61">
                            <w:pPr>
                              <w:pStyle w:val="FrameContents"/>
                              <w:tabs>
                                <w:tab w:val="right" w:pos="8809"/>
                              </w:tabs>
                              <w:ind w:left="0" w:right="86"/>
                              <w:jc w:val="both"/>
                              <w:rPr>
                                <w:rStyle w:val="Emphasis"/>
                                <w:rFonts w:cstheme="minorHAnsi"/>
                                <w:sz w:val="20"/>
                                <w:szCs w:val="20"/>
                              </w:rPr>
                            </w:pPr>
                            <w:r w:rsidRPr="00AC5DE7">
                              <w:rPr>
                                <w:rStyle w:val="Emphasis"/>
                                <w:rFonts w:cstheme="minorHAnsi"/>
                                <w:color w:val="000000"/>
                                <w:sz w:val="20"/>
                                <w:szCs w:val="20"/>
                              </w:rPr>
                              <w:t>SENIOR CONSULTANT FOR OFFICE 365</w:t>
                            </w:r>
                          </w:p>
                          <w:p w14:paraId="19C2FEE4" w14:textId="4069CEF0" w:rsidR="00AC5DE7" w:rsidRPr="00AC5DE7" w:rsidRDefault="00AC5DE7" w:rsidP="00E32A61">
                            <w:pPr>
                              <w:pStyle w:val="ListParagraph"/>
                              <w:numPr>
                                <w:ilvl w:val="0"/>
                                <w:numId w:val="13"/>
                              </w:numPr>
                              <w:tabs>
                                <w:tab w:val="right" w:pos="8809"/>
                              </w:tabs>
                              <w:spacing w:line="228" w:lineRule="auto"/>
                              <w:ind w:right="85"/>
                              <w:jc w:val="both"/>
                              <w:rPr>
                                <w:rFonts w:cstheme="minorHAnsi"/>
                                <w:b/>
                                <w:bCs/>
                                <w:sz w:val="20"/>
                                <w:szCs w:val="20"/>
                              </w:rPr>
                            </w:pPr>
                            <w:r w:rsidRPr="00AC5DE7">
                              <w:rPr>
                                <w:rFonts w:cstheme="minorHAnsi"/>
                                <w:b/>
                                <w:bCs/>
                                <w:sz w:val="20"/>
                                <w:szCs w:val="20"/>
                              </w:rPr>
                              <w:t xml:space="preserve">System Management and Monitoring: </w:t>
                            </w:r>
                            <w:r w:rsidRPr="00AC5DE7">
                              <w:rPr>
                                <w:rFonts w:cstheme="minorHAnsi"/>
                                <w:sz w:val="20"/>
                                <w:szCs w:val="20"/>
                              </w:rPr>
                              <w:t xml:space="preserve">Managed and monitored systems associated with </w:t>
                            </w:r>
                            <w:r>
                              <w:rPr>
                                <w:rFonts w:cstheme="minorHAnsi"/>
                                <w:sz w:val="20"/>
                                <w:szCs w:val="20"/>
                              </w:rPr>
                              <w:t>IAM</w:t>
                            </w:r>
                            <w:r w:rsidRPr="00AC5DE7">
                              <w:rPr>
                                <w:rFonts w:cstheme="minorHAnsi"/>
                                <w:sz w:val="20"/>
                                <w:szCs w:val="20"/>
                              </w:rPr>
                              <w:t xml:space="preserve"> solutions, providing incident and problem management support.</w:t>
                            </w:r>
                          </w:p>
                          <w:p w14:paraId="29288D9D" w14:textId="46E6889E"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Environment Assessment and Improvement:</w:t>
                            </w:r>
                            <w:r w:rsidRPr="00AC5DE7">
                              <w:rPr>
                                <w:rFonts w:cstheme="minorHAnsi"/>
                                <w:sz w:val="20"/>
                                <w:szCs w:val="20"/>
                              </w:rPr>
                              <w:t xml:space="preserve"> Assessed the environment and made continuous improvements to align with future state architecture</w:t>
                            </w:r>
                            <w:r>
                              <w:rPr>
                                <w:rFonts w:cstheme="minorHAnsi"/>
                                <w:sz w:val="20"/>
                                <w:szCs w:val="20"/>
                              </w:rPr>
                              <w:t>.</w:t>
                            </w:r>
                          </w:p>
                          <w:p w14:paraId="0CF7497D" w14:textId="403BF6A1"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Security Overlay Development:</w:t>
                            </w:r>
                            <w:r w:rsidRPr="00AC5DE7">
                              <w:rPr>
                                <w:rFonts w:cstheme="minorHAnsi"/>
                                <w:sz w:val="20"/>
                                <w:szCs w:val="20"/>
                              </w:rPr>
                              <w:t xml:space="preserve"> Participated with application and infrastructure architects to provide security overlays for IAM development and deployment patterns</w:t>
                            </w:r>
                            <w:r>
                              <w:rPr>
                                <w:rFonts w:cstheme="minorHAnsi"/>
                                <w:sz w:val="20"/>
                                <w:szCs w:val="20"/>
                              </w:rPr>
                              <w:t>.</w:t>
                            </w:r>
                          </w:p>
                          <w:p w14:paraId="062B5ECF" w14:textId="57716297"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IAM Artifacts Development:</w:t>
                            </w:r>
                            <w:r w:rsidRPr="00AC5DE7">
                              <w:rPr>
                                <w:rFonts w:cstheme="minorHAnsi"/>
                                <w:sz w:val="20"/>
                                <w:szCs w:val="20"/>
                              </w:rPr>
                              <w:t xml:space="preserve"> Developed and maintained IAM artifacts such as strategy, decisions, and solution designs, ensuring alignment with security requirements.</w:t>
                            </w:r>
                          </w:p>
                          <w:p w14:paraId="69E67B2A" w14:textId="471F208D"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Documentation and Knowledge Sharing</w:t>
                            </w:r>
                            <w:r w:rsidRPr="00AC5DE7">
                              <w:rPr>
                                <w:rFonts w:cstheme="minorHAnsi"/>
                                <w:sz w:val="20"/>
                                <w:szCs w:val="20"/>
                              </w:rPr>
                              <w:t>: Developed, participated in, and documented standard operating procedures, best practices, and technical documentation in a shared repository, facilitating knowledge sharing and collaboration.</w:t>
                            </w:r>
                          </w:p>
                          <w:p w14:paraId="56D30BB5" w14:textId="37C8559A"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System Documentation Management:</w:t>
                            </w:r>
                            <w:r w:rsidRPr="00AC5DE7">
                              <w:rPr>
                                <w:rFonts w:cstheme="minorHAnsi"/>
                                <w:sz w:val="20"/>
                                <w:szCs w:val="20"/>
                              </w:rPr>
                              <w:t xml:space="preserve"> Created and maintained system and process documentation, ensuring clarity and consistency in system operations and processes.</w:t>
                            </w:r>
                          </w:p>
                          <w:p w14:paraId="3FC6730D" w14:textId="4E86FFF8" w:rsidR="00AC5DE7" w:rsidRPr="00E32A61" w:rsidRDefault="00AC5DE7" w:rsidP="00E32A61">
                            <w:pPr>
                              <w:pStyle w:val="ListParagraph"/>
                              <w:numPr>
                                <w:ilvl w:val="0"/>
                                <w:numId w:val="13"/>
                              </w:numPr>
                              <w:tabs>
                                <w:tab w:val="right" w:pos="8809"/>
                              </w:tabs>
                              <w:spacing w:line="228" w:lineRule="auto"/>
                              <w:ind w:right="85"/>
                              <w:contextualSpacing w:val="0"/>
                              <w:jc w:val="both"/>
                              <w:rPr>
                                <w:rFonts w:cstheme="minorHAnsi"/>
                                <w:spacing w:val="-2"/>
                                <w:sz w:val="20"/>
                                <w:szCs w:val="20"/>
                              </w:rPr>
                            </w:pPr>
                            <w:r w:rsidRPr="00AC5DE7">
                              <w:rPr>
                                <w:rFonts w:cstheme="minorHAnsi"/>
                                <w:b/>
                                <w:bCs/>
                                <w:sz w:val="20"/>
                                <w:szCs w:val="20"/>
                              </w:rPr>
                              <w:t>Office 365 Implementation and Migration:</w:t>
                            </w:r>
                            <w:r w:rsidRPr="00AC5DE7">
                              <w:rPr>
                                <w:rFonts w:cstheme="minorHAnsi"/>
                                <w:sz w:val="20"/>
                                <w:szCs w:val="20"/>
                              </w:rPr>
                              <w:t xml:space="preserve"> Collaborated with clients on the implementation of Office 365, including migrating SharePoint on-premise to SharePoint Online for organi</w:t>
                            </w:r>
                            <w:r w:rsidR="00E32A61">
                              <w:rPr>
                                <w:rFonts w:cstheme="minorHAnsi"/>
                                <w:sz w:val="20"/>
                                <w:szCs w:val="20"/>
                              </w:rPr>
                              <w:t>s</w:t>
                            </w:r>
                            <w:r w:rsidRPr="00AC5DE7">
                              <w:rPr>
                                <w:rFonts w:cstheme="minorHAnsi"/>
                                <w:sz w:val="20"/>
                                <w:szCs w:val="20"/>
                              </w:rPr>
                              <w:t xml:space="preserve">ations such as DCS Sydney and The Metropolitan Fire Brigade, ensuring a smooth transition and optimal </w:t>
                            </w:r>
                            <w:proofErr w:type="spellStart"/>
                            <w:r w:rsidR="00E32A61">
                              <w:rPr>
                                <w:rFonts w:cstheme="minorHAnsi"/>
                                <w:sz w:val="20"/>
                                <w:szCs w:val="20"/>
                              </w:rPr>
                              <w:t>utilisation</w:t>
                            </w:r>
                            <w:proofErr w:type="spellEnd"/>
                            <w:r w:rsidRPr="00AC5DE7">
                              <w:rPr>
                                <w:rFonts w:cstheme="minorHAnsi"/>
                                <w:sz w:val="20"/>
                                <w:szCs w:val="20"/>
                              </w:rPr>
                              <w:t xml:space="preserve"> of Microsoft's cloud services</w:t>
                            </w:r>
                            <w:r w:rsidRPr="00AC5DE7">
                              <w:rPr>
                                <w:rFonts w:cstheme="minorHAnsi"/>
                                <w:b/>
                                <w:bCs/>
                                <w:sz w:val="20"/>
                                <w:szCs w:val="20"/>
                              </w:rPr>
                              <w:t>.</w:t>
                            </w:r>
                          </w:p>
                          <w:p w14:paraId="393CBB97" w14:textId="77777777" w:rsidR="00E32A61" w:rsidRDefault="00E32A61" w:rsidP="00E32A61">
                            <w:pPr>
                              <w:tabs>
                                <w:tab w:val="right" w:pos="8809"/>
                              </w:tabs>
                              <w:spacing w:line="228" w:lineRule="auto"/>
                              <w:ind w:right="85"/>
                              <w:jc w:val="both"/>
                              <w:rPr>
                                <w:rFonts w:cstheme="minorHAnsi"/>
                                <w:spacing w:val="-2"/>
                                <w:sz w:val="20"/>
                                <w:szCs w:val="20"/>
                              </w:rPr>
                            </w:pPr>
                          </w:p>
                          <w:p w14:paraId="5C82BE17" w14:textId="26797E28" w:rsidR="00E32A61" w:rsidRPr="00643286" w:rsidRDefault="00E32A61" w:rsidP="00E32A61">
                            <w:pPr>
                              <w:pStyle w:val="FrameContents"/>
                              <w:tabs>
                                <w:tab w:val="right" w:pos="8809"/>
                              </w:tabs>
                              <w:ind w:left="0" w:right="86"/>
                              <w:jc w:val="both"/>
                              <w:rPr>
                                <w:rFonts w:cstheme="minorHAnsi"/>
                                <w:sz w:val="20"/>
                                <w:szCs w:val="20"/>
                              </w:rPr>
                            </w:pPr>
                            <w:r w:rsidRPr="00E32A61">
                              <w:rPr>
                                <w:rStyle w:val="Emphasis"/>
                                <w:rFonts w:cstheme="minorHAnsi"/>
                                <w:color w:val="7B2D8B"/>
                                <w:sz w:val="20"/>
                                <w:szCs w:val="20"/>
                              </w:rPr>
                              <w:t>V2SOLUTIONS</w:t>
                            </w:r>
                            <w:r w:rsidRPr="00643286">
                              <w:rPr>
                                <w:rStyle w:val="Emphasis"/>
                                <w:rFonts w:cstheme="minorHAnsi"/>
                                <w:color w:val="000000"/>
                                <w:sz w:val="20"/>
                                <w:szCs w:val="20"/>
                              </w:rPr>
                              <w:tab/>
                            </w:r>
                            <w:r>
                              <w:rPr>
                                <w:rStyle w:val="Emphasis"/>
                                <w:rFonts w:cstheme="minorHAnsi"/>
                                <w:color w:val="7030A0"/>
                                <w:sz w:val="20"/>
                                <w:szCs w:val="20"/>
                              </w:rPr>
                              <w:t>MAR 2010</w:t>
                            </w:r>
                            <w:r w:rsidRPr="00643286">
                              <w:rPr>
                                <w:rStyle w:val="Emphasis"/>
                                <w:rFonts w:cstheme="minorHAnsi"/>
                                <w:color w:val="7030A0"/>
                                <w:sz w:val="20"/>
                                <w:szCs w:val="20"/>
                              </w:rPr>
                              <w:t xml:space="preserve"> –</w:t>
                            </w:r>
                            <w:r>
                              <w:rPr>
                                <w:rStyle w:val="Emphasis"/>
                                <w:rFonts w:cstheme="minorHAnsi"/>
                                <w:color w:val="7030A0"/>
                                <w:sz w:val="20"/>
                                <w:szCs w:val="20"/>
                              </w:rPr>
                              <w:t xml:space="preserve"> APR 2018</w:t>
                            </w:r>
                            <w:r w:rsidRPr="00643286">
                              <w:rPr>
                                <w:rStyle w:val="Emphasis"/>
                                <w:rFonts w:cstheme="minorHAnsi"/>
                                <w:color w:val="7030A0"/>
                                <w:sz w:val="20"/>
                                <w:szCs w:val="20"/>
                              </w:rPr>
                              <w:t xml:space="preserve"> </w:t>
                            </w:r>
                          </w:p>
                          <w:p w14:paraId="1EC361B5" w14:textId="2F89E2BF" w:rsidR="00E32A61" w:rsidRPr="00643286" w:rsidRDefault="00E32A61" w:rsidP="00E32A61">
                            <w:pPr>
                              <w:pStyle w:val="FrameContents"/>
                              <w:tabs>
                                <w:tab w:val="right" w:pos="8809"/>
                              </w:tabs>
                              <w:ind w:left="0" w:right="86"/>
                              <w:jc w:val="both"/>
                              <w:rPr>
                                <w:rStyle w:val="Emphasis"/>
                                <w:rFonts w:cstheme="minorHAnsi"/>
                                <w:sz w:val="20"/>
                                <w:szCs w:val="20"/>
                              </w:rPr>
                            </w:pPr>
                            <w:r w:rsidRPr="00E32A61">
                              <w:rPr>
                                <w:rStyle w:val="Emphasis"/>
                                <w:rFonts w:cstheme="minorHAnsi"/>
                                <w:color w:val="000000"/>
                                <w:sz w:val="20"/>
                                <w:szCs w:val="20"/>
                              </w:rPr>
                              <w:t xml:space="preserve">SHAREPOINT PROJECT LEAD </w:t>
                            </w:r>
                            <w:r w:rsidRPr="00E32A61">
                              <w:rPr>
                                <w:rStyle w:val="Emphasis"/>
                                <w:rFonts w:cstheme="minorHAnsi"/>
                                <w:color w:val="000000"/>
                                <w:sz w:val="20"/>
                                <w:szCs w:val="20"/>
                              </w:rPr>
                              <w:tab/>
                            </w:r>
                          </w:p>
                          <w:p w14:paraId="51D71566" w14:textId="459B2712"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Migration Management:</w:t>
                            </w:r>
                            <w:r w:rsidRPr="00E32A61">
                              <w:rPr>
                                <w:rFonts w:cstheme="minorHAnsi"/>
                                <w:sz w:val="20"/>
                                <w:szCs w:val="20"/>
                              </w:rPr>
                              <w:t xml:space="preserve"> Successfully led the migration of SharePoint from one version to another, completing migration from SharePoint 2010 to SharePoint Server 2013.</w:t>
                            </w:r>
                          </w:p>
                          <w:p w14:paraId="25C89486" w14:textId="77777777" w:rsidR="00E32A61" w:rsidRPr="00E32A61" w:rsidRDefault="00E32A61" w:rsidP="00E32A61">
                            <w:pPr>
                              <w:pStyle w:val="ListParagraph"/>
                              <w:numPr>
                                <w:ilvl w:val="0"/>
                                <w:numId w:val="13"/>
                              </w:numPr>
                              <w:tabs>
                                <w:tab w:val="right" w:pos="8809"/>
                              </w:tabs>
                              <w:spacing w:line="228" w:lineRule="auto"/>
                              <w:ind w:right="85"/>
                              <w:contextualSpacing w:val="0"/>
                              <w:jc w:val="both"/>
                              <w:rPr>
                                <w:rFonts w:cstheme="minorHAnsi"/>
                                <w:spacing w:val="-2"/>
                                <w:sz w:val="20"/>
                                <w:szCs w:val="20"/>
                              </w:rPr>
                            </w:pPr>
                            <w:r w:rsidRPr="00E32A61">
                              <w:rPr>
                                <w:rFonts w:cstheme="minorHAnsi"/>
                                <w:b/>
                                <w:bCs/>
                                <w:sz w:val="20"/>
                                <w:szCs w:val="20"/>
                              </w:rPr>
                              <w:t>Project Management:</w:t>
                            </w:r>
                            <w:r w:rsidRPr="00E32A61">
                              <w:rPr>
                                <w:rFonts w:cstheme="minorHAnsi"/>
                                <w:sz w:val="20"/>
                                <w:szCs w:val="20"/>
                              </w:rPr>
                              <w:t xml:space="preserve"> Developed and maintained project plans, managing scope, budget, resources, and deadlines to ensure project success.</w:t>
                            </w:r>
                          </w:p>
                          <w:p w14:paraId="7A1C2476" w14:textId="61A4253C"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Strategic Liaison:</w:t>
                            </w:r>
                            <w:r w:rsidRPr="00E32A61">
                              <w:rPr>
                                <w:rFonts w:cstheme="minorHAnsi"/>
                                <w:sz w:val="20"/>
                                <w:szCs w:val="20"/>
                              </w:rPr>
                              <w:t xml:space="preserve"> Liaised with IT on the future strategy of the platform, including upgrades, and effectively communicated updates and decisions to the team.</w:t>
                            </w:r>
                          </w:p>
                          <w:p w14:paraId="1BD4A99D" w14:textId="25A2C6EE"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Meeting Facilitation:</w:t>
                            </w:r>
                            <w:r w:rsidRPr="00E32A61">
                              <w:rPr>
                                <w:rFonts w:cstheme="minorHAnsi"/>
                                <w:sz w:val="20"/>
                                <w:szCs w:val="20"/>
                              </w:rPr>
                              <w:t xml:space="preserve"> Facilitated client and team meetings, including chairing monthly Governance forums consisting of Business and IT role-players.</w:t>
                            </w:r>
                          </w:p>
                          <w:p w14:paraId="01297607" w14:textId="2426235A"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Progress Communication:</w:t>
                            </w:r>
                            <w:r w:rsidRPr="00E32A61">
                              <w:rPr>
                                <w:rFonts w:cstheme="minorHAnsi"/>
                                <w:sz w:val="20"/>
                                <w:szCs w:val="20"/>
                              </w:rPr>
                              <w:t xml:space="preserve"> Effectively communicated project progress to senior management, developing and delivering progress reports on projects, migrations, upgrades, and other initiatives.</w:t>
                            </w:r>
                          </w:p>
                          <w:p w14:paraId="03A47B95" w14:textId="6E3CCB84"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Team Leadership</w:t>
                            </w:r>
                            <w:r w:rsidRPr="00E32A61">
                              <w:rPr>
                                <w:rFonts w:cstheme="minorHAnsi"/>
                                <w:sz w:val="20"/>
                                <w:szCs w:val="20"/>
                              </w:rPr>
                              <w:t>: Coached, mentored, inspired, and motivated the team, conducting performance management and appraisals to drive continuous improvement.</w:t>
                            </w:r>
                          </w:p>
                          <w:p w14:paraId="1C2EC283" w14:textId="43F2EF1B"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 xml:space="preserve">Resource </w:t>
                            </w:r>
                            <w:proofErr w:type="spellStart"/>
                            <w:r w:rsidRPr="00E32A61">
                              <w:rPr>
                                <w:rFonts w:cstheme="minorHAnsi"/>
                                <w:b/>
                                <w:bCs/>
                                <w:sz w:val="20"/>
                                <w:szCs w:val="20"/>
                              </w:rPr>
                              <w:t>Utilisation</w:t>
                            </w:r>
                            <w:proofErr w:type="spellEnd"/>
                            <w:r w:rsidRPr="00E32A61">
                              <w:rPr>
                                <w:rFonts w:cstheme="minorHAnsi"/>
                                <w:b/>
                                <w:bCs/>
                                <w:sz w:val="20"/>
                                <w:szCs w:val="20"/>
                              </w:rPr>
                              <w:t xml:space="preserve"> and Work Distribution</w:t>
                            </w:r>
                            <w:r w:rsidRPr="00E32A61">
                              <w:rPr>
                                <w:rFonts w:cstheme="minorHAnsi"/>
                                <w:sz w:val="20"/>
                                <w:szCs w:val="20"/>
                              </w:rPr>
                              <w:t>: Planned, distributed, and managed work deliverables and deadlines effectively within the team.</w:t>
                            </w:r>
                          </w:p>
                          <w:p w14:paraId="365491BA" w14:textId="39F52328"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Technology Support:</w:t>
                            </w:r>
                            <w:r w:rsidRPr="00E32A61">
                              <w:rPr>
                                <w:rFonts w:cstheme="minorHAnsi"/>
                                <w:sz w:val="20"/>
                                <w:szCs w:val="20"/>
                              </w:rPr>
                              <w:t xml:space="preserve"> Assisted the team with technology-related issues on SharePoint and SQL, providing guidance and troubleshooting assistance.</w:t>
                            </w:r>
                          </w:p>
                          <w:p w14:paraId="541F9A88" w14:textId="2CFFF0ED"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Collaboration with Application Development:</w:t>
                            </w:r>
                            <w:r w:rsidRPr="00E32A61">
                              <w:rPr>
                                <w:rFonts w:cstheme="minorHAnsi"/>
                                <w:sz w:val="20"/>
                                <w:szCs w:val="20"/>
                              </w:rPr>
                              <w:t xml:space="preserve"> Worked with the Applications Development team to design, build, and implement solutions leveraging SharePoint</w:t>
                            </w:r>
                            <w:r>
                              <w:rPr>
                                <w:rFonts w:cstheme="minorHAnsi"/>
                                <w:sz w:val="20"/>
                                <w:szCs w:val="20"/>
                              </w:rPr>
                              <w:t>.</w:t>
                            </w:r>
                          </w:p>
                          <w:p w14:paraId="2FE4183E" w14:textId="77777777" w:rsidR="00E32A61" w:rsidRPr="00E32A61" w:rsidRDefault="00E32A61" w:rsidP="00E32A61">
                            <w:pPr>
                              <w:tabs>
                                <w:tab w:val="right" w:pos="8809"/>
                              </w:tabs>
                              <w:spacing w:line="228" w:lineRule="auto"/>
                              <w:ind w:right="85"/>
                              <w:jc w:val="both"/>
                              <w:rPr>
                                <w:rFonts w:cstheme="minorHAnsi"/>
                                <w:spacing w:val="-2"/>
                                <w:sz w:val="20"/>
                                <w:szCs w:val="20"/>
                              </w:rPr>
                            </w:pPr>
                          </w:p>
                          <w:p w14:paraId="6697D3AA" w14:textId="77777777" w:rsidR="00130421" w:rsidRPr="00AC5DE7" w:rsidRDefault="00130421" w:rsidP="00E32A61">
                            <w:pPr>
                              <w:pStyle w:val="ListParagraph"/>
                              <w:tabs>
                                <w:tab w:val="right" w:pos="8809"/>
                              </w:tabs>
                              <w:spacing w:line="228" w:lineRule="auto"/>
                              <w:ind w:left="510" w:right="85"/>
                              <w:contextualSpacing w:val="0"/>
                              <w:jc w:val="both"/>
                              <w:rPr>
                                <w:rFonts w:cstheme="minorHAnsi"/>
                                <w:spacing w:val="-4"/>
                                <w:sz w:val="20"/>
                                <w:szCs w:val="20"/>
                              </w:rPr>
                            </w:pPr>
                          </w:p>
                          <w:p w14:paraId="69A00FF3" w14:textId="77777777" w:rsidR="00130421" w:rsidRPr="00AC5DE7" w:rsidRDefault="00130421" w:rsidP="00E32A61">
                            <w:pPr>
                              <w:tabs>
                                <w:tab w:val="right" w:pos="8809"/>
                              </w:tabs>
                              <w:spacing w:line="228" w:lineRule="auto"/>
                              <w:ind w:right="85"/>
                              <w:jc w:val="both"/>
                              <w:rPr>
                                <w:rFonts w:cstheme="minorHAnsi"/>
                                <w:spacing w:val="-2"/>
                                <w:sz w:val="20"/>
                                <w:szCs w:val="20"/>
                              </w:rPr>
                            </w:pPr>
                          </w:p>
                          <w:p w14:paraId="3C90CC66" w14:textId="77777777" w:rsidR="00130421" w:rsidRPr="00AC5DE7" w:rsidRDefault="00130421" w:rsidP="00E32A61">
                            <w:pPr>
                              <w:pStyle w:val="ListParagraph"/>
                              <w:tabs>
                                <w:tab w:val="right" w:pos="8809"/>
                              </w:tabs>
                              <w:ind w:left="806" w:right="85"/>
                              <w:jc w:val="both"/>
                              <w:rPr>
                                <w:rFonts w:cstheme="minorHAnsi"/>
                                <w:spacing w:val="-2"/>
                                <w:sz w:val="20"/>
                                <w:szCs w:val="20"/>
                              </w:rPr>
                            </w:pPr>
                          </w:p>
                          <w:p w14:paraId="19FE26D8" w14:textId="77777777" w:rsidR="00130421" w:rsidRPr="00643286" w:rsidRDefault="00130421" w:rsidP="00E32A61">
                            <w:pPr>
                              <w:pStyle w:val="ListParagraph"/>
                              <w:tabs>
                                <w:tab w:val="right" w:pos="8809"/>
                              </w:tabs>
                              <w:ind w:left="700" w:right="85"/>
                              <w:jc w:val="both"/>
                              <w:rPr>
                                <w:rFonts w:cstheme="minorHAnsi"/>
                                <w:spacing w:val="-2"/>
                                <w:sz w:val="20"/>
                                <w:szCs w:val="20"/>
                              </w:rPr>
                            </w:pPr>
                          </w:p>
                          <w:p w14:paraId="4624F260" w14:textId="77777777" w:rsidR="00130421" w:rsidRPr="00643286" w:rsidRDefault="00130421" w:rsidP="00E32A61">
                            <w:pPr>
                              <w:pStyle w:val="FrameContents"/>
                              <w:ind w:right="135"/>
                              <w:jc w:val="both"/>
                              <w:rPr>
                                <w:rFonts w:ascii="Cambria" w:hAnsi="Cambria" w:cstheme="minorHAnsi"/>
                                <w:b/>
                                <w:sz w:val="20"/>
                                <w:szCs w:val="20"/>
                              </w:rPr>
                            </w:pPr>
                          </w:p>
                          <w:p w14:paraId="127338C6" w14:textId="77777777" w:rsidR="00130421" w:rsidRPr="00643286" w:rsidRDefault="00130421" w:rsidP="00E32A61">
                            <w:pPr>
                              <w:pStyle w:val="FrameContents"/>
                              <w:ind w:right="135"/>
                              <w:jc w:val="both"/>
                              <w:rPr>
                                <w:rFonts w:ascii="Cambria" w:hAnsi="Cambria" w:cstheme="minorHAnsi"/>
                                <w:b/>
                                <w:sz w:val="20"/>
                                <w:szCs w:val="20"/>
                              </w:rPr>
                            </w:pPr>
                          </w:p>
                          <w:p w14:paraId="6955CCFC" w14:textId="77777777" w:rsidR="00130421" w:rsidRPr="00643286" w:rsidRDefault="00130421" w:rsidP="00E32A61">
                            <w:pPr>
                              <w:pStyle w:val="FrameContents"/>
                              <w:ind w:right="135"/>
                              <w:jc w:val="both"/>
                              <w:rPr>
                                <w:rFonts w:ascii="Cambria" w:hAnsi="Cambria" w:cstheme="minorHAnsi"/>
                                <w:b/>
                                <w:sz w:val="20"/>
                                <w:szCs w:val="20"/>
                              </w:rPr>
                            </w:pPr>
                          </w:p>
                          <w:p w14:paraId="1BA5BD36" w14:textId="77777777" w:rsidR="00130421" w:rsidRPr="00643286" w:rsidRDefault="00130421" w:rsidP="00E32A61">
                            <w:pPr>
                              <w:pStyle w:val="FrameContents"/>
                              <w:ind w:right="135"/>
                              <w:jc w:val="both"/>
                              <w:rPr>
                                <w:rFonts w:ascii="Cambria" w:hAnsi="Cambria"/>
                                <w:b/>
                                <w:bCs/>
                                <w:sz w:val="20"/>
                                <w:szCs w:val="20"/>
                              </w:rPr>
                            </w:pPr>
                          </w:p>
                          <w:p w14:paraId="4058760B" w14:textId="77777777" w:rsidR="00130421" w:rsidRPr="00643286" w:rsidRDefault="00130421" w:rsidP="00E32A61">
                            <w:pPr>
                              <w:rPr>
                                <w:sz w:val="24"/>
                                <w:szCs w:val="24"/>
                              </w:rPr>
                            </w:pPr>
                          </w:p>
                          <w:bookmarkEnd w:id="26"/>
                          <w:bookmarkEnd w:id="27"/>
                          <w:p w14:paraId="1CB54B08" w14:textId="77777777" w:rsidR="00130421" w:rsidRPr="00643286" w:rsidRDefault="00130421" w:rsidP="00E32A61">
                            <w:pPr>
                              <w:pStyle w:val="FrameContents"/>
                              <w:ind w:right="135"/>
                              <w:jc w:val="both"/>
                              <w:rPr>
                                <w:rFonts w:ascii="Cambria" w:hAnsi="Cambria"/>
                                <w:b/>
                                <w:bCs/>
                                <w:sz w:val="20"/>
                                <w:szCs w:val="20"/>
                              </w:rPr>
                            </w:pPr>
                          </w:p>
                        </w:txbxContent>
                      </wps:txbx>
                      <wps:bodyPr wrap="square"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69E09" id="_x0000_s1038" style="position:absolute;left:0;text-align:left;margin-left:190.25pt;margin-top:6.15pt;width:414pt;height:781.5pt;z-index:2516971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" o:allowincell="f" filled="f" stroked="f" strokeweight=".5pt">
                <v:textbox>
                  <w:txbxContent>
                    <w:p w14:paraId="31E3D507" w14:textId="77777777" w:rsidR="00130421" w:rsidRPr="00643286" w:rsidRDefault="00130421" w:rsidP="00E32A61">
                      <w:pPr>
                        <w:ind w:left="0"/>
                        <w:jc w:val="both"/>
                        <w:rPr>
                          <w:rFonts w:cstheme="minorHAnsi"/>
                          <w:b/>
                          <w:color w:val="7B2D8B"/>
                          <w:sz w:val="24"/>
                          <w:szCs w:val="24"/>
                        </w:rPr>
                      </w:pPr>
                      <w:bookmarkStart w:id="28" w:name="_Hlk161455231"/>
                      <w:bookmarkStart w:id="29" w:name="_Hlk161455232"/>
                      <w:r w:rsidRPr="00643286">
                        <w:rPr>
                          <w:rFonts w:cstheme="minorHAnsi"/>
                          <w:b/>
                          <w:color w:val="7B2D8B"/>
                          <w:sz w:val="24"/>
                          <w:szCs w:val="24"/>
                        </w:rPr>
                        <w:t>PROFESSIONAL EXPERIENCE</w:t>
                      </w:r>
                    </w:p>
                    <w:p w14:paraId="0C704B82" w14:textId="77777777" w:rsidR="00130421" w:rsidRPr="00643286" w:rsidRDefault="00130421" w:rsidP="00E32A61">
                      <w:pPr>
                        <w:jc w:val="both"/>
                        <w:rPr>
                          <w:rFonts w:ascii="Cambria" w:hAnsi="Cambria" w:cstheme="minorHAnsi"/>
                          <w:b/>
                          <w:color w:val="000000"/>
                          <w:sz w:val="20"/>
                          <w:szCs w:val="20"/>
                        </w:rPr>
                      </w:pPr>
                    </w:p>
                    <w:p w14:paraId="4B0D6529" w14:textId="718A538F" w:rsidR="00130421" w:rsidRPr="00643286" w:rsidRDefault="003A03C2" w:rsidP="00E32A61">
                      <w:pPr>
                        <w:pStyle w:val="FrameContents"/>
                        <w:tabs>
                          <w:tab w:val="right" w:pos="8809"/>
                        </w:tabs>
                        <w:ind w:left="0" w:right="86"/>
                        <w:jc w:val="both"/>
                        <w:rPr>
                          <w:rFonts w:cstheme="minorHAnsi"/>
                          <w:sz w:val="20"/>
                          <w:szCs w:val="20"/>
                        </w:rPr>
                      </w:pPr>
                      <w:r w:rsidRPr="002F4221">
                        <w:rPr>
                          <w:rStyle w:val="Emphasis"/>
                          <w:rFonts w:cstheme="minorHAnsi"/>
                          <w:color w:val="7B2D8B"/>
                          <w:sz w:val="20"/>
                          <w:szCs w:val="20"/>
                        </w:rPr>
                        <w:t>TRANSPORT FOR NSW</w:t>
                      </w:r>
                      <w:r w:rsidR="00130421" w:rsidRPr="00643286">
                        <w:rPr>
                          <w:rStyle w:val="Emphasis"/>
                          <w:rFonts w:cstheme="minorHAnsi"/>
                          <w:color w:val="000000"/>
                          <w:sz w:val="20"/>
                          <w:szCs w:val="20"/>
                        </w:rPr>
                        <w:tab/>
                      </w:r>
                      <w:r w:rsidR="00130421">
                        <w:rPr>
                          <w:rStyle w:val="Emphasis"/>
                          <w:rFonts w:cstheme="minorHAnsi"/>
                          <w:color w:val="7030A0"/>
                          <w:sz w:val="20"/>
                          <w:szCs w:val="20"/>
                        </w:rPr>
                        <w:t>OCT 202</w:t>
                      </w:r>
                      <w:r w:rsidR="00AC5DE7">
                        <w:rPr>
                          <w:rStyle w:val="Emphasis"/>
                          <w:rFonts w:cstheme="minorHAnsi"/>
                          <w:color w:val="7030A0"/>
                          <w:sz w:val="20"/>
                          <w:szCs w:val="20"/>
                        </w:rPr>
                        <w:t>0</w:t>
                      </w:r>
                      <w:r w:rsidR="00130421" w:rsidRPr="00643286">
                        <w:rPr>
                          <w:rStyle w:val="Emphasis"/>
                          <w:rFonts w:cstheme="minorHAnsi"/>
                          <w:color w:val="7030A0"/>
                          <w:sz w:val="20"/>
                          <w:szCs w:val="20"/>
                        </w:rPr>
                        <w:t xml:space="preserve"> –</w:t>
                      </w:r>
                      <w:r w:rsidR="00AC5DE7">
                        <w:rPr>
                          <w:rStyle w:val="Emphasis"/>
                          <w:rFonts w:cstheme="minorHAnsi"/>
                          <w:color w:val="7030A0"/>
                          <w:sz w:val="20"/>
                          <w:szCs w:val="20"/>
                        </w:rPr>
                        <w:t>JUL 2022</w:t>
                      </w:r>
                      <w:r w:rsidR="00130421" w:rsidRPr="00643286">
                        <w:rPr>
                          <w:rStyle w:val="Emphasis"/>
                          <w:rFonts w:cstheme="minorHAnsi"/>
                          <w:color w:val="7030A0"/>
                          <w:sz w:val="20"/>
                          <w:szCs w:val="20"/>
                        </w:rPr>
                        <w:t xml:space="preserve"> </w:t>
                      </w:r>
                    </w:p>
                    <w:p w14:paraId="5BEEB2CE" w14:textId="72353756" w:rsidR="00130421" w:rsidRPr="00643286" w:rsidRDefault="003A03C2" w:rsidP="00E32A61">
                      <w:pPr>
                        <w:pStyle w:val="FrameContents"/>
                        <w:tabs>
                          <w:tab w:val="right" w:pos="8809"/>
                        </w:tabs>
                        <w:ind w:left="0" w:right="86"/>
                        <w:jc w:val="both"/>
                        <w:rPr>
                          <w:rStyle w:val="Emphasis"/>
                          <w:rFonts w:cstheme="minorHAnsi"/>
                          <w:sz w:val="20"/>
                          <w:szCs w:val="20"/>
                        </w:rPr>
                      </w:pPr>
                      <w:r w:rsidRPr="003A03C2">
                        <w:rPr>
                          <w:rStyle w:val="Emphasis"/>
                          <w:rFonts w:cstheme="minorHAnsi"/>
                          <w:color w:val="000000"/>
                          <w:sz w:val="20"/>
                          <w:szCs w:val="20"/>
                        </w:rPr>
                        <w:t>PROCESS SPECIALIST BUSINESS ANALYST</w:t>
                      </w:r>
                      <w:r>
                        <w:rPr>
                          <w:rStyle w:val="Emphasis"/>
                          <w:rFonts w:cstheme="minorHAnsi"/>
                          <w:color w:val="000000"/>
                          <w:sz w:val="20"/>
                          <w:szCs w:val="20"/>
                        </w:rPr>
                        <w:t xml:space="preserve"> | </w:t>
                      </w:r>
                      <w:r w:rsidRPr="003A03C2">
                        <w:rPr>
                          <w:rStyle w:val="Emphasis"/>
                          <w:rFonts w:cstheme="minorHAnsi"/>
                          <w:color w:val="000000"/>
                          <w:sz w:val="20"/>
                          <w:szCs w:val="20"/>
                        </w:rPr>
                        <w:t>RDS IT DIVISION</w:t>
                      </w:r>
                    </w:p>
                    <w:p w14:paraId="58D62E6F" w14:textId="3573E68F" w:rsidR="00AC5DE7" w:rsidRPr="00AC5DE7" w:rsidRDefault="00AC5DE7" w:rsidP="00E32A61">
                      <w:pPr>
                        <w:pStyle w:val="ListParagraph"/>
                        <w:numPr>
                          <w:ilvl w:val="0"/>
                          <w:numId w:val="13"/>
                        </w:numPr>
                        <w:tabs>
                          <w:tab w:val="right" w:pos="8809"/>
                        </w:tabs>
                        <w:spacing w:line="228" w:lineRule="auto"/>
                        <w:ind w:left="530" w:right="85"/>
                        <w:jc w:val="both"/>
                        <w:rPr>
                          <w:rFonts w:cstheme="minorHAnsi"/>
                          <w:b/>
                          <w:bCs/>
                          <w:sz w:val="20"/>
                          <w:szCs w:val="20"/>
                        </w:rPr>
                      </w:pPr>
                      <w:r w:rsidRPr="00AC5DE7">
                        <w:rPr>
                          <w:rFonts w:cstheme="minorHAnsi"/>
                          <w:b/>
                          <w:bCs/>
                          <w:sz w:val="20"/>
                          <w:szCs w:val="20"/>
                        </w:rPr>
                        <w:t xml:space="preserve">Tool Management and Administration: </w:t>
                      </w:r>
                      <w:r w:rsidRPr="00AC5DE7">
                        <w:rPr>
                          <w:rFonts w:cstheme="minorHAnsi"/>
                          <w:sz w:val="20"/>
                          <w:szCs w:val="20"/>
                        </w:rPr>
                        <w:t>Managed and administered the TBM (Apptio) and PPM, Project Online tools, overseeing their functionality and ensuring efficient operation.</w:t>
                      </w:r>
                    </w:p>
                    <w:p w14:paraId="6F37DF2B" w14:textId="12F1F828" w:rsidR="00AC5DE7" w:rsidRPr="00AC5DE7" w:rsidRDefault="00AC5DE7" w:rsidP="00E32A61">
                      <w:pPr>
                        <w:pStyle w:val="ListParagraph"/>
                        <w:numPr>
                          <w:ilvl w:val="0"/>
                          <w:numId w:val="13"/>
                        </w:numPr>
                        <w:tabs>
                          <w:tab w:val="right" w:pos="8809"/>
                        </w:tabs>
                        <w:spacing w:line="228" w:lineRule="auto"/>
                        <w:ind w:left="530" w:right="85"/>
                        <w:jc w:val="both"/>
                        <w:rPr>
                          <w:rFonts w:cstheme="minorHAnsi"/>
                          <w:b/>
                          <w:bCs/>
                          <w:sz w:val="20"/>
                          <w:szCs w:val="20"/>
                        </w:rPr>
                      </w:pPr>
                      <w:r w:rsidRPr="00AC5DE7">
                        <w:rPr>
                          <w:rFonts w:cstheme="minorHAnsi"/>
                          <w:b/>
                          <w:bCs/>
                          <w:sz w:val="20"/>
                          <w:szCs w:val="20"/>
                        </w:rPr>
                        <w:t xml:space="preserve">Data Integration and Quality Assurance: </w:t>
                      </w:r>
                      <w:r w:rsidRPr="00AC5DE7">
                        <w:rPr>
                          <w:rFonts w:cstheme="minorHAnsi"/>
                          <w:sz w:val="20"/>
                          <w:szCs w:val="20"/>
                        </w:rPr>
                        <w:t>Oversaw the integration of data from various IT systems into the tools, continuously reviewing and improving data quality and integrity.</w:t>
                      </w:r>
                    </w:p>
                    <w:p w14:paraId="4725030F" w14:textId="3A60BEA3"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Governance Compliance</w:t>
                      </w:r>
                      <w:r w:rsidRPr="00AC5DE7">
                        <w:rPr>
                          <w:rFonts w:cstheme="minorHAnsi"/>
                          <w:sz w:val="20"/>
                          <w:szCs w:val="20"/>
                        </w:rPr>
                        <w:t>: Ensured governance compliance by managing the program, project, and portfolio to adhere to established governance standards.</w:t>
                      </w:r>
                    </w:p>
                    <w:p w14:paraId="5B62C782" w14:textId="230E9519"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Tool Administration:</w:t>
                      </w:r>
                      <w:r w:rsidRPr="00AC5DE7">
                        <w:rPr>
                          <w:rFonts w:cstheme="minorHAnsi"/>
                          <w:sz w:val="20"/>
                          <w:szCs w:val="20"/>
                        </w:rPr>
                        <w:t xml:space="preserve"> Managed and administered the SharePoint and PPM (MSP) tools, </w:t>
                      </w:r>
                      <w:proofErr w:type="spellStart"/>
                      <w:r w:rsidR="00E32A61">
                        <w:rPr>
                          <w:rFonts w:cstheme="minorHAnsi"/>
                          <w:sz w:val="20"/>
                          <w:szCs w:val="20"/>
                        </w:rPr>
                        <w:t>optimising</w:t>
                      </w:r>
                      <w:proofErr w:type="spellEnd"/>
                      <w:r w:rsidRPr="00AC5DE7">
                        <w:rPr>
                          <w:rFonts w:cstheme="minorHAnsi"/>
                          <w:sz w:val="20"/>
                          <w:szCs w:val="20"/>
                        </w:rPr>
                        <w:t xml:space="preserve"> their usage and performance.</w:t>
                      </w:r>
                    </w:p>
                    <w:p w14:paraId="333B12E9" w14:textId="4E18D37A"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IAM Solution Integration</w:t>
                      </w:r>
                      <w:r w:rsidRPr="00AC5DE7">
                        <w:rPr>
                          <w:rFonts w:cstheme="minorHAnsi"/>
                          <w:sz w:val="20"/>
                          <w:szCs w:val="20"/>
                        </w:rPr>
                        <w:t xml:space="preserve">: </w:t>
                      </w:r>
                      <w:r w:rsidR="00E32A61">
                        <w:rPr>
                          <w:rFonts w:cstheme="minorHAnsi"/>
                          <w:sz w:val="20"/>
                          <w:szCs w:val="20"/>
                        </w:rPr>
                        <w:t xml:space="preserve">Managed </w:t>
                      </w:r>
                      <w:r w:rsidRPr="00AC5DE7">
                        <w:rPr>
                          <w:rFonts w:cstheme="minorHAnsi"/>
                          <w:sz w:val="20"/>
                          <w:szCs w:val="20"/>
                        </w:rPr>
                        <w:t>end-to-end integrations of IAM solutions using Access Management Suite, including requirement gathering, analysis, design, development, maintenance, and upgrades.</w:t>
                      </w:r>
                    </w:p>
                    <w:p w14:paraId="4DE5C522" w14:textId="2A49D3BE"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Workflow Development:</w:t>
                      </w:r>
                      <w:r w:rsidRPr="00AC5DE7">
                        <w:rPr>
                          <w:rFonts w:cstheme="minorHAnsi"/>
                          <w:sz w:val="20"/>
                          <w:szCs w:val="20"/>
                        </w:rPr>
                        <w:t xml:space="preserve"> Developed custom workflows with multi-level approval, enhancing operational efficiency and ensuring proper </w:t>
                      </w:r>
                      <w:proofErr w:type="spellStart"/>
                      <w:r w:rsidR="00E32A61">
                        <w:rPr>
                          <w:rFonts w:cstheme="minorHAnsi"/>
                          <w:sz w:val="20"/>
                          <w:szCs w:val="20"/>
                        </w:rPr>
                        <w:t>authorisation</w:t>
                      </w:r>
                      <w:proofErr w:type="spellEnd"/>
                      <w:r w:rsidRPr="00AC5DE7">
                        <w:rPr>
                          <w:rFonts w:cstheme="minorHAnsi"/>
                          <w:sz w:val="20"/>
                          <w:szCs w:val="20"/>
                        </w:rPr>
                        <w:t xml:space="preserve"> processes.</w:t>
                      </w:r>
                    </w:p>
                    <w:p w14:paraId="024D1E46" w14:textId="7D8905A1"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 xml:space="preserve">Cloud-Based Identity and Access Management Deployment: </w:t>
                      </w:r>
                      <w:r w:rsidRPr="00AC5DE7">
                        <w:rPr>
                          <w:rFonts w:cstheme="minorHAnsi"/>
                          <w:sz w:val="20"/>
                          <w:szCs w:val="20"/>
                        </w:rPr>
                        <w:t>Deployed a full-featured cloud-based identity and access management solution, delivering single sign-on and password management capabilities.</w:t>
                      </w:r>
                    </w:p>
                    <w:p w14:paraId="521AB604" w14:textId="33B9CDC5" w:rsidR="00AC5DE7" w:rsidRPr="00AC5DE7" w:rsidRDefault="00AC5DE7" w:rsidP="00E32A61">
                      <w:pPr>
                        <w:pStyle w:val="ListParagraph"/>
                        <w:numPr>
                          <w:ilvl w:val="0"/>
                          <w:numId w:val="13"/>
                        </w:numPr>
                        <w:tabs>
                          <w:tab w:val="right" w:pos="8809"/>
                        </w:tabs>
                        <w:spacing w:line="228" w:lineRule="auto"/>
                        <w:ind w:left="530" w:right="85"/>
                        <w:jc w:val="both"/>
                        <w:rPr>
                          <w:rFonts w:cstheme="minorHAnsi"/>
                          <w:sz w:val="20"/>
                          <w:szCs w:val="20"/>
                        </w:rPr>
                      </w:pPr>
                      <w:r w:rsidRPr="00AC5DE7">
                        <w:rPr>
                          <w:rFonts w:cstheme="minorHAnsi"/>
                          <w:b/>
                          <w:bCs/>
                          <w:sz w:val="20"/>
                          <w:szCs w:val="20"/>
                        </w:rPr>
                        <w:t>End-User Training:</w:t>
                      </w:r>
                      <w:r w:rsidRPr="00AC5DE7">
                        <w:rPr>
                          <w:rFonts w:cstheme="minorHAnsi"/>
                          <w:sz w:val="20"/>
                          <w:szCs w:val="20"/>
                        </w:rPr>
                        <w:t xml:space="preserve"> Provided training for end-users to ensure prompt issue resolution</w:t>
                      </w:r>
                      <w:r>
                        <w:rPr>
                          <w:rFonts w:cstheme="minorHAnsi"/>
                          <w:sz w:val="20"/>
                          <w:szCs w:val="20"/>
                        </w:rPr>
                        <w:t>.</w:t>
                      </w:r>
                    </w:p>
                    <w:p w14:paraId="5FAC0DBC" w14:textId="1B5FFD7D" w:rsidR="00130421" w:rsidRPr="00AC5DE7" w:rsidRDefault="00AC5DE7" w:rsidP="00E32A61">
                      <w:pPr>
                        <w:pStyle w:val="ListParagraph"/>
                        <w:numPr>
                          <w:ilvl w:val="0"/>
                          <w:numId w:val="13"/>
                        </w:numPr>
                        <w:tabs>
                          <w:tab w:val="right" w:pos="8809"/>
                        </w:tabs>
                        <w:spacing w:line="228" w:lineRule="auto"/>
                        <w:ind w:left="530" w:right="85"/>
                        <w:contextualSpacing w:val="0"/>
                        <w:jc w:val="both"/>
                        <w:rPr>
                          <w:rFonts w:cstheme="minorHAnsi"/>
                          <w:spacing w:val="-2"/>
                          <w:sz w:val="20"/>
                          <w:szCs w:val="20"/>
                        </w:rPr>
                      </w:pPr>
                      <w:r w:rsidRPr="00AC5DE7">
                        <w:rPr>
                          <w:rFonts w:cstheme="minorHAnsi"/>
                          <w:b/>
                          <w:bCs/>
                          <w:sz w:val="20"/>
                          <w:szCs w:val="20"/>
                        </w:rPr>
                        <w:t>Process Improvement:</w:t>
                      </w:r>
                      <w:r w:rsidRPr="00AC5DE7">
                        <w:rPr>
                          <w:rFonts w:cstheme="minorHAnsi"/>
                          <w:sz w:val="20"/>
                          <w:szCs w:val="20"/>
                        </w:rPr>
                        <w:t xml:space="preserve"> Contributed to the improvement of Branch procedures, work instructions, forms, schedules, and templates by compiling and periodically reviewing them</w:t>
                      </w:r>
                      <w:r>
                        <w:rPr>
                          <w:rFonts w:cstheme="minorHAnsi"/>
                          <w:sz w:val="20"/>
                          <w:szCs w:val="20"/>
                        </w:rPr>
                        <w:t>.</w:t>
                      </w:r>
                    </w:p>
                    <w:p w14:paraId="03179D49" w14:textId="77777777" w:rsidR="00AC5DE7" w:rsidRPr="00AC5DE7" w:rsidRDefault="00AC5DE7" w:rsidP="00E32A61">
                      <w:pPr>
                        <w:pStyle w:val="ListParagraph"/>
                        <w:tabs>
                          <w:tab w:val="right" w:pos="8809"/>
                        </w:tabs>
                        <w:spacing w:line="228" w:lineRule="auto"/>
                        <w:ind w:left="530" w:right="85"/>
                        <w:contextualSpacing w:val="0"/>
                        <w:jc w:val="both"/>
                        <w:rPr>
                          <w:rFonts w:cstheme="minorHAnsi"/>
                          <w:spacing w:val="-2"/>
                          <w:sz w:val="20"/>
                          <w:szCs w:val="20"/>
                        </w:rPr>
                      </w:pPr>
                    </w:p>
                    <w:p w14:paraId="54BC905B" w14:textId="3831C324" w:rsidR="00AC5DE7" w:rsidRPr="00643286" w:rsidRDefault="00AC5DE7" w:rsidP="00E32A61">
                      <w:pPr>
                        <w:pStyle w:val="FrameContents"/>
                        <w:tabs>
                          <w:tab w:val="right" w:pos="8809"/>
                        </w:tabs>
                        <w:ind w:left="0" w:right="86"/>
                        <w:jc w:val="both"/>
                        <w:rPr>
                          <w:rFonts w:cstheme="minorHAnsi"/>
                          <w:sz w:val="20"/>
                          <w:szCs w:val="20"/>
                        </w:rPr>
                      </w:pPr>
                      <w:r w:rsidRPr="00AC5DE7">
                        <w:rPr>
                          <w:rStyle w:val="Emphasis"/>
                          <w:rFonts w:cstheme="minorHAnsi"/>
                          <w:color w:val="7B2D8B"/>
                          <w:sz w:val="20"/>
                          <w:szCs w:val="20"/>
                        </w:rPr>
                        <w:t>EMPIRED LTD.</w:t>
                      </w:r>
                      <w:r w:rsidRPr="00643286">
                        <w:rPr>
                          <w:rStyle w:val="Emphasis"/>
                          <w:rFonts w:cstheme="minorHAnsi"/>
                          <w:color w:val="000000"/>
                          <w:sz w:val="20"/>
                          <w:szCs w:val="20"/>
                        </w:rPr>
                        <w:tab/>
                      </w:r>
                      <w:r>
                        <w:rPr>
                          <w:rStyle w:val="Emphasis"/>
                          <w:rFonts w:cstheme="minorHAnsi"/>
                          <w:color w:val="7030A0"/>
                          <w:sz w:val="20"/>
                          <w:szCs w:val="20"/>
                        </w:rPr>
                        <w:t>OCT 20</w:t>
                      </w:r>
                      <w:r w:rsidR="003F2258">
                        <w:rPr>
                          <w:rStyle w:val="Emphasis"/>
                          <w:rFonts w:cstheme="minorHAnsi"/>
                          <w:color w:val="7030A0"/>
                          <w:sz w:val="20"/>
                          <w:szCs w:val="20"/>
                        </w:rPr>
                        <w:t>19</w:t>
                      </w:r>
                      <w:r w:rsidRPr="00643286">
                        <w:rPr>
                          <w:rStyle w:val="Emphasis"/>
                          <w:rFonts w:cstheme="minorHAnsi"/>
                          <w:color w:val="7030A0"/>
                          <w:sz w:val="20"/>
                          <w:szCs w:val="20"/>
                        </w:rPr>
                        <w:t xml:space="preserve"> –</w:t>
                      </w:r>
                      <w:r w:rsidR="003F2258">
                        <w:rPr>
                          <w:rStyle w:val="Emphasis"/>
                          <w:rFonts w:cstheme="minorHAnsi"/>
                          <w:color w:val="7030A0"/>
                          <w:sz w:val="20"/>
                          <w:szCs w:val="20"/>
                        </w:rPr>
                        <w:t xml:space="preserve"> OCT 2020</w:t>
                      </w:r>
                      <w:r w:rsidRPr="00643286">
                        <w:rPr>
                          <w:rStyle w:val="Emphasis"/>
                          <w:rFonts w:cstheme="minorHAnsi"/>
                          <w:color w:val="7030A0"/>
                          <w:sz w:val="20"/>
                          <w:szCs w:val="20"/>
                        </w:rPr>
                        <w:t xml:space="preserve"> </w:t>
                      </w:r>
                    </w:p>
                    <w:p w14:paraId="60FADB22" w14:textId="5FC9AE09" w:rsidR="00AC5DE7" w:rsidRPr="00643286" w:rsidRDefault="00AC5DE7" w:rsidP="00E32A61">
                      <w:pPr>
                        <w:pStyle w:val="FrameContents"/>
                        <w:tabs>
                          <w:tab w:val="right" w:pos="8809"/>
                        </w:tabs>
                        <w:ind w:left="0" w:right="86"/>
                        <w:jc w:val="both"/>
                        <w:rPr>
                          <w:rStyle w:val="Emphasis"/>
                          <w:rFonts w:cstheme="minorHAnsi"/>
                          <w:sz w:val="20"/>
                          <w:szCs w:val="20"/>
                        </w:rPr>
                      </w:pPr>
                      <w:r w:rsidRPr="00AC5DE7">
                        <w:rPr>
                          <w:rStyle w:val="Emphasis"/>
                          <w:rFonts w:cstheme="minorHAnsi"/>
                          <w:color w:val="000000"/>
                          <w:sz w:val="20"/>
                          <w:szCs w:val="20"/>
                        </w:rPr>
                        <w:t>SENIOR CONSULTANT FOR OFFICE 365</w:t>
                      </w:r>
                    </w:p>
                    <w:p w14:paraId="19C2FEE4" w14:textId="4069CEF0" w:rsidR="00AC5DE7" w:rsidRPr="00AC5DE7" w:rsidRDefault="00AC5DE7" w:rsidP="00E32A61">
                      <w:pPr>
                        <w:pStyle w:val="ListParagraph"/>
                        <w:numPr>
                          <w:ilvl w:val="0"/>
                          <w:numId w:val="13"/>
                        </w:numPr>
                        <w:tabs>
                          <w:tab w:val="right" w:pos="8809"/>
                        </w:tabs>
                        <w:spacing w:line="228" w:lineRule="auto"/>
                        <w:ind w:right="85"/>
                        <w:jc w:val="both"/>
                        <w:rPr>
                          <w:rFonts w:cstheme="minorHAnsi"/>
                          <w:b/>
                          <w:bCs/>
                          <w:sz w:val="20"/>
                          <w:szCs w:val="20"/>
                        </w:rPr>
                      </w:pPr>
                      <w:r w:rsidRPr="00AC5DE7">
                        <w:rPr>
                          <w:rFonts w:cstheme="minorHAnsi"/>
                          <w:b/>
                          <w:bCs/>
                          <w:sz w:val="20"/>
                          <w:szCs w:val="20"/>
                        </w:rPr>
                        <w:t xml:space="preserve">System Management and Monitoring: </w:t>
                      </w:r>
                      <w:r w:rsidRPr="00AC5DE7">
                        <w:rPr>
                          <w:rFonts w:cstheme="minorHAnsi"/>
                          <w:sz w:val="20"/>
                          <w:szCs w:val="20"/>
                        </w:rPr>
                        <w:t xml:space="preserve">Managed and monitored systems associated with </w:t>
                      </w:r>
                      <w:r>
                        <w:rPr>
                          <w:rFonts w:cstheme="minorHAnsi"/>
                          <w:sz w:val="20"/>
                          <w:szCs w:val="20"/>
                        </w:rPr>
                        <w:t>IAM</w:t>
                      </w:r>
                      <w:r w:rsidRPr="00AC5DE7">
                        <w:rPr>
                          <w:rFonts w:cstheme="minorHAnsi"/>
                          <w:sz w:val="20"/>
                          <w:szCs w:val="20"/>
                        </w:rPr>
                        <w:t xml:space="preserve"> solutions, providing incident and problem management support.</w:t>
                      </w:r>
                    </w:p>
                    <w:p w14:paraId="29288D9D" w14:textId="46E6889E"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Environment Assessment and Improvement:</w:t>
                      </w:r>
                      <w:r w:rsidRPr="00AC5DE7">
                        <w:rPr>
                          <w:rFonts w:cstheme="minorHAnsi"/>
                          <w:sz w:val="20"/>
                          <w:szCs w:val="20"/>
                        </w:rPr>
                        <w:t xml:space="preserve"> Assessed the environment and made continuous improvements to align with future state architecture</w:t>
                      </w:r>
                      <w:r>
                        <w:rPr>
                          <w:rFonts w:cstheme="minorHAnsi"/>
                          <w:sz w:val="20"/>
                          <w:szCs w:val="20"/>
                        </w:rPr>
                        <w:t>.</w:t>
                      </w:r>
                    </w:p>
                    <w:p w14:paraId="0CF7497D" w14:textId="403BF6A1"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Security Overlay Development:</w:t>
                      </w:r>
                      <w:r w:rsidRPr="00AC5DE7">
                        <w:rPr>
                          <w:rFonts w:cstheme="minorHAnsi"/>
                          <w:sz w:val="20"/>
                          <w:szCs w:val="20"/>
                        </w:rPr>
                        <w:t xml:space="preserve"> Participated with application and infrastructure architects to provide security overlays for IAM development and deployment patterns</w:t>
                      </w:r>
                      <w:r>
                        <w:rPr>
                          <w:rFonts w:cstheme="minorHAnsi"/>
                          <w:sz w:val="20"/>
                          <w:szCs w:val="20"/>
                        </w:rPr>
                        <w:t>.</w:t>
                      </w:r>
                    </w:p>
                    <w:p w14:paraId="062B5ECF" w14:textId="57716297"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IAM Artifacts Development:</w:t>
                      </w:r>
                      <w:r w:rsidRPr="00AC5DE7">
                        <w:rPr>
                          <w:rFonts w:cstheme="minorHAnsi"/>
                          <w:sz w:val="20"/>
                          <w:szCs w:val="20"/>
                        </w:rPr>
                        <w:t xml:space="preserve"> Developed and maintained IAM artifacts such as strategy, decisions, and solution designs, ensuring alignment with security requirements.</w:t>
                      </w:r>
                    </w:p>
                    <w:p w14:paraId="69E67B2A" w14:textId="471F208D"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Documentation and Knowledge Sharing</w:t>
                      </w:r>
                      <w:r w:rsidRPr="00AC5DE7">
                        <w:rPr>
                          <w:rFonts w:cstheme="minorHAnsi"/>
                          <w:sz w:val="20"/>
                          <w:szCs w:val="20"/>
                        </w:rPr>
                        <w:t>: Developed, participated in, and documented standard operating procedures, best practices, and technical documentation in a shared repository, facilitating knowledge sharing and collaboration.</w:t>
                      </w:r>
                    </w:p>
                    <w:p w14:paraId="56D30BB5" w14:textId="37C8559A" w:rsidR="00AC5DE7" w:rsidRPr="00AC5DE7" w:rsidRDefault="00AC5DE7" w:rsidP="00E32A61">
                      <w:pPr>
                        <w:pStyle w:val="ListParagraph"/>
                        <w:numPr>
                          <w:ilvl w:val="0"/>
                          <w:numId w:val="13"/>
                        </w:numPr>
                        <w:tabs>
                          <w:tab w:val="right" w:pos="8809"/>
                        </w:tabs>
                        <w:spacing w:line="228" w:lineRule="auto"/>
                        <w:ind w:right="85"/>
                        <w:jc w:val="both"/>
                        <w:rPr>
                          <w:rFonts w:cstheme="minorHAnsi"/>
                          <w:sz w:val="20"/>
                          <w:szCs w:val="20"/>
                        </w:rPr>
                      </w:pPr>
                      <w:r w:rsidRPr="00AC5DE7">
                        <w:rPr>
                          <w:rFonts w:cstheme="minorHAnsi"/>
                          <w:b/>
                          <w:bCs/>
                          <w:sz w:val="20"/>
                          <w:szCs w:val="20"/>
                        </w:rPr>
                        <w:t>System Documentation Management:</w:t>
                      </w:r>
                      <w:r w:rsidRPr="00AC5DE7">
                        <w:rPr>
                          <w:rFonts w:cstheme="minorHAnsi"/>
                          <w:sz w:val="20"/>
                          <w:szCs w:val="20"/>
                        </w:rPr>
                        <w:t xml:space="preserve"> Created and maintained system and process documentation, ensuring clarity and consistency in system operations and processes.</w:t>
                      </w:r>
                    </w:p>
                    <w:p w14:paraId="3FC6730D" w14:textId="4E86FFF8" w:rsidR="00AC5DE7" w:rsidRPr="00E32A61" w:rsidRDefault="00AC5DE7" w:rsidP="00E32A61">
                      <w:pPr>
                        <w:pStyle w:val="ListParagraph"/>
                        <w:numPr>
                          <w:ilvl w:val="0"/>
                          <w:numId w:val="13"/>
                        </w:numPr>
                        <w:tabs>
                          <w:tab w:val="right" w:pos="8809"/>
                        </w:tabs>
                        <w:spacing w:line="228" w:lineRule="auto"/>
                        <w:ind w:right="85"/>
                        <w:contextualSpacing w:val="0"/>
                        <w:jc w:val="both"/>
                        <w:rPr>
                          <w:rFonts w:cstheme="minorHAnsi"/>
                          <w:spacing w:val="-2"/>
                          <w:sz w:val="20"/>
                          <w:szCs w:val="20"/>
                        </w:rPr>
                      </w:pPr>
                      <w:r w:rsidRPr="00AC5DE7">
                        <w:rPr>
                          <w:rFonts w:cstheme="minorHAnsi"/>
                          <w:b/>
                          <w:bCs/>
                          <w:sz w:val="20"/>
                          <w:szCs w:val="20"/>
                        </w:rPr>
                        <w:t>Office 365 Implementation and Migration:</w:t>
                      </w:r>
                      <w:r w:rsidRPr="00AC5DE7">
                        <w:rPr>
                          <w:rFonts w:cstheme="minorHAnsi"/>
                          <w:sz w:val="20"/>
                          <w:szCs w:val="20"/>
                        </w:rPr>
                        <w:t xml:space="preserve"> Collaborated with clients on the implementation of Office 365, including migrating SharePoint on-premise to SharePoint Online for organi</w:t>
                      </w:r>
                      <w:r w:rsidR="00E32A61">
                        <w:rPr>
                          <w:rFonts w:cstheme="minorHAnsi"/>
                          <w:sz w:val="20"/>
                          <w:szCs w:val="20"/>
                        </w:rPr>
                        <w:t>s</w:t>
                      </w:r>
                      <w:r w:rsidRPr="00AC5DE7">
                        <w:rPr>
                          <w:rFonts w:cstheme="minorHAnsi"/>
                          <w:sz w:val="20"/>
                          <w:szCs w:val="20"/>
                        </w:rPr>
                        <w:t xml:space="preserve">ations such as DCS Sydney and The Metropolitan Fire Brigade, ensuring a smooth transition and optimal </w:t>
                      </w:r>
                      <w:proofErr w:type="spellStart"/>
                      <w:r w:rsidR="00E32A61">
                        <w:rPr>
                          <w:rFonts w:cstheme="minorHAnsi"/>
                          <w:sz w:val="20"/>
                          <w:szCs w:val="20"/>
                        </w:rPr>
                        <w:t>utilisation</w:t>
                      </w:r>
                      <w:proofErr w:type="spellEnd"/>
                      <w:r w:rsidRPr="00AC5DE7">
                        <w:rPr>
                          <w:rFonts w:cstheme="minorHAnsi"/>
                          <w:sz w:val="20"/>
                          <w:szCs w:val="20"/>
                        </w:rPr>
                        <w:t xml:space="preserve"> of Microsoft's cloud services</w:t>
                      </w:r>
                      <w:r w:rsidRPr="00AC5DE7">
                        <w:rPr>
                          <w:rFonts w:cstheme="minorHAnsi"/>
                          <w:b/>
                          <w:bCs/>
                          <w:sz w:val="20"/>
                          <w:szCs w:val="20"/>
                        </w:rPr>
                        <w:t>.</w:t>
                      </w:r>
                    </w:p>
                    <w:p w14:paraId="393CBB97" w14:textId="77777777" w:rsidR="00E32A61" w:rsidRDefault="00E32A61" w:rsidP="00E32A61">
                      <w:pPr>
                        <w:tabs>
                          <w:tab w:val="right" w:pos="8809"/>
                        </w:tabs>
                        <w:spacing w:line="228" w:lineRule="auto"/>
                        <w:ind w:right="85"/>
                        <w:jc w:val="both"/>
                        <w:rPr>
                          <w:rFonts w:cstheme="minorHAnsi"/>
                          <w:spacing w:val="-2"/>
                          <w:sz w:val="20"/>
                          <w:szCs w:val="20"/>
                        </w:rPr>
                      </w:pPr>
                    </w:p>
                    <w:p w14:paraId="5C82BE17" w14:textId="26797E28" w:rsidR="00E32A61" w:rsidRPr="00643286" w:rsidRDefault="00E32A61" w:rsidP="00E32A61">
                      <w:pPr>
                        <w:pStyle w:val="FrameContents"/>
                        <w:tabs>
                          <w:tab w:val="right" w:pos="8809"/>
                        </w:tabs>
                        <w:ind w:left="0" w:right="86"/>
                        <w:jc w:val="both"/>
                        <w:rPr>
                          <w:rFonts w:cstheme="minorHAnsi"/>
                          <w:sz w:val="20"/>
                          <w:szCs w:val="20"/>
                        </w:rPr>
                      </w:pPr>
                      <w:r w:rsidRPr="00E32A61">
                        <w:rPr>
                          <w:rStyle w:val="Emphasis"/>
                          <w:rFonts w:cstheme="minorHAnsi"/>
                          <w:color w:val="7B2D8B"/>
                          <w:sz w:val="20"/>
                          <w:szCs w:val="20"/>
                        </w:rPr>
                        <w:t>V2SOLUTIONS</w:t>
                      </w:r>
                      <w:r w:rsidRPr="00643286">
                        <w:rPr>
                          <w:rStyle w:val="Emphasis"/>
                          <w:rFonts w:cstheme="minorHAnsi"/>
                          <w:color w:val="000000"/>
                          <w:sz w:val="20"/>
                          <w:szCs w:val="20"/>
                        </w:rPr>
                        <w:tab/>
                      </w:r>
                      <w:r>
                        <w:rPr>
                          <w:rStyle w:val="Emphasis"/>
                          <w:rFonts w:cstheme="minorHAnsi"/>
                          <w:color w:val="7030A0"/>
                          <w:sz w:val="20"/>
                          <w:szCs w:val="20"/>
                        </w:rPr>
                        <w:t>MAR 2010</w:t>
                      </w:r>
                      <w:r w:rsidRPr="00643286">
                        <w:rPr>
                          <w:rStyle w:val="Emphasis"/>
                          <w:rFonts w:cstheme="minorHAnsi"/>
                          <w:color w:val="7030A0"/>
                          <w:sz w:val="20"/>
                          <w:szCs w:val="20"/>
                        </w:rPr>
                        <w:t xml:space="preserve"> –</w:t>
                      </w:r>
                      <w:r>
                        <w:rPr>
                          <w:rStyle w:val="Emphasis"/>
                          <w:rFonts w:cstheme="minorHAnsi"/>
                          <w:color w:val="7030A0"/>
                          <w:sz w:val="20"/>
                          <w:szCs w:val="20"/>
                        </w:rPr>
                        <w:t xml:space="preserve"> APR 2018</w:t>
                      </w:r>
                      <w:r w:rsidRPr="00643286">
                        <w:rPr>
                          <w:rStyle w:val="Emphasis"/>
                          <w:rFonts w:cstheme="minorHAnsi"/>
                          <w:color w:val="7030A0"/>
                          <w:sz w:val="20"/>
                          <w:szCs w:val="20"/>
                        </w:rPr>
                        <w:t xml:space="preserve"> </w:t>
                      </w:r>
                    </w:p>
                    <w:p w14:paraId="1EC361B5" w14:textId="2F89E2BF" w:rsidR="00E32A61" w:rsidRPr="00643286" w:rsidRDefault="00E32A61" w:rsidP="00E32A61">
                      <w:pPr>
                        <w:pStyle w:val="FrameContents"/>
                        <w:tabs>
                          <w:tab w:val="right" w:pos="8809"/>
                        </w:tabs>
                        <w:ind w:left="0" w:right="86"/>
                        <w:jc w:val="both"/>
                        <w:rPr>
                          <w:rStyle w:val="Emphasis"/>
                          <w:rFonts w:cstheme="minorHAnsi"/>
                          <w:sz w:val="20"/>
                          <w:szCs w:val="20"/>
                        </w:rPr>
                      </w:pPr>
                      <w:r w:rsidRPr="00E32A61">
                        <w:rPr>
                          <w:rStyle w:val="Emphasis"/>
                          <w:rFonts w:cstheme="minorHAnsi"/>
                          <w:color w:val="000000"/>
                          <w:sz w:val="20"/>
                          <w:szCs w:val="20"/>
                        </w:rPr>
                        <w:t xml:space="preserve">SHAREPOINT PROJECT LEAD </w:t>
                      </w:r>
                      <w:r w:rsidRPr="00E32A61">
                        <w:rPr>
                          <w:rStyle w:val="Emphasis"/>
                          <w:rFonts w:cstheme="minorHAnsi"/>
                          <w:color w:val="000000"/>
                          <w:sz w:val="20"/>
                          <w:szCs w:val="20"/>
                        </w:rPr>
                        <w:tab/>
                      </w:r>
                    </w:p>
                    <w:p w14:paraId="51D71566" w14:textId="459B2712"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Migration Management:</w:t>
                      </w:r>
                      <w:r w:rsidRPr="00E32A61">
                        <w:rPr>
                          <w:rFonts w:cstheme="minorHAnsi"/>
                          <w:sz w:val="20"/>
                          <w:szCs w:val="20"/>
                        </w:rPr>
                        <w:t xml:space="preserve"> Successfully led the migration of SharePoint from one version to another, completing migration from SharePoint 2010 to SharePoint Server 2013.</w:t>
                      </w:r>
                    </w:p>
                    <w:p w14:paraId="25C89486" w14:textId="77777777" w:rsidR="00E32A61" w:rsidRPr="00E32A61" w:rsidRDefault="00E32A61" w:rsidP="00E32A61">
                      <w:pPr>
                        <w:pStyle w:val="ListParagraph"/>
                        <w:numPr>
                          <w:ilvl w:val="0"/>
                          <w:numId w:val="13"/>
                        </w:numPr>
                        <w:tabs>
                          <w:tab w:val="right" w:pos="8809"/>
                        </w:tabs>
                        <w:spacing w:line="228" w:lineRule="auto"/>
                        <w:ind w:right="85"/>
                        <w:contextualSpacing w:val="0"/>
                        <w:jc w:val="both"/>
                        <w:rPr>
                          <w:rFonts w:cstheme="minorHAnsi"/>
                          <w:spacing w:val="-2"/>
                          <w:sz w:val="20"/>
                          <w:szCs w:val="20"/>
                        </w:rPr>
                      </w:pPr>
                      <w:r w:rsidRPr="00E32A61">
                        <w:rPr>
                          <w:rFonts w:cstheme="minorHAnsi"/>
                          <w:b/>
                          <w:bCs/>
                          <w:sz w:val="20"/>
                          <w:szCs w:val="20"/>
                        </w:rPr>
                        <w:t>Project Management:</w:t>
                      </w:r>
                      <w:r w:rsidRPr="00E32A61">
                        <w:rPr>
                          <w:rFonts w:cstheme="minorHAnsi"/>
                          <w:sz w:val="20"/>
                          <w:szCs w:val="20"/>
                        </w:rPr>
                        <w:t xml:space="preserve"> Developed and maintained project plans, managing scope, budget, resources, and deadlines to ensure project success.</w:t>
                      </w:r>
                    </w:p>
                    <w:p w14:paraId="7A1C2476" w14:textId="61A4253C"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Strategic Liaison:</w:t>
                      </w:r>
                      <w:r w:rsidRPr="00E32A61">
                        <w:rPr>
                          <w:rFonts w:cstheme="minorHAnsi"/>
                          <w:sz w:val="20"/>
                          <w:szCs w:val="20"/>
                        </w:rPr>
                        <w:t xml:space="preserve"> Liaised with IT on the future strategy of the platform, including upgrades, and effectively communicated updates and decisions to the team.</w:t>
                      </w:r>
                    </w:p>
                    <w:p w14:paraId="1BD4A99D" w14:textId="25A2C6EE"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Meeting Facilitation:</w:t>
                      </w:r>
                      <w:r w:rsidRPr="00E32A61">
                        <w:rPr>
                          <w:rFonts w:cstheme="minorHAnsi"/>
                          <w:sz w:val="20"/>
                          <w:szCs w:val="20"/>
                        </w:rPr>
                        <w:t xml:space="preserve"> Facilitated client and team meetings, including chairing monthly Governance forums consisting of Business and IT role-players.</w:t>
                      </w:r>
                    </w:p>
                    <w:p w14:paraId="01297607" w14:textId="2426235A"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Progress Communication:</w:t>
                      </w:r>
                      <w:r w:rsidRPr="00E32A61">
                        <w:rPr>
                          <w:rFonts w:cstheme="minorHAnsi"/>
                          <w:sz w:val="20"/>
                          <w:szCs w:val="20"/>
                        </w:rPr>
                        <w:t xml:space="preserve"> Effectively communicated project progress to senior management, developing and delivering progress reports on projects, migrations, upgrades, and other initiatives.</w:t>
                      </w:r>
                    </w:p>
                    <w:p w14:paraId="03A47B95" w14:textId="6E3CCB84"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Team Leadership</w:t>
                      </w:r>
                      <w:r w:rsidRPr="00E32A61">
                        <w:rPr>
                          <w:rFonts w:cstheme="minorHAnsi"/>
                          <w:sz w:val="20"/>
                          <w:szCs w:val="20"/>
                        </w:rPr>
                        <w:t>: Coached, mentored, inspired, and motivated the team, conducting performance management and appraisals to drive continuous improvement.</w:t>
                      </w:r>
                    </w:p>
                    <w:p w14:paraId="1C2EC283" w14:textId="43F2EF1B"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 xml:space="preserve">Resource </w:t>
                      </w:r>
                      <w:proofErr w:type="spellStart"/>
                      <w:r w:rsidRPr="00E32A61">
                        <w:rPr>
                          <w:rFonts w:cstheme="minorHAnsi"/>
                          <w:b/>
                          <w:bCs/>
                          <w:sz w:val="20"/>
                          <w:szCs w:val="20"/>
                        </w:rPr>
                        <w:t>Utilisation</w:t>
                      </w:r>
                      <w:proofErr w:type="spellEnd"/>
                      <w:r w:rsidRPr="00E32A61">
                        <w:rPr>
                          <w:rFonts w:cstheme="minorHAnsi"/>
                          <w:b/>
                          <w:bCs/>
                          <w:sz w:val="20"/>
                          <w:szCs w:val="20"/>
                        </w:rPr>
                        <w:t xml:space="preserve"> and Work Distribution</w:t>
                      </w:r>
                      <w:r w:rsidRPr="00E32A61">
                        <w:rPr>
                          <w:rFonts w:cstheme="minorHAnsi"/>
                          <w:sz w:val="20"/>
                          <w:szCs w:val="20"/>
                        </w:rPr>
                        <w:t>: Planned, distributed, and managed work deliverables and deadlines effectively within the team.</w:t>
                      </w:r>
                    </w:p>
                    <w:p w14:paraId="365491BA" w14:textId="39F52328"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Technology Support:</w:t>
                      </w:r>
                      <w:r w:rsidRPr="00E32A61">
                        <w:rPr>
                          <w:rFonts w:cstheme="minorHAnsi"/>
                          <w:sz w:val="20"/>
                          <w:szCs w:val="20"/>
                        </w:rPr>
                        <w:t xml:space="preserve"> Assisted the team with technology-related issues on SharePoint and SQL, providing guidance and troubleshooting assistance.</w:t>
                      </w:r>
                    </w:p>
                    <w:p w14:paraId="541F9A88" w14:textId="2CFFF0ED" w:rsidR="00E32A61" w:rsidRPr="00E32A61" w:rsidRDefault="00E32A61" w:rsidP="00E32A61">
                      <w:pPr>
                        <w:pStyle w:val="ListParagraph"/>
                        <w:numPr>
                          <w:ilvl w:val="0"/>
                          <w:numId w:val="13"/>
                        </w:numPr>
                        <w:tabs>
                          <w:tab w:val="right" w:pos="8809"/>
                        </w:tabs>
                        <w:spacing w:line="228" w:lineRule="auto"/>
                        <w:ind w:right="85"/>
                        <w:jc w:val="both"/>
                        <w:rPr>
                          <w:rFonts w:cstheme="minorHAnsi"/>
                          <w:sz w:val="20"/>
                          <w:szCs w:val="20"/>
                        </w:rPr>
                      </w:pPr>
                      <w:r w:rsidRPr="00E32A61">
                        <w:rPr>
                          <w:rFonts w:cstheme="minorHAnsi"/>
                          <w:b/>
                          <w:bCs/>
                          <w:sz w:val="20"/>
                          <w:szCs w:val="20"/>
                        </w:rPr>
                        <w:t>Collaboration with Application Development:</w:t>
                      </w:r>
                      <w:r w:rsidRPr="00E32A61">
                        <w:rPr>
                          <w:rFonts w:cstheme="minorHAnsi"/>
                          <w:sz w:val="20"/>
                          <w:szCs w:val="20"/>
                        </w:rPr>
                        <w:t xml:space="preserve"> Worked with the Applications Development team to design, build, and implement solutions leveraging SharePoint</w:t>
                      </w:r>
                      <w:r>
                        <w:rPr>
                          <w:rFonts w:cstheme="minorHAnsi"/>
                          <w:sz w:val="20"/>
                          <w:szCs w:val="20"/>
                        </w:rPr>
                        <w:t>.</w:t>
                      </w:r>
                    </w:p>
                    <w:p w14:paraId="2FE4183E" w14:textId="77777777" w:rsidR="00E32A61" w:rsidRPr="00E32A61" w:rsidRDefault="00E32A61" w:rsidP="00E32A61">
                      <w:pPr>
                        <w:tabs>
                          <w:tab w:val="right" w:pos="8809"/>
                        </w:tabs>
                        <w:spacing w:line="228" w:lineRule="auto"/>
                        <w:ind w:right="85"/>
                        <w:jc w:val="both"/>
                        <w:rPr>
                          <w:rFonts w:cstheme="minorHAnsi"/>
                          <w:spacing w:val="-2"/>
                          <w:sz w:val="20"/>
                          <w:szCs w:val="20"/>
                        </w:rPr>
                      </w:pPr>
                    </w:p>
                    <w:p w14:paraId="6697D3AA" w14:textId="77777777" w:rsidR="00130421" w:rsidRPr="00AC5DE7" w:rsidRDefault="00130421" w:rsidP="00E32A61">
                      <w:pPr>
                        <w:pStyle w:val="ListParagraph"/>
                        <w:tabs>
                          <w:tab w:val="right" w:pos="8809"/>
                        </w:tabs>
                        <w:spacing w:line="228" w:lineRule="auto"/>
                        <w:ind w:left="510" w:right="85"/>
                        <w:contextualSpacing w:val="0"/>
                        <w:jc w:val="both"/>
                        <w:rPr>
                          <w:rFonts w:cstheme="minorHAnsi"/>
                          <w:spacing w:val="-4"/>
                          <w:sz w:val="20"/>
                          <w:szCs w:val="20"/>
                        </w:rPr>
                      </w:pPr>
                    </w:p>
                    <w:p w14:paraId="69A00FF3" w14:textId="77777777" w:rsidR="00130421" w:rsidRPr="00AC5DE7" w:rsidRDefault="00130421" w:rsidP="00E32A61">
                      <w:pPr>
                        <w:tabs>
                          <w:tab w:val="right" w:pos="8809"/>
                        </w:tabs>
                        <w:spacing w:line="228" w:lineRule="auto"/>
                        <w:ind w:right="85"/>
                        <w:jc w:val="both"/>
                        <w:rPr>
                          <w:rFonts w:cstheme="minorHAnsi"/>
                          <w:spacing w:val="-2"/>
                          <w:sz w:val="20"/>
                          <w:szCs w:val="20"/>
                        </w:rPr>
                      </w:pPr>
                    </w:p>
                    <w:p w14:paraId="3C90CC66" w14:textId="77777777" w:rsidR="00130421" w:rsidRPr="00AC5DE7" w:rsidRDefault="00130421" w:rsidP="00E32A61">
                      <w:pPr>
                        <w:pStyle w:val="ListParagraph"/>
                        <w:tabs>
                          <w:tab w:val="right" w:pos="8809"/>
                        </w:tabs>
                        <w:ind w:left="806" w:right="85"/>
                        <w:jc w:val="both"/>
                        <w:rPr>
                          <w:rFonts w:cstheme="minorHAnsi"/>
                          <w:spacing w:val="-2"/>
                          <w:sz w:val="20"/>
                          <w:szCs w:val="20"/>
                        </w:rPr>
                      </w:pPr>
                    </w:p>
                    <w:p w14:paraId="19FE26D8" w14:textId="77777777" w:rsidR="00130421" w:rsidRPr="00643286" w:rsidRDefault="00130421" w:rsidP="00E32A61">
                      <w:pPr>
                        <w:pStyle w:val="ListParagraph"/>
                        <w:tabs>
                          <w:tab w:val="right" w:pos="8809"/>
                        </w:tabs>
                        <w:ind w:left="700" w:right="85"/>
                        <w:jc w:val="both"/>
                        <w:rPr>
                          <w:rFonts w:cstheme="minorHAnsi"/>
                          <w:spacing w:val="-2"/>
                          <w:sz w:val="20"/>
                          <w:szCs w:val="20"/>
                        </w:rPr>
                      </w:pPr>
                    </w:p>
                    <w:p w14:paraId="4624F260" w14:textId="77777777" w:rsidR="00130421" w:rsidRPr="00643286" w:rsidRDefault="00130421" w:rsidP="00E32A61">
                      <w:pPr>
                        <w:pStyle w:val="FrameContents"/>
                        <w:ind w:right="135"/>
                        <w:jc w:val="both"/>
                        <w:rPr>
                          <w:rFonts w:ascii="Cambria" w:hAnsi="Cambria" w:cstheme="minorHAnsi"/>
                          <w:b/>
                          <w:sz w:val="20"/>
                          <w:szCs w:val="20"/>
                        </w:rPr>
                      </w:pPr>
                    </w:p>
                    <w:p w14:paraId="127338C6" w14:textId="77777777" w:rsidR="00130421" w:rsidRPr="00643286" w:rsidRDefault="00130421" w:rsidP="00E32A61">
                      <w:pPr>
                        <w:pStyle w:val="FrameContents"/>
                        <w:ind w:right="135"/>
                        <w:jc w:val="both"/>
                        <w:rPr>
                          <w:rFonts w:ascii="Cambria" w:hAnsi="Cambria" w:cstheme="minorHAnsi"/>
                          <w:b/>
                          <w:sz w:val="20"/>
                          <w:szCs w:val="20"/>
                        </w:rPr>
                      </w:pPr>
                    </w:p>
                    <w:p w14:paraId="6955CCFC" w14:textId="77777777" w:rsidR="00130421" w:rsidRPr="00643286" w:rsidRDefault="00130421" w:rsidP="00E32A61">
                      <w:pPr>
                        <w:pStyle w:val="FrameContents"/>
                        <w:ind w:right="135"/>
                        <w:jc w:val="both"/>
                        <w:rPr>
                          <w:rFonts w:ascii="Cambria" w:hAnsi="Cambria" w:cstheme="minorHAnsi"/>
                          <w:b/>
                          <w:sz w:val="20"/>
                          <w:szCs w:val="20"/>
                        </w:rPr>
                      </w:pPr>
                    </w:p>
                    <w:p w14:paraId="1BA5BD36" w14:textId="77777777" w:rsidR="00130421" w:rsidRPr="00643286" w:rsidRDefault="00130421" w:rsidP="00E32A61">
                      <w:pPr>
                        <w:pStyle w:val="FrameContents"/>
                        <w:ind w:right="135"/>
                        <w:jc w:val="both"/>
                        <w:rPr>
                          <w:rFonts w:ascii="Cambria" w:hAnsi="Cambria"/>
                          <w:b/>
                          <w:bCs/>
                          <w:sz w:val="20"/>
                          <w:szCs w:val="20"/>
                        </w:rPr>
                      </w:pPr>
                    </w:p>
                    <w:p w14:paraId="4058760B" w14:textId="77777777" w:rsidR="00130421" w:rsidRPr="00643286" w:rsidRDefault="00130421" w:rsidP="00E32A61">
                      <w:pPr>
                        <w:rPr>
                          <w:sz w:val="24"/>
                          <w:szCs w:val="24"/>
                        </w:rPr>
                      </w:pPr>
                    </w:p>
                    <w:bookmarkEnd w:id="28"/>
                    <w:bookmarkEnd w:id="29"/>
                    <w:p w14:paraId="1CB54B08" w14:textId="77777777" w:rsidR="00130421" w:rsidRPr="00643286" w:rsidRDefault="00130421" w:rsidP="00E32A61">
                      <w:pPr>
                        <w:pStyle w:val="FrameContents"/>
                        <w:ind w:right="135"/>
                        <w:jc w:val="both"/>
                        <w:rPr>
                          <w:rFonts w:ascii="Cambria" w:hAnsi="Cambria"/>
                          <w:b/>
                          <w:bCs/>
                          <w:sz w:val="20"/>
                          <w:szCs w:val="20"/>
                        </w:rPr>
                      </w:pPr>
                    </w:p>
                  </w:txbxContent>
                </v:textbox>
                <w10:wrap anchorx="margin"/>
              </v:rect>
            </w:pict>
          </mc:Fallback>
        </mc:AlternateContent>
      </w:r>
      <w:r>
        <w:rPr>
          <w:noProof/>
          <w:lang w:val="en-AU" w:eastAsia="zh-CN"/>
        </w:rPr>
        <mc:AlternateContent>
          <mc:Choice Requires="wps">
            <w:drawing>
              <wp:anchor distT="45720" distB="45720" distL="114300" distR="114300" simplePos="0" relativeHeight="251695104" behindDoc="0" locked="0" layoutInCell="0" allowOverlap="1" wp14:anchorId="3A12532A" wp14:editId="6C0D4101">
                <wp:simplePos x="0" y="0"/>
                <wp:positionH relativeFrom="page">
                  <wp:posOffset>0</wp:posOffset>
                </wp:positionH>
                <wp:positionV relativeFrom="margin">
                  <wp:posOffset>209550</wp:posOffset>
                </wp:positionV>
                <wp:extent cx="2409825" cy="9191625"/>
                <wp:effectExtent l="0" t="0" r="0" b="0"/>
                <wp:wrapSquare wrapText="bothSides"/>
                <wp:docPr id="290197406" name="Text Box 2"/>
                <wp:cNvGraphicFramePr/>
                <a:graphic xmlns:a="http://schemas.openxmlformats.org/drawingml/2006/main">
                  <a:graphicData uri="http://schemas.microsoft.com/office/word/2010/wordprocessingShape">
                    <wps:wsp>
                      <wps:cNvSpPr/>
                      <wps:spPr>
                        <a:xfrm>
                          <a:off x="0" y="0"/>
                          <a:ext cx="2409825" cy="9191625"/>
                        </a:xfrm>
                        <a:prstGeom prst="rect">
                          <a:avLst/>
                        </a:prstGeom>
                        <a:noFill/>
                        <a:ln w="19050">
                          <a:noFill/>
                        </a:ln>
                      </wps:spPr>
                      <wps:style>
                        <a:lnRef idx="0">
                          <a:scrgbClr r="0" g="0" b="0"/>
                        </a:lnRef>
                        <a:fillRef idx="0">
                          <a:scrgbClr r="0" g="0" b="0"/>
                        </a:fillRef>
                        <a:effectRef idx="0">
                          <a:scrgbClr r="0" g="0" b="0"/>
                        </a:effectRef>
                        <a:fontRef idx="minor"/>
                      </wps:style>
                      <wps:txbx>
                        <w:txbxContent>
                          <w:p w14:paraId="448CE98A" w14:textId="77777777" w:rsidR="00130421" w:rsidRPr="00F57E43" w:rsidRDefault="00130421" w:rsidP="00130421">
                            <w:pPr>
                              <w:ind w:left="0"/>
                              <w:rPr>
                                <w:b/>
                                <w:bCs/>
                                <w:color w:val="7B2D8B"/>
                                <w:sz w:val="36"/>
                                <w:szCs w:val="36"/>
                              </w:rPr>
                            </w:pPr>
                            <w:r w:rsidRPr="00F57E43">
                              <w:rPr>
                                <w:b/>
                                <w:bCs/>
                                <w:color w:val="7B2D8B"/>
                                <w:sz w:val="36"/>
                                <w:szCs w:val="36"/>
                              </w:rPr>
                              <w:t>REFEREES</w:t>
                            </w:r>
                          </w:p>
                          <w:p w14:paraId="6CE83D74" w14:textId="77777777" w:rsidR="00130421" w:rsidRDefault="00130421" w:rsidP="00130421">
                            <w:pPr>
                              <w:pStyle w:val="NoSpacing"/>
                              <w:rPr>
                                <w:rFonts w:cstheme="minorHAnsi"/>
                                <w:b/>
                                <w:bCs/>
                                <w:color w:val="FFFFFF" w:themeColor="background1"/>
                                <w:sz w:val="20"/>
                                <w:szCs w:val="20"/>
                              </w:rPr>
                            </w:pPr>
                          </w:p>
                          <w:p w14:paraId="248A81AE" w14:textId="77777777" w:rsidR="00130421" w:rsidRPr="003946E7" w:rsidRDefault="00130421" w:rsidP="00130421">
                            <w:pPr>
                              <w:pStyle w:val="NoSpacing"/>
                              <w:rPr>
                                <w:rFonts w:ascii="Cambria" w:hAnsi="Cambria"/>
                                <w:b/>
                                <w:bCs/>
                                <w:color w:val="FFFFFF" w:themeColor="background1"/>
                                <w:sz w:val="18"/>
                                <w:szCs w:val="18"/>
                              </w:rPr>
                            </w:pPr>
                            <w:r>
                              <w:rPr>
                                <w:rFonts w:cstheme="minorHAnsi"/>
                                <w:b/>
                                <w:bCs/>
                                <w:color w:val="FFFFFF" w:themeColor="background1"/>
                              </w:rPr>
                              <w:t>AVAILABLE UPON REQUEST</w:t>
                            </w:r>
                          </w:p>
                          <w:p w14:paraId="709DB179" w14:textId="77777777" w:rsidR="00130421" w:rsidRPr="003946E7" w:rsidRDefault="00130421" w:rsidP="00130421">
                            <w:pPr>
                              <w:pStyle w:val="NoSpacing"/>
                              <w:rPr>
                                <w:rFonts w:ascii="Cambria" w:hAnsi="Cambria"/>
                                <w:b/>
                                <w:bCs/>
                                <w:color w:val="FFFFFF" w:themeColor="background1"/>
                                <w:sz w:val="18"/>
                                <w:szCs w:val="18"/>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3A12532A" id="_x0000_s1039" style="position:absolute;left:0;text-align:left;margin-left:0;margin-top:16.5pt;width:189.75pt;height:723.7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" o:allowincell="f" filled="f" stroked="f" strokeweight="1.5pt">
                <v:textbox>
                  <w:txbxContent>
                    <w:p w14:paraId="448CE98A" w14:textId="77777777" w:rsidR="00130421" w:rsidRPr="00F57E43" w:rsidRDefault="00130421" w:rsidP="00130421">
                      <w:pPr>
                        <w:ind w:left="0"/>
                        <w:rPr>
                          <w:b/>
                          <w:bCs/>
                          <w:color w:val="7B2D8B"/>
                          <w:sz w:val="36"/>
                          <w:szCs w:val="36"/>
                        </w:rPr>
                      </w:pPr>
                      <w:r w:rsidRPr="00F57E43">
                        <w:rPr>
                          <w:b/>
                          <w:bCs/>
                          <w:color w:val="7B2D8B"/>
                          <w:sz w:val="36"/>
                          <w:szCs w:val="36"/>
                        </w:rPr>
                        <w:t>REFEREES</w:t>
                      </w:r>
                    </w:p>
                    <w:p w14:paraId="6CE83D74" w14:textId="77777777" w:rsidR="00130421" w:rsidRDefault="00130421" w:rsidP="00130421">
                      <w:pPr>
                        <w:pStyle w:val="NoSpacing"/>
                        <w:rPr>
                          <w:rFonts w:cstheme="minorHAnsi"/>
                          <w:b/>
                          <w:bCs/>
                          <w:color w:val="FFFFFF" w:themeColor="background1"/>
                          <w:sz w:val="20"/>
                          <w:szCs w:val="20"/>
                        </w:rPr>
                      </w:pPr>
                    </w:p>
                    <w:p w14:paraId="248A81AE" w14:textId="77777777" w:rsidR="00130421" w:rsidRPr="003946E7" w:rsidRDefault="00130421" w:rsidP="00130421">
                      <w:pPr>
                        <w:pStyle w:val="NoSpacing"/>
                        <w:rPr>
                          <w:rFonts w:ascii="Cambria" w:hAnsi="Cambria"/>
                          <w:b/>
                          <w:bCs/>
                          <w:color w:val="FFFFFF" w:themeColor="background1"/>
                          <w:sz w:val="18"/>
                          <w:szCs w:val="18"/>
                        </w:rPr>
                      </w:pPr>
                      <w:r>
                        <w:rPr>
                          <w:rFonts w:cstheme="minorHAnsi"/>
                          <w:b/>
                          <w:bCs/>
                          <w:color w:val="FFFFFF" w:themeColor="background1"/>
                        </w:rPr>
                        <w:t>AVAILABLE UPON REQUEST</w:t>
                      </w:r>
                    </w:p>
                    <w:p w14:paraId="709DB179" w14:textId="77777777" w:rsidR="00130421" w:rsidRPr="003946E7" w:rsidRDefault="00130421" w:rsidP="00130421">
                      <w:pPr>
                        <w:pStyle w:val="NoSpacing"/>
                        <w:rPr>
                          <w:rFonts w:ascii="Cambria" w:hAnsi="Cambria"/>
                          <w:b/>
                          <w:bCs/>
                          <w:color w:val="FFFFFF" w:themeColor="background1"/>
                          <w:sz w:val="18"/>
                          <w:szCs w:val="18"/>
                        </w:rPr>
                      </w:pPr>
                    </w:p>
                  </w:txbxContent>
                </v:textbox>
                <w10:wrap type="square" anchorx="page" anchory="margin"/>
              </v:rect>
            </w:pict>
          </mc:Fallback>
        </mc:AlternateContent>
      </w:r>
      <w:r>
        <w:rPr>
          <w:noProof/>
          <w:lang w:val="en-AU" w:eastAsia="zh-CN"/>
          <w14:ligatures w14:val="standardContextual"/>
        </w:rPr>
        <mc:AlternateContent>
          <mc:Choice Requires="wps">
            <w:drawing>
              <wp:anchor distT="0" distB="0" distL="114300" distR="114300" simplePos="0" relativeHeight="251693056" behindDoc="0" locked="0" layoutInCell="1" allowOverlap="1" wp14:anchorId="37948624" wp14:editId="2EBC8427">
                <wp:simplePos x="0" y="0"/>
                <wp:positionH relativeFrom="margin">
                  <wp:posOffset>16349</wp:posOffset>
                </wp:positionH>
                <wp:positionV relativeFrom="paragraph">
                  <wp:posOffset>19334</wp:posOffset>
                </wp:positionV>
                <wp:extent cx="2387600" cy="10048875"/>
                <wp:effectExtent l="0" t="0" r="0" b="9525"/>
                <wp:wrapNone/>
                <wp:docPr id="1998424839" name="Rectangle 1"/>
                <wp:cNvGraphicFramePr/>
                <a:graphic xmlns:a="http://schemas.openxmlformats.org/drawingml/2006/main">
                  <a:graphicData uri="http://schemas.microsoft.com/office/word/2010/wordprocessingShape">
                    <wps:wsp>
                      <wps:cNvSpPr/>
                      <wps:spPr>
                        <a:xfrm>
                          <a:off x="0" y="0"/>
                          <a:ext cx="2387600" cy="10048875"/>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B6D63" w14:textId="77777777" w:rsidR="00130421" w:rsidRDefault="00130421" w:rsidP="00130421">
                            <w:pPr>
                              <w:rPr>
                                <w:b/>
                                <w:bCs/>
                                <w:color w:val="FFFFFF" w:themeColor="background1"/>
                                <w:sz w:val="10"/>
                                <w:szCs w:val="10"/>
                              </w:rPr>
                            </w:pPr>
                          </w:p>
                          <w:p w14:paraId="2FC05C70" w14:textId="77777777" w:rsidR="00130421" w:rsidRDefault="00130421" w:rsidP="00130421">
                            <w:pPr>
                              <w:rPr>
                                <w:b/>
                                <w:bCs/>
                                <w:color w:val="FFFFFF" w:themeColor="background1"/>
                                <w:sz w:val="10"/>
                                <w:szCs w:val="10"/>
                              </w:rPr>
                            </w:pPr>
                          </w:p>
                          <w:p w14:paraId="01A6F6A1" w14:textId="77777777" w:rsidR="00130421" w:rsidRDefault="00130421" w:rsidP="00130421">
                            <w:pPr>
                              <w:rPr>
                                <w:b/>
                                <w:bCs/>
                                <w:color w:val="FFFFFF" w:themeColor="background1"/>
                                <w:sz w:val="10"/>
                                <w:szCs w:val="10"/>
                              </w:rPr>
                            </w:pPr>
                          </w:p>
                          <w:p w14:paraId="7D502BF7" w14:textId="77777777" w:rsidR="00130421" w:rsidRPr="00630AC5" w:rsidRDefault="00130421" w:rsidP="00130421">
                            <w:pPr>
                              <w:rPr>
                                <w:b/>
                                <w:bCs/>
                                <w:color w:val="FFFFFF" w:themeColor="background1"/>
                                <w:sz w:val="10"/>
                                <w:szCs w:val="10"/>
                              </w:rPr>
                            </w:pPr>
                          </w:p>
                          <w:p w14:paraId="07B3ACC1" w14:textId="77777777" w:rsidR="00130421" w:rsidRDefault="00130421" w:rsidP="00130421">
                            <w:pPr>
                              <w:rPr>
                                <w:b/>
                                <w:bCs/>
                                <w:color w:val="FFFFFF" w:themeColor="background1"/>
                                <w:sz w:val="36"/>
                                <w:szCs w:val="36"/>
                              </w:rPr>
                            </w:pPr>
                          </w:p>
                          <w:p w14:paraId="12F71719" w14:textId="77777777" w:rsidR="00130421" w:rsidRDefault="00130421" w:rsidP="00130421">
                            <w:pPr>
                              <w:rPr>
                                <w:b/>
                                <w:bCs/>
                                <w:color w:val="FFFFFF" w:themeColor="background1"/>
                                <w:sz w:val="36"/>
                                <w:szCs w:val="36"/>
                              </w:rPr>
                            </w:pPr>
                          </w:p>
                          <w:p w14:paraId="2C3DC94A" w14:textId="77777777" w:rsidR="00130421" w:rsidRDefault="00130421" w:rsidP="00130421">
                            <w:pPr>
                              <w:rPr>
                                <w:b/>
                                <w:bCs/>
                                <w:color w:val="FFFFFF" w:themeColor="background1"/>
                                <w:sz w:val="36"/>
                                <w:szCs w:val="36"/>
                              </w:rPr>
                            </w:pPr>
                          </w:p>
                          <w:p w14:paraId="595FDFFE" w14:textId="77777777" w:rsidR="00130421" w:rsidRDefault="00130421" w:rsidP="00130421">
                            <w:pPr>
                              <w:rPr>
                                <w:b/>
                                <w:bCs/>
                                <w:color w:val="FFFFFF" w:themeColor="background1"/>
                                <w:sz w:val="36"/>
                                <w:szCs w:val="36"/>
                              </w:rPr>
                            </w:pPr>
                          </w:p>
                          <w:p w14:paraId="4E20F162" w14:textId="77777777" w:rsidR="00130421" w:rsidRDefault="00130421" w:rsidP="00130421">
                            <w:pPr>
                              <w:rPr>
                                <w:b/>
                                <w:bCs/>
                                <w:color w:val="FFFFFF" w:themeColor="background1"/>
                                <w:sz w:val="36"/>
                                <w:szCs w:val="36"/>
                              </w:rPr>
                            </w:pPr>
                          </w:p>
                          <w:p w14:paraId="60D91BD5" w14:textId="77777777" w:rsidR="00130421" w:rsidRDefault="00130421" w:rsidP="00130421">
                            <w:pPr>
                              <w:rPr>
                                <w:b/>
                                <w:bCs/>
                                <w:color w:val="FFFFFF" w:themeColor="background1"/>
                                <w:sz w:val="36"/>
                                <w:szCs w:val="36"/>
                              </w:rPr>
                            </w:pPr>
                          </w:p>
                          <w:p w14:paraId="040DB56A" w14:textId="77777777" w:rsidR="00130421" w:rsidRDefault="00130421" w:rsidP="00130421">
                            <w:pPr>
                              <w:rPr>
                                <w:b/>
                                <w:bCs/>
                                <w:color w:val="FFFFFF" w:themeColor="background1"/>
                                <w:sz w:val="36"/>
                                <w:szCs w:val="36"/>
                              </w:rPr>
                            </w:pPr>
                          </w:p>
                          <w:p w14:paraId="1CF560BA" w14:textId="77777777" w:rsidR="00130421" w:rsidRDefault="00130421" w:rsidP="00130421">
                            <w:pPr>
                              <w:rPr>
                                <w:b/>
                                <w:bCs/>
                                <w:color w:val="FFFFFF" w:themeColor="background1"/>
                                <w:sz w:val="36"/>
                                <w:szCs w:val="36"/>
                              </w:rPr>
                            </w:pPr>
                          </w:p>
                          <w:p w14:paraId="0C8C8269" w14:textId="77777777" w:rsidR="00130421" w:rsidRDefault="00130421" w:rsidP="00130421">
                            <w:pPr>
                              <w:rPr>
                                <w:b/>
                                <w:bCs/>
                                <w:color w:val="7B2D8B"/>
                                <w:sz w:val="10"/>
                                <w:szCs w:val="10"/>
                              </w:rPr>
                            </w:pPr>
                          </w:p>
                          <w:p w14:paraId="0573AA86" w14:textId="77777777" w:rsidR="00130421" w:rsidRPr="00F57E43" w:rsidRDefault="00130421" w:rsidP="00130421">
                            <w:pPr>
                              <w:rPr>
                                <w:b/>
                                <w:bCs/>
                                <w:color w:val="7B2D8B"/>
                                <w:sz w:val="10"/>
                                <w:szCs w:val="1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7948624" id="_x0000_s1040" style="position:absolute;left:0;text-align:left;margin-left:1.3pt;margin-top:1.5pt;width:188pt;height:791.2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" fillcolor="#8496b0 [1951]" stroked="f" strokeweight="1pt">
                <v:textbox inset=",14.4pt,8.64pt,18pt">
                  <w:txbxContent>
                    <w:p w14:paraId="529B6D63" w14:textId="77777777" w:rsidR="00130421" w:rsidRDefault="00130421" w:rsidP="00130421">
                      <w:pPr>
                        <w:rPr>
                          <w:b/>
                          <w:bCs/>
                          <w:color w:val="FFFFFF" w:themeColor="background1"/>
                          <w:sz w:val="10"/>
                          <w:szCs w:val="10"/>
                        </w:rPr>
                      </w:pPr>
                    </w:p>
                    <w:p w14:paraId="2FC05C70" w14:textId="77777777" w:rsidR="00130421" w:rsidRDefault="00130421" w:rsidP="00130421">
                      <w:pPr>
                        <w:rPr>
                          <w:b/>
                          <w:bCs/>
                          <w:color w:val="FFFFFF" w:themeColor="background1"/>
                          <w:sz w:val="10"/>
                          <w:szCs w:val="10"/>
                        </w:rPr>
                      </w:pPr>
                    </w:p>
                    <w:p w14:paraId="01A6F6A1" w14:textId="77777777" w:rsidR="00130421" w:rsidRDefault="00130421" w:rsidP="00130421">
                      <w:pPr>
                        <w:rPr>
                          <w:b/>
                          <w:bCs/>
                          <w:color w:val="FFFFFF" w:themeColor="background1"/>
                          <w:sz w:val="10"/>
                          <w:szCs w:val="10"/>
                        </w:rPr>
                      </w:pPr>
                    </w:p>
                    <w:p w14:paraId="7D502BF7" w14:textId="77777777" w:rsidR="00130421" w:rsidRPr="00630AC5" w:rsidRDefault="00130421" w:rsidP="00130421">
                      <w:pPr>
                        <w:rPr>
                          <w:b/>
                          <w:bCs/>
                          <w:color w:val="FFFFFF" w:themeColor="background1"/>
                          <w:sz w:val="10"/>
                          <w:szCs w:val="10"/>
                        </w:rPr>
                      </w:pPr>
                    </w:p>
                    <w:p w14:paraId="07B3ACC1" w14:textId="77777777" w:rsidR="00130421" w:rsidRDefault="00130421" w:rsidP="00130421">
                      <w:pPr>
                        <w:rPr>
                          <w:b/>
                          <w:bCs/>
                          <w:color w:val="FFFFFF" w:themeColor="background1"/>
                          <w:sz w:val="36"/>
                          <w:szCs w:val="36"/>
                        </w:rPr>
                      </w:pPr>
                    </w:p>
                    <w:p w14:paraId="12F71719" w14:textId="77777777" w:rsidR="00130421" w:rsidRDefault="00130421" w:rsidP="00130421">
                      <w:pPr>
                        <w:rPr>
                          <w:b/>
                          <w:bCs/>
                          <w:color w:val="FFFFFF" w:themeColor="background1"/>
                          <w:sz w:val="36"/>
                          <w:szCs w:val="36"/>
                        </w:rPr>
                      </w:pPr>
                    </w:p>
                    <w:p w14:paraId="2C3DC94A" w14:textId="77777777" w:rsidR="00130421" w:rsidRDefault="00130421" w:rsidP="00130421">
                      <w:pPr>
                        <w:rPr>
                          <w:b/>
                          <w:bCs/>
                          <w:color w:val="FFFFFF" w:themeColor="background1"/>
                          <w:sz w:val="36"/>
                          <w:szCs w:val="36"/>
                        </w:rPr>
                      </w:pPr>
                    </w:p>
                    <w:p w14:paraId="595FDFFE" w14:textId="77777777" w:rsidR="00130421" w:rsidRDefault="00130421" w:rsidP="00130421">
                      <w:pPr>
                        <w:rPr>
                          <w:b/>
                          <w:bCs/>
                          <w:color w:val="FFFFFF" w:themeColor="background1"/>
                          <w:sz w:val="36"/>
                          <w:szCs w:val="36"/>
                        </w:rPr>
                      </w:pPr>
                    </w:p>
                    <w:p w14:paraId="4E20F162" w14:textId="77777777" w:rsidR="00130421" w:rsidRDefault="00130421" w:rsidP="00130421">
                      <w:pPr>
                        <w:rPr>
                          <w:b/>
                          <w:bCs/>
                          <w:color w:val="FFFFFF" w:themeColor="background1"/>
                          <w:sz w:val="36"/>
                          <w:szCs w:val="36"/>
                        </w:rPr>
                      </w:pPr>
                    </w:p>
                    <w:p w14:paraId="60D91BD5" w14:textId="77777777" w:rsidR="00130421" w:rsidRDefault="00130421" w:rsidP="00130421">
                      <w:pPr>
                        <w:rPr>
                          <w:b/>
                          <w:bCs/>
                          <w:color w:val="FFFFFF" w:themeColor="background1"/>
                          <w:sz w:val="36"/>
                          <w:szCs w:val="36"/>
                        </w:rPr>
                      </w:pPr>
                    </w:p>
                    <w:p w14:paraId="040DB56A" w14:textId="77777777" w:rsidR="00130421" w:rsidRDefault="00130421" w:rsidP="00130421">
                      <w:pPr>
                        <w:rPr>
                          <w:b/>
                          <w:bCs/>
                          <w:color w:val="FFFFFF" w:themeColor="background1"/>
                          <w:sz w:val="36"/>
                          <w:szCs w:val="36"/>
                        </w:rPr>
                      </w:pPr>
                    </w:p>
                    <w:p w14:paraId="1CF560BA" w14:textId="77777777" w:rsidR="00130421" w:rsidRDefault="00130421" w:rsidP="00130421">
                      <w:pPr>
                        <w:rPr>
                          <w:b/>
                          <w:bCs/>
                          <w:color w:val="FFFFFF" w:themeColor="background1"/>
                          <w:sz w:val="36"/>
                          <w:szCs w:val="36"/>
                        </w:rPr>
                      </w:pPr>
                    </w:p>
                    <w:p w14:paraId="0C8C8269" w14:textId="77777777" w:rsidR="00130421" w:rsidRDefault="00130421" w:rsidP="00130421">
                      <w:pPr>
                        <w:rPr>
                          <w:b/>
                          <w:bCs/>
                          <w:color w:val="7B2D8B"/>
                          <w:sz w:val="10"/>
                          <w:szCs w:val="10"/>
                        </w:rPr>
                      </w:pPr>
                    </w:p>
                    <w:p w14:paraId="0573AA86" w14:textId="77777777" w:rsidR="00130421" w:rsidRPr="00F57E43" w:rsidRDefault="00130421" w:rsidP="00130421">
                      <w:pPr>
                        <w:rPr>
                          <w:b/>
                          <w:bCs/>
                          <w:color w:val="7B2D8B"/>
                          <w:sz w:val="10"/>
                          <w:szCs w:val="10"/>
                        </w:rPr>
                      </w:pPr>
                    </w:p>
                  </w:txbxContent>
                </v:textbox>
                <w10:wrap anchorx="margin"/>
              </v:rect>
            </w:pict>
          </mc:Fallback>
        </mc:AlternateContent>
      </w:r>
    </w:p>
    <w:sectPr w:rsidR="00630AC5" w:rsidRPr="00630AC5" w:rsidSect="00684A5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5EE"/>
    <w:multiLevelType w:val="multilevel"/>
    <w:tmpl w:val="B628C064"/>
    <w:lvl w:ilvl="0">
      <w:start w:val="1"/>
      <w:numFmt w:val="bullet"/>
      <w:lvlText w:val=""/>
      <w:lvlJc w:val="left"/>
      <w:pPr>
        <w:tabs>
          <w:tab w:val="num" w:pos="7634"/>
        </w:tabs>
        <w:ind w:left="8440" w:hanging="360"/>
      </w:pPr>
      <w:rPr>
        <w:rFonts w:ascii="Wingdings" w:hAnsi="Wingdings" w:cs="Wingdings" w:hint="default"/>
      </w:rPr>
    </w:lvl>
    <w:lvl w:ilvl="1">
      <w:start w:val="1"/>
      <w:numFmt w:val="bullet"/>
      <w:lvlText w:val="o"/>
      <w:lvlJc w:val="left"/>
      <w:pPr>
        <w:tabs>
          <w:tab w:val="num" w:pos="7634"/>
        </w:tabs>
        <w:ind w:left="9160" w:hanging="360"/>
      </w:pPr>
      <w:rPr>
        <w:rFonts w:ascii="Courier New" w:hAnsi="Courier New" w:cs="Courier New" w:hint="default"/>
      </w:rPr>
    </w:lvl>
    <w:lvl w:ilvl="2">
      <w:start w:val="1"/>
      <w:numFmt w:val="bullet"/>
      <w:lvlText w:val=""/>
      <w:lvlJc w:val="left"/>
      <w:pPr>
        <w:tabs>
          <w:tab w:val="num" w:pos="7634"/>
        </w:tabs>
        <w:ind w:left="9880" w:hanging="360"/>
      </w:pPr>
      <w:rPr>
        <w:rFonts w:ascii="Wingdings" w:hAnsi="Wingdings" w:cs="Wingdings" w:hint="default"/>
      </w:rPr>
    </w:lvl>
    <w:lvl w:ilvl="3">
      <w:start w:val="1"/>
      <w:numFmt w:val="bullet"/>
      <w:lvlText w:val=""/>
      <w:lvlJc w:val="left"/>
      <w:pPr>
        <w:tabs>
          <w:tab w:val="num" w:pos="7634"/>
        </w:tabs>
        <w:ind w:left="10600" w:hanging="360"/>
      </w:pPr>
      <w:rPr>
        <w:rFonts w:ascii="Symbol" w:hAnsi="Symbol" w:cs="Symbol" w:hint="default"/>
      </w:rPr>
    </w:lvl>
    <w:lvl w:ilvl="4">
      <w:start w:val="1"/>
      <w:numFmt w:val="bullet"/>
      <w:lvlText w:val="o"/>
      <w:lvlJc w:val="left"/>
      <w:pPr>
        <w:tabs>
          <w:tab w:val="num" w:pos="7634"/>
        </w:tabs>
        <w:ind w:left="11320" w:hanging="360"/>
      </w:pPr>
      <w:rPr>
        <w:rFonts w:ascii="Courier New" w:hAnsi="Courier New" w:cs="Courier New" w:hint="default"/>
      </w:rPr>
    </w:lvl>
    <w:lvl w:ilvl="5">
      <w:start w:val="1"/>
      <w:numFmt w:val="bullet"/>
      <w:lvlText w:val=""/>
      <w:lvlJc w:val="left"/>
      <w:pPr>
        <w:tabs>
          <w:tab w:val="num" w:pos="7634"/>
        </w:tabs>
        <w:ind w:left="12040" w:hanging="360"/>
      </w:pPr>
      <w:rPr>
        <w:rFonts w:ascii="Wingdings" w:hAnsi="Wingdings" w:cs="Wingdings" w:hint="default"/>
      </w:rPr>
    </w:lvl>
    <w:lvl w:ilvl="6">
      <w:start w:val="1"/>
      <w:numFmt w:val="bullet"/>
      <w:lvlText w:val=""/>
      <w:lvlJc w:val="left"/>
      <w:pPr>
        <w:tabs>
          <w:tab w:val="num" w:pos="7634"/>
        </w:tabs>
        <w:ind w:left="12760" w:hanging="360"/>
      </w:pPr>
      <w:rPr>
        <w:rFonts w:ascii="Symbol" w:hAnsi="Symbol" w:cs="Symbol" w:hint="default"/>
      </w:rPr>
    </w:lvl>
    <w:lvl w:ilvl="7">
      <w:start w:val="1"/>
      <w:numFmt w:val="bullet"/>
      <w:lvlText w:val="o"/>
      <w:lvlJc w:val="left"/>
      <w:pPr>
        <w:tabs>
          <w:tab w:val="num" w:pos="7634"/>
        </w:tabs>
        <w:ind w:left="13480" w:hanging="360"/>
      </w:pPr>
      <w:rPr>
        <w:rFonts w:ascii="Courier New" w:hAnsi="Courier New" w:cs="Courier New" w:hint="default"/>
      </w:rPr>
    </w:lvl>
    <w:lvl w:ilvl="8">
      <w:start w:val="1"/>
      <w:numFmt w:val="bullet"/>
      <w:lvlText w:val=""/>
      <w:lvlJc w:val="left"/>
      <w:pPr>
        <w:tabs>
          <w:tab w:val="num" w:pos="7634"/>
        </w:tabs>
        <w:ind w:left="14200" w:hanging="360"/>
      </w:pPr>
      <w:rPr>
        <w:rFonts w:ascii="Wingdings" w:hAnsi="Wingdings" w:cs="Wingdings" w:hint="default"/>
      </w:rPr>
    </w:lvl>
  </w:abstractNum>
  <w:abstractNum w:abstractNumId="1" w15:restartNumberingAfterBreak="0">
    <w:nsid w:val="009C1656"/>
    <w:multiLevelType w:val="multilevel"/>
    <w:tmpl w:val="6EB0AEBC"/>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2" w15:restartNumberingAfterBreak="0">
    <w:nsid w:val="079E638D"/>
    <w:multiLevelType w:val="hybridMultilevel"/>
    <w:tmpl w:val="C42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7010"/>
    <w:multiLevelType w:val="multilevel"/>
    <w:tmpl w:val="3C7CC55A"/>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4" w15:restartNumberingAfterBreak="0">
    <w:nsid w:val="1C1B6511"/>
    <w:multiLevelType w:val="hybridMultilevel"/>
    <w:tmpl w:val="F8D49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831032"/>
    <w:multiLevelType w:val="multilevel"/>
    <w:tmpl w:val="01DEFD80"/>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6" w15:restartNumberingAfterBreak="0">
    <w:nsid w:val="2B533C05"/>
    <w:multiLevelType w:val="hybridMultilevel"/>
    <w:tmpl w:val="8D3849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522279"/>
    <w:multiLevelType w:val="multilevel"/>
    <w:tmpl w:val="5ECACA2E"/>
    <w:lvl w:ilvl="0">
      <w:start w:val="1"/>
      <w:numFmt w:val="bullet"/>
      <w:lvlText w:val=""/>
      <w:lvlJc w:val="left"/>
      <w:pPr>
        <w:tabs>
          <w:tab w:val="decimal" w:pos="432"/>
        </w:tabs>
        <w:ind w:left="720"/>
      </w:pPr>
      <w:rPr>
        <w:rFonts w:ascii="Symbol" w:hAnsi="Symbol"/>
        <w:strike w:val="0"/>
        <w:color w:val="FFFFFF"/>
        <w:spacing w:val="3"/>
        <w:w w:val="100"/>
        <w:sz w:val="20"/>
        <w:shd w:val="solid" w:color="2D74B5" w:fill="2D74B5"/>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88150A"/>
    <w:multiLevelType w:val="hybridMultilevel"/>
    <w:tmpl w:val="DF18556E"/>
    <w:lvl w:ilvl="0" w:tplc="086A0526">
      <w:start w:val="1"/>
      <w:numFmt w:val="bullet"/>
      <w:lvlText w:val=""/>
      <w:lvlJc w:val="left"/>
      <w:pPr>
        <w:ind w:left="806" w:hanging="360"/>
      </w:pPr>
      <w:rPr>
        <w:rFonts w:ascii="Wingdings" w:hAnsi="Wingdings" w:hint="default"/>
        <w:color w:val="7030A0"/>
        <w:sz w:val="24"/>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9" w15:restartNumberingAfterBreak="0">
    <w:nsid w:val="3B7B2F4F"/>
    <w:multiLevelType w:val="multilevel"/>
    <w:tmpl w:val="DEEED1E0"/>
    <w:lvl w:ilvl="0">
      <w:start w:val="1"/>
      <w:numFmt w:val="bullet"/>
      <w:lvlText w:val=""/>
      <w:lvlJc w:val="left"/>
      <w:pPr>
        <w:tabs>
          <w:tab w:val="num" w:pos="-90"/>
        </w:tabs>
        <w:ind w:left="720" w:hanging="360"/>
      </w:pPr>
      <w:rPr>
        <w:rFonts w:ascii="Wingdings" w:hAnsi="Wingdings" w:hint="default"/>
        <w:color w:val="7B2D8B"/>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10" w15:restartNumberingAfterBreak="0">
    <w:nsid w:val="3BF32260"/>
    <w:multiLevelType w:val="multilevel"/>
    <w:tmpl w:val="F0548CCE"/>
    <w:lvl w:ilvl="0">
      <w:start w:val="1"/>
      <w:numFmt w:val="bullet"/>
      <w:lvlText w:val=""/>
      <w:lvlJc w:val="left"/>
      <w:pPr>
        <w:tabs>
          <w:tab w:val="num" w:pos="-1080"/>
        </w:tabs>
        <w:ind w:left="-270" w:hanging="360"/>
      </w:pPr>
      <w:rPr>
        <w:rFonts w:ascii="Wingdings" w:hAnsi="Wingdings" w:cs="Wingdings" w:hint="default"/>
        <w:color w:val="323E4F" w:themeColor="text2" w:themeShade="BF"/>
      </w:rPr>
    </w:lvl>
    <w:lvl w:ilvl="1">
      <w:start w:val="1"/>
      <w:numFmt w:val="bullet"/>
      <w:lvlText w:val="o"/>
      <w:lvlJc w:val="left"/>
      <w:pPr>
        <w:tabs>
          <w:tab w:val="num" w:pos="-1080"/>
        </w:tabs>
        <w:ind w:left="450" w:hanging="360"/>
      </w:pPr>
      <w:rPr>
        <w:rFonts w:ascii="Courier New" w:hAnsi="Courier New" w:cs="Courier New" w:hint="default"/>
      </w:rPr>
    </w:lvl>
    <w:lvl w:ilvl="2">
      <w:start w:val="1"/>
      <w:numFmt w:val="bullet"/>
      <w:lvlText w:val=""/>
      <w:lvlJc w:val="left"/>
      <w:pPr>
        <w:tabs>
          <w:tab w:val="num" w:pos="-1080"/>
        </w:tabs>
        <w:ind w:left="1170" w:hanging="360"/>
      </w:pPr>
      <w:rPr>
        <w:rFonts w:ascii="Wingdings" w:hAnsi="Wingdings" w:cs="Wingdings" w:hint="default"/>
      </w:rPr>
    </w:lvl>
    <w:lvl w:ilvl="3">
      <w:start w:val="1"/>
      <w:numFmt w:val="bullet"/>
      <w:lvlText w:val=""/>
      <w:lvlJc w:val="left"/>
      <w:pPr>
        <w:tabs>
          <w:tab w:val="num" w:pos="-1080"/>
        </w:tabs>
        <w:ind w:left="1890" w:hanging="360"/>
      </w:pPr>
      <w:rPr>
        <w:rFonts w:ascii="Symbol" w:hAnsi="Symbol" w:cs="Symbol" w:hint="default"/>
      </w:rPr>
    </w:lvl>
    <w:lvl w:ilvl="4">
      <w:start w:val="1"/>
      <w:numFmt w:val="bullet"/>
      <w:lvlText w:val="o"/>
      <w:lvlJc w:val="left"/>
      <w:pPr>
        <w:tabs>
          <w:tab w:val="num" w:pos="-1080"/>
        </w:tabs>
        <w:ind w:left="2610" w:hanging="360"/>
      </w:pPr>
      <w:rPr>
        <w:rFonts w:ascii="Courier New" w:hAnsi="Courier New" w:cs="Courier New" w:hint="default"/>
      </w:rPr>
    </w:lvl>
    <w:lvl w:ilvl="5">
      <w:start w:val="1"/>
      <w:numFmt w:val="bullet"/>
      <w:lvlText w:val=""/>
      <w:lvlJc w:val="left"/>
      <w:pPr>
        <w:tabs>
          <w:tab w:val="num" w:pos="-1080"/>
        </w:tabs>
        <w:ind w:left="3330" w:hanging="360"/>
      </w:pPr>
      <w:rPr>
        <w:rFonts w:ascii="Wingdings" w:hAnsi="Wingdings" w:cs="Wingdings" w:hint="default"/>
      </w:rPr>
    </w:lvl>
    <w:lvl w:ilvl="6">
      <w:start w:val="1"/>
      <w:numFmt w:val="bullet"/>
      <w:lvlText w:val=""/>
      <w:lvlJc w:val="left"/>
      <w:pPr>
        <w:tabs>
          <w:tab w:val="num" w:pos="-1080"/>
        </w:tabs>
        <w:ind w:left="4050" w:hanging="360"/>
      </w:pPr>
      <w:rPr>
        <w:rFonts w:ascii="Symbol" w:hAnsi="Symbol" w:cs="Symbol" w:hint="default"/>
      </w:rPr>
    </w:lvl>
    <w:lvl w:ilvl="7">
      <w:start w:val="1"/>
      <w:numFmt w:val="bullet"/>
      <w:lvlText w:val="o"/>
      <w:lvlJc w:val="left"/>
      <w:pPr>
        <w:tabs>
          <w:tab w:val="num" w:pos="-1080"/>
        </w:tabs>
        <w:ind w:left="4770" w:hanging="360"/>
      </w:pPr>
      <w:rPr>
        <w:rFonts w:ascii="Courier New" w:hAnsi="Courier New" w:cs="Courier New" w:hint="default"/>
      </w:rPr>
    </w:lvl>
    <w:lvl w:ilvl="8">
      <w:start w:val="1"/>
      <w:numFmt w:val="bullet"/>
      <w:lvlText w:val=""/>
      <w:lvlJc w:val="left"/>
      <w:pPr>
        <w:tabs>
          <w:tab w:val="num" w:pos="-1080"/>
        </w:tabs>
        <w:ind w:left="5490" w:hanging="360"/>
      </w:pPr>
      <w:rPr>
        <w:rFonts w:ascii="Wingdings" w:hAnsi="Wingdings" w:cs="Wingdings" w:hint="default"/>
      </w:rPr>
    </w:lvl>
  </w:abstractNum>
  <w:abstractNum w:abstractNumId="11" w15:restartNumberingAfterBreak="0">
    <w:nsid w:val="3D4A7969"/>
    <w:multiLevelType w:val="hybridMultilevel"/>
    <w:tmpl w:val="36EC77CA"/>
    <w:lvl w:ilvl="0" w:tplc="34090005">
      <w:start w:val="1"/>
      <w:numFmt w:val="bullet"/>
      <w:lvlText w:val=""/>
      <w:lvlJc w:val="left"/>
      <w:pPr>
        <w:ind w:left="806" w:hanging="360"/>
      </w:pPr>
      <w:rPr>
        <w:rFonts w:ascii="Wingdings" w:hAnsi="Wingdings" w:hint="default"/>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12" w15:restartNumberingAfterBreak="0">
    <w:nsid w:val="3D8B45F8"/>
    <w:multiLevelType w:val="hybridMultilevel"/>
    <w:tmpl w:val="D764C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C576A"/>
    <w:multiLevelType w:val="hybridMultilevel"/>
    <w:tmpl w:val="CD2A42E4"/>
    <w:lvl w:ilvl="0" w:tplc="38406D12">
      <w:start w:val="1"/>
      <w:numFmt w:val="bullet"/>
      <w:lvlText w:val=""/>
      <w:lvlJc w:val="left"/>
      <w:pPr>
        <w:ind w:left="806" w:hanging="360"/>
      </w:pPr>
      <w:rPr>
        <w:rFonts w:ascii="Wingdings" w:hAnsi="Wingdings" w:hint="default"/>
        <w:color w:val="7030A0"/>
      </w:rPr>
    </w:lvl>
    <w:lvl w:ilvl="1" w:tplc="FFFFFFFF" w:tentative="1">
      <w:start w:val="1"/>
      <w:numFmt w:val="bullet"/>
      <w:lvlText w:val="o"/>
      <w:lvlJc w:val="left"/>
      <w:pPr>
        <w:ind w:left="1526" w:hanging="360"/>
      </w:pPr>
      <w:rPr>
        <w:rFonts w:ascii="Courier New" w:hAnsi="Courier New" w:cs="Courier New" w:hint="default"/>
      </w:rPr>
    </w:lvl>
    <w:lvl w:ilvl="2" w:tplc="FFFFFFFF" w:tentative="1">
      <w:start w:val="1"/>
      <w:numFmt w:val="bullet"/>
      <w:lvlText w:val=""/>
      <w:lvlJc w:val="left"/>
      <w:pPr>
        <w:ind w:left="2246" w:hanging="360"/>
      </w:pPr>
      <w:rPr>
        <w:rFonts w:ascii="Wingdings" w:hAnsi="Wingdings" w:hint="default"/>
      </w:rPr>
    </w:lvl>
    <w:lvl w:ilvl="3" w:tplc="FFFFFFFF" w:tentative="1">
      <w:start w:val="1"/>
      <w:numFmt w:val="bullet"/>
      <w:lvlText w:val=""/>
      <w:lvlJc w:val="left"/>
      <w:pPr>
        <w:ind w:left="2966" w:hanging="360"/>
      </w:pPr>
      <w:rPr>
        <w:rFonts w:ascii="Symbol" w:hAnsi="Symbol" w:hint="default"/>
      </w:rPr>
    </w:lvl>
    <w:lvl w:ilvl="4" w:tplc="FFFFFFFF" w:tentative="1">
      <w:start w:val="1"/>
      <w:numFmt w:val="bullet"/>
      <w:lvlText w:val="o"/>
      <w:lvlJc w:val="left"/>
      <w:pPr>
        <w:ind w:left="3686" w:hanging="360"/>
      </w:pPr>
      <w:rPr>
        <w:rFonts w:ascii="Courier New" w:hAnsi="Courier New" w:cs="Courier New" w:hint="default"/>
      </w:rPr>
    </w:lvl>
    <w:lvl w:ilvl="5" w:tplc="FFFFFFFF" w:tentative="1">
      <w:start w:val="1"/>
      <w:numFmt w:val="bullet"/>
      <w:lvlText w:val=""/>
      <w:lvlJc w:val="left"/>
      <w:pPr>
        <w:ind w:left="4406" w:hanging="360"/>
      </w:pPr>
      <w:rPr>
        <w:rFonts w:ascii="Wingdings" w:hAnsi="Wingdings" w:hint="default"/>
      </w:rPr>
    </w:lvl>
    <w:lvl w:ilvl="6" w:tplc="FFFFFFFF" w:tentative="1">
      <w:start w:val="1"/>
      <w:numFmt w:val="bullet"/>
      <w:lvlText w:val=""/>
      <w:lvlJc w:val="left"/>
      <w:pPr>
        <w:ind w:left="5126" w:hanging="360"/>
      </w:pPr>
      <w:rPr>
        <w:rFonts w:ascii="Symbol" w:hAnsi="Symbol" w:hint="default"/>
      </w:rPr>
    </w:lvl>
    <w:lvl w:ilvl="7" w:tplc="FFFFFFFF" w:tentative="1">
      <w:start w:val="1"/>
      <w:numFmt w:val="bullet"/>
      <w:lvlText w:val="o"/>
      <w:lvlJc w:val="left"/>
      <w:pPr>
        <w:ind w:left="5846" w:hanging="360"/>
      </w:pPr>
      <w:rPr>
        <w:rFonts w:ascii="Courier New" w:hAnsi="Courier New" w:cs="Courier New" w:hint="default"/>
      </w:rPr>
    </w:lvl>
    <w:lvl w:ilvl="8" w:tplc="FFFFFFFF" w:tentative="1">
      <w:start w:val="1"/>
      <w:numFmt w:val="bullet"/>
      <w:lvlText w:val=""/>
      <w:lvlJc w:val="left"/>
      <w:pPr>
        <w:ind w:left="6566" w:hanging="360"/>
      </w:pPr>
      <w:rPr>
        <w:rFonts w:ascii="Wingdings" w:hAnsi="Wingdings" w:hint="default"/>
      </w:rPr>
    </w:lvl>
  </w:abstractNum>
  <w:abstractNum w:abstractNumId="14" w15:restartNumberingAfterBreak="0">
    <w:nsid w:val="58865630"/>
    <w:multiLevelType w:val="multilevel"/>
    <w:tmpl w:val="5090317E"/>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5" w15:restartNumberingAfterBreak="0">
    <w:nsid w:val="5A7C1D48"/>
    <w:multiLevelType w:val="multilevel"/>
    <w:tmpl w:val="0C2C4F2C"/>
    <w:lvl w:ilvl="0">
      <w:start w:val="1"/>
      <w:numFmt w:val="bullet"/>
      <w:lvlText w:val=""/>
      <w:lvlJc w:val="left"/>
      <w:pPr>
        <w:tabs>
          <w:tab w:val="num" w:pos="0"/>
        </w:tabs>
        <w:ind w:left="806" w:hanging="360"/>
      </w:pPr>
      <w:rPr>
        <w:rFonts w:ascii="Wingdings" w:hAnsi="Wingdings" w:cs="Wingdings"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6" w15:restartNumberingAfterBreak="0">
    <w:nsid w:val="5DDC05F2"/>
    <w:multiLevelType w:val="hybridMultilevel"/>
    <w:tmpl w:val="9B06DB92"/>
    <w:lvl w:ilvl="0" w:tplc="34090001">
      <w:start w:val="1"/>
      <w:numFmt w:val="bullet"/>
      <w:lvlText w:val=""/>
      <w:lvlJc w:val="left"/>
      <w:pPr>
        <w:ind w:left="806" w:hanging="360"/>
      </w:pPr>
      <w:rPr>
        <w:rFonts w:ascii="Symbol" w:hAnsi="Symbol" w:hint="default"/>
      </w:rPr>
    </w:lvl>
    <w:lvl w:ilvl="1" w:tplc="34090003" w:tentative="1">
      <w:start w:val="1"/>
      <w:numFmt w:val="bullet"/>
      <w:lvlText w:val="o"/>
      <w:lvlJc w:val="left"/>
      <w:pPr>
        <w:ind w:left="1526" w:hanging="360"/>
      </w:pPr>
      <w:rPr>
        <w:rFonts w:ascii="Courier New" w:hAnsi="Courier New" w:cs="Courier New" w:hint="default"/>
      </w:rPr>
    </w:lvl>
    <w:lvl w:ilvl="2" w:tplc="34090005" w:tentative="1">
      <w:start w:val="1"/>
      <w:numFmt w:val="bullet"/>
      <w:lvlText w:val=""/>
      <w:lvlJc w:val="left"/>
      <w:pPr>
        <w:ind w:left="2246" w:hanging="360"/>
      </w:pPr>
      <w:rPr>
        <w:rFonts w:ascii="Wingdings" w:hAnsi="Wingdings" w:hint="default"/>
      </w:rPr>
    </w:lvl>
    <w:lvl w:ilvl="3" w:tplc="34090001" w:tentative="1">
      <w:start w:val="1"/>
      <w:numFmt w:val="bullet"/>
      <w:lvlText w:val=""/>
      <w:lvlJc w:val="left"/>
      <w:pPr>
        <w:ind w:left="2966" w:hanging="360"/>
      </w:pPr>
      <w:rPr>
        <w:rFonts w:ascii="Symbol" w:hAnsi="Symbol" w:hint="default"/>
      </w:rPr>
    </w:lvl>
    <w:lvl w:ilvl="4" w:tplc="34090003" w:tentative="1">
      <w:start w:val="1"/>
      <w:numFmt w:val="bullet"/>
      <w:lvlText w:val="o"/>
      <w:lvlJc w:val="left"/>
      <w:pPr>
        <w:ind w:left="3686" w:hanging="360"/>
      </w:pPr>
      <w:rPr>
        <w:rFonts w:ascii="Courier New" w:hAnsi="Courier New" w:cs="Courier New" w:hint="default"/>
      </w:rPr>
    </w:lvl>
    <w:lvl w:ilvl="5" w:tplc="34090005" w:tentative="1">
      <w:start w:val="1"/>
      <w:numFmt w:val="bullet"/>
      <w:lvlText w:val=""/>
      <w:lvlJc w:val="left"/>
      <w:pPr>
        <w:ind w:left="4406" w:hanging="360"/>
      </w:pPr>
      <w:rPr>
        <w:rFonts w:ascii="Wingdings" w:hAnsi="Wingdings" w:hint="default"/>
      </w:rPr>
    </w:lvl>
    <w:lvl w:ilvl="6" w:tplc="34090001" w:tentative="1">
      <w:start w:val="1"/>
      <w:numFmt w:val="bullet"/>
      <w:lvlText w:val=""/>
      <w:lvlJc w:val="left"/>
      <w:pPr>
        <w:ind w:left="5126" w:hanging="360"/>
      </w:pPr>
      <w:rPr>
        <w:rFonts w:ascii="Symbol" w:hAnsi="Symbol" w:hint="default"/>
      </w:rPr>
    </w:lvl>
    <w:lvl w:ilvl="7" w:tplc="34090003" w:tentative="1">
      <w:start w:val="1"/>
      <w:numFmt w:val="bullet"/>
      <w:lvlText w:val="o"/>
      <w:lvlJc w:val="left"/>
      <w:pPr>
        <w:ind w:left="5846" w:hanging="360"/>
      </w:pPr>
      <w:rPr>
        <w:rFonts w:ascii="Courier New" w:hAnsi="Courier New" w:cs="Courier New" w:hint="default"/>
      </w:rPr>
    </w:lvl>
    <w:lvl w:ilvl="8" w:tplc="34090005" w:tentative="1">
      <w:start w:val="1"/>
      <w:numFmt w:val="bullet"/>
      <w:lvlText w:val=""/>
      <w:lvlJc w:val="left"/>
      <w:pPr>
        <w:ind w:left="6566" w:hanging="360"/>
      </w:pPr>
      <w:rPr>
        <w:rFonts w:ascii="Wingdings" w:hAnsi="Wingdings" w:hint="default"/>
      </w:rPr>
    </w:lvl>
  </w:abstractNum>
  <w:abstractNum w:abstractNumId="17" w15:restartNumberingAfterBreak="0">
    <w:nsid w:val="6EC124EC"/>
    <w:multiLevelType w:val="multilevel"/>
    <w:tmpl w:val="08308744"/>
    <w:lvl w:ilvl="0">
      <w:start w:val="1"/>
      <w:numFmt w:val="bullet"/>
      <w:lvlText w:val=""/>
      <w:lvlJc w:val="left"/>
      <w:pPr>
        <w:tabs>
          <w:tab w:val="num" w:pos="0"/>
        </w:tabs>
        <w:ind w:left="806" w:hanging="360"/>
      </w:pPr>
      <w:rPr>
        <w:rFonts w:ascii="Wingdings" w:hAnsi="Wingdings" w:hint="default"/>
        <w:color w:val="7030A0"/>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18" w15:restartNumberingAfterBreak="0">
    <w:nsid w:val="727D6CFD"/>
    <w:multiLevelType w:val="multilevel"/>
    <w:tmpl w:val="9A680AF2"/>
    <w:lvl w:ilvl="0">
      <w:start w:val="1"/>
      <w:numFmt w:val="bullet"/>
      <w:lvlText w:val=""/>
      <w:lvlJc w:val="left"/>
      <w:pPr>
        <w:tabs>
          <w:tab w:val="num" w:pos="-90"/>
        </w:tabs>
        <w:ind w:left="720" w:hanging="360"/>
      </w:pPr>
      <w:rPr>
        <w:rFonts w:ascii="Wingdings" w:hAnsi="Wingdings" w:hint="default"/>
        <w:color w:val="323E4F" w:themeColor="text2" w:themeShade="BF"/>
      </w:rPr>
    </w:lvl>
    <w:lvl w:ilvl="1">
      <w:start w:val="1"/>
      <w:numFmt w:val="bullet"/>
      <w:lvlText w:val="o"/>
      <w:lvlJc w:val="left"/>
      <w:pPr>
        <w:tabs>
          <w:tab w:val="num" w:pos="-90"/>
        </w:tabs>
        <w:ind w:left="1440" w:hanging="360"/>
      </w:pPr>
      <w:rPr>
        <w:rFonts w:ascii="Courier New" w:hAnsi="Courier New" w:cs="Courier New" w:hint="default"/>
      </w:rPr>
    </w:lvl>
    <w:lvl w:ilvl="2">
      <w:start w:val="1"/>
      <w:numFmt w:val="bullet"/>
      <w:lvlText w:val=""/>
      <w:lvlJc w:val="left"/>
      <w:pPr>
        <w:tabs>
          <w:tab w:val="num" w:pos="-90"/>
        </w:tabs>
        <w:ind w:left="2160" w:hanging="360"/>
      </w:pPr>
      <w:rPr>
        <w:rFonts w:ascii="Wingdings" w:hAnsi="Wingdings" w:cs="Wingdings" w:hint="default"/>
      </w:rPr>
    </w:lvl>
    <w:lvl w:ilvl="3">
      <w:start w:val="1"/>
      <w:numFmt w:val="bullet"/>
      <w:lvlText w:val=""/>
      <w:lvlJc w:val="left"/>
      <w:pPr>
        <w:tabs>
          <w:tab w:val="num" w:pos="-90"/>
        </w:tabs>
        <w:ind w:left="2880" w:hanging="360"/>
      </w:pPr>
      <w:rPr>
        <w:rFonts w:ascii="Symbol" w:hAnsi="Symbol" w:cs="Symbol" w:hint="default"/>
      </w:rPr>
    </w:lvl>
    <w:lvl w:ilvl="4">
      <w:start w:val="1"/>
      <w:numFmt w:val="bullet"/>
      <w:lvlText w:val="o"/>
      <w:lvlJc w:val="left"/>
      <w:pPr>
        <w:tabs>
          <w:tab w:val="num" w:pos="-90"/>
        </w:tabs>
        <w:ind w:left="3600" w:hanging="360"/>
      </w:pPr>
      <w:rPr>
        <w:rFonts w:ascii="Courier New" w:hAnsi="Courier New" w:cs="Courier New" w:hint="default"/>
      </w:rPr>
    </w:lvl>
    <w:lvl w:ilvl="5">
      <w:start w:val="1"/>
      <w:numFmt w:val="bullet"/>
      <w:lvlText w:val=""/>
      <w:lvlJc w:val="left"/>
      <w:pPr>
        <w:tabs>
          <w:tab w:val="num" w:pos="-90"/>
        </w:tabs>
        <w:ind w:left="4320" w:hanging="360"/>
      </w:pPr>
      <w:rPr>
        <w:rFonts w:ascii="Wingdings" w:hAnsi="Wingdings" w:cs="Wingdings" w:hint="default"/>
      </w:rPr>
    </w:lvl>
    <w:lvl w:ilvl="6">
      <w:start w:val="1"/>
      <w:numFmt w:val="bullet"/>
      <w:lvlText w:val=""/>
      <w:lvlJc w:val="left"/>
      <w:pPr>
        <w:tabs>
          <w:tab w:val="num" w:pos="-90"/>
        </w:tabs>
        <w:ind w:left="5040" w:hanging="360"/>
      </w:pPr>
      <w:rPr>
        <w:rFonts w:ascii="Symbol" w:hAnsi="Symbol" w:cs="Symbol" w:hint="default"/>
      </w:rPr>
    </w:lvl>
    <w:lvl w:ilvl="7">
      <w:start w:val="1"/>
      <w:numFmt w:val="bullet"/>
      <w:lvlText w:val="o"/>
      <w:lvlJc w:val="left"/>
      <w:pPr>
        <w:tabs>
          <w:tab w:val="num" w:pos="-90"/>
        </w:tabs>
        <w:ind w:left="5760" w:hanging="360"/>
      </w:pPr>
      <w:rPr>
        <w:rFonts w:ascii="Courier New" w:hAnsi="Courier New" w:cs="Courier New" w:hint="default"/>
      </w:rPr>
    </w:lvl>
    <w:lvl w:ilvl="8">
      <w:start w:val="1"/>
      <w:numFmt w:val="bullet"/>
      <w:lvlText w:val=""/>
      <w:lvlJc w:val="left"/>
      <w:pPr>
        <w:tabs>
          <w:tab w:val="num" w:pos="-90"/>
        </w:tabs>
        <w:ind w:left="6480" w:hanging="360"/>
      </w:pPr>
      <w:rPr>
        <w:rFonts w:ascii="Wingdings" w:hAnsi="Wingdings" w:cs="Wingdings" w:hint="default"/>
      </w:rPr>
    </w:lvl>
  </w:abstractNum>
  <w:abstractNum w:abstractNumId="19" w15:restartNumberingAfterBreak="0">
    <w:nsid w:val="73750F12"/>
    <w:multiLevelType w:val="hybridMultilevel"/>
    <w:tmpl w:val="D00E2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6655051">
    <w:abstractNumId w:val="7"/>
  </w:num>
  <w:num w:numId="2" w16cid:durableId="1707871500">
    <w:abstractNumId w:val="6"/>
  </w:num>
  <w:num w:numId="3" w16cid:durableId="759639626">
    <w:abstractNumId w:val="0"/>
  </w:num>
  <w:num w:numId="4" w16cid:durableId="1651327203">
    <w:abstractNumId w:val="15"/>
  </w:num>
  <w:num w:numId="5" w16cid:durableId="500975558">
    <w:abstractNumId w:val="12"/>
  </w:num>
  <w:num w:numId="6" w16cid:durableId="234705710">
    <w:abstractNumId w:val="14"/>
  </w:num>
  <w:num w:numId="7" w16cid:durableId="919099255">
    <w:abstractNumId w:val="5"/>
  </w:num>
  <w:num w:numId="8" w16cid:durableId="1041174405">
    <w:abstractNumId w:val="10"/>
  </w:num>
  <w:num w:numId="9" w16cid:durableId="1827747175">
    <w:abstractNumId w:val="2"/>
  </w:num>
  <w:num w:numId="10" w16cid:durableId="1975793556">
    <w:abstractNumId w:val="4"/>
  </w:num>
  <w:num w:numId="11" w16cid:durableId="1202863816">
    <w:abstractNumId w:val="19"/>
  </w:num>
  <w:num w:numId="12" w16cid:durableId="936210304">
    <w:abstractNumId w:val="18"/>
  </w:num>
  <w:num w:numId="13" w16cid:durableId="712005590">
    <w:abstractNumId w:val="3"/>
  </w:num>
  <w:num w:numId="14" w16cid:durableId="968247658">
    <w:abstractNumId w:val="9"/>
  </w:num>
  <w:num w:numId="15" w16cid:durableId="519314645">
    <w:abstractNumId w:val="1"/>
  </w:num>
  <w:num w:numId="16" w16cid:durableId="111023068">
    <w:abstractNumId w:val="16"/>
  </w:num>
  <w:num w:numId="17" w16cid:durableId="949970416">
    <w:abstractNumId w:val="11"/>
  </w:num>
  <w:num w:numId="18" w16cid:durableId="609289078">
    <w:abstractNumId w:val="13"/>
  </w:num>
  <w:num w:numId="19" w16cid:durableId="183053901">
    <w:abstractNumId w:val="8"/>
  </w:num>
  <w:num w:numId="20" w16cid:durableId="8949686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AC5"/>
    <w:rsid w:val="00013471"/>
    <w:rsid w:val="00015A02"/>
    <w:rsid w:val="00023ED5"/>
    <w:rsid w:val="00045992"/>
    <w:rsid w:val="00064486"/>
    <w:rsid w:val="00066CC2"/>
    <w:rsid w:val="00092BAB"/>
    <w:rsid w:val="000E4CF8"/>
    <w:rsid w:val="000F612C"/>
    <w:rsid w:val="001069F5"/>
    <w:rsid w:val="00130421"/>
    <w:rsid w:val="00132F59"/>
    <w:rsid w:val="001620A5"/>
    <w:rsid w:val="00196F72"/>
    <w:rsid w:val="001A6B36"/>
    <w:rsid w:val="001B1DCA"/>
    <w:rsid w:val="001B65DC"/>
    <w:rsid w:val="001E248C"/>
    <w:rsid w:val="001E7CEA"/>
    <w:rsid w:val="00217158"/>
    <w:rsid w:val="00220E58"/>
    <w:rsid w:val="00223853"/>
    <w:rsid w:val="00283889"/>
    <w:rsid w:val="00290743"/>
    <w:rsid w:val="002947FE"/>
    <w:rsid w:val="002A2B5D"/>
    <w:rsid w:val="002C0ABB"/>
    <w:rsid w:val="002F4221"/>
    <w:rsid w:val="00301FCE"/>
    <w:rsid w:val="003946E7"/>
    <w:rsid w:val="003A03C2"/>
    <w:rsid w:val="003F2258"/>
    <w:rsid w:val="00450F0C"/>
    <w:rsid w:val="004529A6"/>
    <w:rsid w:val="00456F64"/>
    <w:rsid w:val="0047273C"/>
    <w:rsid w:val="00487190"/>
    <w:rsid w:val="00493010"/>
    <w:rsid w:val="004A1733"/>
    <w:rsid w:val="004C4915"/>
    <w:rsid w:val="004C498C"/>
    <w:rsid w:val="004D0943"/>
    <w:rsid w:val="005212DE"/>
    <w:rsid w:val="00575511"/>
    <w:rsid w:val="005903E1"/>
    <w:rsid w:val="0059258A"/>
    <w:rsid w:val="005C0C5D"/>
    <w:rsid w:val="005E6BBC"/>
    <w:rsid w:val="005F25E8"/>
    <w:rsid w:val="006226CA"/>
    <w:rsid w:val="00630AC5"/>
    <w:rsid w:val="00640FFC"/>
    <w:rsid w:val="0064115D"/>
    <w:rsid w:val="00643286"/>
    <w:rsid w:val="006523B3"/>
    <w:rsid w:val="00673E83"/>
    <w:rsid w:val="00684A5E"/>
    <w:rsid w:val="006A46F1"/>
    <w:rsid w:val="006D20AE"/>
    <w:rsid w:val="006D4BC3"/>
    <w:rsid w:val="006E60F4"/>
    <w:rsid w:val="006F30FD"/>
    <w:rsid w:val="0081762C"/>
    <w:rsid w:val="0082787B"/>
    <w:rsid w:val="00837109"/>
    <w:rsid w:val="008874F5"/>
    <w:rsid w:val="008A3068"/>
    <w:rsid w:val="008B0AEE"/>
    <w:rsid w:val="00902230"/>
    <w:rsid w:val="00927E6C"/>
    <w:rsid w:val="0096324F"/>
    <w:rsid w:val="00A06885"/>
    <w:rsid w:val="00A16586"/>
    <w:rsid w:val="00A27C31"/>
    <w:rsid w:val="00A3370D"/>
    <w:rsid w:val="00A50749"/>
    <w:rsid w:val="00A579AE"/>
    <w:rsid w:val="00AA0969"/>
    <w:rsid w:val="00AB2703"/>
    <w:rsid w:val="00AC5DE7"/>
    <w:rsid w:val="00B811F5"/>
    <w:rsid w:val="00BB7EED"/>
    <w:rsid w:val="00BD59D3"/>
    <w:rsid w:val="00BD6842"/>
    <w:rsid w:val="00C13D37"/>
    <w:rsid w:val="00C650AD"/>
    <w:rsid w:val="00CD1DA8"/>
    <w:rsid w:val="00D11DE2"/>
    <w:rsid w:val="00D12BE4"/>
    <w:rsid w:val="00D33FF4"/>
    <w:rsid w:val="00D36381"/>
    <w:rsid w:val="00D449BC"/>
    <w:rsid w:val="00D56E2B"/>
    <w:rsid w:val="00D874EB"/>
    <w:rsid w:val="00DA1D8B"/>
    <w:rsid w:val="00DD6380"/>
    <w:rsid w:val="00DF288F"/>
    <w:rsid w:val="00E2099F"/>
    <w:rsid w:val="00E24D4F"/>
    <w:rsid w:val="00E31F1E"/>
    <w:rsid w:val="00E32A61"/>
    <w:rsid w:val="00E3393A"/>
    <w:rsid w:val="00E34A63"/>
    <w:rsid w:val="00E408E6"/>
    <w:rsid w:val="00EB7297"/>
    <w:rsid w:val="00EF551B"/>
    <w:rsid w:val="00F14440"/>
    <w:rsid w:val="00F24B34"/>
    <w:rsid w:val="00F27A59"/>
    <w:rsid w:val="00F53AB9"/>
    <w:rsid w:val="00F55F38"/>
    <w:rsid w:val="00F57E43"/>
    <w:rsid w:val="00F7341D"/>
    <w:rsid w:val="00F740F9"/>
    <w:rsid w:val="00F95E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86F41"/>
  <w15:chartTrackingRefBased/>
  <w15:docId w15:val="{0656A7FE-CB97-4F05-AC95-19CB23BA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C5"/>
    <w:pPr>
      <w:suppressAutoHyphens/>
      <w:spacing w:after="0" w:line="240" w:lineRule="auto"/>
      <w:ind w:left="86"/>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AC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30AC5"/>
    <w:rPr>
      <w:rFonts w:eastAsiaTheme="minorEastAsia"/>
      <w:kern w:val="0"/>
      <w14:ligatures w14:val="none"/>
    </w:rPr>
  </w:style>
  <w:style w:type="character" w:styleId="Emphasis">
    <w:name w:val="Emphasis"/>
    <w:qFormat/>
    <w:rsid w:val="00630AC5"/>
    <w:rPr>
      <w:rFonts w:asciiTheme="minorHAnsi" w:hAnsiTheme="minorHAnsi"/>
      <w:b/>
      <w:sz w:val="22"/>
      <w:szCs w:val="22"/>
    </w:rPr>
  </w:style>
  <w:style w:type="character" w:styleId="Hyperlink">
    <w:name w:val="Hyperlink"/>
    <w:basedOn w:val="DefaultParagraphFont"/>
    <w:uiPriority w:val="99"/>
    <w:unhideWhenUsed/>
    <w:rsid w:val="00630AC5"/>
    <w:rPr>
      <w:color w:val="0563C1" w:themeColor="hyperlink"/>
      <w:u w:val="single"/>
    </w:rPr>
  </w:style>
  <w:style w:type="paragraph" w:customStyle="1" w:styleId="FrameContents">
    <w:name w:val="Frame Contents"/>
    <w:basedOn w:val="Normal"/>
    <w:qFormat/>
    <w:rsid w:val="00630AC5"/>
  </w:style>
  <w:style w:type="character" w:customStyle="1" w:styleId="FooterChar">
    <w:name w:val="Footer Char"/>
    <w:basedOn w:val="DefaultParagraphFont"/>
    <w:link w:val="Footer"/>
    <w:uiPriority w:val="99"/>
    <w:qFormat/>
    <w:rsid w:val="00630AC5"/>
    <w:rPr>
      <w:rFonts w:eastAsiaTheme="minorEastAsia"/>
      <w:lang w:val="en-AU"/>
    </w:rPr>
  </w:style>
  <w:style w:type="paragraph" w:styleId="Footer">
    <w:name w:val="footer"/>
    <w:basedOn w:val="Normal"/>
    <w:link w:val="FooterChar"/>
    <w:uiPriority w:val="99"/>
    <w:unhideWhenUsed/>
    <w:rsid w:val="00630AC5"/>
    <w:pPr>
      <w:tabs>
        <w:tab w:val="center" w:pos="4513"/>
        <w:tab w:val="right" w:pos="9026"/>
      </w:tabs>
      <w:ind w:left="0"/>
    </w:pPr>
    <w:rPr>
      <w:rFonts w:eastAsiaTheme="minorEastAsia"/>
      <w:kern w:val="2"/>
      <w:lang w:val="en-AU"/>
      <w14:ligatures w14:val="standardContextual"/>
    </w:rPr>
  </w:style>
  <w:style w:type="character" w:customStyle="1" w:styleId="FooterChar1">
    <w:name w:val="Footer Char1"/>
    <w:basedOn w:val="DefaultParagraphFont"/>
    <w:uiPriority w:val="99"/>
    <w:semiHidden/>
    <w:rsid w:val="00630AC5"/>
    <w:rPr>
      <w:kern w:val="0"/>
      <w14:ligatures w14:val="none"/>
    </w:rPr>
  </w:style>
  <w:style w:type="table" w:styleId="TableGrid">
    <w:name w:val="Table Grid"/>
    <w:basedOn w:val="TableNormal"/>
    <w:uiPriority w:val="39"/>
    <w:rsid w:val="006E6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0F4"/>
    <w:pPr>
      <w:ind w:left="720"/>
      <w:contextualSpacing/>
    </w:pPr>
  </w:style>
  <w:style w:type="character" w:customStyle="1" w:styleId="UnresolvedMention1">
    <w:name w:val="Unresolved Mention1"/>
    <w:basedOn w:val="DefaultParagraphFont"/>
    <w:uiPriority w:val="99"/>
    <w:semiHidden/>
    <w:unhideWhenUsed/>
    <w:rsid w:val="00DA1D8B"/>
    <w:rPr>
      <w:color w:val="605E5C"/>
      <w:shd w:val="clear" w:color="auto" w:fill="E1DFDD"/>
    </w:rPr>
  </w:style>
  <w:style w:type="character" w:styleId="UnresolvedMention">
    <w:name w:val="Unresolved Mention"/>
    <w:basedOn w:val="DefaultParagraphFont"/>
    <w:uiPriority w:val="99"/>
    <w:semiHidden/>
    <w:unhideWhenUsed/>
    <w:rsid w:val="000E4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28110">
      <w:bodyDiv w:val="1"/>
      <w:marLeft w:val="0"/>
      <w:marRight w:val="0"/>
      <w:marTop w:val="0"/>
      <w:marBottom w:val="0"/>
      <w:divBdr>
        <w:top w:val="none" w:sz="0" w:space="0" w:color="auto"/>
        <w:left w:val="none" w:sz="0" w:space="0" w:color="auto"/>
        <w:bottom w:val="none" w:sz="0" w:space="0" w:color="auto"/>
        <w:right w:val="none" w:sz="0" w:space="0" w:color="auto"/>
      </w:divBdr>
    </w:div>
    <w:div w:id="1207067052">
      <w:bodyDiv w:val="1"/>
      <w:marLeft w:val="0"/>
      <w:marRight w:val="0"/>
      <w:marTop w:val="0"/>
      <w:marBottom w:val="0"/>
      <w:divBdr>
        <w:top w:val="none" w:sz="0" w:space="0" w:color="auto"/>
        <w:left w:val="none" w:sz="0" w:space="0" w:color="auto"/>
        <w:bottom w:val="none" w:sz="0" w:space="0" w:color="auto"/>
        <w:right w:val="none" w:sz="0" w:space="0" w:color="auto"/>
      </w:divBdr>
    </w:div>
    <w:div w:id="1333682708">
      <w:bodyDiv w:val="1"/>
      <w:marLeft w:val="0"/>
      <w:marRight w:val="0"/>
      <w:marTop w:val="0"/>
      <w:marBottom w:val="0"/>
      <w:divBdr>
        <w:top w:val="none" w:sz="0" w:space="0" w:color="auto"/>
        <w:left w:val="none" w:sz="0" w:space="0" w:color="auto"/>
        <w:bottom w:val="none" w:sz="0" w:space="0" w:color="auto"/>
        <w:right w:val="none" w:sz="0" w:space="0" w:color="auto"/>
      </w:divBdr>
      <w:divsChild>
        <w:div w:id="1280802261">
          <w:marLeft w:val="0"/>
          <w:marRight w:val="0"/>
          <w:marTop w:val="0"/>
          <w:marBottom w:val="0"/>
          <w:divBdr>
            <w:top w:val="single" w:sz="2" w:space="0" w:color="E5E7EB"/>
            <w:left w:val="single" w:sz="2" w:space="0" w:color="E5E7EB"/>
            <w:bottom w:val="single" w:sz="2" w:space="0" w:color="E5E7EB"/>
            <w:right w:val="single" w:sz="2" w:space="0" w:color="E5E7EB"/>
          </w:divBdr>
          <w:divsChild>
            <w:div w:id="932662626">
              <w:marLeft w:val="0"/>
              <w:marRight w:val="0"/>
              <w:marTop w:val="0"/>
              <w:marBottom w:val="0"/>
              <w:divBdr>
                <w:top w:val="single" w:sz="2" w:space="0" w:color="E5E7EB"/>
                <w:left w:val="single" w:sz="2" w:space="0" w:color="E5E7EB"/>
                <w:bottom w:val="single" w:sz="2" w:space="0" w:color="E5E7EB"/>
                <w:right w:val="single" w:sz="2" w:space="0" w:color="E5E7EB"/>
              </w:divBdr>
              <w:divsChild>
                <w:div w:id="676924902">
                  <w:marLeft w:val="0"/>
                  <w:marRight w:val="0"/>
                  <w:marTop w:val="0"/>
                  <w:marBottom w:val="0"/>
                  <w:divBdr>
                    <w:top w:val="single" w:sz="2" w:space="0" w:color="E5E7EB"/>
                    <w:left w:val="single" w:sz="2" w:space="0" w:color="E5E7EB"/>
                    <w:bottom w:val="single" w:sz="2" w:space="0" w:color="E5E7EB"/>
                    <w:right w:val="single" w:sz="2" w:space="0" w:color="E5E7EB"/>
                  </w:divBdr>
                  <w:divsChild>
                    <w:div w:id="17555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7764">
          <w:marLeft w:val="0"/>
          <w:marRight w:val="0"/>
          <w:marTop w:val="0"/>
          <w:marBottom w:val="0"/>
          <w:divBdr>
            <w:top w:val="single" w:sz="2" w:space="0" w:color="E5E7EB"/>
            <w:left w:val="single" w:sz="2" w:space="0" w:color="E5E7EB"/>
            <w:bottom w:val="single" w:sz="2" w:space="0" w:color="E5E7EB"/>
            <w:right w:val="single" w:sz="2" w:space="0" w:color="E5E7EB"/>
          </w:divBdr>
          <w:divsChild>
            <w:div w:id="987124376">
              <w:marLeft w:val="0"/>
              <w:marRight w:val="0"/>
              <w:marTop w:val="0"/>
              <w:marBottom w:val="0"/>
              <w:divBdr>
                <w:top w:val="single" w:sz="2" w:space="0" w:color="E5E7EB"/>
                <w:left w:val="single" w:sz="2" w:space="0" w:color="E5E7EB"/>
                <w:bottom w:val="single" w:sz="2" w:space="0" w:color="E5E7EB"/>
                <w:right w:val="single" w:sz="2" w:space="0" w:color="E5E7EB"/>
              </w:divBdr>
              <w:divsChild>
                <w:div w:id="1980963530">
                  <w:marLeft w:val="0"/>
                  <w:marRight w:val="0"/>
                  <w:marTop w:val="0"/>
                  <w:marBottom w:val="0"/>
                  <w:divBdr>
                    <w:top w:val="single" w:sz="2" w:space="0" w:color="E5E7EB"/>
                    <w:left w:val="single" w:sz="2" w:space="0" w:color="E5E7EB"/>
                    <w:bottom w:val="single" w:sz="2" w:space="0" w:color="E5E7EB"/>
                    <w:right w:val="single" w:sz="2" w:space="0" w:color="E5E7EB"/>
                  </w:divBdr>
                  <w:divsChild>
                    <w:div w:id="122232647">
                      <w:marLeft w:val="0"/>
                      <w:marRight w:val="0"/>
                      <w:marTop w:val="0"/>
                      <w:marBottom w:val="0"/>
                      <w:divBdr>
                        <w:top w:val="single" w:sz="6" w:space="0" w:color="EAEAEA"/>
                        <w:left w:val="single" w:sz="6" w:space="0" w:color="EAEAEA"/>
                        <w:bottom w:val="single" w:sz="6" w:space="0" w:color="EAEAEA"/>
                        <w:right w:val="single" w:sz="6" w:space="0" w:color="EAEAEA"/>
                      </w:divBdr>
                    </w:div>
                  </w:divsChild>
                </w:div>
              </w:divsChild>
            </w:div>
          </w:divsChild>
        </w:div>
      </w:divsChild>
    </w:div>
    <w:div w:id="203869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Sonia Lynch</cp:lastModifiedBy>
  <cp:revision>13</cp:revision>
  <cp:lastPrinted>2024-02-18T09:51:00Z</cp:lastPrinted>
  <dcterms:created xsi:type="dcterms:W3CDTF">2024-03-14T19:45:00Z</dcterms:created>
  <dcterms:modified xsi:type="dcterms:W3CDTF">2024-03-21T03:45:00Z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7b355b6f2c12dbd3619cd82b6551f27a803f01cab005384e7bda3087571accb2</vt:lpwstr>
  </property>
</Properties>
</file>