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3597F00A" w14:textId="2D182096" w:rsidR="00261594" w:rsidRDefault="00D45957" w:rsidP="00261594">
      <w:pPr>
        <w:ind w:left="-1260" w:right="-1260"/>
      </w:pPr>
      <w:r>
        <w:rPr>
          <w:noProof/>
          <w:lang w:val="en-PH" w:eastAsia="en-PH"/>
        </w:rPr>
        <w:drawing>
          <wp:anchor distT="0" distB="0" distL="114300" distR="114300" simplePos="0" relativeHeight="251829248" behindDoc="1" locked="0" layoutInCell="1" allowOverlap="1" wp14:anchorId="512B80B1" wp14:editId="0BAAE27D">
            <wp:simplePos x="0" y="0"/>
            <wp:positionH relativeFrom="column">
              <wp:posOffset>6138545</wp:posOffset>
            </wp:positionH>
            <wp:positionV relativeFrom="paragraph">
              <wp:posOffset>-455987</wp:posOffset>
            </wp:positionV>
            <wp:extent cx="281305" cy="791210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21" b="-26821"/>
                    <a:stretch/>
                  </pic:blipFill>
                  <pic:spPr bwMode="auto">
                    <a:xfrm>
                      <a:off x="0" y="0"/>
                      <a:ext cx="281305" cy="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0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DCAA4" wp14:editId="343C9A46">
                <wp:simplePos x="0" y="0"/>
                <wp:positionH relativeFrom="margin">
                  <wp:posOffset>3565525</wp:posOffset>
                </wp:positionH>
                <wp:positionV relativeFrom="paragraph">
                  <wp:posOffset>-516890</wp:posOffset>
                </wp:positionV>
                <wp:extent cx="2596515" cy="8686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1CEDD" w14:textId="77777777" w:rsidR="005D553E" w:rsidRPr="008E6E52" w:rsidRDefault="005D553E" w:rsidP="005D553E">
                            <w:pPr>
                              <w:jc w:val="right"/>
                              <w:rPr>
                                <w:rFonts w:ascii="Cambria" w:hAnsi="Cambria" w:cs="Calibri"/>
                                <w:b/>
                                <w:bCs/>
                                <w:color w:val="2F5496" w:themeColor="accent1" w:themeShade="BF"/>
                                <w:sz w:val="6"/>
                                <w:szCs w:val="6"/>
                                <w:lang w:val="en-PH"/>
                              </w:rPr>
                            </w:pPr>
                          </w:p>
                          <w:p w14:paraId="31C619A1" w14:textId="77777777" w:rsidR="009F6084" w:rsidRPr="009F6084" w:rsidRDefault="009F6084" w:rsidP="005D553E">
                            <w:pPr>
                              <w:jc w:val="right"/>
                              <w:rPr>
                                <w:rFonts w:ascii="Cambria" w:hAnsi="Cambria" w:cs="Calibri"/>
                                <w:b/>
                                <w:bCs/>
                                <w:color w:val="2F5496" w:themeColor="accent1" w:themeShade="BF"/>
                                <w:sz w:val="10"/>
                                <w:szCs w:val="10"/>
                                <w:lang w:val="en-PH"/>
                              </w:rPr>
                            </w:pPr>
                          </w:p>
                          <w:p w14:paraId="5255C97E" w14:textId="77777777" w:rsidR="004200CD" w:rsidRPr="008E6E52" w:rsidRDefault="004200CD" w:rsidP="004200CD">
                            <w:pPr>
                              <w:jc w:val="right"/>
                              <w:rPr>
                                <w:rFonts w:ascii="Cambria" w:hAnsi="Cambria" w:cs="Calibr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Cambria" w:hAnsi="Cambria" w:cs="Calibr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n-PH"/>
                              </w:rPr>
                              <w:t>0408 022 100</w:t>
                            </w:r>
                          </w:p>
                          <w:p w14:paraId="1AD77A92" w14:textId="77777777" w:rsidR="005D553E" w:rsidRPr="008E6E52" w:rsidRDefault="005D553E" w:rsidP="005D553E">
                            <w:pPr>
                              <w:jc w:val="right"/>
                              <w:rPr>
                                <w:rFonts w:ascii="Cambria" w:hAnsi="Cambria" w:cs="Calibri"/>
                                <w:b/>
                                <w:bCs/>
                                <w:color w:val="2F5496" w:themeColor="accent1" w:themeShade="BF"/>
                                <w:sz w:val="6"/>
                                <w:szCs w:val="6"/>
                                <w:lang w:val="en-PH"/>
                              </w:rPr>
                            </w:pPr>
                          </w:p>
                          <w:p w14:paraId="1FD94C1D" w14:textId="77777777" w:rsidR="009F6084" w:rsidRPr="009F6084" w:rsidRDefault="009F6084" w:rsidP="009F6084">
                            <w:pPr>
                              <w:rPr>
                                <w:rFonts w:ascii="Cambria" w:hAnsi="Cambria" w:cs="Calibri"/>
                                <w:b/>
                                <w:bCs/>
                                <w:color w:val="2F5496" w:themeColor="accent1" w:themeShade="BF"/>
                                <w:sz w:val="10"/>
                                <w:szCs w:val="10"/>
                                <w:u w:val="single"/>
                                <w:lang w:val="en-PH"/>
                              </w:rPr>
                            </w:pPr>
                          </w:p>
                          <w:p w14:paraId="61CCEBA2" w14:textId="77777777" w:rsidR="007E1106" w:rsidRPr="003471AA" w:rsidRDefault="0067359A" w:rsidP="007E1106">
                            <w:pPr>
                              <w:jc w:val="right"/>
                              <w:rPr>
                                <w:color w:val="2F5496" w:themeColor="accent1" w:themeShade="BF"/>
                              </w:rPr>
                            </w:pPr>
                            <w:hyperlink r:id="rId9" w:history="1">
                              <w:r w:rsidR="007E1106" w:rsidRPr="003471AA">
                                <w:rPr>
                                  <w:rStyle w:val="Hyperlink"/>
                                  <w:rFonts w:ascii="Cambria" w:hAnsi="Cambria" w:cs="Calibri"/>
                                  <w:b/>
                                  <w:bCs/>
                                  <w:color w:val="2F5496" w:themeColor="accent1" w:themeShade="BF"/>
                                  <w:sz w:val="20"/>
                                  <w:szCs w:val="20"/>
                                  <w:lang w:val="en-PH"/>
                                </w:rPr>
                                <w:t>tyrrell.chris@gmail.com</w:t>
                              </w:r>
                            </w:hyperlink>
                          </w:p>
                          <w:p w14:paraId="17263815" w14:textId="77777777" w:rsidR="009F6084" w:rsidRDefault="009F6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DCA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75pt;margin-top:-40.7pt;width:204.45pt;height:68.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" filled="f" stroked="f" strokeweight=".5pt">
                <v:textbox>
                  <w:txbxContent>
                    <w:p w14:paraId="6691CEDD" w14:textId="77777777" w:rsidR="005D553E" w:rsidRPr="008E6E52" w:rsidRDefault="005D553E" w:rsidP="005D553E">
                      <w:pPr>
                        <w:jc w:val="right"/>
                        <w:rPr>
                          <w:rFonts w:ascii="Cambria" w:hAnsi="Cambria" w:cs="Calibri"/>
                          <w:b/>
                          <w:bCs/>
                          <w:color w:val="2F5496" w:themeColor="accent1" w:themeShade="BF"/>
                          <w:sz w:val="6"/>
                          <w:szCs w:val="6"/>
                          <w:lang w:val="en-PH"/>
                        </w:rPr>
                      </w:pPr>
                    </w:p>
                    <w:p w14:paraId="31C619A1" w14:textId="77777777" w:rsidR="009F6084" w:rsidRPr="009F6084" w:rsidRDefault="009F6084" w:rsidP="005D553E">
                      <w:pPr>
                        <w:jc w:val="right"/>
                        <w:rPr>
                          <w:rFonts w:ascii="Cambria" w:hAnsi="Cambria" w:cs="Calibri"/>
                          <w:b/>
                          <w:bCs/>
                          <w:color w:val="2F5496" w:themeColor="accent1" w:themeShade="BF"/>
                          <w:sz w:val="10"/>
                          <w:szCs w:val="10"/>
                          <w:lang w:val="en-PH"/>
                        </w:rPr>
                      </w:pPr>
                    </w:p>
                    <w:p w14:paraId="5255C97E" w14:textId="77777777" w:rsidR="004200CD" w:rsidRPr="008E6E52" w:rsidRDefault="004200CD" w:rsidP="004200CD">
                      <w:pPr>
                        <w:jc w:val="right"/>
                        <w:rPr>
                          <w:rFonts w:ascii="Cambria" w:hAnsi="Cambria" w:cs="Calibr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ascii="Cambria" w:hAnsi="Cambria" w:cs="Calibr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n-PH"/>
                        </w:rPr>
                        <w:t>0408 022 100</w:t>
                      </w:r>
                    </w:p>
                    <w:p w14:paraId="1AD77A92" w14:textId="77777777" w:rsidR="005D553E" w:rsidRPr="008E6E52" w:rsidRDefault="005D553E" w:rsidP="005D553E">
                      <w:pPr>
                        <w:jc w:val="right"/>
                        <w:rPr>
                          <w:rFonts w:ascii="Cambria" w:hAnsi="Cambria" w:cs="Calibri"/>
                          <w:b/>
                          <w:bCs/>
                          <w:color w:val="2F5496" w:themeColor="accent1" w:themeShade="BF"/>
                          <w:sz w:val="6"/>
                          <w:szCs w:val="6"/>
                          <w:lang w:val="en-PH"/>
                        </w:rPr>
                      </w:pPr>
                    </w:p>
                    <w:p w14:paraId="1FD94C1D" w14:textId="77777777" w:rsidR="009F6084" w:rsidRPr="009F6084" w:rsidRDefault="009F6084" w:rsidP="009F6084">
                      <w:pPr>
                        <w:rPr>
                          <w:rFonts w:ascii="Cambria" w:hAnsi="Cambria" w:cs="Calibri"/>
                          <w:b/>
                          <w:bCs/>
                          <w:color w:val="2F5496" w:themeColor="accent1" w:themeShade="BF"/>
                          <w:sz w:val="10"/>
                          <w:szCs w:val="10"/>
                          <w:u w:val="single"/>
                          <w:lang w:val="en-PH"/>
                        </w:rPr>
                      </w:pPr>
                    </w:p>
                    <w:p w14:paraId="61CCEBA2" w14:textId="77777777" w:rsidR="007E1106" w:rsidRPr="003471AA" w:rsidRDefault="0067359A" w:rsidP="007E1106">
                      <w:pPr>
                        <w:jc w:val="right"/>
                        <w:rPr>
                          <w:color w:val="2F5496" w:themeColor="accent1" w:themeShade="BF"/>
                        </w:rPr>
                      </w:pPr>
                      <w:hyperlink r:id="rId10" w:history="1">
                        <w:r w:rsidR="007E1106" w:rsidRPr="003471AA">
                          <w:rPr>
                            <w:rStyle w:val="Hyperlink"/>
                            <w:rFonts w:ascii="Cambria" w:hAnsi="Cambria" w:cs="Calibri"/>
                            <w:b/>
                            <w:bCs/>
                            <w:color w:val="2F5496" w:themeColor="accent1" w:themeShade="BF"/>
                            <w:sz w:val="20"/>
                            <w:szCs w:val="20"/>
                            <w:lang w:val="en-PH"/>
                          </w:rPr>
                          <w:t>tyrrell.chris@gmail.com</w:t>
                        </w:r>
                      </w:hyperlink>
                    </w:p>
                    <w:p w14:paraId="17263815" w14:textId="77777777" w:rsidR="009F6084" w:rsidRDefault="009F6084"/>
                  </w:txbxContent>
                </v:textbox>
                <w10:wrap anchorx="margin"/>
              </v:shape>
            </w:pict>
          </mc:Fallback>
        </mc:AlternateContent>
      </w:r>
      <w:r w:rsidR="00622AE9" w:rsidRPr="00152ED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4F006B3B" wp14:editId="11A6DD42">
                <wp:simplePos x="0" y="0"/>
                <wp:positionH relativeFrom="column">
                  <wp:posOffset>-661182</wp:posOffset>
                </wp:positionH>
                <wp:positionV relativeFrom="paragraph">
                  <wp:posOffset>243547</wp:posOffset>
                </wp:positionV>
                <wp:extent cx="7070286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70286" cy="45719"/>
                        </a:xfrm>
                        <a:prstGeom prst="rect">
                          <a:avLst/>
                        </a:prstGeom>
                        <a:solidFill>
                          <a:srgbClr val="1C15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D739C" id="Rectangle 3" o:spid="_x0000_s1026" style="position:absolute;margin-left:-52.05pt;margin-top:19.2pt;width:556.7pt;height:3.6pt;flip:y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" fillcolor="#1c154e" stroked="f" strokeweight="1.5pt"/>
            </w:pict>
          </mc:Fallback>
        </mc:AlternateContent>
      </w:r>
      <w:r w:rsidR="00B4556B" w:rsidRPr="00152ED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E8CD7" wp14:editId="7D38BE0C">
                <wp:simplePos x="0" y="0"/>
                <wp:positionH relativeFrom="column">
                  <wp:posOffset>-617220</wp:posOffset>
                </wp:positionH>
                <wp:positionV relativeFrom="topMargin">
                  <wp:posOffset>201930</wp:posOffset>
                </wp:positionV>
                <wp:extent cx="3695700" cy="671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4F390" w14:textId="7A6EA11F" w:rsidR="00152EDC" w:rsidRPr="005D48B8" w:rsidRDefault="00E60603" w:rsidP="00B715C9">
                            <w:pPr>
                              <w:rPr>
                                <w:rFonts w:ascii="Cambria" w:hAnsi="Cambria"/>
                                <w:b/>
                                <w:color w:val="4C67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color w:val="4C6790"/>
                                <w:sz w:val="44"/>
                                <w:szCs w:val="40"/>
                              </w:rPr>
                              <w:t>CHRISTOPHER TYRELL</w:t>
                            </w:r>
                          </w:p>
                          <w:p w14:paraId="0E911B24" w14:textId="549790D2" w:rsidR="00152EDC" w:rsidRPr="00132BC5" w:rsidRDefault="00152EDC" w:rsidP="00B715C9">
                            <w:pPr>
                              <w:rPr>
                                <w:rFonts w:ascii="Cambria" w:hAnsi="Cambria"/>
                                <w:b/>
                                <w:color w:val="9AD3D9"/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8CD7" id="Text Box 8" o:spid="_x0000_s1027" type="#_x0000_t202" style="position:absolute;left:0;text-align:left;margin-left:-48.6pt;margin-top:15.9pt;width:291pt;height: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" filled="f" stroked="f" strokeweight=".5pt">
                <v:textbox>
                  <w:txbxContent>
                    <w:p w14:paraId="7204F390" w14:textId="7A6EA11F" w:rsidR="00152EDC" w:rsidRPr="005D48B8" w:rsidRDefault="00E60603" w:rsidP="00B715C9">
                      <w:pPr>
                        <w:rPr>
                          <w:rFonts w:ascii="Cambria" w:hAnsi="Cambria"/>
                          <w:b/>
                          <w:color w:val="4C6790"/>
                          <w:sz w:val="32"/>
                          <w:szCs w:val="28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color w:val="4C6790"/>
                          <w:sz w:val="44"/>
                          <w:szCs w:val="40"/>
                        </w:rPr>
                        <w:t>CHRISTOPHER TYRELL</w:t>
                      </w:r>
                    </w:p>
                    <w:p w14:paraId="0E911B24" w14:textId="549790D2" w:rsidR="00152EDC" w:rsidRPr="00132BC5" w:rsidRDefault="00152EDC" w:rsidP="00B715C9">
                      <w:pPr>
                        <w:rPr>
                          <w:rFonts w:ascii="Cambria" w:hAnsi="Cambria"/>
                          <w:b/>
                          <w:color w:val="9AD3D9"/>
                          <w:sz w:val="36"/>
                          <w:szCs w:val="4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52C89" w:rsidRPr="00152ED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7807" behindDoc="1" locked="0" layoutInCell="1" allowOverlap="1" wp14:anchorId="3ED3F8A5" wp14:editId="66AC2977">
                <wp:simplePos x="0" y="0"/>
                <wp:positionH relativeFrom="margin">
                  <wp:posOffset>-768350</wp:posOffset>
                </wp:positionH>
                <wp:positionV relativeFrom="margin">
                  <wp:posOffset>-530860</wp:posOffset>
                </wp:positionV>
                <wp:extent cx="7322185" cy="10419715"/>
                <wp:effectExtent l="0" t="0" r="0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185" cy="1041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3732" id="Rectangle 50" o:spid="_x0000_s1026" style="position:absolute;margin-left:-60.5pt;margin-top:-41.8pt;width:576.55pt;height:820.45pt;z-index:-2515486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" fillcolor="white [3212]" stroked="f" strokeweight="1.5pt">
                <w10:wrap anchorx="margin" anchory="margin"/>
              </v:rect>
            </w:pict>
          </mc:Fallback>
        </mc:AlternateContent>
      </w:r>
    </w:p>
    <w:p w14:paraId="20E06E33" w14:textId="58560D57" w:rsidR="00152EDC" w:rsidRDefault="00191A17">
      <w:r w:rsidRPr="000434F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56F454" wp14:editId="43499D0C">
                <wp:simplePos x="0" y="0"/>
                <wp:positionH relativeFrom="column">
                  <wp:posOffset>-662940</wp:posOffset>
                </wp:positionH>
                <wp:positionV relativeFrom="page">
                  <wp:posOffset>952500</wp:posOffset>
                </wp:positionV>
                <wp:extent cx="2129790" cy="281940"/>
                <wp:effectExtent l="0" t="0" r="22860" b="22860"/>
                <wp:wrapNone/>
                <wp:docPr id="3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281940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6350">
                          <a:solidFill>
                            <a:srgbClr val="4C679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3233D" w14:textId="2F2D5A7E" w:rsidR="00B715C9" w:rsidRPr="00E60603" w:rsidRDefault="00825DF6" w:rsidP="00B715C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29CBBA8C" w14:textId="77777777" w:rsidR="00B715C9" w:rsidRPr="00342AFE" w:rsidRDefault="00B715C9" w:rsidP="00B715C9">
                            <w:pPr>
                              <w:spacing w:before="120"/>
                              <w:ind w:left="446" w:right="115" w:hanging="360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6F454" id="Text Box 1" o:spid="_x0000_s1028" type="#_x0000_t202" style="position:absolute;margin-left:-52.2pt;margin-top:75pt;width:167.7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" fillcolor="#4c6790" strokecolor="#4c6790" strokeweight=".5pt">
                <v:textbox>
                  <w:txbxContent>
                    <w:p w14:paraId="49E3233D" w14:textId="2F2D5A7E" w:rsidR="00B715C9" w:rsidRPr="00E60603" w:rsidRDefault="00825DF6" w:rsidP="00B715C9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60603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14:paraId="29CBBA8C" w14:textId="77777777" w:rsidR="00B715C9" w:rsidRPr="00342AFE" w:rsidRDefault="00B715C9" w:rsidP="00B715C9">
                      <w:pPr>
                        <w:spacing w:before="120"/>
                        <w:ind w:left="446" w:right="115" w:hanging="360"/>
                        <w:jc w:val="center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063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BBA91F" wp14:editId="5ED597FC">
                <wp:simplePos x="0" y="0"/>
                <wp:positionH relativeFrom="column">
                  <wp:posOffset>5267960</wp:posOffset>
                </wp:positionH>
                <wp:positionV relativeFrom="paragraph">
                  <wp:posOffset>146685</wp:posOffset>
                </wp:positionV>
                <wp:extent cx="1136650" cy="292100"/>
                <wp:effectExtent l="0" t="0" r="635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92100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AC5D7" w14:textId="6FFCCDF8" w:rsidR="00342AFE" w:rsidRPr="00342AFE" w:rsidRDefault="00342AFE" w:rsidP="00342AF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342AFE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A91F" id="Text Box 32" o:spid="_x0000_s1029" type="#_x0000_t202" style="position:absolute;margin-left:414.8pt;margin-top:11.55pt;width:89.5pt;height:2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" fillcolor="#4c6790" stroked="f">
                <v:textbox>
                  <w:txbxContent>
                    <w:p w14:paraId="38BAC5D7" w14:textId="6FFCCDF8" w:rsidR="00342AFE" w:rsidRPr="00342AFE" w:rsidRDefault="00342AFE" w:rsidP="00342AFE">
                      <w:pPr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342AFE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52EDC">
        <w:br/>
      </w:r>
    </w:p>
    <w:p w14:paraId="091F4331" w14:textId="3666289F" w:rsidR="00547213" w:rsidRDefault="00DA16E1" w:rsidP="00844CCF">
      <w:r w:rsidRPr="00B715C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81B37C" wp14:editId="61BB93E8">
                <wp:simplePos x="0" y="0"/>
                <wp:positionH relativeFrom="column">
                  <wp:posOffset>-659130</wp:posOffset>
                </wp:positionH>
                <wp:positionV relativeFrom="page">
                  <wp:posOffset>7993380</wp:posOffset>
                </wp:positionV>
                <wp:extent cx="2123440" cy="266700"/>
                <wp:effectExtent l="0" t="0" r="10160" b="1905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66700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6350">
                          <a:solidFill>
                            <a:srgbClr val="4C679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972C" w14:textId="7527914A" w:rsidR="00D437B7" w:rsidRPr="00DA16E1" w:rsidRDefault="002B149D" w:rsidP="00D437B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REFERE</w:t>
                            </w:r>
                            <w:r w:rsidR="00DA16E1" w:rsidRPr="00DA16E1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E0E53B7" w14:textId="77777777" w:rsidR="00D437B7" w:rsidRPr="00342AFE" w:rsidRDefault="00D437B7" w:rsidP="00D437B7">
                            <w:pPr>
                              <w:spacing w:before="120"/>
                              <w:ind w:left="446" w:right="115" w:hanging="360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1B37C" id="_x0000_s1030" type="#_x0000_t202" style="position:absolute;margin-left:-51.9pt;margin-top:629.4pt;width:167.2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" fillcolor="#4c6790" strokecolor="#4c6790" strokeweight=".5pt">
                <v:textbox>
                  <w:txbxContent>
                    <w:p w14:paraId="5422972C" w14:textId="7527914A" w:rsidR="00D437B7" w:rsidRPr="00DA16E1" w:rsidRDefault="002B149D" w:rsidP="00D437B7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REFERE</w:t>
                      </w:r>
                      <w:r w:rsidR="00DA16E1" w:rsidRPr="00DA16E1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ES</w:t>
                      </w:r>
                    </w:p>
                    <w:p w14:paraId="4E0E53B7" w14:textId="77777777" w:rsidR="00D437B7" w:rsidRPr="00342AFE" w:rsidRDefault="00D437B7" w:rsidP="00D437B7">
                      <w:pPr>
                        <w:spacing w:before="120"/>
                        <w:ind w:left="446" w:right="115" w:hanging="360"/>
                        <w:jc w:val="center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715C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0DFDAF" wp14:editId="1B2CE75C">
                <wp:simplePos x="0" y="0"/>
                <wp:positionH relativeFrom="column">
                  <wp:posOffset>-662940</wp:posOffset>
                </wp:positionH>
                <wp:positionV relativeFrom="page">
                  <wp:posOffset>4057650</wp:posOffset>
                </wp:positionV>
                <wp:extent cx="2127250" cy="450850"/>
                <wp:effectExtent l="0" t="0" r="25400" b="25400"/>
                <wp:wrapNone/>
                <wp:docPr id="1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450850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6350">
                          <a:solidFill>
                            <a:srgbClr val="4C679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F2D09" w14:textId="77777777" w:rsidR="00E60603" w:rsidRDefault="00E60603" w:rsidP="004B0CE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  <w:p w14:paraId="1178E5A9" w14:textId="3ADF9793" w:rsidR="004B0CEB" w:rsidRPr="00E60603" w:rsidRDefault="004B0CEB" w:rsidP="004B0CE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MEMBERSHIPS</w:t>
                            </w:r>
                          </w:p>
                          <w:p w14:paraId="660F3552" w14:textId="77777777" w:rsidR="004B0CEB" w:rsidRPr="00342AFE" w:rsidRDefault="004B0CEB" w:rsidP="004B0CEB">
                            <w:pPr>
                              <w:spacing w:before="120"/>
                              <w:ind w:left="446" w:right="115" w:hanging="360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DFDAF" id="_x0000_s1031" type="#_x0000_t202" style="position:absolute;margin-left:-52.2pt;margin-top:319.5pt;width:167.5pt;height:3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" fillcolor="#4c6790" strokecolor="#4c6790" strokeweight=".5pt">
                <v:textbox>
                  <w:txbxContent>
                    <w:p w14:paraId="662F2D09" w14:textId="77777777" w:rsidR="00E60603" w:rsidRDefault="00E60603" w:rsidP="004B0CEB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PROFESSIONAL</w:t>
                      </w:r>
                    </w:p>
                    <w:p w14:paraId="1178E5A9" w14:textId="3ADF9793" w:rsidR="004B0CEB" w:rsidRPr="00E60603" w:rsidRDefault="004B0CEB" w:rsidP="004B0CEB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60603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MEMBERSHIPS</w:t>
                      </w:r>
                    </w:p>
                    <w:p w14:paraId="660F3552" w14:textId="77777777" w:rsidR="004B0CEB" w:rsidRPr="00342AFE" w:rsidRDefault="004B0CEB" w:rsidP="004B0CEB">
                      <w:pPr>
                        <w:spacing w:before="120"/>
                        <w:ind w:left="446" w:right="115" w:hanging="360"/>
                        <w:jc w:val="center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434F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828599" wp14:editId="0668C5CA">
                <wp:simplePos x="0" y="0"/>
                <wp:positionH relativeFrom="column">
                  <wp:posOffset>-654050</wp:posOffset>
                </wp:positionH>
                <wp:positionV relativeFrom="page">
                  <wp:posOffset>5251450</wp:posOffset>
                </wp:positionV>
                <wp:extent cx="2116455" cy="263525"/>
                <wp:effectExtent l="0" t="0" r="17145" b="22225"/>
                <wp:wrapNone/>
                <wp:docPr id="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263525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6350">
                          <a:solidFill>
                            <a:srgbClr val="4C679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24564" w14:textId="422AE760" w:rsidR="00E60603" w:rsidRPr="00E60603" w:rsidRDefault="00DA16E1" w:rsidP="00E6060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  <w:p w14:paraId="0E5CF854" w14:textId="77777777" w:rsidR="00E60603" w:rsidRPr="00342AFE" w:rsidRDefault="00E60603" w:rsidP="00E60603">
                            <w:pPr>
                              <w:spacing w:before="120"/>
                              <w:ind w:left="446" w:right="115" w:hanging="360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28599" id="_x0000_s1032" type="#_x0000_t202" style="position:absolute;margin-left:-51.5pt;margin-top:413.5pt;width:166.65pt;height:20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" fillcolor="#4c6790" strokecolor="#4c6790" strokeweight=".5pt">
                <v:textbox>
                  <w:txbxContent>
                    <w:p w14:paraId="69F24564" w14:textId="422AE760" w:rsidR="00E60603" w:rsidRPr="00E60603" w:rsidRDefault="00DA16E1" w:rsidP="00E60603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WORK HISTORY</w:t>
                      </w:r>
                    </w:p>
                    <w:p w14:paraId="0E5CF854" w14:textId="77777777" w:rsidR="00E60603" w:rsidRPr="00342AFE" w:rsidRDefault="00E60603" w:rsidP="00E60603">
                      <w:pPr>
                        <w:spacing w:before="120"/>
                        <w:ind w:left="446" w:right="115" w:hanging="360"/>
                        <w:jc w:val="center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434F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581CA5" wp14:editId="08312AAA">
                <wp:simplePos x="0" y="0"/>
                <wp:positionH relativeFrom="column">
                  <wp:posOffset>-655955</wp:posOffset>
                </wp:positionH>
                <wp:positionV relativeFrom="page">
                  <wp:posOffset>2575560</wp:posOffset>
                </wp:positionV>
                <wp:extent cx="2116455" cy="263525"/>
                <wp:effectExtent l="0" t="0" r="17145" b="22225"/>
                <wp:wrapNone/>
                <wp:docPr id="1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263525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6350">
                          <a:solidFill>
                            <a:srgbClr val="4C679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8E6DC" w14:textId="70FAC0E4" w:rsidR="002878A2" w:rsidRPr="00E60603" w:rsidRDefault="00825DF6" w:rsidP="002878A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ACCREDITATIONS</w:t>
                            </w:r>
                          </w:p>
                          <w:p w14:paraId="709D727E" w14:textId="77777777" w:rsidR="002878A2" w:rsidRPr="00342AFE" w:rsidRDefault="002878A2" w:rsidP="002878A2">
                            <w:pPr>
                              <w:spacing w:before="120"/>
                              <w:ind w:left="446" w:right="115" w:hanging="360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81CA5" id="_x0000_s1033" type="#_x0000_t202" style="position:absolute;margin-left:-51.65pt;margin-top:202.8pt;width:166.65pt;height:20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" fillcolor="#4c6790" strokecolor="#4c6790" strokeweight=".5pt">
                <v:textbox>
                  <w:txbxContent>
                    <w:p w14:paraId="5F58E6DC" w14:textId="70FAC0E4" w:rsidR="002878A2" w:rsidRPr="00E60603" w:rsidRDefault="00825DF6" w:rsidP="002878A2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60603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ACCREDITATIONS</w:t>
                      </w:r>
                    </w:p>
                    <w:p w14:paraId="709D727E" w14:textId="77777777" w:rsidR="002878A2" w:rsidRPr="00342AFE" w:rsidRDefault="002878A2" w:rsidP="002878A2">
                      <w:pPr>
                        <w:spacing w:before="120"/>
                        <w:ind w:left="446" w:right="115" w:hanging="360"/>
                        <w:jc w:val="center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60603" w:rsidRPr="000434F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8CADD" wp14:editId="1AB2B6EF">
                <wp:simplePos x="0" y="0"/>
                <wp:positionH relativeFrom="column">
                  <wp:posOffset>-662355</wp:posOffset>
                </wp:positionH>
                <wp:positionV relativeFrom="page">
                  <wp:posOffset>1236785</wp:posOffset>
                </wp:positionV>
                <wp:extent cx="2127739" cy="9222740"/>
                <wp:effectExtent l="0" t="0" r="25400" b="16510"/>
                <wp:wrapNone/>
                <wp:docPr id="25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739" cy="92227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CB3A" w14:textId="370CC03C" w:rsidR="00E60603" w:rsidRPr="00E60603" w:rsidRDefault="00E60603" w:rsidP="00E6060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284" w:right="-101" w:hanging="284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Post Graduate Diploma of Emergency Health, Monash University, 2019</w:t>
                            </w:r>
                          </w:p>
                          <w:p w14:paraId="2CB5D6C1" w14:textId="77777777" w:rsidR="00E60603" w:rsidRPr="00E60603" w:rsidRDefault="00E60603" w:rsidP="00E60603">
                            <w:pPr>
                              <w:ind w:left="284" w:right="-101" w:hanging="284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6635167" w14:textId="0F4CBE4C" w:rsidR="00E60603" w:rsidRPr="00E60603" w:rsidRDefault="00E60603" w:rsidP="00E6060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284" w:right="-101" w:hanging="284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Diploma of Paramedical Science, Churchill Education, 2012 </w:t>
                            </w:r>
                          </w:p>
                          <w:p w14:paraId="56FC7378" w14:textId="77777777" w:rsidR="00E60603" w:rsidRPr="00E60603" w:rsidRDefault="00E60603" w:rsidP="00E60603">
                            <w:pPr>
                              <w:ind w:left="284" w:right="-101" w:hanging="284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23A3570" w14:textId="07603475" w:rsidR="002878A2" w:rsidRDefault="00E60603" w:rsidP="00E6060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284" w:right="-101" w:hanging="284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Diploma of Nursing, RMIT, 2012</w:t>
                            </w:r>
                          </w:p>
                          <w:p w14:paraId="3FAB62A7" w14:textId="77777777" w:rsidR="00DA16E1" w:rsidRPr="00DA16E1" w:rsidRDefault="00DA16E1" w:rsidP="00DA16E1">
                            <w:pPr>
                              <w:pStyle w:val="ListParagraph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68EB11" w14:textId="77777777" w:rsidR="00DA16E1" w:rsidRPr="00E60603" w:rsidRDefault="00DA16E1" w:rsidP="00E6060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284" w:right="-101" w:hanging="284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7646B1F" w14:textId="77777777" w:rsidR="002878A2" w:rsidRPr="00DA16E1" w:rsidRDefault="002878A2" w:rsidP="002878A2">
                            <w:pPr>
                              <w:ind w:left="90" w:right="115"/>
                              <w:rPr>
                                <w:rFonts w:ascii="Cambria" w:hAnsi="Cambria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989F678" w14:textId="77777777" w:rsidR="00DA16E1" w:rsidRPr="00DA16E1" w:rsidRDefault="00DA16E1" w:rsidP="00DA16E1">
                            <w:pPr>
                              <w:spacing w:after="120"/>
                              <w:ind w:left="284" w:right="-64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39E219A" w14:textId="61AAD28B" w:rsidR="00E60603" w:rsidRPr="00E60603" w:rsidRDefault="00E60603" w:rsidP="00E60603">
                            <w:pPr>
                              <w:numPr>
                                <w:ilvl w:val="0"/>
                                <w:numId w:val="34"/>
                              </w:numPr>
                              <w:spacing w:after="120"/>
                              <w:ind w:left="284" w:right="-64" w:hanging="284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Current Working with V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ulnerable People Registration, ACT Government</w:t>
                            </w:r>
                          </w:p>
                          <w:p w14:paraId="263507A4" w14:textId="470A0BA1" w:rsidR="00825DF6" w:rsidRDefault="00E60603" w:rsidP="00E60603">
                            <w:pPr>
                              <w:numPr>
                                <w:ilvl w:val="0"/>
                                <w:numId w:val="34"/>
                              </w:numPr>
                              <w:spacing w:after="120"/>
                              <w:ind w:left="284" w:right="-64" w:hanging="284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Current Na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tionally Registered Paramedic, </w:t>
                            </w: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Australian Health Pr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actitioner Registration Agency</w:t>
                            </w:r>
                          </w:p>
                          <w:p w14:paraId="5C270B66" w14:textId="77777777" w:rsidR="00DA16E1" w:rsidRPr="00C4001C" w:rsidRDefault="00DA16E1" w:rsidP="00DA16E1">
                            <w:pPr>
                              <w:spacing w:after="120"/>
                              <w:ind w:left="284" w:right="-64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4CB1D6" w14:textId="77777777" w:rsidR="00825DF6" w:rsidRDefault="00825DF6" w:rsidP="00342AFE">
                            <w:pPr>
                              <w:spacing w:before="120"/>
                              <w:ind w:left="446" w:right="115" w:hanging="360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59D017E" w14:textId="77777777" w:rsidR="00815E3D" w:rsidRDefault="00815E3D" w:rsidP="00DA16E1">
                            <w:pPr>
                              <w:spacing w:before="120"/>
                              <w:ind w:right="115"/>
                              <w:rPr>
                                <w:rFonts w:ascii="Cambria" w:hAnsi="Cambria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9C6E87C" w14:textId="77777777" w:rsidR="00DA16E1" w:rsidRPr="00D437B7" w:rsidRDefault="00DA16E1" w:rsidP="00DA16E1">
                            <w:pPr>
                              <w:spacing w:before="120"/>
                              <w:ind w:right="115"/>
                              <w:rPr>
                                <w:rFonts w:ascii="Cambria" w:hAnsi="Cambria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B5763A8" w14:textId="77777777" w:rsidR="00E60603" w:rsidRPr="00E60603" w:rsidRDefault="00E60603" w:rsidP="00E60603">
                            <w:pPr>
                              <w:numPr>
                                <w:ilvl w:val="0"/>
                                <w:numId w:val="34"/>
                              </w:numPr>
                              <w:spacing w:after="120"/>
                              <w:ind w:left="284" w:right="115" w:hanging="284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Australian Tactical Medical Association (ATMA)</w:t>
                            </w:r>
                          </w:p>
                          <w:p w14:paraId="6D45BC99" w14:textId="3296D3E9" w:rsidR="00815E3D" w:rsidRDefault="00E60603" w:rsidP="00E60603">
                            <w:pPr>
                              <w:numPr>
                                <w:ilvl w:val="0"/>
                                <w:numId w:val="34"/>
                              </w:numPr>
                              <w:spacing w:after="120"/>
                              <w:ind w:left="284" w:right="115" w:hanging="284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0603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Paramedics Australasia (PA)</w:t>
                            </w:r>
                          </w:p>
                          <w:p w14:paraId="50795867" w14:textId="77777777" w:rsidR="00DA16E1" w:rsidRDefault="00DA16E1" w:rsidP="00DA16E1">
                            <w:pPr>
                              <w:spacing w:after="120"/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A414514" w14:textId="77777777" w:rsidR="00DA16E1" w:rsidRDefault="00DA16E1" w:rsidP="00DA16E1">
                            <w:pPr>
                              <w:spacing w:after="120"/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94BCA71" w14:textId="3A928665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Intensive Care Paramedic</w:t>
                            </w:r>
                          </w:p>
                          <w:p w14:paraId="7D2F5281" w14:textId="1B7D1999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ACT Ambulance Service</w:t>
                            </w:r>
                          </w:p>
                          <w:p w14:paraId="035A1D40" w14:textId="728E9831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Apr 2013 – Current</w:t>
                            </w:r>
                          </w:p>
                          <w:p w14:paraId="0E0B30E0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9613381" w14:textId="7777777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Training &amp; Development Officer</w:t>
                            </w:r>
                          </w:p>
                          <w:p w14:paraId="35636B2D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ACT Ambulance Service</w:t>
                            </w:r>
                          </w:p>
                          <w:p w14:paraId="2C01FB6C" w14:textId="03C1EC68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Mar 2013 - Current </w:t>
                            </w:r>
                          </w:p>
                          <w:p w14:paraId="7169FA55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9B57084" w14:textId="088DDE0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Instructor – Clinical Educator</w:t>
                            </w:r>
                          </w:p>
                          <w:p w14:paraId="458B6BDD" w14:textId="763ADBEC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Real Response Training</w:t>
                            </w:r>
                          </w:p>
                          <w:p w14:paraId="4B13E418" w14:textId="5547B82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Jan 2020 – Jan 2022</w:t>
                            </w:r>
                          </w:p>
                          <w:p w14:paraId="3B708C68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7C73C42" w14:textId="1FFEFB4E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Advance Medical Technician</w:t>
                            </w:r>
                          </w:p>
                          <w:p w14:paraId="53374413" w14:textId="36C68814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Australian Defence Force</w:t>
                            </w:r>
                          </w:p>
                          <w:p w14:paraId="497A913F" w14:textId="47744992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Sep 2002 – 2013</w:t>
                            </w:r>
                          </w:p>
                          <w:p w14:paraId="4AF0A855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D76A637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1EE6069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04B299C" w14:textId="7777777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Samantha Carmichael</w:t>
                            </w:r>
                          </w:p>
                          <w:p w14:paraId="5E88086E" w14:textId="7777777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Intensive Care Paramedic</w:t>
                            </w:r>
                          </w:p>
                          <w:p w14:paraId="23B85E19" w14:textId="7777777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ACT Ambulance Service</w:t>
                            </w:r>
                          </w:p>
                          <w:p w14:paraId="00F5697A" w14:textId="72FEA9CA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M: 0405 031 027</w:t>
                            </w:r>
                          </w:p>
                          <w:p w14:paraId="787C2E72" w14:textId="77777777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EAFDCD8" w14:textId="23DFF93D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Shawn McDonough</w:t>
                            </w:r>
                          </w:p>
                          <w:p w14:paraId="0BB7F050" w14:textId="7777777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ICP-Extended Care Paramedic</w:t>
                            </w:r>
                          </w:p>
                          <w:p w14:paraId="2A8AE1A0" w14:textId="77777777" w:rsidR="00DA16E1" w:rsidRP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ACT Ambulance Service</w:t>
                            </w:r>
                          </w:p>
                          <w:p w14:paraId="4F0ED3DC" w14:textId="2CFE8DEE" w:rsidR="00DA16E1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A16E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M: 0428 316 214</w:t>
                            </w:r>
                          </w:p>
                          <w:p w14:paraId="1895E096" w14:textId="77777777" w:rsidR="00DA16E1" w:rsidRPr="002D2CFA" w:rsidRDefault="00DA16E1" w:rsidP="00DA16E1">
                            <w:pPr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503EC0E" w14:textId="77777777" w:rsidR="00DA16E1" w:rsidRPr="002D2CFA" w:rsidRDefault="00DA16E1" w:rsidP="00DA16E1">
                            <w:pPr>
                              <w:spacing w:after="120"/>
                              <w:ind w:right="115"/>
                              <w:textAlignment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23F3542" w14:textId="77777777" w:rsidR="00D437B7" w:rsidRPr="00342AFE" w:rsidRDefault="00D437B7" w:rsidP="00E60603">
                            <w:pPr>
                              <w:spacing w:before="120"/>
                              <w:ind w:left="284" w:right="115" w:hanging="284"/>
                              <w:rPr>
                                <w:rFonts w:ascii="Cambria" w:hAnsi="Cambria"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8CADD" id="_x0000_s1034" type="#_x0000_t202" style="position:absolute;margin-left:-52.15pt;margin-top:97.4pt;width:167.55pt;height:72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" fillcolor="#404040 [2429]" strokecolor="#404040 [2429]" strokeweight=".5pt">
                <v:textbox>
                  <w:txbxContent>
                    <w:p w14:paraId="6E4ACB3A" w14:textId="370CC03C" w:rsidR="00E60603" w:rsidRPr="00E60603" w:rsidRDefault="00E60603" w:rsidP="00E6060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284" w:right="-101" w:hanging="284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Post Graduate Diploma of Emergency Health, Monash University, 2019</w:t>
                      </w:r>
                    </w:p>
                    <w:p w14:paraId="2CB5D6C1" w14:textId="77777777" w:rsidR="00E60603" w:rsidRPr="00E60603" w:rsidRDefault="00E60603" w:rsidP="00E60603">
                      <w:pPr>
                        <w:ind w:left="284" w:right="-101" w:hanging="284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6635167" w14:textId="0F4CBE4C" w:rsidR="00E60603" w:rsidRPr="00E60603" w:rsidRDefault="00E60603" w:rsidP="00E6060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284" w:right="-101" w:hanging="284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 xml:space="preserve">Diploma of Paramedical Science, Churchill Education, 2012 </w:t>
                      </w:r>
                    </w:p>
                    <w:p w14:paraId="56FC7378" w14:textId="77777777" w:rsidR="00E60603" w:rsidRPr="00E60603" w:rsidRDefault="00E60603" w:rsidP="00E60603">
                      <w:pPr>
                        <w:ind w:left="284" w:right="-101" w:hanging="284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23A3570" w14:textId="07603475" w:rsidR="002878A2" w:rsidRDefault="00E60603" w:rsidP="00E6060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284" w:right="-101" w:hanging="284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Diploma of Nursing, RMIT, 2012</w:t>
                      </w:r>
                    </w:p>
                    <w:p w14:paraId="3FAB62A7" w14:textId="77777777" w:rsidR="00DA16E1" w:rsidRPr="00DA16E1" w:rsidRDefault="00DA16E1" w:rsidP="00DA16E1">
                      <w:pPr>
                        <w:pStyle w:val="ListParagraph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68EB11" w14:textId="77777777" w:rsidR="00DA16E1" w:rsidRPr="00E60603" w:rsidRDefault="00DA16E1" w:rsidP="00E6060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ind w:left="284" w:right="-101" w:hanging="284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7646B1F" w14:textId="77777777" w:rsidR="002878A2" w:rsidRPr="00DA16E1" w:rsidRDefault="002878A2" w:rsidP="002878A2">
                      <w:pPr>
                        <w:ind w:left="90" w:right="115"/>
                        <w:rPr>
                          <w:rFonts w:ascii="Cambria" w:hAnsi="Cambria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989F678" w14:textId="77777777" w:rsidR="00DA16E1" w:rsidRPr="00DA16E1" w:rsidRDefault="00DA16E1" w:rsidP="00DA16E1">
                      <w:pPr>
                        <w:spacing w:after="120"/>
                        <w:ind w:left="284" w:right="-64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39E219A" w14:textId="61AAD28B" w:rsidR="00E60603" w:rsidRPr="00E60603" w:rsidRDefault="00E60603" w:rsidP="00E60603">
                      <w:pPr>
                        <w:numPr>
                          <w:ilvl w:val="0"/>
                          <w:numId w:val="34"/>
                        </w:numPr>
                        <w:spacing w:after="120"/>
                        <w:ind w:left="284" w:right="-64" w:hanging="284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Current Working with V</w:t>
                      </w: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ulnerable People Registration, ACT Government</w:t>
                      </w:r>
                    </w:p>
                    <w:p w14:paraId="263507A4" w14:textId="470A0BA1" w:rsidR="00825DF6" w:rsidRDefault="00E60603" w:rsidP="00E60603">
                      <w:pPr>
                        <w:numPr>
                          <w:ilvl w:val="0"/>
                          <w:numId w:val="34"/>
                        </w:numPr>
                        <w:spacing w:after="120"/>
                        <w:ind w:left="284" w:right="-64" w:hanging="284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Current Na</w:t>
                      </w: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 xml:space="preserve">tionally Registered Paramedic, </w:t>
                      </w: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Australian Health Pr</w:t>
                      </w: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actitioner Registration Agency</w:t>
                      </w:r>
                    </w:p>
                    <w:p w14:paraId="5C270B66" w14:textId="77777777" w:rsidR="00DA16E1" w:rsidRPr="00C4001C" w:rsidRDefault="00DA16E1" w:rsidP="00DA16E1">
                      <w:pPr>
                        <w:spacing w:after="120"/>
                        <w:ind w:left="284" w:right="-64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4CB1D6" w14:textId="77777777" w:rsidR="00825DF6" w:rsidRDefault="00825DF6" w:rsidP="00342AFE">
                      <w:pPr>
                        <w:spacing w:before="120"/>
                        <w:ind w:left="446" w:right="115" w:hanging="360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  <w:p w14:paraId="159D017E" w14:textId="77777777" w:rsidR="00815E3D" w:rsidRDefault="00815E3D" w:rsidP="00DA16E1">
                      <w:pPr>
                        <w:spacing w:before="120"/>
                        <w:ind w:right="115"/>
                        <w:rPr>
                          <w:rFonts w:ascii="Cambria" w:hAnsi="Cambria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9C6E87C" w14:textId="77777777" w:rsidR="00DA16E1" w:rsidRPr="00D437B7" w:rsidRDefault="00DA16E1" w:rsidP="00DA16E1">
                      <w:pPr>
                        <w:spacing w:before="120"/>
                        <w:ind w:right="115"/>
                        <w:rPr>
                          <w:rFonts w:ascii="Cambria" w:hAnsi="Cambria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0B5763A8" w14:textId="77777777" w:rsidR="00E60603" w:rsidRPr="00E60603" w:rsidRDefault="00E60603" w:rsidP="00E60603">
                      <w:pPr>
                        <w:numPr>
                          <w:ilvl w:val="0"/>
                          <w:numId w:val="34"/>
                        </w:numPr>
                        <w:spacing w:after="120"/>
                        <w:ind w:left="284" w:right="115" w:hanging="284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Australian Tactical Medical Association (ATMA)</w:t>
                      </w:r>
                    </w:p>
                    <w:p w14:paraId="6D45BC99" w14:textId="3296D3E9" w:rsidR="00815E3D" w:rsidRDefault="00E60603" w:rsidP="00E60603">
                      <w:pPr>
                        <w:numPr>
                          <w:ilvl w:val="0"/>
                          <w:numId w:val="34"/>
                        </w:numPr>
                        <w:spacing w:after="120"/>
                        <w:ind w:left="284" w:right="115" w:hanging="284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0603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Paramedics Australasia (PA)</w:t>
                      </w:r>
                    </w:p>
                    <w:p w14:paraId="50795867" w14:textId="77777777" w:rsidR="00DA16E1" w:rsidRDefault="00DA16E1" w:rsidP="00DA16E1">
                      <w:pPr>
                        <w:spacing w:after="120"/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A414514" w14:textId="77777777" w:rsidR="00DA16E1" w:rsidRDefault="00DA16E1" w:rsidP="00DA16E1">
                      <w:pPr>
                        <w:spacing w:after="120"/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94BCA71" w14:textId="3A928665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Intensive Care Paramedic</w:t>
                      </w:r>
                    </w:p>
                    <w:p w14:paraId="7D2F5281" w14:textId="1B7D1999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ACT Ambulance Service</w:t>
                      </w:r>
                    </w:p>
                    <w:p w14:paraId="035A1D40" w14:textId="728E9831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Apr 2013 – Current</w:t>
                      </w:r>
                    </w:p>
                    <w:p w14:paraId="0E0B30E0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9613381" w14:textId="7777777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Training &amp; Development Officer</w:t>
                      </w:r>
                    </w:p>
                    <w:p w14:paraId="35636B2D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ACT Ambulance Service</w:t>
                      </w:r>
                    </w:p>
                    <w:p w14:paraId="2C01FB6C" w14:textId="03C1EC68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 xml:space="preserve">Mar 2013 - Current </w:t>
                      </w:r>
                    </w:p>
                    <w:p w14:paraId="7169FA55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9B57084" w14:textId="088DDE0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Instructor – Clinical Educator</w:t>
                      </w:r>
                    </w:p>
                    <w:p w14:paraId="458B6BDD" w14:textId="763ADBEC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Real Response Training</w:t>
                      </w:r>
                    </w:p>
                    <w:p w14:paraId="4B13E418" w14:textId="5547B82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Jan 2020 – Jan 2022</w:t>
                      </w:r>
                    </w:p>
                    <w:p w14:paraId="3B708C68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7C73C42" w14:textId="1FFEFB4E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Advance Medical Technician</w:t>
                      </w:r>
                    </w:p>
                    <w:p w14:paraId="53374413" w14:textId="36C68814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Australian Defence Force</w:t>
                      </w:r>
                    </w:p>
                    <w:p w14:paraId="497A913F" w14:textId="47744992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Sep 2002 – 2013</w:t>
                      </w:r>
                    </w:p>
                    <w:p w14:paraId="4AF0A855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D76A637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1EE6069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04B299C" w14:textId="7777777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Samantha Carmichael</w:t>
                      </w:r>
                    </w:p>
                    <w:p w14:paraId="5E88086E" w14:textId="7777777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Intensive Care Paramedic</w:t>
                      </w:r>
                    </w:p>
                    <w:p w14:paraId="23B85E19" w14:textId="7777777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ACT Ambulance Service</w:t>
                      </w:r>
                    </w:p>
                    <w:p w14:paraId="00F5697A" w14:textId="72FEA9CA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M: 0405 031 027</w:t>
                      </w:r>
                    </w:p>
                    <w:p w14:paraId="787C2E72" w14:textId="77777777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EAFDCD8" w14:textId="23DFF93D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Shawn McDonough</w:t>
                      </w:r>
                    </w:p>
                    <w:p w14:paraId="0BB7F050" w14:textId="7777777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ICP-Extended Care Paramedic</w:t>
                      </w:r>
                    </w:p>
                    <w:p w14:paraId="2A8AE1A0" w14:textId="77777777" w:rsidR="00DA16E1" w:rsidRP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ACT Ambulance Service</w:t>
                      </w:r>
                    </w:p>
                    <w:p w14:paraId="4F0ED3DC" w14:textId="2CFE8DEE" w:rsidR="00DA16E1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A16E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M: 0428 316 214</w:t>
                      </w:r>
                    </w:p>
                    <w:p w14:paraId="1895E096" w14:textId="77777777" w:rsidR="00DA16E1" w:rsidRPr="002D2CFA" w:rsidRDefault="00DA16E1" w:rsidP="00DA16E1">
                      <w:pPr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503EC0E" w14:textId="77777777" w:rsidR="00DA16E1" w:rsidRPr="002D2CFA" w:rsidRDefault="00DA16E1" w:rsidP="00DA16E1">
                      <w:pPr>
                        <w:spacing w:after="120"/>
                        <w:ind w:right="115"/>
                        <w:textAlignment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23F3542" w14:textId="77777777" w:rsidR="00D437B7" w:rsidRPr="00342AFE" w:rsidRDefault="00D437B7" w:rsidP="00E60603">
                      <w:pPr>
                        <w:spacing w:before="120"/>
                        <w:ind w:left="284" w:right="115" w:hanging="284"/>
                        <w:rPr>
                          <w:rFonts w:ascii="Cambria" w:hAnsi="Cambria"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06446" w:rsidRPr="000434FA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A4B815" wp14:editId="0155FDDA">
                <wp:simplePos x="0" y="0"/>
                <wp:positionH relativeFrom="page">
                  <wp:posOffset>2431915</wp:posOffset>
                </wp:positionH>
                <wp:positionV relativeFrom="paragraph">
                  <wp:posOffset>3530087</wp:posOffset>
                </wp:positionV>
                <wp:extent cx="4886325" cy="5786511"/>
                <wp:effectExtent l="0" t="0" r="28575" b="2413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57865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4468" w14:textId="77777777" w:rsidR="00F77F91" w:rsidRPr="00F77F91" w:rsidRDefault="00F77F91" w:rsidP="00206446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  <w:b/>
                                <w:color w:val="4C6790"/>
                                <w:sz w:val="2"/>
                                <w:szCs w:val="2"/>
                              </w:rPr>
                            </w:pPr>
                          </w:p>
                          <w:p w14:paraId="1FB5AC5B" w14:textId="4BB35E86" w:rsidR="003B0FF3" w:rsidRPr="00206446" w:rsidRDefault="008D3580" w:rsidP="00206446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Emergency</w:t>
                            </w:r>
                            <w:r w:rsidR="00A46E2B"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 xml:space="preserve"> Services Expertise</w:t>
                            </w:r>
                            <w:r w:rsidR="003B0FF3" w:rsidRPr="00206446"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</w:rPr>
                              <w:t>Offers proven experience and knowledge</w:t>
                            </w:r>
                            <w:r w:rsidR="00E301E9">
                              <w:rPr>
                                <w:rFonts w:ascii="Cambria" w:hAnsi="Cambria"/>
                              </w:rPr>
                              <w:t xml:space="preserve"> of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evidence-based and best practices in the provision of efficient emergency and ambulance services, intensive care, </w:t>
                            </w:r>
                            <w:r w:rsidR="00E301E9">
                              <w:rPr>
                                <w:rFonts w:ascii="Cambria" w:hAnsi="Cambria"/>
                              </w:rPr>
                              <w:t xml:space="preserve">and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life-intervention techniques in </w:t>
                            </w:r>
                            <w:r w:rsidR="00E301E9" w:rsidRPr="00E301E9">
                              <w:rPr>
                                <w:rFonts w:ascii="Cambria" w:hAnsi="Cambria"/>
                              </w:rPr>
                              <w:t>urgent and life-threatening situations</w:t>
                            </w:r>
                            <w:r w:rsidR="00E301E9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2F210951" w14:textId="0F120AF0" w:rsidR="005D0226" w:rsidRPr="00206446" w:rsidRDefault="00A46E2B" w:rsidP="00D92EEB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Operations Management &amp; Team Leadership</w:t>
                            </w:r>
                            <w:r w:rsidR="001161E8" w:rsidRPr="00206446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: </w:t>
                            </w:r>
                            <w:r w:rsid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Empowers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team management experience, with proven clinical, </w:t>
                            </w:r>
                            <w:proofErr w:type="gramStart"/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organisational</w:t>
                            </w:r>
                            <w:proofErr w:type="gramEnd"/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and resilient leadership capabilities </w:t>
                            </w:r>
                            <w:r w:rsidR="00471D0F">
                              <w:rPr>
                                <w:rFonts w:ascii="Cambria" w:hAnsi="Cambria"/>
                                <w:color w:val="000000" w:themeColor="text1"/>
                              </w:rPr>
                              <w:t>by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inspiring and influencing team members, while promoting a supportive </w:t>
                            </w:r>
                            <w:r w:rsid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work environment.</w:t>
                            </w:r>
                            <w:r w:rsidR="00E9177D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</w:t>
                            </w:r>
                            <w:r w:rsidR="00A20E7B">
                              <w:rPr>
                                <w:rFonts w:ascii="Cambria" w:hAnsi="Cambria"/>
                                <w:color w:val="000000" w:themeColor="text1"/>
                              </w:rPr>
                              <w:t>T</w:t>
                            </w:r>
                            <w:r w:rsidR="00E9177D" w:rsidRPr="00E9177D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eam player who maintains a professional working relationship by encouraging and building mutual trust, respect, </w:t>
                            </w:r>
                            <w:proofErr w:type="gramStart"/>
                            <w:r w:rsidR="00E9177D" w:rsidRPr="00E9177D">
                              <w:rPr>
                                <w:rFonts w:ascii="Cambria" w:hAnsi="Cambria"/>
                                <w:color w:val="000000" w:themeColor="text1"/>
                              </w:rPr>
                              <w:t>rapport</w:t>
                            </w:r>
                            <w:proofErr w:type="gramEnd"/>
                            <w:r w:rsidR="00E9177D" w:rsidRPr="00E9177D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and cooperation among team members within best practice expectations.</w:t>
                            </w:r>
                          </w:p>
                          <w:p w14:paraId="4C6FED01" w14:textId="23CBBB5B" w:rsidR="008D3580" w:rsidRPr="008D3580" w:rsidRDefault="008D3580" w:rsidP="00206446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Incident Management</w:t>
                            </w:r>
                            <w:r w:rsidRPr="00206446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: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Strong understanding of Health, Safety and Environmental policies and procedures including risk management, organisational plan initiatives and compliance requirements to ensure and maintain a safe working environment for patients, </w:t>
                            </w:r>
                            <w:proofErr w:type="gramStart"/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staff</w:t>
                            </w:r>
                            <w:proofErr w:type="gramEnd"/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and stakeholders.</w:t>
                            </w:r>
                          </w:p>
                          <w:p w14:paraId="7876CE10" w14:textId="18BDE350" w:rsidR="003B0FF3" w:rsidRPr="00206446" w:rsidRDefault="00A46E2B" w:rsidP="00206446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Stakeholder Engagement</w:t>
                            </w:r>
                            <w:r w:rsidR="004D72F2" w:rsidRPr="00206446"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:</w:t>
                            </w:r>
                            <w:r w:rsidR="004D72F2" w:rsidRPr="00206446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Naturally empathetic and compassionate when working with a range of people across varying cultural backgrounds to develop trusting, lasting relationships by </w:t>
                            </w:r>
                            <w:r w:rsidR="003564A9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utilising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open communication and interacting in a professional, engaging, and friendly manner.</w:t>
                            </w:r>
                          </w:p>
                          <w:p w14:paraId="6CC31CBD" w14:textId="2626BFAD" w:rsidR="005D0226" w:rsidRPr="00206446" w:rsidRDefault="00A46E2B" w:rsidP="00D92EEB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Interpersonal Skills</w:t>
                            </w:r>
                            <w:r w:rsidR="003B0FF3" w:rsidRPr="00206446"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:</w:t>
                            </w:r>
                            <w:r w:rsidR="003B0FF3" w:rsidRPr="00206446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Eloquent communicator, both verbal and written </w:t>
                            </w:r>
                            <w:r w:rsidR="007D49BF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used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to overcome different levels of understanding from patients who are having difficulty</w:t>
                            </w:r>
                            <w:r w:rsid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understanding their situation. Maintains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consistent communication with multidisciplinary teams to ensure outcomes and expectations are passed down the chain correctly and within guidelines.</w:t>
                            </w:r>
                          </w:p>
                          <w:p w14:paraId="6FADF116" w14:textId="69755CB6" w:rsidR="005D0226" w:rsidRPr="00206446" w:rsidRDefault="00A46E2B" w:rsidP="008D3580">
                            <w:pPr>
                              <w:spacing w:after="120"/>
                              <w:ind w:right="-16"/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Time Management</w:t>
                            </w:r>
                            <w:r w:rsidR="002D5415" w:rsidRPr="00206446"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:</w:t>
                            </w:r>
                            <w:r w:rsidR="002D5415" w:rsidRPr="00206446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Eye for a detail with creative ability to manage high volume of r</w:t>
                            </w:r>
                            <w:r w:rsid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esponsibilities in a fast-paced, change-orientated </w:t>
                            </w:r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environment by utilising time management, multi-</w:t>
                            </w:r>
                            <w:proofErr w:type="gramStart"/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>tasking</w:t>
                            </w:r>
                            <w:proofErr w:type="gramEnd"/>
                            <w:r w:rsidR="00D92EEB" w:rsidRPr="00D92EEB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and organisational skills to complete competing deadlines in a timely and efficient manner.</w:t>
                            </w:r>
                            <w:r w:rsidR="00415B20" w:rsidRPr="00206446">
                              <w:rPr>
                                <w:rFonts w:ascii="Cambria" w:hAnsi="Cambr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8BDAF5D" w14:textId="62C9DBF7" w:rsidR="005440FD" w:rsidRPr="00206446" w:rsidRDefault="008D3580" w:rsidP="00206446">
                            <w:pPr>
                              <w:spacing w:after="120"/>
                              <w:ind w:right="-17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>Strong Work Ethic</w:t>
                            </w:r>
                            <w:r w:rsidR="005440FD" w:rsidRPr="00206446">
                              <w:rPr>
                                <w:rFonts w:ascii="Cambria" w:hAnsi="Cambria"/>
                                <w:b/>
                                <w:color w:val="4C6790"/>
                              </w:rPr>
                              <w:t xml:space="preserve">: </w:t>
                            </w:r>
                            <w:r w:rsidR="00D92EEB" w:rsidRPr="00D92EEB">
                              <w:rPr>
                                <w:rFonts w:ascii="Cambria" w:hAnsi="Cambria"/>
                                <w:bCs/>
                              </w:rPr>
                              <w:t xml:space="preserve">Highly ethical in completing responsibilities with integrity and according to standards set by the organisation. Exhibits accountability by taking ownership in all actions </w:t>
                            </w:r>
                            <w:proofErr w:type="gramStart"/>
                            <w:r w:rsidR="00D92EEB" w:rsidRPr="00D92EEB">
                              <w:rPr>
                                <w:rFonts w:ascii="Cambria" w:hAnsi="Cambria"/>
                                <w:bCs/>
                              </w:rPr>
                              <w:t>taken and being transparent at all times</w:t>
                            </w:r>
                            <w:proofErr w:type="gramEnd"/>
                            <w:r w:rsidR="00D92EEB" w:rsidRPr="00D92EEB">
                              <w:rPr>
                                <w:rFonts w:ascii="Cambria" w:hAnsi="Cambria"/>
                                <w:bCs/>
                              </w:rPr>
                              <w:t>.</w:t>
                            </w:r>
                          </w:p>
                          <w:p w14:paraId="6693C221" w14:textId="77777777" w:rsidR="00FA433A" w:rsidRDefault="00FA43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4B815" id="_x0000_s1035" type="#_x0000_t202" style="position:absolute;margin-left:191.5pt;margin-top:277.95pt;width:384.75pt;height:45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" filled="f" strokecolor="#4472c4 [3204]">
                <v:textbox>
                  <w:txbxContent>
                    <w:p w14:paraId="12184468" w14:textId="77777777" w:rsidR="00F77F91" w:rsidRPr="00F77F91" w:rsidRDefault="00F77F91" w:rsidP="00206446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  <w:b/>
                          <w:color w:val="4C6790"/>
                          <w:sz w:val="2"/>
                          <w:szCs w:val="2"/>
                        </w:rPr>
                      </w:pPr>
                    </w:p>
                    <w:p w14:paraId="1FB5AC5B" w14:textId="4BB35E86" w:rsidR="003B0FF3" w:rsidRPr="00206446" w:rsidRDefault="008D3580" w:rsidP="00206446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  <w:b/>
                          <w:color w:val="4C6790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Emergency</w:t>
                      </w:r>
                      <w:r w:rsidR="00A46E2B">
                        <w:rPr>
                          <w:rFonts w:ascii="Cambria" w:hAnsi="Cambria"/>
                          <w:b/>
                          <w:color w:val="4C6790"/>
                        </w:rPr>
                        <w:t xml:space="preserve"> Services Expertise</w:t>
                      </w:r>
                      <w:r w:rsidR="003B0FF3" w:rsidRPr="00206446">
                        <w:rPr>
                          <w:rFonts w:ascii="Cambria" w:hAnsi="Cambria"/>
                          <w:b/>
                          <w:color w:val="4C6790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</w:rPr>
                        <w:t>Offers proven experience and knowledge</w:t>
                      </w:r>
                      <w:r w:rsidR="00E301E9">
                        <w:rPr>
                          <w:rFonts w:ascii="Cambria" w:hAnsi="Cambria"/>
                        </w:rPr>
                        <w:t xml:space="preserve"> of</w:t>
                      </w:r>
                      <w:r>
                        <w:rPr>
                          <w:rFonts w:ascii="Cambria" w:hAnsi="Cambria"/>
                        </w:rPr>
                        <w:t xml:space="preserve"> evidence-based and best practices in the provision of efficient emergency and ambulance services, intensive care, </w:t>
                      </w:r>
                      <w:r w:rsidR="00E301E9">
                        <w:rPr>
                          <w:rFonts w:ascii="Cambria" w:hAnsi="Cambria"/>
                        </w:rPr>
                        <w:t xml:space="preserve">and </w:t>
                      </w:r>
                      <w:r>
                        <w:rPr>
                          <w:rFonts w:ascii="Cambria" w:hAnsi="Cambria"/>
                        </w:rPr>
                        <w:t xml:space="preserve">life-intervention techniques in </w:t>
                      </w:r>
                      <w:r w:rsidR="00E301E9" w:rsidRPr="00E301E9">
                        <w:rPr>
                          <w:rFonts w:ascii="Cambria" w:hAnsi="Cambria"/>
                        </w:rPr>
                        <w:t>urgent and life-threatening situations</w:t>
                      </w:r>
                      <w:r w:rsidR="00E301E9">
                        <w:rPr>
                          <w:rFonts w:ascii="Cambria" w:hAnsi="Cambria"/>
                        </w:rPr>
                        <w:t>.</w:t>
                      </w:r>
                    </w:p>
                    <w:p w14:paraId="2F210951" w14:textId="0F120AF0" w:rsidR="005D0226" w:rsidRPr="00206446" w:rsidRDefault="00A46E2B" w:rsidP="00D92EEB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Operations Management &amp; Team Leadership</w:t>
                      </w:r>
                      <w:r w:rsidR="001161E8" w:rsidRPr="00206446">
                        <w:rPr>
                          <w:rFonts w:ascii="Cambria" w:hAnsi="Cambria"/>
                          <w:color w:val="000000" w:themeColor="text1"/>
                        </w:rPr>
                        <w:t xml:space="preserve">: </w:t>
                      </w:r>
                      <w:r w:rsidR="00D92EEB">
                        <w:rPr>
                          <w:rFonts w:ascii="Cambria" w:hAnsi="Cambria"/>
                          <w:color w:val="000000" w:themeColor="text1"/>
                        </w:rPr>
                        <w:t>Empowers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 team management experience, with proven clinical, </w:t>
                      </w:r>
                      <w:proofErr w:type="gramStart"/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organisational</w:t>
                      </w:r>
                      <w:proofErr w:type="gramEnd"/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 and resilient leadership capabilities </w:t>
                      </w:r>
                      <w:r w:rsidR="00471D0F">
                        <w:rPr>
                          <w:rFonts w:ascii="Cambria" w:hAnsi="Cambria"/>
                          <w:color w:val="000000" w:themeColor="text1"/>
                        </w:rPr>
                        <w:t>by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 inspiring and influencing team members, while promoting a supportive </w:t>
                      </w:r>
                      <w:r w:rsidR="00D92EEB">
                        <w:rPr>
                          <w:rFonts w:ascii="Cambria" w:hAnsi="Cambria"/>
                          <w:color w:val="000000" w:themeColor="text1"/>
                        </w:rPr>
                        <w:t>work environment.</w:t>
                      </w:r>
                      <w:r w:rsidR="00E9177D">
                        <w:rPr>
                          <w:rFonts w:ascii="Cambria" w:hAnsi="Cambria"/>
                          <w:color w:val="000000" w:themeColor="text1"/>
                        </w:rPr>
                        <w:t xml:space="preserve"> </w:t>
                      </w:r>
                      <w:r w:rsidR="00A20E7B">
                        <w:rPr>
                          <w:rFonts w:ascii="Cambria" w:hAnsi="Cambria"/>
                          <w:color w:val="000000" w:themeColor="text1"/>
                        </w:rPr>
                        <w:t>T</w:t>
                      </w:r>
                      <w:r w:rsidR="00E9177D" w:rsidRPr="00E9177D">
                        <w:rPr>
                          <w:rFonts w:ascii="Cambria" w:hAnsi="Cambria"/>
                          <w:color w:val="000000" w:themeColor="text1"/>
                        </w:rPr>
                        <w:t xml:space="preserve">eam player who maintains a professional working relationship by encouraging and building mutual trust, respect, </w:t>
                      </w:r>
                      <w:proofErr w:type="gramStart"/>
                      <w:r w:rsidR="00E9177D" w:rsidRPr="00E9177D">
                        <w:rPr>
                          <w:rFonts w:ascii="Cambria" w:hAnsi="Cambria"/>
                          <w:color w:val="000000" w:themeColor="text1"/>
                        </w:rPr>
                        <w:t>rapport</w:t>
                      </w:r>
                      <w:proofErr w:type="gramEnd"/>
                      <w:r w:rsidR="00E9177D" w:rsidRPr="00E9177D">
                        <w:rPr>
                          <w:rFonts w:ascii="Cambria" w:hAnsi="Cambria"/>
                          <w:color w:val="000000" w:themeColor="text1"/>
                        </w:rPr>
                        <w:t xml:space="preserve"> and cooperation among team members within best practice expectations.</w:t>
                      </w:r>
                    </w:p>
                    <w:p w14:paraId="4C6FED01" w14:textId="23CBBB5B" w:rsidR="008D3580" w:rsidRPr="008D3580" w:rsidRDefault="008D3580" w:rsidP="00206446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Incident Management</w:t>
                      </w:r>
                      <w:r w:rsidRPr="00206446">
                        <w:rPr>
                          <w:rFonts w:ascii="Cambria" w:hAnsi="Cambria"/>
                          <w:color w:val="000000" w:themeColor="text1"/>
                        </w:rPr>
                        <w:t xml:space="preserve">: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Strong understanding of Health, Safety and Environmental policies and procedures including risk management, organisational plan initiatives and compliance requirements to ensure and maintain a safe working environment for patients, </w:t>
                      </w:r>
                      <w:proofErr w:type="gramStart"/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staff</w:t>
                      </w:r>
                      <w:proofErr w:type="gramEnd"/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 and stakeholders.</w:t>
                      </w:r>
                    </w:p>
                    <w:p w14:paraId="7876CE10" w14:textId="18BDE350" w:rsidR="003B0FF3" w:rsidRPr="00206446" w:rsidRDefault="00A46E2B" w:rsidP="00206446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Stakeholder Engagement</w:t>
                      </w:r>
                      <w:r w:rsidR="004D72F2" w:rsidRPr="00206446">
                        <w:rPr>
                          <w:rFonts w:ascii="Cambria" w:hAnsi="Cambria"/>
                          <w:b/>
                          <w:color w:val="4C6790"/>
                        </w:rPr>
                        <w:t>:</w:t>
                      </w:r>
                      <w:r w:rsidR="004D72F2" w:rsidRPr="00206446">
                        <w:rPr>
                          <w:rFonts w:ascii="Cambria" w:hAnsi="Cambria"/>
                          <w:color w:val="000000" w:themeColor="text1"/>
                        </w:rPr>
                        <w:t xml:space="preserve">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Naturally empathetic and compassionate when working with a range of people across varying cultural backgrounds to develop trusting, lasting relationships by </w:t>
                      </w:r>
                      <w:r w:rsidR="003564A9">
                        <w:rPr>
                          <w:rFonts w:ascii="Cambria" w:hAnsi="Cambria"/>
                          <w:color w:val="000000" w:themeColor="text1"/>
                        </w:rPr>
                        <w:t xml:space="preserve">utilising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open communication and interacting in a professional, engaging, and friendly manner.</w:t>
                      </w:r>
                    </w:p>
                    <w:p w14:paraId="6CC31CBD" w14:textId="2626BFAD" w:rsidR="005D0226" w:rsidRPr="00206446" w:rsidRDefault="00A46E2B" w:rsidP="00D92EEB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Interpersonal Skills</w:t>
                      </w:r>
                      <w:r w:rsidR="003B0FF3" w:rsidRPr="00206446">
                        <w:rPr>
                          <w:rFonts w:ascii="Cambria" w:hAnsi="Cambria"/>
                          <w:b/>
                          <w:color w:val="4C6790"/>
                        </w:rPr>
                        <w:t>:</w:t>
                      </w:r>
                      <w:r w:rsidR="003B0FF3" w:rsidRPr="00206446">
                        <w:rPr>
                          <w:rFonts w:ascii="Cambria" w:hAnsi="Cambria"/>
                          <w:color w:val="000000" w:themeColor="text1"/>
                        </w:rPr>
                        <w:t xml:space="preserve">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Eloquent communicator, both verbal and written </w:t>
                      </w:r>
                      <w:r w:rsidR="007D49BF">
                        <w:rPr>
                          <w:rFonts w:ascii="Cambria" w:hAnsi="Cambria"/>
                          <w:color w:val="000000" w:themeColor="text1"/>
                        </w:rPr>
                        <w:t xml:space="preserve">used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to overcome different levels of understanding from patients who are having difficulty</w:t>
                      </w:r>
                      <w:r w:rsidR="00D92EEB">
                        <w:rPr>
                          <w:rFonts w:ascii="Cambria" w:hAnsi="Cambria"/>
                          <w:color w:val="000000" w:themeColor="text1"/>
                        </w:rPr>
                        <w:t xml:space="preserve"> understanding their situation. Maintains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 consistent communication with multidisciplinary teams to ensure outcomes and expectations are passed down the chain correctly and within guidelines.</w:t>
                      </w:r>
                    </w:p>
                    <w:p w14:paraId="6FADF116" w14:textId="69755CB6" w:rsidR="005D0226" w:rsidRPr="00206446" w:rsidRDefault="00A46E2B" w:rsidP="008D3580">
                      <w:pPr>
                        <w:spacing w:after="120"/>
                        <w:ind w:right="-16"/>
                        <w:jc w:val="both"/>
                        <w:rPr>
                          <w:rFonts w:ascii="Cambria" w:hAnsi="Cambria"/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Time Management</w:t>
                      </w:r>
                      <w:r w:rsidR="002D5415" w:rsidRPr="00206446">
                        <w:rPr>
                          <w:rFonts w:ascii="Cambria" w:hAnsi="Cambria"/>
                          <w:b/>
                          <w:color w:val="4C6790"/>
                        </w:rPr>
                        <w:t>:</w:t>
                      </w:r>
                      <w:r w:rsidR="002D5415" w:rsidRPr="00206446">
                        <w:rPr>
                          <w:rFonts w:ascii="Cambria" w:hAnsi="Cambria"/>
                          <w:color w:val="000000" w:themeColor="text1"/>
                        </w:rPr>
                        <w:t xml:space="preserve">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Eye for a detail with creative ability to manage high volume of r</w:t>
                      </w:r>
                      <w:r w:rsidR="00D92EEB">
                        <w:rPr>
                          <w:rFonts w:ascii="Cambria" w:hAnsi="Cambria"/>
                          <w:color w:val="000000" w:themeColor="text1"/>
                        </w:rPr>
                        <w:t xml:space="preserve">esponsibilities in a fast-paced, change-orientated </w:t>
                      </w:r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environment by utilising time management, multi-</w:t>
                      </w:r>
                      <w:proofErr w:type="gramStart"/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>tasking</w:t>
                      </w:r>
                      <w:proofErr w:type="gramEnd"/>
                      <w:r w:rsidR="00D92EEB" w:rsidRPr="00D92EEB">
                        <w:rPr>
                          <w:rFonts w:ascii="Cambria" w:hAnsi="Cambria"/>
                          <w:color w:val="000000" w:themeColor="text1"/>
                        </w:rPr>
                        <w:t xml:space="preserve"> and organisational skills to complete competing deadlines in a timely and efficient manner.</w:t>
                      </w:r>
                      <w:r w:rsidR="00415B20" w:rsidRPr="00206446">
                        <w:rPr>
                          <w:rFonts w:ascii="Cambria" w:hAnsi="Cambria"/>
                          <w:color w:val="000000" w:themeColor="text1"/>
                        </w:rPr>
                        <w:t xml:space="preserve"> </w:t>
                      </w:r>
                    </w:p>
                    <w:p w14:paraId="28BDAF5D" w14:textId="62C9DBF7" w:rsidR="005440FD" w:rsidRPr="00206446" w:rsidRDefault="008D3580" w:rsidP="00206446">
                      <w:pPr>
                        <w:spacing w:after="120"/>
                        <w:ind w:right="-17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b/>
                          <w:color w:val="4C6790"/>
                        </w:rPr>
                        <w:t>Strong Work Ethic</w:t>
                      </w:r>
                      <w:r w:rsidR="005440FD" w:rsidRPr="00206446">
                        <w:rPr>
                          <w:rFonts w:ascii="Cambria" w:hAnsi="Cambria"/>
                          <w:b/>
                          <w:color w:val="4C6790"/>
                        </w:rPr>
                        <w:t xml:space="preserve">: </w:t>
                      </w:r>
                      <w:r w:rsidR="00D92EEB" w:rsidRPr="00D92EEB">
                        <w:rPr>
                          <w:rFonts w:ascii="Cambria" w:hAnsi="Cambria"/>
                          <w:bCs/>
                        </w:rPr>
                        <w:t xml:space="preserve">Highly ethical in completing responsibilities with integrity and according to standards set by the organisation. Exhibits accountability by taking ownership in all actions </w:t>
                      </w:r>
                      <w:proofErr w:type="gramStart"/>
                      <w:r w:rsidR="00D92EEB" w:rsidRPr="00D92EEB">
                        <w:rPr>
                          <w:rFonts w:ascii="Cambria" w:hAnsi="Cambria"/>
                          <w:bCs/>
                        </w:rPr>
                        <w:t>taken and being transparent at all times</w:t>
                      </w:r>
                      <w:proofErr w:type="gramEnd"/>
                      <w:r w:rsidR="00D92EEB" w:rsidRPr="00D92EEB">
                        <w:rPr>
                          <w:rFonts w:ascii="Cambria" w:hAnsi="Cambria"/>
                          <w:bCs/>
                        </w:rPr>
                        <w:t>.</w:t>
                      </w:r>
                    </w:p>
                    <w:p w14:paraId="6693C221" w14:textId="77777777" w:rsidR="00FA433A" w:rsidRDefault="00FA433A"/>
                  </w:txbxContent>
                </v:textbox>
                <w10:wrap anchorx="page"/>
              </v:shape>
            </w:pict>
          </mc:Fallback>
        </mc:AlternateContent>
      </w:r>
      <w:r w:rsidR="0020644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7B62A8" wp14:editId="1B8FD05E">
                <wp:simplePos x="0" y="0"/>
                <wp:positionH relativeFrom="column">
                  <wp:posOffset>4521997</wp:posOffset>
                </wp:positionH>
                <wp:positionV relativeFrom="paragraph">
                  <wp:posOffset>3236676</wp:posOffset>
                </wp:positionV>
                <wp:extent cx="1885950" cy="29146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91465"/>
                        </a:xfrm>
                        <a:prstGeom prst="rect">
                          <a:avLst/>
                        </a:prstGeom>
                        <a:solidFill>
                          <a:srgbClr val="4C679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7534" w14:textId="77777777" w:rsidR="00737BC9" w:rsidRPr="002D2CFA" w:rsidRDefault="00737BC9" w:rsidP="00737BC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  <w:lang w:val="en-PH"/>
                              </w:rPr>
                              <w:t>KEY 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62A8" id="Text Box 17" o:spid="_x0000_s1036" type="#_x0000_t202" style="position:absolute;margin-left:356.05pt;margin-top:254.85pt;width:148.5pt;height:22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" fillcolor="#4c6790" stroked="f">
                <v:textbox>
                  <w:txbxContent>
                    <w:p w14:paraId="79697534" w14:textId="77777777" w:rsidR="00737BC9" w:rsidRPr="002D2CFA" w:rsidRDefault="00737BC9" w:rsidP="00737BC9">
                      <w:pPr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  <w:lang w:val="en-PH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  <w:lang w:val="en-PH"/>
                        </w:rPr>
                        <w:t>KEY COMPETENCIES</w:t>
                      </w:r>
                    </w:p>
                  </w:txbxContent>
                </v:textbox>
              </v:shape>
            </w:pict>
          </mc:Fallback>
        </mc:AlternateContent>
      </w:r>
      <w:r w:rsidR="00206446" w:rsidRPr="000434FA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3528A" wp14:editId="3FCCA6C4">
                <wp:simplePos x="0" y="0"/>
                <wp:positionH relativeFrom="page">
                  <wp:posOffset>2431915</wp:posOffset>
                </wp:positionH>
                <wp:positionV relativeFrom="paragraph">
                  <wp:posOffset>96223</wp:posOffset>
                </wp:positionV>
                <wp:extent cx="4886325" cy="3112851"/>
                <wp:effectExtent l="0" t="0" r="28575" b="1143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1128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84062" w14:textId="067F97CB" w:rsidR="00100A06" w:rsidRDefault="00E301E9" w:rsidP="00E301E9">
                            <w:pPr>
                              <w:spacing w:before="120"/>
                              <w:ind w:left="90" w:right="68"/>
                              <w:jc w:val="both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 highly competent, </w:t>
                            </w:r>
                            <w:proofErr w:type="gramStart"/>
                            <w:r w:rsidR="00CD1FE0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strategic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and performance-driven healthcare professional with over 20 years of proven experience in delivering fast, high quality emergency care, in both </w:t>
                            </w:r>
                            <w:r w:rsidRPr="00E301E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Military and Civilian setting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s</w:t>
                            </w:r>
                            <w:r w:rsidR="00CD1FE0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including </w:t>
                            </w:r>
                            <w:r w:rsidRPr="00E301E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medical, accidents, fires, natural disasters and other crisis scenarios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1A2BCD9" w14:textId="64D5BE04" w:rsidR="00E301E9" w:rsidRDefault="00E301E9" w:rsidP="00E301E9">
                            <w:pPr>
                              <w:spacing w:before="120"/>
                              <w:ind w:left="90" w:right="68"/>
                              <w:jc w:val="both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Passionate Paramedic and medical service provider </w:t>
                            </w:r>
                            <w:r w:rsid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who is highly skilled at managing teams cross-functionally with the ability to create and implement contingency plans that anticipate the needs of the organisation and population. Effective in applying crisis management practices </w:t>
                            </w:r>
                            <w:r w:rsidR="005030C4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by</w:t>
                            </w:r>
                            <w:r w:rsid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leveraging comprehensive knowledge of pre-hospital assessment, treatment and</w:t>
                            </w:r>
                            <w:r w:rsidR="00CD1FE0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care, life support and patient transport. </w:t>
                            </w:r>
                            <w:r w:rsidR="00295C7E" w:rsidRP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Responsible for making </w:t>
                            </w:r>
                            <w:r w:rsid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quick </w:t>
                            </w:r>
                            <w:r w:rsidR="00295C7E" w:rsidRP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decisions required to maintain acceptable operations based on strategic goals and policies. Displays ingenuity and foresight in determining the most appropriate solution in the absence of established guidelines</w:t>
                            </w:r>
                            <w:r w:rsidR="00295C7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to ensure positive patient outcomes.</w:t>
                            </w:r>
                          </w:p>
                          <w:p w14:paraId="24FE3074" w14:textId="324274E3" w:rsidR="00295C7E" w:rsidRPr="00B1081F" w:rsidRDefault="00AD73F9" w:rsidP="00E301E9">
                            <w:pPr>
                              <w:spacing w:before="120"/>
                              <w:ind w:left="90" w:right="68"/>
                              <w:jc w:val="both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Seeking a rewarding opportunity </w:t>
                            </w:r>
                            <w:r w:rsidRPr="00AD73F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to improve the provision of effective and cohesive em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ergency response and management</w:t>
                            </w:r>
                            <w:r w:rsidRPr="00AD73F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by bringing knowledge and skills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D73F9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while bringing value to a progressive organisation.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528A" id="_x0000_s1037" type="#_x0000_t202" style="position:absolute;margin-left:191.5pt;margin-top:7.6pt;width:384.75pt;height:245.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" filled="f" strokecolor="#4472c4 [3204]">
                <v:textbox>
                  <w:txbxContent>
                    <w:p w14:paraId="10484062" w14:textId="067F97CB" w:rsidR="00100A06" w:rsidRDefault="00E301E9" w:rsidP="00E301E9">
                      <w:pPr>
                        <w:spacing w:before="120"/>
                        <w:ind w:left="90" w:right="68"/>
                        <w:jc w:val="both"/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A highly competent, </w:t>
                      </w:r>
                      <w:proofErr w:type="gramStart"/>
                      <w:r w:rsidR="00CD1FE0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strategic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and performance-driven healthcare professional with over 20 years of proven experience in delivering fast, high quality emergency care, in both </w:t>
                      </w:r>
                      <w:r w:rsidRPr="00E301E9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Military and Civilian setting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s</w:t>
                      </w:r>
                      <w:r w:rsidR="00CD1FE0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including </w:t>
                      </w:r>
                      <w:r w:rsidRPr="00E301E9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medical, accidents, fires, natural disasters and other crisis scenarios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01A2BCD9" w14:textId="64D5BE04" w:rsidR="00E301E9" w:rsidRDefault="00E301E9" w:rsidP="00E301E9">
                      <w:pPr>
                        <w:spacing w:before="120"/>
                        <w:ind w:left="90" w:right="68"/>
                        <w:jc w:val="both"/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Passionate Paramedic and medical service provider </w:t>
                      </w:r>
                      <w:r w:rsid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who is highly skilled at managing teams cross-functionally with the ability to create and implement contingency plans that anticipate the needs of the organisation and population. Effective in applying crisis management practices </w:t>
                      </w:r>
                      <w:r w:rsidR="005030C4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by</w:t>
                      </w:r>
                      <w:r w:rsid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leveraging comprehensive knowledge of pre-hospital assessment, treatment and</w:t>
                      </w:r>
                      <w:r w:rsidR="00CD1FE0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care, life support and patient transport. </w:t>
                      </w:r>
                      <w:r w:rsidR="00295C7E" w:rsidRP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Responsible for making </w:t>
                      </w:r>
                      <w:r w:rsid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quick </w:t>
                      </w:r>
                      <w:r w:rsidR="00295C7E" w:rsidRP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decisions required to maintain acceptable operations based on strategic goals and policies. Displays ingenuity and foresight in determining the most appropriate solution in the absence of established guidelines</w:t>
                      </w:r>
                      <w:r w:rsidR="00295C7E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to ensure positive patient outcomes.</w:t>
                      </w:r>
                    </w:p>
                    <w:p w14:paraId="24FE3074" w14:textId="324274E3" w:rsidR="00295C7E" w:rsidRPr="00B1081F" w:rsidRDefault="00AD73F9" w:rsidP="00E301E9">
                      <w:pPr>
                        <w:spacing w:before="120"/>
                        <w:ind w:left="90" w:right="68"/>
                        <w:jc w:val="both"/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Seeking a rewarding opportunity </w:t>
                      </w:r>
                      <w:r w:rsidRPr="00AD73F9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to improve the provision of effective and cohesive em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ergency response and management</w:t>
                      </w:r>
                      <w:r w:rsidRPr="00AD73F9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by bringing knowledge and skills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AD73F9">
                        <w:rPr>
                          <w:rFonts w:ascii="Cambria" w:hAnsi="Cambria"/>
                          <w:b/>
                          <w:color w:val="000000" w:themeColor="text1"/>
                          <w:sz w:val="21"/>
                          <w:szCs w:val="21"/>
                        </w:rPr>
                        <w:t>while bringing value to a progressive organisation.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47213" w:rsidSect="000B6E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0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D570" w14:textId="77777777" w:rsidR="0005357B" w:rsidRDefault="0005357B" w:rsidP="00A7510F">
      <w:r>
        <w:separator/>
      </w:r>
    </w:p>
  </w:endnote>
  <w:endnote w:type="continuationSeparator" w:id="0">
    <w:p w14:paraId="2F2EF411" w14:textId="77777777" w:rsidR="0005357B" w:rsidRDefault="0005357B" w:rsidP="00A7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659F" w14:textId="77777777" w:rsidR="00A7510F" w:rsidRDefault="00A75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7AA0" w14:textId="77777777" w:rsidR="00A7510F" w:rsidRDefault="00A75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48DF" w14:textId="77777777" w:rsidR="00A7510F" w:rsidRDefault="00A75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92B2" w14:textId="77777777" w:rsidR="0005357B" w:rsidRDefault="0005357B" w:rsidP="00A7510F">
      <w:r>
        <w:separator/>
      </w:r>
    </w:p>
  </w:footnote>
  <w:footnote w:type="continuationSeparator" w:id="0">
    <w:p w14:paraId="1EA18F8A" w14:textId="77777777" w:rsidR="0005357B" w:rsidRDefault="0005357B" w:rsidP="00A7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9CF2" w14:textId="77777777" w:rsidR="00A7510F" w:rsidRDefault="00A75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1DD5" w14:textId="77777777" w:rsidR="00A7510F" w:rsidRDefault="00A75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0922" w14:textId="77777777" w:rsidR="00A7510F" w:rsidRDefault="00A75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A68"/>
    <w:multiLevelType w:val="hybridMultilevel"/>
    <w:tmpl w:val="5E34440E"/>
    <w:lvl w:ilvl="0" w:tplc="630080DE">
      <w:start w:val="45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173A"/>
    <w:multiLevelType w:val="hybridMultilevel"/>
    <w:tmpl w:val="3DDC796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6337"/>
    <w:multiLevelType w:val="hybridMultilevel"/>
    <w:tmpl w:val="0880790A"/>
    <w:lvl w:ilvl="0" w:tplc="42366E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C679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5540C"/>
    <w:multiLevelType w:val="hybridMultilevel"/>
    <w:tmpl w:val="94A29F00"/>
    <w:lvl w:ilvl="0" w:tplc="387C5F04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 w15:restartNumberingAfterBreak="0">
    <w:nsid w:val="0E050723"/>
    <w:multiLevelType w:val="hybridMultilevel"/>
    <w:tmpl w:val="902C8276"/>
    <w:lvl w:ilvl="0" w:tplc="1D06D2A4">
      <w:start w:val="201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FE73E8E"/>
    <w:multiLevelType w:val="hybridMultilevel"/>
    <w:tmpl w:val="3B78F240"/>
    <w:lvl w:ilvl="0" w:tplc="D63C46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67B"/>
    <w:multiLevelType w:val="hybridMultilevel"/>
    <w:tmpl w:val="A0567CE0"/>
    <w:lvl w:ilvl="0" w:tplc="24D2CE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1A245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50513"/>
    <w:multiLevelType w:val="hybridMultilevel"/>
    <w:tmpl w:val="A25C2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312A"/>
    <w:multiLevelType w:val="hybridMultilevel"/>
    <w:tmpl w:val="9340ABDE"/>
    <w:lvl w:ilvl="0" w:tplc="E416AF6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ABE2329"/>
    <w:multiLevelType w:val="hybridMultilevel"/>
    <w:tmpl w:val="2E1AFA60"/>
    <w:lvl w:ilvl="0" w:tplc="B86A64C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D2213"/>
    <w:multiLevelType w:val="hybridMultilevel"/>
    <w:tmpl w:val="6C547524"/>
    <w:lvl w:ilvl="0" w:tplc="71100AE8">
      <w:start w:val="1"/>
      <w:numFmt w:val="bullet"/>
      <w:lvlText w:val=""/>
      <w:lvlJc w:val="left"/>
      <w:pPr>
        <w:ind w:left="806" w:hanging="360"/>
      </w:pPr>
      <w:rPr>
        <w:rFonts w:ascii="Wingdings" w:hAnsi="Wingdings" w:hint="default"/>
        <w:color w:val="F1A245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 w15:restartNumberingAfterBreak="0">
    <w:nsid w:val="214C2223"/>
    <w:multiLevelType w:val="hybridMultilevel"/>
    <w:tmpl w:val="11A08A0E"/>
    <w:lvl w:ilvl="0" w:tplc="6A84D7AA">
      <w:start w:val="202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266F7"/>
    <w:multiLevelType w:val="hybridMultilevel"/>
    <w:tmpl w:val="CB202652"/>
    <w:lvl w:ilvl="0" w:tplc="42366E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C679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5776E"/>
    <w:multiLevelType w:val="hybridMultilevel"/>
    <w:tmpl w:val="6F2A2474"/>
    <w:lvl w:ilvl="0" w:tplc="E23E01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17091"/>
    <w:multiLevelType w:val="hybridMultilevel"/>
    <w:tmpl w:val="F0D488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E1870"/>
    <w:multiLevelType w:val="hybridMultilevel"/>
    <w:tmpl w:val="E8F005EE"/>
    <w:lvl w:ilvl="0" w:tplc="3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7B3E8E7A">
      <w:start w:val="1"/>
      <w:numFmt w:val="bullet"/>
      <w:lvlText w:val="-"/>
      <w:lvlJc w:val="left"/>
      <w:pPr>
        <w:ind w:left="19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044349A">
      <w:start w:val="1"/>
      <w:numFmt w:val="bullet"/>
      <w:lvlText w:val="-"/>
      <w:lvlJc w:val="left"/>
      <w:pPr>
        <w:ind w:left="414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D677C21"/>
    <w:multiLevelType w:val="hybridMultilevel"/>
    <w:tmpl w:val="826A9D3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BF6990"/>
    <w:multiLevelType w:val="hybridMultilevel"/>
    <w:tmpl w:val="31EEEEF4"/>
    <w:lvl w:ilvl="0" w:tplc="D63C46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D1739"/>
    <w:multiLevelType w:val="hybridMultilevel"/>
    <w:tmpl w:val="5A004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A1E4D"/>
    <w:multiLevelType w:val="hybridMultilevel"/>
    <w:tmpl w:val="65C6E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E7786"/>
    <w:multiLevelType w:val="hybridMultilevel"/>
    <w:tmpl w:val="380C9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D43C1"/>
    <w:multiLevelType w:val="hybridMultilevel"/>
    <w:tmpl w:val="7A24508A"/>
    <w:lvl w:ilvl="0" w:tplc="2E7E050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453C513A"/>
    <w:multiLevelType w:val="hybridMultilevel"/>
    <w:tmpl w:val="A8926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06B29"/>
    <w:multiLevelType w:val="hybridMultilevel"/>
    <w:tmpl w:val="08BEB198"/>
    <w:lvl w:ilvl="0" w:tplc="BB043588">
      <w:start w:val="45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D4309"/>
    <w:multiLevelType w:val="hybridMultilevel"/>
    <w:tmpl w:val="D0944C48"/>
    <w:lvl w:ilvl="0" w:tplc="42366E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C67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196380"/>
    <w:multiLevelType w:val="hybridMultilevel"/>
    <w:tmpl w:val="F9945B0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B874B99"/>
    <w:multiLevelType w:val="hybridMultilevel"/>
    <w:tmpl w:val="9C96A418"/>
    <w:lvl w:ilvl="0" w:tplc="D4D47A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41B69D3"/>
    <w:multiLevelType w:val="hybridMultilevel"/>
    <w:tmpl w:val="4FF498DA"/>
    <w:lvl w:ilvl="0" w:tplc="49047AFC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8" w15:restartNumberingAfterBreak="0">
    <w:nsid w:val="5541C4CA"/>
    <w:multiLevelType w:val="multilevel"/>
    <w:tmpl w:val="5541C4CA"/>
    <w:lvl w:ilvl="0">
      <w:start w:val="1"/>
      <w:numFmt w:val="bullet"/>
      <w:lvlText w:val=""/>
      <w:lvlJc w:val="left"/>
      <w:pPr>
        <w:ind w:left="80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9" w15:restartNumberingAfterBreak="0">
    <w:nsid w:val="56926B3A"/>
    <w:multiLevelType w:val="hybridMultilevel"/>
    <w:tmpl w:val="D642333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7366D7D"/>
    <w:multiLevelType w:val="hybridMultilevel"/>
    <w:tmpl w:val="5DDE937A"/>
    <w:lvl w:ilvl="0" w:tplc="2A5C90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4C6E7" w:themeColor="accent1" w:themeTint="6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95414"/>
    <w:multiLevelType w:val="hybridMultilevel"/>
    <w:tmpl w:val="64267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56E1"/>
    <w:multiLevelType w:val="hybridMultilevel"/>
    <w:tmpl w:val="9DD8F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820C8"/>
    <w:multiLevelType w:val="hybridMultilevel"/>
    <w:tmpl w:val="B78264CC"/>
    <w:lvl w:ilvl="0" w:tplc="2A5C90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4C6E7" w:themeColor="accent1" w:themeTint="6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E576A"/>
    <w:multiLevelType w:val="hybridMultilevel"/>
    <w:tmpl w:val="88326D2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B429A5"/>
    <w:multiLevelType w:val="hybridMultilevel"/>
    <w:tmpl w:val="F9282916"/>
    <w:lvl w:ilvl="0" w:tplc="9248741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D731884"/>
    <w:multiLevelType w:val="hybridMultilevel"/>
    <w:tmpl w:val="8F868B06"/>
    <w:lvl w:ilvl="0" w:tplc="42366EB8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4C6790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E9512D0"/>
    <w:multiLevelType w:val="hybridMultilevel"/>
    <w:tmpl w:val="B958040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1C154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779C6044"/>
    <w:multiLevelType w:val="hybridMultilevel"/>
    <w:tmpl w:val="C7606182"/>
    <w:lvl w:ilvl="0" w:tplc="42366E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C67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4006C2"/>
    <w:multiLevelType w:val="hybridMultilevel"/>
    <w:tmpl w:val="CCA6A740"/>
    <w:lvl w:ilvl="0" w:tplc="42366E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C679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B16EB"/>
    <w:multiLevelType w:val="hybridMultilevel"/>
    <w:tmpl w:val="8A9639E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C679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28819">
    <w:abstractNumId w:val="20"/>
  </w:num>
  <w:num w:numId="2" w16cid:durableId="548108807">
    <w:abstractNumId w:val="6"/>
  </w:num>
  <w:num w:numId="3" w16cid:durableId="1875385488">
    <w:abstractNumId w:val="19"/>
  </w:num>
  <w:num w:numId="4" w16cid:durableId="324826745">
    <w:abstractNumId w:val="22"/>
  </w:num>
  <w:num w:numId="5" w16cid:durableId="879709800">
    <w:abstractNumId w:val="1"/>
  </w:num>
  <w:num w:numId="6" w16cid:durableId="745811167">
    <w:abstractNumId w:val="18"/>
  </w:num>
  <w:num w:numId="7" w16cid:durableId="1810784907">
    <w:abstractNumId w:val="7"/>
  </w:num>
  <w:num w:numId="8" w16cid:durableId="1272710423">
    <w:abstractNumId w:val="31"/>
  </w:num>
  <w:num w:numId="9" w16cid:durableId="2135294518">
    <w:abstractNumId w:val="5"/>
  </w:num>
  <w:num w:numId="10" w16cid:durableId="1249844472">
    <w:abstractNumId w:val="14"/>
  </w:num>
  <w:num w:numId="11" w16cid:durableId="399867016">
    <w:abstractNumId w:val="9"/>
  </w:num>
  <w:num w:numId="12" w16cid:durableId="1568102774">
    <w:abstractNumId w:val="17"/>
  </w:num>
  <w:num w:numId="13" w16cid:durableId="535965725">
    <w:abstractNumId w:val="28"/>
  </w:num>
  <w:num w:numId="14" w16cid:durableId="802891312">
    <w:abstractNumId w:val="1"/>
  </w:num>
  <w:num w:numId="15" w16cid:durableId="1173758359">
    <w:abstractNumId w:val="16"/>
  </w:num>
  <w:num w:numId="16" w16cid:durableId="1454984809">
    <w:abstractNumId w:val="1"/>
  </w:num>
  <w:num w:numId="17" w16cid:durableId="185022246">
    <w:abstractNumId w:val="32"/>
  </w:num>
  <w:num w:numId="18" w16cid:durableId="1488395492">
    <w:abstractNumId w:val="26"/>
  </w:num>
  <w:num w:numId="19" w16cid:durableId="846359552">
    <w:abstractNumId w:val="29"/>
  </w:num>
  <w:num w:numId="20" w16cid:durableId="1174418628">
    <w:abstractNumId w:val="8"/>
  </w:num>
  <w:num w:numId="21" w16cid:durableId="154148796">
    <w:abstractNumId w:val="37"/>
  </w:num>
  <w:num w:numId="22" w16cid:durableId="693918299">
    <w:abstractNumId w:val="10"/>
  </w:num>
  <w:num w:numId="23" w16cid:durableId="85856593">
    <w:abstractNumId w:val="35"/>
  </w:num>
  <w:num w:numId="24" w16cid:durableId="468209900">
    <w:abstractNumId w:val="21"/>
  </w:num>
  <w:num w:numId="25" w16cid:durableId="1689529080">
    <w:abstractNumId w:val="3"/>
  </w:num>
  <w:num w:numId="26" w16cid:durableId="1960602451">
    <w:abstractNumId w:val="25"/>
  </w:num>
  <w:num w:numId="27" w16cid:durableId="1068311437">
    <w:abstractNumId w:val="34"/>
  </w:num>
  <w:num w:numId="28" w16cid:durableId="251546329">
    <w:abstractNumId w:val="27"/>
  </w:num>
  <w:num w:numId="29" w16cid:durableId="1402174713">
    <w:abstractNumId w:val="2"/>
  </w:num>
  <w:num w:numId="30" w16cid:durableId="1551261797">
    <w:abstractNumId w:val="24"/>
  </w:num>
  <w:num w:numId="31" w16cid:durableId="487525820">
    <w:abstractNumId w:val="38"/>
  </w:num>
  <w:num w:numId="32" w16cid:durableId="1191451122">
    <w:abstractNumId w:val="23"/>
  </w:num>
  <w:num w:numId="33" w16cid:durableId="788937215">
    <w:abstractNumId w:val="0"/>
  </w:num>
  <w:num w:numId="34" w16cid:durableId="1129010902">
    <w:abstractNumId w:val="30"/>
  </w:num>
  <w:num w:numId="35" w16cid:durableId="401567647">
    <w:abstractNumId w:val="4"/>
  </w:num>
  <w:num w:numId="36" w16cid:durableId="459500429">
    <w:abstractNumId w:val="39"/>
  </w:num>
  <w:num w:numId="37" w16cid:durableId="767509763">
    <w:abstractNumId w:val="11"/>
  </w:num>
  <w:num w:numId="38" w16cid:durableId="1195535580">
    <w:abstractNumId w:val="12"/>
  </w:num>
  <w:num w:numId="39" w16cid:durableId="1378316811">
    <w:abstractNumId w:val="36"/>
  </w:num>
  <w:num w:numId="40" w16cid:durableId="569343439">
    <w:abstractNumId w:val="40"/>
  </w:num>
  <w:num w:numId="41" w16cid:durableId="457142226">
    <w:abstractNumId w:val="13"/>
  </w:num>
  <w:num w:numId="42" w16cid:durableId="1738670587">
    <w:abstractNumId w:val="15"/>
  </w:num>
  <w:num w:numId="43" w16cid:durableId="7865798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94"/>
    <w:rsid w:val="00002226"/>
    <w:rsid w:val="0000384E"/>
    <w:rsid w:val="00004FA7"/>
    <w:rsid w:val="000122AE"/>
    <w:rsid w:val="0001239A"/>
    <w:rsid w:val="00015046"/>
    <w:rsid w:val="00016FCD"/>
    <w:rsid w:val="00020D5E"/>
    <w:rsid w:val="00026AEF"/>
    <w:rsid w:val="000311B9"/>
    <w:rsid w:val="00033BDF"/>
    <w:rsid w:val="000346A7"/>
    <w:rsid w:val="000354D8"/>
    <w:rsid w:val="000434FA"/>
    <w:rsid w:val="00046894"/>
    <w:rsid w:val="00046C6C"/>
    <w:rsid w:val="00047912"/>
    <w:rsid w:val="0005357B"/>
    <w:rsid w:val="00053CCE"/>
    <w:rsid w:val="00055465"/>
    <w:rsid w:val="000561D6"/>
    <w:rsid w:val="000579CB"/>
    <w:rsid w:val="00062FF9"/>
    <w:rsid w:val="00070D51"/>
    <w:rsid w:val="00071D2B"/>
    <w:rsid w:val="0007420D"/>
    <w:rsid w:val="0008185E"/>
    <w:rsid w:val="000822E1"/>
    <w:rsid w:val="000831E1"/>
    <w:rsid w:val="00085001"/>
    <w:rsid w:val="00085816"/>
    <w:rsid w:val="00087F68"/>
    <w:rsid w:val="00091308"/>
    <w:rsid w:val="00092A41"/>
    <w:rsid w:val="00095C90"/>
    <w:rsid w:val="0009674E"/>
    <w:rsid w:val="00096909"/>
    <w:rsid w:val="000A19A3"/>
    <w:rsid w:val="000A69AA"/>
    <w:rsid w:val="000B1E4C"/>
    <w:rsid w:val="000B3E26"/>
    <w:rsid w:val="000B4974"/>
    <w:rsid w:val="000B4D6A"/>
    <w:rsid w:val="000B62E6"/>
    <w:rsid w:val="000B6E78"/>
    <w:rsid w:val="000C0B70"/>
    <w:rsid w:val="000C2638"/>
    <w:rsid w:val="000C5DAB"/>
    <w:rsid w:val="000C685E"/>
    <w:rsid w:val="000D1D65"/>
    <w:rsid w:val="000D25B1"/>
    <w:rsid w:val="000D3570"/>
    <w:rsid w:val="000F0F6F"/>
    <w:rsid w:val="000F1160"/>
    <w:rsid w:val="000F169D"/>
    <w:rsid w:val="000F26C5"/>
    <w:rsid w:val="000F4582"/>
    <w:rsid w:val="00100A06"/>
    <w:rsid w:val="001010D4"/>
    <w:rsid w:val="001033EC"/>
    <w:rsid w:val="00106D17"/>
    <w:rsid w:val="001107B7"/>
    <w:rsid w:val="00112E32"/>
    <w:rsid w:val="001161E8"/>
    <w:rsid w:val="00116809"/>
    <w:rsid w:val="0011737E"/>
    <w:rsid w:val="00121C44"/>
    <w:rsid w:val="00122D43"/>
    <w:rsid w:val="00124BDE"/>
    <w:rsid w:val="001263A0"/>
    <w:rsid w:val="0013226D"/>
    <w:rsid w:val="00132BC5"/>
    <w:rsid w:val="001443AC"/>
    <w:rsid w:val="00147588"/>
    <w:rsid w:val="00147904"/>
    <w:rsid w:val="00152EDC"/>
    <w:rsid w:val="0016440F"/>
    <w:rsid w:val="0016546B"/>
    <w:rsid w:val="00165A8B"/>
    <w:rsid w:val="00165EEB"/>
    <w:rsid w:val="001919D5"/>
    <w:rsid w:val="00191A17"/>
    <w:rsid w:val="001A49E9"/>
    <w:rsid w:val="001A7899"/>
    <w:rsid w:val="001B324F"/>
    <w:rsid w:val="001B3C40"/>
    <w:rsid w:val="001B4965"/>
    <w:rsid w:val="001B7A5A"/>
    <w:rsid w:val="001C075A"/>
    <w:rsid w:val="001C16D6"/>
    <w:rsid w:val="001C30A2"/>
    <w:rsid w:val="001D17C3"/>
    <w:rsid w:val="001D474D"/>
    <w:rsid w:val="001D4D71"/>
    <w:rsid w:val="001D4F98"/>
    <w:rsid w:val="001E030D"/>
    <w:rsid w:val="001E22FD"/>
    <w:rsid w:val="001F0338"/>
    <w:rsid w:val="001F19CC"/>
    <w:rsid w:val="00201718"/>
    <w:rsid w:val="00206446"/>
    <w:rsid w:val="00210772"/>
    <w:rsid w:val="00214A36"/>
    <w:rsid w:val="00214C67"/>
    <w:rsid w:val="00214CBA"/>
    <w:rsid w:val="00224B5A"/>
    <w:rsid w:val="00235C93"/>
    <w:rsid w:val="00236D52"/>
    <w:rsid w:val="00241336"/>
    <w:rsid w:val="00242F89"/>
    <w:rsid w:val="00244EFC"/>
    <w:rsid w:val="00253B14"/>
    <w:rsid w:val="00255059"/>
    <w:rsid w:val="00256D85"/>
    <w:rsid w:val="00257575"/>
    <w:rsid w:val="00261594"/>
    <w:rsid w:val="002642BA"/>
    <w:rsid w:val="00264B87"/>
    <w:rsid w:val="00273025"/>
    <w:rsid w:val="00275E2D"/>
    <w:rsid w:val="00276BC8"/>
    <w:rsid w:val="00277D19"/>
    <w:rsid w:val="00281751"/>
    <w:rsid w:val="00284F90"/>
    <w:rsid w:val="00286B17"/>
    <w:rsid w:val="002878A2"/>
    <w:rsid w:val="00287B2E"/>
    <w:rsid w:val="00290340"/>
    <w:rsid w:val="00290D96"/>
    <w:rsid w:val="00292E35"/>
    <w:rsid w:val="00293E4C"/>
    <w:rsid w:val="00294E6A"/>
    <w:rsid w:val="00295C7E"/>
    <w:rsid w:val="002A13E3"/>
    <w:rsid w:val="002A56E2"/>
    <w:rsid w:val="002A60A8"/>
    <w:rsid w:val="002A7BC6"/>
    <w:rsid w:val="002B04FD"/>
    <w:rsid w:val="002B05DD"/>
    <w:rsid w:val="002B149D"/>
    <w:rsid w:val="002B1995"/>
    <w:rsid w:val="002B1BE3"/>
    <w:rsid w:val="002B347D"/>
    <w:rsid w:val="002B7E1E"/>
    <w:rsid w:val="002C391E"/>
    <w:rsid w:val="002C7737"/>
    <w:rsid w:val="002D075C"/>
    <w:rsid w:val="002D2CFA"/>
    <w:rsid w:val="002D2FEB"/>
    <w:rsid w:val="002D5415"/>
    <w:rsid w:val="002E3CD6"/>
    <w:rsid w:val="002E55FA"/>
    <w:rsid w:val="002F7B2A"/>
    <w:rsid w:val="003003A8"/>
    <w:rsid w:val="00307398"/>
    <w:rsid w:val="0031615B"/>
    <w:rsid w:val="00322FB1"/>
    <w:rsid w:val="00323E10"/>
    <w:rsid w:val="00340162"/>
    <w:rsid w:val="00342292"/>
    <w:rsid w:val="0034241D"/>
    <w:rsid w:val="00342AFE"/>
    <w:rsid w:val="003564A9"/>
    <w:rsid w:val="00360530"/>
    <w:rsid w:val="00360658"/>
    <w:rsid w:val="00365697"/>
    <w:rsid w:val="0037164D"/>
    <w:rsid w:val="00372FFB"/>
    <w:rsid w:val="00374A29"/>
    <w:rsid w:val="00375ABF"/>
    <w:rsid w:val="0037639C"/>
    <w:rsid w:val="00381C1E"/>
    <w:rsid w:val="00384A17"/>
    <w:rsid w:val="00387151"/>
    <w:rsid w:val="00390A60"/>
    <w:rsid w:val="00392DF7"/>
    <w:rsid w:val="003965DB"/>
    <w:rsid w:val="003A2A65"/>
    <w:rsid w:val="003B06FE"/>
    <w:rsid w:val="003B0FF3"/>
    <w:rsid w:val="003B3405"/>
    <w:rsid w:val="003B4040"/>
    <w:rsid w:val="003C2AEB"/>
    <w:rsid w:val="003D63E1"/>
    <w:rsid w:val="003E0BC7"/>
    <w:rsid w:val="003E1104"/>
    <w:rsid w:val="003E3237"/>
    <w:rsid w:val="003E4D95"/>
    <w:rsid w:val="003F0DE6"/>
    <w:rsid w:val="003F220E"/>
    <w:rsid w:val="00400CD0"/>
    <w:rsid w:val="00401D3D"/>
    <w:rsid w:val="00402AE9"/>
    <w:rsid w:val="00403D13"/>
    <w:rsid w:val="00413BAE"/>
    <w:rsid w:val="00415B20"/>
    <w:rsid w:val="00415EFD"/>
    <w:rsid w:val="00416362"/>
    <w:rsid w:val="00416FC2"/>
    <w:rsid w:val="004172DC"/>
    <w:rsid w:val="004200CD"/>
    <w:rsid w:val="00421B3A"/>
    <w:rsid w:val="00423B1C"/>
    <w:rsid w:val="004258DA"/>
    <w:rsid w:val="004264C3"/>
    <w:rsid w:val="00427DE1"/>
    <w:rsid w:val="00436FA5"/>
    <w:rsid w:val="004377C4"/>
    <w:rsid w:val="00441904"/>
    <w:rsid w:val="0044328F"/>
    <w:rsid w:val="00444AA3"/>
    <w:rsid w:val="004462AF"/>
    <w:rsid w:val="0044655A"/>
    <w:rsid w:val="00446DD8"/>
    <w:rsid w:val="00450CE5"/>
    <w:rsid w:val="004522EE"/>
    <w:rsid w:val="00461688"/>
    <w:rsid w:val="0046456E"/>
    <w:rsid w:val="00470521"/>
    <w:rsid w:val="00471D0F"/>
    <w:rsid w:val="00473CF9"/>
    <w:rsid w:val="00474703"/>
    <w:rsid w:val="00481428"/>
    <w:rsid w:val="00482E4A"/>
    <w:rsid w:val="00484BE8"/>
    <w:rsid w:val="00486F49"/>
    <w:rsid w:val="00497656"/>
    <w:rsid w:val="004A0294"/>
    <w:rsid w:val="004B0CEB"/>
    <w:rsid w:val="004B3C54"/>
    <w:rsid w:val="004B7354"/>
    <w:rsid w:val="004C0238"/>
    <w:rsid w:val="004C0ACB"/>
    <w:rsid w:val="004C0BC6"/>
    <w:rsid w:val="004C0C37"/>
    <w:rsid w:val="004C3657"/>
    <w:rsid w:val="004C3DA2"/>
    <w:rsid w:val="004C5B93"/>
    <w:rsid w:val="004D02A5"/>
    <w:rsid w:val="004D0710"/>
    <w:rsid w:val="004D37D5"/>
    <w:rsid w:val="004D3F45"/>
    <w:rsid w:val="004D6510"/>
    <w:rsid w:val="004D72F2"/>
    <w:rsid w:val="004E24CF"/>
    <w:rsid w:val="004E4173"/>
    <w:rsid w:val="004F0009"/>
    <w:rsid w:val="004F3E15"/>
    <w:rsid w:val="004F7EDC"/>
    <w:rsid w:val="005007CB"/>
    <w:rsid w:val="00500D5B"/>
    <w:rsid w:val="005022FC"/>
    <w:rsid w:val="005030C4"/>
    <w:rsid w:val="00503817"/>
    <w:rsid w:val="0050606B"/>
    <w:rsid w:val="005074F7"/>
    <w:rsid w:val="00510EAF"/>
    <w:rsid w:val="00511C55"/>
    <w:rsid w:val="00515FDE"/>
    <w:rsid w:val="00520AB9"/>
    <w:rsid w:val="00521CF6"/>
    <w:rsid w:val="00521E29"/>
    <w:rsid w:val="00522025"/>
    <w:rsid w:val="0052289D"/>
    <w:rsid w:val="00523BE6"/>
    <w:rsid w:val="005261D4"/>
    <w:rsid w:val="00526489"/>
    <w:rsid w:val="00530359"/>
    <w:rsid w:val="00535663"/>
    <w:rsid w:val="005440FD"/>
    <w:rsid w:val="005450A1"/>
    <w:rsid w:val="00547213"/>
    <w:rsid w:val="00551C71"/>
    <w:rsid w:val="00552C89"/>
    <w:rsid w:val="005553B2"/>
    <w:rsid w:val="00561007"/>
    <w:rsid w:val="00564DB2"/>
    <w:rsid w:val="005650B1"/>
    <w:rsid w:val="00571DC6"/>
    <w:rsid w:val="00576C52"/>
    <w:rsid w:val="0059378A"/>
    <w:rsid w:val="00595F5D"/>
    <w:rsid w:val="00596078"/>
    <w:rsid w:val="005A23B5"/>
    <w:rsid w:val="005B0C25"/>
    <w:rsid w:val="005B37DF"/>
    <w:rsid w:val="005C1BC7"/>
    <w:rsid w:val="005C521A"/>
    <w:rsid w:val="005D0226"/>
    <w:rsid w:val="005D266A"/>
    <w:rsid w:val="005D4674"/>
    <w:rsid w:val="005D48B8"/>
    <w:rsid w:val="005D4C3E"/>
    <w:rsid w:val="005D5457"/>
    <w:rsid w:val="005D553E"/>
    <w:rsid w:val="005D58D0"/>
    <w:rsid w:val="005D61E0"/>
    <w:rsid w:val="005E4EF4"/>
    <w:rsid w:val="005F1957"/>
    <w:rsid w:val="005F19EB"/>
    <w:rsid w:val="005F2F16"/>
    <w:rsid w:val="005F41B7"/>
    <w:rsid w:val="005F5D57"/>
    <w:rsid w:val="00601C62"/>
    <w:rsid w:val="006031FA"/>
    <w:rsid w:val="0060352B"/>
    <w:rsid w:val="00604849"/>
    <w:rsid w:val="00605B2E"/>
    <w:rsid w:val="00606A44"/>
    <w:rsid w:val="00613DE9"/>
    <w:rsid w:val="006224FF"/>
    <w:rsid w:val="00622AE9"/>
    <w:rsid w:val="0062498D"/>
    <w:rsid w:val="00630F4A"/>
    <w:rsid w:val="00632108"/>
    <w:rsid w:val="00633E5E"/>
    <w:rsid w:val="00634887"/>
    <w:rsid w:val="00640A7D"/>
    <w:rsid w:val="0064394D"/>
    <w:rsid w:val="006451BF"/>
    <w:rsid w:val="00645FA5"/>
    <w:rsid w:val="00647C0D"/>
    <w:rsid w:val="00652540"/>
    <w:rsid w:val="006569F9"/>
    <w:rsid w:val="006634B5"/>
    <w:rsid w:val="00663BCD"/>
    <w:rsid w:val="00664A3A"/>
    <w:rsid w:val="006662C1"/>
    <w:rsid w:val="0066738E"/>
    <w:rsid w:val="0067359A"/>
    <w:rsid w:val="0067385E"/>
    <w:rsid w:val="00677570"/>
    <w:rsid w:val="0068297A"/>
    <w:rsid w:val="00685779"/>
    <w:rsid w:val="00690864"/>
    <w:rsid w:val="006920C0"/>
    <w:rsid w:val="006A110F"/>
    <w:rsid w:val="006A646F"/>
    <w:rsid w:val="006B3DA5"/>
    <w:rsid w:val="006B4A2A"/>
    <w:rsid w:val="006B7C06"/>
    <w:rsid w:val="006C6721"/>
    <w:rsid w:val="006D3D9E"/>
    <w:rsid w:val="006E7FBE"/>
    <w:rsid w:val="006F00B9"/>
    <w:rsid w:val="006F4C88"/>
    <w:rsid w:val="007026EF"/>
    <w:rsid w:val="007056E4"/>
    <w:rsid w:val="00705871"/>
    <w:rsid w:val="00705F4A"/>
    <w:rsid w:val="00712476"/>
    <w:rsid w:val="00713A21"/>
    <w:rsid w:val="00714AE4"/>
    <w:rsid w:val="00725C9B"/>
    <w:rsid w:val="00731356"/>
    <w:rsid w:val="00732F9D"/>
    <w:rsid w:val="007331E8"/>
    <w:rsid w:val="00735DA6"/>
    <w:rsid w:val="00737397"/>
    <w:rsid w:val="00737BC9"/>
    <w:rsid w:val="007412FB"/>
    <w:rsid w:val="00743E25"/>
    <w:rsid w:val="00744F4C"/>
    <w:rsid w:val="007472BE"/>
    <w:rsid w:val="00755BA4"/>
    <w:rsid w:val="00761B28"/>
    <w:rsid w:val="007668BE"/>
    <w:rsid w:val="0077066A"/>
    <w:rsid w:val="007729AE"/>
    <w:rsid w:val="007742D5"/>
    <w:rsid w:val="00775055"/>
    <w:rsid w:val="00782D1E"/>
    <w:rsid w:val="0078309C"/>
    <w:rsid w:val="00794B28"/>
    <w:rsid w:val="007A6EE7"/>
    <w:rsid w:val="007B3288"/>
    <w:rsid w:val="007B37D2"/>
    <w:rsid w:val="007B59A4"/>
    <w:rsid w:val="007C0A5D"/>
    <w:rsid w:val="007C0B94"/>
    <w:rsid w:val="007C6BAC"/>
    <w:rsid w:val="007D1989"/>
    <w:rsid w:val="007D231E"/>
    <w:rsid w:val="007D3016"/>
    <w:rsid w:val="007D49BF"/>
    <w:rsid w:val="007D4F91"/>
    <w:rsid w:val="007D64EB"/>
    <w:rsid w:val="007D74E0"/>
    <w:rsid w:val="007E1106"/>
    <w:rsid w:val="007E51D5"/>
    <w:rsid w:val="007E60F8"/>
    <w:rsid w:val="007E66E9"/>
    <w:rsid w:val="007E703E"/>
    <w:rsid w:val="007E756A"/>
    <w:rsid w:val="007E77AB"/>
    <w:rsid w:val="007F3CD6"/>
    <w:rsid w:val="007F444C"/>
    <w:rsid w:val="007F5781"/>
    <w:rsid w:val="00800421"/>
    <w:rsid w:val="00801309"/>
    <w:rsid w:val="00804C28"/>
    <w:rsid w:val="00805D56"/>
    <w:rsid w:val="00811D2D"/>
    <w:rsid w:val="00815E3D"/>
    <w:rsid w:val="00820C99"/>
    <w:rsid w:val="00822055"/>
    <w:rsid w:val="00825DF6"/>
    <w:rsid w:val="00826C75"/>
    <w:rsid w:val="00831CE3"/>
    <w:rsid w:val="00833388"/>
    <w:rsid w:val="00835919"/>
    <w:rsid w:val="00837E45"/>
    <w:rsid w:val="00840FEC"/>
    <w:rsid w:val="00843590"/>
    <w:rsid w:val="00844CCF"/>
    <w:rsid w:val="00847458"/>
    <w:rsid w:val="00852870"/>
    <w:rsid w:val="008536B5"/>
    <w:rsid w:val="008536CE"/>
    <w:rsid w:val="00860BC4"/>
    <w:rsid w:val="0086316F"/>
    <w:rsid w:val="008761CC"/>
    <w:rsid w:val="008800D2"/>
    <w:rsid w:val="00880A5E"/>
    <w:rsid w:val="0088316B"/>
    <w:rsid w:val="0088396D"/>
    <w:rsid w:val="0088537D"/>
    <w:rsid w:val="0088555D"/>
    <w:rsid w:val="00885B11"/>
    <w:rsid w:val="0089164C"/>
    <w:rsid w:val="00891771"/>
    <w:rsid w:val="008934C0"/>
    <w:rsid w:val="0089377B"/>
    <w:rsid w:val="008A1E32"/>
    <w:rsid w:val="008A2DCF"/>
    <w:rsid w:val="008A3C4A"/>
    <w:rsid w:val="008A5E9F"/>
    <w:rsid w:val="008A73F8"/>
    <w:rsid w:val="008B30D8"/>
    <w:rsid w:val="008C1E47"/>
    <w:rsid w:val="008C50F9"/>
    <w:rsid w:val="008C52E5"/>
    <w:rsid w:val="008C75D2"/>
    <w:rsid w:val="008D34B8"/>
    <w:rsid w:val="008D3580"/>
    <w:rsid w:val="008D6252"/>
    <w:rsid w:val="008E3977"/>
    <w:rsid w:val="008E6E52"/>
    <w:rsid w:val="008F0EAC"/>
    <w:rsid w:val="008F1EA9"/>
    <w:rsid w:val="008F2C67"/>
    <w:rsid w:val="00904497"/>
    <w:rsid w:val="00911F01"/>
    <w:rsid w:val="0091241C"/>
    <w:rsid w:val="00912534"/>
    <w:rsid w:val="00912769"/>
    <w:rsid w:val="00917FDF"/>
    <w:rsid w:val="00924A61"/>
    <w:rsid w:val="0092517D"/>
    <w:rsid w:val="009273A4"/>
    <w:rsid w:val="00930F8A"/>
    <w:rsid w:val="009337CF"/>
    <w:rsid w:val="009345B4"/>
    <w:rsid w:val="00941113"/>
    <w:rsid w:val="00953FC5"/>
    <w:rsid w:val="009547D3"/>
    <w:rsid w:val="00955498"/>
    <w:rsid w:val="00955980"/>
    <w:rsid w:val="00955A48"/>
    <w:rsid w:val="00963046"/>
    <w:rsid w:val="0096457B"/>
    <w:rsid w:val="00967FB7"/>
    <w:rsid w:val="0097649C"/>
    <w:rsid w:val="00982C8F"/>
    <w:rsid w:val="00985758"/>
    <w:rsid w:val="009911DF"/>
    <w:rsid w:val="00991203"/>
    <w:rsid w:val="0099197C"/>
    <w:rsid w:val="009927EA"/>
    <w:rsid w:val="00995C43"/>
    <w:rsid w:val="009A404F"/>
    <w:rsid w:val="009B1C81"/>
    <w:rsid w:val="009B76AF"/>
    <w:rsid w:val="009B781B"/>
    <w:rsid w:val="009C489C"/>
    <w:rsid w:val="009C5B12"/>
    <w:rsid w:val="009D4F0E"/>
    <w:rsid w:val="009D7F82"/>
    <w:rsid w:val="009E0312"/>
    <w:rsid w:val="009E05C5"/>
    <w:rsid w:val="009E15AF"/>
    <w:rsid w:val="009E55DA"/>
    <w:rsid w:val="009E7A4B"/>
    <w:rsid w:val="009E7D2F"/>
    <w:rsid w:val="009F6084"/>
    <w:rsid w:val="00A02C7C"/>
    <w:rsid w:val="00A0670F"/>
    <w:rsid w:val="00A072C4"/>
    <w:rsid w:val="00A1176C"/>
    <w:rsid w:val="00A1729C"/>
    <w:rsid w:val="00A17566"/>
    <w:rsid w:val="00A20E7B"/>
    <w:rsid w:val="00A22AE7"/>
    <w:rsid w:val="00A3110D"/>
    <w:rsid w:val="00A3308C"/>
    <w:rsid w:val="00A33E48"/>
    <w:rsid w:val="00A33EF1"/>
    <w:rsid w:val="00A46E2B"/>
    <w:rsid w:val="00A54D3D"/>
    <w:rsid w:val="00A6078A"/>
    <w:rsid w:val="00A61EE1"/>
    <w:rsid w:val="00A734EF"/>
    <w:rsid w:val="00A73B8A"/>
    <w:rsid w:val="00A7510F"/>
    <w:rsid w:val="00A80FCF"/>
    <w:rsid w:val="00A8127A"/>
    <w:rsid w:val="00A85BA6"/>
    <w:rsid w:val="00A93198"/>
    <w:rsid w:val="00A93627"/>
    <w:rsid w:val="00A9524F"/>
    <w:rsid w:val="00A95982"/>
    <w:rsid w:val="00A96BB1"/>
    <w:rsid w:val="00AA063A"/>
    <w:rsid w:val="00AA6418"/>
    <w:rsid w:val="00AA771D"/>
    <w:rsid w:val="00AB2036"/>
    <w:rsid w:val="00AB5F14"/>
    <w:rsid w:val="00AB68D3"/>
    <w:rsid w:val="00AC1290"/>
    <w:rsid w:val="00AC52EB"/>
    <w:rsid w:val="00AC591F"/>
    <w:rsid w:val="00AD49D1"/>
    <w:rsid w:val="00AD5282"/>
    <w:rsid w:val="00AD56F5"/>
    <w:rsid w:val="00AD73F9"/>
    <w:rsid w:val="00AE0ADE"/>
    <w:rsid w:val="00AE2FF8"/>
    <w:rsid w:val="00AE3D71"/>
    <w:rsid w:val="00AE44A6"/>
    <w:rsid w:val="00AE647F"/>
    <w:rsid w:val="00AF36C7"/>
    <w:rsid w:val="00AF68F0"/>
    <w:rsid w:val="00AF6CB3"/>
    <w:rsid w:val="00B00F07"/>
    <w:rsid w:val="00B01364"/>
    <w:rsid w:val="00B01719"/>
    <w:rsid w:val="00B030DF"/>
    <w:rsid w:val="00B039AC"/>
    <w:rsid w:val="00B1005D"/>
    <w:rsid w:val="00B1081F"/>
    <w:rsid w:val="00B16C1C"/>
    <w:rsid w:val="00B17EB7"/>
    <w:rsid w:val="00B20085"/>
    <w:rsid w:val="00B213F6"/>
    <w:rsid w:val="00B23295"/>
    <w:rsid w:val="00B25986"/>
    <w:rsid w:val="00B26B5A"/>
    <w:rsid w:val="00B3489E"/>
    <w:rsid w:val="00B40AC1"/>
    <w:rsid w:val="00B41C9C"/>
    <w:rsid w:val="00B42383"/>
    <w:rsid w:val="00B4488B"/>
    <w:rsid w:val="00B4556B"/>
    <w:rsid w:val="00B501C2"/>
    <w:rsid w:val="00B54EF1"/>
    <w:rsid w:val="00B560AD"/>
    <w:rsid w:val="00B56D01"/>
    <w:rsid w:val="00B621DD"/>
    <w:rsid w:val="00B664D9"/>
    <w:rsid w:val="00B715C9"/>
    <w:rsid w:val="00B74F0E"/>
    <w:rsid w:val="00B81101"/>
    <w:rsid w:val="00B82C1A"/>
    <w:rsid w:val="00B83789"/>
    <w:rsid w:val="00B84095"/>
    <w:rsid w:val="00B84261"/>
    <w:rsid w:val="00B8599C"/>
    <w:rsid w:val="00B935A7"/>
    <w:rsid w:val="00B956A4"/>
    <w:rsid w:val="00B95DD7"/>
    <w:rsid w:val="00B97095"/>
    <w:rsid w:val="00B973D0"/>
    <w:rsid w:val="00BA655D"/>
    <w:rsid w:val="00BA7DB0"/>
    <w:rsid w:val="00BB3088"/>
    <w:rsid w:val="00BC364B"/>
    <w:rsid w:val="00BC365E"/>
    <w:rsid w:val="00BD247B"/>
    <w:rsid w:val="00BD280C"/>
    <w:rsid w:val="00BD7623"/>
    <w:rsid w:val="00BE7C13"/>
    <w:rsid w:val="00BF237A"/>
    <w:rsid w:val="00BF4450"/>
    <w:rsid w:val="00BF5234"/>
    <w:rsid w:val="00BF5DFF"/>
    <w:rsid w:val="00BF73A7"/>
    <w:rsid w:val="00C03894"/>
    <w:rsid w:val="00C05D1E"/>
    <w:rsid w:val="00C1156E"/>
    <w:rsid w:val="00C1289E"/>
    <w:rsid w:val="00C2465F"/>
    <w:rsid w:val="00C35C2D"/>
    <w:rsid w:val="00C37357"/>
    <w:rsid w:val="00C37E3F"/>
    <w:rsid w:val="00C4001C"/>
    <w:rsid w:val="00C412FF"/>
    <w:rsid w:val="00C41E36"/>
    <w:rsid w:val="00C43A97"/>
    <w:rsid w:val="00C5258D"/>
    <w:rsid w:val="00C56DAC"/>
    <w:rsid w:val="00C62F23"/>
    <w:rsid w:val="00C63D39"/>
    <w:rsid w:val="00C72A88"/>
    <w:rsid w:val="00C76091"/>
    <w:rsid w:val="00C772D6"/>
    <w:rsid w:val="00C81F45"/>
    <w:rsid w:val="00C84AA5"/>
    <w:rsid w:val="00C9249E"/>
    <w:rsid w:val="00C95100"/>
    <w:rsid w:val="00C95C21"/>
    <w:rsid w:val="00C9744D"/>
    <w:rsid w:val="00CA4A58"/>
    <w:rsid w:val="00CA5762"/>
    <w:rsid w:val="00CA7520"/>
    <w:rsid w:val="00CB1FD9"/>
    <w:rsid w:val="00CB3341"/>
    <w:rsid w:val="00CB3B79"/>
    <w:rsid w:val="00CB5374"/>
    <w:rsid w:val="00CB6FE2"/>
    <w:rsid w:val="00CC1E89"/>
    <w:rsid w:val="00CC2633"/>
    <w:rsid w:val="00CC285D"/>
    <w:rsid w:val="00CC4209"/>
    <w:rsid w:val="00CC5384"/>
    <w:rsid w:val="00CC5EBC"/>
    <w:rsid w:val="00CC6801"/>
    <w:rsid w:val="00CD1FE0"/>
    <w:rsid w:val="00CD211E"/>
    <w:rsid w:val="00CD3EDE"/>
    <w:rsid w:val="00CD54AD"/>
    <w:rsid w:val="00CE1C5B"/>
    <w:rsid w:val="00CE2D81"/>
    <w:rsid w:val="00CE68EF"/>
    <w:rsid w:val="00CF1DED"/>
    <w:rsid w:val="00CF291E"/>
    <w:rsid w:val="00D00F70"/>
    <w:rsid w:val="00D02572"/>
    <w:rsid w:val="00D06124"/>
    <w:rsid w:val="00D0649F"/>
    <w:rsid w:val="00D07309"/>
    <w:rsid w:val="00D12A5B"/>
    <w:rsid w:val="00D1334F"/>
    <w:rsid w:val="00D16E2F"/>
    <w:rsid w:val="00D2729C"/>
    <w:rsid w:val="00D41C47"/>
    <w:rsid w:val="00D41DD3"/>
    <w:rsid w:val="00D437B7"/>
    <w:rsid w:val="00D447EB"/>
    <w:rsid w:val="00D45957"/>
    <w:rsid w:val="00D45EEC"/>
    <w:rsid w:val="00D500DA"/>
    <w:rsid w:val="00D520C0"/>
    <w:rsid w:val="00D52AA8"/>
    <w:rsid w:val="00D53E12"/>
    <w:rsid w:val="00D543B5"/>
    <w:rsid w:val="00D61FCE"/>
    <w:rsid w:val="00D6317E"/>
    <w:rsid w:val="00D7398C"/>
    <w:rsid w:val="00D74B01"/>
    <w:rsid w:val="00D75CA0"/>
    <w:rsid w:val="00D76A69"/>
    <w:rsid w:val="00D80506"/>
    <w:rsid w:val="00D82BCE"/>
    <w:rsid w:val="00D82D0A"/>
    <w:rsid w:val="00D852FF"/>
    <w:rsid w:val="00D913E8"/>
    <w:rsid w:val="00D92EEB"/>
    <w:rsid w:val="00DA16E1"/>
    <w:rsid w:val="00DA5233"/>
    <w:rsid w:val="00DA6463"/>
    <w:rsid w:val="00DB1E59"/>
    <w:rsid w:val="00DB3B25"/>
    <w:rsid w:val="00DB5E7D"/>
    <w:rsid w:val="00DC16E6"/>
    <w:rsid w:val="00DC2100"/>
    <w:rsid w:val="00DC4DCF"/>
    <w:rsid w:val="00DC797D"/>
    <w:rsid w:val="00DD536B"/>
    <w:rsid w:val="00DE4960"/>
    <w:rsid w:val="00DF1109"/>
    <w:rsid w:val="00E06E47"/>
    <w:rsid w:val="00E110C6"/>
    <w:rsid w:val="00E111C8"/>
    <w:rsid w:val="00E14470"/>
    <w:rsid w:val="00E17244"/>
    <w:rsid w:val="00E222E2"/>
    <w:rsid w:val="00E301E9"/>
    <w:rsid w:val="00E3057A"/>
    <w:rsid w:val="00E3222B"/>
    <w:rsid w:val="00E37A95"/>
    <w:rsid w:val="00E41175"/>
    <w:rsid w:val="00E42310"/>
    <w:rsid w:val="00E429A6"/>
    <w:rsid w:val="00E43D01"/>
    <w:rsid w:val="00E46D33"/>
    <w:rsid w:val="00E5387D"/>
    <w:rsid w:val="00E60603"/>
    <w:rsid w:val="00E612AE"/>
    <w:rsid w:val="00E73FE7"/>
    <w:rsid w:val="00E7717A"/>
    <w:rsid w:val="00E9177D"/>
    <w:rsid w:val="00E92135"/>
    <w:rsid w:val="00E930AF"/>
    <w:rsid w:val="00E9569B"/>
    <w:rsid w:val="00E95B57"/>
    <w:rsid w:val="00E96AB0"/>
    <w:rsid w:val="00EA41B9"/>
    <w:rsid w:val="00EA7CCD"/>
    <w:rsid w:val="00EB1F47"/>
    <w:rsid w:val="00EB25E6"/>
    <w:rsid w:val="00EB315C"/>
    <w:rsid w:val="00EB3321"/>
    <w:rsid w:val="00EC1E17"/>
    <w:rsid w:val="00EC2C29"/>
    <w:rsid w:val="00ED10B5"/>
    <w:rsid w:val="00ED38F1"/>
    <w:rsid w:val="00ED6BE2"/>
    <w:rsid w:val="00EE0574"/>
    <w:rsid w:val="00F0537B"/>
    <w:rsid w:val="00F062BC"/>
    <w:rsid w:val="00F10F4F"/>
    <w:rsid w:val="00F120BD"/>
    <w:rsid w:val="00F12F16"/>
    <w:rsid w:val="00F148F7"/>
    <w:rsid w:val="00F177D1"/>
    <w:rsid w:val="00F20C7B"/>
    <w:rsid w:val="00F230BE"/>
    <w:rsid w:val="00F26F35"/>
    <w:rsid w:val="00F33AD5"/>
    <w:rsid w:val="00F4044C"/>
    <w:rsid w:val="00F41058"/>
    <w:rsid w:val="00F413C7"/>
    <w:rsid w:val="00F43D9C"/>
    <w:rsid w:val="00F471FB"/>
    <w:rsid w:val="00F608F3"/>
    <w:rsid w:val="00F63EA4"/>
    <w:rsid w:val="00F6605E"/>
    <w:rsid w:val="00F727D9"/>
    <w:rsid w:val="00F7505D"/>
    <w:rsid w:val="00F76AFC"/>
    <w:rsid w:val="00F77F91"/>
    <w:rsid w:val="00F868B3"/>
    <w:rsid w:val="00F908E4"/>
    <w:rsid w:val="00F9137A"/>
    <w:rsid w:val="00FA1066"/>
    <w:rsid w:val="00FA433A"/>
    <w:rsid w:val="00FB0789"/>
    <w:rsid w:val="00FB1A62"/>
    <w:rsid w:val="00FC303C"/>
    <w:rsid w:val="00FC40B4"/>
    <w:rsid w:val="00FC5AFB"/>
    <w:rsid w:val="00FD1D51"/>
    <w:rsid w:val="00FD4417"/>
    <w:rsid w:val="00FE01B3"/>
    <w:rsid w:val="00FE13D5"/>
    <w:rsid w:val="00FE3147"/>
    <w:rsid w:val="00FE378B"/>
    <w:rsid w:val="00FE720B"/>
    <w:rsid w:val="00FF2A1B"/>
    <w:rsid w:val="00FF5147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87113"/>
  <w15:chartTrackingRefBased/>
  <w15:docId w15:val="{1E9371D4-1BCF-4732-A54D-1FCAA671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0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75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0F"/>
    <w:rPr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11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111C8"/>
    <w:rPr>
      <w:rFonts w:ascii="Tahoma" w:hAnsi="Tahoma" w:cs="Tahoma"/>
      <w:sz w:val="16"/>
      <w:szCs w:val="16"/>
      <w:lang w:val="en-AU"/>
    </w:rPr>
  </w:style>
  <w:style w:type="paragraph" w:customStyle="1" w:styleId="NoSpacing1">
    <w:name w:val="No Spacing1"/>
    <w:uiPriority w:val="1"/>
    <w:qFormat/>
    <w:rsid w:val="00D82D0A"/>
    <w:rPr>
      <w:rFonts w:ascii="Arial" w:eastAsia="Calibri" w:hAnsi="Arial" w:cs="Times New Roman"/>
    </w:rPr>
  </w:style>
  <w:style w:type="character" w:styleId="Hyperlink">
    <w:name w:val="Hyperlink"/>
    <w:basedOn w:val="DefaultParagraphFont"/>
    <w:uiPriority w:val="99"/>
    <w:unhideWhenUsed/>
    <w:rsid w:val="007E70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1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\Users\kryst\Downloads\Telegram%20Desktop\tyrrell.chr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ryst\Downloads\Telegram%20Desktop\tyrrell.chris@gmail.com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CC39-0D82-4313-A78D-BAE5B6E3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Chelo</dc:creator>
  <cp:keywords/>
  <dc:description/>
  <cp:lastModifiedBy>Sonia Lynch</cp:lastModifiedBy>
  <cp:revision>2</cp:revision>
  <cp:lastPrinted>2022-10-29T07:42:00Z</cp:lastPrinted>
  <dcterms:created xsi:type="dcterms:W3CDTF">2024-01-10T00:46:00Z</dcterms:created>
  <dcterms:modified xsi:type="dcterms:W3CDTF">2024-01-10T00:46:00Z</dcterms:modified>
</cp:coreProperties>
</file>