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B9BC2" w14:textId="76836A71" w:rsidR="005117F0" w:rsidRDefault="005117F0" w:rsidP="005117F0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Assignment 2 – Thread-Safety</w:t>
      </w:r>
    </w:p>
    <w:p w14:paraId="0F1A19C7" w14:textId="77777777" w:rsidR="005117F0" w:rsidRDefault="005117F0" w:rsidP="005117F0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106CE7D2" w14:textId="61CA2045" w:rsidR="005117F0" w:rsidRDefault="005117F0" w:rsidP="005117F0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2</w:t>
      </w:r>
      <w:r w:rsidRPr="005117F0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nd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assignment introduces the thread-safety concept learnt in class to our audio player. A correct implementation of this assignment must use thread-safe singletons, synchronization, lock-free implementations, Future objects</w:t>
      </w:r>
      <w:r w:rsidR="0095447A">
        <w:rPr>
          <w:rFonts w:asciiTheme="majorBidi" w:hAnsiTheme="majorBidi" w:cstheme="majorBidi"/>
          <w:sz w:val="24"/>
          <w:szCs w:val="24"/>
          <w:lang w:val="en-US"/>
        </w:rPr>
        <w:t xml:space="preserve"> (10 pts bonus)</w:t>
      </w:r>
      <w:r>
        <w:rPr>
          <w:rFonts w:asciiTheme="majorBidi" w:hAnsiTheme="majorBidi" w:cstheme="majorBidi"/>
          <w:sz w:val="24"/>
          <w:szCs w:val="24"/>
          <w:lang w:val="en-US"/>
        </w:rPr>
        <w:t>, and interrupts.</w:t>
      </w:r>
    </w:p>
    <w:p w14:paraId="405934AB" w14:textId="77777777" w:rsidR="005117F0" w:rsidRDefault="005117F0" w:rsidP="005117F0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AADEFF4" w14:textId="40616211" w:rsidR="005117F0" w:rsidRDefault="005117F0" w:rsidP="005117F0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Application:</w:t>
      </w:r>
    </w:p>
    <w:p w14:paraId="4785778A" w14:textId="0F11B657" w:rsidR="005117F0" w:rsidRDefault="005117F0" w:rsidP="005117F0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There are two types of operations in this assignment – adding </w:t>
      </w:r>
      <w:r w:rsidR="0072177B">
        <w:rPr>
          <w:rFonts w:asciiTheme="majorBidi" w:hAnsiTheme="majorBidi" w:cstheme="majorBidi"/>
          <w:sz w:val="24"/>
          <w:szCs w:val="24"/>
          <w:lang w:val="en-US"/>
        </w:rPr>
        <w:t>and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removing a </w:t>
      </w:r>
      <w:r w:rsidR="006B4C61" w:rsidRPr="006B4C61">
        <w:rPr>
          <w:rFonts w:asciiTheme="majorBidi" w:hAnsiTheme="majorBidi" w:cstheme="majorBidi"/>
          <w:i/>
          <w:iCs/>
          <w:sz w:val="24"/>
          <w:szCs w:val="24"/>
          <w:lang w:val="en-US"/>
        </w:rPr>
        <w:t>S</w:t>
      </w:r>
      <w:r w:rsidRPr="006B4C61">
        <w:rPr>
          <w:rFonts w:asciiTheme="majorBidi" w:hAnsiTheme="majorBidi" w:cstheme="majorBidi"/>
          <w:i/>
          <w:iCs/>
          <w:sz w:val="24"/>
          <w:szCs w:val="24"/>
          <w:lang w:val="en-US"/>
        </w:rPr>
        <w:t>ong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to a </w:t>
      </w:r>
      <w:r w:rsidR="006B4C61" w:rsidRPr="006B4C61"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 w:rsidRPr="006B4C61">
        <w:rPr>
          <w:rFonts w:asciiTheme="majorBidi" w:hAnsiTheme="majorBidi" w:cstheme="majorBidi"/>
          <w:i/>
          <w:iCs/>
          <w:sz w:val="24"/>
          <w:szCs w:val="24"/>
          <w:lang w:val="en-US"/>
        </w:rPr>
        <w:t>layer.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Those operations are represented by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OP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instances. The “main thread” of your program will add </w:t>
      </w:r>
      <w:r w:rsidRPr="005117F0">
        <w:rPr>
          <w:rFonts w:asciiTheme="majorBidi" w:hAnsiTheme="majorBidi" w:cstheme="majorBidi"/>
          <w:i/>
          <w:iCs/>
          <w:sz w:val="24"/>
          <w:szCs w:val="24"/>
          <w:lang w:val="en-US"/>
        </w:rPr>
        <w:t>OP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instances to an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OPStack</w:t>
      </w:r>
      <w:proofErr w:type="spellEnd"/>
      <w:r w:rsidR="006B4C61">
        <w:rPr>
          <w:rFonts w:asciiTheme="majorBidi" w:hAnsiTheme="majorBidi" w:cstheme="majorBidi"/>
          <w:i/>
          <w:iCs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while </w:t>
      </w:r>
      <w:r w:rsidR="0072177B">
        <w:rPr>
          <w:rFonts w:asciiTheme="majorBidi" w:hAnsiTheme="majorBidi" w:cstheme="majorBidi"/>
          <w:sz w:val="24"/>
          <w:szCs w:val="24"/>
          <w:lang w:val="en-US"/>
        </w:rPr>
        <w:t>six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other threads will read the operations and </w:t>
      </w:r>
      <w:r w:rsidR="006B4C61">
        <w:rPr>
          <w:rFonts w:asciiTheme="majorBidi" w:hAnsiTheme="majorBidi" w:cstheme="majorBidi"/>
          <w:sz w:val="24"/>
          <w:szCs w:val="24"/>
          <w:lang w:val="en-US"/>
        </w:rPr>
        <w:t xml:space="preserve">execute them on the </w:t>
      </w:r>
      <w:r w:rsidR="006B4C61">
        <w:rPr>
          <w:rFonts w:asciiTheme="majorBidi" w:hAnsiTheme="majorBidi" w:cstheme="majorBidi"/>
          <w:i/>
          <w:iCs/>
          <w:sz w:val="24"/>
          <w:szCs w:val="24"/>
          <w:lang w:val="en-US"/>
        </w:rPr>
        <w:t>Player.</w:t>
      </w:r>
      <w:r w:rsidR="006B4C61">
        <w:rPr>
          <w:rFonts w:asciiTheme="majorBidi" w:hAnsiTheme="majorBidi" w:cstheme="majorBidi"/>
          <w:sz w:val="24"/>
          <w:szCs w:val="24"/>
          <w:lang w:val="en-US"/>
        </w:rPr>
        <w:t xml:space="preserve"> You must make sure that the </w:t>
      </w:r>
      <w:proofErr w:type="spellStart"/>
      <w:r w:rsidR="006B4C61">
        <w:rPr>
          <w:rFonts w:asciiTheme="majorBidi" w:hAnsiTheme="majorBidi" w:cstheme="majorBidi"/>
          <w:i/>
          <w:iCs/>
          <w:sz w:val="24"/>
          <w:szCs w:val="24"/>
          <w:lang w:val="en-US"/>
        </w:rPr>
        <w:t>OPStack</w:t>
      </w:r>
      <w:proofErr w:type="spellEnd"/>
      <w:r w:rsidR="006B4C61">
        <w:rPr>
          <w:rFonts w:asciiTheme="majorBidi" w:hAnsiTheme="majorBidi" w:cstheme="majorBidi"/>
          <w:sz w:val="24"/>
          <w:szCs w:val="24"/>
          <w:lang w:val="en-US"/>
        </w:rPr>
        <w:t xml:space="preserve"> and </w:t>
      </w:r>
      <w:r w:rsidR="006B4C61">
        <w:rPr>
          <w:rFonts w:asciiTheme="majorBidi" w:hAnsiTheme="majorBidi" w:cstheme="majorBidi"/>
          <w:i/>
          <w:iCs/>
          <w:sz w:val="24"/>
          <w:szCs w:val="24"/>
          <w:lang w:val="en-US"/>
        </w:rPr>
        <w:t>Player</w:t>
      </w:r>
      <w:r w:rsidR="006B4C61">
        <w:rPr>
          <w:rFonts w:asciiTheme="majorBidi" w:hAnsiTheme="majorBidi" w:cstheme="majorBidi"/>
          <w:sz w:val="24"/>
          <w:szCs w:val="24"/>
          <w:lang w:val="en-US"/>
        </w:rPr>
        <w:t xml:space="preserve"> objects are thread-safe</w:t>
      </w:r>
      <w:r w:rsidR="0095447A">
        <w:rPr>
          <w:rFonts w:asciiTheme="majorBidi" w:hAnsiTheme="majorBidi" w:cstheme="majorBidi"/>
          <w:sz w:val="24"/>
          <w:szCs w:val="24"/>
          <w:lang w:val="en-US"/>
        </w:rPr>
        <w:t xml:space="preserve"> singletons</w:t>
      </w:r>
      <w:r w:rsidR="006B4C61">
        <w:rPr>
          <w:rFonts w:asciiTheme="majorBidi" w:hAnsiTheme="majorBidi" w:cstheme="majorBidi"/>
          <w:sz w:val="24"/>
          <w:szCs w:val="24"/>
          <w:lang w:val="en-US"/>
        </w:rPr>
        <w:t>, and that all threads terminate.</w:t>
      </w:r>
    </w:p>
    <w:p w14:paraId="567E0DA0" w14:textId="77777777" w:rsidR="006B4C61" w:rsidRDefault="006B4C61" w:rsidP="005117F0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98CDBE1" w14:textId="60501EC6" w:rsidR="006B4C61" w:rsidRDefault="006B4C61" w:rsidP="005117F0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Objects:</w:t>
      </w:r>
    </w:p>
    <w:p w14:paraId="12DAD780" w14:textId="27465AE0" w:rsidR="006B4C61" w:rsidRDefault="006B4C61" w:rsidP="006B4C61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Player –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must be implemented as a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thread-safe singleton.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Should support adding / removing a </w:t>
      </w:r>
      <w:proofErr w:type="gram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S</w:t>
      </w:r>
      <w:r w:rsidRPr="006B4C61">
        <w:rPr>
          <w:rFonts w:asciiTheme="majorBidi" w:hAnsiTheme="majorBidi" w:cstheme="majorBidi"/>
          <w:i/>
          <w:iCs/>
          <w:sz w:val="24"/>
          <w:szCs w:val="24"/>
          <w:lang w:val="en-US"/>
        </w:rPr>
        <w:t>ong</w:t>
      </w:r>
      <w:r>
        <w:rPr>
          <w:rFonts w:asciiTheme="majorBidi" w:hAnsiTheme="majorBidi" w:cstheme="majorBidi"/>
          <w:sz w:val="24"/>
          <w:szCs w:val="24"/>
          <w:lang w:val="en-US"/>
        </w:rPr>
        <w:t>, and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querying its size (number of songs it holds).</w:t>
      </w:r>
    </w:p>
    <w:p w14:paraId="49F30AA1" w14:textId="16966B98" w:rsidR="006B4C61" w:rsidRDefault="006B4C61" w:rsidP="006B4C61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You </w:t>
      </w:r>
      <w:r w:rsidRPr="006B4C61">
        <w:rPr>
          <w:rFonts w:asciiTheme="majorBidi" w:hAnsiTheme="majorBidi" w:cstheme="majorBidi"/>
          <w:b/>
          <w:bCs/>
          <w:sz w:val="24"/>
          <w:szCs w:val="24"/>
          <w:lang w:val="en-US"/>
        </w:rPr>
        <w:t>must not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use any built-in data structures in your implementation of the player. Make your own linked list.</w:t>
      </w:r>
    </w:p>
    <w:p w14:paraId="5CDD69B1" w14:textId="3F9DAAD0" w:rsidR="006B4C61" w:rsidRPr="00E95BA9" w:rsidRDefault="006B4C61" w:rsidP="006B4C61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Your implementation must be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lock-free.</w:t>
      </w:r>
    </w:p>
    <w:p w14:paraId="496AF723" w14:textId="20D62D06" w:rsidR="00E95BA9" w:rsidRPr="00E95BA9" w:rsidRDefault="00E95BA9" w:rsidP="006B4C61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proofErr w:type="gram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size(</w:t>
      </w:r>
      <w:proofErr w:type="gramEnd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method of the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Player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should iterates over all songs and count them on the fly. It must not </w:t>
      </w:r>
      <w:r w:rsidR="0072177B">
        <w:rPr>
          <w:rFonts w:asciiTheme="majorBidi" w:hAnsiTheme="majorBidi" w:cstheme="majorBidi"/>
          <w:sz w:val="24"/>
          <w:szCs w:val="24"/>
          <w:lang w:val="en-US"/>
        </w:rPr>
        <w:t>read the content of some counter.</w:t>
      </w:r>
    </w:p>
    <w:p w14:paraId="49C387D0" w14:textId="12F8A01C" w:rsidR="00E95BA9" w:rsidRDefault="00E95BA9" w:rsidP="006B4C61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Since the </w:t>
      </w:r>
      <w:proofErr w:type="gram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size(</w:t>
      </w:r>
      <w:proofErr w:type="gramEnd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method of the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Player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is called only upon termination, you can assume that no other threads interfere with it.</w:t>
      </w:r>
    </w:p>
    <w:p w14:paraId="36AC3032" w14:textId="77777777" w:rsidR="00541008" w:rsidRDefault="00541008" w:rsidP="00541008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1D98586" w14:textId="7B641579" w:rsidR="00541008" w:rsidRDefault="00541008" w:rsidP="00541008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OPStack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–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shared among all threads in the program. Implements the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Stack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interface, and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must be implemented as a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thread-safe singleton.</w:t>
      </w:r>
    </w:p>
    <w:p w14:paraId="521991A2" w14:textId="47A01C86" w:rsidR="00541008" w:rsidRDefault="00541008" w:rsidP="00541008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You can synchronize all the methods of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OPStack</w:t>
      </w:r>
      <w:proofErr w:type="spellEnd"/>
      <w:proofErr w:type="gramEnd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.</w:t>
      </w:r>
    </w:p>
    <w:p w14:paraId="30F2394A" w14:textId="15D6EBB7" w:rsidR="00541008" w:rsidRDefault="00541008" w:rsidP="00541008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You can use the built-in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ArrayList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in your implementation. You must not use any other built-in data structure.</w:t>
      </w:r>
    </w:p>
    <w:p w14:paraId="1323941C" w14:textId="3D1A9A87" w:rsidR="00541008" w:rsidRDefault="00541008" w:rsidP="00541008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 thread that tries to pop an object from an empty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OPStack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41008">
        <w:rPr>
          <w:rFonts w:asciiTheme="majorBidi" w:hAnsiTheme="majorBidi" w:cstheme="majorBidi"/>
          <w:b/>
          <w:bCs/>
          <w:sz w:val="24"/>
          <w:szCs w:val="24"/>
          <w:lang w:val="en-US"/>
        </w:rPr>
        <w:t>must be blocked,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until an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OP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is added to the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OPStack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.</w:t>
      </w:r>
    </w:p>
    <w:p w14:paraId="62779D07" w14:textId="74BE7258" w:rsidR="00AE2115" w:rsidRDefault="00AE2115" w:rsidP="00541008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Pushing a (distinct)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OP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to the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OPStack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returns a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Future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object, that will hold (eventually) the </w:t>
      </w:r>
      <w:r w:rsidR="00AE137D">
        <w:rPr>
          <w:rFonts w:asciiTheme="majorBidi" w:hAnsiTheme="majorBidi" w:cstheme="majorBidi"/>
          <w:sz w:val="24"/>
          <w:szCs w:val="24"/>
          <w:lang w:val="en-US"/>
        </w:rPr>
        <w:t>“</w:t>
      </w:r>
      <w:r>
        <w:rPr>
          <w:rFonts w:asciiTheme="majorBidi" w:hAnsiTheme="majorBidi" w:cstheme="majorBidi"/>
          <w:sz w:val="24"/>
          <w:szCs w:val="24"/>
          <w:lang w:val="en-US"/>
        </w:rPr>
        <w:t>implied</w:t>
      </w:r>
      <w:r w:rsidR="00AE137D">
        <w:rPr>
          <w:rFonts w:asciiTheme="majorBidi" w:hAnsiTheme="majorBidi" w:cstheme="majorBidi"/>
          <w:sz w:val="24"/>
          <w:szCs w:val="24"/>
          <w:lang w:val="en-US"/>
        </w:rPr>
        <w:t>”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order of execution.</w:t>
      </w:r>
    </w:p>
    <w:p w14:paraId="267BB131" w14:textId="77777777" w:rsidR="00AE2115" w:rsidRDefault="00AE2115" w:rsidP="00AE2115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EE120AF" w14:textId="77777777" w:rsidR="0072177B" w:rsidRDefault="0072177B" w:rsidP="00AE2115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A65A587" w14:textId="77777777" w:rsidR="0072177B" w:rsidRDefault="0072177B" w:rsidP="00AE2115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4871B75" w14:textId="5CAA3C2E" w:rsidR="00AE2115" w:rsidRDefault="00AE2115" w:rsidP="00AE2115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lastRenderedPageBreak/>
        <w:t>Future –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 wrapper for a value that will eventually be known.</w:t>
      </w:r>
    </w:p>
    <w:p w14:paraId="183CBDEF" w14:textId="5DB1681C" w:rsidR="00AE2115" w:rsidRDefault="00AE2115" w:rsidP="00AE2115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In case the value is already known, the </w:t>
      </w:r>
      <w:proofErr w:type="gram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get(</w:t>
      </w:r>
      <w:proofErr w:type="gramEnd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method returns the value; otherwise, the calling thread will be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blocked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until the value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will be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known.</w:t>
      </w:r>
    </w:p>
    <w:p w14:paraId="53A2B38F" w14:textId="72564DB9" w:rsidR="00AE2115" w:rsidRDefault="00AE2115" w:rsidP="00AE2115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proofErr w:type="gram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resolve(</w:t>
      </w:r>
      <w:proofErr w:type="gramEnd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int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val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method resolves the return value to be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@val.</w:t>
      </w:r>
    </w:p>
    <w:p w14:paraId="71167933" w14:textId="77777777" w:rsidR="00AE2115" w:rsidRDefault="00AE2115" w:rsidP="00AE2115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60F9C50" w14:textId="18CE5C9B" w:rsidR="00AE2115" w:rsidRDefault="00AE2115" w:rsidP="00AE2115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AddSong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implements Runnable –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this type</w:t>
      </w:r>
      <w:r w:rsidR="00381B85">
        <w:rPr>
          <w:rFonts w:asciiTheme="majorBidi" w:hAnsiTheme="majorBidi" w:cstheme="majorBidi"/>
          <w:sz w:val="24"/>
          <w:szCs w:val="24"/>
          <w:lang w:val="en-US"/>
        </w:rPr>
        <w:t xml:space="preserve"> of </w:t>
      </w:r>
      <w:proofErr w:type="gramStart"/>
      <w:r w:rsidR="00381B85">
        <w:rPr>
          <w:rFonts w:asciiTheme="majorBidi" w:hAnsiTheme="majorBidi" w:cstheme="majorBidi"/>
          <w:sz w:val="24"/>
          <w:szCs w:val="24"/>
          <w:lang w:val="en-US"/>
        </w:rPr>
        <w:t>thread</w:t>
      </w:r>
      <w:r w:rsidR="00E95BA9">
        <w:rPr>
          <w:rFonts w:asciiTheme="majorBidi" w:hAnsiTheme="majorBidi" w:cstheme="majorBidi"/>
          <w:sz w:val="24"/>
          <w:szCs w:val="24"/>
          <w:lang w:val="en-US"/>
        </w:rPr>
        <w:t>s</w:t>
      </w:r>
      <w:proofErr w:type="gramEnd"/>
      <w:r w:rsidR="00381B85">
        <w:rPr>
          <w:rFonts w:asciiTheme="majorBidi" w:hAnsiTheme="majorBidi" w:cstheme="majorBidi"/>
          <w:sz w:val="24"/>
          <w:szCs w:val="24"/>
          <w:lang w:val="en-US"/>
        </w:rPr>
        <w:t xml:space="preserve"> is responsible for adding songs to the player.</w:t>
      </w:r>
    </w:p>
    <w:p w14:paraId="5078F637" w14:textId="313D9D44" w:rsidR="00381B85" w:rsidRDefault="00381B85" w:rsidP="00381B85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If a thread of this type pops (from the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OPStack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) an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OP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object with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int op = 1,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it adds a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Song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to the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Player.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Otherwise, it re-pushes the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OP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object to the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OPStack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.</w:t>
      </w:r>
    </w:p>
    <w:p w14:paraId="241531E6" w14:textId="154A7B28" w:rsidR="00381B85" w:rsidRDefault="00381B85" w:rsidP="00381B85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After adding a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Song,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the thread will resolve the value of the corresponding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Future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with the “order” of the operation in execution.</w:t>
      </w:r>
    </w:p>
    <w:p w14:paraId="435DFBB3" w14:textId="77777777" w:rsidR="00381B85" w:rsidRDefault="00381B85" w:rsidP="00381B85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AD36AAC" w14:textId="1AD92E35" w:rsidR="00381B85" w:rsidRDefault="00381B85" w:rsidP="00381B85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RemoveSong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implements Runnable –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this type of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thread</w:t>
      </w:r>
      <w:r w:rsidR="00E95BA9">
        <w:rPr>
          <w:rFonts w:asciiTheme="majorBidi" w:hAnsiTheme="majorBidi" w:cstheme="majorBidi"/>
          <w:sz w:val="24"/>
          <w:szCs w:val="24"/>
          <w:lang w:val="en-US"/>
        </w:rPr>
        <w:t>s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is responsible for removing songs from the player.</w:t>
      </w:r>
    </w:p>
    <w:p w14:paraId="6BAFF2E4" w14:textId="10DAB640" w:rsidR="00381B85" w:rsidRDefault="00381B85" w:rsidP="00381B85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If a thread of this type pops (from the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OPStack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) an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OP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object with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int op = 2,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it removes a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Song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to the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Player.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Otherwise, it re-pushes the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OP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object to the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OPStack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.</w:t>
      </w:r>
    </w:p>
    <w:p w14:paraId="58060DB0" w14:textId="7B606583" w:rsidR="00381B85" w:rsidRPr="00381B85" w:rsidRDefault="00381B85" w:rsidP="00381B85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After removing a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Song,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the thread will resolve the value of the corresponding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Future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with the “order” of the operation in execution.</w:t>
      </w:r>
    </w:p>
    <w:p w14:paraId="446C53B0" w14:textId="77777777" w:rsidR="00381B85" w:rsidRDefault="00381B85" w:rsidP="00381B85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C90D5AC" w14:textId="6B65D87E" w:rsidR="00381B85" w:rsidRDefault="00381B85" w:rsidP="00381B85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Main.java:</w:t>
      </w:r>
    </w:p>
    <w:p w14:paraId="5AE6B139" w14:textId="2015923F" w:rsidR="00381B85" w:rsidRDefault="00381B85" w:rsidP="00381B85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This file is fully provided for you. The main thread first creates an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OPStack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instance, and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initializes </w:t>
      </w:r>
      <w:r w:rsidR="0072177B">
        <w:rPr>
          <w:rFonts w:asciiTheme="majorBidi" w:hAnsiTheme="majorBidi" w:cstheme="majorBidi"/>
          <w:sz w:val="24"/>
          <w:szCs w:val="24"/>
          <w:lang w:val="en-US"/>
        </w:rPr>
        <w:t>six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threads</w:t>
      </w:r>
      <w:r w:rsidR="008B5230">
        <w:rPr>
          <w:rFonts w:asciiTheme="majorBidi" w:hAnsiTheme="majorBidi" w:cstheme="majorBidi"/>
          <w:sz w:val="24"/>
          <w:szCs w:val="24"/>
          <w:lang w:val="en-US"/>
        </w:rPr>
        <w:t xml:space="preserve"> (that immediately try to fetch and execute messages). Then, the main thread reads the command line arguments, pushes corresponding </w:t>
      </w:r>
      <w:r w:rsidR="008B5230">
        <w:rPr>
          <w:rFonts w:asciiTheme="majorBidi" w:hAnsiTheme="majorBidi" w:cstheme="majorBidi"/>
          <w:i/>
          <w:iCs/>
          <w:sz w:val="24"/>
          <w:szCs w:val="24"/>
          <w:lang w:val="en-US"/>
        </w:rPr>
        <w:t>OP</w:t>
      </w:r>
      <w:r w:rsidR="008B5230">
        <w:rPr>
          <w:rFonts w:asciiTheme="majorBidi" w:hAnsiTheme="majorBidi" w:cstheme="majorBidi"/>
          <w:sz w:val="24"/>
          <w:szCs w:val="24"/>
          <w:lang w:val="en-US"/>
        </w:rPr>
        <w:t xml:space="preserve"> objects to the </w:t>
      </w:r>
      <w:proofErr w:type="spellStart"/>
      <w:r w:rsidR="008B5230">
        <w:rPr>
          <w:rFonts w:asciiTheme="majorBidi" w:hAnsiTheme="majorBidi" w:cstheme="majorBidi"/>
          <w:i/>
          <w:iCs/>
          <w:sz w:val="24"/>
          <w:szCs w:val="24"/>
          <w:lang w:val="en-US"/>
        </w:rPr>
        <w:t>OPStack</w:t>
      </w:r>
      <w:proofErr w:type="spellEnd"/>
      <w:r w:rsidR="008B5230">
        <w:rPr>
          <w:rFonts w:asciiTheme="majorBidi" w:hAnsiTheme="majorBidi" w:cstheme="majorBidi"/>
          <w:i/>
          <w:iCs/>
          <w:sz w:val="24"/>
          <w:szCs w:val="24"/>
          <w:lang w:val="en-US"/>
        </w:rPr>
        <w:t>,</w:t>
      </w:r>
      <w:r w:rsidR="008B5230">
        <w:rPr>
          <w:rFonts w:asciiTheme="majorBidi" w:hAnsiTheme="majorBidi" w:cstheme="majorBidi"/>
          <w:sz w:val="24"/>
          <w:szCs w:val="24"/>
          <w:lang w:val="en-US"/>
        </w:rPr>
        <w:t xml:space="preserve"> and stores the </w:t>
      </w:r>
      <w:r w:rsidR="008B5230">
        <w:rPr>
          <w:rFonts w:asciiTheme="majorBidi" w:hAnsiTheme="majorBidi" w:cstheme="majorBidi"/>
          <w:i/>
          <w:iCs/>
          <w:sz w:val="24"/>
          <w:szCs w:val="24"/>
          <w:lang w:val="en-US"/>
        </w:rPr>
        <w:t>Future</w:t>
      </w:r>
      <w:r w:rsidR="008B5230">
        <w:rPr>
          <w:rFonts w:asciiTheme="majorBidi" w:hAnsiTheme="majorBidi" w:cstheme="majorBidi"/>
          <w:sz w:val="24"/>
          <w:szCs w:val="24"/>
          <w:lang w:val="en-US"/>
        </w:rPr>
        <w:t xml:space="preserve"> objects it gets it return in a </w:t>
      </w:r>
      <w:r w:rsidR="008B5230">
        <w:rPr>
          <w:rFonts w:asciiTheme="majorBidi" w:hAnsiTheme="majorBidi" w:cstheme="majorBidi"/>
          <w:i/>
          <w:iCs/>
          <w:sz w:val="24"/>
          <w:szCs w:val="24"/>
          <w:lang w:val="en-US"/>
        </w:rPr>
        <w:t>List.</w:t>
      </w:r>
      <w:r w:rsidR="008B5230">
        <w:rPr>
          <w:rFonts w:asciiTheme="majorBidi" w:hAnsiTheme="majorBidi" w:cstheme="majorBidi"/>
          <w:sz w:val="24"/>
          <w:szCs w:val="24"/>
          <w:lang w:val="en-US"/>
        </w:rPr>
        <w:t xml:space="preserve"> After 10</w:t>
      </w:r>
      <w:r w:rsidR="0072177B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8B5230">
        <w:rPr>
          <w:rFonts w:asciiTheme="majorBidi" w:hAnsiTheme="majorBidi" w:cstheme="majorBidi"/>
          <w:sz w:val="24"/>
          <w:szCs w:val="24"/>
          <w:lang w:val="en-US"/>
        </w:rPr>
        <w:t>0 milliseconds, the main thread interrupts all other threads, waits for them, and prints some “debug output”.</w:t>
      </w:r>
    </w:p>
    <w:p w14:paraId="68A9E249" w14:textId="571596D3" w:rsidR="008B5230" w:rsidRDefault="008B5230" w:rsidP="00381B85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Make sure that all other threads terminate as well…</w:t>
      </w:r>
    </w:p>
    <w:p w14:paraId="4E606A97" w14:textId="77777777" w:rsidR="008B5230" w:rsidRDefault="008B5230" w:rsidP="00381B85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F656D1A" w14:textId="40142C93" w:rsidR="008B5230" w:rsidRDefault="008B5230" w:rsidP="008B5230">
      <w:pPr>
        <w:spacing w:line="276" w:lineRule="auto"/>
        <w:rPr>
          <w:rFonts w:asciiTheme="majorBidi" w:hAnsiTheme="majorBidi" w:cstheme="majorBidi"/>
          <w:sz w:val="24"/>
          <w:szCs w:val="24"/>
          <w:rtl/>
          <w:lang w:val="en-US" w:bidi="he-IL"/>
        </w:rPr>
      </w:pPr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Submission:</w:t>
      </w:r>
    </w:p>
    <w:p w14:paraId="71178251" w14:textId="73D58E52" w:rsidR="008B5230" w:rsidRDefault="008B5230" w:rsidP="008B5230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due date for submission is</w:t>
      </w:r>
      <w:r>
        <w:rPr>
          <w:rFonts w:asciiTheme="majorBidi" w:hAnsiTheme="majorBidi" w:cstheme="majorBidi"/>
          <w:sz w:val="24"/>
          <w:szCs w:val="24"/>
          <w:lang w:val="en-US" w:bidi="he-IL"/>
        </w:rPr>
        <w:t xml:space="preserve"> </w:t>
      </w:r>
      <w:r w:rsidR="00E95BA9">
        <w:rPr>
          <w:rFonts w:asciiTheme="majorBidi" w:hAnsiTheme="majorBidi" w:cstheme="majorBidi"/>
          <w:sz w:val="24"/>
          <w:szCs w:val="24"/>
          <w:lang w:val="en-US" w:bidi="he-IL"/>
        </w:rPr>
        <w:t>15</w:t>
      </w:r>
      <w:r>
        <w:rPr>
          <w:rFonts w:asciiTheme="majorBidi" w:hAnsiTheme="majorBidi" w:cstheme="majorBidi"/>
          <w:sz w:val="24"/>
          <w:szCs w:val="24"/>
          <w:lang w:val="en-US" w:bidi="he-IL"/>
        </w:rPr>
        <w:t>/6/202</w:t>
      </w:r>
      <w:r w:rsidR="00B2478F">
        <w:rPr>
          <w:rFonts w:asciiTheme="majorBidi" w:hAnsiTheme="majorBidi" w:cstheme="majorBidi"/>
          <w:sz w:val="24"/>
          <w:szCs w:val="24"/>
          <w:lang w:val="en-US" w:bidi="he-IL"/>
        </w:rPr>
        <w:t>4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DEF51A4" w14:textId="77777777" w:rsidR="008B5230" w:rsidRDefault="008B5230" w:rsidP="008B5230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Submission is in pairs only.</w:t>
      </w:r>
    </w:p>
    <w:p w14:paraId="511BCFED" w14:textId="7366E826" w:rsidR="008B5230" w:rsidRDefault="008B5230" w:rsidP="008B5230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Submit only .java files.</w:t>
      </w:r>
    </w:p>
    <w:p w14:paraId="0AD0F6AF" w14:textId="77777777" w:rsidR="008B5230" w:rsidRDefault="008B5230" w:rsidP="00381B85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219EC43" w14:textId="77777777" w:rsidR="00B2478F" w:rsidRDefault="00B2478F" w:rsidP="00381B85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6E3EA18" w14:textId="77777777" w:rsidR="00B2478F" w:rsidRDefault="00B2478F" w:rsidP="00381B85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1BFEE45" w14:textId="51478708" w:rsidR="008B5230" w:rsidRDefault="008B5230" w:rsidP="00381B85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u w:val="single"/>
          <w:lang w:val="en-US"/>
        </w:rPr>
        <w:lastRenderedPageBreak/>
        <w:t>Input-output:</w:t>
      </w:r>
    </w:p>
    <w:p w14:paraId="2E1B3272" w14:textId="74E9D8AE" w:rsidR="008B5230" w:rsidRDefault="008B5230" w:rsidP="00381B85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Multi-threaded programs often have non-deterministic output. Make sure that your output makes sense, especially when you run your application with small outputs, and make sure all threads terminate.</w:t>
      </w:r>
    </w:p>
    <w:p w14:paraId="19FBEDA9" w14:textId="048B6D86" w:rsidR="008B5230" w:rsidRDefault="008B5230" w:rsidP="008B5230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Suppose for example your input is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2 1 2.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 reasonable output is –</w:t>
      </w:r>
      <w:r>
        <w:rPr>
          <w:rFonts w:asciiTheme="majorBidi" w:hAnsiTheme="majorBidi" w:cstheme="majorBidi"/>
          <w:sz w:val="24"/>
          <w:szCs w:val="24"/>
          <w:lang w:val="en-US"/>
        </w:rPr>
        <w:br/>
        <w:t>&gt;</w:t>
      </w:r>
      <w:r>
        <w:rPr>
          <w:rFonts w:asciiTheme="majorBidi" w:hAnsiTheme="majorBidi" w:cstheme="majorBidi"/>
          <w:sz w:val="24"/>
          <w:szCs w:val="24"/>
          <w:lang w:val="en-US"/>
        </w:rPr>
        <w:br/>
        <w:t>3</w:t>
      </w:r>
      <w:r>
        <w:rPr>
          <w:rFonts w:asciiTheme="majorBidi" w:hAnsiTheme="majorBidi" w:cstheme="majorBidi"/>
          <w:sz w:val="24"/>
          <w:szCs w:val="24"/>
          <w:lang w:val="en-US"/>
        </w:rPr>
        <w:br/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br/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br/>
        <w:t>size 0</w:t>
      </w:r>
      <w:r>
        <w:rPr>
          <w:rFonts w:asciiTheme="majorBidi" w:hAnsiTheme="majorBidi" w:cstheme="majorBidi"/>
          <w:sz w:val="24"/>
          <w:szCs w:val="24"/>
          <w:lang w:val="en-US"/>
        </w:rPr>
        <w:br/>
        <w:t>&gt;</w:t>
      </w:r>
    </w:p>
    <w:p w14:paraId="27B6EC0A" w14:textId="229B3EF1" w:rsidR="008B5230" w:rsidRDefault="008B5230" w:rsidP="008B5230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This output indicates that the size of the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Player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is indeed 0 (after </w:t>
      </w:r>
      <w:r w:rsidR="00E95BA9">
        <w:rPr>
          <w:rFonts w:asciiTheme="majorBidi" w:hAnsiTheme="majorBidi" w:cstheme="majorBidi"/>
          <w:sz w:val="24"/>
          <w:szCs w:val="24"/>
          <w:lang w:val="en-US"/>
        </w:rPr>
        <w:t xml:space="preserve">adding one </w:t>
      </w:r>
      <w:r w:rsidR="00E95BA9">
        <w:rPr>
          <w:rFonts w:asciiTheme="majorBidi" w:hAnsiTheme="majorBidi" w:cstheme="majorBidi"/>
          <w:i/>
          <w:iCs/>
          <w:sz w:val="24"/>
          <w:szCs w:val="24"/>
          <w:lang w:val="en-US"/>
        </w:rPr>
        <w:t>Song</w:t>
      </w:r>
      <w:r w:rsidR="00E95BA9">
        <w:rPr>
          <w:rFonts w:asciiTheme="majorBidi" w:hAnsiTheme="majorBidi" w:cstheme="majorBidi"/>
          <w:sz w:val="24"/>
          <w:szCs w:val="24"/>
          <w:lang w:val="en-US"/>
        </w:rPr>
        <w:t xml:space="preserve"> and removing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), and that the </w:t>
      </w:r>
      <w:r w:rsidR="002925CE">
        <w:rPr>
          <w:rFonts w:asciiTheme="majorBidi" w:hAnsiTheme="majorBidi" w:cstheme="majorBidi"/>
          <w:sz w:val="24"/>
          <w:szCs w:val="24"/>
          <w:lang w:val="en-US"/>
        </w:rPr>
        <w:t>“add” operation was executed first.</w:t>
      </w:r>
    </w:p>
    <w:p w14:paraId="33438B13" w14:textId="04988DAD" w:rsidR="002925CE" w:rsidRPr="002925CE" w:rsidRDefault="002925CE" w:rsidP="002925CE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If the output is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1 1 1 2 2,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the following output looks good –</w:t>
      </w:r>
      <w:r>
        <w:rPr>
          <w:rFonts w:asciiTheme="majorBidi" w:hAnsiTheme="majorBidi" w:cstheme="majorBidi"/>
          <w:sz w:val="24"/>
          <w:szCs w:val="24"/>
          <w:lang w:val="en-US"/>
        </w:rPr>
        <w:br/>
        <w:t>&gt;</w:t>
      </w:r>
      <w:r>
        <w:rPr>
          <w:rFonts w:asciiTheme="majorBidi" w:hAnsiTheme="majorBidi" w:cstheme="majorBidi"/>
          <w:sz w:val="24"/>
          <w:szCs w:val="24"/>
          <w:lang w:val="en-US"/>
        </w:rPr>
        <w:br/>
        <w:t>3</w:t>
      </w:r>
      <w:r>
        <w:rPr>
          <w:rFonts w:asciiTheme="majorBidi" w:hAnsiTheme="majorBidi" w:cstheme="majorBidi"/>
          <w:sz w:val="24"/>
          <w:szCs w:val="24"/>
          <w:lang w:val="en-US"/>
        </w:rPr>
        <w:br/>
        <w:t>4</w:t>
      </w:r>
      <w:r>
        <w:rPr>
          <w:rFonts w:asciiTheme="majorBidi" w:hAnsiTheme="majorBidi" w:cstheme="majorBidi"/>
          <w:sz w:val="24"/>
          <w:szCs w:val="24"/>
          <w:lang w:val="en-US"/>
        </w:rPr>
        <w:br/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br/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br/>
        <w:t>5</w:t>
      </w:r>
      <w:r>
        <w:rPr>
          <w:rFonts w:asciiTheme="majorBidi" w:hAnsiTheme="majorBidi" w:cstheme="majorBidi"/>
          <w:sz w:val="24"/>
          <w:szCs w:val="24"/>
          <w:lang w:val="en-US"/>
        </w:rPr>
        <w:br/>
        <w:t>&gt;</w:t>
      </w:r>
    </w:p>
    <w:sectPr w:rsidR="002925CE" w:rsidRPr="00292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E5771"/>
    <w:multiLevelType w:val="hybridMultilevel"/>
    <w:tmpl w:val="2B92E200"/>
    <w:lvl w:ilvl="0" w:tplc="D444C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D0D42"/>
    <w:multiLevelType w:val="hybridMultilevel"/>
    <w:tmpl w:val="CCCEADEA"/>
    <w:lvl w:ilvl="0" w:tplc="149C1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b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67B5C"/>
    <w:multiLevelType w:val="hybridMultilevel"/>
    <w:tmpl w:val="62E0BD94"/>
    <w:lvl w:ilvl="0" w:tplc="404C0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855097">
    <w:abstractNumId w:val="1"/>
  </w:num>
  <w:num w:numId="2" w16cid:durableId="1179156117">
    <w:abstractNumId w:val="0"/>
  </w:num>
  <w:num w:numId="3" w16cid:durableId="2051953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E5"/>
    <w:rsid w:val="000B4071"/>
    <w:rsid w:val="00103DFD"/>
    <w:rsid w:val="00206B05"/>
    <w:rsid w:val="002925CE"/>
    <w:rsid w:val="00381B85"/>
    <w:rsid w:val="00392FE9"/>
    <w:rsid w:val="0050414A"/>
    <w:rsid w:val="005117F0"/>
    <w:rsid w:val="00541008"/>
    <w:rsid w:val="006B4C61"/>
    <w:rsid w:val="00701EE5"/>
    <w:rsid w:val="0072177B"/>
    <w:rsid w:val="008B5230"/>
    <w:rsid w:val="0095447A"/>
    <w:rsid w:val="009D341B"/>
    <w:rsid w:val="00AE137D"/>
    <w:rsid w:val="00AE2115"/>
    <w:rsid w:val="00B2478F"/>
    <w:rsid w:val="00D27CFA"/>
    <w:rsid w:val="00E9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FB7E"/>
  <w15:chartTrackingRefBased/>
  <w15:docId w15:val="{AEC68304-E0DF-40D5-990F-51E15432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Vaknin</dc:creator>
  <cp:keywords/>
  <dc:description/>
  <cp:lastModifiedBy>Yair Vaknin</cp:lastModifiedBy>
  <cp:revision>7</cp:revision>
  <dcterms:created xsi:type="dcterms:W3CDTF">2024-05-14T20:37:00Z</dcterms:created>
  <dcterms:modified xsi:type="dcterms:W3CDTF">2024-05-24T07:53:00Z</dcterms:modified>
</cp:coreProperties>
</file>