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479982" w14:textId="1E283E10" w:rsidR="00F90701" w:rsidRDefault="00BE6976">
      <w:r>
        <w:rPr>
          <w:rFonts w:ascii="Merriweather" w:eastAsia="Merriweather" w:hAnsi="Merriweather" w:cs="Merriweather"/>
          <w:noProof/>
        </w:rPr>
        <w:drawing>
          <wp:inline distT="114300" distB="114300" distL="114300" distR="114300" wp14:anchorId="08E1AC2E" wp14:editId="5497154F">
            <wp:extent cx="5257800" cy="470535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0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10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160"/>
        <w:gridCol w:w="2160"/>
        <w:gridCol w:w="2160"/>
        <w:gridCol w:w="1700"/>
      </w:tblGrid>
      <w:tr w:rsidR="00BE6976" w:rsidRPr="00BE6976" w14:paraId="7551D7A6" w14:textId="77777777" w:rsidTr="00BE6976"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9AD07" w14:textId="77777777" w:rsidR="00BE6976" w:rsidRPr="00BE6976" w:rsidRDefault="00BE6976" w:rsidP="00BE6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erriweather" w:eastAsia="Merriweather" w:hAnsi="Merriweather" w:cs="Merriweather"/>
                <w:sz w:val="20"/>
                <w:szCs w:val="20"/>
              </w:rPr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FB50A" w14:textId="77777777" w:rsidR="00BE6976" w:rsidRPr="00BE6976" w:rsidRDefault="00BE6976" w:rsidP="00BE6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erriweather" w:eastAsia="Merriweather" w:hAnsi="Merriweather" w:cs="Merriweather"/>
                <w:sz w:val="20"/>
                <w:szCs w:val="20"/>
              </w:rPr>
            </w:pPr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>Minimum</w:t>
            </w:r>
          </w:p>
          <w:p w14:paraId="3021361F" w14:textId="77777777" w:rsidR="00BE6976" w:rsidRPr="00BE6976" w:rsidRDefault="00BE6976" w:rsidP="00BE6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erriweather" w:eastAsia="Merriweather" w:hAnsi="Merriweather" w:cs="Merriweather"/>
                <w:sz w:val="20"/>
                <w:szCs w:val="20"/>
              </w:rPr>
            </w:pPr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>habitat</w:t>
            </w:r>
          </w:p>
          <w:p w14:paraId="052615E9" w14:textId="77777777" w:rsidR="00BE6976" w:rsidRPr="00BE6976" w:rsidRDefault="00BE6976" w:rsidP="00BE6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erriweather" w:eastAsia="Merriweather" w:hAnsi="Merriweather" w:cs="Merriweather"/>
                <w:sz w:val="20"/>
                <w:szCs w:val="20"/>
              </w:rPr>
            </w:pPr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>requirement (cells)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34C89" w14:textId="77777777" w:rsidR="00BE6976" w:rsidRPr="00BE6976" w:rsidRDefault="00BE6976" w:rsidP="00BE6976">
            <w:pPr>
              <w:widowControl w:val="0"/>
              <w:spacing w:after="0" w:line="240" w:lineRule="auto"/>
              <w:rPr>
                <w:rFonts w:ascii="Merriweather" w:eastAsia="Merriweather" w:hAnsi="Merriweather" w:cs="Merriweather"/>
                <w:sz w:val="20"/>
                <w:szCs w:val="20"/>
              </w:rPr>
            </w:pPr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>Maximum</w:t>
            </w:r>
          </w:p>
          <w:p w14:paraId="623BE2C8" w14:textId="77777777" w:rsidR="00BE6976" w:rsidRPr="00BE6976" w:rsidRDefault="00BE6976" w:rsidP="00BE6976">
            <w:pPr>
              <w:widowControl w:val="0"/>
              <w:spacing w:after="0" w:line="240" w:lineRule="auto"/>
              <w:rPr>
                <w:rFonts w:ascii="Merriweather" w:eastAsia="Merriweather" w:hAnsi="Merriweather" w:cs="Merriweather"/>
                <w:sz w:val="20"/>
                <w:szCs w:val="20"/>
              </w:rPr>
            </w:pPr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>dispersal</w:t>
            </w:r>
          </w:p>
          <w:p w14:paraId="2E7809A5" w14:textId="77777777" w:rsidR="00BE6976" w:rsidRPr="00BE6976" w:rsidRDefault="00BE6976" w:rsidP="00BE6976">
            <w:pPr>
              <w:widowControl w:val="0"/>
              <w:spacing w:after="0" w:line="240" w:lineRule="auto"/>
              <w:rPr>
                <w:rFonts w:ascii="Merriweather" w:eastAsia="Merriweather" w:hAnsi="Merriweather" w:cs="Merriweather"/>
                <w:sz w:val="20"/>
                <w:szCs w:val="20"/>
              </w:rPr>
            </w:pPr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>distance (cells)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6C380" w14:textId="77777777" w:rsidR="00BE6976" w:rsidRPr="00BE6976" w:rsidRDefault="00BE6976" w:rsidP="00BE6976">
            <w:pPr>
              <w:widowControl w:val="0"/>
              <w:spacing w:after="0" w:line="240" w:lineRule="auto"/>
              <w:rPr>
                <w:rFonts w:ascii="Merriweather" w:eastAsia="Merriweather" w:hAnsi="Merriweather" w:cs="Merriweather"/>
                <w:sz w:val="20"/>
                <w:szCs w:val="20"/>
              </w:rPr>
            </w:pPr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>Largest</w:t>
            </w:r>
          </w:p>
          <w:p w14:paraId="5A56E70E" w14:textId="77777777" w:rsidR="00BE6976" w:rsidRPr="00BE6976" w:rsidRDefault="00BE6976" w:rsidP="00BE6976">
            <w:pPr>
              <w:widowControl w:val="0"/>
              <w:spacing w:after="0" w:line="240" w:lineRule="auto"/>
              <w:rPr>
                <w:rFonts w:ascii="Merriweather" w:eastAsia="Merriweather" w:hAnsi="Merriweather" w:cs="Merriweather"/>
                <w:sz w:val="20"/>
                <w:szCs w:val="20"/>
              </w:rPr>
            </w:pPr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>component</w:t>
            </w:r>
          </w:p>
          <w:p w14:paraId="52EAF0F5" w14:textId="77777777" w:rsidR="00BE6976" w:rsidRPr="00BE6976" w:rsidRDefault="00BE6976" w:rsidP="00BE6976">
            <w:pPr>
              <w:widowControl w:val="0"/>
              <w:spacing w:after="0" w:line="240" w:lineRule="auto"/>
              <w:rPr>
                <w:rFonts w:ascii="Merriweather" w:eastAsia="Merriweather" w:hAnsi="Merriweather" w:cs="Merriweather"/>
                <w:sz w:val="20"/>
                <w:szCs w:val="20"/>
              </w:rPr>
            </w:pPr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>index (</w:t>
            </w:r>
            <w:proofErr w:type="spellStart"/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>H</w:t>
            </w:r>
            <w:r w:rsidRPr="00BE6976">
              <w:rPr>
                <w:rFonts w:ascii="Merriweather" w:eastAsia="Merriweather" w:hAnsi="Merriweather" w:cs="Merriweather"/>
                <w:sz w:val="20"/>
                <w:szCs w:val="20"/>
                <w:vertAlign w:val="subscript"/>
              </w:rPr>
              <w:t>lc</w:t>
            </w:r>
            <w:proofErr w:type="spellEnd"/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>/</w:t>
            </w:r>
            <w:proofErr w:type="spellStart"/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>H</w:t>
            </w:r>
            <w:r w:rsidRPr="00BE6976">
              <w:rPr>
                <w:rFonts w:ascii="Merriweather" w:eastAsia="Merriweather" w:hAnsi="Merriweather" w:cs="Merriweather"/>
                <w:sz w:val="20"/>
                <w:szCs w:val="20"/>
                <w:vertAlign w:val="subscript"/>
              </w:rPr>
              <w:t>total</w:t>
            </w:r>
            <w:proofErr w:type="spellEnd"/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>)</w:t>
            </w:r>
          </w:p>
          <w:p w14:paraId="1A2ABDEC" w14:textId="77777777" w:rsidR="00BE6976" w:rsidRPr="00BE6976" w:rsidRDefault="00BE6976" w:rsidP="00BE6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erriweather" w:eastAsia="Merriweather" w:hAnsi="Merriweather" w:cs="Merriweather"/>
                <w:sz w:val="20"/>
                <w:szCs w:val="20"/>
              </w:rPr>
            </w:pP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4D52E" w14:textId="77777777" w:rsidR="00BE6976" w:rsidRPr="00BE6976" w:rsidRDefault="00BE6976" w:rsidP="00BE6976">
            <w:pPr>
              <w:widowControl w:val="0"/>
              <w:spacing w:after="0" w:line="240" w:lineRule="auto"/>
              <w:rPr>
                <w:rFonts w:ascii="Merriweather" w:eastAsia="Merriweather" w:hAnsi="Merriweather" w:cs="Merriweather"/>
                <w:sz w:val="20"/>
                <w:szCs w:val="20"/>
              </w:rPr>
            </w:pPr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>Link</w:t>
            </w:r>
          </w:p>
          <w:p w14:paraId="3E334CBB" w14:textId="77777777" w:rsidR="00BE6976" w:rsidRPr="00BE6976" w:rsidRDefault="00BE6976" w:rsidP="00BE6976">
            <w:pPr>
              <w:widowControl w:val="0"/>
              <w:spacing w:after="0" w:line="240" w:lineRule="auto"/>
              <w:rPr>
                <w:rFonts w:ascii="Merriweather" w:eastAsia="Merriweather" w:hAnsi="Merriweather" w:cs="Merriweather"/>
                <w:sz w:val="20"/>
                <w:szCs w:val="20"/>
              </w:rPr>
            </w:pPr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>Density</w:t>
            </w:r>
          </w:p>
          <w:p w14:paraId="511387E9" w14:textId="77777777" w:rsidR="00BE6976" w:rsidRPr="00BE6976" w:rsidRDefault="00BE6976" w:rsidP="00BE6976">
            <w:pPr>
              <w:widowControl w:val="0"/>
              <w:spacing w:after="0" w:line="240" w:lineRule="auto"/>
              <w:rPr>
                <w:rFonts w:ascii="Merriweather" w:eastAsia="Merriweather" w:hAnsi="Merriweather" w:cs="Merriweather"/>
                <w:sz w:val="20"/>
                <w:szCs w:val="20"/>
              </w:rPr>
            </w:pPr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>L/[n(n-1)/2]</w:t>
            </w:r>
          </w:p>
        </w:tc>
      </w:tr>
      <w:tr w:rsidR="00BE6976" w:rsidRPr="00BE6976" w14:paraId="10C05A1B" w14:textId="77777777" w:rsidTr="00BE6976">
        <w:trPr>
          <w:trHeight w:val="720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AEB9F" w14:textId="77777777" w:rsidR="00BE6976" w:rsidRPr="00BE6976" w:rsidRDefault="00BE6976" w:rsidP="00BE6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erriweather" w:eastAsia="Merriweather" w:hAnsi="Merriweather" w:cs="Merriweather"/>
                <w:sz w:val="20"/>
                <w:szCs w:val="20"/>
              </w:rPr>
            </w:pPr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>Small</w:t>
            </w:r>
          </w:p>
          <w:p w14:paraId="06BE1765" w14:textId="77777777" w:rsidR="00BE6976" w:rsidRPr="00BE6976" w:rsidRDefault="00BE6976" w:rsidP="00BE6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erriweather" w:eastAsia="Merriweather" w:hAnsi="Merriweather" w:cs="Merriweather"/>
                <w:sz w:val="20"/>
                <w:szCs w:val="20"/>
              </w:rPr>
            </w:pPr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>mammal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42EFF" w14:textId="77777777" w:rsidR="00BE6976" w:rsidRPr="00BE6976" w:rsidRDefault="00BE6976" w:rsidP="00BE6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erriweather" w:eastAsia="Merriweather" w:hAnsi="Merriweather" w:cs="Merriweather"/>
                <w:sz w:val="20"/>
                <w:szCs w:val="20"/>
              </w:rPr>
            </w:pPr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>1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BB40B" w14:textId="77777777" w:rsidR="00BE6976" w:rsidRPr="00BE6976" w:rsidRDefault="00BE6976" w:rsidP="00BE6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erriweather" w:eastAsia="Merriweather" w:hAnsi="Merriweather" w:cs="Merriweather"/>
                <w:sz w:val="20"/>
                <w:szCs w:val="20"/>
              </w:rPr>
            </w:pPr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>2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6E7CE" w14:textId="77777777" w:rsidR="00BE6976" w:rsidRPr="00BE6976" w:rsidRDefault="00BE6976" w:rsidP="00BE6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erriweather" w:eastAsia="Merriweather" w:hAnsi="Merriweather" w:cs="Merriweather"/>
                <w:sz w:val="20"/>
                <w:szCs w:val="20"/>
              </w:rPr>
            </w:pPr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 xml:space="preserve"> 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7B390" w14:textId="77777777" w:rsidR="00BE6976" w:rsidRPr="00BE6976" w:rsidRDefault="00BE6976" w:rsidP="00BE6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erriweather" w:eastAsia="Merriweather" w:hAnsi="Merriweather" w:cs="Merriweather"/>
                <w:sz w:val="20"/>
                <w:szCs w:val="20"/>
              </w:rPr>
            </w:pPr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 xml:space="preserve"> </w:t>
            </w:r>
          </w:p>
        </w:tc>
      </w:tr>
      <w:tr w:rsidR="00BE6976" w:rsidRPr="00BE6976" w14:paraId="1745F95E" w14:textId="77777777" w:rsidTr="00BE6976"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D7987" w14:textId="77777777" w:rsidR="00BE6976" w:rsidRPr="00BE6976" w:rsidRDefault="00BE6976" w:rsidP="00BE6976">
            <w:pPr>
              <w:widowControl w:val="0"/>
              <w:spacing w:after="0" w:line="240" w:lineRule="auto"/>
              <w:rPr>
                <w:rFonts w:ascii="Merriweather" w:eastAsia="Merriweather" w:hAnsi="Merriweather" w:cs="Merriweather"/>
                <w:sz w:val="20"/>
                <w:szCs w:val="20"/>
              </w:rPr>
            </w:pPr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>Large</w:t>
            </w:r>
          </w:p>
          <w:p w14:paraId="3D3C00F7" w14:textId="77777777" w:rsidR="00BE6976" w:rsidRPr="00BE6976" w:rsidRDefault="00BE6976" w:rsidP="00BE6976">
            <w:pPr>
              <w:widowControl w:val="0"/>
              <w:spacing w:after="0" w:line="240" w:lineRule="auto"/>
              <w:rPr>
                <w:rFonts w:ascii="Merriweather" w:eastAsia="Merriweather" w:hAnsi="Merriweather" w:cs="Merriweather"/>
                <w:sz w:val="20"/>
                <w:szCs w:val="20"/>
              </w:rPr>
            </w:pPr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>mammal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DE42A" w14:textId="77777777" w:rsidR="00BE6976" w:rsidRPr="00BE6976" w:rsidRDefault="00BE6976" w:rsidP="00BE6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erriweather" w:eastAsia="Merriweather" w:hAnsi="Merriweather" w:cs="Merriweather"/>
                <w:sz w:val="20"/>
                <w:szCs w:val="20"/>
              </w:rPr>
            </w:pPr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>16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6F055" w14:textId="77777777" w:rsidR="00BE6976" w:rsidRPr="00BE6976" w:rsidRDefault="00BE6976" w:rsidP="00BE6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erriweather" w:eastAsia="Merriweather" w:hAnsi="Merriweather" w:cs="Merriweather"/>
                <w:sz w:val="20"/>
                <w:szCs w:val="20"/>
              </w:rPr>
            </w:pPr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>32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EB4E3" w14:textId="77777777" w:rsidR="00BE6976" w:rsidRPr="00BE6976" w:rsidRDefault="00BE6976" w:rsidP="00BE6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erriweather" w:eastAsia="Merriweather" w:hAnsi="Merriweather" w:cs="Merriweather"/>
                <w:sz w:val="20"/>
                <w:szCs w:val="20"/>
              </w:rPr>
            </w:pPr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 xml:space="preserve"> 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E314C" w14:textId="77777777" w:rsidR="00BE6976" w:rsidRPr="00BE6976" w:rsidRDefault="00BE6976" w:rsidP="00BE6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erriweather" w:eastAsia="Merriweather" w:hAnsi="Merriweather" w:cs="Merriweather"/>
                <w:sz w:val="20"/>
                <w:szCs w:val="20"/>
              </w:rPr>
            </w:pPr>
            <w:r w:rsidRPr="00BE6976">
              <w:rPr>
                <w:rFonts w:ascii="Merriweather" w:eastAsia="Merriweather" w:hAnsi="Merriweather" w:cs="Merriweather"/>
                <w:sz w:val="20"/>
                <w:szCs w:val="20"/>
              </w:rPr>
              <w:t xml:space="preserve"> </w:t>
            </w:r>
          </w:p>
        </w:tc>
      </w:tr>
    </w:tbl>
    <w:p w14:paraId="7D8641DD" w14:textId="2BB2FFED" w:rsidR="00BE6976" w:rsidRDefault="00BE6976">
      <w:r>
        <w:rPr>
          <w:rFonts w:ascii="Merriweather" w:eastAsia="Merriweather" w:hAnsi="Merriweather" w:cs="Merriweather"/>
          <w:noProof/>
        </w:rPr>
        <w:lastRenderedPageBreak/>
        <w:drawing>
          <wp:inline distT="114300" distB="114300" distL="114300" distR="114300" wp14:anchorId="0D10F58D" wp14:editId="5EA8DC84">
            <wp:extent cx="5257800" cy="4705350"/>
            <wp:effectExtent l="0" t="0" r="0" b="0"/>
            <wp:docPr id="7290238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0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E6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976"/>
    <w:rsid w:val="0008434F"/>
    <w:rsid w:val="00175D0F"/>
    <w:rsid w:val="009853C8"/>
    <w:rsid w:val="00AA58E4"/>
    <w:rsid w:val="00BE6976"/>
    <w:rsid w:val="00DA626E"/>
    <w:rsid w:val="00F9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27461"/>
  <w15:chartTrackingRefBased/>
  <w15:docId w15:val="{FB4DD31B-09E1-8243-BDB3-B131D9D95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Ginger RH Allington</dc:creator>
  <cp:keywords/>
  <dc:description/>
  <cp:lastModifiedBy>Ginger RH Allington</cp:lastModifiedBy>
  <cp:revision>1</cp:revision>
  <dcterms:created xsi:type="dcterms:W3CDTF">2026-09-29T17:52:00Z</dcterms:created>
  <dcterms:modified xsi:type="dcterms:W3CDTF">2026-09-29T17:53:00Z</dcterms:modified>
</cp:coreProperties>
</file>