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923D" w14:textId="4D07C491" w:rsidR="00C70FF2" w:rsidRDefault="00C70FF2">
      <w:r>
        <w:t>Wordy Services</w:t>
      </w:r>
    </w:p>
    <w:p w14:paraId="152BD4E6" w14:textId="77777777" w:rsidR="00C70FF2" w:rsidRPr="00C70FF2" w:rsidRDefault="00C70FF2" w:rsidP="00C70FF2">
      <w:pPr>
        <w:shd w:val="clear" w:color="auto" w:fill="1F1F1F"/>
        <w:spacing w:after="0" w:line="285" w:lineRule="atLeast"/>
        <w:rPr>
          <w:rFonts w:ascii="Consolas" w:eastAsia="Times New Roman" w:hAnsi="Consolas" w:cs="Times New Roman"/>
          <w:color w:val="CCCCCC"/>
          <w:kern w:val="0"/>
          <w:sz w:val="21"/>
          <w:szCs w:val="21"/>
          <w14:ligatures w14:val="none"/>
        </w:rPr>
      </w:pPr>
      <w:r w:rsidRPr="00C70FF2">
        <w:rPr>
          <w:rFonts w:ascii="Consolas" w:eastAsia="Times New Roman" w:hAnsi="Consolas" w:cs="Times New Roman"/>
          <w:color w:val="CCCCCC"/>
          <w:kern w:val="0"/>
          <w:sz w:val="21"/>
          <w:szCs w:val="21"/>
          <w14:ligatures w14:val="none"/>
        </w:rPr>
        <w:t>I support academic researchers, individuals and NGOs in conducting research and writing reports. This includes literature review, choosing methodology, tools design, testing tools validity and reliability, sampling, data collection, and data analysis.</w:t>
      </w:r>
    </w:p>
    <w:p w14:paraId="0C75161E" w14:textId="77777777" w:rsidR="00C70FF2" w:rsidRDefault="00C70FF2"/>
    <w:p w14:paraId="42407004" w14:textId="77777777" w:rsidR="00C70FF2" w:rsidRPr="00C70FF2" w:rsidRDefault="00C70FF2" w:rsidP="00C70FF2">
      <w:pPr>
        <w:shd w:val="clear" w:color="auto" w:fill="1F1F1F"/>
        <w:spacing w:after="0" w:line="285" w:lineRule="atLeast"/>
        <w:rPr>
          <w:rFonts w:ascii="Consolas" w:eastAsia="Times New Roman" w:hAnsi="Consolas" w:cs="Times New Roman"/>
          <w:color w:val="CCCCCC"/>
          <w:kern w:val="0"/>
          <w:sz w:val="21"/>
          <w:szCs w:val="21"/>
          <w14:ligatures w14:val="none"/>
        </w:rPr>
      </w:pPr>
      <w:r w:rsidRPr="00C70FF2">
        <w:rPr>
          <w:rFonts w:ascii="Consolas" w:eastAsia="Times New Roman" w:hAnsi="Consolas" w:cs="Times New Roman"/>
          <w:color w:val="CCCCCC"/>
          <w:kern w:val="0"/>
          <w:sz w:val="21"/>
          <w:szCs w:val="21"/>
          <w14:ligatures w14:val="none"/>
        </w:rPr>
        <w:t> I support businesses, and individuals in data analysis and leveraging on data to make informed decision. We also leverage on data science and Machine learning tools. We use the tools such as Ms. Excel, Python, SQL, SPSS and Power BI.</w:t>
      </w:r>
    </w:p>
    <w:p w14:paraId="25FB2F7D" w14:textId="77777777" w:rsidR="00C70FF2" w:rsidRDefault="00C70FF2"/>
    <w:p w14:paraId="322813D5" w14:textId="77777777" w:rsidR="00C70FF2" w:rsidRPr="00C70FF2" w:rsidRDefault="00C70FF2" w:rsidP="00C70FF2">
      <w:pPr>
        <w:shd w:val="clear" w:color="auto" w:fill="1F1F1F"/>
        <w:spacing w:after="0" w:line="285" w:lineRule="atLeast"/>
        <w:rPr>
          <w:rFonts w:ascii="Consolas" w:eastAsia="Times New Roman" w:hAnsi="Consolas" w:cs="Times New Roman"/>
          <w:color w:val="CCCCCC"/>
          <w:kern w:val="0"/>
          <w:sz w:val="21"/>
          <w:szCs w:val="21"/>
          <w14:ligatures w14:val="none"/>
        </w:rPr>
      </w:pPr>
      <w:r w:rsidRPr="00C70FF2">
        <w:rPr>
          <w:rFonts w:ascii="Consolas" w:eastAsia="Times New Roman" w:hAnsi="Consolas" w:cs="Times New Roman"/>
          <w:color w:val="CCCCCC"/>
          <w:kern w:val="0"/>
          <w:sz w:val="21"/>
          <w:szCs w:val="21"/>
          <w14:ligatures w14:val="none"/>
        </w:rPr>
        <w:t>Online presence has gain importance as physical. I will help your business to leverage on internet to achieve its goals. I can design beautiful ecommerce, NGOs, charity and churches websites, consultancy websites and personal portfolio.</w:t>
      </w:r>
    </w:p>
    <w:p w14:paraId="13CAF7A3" w14:textId="77777777" w:rsidR="00C70FF2" w:rsidRDefault="00C70FF2"/>
    <w:p w14:paraId="396582F3" w14:textId="77777777" w:rsidR="00C70FF2" w:rsidRPr="00C70FF2" w:rsidRDefault="00C70FF2" w:rsidP="00C70FF2">
      <w:pPr>
        <w:shd w:val="clear" w:color="auto" w:fill="1F1F1F"/>
        <w:spacing w:after="0" w:line="285" w:lineRule="atLeast"/>
        <w:rPr>
          <w:rFonts w:ascii="Consolas" w:eastAsia="Times New Roman" w:hAnsi="Consolas" w:cs="Times New Roman"/>
          <w:color w:val="CCCCCC"/>
          <w:kern w:val="0"/>
          <w:sz w:val="21"/>
          <w:szCs w:val="21"/>
          <w14:ligatures w14:val="none"/>
        </w:rPr>
      </w:pPr>
      <w:r w:rsidRPr="00C70FF2">
        <w:rPr>
          <w:rFonts w:ascii="Consolas" w:eastAsia="Times New Roman" w:hAnsi="Consolas" w:cs="Times New Roman"/>
          <w:color w:val="CCCCCC"/>
          <w:kern w:val="0"/>
          <w:sz w:val="21"/>
          <w:szCs w:val="21"/>
          <w14:ligatures w14:val="none"/>
        </w:rPr>
        <w:t xml:space="preserve"> Data analytics and data science has been described as the sexy job of 21st </w:t>
      </w:r>
      <w:proofErr w:type="spellStart"/>
      <w:r w:rsidRPr="00C70FF2">
        <w:rPr>
          <w:rFonts w:ascii="Consolas" w:eastAsia="Times New Roman" w:hAnsi="Consolas" w:cs="Times New Roman"/>
          <w:color w:val="CCCCCC"/>
          <w:kern w:val="0"/>
          <w:sz w:val="21"/>
          <w:szCs w:val="21"/>
          <w14:ligatures w14:val="none"/>
        </w:rPr>
        <w:t>centuary</w:t>
      </w:r>
      <w:proofErr w:type="spellEnd"/>
      <w:r w:rsidRPr="00C70FF2">
        <w:rPr>
          <w:rFonts w:ascii="Consolas" w:eastAsia="Times New Roman" w:hAnsi="Consolas" w:cs="Times New Roman"/>
          <w:color w:val="CCCCCC"/>
          <w:kern w:val="0"/>
          <w:sz w:val="21"/>
          <w:szCs w:val="21"/>
          <w14:ligatures w14:val="none"/>
        </w:rPr>
        <w:t>. If you are looking forward to this, I am offering groups or individual online and physical classes. Specifically, you can join my monthly intake for Adv. Excel, SQL, SPSS, Python, Power BI and M&amp;E.</w:t>
      </w:r>
    </w:p>
    <w:p w14:paraId="40B378F1" w14:textId="77777777" w:rsidR="00C70FF2" w:rsidRDefault="00C70FF2"/>
    <w:p w14:paraId="4585AD29" w14:textId="77777777" w:rsidR="00C70FF2" w:rsidRPr="00C70FF2" w:rsidRDefault="00C70FF2" w:rsidP="00C70FF2">
      <w:pPr>
        <w:shd w:val="clear" w:color="auto" w:fill="1F1F1F"/>
        <w:spacing w:after="0" w:line="285" w:lineRule="atLeast"/>
        <w:rPr>
          <w:rFonts w:ascii="Consolas" w:eastAsia="Times New Roman" w:hAnsi="Consolas" w:cs="Times New Roman"/>
          <w:color w:val="CCCCCC"/>
          <w:kern w:val="0"/>
          <w:sz w:val="21"/>
          <w:szCs w:val="21"/>
          <w14:ligatures w14:val="none"/>
        </w:rPr>
      </w:pPr>
      <w:r w:rsidRPr="00C70FF2">
        <w:rPr>
          <w:rFonts w:ascii="Consolas" w:eastAsia="Times New Roman" w:hAnsi="Consolas" w:cs="Times New Roman"/>
          <w:color w:val="CCCCCC"/>
          <w:kern w:val="0"/>
          <w:sz w:val="21"/>
          <w:szCs w:val="21"/>
          <w14:ligatures w14:val="none"/>
        </w:rPr>
        <w:t> If you are working for data science projects either for learning purpose or need some guide as you handle your work I have more than 120 step by step data analysis, data science and machine learning projects for you in Adv. Excel and Python.</w:t>
      </w:r>
    </w:p>
    <w:p w14:paraId="47F64206" w14:textId="77777777" w:rsidR="00C70FF2" w:rsidRDefault="00C70FF2"/>
    <w:sectPr w:rsidR="00C70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F2"/>
    <w:rsid w:val="00C25433"/>
    <w:rsid w:val="00C7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136B"/>
  <w15:docId w15:val="{A099D95B-BB3F-4222-9273-84989DFB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201211">
      <w:bodyDiv w:val="1"/>
      <w:marLeft w:val="0"/>
      <w:marRight w:val="0"/>
      <w:marTop w:val="0"/>
      <w:marBottom w:val="0"/>
      <w:divBdr>
        <w:top w:val="none" w:sz="0" w:space="0" w:color="auto"/>
        <w:left w:val="none" w:sz="0" w:space="0" w:color="auto"/>
        <w:bottom w:val="none" w:sz="0" w:space="0" w:color="auto"/>
        <w:right w:val="none" w:sz="0" w:space="0" w:color="auto"/>
      </w:divBdr>
      <w:divsChild>
        <w:div w:id="1211768775">
          <w:marLeft w:val="0"/>
          <w:marRight w:val="0"/>
          <w:marTop w:val="0"/>
          <w:marBottom w:val="0"/>
          <w:divBdr>
            <w:top w:val="none" w:sz="0" w:space="0" w:color="auto"/>
            <w:left w:val="none" w:sz="0" w:space="0" w:color="auto"/>
            <w:bottom w:val="none" w:sz="0" w:space="0" w:color="auto"/>
            <w:right w:val="none" w:sz="0" w:space="0" w:color="auto"/>
          </w:divBdr>
          <w:divsChild>
            <w:div w:id="18430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3536">
      <w:bodyDiv w:val="1"/>
      <w:marLeft w:val="0"/>
      <w:marRight w:val="0"/>
      <w:marTop w:val="0"/>
      <w:marBottom w:val="0"/>
      <w:divBdr>
        <w:top w:val="none" w:sz="0" w:space="0" w:color="auto"/>
        <w:left w:val="none" w:sz="0" w:space="0" w:color="auto"/>
        <w:bottom w:val="none" w:sz="0" w:space="0" w:color="auto"/>
        <w:right w:val="none" w:sz="0" w:space="0" w:color="auto"/>
      </w:divBdr>
      <w:divsChild>
        <w:div w:id="1238053396">
          <w:marLeft w:val="0"/>
          <w:marRight w:val="0"/>
          <w:marTop w:val="0"/>
          <w:marBottom w:val="0"/>
          <w:divBdr>
            <w:top w:val="none" w:sz="0" w:space="0" w:color="auto"/>
            <w:left w:val="none" w:sz="0" w:space="0" w:color="auto"/>
            <w:bottom w:val="none" w:sz="0" w:space="0" w:color="auto"/>
            <w:right w:val="none" w:sz="0" w:space="0" w:color="auto"/>
          </w:divBdr>
          <w:divsChild>
            <w:div w:id="19193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1867">
      <w:bodyDiv w:val="1"/>
      <w:marLeft w:val="0"/>
      <w:marRight w:val="0"/>
      <w:marTop w:val="0"/>
      <w:marBottom w:val="0"/>
      <w:divBdr>
        <w:top w:val="none" w:sz="0" w:space="0" w:color="auto"/>
        <w:left w:val="none" w:sz="0" w:space="0" w:color="auto"/>
        <w:bottom w:val="none" w:sz="0" w:space="0" w:color="auto"/>
        <w:right w:val="none" w:sz="0" w:space="0" w:color="auto"/>
      </w:divBdr>
      <w:divsChild>
        <w:div w:id="800342472">
          <w:marLeft w:val="0"/>
          <w:marRight w:val="0"/>
          <w:marTop w:val="0"/>
          <w:marBottom w:val="0"/>
          <w:divBdr>
            <w:top w:val="none" w:sz="0" w:space="0" w:color="auto"/>
            <w:left w:val="none" w:sz="0" w:space="0" w:color="auto"/>
            <w:bottom w:val="none" w:sz="0" w:space="0" w:color="auto"/>
            <w:right w:val="none" w:sz="0" w:space="0" w:color="auto"/>
          </w:divBdr>
          <w:divsChild>
            <w:div w:id="14962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044">
      <w:bodyDiv w:val="1"/>
      <w:marLeft w:val="0"/>
      <w:marRight w:val="0"/>
      <w:marTop w:val="0"/>
      <w:marBottom w:val="0"/>
      <w:divBdr>
        <w:top w:val="none" w:sz="0" w:space="0" w:color="auto"/>
        <w:left w:val="none" w:sz="0" w:space="0" w:color="auto"/>
        <w:bottom w:val="none" w:sz="0" w:space="0" w:color="auto"/>
        <w:right w:val="none" w:sz="0" w:space="0" w:color="auto"/>
      </w:divBdr>
      <w:divsChild>
        <w:div w:id="600183284">
          <w:marLeft w:val="0"/>
          <w:marRight w:val="0"/>
          <w:marTop w:val="0"/>
          <w:marBottom w:val="0"/>
          <w:divBdr>
            <w:top w:val="none" w:sz="0" w:space="0" w:color="auto"/>
            <w:left w:val="none" w:sz="0" w:space="0" w:color="auto"/>
            <w:bottom w:val="none" w:sz="0" w:space="0" w:color="auto"/>
            <w:right w:val="none" w:sz="0" w:space="0" w:color="auto"/>
          </w:divBdr>
          <w:divsChild>
            <w:div w:id="16112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158">
      <w:bodyDiv w:val="1"/>
      <w:marLeft w:val="0"/>
      <w:marRight w:val="0"/>
      <w:marTop w:val="0"/>
      <w:marBottom w:val="0"/>
      <w:divBdr>
        <w:top w:val="none" w:sz="0" w:space="0" w:color="auto"/>
        <w:left w:val="none" w:sz="0" w:space="0" w:color="auto"/>
        <w:bottom w:val="none" w:sz="0" w:space="0" w:color="auto"/>
        <w:right w:val="none" w:sz="0" w:space="0" w:color="auto"/>
      </w:divBdr>
      <w:divsChild>
        <w:div w:id="222834246">
          <w:marLeft w:val="0"/>
          <w:marRight w:val="0"/>
          <w:marTop w:val="0"/>
          <w:marBottom w:val="0"/>
          <w:divBdr>
            <w:top w:val="none" w:sz="0" w:space="0" w:color="auto"/>
            <w:left w:val="none" w:sz="0" w:space="0" w:color="auto"/>
            <w:bottom w:val="none" w:sz="0" w:space="0" w:color="auto"/>
            <w:right w:val="none" w:sz="0" w:space="0" w:color="auto"/>
          </w:divBdr>
          <w:divsChild>
            <w:div w:id="13785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2023-12-25T07:08:00Z</dcterms:created>
  <dcterms:modified xsi:type="dcterms:W3CDTF">2024-01-25T01:22:00Z</dcterms:modified>
</cp:coreProperties>
</file>