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**Dito natin lagay mga notes natin :)**</w:t>
      </w:r>
    </w:p>
    <w:p w:rsidR="00223894" w:rsidRDefault="00223894" w:rsidP="00223894"/>
    <w:p w:rsidR="00223894" w:rsidRDefault="00223894" w:rsidP="00223894">
      <w:r>
        <w:rPr>
          <w:b/>
        </w:rPr>
        <w:t>Internet</w:t>
      </w:r>
      <w:r>
        <w:rPr>
          <w:b/>
        </w:rPr>
        <w:tab/>
      </w:r>
      <w:r>
        <w:t>- global network of networks(google)</w:t>
      </w:r>
    </w:p>
    <w:p w:rsidR="00D31621" w:rsidRDefault="00223894" w:rsidP="00223894">
      <w:pPr>
        <w:ind w:left="720" w:firstLine="720"/>
      </w:pPr>
      <w:r>
        <w:t xml:space="preserve">- hierarcy, </w:t>
      </w:r>
      <w:r w:rsidR="00D31621">
        <w:t>infrastructure</w:t>
      </w:r>
    </w:p>
    <w:p w:rsidR="00223894" w:rsidRDefault="00223894" w:rsidP="00223894">
      <w:r>
        <w:t>INTER NETWORKING</w:t>
      </w:r>
    </w:p>
    <w:p w:rsidR="00223894" w:rsidRDefault="00223894" w:rsidP="00223894">
      <w:r w:rsidRPr="00223894">
        <w:rPr>
          <w:b/>
        </w:rPr>
        <w:t xml:space="preserve">inter </w:t>
      </w:r>
      <w:r>
        <w:t>- outside</w:t>
      </w:r>
    </w:p>
    <w:p w:rsidR="00223894" w:rsidRDefault="00223894" w:rsidP="00223894">
      <w:r w:rsidRPr="00223894">
        <w:rPr>
          <w:b/>
        </w:rPr>
        <w:t xml:space="preserve">intra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 xml:space="preserve">Store and Forward (S &amp;F)- </w:t>
      </w:r>
      <w:r>
        <w:t xml:space="preserve"> send message without establishing connection.</w:t>
      </w:r>
    </w:p>
    <w:p w:rsidR="00223894" w:rsidRDefault="00223894" w:rsidP="00223894">
      <w:r>
        <w:t>characterized by</w:t>
      </w:r>
    </w:p>
    <w:p w:rsidR="00223894" w:rsidRPr="00223894" w:rsidRDefault="00223894" w:rsidP="00223894">
      <w:pPr>
        <w:rPr>
          <w:b/>
        </w:rPr>
      </w:pPr>
      <w:r>
        <w:t>1</w:t>
      </w:r>
      <w:r w:rsidRPr="00223894">
        <w:rPr>
          <w:b/>
        </w:rPr>
        <w:t>.Hardware</w:t>
      </w:r>
    </w:p>
    <w:p w:rsidR="00223894" w:rsidRDefault="00223894" w:rsidP="00223894">
      <w:r>
        <w:tab/>
        <w:t xml:space="preserve">a. nodes - the actual devices i.e computers </w:t>
      </w:r>
    </w:p>
    <w:p w:rsidR="00223894" w:rsidRDefault="00223894" w:rsidP="00223894">
      <w:r>
        <w:tab/>
      </w:r>
      <w:r>
        <w:tab/>
        <w:t xml:space="preserve">   IoT - Internet of Things</w:t>
      </w:r>
    </w:p>
    <w:p w:rsidR="00223894" w:rsidRDefault="00223894" w:rsidP="00223894">
      <w:r>
        <w:tab/>
        <w:t>b.Interconnected Technologies - Wired - utp, fiber; Wireless - infrared,bluetooth</w:t>
      </w:r>
    </w:p>
    <w:p w:rsidR="00223894" w:rsidRPr="00223894" w:rsidRDefault="00223894" w:rsidP="00223894">
      <w:pPr>
        <w:rPr>
          <w:b/>
        </w:rPr>
      </w:pPr>
      <w:r>
        <w:t>2.</w:t>
      </w:r>
      <w:r w:rsidRPr="00223894">
        <w:rPr>
          <w:b/>
        </w:rPr>
        <w:t>software</w:t>
      </w:r>
    </w:p>
    <w:p w:rsidR="00223894" w:rsidRDefault="00223894" w:rsidP="00223894">
      <w:r>
        <w:tab/>
        <w:t>a.protocols</w:t>
      </w:r>
    </w:p>
    <w:p w:rsidR="00223894" w:rsidRDefault="00223894" w:rsidP="00223894">
      <w:r>
        <w:tab/>
        <w:t>b.device drivers -software that run active (something missing here)</w:t>
      </w:r>
    </w:p>
    <w:p w:rsidR="00223894" w:rsidRDefault="00223894" w:rsidP="00223894"/>
    <w:p w:rsidR="00223894" w:rsidRDefault="00223894" w:rsidP="00223894">
      <w:r>
        <w:t>computer to computer  - serial communication</w:t>
      </w:r>
    </w:p>
    <w:p w:rsidR="00223894" w:rsidRDefault="00223894" w:rsidP="00223894">
      <w:r>
        <w:tab/>
        <w:t xml:space="preserve">             </w:t>
      </w:r>
      <w:r>
        <w:tab/>
      </w:r>
      <w:r>
        <w:tab/>
        <w:t>- one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r>
        <w:t>interconnection of networks with the use of ISPs</w:t>
      </w:r>
    </w:p>
    <w:p w:rsidR="00223894" w:rsidRDefault="00223894" w:rsidP="00223894">
      <w:r>
        <w:t>different ISPs can connect with each other</w:t>
      </w:r>
    </w:p>
    <w:p w:rsidR="00223894" w:rsidRDefault="00223894" w:rsidP="00223894">
      <w:r>
        <w:t>connection between countries - underwater(preferred)/ satellite</w:t>
      </w:r>
    </w:p>
    <w:p w:rsidR="00223894" w:rsidRDefault="00223894" w:rsidP="00223894"/>
    <w:p w:rsidR="00223894" w:rsidRPr="00223894" w:rsidRDefault="00223894" w:rsidP="00223894">
      <w:pPr>
        <w:rPr>
          <w:b/>
        </w:rPr>
      </w:pPr>
      <w:r w:rsidRPr="00223894">
        <w:rPr>
          <w:b/>
        </w:rPr>
        <w:t>1969 - modern internet was  born</w:t>
      </w:r>
    </w:p>
    <w:p w:rsidR="00223894" w:rsidRDefault="00223894" w:rsidP="00223894">
      <w:r>
        <w:t>circuit switch network -- used by old telephones</w:t>
      </w:r>
    </w:p>
    <w:p w:rsidR="00223894" w:rsidRDefault="00223894" w:rsidP="00223894">
      <w:r>
        <w:t>store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t>circuit switch - relaying and keeping the connection</w:t>
      </w:r>
    </w:p>
    <w:p w:rsidR="00223894" w:rsidRDefault="00223894" w:rsidP="00223894">
      <w:r>
        <w:lastRenderedPageBreak/>
        <w:tab/>
      </w:r>
      <w:r>
        <w:tab/>
        <w:t>packet switching</w:t>
      </w:r>
    </w:p>
    <w:p w:rsidR="00223894" w:rsidRDefault="00223894" w:rsidP="00223894">
      <w:r>
        <w:tab/>
        <w:t xml:space="preserve"> </w:t>
      </w:r>
      <w:r>
        <w:tab/>
        <w:t>send and forward --&gt; send--&gt;store--&gt;send--&gt;...until it reaches the destination</w:t>
      </w:r>
    </w:p>
    <w:p w:rsidR="00223894" w:rsidRDefault="00223894" w:rsidP="00223894">
      <w:r>
        <w:tab/>
      </w:r>
    </w:p>
    <w:p w:rsidR="00223894" w:rsidRDefault="00223894" w:rsidP="00223894">
      <w:r w:rsidRPr="00223894">
        <w:rPr>
          <w:b/>
        </w:rPr>
        <w:t xml:space="preserve">ARPANET </w:t>
      </w:r>
      <w:r>
        <w:t>(Advanced Research Project Agency NETwork)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information system on the internet</w:t>
      </w:r>
    </w:p>
    <w:p w:rsidR="00223894" w:rsidRDefault="00223894" w:rsidP="00223894">
      <w:r>
        <w:tab/>
        <w:t xml:space="preserve">    </w:t>
      </w:r>
      <w:r>
        <w:tab/>
        <w:t xml:space="preserve"> </w:t>
      </w:r>
      <w:r>
        <w:tab/>
        <w:t>- allows documents to be connected to other documents  by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back then it is more textual</w:t>
      </w:r>
    </w:p>
    <w:p w:rsidR="00223894" w:rsidRDefault="00223894" w:rsidP="00223894"/>
    <w:p w:rsidR="00223894" w:rsidRDefault="00223894" w:rsidP="00223894">
      <w:r w:rsidRPr="00223894">
        <w:rPr>
          <w:b/>
        </w:rPr>
        <w:t xml:space="preserve">Wide Area Information Service (WAIS) </w:t>
      </w:r>
      <w:r>
        <w:rPr>
          <w:b/>
        </w:rPr>
        <w:t xml:space="preserve"> </w:t>
      </w:r>
      <w:r>
        <w:t>- multiple server locations</w:t>
      </w:r>
    </w:p>
    <w:p w:rsidR="00223894" w:rsidRDefault="00223894" w:rsidP="00223894">
      <w:r>
        <w:tab/>
      </w:r>
      <w:r>
        <w:tab/>
      </w:r>
      <w:r>
        <w:tab/>
      </w:r>
      <w:r>
        <w:tab/>
        <w:t xml:space="preserve">    </w:t>
      </w:r>
      <w:r>
        <w:tab/>
        <w:t xml:space="preserve"> - early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similar to WAIS</w:t>
      </w:r>
    </w:p>
    <w:p w:rsidR="00223894" w:rsidRDefault="00223894" w:rsidP="00223894">
      <w:r>
        <w:tab/>
      </w:r>
      <w:r>
        <w:tab/>
        <w:t xml:space="preserve">     - hierarchical in nature</w:t>
      </w:r>
    </w:p>
    <w:p w:rsidR="00F9277F" w:rsidRDefault="00223894" w:rsidP="00223894">
      <w:r>
        <w:tab/>
      </w:r>
      <w:r>
        <w:tab/>
        <w:t xml:space="preserve">     - distibuting, seraching, retrieving</w:t>
      </w:r>
    </w:p>
    <w:p w:rsidR="00F9277F" w:rsidRDefault="00F9277F" w:rsidP="00223894">
      <w:r>
        <w:tab/>
      </w:r>
      <w:r>
        <w:tab/>
        <w:t xml:space="preserve">     - a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similar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r w:rsidR="00F9277F">
        <w:t>HyperText Markup Languge</w:t>
      </w:r>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standard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/transfer codings</w:t>
      </w:r>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Authentication/autorization</w:t>
      </w:r>
    </w:p>
    <w:p w:rsidR="00223894" w:rsidRDefault="00223894" w:rsidP="00223894">
      <w:r>
        <w:tab/>
        <w:t>web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r>
        <w:t>domain  name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HTTP 1.1 requres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r>
        <w:t>Idempoted methods</w:t>
      </w:r>
    </w:p>
    <w:p w:rsidR="00BE6877" w:rsidRDefault="00BE6877" w:rsidP="00BE6877">
      <w:pPr>
        <w:pStyle w:val="ListParagraph"/>
        <w:numPr>
          <w:ilvl w:val="1"/>
          <w:numId w:val="19"/>
        </w:numPr>
      </w:pPr>
      <w:r>
        <w:t>Repeatedf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r>
        <w:t>Propfind, proppicthc,mkcol,copy,move,lock,unlock.</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r w:rsidR="00246912">
        <w:rPr>
          <w:rFonts w:eastAsia="Times New Roman" w:cs="Courier New"/>
          <w:color w:val="000000"/>
        </w:rPr>
        <w:t>tue, nov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t>gzip</w:t>
      </w:r>
    </w:p>
    <w:p w:rsidR="006713C1" w:rsidRDefault="006713C1" w:rsidP="006713C1">
      <w:pPr>
        <w:pStyle w:val="ListBullet"/>
      </w:pPr>
      <w:r>
        <w:t>Accept language</w:t>
      </w:r>
      <w:r w:rsidR="00246912">
        <w:tab/>
      </w:r>
      <w:r w:rsidR="00246912">
        <w:tab/>
      </w:r>
      <w:r w:rsidR="00246912">
        <w:tab/>
        <w:t>en,fil</w:t>
      </w:r>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t>etag</w:t>
      </w:r>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t>etag+date</w:t>
      </w:r>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r w:rsidRPr="00892349">
        <w:t>Etag</w:t>
      </w:r>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(depende sa request)</w:t>
      </w:r>
      <w:r w:rsidR="002F7E1A">
        <w:tab/>
        <w:t>Accept-Language, Accept-Enconding</w:t>
      </w:r>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t>gzip</w:t>
      </w:r>
    </w:p>
    <w:p w:rsidR="00892349" w:rsidRDefault="00892349" w:rsidP="00892349">
      <w:pPr>
        <w:pStyle w:val="ListParagraph"/>
        <w:numPr>
          <w:ilvl w:val="0"/>
          <w:numId w:val="19"/>
        </w:numPr>
      </w:pPr>
      <w:r>
        <w:t xml:space="preserve">Content Language </w:t>
      </w:r>
      <w:r w:rsidR="00FB5F9F">
        <w:tab/>
      </w:r>
      <w:r w:rsidR="00FB5F9F">
        <w:tab/>
        <w:t>fil, en</w:t>
      </w:r>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t>parang etag yung syntax</w:t>
      </w:r>
      <w:r w:rsidR="00FB5F9F">
        <w:tab/>
      </w:r>
      <w:r w:rsidR="00FB5F9F">
        <w:tab/>
      </w:r>
      <w:r w:rsidR="00FB5F9F">
        <w:tab/>
      </w:r>
    </w:p>
    <w:p w:rsidR="00187DA3" w:rsidRDefault="00187DA3" w:rsidP="00892349">
      <w:pPr>
        <w:pStyle w:val="ListParagraph"/>
        <w:numPr>
          <w:ilvl w:val="0"/>
          <w:numId w:val="19"/>
        </w:numPr>
      </w:pPr>
      <w:r>
        <w:t>Content Range</w:t>
      </w:r>
      <w:r w:rsidR="00FB5F9F">
        <w:t>(depende sa gusto mong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There are many theories and claims about the origin of the internet. One of the theories said that the very first packet switching exchange was on October 29, 1969 of the ARPANET which led by professor Leonard Kleinrock.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Veltman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456D25" w:rsidRDefault="00456D25" w:rsidP="00456D25">
      <w:r>
        <w:t>The World Wide Web</w:t>
      </w:r>
    </w:p>
    <w:p w:rsidR="00456D25" w:rsidRDefault="00456D25" w:rsidP="00456D25">
      <w:r>
        <w:tab/>
        <w:t xml:space="preserve">The World Wide Web is a global information medium on the internet that allows documents to be connected to the other documents by linking hyperlinks and identified using Uniform Resource Locator. Hypertext was influenced by the Memex of Vannevar Bush, Markup Language of IBM and the Project Xanadu of Ted Nelson. The World Wide Web uses protocols; Hypertext Markup Language (HTML), Hypertext Transfer Protocol (HTTP) and Uniform Resource Locator (URL). The Web is unidirectional which making someone link to another sources without action by the source. </w:t>
      </w:r>
    </w:p>
    <w:p w:rsidR="00456D25" w:rsidRDefault="00456D25" w:rsidP="00456D25">
      <w:r>
        <w:tab/>
        <w:t xml:space="preserve">Tim Berners Lee was working in CERN with the project named ‘Enrique.’ It was him who created the WWW on 1989 in Switzerland. Availability of web server software and browser on 1991. CERN declared on April 30, 1993 that the web is free to everyone. World Wide Web Consortium was founded by Tim Berners Lee to administer the improvement of the web. Another mentionable man, Robert Cailliau makes a great impact on the creation of the web. It was very popular for billions people and access it for fact-finding. Many search engines such as Yahoo and Google takes in action, as well as commercial sites like Amazon. </w:t>
      </w:r>
    </w:p>
    <w:p w:rsidR="00456D25" w:rsidRDefault="00456D25" w:rsidP="00456D25">
      <w:r>
        <w:tab/>
        <w:t xml:space="preserve">Many misunderstood and mistakenly think that the Internet and the World Wide Web are the same. Internet is a larger scale which is a global system of network of networks while the Web is just a part of the internet and one of the global information medium that is a global collection of documents that uses hyperlinks, URL and HTTP. </w:t>
      </w:r>
    </w:p>
    <w:p w:rsidR="00456D25" w:rsidRDefault="00456D25" w:rsidP="00456D25">
      <w:r>
        <w:t xml:space="preserve">Reference: </w:t>
      </w:r>
      <w:r w:rsidR="00D8119B" w:rsidRPr="00D8119B">
        <w:t>http://www.nethistory.info/History%20of%20the%20Internet/web.html</w:t>
      </w:r>
    </w:p>
    <w:p w:rsidR="00D8119B" w:rsidRDefault="00D8119B" w:rsidP="00456D25"/>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WORLD WIDE WEB</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WORLD WIDE WEB Definition</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According to LifeWire, “The term World Wide Web (WWW) refers to the collection of public Web sites connected to the Internet worldwide, together with the client devices such as computers and cellphones that access its content. For many years it has become known simply as the Web”.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Reference: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Mitchell, B. (n.d.). The World Wide Web is not the Internet.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https://www.lifewire.com/history-of-world-wide-web-816583</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 xml:space="preserve">History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Sir Tim Berners-Lee after graduating from Oxford University, he became a software engineer at CERN, an </w:t>
      </w:r>
      <w:r w:rsidRPr="00D8119B">
        <w:rPr>
          <w:rFonts w:ascii="Trebuchet MS" w:eastAsia="Times New Roman" w:hAnsi="Trebuchet MS" w:cs="Times New Roman"/>
          <w:color w:val="000000"/>
          <w:shd w:val="clear" w:color="auto" w:fill="FFFFFF"/>
          <w:lang w:val="en-PH" w:eastAsia="en-PH"/>
        </w:rPr>
        <w:t>European Particle Physics Laboratory and scientist goes there and uses its accelerators but Sir Tim noticed something that they were having a hard time to share information with each other.Therefore, Sir Tim created a solution that he thought it can solved the problem. And by the use of the internet many computer were connected together and Berners-Lee thought he can use it to share information with the use of hypertext.</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lastRenderedPageBreak/>
        <w:tab/>
        <w:t>In 1989, Berners-Lee has his proposal titled “Information Management: A Proposal”. At first his initial proposal was not accepted and at that time his boss was Mike Sendall and he noted at the cover “Vague but exciting”.Even web is not an official project of CERN, Mike given Berners-Lee time to work on it in 1990 and Berners-Lee began to work using a NeXT computer.</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ab/>
        <w:t>In 1990, Berners-Lee written the three fundamental technologies that is still the basic or the foundation of the web which is HTML or HyperText Markup Protocol, URI or Uniform Resource Identifier and HTTP or HyperText Transfer Protocol. He also wrote the first web page editor/browser (“WorldWideWeb.app”) and the first web server (“httpd”) and by the end of the year, the first website was served on the open internet and in 1991 people outside the CERN were invited  to part the web community.</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In 1994, Berners-Lee moved to MIT (Massachusetts Institute of Technology) to found the W3C (World Wide Web Consortium), a community who develops open web standards. And Berners-Lee is still the director of W3C up to this time.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History of the Web. (n.d.).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http://webfoundation.org/about/vision/history-of-the-web/</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i/>
          <w:iCs/>
          <w:color w:val="000000"/>
          <w:lang w:val="en-PH" w:eastAsia="en-PH"/>
        </w:rPr>
        <w:t>Applications before WWW</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WAIS</w:t>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r w:rsidRPr="00D8119B">
        <w:rPr>
          <w:rFonts w:ascii="Arial" w:eastAsia="Times New Roman" w:hAnsi="Arial" w:cs="Arial"/>
          <w:noProof/>
          <w:color w:val="000000"/>
          <w:lang w:val="en-PH" w:eastAsia="en-PH"/>
        </w:rPr>
        <w:drawing>
          <wp:inline distT="0" distB="0" distL="0" distR="0">
            <wp:extent cx="3051175" cy="2335530"/>
            <wp:effectExtent l="0" t="0" r="0" b="7620"/>
            <wp:docPr id="1" name="Picture 1" descr="https://lh4.googleusercontent.com/0WpTegp3OtLLg2-ga4oQg2eFFATE9l4U_welkJMUsFrPpjgZuAbSADQl8iIgXe61Wm3ZJZC8Pvdww6XLLQ_PPXVb2SQqbawD_k8bTQiPjeTTE1TVjrvBwWIucYAwL643GtZcO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WpTegp3OtLLg2-ga4oQg2eFFATE9l4U_welkJMUsFrPpjgZuAbSADQl8iIgXe61Wm3ZJZC8Pvdww6XLLQ_PPXVb2SQqbawD_k8bTQiPjeTTE1TVjrvBwWIucYAwL643GtZcOB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2335530"/>
                    </a:xfrm>
                    <a:prstGeom prst="rect">
                      <a:avLst/>
                    </a:prstGeom>
                    <a:noFill/>
                    <a:ln>
                      <a:noFill/>
                    </a:ln>
                  </pic:spPr>
                </pic:pic>
              </a:graphicData>
            </a:graphic>
          </wp:inline>
        </w:drawing>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WAIS DIAGRAM</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What is WAIS?</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It stands for Wide Area Information Server. It’s where it can index large amount of information and make it searchable across the network. And it is divided by three parts: client, server and protocol.</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Image: Lesson 11. (n.d.).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http://www.aitel.hist.no/prosjekter/ekstern/mecpol/poi/lessons/11/ </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Christensson, P. (2006). WAIS Definition. Retrieved from https://techterms.com</w:t>
      </w:r>
    </w:p>
    <w:p w:rsidR="00D8119B" w:rsidRPr="00D8119B" w:rsidRDefault="00D8119B" w:rsidP="00D8119B">
      <w:pPr>
        <w:spacing w:after="24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Gopher(protocol)</w:t>
      </w:r>
    </w:p>
    <w:p w:rsidR="00D8119B" w:rsidRPr="00D8119B" w:rsidRDefault="00D8119B" w:rsidP="00D8119B">
      <w:pPr>
        <w:spacing w:after="0" w:line="240" w:lineRule="auto"/>
        <w:ind w:left="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It is designed as distributed document delivery system and while the documents is stored in many servers, its client software it shows to the users the hierarchy of items and directories like file system.</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RFC 1436 - The Internet Gopher Protocol (a distributed document search and retrieval </w:t>
      </w:r>
    </w:p>
    <w:p w:rsidR="00D8119B" w:rsidRPr="00D8119B" w:rsidRDefault="00D8119B" w:rsidP="00D8119B">
      <w:pPr>
        <w:spacing w:after="0" w:line="240" w:lineRule="auto"/>
        <w:ind w:firstLine="720"/>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protocol). (n.d.). Retrieved from https://tools.ietf.org/search/rfc1436</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Usenet</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It a collection of newsgroups where users can post messages and the messages are distributed via usenet servers. The messages that are stored in the server stays in a certain period of time. It can be compared as internet forum like reddit but difference is the posted messages is not stored in only one server and as said the messages only retain in a certain period.</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Default="00D8119B" w:rsidP="00D8119B">
      <w:pPr>
        <w:spacing w:after="0" w:line="240" w:lineRule="auto"/>
        <w:jc w:val="both"/>
        <w:rPr>
          <w:rFonts w:ascii="Arial" w:eastAsia="Times New Roman" w:hAnsi="Arial" w:cs="Arial"/>
          <w:color w:val="000000"/>
          <w:lang w:val="en-PH" w:eastAsia="en-PH"/>
        </w:rPr>
      </w:pPr>
      <w:r w:rsidRPr="00D8119B">
        <w:rPr>
          <w:rFonts w:ascii="Arial" w:eastAsia="Times New Roman" w:hAnsi="Arial" w:cs="Arial"/>
          <w:color w:val="000000"/>
          <w:lang w:val="en-PH" w:eastAsia="en-PH"/>
        </w:rPr>
        <w:lastRenderedPageBreak/>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What is Usenet? (n.d.). Retrieved from http://www.usenet.org/</w:t>
      </w:r>
    </w:p>
    <w:p w:rsidR="006B4300" w:rsidRDefault="00D8119B" w:rsidP="006B4300">
      <w:pPr>
        <w:pStyle w:val="NormalWeb"/>
        <w:spacing w:before="0" w:beforeAutospacing="0" w:after="0" w:afterAutospacing="0"/>
        <w:jc w:val="both"/>
        <w:rPr>
          <w:rFonts w:ascii="Arial" w:hAnsi="Arial" w:cs="Arial"/>
          <w:b/>
          <w:bCs/>
          <w:color w:val="000000"/>
          <w:sz w:val="36"/>
          <w:szCs w:val="36"/>
        </w:rPr>
      </w:pPr>
      <w:r w:rsidRPr="00D8119B">
        <w:br/>
      </w:r>
    </w:p>
    <w:p w:rsidR="006B4300" w:rsidRPr="006B4300" w:rsidRDefault="006B4300" w:rsidP="006B4300">
      <w:pPr>
        <w:pStyle w:val="NormalWeb"/>
        <w:spacing w:before="0" w:beforeAutospacing="0" w:after="0" w:afterAutospacing="0"/>
        <w:jc w:val="both"/>
      </w:pPr>
      <w:r w:rsidRPr="006B4300">
        <w:rPr>
          <w:rFonts w:ascii="Arial" w:hAnsi="Arial" w:cs="Arial"/>
          <w:b/>
          <w:bCs/>
          <w:color w:val="000000"/>
          <w:sz w:val="36"/>
          <w:szCs w:val="36"/>
        </w:rPr>
        <w:t>HTTP</w:t>
      </w:r>
      <w:bookmarkStart w:id="0" w:name="_GoBack"/>
      <w:bookmarkEnd w:id="0"/>
      <w:r w:rsidRPr="006B4300">
        <w:rPr>
          <w:rFonts w:ascii="Arial" w:hAnsi="Arial" w:cs="Arial"/>
          <w:color w:val="000000"/>
        </w:rPr>
        <w:tab/>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b/>
          <w:bCs/>
          <w:color w:val="000000"/>
          <w:sz w:val="36"/>
          <w:szCs w:val="36"/>
          <w:lang w:val="en-PH" w:eastAsia="en-PH"/>
        </w:rPr>
        <w:t>HTTP FUNDAMENTALS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 xml:space="preserve">HTTP </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It is an application layer protocol that allows user of the World Wide Web to share information found in web pages. Its standard port connection is port 80 and  and for HTTPS its port 443.</w:t>
      </w:r>
    </w:p>
    <w:p w:rsidR="006B4300" w:rsidRPr="006B4300" w:rsidRDefault="006B4300" w:rsidP="006B4300">
      <w:pPr>
        <w:spacing w:after="24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What is HTTP (HyperText Transfer Protocol)? (n.d.).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i/>
          <w:iCs/>
          <w:color w:val="000000"/>
          <w:lang w:val="en-PH" w:eastAsia="en-PH"/>
        </w:rPr>
        <w:t>OVERVIEW</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The standards development of HTTP was coordinated by the Internet Engineering Task Force (IETF) and the World Wide Web Consortium (W3C), culminating in the publication of a series of Requests for Comments (RFCs) RFC 2616 (June 1999) defined in HTTP/1.1, the version of HTTP most commonly used today. In June 2014, RFC 2616 was retired and HTTP/1.1 was redefined by new RFCs 7230-7235. HTTP/2 is currently in draft form.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Krishnan, K. (2014). An Introduction to HTTP.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https://www.slideshare.net/Keerthana17/an-introduction-to-http?next_slideshow=1</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VERSION HISTORY</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tab/>
        <w:t>HTTP/0.9 was the first version of the HTTP, and was introduced in 1991.</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HTTP/1.0 is specified in RFC 1945, and was introduced in 1996.</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HTTP/1.1 is specified in RFC 2616, and was officially released in January 1997</w:t>
      </w:r>
    </w:p>
    <w:p w:rsidR="006B4300" w:rsidRPr="006B4300" w:rsidRDefault="006B4300" w:rsidP="006B4300">
      <w:pPr>
        <w:spacing w:after="0" w:line="240" w:lineRule="auto"/>
        <w:ind w:left="720"/>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HTTP 2.0 - became an approved standard in 2015. It maintains backward compatibility with HTTP 1.1 but offers additional performance enhancements.</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What is HTTP (HyperText Transfer Protocol)? (n.d.).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http://www.computerhope.com/jargon/h/http.htm</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Mitchell, B. (n.d.). Explaining HTTP: The protocol that makes the Internet work. Retrieved from </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https://www.lifewire.com/hypertext-transfer-protocol-817944</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i/>
          <w:iCs/>
          <w:color w:val="101010"/>
          <w:sz w:val="24"/>
          <w:szCs w:val="24"/>
          <w:shd w:val="clear" w:color="auto" w:fill="FFFFFF"/>
          <w:lang w:val="en-PH" w:eastAsia="en-PH"/>
        </w:rPr>
        <w:t>Characteristics of HTTP</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Request-response mechanism</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The client sends a request to the server then the server generates a response for each request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Resource Identification</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Every http request includes a URI.</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Statelessness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In a session the server doesn’t store any information of the client.</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Metadata support</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101010"/>
          <w:sz w:val="24"/>
          <w:szCs w:val="24"/>
          <w:shd w:val="clear" w:color="auto" w:fill="FFFFFF"/>
          <w:lang w:val="en-PH" w:eastAsia="en-PH"/>
        </w:rPr>
        <w:tab/>
        <w:t>It is about information can be exchanged in the messages.ita</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Sanjoysanyal. (2008). HTTP Basics. Retrieved from</w:t>
      </w:r>
    </w:p>
    <w:p w:rsidR="006B4300" w:rsidRPr="006B4300" w:rsidRDefault="006B4300" w:rsidP="006B4300">
      <w:pPr>
        <w:spacing w:after="0" w:line="240" w:lineRule="auto"/>
        <w:ind w:firstLine="720"/>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https://www.slideshare.net/sanjoysanyal/http-basics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r>
      <w:r w:rsidRPr="006B4300">
        <w:rPr>
          <w:rFonts w:ascii="Arial" w:eastAsia="Times New Roman" w:hAnsi="Arial" w:cs="Arial"/>
          <w:i/>
          <w:iCs/>
          <w:color w:val="000000"/>
          <w:lang w:val="en-PH" w:eastAsia="en-PH"/>
        </w:rPr>
        <w:t>HTTP provides support for other functionalities such as:</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Cache control</w:t>
      </w: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lastRenderedPageBreak/>
        <w:tab/>
        <w:t xml:space="preserve">It allows a client or a server to transmit a variety of directives in either requests or responses. These directives typically override the default caching algorithm. </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media type (MIME – multipurpose internet mail extension)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uses Internet Media Types in the Content-Type and Accept header fields in order to provide open and extensible data typing and type negotiation.</w:t>
      </w:r>
      <w:r w:rsidRPr="006B4300">
        <w:rPr>
          <w:rFonts w:ascii="Arial" w:eastAsia="Times New Roman" w:hAnsi="Arial" w:cs="Arial"/>
          <w:color w:val="000000"/>
          <w:lang w:val="en-PH" w:eastAsia="en-PH"/>
        </w:rPr>
        <w:br/>
        <w:t>Language and character specification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uses the same definition of the term “character set” as described for MIME. Fot language is composed of 1 or more parts: A primary language tag and a possibly explicitly excluded.</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Context/transfer codings</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Content codings allows a document to be compressed or otherwise usefully transformed without losing the identity of its underlying media type and without loss of information. And Transfer Codings value is used to determine an encoding transformation that has been or may need to be applied to an entity-body in order to ensure “safe transport” through the network</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Content negotiation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HTTP responses includes an entity which contains information for interpretation by a human user.</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Client server protocol negotiations</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advantageous when the algorithm for selecting from among the available representations is difficult to describe to the user agent, or when the server desires to send its "best guess" to the client along with the first response</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Persistent connection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Keeping the connection open and connection can be closed by the server or the client</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br/>
        <w:t>Request pipelining</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 xml:space="preserve">It allows the client to send request without waiting for response because server responds at the same order. </w:t>
      </w:r>
    </w:p>
    <w:p w:rsidR="006B4300" w:rsidRPr="006B4300" w:rsidRDefault="006B4300" w:rsidP="006B4300">
      <w:pPr>
        <w:spacing w:after="0" w:line="240" w:lineRule="auto"/>
        <w:rPr>
          <w:rFonts w:ascii="Times New Roman" w:eastAsia="Times New Roman" w:hAnsi="Times New Roman" w:cs="Times New Roman"/>
          <w:sz w:val="24"/>
          <w:szCs w:val="24"/>
          <w:lang w:val="en-PH" w:eastAsia="en-PH"/>
        </w:rPr>
      </w:pPr>
    </w:p>
    <w:p w:rsidR="006B4300" w:rsidRPr="006B4300" w:rsidRDefault="006B4300" w:rsidP="006B4300">
      <w:pPr>
        <w:spacing w:after="0" w:line="240" w:lineRule="auto"/>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Authentication/authorization</w:t>
      </w:r>
    </w:p>
    <w:p w:rsidR="006B4300" w:rsidRPr="006B4300" w:rsidRDefault="006B4300" w:rsidP="006B4300">
      <w:pPr>
        <w:spacing w:after="0" w:line="240" w:lineRule="auto"/>
        <w:ind w:firstLine="720"/>
        <w:jc w:val="both"/>
        <w:rPr>
          <w:rFonts w:ascii="Times New Roman" w:eastAsia="Times New Roman" w:hAnsi="Times New Roman" w:cs="Times New Roman"/>
          <w:sz w:val="24"/>
          <w:szCs w:val="24"/>
          <w:lang w:val="en-PH" w:eastAsia="en-PH"/>
        </w:rPr>
      </w:pPr>
      <w:r w:rsidRPr="006B4300">
        <w:rPr>
          <w:rFonts w:ascii="Arial" w:eastAsia="Times New Roman" w:hAnsi="Arial" w:cs="Arial"/>
          <w:color w:val="000000"/>
          <w:lang w:val="en-PH" w:eastAsia="en-PH"/>
        </w:rPr>
        <w:t>It provides several optional challenge-response authentication mechanisms which the server can challenge the client request by the client providing the authentication information.</w:t>
      </w:r>
      <w:r w:rsidRPr="006B4300">
        <w:rPr>
          <w:rFonts w:ascii="Arial" w:eastAsia="Times New Roman" w:hAnsi="Arial" w:cs="Arial"/>
          <w:color w:val="000000"/>
          <w:lang w:val="en-PH" w:eastAsia="en-PH"/>
        </w:rPr>
        <w:br/>
      </w:r>
      <w:r w:rsidRPr="006B4300">
        <w:rPr>
          <w:rFonts w:ascii="Arial" w:eastAsia="Times New Roman" w:hAnsi="Arial" w:cs="Arial"/>
          <w:color w:val="000000"/>
          <w:lang w:val="en-PH" w:eastAsia="en-PH"/>
        </w:rPr>
        <w:br/>
      </w:r>
    </w:p>
    <w:p w:rsidR="00D8119B" w:rsidRDefault="00D8119B" w:rsidP="00D8119B">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p>
    <w:p w:rsidR="00D8119B" w:rsidRDefault="00D8119B" w:rsidP="00456D25"/>
    <w:p w:rsidR="00D31621" w:rsidRDefault="00D31621" w:rsidP="00F9277F"/>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6"/>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5"/>
  </w:num>
  <w:num w:numId="20">
    <w:abstractNumId w:val="9"/>
  </w:num>
  <w:num w:numId="21">
    <w:abstractNumId w:val="15"/>
  </w:num>
  <w:num w:numId="22">
    <w:abstractNumId w:val="8"/>
  </w:num>
  <w:num w:numId="23">
    <w:abstractNumId w:val="18"/>
  </w:num>
  <w:num w:numId="24">
    <w:abstractNumId w:val="6"/>
  </w:num>
  <w:num w:numId="25">
    <w:abstractNumId w:val="28"/>
  </w:num>
  <w:num w:numId="26">
    <w:abstractNumId w:val="5"/>
  </w:num>
  <w:num w:numId="27">
    <w:abstractNumId w:val="17"/>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B47CF"/>
    <w:rsid w:val="002C00EF"/>
    <w:rsid w:val="002F7E1A"/>
    <w:rsid w:val="003649CB"/>
    <w:rsid w:val="00456D25"/>
    <w:rsid w:val="00603958"/>
    <w:rsid w:val="00623F15"/>
    <w:rsid w:val="006713C1"/>
    <w:rsid w:val="006B4300"/>
    <w:rsid w:val="007B4742"/>
    <w:rsid w:val="00874971"/>
    <w:rsid w:val="00892349"/>
    <w:rsid w:val="008F5E0A"/>
    <w:rsid w:val="009F457F"/>
    <w:rsid w:val="00A005D1"/>
    <w:rsid w:val="00A47BA1"/>
    <w:rsid w:val="00A5226A"/>
    <w:rsid w:val="00B51504"/>
    <w:rsid w:val="00B7523E"/>
    <w:rsid w:val="00B81265"/>
    <w:rsid w:val="00B8352D"/>
    <w:rsid w:val="00BE6877"/>
    <w:rsid w:val="00D31621"/>
    <w:rsid w:val="00D8119B"/>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 w:type="paragraph" w:styleId="NormalWeb">
    <w:name w:val="Normal (Web)"/>
    <w:basedOn w:val="Normal"/>
    <w:uiPriority w:val="99"/>
    <w:unhideWhenUsed/>
    <w:rsid w:val="00D8119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D8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555">
      <w:bodyDiv w:val="1"/>
      <w:marLeft w:val="0"/>
      <w:marRight w:val="0"/>
      <w:marTop w:val="0"/>
      <w:marBottom w:val="0"/>
      <w:divBdr>
        <w:top w:val="none" w:sz="0" w:space="0" w:color="auto"/>
        <w:left w:val="none" w:sz="0" w:space="0" w:color="auto"/>
        <w:bottom w:val="none" w:sz="0" w:space="0" w:color="auto"/>
        <w:right w:val="none" w:sz="0" w:space="0" w:color="auto"/>
      </w:divBdr>
    </w:div>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494683363">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217D-5E46-4683-A75F-F47C207E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ENGR. Cristopher</cp:lastModifiedBy>
  <cp:revision>26</cp:revision>
  <dcterms:created xsi:type="dcterms:W3CDTF">2017-01-31T15:16:00Z</dcterms:created>
  <dcterms:modified xsi:type="dcterms:W3CDTF">2017-03-20T14:03:00Z</dcterms:modified>
</cp:coreProperties>
</file>