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E7FE8" w14:textId="77777777" w:rsidR="004475E9" w:rsidRDefault="004475E9" w:rsidP="004475E9">
      <w:pPr>
        <w:jc w:val="center"/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38100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5D7139DD" w14:textId="77777777" w:rsidR="004475E9" w:rsidRDefault="004475E9" w:rsidP="004475E9">
      <w:pPr>
        <w:jc w:val="center"/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38100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4DE7E43F" w14:textId="77777777" w:rsidR="004475E9" w:rsidRDefault="004475E9" w:rsidP="004475E9">
      <w:pPr>
        <w:jc w:val="center"/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38100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3E07DBB2" w14:textId="77777777" w:rsidR="004475E9" w:rsidRDefault="004475E9" w:rsidP="004475E9">
      <w:pPr>
        <w:jc w:val="center"/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38100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5829C593" w14:textId="542C2EAF" w:rsidR="0067409B" w:rsidRPr="004475E9" w:rsidRDefault="0067409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4475E9"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Programming Languages</w:t>
      </w:r>
    </w:p>
    <w:p w14:paraId="74623DC1" w14:textId="77777777" w:rsidR="00496B2B" w:rsidRDefault="0067409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4475E9"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Final Project Report</w:t>
      </w:r>
    </w:p>
    <w:p w14:paraId="1ED6E6F8" w14:textId="77777777" w:rsidR="00496B2B" w:rsidRDefault="00496B2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E0375C6" w14:textId="77777777" w:rsidR="00496B2B" w:rsidRDefault="00496B2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6F6113F" w14:textId="77777777" w:rsidR="00496B2B" w:rsidRDefault="00496B2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69E370A" w14:textId="77777777" w:rsidR="00496B2B" w:rsidRDefault="00496B2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41E5FAB" w14:textId="77777777" w:rsidR="00496B2B" w:rsidRDefault="00496B2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05AC8E5" w14:textId="77777777" w:rsidR="00496B2B" w:rsidRDefault="00496B2B" w:rsidP="004475E9">
      <w:pPr>
        <w:jc w:val="center"/>
        <w:rPr>
          <w:b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1D347A9" w14:textId="77777777" w:rsidR="00496B2B" w:rsidRPr="00496B2B" w:rsidRDefault="00496B2B" w:rsidP="00496B2B">
      <w:pPr>
        <w:rPr>
          <w:rStyle w:val="SubtleReference"/>
        </w:rPr>
      </w:pPr>
      <w:r w:rsidRPr="00496B2B">
        <w:rPr>
          <w:rStyle w:val="SubtleReference"/>
        </w:rPr>
        <w:t>Gal Ogdan</w:t>
      </w:r>
    </w:p>
    <w:p w14:paraId="17A3995B" w14:textId="77777777" w:rsidR="00DB4197" w:rsidRDefault="00496B2B" w:rsidP="00496B2B">
      <w:pPr>
        <w:rPr>
          <w:rStyle w:val="SubtleReference"/>
        </w:rPr>
      </w:pPr>
      <w:r w:rsidRPr="00496B2B">
        <w:rPr>
          <w:rStyle w:val="SubtleReference"/>
        </w:rPr>
        <w:t>Oron Mozes</w:t>
      </w:r>
    </w:p>
    <w:p w14:paraId="5D2BFDEE" w14:textId="77777777" w:rsidR="00DB4197" w:rsidRDefault="00DB4197" w:rsidP="00496B2B">
      <w:pPr>
        <w:rPr>
          <w:rStyle w:val="SubtleReference"/>
        </w:rPr>
      </w:pPr>
    </w:p>
    <w:p w14:paraId="26B656E0" w14:textId="2768801D" w:rsidR="00DB4197" w:rsidRPr="00DB4197" w:rsidRDefault="00DB4197" w:rsidP="00DB4197">
      <w:pPr>
        <w:pStyle w:val="NoSpacing"/>
        <w:rPr>
          <w:b/>
          <w:bCs/>
        </w:rPr>
      </w:pPr>
      <w:proofErr w:type="spellStart"/>
      <w:r w:rsidRPr="00DB4197">
        <w:rPr>
          <w:b/>
          <w:bCs/>
        </w:rPr>
        <w:t>Github</w:t>
      </w:r>
      <w:proofErr w:type="spellEnd"/>
      <w:r w:rsidRPr="00DB4197">
        <w:rPr>
          <w:b/>
          <w:bCs/>
        </w:rPr>
        <w:t xml:space="preserve"> link: </w:t>
      </w:r>
      <w:r w:rsidRPr="00DB4197">
        <w:rPr>
          <w:b/>
          <w:bCs/>
        </w:rPr>
        <w:t>https://github.com/galogdan</w:t>
      </w:r>
    </w:p>
    <w:p w14:paraId="3864CAF6" w14:textId="1233C281" w:rsidR="00DB4197" w:rsidRPr="00DB4197" w:rsidRDefault="00DB4197" w:rsidP="00DB4197">
      <w:pPr>
        <w:pStyle w:val="NoSpacing"/>
        <w:rPr>
          <w:b/>
          <w:bCs/>
        </w:rPr>
      </w:pPr>
      <w:proofErr w:type="spellStart"/>
      <w:r w:rsidRPr="00DB4197">
        <w:rPr>
          <w:b/>
          <w:bCs/>
        </w:rPr>
        <w:t>Github</w:t>
      </w:r>
      <w:proofErr w:type="spellEnd"/>
      <w:r w:rsidRPr="00DB4197">
        <w:rPr>
          <w:b/>
          <w:bCs/>
        </w:rPr>
        <w:t xml:space="preserve"> direct </w:t>
      </w:r>
      <w:proofErr w:type="gramStart"/>
      <w:r w:rsidRPr="00DB4197">
        <w:rPr>
          <w:b/>
          <w:bCs/>
        </w:rPr>
        <w:t>link :</w:t>
      </w:r>
      <w:proofErr w:type="gramEnd"/>
      <w:r w:rsidRPr="00DB4197">
        <w:rPr>
          <w:b/>
          <w:bCs/>
        </w:rPr>
        <w:t xml:space="preserve"> </w:t>
      </w:r>
      <w:r w:rsidRPr="00DB4197">
        <w:rPr>
          <w:b/>
          <w:bCs/>
        </w:rPr>
        <w:t>https://github.com/galogdan/Basic-Python-Interpreter</w:t>
      </w:r>
    </w:p>
    <w:p w14:paraId="44B2793B" w14:textId="69EDE3FA" w:rsidR="0067409B" w:rsidRDefault="0067409B" w:rsidP="00496B2B">
      <w:r>
        <w:br w:type="page"/>
      </w:r>
    </w:p>
    <w:p w14:paraId="6E0A0840" w14:textId="6F0051D9" w:rsidR="00702650" w:rsidRDefault="00702650" w:rsidP="00702650">
      <w:pPr>
        <w:pStyle w:val="Heading1"/>
        <w:rPr>
          <w:rStyle w:val="Emphasis"/>
          <w:b/>
          <w:bCs/>
          <w:i w:val="0"/>
          <w:iCs w:val="0"/>
          <w:sz w:val="44"/>
          <w:szCs w:val="44"/>
          <w:u w:val="single"/>
        </w:rPr>
      </w:pPr>
      <w:r>
        <w:rPr>
          <w:rStyle w:val="Emphasis"/>
          <w:b/>
          <w:bCs/>
          <w:i w:val="0"/>
          <w:iCs w:val="0"/>
          <w:sz w:val="44"/>
          <w:szCs w:val="44"/>
          <w:u w:val="single"/>
        </w:rPr>
        <w:lastRenderedPageBreak/>
        <w:t>Running instructions:</w:t>
      </w:r>
    </w:p>
    <w:p w14:paraId="09E168F4" w14:textId="0F3CC4BD" w:rsidR="00702650" w:rsidRDefault="00702650" w:rsidP="00702650">
      <w:pPr>
        <w:rPr>
          <w:sz w:val="24"/>
          <w:szCs w:val="24"/>
        </w:rPr>
      </w:pPr>
      <w:r>
        <w:rPr>
          <w:sz w:val="24"/>
          <w:szCs w:val="24"/>
        </w:rPr>
        <w:t xml:space="preserve">For the interactive mode just run the main without any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.</w:t>
      </w:r>
    </w:p>
    <w:p w14:paraId="2F8438D0" w14:textId="53422C92" w:rsidR="00702650" w:rsidRDefault="00702650" w:rsidP="00702650">
      <w:pPr>
        <w:rPr>
          <w:sz w:val="24"/>
          <w:szCs w:val="24"/>
        </w:rPr>
      </w:pPr>
      <w:r>
        <w:rPr>
          <w:sz w:val="24"/>
          <w:szCs w:val="24"/>
        </w:rPr>
        <w:t>For file mode please run the following command in terminal:</w:t>
      </w:r>
    </w:p>
    <w:p w14:paraId="2C2EE388" w14:textId="23B1F0E3" w:rsidR="00702650" w:rsidRDefault="00535C81" w:rsidP="00702650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="00134F5A">
        <w:rPr>
          <w:sz w:val="24"/>
          <w:szCs w:val="24"/>
        </w:rPr>
        <w:t>p</w:t>
      </w:r>
      <w:r w:rsidR="00702650">
        <w:rPr>
          <w:sz w:val="24"/>
          <w:szCs w:val="24"/>
        </w:rPr>
        <w:t>ython</w:t>
      </w:r>
      <w:proofErr w:type="gramEnd"/>
      <w:r w:rsidR="00702650">
        <w:rPr>
          <w:sz w:val="24"/>
          <w:szCs w:val="24"/>
        </w:rPr>
        <w:t xml:space="preserve"> main.py input_file.txt</w:t>
      </w:r>
      <w:r>
        <w:rPr>
          <w:sz w:val="24"/>
          <w:szCs w:val="24"/>
        </w:rPr>
        <w:t>”</w:t>
      </w:r>
      <w:r w:rsidR="00702650">
        <w:rPr>
          <w:sz w:val="24"/>
          <w:szCs w:val="24"/>
        </w:rPr>
        <w:t xml:space="preserve"> (the file name)</w:t>
      </w:r>
    </w:p>
    <w:p w14:paraId="09FCAA7B" w14:textId="563F78FE" w:rsidR="00702650" w:rsidRPr="00702650" w:rsidRDefault="00702650" w:rsidP="00702650">
      <w:pPr>
        <w:rPr>
          <w:sz w:val="24"/>
          <w:szCs w:val="24"/>
        </w:rPr>
      </w:pPr>
      <w:r>
        <w:rPr>
          <w:sz w:val="24"/>
          <w:szCs w:val="24"/>
        </w:rPr>
        <w:t>Make sure the input file is in the same folder as the python files.</w:t>
      </w:r>
    </w:p>
    <w:p w14:paraId="49E72421" w14:textId="77777777" w:rsidR="00702650" w:rsidRDefault="00702650" w:rsidP="00702650">
      <w:pPr>
        <w:pStyle w:val="Heading1"/>
        <w:rPr>
          <w:rStyle w:val="Emphasis"/>
          <w:i w:val="0"/>
          <w:iCs w:val="0"/>
        </w:rPr>
      </w:pPr>
    </w:p>
    <w:p w14:paraId="5859FC41" w14:textId="19220A05" w:rsidR="004662A6" w:rsidRPr="0089049E" w:rsidRDefault="004662A6" w:rsidP="0089049E">
      <w:pPr>
        <w:pStyle w:val="Heading1"/>
        <w:jc w:val="center"/>
      </w:pPr>
      <w:r w:rsidRPr="0089049E">
        <w:rPr>
          <w:rStyle w:val="Emphasis"/>
          <w:i w:val="0"/>
          <w:iCs w:val="0"/>
        </w:rPr>
        <w:t>BNF Grammar</w:t>
      </w:r>
    </w:p>
    <w:p w14:paraId="204195DD" w14:textId="77777777" w:rsidR="004662A6" w:rsidRDefault="004662A6" w:rsidP="004662A6">
      <w:pPr>
        <w:pStyle w:val="ListParagraph"/>
        <w:ind w:left="360"/>
      </w:pPr>
    </w:p>
    <w:p w14:paraId="5F345CA6" w14:textId="77777777" w:rsidR="00F0704A" w:rsidRDefault="00F0704A" w:rsidP="004662A6">
      <w:pPr>
        <w:pStyle w:val="ListParagraph"/>
        <w:ind w:left="360"/>
      </w:pPr>
    </w:p>
    <w:p w14:paraId="2D10E27F" w14:textId="42515A1A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&lt;program&gt;             </w:t>
      </w:r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="00A60B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A60B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&lt;block&gt;</w:t>
      </w:r>
      <w:r w:rsidR="002050EC" w:rsidRPr="002050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%empty</w:t>
      </w:r>
    </w:p>
    <w:p w14:paraId="7BCDFEE5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B89273" w14:textId="1B7595DC" w:rsidR="00F0704A" w:rsidRPr="00F0704A" w:rsidRDefault="00394891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48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&lt;block&gt;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3948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::=</w:t>
      </w:r>
      <w:proofErr w:type="gramEnd"/>
      <w:r w:rsidRPr="003948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="00F0704A"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&lt;statement&gt; &lt;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</w:t>
      </w:r>
      <w:r w:rsidR="00F0704A"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BD717F9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| &lt;statement&gt;</w:t>
      </w:r>
    </w:p>
    <w:p w14:paraId="15BF8F44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E7D514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&lt;statement&gt;           </w:t>
      </w:r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</w:t>
      </w:r>
      <w:proofErr w:type="spell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assignment_statement</w:t>
      </w:r>
      <w:proofErr w:type="spell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8E65502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| &lt;</w:t>
      </w:r>
      <w:proofErr w:type="spell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if_statement</w:t>
      </w:r>
      <w:proofErr w:type="spell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757E135" w14:textId="77777777" w:rsid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| &lt;</w:t>
      </w:r>
      <w:proofErr w:type="spell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while_statement</w:t>
      </w:r>
      <w:proofErr w:type="spell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26F6F80" w14:textId="62328AA8" w:rsidR="00A60B9A" w:rsidRPr="00F0704A" w:rsidRDefault="00A60B9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| &lt;expression&gt;</w:t>
      </w:r>
    </w:p>
    <w:p w14:paraId="51675990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E3C2B5" w14:textId="31BC7679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assignment_statement</w:t>
      </w:r>
      <w:proofErr w:type="spellEnd"/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="003948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:= &lt;variable&gt; "=" &lt;expression&gt;</w:t>
      </w:r>
    </w:p>
    <w:p w14:paraId="30B1419E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2F1627" w14:textId="71310C82" w:rsidR="00F0704A" w:rsidRPr="00F0704A" w:rsidRDefault="00F0704A" w:rsidP="00A60B9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if_statement</w:t>
      </w:r>
      <w:proofErr w:type="spell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        </w:t>
      </w:r>
      <w:proofErr w:type="gramStart"/>
      <w:r w:rsidR="0039489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::=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"if" "(" &lt;</w:t>
      </w:r>
      <w:proofErr w:type="spellStart"/>
      <w:r w:rsidR="00A60B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bool_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expression</w:t>
      </w:r>
      <w:proofErr w:type="spell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")"</w:t>
      </w:r>
      <w:r w:rsidR="00A60B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"{"&lt;</w:t>
      </w:r>
      <w:r w:rsidR="00A60B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&gt;"}"</w:t>
      </w:r>
    </w:p>
    <w:p w14:paraId="7871A224" w14:textId="7810693B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["else" "{" &lt;</w:t>
      </w:r>
      <w:r w:rsidR="00A60B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"}"]</w:t>
      </w:r>
    </w:p>
    <w:p w14:paraId="3A664653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A4B2C0" w14:textId="6046D66F" w:rsidR="00F0704A" w:rsidRPr="004519A4" w:rsidRDefault="00F0704A" w:rsidP="004519A4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while_statement</w:t>
      </w:r>
      <w:proofErr w:type="spellEnd"/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   </w:t>
      </w:r>
      <w:proofErr w:type="gramStart"/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"while" "(" &lt;</w:t>
      </w:r>
      <w:proofErr w:type="spellStart"/>
      <w:r w:rsidR="00A60B9A"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bool_</w:t>
      </w:r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expression</w:t>
      </w:r>
      <w:proofErr w:type="spellEnd"/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")" "{" &lt;</w:t>
      </w:r>
      <w:r w:rsidR="00A60B9A"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</w:t>
      </w:r>
      <w:r w:rsidRPr="004519A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 "}"</w:t>
      </w:r>
    </w:p>
    <w:p w14:paraId="496A25FF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E1F1F4" w14:textId="77777777" w:rsidR="00A60B9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&lt;expression&gt;          </w:t>
      </w:r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&lt;term&gt; ("+" &lt;term&gt; | "-" &lt;term&gt;)*</w:t>
      </w:r>
      <w:r w:rsidR="00A60B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84094F6" w14:textId="11767284" w:rsidR="00F0704A" w:rsidRDefault="00A60B9A" w:rsidP="00A60B9A">
      <w:pPr>
        <w:pStyle w:val="ListParagraph"/>
        <w:ind w:left="39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&lt;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bool_expression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587EAEE5" w14:textId="568AAF94" w:rsidR="00A60B9A" w:rsidRPr="00A60B9A" w:rsidRDefault="00A60B9A" w:rsidP="00A60B9A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bool_expression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    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&lt;term&gt; ("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&lt;term&gt; |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&lt;term&gt;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&lt;term&gt;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09F60D5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29F72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&lt;term&gt;                </w:t>
      </w:r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&lt;factor&gt; ("*" &lt;factor&gt; | "/" &lt;factor&gt;)*</w:t>
      </w:r>
    </w:p>
    <w:p w14:paraId="15BBD0FA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4CC456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&lt;factor&gt;              </w:t>
      </w:r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&lt;number&gt;</w:t>
      </w:r>
    </w:p>
    <w:p w14:paraId="5914F5F3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| &lt;variable&gt;</w:t>
      </w:r>
    </w:p>
    <w:p w14:paraId="142C5BE6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| "(" &lt;expression&gt; ")"</w:t>
      </w:r>
    </w:p>
    <w:p w14:paraId="04CE3A42" w14:textId="3CF00A70" w:rsid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| &lt;factor&gt;</w:t>
      </w:r>
    </w:p>
    <w:p w14:paraId="769DB630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04FB13" w14:textId="708F660B" w:rsidR="002050EC" w:rsidRPr="002050EC" w:rsidRDefault="00F0704A" w:rsidP="002050EC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&lt;number&gt;              </w:t>
      </w:r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[0-9]+</w:t>
      </w:r>
      <w:r w:rsidR="002050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r w:rsidR="002050EC"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[0-9]</w:t>
      </w:r>
      <w:r w:rsidR="002050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+.[0-9]+</w:t>
      </w:r>
    </w:p>
    <w:p w14:paraId="4A078E5D" w14:textId="77777777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ED6D57" w14:textId="503AF3E1" w:rsidR="00F0704A" w:rsidRPr="00F0704A" w:rsidRDefault="00F0704A" w:rsidP="00F0704A">
      <w:pPr>
        <w:pStyle w:val="ListParagraph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&lt;variable&gt;            </w:t>
      </w:r>
      <w:proofErr w:type="gram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::=</w:t>
      </w:r>
      <w:proofErr w:type="gram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[a-</w:t>
      </w:r>
      <w:proofErr w:type="spellStart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zA</w:t>
      </w:r>
      <w:proofErr w:type="spellEnd"/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-Z</w:t>
      </w:r>
      <w:r w:rsidR="002050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r w:rsidRPr="00F0704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]+</w:t>
      </w:r>
    </w:p>
    <w:p w14:paraId="79DA7C50" w14:textId="77777777" w:rsidR="00F0704A" w:rsidRDefault="00F0704A" w:rsidP="004662A6">
      <w:pPr>
        <w:pStyle w:val="ListParagraph"/>
        <w:ind w:left="360"/>
      </w:pPr>
    </w:p>
    <w:p w14:paraId="31134895" w14:textId="74ED8D7D" w:rsidR="0067409B" w:rsidRDefault="0067409B" w:rsidP="0089049E">
      <w:pPr>
        <w:pStyle w:val="Heading3"/>
      </w:pPr>
      <w:r w:rsidRPr="0067409B">
        <w:lastRenderedPageBreak/>
        <w:t>Syntax and Grammar Design:</w:t>
      </w:r>
    </w:p>
    <w:p w14:paraId="325DC343" w14:textId="69B55AAD" w:rsidR="0067409B" w:rsidRPr="0089049E" w:rsidRDefault="0067409B" w:rsidP="0089049E">
      <w:pPr>
        <w:pStyle w:val="ListParagraph"/>
        <w:numPr>
          <w:ilvl w:val="1"/>
          <w:numId w:val="10"/>
        </w:numPr>
      </w:pPr>
      <w:r w:rsidRPr="0089049E">
        <w:t xml:space="preserve">Minimalistic Language: </w:t>
      </w:r>
      <w:r w:rsidR="00AC0437">
        <w:t>M</w:t>
      </w:r>
      <w:r w:rsidRPr="0089049E">
        <w:t>inimalistic syntax with basic constructs such as if-else, while loops, and assignment statements.</w:t>
      </w:r>
    </w:p>
    <w:p w14:paraId="22002AC6" w14:textId="77777777" w:rsidR="0067409B" w:rsidRDefault="0067409B" w:rsidP="0067409B">
      <w:pPr>
        <w:pStyle w:val="ListParagraph"/>
        <w:numPr>
          <w:ilvl w:val="1"/>
          <w:numId w:val="10"/>
        </w:numPr>
      </w:pPr>
      <w:r w:rsidRPr="0067409B">
        <w:t>Arithmetic and Relational Expressions: The language supports basic arithmetic operations (addition, subtraction, multiplication, division) and relational operations (greater than, less than, equal to).</w:t>
      </w:r>
    </w:p>
    <w:p w14:paraId="5101393F" w14:textId="77777777" w:rsidR="0067409B" w:rsidRDefault="0067409B" w:rsidP="0067409B">
      <w:pPr>
        <w:pStyle w:val="ListParagraph"/>
        <w:numPr>
          <w:ilvl w:val="1"/>
          <w:numId w:val="10"/>
        </w:numPr>
      </w:pPr>
      <w:r w:rsidRPr="0067409B">
        <w:t>Block Structure: The language allows block structures for if and while statements, where multiple statements can be grouped within curly braces ({}).</w:t>
      </w:r>
    </w:p>
    <w:p w14:paraId="356D461F" w14:textId="170493E8" w:rsidR="0067409B" w:rsidRPr="0067409B" w:rsidRDefault="0067409B" w:rsidP="0067409B">
      <w:pPr>
        <w:pStyle w:val="ListParagraph"/>
        <w:numPr>
          <w:ilvl w:val="1"/>
          <w:numId w:val="10"/>
        </w:numPr>
      </w:pPr>
      <w:r w:rsidRPr="0067409B">
        <w:t>Variable Handling: The language allows the use of variables for assignment and manipulation within expressions.</w:t>
      </w:r>
    </w:p>
    <w:p w14:paraId="149BDD80" w14:textId="77777777" w:rsidR="0067409B" w:rsidRDefault="0067409B" w:rsidP="0089049E">
      <w:pPr>
        <w:pStyle w:val="Heading3"/>
      </w:pPr>
      <w:r w:rsidRPr="0067409B">
        <w:t>Tokenization and Lexical Analysis:</w:t>
      </w:r>
    </w:p>
    <w:p w14:paraId="5BF2FA4E" w14:textId="77777777" w:rsidR="0067409B" w:rsidRDefault="0067409B" w:rsidP="0089049E">
      <w:pPr>
        <w:pStyle w:val="ListParagraph"/>
        <w:numPr>
          <w:ilvl w:val="1"/>
          <w:numId w:val="16"/>
        </w:numPr>
      </w:pPr>
      <w:r w:rsidRPr="0067409B">
        <w:t>Token Types: The language uses predefined token types such as arithmetic operators (PLUS, MINUS, MULTIPLY, DIVIDE), relational operators (GREATER, LESS, EQUAL), control flow keywords (IF, ELSE, WHILE), and others.</w:t>
      </w:r>
    </w:p>
    <w:p w14:paraId="03EF0EC4" w14:textId="1FD82B77" w:rsidR="0067409B" w:rsidRPr="0067409B" w:rsidRDefault="0067409B" w:rsidP="0089049E">
      <w:pPr>
        <w:pStyle w:val="ListParagraph"/>
        <w:numPr>
          <w:ilvl w:val="1"/>
          <w:numId w:val="16"/>
        </w:numPr>
      </w:pPr>
      <w:r w:rsidRPr="0067409B">
        <w:t>Token Structure:</w:t>
      </w:r>
      <w:r w:rsidR="00BE1A2D">
        <w:t xml:space="preserve"> Some</w:t>
      </w:r>
      <w:r w:rsidRPr="0067409B">
        <w:t xml:space="preserve"> Tokens must have types and </w:t>
      </w:r>
      <w:r w:rsidR="00BE1A2D">
        <w:t xml:space="preserve">semantic </w:t>
      </w:r>
      <w:r w:rsidRPr="0067409B">
        <w:t xml:space="preserve">values as necessary, e.g., </w:t>
      </w:r>
      <w:proofErr w:type="spellStart"/>
      <w:r w:rsidRPr="0067409B">
        <w:t>TokenType.NUMBER</w:t>
      </w:r>
      <w:proofErr w:type="spellEnd"/>
      <w:r w:rsidRPr="0067409B">
        <w:t xml:space="preserve"> with a numeric value or </w:t>
      </w:r>
      <w:proofErr w:type="spellStart"/>
      <w:r w:rsidRPr="0067409B">
        <w:t>TokenType.VARIABLE</w:t>
      </w:r>
      <w:proofErr w:type="spellEnd"/>
      <w:r w:rsidRPr="0067409B">
        <w:t xml:space="preserve"> with a variable name.</w:t>
      </w:r>
    </w:p>
    <w:p w14:paraId="30D72C88" w14:textId="77777777" w:rsidR="0067409B" w:rsidRDefault="0067409B" w:rsidP="0089049E">
      <w:pPr>
        <w:pStyle w:val="Heading3"/>
      </w:pPr>
      <w:r w:rsidRPr="0067409B">
        <w:t>Parsing:</w:t>
      </w:r>
    </w:p>
    <w:p w14:paraId="309B3AD5" w14:textId="360CD12E" w:rsidR="0067409B" w:rsidRDefault="0067409B" w:rsidP="0089049E">
      <w:pPr>
        <w:pStyle w:val="ListParagraph"/>
        <w:numPr>
          <w:ilvl w:val="1"/>
          <w:numId w:val="17"/>
        </w:numPr>
      </w:pPr>
      <w:r w:rsidRPr="0067409B">
        <w:t>Recursive Descent Parsing: This method involves recursively breaking down the input based on the grammar rules.</w:t>
      </w:r>
    </w:p>
    <w:p w14:paraId="4992D4F6" w14:textId="77777777" w:rsidR="0067409B" w:rsidRDefault="0067409B" w:rsidP="0089049E">
      <w:pPr>
        <w:pStyle w:val="ListParagraph"/>
        <w:numPr>
          <w:ilvl w:val="1"/>
          <w:numId w:val="17"/>
        </w:numPr>
      </w:pPr>
      <w:r w:rsidRPr="0067409B">
        <w:t xml:space="preserve">Error Handling: The parser includes error handling for invalid syntax through the </w:t>
      </w:r>
      <w:proofErr w:type="spellStart"/>
      <w:r w:rsidRPr="0067409B">
        <w:t>raise_</w:t>
      </w:r>
      <w:proofErr w:type="gramStart"/>
      <w:r w:rsidRPr="0067409B">
        <w:t>error</w:t>
      </w:r>
      <w:proofErr w:type="spellEnd"/>
      <w:r w:rsidRPr="0067409B">
        <w:t>(</w:t>
      </w:r>
      <w:proofErr w:type="gramEnd"/>
      <w:r w:rsidRPr="0067409B">
        <w:t>) method. This catches invalid tokens and structures, providing descriptive error messages.</w:t>
      </w:r>
    </w:p>
    <w:p w14:paraId="17CD61EA" w14:textId="1A65AC61" w:rsidR="0067409B" w:rsidRPr="0067409B" w:rsidRDefault="0067409B" w:rsidP="0089049E">
      <w:pPr>
        <w:pStyle w:val="ListParagraph"/>
        <w:numPr>
          <w:ilvl w:val="1"/>
          <w:numId w:val="17"/>
        </w:numPr>
      </w:pPr>
      <w:r w:rsidRPr="0067409B">
        <w:t>Lookahead Token: The parser uses a lookahead approach, keeping track of the current token and the next token, allowing for decision-making based on the next token's type.</w:t>
      </w:r>
    </w:p>
    <w:p w14:paraId="0C3A5BED" w14:textId="77777777" w:rsidR="0067409B" w:rsidRDefault="0067409B" w:rsidP="0089049E">
      <w:pPr>
        <w:pStyle w:val="Heading3"/>
      </w:pPr>
      <w:r w:rsidRPr="0067409B">
        <w:t>Control Flow Constructs:</w:t>
      </w:r>
    </w:p>
    <w:p w14:paraId="135ED9F5" w14:textId="02347C52" w:rsidR="0067409B" w:rsidRDefault="0067409B" w:rsidP="00BE1A2D">
      <w:pPr>
        <w:pStyle w:val="ListParagraph"/>
        <w:numPr>
          <w:ilvl w:val="1"/>
          <w:numId w:val="18"/>
        </w:numPr>
      </w:pPr>
      <w:r w:rsidRPr="0067409B">
        <w:t>If Statements: The language supports if-else constructs with a required condition and optional else block.</w:t>
      </w:r>
    </w:p>
    <w:p w14:paraId="4D18F6C3" w14:textId="77777777" w:rsidR="0067409B" w:rsidRDefault="0067409B" w:rsidP="0089049E">
      <w:pPr>
        <w:pStyle w:val="ListParagraph"/>
        <w:numPr>
          <w:ilvl w:val="1"/>
          <w:numId w:val="18"/>
        </w:numPr>
      </w:pPr>
      <w:r w:rsidRPr="0067409B">
        <w:t>While Loops: While loops are supported with a condition and a block of statements that can be repeated based on the condition.</w:t>
      </w:r>
    </w:p>
    <w:p w14:paraId="2CB7905F" w14:textId="77777777" w:rsidR="0067409B" w:rsidRDefault="0067409B" w:rsidP="0089049E">
      <w:pPr>
        <w:pStyle w:val="Heading3"/>
      </w:pPr>
      <w:r w:rsidRPr="0067409B">
        <w:t>Expressions and Operations:</w:t>
      </w:r>
    </w:p>
    <w:p w14:paraId="44D17D98" w14:textId="574946DA" w:rsidR="005E610A" w:rsidRPr="005E610A" w:rsidRDefault="0067409B" w:rsidP="005E610A">
      <w:pPr>
        <w:pStyle w:val="ListParagraph"/>
        <w:numPr>
          <w:ilvl w:val="1"/>
          <w:numId w:val="19"/>
        </w:numPr>
      </w:pPr>
      <w:r w:rsidRPr="0067409B">
        <w:t>Precedence and Associativity: The language follows common mathematical precedents and associativity for arithmetic and relational expressions.</w:t>
      </w:r>
    </w:p>
    <w:p w14:paraId="51049B79" w14:textId="4EF004B1" w:rsidR="005E610A" w:rsidRPr="005E610A" w:rsidRDefault="005E610A" w:rsidP="005E610A">
      <w:pPr>
        <w:pStyle w:val="ListParagraph"/>
        <w:numPr>
          <w:ilvl w:val="1"/>
          <w:numId w:val="19"/>
        </w:numPr>
      </w:pPr>
      <w:r w:rsidRPr="0067409B">
        <w:t>Operator Types: Binary operations (addition, subtraction, multiplication, division) and relational operations (greater, less, equal) are supported.</w:t>
      </w:r>
    </w:p>
    <w:p w14:paraId="6D470886" w14:textId="00C5FCBE" w:rsidR="0067409B" w:rsidRDefault="0067409B" w:rsidP="0089049E">
      <w:pPr>
        <w:pStyle w:val="ListParagraph"/>
        <w:numPr>
          <w:ilvl w:val="1"/>
          <w:numId w:val="19"/>
        </w:numPr>
      </w:pPr>
      <w:r w:rsidRPr="0067409B">
        <w:t>The language</w:t>
      </w:r>
      <w:r w:rsidR="00BE1A2D">
        <w:t xml:space="preserve"> supports</w:t>
      </w:r>
      <w:r w:rsidRPr="0067409B">
        <w:t xml:space="preserve"> parentheses for grouping expressions.</w:t>
      </w:r>
    </w:p>
    <w:p w14:paraId="36D6A26D" w14:textId="77777777" w:rsidR="0067409B" w:rsidRDefault="0067409B" w:rsidP="0089049E">
      <w:pPr>
        <w:pStyle w:val="Heading3"/>
      </w:pPr>
      <w:r w:rsidRPr="0067409B">
        <w:t>Variables and Assignment:</w:t>
      </w:r>
    </w:p>
    <w:p w14:paraId="34A67A02" w14:textId="77777777" w:rsidR="0067409B" w:rsidRDefault="0067409B" w:rsidP="0089049E">
      <w:pPr>
        <w:pStyle w:val="ListParagraph"/>
        <w:numPr>
          <w:ilvl w:val="1"/>
          <w:numId w:val="20"/>
        </w:numPr>
      </w:pPr>
      <w:r w:rsidRPr="0067409B">
        <w:t>Variable Declarations: Variables are declared implicitly upon first use and are case-sensitive.</w:t>
      </w:r>
    </w:p>
    <w:p w14:paraId="09A29744" w14:textId="05E81CD3" w:rsidR="0067409B" w:rsidRPr="0067409B" w:rsidRDefault="0067409B" w:rsidP="0089049E">
      <w:pPr>
        <w:pStyle w:val="ListParagraph"/>
        <w:numPr>
          <w:ilvl w:val="1"/>
          <w:numId w:val="20"/>
        </w:numPr>
      </w:pPr>
      <w:r w:rsidRPr="0067409B">
        <w:t>Assignment Statements: Assignments use the = operator to assign a value to a variable.</w:t>
      </w:r>
    </w:p>
    <w:p w14:paraId="28635478" w14:textId="05AC5AA3" w:rsidR="0067409B" w:rsidRPr="0067409B" w:rsidRDefault="0067409B" w:rsidP="0089049E">
      <w:pPr>
        <w:pStyle w:val="Heading3"/>
      </w:pPr>
      <w:r w:rsidRPr="0067409B">
        <w:lastRenderedPageBreak/>
        <w:t>Code Structure:</w:t>
      </w:r>
    </w:p>
    <w:p w14:paraId="0ACEE2FB" w14:textId="74BD4B98" w:rsidR="0067409B" w:rsidRDefault="0067409B" w:rsidP="0089049E">
      <w:pPr>
        <w:pStyle w:val="ListParagraph"/>
        <w:numPr>
          <w:ilvl w:val="1"/>
          <w:numId w:val="21"/>
        </w:numPr>
      </w:pPr>
      <w:r w:rsidRPr="0067409B">
        <w:t>Statements and Blocks: Code can be structured into statements and blocks of code. Blocks are enclosed within {} to denote scope and grouping.</w:t>
      </w:r>
    </w:p>
    <w:p w14:paraId="10AE655E" w14:textId="77777777" w:rsidR="004662A6" w:rsidRDefault="0067409B" w:rsidP="0089049E">
      <w:pPr>
        <w:pStyle w:val="Heading3"/>
      </w:pPr>
      <w:r w:rsidRPr="0067409B">
        <w:t>Others:</w:t>
      </w:r>
    </w:p>
    <w:p w14:paraId="6D8518AB" w14:textId="09CF7949" w:rsidR="0089049E" w:rsidRPr="001A5E99" w:rsidRDefault="0067409B" w:rsidP="001A5E99">
      <w:pPr>
        <w:pStyle w:val="ListParagraph"/>
        <w:numPr>
          <w:ilvl w:val="1"/>
          <w:numId w:val="22"/>
        </w:numPr>
      </w:pPr>
      <w:r w:rsidRPr="004662A6">
        <w:t xml:space="preserve">Type System: </w:t>
      </w:r>
      <w:r w:rsidR="00D42016">
        <w:t>D</w:t>
      </w:r>
      <w:r w:rsidRPr="004662A6">
        <w:t xml:space="preserve">ynamically typed with simple types </w:t>
      </w:r>
      <w:r w:rsidR="00BE1A2D">
        <w:t>(</w:t>
      </w:r>
      <w:r w:rsidRPr="004662A6">
        <w:t>numbers</w:t>
      </w:r>
      <w:r w:rsidR="00BE1A2D">
        <w:t>).</w:t>
      </w:r>
    </w:p>
    <w:p w14:paraId="1863F539" w14:textId="77777777" w:rsidR="001A5E99" w:rsidRDefault="001A5E9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AC66266" w14:textId="00214BC2" w:rsidR="0067409B" w:rsidRPr="0067409B" w:rsidRDefault="0067409B" w:rsidP="001A5E99">
      <w:pPr>
        <w:pStyle w:val="Heading1"/>
        <w:jc w:val="center"/>
      </w:pPr>
      <w:r w:rsidRPr="0067409B">
        <w:lastRenderedPageBreak/>
        <w:t>Trade-offs</w:t>
      </w:r>
      <w:r w:rsidR="009579B1">
        <w:t xml:space="preserve"> &amp;</w:t>
      </w:r>
      <w:r w:rsidR="009579B1" w:rsidRPr="009579B1">
        <w:t xml:space="preserve"> </w:t>
      </w:r>
      <w:r w:rsidR="009579B1" w:rsidRPr="0067409B">
        <w:t>Limitations</w:t>
      </w:r>
    </w:p>
    <w:p w14:paraId="37B9C330" w14:textId="160EA0AD" w:rsidR="0067409B" w:rsidRDefault="0067409B" w:rsidP="004662A6">
      <w:pPr>
        <w:pStyle w:val="ListParagraph"/>
        <w:numPr>
          <w:ilvl w:val="0"/>
          <w:numId w:val="12"/>
        </w:numPr>
      </w:pPr>
      <w:r w:rsidRPr="004662A6">
        <w:t>Lack of Advanced Features: The language does not support advanced language features such as classes or modules, which limits its expressiveness.</w:t>
      </w:r>
    </w:p>
    <w:p w14:paraId="6C81E3FF" w14:textId="3CF9D6D3" w:rsidR="0067409B" w:rsidRPr="004662A6" w:rsidRDefault="0067409B" w:rsidP="004662A6">
      <w:pPr>
        <w:pStyle w:val="ListParagraph"/>
        <w:numPr>
          <w:ilvl w:val="0"/>
          <w:numId w:val="12"/>
        </w:numPr>
      </w:pPr>
      <w:r w:rsidRPr="004662A6">
        <w:t>Performance Considerations: Recursive descent parsing can be slower compared to other parsing techniques.</w:t>
      </w:r>
    </w:p>
    <w:p w14:paraId="565994FA" w14:textId="0CED604C" w:rsidR="001A5E99" w:rsidRDefault="0067409B" w:rsidP="009579B1">
      <w:pPr>
        <w:pStyle w:val="ListParagraph"/>
        <w:numPr>
          <w:ilvl w:val="0"/>
          <w:numId w:val="12"/>
        </w:numPr>
      </w:pPr>
      <w:r w:rsidRPr="004662A6">
        <w:t>No Type Inference: The language does not perform type inference</w:t>
      </w:r>
      <w:r w:rsidR="00BE1A2D">
        <w:t xml:space="preserve"> (the numbers are float dynamically).</w:t>
      </w:r>
    </w:p>
    <w:p w14:paraId="1A9C022D" w14:textId="77777777" w:rsidR="001A5E99" w:rsidRPr="001A5E99" w:rsidRDefault="001A5E99" w:rsidP="001A5E99"/>
    <w:p w14:paraId="31C26095" w14:textId="6EED821E" w:rsidR="0067409B" w:rsidRPr="0067409B" w:rsidRDefault="0067409B" w:rsidP="0089049E">
      <w:pPr>
        <w:pStyle w:val="Heading1"/>
      </w:pPr>
      <w:r w:rsidRPr="0067409B">
        <w:t>Milestones and Language Evolution</w:t>
      </w:r>
    </w:p>
    <w:p w14:paraId="5AC22EF4" w14:textId="625A3C81" w:rsidR="0067409B" w:rsidRDefault="0067409B" w:rsidP="000E0048">
      <w:r w:rsidRPr="004662A6">
        <w:t xml:space="preserve">The initial implementation focuses on basic constructs </w:t>
      </w:r>
      <w:r w:rsidR="000E0048">
        <w:t>for basic a</w:t>
      </w:r>
      <w:r w:rsidRPr="004662A6">
        <w:t xml:space="preserve">rithmetic and relational expressions </w:t>
      </w:r>
      <w:r w:rsidR="000E0048">
        <w:t>which are</w:t>
      </w:r>
      <w:r w:rsidRPr="004662A6">
        <w:t xml:space="preserve"> supported to enable logical control flow.</w:t>
      </w:r>
    </w:p>
    <w:p w14:paraId="5CD3A362" w14:textId="5A799AF6" w:rsidR="000E0048" w:rsidRDefault="000E0048" w:rsidP="000E0048">
      <w:r>
        <w:t xml:space="preserve">After implementing the basic </w:t>
      </w:r>
      <w:proofErr w:type="gramStart"/>
      <w:r>
        <w:t>arithmetic</w:t>
      </w:r>
      <w:proofErr w:type="gramEnd"/>
      <w:r>
        <w:t xml:space="preserve"> we implemented the more complex statements such as if-else and while.</w:t>
      </w:r>
    </w:p>
    <w:p w14:paraId="15AD8E95" w14:textId="7D85F10B" w:rsidR="000E0048" w:rsidRDefault="000E0048" w:rsidP="000E0048">
      <w:r>
        <w:t>As we added keywords and options the BNF grew accordingly from a basic BNF of expressions to a more complex one with variables and different conditions and expressions handling.</w:t>
      </w:r>
    </w:p>
    <w:p w14:paraId="5CA91745" w14:textId="50A6D26B" w:rsidR="000E0048" w:rsidRDefault="000E0048" w:rsidP="000E0048">
      <w:r>
        <w:t xml:space="preserve">After implementing the statements (and block of statements) we could test the interpreter and as we expected: the Lexer raising the errors of Illegal </w:t>
      </w:r>
      <w:proofErr w:type="gramStart"/>
      <w:r>
        <w:t>characters ,</w:t>
      </w:r>
      <w:proofErr w:type="gramEnd"/>
      <w:r>
        <w:t xml:space="preserve"> the Parser raising errors referring the syntax and the Interpreter for semantic issues such as undefined variables.</w:t>
      </w:r>
    </w:p>
    <w:p w14:paraId="3F82167A" w14:textId="1551D123" w:rsidR="0089049E" w:rsidRDefault="0089049E"/>
    <w:p w14:paraId="2C98926A" w14:textId="77777777" w:rsidR="00312D2E" w:rsidRDefault="00312D2E"/>
    <w:p w14:paraId="4B4F754D" w14:textId="77777777" w:rsidR="00312D2E" w:rsidRDefault="00312D2E"/>
    <w:p w14:paraId="6326224D" w14:textId="37470388" w:rsidR="00032ADF" w:rsidRDefault="00032ADF" w:rsidP="00032ADF">
      <w:pPr>
        <w:pStyle w:val="IntenseQuote"/>
      </w:pPr>
      <w:r>
        <w:t xml:space="preserve">“4. </w:t>
      </w:r>
      <w:r w:rsidRPr="00032ADF">
        <w:t>Is your language is statically typed or dynamically typed?</w:t>
      </w:r>
      <w:r>
        <w:br/>
      </w:r>
      <w:r w:rsidRPr="00032ADF">
        <w:t>Explain in detail your choice.</w:t>
      </w:r>
      <w:r>
        <w:t>”</w:t>
      </w:r>
    </w:p>
    <w:p w14:paraId="744DBECA" w14:textId="3B316EC3" w:rsidR="00032ADF" w:rsidRPr="00032ADF" w:rsidRDefault="00032ADF" w:rsidP="0067409B">
      <w:r w:rsidRPr="00032ADF">
        <w:rPr>
          <w:b/>
          <w:bCs/>
        </w:rPr>
        <w:t xml:space="preserve">Answer: </w:t>
      </w:r>
      <w:r w:rsidRPr="00032ADF">
        <w:t>The language is dynamically typed.</w:t>
      </w:r>
      <w:r>
        <w:t xml:space="preserve"> Here’s why:</w:t>
      </w:r>
    </w:p>
    <w:p w14:paraId="68D3705E" w14:textId="77777777" w:rsidR="00BE1A2D" w:rsidRDefault="0067409B" w:rsidP="00BE1A2D">
      <w:pPr>
        <w:pStyle w:val="ListParagraph"/>
      </w:pPr>
      <w:r w:rsidRPr="00032ADF">
        <w:t xml:space="preserve">Type Checking at Runtime: </w:t>
      </w:r>
      <w:r w:rsidR="00032ADF">
        <w:t>V</w:t>
      </w:r>
      <w:r w:rsidRPr="00032ADF">
        <w:t>ariable are determined and checked at runtime, meaning that type information is associated with values during execution.</w:t>
      </w:r>
    </w:p>
    <w:p w14:paraId="6C627C87" w14:textId="18371C9F" w:rsidR="0067409B" w:rsidRDefault="00BE1A2D" w:rsidP="00BE1A2D">
      <w:pPr>
        <w:pStyle w:val="ListParagraph"/>
      </w:pPr>
      <w:r>
        <w:t>Also,</w:t>
      </w:r>
      <w:r w:rsidR="0067409B" w:rsidRPr="00032ADF">
        <w:t xml:space="preserve"> </w:t>
      </w:r>
      <w:r>
        <w:t>t</w:t>
      </w:r>
      <w:r w:rsidR="0067409B" w:rsidRPr="00032ADF">
        <w:t xml:space="preserve">here are no explicit type declarations for variables or function return types. Variables can hold values of </w:t>
      </w:r>
      <w:r>
        <w:t>“A</w:t>
      </w:r>
      <w:r w:rsidR="0067409B" w:rsidRPr="00032ADF">
        <w:t>ny</w:t>
      </w:r>
      <w:r>
        <w:t>”</w:t>
      </w:r>
      <w:r w:rsidR="0067409B" w:rsidRPr="00032ADF">
        <w:t xml:space="preserve"> type, and functions can return values of any type without declaring their return type beforehand.</w:t>
      </w:r>
    </w:p>
    <w:p w14:paraId="71E43879" w14:textId="77777777" w:rsidR="00312D2E" w:rsidRDefault="00312D2E" w:rsidP="00BE1A2D">
      <w:pPr>
        <w:pStyle w:val="ListParagraph"/>
      </w:pPr>
    </w:p>
    <w:p w14:paraId="43CB81AD" w14:textId="77777777" w:rsidR="00312D2E" w:rsidRDefault="00312D2E" w:rsidP="00BE1A2D">
      <w:pPr>
        <w:pStyle w:val="ListParagraph"/>
      </w:pPr>
    </w:p>
    <w:p w14:paraId="7222030C" w14:textId="77777777" w:rsidR="00312D2E" w:rsidRDefault="00312D2E" w:rsidP="00BE1A2D">
      <w:pPr>
        <w:pStyle w:val="ListParagraph"/>
      </w:pPr>
    </w:p>
    <w:p w14:paraId="141846B5" w14:textId="4D3AB603" w:rsidR="00312D2E" w:rsidRDefault="00312D2E" w:rsidP="00BE1A2D">
      <w:pPr>
        <w:pStyle w:val="ListParagraph"/>
      </w:pPr>
    </w:p>
    <w:p w14:paraId="2EEC27D1" w14:textId="77777777" w:rsidR="00312D2E" w:rsidRDefault="00312D2E" w:rsidP="00BE1A2D">
      <w:pPr>
        <w:pStyle w:val="ListParagraph"/>
      </w:pPr>
    </w:p>
    <w:p w14:paraId="50018391" w14:textId="77777777" w:rsidR="00312D2E" w:rsidRDefault="00312D2E" w:rsidP="00BE1A2D">
      <w:pPr>
        <w:pStyle w:val="ListParagraph"/>
      </w:pPr>
    </w:p>
    <w:p w14:paraId="4591ECFC" w14:textId="77777777" w:rsidR="00312D2E" w:rsidRDefault="00312D2E" w:rsidP="00BE1A2D">
      <w:pPr>
        <w:pStyle w:val="ListParagraph"/>
      </w:pPr>
    </w:p>
    <w:p w14:paraId="7072676D" w14:textId="17DC10D8" w:rsidR="00312D2E" w:rsidRDefault="00312D2E" w:rsidP="00312D2E">
      <w:pPr>
        <w:pStyle w:val="ListParagraph"/>
        <w:jc w:val="center"/>
        <w:rPr>
          <w:rFonts w:asciiTheme="minorBidi" w:hAnsiTheme="minorBidi"/>
          <w:b/>
          <w:bCs/>
          <w:sz w:val="72"/>
          <w:szCs w:val="72"/>
          <w:u w:val="single"/>
        </w:rPr>
      </w:pPr>
      <w:r w:rsidRPr="00312D2E">
        <w:rPr>
          <w:rFonts w:asciiTheme="minorBidi" w:hAnsiTheme="minorBidi"/>
          <w:b/>
          <w:bCs/>
          <w:sz w:val="72"/>
          <w:szCs w:val="72"/>
          <w:u w:val="single"/>
        </w:rPr>
        <w:lastRenderedPageBreak/>
        <w:t>Answers for part B</w:t>
      </w:r>
    </w:p>
    <w:p w14:paraId="4E897444" w14:textId="240DDA99" w:rsidR="00312D2E" w:rsidRPr="00C759E5" w:rsidRDefault="00312D2E" w:rsidP="00312D2E">
      <w:pPr>
        <w:pStyle w:val="ListParagraph"/>
        <w:jc w:val="center"/>
        <w:rPr>
          <w:rFonts w:asciiTheme="minorBidi" w:hAnsiTheme="minorBidi"/>
          <w:sz w:val="40"/>
          <w:szCs w:val="40"/>
        </w:rPr>
      </w:pPr>
      <w:proofErr w:type="gramStart"/>
      <w:r>
        <w:rPr>
          <w:rFonts w:asciiTheme="minorBidi" w:hAnsiTheme="minorBidi"/>
          <w:b/>
          <w:bCs/>
          <w:sz w:val="40"/>
          <w:szCs w:val="40"/>
          <w:u w:val="single"/>
        </w:rPr>
        <w:t>Also</w:t>
      </w:r>
      <w:proofErr w:type="gramEnd"/>
      <w:r>
        <w:rPr>
          <w:rFonts w:asciiTheme="minorBidi" w:hAnsiTheme="minorBidi"/>
          <w:b/>
          <w:bCs/>
          <w:sz w:val="40"/>
          <w:szCs w:val="40"/>
          <w:u w:val="single"/>
        </w:rPr>
        <w:t xml:space="preserve"> in Questions.py with examples</w:t>
      </w:r>
    </w:p>
    <w:p w14:paraId="10C58291" w14:textId="77777777" w:rsidR="00312D2E" w:rsidRPr="00312D2E" w:rsidRDefault="00312D2E" w:rsidP="00312D2E">
      <w:pPr>
        <w:pStyle w:val="ListParagraph"/>
        <w:jc w:val="center"/>
        <w:rPr>
          <w:rFonts w:asciiTheme="minorBidi" w:hAnsiTheme="minorBidi"/>
          <w:sz w:val="24"/>
          <w:szCs w:val="24"/>
        </w:rPr>
      </w:pPr>
    </w:p>
    <w:p w14:paraId="64B1B3DC" w14:textId="77777777" w:rsidR="00312D2E" w:rsidRDefault="00312D2E" w:rsidP="00BE1A2D">
      <w:pPr>
        <w:pStyle w:val="ListParagraph"/>
      </w:pPr>
    </w:p>
    <w:p w14:paraId="6CA26B60" w14:textId="7B3E372D" w:rsidR="006D67BC" w:rsidRDefault="00312D2E" w:rsidP="00312D2E">
      <w:pPr>
        <w:pStyle w:val="ListParagraph"/>
      </w:pPr>
      <w:r w:rsidRPr="00312D2E">
        <w:t># This file is for part B of the project questions 9-14</w:t>
      </w:r>
      <w:r w:rsidRPr="00312D2E">
        <w:br/>
      </w:r>
      <w:r w:rsidRPr="00312D2E">
        <w:br/>
      </w:r>
      <w:r w:rsidRPr="00312D2E">
        <w:br/>
        <w:t xml:space="preserve">from </w:t>
      </w:r>
      <w:proofErr w:type="spellStart"/>
      <w:r w:rsidRPr="00312D2E">
        <w:t>functools</w:t>
      </w:r>
      <w:proofErr w:type="spellEnd"/>
      <w:r w:rsidRPr="00312D2E">
        <w:t xml:space="preserve"> import reduce</w:t>
      </w:r>
      <w:r w:rsidRPr="00312D2E">
        <w:br/>
      </w:r>
      <w:r w:rsidRPr="00312D2E">
        <w:br/>
        <w:t>################Question 9######################</w:t>
      </w:r>
      <w:r w:rsidRPr="00312D2E">
        <w:br/>
        <w:t>factorial = lambda n: reduce(lambda x, y: x * y, range(1, n + 1), 1)</w:t>
      </w:r>
      <w:r w:rsidRPr="00312D2E">
        <w:br/>
        <w:t>print(factorial(5))</w:t>
      </w:r>
      <w:r w:rsidRPr="00312D2E">
        <w:br/>
      </w:r>
      <w:r w:rsidRPr="00312D2E">
        <w:br/>
      </w:r>
      <w:r w:rsidRPr="00312D2E">
        <w:br/>
        <w:t>################Question 10######################</w:t>
      </w:r>
      <w:r w:rsidRPr="00312D2E">
        <w:br/>
      </w:r>
      <w:proofErr w:type="spellStart"/>
      <w:r w:rsidRPr="00312D2E">
        <w:t>concatenate_with_space</w:t>
      </w:r>
      <w:proofErr w:type="spellEnd"/>
      <w:r w:rsidRPr="00312D2E">
        <w:t xml:space="preserve"> = lambda strings: reduce(lambda x, y: x + ' ' + y, strings)</w:t>
      </w:r>
      <w:r w:rsidRPr="00312D2E">
        <w:br/>
        <w:t>strings = ['check', 'if', 'its', 'working']</w:t>
      </w:r>
      <w:r w:rsidRPr="00312D2E">
        <w:br/>
      </w:r>
      <w:proofErr w:type="spellStart"/>
      <w:r w:rsidRPr="00312D2E">
        <w:t>single_string</w:t>
      </w:r>
      <w:proofErr w:type="spellEnd"/>
      <w:r w:rsidRPr="00312D2E">
        <w:t xml:space="preserve"> = </w:t>
      </w:r>
      <w:proofErr w:type="spellStart"/>
      <w:r w:rsidRPr="00312D2E">
        <w:t>concatenate_with_space</w:t>
      </w:r>
      <w:proofErr w:type="spellEnd"/>
      <w:r w:rsidRPr="00312D2E">
        <w:t>(strings)</w:t>
      </w:r>
      <w:r w:rsidRPr="00312D2E">
        <w:br/>
        <w:t>print(</w:t>
      </w:r>
      <w:proofErr w:type="spellStart"/>
      <w:r w:rsidRPr="00312D2E">
        <w:t>single_string</w:t>
      </w:r>
      <w:proofErr w:type="spellEnd"/>
      <w:r w:rsidRPr="00312D2E">
        <w:t>)</w:t>
      </w:r>
      <w:r w:rsidRPr="00312D2E">
        <w:br/>
      </w:r>
      <w:r w:rsidRPr="00312D2E">
        <w:br/>
        <w:t>################Question 11######################</w:t>
      </w:r>
      <w:r w:rsidRPr="00312D2E">
        <w:br/>
        <w:t xml:space="preserve">def </w:t>
      </w:r>
      <w:proofErr w:type="spellStart"/>
      <w:r w:rsidRPr="00312D2E">
        <w:t>cumulative_sum_of_squares_even_numbers</w:t>
      </w:r>
      <w:proofErr w:type="spellEnd"/>
      <w:r w:rsidRPr="00312D2E">
        <w:t>(lists):</w:t>
      </w:r>
      <w:r w:rsidRPr="00312D2E">
        <w:br/>
        <w:t xml:space="preserve">    return list(map(</w:t>
      </w:r>
      <w:r w:rsidRPr="00312D2E">
        <w:br/>
        <w:t xml:space="preserve">        lambda </w:t>
      </w:r>
      <w:proofErr w:type="spellStart"/>
      <w:r w:rsidRPr="00312D2E">
        <w:t>sublist</w:t>
      </w:r>
      <w:proofErr w:type="spellEnd"/>
      <w:r w:rsidRPr="00312D2E">
        <w:t>: reduce(</w:t>
      </w:r>
      <w:r w:rsidRPr="00312D2E">
        <w:br/>
        <w:t xml:space="preserve">            lambda total, num: total + (</w:t>
      </w:r>
      <w:r w:rsidRPr="00312D2E">
        <w:br/>
        <w:t xml:space="preserve">                lambda even: (</w:t>
      </w:r>
      <w:r w:rsidRPr="00312D2E">
        <w:br/>
        <w:t xml:space="preserve">                    lambda square: (</w:t>
      </w:r>
      <w:r w:rsidRPr="00312D2E">
        <w:br/>
        <w:t xml:space="preserve">                        lambda </w:t>
      </w:r>
      <w:proofErr w:type="spellStart"/>
      <w:r w:rsidRPr="00312D2E">
        <w:t>add_square</w:t>
      </w:r>
      <w:proofErr w:type="spellEnd"/>
      <w:r w:rsidRPr="00312D2E">
        <w:t xml:space="preserve">: </w:t>
      </w:r>
      <w:proofErr w:type="spellStart"/>
      <w:r w:rsidRPr="00312D2E">
        <w:t>add_square</w:t>
      </w:r>
      <w:proofErr w:type="spellEnd"/>
      <w:r w:rsidRPr="00312D2E">
        <w:t>(num)</w:t>
      </w:r>
      <w:r w:rsidRPr="00312D2E">
        <w:br/>
        <w:t xml:space="preserve">                    )(lambda n: square(n) if even(n) else 0)</w:t>
      </w:r>
      <w:r w:rsidRPr="00312D2E">
        <w:br/>
        <w:t xml:space="preserve">                )(lambda n: n ** 2)</w:t>
      </w:r>
      <w:r w:rsidRPr="00312D2E">
        <w:br/>
        <w:t xml:space="preserve">            )(lambda n: n % 2 == 0),</w:t>
      </w:r>
      <w:r w:rsidRPr="00312D2E">
        <w:br/>
        <w:t xml:space="preserve">            </w:t>
      </w:r>
      <w:proofErr w:type="spellStart"/>
      <w:r w:rsidRPr="00312D2E">
        <w:t>sublist</w:t>
      </w:r>
      <w:proofErr w:type="spellEnd"/>
      <w:r w:rsidRPr="00312D2E">
        <w:t>,</w:t>
      </w:r>
      <w:r w:rsidRPr="00312D2E">
        <w:br/>
        <w:t xml:space="preserve">            0</w:t>
      </w:r>
      <w:r w:rsidRPr="00312D2E">
        <w:br/>
        <w:t xml:space="preserve">        ),</w:t>
      </w:r>
      <w:r w:rsidRPr="00312D2E">
        <w:br/>
        <w:t xml:space="preserve">        lists</w:t>
      </w:r>
      <w:r w:rsidRPr="00312D2E">
        <w:br/>
        <w:t xml:space="preserve">    ))</w:t>
      </w:r>
      <w:r w:rsidRPr="00312D2E">
        <w:br/>
      </w:r>
      <w:r w:rsidRPr="00312D2E">
        <w:br/>
      </w:r>
      <w:r w:rsidRPr="00312D2E">
        <w:br/>
      </w:r>
      <w:proofErr w:type="spellStart"/>
      <w:r w:rsidRPr="00312D2E">
        <w:t>lists_of_numbers_to_square</w:t>
      </w:r>
      <w:proofErr w:type="spellEnd"/>
      <w:r w:rsidRPr="00312D2E">
        <w:t xml:space="preserve"> = [</w:t>
      </w:r>
      <w:r w:rsidRPr="00312D2E">
        <w:br/>
        <w:t xml:space="preserve">    [2, 4, 6, 5, 8],</w:t>
      </w:r>
      <w:r w:rsidRPr="00312D2E">
        <w:br/>
        <w:t xml:space="preserve">    [1, 5, 10, 9],</w:t>
      </w:r>
      <w:r w:rsidRPr="00312D2E">
        <w:br/>
        <w:t xml:space="preserve">    [8, 11, 12, 4]</w:t>
      </w:r>
      <w:r w:rsidRPr="00312D2E">
        <w:br/>
        <w:t>]</w:t>
      </w:r>
      <w:r w:rsidRPr="00312D2E">
        <w:br/>
      </w:r>
      <w:r w:rsidRPr="00312D2E">
        <w:br/>
      </w:r>
      <w:proofErr w:type="spellStart"/>
      <w:r w:rsidRPr="00312D2E">
        <w:t>calculated_square_lists</w:t>
      </w:r>
      <w:proofErr w:type="spellEnd"/>
      <w:r w:rsidRPr="00312D2E">
        <w:t xml:space="preserve"> = </w:t>
      </w:r>
      <w:r w:rsidRPr="00312D2E">
        <w:lastRenderedPageBreak/>
        <w:t>cumulative_sum_of_squares_even_numbers(lists_of_numbers_to_square)</w:t>
      </w:r>
      <w:r w:rsidRPr="00312D2E">
        <w:br/>
        <w:t>print(</w:t>
      </w:r>
      <w:proofErr w:type="spellStart"/>
      <w:r w:rsidRPr="00312D2E">
        <w:t>calculated_square_lists</w:t>
      </w:r>
      <w:proofErr w:type="spellEnd"/>
      <w:r w:rsidRPr="00312D2E">
        <w:t>)</w:t>
      </w:r>
      <w:r w:rsidRPr="00312D2E">
        <w:br/>
      </w:r>
      <w:r w:rsidRPr="00312D2E">
        <w:br/>
      </w:r>
      <w:r w:rsidRPr="00312D2E">
        <w:br/>
        <w:t>###############Question 12#######################</w:t>
      </w:r>
    </w:p>
    <w:p w14:paraId="684A17D6" w14:textId="2CB31110" w:rsidR="00312D2E" w:rsidRPr="00312D2E" w:rsidRDefault="00312D2E" w:rsidP="00312D2E">
      <w:pPr>
        <w:pStyle w:val="ListParagraph"/>
      </w:pPr>
      <w:r w:rsidRPr="00312D2E">
        <w:br/>
      </w:r>
      <w:proofErr w:type="spellStart"/>
      <w:r w:rsidRPr="00312D2E">
        <w:t>nums</w:t>
      </w:r>
      <w:proofErr w:type="spellEnd"/>
      <w:r w:rsidRPr="00312D2E">
        <w:t xml:space="preserve"> = [1, 2, 3, 4, 5, 6]</w:t>
      </w:r>
      <w:r w:rsidRPr="00312D2E">
        <w:br/>
      </w:r>
      <w:proofErr w:type="spellStart"/>
      <w:r w:rsidRPr="00312D2E">
        <w:t>sum_squared</w:t>
      </w:r>
      <w:proofErr w:type="spellEnd"/>
      <w:r w:rsidRPr="00312D2E">
        <w:t xml:space="preserve"> = reduce(lambda x, y: x + y, map(lambda x: x**2, filter(lambda x: x % 2 == 0, </w:t>
      </w:r>
      <w:proofErr w:type="spellStart"/>
      <w:r w:rsidRPr="00312D2E">
        <w:t>nums</w:t>
      </w:r>
      <w:proofErr w:type="spellEnd"/>
      <w:r w:rsidRPr="00312D2E">
        <w:t>)))</w:t>
      </w:r>
      <w:r w:rsidRPr="00312D2E">
        <w:br/>
        <w:t>print(</w:t>
      </w:r>
      <w:proofErr w:type="spellStart"/>
      <w:r w:rsidRPr="00312D2E">
        <w:t>sum_squared</w:t>
      </w:r>
      <w:proofErr w:type="spellEnd"/>
      <w:r w:rsidRPr="00312D2E">
        <w:t>)</w:t>
      </w:r>
      <w:r w:rsidRPr="00312D2E">
        <w:br/>
      </w:r>
      <w:r w:rsidRPr="00312D2E">
        <w:br/>
      </w:r>
      <w:r w:rsidRPr="00312D2E">
        <w:br/>
        <w:t>##############Question 13#######################</w:t>
      </w:r>
      <w:r w:rsidRPr="00312D2E">
        <w:br/>
      </w:r>
      <w:r w:rsidRPr="00312D2E">
        <w:br/>
      </w:r>
      <w:proofErr w:type="spellStart"/>
      <w:r w:rsidRPr="00312D2E">
        <w:t>count_palindromes</w:t>
      </w:r>
      <w:proofErr w:type="spellEnd"/>
      <w:r w:rsidRPr="00312D2E">
        <w:t xml:space="preserve"> = lambda lists: list(map(lambda </w:t>
      </w:r>
      <w:proofErr w:type="spellStart"/>
      <w:r w:rsidRPr="00312D2E">
        <w:t>sublist</w:t>
      </w:r>
      <w:proofErr w:type="spellEnd"/>
      <w:r w:rsidRPr="00312D2E">
        <w:t xml:space="preserve">: reduce(lambda count, string: count + 1 if string == string[::-1] else count, </w:t>
      </w:r>
      <w:proofErr w:type="spellStart"/>
      <w:r w:rsidRPr="00312D2E">
        <w:t>sublist</w:t>
      </w:r>
      <w:proofErr w:type="spellEnd"/>
      <w:r w:rsidRPr="00312D2E">
        <w:t>, 0), lists))</w:t>
      </w:r>
      <w:r w:rsidRPr="00312D2E">
        <w:br/>
      </w:r>
      <w:r w:rsidRPr="00312D2E">
        <w:br/>
        <w:t># Example usage</w:t>
      </w:r>
      <w:r w:rsidRPr="00312D2E">
        <w:br/>
      </w:r>
      <w:proofErr w:type="spellStart"/>
      <w:r w:rsidRPr="00312D2E">
        <w:t>lists_of_strings</w:t>
      </w:r>
      <w:proofErr w:type="spellEnd"/>
      <w:r w:rsidRPr="00312D2E">
        <w:t xml:space="preserve"> = [</w:t>
      </w:r>
      <w:r w:rsidRPr="00312D2E">
        <w:br/>
        <w:t xml:space="preserve">    ["</w:t>
      </w:r>
      <w:proofErr w:type="spellStart"/>
      <w:r w:rsidRPr="00312D2E">
        <w:t>racecar</w:t>
      </w:r>
      <w:proofErr w:type="spellEnd"/>
      <w:r w:rsidRPr="00312D2E">
        <w:t>", "level", "hello", "madam"],</w:t>
      </w:r>
      <w:r w:rsidRPr="00312D2E">
        <w:br/>
        <w:t xml:space="preserve">    ["world", "noon", "deed", "test"],</w:t>
      </w:r>
      <w:r w:rsidRPr="00312D2E">
        <w:br/>
        <w:t xml:space="preserve">    ["python", "civic", "radar", "tree", "aca"]</w:t>
      </w:r>
      <w:r w:rsidRPr="00312D2E">
        <w:br/>
        <w:t>]</w:t>
      </w:r>
      <w:r w:rsidRPr="00312D2E">
        <w:br/>
      </w:r>
      <w:r w:rsidRPr="00312D2E">
        <w:br/>
      </w:r>
      <w:proofErr w:type="spellStart"/>
      <w:r w:rsidRPr="00312D2E">
        <w:t>num_of_palindroms</w:t>
      </w:r>
      <w:proofErr w:type="spellEnd"/>
      <w:r w:rsidRPr="00312D2E">
        <w:t xml:space="preserve"> = </w:t>
      </w:r>
      <w:proofErr w:type="spellStart"/>
      <w:r w:rsidRPr="00312D2E">
        <w:t>count_palindromes</w:t>
      </w:r>
      <w:proofErr w:type="spellEnd"/>
      <w:r w:rsidRPr="00312D2E">
        <w:t>(</w:t>
      </w:r>
      <w:proofErr w:type="spellStart"/>
      <w:r w:rsidRPr="00312D2E">
        <w:t>lists_of_strings</w:t>
      </w:r>
      <w:proofErr w:type="spellEnd"/>
      <w:r w:rsidRPr="00312D2E">
        <w:t>)</w:t>
      </w:r>
      <w:r w:rsidRPr="00312D2E">
        <w:br/>
        <w:t>print(</w:t>
      </w:r>
      <w:proofErr w:type="spellStart"/>
      <w:r w:rsidRPr="00312D2E">
        <w:t>num_of_palindroms</w:t>
      </w:r>
      <w:proofErr w:type="spellEnd"/>
      <w:r w:rsidRPr="00312D2E">
        <w:t>)</w:t>
      </w:r>
      <w:r w:rsidRPr="00312D2E">
        <w:br/>
      </w:r>
      <w:r w:rsidRPr="00312D2E">
        <w:br/>
      </w:r>
      <w:r w:rsidRPr="00312D2E">
        <w:br/>
        <w:t>##############Question 14#######################</w:t>
      </w:r>
      <w:r w:rsidRPr="00312D2E">
        <w:br/>
        <w:t>"""</w:t>
      </w:r>
      <w:r w:rsidRPr="00312D2E">
        <w:br/>
      </w:r>
      <w:r w:rsidRPr="00312D2E">
        <w:br/>
        <w:t>In this program we can see the differences between lazy and eager evaluation.</w:t>
      </w:r>
      <w:r w:rsidRPr="00312D2E">
        <w:br/>
        <w:t xml:space="preserve">While in the eager evaluation all the values generated and only after performing </w:t>
      </w:r>
      <w:proofErr w:type="spellStart"/>
      <w:r w:rsidRPr="00312D2E">
        <w:t>squared_values</w:t>
      </w:r>
      <w:proofErr w:type="spellEnd"/>
      <w:r w:rsidRPr="00312D2E">
        <w:t xml:space="preserve"> = [square(x) for x in values],</w:t>
      </w:r>
      <w:r w:rsidRPr="00312D2E">
        <w:br/>
        <w:t xml:space="preserve">in the lazy evaluation the calculations </w:t>
      </w:r>
      <w:proofErr w:type="spellStart"/>
      <w:r w:rsidRPr="00312D2E">
        <w:t>occuring</w:t>
      </w:r>
      <w:proofErr w:type="spellEnd"/>
      <w:r w:rsidRPr="00312D2E">
        <w:t xml:space="preserve"> exactly when needed as we can see we perform square for each generated instead of generating all first.</w:t>
      </w:r>
      <w:r w:rsidRPr="00312D2E">
        <w:br/>
        <w:t xml:space="preserve">In that way the "lazy evaluation" delaying calculate the evaluations until needed. </w:t>
      </w:r>
      <w:r w:rsidRPr="00312D2E">
        <w:br/>
      </w:r>
      <w:r w:rsidRPr="00312D2E">
        <w:br/>
        <w:t>"""</w:t>
      </w:r>
    </w:p>
    <w:p w14:paraId="19E29014" w14:textId="77777777" w:rsidR="00312D2E" w:rsidRDefault="00312D2E" w:rsidP="00BE1A2D">
      <w:pPr>
        <w:pStyle w:val="ListParagraph"/>
      </w:pPr>
    </w:p>
    <w:p w14:paraId="4C05FE7D" w14:textId="77777777" w:rsidR="00312D2E" w:rsidRDefault="00312D2E" w:rsidP="00BE1A2D">
      <w:pPr>
        <w:pStyle w:val="ListParagraph"/>
      </w:pPr>
    </w:p>
    <w:p w14:paraId="43F0C30B" w14:textId="77777777" w:rsidR="00312D2E" w:rsidRPr="00032ADF" w:rsidRDefault="00312D2E" w:rsidP="00BE1A2D">
      <w:pPr>
        <w:pStyle w:val="ListParagraph"/>
      </w:pPr>
    </w:p>
    <w:sectPr w:rsidR="00312D2E" w:rsidRPr="00032A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04C"/>
    <w:multiLevelType w:val="hybridMultilevel"/>
    <w:tmpl w:val="0E32138C"/>
    <w:lvl w:ilvl="0" w:tplc="918AC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62C"/>
    <w:multiLevelType w:val="hybridMultilevel"/>
    <w:tmpl w:val="DDD6DDFC"/>
    <w:lvl w:ilvl="0" w:tplc="3F2CE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4B3C"/>
    <w:multiLevelType w:val="multilevel"/>
    <w:tmpl w:val="05AC0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A428C"/>
    <w:multiLevelType w:val="hybridMultilevel"/>
    <w:tmpl w:val="98F800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03E33"/>
    <w:multiLevelType w:val="multilevel"/>
    <w:tmpl w:val="ECFE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51DE8"/>
    <w:multiLevelType w:val="multilevel"/>
    <w:tmpl w:val="1BA037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1F17FE"/>
    <w:multiLevelType w:val="multilevel"/>
    <w:tmpl w:val="05AC0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C18B7"/>
    <w:multiLevelType w:val="hybridMultilevel"/>
    <w:tmpl w:val="C8143CDA"/>
    <w:lvl w:ilvl="0" w:tplc="73C48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A7D7A"/>
    <w:multiLevelType w:val="hybridMultilevel"/>
    <w:tmpl w:val="8B467DFC"/>
    <w:lvl w:ilvl="0" w:tplc="3F2CE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4A6B"/>
    <w:multiLevelType w:val="hybridMultilevel"/>
    <w:tmpl w:val="640CB1B0"/>
    <w:lvl w:ilvl="0" w:tplc="02DAA236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D0881"/>
    <w:multiLevelType w:val="multilevel"/>
    <w:tmpl w:val="05AC0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4D0AD6"/>
    <w:multiLevelType w:val="multilevel"/>
    <w:tmpl w:val="1BA037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5B58B3"/>
    <w:multiLevelType w:val="multilevel"/>
    <w:tmpl w:val="05AC0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4405E1"/>
    <w:multiLevelType w:val="multilevel"/>
    <w:tmpl w:val="1BA037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910999"/>
    <w:multiLevelType w:val="multilevel"/>
    <w:tmpl w:val="05AC0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81645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861936252">
    <w:abstractNumId w:val="4"/>
  </w:num>
  <w:num w:numId="2" w16cid:durableId="1859658184">
    <w:abstractNumId w:val="4"/>
    <w:lvlOverride w:ilvl="1">
      <w:startOverride w:val="2"/>
    </w:lvlOverride>
  </w:num>
  <w:num w:numId="3" w16cid:durableId="523979547">
    <w:abstractNumId w:val="4"/>
    <w:lvlOverride w:ilvl="1">
      <w:startOverride w:val="3"/>
    </w:lvlOverride>
  </w:num>
  <w:num w:numId="4" w16cid:durableId="393772330">
    <w:abstractNumId w:val="4"/>
    <w:lvlOverride w:ilvl="1">
      <w:startOverride w:val="4"/>
    </w:lvlOverride>
  </w:num>
  <w:num w:numId="5" w16cid:durableId="234167442">
    <w:abstractNumId w:val="4"/>
    <w:lvlOverride w:ilvl="1">
      <w:startOverride w:val="5"/>
    </w:lvlOverride>
  </w:num>
  <w:num w:numId="6" w16cid:durableId="977610282">
    <w:abstractNumId w:val="4"/>
    <w:lvlOverride w:ilvl="1">
      <w:startOverride w:val="6"/>
    </w:lvlOverride>
  </w:num>
  <w:num w:numId="7" w16cid:durableId="163741389">
    <w:abstractNumId w:val="4"/>
    <w:lvlOverride w:ilvl="1">
      <w:startOverride w:val="7"/>
    </w:lvlOverride>
  </w:num>
  <w:num w:numId="8" w16cid:durableId="1089543388">
    <w:abstractNumId w:val="4"/>
    <w:lvlOverride w:ilvl="1">
      <w:startOverride w:val="8"/>
    </w:lvlOverride>
  </w:num>
  <w:num w:numId="9" w16cid:durableId="1759012198">
    <w:abstractNumId w:val="3"/>
  </w:num>
  <w:num w:numId="10" w16cid:durableId="854421753">
    <w:abstractNumId w:val="10"/>
  </w:num>
  <w:num w:numId="11" w16cid:durableId="964964810">
    <w:abstractNumId w:val="0"/>
  </w:num>
  <w:num w:numId="12" w16cid:durableId="1087075864">
    <w:abstractNumId w:val="7"/>
  </w:num>
  <w:num w:numId="13" w16cid:durableId="677540688">
    <w:abstractNumId w:val="1"/>
  </w:num>
  <w:num w:numId="14" w16cid:durableId="1544519640">
    <w:abstractNumId w:val="15"/>
  </w:num>
  <w:num w:numId="15" w16cid:durableId="791554776">
    <w:abstractNumId w:val="9"/>
  </w:num>
  <w:num w:numId="16" w16cid:durableId="1682078869">
    <w:abstractNumId w:val="14"/>
  </w:num>
  <w:num w:numId="17" w16cid:durableId="409474416">
    <w:abstractNumId w:val="6"/>
  </w:num>
  <w:num w:numId="18" w16cid:durableId="485825675">
    <w:abstractNumId w:val="12"/>
  </w:num>
  <w:num w:numId="19" w16cid:durableId="2044477036">
    <w:abstractNumId w:val="2"/>
  </w:num>
  <w:num w:numId="20" w16cid:durableId="1200824196">
    <w:abstractNumId w:val="13"/>
  </w:num>
  <w:num w:numId="21" w16cid:durableId="1591087578">
    <w:abstractNumId w:val="11"/>
  </w:num>
  <w:num w:numId="22" w16cid:durableId="243030942">
    <w:abstractNumId w:val="5"/>
  </w:num>
  <w:num w:numId="23" w16cid:durableId="16433832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C2"/>
    <w:rsid w:val="00032ADF"/>
    <w:rsid w:val="000E0048"/>
    <w:rsid w:val="00134F5A"/>
    <w:rsid w:val="001A5E99"/>
    <w:rsid w:val="002050EC"/>
    <w:rsid w:val="00312D2E"/>
    <w:rsid w:val="003448A2"/>
    <w:rsid w:val="00394891"/>
    <w:rsid w:val="004475E9"/>
    <w:rsid w:val="004519A4"/>
    <w:rsid w:val="004662A6"/>
    <w:rsid w:val="00496B2B"/>
    <w:rsid w:val="004E45EF"/>
    <w:rsid w:val="00535C81"/>
    <w:rsid w:val="005E610A"/>
    <w:rsid w:val="0067409B"/>
    <w:rsid w:val="006D67BC"/>
    <w:rsid w:val="00702650"/>
    <w:rsid w:val="0089049E"/>
    <w:rsid w:val="009579B1"/>
    <w:rsid w:val="009C6945"/>
    <w:rsid w:val="00A60B9A"/>
    <w:rsid w:val="00A964D7"/>
    <w:rsid w:val="00AC0437"/>
    <w:rsid w:val="00B83860"/>
    <w:rsid w:val="00BE1A2D"/>
    <w:rsid w:val="00C759E5"/>
    <w:rsid w:val="00CB7F45"/>
    <w:rsid w:val="00D239F4"/>
    <w:rsid w:val="00D42016"/>
    <w:rsid w:val="00DB4197"/>
    <w:rsid w:val="00E56E20"/>
    <w:rsid w:val="00F0704A"/>
    <w:rsid w:val="00F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140C"/>
  <w15:chartTrackingRefBased/>
  <w15:docId w15:val="{209E1E4B-7112-4ABA-B6AC-E3102FD4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0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C2"/>
    <w:rPr>
      <w:b/>
      <w:bCs/>
      <w:smallCaps/>
      <w:color w:val="0F4761" w:themeColor="accent1" w:themeShade="BF"/>
      <w:spacing w:val="5"/>
    </w:rPr>
  </w:style>
  <w:style w:type="paragraph" w:customStyle="1" w:styleId="messagelistitem050f9">
    <w:name w:val="messagelistitem__050f9"/>
    <w:basedOn w:val="Normal"/>
    <w:rsid w:val="0067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sername0b0e7">
    <w:name w:val="username__0b0e7"/>
    <w:basedOn w:val="DefaultParagraphFont"/>
    <w:rsid w:val="0067409B"/>
  </w:style>
  <w:style w:type="character" w:customStyle="1" w:styleId="timestampc79dd2">
    <w:name w:val="timestamp_c79dd2"/>
    <w:basedOn w:val="DefaultParagraphFont"/>
    <w:rsid w:val="0067409B"/>
  </w:style>
  <w:style w:type="character" w:customStyle="1" w:styleId="latin12compacttimestampb48539">
    <w:name w:val="latin12compacttimestamp_b48539"/>
    <w:basedOn w:val="DefaultParagraphFont"/>
    <w:rsid w:val="0067409B"/>
  </w:style>
  <w:style w:type="character" w:styleId="Strong">
    <w:name w:val="Strong"/>
    <w:basedOn w:val="DefaultParagraphFont"/>
    <w:uiPriority w:val="22"/>
    <w:qFormat/>
    <w:rsid w:val="004E45EF"/>
    <w:rPr>
      <w:b/>
      <w:bCs/>
    </w:rPr>
  </w:style>
  <w:style w:type="character" w:styleId="Emphasis">
    <w:name w:val="Emphasis"/>
    <w:basedOn w:val="DefaultParagraphFont"/>
    <w:uiPriority w:val="20"/>
    <w:qFormat/>
    <w:rsid w:val="004E45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E45E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E45EF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E45E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4E45EF"/>
    <w:pPr>
      <w:spacing w:after="0" w:line="240" w:lineRule="auto"/>
    </w:pPr>
  </w:style>
  <w:style w:type="character" w:customStyle="1" w:styleId="sc0">
    <w:name w:val="sc0"/>
    <w:basedOn w:val="DefaultParagraphFont"/>
    <w:rsid w:val="00F0704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Mozes</dc:creator>
  <cp:keywords/>
  <dc:description/>
  <cp:lastModifiedBy>Gal Ogdan</cp:lastModifiedBy>
  <cp:revision>27</cp:revision>
  <dcterms:created xsi:type="dcterms:W3CDTF">2024-04-15T17:48:00Z</dcterms:created>
  <dcterms:modified xsi:type="dcterms:W3CDTF">2024-04-15T20:52:00Z</dcterms:modified>
</cp:coreProperties>
</file>