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72296" w14:textId="77777777" w:rsidR="004B0562" w:rsidRDefault="004B0562">
      <w:pPr>
        <w:pStyle w:val="line"/>
      </w:pPr>
    </w:p>
    <w:p w14:paraId="7FD6AFC0" w14:textId="77777777" w:rsidR="004B0562" w:rsidRDefault="004B0562">
      <w:pPr>
        <w:pStyle w:val="Title"/>
      </w:pPr>
      <w:r>
        <w:t>Software Requirements Specification</w:t>
      </w:r>
    </w:p>
    <w:p w14:paraId="6A216217" w14:textId="77777777" w:rsidR="004B0562" w:rsidRDefault="004B0562">
      <w:pPr>
        <w:pStyle w:val="Title"/>
        <w:spacing w:before="0" w:after="400"/>
        <w:rPr>
          <w:sz w:val="40"/>
        </w:rPr>
      </w:pPr>
      <w:r>
        <w:rPr>
          <w:sz w:val="40"/>
        </w:rPr>
        <w:t>for</w:t>
      </w:r>
    </w:p>
    <w:p w14:paraId="1DBD0A9D" w14:textId="77777777" w:rsidR="004B0562" w:rsidRDefault="00FD6CE9">
      <w:pPr>
        <w:pStyle w:val="Title"/>
      </w:pPr>
      <w:bookmarkStart w:id="0" w:name="_Hlk189560697"/>
      <w:r>
        <w:t>E-Commerce Store</w:t>
      </w:r>
    </w:p>
    <w:bookmarkEnd w:id="0"/>
    <w:p w14:paraId="784CDEFB" w14:textId="77777777" w:rsidR="004B0562" w:rsidRDefault="004B0562">
      <w:pPr>
        <w:pStyle w:val="ByLine"/>
      </w:pPr>
      <w:r>
        <w:t>Version 1.0 approved</w:t>
      </w:r>
    </w:p>
    <w:p w14:paraId="38133AFF" w14:textId="77777777" w:rsidR="00FD6CE9" w:rsidRDefault="004B0562">
      <w:pPr>
        <w:pStyle w:val="ByLine"/>
      </w:pPr>
      <w:r>
        <w:t xml:space="preserve">Prepared by </w:t>
      </w:r>
      <w:r w:rsidR="00FD6CE9">
        <w:t>Granville Alpha</w:t>
      </w:r>
      <w:r w:rsidR="00FD6CE9">
        <w:br/>
        <w:t>Kevin Lopez</w:t>
      </w:r>
      <w:r w:rsidR="00FD6CE9">
        <w:br/>
        <w:t>Evertte Berkyaw</w:t>
      </w:r>
      <w:r w:rsidR="00FD6CE9">
        <w:br/>
        <w:t>Gavin Seiler</w:t>
      </w:r>
    </w:p>
    <w:p w14:paraId="54CB0D32" w14:textId="77777777" w:rsidR="004B0562" w:rsidRDefault="00FD6CE9">
      <w:pPr>
        <w:pStyle w:val="ByLine"/>
      </w:pPr>
      <w:r>
        <w:t>Intro to Software Engineering</w:t>
      </w:r>
    </w:p>
    <w:p w14:paraId="0CC618B9" w14:textId="77777777" w:rsidR="004B0562" w:rsidRDefault="00FD6CE9">
      <w:pPr>
        <w:pStyle w:val="ByLine"/>
      </w:pPr>
      <w:r>
        <w:t>February 4</w:t>
      </w:r>
      <w:r w:rsidRPr="00FD6CE9">
        <w:rPr>
          <w:vertAlign w:val="superscript"/>
        </w:rPr>
        <w:t>th</w:t>
      </w:r>
      <w:r>
        <w:t>, 2025</w:t>
      </w:r>
    </w:p>
    <w:p w14:paraId="26AF37B7" w14:textId="77777777" w:rsidR="004B0562" w:rsidRDefault="004B0562">
      <w:pPr>
        <w:pStyle w:val="ChangeHistoryTitle"/>
        <w:rPr>
          <w:sz w:val="32"/>
        </w:rPr>
      </w:pPr>
    </w:p>
    <w:p w14:paraId="2AF93E66" w14:textId="77777777" w:rsidR="00A6351C" w:rsidRDefault="00A6351C">
      <w:pPr>
        <w:pStyle w:val="ChangeHistoryTitle"/>
        <w:rPr>
          <w:sz w:val="32"/>
        </w:rPr>
        <w:sectPr w:rsidR="00A6351C">
          <w:pgSz w:w="12240" w:h="15840" w:code="1"/>
          <w:pgMar w:top="1440" w:right="1440" w:bottom="1440" w:left="1440" w:header="720" w:footer="720" w:gutter="0"/>
          <w:pgNumType w:fmt="lowerRoman" w:start="1"/>
          <w:cols w:space="720"/>
        </w:sectPr>
      </w:pPr>
    </w:p>
    <w:p w14:paraId="36DB9D81" w14:textId="77777777" w:rsidR="004B0562" w:rsidRDefault="004B0562">
      <w:pPr>
        <w:pStyle w:val="Heading1"/>
      </w:pPr>
      <w:bookmarkStart w:id="1" w:name="_Toc344877432"/>
      <w:bookmarkStart w:id="2" w:name="_Toc344879822"/>
      <w:bookmarkStart w:id="3" w:name="_Toc346508722"/>
      <w:bookmarkStart w:id="4" w:name="_Toc346508952"/>
      <w:bookmarkStart w:id="5" w:name="_Toc346509227"/>
      <w:bookmarkStart w:id="6" w:name="_Toc439994665"/>
      <w:bookmarkStart w:id="7" w:name="_Toc441230972"/>
      <w:bookmarkEnd w:id="1"/>
      <w:bookmarkEnd w:id="2"/>
      <w:bookmarkEnd w:id="3"/>
      <w:bookmarkEnd w:id="4"/>
      <w:bookmarkEnd w:id="5"/>
      <w:r>
        <w:lastRenderedPageBreak/>
        <w:t>Introduction</w:t>
      </w:r>
      <w:bookmarkEnd w:id="6"/>
      <w:bookmarkEnd w:id="7"/>
    </w:p>
    <w:p w14:paraId="22363E86" w14:textId="77777777" w:rsidR="004B0562" w:rsidRDefault="004B0562">
      <w:pPr>
        <w:pStyle w:val="Heading2"/>
      </w:pPr>
      <w:bookmarkStart w:id="8" w:name="_Toc439994667"/>
      <w:bookmarkStart w:id="9" w:name="_Toc441230973"/>
      <w:r>
        <w:t>Purpose</w:t>
      </w:r>
      <w:bookmarkEnd w:id="8"/>
      <w:bookmarkEnd w:id="9"/>
      <w:r>
        <w:t xml:space="preserve"> </w:t>
      </w:r>
    </w:p>
    <w:p w14:paraId="16095A4C" w14:textId="77777777" w:rsidR="004B0562" w:rsidRDefault="004B0562">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7FD9D140" w14:textId="77777777" w:rsidR="004B0562" w:rsidRDefault="004B0562">
      <w:pPr>
        <w:pStyle w:val="Heading2"/>
      </w:pPr>
      <w:bookmarkStart w:id="10" w:name="_Toc439994668"/>
      <w:bookmarkStart w:id="11" w:name="_Toc441230974"/>
      <w:r>
        <w:t>Document Conventions</w:t>
      </w:r>
      <w:bookmarkEnd w:id="10"/>
      <w:bookmarkEnd w:id="11"/>
    </w:p>
    <w:p w14:paraId="623D7491" w14:textId="77777777" w:rsidR="004B0562" w:rsidRDefault="004B0562">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6AADC34D" w14:textId="77777777" w:rsidR="004B0562" w:rsidRDefault="004B0562">
      <w:pPr>
        <w:pStyle w:val="Heading2"/>
      </w:pPr>
      <w:bookmarkStart w:id="12" w:name="_Toc439994669"/>
      <w:bookmarkStart w:id="13" w:name="_Toc441230975"/>
      <w:r>
        <w:t xml:space="preserve">Intended Audience and Reading </w:t>
      </w:r>
      <w:bookmarkEnd w:id="12"/>
      <w:bookmarkEnd w:id="13"/>
    </w:p>
    <w:p w14:paraId="272A5F01" w14:textId="77777777" w:rsidR="00440781" w:rsidRPr="00A6351C" w:rsidRDefault="00440781">
      <w:pPr>
        <w:pStyle w:val="template"/>
        <w:rPr>
          <w:i w:val="0"/>
          <w:iCs/>
        </w:rPr>
      </w:pPr>
      <w:r w:rsidRPr="00A6351C">
        <w:rPr>
          <w:i w:val="0"/>
          <w:iCs/>
        </w:rPr>
        <w:t xml:space="preserve">This document is intended for the developers of </w:t>
      </w:r>
      <w:proofErr w:type="gramStart"/>
      <w:r w:rsidRPr="00A6351C">
        <w:rPr>
          <w:i w:val="0"/>
          <w:iCs/>
        </w:rPr>
        <w:t>software</w:t>
      </w:r>
      <w:proofErr w:type="gramEnd"/>
      <w:r w:rsidRPr="00A6351C">
        <w:rPr>
          <w:i w:val="0"/>
          <w:iCs/>
        </w:rPr>
        <w:t xml:space="preserve"> development team and the project stakeholder (i.e. the T.A for the CSE 4214/6214 course). </w:t>
      </w:r>
      <w:r w:rsidR="00A6351C" w:rsidRPr="00A6351C">
        <w:rPr>
          <w:i w:val="0"/>
          <w:iCs/>
        </w:rPr>
        <w:t xml:space="preserve">The SRS contains the requirements for an e-commerce webstore. The document is organized as follows: Section 1 introduces the software project and the SRS document. Section 2 denotes the overall </w:t>
      </w:r>
      <w:r w:rsidR="00A6351C">
        <w:rPr>
          <w:i w:val="0"/>
          <w:iCs/>
        </w:rPr>
        <w:t xml:space="preserve">description of the software project. Section 3 describes the features the software system to be produced will include. Section 4 denotes the non-functional requirements the software system should meet. It is recommended that this document is read from start to finish. Developers who already understand the project’s scope may begin </w:t>
      </w:r>
      <w:r w:rsidR="00E25E5F">
        <w:rPr>
          <w:i w:val="0"/>
          <w:iCs/>
        </w:rPr>
        <w:t>reading</w:t>
      </w:r>
      <w:r w:rsidR="00A6351C">
        <w:rPr>
          <w:i w:val="0"/>
          <w:iCs/>
        </w:rPr>
        <w:t xml:space="preserve"> Section 3 of the SRS to find intended f</w:t>
      </w:r>
      <w:r w:rsidR="00E25E5F">
        <w:rPr>
          <w:i w:val="0"/>
          <w:iCs/>
        </w:rPr>
        <w:t xml:space="preserve">eatures of the software project. </w:t>
      </w:r>
    </w:p>
    <w:p w14:paraId="1F8B70C6" w14:textId="77777777" w:rsidR="00440781" w:rsidRDefault="00A6351C" w:rsidP="00E25E5F">
      <w:pPr>
        <w:pStyle w:val="template"/>
        <w:tabs>
          <w:tab w:val="left" w:pos="2565"/>
        </w:tabs>
      </w:pPr>
      <w:r>
        <w:tab/>
      </w:r>
    </w:p>
    <w:p w14:paraId="43721360" w14:textId="77777777" w:rsidR="004B0562" w:rsidRDefault="004B0562">
      <w:pPr>
        <w:pStyle w:val="Heading2"/>
      </w:pPr>
      <w:bookmarkStart w:id="14" w:name="_Toc439994670"/>
      <w:bookmarkStart w:id="15" w:name="_Toc441230976"/>
      <w:r>
        <w:t>Product Scope</w:t>
      </w:r>
      <w:bookmarkEnd w:id="14"/>
      <w:bookmarkEnd w:id="15"/>
    </w:p>
    <w:p w14:paraId="0A5E339A" w14:textId="77777777" w:rsidR="00E25E5F" w:rsidRPr="002C68D0" w:rsidRDefault="00E25E5F">
      <w:pPr>
        <w:pStyle w:val="template"/>
        <w:rPr>
          <w:i w:val="0"/>
          <w:iCs/>
        </w:rPr>
      </w:pPr>
      <w:r w:rsidRPr="00E25E5F">
        <w:rPr>
          <w:i w:val="0"/>
          <w:iCs/>
        </w:rPr>
        <w:t>The software project aims to create an e-commerce webstore</w:t>
      </w:r>
      <w:r>
        <w:rPr>
          <w:i w:val="0"/>
          <w:iCs/>
        </w:rPr>
        <w:t xml:space="preserve"> for the client organization. The webstore will allow customers to purchase items from the webstore and vendors to manage the item inventory of the webstore. Furthermore, system administrators from the webstore should be able to login to the webstore, manage user accounts and products. </w:t>
      </w:r>
      <w:r w:rsidR="00862D50">
        <w:rPr>
          <w:i w:val="0"/>
          <w:iCs/>
        </w:rPr>
        <w:t xml:space="preserve">The business hosting e-commerce benefits from this software project because they would be unable </w:t>
      </w:r>
      <w:proofErr w:type="gramStart"/>
      <w:r w:rsidR="00862D50">
        <w:rPr>
          <w:i w:val="0"/>
          <w:iCs/>
        </w:rPr>
        <w:t>generate</w:t>
      </w:r>
      <w:proofErr w:type="gramEnd"/>
      <w:r w:rsidR="00862D50">
        <w:rPr>
          <w:i w:val="0"/>
          <w:iCs/>
        </w:rPr>
        <w:t xml:space="preserve"> revenue</w:t>
      </w:r>
      <w:r w:rsidR="002C68D0">
        <w:rPr>
          <w:i w:val="0"/>
          <w:iCs/>
        </w:rPr>
        <w:t xml:space="preserve"> without a platform to sell products on. Consequently, this software project will represent a mission critical asset to the client as a conduit for the client organization’s online commerce.</w:t>
      </w:r>
    </w:p>
    <w:p w14:paraId="5AEE59BC" w14:textId="77777777" w:rsidR="004B0562" w:rsidRDefault="004B0562">
      <w:pPr>
        <w:pStyle w:val="Heading2"/>
      </w:pPr>
      <w:bookmarkStart w:id="16" w:name="_Toc439994672"/>
      <w:bookmarkStart w:id="17" w:name="_Toc441230977"/>
      <w:r>
        <w:t>References</w:t>
      </w:r>
      <w:bookmarkEnd w:id="16"/>
      <w:bookmarkEnd w:id="17"/>
    </w:p>
    <w:p w14:paraId="04F56362" w14:textId="77777777" w:rsidR="00F06AAB" w:rsidRPr="003114DF" w:rsidRDefault="00F06AAB" w:rsidP="00F06AAB">
      <w:pPr>
        <w:rPr>
          <w:lang w:val="fr-FR"/>
        </w:rPr>
      </w:pPr>
      <w:r w:rsidRPr="003114DF">
        <w:rPr>
          <w:lang w:val="fr-FR"/>
        </w:rPr>
        <w:t xml:space="preserve">Python </w:t>
      </w:r>
      <w:proofErr w:type="gramStart"/>
      <w:r w:rsidRPr="003114DF">
        <w:rPr>
          <w:lang w:val="fr-FR"/>
        </w:rPr>
        <w:t>Django:</w:t>
      </w:r>
      <w:proofErr w:type="gramEnd"/>
      <w:r w:rsidRPr="003114DF">
        <w:rPr>
          <w:lang w:val="fr-FR"/>
        </w:rPr>
        <w:t xml:space="preserve"> </w:t>
      </w:r>
      <w:hyperlink r:id="rId7" w:history="1">
        <w:r w:rsidRPr="003114DF">
          <w:rPr>
            <w:rStyle w:val="Hyperlink"/>
            <w:lang w:val="fr-FR"/>
          </w:rPr>
          <w:t>https://docs.djangoproject.com/en/5.1/</w:t>
        </w:r>
      </w:hyperlink>
      <w:r w:rsidRPr="003114DF">
        <w:rPr>
          <w:lang w:val="fr-FR"/>
        </w:rPr>
        <w:t xml:space="preserve"> </w:t>
      </w:r>
    </w:p>
    <w:p w14:paraId="54F25129" w14:textId="77777777" w:rsidR="00F06AAB" w:rsidRPr="003114DF" w:rsidRDefault="00F06AAB">
      <w:pPr>
        <w:pStyle w:val="template"/>
        <w:rPr>
          <w:lang w:val="fr-FR"/>
        </w:rPr>
      </w:pPr>
    </w:p>
    <w:p w14:paraId="6F207253" w14:textId="77777777" w:rsidR="00E25E5F" w:rsidRDefault="004B0562">
      <w:pPr>
        <w:pStyle w:val="template"/>
      </w:pPr>
      <w:r>
        <w:t>&lt;List any other documents or Web addresses to which this SRS refers. These may include user interface style guides, contracts, standards, system requirements specifications, use case documents, or a vision and scope document.</w:t>
      </w:r>
    </w:p>
    <w:p w14:paraId="4ACED196" w14:textId="77777777" w:rsidR="004B0562" w:rsidRDefault="004B0562">
      <w:pPr>
        <w:pStyle w:val="template"/>
      </w:pPr>
      <w:r>
        <w:t xml:space="preserve"> Provide enough information so that the reader </w:t>
      </w:r>
      <w:proofErr w:type="gramStart"/>
      <w:r>
        <w:t>could</w:t>
      </w:r>
      <w:proofErr w:type="gramEnd"/>
      <w:r>
        <w:t xml:space="preserve"> access a copy of each reference, including title, author, version number, date, and source or location.&gt;</w:t>
      </w:r>
    </w:p>
    <w:p w14:paraId="7B4B5602" w14:textId="77777777" w:rsidR="004B0562" w:rsidRDefault="004B0562">
      <w:pPr>
        <w:pStyle w:val="Heading1"/>
      </w:pPr>
      <w:bookmarkStart w:id="18" w:name="_Toc439994673"/>
      <w:bookmarkStart w:id="19" w:name="_Toc441230978"/>
      <w:r>
        <w:lastRenderedPageBreak/>
        <w:t>Overall Description</w:t>
      </w:r>
      <w:bookmarkEnd w:id="18"/>
      <w:bookmarkEnd w:id="19"/>
    </w:p>
    <w:p w14:paraId="142F87DC" w14:textId="77777777" w:rsidR="004B0562" w:rsidRDefault="004B0562">
      <w:pPr>
        <w:pStyle w:val="Heading2"/>
      </w:pPr>
      <w:bookmarkStart w:id="20" w:name="_Toc439994674"/>
      <w:bookmarkStart w:id="21" w:name="_Toc441230979"/>
      <w:r>
        <w:t>Product Perspective</w:t>
      </w:r>
      <w:bookmarkEnd w:id="20"/>
      <w:bookmarkEnd w:id="21"/>
    </w:p>
    <w:p w14:paraId="7E7BC395" w14:textId="77777777" w:rsidR="004B0562" w:rsidRDefault="004B0562">
      <w:pPr>
        <w:pStyle w:val="template"/>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w:t>
      </w:r>
      <w:proofErr w:type="gramStart"/>
      <w:r>
        <w:t>relate</w:t>
      </w:r>
      <w:proofErr w:type="gramEnd"/>
      <w:r>
        <w:t xml:space="preserve"> the requirements of the larger system to the functionality of this software and identify interfaces between the two. A simple diagram that shows the major components of the overall system, subsystem interconnections, and external interfaces can be helpful.&gt;</w:t>
      </w:r>
    </w:p>
    <w:p w14:paraId="6D0B21F6" w14:textId="77777777" w:rsidR="004B0562" w:rsidRDefault="004B0562">
      <w:pPr>
        <w:pStyle w:val="Heading2"/>
      </w:pPr>
      <w:bookmarkStart w:id="22" w:name="_Toc439994675"/>
      <w:bookmarkStart w:id="23" w:name="_Toc441230980"/>
      <w:r>
        <w:t>Product Functions</w:t>
      </w:r>
      <w:bookmarkEnd w:id="22"/>
      <w:bookmarkEnd w:id="23"/>
    </w:p>
    <w:p w14:paraId="5F22DDDD" w14:textId="77777777" w:rsidR="00F06AAB" w:rsidRPr="00F06AAB" w:rsidRDefault="00F06AAB" w:rsidP="00F06AAB">
      <w:pPr>
        <w:pStyle w:val="template"/>
        <w:numPr>
          <w:ilvl w:val="0"/>
          <w:numId w:val="3"/>
        </w:numPr>
      </w:pPr>
      <w:r>
        <w:rPr>
          <w:i w:val="0"/>
          <w:iCs/>
        </w:rPr>
        <w:t xml:space="preserve">All users (buyers, sellers, and admins) will be able to access and login into the website via a graphical user interface. </w:t>
      </w:r>
    </w:p>
    <w:p w14:paraId="57A65F18" w14:textId="77777777" w:rsidR="00F06AAB" w:rsidRPr="00F06AAB" w:rsidRDefault="00F06AAB" w:rsidP="00F06AAB">
      <w:pPr>
        <w:pStyle w:val="template"/>
        <w:numPr>
          <w:ilvl w:val="0"/>
          <w:numId w:val="3"/>
        </w:numPr>
      </w:pPr>
      <w:r>
        <w:rPr>
          <w:i w:val="0"/>
          <w:iCs/>
        </w:rPr>
        <w:t>Users, subject to admin approval, should be able to make accounts.</w:t>
      </w:r>
    </w:p>
    <w:p w14:paraId="249B0692" w14:textId="77777777" w:rsidR="00F06AAB" w:rsidRPr="00F06AAB" w:rsidRDefault="00F06AAB" w:rsidP="00F06AAB">
      <w:pPr>
        <w:pStyle w:val="template"/>
        <w:numPr>
          <w:ilvl w:val="0"/>
          <w:numId w:val="3"/>
        </w:numPr>
      </w:pPr>
      <w:r>
        <w:rPr>
          <w:i w:val="0"/>
          <w:iCs/>
        </w:rPr>
        <w:t>Buyers will be able to browse items for sale on the website</w:t>
      </w:r>
    </w:p>
    <w:p w14:paraId="6A57C343" w14:textId="77777777" w:rsidR="00F06AAB" w:rsidRPr="00182199" w:rsidRDefault="00F06AAB" w:rsidP="00F06AAB">
      <w:pPr>
        <w:pStyle w:val="template"/>
        <w:numPr>
          <w:ilvl w:val="0"/>
          <w:numId w:val="3"/>
        </w:numPr>
      </w:pPr>
      <w:proofErr w:type="gramStart"/>
      <w:r>
        <w:rPr>
          <w:i w:val="0"/>
          <w:iCs/>
        </w:rPr>
        <w:t>With the exception of</w:t>
      </w:r>
      <w:proofErr w:type="gramEnd"/>
      <w:r>
        <w:rPr>
          <w:i w:val="0"/>
          <w:iCs/>
        </w:rPr>
        <w:t xml:space="preserve"> </w:t>
      </w:r>
      <w:r w:rsidR="00CE6473">
        <w:rPr>
          <w:i w:val="0"/>
          <w:iCs/>
        </w:rPr>
        <w:t xml:space="preserve">a buyer’s ability to browse </w:t>
      </w:r>
      <w:r>
        <w:rPr>
          <w:i w:val="0"/>
          <w:iCs/>
        </w:rPr>
        <w:t>items, u</w:t>
      </w:r>
      <w:r w:rsidRPr="00F06AAB">
        <w:rPr>
          <w:i w:val="0"/>
          <w:iCs/>
        </w:rPr>
        <w:t>sers must authenticate the</w:t>
      </w:r>
      <w:r>
        <w:rPr>
          <w:i w:val="0"/>
          <w:iCs/>
        </w:rPr>
        <w:t xml:space="preserve"> system to perform </w:t>
      </w:r>
      <w:r w:rsidR="00182199">
        <w:rPr>
          <w:i w:val="0"/>
          <w:iCs/>
        </w:rPr>
        <w:t>all actions related to their respective user classes.</w:t>
      </w:r>
    </w:p>
    <w:p w14:paraId="43EAD255" w14:textId="77777777" w:rsidR="00F06AAB" w:rsidRPr="00182199" w:rsidRDefault="00182199" w:rsidP="00F06AAB">
      <w:pPr>
        <w:pStyle w:val="template"/>
        <w:numPr>
          <w:ilvl w:val="0"/>
          <w:numId w:val="3"/>
        </w:numPr>
      </w:pPr>
      <w:r>
        <w:rPr>
          <w:i w:val="0"/>
          <w:iCs/>
        </w:rPr>
        <w:t>Buyers should be able to add items to a shopping cart and purchase those items.</w:t>
      </w:r>
    </w:p>
    <w:p w14:paraId="2293DD6C" w14:textId="77777777" w:rsidR="00182199" w:rsidRPr="00182199" w:rsidRDefault="00182199" w:rsidP="00F06AAB">
      <w:pPr>
        <w:pStyle w:val="template"/>
        <w:numPr>
          <w:ilvl w:val="0"/>
          <w:numId w:val="3"/>
        </w:numPr>
      </w:pPr>
      <w:r>
        <w:rPr>
          <w:i w:val="0"/>
          <w:iCs/>
        </w:rPr>
        <w:t xml:space="preserve">Authenticated sellers must be able to manage an inventory of items up for sale. </w:t>
      </w:r>
    </w:p>
    <w:p w14:paraId="1DA24A35" w14:textId="77777777" w:rsidR="00182199" w:rsidRPr="00182199" w:rsidRDefault="00182199" w:rsidP="00F06AAB">
      <w:pPr>
        <w:pStyle w:val="template"/>
        <w:numPr>
          <w:ilvl w:val="0"/>
          <w:numId w:val="3"/>
        </w:numPr>
      </w:pPr>
      <w:r>
        <w:rPr>
          <w:i w:val="0"/>
          <w:iCs/>
        </w:rPr>
        <w:t>Authenticated administrators should be to approve and manage buyers, sellers, and products.</w:t>
      </w:r>
    </w:p>
    <w:p w14:paraId="7605A227" w14:textId="77777777" w:rsidR="00182199" w:rsidRPr="00182199" w:rsidRDefault="00182199" w:rsidP="00F06AAB">
      <w:pPr>
        <w:pStyle w:val="template"/>
        <w:numPr>
          <w:ilvl w:val="0"/>
          <w:numId w:val="3"/>
        </w:numPr>
      </w:pPr>
      <w:r>
        <w:rPr>
          <w:i w:val="0"/>
          <w:iCs/>
        </w:rPr>
        <w:t xml:space="preserve">The product must be able to store user information and </w:t>
      </w:r>
      <w:r w:rsidR="00CE6473">
        <w:rPr>
          <w:i w:val="0"/>
          <w:iCs/>
        </w:rPr>
        <w:t>product</w:t>
      </w:r>
      <w:r>
        <w:rPr>
          <w:i w:val="0"/>
          <w:iCs/>
        </w:rPr>
        <w:t xml:space="preserve"> information in a mySQL database. </w:t>
      </w:r>
    </w:p>
    <w:p w14:paraId="512A9645" w14:textId="77777777" w:rsidR="00182199" w:rsidRPr="00F06AAB" w:rsidRDefault="00182199" w:rsidP="00F06AAB">
      <w:pPr>
        <w:pStyle w:val="template"/>
        <w:numPr>
          <w:ilvl w:val="0"/>
          <w:numId w:val="3"/>
        </w:numPr>
      </w:pPr>
      <w:r>
        <w:rPr>
          <w:i w:val="0"/>
          <w:iCs/>
        </w:rPr>
        <w:t xml:space="preserve">The </w:t>
      </w:r>
      <w:proofErr w:type="gramStart"/>
      <w:r>
        <w:rPr>
          <w:i w:val="0"/>
          <w:iCs/>
        </w:rPr>
        <w:t>produce</w:t>
      </w:r>
      <w:proofErr w:type="gramEnd"/>
      <w:r>
        <w:rPr>
          <w:i w:val="0"/>
          <w:iCs/>
        </w:rPr>
        <w:t xml:space="preserve"> must store sensitive information securely (i.e. via hashing). </w:t>
      </w:r>
    </w:p>
    <w:p w14:paraId="69D3C8AE" w14:textId="77777777" w:rsidR="00F06AAB" w:rsidRDefault="00F06AAB">
      <w:pPr>
        <w:pStyle w:val="template"/>
      </w:pPr>
    </w:p>
    <w:p w14:paraId="7CC69F76" w14:textId="77777777" w:rsidR="001B20B8" w:rsidRDefault="001B20B8">
      <w:pPr>
        <w:pStyle w:val="template"/>
      </w:pPr>
    </w:p>
    <w:p w14:paraId="6AE0736A" w14:textId="77777777" w:rsidR="004B0562" w:rsidRPr="001B20B8" w:rsidRDefault="004B0562">
      <w:pPr>
        <w:pStyle w:val="template"/>
      </w:pPr>
      <w:r w:rsidRPr="001B20B8">
        <w:rPr>
          <w:highlight w:val="yellow"/>
        </w:rPr>
        <w:t xml:space="preserve">Organize the functions to make them understandable to any reader of the SRS. A picture of the major groups of related requirements and how they relate, such as a </w:t>
      </w:r>
      <w:proofErr w:type="gramStart"/>
      <w:r w:rsidRPr="001B20B8">
        <w:rPr>
          <w:highlight w:val="yellow"/>
        </w:rPr>
        <w:t>top level</w:t>
      </w:r>
      <w:proofErr w:type="gramEnd"/>
      <w:r w:rsidRPr="001B20B8">
        <w:rPr>
          <w:highlight w:val="yellow"/>
        </w:rPr>
        <w:t xml:space="preserve"> data flow diagram or object class diagram, is often effective.&gt;</w:t>
      </w:r>
    </w:p>
    <w:p w14:paraId="3FB8ABF5" w14:textId="77777777" w:rsidR="004B0562" w:rsidRDefault="004B0562">
      <w:pPr>
        <w:pStyle w:val="Heading2"/>
      </w:pPr>
      <w:bookmarkStart w:id="24" w:name="_Toc439994676"/>
      <w:bookmarkStart w:id="25" w:name="_Toc441230981"/>
      <w:r>
        <w:t>User Classes and Characteristics</w:t>
      </w:r>
      <w:bookmarkEnd w:id="24"/>
      <w:bookmarkEnd w:id="25"/>
    </w:p>
    <w:p w14:paraId="2AA9B8FC" w14:textId="77777777" w:rsidR="004B0562" w:rsidRDefault="004B0562">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4C2A735D" w14:textId="77777777" w:rsidR="004B0562" w:rsidRDefault="004B0562">
      <w:pPr>
        <w:pStyle w:val="Heading2"/>
      </w:pPr>
      <w:bookmarkStart w:id="26" w:name="_Toc439994677"/>
      <w:bookmarkStart w:id="27" w:name="_Toc441230982"/>
      <w:r>
        <w:t>Operating Environment</w:t>
      </w:r>
      <w:bookmarkEnd w:id="26"/>
      <w:bookmarkEnd w:id="27"/>
    </w:p>
    <w:p w14:paraId="13988C22" w14:textId="77777777" w:rsidR="003114DF" w:rsidRDefault="003114DF" w:rsidP="003114DF">
      <w:pPr>
        <w:pStyle w:val="template"/>
      </w:pPr>
      <w:bookmarkStart w:id="28" w:name="_Toc439994678"/>
      <w:bookmarkStart w:id="29" w:name="_Toc441230983"/>
      <w:r>
        <w:t>The software will be accessible via modern web browsers, for example, Chrome, Safari, or Firefox. It will be hosted on a Linux-based web server. The database that will be used is PostgreSQL while using Python 3.x with Django</w:t>
      </w:r>
    </w:p>
    <w:p w14:paraId="5E44A38E" w14:textId="77777777" w:rsidR="004B0562" w:rsidRDefault="004B0562">
      <w:pPr>
        <w:pStyle w:val="Heading2"/>
      </w:pPr>
      <w:r>
        <w:lastRenderedPageBreak/>
        <w:t>Design and Implementation Constraints</w:t>
      </w:r>
      <w:bookmarkEnd w:id="28"/>
      <w:bookmarkEnd w:id="29"/>
    </w:p>
    <w:p w14:paraId="0A436910" w14:textId="77777777" w:rsidR="001B20B8" w:rsidRDefault="004B0562" w:rsidP="00D1704C">
      <w:pPr>
        <w:pStyle w:val="template"/>
      </w:pPr>
      <w:r>
        <w:t xml:space="preserve">&lt;Describe any items or issues that will limit the options available to the developers. </w:t>
      </w:r>
    </w:p>
    <w:p w14:paraId="5722428F" w14:textId="77777777" w:rsidR="001B20B8" w:rsidRDefault="001B20B8" w:rsidP="00D1704C">
      <w:pPr>
        <w:pStyle w:val="template"/>
      </w:pPr>
    </w:p>
    <w:p w14:paraId="5860472F" w14:textId="77777777" w:rsidR="001B20B8" w:rsidRDefault="001B20B8" w:rsidP="00D1704C">
      <w:pPr>
        <w:pStyle w:val="template"/>
      </w:pPr>
      <w:r>
        <w:t>Design: The project will utilize Python with Django version 4.1</w:t>
      </w:r>
    </w:p>
    <w:p w14:paraId="0097AABF" w14:textId="77777777" w:rsidR="001B20B8" w:rsidRDefault="001B20B8" w:rsidP="00D1704C">
      <w:pPr>
        <w:pStyle w:val="template"/>
      </w:pPr>
    </w:p>
    <w:p w14:paraId="557E1E9A" w14:textId="77777777" w:rsidR="001B20B8" w:rsidRPr="001B20B8" w:rsidRDefault="001B20B8" w:rsidP="00D1704C">
      <w:pPr>
        <w:pStyle w:val="template"/>
        <w:rPr>
          <w:i w:val="0"/>
          <w:iCs/>
        </w:rPr>
      </w:pPr>
      <w:r>
        <w:rPr>
          <w:i w:val="0"/>
          <w:iCs/>
        </w:rPr>
        <w:t xml:space="preserve">The website will use the terms-of-service along with a pop-up to ensure all users are from the United States. This is due to accounting for the regulatory posturing of other countries not being within the scope of the project as defined by the client.  </w:t>
      </w:r>
    </w:p>
    <w:p w14:paraId="6268E325" w14:textId="77777777" w:rsidR="001B20B8" w:rsidRDefault="001B20B8" w:rsidP="00D1704C">
      <w:pPr>
        <w:pStyle w:val="template"/>
      </w:pPr>
    </w:p>
    <w:p w14:paraId="6CDEE8A4" w14:textId="77777777" w:rsidR="004B0562" w:rsidRDefault="004B0562" w:rsidP="00D1704C">
      <w:pPr>
        <w:pStyle w:val="template"/>
      </w:pPr>
      <w:r>
        <w:t xml:space="preserve">These might </w:t>
      </w:r>
      <w:proofErr w:type="gramStart"/>
      <w:r>
        <w:t>include:</w:t>
      </w:r>
      <w:proofErr w:type="gramEnd"/>
      <w: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3E8FD27D" w14:textId="77777777" w:rsidR="004B0562" w:rsidRDefault="004B0562">
      <w:pPr>
        <w:pStyle w:val="Heading1"/>
      </w:pPr>
      <w:bookmarkStart w:id="30" w:name="_Toc439994687"/>
      <w:bookmarkStart w:id="31" w:name="_Toc441230991"/>
      <w:r>
        <w:t>System Features</w:t>
      </w:r>
      <w:bookmarkEnd w:id="30"/>
      <w:bookmarkEnd w:id="31"/>
    </w:p>
    <w:p w14:paraId="2E8AE971" w14:textId="77777777" w:rsidR="004B0562" w:rsidRDefault="004B0562">
      <w:pPr>
        <w:pStyle w:val="template"/>
      </w:pPr>
      <w:r>
        <w:t xml:space="preserve">&lt;This template illustrates organizing the functional requirements for the product by system features, the major services provided by the product. You may prefer to organize this section by </w:t>
      </w:r>
      <w:proofErr w:type="gramStart"/>
      <w:r>
        <w:t>use</w:t>
      </w:r>
      <w:proofErr w:type="gramEnd"/>
      <w:r>
        <w:t xml:space="preserve"> case, mode of operation, user class, object class, functional hierarchy, or combinations of these, whatever makes the most logical sense for your product.&gt;</w:t>
      </w:r>
    </w:p>
    <w:p w14:paraId="222A5A56" w14:textId="77777777" w:rsidR="003114DF" w:rsidRDefault="003114DF" w:rsidP="003114DF">
      <w:pPr>
        <w:pStyle w:val="Heading2"/>
      </w:pPr>
      <w:r>
        <w:t>Buyer Functionality</w:t>
      </w:r>
    </w:p>
    <w:p w14:paraId="4DD85741" w14:textId="77777777" w:rsidR="003114DF" w:rsidRDefault="003114DF" w:rsidP="003114DF">
      <w:pPr>
        <w:pStyle w:val="level4"/>
      </w:pPr>
      <w:r>
        <w:t>3.1.1</w:t>
      </w:r>
      <w:r>
        <w:tab/>
        <w:t>Description and Priority</w:t>
      </w:r>
    </w:p>
    <w:p w14:paraId="7F98336C" w14:textId="77777777" w:rsidR="003114DF" w:rsidRDefault="003114DF" w:rsidP="003114DF">
      <w:pPr>
        <w:pStyle w:val="level3text"/>
        <w:numPr>
          <w:ilvl w:val="12"/>
          <w:numId w:val="0"/>
        </w:numPr>
        <w:ind w:left="1350" w:hanging="716"/>
      </w:pPr>
      <w:r>
        <w:t>Enable buyers to search for, compare, purchase, and return products.</w:t>
      </w:r>
    </w:p>
    <w:p w14:paraId="0CF9BC22" w14:textId="77777777" w:rsidR="003114DF" w:rsidRDefault="003114DF" w:rsidP="003114DF">
      <w:pPr>
        <w:pStyle w:val="level3text"/>
        <w:numPr>
          <w:ilvl w:val="12"/>
          <w:numId w:val="0"/>
        </w:numPr>
        <w:ind w:left="1350" w:hanging="716"/>
      </w:pPr>
      <w:r>
        <w:t>Priority: High</w:t>
      </w:r>
    </w:p>
    <w:p w14:paraId="63B32E9B" w14:textId="77777777" w:rsidR="003114DF" w:rsidRDefault="003114DF" w:rsidP="003114DF">
      <w:pPr>
        <w:pStyle w:val="level4"/>
      </w:pPr>
      <w:r>
        <w:t>3.1.2</w:t>
      </w:r>
      <w:r>
        <w:tab/>
        <w:t>Stimulus/Response Sequences</w:t>
      </w:r>
    </w:p>
    <w:p w14:paraId="6C0FCA5F" w14:textId="77777777" w:rsidR="003114DF" w:rsidRDefault="003114DF" w:rsidP="003114DF">
      <w:pPr>
        <w:pStyle w:val="level3text"/>
        <w:numPr>
          <w:ilvl w:val="0"/>
          <w:numId w:val="4"/>
        </w:numPr>
      </w:pPr>
      <w:r>
        <w:t>Stimulus: A buyer enters a search query.</w:t>
      </w:r>
    </w:p>
    <w:p w14:paraId="34D38517" w14:textId="77777777" w:rsidR="003114DF" w:rsidRDefault="003114DF" w:rsidP="003114DF">
      <w:pPr>
        <w:pStyle w:val="level3text"/>
        <w:numPr>
          <w:ilvl w:val="12"/>
          <w:numId w:val="0"/>
        </w:numPr>
        <w:ind w:left="1350" w:hanging="716"/>
      </w:pPr>
      <w:r>
        <w:tab/>
      </w:r>
      <w:r>
        <w:tab/>
        <w:t>Response: The system returns a list of matching products.</w:t>
      </w:r>
    </w:p>
    <w:p w14:paraId="31A59075" w14:textId="77777777" w:rsidR="003114DF" w:rsidRDefault="003114DF" w:rsidP="003114DF">
      <w:pPr>
        <w:pStyle w:val="level3text"/>
        <w:numPr>
          <w:ilvl w:val="0"/>
          <w:numId w:val="4"/>
        </w:numPr>
      </w:pPr>
      <w:r>
        <w:t>Stimulus: A buyer selects products to compare</w:t>
      </w:r>
    </w:p>
    <w:p w14:paraId="37A3AED2" w14:textId="77777777" w:rsidR="003114DF" w:rsidRDefault="003114DF" w:rsidP="003114DF">
      <w:pPr>
        <w:pStyle w:val="level3text"/>
        <w:numPr>
          <w:ilvl w:val="12"/>
          <w:numId w:val="0"/>
        </w:numPr>
        <w:ind w:left="1350" w:hanging="716"/>
      </w:pPr>
      <w:r>
        <w:tab/>
      </w:r>
      <w:r>
        <w:tab/>
        <w:t>Response: The system displays the product details side by side</w:t>
      </w:r>
    </w:p>
    <w:p w14:paraId="1D7691B9" w14:textId="77777777" w:rsidR="003114DF" w:rsidRDefault="003114DF" w:rsidP="003114DF">
      <w:pPr>
        <w:pStyle w:val="level3text"/>
        <w:numPr>
          <w:ilvl w:val="0"/>
          <w:numId w:val="4"/>
        </w:numPr>
      </w:pPr>
      <w:r>
        <w:t>Stimulus: A buyer adds a product to the shopping cart.</w:t>
      </w:r>
    </w:p>
    <w:p w14:paraId="68C11B1B" w14:textId="77777777" w:rsidR="003114DF" w:rsidRDefault="003114DF" w:rsidP="003114DF">
      <w:pPr>
        <w:pStyle w:val="level3text"/>
        <w:numPr>
          <w:ilvl w:val="12"/>
          <w:numId w:val="0"/>
        </w:numPr>
        <w:ind w:left="1350" w:hanging="716"/>
      </w:pPr>
      <w:r>
        <w:tab/>
      </w:r>
      <w:r>
        <w:tab/>
        <w:t>Response: The system updates the cart and displays the current subtotal.</w:t>
      </w:r>
    </w:p>
    <w:p w14:paraId="5339BDCA" w14:textId="77777777" w:rsidR="003114DF" w:rsidRDefault="003114DF" w:rsidP="003114DF">
      <w:pPr>
        <w:pStyle w:val="level3text"/>
        <w:numPr>
          <w:ilvl w:val="0"/>
          <w:numId w:val="4"/>
        </w:numPr>
      </w:pPr>
      <w:r>
        <w:t>Stimulus: A buyer initiates checkout.</w:t>
      </w:r>
    </w:p>
    <w:p w14:paraId="6932C632" w14:textId="77777777" w:rsidR="003114DF" w:rsidRDefault="003114DF" w:rsidP="003114DF">
      <w:pPr>
        <w:pStyle w:val="level3text"/>
        <w:numPr>
          <w:ilvl w:val="12"/>
          <w:numId w:val="0"/>
        </w:numPr>
        <w:ind w:left="1350"/>
      </w:pPr>
      <w:r>
        <w:t>Response: The system processes payment via the payment gateway and confirms the order.</w:t>
      </w:r>
    </w:p>
    <w:p w14:paraId="5BEA67DF" w14:textId="77777777" w:rsidR="003114DF" w:rsidRDefault="003114DF" w:rsidP="003114DF">
      <w:pPr>
        <w:pStyle w:val="level3text"/>
        <w:numPr>
          <w:ilvl w:val="0"/>
          <w:numId w:val="4"/>
        </w:numPr>
      </w:pPr>
      <w:r>
        <w:t>Stimulus: A buyer initiates a return.</w:t>
      </w:r>
    </w:p>
    <w:p w14:paraId="4A9FAB94" w14:textId="77777777" w:rsidR="003114DF" w:rsidRDefault="003114DF" w:rsidP="003114DF">
      <w:pPr>
        <w:pStyle w:val="level3text"/>
        <w:numPr>
          <w:ilvl w:val="12"/>
          <w:numId w:val="0"/>
        </w:numPr>
        <w:ind w:left="1350"/>
      </w:pPr>
      <w:r>
        <w:t>Response: The system allows the Buyer to submit a return request for the specified order.</w:t>
      </w:r>
    </w:p>
    <w:p w14:paraId="6A86373D" w14:textId="77777777" w:rsidR="004B0562" w:rsidRDefault="004B0562">
      <w:pPr>
        <w:pStyle w:val="level4"/>
      </w:pPr>
      <w:r>
        <w:t>4.1.3</w:t>
      </w:r>
      <w:r>
        <w:tab/>
        <w:t>Functional Requirements</w:t>
      </w:r>
    </w:p>
    <w:p w14:paraId="3A01FD45" w14:textId="77777777" w:rsidR="004B0562" w:rsidRDefault="004B0562">
      <w:pPr>
        <w:pStyle w:val="level3text"/>
        <w:numPr>
          <w:ilvl w:val="12"/>
          <w:numId w:val="0"/>
        </w:numPr>
        <w:ind w:left="1350" w:hanging="716"/>
        <w:rPr>
          <w:rFonts w:ascii="Times New Roman" w:hAnsi="Times New Roman"/>
        </w:rPr>
      </w:pPr>
      <w:r>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w:t>
      </w:r>
      <w:proofErr w:type="gramStart"/>
      <w:r>
        <w:t>necessary</w:t>
      </w:r>
      <w:proofErr w:type="gramEnd"/>
      <w:r>
        <w:t xml:space="preserve"> information is not yet available.&gt;</w:t>
      </w:r>
    </w:p>
    <w:p w14:paraId="795E1F4C" w14:textId="77777777" w:rsidR="004B0562" w:rsidRDefault="004B0562">
      <w:pPr>
        <w:pStyle w:val="level3text"/>
        <w:numPr>
          <w:ilvl w:val="12"/>
          <w:numId w:val="0"/>
        </w:numPr>
        <w:ind w:left="1350" w:hanging="716"/>
      </w:pPr>
    </w:p>
    <w:p w14:paraId="2AE3A1A5" w14:textId="77777777" w:rsidR="004B0562" w:rsidRDefault="004B0562">
      <w:pPr>
        <w:pStyle w:val="level3text"/>
        <w:numPr>
          <w:ilvl w:val="12"/>
          <w:numId w:val="0"/>
        </w:numPr>
        <w:ind w:left="1350" w:hanging="716"/>
      </w:pPr>
      <w:r>
        <w:lastRenderedPageBreak/>
        <w:t>&lt;Each requirement should be uniquely identified with a sequence number or a meaningful tag of some kind.&gt;</w:t>
      </w:r>
    </w:p>
    <w:p w14:paraId="79BCF44E" w14:textId="77777777" w:rsidR="004B0562" w:rsidRDefault="004B0562">
      <w:pPr>
        <w:pStyle w:val="level3text"/>
        <w:numPr>
          <w:ilvl w:val="12"/>
          <w:numId w:val="0"/>
        </w:numPr>
        <w:ind w:left="1350" w:hanging="716"/>
        <w:rPr>
          <w:rFonts w:ascii="Times New Roman" w:hAnsi="Times New Roman"/>
        </w:rPr>
      </w:pPr>
    </w:p>
    <w:p w14:paraId="60F54B78" w14:textId="77777777" w:rsidR="004B0562" w:rsidRDefault="004B0562">
      <w:pPr>
        <w:pStyle w:val="requirement"/>
      </w:pPr>
      <w:r>
        <w:t>REQ-1:</w:t>
      </w:r>
      <w:r>
        <w:tab/>
      </w:r>
    </w:p>
    <w:p w14:paraId="3D5D339A" w14:textId="77777777" w:rsidR="004B0562" w:rsidRDefault="004B0562">
      <w:pPr>
        <w:pStyle w:val="requirement"/>
      </w:pPr>
      <w:r>
        <w:t>REQ-2:</w:t>
      </w:r>
      <w:r>
        <w:tab/>
      </w:r>
    </w:p>
    <w:p w14:paraId="3B918232" w14:textId="77777777" w:rsidR="004B0562" w:rsidRDefault="004B0562">
      <w:pPr>
        <w:pStyle w:val="Heading2"/>
      </w:pPr>
      <w:bookmarkStart w:id="32" w:name="_Toc439994689"/>
      <w:bookmarkStart w:id="33" w:name="_Toc441230993"/>
      <w:r>
        <w:t>System Feature 2 (and so on)</w:t>
      </w:r>
      <w:bookmarkEnd w:id="32"/>
      <w:bookmarkEnd w:id="33"/>
    </w:p>
    <w:p w14:paraId="583C9D8A" w14:textId="77777777" w:rsidR="004B0562" w:rsidRDefault="004B0562">
      <w:pPr>
        <w:pStyle w:val="Heading1"/>
      </w:pPr>
      <w:bookmarkStart w:id="34" w:name="_Toc439994690"/>
      <w:bookmarkStart w:id="35" w:name="_Toc441230994"/>
      <w:r>
        <w:t>Other Nonfunctional Requirements</w:t>
      </w:r>
      <w:bookmarkEnd w:id="35"/>
    </w:p>
    <w:p w14:paraId="2874AE1F" w14:textId="77777777" w:rsidR="004B0562" w:rsidRDefault="004B0562">
      <w:pPr>
        <w:pStyle w:val="Heading2"/>
      </w:pPr>
      <w:bookmarkStart w:id="36" w:name="_Toc441230995"/>
      <w:r>
        <w:t>Performance Requirements</w:t>
      </w:r>
      <w:bookmarkEnd w:id="34"/>
      <w:bookmarkEnd w:id="36"/>
    </w:p>
    <w:p w14:paraId="1F489FD3" w14:textId="77777777" w:rsidR="004B0562" w:rsidRDefault="004B0562">
      <w:pPr>
        <w:pStyle w:val="template"/>
      </w:pPr>
      <w:r>
        <w:t xml:space="preserve">&lt;If there are performance requirements for the product under various circumstances, state them here and explain their rationale, to help the developers understand </w:t>
      </w:r>
      <w:proofErr w:type="gramStart"/>
      <w:r>
        <w:t>the</w:t>
      </w:r>
      <w:proofErr w:type="gramEnd"/>
      <w:r>
        <w:t xml:space="preserve"> intent and make suitable design choices. Specify the timing relationships for real time systems. Make such requirements as specific as possible. You may need to state performance requirements for individual functional requirements or features.&gt;</w:t>
      </w:r>
    </w:p>
    <w:p w14:paraId="40281CD9" w14:textId="77777777" w:rsidR="004B0562" w:rsidRDefault="004B0562">
      <w:pPr>
        <w:pStyle w:val="Heading2"/>
      </w:pPr>
      <w:bookmarkStart w:id="37" w:name="_Toc439994691"/>
      <w:bookmarkStart w:id="38" w:name="_Toc441230996"/>
      <w:r>
        <w:t>Safety Requirements</w:t>
      </w:r>
      <w:bookmarkEnd w:id="37"/>
      <w:bookmarkEnd w:id="38"/>
    </w:p>
    <w:p w14:paraId="5DE77757" w14:textId="77777777" w:rsidR="004B0562" w:rsidRDefault="004B0562">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13DA1B86" w14:textId="77777777" w:rsidR="004B0562" w:rsidRDefault="004B0562">
      <w:pPr>
        <w:pStyle w:val="Heading2"/>
      </w:pPr>
      <w:bookmarkStart w:id="39" w:name="_Toc439994692"/>
      <w:bookmarkStart w:id="40" w:name="_Toc441230997"/>
      <w:r>
        <w:t>Security Requirements</w:t>
      </w:r>
      <w:bookmarkEnd w:id="39"/>
      <w:bookmarkEnd w:id="40"/>
    </w:p>
    <w:p w14:paraId="315EB221" w14:textId="77777777" w:rsidR="004B0562" w:rsidRDefault="004B0562">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18E47CA6" w14:textId="77777777" w:rsidR="004B0562" w:rsidRDefault="004B0562">
      <w:pPr>
        <w:pStyle w:val="Heading2"/>
      </w:pPr>
      <w:bookmarkStart w:id="41" w:name="_Toc439994693"/>
      <w:bookmarkStart w:id="42" w:name="_Toc441230998"/>
      <w:r>
        <w:t>Software Quality Attributes</w:t>
      </w:r>
      <w:bookmarkEnd w:id="41"/>
      <w:bookmarkEnd w:id="42"/>
    </w:p>
    <w:p w14:paraId="108EABEC" w14:textId="77777777" w:rsidR="004B0562" w:rsidRDefault="004B0562">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4C663860" w14:textId="77777777" w:rsidR="004B0562" w:rsidRDefault="004B0562">
      <w:pPr>
        <w:pStyle w:val="Heading1"/>
      </w:pPr>
      <w:bookmarkStart w:id="43" w:name="_Toc439994695"/>
      <w:bookmarkStart w:id="44" w:name="_Toc441231000"/>
      <w:r>
        <w:lastRenderedPageBreak/>
        <w:t>Other Requirements</w:t>
      </w:r>
      <w:bookmarkEnd w:id="43"/>
      <w:bookmarkEnd w:id="44"/>
    </w:p>
    <w:p w14:paraId="088DAB32" w14:textId="77777777" w:rsidR="004B0562" w:rsidRDefault="004B0562">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3DED5B5B" w14:textId="77777777" w:rsidR="004B0562" w:rsidRDefault="004B0562">
      <w:pPr>
        <w:pStyle w:val="template"/>
      </w:pPr>
    </w:p>
    <w:sectPr w:rsidR="004B0562">
      <w:headerReference w:type="default" r:id="rId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C8A22B" w14:textId="77777777" w:rsidR="00FF1AC7" w:rsidRDefault="00FF1AC7">
      <w:pPr>
        <w:spacing w:line="240" w:lineRule="auto"/>
      </w:pPr>
      <w:r>
        <w:separator/>
      </w:r>
    </w:p>
  </w:endnote>
  <w:endnote w:type="continuationSeparator" w:id="0">
    <w:p w14:paraId="4C7AC4FE" w14:textId="77777777" w:rsidR="00FF1AC7" w:rsidRDefault="00FF1A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3C5AF" w14:textId="77777777" w:rsidR="00FF1AC7" w:rsidRDefault="00FF1AC7">
      <w:pPr>
        <w:spacing w:line="240" w:lineRule="auto"/>
      </w:pPr>
      <w:r>
        <w:separator/>
      </w:r>
    </w:p>
  </w:footnote>
  <w:footnote w:type="continuationSeparator" w:id="0">
    <w:p w14:paraId="0B9C74D7" w14:textId="77777777" w:rsidR="00FF1AC7" w:rsidRDefault="00FF1A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047CC" w14:textId="77777777" w:rsidR="004B0562" w:rsidRDefault="004B0562">
    <w:pPr>
      <w:pStyle w:val="Header"/>
      <w:tabs>
        <w:tab w:val="clear" w:pos="9360"/>
        <w:tab w:val="right" w:pos="9630"/>
      </w:tabs>
    </w:pPr>
    <w:r>
      <w:t>Software</w:t>
    </w:r>
    <w:r>
      <w:rPr>
        <w:sz w:val="24"/>
      </w:rPr>
      <w:t xml:space="preserve"> </w:t>
    </w:r>
    <w:r>
      <w:t xml:space="preserve">Requirements Specification for </w:t>
    </w:r>
    <w:r w:rsidR="00FD6CE9" w:rsidRPr="00FD6CE9">
      <w:t>E-Commerce Store</w:t>
    </w:r>
    <w:r>
      <w:tab/>
      <w:t xml:space="preserve">Page </w:t>
    </w:r>
    <w:r>
      <w:fldChar w:fldCharType="begin"/>
    </w:r>
    <w:r>
      <w:instrText xml:space="preserve"> PAGE  \* MERGEFORMAT </w:instrText>
    </w:r>
    <w:r>
      <w:fldChar w:fldCharType="separate"/>
    </w:r>
    <w:r w:rsidR="000E4C26">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3075EB"/>
    <w:multiLevelType w:val="hybridMultilevel"/>
    <w:tmpl w:val="1B96C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73AFA"/>
    <w:multiLevelType w:val="hybridMultilevel"/>
    <w:tmpl w:val="B9069EF0"/>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3" w15:restartNumberingAfterBreak="0">
    <w:nsid w:val="79B30F2F"/>
    <w:multiLevelType w:val="hybridMultilevel"/>
    <w:tmpl w:val="A54033A4"/>
    <w:lvl w:ilvl="0" w:tplc="491C415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1028992">
    <w:abstractNumId w:val="0"/>
  </w:num>
  <w:num w:numId="2" w16cid:durableId="257258220">
    <w:abstractNumId w:val="3"/>
  </w:num>
  <w:num w:numId="3" w16cid:durableId="383411959">
    <w:abstractNumId w:val="1"/>
  </w:num>
  <w:num w:numId="4" w16cid:durableId="1883588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19D2"/>
    <w:rsid w:val="000E4C26"/>
    <w:rsid w:val="00182199"/>
    <w:rsid w:val="001B20B8"/>
    <w:rsid w:val="001C19D2"/>
    <w:rsid w:val="002C68D0"/>
    <w:rsid w:val="00301099"/>
    <w:rsid w:val="003114DF"/>
    <w:rsid w:val="00381A40"/>
    <w:rsid w:val="0042306B"/>
    <w:rsid w:val="00440781"/>
    <w:rsid w:val="004B0562"/>
    <w:rsid w:val="005A55A9"/>
    <w:rsid w:val="00686595"/>
    <w:rsid w:val="00735589"/>
    <w:rsid w:val="007E76A3"/>
    <w:rsid w:val="00800071"/>
    <w:rsid w:val="00862D50"/>
    <w:rsid w:val="00953158"/>
    <w:rsid w:val="00A6351C"/>
    <w:rsid w:val="00BD548E"/>
    <w:rsid w:val="00C30D13"/>
    <w:rsid w:val="00CE6473"/>
    <w:rsid w:val="00D1704C"/>
    <w:rsid w:val="00E25E5F"/>
    <w:rsid w:val="00EC7F91"/>
    <w:rsid w:val="00F06AAB"/>
    <w:rsid w:val="00F877FE"/>
    <w:rsid w:val="00FD5738"/>
    <w:rsid w:val="00FD6CE9"/>
    <w:rsid w:val="00FF1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B4E70C"/>
  <w15:chartTrackingRefBased/>
  <w15:docId w15:val="{06DE2D0F-A2C9-41F3-9735-1542646CA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unhideWhenUsed/>
    <w:rsid w:val="00F06AAB"/>
    <w:rPr>
      <w:color w:val="467886"/>
      <w:u w:val="single"/>
    </w:rPr>
  </w:style>
  <w:style w:type="character" w:styleId="UnresolvedMention">
    <w:name w:val="Unresolved Mention"/>
    <w:uiPriority w:val="99"/>
    <w:semiHidden/>
    <w:unhideWhenUsed/>
    <w:rsid w:val="00F06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djangoproject.com/en/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1495</Words>
  <Characters>8584</Characters>
  <Application>Microsoft Office Word</Application>
  <DocSecurity>0</DocSecurity>
  <Lines>165</Lines>
  <Paragraphs>89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9990</CharactersWithSpaces>
  <SharedDoc>false</SharedDoc>
  <HLinks>
    <vt:vector size="6" baseType="variant">
      <vt:variant>
        <vt:i4>2359421</vt:i4>
      </vt:variant>
      <vt:variant>
        <vt:i4>0</vt:i4>
      </vt:variant>
      <vt:variant>
        <vt:i4>0</vt:i4>
      </vt:variant>
      <vt:variant>
        <vt:i4>5</vt:i4>
      </vt:variant>
      <vt:variant>
        <vt:lpwstr>https://docs.djangoproject.com/en/5.1/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Kevin Lopez</cp:lastModifiedBy>
  <cp:revision>3</cp:revision>
  <cp:lastPrinted>1601-01-01T00:00:00Z</cp:lastPrinted>
  <dcterms:created xsi:type="dcterms:W3CDTF">2025-02-05T19:45:00Z</dcterms:created>
  <dcterms:modified xsi:type="dcterms:W3CDTF">2025-02-05T19:46:00Z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ef4925dc5ea7dce56a4b7b23bc143ae81a6c0de488cd25fe8e172bf7c4831dd6</vt:lpwstr>
  </property>
</Properties>
</file>