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03366"/>
          <w:w w:val="85"/>
        </w:rPr>
        <w:t>RITEE</w:t>
      </w:r>
      <w:r>
        <w:rPr>
          <w:color w:val="003366"/>
          <w:spacing w:val="-1"/>
        </w:rPr>
        <w:t> </w:t>
      </w:r>
      <w:r>
        <w:rPr>
          <w:color w:val="003366"/>
          <w:spacing w:val="-4"/>
          <w:w w:val="95"/>
        </w:rPr>
        <w:t>ROUF</w:t>
      </w:r>
    </w:p>
    <w:p>
      <w:pPr>
        <w:pStyle w:val="BodyText"/>
        <w:spacing w:before="99"/>
        <w:ind w:left="0" w:right="144" w:firstLine="0"/>
        <w:jc w:val="center"/>
      </w:pPr>
      <w:r>
        <w:rPr/>
        <w:t>San</w:t>
      </w:r>
      <w:r>
        <w:rPr>
          <w:spacing w:val="-8"/>
        </w:rPr>
        <w:t> </w:t>
      </w:r>
      <w:r>
        <w:rPr/>
        <w:t>Mateo,</w:t>
      </w:r>
      <w:r>
        <w:rPr>
          <w:spacing w:val="-8"/>
        </w:rPr>
        <w:t> </w:t>
      </w:r>
      <w:r>
        <w:rPr/>
        <w:t>CA</w:t>
      </w:r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r>
        <w:rPr/>
        <w:t>(650)</w:t>
      </w:r>
      <w:r>
        <w:rPr>
          <w:spacing w:val="-7"/>
        </w:rPr>
        <w:t> </w:t>
      </w:r>
      <w:r>
        <w:rPr/>
        <w:t>395-7532</w:t>
      </w:r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hyperlink r:id="rId5">
        <w:r>
          <w:rPr/>
          <w:t>riteerouf@gmail.com</w:t>
        </w:r>
      </w:hyperlink>
      <w:r>
        <w:rPr>
          <w:spacing w:val="-7"/>
        </w:rPr>
        <w:t> </w:t>
      </w:r>
      <w:r>
        <w:rPr/>
        <w:t>|</w:t>
      </w:r>
      <w:r>
        <w:rPr>
          <w:spacing w:val="-7"/>
        </w:rPr>
        <w:t> </w:t>
      </w:r>
      <w:r>
        <w:rPr>
          <w:spacing w:val="-2"/>
        </w:rPr>
        <w:t>LinkedIn</w:t>
      </w:r>
    </w:p>
    <w:p>
      <w:pPr>
        <w:pStyle w:val="Heading2"/>
        <w:spacing w:before="150"/>
      </w:pPr>
      <w:r>
        <w:rPr>
          <w:color w:val="003366"/>
          <w:spacing w:val="-2"/>
        </w:rPr>
        <w:t>SUMMARY</w:t>
      </w:r>
    </w:p>
    <w:p>
      <w:pPr>
        <w:pStyle w:val="BodyText"/>
        <w:spacing w:line="273" w:lineRule="auto" w:before="36"/>
        <w:ind w:left="143" w:right="230" w:firstLine="0"/>
      </w:pPr>
      <w:r>
        <w:rPr>
          <w:w w:val="105"/>
        </w:rPr>
        <w:t>Sr.</w:t>
      </w:r>
      <w:r>
        <w:rPr>
          <w:spacing w:val="-9"/>
          <w:w w:val="105"/>
        </w:rPr>
        <w:t> </w:t>
      </w:r>
      <w:r>
        <w:rPr>
          <w:w w:val="105"/>
        </w:rPr>
        <w:t>Enterprise</w:t>
      </w:r>
      <w:r>
        <w:rPr>
          <w:spacing w:val="-10"/>
          <w:w w:val="105"/>
        </w:rPr>
        <w:t> </w:t>
      </w:r>
      <w:r>
        <w:rPr>
          <w:w w:val="105"/>
        </w:rPr>
        <w:t>product</w:t>
      </w:r>
      <w:r>
        <w:rPr>
          <w:spacing w:val="-9"/>
          <w:w w:val="105"/>
        </w:rPr>
        <w:t> </w:t>
      </w:r>
      <w:r>
        <w:rPr>
          <w:w w:val="105"/>
        </w:rPr>
        <w:t>marketing</w:t>
      </w:r>
      <w:r>
        <w:rPr>
          <w:spacing w:val="-10"/>
          <w:w w:val="105"/>
        </w:rPr>
        <w:t> </w:t>
      </w:r>
      <w:r>
        <w:rPr>
          <w:w w:val="105"/>
        </w:rPr>
        <w:t>leader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18+</w:t>
      </w:r>
      <w:r>
        <w:rPr>
          <w:spacing w:val="-10"/>
          <w:w w:val="105"/>
        </w:rPr>
        <w:t> </w:t>
      </w:r>
      <w:r>
        <w:rPr>
          <w:w w:val="105"/>
        </w:rPr>
        <w:t>years</w:t>
      </w:r>
      <w:r>
        <w:rPr>
          <w:spacing w:val="-10"/>
          <w:w w:val="105"/>
        </w:rPr>
        <w:t> </w:t>
      </w:r>
      <w:r>
        <w:rPr>
          <w:w w:val="105"/>
        </w:rPr>
        <w:t>building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scaling</w:t>
      </w:r>
      <w:r>
        <w:rPr>
          <w:spacing w:val="-10"/>
          <w:w w:val="105"/>
        </w:rPr>
        <w:t> </w:t>
      </w:r>
      <w:r>
        <w:rPr>
          <w:w w:val="105"/>
        </w:rPr>
        <w:t>full-stack</w:t>
      </w:r>
      <w:r>
        <w:rPr>
          <w:spacing w:val="-10"/>
          <w:w w:val="105"/>
        </w:rPr>
        <w:t> </w:t>
      </w:r>
      <w:r>
        <w:rPr>
          <w:w w:val="105"/>
        </w:rPr>
        <w:t>marketing</w:t>
      </w:r>
      <w:r>
        <w:rPr>
          <w:spacing w:val="-10"/>
          <w:w w:val="105"/>
        </w:rPr>
        <w:t> </w:t>
      </w:r>
      <w:r>
        <w:rPr>
          <w:w w:val="105"/>
        </w:rPr>
        <w:t>functions</w:t>
      </w:r>
      <w:r>
        <w:rPr>
          <w:spacing w:val="-10"/>
          <w:w w:val="105"/>
        </w:rPr>
        <w:t> </w:t>
      </w:r>
      <w:r>
        <w:rPr>
          <w:w w:val="105"/>
        </w:rPr>
        <w:t>across</w:t>
      </w:r>
      <w:r>
        <w:rPr>
          <w:spacing w:val="-10"/>
          <w:w w:val="105"/>
        </w:rPr>
        <w:t> </w:t>
      </w:r>
      <w:r>
        <w:rPr>
          <w:w w:val="105"/>
        </w:rPr>
        <w:t>AI,</w:t>
      </w:r>
      <w:r>
        <w:rPr>
          <w:spacing w:val="-10"/>
          <w:w w:val="105"/>
        </w:rPr>
        <w:t> </w:t>
      </w:r>
      <w:r>
        <w:rPr>
          <w:w w:val="105"/>
        </w:rPr>
        <w:t>healthcare,</w:t>
      </w:r>
      <w:r>
        <w:rPr>
          <w:spacing w:val="-10"/>
          <w:w w:val="105"/>
        </w:rPr>
        <w:t> </w:t>
      </w:r>
      <w:r>
        <w:rPr>
          <w:w w:val="105"/>
        </w:rPr>
        <w:t>and enterprise</w:t>
      </w:r>
      <w:r>
        <w:rPr>
          <w:spacing w:val="-10"/>
          <w:w w:val="105"/>
        </w:rPr>
        <w:t> </w:t>
      </w:r>
      <w:r>
        <w:rPr>
          <w:w w:val="105"/>
        </w:rPr>
        <w:t>SaaS.</w:t>
      </w:r>
      <w:r>
        <w:rPr>
          <w:spacing w:val="-10"/>
          <w:w w:val="105"/>
        </w:rPr>
        <w:t> </w:t>
      </w:r>
      <w:r>
        <w:rPr>
          <w:w w:val="105"/>
        </w:rPr>
        <w:t>Expert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0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105"/>
        </w:rPr>
        <w:t>marketing,</w:t>
      </w:r>
      <w:r>
        <w:rPr>
          <w:spacing w:val="-10"/>
          <w:w w:val="105"/>
        </w:rPr>
        <w:t> </w:t>
      </w:r>
      <w:r>
        <w:rPr>
          <w:w w:val="105"/>
        </w:rPr>
        <w:t>managing</w:t>
      </w:r>
      <w:r>
        <w:rPr>
          <w:spacing w:val="-10"/>
          <w:w w:val="105"/>
        </w:rPr>
        <w:t> </w:t>
      </w:r>
      <w:r>
        <w:rPr>
          <w:w w:val="105"/>
        </w:rPr>
        <w:t>distributed</w:t>
      </w:r>
      <w:r>
        <w:rPr>
          <w:spacing w:val="-10"/>
          <w:w w:val="105"/>
        </w:rPr>
        <w:t> </w:t>
      </w:r>
      <w:r>
        <w:rPr>
          <w:w w:val="105"/>
        </w:rPr>
        <w:t>teams,</w:t>
      </w:r>
      <w:r>
        <w:rPr>
          <w:spacing w:val="-9"/>
          <w:w w:val="105"/>
        </w:rPr>
        <w:t> </w:t>
      </w:r>
      <w:r>
        <w:rPr>
          <w:w w:val="105"/>
        </w:rPr>
        <w:t>agency</w:t>
      </w:r>
      <w:r>
        <w:rPr>
          <w:spacing w:val="-10"/>
          <w:w w:val="105"/>
        </w:rPr>
        <w:t> </w:t>
      </w:r>
      <w:r>
        <w:rPr>
          <w:w w:val="105"/>
        </w:rPr>
        <w:t>partners,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owning</w:t>
      </w:r>
      <w:r>
        <w:rPr>
          <w:spacing w:val="-10"/>
          <w:w w:val="105"/>
        </w:rPr>
        <w:t> </w:t>
      </w:r>
      <w:r>
        <w:rPr>
          <w:w w:val="105"/>
        </w:rPr>
        <w:t>budgets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demonstrated</w:t>
      </w:r>
      <w:r>
        <w:rPr>
          <w:spacing w:val="-10"/>
          <w:w w:val="105"/>
        </w:rPr>
        <w:t> </w:t>
      </w:r>
      <w:r>
        <w:rPr>
          <w:w w:val="105"/>
        </w:rPr>
        <w:t>ROI. </w:t>
      </w:r>
      <w:r>
        <w:rPr/>
        <w:t>Proven track record driving pipeline growth, launching products, and building alignment across Sales, Product, and Operations. Generated</w:t>
      </w:r>
    </w:p>
    <w:p>
      <w:pPr>
        <w:pStyle w:val="BodyText"/>
        <w:spacing w:before="1"/>
        <w:ind w:left="143" w:firstLine="0"/>
      </w:pPr>
      <w:r>
        <w:rPr/>
        <w:t>$45M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healthcare</w:t>
      </w:r>
      <w:r>
        <w:rPr>
          <w:spacing w:val="6"/>
        </w:rPr>
        <w:t> </w:t>
      </w:r>
      <w:r>
        <w:rPr/>
        <w:t>revenue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achieved</w:t>
      </w:r>
      <w:r>
        <w:rPr>
          <w:spacing w:val="7"/>
        </w:rPr>
        <w:t> </w:t>
      </w:r>
      <w:r>
        <w:rPr/>
        <w:t>35%</w:t>
      </w:r>
      <w:r>
        <w:rPr>
          <w:spacing w:val="7"/>
        </w:rPr>
        <w:t> </w:t>
      </w:r>
      <w:r>
        <w:rPr/>
        <w:t>pipeline</w:t>
      </w:r>
      <w:r>
        <w:rPr>
          <w:spacing w:val="6"/>
        </w:rPr>
        <w:t> </w:t>
      </w:r>
      <w:r>
        <w:rPr/>
        <w:t>growth</w:t>
      </w:r>
      <w:r>
        <w:rPr>
          <w:spacing w:val="7"/>
        </w:rPr>
        <w:t> </w:t>
      </w:r>
      <w:r>
        <w:rPr/>
        <w:t>through</w:t>
      </w:r>
      <w:r>
        <w:rPr>
          <w:spacing w:val="6"/>
        </w:rPr>
        <w:t> </w:t>
      </w:r>
      <w:r>
        <w:rPr/>
        <w:t>strategic</w:t>
      </w:r>
      <w:r>
        <w:rPr>
          <w:spacing w:val="7"/>
        </w:rPr>
        <w:t> </w:t>
      </w:r>
      <w:r>
        <w:rPr/>
        <w:t>positioning,</w:t>
      </w:r>
      <w:r>
        <w:rPr>
          <w:spacing w:val="7"/>
        </w:rPr>
        <w:t> </w:t>
      </w:r>
      <w:r>
        <w:rPr/>
        <w:t>campaigns,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thought</w:t>
      </w:r>
      <w:r>
        <w:rPr>
          <w:spacing w:val="8"/>
        </w:rPr>
        <w:t> </w:t>
      </w:r>
      <w:r>
        <w:rPr/>
        <w:t>leadership</w:t>
      </w:r>
      <w:r>
        <w:rPr>
          <w:spacing w:val="8"/>
        </w:rPr>
        <w:t> </w:t>
      </w:r>
      <w:r>
        <w:rPr>
          <w:spacing w:val="-2"/>
        </w:rPr>
        <w:t>content.</w:t>
      </w:r>
    </w:p>
    <w:p>
      <w:pPr>
        <w:pStyle w:val="Heading2"/>
        <w:spacing w:before="151"/>
      </w:pPr>
      <w:r>
        <w:rPr>
          <w:color w:val="003366"/>
          <w:w w:val="80"/>
        </w:rPr>
        <w:t>CORE</w:t>
      </w:r>
      <w:r>
        <w:rPr>
          <w:color w:val="003366"/>
          <w:spacing w:val="5"/>
        </w:rPr>
        <w:t> </w:t>
      </w:r>
      <w:r>
        <w:rPr>
          <w:color w:val="003366"/>
          <w:spacing w:val="-2"/>
          <w:w w:val="90"/>
        </w:rPr>
        <w:t>SKILLS</w:t>
      </w:r>
    </w:p>
    <w:p>
      <w:pPr>
        <w:pStyle w:val="BodyText"/>
        <w:spacing w:line="276" w:lineRule="auto" w:before="34"/>
        <w:ind w:left="143" w:firstLine="0"/>
      </w:pPr>
      <w:r>
        <w:rPr>
          <w:b/>
        </w:rPr>
        <w:t>Enterprise</w:t>
      </w:r>
      <w:r>
        <w:rPr>
          <w:b/>
          <w:spacing w:val="40"/>
        </w:rPr>
        <w:t> </w:t>
      </w:r>
      <w:r>
        <w:rPr>
          <w:b/>
        </w:rPr>
        <w:t>Marketing:</w:t>
      </w:r>
      <w:r>
        <w:rPr>
          <w:b/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Marketing,</w:t>
      </w:r>
      <w:r>
        <w:rPr>
          <w:spacing w:val="40"/>
        </w:rPr>
        <w:t> </w:t>
      </w:r>
      <w:r>
        <w:rPr/>
        <w:t>ICP,</w:t>
      </w:r>
      <w:r>
        <w:rPr>
          <w:spacing w:val="40"/>
        </w:rPr>
        <w:t> </w:t>
      </w:r>
      <w:r>
        <w:rPr/>
        <w:t>Buyer</w:t>
      </w:r>
      <w:r>
        <w:rPr>
          <w:spacing w:val="40"/>
        </w:rPr>
        <w:t> </w:t>
      </w:r>
      <w:r>
        <w:rPr/>
        <w:t>Personas,</w:t>
      </w:r>
      <w:r>
        <w:rPr>
          <w:spacing w:val="40"/>
        </w:rPr>
        <w:t> </w:t>
      </w:r>
      <w:r>
        <w:rPr/>
        <w:t>Content,</w:t>
      </w:r>
      <w:r>
        <w:rPr>
          <w:spacing w:val="40"/>
        </w:rPr>
        <w:t> </w:t>
      </w:r>
      <w:r>
        <w:rPr/>
        <w:t>Partnerships,</w:t>
      </w:r>
      <w:r>
        <w:rPr>
          <w:spacing w:val="40"/>
        </w:rPr>
        <w:t> </w:t>
      </w:r>
      <w:r>
        <w:rPr/>
        <w:t>Marketing</w:t>
      </w:r>
      <w:r>
        <w:rPr>
          <w:spacing w:val="40"/>
        </w:rPr>
        <w:t> </w:t>
      </w:r>
      <w:r>
        <w:rPr/>
        <w:t>KPIs,</w:t>
      </w:r>
      <w:r>
        <w:rPr>
          <w:spacing w:val="40"/>
        </w:rPr>
        <w:t> </w:t>
      </w:r>
      <w:r>
        <w:rPr/>
        <w:t>Sales</w:t>
      </w:r>
      <w:r>
        <w:rPr>
          <w:spacing w:val="40"/>
        </w:rPr>
        <w:t> </w:t>
      </w:r>
      <w:r>
        <w:rPr/>
        <w:t>Enablement,</w:t>
      </w:r>
      <w:r>
        <w:rPr>
          <w:spacing w:val="40"/>
        </w:rPr>
        <w:t> </w:t>
      </w:r>
      <w:r>
        <w:rPr/>
        <w:t>Budget</w:t>
      </w:r>
      <w:r>
        <w:rPr>
          <w:spacing w:val="40"/>
        </w:rPr>
        <w:t> </w:t>
      </w:r>
      <w:r>
        <w:rPr>
          <w:spacing w:val="-2"/>
        </w:rPr>
        <w:t>Ownership</w:t>
      </w:r>
    </w:p>
    <w:p>
      <w:pPr>
        <w:pStyle w:val="BodyText"/>
        <w:spacing w:before="0"/>
        <w:ind w:left="143" w:firstLine="0"/>
      </w:pPr>
      <w:r>
        <w:rPr>
          <w:b/>
        </w:rPr>
        <w:t>Industries:</w:t>
      </w:r>
      <w:r>
        <w:rPr>
          <w:b/>
          <w:spacing w:val="14"/>
        </w:rPr>
        <w:t> </w:t>
      </w:r>
      <w:r>
        <w:rPr/>
        <w:t>Healthcare</w:t>
      </w:r>
      <w:r>
        <w:rPr>
          <w:spacing w:val="14"/>
        </w:rPr>
        <w:t> </w:t>
      </w:r>
      <w:r>
        <w:rPr/>
        <w:t>Tech,</w:t>
      </w:r>
      <w:r>
        <w:rPr>
          <w:spacing w:val="14"/>
        </w:rPr>
        <w:t> </w:t>
      </w:r>
      <w:r>
        <w:rPr/>
        <w:t>AI/ML,</w:t>
      </w:r>
      <w:r>
        <w:rPr>
          <w:spacing w:val="14"/>
        </w:rPr>
        <w:t> </w:t>
      </w:r>
      <w:r>
        <w:rPr/>
        <w:t>Enterprise</w:t>
      </w:r>
      <w:r>
        <w:rPr>
          <w:spacing w:val="14"/>
        </w:rPr>
        <w:t> </w:t>
      </w:r>
      <w:r>
        <w:rPr/>
        <w:t>SaaS</w:t>
      </w:r>
      <w:r>
        <w:rPr>
          <w:spacing w:val="14"/>
        </w:rPr>
        <w:t> </w:t>
      </w:r>
      <w:r>
        <w:rPr/>
        <w:t>|</w:t>
      </w:r>
      <w:r>
        <w:rPr>
          <w:spacing w:val="14"/>
        </w:rPr>
        <w:t> </w:t>
      </w:r>
      <w:r>
        <w:rPr>
          <w:b/>
        </w:rPr>
        <w:t>Leadership:</w:t>
      </w:r>
      <w:r>
        <w:rPr>
          <w:b/>
          <w:spacing w:val="14"/>
        </w:rPr>
        <w:t> </w:t>
      </w:r>
      <w:r>
        <w:rPr/>
        <w:t>Team</w:t>
      </w:r>
      <w:r>
        <w:rPr>
          <w:spacing w:val="14"/>
        </w:rPr>
        <w:t> </w:t>
      </w:r>
      <w:r>
        <w:rPr/>
        <w:t>Building,</w:t>
      </w:r>
      <w:r>
        <w:rPr>
          <w:spacing w:val="14"/>
        </w:rPr>
        <w:t> </w:t>
      </w:r>
      <w:r>
        <w:rPr/>
        <w:t>Agency</w:t>
      </w:r>
      <w:r>
        <w:rPr>
          <w:spacing w:val="14"/>
        </w:rPr>
        <w:t> </w:t>
      </w:r>
      <w:r>
        <w:rPr/>
        <w:t>Management,</w:t>
      </w:r>
      <w:r>
        <w:rPr>
          <w:spacing w:val="14"/>
        </w:rPr>
        <w:t> </w:t>
      </w:r>
      <w:r>
        <w:rPr/>
        <w:t>Cross-Functional</w:t>
      </w:r>
      <w:r>
        <w:rPr>
          <w:spacing w:val="15"/>
        </w:rPr>
        <w:t> </w:t>
      </w:r>
      <w:r>
        <w:rPr>
          <w:spacing w:val="-2"/>
        </w:rPr>
        <w:t>Collaboration,</w:t>
      </w:r>
    </w:p>
    <w:p>
      <w:pPr>
        <w:pStyle w:val="BodyText"/>
        <w:spacing w:before="31"/>
        <w:ind w:left="143" w:firstLine="0"/>
      </w:pPr>
      <w:r>
        <w:rPr/>
        <w:t>Former</w:t>
      </w:r>
      <w:r>
        <w:rPr>
          <w:spacing w:val="-1"/>
        </w:rPr>
        <w:t> </w:t>
      </w:r>
      <w:r>
        <w:rPr/>
        <w:t>Founder,</w:t>
      </w:r>
      <w:r>
        <w:rPr>
          <w:spacing w:val="-1"/>
        </w:rPr>
        <w:t> </w:t>
      </w:r>
      <w:r>
        <w:rPr/>
        <w:t>0 to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2"/>
        </w:rPr>
        <w:t>marketing</w:t>
      </w:r>
    </w:p>
    <w:p>
      <w:pPr>
        <w:pStyle w:val="Heading2"/>
        <w:spacing w:line="204" w:lineRule="exact" w:before="95"/>
      </w:pPr>
      <w:r>
        <w:rPr>
          <w:color w:val="003366"/>
          <w:w w:val="85"/>
        </w:rPr>
        <w:t>KEY</w:t>
      </w:r>
      <w:r>
        <w:rPr>
          <w:color w:val="003366"/>
          <w:spacing w:val="-5"/>
          <w:w w:val="95"/>
        </w:rPr>
        <w:t> </w:t>
      </w:r>
      <w:r>
        <w:rPr>
          <w:color w:val="003366"/>
          <w:spacing w:val="-2"/>
          <w:w w:val="9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04" w:lineRule="exact" w:before="0" w:after="0"/>
        <w:ind w:left="433" w:right="0" w:hanging="359"/>
        <w:jc w:val="left"/>
        <w:rPr>
          <w:sz w:val="18"/>
        </w:rPr>
      </w:pPr>
      <w:r>
        <w:rPr>
          <w:b/>
          <w:sz w:val="18"/>
        </w:rPr>
        <w:t>Full-Stack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Marketing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Leadership:</w:t>
      </w:r>
      <w:r>
        <w:rPr>
          <w:b/>
          <w:spacing w:val="11"/>
          <w:sz w:val="18"/>
        </w:rPr>
        <w:t> </w:t>
      </w:r>
      <w:r>
        <w:rPr>
          <w:sz w:val="18"/>
        </w:rPr>
        <w:t>Built</w:t>
      </w:r>
      <w:r>
        <w:rPr>
          <w:spacing w:val="10"/>
          <w:sz w:val="18"/>
        </w:rPr>
        <w:t> </w:t>
      </w:r>
      <w:r>
        <w:rPr>
          <w:sz w:val="18"/>
        </w:rPr>
        <w:t>complete</w:t>
      </w:r>
      <w:r>
        <w:rPr>
          <w:spacing w:val="10"/>
          <w:sz w:val="18"/>
        </w:rPr>
        <w:t> </w:t>
      </w:r>
      <w:r>
        <w:rPr>
          <w:sz w:val="18"/>
        </w:rPr>
        <w:t>marketing</w:t>
      </w:r>
      <w:r>
        <w:rPr>
          <w:spacing w:val="10"/>
          <w:sz w:val="18"/>
        </w:rPr>
        <w:t> </w:t>
      </w:r>
      <w:r>
        <w:rPr>
          <w:sz w:val="18"/>
        </w:rPr>
        <w:t>function</w:t>
      </w:r>
      <w:r>
        <w:rPr>
          <w:spacing w:val="10"/>
          <w:sz w:val="18"/>
        </w:rPr>
        <w:t> </w:t>
      </w:r>
      <w:r>
        <w:rPr>
          <w:sz w:val="18"/>
        </w:rPr>
        <w:t>from</w:t>
      </w:r>
      <w:r>
        <w:rPr>
          <w:spacing w:val="10"/>
          <w:sz w:val="18"/>
        </w:rPr>
        <w:t> </w:t>
      </w:r>
      <w:r>
        <w:rPr>
          <w:sz w:val="18"/>
        </w:rPr>
        <w:t>scratch,</w:t>
      </w:r>
      <w:r>
        <w:rPr>
          <w:spacing w:val="10"/>
          <w:sz w:val="18"/>
        </w:rPr>
        <w:t> </w:t>
      </w:r>
      <w:r>
        <w:rPr>
          <w:sz w:val="18"/>
        </w:rPr>
        <w:t>managing</w:t>
      </w:r>
      <w:r>
        <w:rPr>
          <w:spacing w:val="10"/>
          <w:sz w:val="18"/>
        </w:rPr>
        <w:t> </w:t>
      </w:r>
      <w:r>
        <w:rPr>
          <w:sz w:val="18"/>
        </w:rPr>
        <w:t>distributed</w:t>
      </w:r>
      <w:r>
        <w:rPr>
          <w:spacing w:val="10"/>
          <w:sz w:val="18"/>
        </w:rPr>
        <w:t> </w:t>
      </w:r>
      <w:r>
        <w:rPr>
          <w:sz w:val="18"/>
        </w:rPr>
        <w:t>teams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agencies,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achieving</w:t>
      </w:r>
    </w:p>
    <w:p>
      <w:pPr>
        <w:pStyle w:val="BodyText"/>
        <w:spacing w:before="25"/>
        <w:ind w:firstLine="0"/>
      </w:pPr>
      <w:r>
        <w:rPr/>
        <w:t>35%</w:t>
      </w:r>
      <w:r>
        <w:rPr>
          <w:spacing w:val="4"/>
        </w:rPr>
        <w:t> </w:t>
      </w:r>
      <w:r>
        <w:rPr/>
        <w:t>pipeline</w:t>
      </w:r>
      <w:r>
        <w:rPr>
          <w:spacing w:val="5"/>
        </w:rPr>
        <w:t> </w:t>
      </w:r>
      <w:r>
        <w:rPr/>
        <w:t>growth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50%</w:t>
      </w:r>
      <w:r>
        <w:rPr>
          <w:spacing w:val="5"/>
        </w:rPr>
        <w:t> </w:t>
      </w:r>
      <w:r>
        <w:rPr/>
        <w:t>organic</w:t>
      </w:r>
      <w:r>
        <w:rPr>
          <w:spacing w:val="5"/>
        </w:rPr>
        <w:t> </w:t>
      </w:r>
      <w:r>
        <w:rPr/>
        <w:t>search</w:t>
      </w:r>
      <w:r>
        <w:rPr>
          <w:spacing w:val="5"/>
        </w:rPr>
        <w:t> </w:t>
      </w:r>
      <w:r>
        <w:rPr>
          <w:spacing w:val="-2"/>
        </w:rPr>
        <w:t>increase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64" w:lineRule="auto" w:before="17" w:after="0"/>
        <w:ind w:left="433" w:right="506" w:hanging="360"/>
        <w:jc w:val="left"/>
        <w:rPr>
          <w:sz w:val="18"/>
        </w:rPr>
      </w:pPr>
      <w:r>
        <w:rPr>
          <w:b/>
          <w:sz w:val="18"/>
        </w:rPr>
        <w:t>Healthcare Revenue Impact: </w:t>
      </w:r>
      <w:r>
        <w:rPr>
          <w:sz w:val="18"/>
        </w:rPr>
        <w:t>Generated $45M in expansion bookings with major health systems through strategic repositioning </w:t>
      </w:r>
      <w:r>
        <w:rPr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cross-functional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collaboration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64" w:lineRule="auto" w:before="0" w:after="0"/>
        <w:ind w:left="433" w:right="819" w:hanging="360"/>
        <w:jc w:val="left"/>
        <w:rPr>
          <w:sz w:val="18"/>
        </w:rPr>
      </w:pPr>
      <w:r>
        <w:rPr>
          <w:b/>
          <w:sz w:val="18"/>
        </w:rPr>
        <w:t>Budget &amp; Partnership Management: </w:t>
      </w:r>
      <w:r>
        <w:rPr>
          <w:sz w:val="18"/>
        </w:rPr>
        <w:t>Owned $7M+ in programs including $4M partner program (35% of pipeline) and $3M co-marketing</w:t>
      </w:r>
      <w:r>
        <w:rPr>
          <w:spacing w:val="-8"/>
          <w:sz w:val="18"/>
        </w:rPr>
        <w:t> </w:t>
      </w:r>
      <w:r>
        <w:rPr>
          <w:sz w:val="18"/>
        </w:rPr>
        <w:t>partnerships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60"/>
        <w:jc w:val="left"/>
        <w:rPr>
          <w:sz w:val="18"/>
        </w:rPr>
      </w:pPr>
      <w:r>
        <w:rPr>
          <w:b/>
          <w:sz w:val="18"/>
        </w:rPr>
        <w:t>Product</w:t>
      </w:r>
      <w:r>
        <w:rPr>
          <w:b/>
          <w:spacing w:val="7"/>
          <w:sz w:val="18"/>
        </w:rPr>
        <w:t> </w:t>
      </w:r>
      <w:r>
        <w:rPr>
          <w:b/>
          <w:sz w:val="18"/>
        </w:rPr>
        <w:t>Launch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Excellence:</w:t>
      </w:r>
      <w:r>
        <w:rPr>
          <w:b/>
          <w:spacing w:val="9"/>
          <w:sz w:val="18"/>
        </w:rPr>
        <w:t> </w:t>
      </w:r>
      <w:r>
        <w:rPr>
          <w:sz w:val="18"/>
        </w:rPr>
        <w:t>Led</w:t>
      </w:r>
      <w:r>
        <w:rPr>
          <w:spacing w:val="7"/>
          <w:sz w:val="18"/>
        </w:rPr>
        <w:t> </w:t>
      </w:r>
      <w:r>
        <w:rPr>
          <w:sz w:val="18"/>
        </w:rPr>
        <w:t>launches</w:t>
      </w:r>
      <w:r>
        <w:rPr>
          <w:spacing w:val="7"/>
          <w:sz w:val="18"/>
        </w:rPr>
        <w:t> </w:t>
      </w:r>
      <w:r>
        <w:rPr>
          <w:sz w:val="18"/>
        </w:rPr>
        <w:t>reaching</w:t>
      </w:r>
      <w:r>
        <w:rPr>
          <w:spacing w:val="7"/>
          <w:sz w:val="18"/>
        </w:rPr>
        <w:t> </w:t>
      </w:r>
      <w:r>
        <w:rPr>
          <w:sz w:val="18"/>
        </w:rPr>
        <w:t>200M+</w:t>
      </w:r>
      <w:r>
        <w:rPr>
          <w:spacing w:val="7"/>
          <w:sz w:val="18"/>
        </w:rPr>
        <w:t> </w:t>
      </w:r>
      <w:r>
        <w:rPr>
          <w:sz w:val="18"/>
        </w:rPr>
        <w:t>installations</w:t>
      </w:r>
      <w:r>
        <w:rPr>
          <w:spacing w:val="7"/>
          <w:sz w:val="18"/>
        </w:rPr>
        <w:t> </w:t>
      </w:r>
      <w:r>
        <w:rPr>
          <w:sz w:val="18"/>
        </w:rPr>
        <w:t>(Google</w:t>
      </w:r>
      <w:r>
        <w:rPr>
          <w:spacing w:val="7"/>
          <w:sz w:val="18"/>
        </w:rPr>
        <w:t> </w:t>
      </w:r>
      <w:r>
        <w:rPr>
          <w:sz w:val="18"/>
        </w:rPr>
        <w:t>Earth)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z w:val="18"/>
        </w:rPr>
        <w:t>400+</w:t>
      </w:r>
      <w:r>
        <w:rPr>
          <w:spacing w:val="7"/>
          <w:sz w:val="18"/>
        </w:rPr>
        <w:t> </w:t>
      </w:r>
      <w:r>
        <w:rPr>
          <w:sz w:val="18"/>
        </w:rPr>
        <w:t>enterprise</w:t>
      </w:r>
      <w:r>
        <w:rPr>
          <w:spacing w:val="7"/>
          <w:sz w:val="18"/>
        </w:rPr>
        <w:t> </w:t>
      </w:r>
      <w:r>
        <w:rPr>
          <w:sz w:val="18"/>
        </w:rPr>
        <w:t>adoptions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(VMware)</w:t>
      </w:r>
    </w:p>
    <w:p>
      <w:pPr>
        <w:pStyle w:val="Heading2"/>
        <w:ind w:left="151"/>
      </w:pPr>
      <w:r>
        <w:rPr>
          <w:color w:val="003366"/>
          <w:w w:val="85"/>
        </w:rPr>
        <w:t>PROFESSIONAL</w:t>
      </w:r>
      <w:r>
        <w:rPr>
          <w:color w:val="003366"/>
          <w:spacing w:val="27"/>
        </w:rPr>
        <w:t> </w:t>
      </w:r>
      <w:r>
        <w:rPr>
          <w:color w:val="003366"/>
          <w:spacing w:val="-2"/>
          <w:w w:val="95"/>
        </w:rPr>
        <w:t>EXPERIENCE</w:t>
      </w:r>
    </w:p>
    <w:p>
      <w:pPr>
        <w:spacing w:before="69"/>
        <w:ind w:left="169" w:right="0" w:firstLine="0"/>
        <w:jc w:val="left"/>
        <w:rPr>
          <w:sz w:val="18"/>
        </w:rPr>
      </w:pPr>
      <w:r>
        <w:rPr>
          <w:b/>
          <w:sz w:val="20"/>
        </w:rPr>
        <w:t>AI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GTM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Advisor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Strategic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Consultant</w:t>
      </w:r>
      <w:r>
        <w:rPr>
          <w:b/>
          <w:spacing w:val="-12"/>
          <w:sz w:val="20"/>
        </w:rPr>
        <w:t> </w:t>
      </w:r>
      <w:r>
        <w:rPr>
          <w:sz w:val="18"/>
        </w:rPr>
        <w:t>|</w:t>
      </w:r>
      <w:r>
        <w:rPr>
          <w:spacing w:val="-11"/>
          <w:sz w:val="18"/>
        </w:rPr>
        <w:t> </w:t>
      </w:r>
      <w:r>
        <w:rPr>
          <w:sz w:val="18"/>
        </w:rPr>
        <w:t>2025</w:t>
      </w:r>
      <w:r>
        <w:rPr>
          <w:spacing w:val="-11"/>
          <w:sz w:val="18"/>
        </w:rPr>
        <w:t> </w:t>
      </w:r>
      <w:r>
        <w:rPr>
          <w:sz w:val="18"/>
        </w:rPr>
        <w:t>–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Present</w:t>
      </w:r>
    </w:p>
    <w:p>
      <w:pPr>
        <w:spacing w:line="259" w:lineRule="auto" w:before="19"/>
        <w:ind w:left="187" w:right="230" w:firstLine="0"/>
        <w:jc w:val="left"/>
        <w:rPr>
          <w:i/>
          <w:sz w:val="18"/>
        </w:rPr>
      </w:pPr>
      <w:r>
        <w:rPr>
          <w:i/>
          <w:sz w:val="18"/>
        </w:rPr>
        <w:t>Advising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AI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startups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go-to-market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strategy,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positioning,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growth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execution.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Deepening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technical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AI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fluency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through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hands-on development while helping healthcare-focused founders build market-ready solutions.</w:t>
      </w:r>
    </w:p>
    <w:p>
      <w:pPr>
        <w:spacing w:before="121"/>
        <w:ind w:left="151" w:right="0" w:firstLine="0"/>
        <w:jc w:val="left"/>
        <w:rPr>
          <w:sz w:val="18"/>
        </w:rPr>
      </w:pPr>
      <w:r>
        <w:rPr>
          <w:b/>
          <w:sz w:val="20"/>
        </w:rPr>
        <w:t>Head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Executive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Member </w:t>
      </w:r>
      <w:r>
        <w:rPr>
          <w:sz w:val="18"/>
        </w:rPr>
        <w:t>|</w:t>
      </w:r>
      <w:r>
        <w:rPr>
          <w:spacing w:val="3"/>
          <w:sz w:val="18"/>
        </w:rPr>
        <w:t> </w:t>
      </w:r>
      <w:r>
        <w:rPr>
          <w:sz w:val="18"/>
        </w:rPr>
        <w:t>LatticeFlow</w:t>
      </w:r>
      <w:r>
        <w:rPr>
          <w:spacing w:val="3"/>
          <w:sz w:val="18"/>
        </w:rPr>
        <w:t> </w:t>
      </w:r>
      <w:r>
        <w:rPr>
          <w:sz w:val="18"/>
        </w:rPr>
        <w:t>AI</w:t>
      </w:r>
      <w:r>
        <w:rPr>
          <w:spacing w:val="3"/>
          <w:sz w:val="18"/>
        </w:rPr>
        <w:t> </w:t>
      </w:r>
      <w:r>
        <w:rPr>
          <w:sz w:val="18"/>
        </w:rPr>
        <w:t>|</w:t>
      </w:r>
      <w:r>
        <w:rPr>
          <w:spacing w:val="3"/>
          <w:sz w:val="18"/>
        </w:rPr>
        <w:t> </w:t>
      </w:r>
      <w:r>
        <w:rPr>
          <w:sz w:val="18"/>
        </w:rPr>
        <w:t>Zurich</w:t>
      </w:r>
      <w:r>
        <w:rPr>
          <w:spacing w:val="4"/>
          <w:sz w:val="18"/>
        </w:rPr>
        <w:t> </w:t>
      </w:r>
      <w:r>
        <w:rPr>
          <w:sz w:val="18"/>
        </w:rPr>
        <w:t>(Remote)</w:t>
      </w:r>
      <w:r>
        <w:rPr>
          <w:spacing w:val="3"/>
          <w:sz w:val="18"/>
        </w:rPr>
        <w:t> </w:t>
      </w:r>
      <w:r>
        <w:rPr>
          <w:sz w:val="18"/>
        </w:rPr>
        <w:t>|</w:t>
      </w:r>
      <w:r>
        <w:rPr>
          <w:spacing w:val="3"/>
          <w:sz w:val="18"/>
        </w:rPr>
        <w:t> </w:t>
      </w:r>
      <w:r>
        <w:rPr>
          <w:sz w:val="18"/>
        </w:rPr>
        <w:t>2023</w:t>
      </w:r>
      <w:r>
        <w:rPr>
          <w:spacing w:val="3"/>
          <w:sz w:val="18"/>
        </w:rPr>
        <w:t> </w:t>
      </w:r>
      <w:r>
        <w:rPr>
          <w:sz w:val="18"/>
        </w:rPr>
        <w:t>–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64" w:lineRule="auto" w:before="52" w:after="0"/>
        <w:ind w:left="434" w:right="294" w:hanging="360"/>
        <w:jc w:val="left"/>
        <w:rPr>
          <w:sz w:val="18"/>
        </w:rPr>
      </w:pPr>
      <w:r>
        <w:rPr>
          <w:sz w:val="18"/>
        </w:rPr>
        <w:t>Built and scaled full-stack marketing function, managing distributed teams and agencies across demand gen, content, product marketing,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brand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64" w:lineRule="auto" w:before="0" w:after="0"/>
        <w:ind w:left="434" w:right="859" w:hanging="360"/>
        <w:jc w:val="left"/>
        <w:rPr>
          <w:sz w:val="18"/>
        </w:rPr>
      </w:pPr>
      <w:r>
        <w:rPr>
          <w:sz w:val="18"/>
        </w:rPr>
        <w:t>Drove 35% pipeline growth and 50% organic search increase through integrated campaigns targeting AI developer and enterprise </w:t>
      </w:r>
      <w:r>
        <w:rPr>
          <w:spacing w:val="-2"/>
          <w:sz w:val="18"/>
        </w:rPr>
        <w:t>audiences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64" w:lineRule="auto" w:before="0" w:after="0"/>
        <w:ind w:left="434" w:right="642" w:hanging="360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comprehensive</w:t>
      </w:r>
      <w:r>
        <w:rPr>
          <w:spacing w:val="-3"/>
          <w:sz w:val="18"/>
        </w:rPr>
        <w:t> </w:t>
      </w:r>
      <w:r>
        <w:rPr>
          <w:sz w:val="18"/>
        </w:rPr>
        <w:t>GTM</w:t>
      </w:r>
      <w:r>
        <w:rPr>
          <w:spacing w:val="-3"/>
          <w:sz w:val="18"/>
        </w:rPr>
        <w:t> </w:t>
      </w:r>
      <w:r>
        <w:rPr>
          <w:sz w:val="18"/>
        </w:rPr>
        <w:t>framework</w:t>
      </w:r>
      <w:r>
        <w:rPr>
          <w:spacing w:val="-3"/>
          <w:sz w:val="18"/>
        </w:rPr>
        <w:t> </w:t>
      </w:r>
      <w:r>
        <w:rPr>
          <w:sz w:val="18"/>
        </w:rPr>
        <w:t>including</w:t>
      </w:r>
      <w:r>
        <w:rPr>
          <w:spacing w:val="-3"/>
          <w:sz w:val="18"/>
        </w:rPr>
        <w:t> </w:t>
      </w:r>
      <w:r>
        <w:rPr>
          <w:sz w:val="18"/>
        </w:rPr>
        <w:t>ICP</w:t>
      </w:r>
      <w:r>
        <w:rPr>
          <w:spacing w:val="-3"/>
          <w:sz w:val="18"/>
        </w:rPr>
        <w:t> </w:t>
      </w:r>
      <w:r>
        <w:rPr>
          <w:sz w:val="18"/>
        </w:rPr>
        <w:t>definition,</w:t>
      </w:r>
      <w:r>
        <w:rPr>
          <w:spacing w:val="-3"/>
          <w:sz w:val="18"/>
        </w:rPr>
        <w:t> </w:t>
      </w:r>
      <w:r>
        <w:rPr>
          <w:sz w:val="18"/>
        </w:rPr>
        <w:t>competitive</w:t>
      </w:r>
      <w:r>
        <w:rPr>
          <w:spacing w:val="-3"/>
          <w:sz w:val="18"/>
        </w:rPr>
        <w:t> </w:t>
      </w:r>
      <w:r>
        <w:rPr>
          <w:sz w:val="18"/>
        </w:rPr>
        <w:t>positioning,</w:t>
      </w:r>
      <w:r>
        <w:rPr>
          <w:spacing w:val="-3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enablement,</w:t>
      </w:r>
      <w:r>
        <w:rPr>
          <w:spacing w:val="-3"/>
          <w:sz w:val="18"/>
        </w:rPr>
        <w:t> </w:t>
      </w:r>
      <w:r>
        <w:rPr>
          <w:sz w:val="18"/>
        </w:rPr>
        <w:t>demand</w:t>
      </w:r>
      <w:r>
        <w:rPr>
          <w:spacing w:val="-3"/>
          <w:sz w:val="18"/>
        </w:rPr>
        <w:t> </w:t>
      </w:r>
      <w:r>
        <w:rPr>
          <w:sz w:val="18"/>
        </w:rPr>
        <w:t>gen,</w:t>
      </w:r>
      <w:r>
        <w:rPr>
          <w:spacing w:val="-3"/>
          <w:sz w:val="18"/>
        </w:rPr>
        <w:t> </w:t>
      </w:r>
      <w:r>
        <w:rPr>
          <w:sz w:val="18"/>
        </w:rPr>
        <w:t>PR,</w:t>
      </w:r>
      <w:r>
        <w:rPr>
          <w:spacing w:val="-3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launches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9" w:lineRule="exact" w:before="0" w:after="0"/>
        <w:ind w:left="433" w:right="0" w:hanging="359"/>
        <w:jc w:val="left"/>
        <w:rPr>
          <w:sz w:val="18"/>
        </w:rPr>
      </w:pPr>
      <w:r>
        <w:rPr>
          <w:sz w:val="18"/>
        </w:rPr>
        <w:t>Elevated</w:t>
      </w:r>
      <w:r>
        <w:rPr>
          <w:spacing w:val="4"/>
          <w:sz w:val="18"/>
        </w:rPr>
        <w:t> </w:t>
      </w:r>
      <w:r>
        <w:rPr>
          <w:sz w:val="18"/>
        </w:rPr>
        <w:t>brand</w:t>
      </w:r>
      <w:r>
        <w:rPr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z w:val="18"/>
        </w:rPr>
        <w:t>orchestrating</w:t>
      </w:r>
      <w:r>
        <w:rPr>
          <w:spacing w:val="5"/>
          <w:sz w:val="18"/>
        </w:rPr>
        <w:t> </w:t>
      </w:r>
      <w:r>
        <w:rPr>
          <w:sz w:val="18"/>
        </w:rPr>
        <w:t>AI</w:t>
      </w:r>
      <w:r>
        <w:rPr>
          <w:spacing w:val="4"/>
          <w:sz w:val="18"/>
        </w:rPr>
        <w:t> </w:t>
      </w:r>
      <w:r>
        <w:rPr>
          <w:sz w:val="18"/>
        </w:rPr>
        <w:t>Safety</w:t>
      </w:r>
      <w:r>
        <w:rPr>
          <w:spacing w:val="5"/>
          <w:sz w:val="18"/>
        </w:rPr>
        <w:t> </w:t>
      </w:r>
      <w:r>
        <w:rPr>
          <w:sz w:val="18"/>
        </w:rPr>
        <w:t>panel</w:t>
      </w:r>
      <w:r>
        <w:rPr>
          <w:spacing w:val="5"/>
          <w:sz w:val="18"/>
        </w:rPr>
        <w:t> </w:t>
      </w:r>
      <w:r>
        <w:rPr>
          <w:sz w:val="18"/>
        </w:rPr>
        <w:t>at</w:t>
      </w:r>
      <w:r>
        <w:rPr>
          <w:spacing w:val="5"/>
          <w:sz w:val="18"/>
        </w:rPr>
        <w:t> </w:t>
      </w:r>
      <w:r>
        <w:rPr>
          <w:sz w:val="18"/>
        </w:rPr>
        <w:t>World</w:t>
      </w:r>
      <w:r>
        <w:rPr>
          <w:spacing w:val="5"/>
          <w:sz w:val="18"/>
        </w:rPr>
        <w:t> </w:t>
      </w:r>
      <w:r>
        <w:rPr>
          <w:sz w:val="18"/>
        </w:rPr>
        <w:t>Economic</w:t>
      </w:r>
      <w:r>
        <w:rPr>
          <w:spacing w:val="4"/>
          <w:sz w:val="18"/>
        </w:rPr>
        <w:t> </w:t>
      </w:r>
      <w:r>
        <w:rPr>
          <w:sz w:val="18"/>
        </w:rPr>
        <w:t>Forum;</w:t>
      </w:r>
      <w:r>
        <w:rPr>
          <w:spacing w:val="5"/>
          <w:sz w:val="18"/>
        </w:rPr>
        <w:t> </w:t>
      </w:r>
      <w:r>
        <w:rPr>
          <w:sz w:val="18"/>
        </w:rPr>
        <w:t>presented</w:t>
      </w:r>
      <w:r>
        <w:rPr>
          <w:spacing w:val="5"/>
          <w:sz w:val="18"/>
        </w:rPr>
        <w:t> </w:t>
      </w:r>
      <w:r>
        <w:rPr>
          <w:sz w:val="18"/>
        </w:rPr>
        <w:t>quarterly</w:t>
      </w:r>
      <w:r>
        <w:rPr>
          <w:spacing w:val="5"/>
          <w:sz w:val="18"/>
        </w:rPr>
        <w:t> </w:t>
      </w:r>
      <w:r>
        <w:rPr>
          <w:sz w:val="18"/>
        </w:rPr>
        <w:t>strategy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performance</w:t>
      </w:r>
      <w:r>
        <w:rPr>
          <w:spacing w:val="5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Board</w:t>
      </w:r>
    </w:p>
    <w:p>
      <w:pPr>
        <w:spacing w:before="60"/>
        <w:ind w:left="146" w:right="0" w:firstLine="0"/>
        <w:jc w:val="left"/>
        <w:rPr>
          <w:sz w:val="18"/>
        </w:rPr>
      </w:pPr>
      <w:r>
        <w:rPr>
          <w:b/>
          <w:sz w:val="20"/>
        </w:rPr>
        <w:t>Sr.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11"/>
          <w:sz w:val="20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Omnicell</w:t>
      </w:r>
      <w:r>
        <w:rPr>
          <w:spacing w:val="-6"/>
          <w:sz w:val="18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Mountain</w:t>
      </w:r>
      <w:r>
        <w:rPr>
          <w:spacing w:val="-6"/>
          <w:sz w:val="18"/>
        </w:rPr>
        <w:t> </w:t>
      </w:r>
      <w:r>
        <w:rPr>
          <w:sz w:val="18"/>
        </w:rPr>
        <w:t>View,</w:t>
      </w:r>
      <w:r>
        <w:rPr>
          <w:spacing w:val="-6"/>
          <w:sz w:val="18"/>
        </w:rPr>
        <w:t> </w:t>
      </w:r>
      <w:r>
        <w:rPr>
          <w:sz w:val="18"/>
        </w:rPr>
        <w:t>CA</w:t>
      </w:r>
      <w:r>
        <w:rPr>
          <w:spacing w:val="-6"/>
          <w:sz w:val="18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2020</w:t>
      </w:r>
      <w:r>
        <w:rPr>
          <w:spacing w:val="-6"/>
          <w:sz w:val="18"/>
        </w:rPr>
        <w:t> </w:t>
      </w:r>
      <w:r>
        <w:rPr>
          <w:sz w:val="18"/>
        </w:rPr>
        <w:t>–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59"/>
        <w:jc w:val="left"/>
        <w:rPr>
          <w:sz w:val="18"/>
        </w:rPr>
      </w:pPr>
      <w:r>
        <w:rPr>
          <w:sz w:val="18"/>
        </w:rPr>
        <w:t>Generated</w:t>
      </w:r>
      <w:r>
        <w:rPr>
          <w:spacing w:val="-2"/>
          <w:sz w:val="18"/>
        </w:rPr>
        <w:t> </w:t>
      </w:r>
      <w:r>
        <w:rPr>
          <w:sz w:val="18"/>
        </w:rPr>
        <w:t>$45M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expansion</w:t>
      </w:r>
      <w:r>
        <w:rPr>
          <w:spacing w:val="-1"/>
          <w:sz w:val="18"/>
        </w:rPr>
        <w:t> </w:t>
      </w:r>
      <w:r>
        <w:rPr>
          <w:sz w:val="18"/>
        </w:rPr>
        <w:t>bookings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major</w:t>
      </w:r>
      <w:r>
        <w:rPr>
          <w:spacing w:val="-2"/>
          <w:sz w:val="18"/>
        </w:rPr>
        <w:t> </w:t>
      </w:r>
      <w:r>
        <w:rPr>
          <w:sz w:val="18"/>
        </w:rPr>
        <w:t>health</w:t>
      </w:r>
      <w:r>
        <w:rPr>
          <w:spacing w:val="-1"/>
          <w:sz w:val="18"/>
        </w:rPr>
        <w:t> </w:t>
      </w:r>
      <w:r>
        <w:rPr>
          <w:sz w:val="18"/>
        </w:rPr>
        <w:t>systems</w:t>
      </w:r>
      <w:r>
        <w:rPr>
          <w:spacing w:val="-1"/>
          <w:sz w:val="18"/>
        </w:rPr>
        <w:t> </w:t>
      </w:r>
      <w:r>
        <w:rPr>
          <w:sz w:val="18"/>
        </w:rPr>
        <w:t>(Stanford,</w:t>
      </w:r>
      <w:r>
        <w:rPr>
          <w:spacing w:val="-2"/>
          <w:sz w:val="18"/>
        </w:rPr>
        <w:t> </w:t>
      </w:r>
      <w:r>
        <w:rPr>
          <w:sz w:val="18"/>
        </w:rPr>
        <w:t>Cleveland</w:t>
      </w:r>
      <w:r>
        <w:rPr>
          <w:spacing w:val="-1"/>
          <w:sz w:val="18"/>
        </w:rPr>
        <w:t> </w:t>
      </w:r>
      <w:r>
        <w:rPr>
          <w:sz w:val="18"/>
        </w:rPr>
        <w:t>Clinic)</w:t>
      </w:r>
      <w:r>
        <w:rPr>
          <w:spacing w:val="-2"/>
          <w:sz w:val="18"/>
        </w:rPr>
        <w:t> </w:t>
      </w:r>
      <w:r>
        <w:rPr>
          <w:sz w:val="18"/>
        </w:rPr>
        <w:t>through</w:t>
      </w:r>
      <w:r>
        <w:rPr>
          <w:spacing w:val="-1"/>
          <w:sz w:val="18"/>
        </w:rPr>
        <w:t> </w:t>
      </w:r>
      <w:r>
        <w:rPr>
          <w:sz w:val="18"/>
        </w:rPr>
        <w:t>strategic</w:t>
      </w:r>
      <w:r>
        <w:rPr>
          <w:spacing w:val="-2"/>
          <w:sz w:val="18"/>
        </w:rPr>
        <w:t> </w:t>
      </w:r>
      <w:r>
        <w:rPr>
          <w:sz w:val="18"/>
        </w:rPr>
        <w:t>XaaS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repositioning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59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3"/>
          <w:sz w:val="18"/>
        </w:rPr>
        <w:t> </w:t>
      </w:r>
      <w:r>
        <w:rPr>
          <w:sz w:val="18"/>
        </w:rPr>
        <w:t>30+</w:t>
      </w:r>
      <w:r>
        <w:rPr>
          <w:spacing w:val="3"/>
          <w:sz w:val="18"/>
        </w:rPr>
        <w:t> </w:t>
      </w:r>
      <w:r>
        <w:rPr>
          <w:sz w:val="18"/>
        </w:rPr>
        <w:t>customer</w:t>
      </w:r>
      <w:r>
        <w:rPr>
          <w:spacing w:val="4"/>
          <w:sz w:val="18"/>
        </w:rPr>
        <w:t> </w:t>
      </w:r>
      <w:r>
        <w:rPr>
          <w:sz w:val="18"/>
        </w:rPr>
        <w:t>interviews</w:t>
      </w:r>
      <w:r>
        <w:rPr>
          <w:spacing w:val="3"/>
          <w:sz w:val="18"/>
        </w:rPr>
        <w:t> </w:t>
      </w:r>
      <w:r>
        <w:rPr>
          <w:sz w:val="18"/>
        </w:rPr>
        <w:t>with</w:t>
      </w:r>
      <w:r>
        <w:rPr>
          <w:spacing w:val="4"/>
          <w:sz w:val="18"/>
        </w:rPr>
        <w:t> </w:t>
      </w:r>
      <w:r>
        <w:rPr>
          <w:sz w:val="18"/>
        </w:rPr>
        <w:t>C-suite</w:t>
      </w:r>
      <w:r>
        <w:rPr>
          <w:spacing w:val="3"/>
          <w:sz w:val="18"/>
        </w:rPr>
        <w:t> </w:t>
      </w:r>
      <w:r>
        <w:rPr>
          <w:sz w:val="18"/>
        </w:rPr>
        <w:t>executives,</w:t>
      </w:r>
      <w:r>
        <w:rPr>
          <w:spacing w:val="3"/>
          <w:sz w:val="18"/>
        </w:rPr>
        <w:t> </w:t>
      </w:r>
      <w:r>
        <w:rPr>
          <w:sz w:val="18"/>
        </w:rPr>
        <w:t>translating</w:t>
      </w:r>
      <w:r>
        <w:rPr>
          <w:spacing w:val="4"/>
          <w:sz w:val="18"/>
        </w:rPr>
        <w:t> </w:t>
      </w:r>
      <w:r>
        <w:rPr>
          <w:sz w:val="18"/>
        </w:rPr>
        <w:t>insights</w:t>
      </w:r>
      <w:r>
        <w:rPr>
          <w:spacing w:val="3"/>
          <w:sz w:val="18"/>
        </w:rPr>
        <w:t> </w:t>
      </w:r>
      <w:r>
        <w:rPr>
          <w:sz w:val="18"/>
        </w:rPr>
        <w:t>into</w:t>
      </w:r>
      <w:r>
        <w:rPr>
          <w:spacing w:val="4"/>
          <w:sz w:val="18"/>
        </w:rPr>
        <w:t> </w:t>
      </w:r>
      <w:r>
        <w:rPr>
          <w:sz w:val="18"/>
        </w:rPr>
        <w:t>messaging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positioning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59"/>
        <w:jc w:val="left"/>
        <w:rPr>
          <w:sz w:val="18"/>
        </w:rPr>
      </w:pPr>
      <w:r>
        <w:rPr>
          <w:sz w:val="18"/>
        </w:rPr>
        <w:t>Led</w:t>
      </w:r>
      <w:r>
        <w:rPr>
          <w:spacing w:val="-10"/>
          <w:sz w:val="18"/>
        </w:rPr>
        <w:t> </w:t>
      </w:r>
      <w:r>
        <w:rPr>
          <w:sz w:val="18"/>
        </w:rPr>
        <w:t>cross-functional</w:t>
      </w:r>
      <w:r>
        <w:rPr>
          <w:spacing w:val="-9"/>
          <w:sz w:val="18"/>
        </w:rPr>
        <w:t> </w:t>
      </w:r>
      <w:r>
        <w:rPr>
          <w:sz w:val="18"/>
        </w:rPr>
        <w:t>consensus-building</w:t>
      </w:r>
      <w:r>
        <w:rPr>
          <w:spacing w:val="-9"/>
          <w:sz w:val="18"/>
        </w:rPr>
        <w:t> </w:t>
      </w:r>
      <w:r>
        <w:rPr>
          <w:sz w:val="18"/>
        </w:rPr>
        <w:t>across</w:t>
      </w:r>
      <w:r>
        <w:rPr>
          <w:spacing w:val="-9"/>
          <w:sz w:val="18"/>
        </w:rPr>
        <w:t> </w:t>
      </w:r>
      <w:r>
        <w:rPr>
          <w:sz w:val="18"/>
        </w:rPr>
        <w:t>Product,</w:t>
      </w:r>
      <w:r>
        <w:rPr>
          <w:spacing w:val="-9"/>
          <w:sz w:val="18"/>
        </w:rPr>
        <w:t> </w:t>
      </w:r>
      <w:r>
        <w:rPr>
          <w:sz w:val="18"/>
        </w:rPr>
        <w:t>Sales,</w:t>
      </w:r>
      <w:r>
        <w:rPr>
          <w:spacing w:val="-10"/>
          <w:sz w:val="18"/>
        </w:rPr>
        <w:t> </w:t>
      </w:r>
      <w:r>
        <w:rPr>
          <w:sz w:val="18"/>
        </w:rPr>
        <w:t>Customer</w:t>
      </w:r>
      <w:r>
        <w:rPr>
          <w:spacing w:val="-9"/>
          <w:sz w:val="18"/>
        </w:rPr>
        <w:t> </w:t>
      </w:r>
      <w:r>
        <w:rPr>
          <w:sz w:val="18"/>
        </w:rPr>
        <w:t>Success,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Clinical</w:t>
      </w:r>
      <w:r>
        <w:rPr>
          <w:spacing w:val="-9"/>
          <w:sz w:val="18"/>
        </w:rPr>
        <w:t> </w:t>
      </w:r>
      <w:r>
        <w:rPr>
          <w:sz w:val="18"/>
        </w:rPr>
        <w:t>Advisory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teams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59"/>
        <w:jc w:val="left"/>
        <w:rPr>
          <w:sz w:val="18"/>
        </w:rPr>
      </w:pPr>
      <w:r>
        <w:rPr>
          <w:sz w:val="18"/>
        </w:rPr>
        <w:t>Directed</w:t>
      </w:r>
      <w:r>
        <w:rPr>
          <w:spacing w:val="3"/>
          <w:sz w:val="18"/>
        </w:rPr>
        <w:t> </w:t>
      </w:r>
      <w:r>
        <w:rPr>
          <w:sz w:val="18"/>
        </w:rPr>
        <w:t>$3M</w:t>
      </w:r>
      <w:r>
        <w:rPr>
          <w:spacing w:val="4"/>
          <w:sz w:val="18"/>
        </w:rPr>
        <w:t> </w:t>
      </w:r>
      <w:r>
        <w:rPr>
          <w:sz w:val="18"/>
        </w:rPr>
        <w:t>co-marketing</w:t>
      </w:r>
      <w:r>
        <w:rPr>
          <w:spacing w:val="3"/>
          <w:sz w:val="18"/>
        </w:rPr>
        <w:t> </w:t>
      </w:r>
      <w:r>
        <w:rPr>
          <w:sz w:val="18"/>
        </w:rPr>
        <w:t>partnership;</w:t>
      </w:r>
      <w:r>
        <w:rPr>
          <w:spacing w:val="4"/>
          <w:sz w:val="18"/>
        </w:rPr>
        <w:t> </w:t>
      </w:r>
      <w:r>
        <w:rPr>
          <w:sz w:val="18"/>
        </w:rPr>
        <w:t>developed</w:t>
      </w:r>
      <w:r>
        <w:rPr>
          <w:spacing w:val="3"/>
          <w:sz w:val="18"/>
        </w:rPr>
        <w:t> </w:t>
      </w:r>
      <w:r>
        <w:rPr>
          <w:sz w:val="18"/>
        </w:rPr>
        <w:t>sales</w:t>
      </w:r>
      <w:r>
        <w:rPr>
          <w:spacing w:val="4"/>
          <w:sz w:val="18"/>
        </w:rPr>
        <w:t> </w:t>
      </w:r>
      <w:r>
        <w:rPr>
          <w:sz w:val="18"/>
        </w:rPr>
        <w:t>enablement</w:t>
      </w:r>
      <w:r>
        <w:rPr>
          <w:spacing w:val="4"/>
          <w:sz w:val="18"/>
        </w:rPr>
        <w:t> </w:t>
      </w:r>
      <w:r>
        <w:rPr>
          <w:sz w:val="18"/>
        </w:rPr>
        <w:t>including</w:t>
      </w:r>
      <w:r>
        <w:rPr>
          <w:spacing w:val="3"/>
          <w:sz w:val="18"/>
        </w:rPr>
        <w:t> </w:t>
      </w:r>
      <w:r>
        <w:rPr>
          <w:sz w:val="18"/>
        </w:rPr>
        <w:t>battle</w:t>
      </w:r>
      <w:r>
        <w:rPr>
          <w:spacing w:val="4"/>
          <w:sz w:val="18"/>
        </w:rPr>
        <w:t> </w:t>
      </w:r>
      <w:r>
        <w:rPr>
          <w:sz w:val="18"/>
        </w:rPr>
        <w:t>cards,</w:t>
      </w:r>
      <w:r>
        <w:rPr>
          <w:spacing w:val="3"/>
          <w:sz w:val="18"/>
        </w:rPr>
        <w:t> </w:t>
      </w:r>
      <w:r>
        <w:rPr>
          <w:sz w:val="18"/>
        </w:rPr>
        <w:t>case</w:t>
      </w:r>
      <w:r>
        <w:rPr>
          <w:spacing w:val="4"/>
          <w:sz w:val="18"/>
        </w:rPr>
        <w:t> </w:t>
      </w:r>
      <w:r>
        <w:rPr>
          <w:sz w:val="18"/>
        </w:rPr>
        <w:t>studies,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ROI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calculators</w:t>
      </w:r>
    </w:p>
    <w:p>
      <w:pPr>
        <w:pStyle w:val="BodyText"/>
        <w:spacing w:before="68"/>
        <w:ind w:left="146" w:firstLine="0"/>
      </w:pPr>
      <w:r>
        <w:rPr>
          <w:b/>
          <w:sz w:val="20"/>
        </w:rPr>
        <w:t>Founder</w:t>
      </w:r>
      <w:r>
        <w:rPr>
          <w:b/>
          <w:spacing w:val="-13"/>
          <w:sz w:val="20"/>
        </w:rPr>
        <w:t> </w:t>
      </w:r>
      <w:r>
        <w:rPr/>
        <w:t>|</w:t>
      </w:r>
      <w:r>
        <w:rPr>
          <w:spacing w:val="-11"/>
        </w:rPr>
        <w:t> </w:t>
      </w:r>
      <w:r>
        <w:rPr/>
        <w:t>Storia</w:t>
      </w:r>
      <w:r>
        <w:rPr>
          <w:spacing w:val="-11"/>
        </w:rPr>
        <w:t> </w:t>
      </w:r>
      <w:r>
        <w:rPr/>
        <w:t>|</w:t>
      </w:r>
      <w:r>
        <w:rPr>
          <w:spacing w:val="-10"/>
        </w:rPr>
        <w:t> </w:t>
      </w:r>
      <w:r>
        <w:rPr/>
        <w:t>Redwood</w:t>
      </w:r>
      <w:r>
        <w:rPr>
          <w:spacing w:val="-11"/>
        </w:rPr>
        <w:t> </w:t>
      </w:r>
      <w:r>
        <w:rPr/>
        <w:t>City,</w:t>
      </w:r>
      <w:r>
        <w:rPr>
          <w:spacing w:val="-10"/>
        </w:rPr>
        <w:t> </w:t>
      </w:r>
      <w:r>
        <w:rPr/>
        <w:t>CA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2018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4"/>
        </w:rPr>
        <w:t>2020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59"/>
        <w:jc w:val="left"/>
        <w:rPr>
          <w:sz w:val="18"/>
        </w:rPr>
      </w:pPr>
      <w:r>
        <w:rPr>
          <w:sz w:val="18"/>
        </w:rPr>
        <w:t>Founded</w:t>
      </w:r>
      <w:r>
        <w:rPr>
          <w:spacing w:val="-1"/>
          <w:sz w:val="18"/>
        </w:rPr>
        <w:t> </w:t>
      </w:r>
      <w:r>
        <w:rPr>
          <w:sz w:val="18"/>
        </w:rPr>
        <w:t>K-12 edtech startup; managed cross-functional team of 4 covering product, design, and </w:t>
      </w:r>
      <w:r>
        <w:rPr>
          <w:spacing w:val="-5"/>
          <w:sz w:val="18"/>
        </w:rPr>
        <w:t>UX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59"/>
        <w:jc w:val="left"/>
        <w:rPr>
          <w:sz w:val="18"/>
        </w:rPr>
      </w:pPr>
      <w:r>
        <w:rPr>
          <w:sz w:val="18"/>
        </w:rPr>
        <w:t>Achieved</w:t>
      </w:r>
      <w:r>
        <w:rPr>
          <w:spacing w:val="3"/>
          <w:sz w:val="18"/>
        </w:rPr>
        <w:t> </w:t>
      </w:r>
      <w:r>
        <w:rPr>
          <w:sz w:val="18"/>
        </w:rPr>
        <w:t>4.5-star</w:t>
      </w:r>
      <w:r>
        <w:rPr>
          <w:spacing w:val="3"/>
          <w:sz w:val="18"/>
        </w:rPr>
        <w:t> </w:t>
      </w:r>
      <w:r>
        <w:rPr>
          <w:sz w:val="18"/>
        </w:rPr>
        <w:t>App</w:t>
      </w:r>
      <w:r>
        <w:rPr>
          <w:spacing w:val="3"/>
          <w:sz w:val="18"/>
        </w:rPr>
        <w:t> </w:t>
      </w:r>
      <w:r>
        <w:rPr>
          <w:sz w:val="18"/>
        </w:rPr>
        <w:t>Store</w:t>
      </w:r>
      <w:r>
        <w:rPr>
          <w:spacing w:val="3"/>
          <w:sz w:val="18"/>
        </w:rPr>
        <w:t> </w:t>
      </w:r>
      <w:r>
        <w:rPr>
          <w:sz w:val="18"/>
        </w:rPr>
        <w:t>rating;</w:t>
      </w:r>
      <w:r>
        <w:rPr>
          <w:spacing w:val="3"/>
          <w:sz w:val="18"/>
        </w:rPr>
        <w:t> </w:t>
      </w:r>
      <w:r>
        <w:rPr>
          <w:sz w:val="18"/>
        </w:rPr>
        <w:t>piloted</w:t>
      </w:r>
      <w:r>
        <w:rPr>
          <w:spacing w:val="3"/>
          <w:sz w:val="18"/>
        </w:rPr>
        <w:t> </w:t>
      </w:r>
      <w:r>
        <w:rPr>
          <w:sz w:val="18"/>
        </w:rPr>
        <w:t>in</w:t>
      </w:r>
      <w:r>
        <w:rPr>
          <w:spacing w:val="3"/>
          <w:sz w:val="18"/>
        </w:rPr>
        <w:t> </w:t>
      </w:r>
      <w:r>
        <w:rPr>
          <w:sz w:val="18"/>
        </w:rPr>
        <w:t>multiple</w:t>
      </w:r>
      <w:r>
        <w:rPr>
          <w:spacing w:val="4"/>
          <w:sz w:val="18"/>
        </w:rPr>
        <w:t> </w:t>
      </w:r>
      <w:r>
        <w:rPr>
          <w:sz w:val="18"/>
        </w:rPr>
        <w:t>elementary</w:t>
      </w:r>
      <w:r>
        <w:rPr>
          <w:spacing w:val="3"/>
          <w:sz w:val="18"/>
        </w:rPr>
        <w:t> </w:t>
      </w:r>
      <w:r>
        <w:rPr>
          <w:sz w:val="18"/>
        </w:rPr>
        <w:t>schools</w:t>
      </w:r>
      <w:r>
        <w:rPr>
          <w:spacing w:val="3"/>
          <w:sz w:val="18"/>
        </w:rPr>
        <w:t> </w:t>
      </w:r>
      <w:r>
        <w:rPr>
          <w:sz w:val="18"/>
        </w:rPr>
        <w:t>validating</w:t>
      </w:r>
      <w:r>
        <w:rPr>
          <w:spacing w:val="3"/>
          <w:sz w:val="18"/>
        </w:rPr>
        <w:t> </w:t>
      </w:r>
      <w:r>
        <w:rPr>
          <w:sz w:val="18"/>
        </w:rPr>
        <w:t>product-market</w:t>
      </w:r>
      <w:r>
        <w:rPr>
          <w:spacing w:val="3"/>
          <w:sz w:val="18"/>
        </w:rPr>
        <w:t> </w:t>
      </w:r>
      <w:r>
        <w:rPr>
          <w:spacing w:val="-5"/>
          <w:sz w:val="18"/>
        </w:rPr>
        <w:t>fit</w:t>
      </w:r>
    </w:p>
    <w:p>
      <w:pPr>
        <w:spacing w:before="68"/>
        <w:ind w:left="146" w:right="0" w:firstLine="0"/>
        <w:jc w:val="left"/>
        <w:rPr>
          <w:sz w:val="18"/>
        </w:rPr>
      </w:pPr>
      <w:r>
        <w:rPr>
          <w:b/>
          <w:sz w:val="20"/>
        </w:rPr>
        <w:t>Director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12"/>
          <w:sz w:val="20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Alation</w:t>
      </w:r>
      <w:r>
        <w:rPr>
          <w:spacing w:val="-8"/>
          <w:sz w:val="18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Redwood</w:t>
      </w:r>
      <w:r>
        <w:rPr>
          <w:spacing w:val="-8"/>
          <w:sz w:val="18"/>
        </w:rPr>
        <w:t> </w:t>
      </w:r>
      <w:r>
        <w:rPr>
          <w:sz w:val="18"/>
        </w:rPr>
        <w:t>City,</w:t>
      </w:r>
      <w:r>
        <w:rPr>
          <w:spacing w:val="-8"/>
          <w:sz w:val="18"/>
        </w:rPr>
        <w:t> </w:t>
      </w:r>
      <w:r>
        <w:rPr>
          <w:sz w:val="18"/>
        </w:rPr>
        <w:t>CA</w:t>
      </w:r>
      <w:r>
        <w:rPr>
          <w:spacing w:val="-8"/>
          <w:sz w:val="18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2017</w:t>
      </w:r>
      <w:r>
        <w:rPr>
          <w:spacing w:val="-8"/>
          <w:sz w:val="18"/>
        </w:rPr>
        <w:t> </w:t>
      </w:r>
      <w:r>
        <w:rPr>
          <w:sz w:val="18"/>
        </w:rPr>
        <w:t>–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2018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60"/>
        <w:jc w:val="left"/>
        <w:rPr>
          <w:sz w:val="18"/>
        </w:rPr>
      </w:pPr>
      <w:r>
        <w:rPr>
          <w:sz w:val="18"/>
        </w:rPr>
        <w:t>Launched</w:t>
      </w:r>
      <w:r>
        <w:rPr>
          <w:spacing w:val="1"/>
          <w:sz w:val="18"/>
        </w:rPr>
        <w:t> </w:t>
      </w:r>
      <w:r>
        <w:rPr>
          <w:sz w:val="18"/>
        </w:rPr>
        <w:t>$4M</w:t>
      </w:r>
      <w:r>
        <w:rPr>
          <w:spacing w:val="1"/>
          <w:sz w:val="18"/>
        </w:rPr>
        <w:t> </w:t>
      </w:r>
      <w:r>
        <w:rPr>
          <w:sz w:val="18"/>
        </w:rPr>
        <w:t>partner</w:t>
      </w:r>
      <w:r>
        <w:rPr>
          <w:spacing w:val="1"/>
          <w:sz w:val="18"/>
        </w:rPr>
        <w:t> </w:t>
      </w:r>
      <w:r>
        <w:rPr>
          <w:sz w:val="18"/>
        </w:rPr>
        <w:t>program</w:t>
      </w:r>
      <w:r>
        <w:rPr>
          <w:spacing w:val="1"/>
          <w:sz w:val="18"/>
        </w:rPr>
        <w:t> </w:t>
      </w:r>
      <w:r>
        <w:rPr>
          <w:sz w:val="18"/>
        </w:rPr>
        <w:t>contributing</w:t>
      </w:r>
      <w:r>
        <w:rPr>
          <w:spacing w:val="2"/>
          <w:sz w:val="18"/>
        </w:rPr>
        <w:t> </w:t>
      </w:r>
      <w:r>
        <w:rPr>
          <w:sz w:val="18"/>
        </w:rPr>
        <w:t>35%</w:t>
      </w:r>
      <w:r>
        <w:rPr>
          <w:spacing w:val="1"/>
          <w:sz w:val="18"/>
        </w:rPr>
        <w:t> </w:t>
      </w:r>
      <w:r>
        <w:rPr>
          <w:sz w:val="18"/>
        </w:rPr>
        <w:t>of</w:t>
      </w:r>
      <w:r>
        <w:rPr>
          <w:spacing w:val="1"/>
          <w:sz w:val="18"/>
        </w:rPr>
        <w:t> </w:t>
      </w:r>
      <w:r>
        <w:rPr>
          <w:sz w:val="18"/>
        </w:rPr>
        <w:t>pipeline;</w:t>
      </w:r>
      <w:r>
        <w:rPr>
          <w:spacing w:val="1"/>
          <w:sz w:val="18"/>
        </w:rPr>
        <w:t> </w:t>
      </w:r>
      <w:r>
        <w:rPr>
          <w:sz w:val="18"/>
        </w:rPr>
        <w:t>built</w:t>
      </w:r>
      <w:r>
        <w:rPr>
          <w:spacing w:val="2"/>
          <w:sz w:val="18"/>
        </w:rPr>
        <w:t> </w:t>
      </w:r>
      <w:r>
        <w:rPr>
          <w:sz w:val="18"/>
        </w:rPr>
        <w:t>sales</w:t>
      </w:r>
      <w:r>
        <w:rPr>
          <w:spacing w:val="1"/>
          <w:sz w:val="18"/>
        </w:rPr>
        <w:t> </w:t>
      </w:r>
      <w:r>
        <w:rPr>
          <w:sz w:val="18"/>
        </w:rPr>
        <w:t>framework</w:t>
      </w:r>
      <w:r>
        <w:rPr>
          <w:spacing w:val="1"/>
          <w:sz w:val="18"/>
        </w:rPr>
        <w:t> </w:t>
      </w:r>
      <w:r>
        <w:rPr>
          <w:sz w:val="18"/>
        </w:rPr>
        <w:t>achieving</w:t>
      </w:r>
      <w:r>
        <w:rPr>
          <w:spacing w:val="1"/>
          <w:sz w:val="18"/>
        </w:rPr>
        <w:t> </w:t>
      </w:r>
      <w:r>
        <w:rPr>
          <w:sz w:val="18"/>
        </w:rPr>
        <w:t>7x</w:t>
      </w:r>
      <w:r>
        <w:rPr>
          <w:spacing w:val="2"/>
          <w:sz w:val="18"/>
        </w:rPr>
        <w:t> </w:t>
      </w:r>
      <w:r>
        <w:rPr>
          <w:sz w:val="18"/>
        </w:rPr>
        <w:t>SQL</w:t>
      </w:r>
      <w:r>
        <w:rPr>
          <w:spacing w:val="1"/>
          <w:sz w:val="18"/>
        </w:rPr>
        <w:t> </w:t>
      </w:r>
      <w:r>
        <w:rPr>
          <w:sz w:val="18"/>
        </w:rPr>
        <w:t>increase and</w:t>
      </w:r>
      <w:r>
        <w:rPr>
          <w:spacing w:val="2"/>
          <w:sz w:val="18"/>
        </w:rPr>
        <w:t> </w:t>
      </w:r>
      <w:r>
        <w:rPr>
          <w:sz w:val="18"/>
        </w:rPr>
        <w:t>30%</w:t>
      </w:r>
      <w:r>
        <w:rPr>
          <w:spacing w:val="1"/>
          <w:sz w:val="18"/>
        </w:rPr>
        <w:t> </w:t>
      </w:r>
      <w:r>
        <w:rPr>
          <w:sz w:val="18"/>
        </w:rPr>
        <w:t>faster</w:t>
      </w:r>
      <w:r>
        <w:rPr>
          <w:spacing w:val="1"/>
          <w:sz w:val="18"/>
        </w:rPr>
        <w:t> </w:t>
      </w:r>
      <w:r>
        <w:rPr>
          <w:sz w:val="18"/>
        </w:rPr>
        <w:t>sales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cycles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60"/>
        <w:jc w:val="left"/>
        <w:rPr>
          <w:sz w:val="18"/>
        </w:rPr>
      </w:pPr>
      <w:r>
        <w:rPr>
          <w:sz w:val="18"/>
        </w:rPr>
        <w:t>Positioned</w:t>
      </w:r>
      <w:r>
        <w:rPr>
          <w:spacing w:val="9"/>
          <w:sz w:val="18"/>
        </w:rPr>
        <w:t> </w:t>
      </w:r>
      <w:r>
        <w:rPr>
          <w:sz w:val="18"/>
        </w:rPr>
        <w:t>Alation</w:t>
      </w:r>
      <w:r>
        <w:rPr>
          <w:spacing w:val="10"/>
          <w:sz w:val="18"/>
        </w:rPr>
        <w:t> </w:t>
      </w:r>
      <w:r>
        <w:rPr>
          <w:sz w:val="18"/>
        </w:rPr>
        <w:t>as</w:t>
      </w:r>
      <w:r>
        <w:rPr>
          <w:spacing w:val="9"/>
          <w:sz w:val="18"/>
        </w:rPr>
        <w:t> </w:t>
      </w:r>
      <w:r>
        <w:rPr>
          <w:sz w:val="18"/>
        </w:rPr>
        <w:t>data</w:t>
      </w:r>
      <w:r>
        <w:rPr>
          <w:spacing w:val="10"/>
          <w:sz w:val="18"/>
        </w:rPr>
        <w:t> </w:t>
      </w:r>
      <w:r>
        <w:rPr>
          <w:sz w:val="18"/>
        </w:rPr>
        <w:t>governance</w:t>
      </w:r>
      <w:r>
        <w:rPr>
          <w:spacing w:val="10"/>
          <w:sz w:val="18"/>
        </w:rPr>
        <w:t> </w:t>
      </w:r>
      <w:r>
        <w:rPr>
          <w:sz w:val="18"/>
        </w:rPr>
        <w:t>leader</w:t>
      </w:r>
      <w:r>
        <w:rPr>
          <w:spacing w:val="9"/>
          <w:sz w:val="18"/>
        </w:rPr>
        <w:t> </w:t>
      </w:r>
      <w:r>
        <w:rPr>
          <w:sz w:val="18"/>
        </w:rPr>
        <w:t>through</w:t>
      </w:r>
      <w:r>
        <w:rPr>
          <w:spacing w:val="10"/>
          <w:sz w:val="18"/>
        </w:rPr>
        <w:t> </w:t>
      </w:r>
      <w:r>
        <w:rPr>
          <w:sz w:val="18"/>
        </w:rPr>
        <w:t>analyst</w:t>
      </w:r>
      <w:r>
        <w:rPr>
          <w:spacing w:val="10"/>
          <w:sz w:val="18"/>
        </w:rPr>
        <w:t> </w:t>
      </w:r>
      <w:r>
        <w:rPr>
          <w:sz w:val="18"/>
        </w:rPr>
        <w:t>relations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thought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leadership</w:t>
      </w:r>
    </w:p>
    <w:p>
      <w:pPr>
        <w:spacing w:before="68"/>
        <w:ind w:left="145" w:right="0" w:firstLine="0"/>
        <w:jc w:val="left"/>
        <w:rPr>
          <w:sz w:val="18"/>
        </w:rPr>
      </w:pPr>
      <w:r>
        <w:rPr>
          <w:b/>
          <w:sz w:val="20"/>
        </w:rPr>
        <w:t>Enterprise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Manager,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Office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CTO</w:t>
      </w:r>
      <w:r>
        <w:rPr>
          <w:b/>
          <w:spacing w:val="-13"/>
          <w:sz w:val="20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VMware</w:t>
      </w:r>
      <w:r>
        <w:rPr>
          <w:spacing w:val="-10"/>
          <w:sz w:val="18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Palo</w:t>
      </w:r>
      <w:r>
        <w:rPr>
          <w:spacing w:val="-9"/>
          <w:sz w:val="18"/>
        </w:rPr>
        <w:t> </w:t>
      </w:r>
      <w:r>
        <w:rPr>
          <w:sz w:val="18"/>
        </w:rPr>
        <w:t>Alto,</w:t>
      </w:r>
      <w:r>
        <w:rPr>
          <w:spacing w:val="-9"/>
          <w:sz w:val="18"/>
        </w:rPr>
        <w:t> </w:t>
      </w:r>
      <w:r>
        <w:rPr>
          <w:sz w:val="18"/>
        </w:rPr>
        <w:t>CA</w:t>
      </w:r>
      <w:r>
        <w:rPr>
          <w:spacing w:val="-9"/>
          <w:sz w:val="18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2015</w:t>
      </w:r>
      <w:r>
        <w:rPr>
          <w:spacing w:val="-9"/>
          <w:sz w:val="18"/>
        </w:rPr>
        <w:t> </w:t>
      </w:r>
      <w:r>
        <w:rPr>
          <w:sz w:val="18"/>
        </w:rPr>
        <w:t>–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2017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64" w:lineRule="auto" w:before="40" w:after="0"/>
        <w:ind w:left="434" w:right="913" w:hanging="360"/>
        <w:jc w:val="left"/>
        <w:rPr>
          <w:sz w:val="18"/>
        </w:rPr>
      </w:pPr>
      <w:r>
        <w:rPr>
          <w:sz w:val="18"/>
        </w:rPr>
        <w:t>Led global launch of vSphere Integrated Containers achieving 400+ enterprise adoptions through VMworld keynote and strategic </w:t>
      </w:r>
      <w:r>
        <w:rPr>
          <w:spacing w:val="-2"/>
          <w:sz w:val="18"/>
        </w:rPr>
        <w:t>positioning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9" w:lineRule="exact" w:before="0" w:after="0"/>
        <w:ind w:left="433" w:right="0" w:hanging="359"/>
        <w:jc w:val="left"/>
        <w:rPr>
          <w:sz w:val="18"/>
        </w:rPr>
      </w:pPr>
      <w:r>
        <w:rPr>
          <w:sz w:val="18"/>
        </w:rPr>
        <w:t>Partnered</w:t>
      </w:r>
      <w:r>
        <w:rPr>
          <w:spacing w:val="5"/>
          <w:sz w:val="18"/>
        </w:rPr>
        <w:t> </w:t>
      </w:r>
      <w:r>
        <w:rPr>
          <w:sz w:val="18"/>
        </w:rPr>
        <w:t>on</w:t>
      </w:r>
      <w:r>
        <w:rPr>
          <w:spacing w:val="6"/>
          <w:sz w:val="18"/>
        </w:rPr>
        <w:t> </w:t>
      </w:r>
      <w:r>
        <w:rPr>
          <w:sz w:val="18"/>
        </w:rPr>
        <w:t>positioning,</w:t>
      </w:r>
      <w:r>
        <w:rPr>
          <w:spacing w:val="5"/>
          <w:sz w:val="18"/>
        </w:rPr>
        <w:t> </w:t>
      </w:r>
      <w:r>
        <w:rPr>
          <w:sz w:val="18"/>
        </w:rPr>
        <w:t>launch</w:t>
      </w:r>
      <w:r>
        <w:rPr>
          <w:spacing w:val="6"/>
          <w:sz w:val="18"/>
        </w:rPr>
        <w:t> </w:t>
      </w:r>
      <w:r>
        <w:rPr>
          <w:sz w:val="18"/>
        </w:rPr>
        <w:t>content,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high-visibility</w:t>
      </w:r>
      <w:r>
        <w:rPr>
          <w:spacing w:val="5"/>
          <w:sz w:val="18"/>
        </w:rPr>
        <w:t> </w:t>
      </w:r>
      <w:r>
        <w:rPr>
          <w:sz w:val="18"/>
        </w:rPr>
        <w:t>assets</w:t>
      </w:r>
      <w:r>
        <w:rPr>
          <w:spacing w:val="6"/>
          <w:sz w:val="18"/>
        </w:rPr>
        <w:t> </w:t>
      </w:r>
      <w:r>
        <w:rPr>
          <w:sz w:val="18"/>
        </w:rPr>
        <w:t>showcasing</w:t>
      </w:r>
      <w:r>
        <w:rPr>
          <w:spacing w:val="5"/>
          <w:sz w:val="18"/>
        </w:rPr>
        <w:t> </w:t>
      </w:r>
      <w:r>
        <w:rPr>
          <w:sz w:val="18"/>
        </w:rPr>
        <w:t>VMware</w:t>
      </w:r>
      <w:r>
        <w:rPr>
          <w:spacing w:val="6"/>
          <w:sz w:val="18"/>
        </w:rPr>
        <w:t> </w:t>
      </w:r>
      <w:r>
        <w:rPr>
          <w:sz w:val="18"/>
        </w:rPr>
        <w:t>cloud-native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vision</w:t>
      </w:r>
    </w:p>
    <w:p>
      <w:pPr>
        <w:spacing w:before="68"/>
        <w:ind w:left="146" w:right="0" w:firstLine="0"/>
        <w:jc w:val="left"/>
        <w:rPr>
          <w:sz w:val="18"/>
        </w:rPr>
      </w:pPr>
      <w:r>
        <w:rPr>
          <w:b/>
          <w:spacing w:val="-2"/>
          <w:sz w:val="20"/>
        </w:rPr>
        <w:t>HCM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Product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Marketing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Strategy</w:t>
      </w:r>
      <w:r>
        <w:rPr>
          <w:b/>
          <w:spacing w:val="-9"/>
          <w:sz w:val="20"/>
        </w:rPr>
        <w:t> </w:t>
      </w:r>
      <w:r>
        <w:rPr>
          <w:spacing w:val="-2"/>
          <w:sz w:val="18"/>
        </w:rPr>
        <w:t>|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Oracle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|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Redwood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City,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|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2012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–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2015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59"/>
        <w:jc w:val="left"/>
        <w:rPr>
          <w:sz w:val="18"/>
        </w:rPr>
      </w:pPr>
      <w:r>
        <w:rPr>
          <w:sz w:val="18"/>
        </w:rPr>
        <w:t>Positioned</w:t>
      </w:r>
      <w:r>
        <w:rPr>
          <w:spacing w:val="-2"/>
          <w:sz w:val="18"/>
        </w:rPr>
        <w:t> </w:t>
      </w:r>
      <w:r>
        <w:rPr>
          <w:sz w:val="18"/>
        </w:rPr>
        <w:t>Oracle</w:t>
      </w:r>
      <w:r>
        <w:rPr>
          <w:spacing w:val="-1"/>
          <w:sz w:val="18"/>
        </w:rPr>
        <w:t> </w:t>
      </w:r>
      <w:r>
        <w:rPr>
          <w:sz w:val="18"/>
        </w:rPr>
        <w:t>Learn</w:t>
      </w:r>
      <w:r>
        <w:rPr>
          <w:spacing w:val="-2"/>
          <w:sz w:val="18"/>
        </w:rPr>
        <w:t> </w:t>
      </w:r>
      <w:r>
        <w:rPr>
          <w:sz w:val="18"/>
        </w:rPr>
        <w:t>Cloud</w:t>
      </w:r>
      <w:r>
        <w:rPr>
          <w:spacing w:val="-1"/>
          <w:sz w:val="18"/>
        </w:rPr>
        <w:t> </w:t>
      </w:r>
      <w:r>
        <w:rPr>
          <w:sz w:val="18"/>
        </w:rPr>
        <w:t>as</w:t>
      </w:r>
      <w:r>
        <w:rPr>
          <w:spacing w:val="-2"/>
          <w:sz w:val="18"/>
        </w:rPr>
        <w:t> </w:t>
      </w:r>
      <w:r>
        <w:rPr>
          <w:sz w:val="18"/>
        </w:rPr>
        <w:t>enterprise-class</w:t>
      </w:r>
      <w:r>
        <w:rPr>
          <w:spacing w:val="-1"/>
          <w:sz w:val="18"/>
        </w:rPr>
        <w:t> </w:t>
      </w:r>
      <w:r>
        <w:rPr>
          <w:sz w:val="18"/>
        </w:rPr>
        <w:t>LMS;</w:t>
      </w:r>
      <w:r>
        <w:rPr>
          <w:spacing w:val="-2"/>
          <w:sz w:val="18"/>
        </w:rPr>
        <w:t> </w:t>
      </w:r>
      <w:r>
        <w:rPr>
          <w:sz w:val="18"/>
        </w:rPr>
        <w:t>managed</w:t>
      </w:r>
      <w:r>
        <w:rPr>
          <w:spacing w:val="-1"/>
          <w:sz w:val="18"/>
        </w:rPr>
        <w:t> </w:t>
      </w:r>
      <w:r>
        <w:rPr>
          <w:sz w:val="18"/>
        </w:rPr>
        <w:t>600+</w:t>
      </w:r>
      <w:r>
        <w:rPr>
          <w:spacing w:val="-2"/>
          <w:sz w:val="18"/>
        </w:rPr>
        <w:t> </w:t>
      </w:r>
      <w:r>
        <w:rPr>
          <w:sz w:val="18"/>
        </w:rPr>
        <w:t>customer</w:t>
      </w:r>
      <w:r>
        <w:rPr>
          <w:spacing w:val="-1"/>
          <w:sz w:val="18"/>
        </w:rPr>
        <w:t> </w:t>
      </w:r>
      <w:r>
        <w:rPr>
          <w:sz w:val="18"/>
        </w:rPr>
        <w:t>relationships;</w:t>
      </w:r>
      <w:r>
        <w:rPr>
          <w:spacing w:val="-2"/>
          <w:sz w:val="18"/>
        </w:rPr>
        <w:t> </w:t>
      </w:r>
      <w:r>
        <w:rPr>
          <w:sz w:val="18"/>
        </w:rPr>
        <w:t>generated</w:t>
      </w:r>
      <w:r>
        <w:rPr>
          <w:spacing w:val="-1"/>
          <w:sz w:val="18"/>
        </w:rPr>
        <w:t> </w:t>
      </w:r>
      <w:r>
        <w:rPr>
          <w:sz w:val="18"/>
        </w:rPr>
        <w:t>$27M</w:t>
      </w:r>
      <w:r>
        <w:rPr>
          <w:spacing w:val="-2"/>
          <w:sz w:val="18"/>
        </w:rPr>
        <w:t> revenue</w:t>
      </w:r>
    </w:p>
    <w:p>
      <w:pPr>
        <w:spacing w:before="68"/>
        <w:ind w:left="146" w:right="0" w:firstLine="0"/>
        <w:jc w:val="left"/>
        <w:rPr>
          <w:sz w:val="18"/>
        </w:rPr>
      </w:pPr>
      <w:r>
        <w:rPr>
          <w:b/>
          <w:sz w:val="20"/>
        </w:rPr>
        <w:t>Sr.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4"/>
          <w:sz w:val="20"/>
        </w:rPr>
        <w:t> </w:t>
      </w:r>
      <w:r>
        <w:rPr>
          <w:sz w:val="18"/>
        </w:rPr>
        <w:t>|</w:t>
      </w:r>
      <w:r>
        <w:rPr>
          <w:spacing w:val="2"/>
          <w:sz w:val="18"/>
        </w:rPr>
        <w:t> </w:t>
      </w:r>
      <w:r>
        <w:rPr>
          <w:sz w:val="18"/>
        </w:rPr>
        <w:t>Mindjet</w:t>
      </w:r>
      <w:r>
        <w:rPr>
          <w:spacing w:val="1"/>
          <w:sz w:val="18"/>
        </w:rPr>
        <w:t> </w:t>
      </w:r>
      <w:r>
        <w:rPr>
          <w:sz w:val="18"/>
        </w:rPr>
        <w:t>|</w:t>
      </w:r>
      <w:r>
        <w:rPr>
          <w:spacing w:val="1"/>
          <w:sz w:val="18"/>
        </w:rPr>
        <w:t> </w:t>
      </w:r>
      <w:r>
        <w:rPr>
          <w:sz w:val="18"/>
        </w:rPr>
        <w:t>2009</w:t>
      </w:r>
      <w:r>
        <w:rPr>
          <w:spacing w:val="2"/>
          <w:sz w:val="18"/>
        </w:rPr>
        <w:t> </w:t>
      </w:r>
      <w:r>
        <w:rPr>
          <w:sz w:val="18"/>
        </w:rPr>
        <w:t>–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2011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59"/>
        <w:jc w:val="left"/>
        <w:rPr>
          <w:sz w:val="18"/>
        </w:rPr>
      </w:pPr>
      <w:r>
        <w:rPr>
          <w:sz w:val="18"/>
        </w:rPr>
        <w:t>Launched</w:t>
      </w:r>
      <w:r>
        <w:rPr>
          <w:spacing w:val="-1"/>
          <w:sz w:val="18"/>
        </w:rPr>
        <w:t> </w:t>
      </w:r>
      <w:r>
        <w:rPr>
          <w:sz w:val="18"/>
        </w:rPr>
        <w:t>organizational</w:t>
      </w:r>
      <w:r>
        <w:rPr>
          <w:spacing w:val="-1"/>
          <w:sz w:val="18"/>
        </w:rPr>
        <w:t> </w:t>
      </w:r>
      <w:r>
        <w:rPr>
          <w:sz w:val="18"/>
        </w:rPr>
        <w:t>chart</w:t>
      </w:r>
      <w:r>
        <w:rPr>
          <w:spacing w:val="-1"/>
          <w:sz w:val="18"/>
        </w:rPr>
        <w:t> </w:t>
      </w:r>
      <w:r>
        <w:rPr>
          <w:sz w:val="18"/>
        </w:rPr>
        <w:t>solution</w:t>
      </w:r>
      <w:r>
        <w:rPr>
          <w:spacing w:val="-1"/>
          <w:sz w:val="18"/>
        </w:rPr>
        <w:t> </w:t>
      </w:r>
      <w:r>
        <w:rPr>
          <w:sz w:val="18"/>
        </w:rPr>
        <w:t>on</w:t>
      </w:r>
      <w:r>
        <w:rPr>
          <w:spacing w:val="-1"/>
          <w:sz w:val="18"/>
        </w:rPr>
        <w:t> </w:t>
      </w:r>
      <w:r>
        <w:rPr>
          <w:sz w:val="18"/>
        </w:rPr>
        <w:t>Salesforce</w:t>
      </w:r>
      <w:r>
        <w:rPr>
          <w:spacing w:val="-1"/>
          <w:sz w:val="18"/>
        </w:rPr>
        <w:t> </w:t>
      </w:r>
      <w:r>
        <w:rPr>
          <w:sz w:val="18"/>
        </w:rPr>
        <w:t>AppExchange, expanding</w:t>
      </w:r>
      <w:r>
        <w:rPr>
          <w:spacing w:val="-1"/>
          <w:sz w:val="18"/>
        </w:rPr>
        <w:t> </w:t>
      </w:r>
      <w:r>
        <w:rPr>
          <w:sz w:val="18"/>
        </w:rPr>
        <w:t>SaaS</w:t>
      </w:r>
      <w:r>
        <w:rPr>
          <w:spacing w:val="-1"/>
          <w:sz w:val="18"/>
        </w:rPr>
        <w:t> </w:t>
      </w:r>
      <w:r>
        <w:rPr>
          <w:sz w:val="18"/>
        </w:rPr>
        <w:t>marketplace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presence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59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9"/>
          <w:sz w:val="18"/>
        </w:rPr>
        <w:t> </w:t>
      </w:r>
      <w:r>
        <w:rPr>
          <w:sz w:val="18"/>
        </w:rPr>
        <w:t>user</w:t>
      </w:r>
      <w:r>
        <w:rPr>
          <w:spacing w:val="9"/>
          <w:sz w:val="18"/>
        </w:rPr>
        <w:t> </w:t>
      </w:r>
      <w:r>
        <w:rPr>
          <w:sz w:val="18"/>
        </w:rPr>
        <w:t>research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9"/>
          <w:sz w:val="18"/>
        </w:rPr>
        <w:t> </w:t>
      </w:r>
      <w:r>
        <w:rPr>
          <w:sz w:val="18"/>
        </w:rPr>
        <w:t>collaborated</w:t>
      </w:r>
      <w:r>
        <w:rPr>
          <w:spacing w:val="10"/>
          <w:sz w:val="18"/>
        </w:rPr>
        <w:t> </w:t>
      </w:r>
      <w:r>
        <w:rPr>
          <w:sz w:val="18"/>
        </w:rPr>
        <w:t>with</w:t>
      </w:r>
      <w:r>
        <w:rPr>
          <w:spacing w:val="9"/>
          <w:sz w:val="18"/>
        </w:rPr>
        <w:t> </w:t>
      </w:r>
      <w:r>
        <w:rPr>
          <w:sz w:val="18"/>
        </w:rPr>
        <w:t>engineering</w:t>
      </w:r>
      <w:r>
        <w:rPr>
          <w:spacing w:val="10"/>
          <w:sz w:val="18"/>
        </w:rPr>
        <w:t> </w:t>
      </w:r>
      <w:r>
        <w:rPr>
          <w:sz w:val="18"/>
        </w:rPr>
        <w:t>teams</w:t>
      </w:r>
      <w:r>
        <w:rPr>
          <w:spacing w:val="9"/>
          <w:sz w:val="18"/>
        </w:rPr>
        <w:t> </w:t>
      </w:r>
      <w:r>
        <w:rPr>
          <w:sz w:val="18"/>
        </w:rPr>
        <w:t>to</w:t>
      </w:r>
      <w:r>
        <w:rPr>
          <w:spacing w:val="10"/>
          <w:sz w:val="18"/>
        </w:rPr>
        <w:t> </w:t>
      </w:r>
      <w:r>
        <w:rPr>
          <w:sz w:val="18"/>
        </w:rPr>
        <w:t>accelerate</w:t>
      </w:r>
      <w:r>
        <w:rPr>
          <w:spacing w:val="9"/>
          <w:sz w:val="18"/>
        </w:rPr>
        <w:t> </w:t>
      </w:r>
      <w:r>
        <w:rPr>
          <w:sz w:val="18"/>
        </w:rPr>
        <w:t>product</w:t>
      </w:r>
      <w:r>
        <w:rPr>
          <w:spacing w:val="10"/>
          <w:sz w:val="18"/>
        </w:rPr>
        <w:t> </w:t>
      </w:r>
      <w:r>
        <w:rPr>
          <w:sz w:val="18"/>
        </w:rPr>
        <w:t>development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cycles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640" w:bottom="280" w:left="720" w:right="720"/>
        </w:sectPr>
      </w:pPr>
    </w:p>
    <w:p>
      <w:pPr>
        <w:spacing w:before="73"/>
        <w:ind w:left="145" w:right="0" w:firstLine="0"/>
        <w:jc w:val="left"/>
        <w:rPr>
          <w:sz w:val="18"/>
        </w:rPr>
      </w:pPr>
      <w:r>
        <w:rPr>
          <w:b/>
          <w:sz w:val="20"/>
        </w:rPr>
        <w:t>Global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Lead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Product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10"/>
          <w:sz w:val="20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Google</w:t>
      </w:r>
      <w:r>
        <w:rPr>
          <w:spacing w:val="-7"/>
          <w:sz w:val="18"/>
        </w:rPr>
        <w:t> </w:t>
      </w:r>
      <w:r>
        <w:rPr>
          <w:w w:val="130"/>
          <w:sz w:val="18"/>
        </w:rPr>
        <w:t>|</w:t>
      </w:r>
      <w:r>
        <w:rPr>
          <w:spacing w:val="-19"/>
          <w:w w:val="130"/>
          <w:sz w:val="18"/>
        </w:rPr>
        <w:t> </w:t>
      </w:r>
      <w:r>
        <w:rPr>
          <w:sz w:val="18"/>
        </w:rPr>
        <w:t>Mountain</w:t>
      </w:r>
      <w:r>
        <w:rPr>
          <w:spacing w:val="-7"/>
          <w:sz w:val="18"/>
        </w:rPr>
        <w:t> </w:t>
      </w:r>
      <w:r>
        <w:rPr>
          <w:sz w:val="18"/>
        </w:rPr>
        <w:t>View,</w:t>
      </w:r>
      <w:r>
        <w:rPr>
          <w:spacing w:val="-7"/>
          <w:sz w:val="18"/>
        </w:rPr>
        <w:t> </w:t>
      </w:r>
      <w:r>
        <w:rPr>
          <w:sz w:val="18"/>
        </w:rPr>
        <w:t>CA</w:t>
      </w:r>
      <w:r>
        <w:rPr>
          <w:spacing w:val="-7"/>
          <w:sz w:val="18"/>
        </w:rPr>
        <w:t> </w:t>
      </w:r>
      <w:r>
        <w:rPr>
          <w:w w:val="130"/>
          <w:sz w:val="18"/>
        </w:rPr>
        <w:t>|</w:t>
      </w:r>
      <w:r>
        <w:rPr>
          <w:spacing w:val="-20"/>
          <w:w w:val="130"/>
          <w:sz w:val="18"/>
        </w:rPr>
        <w:t> </w:t>
      </w:r>
      <w:r>
        <w:rPr>
          <w:sz w:val="18"/>
        </w:rPr>
        <w:t>2004</w:t>
      </w:r>
      <w:r>
        <w:rPr>
          <w:spacing w:val="-7"/>
          <w:sz w:val="18"/>
        </w:rPr>
        <w:t> </w:t>
      </w:r>
      <w:r>
        <w:rPr>
          <w:sz w:val="18"/>
        </w:rPr>
        <w:t>–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2008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60"/>
        <w:jc w:val="left"/>
        <w:rPr>
          <w:sz w:val="18"/>
        </w:rPr>
      </w:pPr>
      <w:r>
        <w:rPr>
          <w:sz w:val="18"/>
        </w:rPr>
        <w:t>Led</w:t>
      </w:r>
      <w:r>
        <w:rPr>
          <w:spacing w:val="-6"/>
          <w:sz w:val="18"/>
        </w:rPr>
        <w:t> </w:t>
      </w:r>
      <w:r>
        <w:rPr>
          <w:sz w:val="18"/>
        </w:rPr>
        <w:t>Google</w:t>
      </w:r>
      <w:r>
        <w:rPr>
          <w:spacing w:val="-5"/>
          <w:sz w:val="18"/>
        </w:rPr>
        <w:t> </w:t>
      </w:r>
      <w:r>
        <w:rPr>
          <w:sz w:val="18"/>
        </w:rPr>
        <w:t>Earth</w:t>
      </w:r>
      <w:r>
        <w:rPr>
          <w:spacing w:val="-5"/>
          <w:sz w:val="18"/>
        </w:rPr>
        <w:t> </w:t>
      </w:r>
      <w:r>
        <w:rPr>
          <w:sz w:val="18"/>
        </w:rPr>
        <w:t>rebrand</w:t>
      </w:r>
      <w:r>
        <w:rPr>
          <w:spacing w:val="-5"/>
          <w:sz w:val="18"/>
        </w:rPr>
        <w:t> </w:t>
      </w:r>
      <w:r>
        <w:rPr>
          <w:sz w:val="18"/>
        </w:rPr>
        <w:t>achieving</w:t>
      </w:r>
      <w:r>
        <w:rPr>
          <w:spacing w:val="-5"/>
          <w:sz w:val="18"/>
        </w:rPr>
        <w:t> </w:t>
      </w:r>
      <w:r>
        <w:rPr>
          <w:sz w:val="18"/>
        </w:rPr>
        <w:t>200M+</w:t>
      </w:r>
      <w:r>
        <w:rPr>
          <w:spacing w:val="-5"/>
          <w:sz w:val="18"/>
        </w:rPr>
        <w:t> </w:t>
      </w:r>
      <w:r>
        <w:rPr>
          <w:sz w:val="18"/>
        </w:rPr>
        <w:t>installations;</w:t>
      </w:r>
      <w:r>
        <w:rPr>
          <w:spacing w:val="-5"/>
          <w:sz w:val="18"/>
        </w:rPr>
        <w:t> </w:t>
      </w:r>
      <w:r>
        <w:rPr>
          <w:sz w:val="18"/>
        </w:rPr>
        <w:t>launched</w:t>
      </w:r>
      <w:r>
        <w:rPr>
          <w:spacing w:val="-5"/>
          <w:sz w:val="18"/>
        </w:rPr>
        <w:t> </w:t>
      </w:r>
      <w:r>
        <w:rPr>
          <w:sz w:val="18"/>
        </w:rPr>
        <w:t>Google</w:t>
      </w:r>
      <w:r>
        <w:rPr>
          <w:spacing w:val="-5"/>
          <w:sz w:val="18"/>
        </w:rPr>
        <w:t> </w:t>
      </w:r>
      <w:r>
        <w:rPr>
          <w:sz w:val="18"/>
        </w:rPr>
        <w:t>My</w:t>
      </w:r>
      <w:r>
        <w:rPr>
          <w:spacing w:val="-6"/>
          <w:sz w:val="18"/>
        </w:rPr>
        <w:t> </w:t>
      </w:r>
      <w:r>
        <w:rPr>
          <w:sz w:val="18"/>
        </w:rPr>
        <w:t>Maps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Map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Maker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60"/>
        <w:jc w:val="left"/>
        <w:rPr>
          <w:sz w:val="18"/>
        </w:rPr>
      </w:pPr>
      <w:r>
        <w:rPr>
          <w:sz w:val="18"/>
        </w:rPr>
        <w:t>Executed</w:t>
      </w:r>
      <w:r>
        <w:rPr>
          <w:spacing w:val="-7"/>
          <w:sz w:val="18"/>
        </w:rPr>
        <w:t> </w:t>
      </w:r>
      <w:r>
        <w:rPr>
          <w:sz w:val="18"/>
        </w:rPr>
        <w:t>NTV</w:t>
      </w:r>
      <w:r>
        <w:rPr>
          <w:spacing w:val="-6"/>
          <w:sz w:val="18"/>
        </w:rPr>
        <w:t> </w:t>
      </w:r>
      <w:r>
        <w:rPr>
          <w:sz w:val="18"/>
        </w:rPr>
        <w:t>Japan</w:t>
      </w:r>
      <w:r>
        <w:rPr>
          <w:spacing w:val="-6"/>
          <w:sz w:val="18"/>
        </w:rPr>
        <w:t> </w:t>
      </w:r>
      <w:r>
        <w:rPr>
          <w:sz w:val="18"/>
        </w:rPr>
        <w:t>partnership</w:t>
      </w:r>
      <w:r>
        <w:rPr>
          <w:spacing w:val="-6"/>
          <w:sz w:val="18"/>
        </w:rPr>
        <w:t> </w:t>
      </w:r>
      <w:r>
        <w:rPr>
          <w:sz w:val="18"/>
        </w:rPr>
        <w:t>generating</w:t>
      </w:r>
      <w:r>
        <w:rPr>
          <w:spacing w:val="-6"/>
          <w:sz w:val="18"/>
        </w:rPr>
        <w:t> </w:t>
      </w:r>
      <w:r>
        <w:rPr>
          <w:sz w:val="18"/>
        </w:rPr>
        <w:t>2M+</w:t>
      </w:r>
      <w:r>
        <w:rPr>
          <w:spacing w:val="-7"/>
          <w:sz w:val="18"/>
        </w:rPr>
        <w:t> </w:t>
      </w:r>
      <w:r>
        <w:rPr>
          <w:sz w:val="18"/>
        </w:rPr>
        <w:t>API</w:t>
      </w:r>
      <w:r>
        <w:rPr>
          <w:spacing w:val="-6"/>
          <w:sz w:val="18"/>
        </w:rPr>
        <w:t> </w:t>
      </w:r>
      <w:r>
        <w:rPr>
          <w:sz w:val="18"/>
        </w:rPr>
        <w:t>transactions;</w:t>
      </w:r>
      <w:r>
        <w:rPr>
          <w:spacing w:val="-6"/>
          <w:sz w:val="18"/>
        </w:rPr>
        <w:t> </w:t>
      </w:r>
      <w:r>
        <w:rPr>
          <w:sz w:val="18"/>
        </w:rPr>
        <w:t>contributed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Google</w:t>
      </w:r>
      <w:r>
        <w:rPr>
          <w:spacing w:val="-6"/>
          <w:sz w:val="18"/>
        </w:rPr>
        <w:t> </w:t>
      </w:r>
      <w:r>
        <w:rPr>
          <w:sz w:val="18"/>
        </w:rPr>
        <w:t>Developer</w:t>
      </w:r>
      <w:r>
        <w:rPr>
          <w:spacing w:val="-7"/>
          <w:sz w:val="18"/>
        </w:rPr>
        <w:t> </w:t>
      </w:r>
      <w:r>
        <w:rPr>
          <w:sz w:val="18"/>
        </w:rPr>
        <w:t>Day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launch</w:t>
      </w:r>
    </w:p>
    <w:p>
      <w:pPr>
        <w:spacing w:before="68"/>
        <w:ind w:left="145" w:right="0" w:firstLine="0"/>
        <w:jc w:val="left"/>
        <w:rPr>
          <w:sz w:val="18"/>
        </w:rPr>
      </w:pPr>
      <w:r>
        <w:rPr>
          <w:b/>
          <w:sz w:val="20"/>
        </w:rPr>
        <w:t>Marketing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9"/>
          <w:sz w:val="20"/>
        </w:rPr>
        <w:t> </w:t>
      </w:r>
      <w:r>
        <w:rPr>
          <w:sz w:val="18"/>
        </w:rPr>
        <w:t>|</w:t>
      </w:r>
      <w:r>
        <w:rPr>
          <w:spacing w:val="-5"/>
          <w:sz w:val="18"/>
        </w:rPr>
        <w:t> </w:t>
      </w:r>
      <w:r>
        <w:rPr>
          <w:sz w:val="18"/>
        </w:rPr>
        <w:t>Keyhole</w:t>
      </w:r>
      <w:r>
        <w:rPr>
          <w:spacing w:val="-5"/>
          <w:sz w:val="18"/>
        </w:rPr>
        <w:t> </w:t>
      </w:r>
      <w:r>
        <w:rPr>
          <w:sz w:val="18"/>
        </w:rPr>
        <w:t>(Google</w:t>
      </w:r>
      <w:r>
        <w:rPr>
          <w:spacing w:val="-5"/>
          <w:sz w:val="18"/>
        </w:rPr>
        <w:t> </w:t>
      </w:r>
      <w:r>
        <w:rPr>
          <w:sz w:val="18"/>
        </w:rPr>
        <w:t>acquisition)</w:t>
      </w:r>
      <w:r>
        <w:rPr>
          <w:spacing w:val="-6"/>
          <w:sz w:val="18"/>
        </w:rPr>
        <w:t> </w:t>
      </w:r>
      <w:r>
        <w:rPr>
          <w:sz w:val="18"/>
        </w:rPr>
        <w:t>|</w:t>
      </w:r>
      <w:r>
        <w:rPr>
          <w:spacing w:val="-5"/>
          <w:sz w:val="18"/>
        </w:rPr>
        <w:t> </w:t>
      </w:r>
      <w:r>
        <w:rPr>
          <w:sz w:val="18"/>
        </w:rPr>
        <w:t>Mountain</w:t>
      </w:r>
      <w:r>
        <w:rPr>
          <w:spacing w:val="-5"/>
          <w:sz w:val="18"/>
        </w:rPr>
        <w:t> </w:t>
      </w:r>
      <w:r>
        <w:rPr>
          <w:sz w:val="18"/>
        </w:rPr>
        <w:t>View,</w:t>
      </w:r>
      <w:r>
        <w:rPr>
          <w:spacing w:val="-5"/>
          <w:sz w:val="18"/>
        </w:rPr>
        <w:t> </w:t>
      </w:r>
      <w:r>
        <w:rPr>
          <w:sz w:val="18"/>
        </w:rPr>
        <w:t>CA</w:t>
      </w:r>
      <w:r>
        <w:rPr>
          <w:spacing w:val="-5"/>
          <w:sz w:val="18"/>
        </w:rPr>
        <w:t> </w:t>
      </w:r>
      <w:r>
        <w:rPr>
          <w:sz w:val="18"/>
        </w:rPr>
        <w:t>|</w:t>
      </w:r>
      <w:r>
        <w:rPr>
          <w:spacing w:val="-5"/>
          <w:sz w:val="18"/>
        </w:rPr>
        <w:t> </w:t>
      </w:r>
      <w:r>
        <w:rPr>
          <w:sz w:val="18"/>
        </w:rPr>
        <w:t>2003</w:t>
      </w:r>
      <w:r>
        <w:rPr>
          <w:spacing w:val="-6"/>
          <w:sz w:val="18"/>
        </w:rPr>
        <w:t> </w:t>
      </w:r>
      <w:r>
        <w:rPr>
          <w:sz w:val="18"/>
        </w:rPr>
        <w:t>–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2004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60"/>
        <w:jc w:val="left"/>
        <w:rPr>
          <w:sz w:val="18"/>
        </w:rPr>
      </w:pPr>
      <w:r>
        <w:rPr>
          <w:sz w:val="18"/>
        </w:rPr>
        <w:t>Led</w:t>
      </w:r>
      <w:r>
        <w:rPr>
          <w:spacing w:val="8"/>
          <w:sz w:val="18"/>
        </w:rPr>
        <w:t> </w:t>
      </w:r>
      <w:r>
        <w:rPr>
          <w:sz w:val="18"/>
        </w:rPr>
        <w:t>marketing</w:t>
      </w:r>
      <w:r>
        <w:rPr>
          <w:spacing w:val="8"/>
          <w:sz w:val="18"/>
        </w:rPr>
        <w:t> </w:t>
      </w:r>
      <w:r>
        <w:rPr>
          <w:sz w:val="18"/>
        </w:rPr>
        <w:t>campaigns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community</w:t>
      </w:r>
      <w:r>
        <w:rPr>
          <w:spacing w:val="9"/>
          <w:sz w:val="18"/>
        </w:rPr>
        <w:t> </w:t>
      </w:r>
      <w:r>
        <w:rPr>
          <w:sz w:val="18"/>
        </w:rPr>
        <w:t>engagement</w:t>
      </w:r>
      <w:r>
        <w:rPr>
          <w:spacing w:val="8"/>
          <w:sz w:val="18"/>
        </w:rPr>
        <w:t> </w:t>
      </w:r>
      <w:r>
        <w:rPr>
          <w:sz w:val="18"/>
        </w:rPr>
        <w:t>driving</w:t>
      </w:r>
      <w:r>
        <w:rPr>
          <w:spacing w:val="9"/>
          <w:sz w:val="18"/>
        </w:rPr>
        <w:t> </w:t>
      </w:r>
      <w:r>
        <w:rPr>
          <w:sz w:val="18"/>
        </w:rPr>
        <w:t>early</w:t>
      </w:r>
      <w:r>
        <w:rPr>
          <w:spacing w:val="8"/>
          <w:sz w:val="18"/>
        </w:rPr>
        <w:t> </w:t>
      </w:r>
      <w:r>
        <w:rPr>
          <w:sz w:val="18"/>
        </w:rPr>
        <w:t>product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adoption</w:t>
      </w:r>
    </w:p>
    <w:p>
      <w:pPr>
        <w:pStyle w:val="Heading3"/>
      </w:pPr>
      <w:r>
        <w:rPr>
          <w:color w:val="003366"/>
          <w:w w:val="85"/>
        </w:rPr>
        <w:t>EDUCATION</w:t>
      </w:r>
      <w:r>
        <w:rPr>
          <w:color w:val="003366"/>
          <w:spacing w:val="11"/>
        </w:rPr>
        <w:t> </w:t>
      </w:r>
      <w:r>
        <w:rPr>
          <w:color w:val="003366"/>
          <w:w w:val="85"/>
        </w:rPr>
        <w:t>&amp;</w:t>
      </w:r>
      <w:r>
        <w:rPr>
          <w:color w:val="003366"/>
          <w:spacing w:val="11"/>
        </w:rPr>
        <w:t> </w:t>
      </w:r>
      <w:r>
        <w:rPr>
          <w:color w:val="003366"/>
          <w:spacing w:val="-2"/>
          <w:w w:val="8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40" w:after="0"/>
        <w:ind w:left="433" w:right="0" w:hanging="360"/>
        <w:jc w:val="left"/>
        <w:rPr>
          <w:sz w:val="18"/>
        </w:rPr>
      </w:pPr>
      <w:r>
        <w:rPr>
          <w:sz w:val="18"/>
        </w:rPr>
        <w:t>MBA,</w:t>
      </w:r>
      <w:r>
        <w:rPr>
          <w:spacing w:val="-6"/>
          <w:sz w:val="18"/>
        </w:rPr>
        <w:t> </w:t>
      </w:r>
      <w:r>
        <w:rPr>
          <w:sz w:val="18"/>
        </w:rPr>
        <w:t>Auburn</w:t>
      </w:r>
      <w:r>
        <w:rPr>
          <w:spacing w:val="-5"/>
          <w:sz w:val="18"/>
        </w:rPr>
        <w:t> </w:t>
      </w:r>
      <w:r>
        <w:rPr>
          <w:sz w:val="18"/>
        </w:rPr>
        <w:t>University</w:t>
      </w:r>
      <w:r>
        <w:rPr>
          <w:spacing w:val="35"/>
          <w:sz w:val="18"/>
        </w:rPr>
        <w:t> </w:t>
      </w:r>
      <w:r>
        <w:rPr>
          <w:sz w:val="18"/>
        </w:rPr>
        <w:t>|</w:t>
      </w:r>
      <w:r>
        <w:rPr>
          <w:spacing w:val="36"/>
          <w:sz w:val="18"/>
        </w:rPr>
        <w:t> </w:t>
      </w:r>
      <w:r>
        <w:rPr>
          <w:sz w:val="18"/>
        </w:rPr>
        <w:t>Executive</w:t>
      </w:r>
      <w:r>
        <w:rPr>
          <w:spacing w:val="-5"/>
          <w:sz w:val="18"/>
        </w:rPr>
        <w:t> </w:t>
      </w:r>
      <w:r>
        <w:rPr>
          <w:sz w:val="18"/>
        </w:rPr>
        <w:t>Education:</w:t>
      </w:r>
      <w:r>
        <w:rPr>
          <w:spacing w:val="-6"/>
          <w:sz w:val="18"/>
        </w:rPr>
        <w:t> </w:t>
      </w:r>
      <w:r>
        <w:rPr>
          <w:sz w:val="18"/>
        </w:rPr>
        <w:t>Wharton</w:t>
      </w:r>
      <w:r>
        <w:rPr>
          <w:spacing w:val="-5"/>
          <w:sz w:val="18"/>
        </w:rPr>
        <w:t> </w:t>
      </w:r>
      <w:r>
        <w:rPr>
          <w:sz w:val="18"/>
        </w:rPr>
        <w:t>(Managerial</w:t>
      </w:r>
      <w:r>
        <w:rPr>
          <w:spacing w:val="-5"/>
          <w:sz w:val="18"/>
        </w:rPr>
        <w:t> </w:t>
      </w:r>
      <w:r>
        <w:rPr>
          <w:sz w:val="18"/>
        </w:rPr>
        <w:t>Mindset),</w:t>
      </w:r>
      <w:r>
        <w:rPr>
          <w:spacing w:val="-5"/>
          <w:sz w:val="18"/>
        </w:rPr>
        <w:t> </w:t>
      </w:r>
      <w:r>
        <w:rPr>
          <w:sz w:val="18"/>
        </w:rPr>
        <w:t>Stanford</w:t>
      </w:r>
      <w:r>
        <w:rPr>
          <w:spacing w:val="-6"/>
          <w:sz w:val="18"/>
        </w:rPr>
        <w:t> </w:t>
      </w:r>
      <w:r>
        <w:rPr>
          <w:sz w:val="18"/>
        </w:rPr>
        <w:t>D.School</w:t>
      </w:r>
      <w:r>
        <w:rPr>
          <w:spacing w:val="-5"/>
          <w:sz w:val="18"/>
        </w:rPr>
        <w:t> </w:t>
      </w:r>
      <w:r>
        <w:rPr>
          <w:sz w:val="18"/>
        </w:rPr>
        <w:t>(Design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Thinking)</w:t>
      </w:r>
    </w:p>
    <w:p>
      <w:pPr>
        <w:pStyle w:val="ListParagraph"/>
        <w:numPr>
          <w:ilvl w:val="0"/>
          <w:numId w:val="1"/>
        </w:numPr>
        <w:tabs>
          <w:tab w:pos="433" w:val="left" w:leader="none"/>
        </w:tabs>
        <w:spacing w:line="240" w:lineRule="auto" w:before="14" w:after="0"/>
        <w:ind w:left="433" w:right="0" w:hanging="360"/>
        <w:jc w:val="left"/>
        <w:rPr>
          <w:sz w:val="18"/>
        </w:rPr>
      </w:pPr>
      <w:r>
        <w:rPr>
          <w:spacing w:val="-2"/>
          <w:sz w:val="18"/>
        </w:rPr>
        <w:t>AI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Certifications: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DeepLearning.ai</w:t>
      </w:r>
      <w:r>
        <w:rPr>
          <w:sz w:val="18"/>
        </w:rPr>
        <w:t> </w:t>
      </w:r>
      <w:r>
        <w:rPr>
          <w:spacing w:val="-2"/>
          <w:sz w:val="18"/>
        </w:rPr>
        <w:t>(AI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Everyone,</w:t>
      </w:r>
      <w:r>
        <w:rPr>
          <w:sz w:val="18"/>
        </w:rPr>
        <w:t> </w:t>
      </w:r>
      <w:r>
        <w:rPr>
          <w:spacing w:val="-2"/>
          <w:sz w:val="18"/>
        </w:rPr>
        <w:t>Building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Apps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with</w:t>
      </w:r>
      <w:r>
        <w:rPr>
          <w:sz w:val="18"/>
        </w:rPr>
        <w:t> </w:t>
      </w:r>
      <w:r>
        <w:rPr>
          <w:spacing w:val="-2"/>
          <w:sz w:val="18"/>
        </w:rPr>
        <w:t>Windsurf),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100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School</w:t>
      </w:r>
      <w:r>
        <w:rPr>
          <w:sz w:val="18"/>
        </w:rPr>
        <w:t> </w:t>
      </w:r>
      <w:r>
        <w:rPr>
          <w:spacing w:val="-2"/>
          <w:sz w:val="18"/>
        </w:rPr>
        <w:t>(Coding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AI)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433" w:hanging="360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3" w:right="14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ind w:left="143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8"/>
      <w:ind w:left="145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3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teerouf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2025-12-22T04:59:10Z</dcterms:created>
  <dcterms:modified xsi:type="dcterms:W3CDTF">2025-12-22T04:59:10Z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Writer</vt:lpwstr>
  </property>
  <property fmtid="{D5CDD505-2E9C-101B-9397-08002B2CF9AE}" pid="4" name="LastSaved">
    <vt:filetime>2025-12-22T00:00:00Z</vt:filetime>
  </property>
  <property fmtid="{D5CDD505-2E9C-101B-9397-08002B2CF9AE}" pid="5" name="Producer">
    <vt:lpwstr>LibreOffice 24.2</vt:lpwstr>
  </property>
</Properties>
</file>