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F8" w:rsidRPr="00093061" w:rsidRDefault="007841F8" w:rsidP="007841F8">
      <w:pPr>
        <w:ind w:left="1701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7841F8" w:rsidRPr="00093061" w:rsidRDefault="007841F8" w:rsidP="007841F8">
      <w:pPr>
        <w:ind w:left="1474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7841F8" w:rsidRPr="00093061" w:rsidRDefault="007841F8" w:rsidP="007841F8">
      <w:pPr>
        <w:ind w:left="907" w:right="567"/>
        <w:jc w:val="center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высшего образования</w:t>
      </w:r>
    </w:p>
    <w:p w:rsidR="007841F8" w:rsidRPr="00D7536E" w:rsidRDefault="007841F8" w:rsidP="007841F8">
      <w:pPr>
        <w:ind w:left="737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36E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 (ПНИПУ)</w:t>
      </w:r>
    </w:p>
    <w:p w:rsidR="007841F8" w:rsidRPr="00D7536E" w:rsidRDefault="007841F8" w:rsidP="007841F8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7841F8" w:rsidRPr="00D7536E" w:rsidRDefault="007841F8" w:rsidP="007841F8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7841F8" w:rsidRDefault="007841F8" w:rsidP="007841F8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:rsidR="007841F8" w:rsidRDefault="007841F8" w:rsidP="007841F8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7841F8" w:rsidRDefault="007841F8" w:rsidP="007841F8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7841F8" w:rsidRDefault="007841F8" w:rsidP="007841F8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7841F8" w:rsidRDefault="007841F8" w:rsidP="007841F8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7841F8" w:rsidRPr="00093061" w:rsidRDefault="007841F8" w:rsidP="007841F8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Отчет по творческой работе </w:t>
      </w:r>
    </w:p>
    <w:p w:rsidR="007841F8" w:rsidRPr="00093061" w:rsidRDefault="007841F8" w:rsidP="007841F8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061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7841F8" w:rsidRPr="0085217B" w:rsidRDefault="007841F8" w:rsidP="007841F8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841F8" w:rsidRDefault="007841F8" w:rsidP="007841F8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7841F8" w:rsidRDefault="007841F8" w:rsidP="007841F8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7841F8" w:rsidRDefault="007841F8" w:rsidP="007841F8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7841F8" w:rsidRDefault="007841F8" w:rsidP="007841F8">
      <w:pPr>
        <w:spacing w:line="360" w:lineRule="auto"/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ИВТ-21-1Б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841F8" w:rsidRDefault="007841F8" w:rsidP="007841F8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D7536E">
        <w:rPr>
          <w:rFonts w:ascii="Times New Roman" w:hAnsi="Times New Roman" w:cs="Times New Roman"/>
          <w:sz w:val="24"/>
          <w:szCs w:val="24"/>
          <w:u w:val="single"/>
        </w:rPr>
        <w:t>Галавтдинов Станислав Сергеевич</w:t>
      </w:r>
      <w:r w:rsidRPr="00D7536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841F8" w:rsidRPr="00F956CC" w:rsidRDefault="007841F8" w:rsidP="007841F8">
      <w:pPr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F956CC">
        <w:rPr>
          <w:rFonts w:ascii="Times New Roman" w:hAnsi="Times New Roman" w:cs="Times New Roman"/>
          <w:sz w:val="24"/>
          <w:szCs w:val="24"/>
        </w:rPr>
        <w:t>:</w:t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</w:p>
    <w:p w:rsidR="007841F8" w:rsidRDefault="007841F8" w:rsidP="007841F8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Яруллин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Денис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841F8" w:rsidRDefault="007841F8" w:rsidP="007841F8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7841F8" w:rsidRPr="002670BE" w:rsidRDefault="007841F8" w:rsidP="007841F8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8FABC" wp14:editId="2597DA16">
                <wp:simplePos x="0" y="0"/>
                <wp:positionH relativeFrom="column">
                  <wp:posOffset>4702690</wp:posOffset>
                </wp:positionH>
                <wp:positionV relativeFrom="paragraph">
                  <wp:posOffset>176746</wp:posOffset>
                </wp:positionV>
                <wp:extent cx="1040005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2D1A6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3.9pt" to="452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64506" wp14:editId="18E2D884">
                <wp:simplePos x="0" y="0"/>
                <wp:positionH relativeFrom="column">
                  <wp:posOffset>3270801</wp:posOffset>
                </wp:positionH>
                <wp:positionV relativeFrom="paragraph">
                  <wp:posOffset>166698</wp:posOffset>
                </wp:positionV>
                <wp:extent cx="1019908" cy="5024"/>
                <wp:effectExtent l="0" t="0" r="27940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1F7CC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13.15pt" to="3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7841F8" w:rsidRPr="00093061" w:rsidRDefault="007841F8" w:rsidP="007841F8">
      <w:pPr>
        <w:ind w:left="1701" w:right="56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 w:rsidRPr="00093061">
        <w:rPr>
          <w:rFonts w:ascii="Times New Roman" w:hAnsi="Times New Roman" w:cs="Times New Roman"/>
          <w:sz w:val="16"/>
          <w:szCs w:val="16"/>
        </w:rPr>
        <w:t>(оценка)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hAnsi="Times New Roman" w:cs="Times New Roman"/>
          <w:sz w:val="16"/>
          <w:szCs w:val="16"/>
        </w:rPr>
        <w:t>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7841F8" w:rsidRDefault="007841F8" w:rsidP="007841F8">
      <w:pPr>
        <w:ind w:left="1701" w:righ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8F18E" wp14:editId="7377B7DD">
                <wp:simplePos x="0" y="0"/>
                <wp:positionH relativeFrom="column">
                  <wp:posOffset>4717764</wp:posOffset>
                </wp:positionH>
                <wp:positionV relativeFrom="paragraph">
                  <wp:posOffset>157795</wp:posOffset>
                </wp:positionV>
                <wp:extent cx="1014883" cy="5024"/>
                <wp:effectExtent l="0" t="0" r="33020" b="336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83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C8C67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12.4pt" to="4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7841F8" w:rsidRDefault="007841F8" w:rsidP="007841F8">
      <w:pPr>
        <w:ind w:left="7365" w:right="567" w:firstLine="423"/>
        <w:jc w:val="center"/>
        <w:rPr>
          <w:rFonts w:ascii="Times New Roman" w:hAnsi="Times New Roman" w:cs="Times New Roman"/>
          <w:sz w:val="16"/>
          <w:szCs w:val="16"/>
        </w:rPr>
      </w:pPr>
      <w:r w:rsidRPr="00093061">
        <w:rPr>
          <w:rFonts w:ascii="Times New Roman" w:hAnsi="Times New Roman" w:cs="Times New Roman"/>
          <w:sz w:val="16"/>
          <w:szCs w:val="16"/>
        </w:rPr>
        <w:t>(дата)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7841F8" w:rsidRDefault="007841F8" w:rsidP="007841F8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7841F8" w:rsidRDefault="007841F8" w:rsidP="007841F8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7841F8" w:rsidRDefault="007841F8" w:rsidP="007841F8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7841F8" w:rsidRPr="004B4FA7" w:rsidRDefault="007841F8" w:rsidP="007841F8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  <w:r w:rsidRPr="004B4FA7">
        <w:rPr>
          <w:rFonts w:ascii="Times New Roman" w:hAnsi="Times New Roman" w:cs="Times New Roman"/>
          <w:sz w:val="24"/>
          <w:szCs w:val="24"/>
        </w:rPr>
        <w:t>г. Пермь, 2021</w:t>
      </w:r>
    </w:p>
    <w:p w:rsidR="00436BF0" w:rsidRDefault="00436BF0"/>
    <w:p w:rsidR="007841F8" w:rsidRDefault="007841F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Калькулятор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7841F8" w:rsidRPr="007717BA" w:rsidRDefault="007841F8" w:rsidP="007841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053B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="007717BA" w:rsidRPr="007717BA">
        <w:rPr>
          <w:rFonts w:ascii="Times New Roman" w:hAnsi="Times New Roman" w:cs="Times New Roman"/>
          <w:sz w:val="28"/>
          <w:szCs w:val="28"/>
        </w:rPr>
        <w:t xml:space="preserve"> </w:t>
      </w:r>
      <w:r w:rsidR="007717BA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51053B">
        <w:rPr>
          <w:rFonts w:ascii="Times New Roman" w:hAnsi="Times New Roman" w:cs="Times New Roman"/>
          <w:sz w:val="28"/>
          <w:szCs w:val="28"/>
        </w:rPr>
        <w:t>калькулятор,</w:t>
      </w:r>
      <w:r w:rsidR="007717BA">
        <w:rPr>
          <w:rFonts w:ascii="Times New Roman" w:hAnsi="Times New Roman" w:cs="Times New Roman"/>
          <w:sz w:val="28"/>
          <w:szCs w:val="28"/>
        </w:rPr>
        <w:t xml:space="preserve"> который высчитывает выражение в скобках.</w:t>
      </w:r>
    </w:p>
    <w:p w:rsidR="004F65AC" w:rsidRDefault="007717BA" w:rsidP="004F65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053B">
        <w:rPr>
          <w:rFonts w:ascii="Times New Roman" w:hAnsi="Times New Roman" w:cs="Times New Roman"/>
          <w:b/>
          <w:sz w:val="28"/>
          <w:szCs w:val="28"/>
        </w:rPr>
        <w:t>Описание:</w:t>
      </w:r>
      <w:r w:rsidRPr="00771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создании калькулятора пользовался интерфейсом программирования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71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7717BA">
        <w:rPr>
          <w:rFonts w:ascii="Times New Roman" w:hAnsi="Times New Roman" w:cs="Times New Roman"/>
          <w:sz w:val="28"/>
          <w:szCs w:val="28"/>
        </w:rPr>
        <w:t xml:space="preserve">. </w:t>
      </w:r>
      <w:r w:rsidR="004F65AC">
        <w:rPr>
          <w:rFonts w:ascii="Times New Roman" w:hAnsi="Times New Roman" w:cs="Times New Roman"/>
          <w:sz w:val="28"/>
          <w:szCs w:val="28"/>
        </w:rPr>
        <w:t>Интерфейс состоит из 20 кнопок, двух текстовых полей. Десять кнопок справа служат для набора цифр в текстовое поле, которое находится в правом верхнему углу. Другие отвечают за стандартные операции над числами. Результат операции выводится в текстовое поле, которое находится в левом верхнем углу.</w:t>
      </w:r>
    </w:p>
    <w:p w:rsidR="004F65AC" w:rsidRPr="0051053B" w:rsidRDefault="004F65AC" w:rsidP="004F65A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1053B">
        <w:rPr>
          <w:rFonts w:ascii="Times New Roman" w:hAnsi="Times New Roman" w:cs="Times New Roman"/>
          <w:b/>
          <w:sz w:val="28"/>
          <w:szCs w:val="28"/>
        </w:rPr>
        <w:t>Скриншоты калькулятора (рисунок 1, рисунок 2)</w:t>
      </w:r>
      <w:r w:rsidRPr="0051053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717BA" w:rsidRDefault="000F7FA8" w:rsidP="004F65AC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95pt;height:222.9pt">
            <v:imagedata r:id="rId6" o:title="Скришот калькулятора 1"/>
          </v:shape>
        </w:pict>
      </w:r>
      <w:r w:rsidR="004F65AC" w:rsidRPr="004F65A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65AC" w:rsidRDefault="004F65AC" w:rsidP="004F65AC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Рисунок 1</w:t>
      </w:r>
    </w:p>
    <w:p w:rsidR="004F65AC" w:rsidRDefault="000F7FA8" w:rsidP="004F65AC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40.4pt;height:231.55pt">
            <v:imagedata r:id="rId7" o:title="Скришот калькулятора 2"/>
          </v:shape>
        </w:pict>
      </w:r>
    </w:p>
    <w:p w:rsidR="004F65AC" w:rsidRDefault="004F65AC" w:rsidP="004F65AC">
      <w:pPr>
        <w:tabs>
          <w:tab w:val="left" w:pos="45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Рисунок 2</w:t>
      </w:r>
    </w:p>
    <w:p w:rsidR="004F65AC" w:rsidRDefault="004F65AC" w:rsidP="00DD60EA">
      <w:pPr>
        <w:tabs>
          <w:tab w:val="left" w:pos="457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22A6D" w:rsidRPr="0051053B" w:rsidRDefault="00522A6D" w:rsidP="00522A6D">
      <w:pPr>
        <w:pStyle w:val="a3"/>
        <w:numPr>
          <w:ilvl w:val="0"/>
          <w:numId w:val="2"/>
        </w:numPr>
        <w:tabs>
          <w:tab w:val="left" w:pos="4575"/>
        </w:tabs>
        <w:rPr>
          <w:rFonts w:ascii="Times New Roman" w:hAnsi="Times New Roman" w:cs="Times New Roman"/>
          <w:b/>
          <w:sz w:val="28"/>
          <w:szCs w:val="28"/>
        </w:rPr>
      </w:pPr>
      <w:r w:rsidRPr="0051053B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="005105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053B">
        <w:rPr>
          <w:rFonts w:ascii="Times New Roman" w:hAnsi="Times New Roman" w:cs="Times New Roman"/>
          <w:b/>
          <w:sz w:val="28"/>
          <w:szCs w:val="28"/>
        </w:rPr>
        <w:t>(</w:t>
      </w:r>
      <w:r w:rsidR="0051053B">
        <w:rPr>
          <w:rFonts w:ascii="Times New Roman" w:hAnsi="Times New Roman" w:cs="Times New Roman"/>
          <w:b/>
          <w:sz w:val="28"/>
          <w:szCs w:val="28"/>
        </w:rPr>
        <w:t>рисунок 3, рисунок 4, рисунок 5, рисунок 6, рисунок 7</w:t>
      </w:r>
      <w:r w:rsidRPr="0051053B">
        <w:rPr>
          <w:rFonts w:ascii="Times New Roman" w:hAnsi="Times New Roman" w:cs="Times New Roman"/>
          <w:b/>
          <w:sz w:val="28"/>
          <w:szCs w:val="28"/>
        </w:rPr>
        <w:t>):</w:t>
      </w:r>
    </w:p>
    <w:p w:rsidR="00522A6D" w:rsidRDefault="000F7FA8" w:rsidP="00522A6D">
      <w:pPr>
        <w:pStyle w:val="a3"/>
        <w:tabs>
          <w:tab w:val="left" w:pos="4575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37.2pt;height:356.55pt">
            <v:imagedata r:id="rId8" o:title="Ввод цифр, операций в textbBox1"/>
          </v:shape>
        </w:pict>
      </w:r>
      <w:r w:rsidR="00522A6D" w:rsidRPr="005105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60EA" w:rsidRDefault="00522A6D" w:rsidP="00522A6D">
      <w:pPr>
        <w:tabs>
          <w:tab w:val="left" w:pos="4575"/>
        </w:tabs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</w:t>
      </w:r>
      <w:r w:rsidR="0051053B"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522A6D">
        <w:t xml:space="preserve"> </w:t>
      </w:r>
      <w:r w:rsidRPr="00522A6D">
        <w:rPr>
          <w:rFonts w:ascii="Times New Roman" w:hAnsi="Times New Roman" w:cs="Times New Roman"/>
          <w:sz w:val="28"/>
          <w:szCs w:val="28"/>
        </w:rPr>
        <w:t>Ввод цифр, операций в textbBox1.</w:t>
      </w:r>
    </w:p>
    <w:p w:rsidR="00522A6D" w:rsidRDefault="000F7FA8" w:rsidP="00522A6D">
      <w:pPr>
        <w:tabs>
          <w:tab w:val="left" w:pos="4575"/>
        </w:tabs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382.45pt;height:421.05pt">
            <v:imagedata r:id="rId9" o:title="Функция, которая находит скобки"/>
          </v:shape>
        </w:pict>
      </w:r>
    </w:p>
    <w:p w:rsidR="00522A6D" w:rsidRDefault="00522A6D" w:rsidP="00522A6D">
      <w:pPr>
        <w:tabs>
          <w:tab w:val="left" w:pos="4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51053B"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22A6D">
        <w:rPr>
          <w:rFonts w:ascii="Times New Roman" w:hAnsi="Times New Roman" w:cs="Times New Roman"/>
          <w:sz w:val="28"/>
          <w:szCs w:val="28"/>
        </w:rPr>
        <w:t>Функция, которая находит скобки.</w:t>
      </w:r>
    </w:p>
    <w:p w:rsidR="000F7A8F" w:rsidRDefault="000F7FA8" w:rsidP="00522A6D">
      <w:pPr>
        <w:tabs>
          <w:tab w:val="left" w:pos="4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481.55pt;height:442.35pt">
            <v:imagedata r:id="rId10" o:title="Функция для подсчета"/>
          </v:shape>
        </w:pict>
      </w:r>
    </w:p>
    <w:p w:rsidR="00522A6D" w:rsidRDefault="0051053B" w:rsidP="000F7A8F">
      <w:pPr>
        <w:tabs>
          <w:tab w:val="left" w:pos="40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0F7A8F">
        <w:rPr>
          <w:rFonts w:ascii="Times New Roman" w:hAnsi="Times New Roman" w:cs="Times New Roman"/>
          <w:sz w:val="28"/>
          <w:szCs w:val="28"/>
        </w:rPr>
        <w:t xml:space="preserve"> – Функция подсчета.</w:t>
      </w:r>
    </w:p>
    <w:p w:rsidR="000F7A8F" w:rsidRDefault="000F7FA8" w:rsidP="000F7A8F">
      <w:pPr>
        <w:tabs>
          <w:tab w:val="left" w:pos="40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464.85pt;height:256.9pt">
            <v:imagedata r:id="rId11" o:title="Операции над числами"/>
          </v:shape>
        </w:pict>
      </w:r>
    </w:p>
    <w:p w:rsidR="000F7A8F" w:rsidRDefault="000F7A8F" w:rsidP="000F7A8F">
      <w:pPr>
        <w:tabs>
          <w:tab w:val="left" w:pos="448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1053B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 – Операции над числами.</w:t>
      </w:r>
    </w:p>
    <w:p w:rsidR="000F7A8F" w:rsidRDefault="000F7FA8" w:rsidP="000F7A8F">
      <w:pPr>
        <w:tabs>
          <w:tab w:val="left" w:pos="44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81.55pt;height:326pt">
            <v:imagedata r:id="rId12" o:title="Кнопки"/>
          </v:shape>
        </w:pict>
      </w:r>
    </w:p>
    <w:p w:rsidR="000F7A8F" w:rsidRDefault="0051053B" w:rsidP="000F7A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0F7A8F">
        <w:rPr>
          <w:rFonts w:ascii="Times New Roman" w:hAnsi="Times New Roman" w:cs="Times New Roman"/>
          <w:sz w:val="28"/>
          <w:szCs w:val="28"/>
        </w:rPr>
        <w:t xml:space="preserve"> – Вывод результата в </w:t>
      </w:r>
      <w:r w:rsidR="000F7A8F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0F7A8F" w:rsidRPr="000F7A8F">
        <w:rPr>
          <w:rFonts w:ascii="Times New Roman" w:hAnsi="Times New Roman" w:cs="Times New Roman"/>
          <w:sz w:val="28"/>
          <w:szCs w:val="28"/>
        </w:rPr>
        <w:t xml:space="preserve">2 </w:t>
      </w:r>
      <w:r w:rsidR="000F7A8F">
        <w:rPr>
          <w:rFonts w:ascii="Times New Roman" w:hAnsi="Times New Roman" w:cs="Times New Roman"/>
          <w:sz w:val="28"/>
          <w:szCs w:val="28"/>
        </w:rPr>
        <w:t>и другие кнопки.</w:t>
      </w:r>
    </w:p>
    <w:p w:rsidR="0051053B" w:rsidRDefault="0051053B" w:rsidP="000F7A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53B" w:rsidRDefault="0051053B" w:rsidP="000F7A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53B" w:rsidRDefault="0051053B" w:rsidP="000F7A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53B" w:rsidRPr="0051053B" w:rsidRDefault="0051053B" w:rsidP="0051053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053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 w:rsidRPr="0051053B">
        <w:rPr>
          <w:rFonts w:ascii="Times New Roman" w:hAnsi="Times New Roman" w:cs="Times New Roman"/>
          <w:b/>
          <w:sz w:val="28"/>
          <w:szCs w:val="28"/>
        </w:rPr>
        <w:t>диаграмма</w:t>
      </w:r>
      <w:r>
        <w:rPr>
          <w:rFonts w:ascii="Times New Roman" w:hAnsi="Times New Roman" w:cs="Times New Roman"/>
          <w:b/>
          <w:sz w:val="28"/>
          <w:szCs w:val="28"/>
        </w:rPr>
        <w:t xml:space="preserve"> (рисунок 8)</w:t>
      </w:r>
      <w:r w:rsidRPr="0051053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1053B" w:rsidRDefault="000F7FA8" w:rsidP="0051053B">
      <w:pPr>
        <w:pStyle w:val="a3"/>
        <w:ind w:left="121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2" type="#_x0000_t75" style="width:390.55pt;height:564.5pt">
            <v:imagedata r:id="rId13" o:title="UML диаграмма калькулятора"/>
          </v:shape>
        </w:pict>
      </w:r>
    </w:p>
    <w:p w:rsidR="008C3B27" w:rsidRPr="000F7FA8" w:rsidRDefault="000F7FA8" w:rsidP="000F7F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:rsidR="000F7FA8" w:rsidRDefault="000F7FA8" w:rsidP="00BC2AA2">
      <w:pPr>
        <w:rPr>
          <w:rFonts w:ascii="Times New Roman" w:hAnsi="Times New Roman" w:cs="Times New Roman"/>
          <w:b/>
          <w:sz w:val="28"/>
          <w:szCs w:val="28"/>
        </w:rPr>
      </w:pPr>
    </w:p>
    <w:p w:rsidR="000F7FA8" w:rsidRDefault="000F7FA8" w:rsidP="00BC2AA2">
      <w:pPr>
        <w:rPr>
          <w:rFonts w:ascii="Times New Roman" w:hAnsi="Times New Roman" w:cs="Times New Roman"/>
          <w:b/>
          <w:sz w:val="28"/>
          <w:szCs w:val="28"/>
        </w:rPr>
      </w:pPr>
    </w:p>
    <w:p w:rsidR="000F7FA8" w:rsidRDefault="000F7FA8" w:rsidP="00BC2AA2">
      <w:pPr>
        <w:rPr>
          <w:rFonts w:ascii="Times New Roman" w:hAnsi="Times New Roman" w:cs="Times New Roman"/>
          <w:b/>
          <w:sz w:val="28"/>
          <w:szCs w:val="28"/>
        </w:rPr>
      </w:pPr>
    </w:p>
    <w:p w:rsidR="000F7FA8" w:rsidRDefault="000F7FA8" w:rsidP="00BC2AA2">
      <w:pPr>
        <w:rPr>
          <w:rFonts w:ascii="Times New Roman" w:hAnsi="Times New Roman" w:cs="Times New Roman"/>
          <w:b/>
          <w:sz w:val="28"/>
          <w:szCs w:val="28"/>
        </w:rPr>
      </w:pPr>
    </w:p>
    <w:p w:rsidR="000F7FA8" w:rsidRPr="00573A43" w:rsidRDefault="000F7FA8" w:rsidP="000F7F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Коммивояжер</w:t>
      </w:r>
      <w:r w:rsidRPr="00573A43">
        <w:rPr>
          <w:rFonts w:ascii="Times New Roman" w:hAnsi="Times New Roman" w:cs="Times New Roman"/>
          <w:b/>
          <w:sz w:val="28"/>
          <w:szCs w:val="28"/>
        </w:rPr>
        <w:t>:</w:t>
      </w:r>
    </w:p>
    <w:p w:rsidR="000F7FA8" w:rsidRPr="00573A43" w:rsidRDefault="000F7FA8" w:rsidP="000F7FA8">
      <w:pPr>
        <w:ind w:left="851"/>
        <w:rPr>
          <w:rFonts w:ascii="Times New Roman" w:hAnsi="Times New Roman" w:cs="Times New Roman"/>
          <w:sz w:val="28"/>
          <w:szCs w:val="28"/>
        </w:rPr>
      </w:pPr>
      <w:r w:rsidRPr="00AB2D0A"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573A4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F7FA8" w:rsidRPr="00537A00" w:rsidRDefault="000F7FA8" w:rsidP="000F7FA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B2D0A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решение задачи коммивояжера.</w:t>
      </w:r>
    </w:p>
    <w:p w:rsidR="000F7FA8" w:rsidRPr="00537A00" w:rsidRDefault="000F7FA8" w:rsidP="000F7FA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Реализовать визуализацию графа.</w:t>
      </w:r>
    </w:p>
    <w:p w:rsidR="000F7FA8" w:rsidRPr="00300993" w:rsidRDefault="000F7FA8" w:rsidP="000F7FA8">
      <w:pPr>
        <w:rPr>
          <w:rFonts w:ascii="Times New Roman" w:hAnsi="Times New Roman" w:cs="Times New Roman"/>
          <w:sz w:val="28"/>
          <w:szCs w:val="28"/>
        </w:rPr>
      </w:pPr>
      <w:r w:rsidRPr="00537A00"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 xml:space="preserve">Визуализация графа выполнена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A10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левом верхнему углу находится меню с</w:t>
      </w:r>
      <w:r w:rsidRPr="00BA1096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кнопками. Кнопка</w:t>
      </w:r>
      <w:r w:rsidRPr="00BA1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A1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BA109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BA1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ребро</w:t>
      </w:r>
      <w:r w:rsidRPr="00BA109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A1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BA109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BA1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BA109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A1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BA1096">
        <w:rPr>
          <w:rFonts w:ascii="Times New Roman" w:hAnsi="Times New Roman" w:cs="Times New Roman"/>
          <w:sz w:val="28"/>
          <w:szCs w:val="28"/>
        </w:rPr>
        <w:t xml:space="preserve"> (вывод</w:t>
      </w:r>
      <w:r>
        <w:rPr>
          <w:rFonts w:ascii="Times New Roman" w:hAnsi="Times New Roman" w:cs="Times New Roman"/>
          <w:sz w:val="28"/>
          <w:szCs w:val="28"/>
        </w:rPr>
        <w:t xml:space="preserve"> матрицы смежности графа), 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BA109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нахождение кратчайшего пути),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A1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BA109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созд</w:t>
      </w:r>
      <w:r>
        <w:rPr>
          <w:rFonts w:ascii="Times New Roman" w:hAnsi="Times New Roman" w:cs="Times New Roman"/>
          <w:sz w:val="28"/>
          <w:szCs w:val="28"/>
        </w:rPr>
        <w:t>ание нового графа). На рисунке 9</w:t>
      </w:r>
      <w:r>
        <w:rPr>
          <w:rFonts w:ascii="Times New Roman" w:hAnsi="Times New Roman" w:cs="Times New Roman"/>
          <w:sz w:val="28"/>
          <w:szCs w:val="28"/>
        </w:rPr>
        <w:t xml:space="preserve"> изображено меню кнопок. Пример работы </w:t>
      </w:r>
      <w:r>
        <w:rPr>
          <w:rFonts w:ascii="Times New Roman" w:hAnsi="Times New Roman" w:cs="Times New Roman"/>
          <w:sz w:val="28"/>
          <w:szCs w:val="28"/>
        </w:rPr>
        <w:t>программы изображен на рисунке 10. На рисунке 11</w:t>
      </w:r>
      <w:r>
        <w:rPr>
          <w:rFonts w:ascii="Times New Roman" w:hAnsi="Times New Roman" w:cs="Times New Roman"/>
          <w:sz w:val="28"/>
          <w:szCs w:val="28"/>
        </w:rPr>
        <w:t xml:space="preserve"> изображена консоль разработчика, в которую выводятся кратчайший путь, отрезки путей и расстояние.</w:t>
      </w:r>
    </w:p>
    <w:p w:rsidR="000F7FA8" w:rsidRDefault="000F7FA8" w:rsidP="000F7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19225" cy="1851025"/>
            <wp:effectExtent l="0" t="0" r="9525" b="0"/>
            <wp:docPr id="16" name="Рисунок 16" descr="Меню кноп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еню кнопок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A8" w:rsidRDefault="000F7FA8" w:rsidP="000F7FA8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Рисунок 9</w:t>
      </w:r>
      <w:r>
        <w:rPr>
          <w:rFonts w:ascii="Times New Roman" w:hAnsi="Times New Roman" w:cs="Times New Roman"/>
          <w:sz w:val="28"/>
          <w:szCs w:val="28"/>
        </w:rPr>
        <w:t xml:space="preserve"> - Меню кнопок.</w:t>
      </w:r>
    </w:p>
    <w:p w:rsidR="000F7FA8" w:rsidRDefault="000F7FA8" w:rsidP="000F7FA8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2670" cy="3430905"/>
            <wp:effectExtent l="0" t="0" r="0" b="0"/>
            <wp:docPr id="15" name="Рисунок 15" descr="Пример работы граф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ример работы граф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A8" w:rsidRDefault="000F7FA8" w:rsidP="000F7FA8">
      <w:pPr>
        <w:tabs>
          <w:tab w:val="left" w:pos="46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программы.</w:t>
      </w:r>
    </w:p>
    <w:p w:rsidR="000F7FA8" w:rsidRDefault="000F7FA8" w:rsidP="000F7FA8">
      <w:pPr>
        <w:tabs>
          <w:tab w:val="left" w:pos="46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48100" cy="687705"/>
            <wp:effectExtent l="0" t="0" r="0" b="0"/>
            <wp:docPr id="14" name="Рисунок 14" descr="Кратчайший пу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ратчайший путь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A8" w:rsidRDefault="000F7FA8" w:rsidP="000F7FA8">
      <w:pPr>
        <w:tabs>
          <w:tab w:val="left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Рисунок 11</w:t>
      </w:r>
      <w:r>
        <w:rPr>
          <w:rFonts w:ascii="Times New Roman" w:hAnsi="Times New Roman" w:cs="Times New Roman"/>
          <w:sz w:val="28"/>
          <w:szCs w:val="28"/>
        </w:rPr>
        <w:t xml:space="preserve"> – Кратчайший путь, отрезки путей, расстояние.</w:t>
      </w:r>
    </w:p>
    <w:p w:rsidR="000F7FA8" w:rsidRDefault="000F7FA8" w:rsidP="000F7FA8">
      <w:pPr>
        <w:tabs>
          <w:tab w:val="left" w:pos="468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00993">
        <w:rPr>
          <w:rFonts w:ascii="Times New Roman" w:hAnsi="Times New Roman" w:cs="Times New Roman"/>
          <w:b/>
          <w:sz w:val="28"/>
          <w:szCs w:val="28"/>
        </w:rPr>
        <w:t>Код</w:t>
      </w:r>
      <w:r w:rsidRPr="006B2566">
        <w:rPr>
          <w:rFonts w:ascii="Times New Roman" w:hAnsi="Times New Roman" w:cs="Times New Roman"/>
          <w:b/>
          <w:sz w:val="28"/>
          <w:szCs w:val="28"/>
        </w:rPr>
        <w:t>:</w:t>
      </w:r>
    </w:p>
    <w:p w:rsidR="000F7FA8" w:rsidRPr="006B2566" w:rsidRDefault="000F7FA8" w:rsidP="000F7FA8">
      <w:pPr>
        <w:tabs>
          <w:tab w:val="left" w:pos="46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12,13</w:t>
      </w:r>
      <w:r>
        <w:rPr>
          <w:rFonts w:ascii="Times New Roman" w:hAnsi="Times New Roman" w:cs="Times New Roman"/>
          <w:sz w:val="28"/>
          <w:szCs w:val="28"/>
        </w:rPr>
        <w:t xml:space="preserve"> изображена функция ред</w:t>
      </w:r>
      <w:r>
        <w:rPr>
          <w:rFonts w:ascii="Times New Roman" w:hAnsi="Times New Roman" w:cs="Times New Roman"/>
          <w:sz w:val="28"/>
          <w:szCs w:val="28"/>
        </w:rPr>
        <w:t>уцирования матрицы. На рисунке 14</w:t>
      </w:r>
      <w:r>
        <w:rPr>
          <w:rFonts w:ascii="Times New Roman" w:hAnsi="Times New Roman" w:cs="Times New Roman"/>
          <w:sz w:val="28"/>
          <w:szCs w:val="28"/>
        </w:rPr>
        <w:t xml:space="preserve"> изображена функция создан</w:t>
      </w:r>
      <w:r>
        <w:rPr>
          <w:rFonts w:ascii="Times New Roman" w:hAnsi="Times New Roman" w:cs="Times New Roman"/>
          <w:sz w:val="28"/>
          <w:szCs w:val="28"/>
        </w:rPr>
        <w:t>ия смежности графа. На рисунке 15</w:t>
      </w:r>
      <w:r>
        <w:rPr>
          <w:rFonts w:ascii="Times New Roman" w:hAnsi="Times New Roman" w:cs="Times New Roman"/>
          <w:sz w:val="28"/>
          <w:szCs w:val="28"/>
        </w:rPr>
        <w:t xml:space="preserve"> изображена функция вывода отрезков путей, кратчайшего пути, расстояния.</w:t>
      </w:r>
      <w:r>
        <w:rPr>
          <w:rFonts w:ascii="Times New Roman" w:hAnsi="Times New Roman" w:cs="Times New Roman"/>
          <w:sz w:val="28"/>
          <w:szCs w:val="28"/>
        </w:rPr>
        <w:t xml:space="preserve"> На рисунке 16</w:t>
      </w:r>
      <w:r>
        <w:rPr>
          <w:rFonts w:ascii="Times New Roman" w:hAnsi="Times New Roman" w:cs="Times New Roman"/>
          <w:sz w:val="28"/>
          <w:szCs w:val="28"/>
        </w:rPr>
        <w:t xml:space="preserve"> изображена функции для вычисления текущего местоположения.</w:t>
      </w:r>
      <w:r>
        <w:rPr>
          <w:rFonts w:ascii="Times New Roman" w:hAnsi="Times New Roman" w:cs="Times New Roman"/>
          <w:sz w:val="28"/>
          <w:szCs w:val="28"/>
        </w:rPr>
        <w:t xml:space="preserve"> На рисунке 17</w:t>
      </w:r>
      <w:r>
        <w:rPr>
          <w:rFonts w:ascii="Times New Roman" w:hAnsi="Times New Roman" w:cs="Times New Roman"/>
          <w:sz w:val="28"/>
          <w:szCs w:val="28"/>
        </w:rPr>
        <w:t xml:space="preserve"> изображена функция</w:t>
      </w:r>
      <w:r>
        <w:rPr>
          <w:rFonts w:ascii="Times New Roman" w:hAnsi="Times New Roman" w:cs="Times New Roman"/>
          <w:sz w:val="28"/>
          <w:szCs w:val="28"/>
        </w:rPr>
        <w:t xml:space="preserve"> от рисовки круга. На рисунке 18</w:t>
      </w:r>
      <w:r>
        <w:rPr>
          <w:rFonts w:ascii="Times New Roman" w:hAnsi="Times New Roman" w:cs="Times New Roman"/>
          <w:sz w:val="28"/>
          <w:szCs w:val="28"/>
        </w:rPr>
        <w:t xml:space="preserve"> изображены функции от рисовки текст</w:t>
      </w:r>
      <w:r>
        <w:rPr>
          <w:rFonts w:ascii="Times New Roman" w:hAnsi="Times New Roman" w:cs="Times New Roman"/>
          <w:sz w:val="28"/>
          <w:szCs w:val="28"/>
        </w:rPr>
        <w:t>а, вершины, ребра. На рисунке 19</w:t>
      </w:r>
      <w:r>
        <w:rPr>
          <w:rFonts w:ascii="Times New Roman" w:hAnsi="Times New Roman" w:cs="Times New Roman"/>
          <w:sz w:val="28"/>
          <w:szCs w:val="28"/>
        </w:rPr>
        <w:t xml:space="preserve"> изображена функция от рисовки текста меню.</w:t>
      </w:r>
      <w:r>
        <w:rPr>
          <w:rFonts w:ascii="Times New Roman" w:hAnsi="Times New Roman" w:cs="Times New Roman"/>
          <w:sz w:val="28"/>
          <w:szCs w:val="28"/>
        </w:rPr>
        <w:t xml:space="preserve"> На рисунке 20</w:t>
      </w:r>
      <w:r>
        <w:rPr>
          <w:rFonts w:ascii="Times New Roman" w:hAnsi="Times New Roman" w:cs="Times New Roman"/>
          <w:sz w:val="28"/>
          <w:szCs w:val="28"/>
        </w:rPr>
        <w:t xml:space="preserve"> изображена функци</w:t>
      </w:r>
      <w:r>
        <w:rPr>
          <w:rFonts w:ascii="Times New Roman" w:hAnsi="Times New Roman" w:cs="Times New Roman"/>
          <w:sz w:val="28"/>
          <w:szCs w:val="28"/>
        </w:rPr>
        <w:t>я от рисовки меню. На рисунке 21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изображена функция обработки клика.</w:t>
      </w:r>
    </w:p>
    <w:p w:rsidR="000F7FA8" w:rsidRPr="00B53A92" w:rsidRDefault="000F7FA8" w:rsidP="000F7FA8">
      <w:pPr>
        <w:tabs>
          <w:tab w:val="left" w:pos="46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84370" cy="6320155"/>
            <wp:effectExtent l="0" t="0" r="0" b="4445"/>
            <wp:docPr id="13" name="Рисунок 13" descr="Функция редуц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Функция редуцировани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32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A8" w:rsidRDefault="000F7FA8" w:rsidP="000F7FA8">
      <w:pPr>
        <w:tabs>
          <w:tab w:val="left" w:pos="3990"/>
        </w:tabs>
        <w:rPr>
          <w:rFonts w:ascii="Times New Roman" w:hAnsi="Times New Roman" w:cs="Times New Roman"/>
          <w:sz w:val="28"/>
          <w:szCs w:val="28"/>
        </w:rPr>
      </w:pPr>
      <w:r w:rsidRPr="00B53A9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Рисунок 12</w:t>
      </w:r>
    </w:p>
    <w:p w:rsidR="000F7FA8" w:rsidRDefault="000F7FA8" w:rsidP="000F7FA8">
      <w:pPr>
        <w:tabs>
          <w:tab w:val="left" w:pos="3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62425" cy="3935730"/>
            <wp:effectExtent l="0" t="0" r="9525" b="7620"/>
            <wp:docPr id="12" name="Рисунок 12" descr="Функция редуцирован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Функция редуцирования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A8" w:rsidRDefault="000F7FA8" w:rsidP="000F7FA8">
      <w:pPr>
        <w:tabs>
          <w:tab w:val="left" w:pos="3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13</w:t>
      </w:r>
    </w:p>
    <w:p w:rsidR="000F7FA8" w:rsidRDefault="000F7FA8" w:rsidP="000F7FA8">
      <w:pPr>
        <w:tabs>
          <w:tab w:val="left" w:pos="3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84295" cy="3906520"/>
            <wp:effectExtent l="0" t="0" r="1905" b="0"/>
            <wp:docPr id="11" name="Рисунок 11" descr="Функция создания смежности граф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Функция создания смежности граф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A8" w:rsidRDefault="000F7FA8" w:rsidP="000F7FA8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14</w:t>
      </w:r>
    </w:p>
    <w:p w:rsidR="000F7FA8" w:rsidRDefault="000F7FA8" w:rsidP="000F7FA8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98900" cy="4659630"/>
            <wp:effectExtent l="0" t="0" r="6350" b="7620"/>
            <wp:docPr id="10" name="Рисунок 10" descr="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Ф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A8" w:rsidRDefault="000F7FA8" w:rsidP="000F7FA8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15</w:t>
      </w:r>
    </w:p>
    <w:p w:rsidR="000F7FA8" w:rsidRDefault="000F7FA8" w:rsidP="000F7FA8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1270" cy="3408680"/>
            <wp:effectExtent l="0" t="0" r="0" b="1270"/>
            <wp:docPr id="9" name="Рисунок 9" descr="Функция для координ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Функция для координат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A8" w:rsidRDefault="000F7FA8" w:rsidP="000F7FA8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Рисунок 16</w:t>
      </w:r>
    </w:p>
    <w:p w:rsidR="000F7FA8" w:rsidRDefault="000F7FA8" w:rsidP="000F7FA8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04005" cy="3971925"/>
            <wp:effectExtent l="0" t="0" r="0" b="9525"/>
            <wp:docPr id="8" name="Рисунок 8" descr="Отрисовка кру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Отрисовка круг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A8" w:rsidRDefault="000F7FA8" w:rsidP="000F7FA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Рисунок 17</w:t>
      </w:r>
    </w:p>
    <w:p w:rsidR="000F7FA8" w:rsidRDefault="000F7FA8" w:rsidP="000F7FA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79545" cy="4030980"/>
            <wp:effectExtent l="0" t="0" r="1905" b="7620"/>
            <wp:docPr id="7" name="Рисунок 7" descr="Ф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Фу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A8" w:rsidRDefault="000F7FA8" w:rsidP="000F7FA8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Рисунок 18</w:t>
      </w:r>
    </w:p>
    <w:p w:rsidR="000F7FA8" w:rsidRDefault="000F7FA8" w:rsidP="000F7FA8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</w:p>
    <w:p w:rsidR="000F7FA8" w:rsidRDefault="000F7FA8" w:rsidP="000F7FA8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50055" cy="1791970"/>
            <wp:effectExtent l="0" t="0" r="0" b="0"/>
            <wp:docPr id="3" name="Рисунок 3" descr="Отрисовка текста 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Отрисовка текста меню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A8" w:rsidRDefault="000F7FA8" w:rsidP="000F7FA8">
      <w:pPr>
        <w:tabs>
          <w:tab w:val="left" w:pos="4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19</w:t>
      </w:r>
    </w:p>
    <w:p w:rsidR="000F7FA8" w:rsidRDefault="000F7FA8" w:rsidP="000F7FA8">
      <w:pPr>
        <w:tabs>
          <w:tab w:val="left" w:pos="4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1695" cy="6363970"/>
            <wp:effectExtent l="0" t="0" r="8255" b="0"/>
            <wp:docPr id="2" name="Рисунок 2" descr="Отрисовка 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Отрисовка меню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636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7FA8" w:rsidRDefault="000F7FA8" w:rsidP="000F7FA8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20</w:t>
      </w:r>
    </w:p>
    <w:p w:rsidR="000F7FA8" w:rsidRDefault="000F7FA8" w:rsidP="000F7FA8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0F7FA8" w:rsidRDefault="000F7FA8" w:rsidP="000F7FA8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64940" cy="6400800"/>
            <wp:effectExtent l="0" t="0" r="0" b="0"/>
            <wp:docPr id="1" name="Рисунок 1" descr="Кл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Клик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A8" w:rsidRDefault="000F7FA8" w:rsidP="000F7FA8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21</w:t>
      </w:r>
    </w:p>
    <w:p w:rsidR="000F7FA8" w:rsidRDefault="000F7FA8" w:rsidP="000F7FA8">
      <w:p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7FA8" w:rsidRDefault="000F7FA8" w:rsidP="000F7FA8">
      <w:p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7FA8" w:rsidRDefault="000F7FA8" w:rsidP="000F7FA8">
      <w:p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7FA8" w:rsidRDefault="000F7FA8" w:rsidP="000F7FA8">
      <w:p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7FA8" w:rsidRDefault="000F7FA8" w:rsidP="000F7FA8">
      <w:p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7FA8" w:rsidRDefault="000F7FA8" w:rsidP="000F7FA8">
      <w:p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7FA8" w:rsidRDefault="000F7FA8" w:rsidP="000F7FA8">
      <w:p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7FA8" w:rsidRDefault="000F7FA8" w:rsidP="000F7FA8">
      <w:p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3A4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 w:rsidRPr="00573A43">
        <w:rPr>
          <w:rFonts w:ascii="Times New Roman" w:hAnsi="Times New Roman" w:cs="Times New Roman"/>
          <w:b/>
          <w:sz w:val="28"/>
          <w:szCs w:val="28"/>
        </w:rPr>
        <w:t>диаграмма</w:t>
      </w:r>
      <w:r>
        <w:rPr>
          <w:rFonts w:ascii="Times New Roman" w:hAnsi="Times New Roman" w:cs="Times New Roman"/>
          <w:b/>
          <w:sz w:val="28"/>
          <w:szCs w:val="28"/>
        </w:rPr>
        <w:t xml:space="preserve"> (рисунок 22)</w:t>
      </w:r>
      <w:r w:rsidRPr="00573A4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F7FA8" w:rsidRDefault="000F7FA8" w:rsidP="000F7FA8">
      <w:p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054600" cy="3181985"/>
            <wp:effectExtent l="0" t="0" r="0" b="0"/>
            <wp:docPr id="17" name="Рисунок 17" descr="UML диаграмма для задачи коммивояжер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UML диаграмма для задачи коммивояжера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A8" w:rsidRPr="000F7FA8" w:rsidRDefault="000F7FA8" w:rsidP="000F7FA8">
      <w:pPr>
        <w:tabs>
          <w:tab w:val="left" w:pos="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Рисунок 22</w:t>
      </w:r>
    </w:p>
    <w:p w:rsidR="0051053B" w:rsidRPr="0051053B" w:rsidRDefault="0051053B" w:rsidP="0051053B">
      <w:pPr>
        <w:pStyle w:val="a3"/>
        <w:ind w:left="1211"/>
        <w:rPr>
          <w:rFonts w:ascii="Times New Roman" w:hAnsi="Times New Roman" w:cs="Times New Roman"/>
          <w:b/>
          <w:sz w:val="28"/>
          <w:szCs w:val="28"/>
        </w:rPr>
      </w:pPr>
      <w:r w:rsidRPr="0051053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51053B" w:rsidRPr="0051053B" w:rsidSect="007841F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22078"/>
    <w:multiLevelType w:val="hybridMultilevel"/>
    <w:tmpl w:val="4CDCFE1E"/>
    <w:lvl w:ilvl="0" w:tplc="14D827B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EC11063"/>
    <w:multiLevelType w:val="hybridMultilevel"/>
    <w:tmpl w:val="CD22202A"/>
    <w:lvl w:ilvl="0" w:tplc="B330E9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EF549A5"/>
    <w:multiLevelType w:val="hybridMultilevel"/>
    <w:tmpl w:val="A058C042"/>
    <w:lvl w:ilvl="0" w:tplc="600E7CBC">
      <w:start w:val="1"/>
      <w:numFmt w:val="decimal"/>
      <w:lvlText w:val="%1)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5AE0134"/>
    <w:multiLevelType w:val="hybridMultilevel"/>
    <w:tmpl w:val="D7D46C54"/>
    <w:lvl w:ilvl="0" w:tplc="78D6232C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79C2A57"/>
    <w:multiLevelType w:val="hybridMultilevel"/>
    <w:tmpl w:val="1494D416"/>
    <w:lvl w:ilvl="0" w:tplc="CB925C6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93"/>
    <w:rsid w:val="000F7A8F"/>
    <w:rsid w:val="000F7FA8"/>
    <w:rsid w:val="00330C41"/>
    <w:rsid w:val="00436BF0"/>
    <w:rsid w:val="004F65AC"/>
    <w:rsid w:val="0051053B"/>
    <w:rsid w:val="00522A6D"/>
    <w:rsid w:val="007717BA"/>
    <w:rsid w:val="007841F8"/>
    <w:rsid w:val="008C3B27"/>
    <w:rsid w:val="00B42793"/>
    <w:rsid w:val="00BC2AA2"/>
    <w:rsid w:val="00DD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20D4"/>
  <w15:chartTrackingRefBased/>
  <w15:docId w15:val="{9BF90087-A1F0-42F6-AD4A-71C72DE8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1F8"/>
    <w:pPr>
      <w:ind w:left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78016-3F57-4BAB-B6F4-C464DE11B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16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Gals</dc:creator>
  <cp:keywords/>
  <dc:description/>
  <cp:lastModifiedBy>Gals</cp:lastModifiedBy>
  <cp:revision>6</cp:revision>
  <dcterms:created xsi:type="dcterms:W3CDTF">2022-05-23T17:38:00Z</dcterms:created>
  <dcterms:modified xsi:type="dcterms:W3CDTF">2022-05-24T20:29:00Z</dcterms:modified>
</cp:coreProperties>
</file>