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rPr>
        <w:drawing>
          <wp:anchor distT="0" distB="0" distL="114300" distR="114300" simplePos="0" relativeHeight="251659264"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Content>
          <w:r>
            <w:rPr>
              <w:rFonts w:ascii="Arial Black" w:hAnsi="Arial Black" w:cs="Arial"/>
              <w:b/>
              <w:sz w:val="36"/>
              <w:szCs w:val="36"/>
            </w:rPr>
            <w:t>MNCA IOT SmartC</w:t>
          </w:r>
          <w:r w:rsidR="00540EA1">
            <w:rPr>
              <w:rFonts w:ascii="Arial Black" w:hAnsi="Arial Black" w:cs="Arial"/>
              <w:b/>
              <w:sz w:val="36"/>
              <w:szCs w:val="36"/>
            </w:rPr>
            <w:t>ity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bCs/>
          <w:noProof/>
          <w:sz w:val="36"/>
          <w:szCs w:val="36"/>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8"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rPr>
        <w:drawing>
          <wp:anchor distT="0" distB="0" distL="114300" distR="114300" simplePos="0" relativeHeight="251660288"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t>draft</w:t>
            </w:r>
          </w:p>
        </w:tc>
        <w:tc>
          <w:tcPr>
            <w:tcW w:w="3420" w:type="dxa"/>
            <w:hideMark/>
          </w:tcPr>
          <w:p w:rsidR="002D7C8C" w:rsidRPr="00281338" w:rsidRDefault="002D7C8C" w:rsidP="00AD2CAB">
            <w:pPr>
              <w:spacing w:after="200" w:line="300" w:lineRule="exact"/>
              <w:jc w:val="center"/>
            </w:pPr>
            <w:r w:rsidRPr="00281338">
              <w:t xml:space="preserve">REVISION DATE: </w:t>
            </w:r>
            <w:r w:rsidR="00FF2E41">
              <w:t>02/11</w:t>
            </w:r>
            <w:r>
              <w:t>/2017</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Responsable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Serge Massiera</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Directeur des Systèmes d'Information</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rsidR="002357E1"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497400317" w:history="1">
            <w:r w:rsidR="002357E1" w:rsidRPr="00391B3B">
              <w:rPr>
                <w:rStyle w:val="Lienhypertexte"/>
                <w:noProof/>
              </w:rPr>
              <w:t>1</w:t>
            </w:r>
            <w:r w:rsidR="002357E1">
              <w:rPr>
                <w:rFonts w:asciiTheme="minorHAnsi" w:eastAsiaTheme="minorEastAsia" w:hAnsiTheme="minorHAnsi" w:cstheme="minorBidi"/>
                <w:b w:val="0"/>
                <w:caps w:val="0"/>
                <w:noProof/>
                <w:sz w:val="22"/>
                <w:szCs w:val="22"/>
                <w:lang w:val="fr-FR" w:eastAsia="fr-FR"/>
              </w:rPr>
              <w:tab/>
            </w:r>
            <w:r w:rsidR="002357E1" w:rsidRPr="00391B3B">
              <w:rPr>
                <w:rStyle w:val="Lienhypertexte"/>
                <w:noProof/>
              </w:rPr>
              <w:t>Section 1 DOCUMENT SCOPE</w:t>
            </w:r>
            <w:r w:rsidR="002357E1">
              <w:rPr>
                <w:noProof/>
                <w:webHidden/>
              </w:rPr>
              <w:tab/>
            </w:r>
            <w:r w:rsidR="002357E1">
              <w:rPr>
                <w:noProof/>
                <w:webHidden/>
              </w:rPr>
              <w:fldChar w:fldCharType="begin"/>
            </w:r>
            <w:r w:rsidR="002357E1">
              <w:rPr>
                <w:noProof/>
                <w:webHidden/>
              </w:rPr>
              <w:instrText xml:space="preserve"> PAGEREF _Toc497400317 \h </w:instrText>
            </w:r>
            <w:r w:rsidR="002357E1">
              <w:rPr>
                <w:noProof/>
                <w:webHidden/>
              </w:rPr>
            </w:r>
            <w:r w:rsidR="002357E1">
              <w:rPr>
                <w:noProof/>
                <w:webHidden/>
              </w:rPr>
              <w:fldChar w:fldCharType="separate"/>
            </w:r>
            <w:r w:rsidR="002357E1">
              <w:rPr>
                <w:noProof/>
                <w:webHidden/>
              </w:rPr>
              <w:t>6</w:t>
            </w:r>
            <w:r w:rsidR="002357E1">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18" w:history="1">
            <w:r w:rsidRPr="00391B3B">
              <w:rPr>
                <w:rStyle w:val="Lienhypertexte"/>
                <w:noProof/>
              </w:rPr>
              <w:t>1.1</w:t>
            </w:r>
            <w:r>
              <w:rPr>
                <w:rFonts w:asciiTheme="minorHAnsi" w:eastAsiaTheme="minorEastAsia" w:hAnsiTheme="minorHAnsi" w:cstheme="minorBidi"/>
                <w:noProof/>
                <w:sz w:val="22"/>
                <w:szCs w:val="22"/>
                <w:lang w:val="fr-FR" w:eastAsia="fr-FR"/>
              </w:rPr>
              <w:tab/>
            </w:r>
            <w:r w:rsidRPr="00391B3B">
              <w:rPr>
                <w:rStyle w:val="Lienhypertexte"/>
                <w:noProof/>
              </w:rPr>
              <w:t>Context</w:t>
            </w:r>
            <w:r>
              <w:rPr>
                <w:noProof/>
                <w:webHidden/>
              </w:rPr>
              <w:tab/>
            </w:r>
            <w:r>
              <w:rPr>
                <w:noProof/>
                <w:webHidden/>
              </w:rPr>
              <w:fldChar w:fldCharType="begin"/>
            </w:r>
            <w:r>
              <w:rPr>
                <w:noProof/>
                <w:webHidden/>
              </w:rPr>
              <w:instrText xml:space="preserve"> PAGEREF _Toc497400318 \h </w:instrText>
            </w:r>
            <w:r>
              <w:rPr>
                <w:noProof/>
                <w:webHidden/>
              </w:rPr>
            </w:r>
            <w:r>
              <w:rPr>
                <w:noProof/>
                <w:webHidden/>
              </w:rPr>
              <w:fldChar w:fldCharType="separate"/>
            </w:r>
            <w:r>
              <w:rPr>
                <w:noProof/>
                <w:webHidden/>
              </w:rPr>
              <w:t>6</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19" w:history="1">
            <w:r w:rsidRPr="00391B3B">
              <w:rPr>
                <w:rStyle w:val="Lienhypertexte"/>
                <w:noProof/>
              </w:rPr>
              <w:t>1.2</w:t>
            </w:r>
            <w:r>
              <w:rPr>
                <w:rFonts w:asciiTheme="minorHAnsi" w:eastAsiaTheme="minorEastAsia" w:hAnsiTheme="minorHAnsi" w:cstheme="minorBidi"/>
                <w:noProof/>
                <w:sz w:val="22"/>
                <w:szCs w:val="22"/>
                <w:lang w:val="fr-FR" w:eastAsia="fr-FR"/>
              </w:rPr>
              <w:tab/>
            </w:r>
            <w:r w:rsidRPr="00391B3B">
              <w:rPr>
                <w:rStyle w:val="Lienhypertexte"/>
                <w:noProof/>
              </w:rPr>
              <w:t>Glossary</w:t>
            </w:r>
            <w:r>
              <w:rPr>
                <w:noProof/>
                <w:webHidden/>
              </w:rPr>
              <w:tab/>
            </w:r>
            <w:r>
              <w:rPr>
                <w:noProof/>
                <w:webHidden/>
              </w:rPr>
              <w:fldChar w:fldCharType="begin"/>
            </w:r>
            <w:r>
              <w:rPr>
                <w:noProof/>
                <w:webHidden/>
              </w:rPr>
              <w:instrText xml:space="preserve"> PAGEREF _Toc497400319 \h </w:instrText>
            </w:r>
            <w:r>
              <w:rPr>
                <w:noProof/>
                <w:webHidden/>
              </w:rPr>
            </w:r>
            <w:r>
              <w:rPr>
                <w:noProof/>
                <w:webHidden/>
              </w:rPr>
              <w:fldChar w:fldCharType="separate"/>
            </w:r>
            <w:r>
              <w:rPr>
                <w:noProof/>
                <w:webHidden/>
              </w:rPr>
              <w:t>8</w:t>
            </w:r>
            <w:r>
              <w:rPr>
                <w:noProof/>
                <w:webHidden/>
              </w:rPr>
              <w:fldChar w:fldCharType="end"/>
            </w:r>
          </w:hyperlink>
        </w:p>
        <w:p w:rsidR="002357E1" w:rsidRDefault="002357E1">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320" w:history="1">
            <w:r w:rsidRPr="00391B3B">
              <w:rPr>
                <w:rStyle w:val="Lienhypertexte"/>
                <w:noProof/>
                <w:lang w:val="en-GB"/>
              </w:rPr>
              <w:t>2</w:t>
            </w:r>
            <w:r>
              <w:rPr>
                <w:rFonts w:asciiTheme="minorHAnsi" w:eastAsiaTheme="minorEastAsia" w:hAnsiTheme="minorHAnsi" w:cstheme="minorBidi"/>
                <w:b w:val="0"/>
                <w:caps w:val="0"/>
                <w:noProof/>
                <w:sz w:val="22"/>
                <w:szCs w:val="22"/>
                <w:lang w:val="fr-FR" w:eastAsia="fr-FR"/>
              </w:rPr>
              <w:tab/>
            </w:r>
            <w:r w:rsidRPr="00391B3B">
              <w:rPr>
                <w:rStyle w:val="Lienhypertexte"/>
                <w:noProof/>
              </w:rPr>
              <w:t>Section 2 OVERALL TECHNICAL ARCHITECTURE</w:t>
            </w:r>
            <w:r>
              <w:rPr>
                <w:noProof/>
                <w:webHidden/>
              </w:rPr>
              <w:tab/>
            </w:r>
            <w:r>
              <w:rPr>
                <w:noProof/>
                <w:webHidden/>
              </w:rPr>
              <w:fldChar w:fldCharType="begin"/>
            </w:r>
            <w:r>
              <w:rPr>
                <w:noProof/>
                <w:webHidden/>
              </w:rPr>
              <w:instrText xml:space="preserve"> PAGEREF _Toc497400320 \h </w:instrText>
            </w:r>
            <w:r>
              <w:rPr>
                <w:noProof/>
                <w:webHidden/>
              </w:rPr>
            </w:r>
            <w:r>
              <w:rPr>
                <w:noProof/>
                <w:webHidden/>
              </w:rPr>
              <w:fldChar w:fldCharType="separate"/>
            </w:r>
            <w:r>
              <w:rPr>
                <w:noProof/>
                <w:webHidden/>
              </w:rPr>
              <w:t>9</w:t>
            </w:r>
            <w:r>
              <w:rPr>
                <w:noProof/>
                <w:webHidden/>
              </w:rPr>
              <w:fldChar w:fldCharType="end"/>
            </w:r>
          </w:hyperlink>
        </w:p>
        <w:p w:rsidR="002357E1" w:rsidRDefault="002357E1">
          <w:pPr>
            <w:pStyle w:val="TM2"/>
            <w:tabs>
              <w:tab w:val="right" w:leader="dot" w:pos="9530"/>
            </w:tabs>
            <w:rPr>
              <w:rFonts w:asciiTheme="minorHAnsi" w:eastAsiaTheme="minorEastAsia" w:hAnsiTheme="minorHAnsi" w:cstheme="minorBidi"/>
              <w:noProof/>
              <w:sz w:val="22"/>
              <w:szCs w:val="22"/>
              <w:lang w:val="fr-FR" w:eastAsia="fr-FR"/>
            </w:rPr>
          </w:pPr>
          <w:hyperlink w:anchor="_Toc497400321" w:history="1">
            <w:r w:rsidRPr="00391B3B">
              <w:rPr>
                <w:rStyle w:val="Lienhypertexte"/>
                <w:noProof/>
              </w:rPr>
              <w:t>2.1 System Architecture Context Diagram</w:t>
            </w:r>
            <w:r>
              <w:rPr>
                <w:noProof/>
                <w:webHidden/>
              </w:rPr>
              <w:tab/>
            </w:r>
            <w:r>
              <w:rPr>
                <w:noProof/>
                <w:webHidden/>
              </w:rPr>
              <w:fldChar w:fldCharType="begin"/>
            </w:r>
            <w:r>
              <w:rPr>
                <w:noProof/>
                <w:webHidden/>
              </w:rPr>
              <w:instrText xml:space="preserve"> PAGEREF _Toc497400321 \h </w:instrText>
            </w:r>
            <w:r>
              <w:rPr>
                <w:noProof/>
                <w:webHidden/>
              </w:rPr>
            </w:r>
            <w:r>
              <w:rPr>
                <w:noProof/>
                <w:webHidden/>
              </w:rPr>
              <w:fldChar w:fldCharType="separate"/>
            </w:r>
            <w:r>
              <w:rPr>
                <w:noProof/>
                <w:webHidden/>
              </w:rPr>
              <w:t>9</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22" w:history="1">
            <w:r w:rsidRPr="00391B3B">
              <w:rPr>
                <w:rStyle w:val="Lienhypertexte"/>
                <w:noProof/>
              </w:rPr>
              <w:t>2.2</w:t>
            </w:r>
            <w:r>
              <w:rPr>
                <w:rFonts w:asciiTheme="minorHAnsi" w:eastAsiaTheme="minorEastAsia" w:hAnsiTheme="minorHAnsi" w:cstheme="minorBidi"/>
                <w:noProof/>
                <w:sz w:val="22"/>
                <w:szCs w:val="22"/>
                <w:lang w:val="fr-FR" w:eastAsia="fr-FR"/>
              </w:rPr>
              <w:tab/>
            </w:r>
            <w:r w:rsidRPr="00391B3B">
              <w:rPr>
                <w:rStyle w:val="Lienhypertexte"/>
                <w:noProof/>
              </w:rPr>
              <w:t>System Architecture Model</w:t>
            </w:r>
            <w:r>
              <w:rPr>
                <w:noProof/>
                <w:webHidden/>
              </w:rPr>
              <w:tab/>
            </w:r>
            <w:r>
              <w:rPr>
                <w:noProof/>
                <w:webHidden/>
              </w:rPr>
              <w:fldChar w:fldCharType="begin"/>
            </w:r>
            <w:r>
              <w:rPr>
                <w:noProof/>
                <w:webHidden/>
              </w:rPr>
              <w:instrText xml:space="preserve"> PAGEREF _Toc497400322 \h </w:instrText>
            </w:r>
            <w:r>
              <w:rPr>
                <w:noProof/>
                <w:webHidden/>
              </w:rPr>
            </w:r>
            <w:r>
              <w:rPr>
                <w:noProof/>
                <w:webHidden/>
              </w:rPr>
              <w:fldChar w:fldCharType="separate"/>
            </w:r>
            <w:r>
              <w:rPr>
                <w:noProof/>
                <w:webHidden/>
              </w:rPr>
              <w:t>11</w:t>
            </w:r>
            <w:r>
              <w:rPr>
                <w:noProof/>
                <w:webHidden/>
              </w:rPr>
              <w:fldChar w:fldCharType="end"/>
            </w:r>
          </w:hyperlink>
        </w:p>
        <w:p w:rsidR="002357E1" w:rsidRDefault="002357E1">
          <w:pPr>
            <w:pStyle w:val="TM3"/>
            <w:tabs>
              <w:tab w:val="right" w:leader="dot" w:pos="9530"/>
            </w:tabs>
            <w:rPr>
              <w:rFonts w:asciiTheme="minorHAnsi" w:eastAsiaTheme="minorEastAsia" w:hAnsiTheme="minorHAnsi" w:cstheme="minorBidi"/>
              <w:noProof/>
              <w:sz w:val="22"/>
              <w:szCs w:val="22"/>
              <w:lang w:val="fr-FR" w:eastAsia="fr-FR"/>
            </w:rPr>
          </w:pPr>
          <w:hyperlink w:anchor="_Toc497400323" w:history="1">
            <w:r w:rsidRPr="00391B3B">
              <w:rPr>
                <w:rStyle w:val="Lienhypertexte"/>
                <w:noProof/>
              </w:rPr>
              <w:t>2.2.1 Overall Architectural Considerations</w:t>
            </w:r>
            <w:r>
              <w:rPr>
                <w:noProof/>
                <w:webHidden/>
              </w:rPr>
              <w:tab/>
            </w:r>
            <w:r>
              <w:rPr>
                <w:noProof/>
                <w:webHidden/>
              </w:rPr>
              <w:fldChar w:fldCharType="begin"/>
            </w:r>
            <w:r>
              <w:rPr>
                <w:noProof/>
                <w:webHidden/>
              </w:rPr>
              <w:instrText xml:space="preserve"> PAGEREF _Toc497400323 \h </w:instrText>
            </w:r>
            <w:r>
              <w:rPr>
                <w:noProof/>
                <w:webHidden/>
              </w:rPr>
            </w:r>
            <w:r>
              <w:rPr>
                <w:noProof/>
                <w:webHidden/>
              </w:rPr>
              <w:fldChar w:fldCharType="separate"/>
            </w:r>
            <w:r>
              <w:rPr>
                <w:noProof/>
                <w:webHidden/>
              </w:rPr>
              <w:t>12</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28" w:history="1">
            <w:r w:rsidRPr="00391B3B">
              <w:rPr>
                <w:rStyle w:val="Lienhypertexte"/>
                <w:noProof/>
              </w:rPr>
              <w:t>2.3</w:t>
            </w:r>
            <w:r>
              <w:rPr>
                <w:rFonts w:asciiTheme="minorHAnsi" w:eastAsiaTheme="minorEastAsia" w:hAnsiTheme="minorHAnsi" w:cstheme="minorBidi"/>
                <w:noProof/>
                <w:sz w:val="22"/>
                <w:szCs w:val="22"/>
                <w:lang w:val="fr-FR" w:eastAsia="fr-FR"/>
              </w:rPr>
              <w:tab/>
            </w:r>
            <w:r w:rsidRPr="00391B3B">
              <w:rPr>
                <w:rStyle w:val="Lienhypertexte"/>
                <w:noProof/>
              </w:rPr>
              <w:t>System Architecture Component Definitions</w:t>
            </w:r>
            <w:r>
              <w:rPr>
                <w:noProof/>
                <w:webHidden/>
              </w:rPr>
              <w:tab/>
            </w:r>
            <w:r>
              <w:rPr>
                <w:noProof/>
                <w:webHidden/>
              </w:rPr>
              <w:fldChar w:fldCharType="begin"/>
            </w:r>
            <w:r>
              <w:rPr>
                <w:noProof/>
                <w:webHidden/>
              </w:rPr>
              <w:instrText xml:space="preserve"> PAGEREF _Toc497400328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29" w:history="1">
            <w:r w:rsidRPr="00391B3B">
              <w:rPr>
                <w:rStyle w:val="Lienhypertexte"/>
                <w:noProof/>
              </w:rPr>
              <w:t>2.3.1</w:t>
            </w:r>
            <w:r>
              <w:rPr>
                <w:rFonts w:asciiTheme="minorHAnsi" w:eastAsiaTheme="minorEastAsia" w:hAnsiTheme="minorHAnsi" w:cstheme="minorBidi"/>
                <w:noProof/>
                <w:sz w:val="22"/>
                <w:szCs w:val="22"/>
                <w:lang w:val="fr-FR" w:eastAsia="fr-FR"/>
              </w:rPr>
              <w:tab/>
            </w:r>
            <w:r w:rsidRPr="00391B3B">
              <w:rPr>
                <w:rStyle w:val="Lienhypertexte"/>
                <w:noProof/>
              </w:rPr>
              <w:t>Security Component IDM GE</w:t>
            </w:r>
            <w:r>
              <w:rPr>
                <w:noProof/>
                <w:webHidden/>
              </w:rPr>
              <w:tab/>
            </w:r>
            <w:r>
              <w:rPr>
                <w:noProof/>
                <w:webHidden/>
              </w:rPr>
              <w:fldChar w:fldCharType="begin"/>
            </w:r>
            <w:r>
              <w:rPr>
                <w:noProof/>
                <w:webHidden/>
              </w:rPr>
              <w:instrText xml:space="preserve"> PAGEREF _Toc497400329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1" w:history="1">
            <w:r w:rsidRPr="00391B3B">
              <w:rPr>
                <w:rStyle w:val="Lienhypertexte"/>
                <w:noProof/>
              </w:rPr>
              <w:t>2.3.2</w:t>
            </w:r>
            <w:r>
              <w:rPr>
                <w:rFonts w:asciiTheme="minorHAnsi" w:eastAsiaTheme="minorEastAsia" w:hAnsiTheme="minorHAnsi" w:cstheme="minorBidi"/>
                <w:noProof/>
                <w:sz w:val="22"/>
                <w:szCs w:val="22"/>
                <w:lang w:val="fr-FR" w:eastAsia="fr-FR"/>
              </w:rPr>
              <w:tab/>
            </w:r>
            <w:r w:rsidRPr="00391B3B">
              <w:rPr>
                <w:rStyle w:val="Lienhypertexte"/>
                <w:noProof/>
              </w:rPr>
              <w:t>Orion Context Broker Component</w:t>
            </w:r>
            <w:r>
              <w:rPr>
                <w:noProof/>
                <w:webHidden/>
              </w:rPr>
              <w:tab/>
            </w:r>
            <w:r>
              <w:rPr>
                <w:noProof/>
                <w:webHidden/>
              </w:rPr>
              <w:fldChar w:fldCharType="begin"/>
            </w:r>
            <w:r>
              <w:rPr>
                <w:noProof/>
                <w:webHidden/>
              </w:rPr>
              <w:instrText xml:space="preserve"> PAGEREF _Toc497400331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2" w:history="1">
            <w:r w:rsidRPr="00391B3B">
              <w:rPr>
                <w:rStyle w:val="Lienhypertexte"/>
                <w:noProof/>
              </w:rPr>
              <w:t>2.3.3</w:t>
            </w:r>
            <w:r>
              <w:rPr>
                <w:rFonts w:asciiTheme="minorHAnsi" w:eastAsiaTheme="minorEastAsia" w:hAnsiTheme="minorHAnsi" w:cstheme="minorBidi"/>
                <w:noProof/>
                <w:sz w:val="22"/>
                <w:szCs w:val="22"/>
                <w:lang w:val="fr-FR" w:eastAsia="fr-FR"/>
              </w:rPr>
              <w:tab/>
            </w:r>
            <w:r w:rsidRPr="00391B3B">
              <w:rPr>
                <w:rStyle w:val="Lienhypertexte"/>
                <w:noProof/>
              </w:rPr>
              <w:t>MongoDB Component</w:t>
            </w:r>
            <w:r>
              <w:rPr>
                <w:noProof/>
                <w:webHidden/>
              </w:rPr>
              <w:tab/>
            </w:r>
            <w:r>
              <w:rPr>
                <w:noProof/>
                <w:webHidden/>
              </w:rPr>
              <w:fldChar w:fldCharType="begin"/>
            </w:r>
            <w:r>
              <w:rPr>
                <w:noProof/>
                <w:webHidden/>
              </w:rPr>
              <w:instrText xml:space="preserve"> PAGEREF _Toc497400332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3" w:history="1">
            <w:r w:rsidRPr="00391B3B">
              <w:rPr>
                <w:rStyle w:val="Lienhypertexte"/>
                <w:noProof/>
              </w:rPr>
              <w:t>2.3.4</w:t>
            </w:r>
            <w:r>
              <w:rPr>
                <w:rFonts w:asciiTheme="minorHAnsi" w:eastAsiaTheme="minorEastAsia" w:hAnsiTheme="minorHAnsi" w:cstheme="minorBidi"/>
                <w:noProof/>
                <w:sz w:val="22"/>
                <w:szCs w:val="22"/>
                <w:lang w:val="fr-FR" w:eastAsia="fr-FR"/>
              </w:rPr>
              <w:tab/>
            </w:r>
            <w:r w:rsidRPr="00391B3B">
              <w:rPr>
                <w:rStyle w:val="Lienhypertexte"/>
                <w:noProof/>
              </w:rPr>
              <w:t>Citus/PostgreSQL Cluster Component</w:t>
            </w:r>
            <w:r>
              <w:rPr>
                <w:noProof/>
                <w:webHidden/>
              </w:rPr>
              <w:tab/>
            </w:r>
            <w:r>
              <w:rPr>
                <w:noProof/>
                <w:webHidden/>
              </w:rPr>
              <w:fldChar w:fldCharType="begin"/>
            </w:r>
            <w:r>
              <w:rPr>
                <w:noProof/>
                <w:webHidden/>
              </w:rPr>
              <w:instrText xml:space="preserve"> PAGEREF _Toc497400333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4" w:history="1">
            <w:r w:rsidRPr="00391B3B">
              <w:rPr>
                <w:rStyle w:val="Lienhypertexte"/>
                <w:noProof/>
              </w:rPr>
              <w:t>2.3.5</w:t>
            </w:r>
            <w:r>
              <w:rPr>
                <w:rFonts w:asciiTheme="minorHAnsi" w:eastAsiaTheme="minorEastAsia" w:hAnsiTheme="minorHAnsi" w:cstheme="minorBidi"/>
                <w:noProof/>
                <w:sz w:val="22"/>
                <w:szCs w:val="22"/>
                <w:lang w:val="fr-FR" w:eastAsia="fr-FR"/>
              </w:rPr>
              <w:tab/>
            </w:r>
            <w:r w:rsidRPr="00391B3B">
              <w:rPr>
                <w:rStyle w:val="Lienhypertexte"/>
                <w:noProof/>
              </w:rPr>
              <w:t>Galera/MySQL Cluster Component</w:t>
            </w:r>
            <w:r>
              <w:rPr>
                <w:noProof/>
                <w:webHidden/>
              </w:rPr>
              <w:tab/>
            </w:r>
            <w:r>
              <w:rPr>
                <w:noProof/>
                <w:webHidden/>
              </w:rPr>
              <w:fldChar w:fldCharType="begin"/>
            </w:r>
            <w:r>
              <w:rPr>
                <w:noProof/>
                <w:webHidden/>
              </w:rPr>
              <w:instrText xml:space="preserve"> PAGEREF _Toc497400334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5" w:history="1">
            <w:r w:rsidRPr="00391B3B">
              <w:rPr>
                <w:rStyle w:val="Lienhypertexte"/>
                <w:noProof/>
              </w:rPr>
              <w:t>2.3.6</w:t>
            </w:r>
            <w:r>
              <w:rPr>
                <w:rFonts w:asciiTheme="minorHAnsi" w:eastAsiaTheme="minorEastAsia" w:hAnsiTheme="minorHAnsi" w:cstheme="minorBidi"/>
                <w:noProof/>
                <w:sz w:val="22"/>
                <w:szCs w:val="22"/>
                <w:lang w:val="fr-FR" w:eastAsia="fr-FR"/>
              </w:rPr>
              <w:tab/>
            </w:r>
            <w:r w:rsidRPr="00391B3B">
              <w:rPr>
                <w:rStyle w:val="Lienhypertexte"/>
                <w:noProof/>
              </w:rPr>
              <w:t>Cosmos Big Data Component</w:t>
            </w:r>
            <w:r>
              <w:rPr>
                <w:noProof/>
                <w:webHidden/>
              </w:rPr>
              <w:tab/>
            </w:r>
            <w:r>
              <w:rPr>
                <w:noProof/>
                <w:webHidden/>
              </w:rPr>
              <w:fldChar w:fldCharType="begin"/>
            </w:r>
            <w:r>
              <w:rPr>
                <w:noProof/>
                <w:webHidden/>
              </w:rPr>
              <w:instrText xml:space="preserve"> PAGEREF _Toc497400335 \h </w:instrText>
            </w:r>
            <w:r>
              <w:rPr>
                <w:noProof/>
                <w:webHidden/>
              </w:rPr>
            </w:r>
            <w:r>
              <w:rPr>
                <w:noProof/>
                <w:webHidden/>
              </w:rPr>
              <w:fldChar w:fldCharType="separate"/>
            </w:r>
            <w:r>
              <w:rPr>
                <w:noProof/>
                <w:webHidden/>
              </w:rPr>
              <w:t>15</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6" w:history="1">
            <w:r w:rsidRPr="00391B3B">
              <w:rPr>
                <w:rStyle w:val="Lienhypertexte"/>
                <w:noProof/>
              </w:rPr>
              <w:t>2.3.7</w:t>
            </w:r>
            <w:r>
              <w:rPr>
                <w:rFonts w:asciiTheme="minorHAnsi" w:eastAsiaTheme="minorEastAsia" w:hAnsiTheme="minorHAnsi" w:cstheme="minorBidi"/>
                <w:noProof/>
                <w:sz w:val="22"/>
                <w:szCs w:val="22"/>
                <w:lang w:val="fr-FR" w:eastAsia="fr-FR"/>
              </w:rPr>
              <w:tab/>
            </w:r>
            <w:r w:rsidRPr="00391B3B">
              <w:rPr>
                <w:rStyle w:val="Lienhypertexte"/>
                <w:noProof/>
              </w:rPr>
              <w:t>Knowage Analytics Component</w:t>
            </w:r>
            <w:r>
              <w:rPr>
                <w:noProof/>
                <w:webHidden/>
              </w:rPr>
              <w:tab/>
            </w:r>
            <w:r>
              <w:rPr>
                <w:noProof/>
                <w:webHidden/>
              </w:rPr>
              <w:fldChar w:fldCharType="begin"/>
            </w:r>
            <w:r>
              <w:rPr>
                <w:noProof/>
                <w:webHidden/>
              </w:rPr>
              <w:instrText xml:space="preserve"> PAGEREF _Toc497400336 \h </w:instrText>
            </w:r>
            <w:r>
              <w:rPr>
                <w:noProof/>
                <w:webHidden/>
              </w:rPr>
            </w:r>
            <w:r>
              <w:rPr>
                <w:noProof/>
                <w:webHidden/>
              </w:rPr>
              <w:fldChar w:fldCharType="separate"/>
            </w:r>
            <w:r>
              <w:rPr>
                <w:noProof/>
                <w:webHidden/>
              </w:rPr>
              <w:t>16</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7" w:history="1">
            <w:r w:rsidRPr="00391B3B">
              <w:rPr>
                <w:rStyle w:val="Lienhypertexte"/>
                <w:noProof/>
              </w:rPr>
              <w:t>2.3.8</w:t>
            </w:r>
            <w:r>
              <w:rPr>
                <w:rFonts w:asciiTheme="minorHAnsi" w:eastAsiaTheme="minorEastAsia" w:hAnsiTheme="minorHAnsi" w:cstheme="minorBidi"/>
                <w:noProof/>
                <w:sz w:val="22"/>
                <w:szCs w:val="22"/>
                <w:lang w:val="fr-FR" w:eastAsia="fr-FR"/>
              </w:rPr>
              <w:tab/>
            </w:r>
            <w:r w:rsidRPr="00391B3B">
              <w:rPr>
                <w:rStyle w:val="Lienhypertexte"/>
                <w:noProof/>
              </w:rPr>
              <w:t>CKAN Open Data Component</w:t>
            </w:r>
            <w:r>
              <w:rPr>
                <w:noProof/>
                <w:webHidden/>
              </w:rPr>
              <w:tab/>
            </w:r>
            <w:r>
              <w:rPr>
                <w:noProof/>
                <w:webHidden/>
              </w:rPr>
              <w:fldChar w:fldCharType="begin"/>
            </w:r>
            <w:r>
              <w:rPr>
                <w:noProof/>
                <w:webHidden/>
              </w:rPr>
              <w:instrText xml:space="preserve"> PAGEREF _Toc497400337 \h </w:instrText>
            </w:r>
            <w:r>
              <w:rPr>
                <w:noProof/>
                <w:webHidden/>
              </w:rPr>
            </w:r>
            <w:r>
              <w:rPr>
                <w:noProof/>
                <w:webHidden/>
              </w:rPr>
              <w:fldChar w:fldCharType="separate"/>
            </w:r>
            <w:r>
              <w:rPr>
                <w:noProof/>
                <w:webHidden/>
              </w:rPr>
              <w:t>16</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38" w:history="1">
            <w:r w:rsidRPr="00391B3B">
              <w:rPr>
                <w:rStyle w:val="Lienhypertexte"/>
                <w:noProof/>
              </w:rPr>
              <w:t>2.3.9</w:t>
            </w:r>
            <w:r>
              <w:rPr>
                <w:rFonts w:asciiTheme="minorHAnsi" w:eastAsiaTheme="minorEastAsia" w:hAnsiTheme="minorHAnsi" w:cstheme="minorBidi"/>
                <w:noProof/>
                <w:sz w:val="22"/>
                <w:szCs w:val="22"/>
                <w:lang w:val="fr-FR" w:eastAsia="fr-FR"/>
              </w:rPr>
              <w:tab/>
            </w:r>
            <w:r w:rsidRPr="00391B3B">
              <w:rPr>
                <w:rStyle w:val="Lienhypertexte"/>
                <w:noProof/>
              </w:rPr>
              <w:t>IDAS Component</w:t>
            </w:r>
            <w:r>
              <w:rPr>
                <w:noProof/>
                <w:webHidden/>
              </w:rPr>
              <w:tab/>
            </w:r>
            <w:r>
              <w:rPr>
                <w:noProof/>
                <w:webHidden/>
              </w:rPr>
              <w:fldChar w:fldCharType="begin"/>
            </w:r>
            <w:r>
              <w:rPr>
                <w:noProof/>
                <w:webHidden/>
              </w:rPr>
              <w:instrText xml:space="preserve"> PAGEREF _Toc497400338 \h </w:instrText>
            </w:r>
            <w:r>
              <w:rPr>
                <w:noProof/>
                <w:webHidden/>
              </w:rPr>
            </w:r>
            <w:r>
              <w:rPr>
                <w:noProof/>
                <w:webHidden/>
              </w:rPr>
              <w:fldChar w:fldCharType="separate"/>
            </w:r>
            <w:r>
              <w:rPr>
                <w:noProof/>
                <w:webHidden/>
              </w:rPr>
              <w:t>16</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39" w:history="1">
            <w:r w:rsidRPr="00391B3B">
              <w:rPr>
                <w:rStyle w:val="Lienhypertexte"/>
                <w:noProof/>
              </w:rPr>
              <w:t>2.3.10</w:t>
            </w:r>
            <w:r>
              <w:rPr>
                <w:rFonts w:asciiTheme="minorHAnsi" w:eastAsiaTheme="minorEastAsia" w:hAnsiTheme="minorHAnsi" w:cstheme="minorBidi"/>
                <w:noProof/>
                <w:sz w:val="22"/>
                <w:szCs w:val="22"/>
                <w:lang w:val="fr-FR" w:eastAsia="fr-FR"/>
              </w:rPr>
              <w:tab/>
            </w:r>
            <w:r w:rsidRPr="00391B3B">
              <w:rPr>
                <w:rStyle w:val="Lienhypertexte"/>
                <w:noProof/>
              </w:rPr>
              <w:t>CEP Component</w:t>
            </w:r>
            <w:r>
              <w:rPr>
                <w:noProof/>
                <w:webHidden/>
              </w:rPr>
              <w:tab/>
            </w:r>
            <w:r>
              <w:rPr>
                <w:noProof/>
                <w:webHidden/>
              </w:rPr>
              <w:fldChar w:fldCharType="begin"/>
            </w:r>
            <w:r>
              <w:rPr>
                <w:noProof/>
                <w:webHidden/>
              </w:rPr>
              <w:instrText xml:space="preserve"> PAGEREF _Toc497400339 \h </w:instrText>
            </w:r>
            <w:r>
              <w:rPr>
                <w:noProof/>
                <w:webHidden/>
              </w:rPr>
            </w:r>
            <w:r>
              <w:rPr>
                <w:noProof/>
                <w:webHidden/>
              </w:rPr>
              <w:fldChar w:fldCharType="separate"/>
            </w:r>
            <w:r>
              <w:rPr>
                <w:noProof/>
                <w:webHidden/>
              </w:rPr>
              <w:t>17</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0" w:history="1">
            <w:r w:rsidRPr="00391B3B">
              <w:rPr>
                <w:rStyle w:val="Lienhypertexte"/>
                <w:noProof/>
              </w:rPr>
              <w:t>2.3.11</w:t>
            </w:r>
            <w:r>
              <w:rPr>
                <w:rFonts w:asciiTheme="minorHAnsi" w:eastAsiaTheme="minorEastAsia" w:hAnsiTheme="minorHAnsi" w:cstheme="minorBidi"/>
                <w:noProof/>
                <w:sz w:val="22"/>
                <w:szCs w:val="22"/>
                <w:lang w:val="fr-FR" w:eastAsia="fr-FR"/>
              </w:rPr>
              <w:tab/>
            </w:r>
            <w:r w:rsidRPr="00391B3B">
              <w:rPr>
                <w:rStyle w:val="Lienhypertexte"/>
                <w:noProof/>
              </w:rPr>
              <w:t>Application Mashup Component</w:t>
            </w:r>
            <w:r>
              <w:rPr>
                <w:noProof/>
                <w:webHidden/>
              </w:rPr>
              <w:tab/>
            </w:r>
            <w:r>
              <w:rPr>
                <w:noProof/>
                <w:webHidden/>
              </w:rPr>
              <w:fldChar w:fldCharType="begin"/>
            </w:r>
            <w:r>
              <w:rPr>
                <w:noProof/>
                <w:webHidden/>
              </w:rPr>
              <w:instrText xml:space="preserve"> PAGEREF _Toc497400340 \h </w:instrText>
            </w:r>
            <w:r>
              <w:rPr>
                <w:noProof/>
                <w:webHidden/>
              </w:rPr>
            </w:r>
            <w:r>
              <w:rPr>
                <w:noProof/>
                <w:webHidden/>
              </w:rPr>
              <w:fldChar w:fldCharType="separate"/>
            </w:r>
            <w:r>
              <w:rPr>
                <w:noProof/>
                <w:webHidden/>
              </w:rPr>
              <w:t>17</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1" w:history="1">
            <w:r w:rsidRPr="00391B3B">
              <w:rPr>
                <w:rStyle w:val="Lienhypertexte"/>
                <w:noProof/>
              </w:rPr>
              <w:t>2.3.12</w:t>
            </w:r>
            <w:r>
              <w:rPr>
                <w:rFonts w:asciiTheme="minorHAnsi" w:eastAsiaTheme="minorEastAsia" w:hAnsiTheme="minorHAnsi" w:cstheme="minorBidi"/>
                <w:noProof/>
                <w:sz w:val="22"/>
                <w:szCs w:val="22"/>
                <w:lang w:val="fr-FR" w:eastAsia="fr-FR"/>
              </w:rPr>
              <w:tab/>
            </w:r>
            <w:r w:rsidRPr="00391B3B">
              <w:rPr>
                <w:rStyle w:val="Lienhypertexte"/>
                <w:noProof/>
              </w:rPr>
              <w:t>Biz Ecosystem Component</w:t>
            </w:r>
            <w:r>
              <w:rPr>
                <w:noProof/>
                <w:webHidden/>
              </w:rPr>
              <w:tab/>
            </w:r>
            <w:r>
              <w:rPr>
                <w:noProof/>
                <w:webHidden/>
              </w:rPr>
              <w:fldChar w:fldCharType="begin"/>
            </w:r>
            <w:r>
              <w:rPr>
                <w:noProof/>
                <w:webHidden/>
              </w:rPr>
              <w:instrText xml:space="preserve"> PAGEREF _Toc497400341 \h </w:instrText>
            </w:r>
            <w:r>
              <w:rPr>
                <w:noProof/>
                <w:webHidden/>
              </w:rPr>
            </w:r>
            <w:r>
              <w:rPr>
                <w:noProof/>
                <w:webHidden/>
              </w:rPr>
              <w:fldChar w:fldCharType="separate"/>
            </w:r>
            <w:r>
              <w:rPr>
                <w:noProof/>
                <w:webHidden/>
              </w:rPr>
              <w:t>17</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2" w:history="1">
            <w:r w:rsidRPr="00391B3B">
              <w:rPr>
                <w:rStyle w:val="Lienhypertexte"/>
                <w:noProof/>
              </w:rPr>
              <w:t>2.3.13</w:t>
            </w:r>
            <w:r>
              <w:rPr>
                <w:rFonts w:asciiTheme="minorHAnsi" w:eastAsiaTheme="minorEastAsia" w:hAnsiTheme="minorHAnsi" w:cstheme="minorBidi"/>
                <w:noProof/>
                <w:sz w:val="22"/>
                <w:szCs w:val="22"/>
                <w:lang w:val="fr-FR" w:eastAsia="fr-FR"/>
              </w:rPr>
              <w:tab/>
            </w:r>
            <w:r w:rsidRPr="00391B3B">
              <w:rPr>
                <w:rStyle w:val="Lienhypertexte"/>
                <w:noProof/>
              </w:rPr>
              <w:t>Development Components</w:t>
            </w:r>
            <w:r>
              <w:rPr>
                <w:noProof/>
                <w:webHidden/>
              </w:rPr>
              <w:tab/>
            </w:r>
            <w:r>
              <w:rPr>
                <w:noProof/>
                <w:webHidden/>
              </w:rPr>
              <w:fldChar w:fldCharType="begin"/>
            </w:r>
            <w:r>
              <w:rPr>
                <w:noProof/>
                <w:webHidden/>
              </w:rPr>
              <w:instrText xml:space="preserve"> PAGEREF _Toc497400342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3" w:history="1">
            <w:r w:rsidRPr="00391B3B">
              <w:rPr>
                <w:rStyle w:val="Lienhypertexte"/>
                <w:noProof/>
              </w:rPr>
              <w:t>2.3.14</w:t>
            </w:r>
            <w:r>
              <w:rPr>
                <w:rFonts w:asciiTheme="minorHAnsi" w:eastAsiaTheme="minorEastAsia" w:hAnsiTheme="minorHAnsi" w:cstheme="minorBidi"/>
                <w:noProof/>
                <w:sz w:val="22"/>
                <w:szCs w:val="22"/>
                <w:lang w:val="fr-FR" w:eastAsia="fr-FR"/>
              </w:rPr>
              <w:tab/>
            </w:r>
            <w:r w:rsidRPr="00391B3B">
              <w:rPr>
                <w:rStyle w:val="Lienhypertexte"/>
                <w:noProof/>
              </w:rPr>
              <w:t>Monitoring Components</w:t>
            </w:r>
            <w:r>
              <w:rPr>
                <w:noProof/>
                <w:webHidden/>
              </w:rPr>
              <w:tab/>
            </w:r>
            <w:r>
              <w:rPr>
                <w:noProof/>
                <w:webHidden/>
              </w:rPr>
              <w:fldChar w:fldCharType="begin"/>
            </w:r>
            <w:r>
              <w:rPr>
                <w:noProof/>
                <w:webHidden/>
              </w:rPr>
              <w:instrText xml:space="preserve"> PAGEREF _Toc497400343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4" w:history="1">
            <w:r w:rsidRPr="00391B3B">
              <w:rPr>
                <w:rStyle w:val="Lienhypertexte"/>
                <w:noProof/>
              </w:rPr>
              <w:t>2.3.15</w:t>
            </w:r>
            <w:r>
              <w:rPr>
                <w:rFonts w:asciiTheme="minorHAnsi" w:eastAsiaTheme="minorEastAsia" w:hAnsiTheme="minorHAnsi" w:cstheme="minorBidi"/>
                <w:noProof/>
                <w:sz w:val="22"/>
                <w:szCs w:val="22"/>
                <w:lang w:val="fr-FR" w:eastAsia="fr-FR"/>
              </w:rPr>
              <w:tab/>
            </w:r>
            <w:r w:rsidRPr="00391B3B">
              <w:rPr>
                <w:rStyle w:val="Lienhypertexte"/>
                <w:noProof/>
              </w:rPr>
              <w:t>Docker Images Management Component</w:t>
            </w:r>
            <w:r>
              <w:rPr>
                <w:noProof/>
                <w:webHidden/>
              </w:rPr>
              <w:tab/>
            </w:r>
            <w:r>
              <w:rPr>
                <w:noProof/>
                <w:webHidden/>
              </w:rPr>
              <w:fldChar w:fldCharType="begin"/>
            </w:r>
            <w:r>
              <w:rPr>
                <w:noProof/>
                <w:webHidden/>
              </w:rPr>
              <w:instrText xml:space="preserve"> PAGEREF _Toc497400344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345" w:history="1">
            <w:r w:rsidRPr="00391B3B">
              <w:rPr>
                <w:rStyle w:val="Lienhypertexte"/>
                <w:noProof/>
              </w:rPr>
              <w:t>2.3.16</w:t>
            </w:r>
            <w:r>
              <w:rPr>
                <w:rFonts w:asciiTheme="minorHAnsi" w:eastAsiaTheme="minorEastAsia" w:hAnsiTheme="minorHAnsi" w:cstheme="minorBidi"/>
                <w:noProof/>
                <w:sz w:val="22"/>
                <w:szCs w:val="22"/>
                <w:lang w:val="fr-FR" w:eastAsia="fr-FR"/>
              </w:rPr>
              <w:tab/>
            </w:r>
            <w:r w:rsidRPr="00391B3B">
              <w:rPr>
                <w:rStyle w:val="Lienhypertexte"/>
                <w:noProof/>
              </w:rPr>
              <w:t>Docker Swarm Management Component</w:t>
            </w:r>
            <w:r>
              <w:rPr>
                <w:noProof/>
                <w:webHidden/>
              </w:rPr>
              <w:tab/>
            </w:r>
            <w:r>
              <w:rPr>
                <w:noProof/>
                <w:webHidden/>
              </w:rPr>
              <w:fldChar w:fldCharType="begin"/>
            </w:r>
            <w:r>
              <w:rPr>
                <w:noProof/>
                <w:webHidden/>
              </w:rPr>
              <w:instrText xml:space="preserve"> PAGEREF _Toc497400345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346" w:history="1">
            <w:r w:rsidRPr="00391B3B">
              <w:rPr>
                <w:rStyle w:val="Lienhypertexte"/>
                <w:noProof/>
              </w:rPr>
              <w:t>3</w:t>
            </w:r>
            <w:r>
              <w:rPr>
                <w:rFonts w:asciiTheme="minorHAnsi" w:eastAsiaTheme="minorEastAsia" w:hAnsiTheme="minorHAnsi" w:cstheme="minorBidi"/>
                <w:b w:val="0"/>
                <w:caps w:val="0"/>
                <w:noProof/>
                <w:sz w:val="22"/>
                <w:szCs w:val="22"/>
                <w:lang w:val="fr-FR" w:eastAsia="fr-FR"/>
              </w:rPr>
              <w:tab/>
            </w:r>
            <w:r w:rsidRPr="00391B3B">
              <w:rPr>
                <w:rStyle w:val="Lienhypertexte"/>
                <w:noProof/>
              </w:rPr>
              <w:t>Section 3 SYSTEM ARCHITECTURE DESIGN</w:t>
            </w:r>
            <w:r>
              <w:rPr>
                <w:noProof/>
                <w:webHidden/>
              </w:rPr>
              <w:tab/>
            </w:r>
            <w:r>
              <w:rPr>
                <w:noProof/>
                <w:webHidden/>
              </w:rPr>
              <w:fldChar w:fldCharType="begin"/>
            </w:r>
            <w:r>
              <w:rPr>
                <w:noProof/>
                <w:webHidden/>
              </w:rPr>
              <w:instrText xml:space="preserve"> PAGEREF _Toc497400346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2"/>
            <w:tabs>
              <w:tab w:val="right" w:leader="dot" w:pos="9530"/>
            </w:tabs>
            <w:rPr>
              <w:rFonts w:asciiTheme="minorHAnsi" w:eastAsiaTheme="minorEastAsia" w:hAnsiTheme="minorHAnsi" w:cstheme="minorBidi"/>
              <w:noProof/>
              <w:sz w:val="22"/>
              <w:szCs w:val="22"/>
              <w:lang w:val="fr-FR" w:eastAsia="fr-FR"/>
            </w:rPr>
          </w:pPr>
          <w:hyperlink w:anchor="_Toc497400347" w:history="1">
            <w:r w:rsidRPr="00391B3B">
              <w:rPr>
                <w:rStyle w:val="Lienhypertexte"/>
                <w:noProof/>
              </w:rPr>
              <w:t>3.1 Security Component IDM GE</w:t>
            </w:r>
            <w:r>
              <w:rPr>
                <w:noProof/>
                <w:webHidden/>
              </w:rPr>
              <w:tab/>
            </w:r>
            <w:r>
              <w:rPr>
                <w:noProof/>
                <w:webHidden/>
              </w:rPr>
              <w:fldChar w:fldCharType="begin"/>
            </w:r>
            <w:r>
              <w:rPr>
                <w:noProof/>
                <w:webHidden/>
              </w:rPr>
              <w:instrText xml:space="preserve"> PAGEREF _Toc497400347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48" w:history="1">
            <w:r w:rsidRPr="00391B3B">
              <w:rPr>
                <w:rStyle w:val="Lienhypertexte"/>
                <w:noProof/>
              </w:rPr>
              <w:t>3.1.1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_Toc497400348 \h </w:instrText>
            </w:r>
            <w:r>
              <w:rPr>
                <w:noProof/>
                <w:webHidden/>
              </w:rPr>
            </w:r>
            <w:r>
              <w:rPr>
                <w:noProof/>
                <w:webHidden/>
              </w:rPr>
              <w:fldChar w:fldCharType="separate"/>
            </w:r>
            <w:r>
              <w:rPr>
                <w:noProof/>
                <w:webHidden/>
              </w:rPr>
              <w:t>18</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49" w:history="1">
            <w:r w:rsidRPr="00391B3B">
              <w:rPr>
                <w:rStyle w:val="Lienhypertexte"/>
                <w:noProof/>
              </w:rPr>
              <w:t>3.1.2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_Toc497400349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0" w:history="1">
            <w:r w:rsidRPr="00391B3B">
              <w:rPr>
                <w:rStyle w:val="Lienhypertexte"/>
                <w:noProof/>
              </w:rPr>
              <w:t>3.1.3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_Toc497400350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1" w:history="1">
            <w:r w:rsidRPr="00391B3B">
              <w:rPr>
                <w:rStyle w:val="Lienhypertexte"/>
                <w:noProof/>
              </w:rPr>
              <w:t>3.1.4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_Toc497400351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2" w:history="1">
            <w:r w:rsidRPr="00391B3B">
              <w:rPr>
                <w:rStyle w:val="Lienhypertexte"/>
                <w:noProof/>
              </w:rPr>
              <w:t>3.1.5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_Toc497400352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53" w:history="1">
            <w:r w:rsidRPr="00391B3B">
              <w:rPr>
                <w:rStyle w:val="Lienhypertexte"/>
                <w:noProof/>
              </w:rPr>
              <w:t>3.2</w:t>
            </w:r>
            <w:r>
              <w:rPr>
                <w:rFonts w:asciiTheme="minorHAnsi" w:eastAsiaTheme="minorEastAsia" w:hAnsiTheme="minorHAnsi" w:cstheme="minorBidi"/>
                <w:noProof/>
                <w:sz w:val="22"/>
                <w:szCs w:val="22"/>
                <w:lang w:val="fr-FR" w:eastAsia="fr-FR"/>
              </w:rPr>
              <w:tab/>
            </w:r>
            <w:r w:rsidRPr="00391B3B">
              <w:rPr>
                <w:rStyle w:val="Lienhypertexte"/>
                <w:noProof/>
              </w:rPr>
              <w:t>Orion Context Broker Component</w:t>
            </w:r>
            <w:r>
              <w:rPr>
                <w:noProof/>
                <w:webHidden/>
              </w:rPr>
              <w:tab/>
            </w:r>
            <w:r>
              <w:rPr>
                <w:noProof/>
                <w:webHidden/>
              </w:rPr>
              <w:fldChar w:fldCharType="begin"/>
            </w:r>
            <w:r>
              <w:rPr>
                <w:noProof/>
                <w:webHidden/>
              </w:rPr>
              <w:instrText xml:space="preserve"> PAGEREF _Toc497400353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4" w:history="1">
            <w:r w:rsidRPr="00391B3B">
              <w:rPr>
                <w:rStyle w:val="Lienhypertexte"/>
                <w:noProof/>
              </w:rPr>
              <w:t>3.2.1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_Toc497400354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5" w:history="1">
            <w:r w:rsidRPr="00391B3B">
              <w:rPr>
                <w:rStyle w:val="Lienhypertexte"/>
                <w:noProof/>
              </w:rPr>
              <w:t>3.2.2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_Toc497400355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6" w:history="1">
            <w:r w:rsidRPr="00391B3B">
              <w:rPr>
                <w:rStyle w:val="Lienhypertexte"/>
                <w:noProof/>
              </w:rPr>
              <w:t>3.2.3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_Toc497400356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7" w:history="1">
            <w:r w:rsidRPr="00391B3B">
              <w:rPr>
                <w:rStyle w:val="Lienhypertexte"/>
                <w:noProof/>
              </w:rPr>
              <w:t>3.2.4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_Toc497400357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58" w:history="1">
            <w:r w:rsidRPr="00391B3B">
              <w:rPr>
                <w:rStyle w:val="Lienhypertexte"/>
                <w:noProof/>
              </w:rPr>
              <w:t>3.2.5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_Toc497400358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59" w:history="1">
            <w:r w:rsidRPr="00391B3B">
              <w:rPr>
                <w:rStyle w:val="Lienhypertexte"/>
                <w:noProof/>
              </w:rPr>
              <w:t>3.3</w:t>
            </w:r>
            <w:r>
              <w:rPr>
                <w:rFonts w:asciiTheme="minorHAnsi" w:eastAsiaTheme="minorEastAsia" w:hAnsiTheme="minorHAnsi" w:cstheme="minorBidi"/>
                <w:noProof/>
                <w:sz w:val="22"/>
                <w:szCs w:val="22"/>
                <w:lang w:val="fr-FR" w:eastAsia="fr-FR"/>
              </w:rPr>
              <w:tab/>
            </w:r>
            <w:r w:rsidRPr="00391B3B">
              <w:rPr>
                <w:rStyle w:val="Lienhypertexte"/>
                <w:noProof/>
              </w:rPr>
              <w:t>MongoDB Component</w:t>
            </w:r>
            <w:r>
              <w:rPr>
                <w:noProof/>
                <w:webHidden/>
              </w:rPr>
              <w:tab/>
            </w:r>
            <w:r>
              <w:rPr>
                <w:noProof/>
                <w:webHidden/>
              </w:rPr>
              <w:fldChar w:fldCharType="begin"/>
            </w:r>
            <w:r>
              <w:rPr>
                <w:noProof/>
                <w:webHidden/>
              </w:rPr>
              <w:instrText xml:space="preserve"> PAGEREF _Toc497400359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0" w:history="1">
            <w:r w:rsidRPr="00391B3B">
              <w:rPr>
                <w:rStyle w:val="Lienhypertexte"/>
                <w:noProof/>
              </w:rPr>
              <w:t>3.3.1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_Toc497400360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1" w:history="1">
            <w:r w:rsidRPr="00391B3B">
              <w:rPr>
                <w:rStyle w:val="Lienhypertexte"/>
                <w:noProof/>
              </w:rPr>
              <w:t>3.3.2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_Toc497400361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2" w:history="1">
            <w:r w:rsidRPr="00391B3B">
              <w:rPr>
                <w:rStyle w:val="Lienhypertexte"/>
                <w:noProof/>
              </w:rPr>
              <w:t>3.3.3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_Toc497400362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3" w:history="1">
            <w:r w:rsidRPr="00391B3B">
              <w:rPr>
                <w:rStyle w:val="Lienhypertexte"/>
                <w:noProof/>
              </w:rPr>
              <w:t>3.3.4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_Toc497400363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4" w:history="1">
            <w:r w:rsidRPr="00391B3B">
              <w:rPr>
                <w:rStyle w:val="Lienhypertexte"/>
                <w:noProof/>
              </w:rPr>
              <w:t>3.3.5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_Toc497400364 \h </w:instrText>
            </w:r>
            <w:r>
              <w:rPr>
                <w:noProof/>
                <w:webHidden/>
              </w:rPr>
            </w:r>
            <w:r>
              <w:rPr>
                <w:noProof/>
                <w:webHidden/>
              </w:rPr>
              <w:fldChar w:fldCharType="separate"/>
            </w:r>
            <w:r>
              <w:rPr>
                <w:noProof/>
                <w:webHidden/>
              </w:rPr>
              <w:t>19</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65" w:history="1">
            <w:r w:rsidRPr="00391B3B">
              <w:rPr>
                <w:rStyle w:val="Lienhypertexte"/>
                <w:noProof/>
              </w:rPr>
              <w:t>3.4</w:t>
            </w:r>
            <w:r>
              <w:rPr>
                <w:rFonts w:asciiTheme="minorHAnsi" w:eastAsiaTheme="minorEastAsia" w:hAnsiTheme="minorHAnsi" w:cstheme="minorBidi"/>
                <w:noProof/>
                <w:sz w:val="22"/>
                <w:szCs w:val="22"/>
                <w:lang w:val="fr-FR" w:eastAsia="fr-FR"/>
              </w:rPr>
              <w:tab/>
            </w:r>
            <w:r w:rsidRPr="00391B3B">
              <w:rPr>
                <w:rStyle w:val="Lienhypertexte"/>
                <w:noProof/>
              </w:rPr>
              <w:t>Citus/PostgreSQL cluster Component</w:t>
            </w:r>
            <w:r>
              <w:rPr>
                <w:noProof/>
                <w:webHidden/>
              </w:rPr>
              <w:tab/>
            </w:r>
            <w:r>
              <w:rPr>
                <w:noProof/>
                <w:webHidden/>
              </w:rPr>
              <w:fldChar w:fldCharType="begin"/>
            </w:r>
            <w:r>
              <w:rPr>
                <w:noProof/>
                <w:webHidden/>
              </w:rPr>
              <w:instrText xml:space="preserve"> PAGEREF _Toc497400365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6" w:history="1">
            <w:r w:rsidRPr="00391B3B">
              <w:rPr>
                <w:rStyle w:val="Lienhypertexte"/>
                <w:noProof/>
              </w:rPr>
              <w:t>3.4.1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_Toc497400366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7" w:history="1">
            <w:r w:rsidRPr="00391B3B">
              <w:rPr>
                <w:rStyle w:val="Lienhypertexte"/>
                <w:noProof/>
              </w:rPr>
              <w:t>3.4.2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_Toc497400367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8" w:history="1">
            <w:r w:rsidRPr="00391B3B">
              <w:rPr>
                <w:rStyle w:val="Lienhypertexte"/>
                <w:noProof/>
              </w:rPr>
              <w:t>3.4.3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_Toc497400368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69" w:history="1">
            <w:r w:rsidRPr="00391B3B">
              <w:rPr>
                <w:rStyle w:val="Lienhypertexte"/>
                <w:noProof/>
              </w:rPr>
              <w:t>3.4.4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_Toc497400369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0" w:history="1">
            <w:r w:rsidRPr="00391B3B">
              <w:rPr>
                <w:rStyle w:val="Lienhypertexte"/>
                <w:noProof/>
              </w:rPr>
              <w:t>3.4.5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_Toc497400370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71" w:history="1">
            <w:r w:rsidRPr="00391B3B">
              <w:rPr>
                <w:rStyle w:val="Lienhypertexte"/>
                <w:noProof/>
              </w:rPr>
              <w:t>3.5</w:t>
            </w:r>
            <w:r>
              <w:rPr>
                <w:rFonts w:asciiTheme="minorHAnsi" w:eastAsiaTheme="minorEastAsia" w:hAnsiTheme="minorHAnsi" w:cstheme="minorBidi"/>
                <w:noProof/>
                <w:sz w:val="22"/>
                <w:szCs w:val="22"/>
                <w:lang w:val="fr-FR" w:eastAsia="fr-FR"/>
              </w:rPr>
              <w:tab/>
            </w:r>
            <w:r w:rsidRPr="00391B3B">
              <w:rPr>
                <w:rStyle w:val="Lienhypertexte"/>
                <w:noProof/>
              </w:rPr>
              <w:t>Galera/MySQL cluster Component</w:t>
            </w:r>
            <w:r>
              <w:rPr>
                <w:noProof/>
                <w:webHidden/>
              </w:rPr>
              <w:tab/>
            </w:r>
            <w:r>
              <w:rPr>
                <w:noProof/>
                <w:webHidden/>
              </w:rPr>
              <w:fldChar w:fldCharType="begin"/>
            </w:r>
            <w:r>
              <w:rPr>
                <w:noProof/>
                <w:webHidden/>
              </w:rPr>
              <w:instrText xml:space="preserve"> PAGEREF _Toc497400371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2" w:history="1">
            <w:r w:rsidRPr="00391B3B">
              <w:rPr>
                <w:rStyle w:val="Lienhypertexte"/>
                <w:noProof/>
              </w:rPr>
              <w:t>3.5.1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_Toc497400372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3" w:history="1">
            <w:r w:rsidRPr="00391B3B">
              <w:rPr>
                <w:rStyle w:val="Lienhypertexte"/>
                <w:noProof/>
              </w:rPr>
              <w:t>3.5.2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_Toc497400373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4" w:history="1">
            <w:r w:rsidRPr="00391B3B">
              <w:rPr>
                <w:rStyle w:val="Lienhypertexte"/>
                <w:noProof/>
              </w:rPr>
              <w:t>3.5.3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_Toc497400374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5" w:history="1">
            <w:r w:rsidRPr="00391B3B">
              <w:rPr>
                <w:rStyle w:val="Lienhypertexte"/>
                <w:noProof/>
              </w:rPr>
              <w:t>3.5.4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_Toc497400375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6" w:history="1">
            <w:r w:rsidRPr="00391B3B">
              <w:rPr>
                <w:rStyle w:val="Lienhypertexte"/>
                <w:noProof/>
              </w:rPr>
              <w:t>3.5.5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_Toc497400376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77" w:history="1">
            <w:r w:rsidRPr="00391B3B">
              <w:rPr>
                <w:rStyle w:val="Lienhypertexte"/>
                <w:noProof/>
              </w:rPr>
              <w:t>3.6</w:t>
            </w:r>
            <w:r>
              <w:rPr>
                <w:rFonts w:asciiTheme="minorHAnsi" w:eastAsiaTheme="minorEastAsia" w:hAnsiTheme="minorHAnsi" w:cstheme="minorBidi"/>
                <w:noProof/>
                <w:sz w:val="22"/>
                <w:szCs w:val="22"/>
                <w:lang w:val="fr-FR" w:eastAsia="fr-FR"/>
              </w:rPr>
              <w:tab/>
            </w:r>
            <w:r w:rsidRPr="00391B3B">
              <w:rPr>
                <w:rStyle w:val="Lienhypertexte"/>
                <w:noProof/>
              </w:rPr>
              <w:t>Cosmos Big Data Component</w:t>
            </w:r>
            <w:r>
              <w:rPr>
                <w:noProof/>
                <w:webHidden/>
              </w:rPr>
              <w:tab/>
            </w:r>
            <w:r>
              <w:rPr>
                <w:noProof/>
                <w:webHidden/>
              </w:rPr>
              <w:fldChar w:fldCharType="begin"/>
            </w:r>
            <w:r>
              <w:rPr>
                <w:noProof/>
                <w:webHidden/>
              </w:rPr>
              <w:instrText xml:space="preserve"> PAGEREF _Toc497400377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8" w:history="1">
            <w:r w:rsidRPr="00391B3B">
              <w:rPr>
                <w:rStyle w:val="Lienhypertexte"/>
                <w:noProof/>
              </w:rPr>
              <w:t>3.6.1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_Toc497400378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79" w:history="1">
            <w:r w:rsidRPr="00391B3B">
              <w:rPr>
                <w:rStyle w:val="Lienhypertexte"/>
                <w:noProof/>
              </w:rPr>
              <w:t>3.6.2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_Toc497400379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0" w:history="1">
            <w:r w:rsidRPr="00391B3B">
              <w:rPr>
                <w:rStyle w:val="Lienhypertexte"/>
                <w:noProof/>
              </w:rPr>
              <w:t>3.6.3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_Toc497400380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1" w:history="1">
            <w:r w:rsidRPr="00391B3B">
              <w:rPr>
                <w:rStyle w:val="Lienhypertexte"/>
                <w:noProof/>
              </w:rPr>
              <w:t>3.6.4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_Toc497400381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2" w:history="1">
            <w:r w:rsidRPr="00391B3B">
              <w:rPr>
                <w:rStyle w:val="Lienhypertexte"/>
                <w:noProof/>
              </w:rPr>
              <w:t>3.6.5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_Toc497400382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83" w:history="1">
            <w:r w:rsidRPr="00391B3B">
              <w:rPr>
                <w:rStyle w:val="Lienhypertexte"/>
                <w:noProof/>
              </w:rPr>
              <w:t>3.7</w:t>
            </w:r>
            <w:r>
              <w:rPr>
                <w:rFonts w:asciiTheme="minorHAnsi" w:eastAsiaTheme="minorEastAsia" w:hAnsiTheme="minorHAnsi" w:cstheme="minorBidi"/>
                <w:noProof/>
                <w:sz w:val="22"/>
                <w:szCs w:val="22"/>
                <w:lang w:val="fr-FR" w:eastAsia="fr-FR"/>
              </w:rPr>
              <w:tab/>
            </w:r>
            <w:r w:rsidRPr="00391B3B">
              <w:rPr>
                <w:rStyle w:val="Lienhypertexte"/>
                <w:noProof/>
              </w:rPr>
              <w:t>Knowage Analytics Component</w:t>
            </w:r>
            <w:r>
              <w:rPr>
                <w:noProof/>
                <w:webHidden/>
              </w:rPr>
              <w:tab/>
            </w:r>
            <w:r>
              <w:rPr>
                <w:noProof/>
                <w:webHidden/>
              </w:rPr>
              <w:fldChar w:fldCharType="begin"/>
            </w:r>
            <w:r>
              <w:rPr>
                <w:noProof/>
                <w:webHidden/>
              </w:rPr>
              <w:instrText xml:space="preserve"> PAGEREF _Toc497400383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4" w:history="1">
            <w:r w:rsidRPr="00391B3B">
              <w:rPr>
                <w:rStyle w:val="Lienhypertexte"/>
                <w:noProof/>
              </w:rPr>
              <w:t>3.7.1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_Toc497400384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5" w:history="1">
            <w:r w:rsidRPr="00391B3B">
              <w:rPr>
                <w:rStyle w:val="Lienhypertexte"/>
                <w:noProof/>
              </w:rPr>
              <w:t>3.7.2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_Toc497400385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6" w:history="1">
            <w:r w:rsidRPr="00391B3B">
              <w:rPr>
                <w:rStyle w:val="Lienhypertexte"/>
                <w:noProof/>
              </w:rPr>
              <w:t>3.7.3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_Toc497400386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7" w:history="1">
            <w:r w:rsidRPr="00391B3B">
              <w:rPr>
                <w:rStyle w:val="Lienhypertexte"/>
                <w:noProof/>
              </w:rPr>
              <w:t>3.7.4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_Toc497400387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88" w:history="1">
            <w:r w:rsidRPr="00391B3B">
              <w:rPr>
                <w:rStyle w:val="Lienhypertexte"/>
                <w:noProof/>
              </w:rPr>
              <w:t>3.7.5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_Toc497400388 \h </w:instrText>
            </w:r>
            <w:r>
              <w:rPr>
                <w:noProof/>
                <w:webHidden/>
              </w:rPr>
            </w:r>
            <w:r>
              <w:rPr>
                <w:noProof/>
                <w:webHidden/>
              </w:rPr>
              <w:fldChar w:fldCharType="separate"/>
            </w:r>
            <w:r>
              <w:rPr>
                <w:noProof/>
                <w:webHidden/>
              </w:rPr>
              <w:t>20</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89" w:history="1">
            <w:r w:rsidRPr="00391B3B">
              <w:rPr>
                <w:rStyle w:val="Lienhypertexte"/>
                <w:noProof/>
              </w:rPr>
              <w:t>3.8</w:t>
            </w:r>
            <w:r>
              <w:rPr>
                <w:rFonts w:asciiTheme="minorHAnsi" w:eastAsiaTheme="minorEastAsia" w:hAnsiTheme="minorHAnsi" w:cstheme="minorBidi"/>
                <w:noProof/>
                <w:sz w:val="22"/>
                <w:szCs w:val="22"/>
                <w:lang w:val="fr-FR" w:eastAsia="fr-FR"/>
              </w:rPr>
              <w:tab/>
            </w:r>
            <w:r w:rsidRPr="00391B3B">
              <w:rPr>
                <w:rStyle w:val="Lienhypertexte"/>
                <w:noProof/>
              </w:rPr>
              <w:t>CKAN Open Data Component</w:t>
            </w:r>
            <w:r>
              <w:rPr>
                <w:noProof/>
                <w:webHidden/>
              </w:rPr>
              <w:tab/>
            </w:r>
            <w:r>
              <w:rPr>
                <w:noProof/>
                <w:webHidden/>
              </w:rPr>
              <w:fldChar w:fldCharType="begin"/>
            </w:r>
            <w:r>
              <w:rPr>
                <w:noProof/>
                <w:webHidden/>
              </w:rPr>
              <w:instrText xml:space="preserve"> PAGEREF _Toc497400389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0" w:history="1">
            <w:r w:rsidRPr="00391B3B">
              <w:rPr>
                <w:rStyle w:val="Lienhypertexte"/>
                <w:noProof/>
              </w:rPr>
              <w:t>3.8.1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_Toc497400390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1" w:history="1">
            <w:r w:rsidRPr="00391B3B">
              <w:rPr>
                <w:rStyle w:val="Lienhypertexte"/>
                <w:noProof/>
              </w:rPr>
              <w:t>3.8.2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_Toc497400391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2" w:history="1">
            <w:r w:rsidRPr="00391B3B">
              <w:rPr>
                <w:rStyle w:val="Lienhypertexte"/>
                <w:noProof/>
              </w:rPr>
              <w:t>3.8.3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_Toc497400392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3" w:history="1">
            <w:r w:rsidRPr="00391B3B">
              <w:rPr>
                <w:rStyle w:val="Lienhypertexte"/>
                <w:noProof/>
              </w:rPr>
              <w:t>3.8.4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_Toc497400393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4" w:history="1">
            <w:r w:rsidRPr="00391B3B">
              <w:rPr>
                <w:rStyle w:val="Lienhypertexte"/>
                <w:noProof/>
              </w:rPr>
              <w:t>3.8.5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_Toc497400394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395" w:history="1">
            <w:r w:rsidRPr="00391B3B">
              <w:rPr>
                <w:rStyle w:val="Lienhypertexte"/>
                <w:noProof/>
              </w:rPr>
              <w:t>3.9</w:t>
            </w:r>
            <w:r>
              <w:rPr>
                <w:rFonts w:asciiTheme="minorHAnsi" w:eastAsiaTheme="minorEastAsia" w:hAnsiTheme="minorHAnsi" w:cstheme="minorBidi"/>
                <w:noProof/>
                <w:sz w:val="22"/>
                <w:szCs w:val="22"/>
                <w:lang w:val="fr-FR" w:eastAsia="fr-FR"/>
              </w:rPr>
              <w:tab/>
            </w:r>
            <w:r w:rsidRPr="00391B3B">
              <w:rPr>
                <w:rStyle w:val="Lienhypertexte"/>
                <w:noProof/>
              </w:rPr>
              <w:t>IDAS Component</w:t>
            </w:r>
            <w:r>
              <w:rPr>
                <w:noProof/>
                <w:webHidden/>
              </w:rPr>
              <w:tab/>
            </w:r>
            <w:r>
              <w:rPr>
                <w:noProof/>
                <w:webHidden/>
              </w:rPr>
              <w:fldChar w:fldCharType="begin"/>
            </w:r>
            <w:r>
              <w:rPr>
                <w:noProof/>
                <w:webHidden/>
              </w:rPr>
              <w:instrText xml:space="preserve"> PAGEREF _Toc497400395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6" w:history="1">
            <w:r w:rsidRPr="00391B3B">
              <w:rPr>
                <w:rStyle w:val="Lienhypertexte"/>
                <w:noProof/>
              </w:rPr>
              <w:t>3.9.1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_Toc497400396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7" w:history="1">
            <w:r w:rsidRPr="00391B3B">
              <w:rPr>
                <w:rStyle w:val="Lienhypertexte"/>
                <w:noProof/>
              </w:rPr>
              <w:t>3.9.2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_Toc497400397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8" w:history="1">
            <w:r w:rsidRPr="00391B3B">
              <w:rPr>
                <w:rStyle w:val="Lienhypertexte"/>
                <w:noProof/>
              </w:rPr>
              <w:t>3.9.3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_Toc497400398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399" w:history="1">
            <w:r w:rsidRPr="00391B3B">
              <w:rPr>
                <w:rStyle w:val="Lienhypertexte"/>
                <w:noProof/>
              </w:rPr>
              <w:t>3.9.4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_Toc497400399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00" w:history="1">
            <w:r w:rsidRPr="00391B3B">
              <w:rPr>
                <w:rStyle w:val="Lienhypertexte"/>
                <w:noProof/>
              </w:rPr>
              <w:t>3.9.5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_Toc497400400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01" w:history="1">
            <w:r w:rsidRPr="00391B3B">
              <w:rPr>
                <w:rStyle w:val="Lienhypertexte"/>
                <w:noProof/>
              </w:rPr>
              <w:t>3.10</w:t>
            </w:r>
            <w:r>
              <w:rPr>
                <w:rFonts w:asciiTheme="minorHAnsi" w:eastAsiaTheme="minorEastAsia" w:hAnsiTheme="minorHAnsi" w:cstheme="minorBidi"/>
                <w:noProof/>
                <w:sz w:val="22"/>
                <w:szCs w:val="22"/>
                <w:lang w:val="fr-FR" w:eastAsia="fr-FR"/>
              </w:rPr>
              <w:tab/>
            </w:r>
            <w:r w:rsidRPr="00391B3B">
              <w:rPr>
                <w:rStyle w:val="Lienhypertexte"/>
                <w:noProof/>
              </w:rPr>
              <w:t>CEP Component</w:t>
            </w:r>
            <w:r>
              <w:rPr>
                <w:noProof/>
                <w:webHidden/>
              </w:rPr>
              <w:tab/>
            </w:r>
            <w:r>
              <w:rPr>
                <w:noProof/>
                <w:webHidden/>
              </w:rPr>
              <w:fldChar w:fldCharType="begin"/>
            </w:r>
            <w:r>
              <w:rPr>
                <w:noProof/>
                <w:webHidden/>
              </w:rPr>
              <w:instrText xml:space="preserve"> PAGEREF _Toc497400401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2" w:history="1">
            <w:r w:rsidRPr="00391B3B">
              <w:rPr>
                <w:rStyle w:val="Lienhypertexte"/>
                <w:noProof/>
              </w:rPr>
              <w:t>3.10.1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_Toc497400402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3" w:history="1">
            <w:r w:rsidRPr="00391B3B">
              <w:rPr>
                <w:rStyle w:val="Lienhypertexte"/>
                <w:noProof/>
              </w:rPr>
              <w:t>3.10.2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_Toc497400403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4" w:history="1">
            <w:r w:rsidRPr="00391B3B">
              <w:rPr>
                <w:rStyle w:val="Lienhypertexte"/>
                <w:noProof/>
              </w:rPr>
              <w:t>3.10.3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_Toc497400404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5" w:history="1">
            <w:r w:rsidRPr="00391B3B">
              <w:rPr>
                <w:rStyle w:val="Lienhypertexte"/>
                <w:noProof/>
              </w:rPr>
              <w:t>3.10.4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_Toc497400405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6" w:history="1">
            <w:r w:rsidRPr="00391B3B">
              <w:rPr>
                <w:rStyle w:val="Lienhypertexte"/>
                <w:noProof/>
              </w:rPr>
              <w:t>3.10.5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_Toc497400406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07" w:history="1">
            <w:r w:rsidRPr="00391B3B">
              <w:rPr>
                <w:rStyle w:val="Lienhypertexte"/>
                <w:noProof/>
              </w:rPr>
              <w:t>3.11</w:t>
            </w:r>
            <w:r>
              <w:rPr>
                <w:rFonts w:asciiTheme="minorHAnsi" w:eastAsiaTheme="minorEastAsia" w:hAnsiTheme="minorHAnsi" w:cstheme="minorBidi"/>
                <w:noProof/>
                <w:sz w:val="22"/>
                <w:szCs w:val="22"/>
                <w:lang w:val="fr-FR" w:eastAsia="fr-FR"/>
              </w:rPr>
              <w:tab/>
            </w:r>
            <w:r w:rsidRPr="00391B3B">
              <w:rPr>
                <w:rStyle w:val="Lienhypertexte"/>
                <w:noProof/>
              </w:rPr>
              <w:t>Application Mashup Component</w:t>
            </w:r>
            <w:r>
              <w:rPr>
                <w:noProof/>
                <w:webHidden/>
              </w:rPr>
              <w:tab/>
            </w:r>
            <w:r>
              <w:rPr>
                <w:noProof/>
                <w:webHidden/>
              </w:rPr>
              <w:fldChar w:fldCharType="begin"/>
            </w:r>
            <w:r>
              <w:rPr>
                <w:noProof/>
                <w:webHidden/>
              </w:rPr>
              <w:instrText xml:space="preserve"> PAGEREF _Toc497400407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8" w:history="1">
            <w:r w:rsidRPr="00391B3B">
              <w:rPr>
                <w:rStyle w:val="Lienhypertexte"/>
                <w:noProof/>
              </w:rPr>
              <w:t>3.11.1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_Toc497400408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09" w:history="1">
            <w:r w:rsidRPr="00391B3B">
              <w:rPr>
                <w:rStyle w:val="Lienhypertexte"/>
                <w:noProof/>
              </w:rPr>
              <w:t>3.11.2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_Toc497400409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0" w:history="1">
            <w:r w:rsidRPr="00391B3B">
              <w:rPr>
                <w:rStyle w:val="Lienhypertexte"/>
                <w:noProof/>
              </w:rPr>
              <w:t>3.11.3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_Toc497400410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1" w:history="1">
            <w:r w:rsidRPr="00391B3B">
              <w:rPr>
                <w:rStyle w:val="Lienhypertexte"/>
                <w:noProof/>
              </w:rPr>
              <w:t>3.11.4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_Toc497400411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2" w:history="1">
            <w:r w:rsidRPr="00391B3B">
              <w:rPr>
                <w:rStyle w:val="Lienhypertexte"/>
                <w:noProof/>
              </w:rPr>
              <w:t>3.11.5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_Toc497400412 \h </w:instrText>
            </w:r>
            <w:r>
              <w:rPr>
                <w:noProof/>
                <w:webHidden/>
              </w:rPr>
            </w:r>
            <w:r>
              <w:rPr>
                <w:noProof/>
                <w:webHidden/>
              </w:rPr>
              <w:fldChar w:fldCharType="separate"/>
            </w:r>
            <w:r>
              <w:rPr>
                <w:noProof/>
                <w:webHidden/>
              </w:rPr>
              <w:t>21</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13" w:history="1">
            <w:r w:rsidRPr="00391B3B">
              <w:rPr>
                <w:rStyle w:val="Lienhypertexte"/>
                <w:noProof/>
              </w:rPr>
              <w:t>3.12</w:t>
            </w:r>
            <w:r>
              <w:rPr>
                <w:rFonts w:asciiTheme="minorHAnsi" w:eastAsiaTheme="minorEastAsia" w:hAnsiTheme="minorHAnsi" w:cstheme="minorBidi"/>
                <w:noProof/>
                <w:sz w:val="22"/>
                <w:szCs w:val="22"/>
                <w:lang w:val="fr-FR" w:eastAsia="fr-FR"/>
              </w:rPr>
              <w:tab/>
            </w:r>
            <w:r w:rsidRPr="00391B3B">
              <w:rPr>
                <w:rStyle w:val="Lienhypertexte"/>
                <w:noProof/>
              </w:rPr>
              <w:t>Biz Ecosystem Component</w:t>
            </w:r>
            <w:r>
              <w:rPr>
                <w:noProof/>
                <w:webHidden/>
              </w:rPr>
              <w:tab/>
            </w:r>
            <w:r>
              <w:rPr>
                <w:noProof/>
                <w:webHidden/>
              </w:rPr>
              <w:fldChar w:fldCharType="begin"/>
            </w:r>
            <w:r>
              <w:rPr>
                <w:noProof/>
                <w:webHidden/>
              </w:rPr>
              <w:instrText xml:space="preserve"> PAGEREF _Toc497400413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4" w:history="1">
            <w:r w:rsidRPr="00391B3B">
              <w:rPr>
                <w:rStyle w:val="Lienhypertexte"/>
                <w:noProof/>
              </w:rPr>
              <w:t>3.12.1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_Toc497400414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5" w:history="1">
            <w:r w:rsidRPr="00391B3B">
              <w:rPr>
                <w:rStyle w:val="Lienhypertexte"/>
                <w:noProof/>
              </w:rPr>
              <w:t>3.12.2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_Toc497400415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6" w:history="1">
            <w:r w:rsidRPr="00391B3B">
              <w:rPr>
                <w:rStyle w:val="Lienhypertexte"/>
                <w:noProof/>
              </w:rPr>
              <w:t>3.12.3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_Toc497400416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7" w:history="1">
            <w:r w:rsidRPr="00391B3B">
              <w:rPr>
                <w:rStyle w:val="Lienhypertexte"/>
                <w:noProof/>
              </w:rPr>
              <w:t>3.12.4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_Toc497400417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18" w:history="1">
            <w:r w:rsidRPr="00391B3B">
              <w:rPr>
                <w:rStyle w:val="Lienhypertexte"/>
                <w:noProof/>
              </w:rPr>
              <w:t>3.12.5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_Toc497400418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19" w:history="1">
            <w:r w:rsidRPr="00391B3B">
              <w:rPr>
                <w:rStyle w:val="Lienhypertexte"/>
                <w:noProof/>
              </w:rPr>
              <w:t>3.13</w:t>
            </w:r>
            <w:r>
              <w:rPr>
                <w:rFonts w:asciiTheme="minorHAnsi" w:eastAsiaTheme="minorEastAsia" w:hAnsiTheme="minorHAnsi" w:cstheme="minorBidi"/>
                <w:noProof/>
                <w:sz w:val="22"/>
                <w:szCs w:val="22"/>
                <w:lang w:val="fr-FR" w:eastAsia="fr-FR"/>
              </w:rPr>
              <w:tab/>
            </w:r>
            <w:r w:rsidRPr="00391B3B">
              <w:rPr>
                <w:rStyle w:val="Lienhypertexte"/>
                <w:noProof/>
              </w:rPr>
              <w:t>Development Components</w:t>
            </w:r>
            <w:r>
              <w:rPr>
                <w:noProof/>
                <w:webHidden/>
              </w:rPr>
              <w:tab/>
            </w:r>
            <w:r>
              <w:rPr>
                <w:noProof/>
                <w:webHidden/>
              </w:rPr>
              <w:fldChar w:fldCharType="begin"/>
            </w:r>
            <w:r>
              <w:rPr>
                <w:noProof/>
                <w:webHidden/>
              </w:rPr>
              <w:instrText xml:space="preserve"> PAGEREF _Toc497400419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0" w:history="1">
            <w:r w:rsidRPr="00391B3B">
              <w:rPr>
                <w:rStyle w:val="Lienhypertexte"/>
                <w:noProof/>
              </w:rPr>
              <w:t>3.13.1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_Toc497400420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1" w:history="1">
            <w:r w:rsidRPr="00391B3B">
              <w:rPr>
                <w:rStyle w:val="Lienhypertexte"/>
                <w:noProof/>
              </w:rPr>
              <w:t>3.13.2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_Toc497400421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2" w:history="1">
            <w:r w:rsidRPr="00391B3B">
              <w:rPr>
                <w:rStyle w:val="Lienhypertexte"/>
                <w:noProof/>
              </w:rPr>
              <w:t>3.13.3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_Toc497400422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3" w:history="1">
            <w:r w:rsidRPr="00391B3B">
              <w:rPr>
                <w:rStyle w:val="Lienhypertexte"/>
                <w:noProof/>
              </w:rPr>
              <w:t>3.13.4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_Toc497400423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4" w:history="1">
            <w:r w:rsidRPr="00391B3B">
              <w:rPr>
                <w:rStyle w:val="Lienhypertexte"/>
                <w:noProof/>
              </w:rPr>
              <w:t>3.13.5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_Toc497400424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25" w:history="1">
            <w:r w:rsidRPr="00391B3B">
              <w:rPr>
                <w:rStyle w:val="Lienhypertexte"/>
                <w:noProof/>
              </w:rPr>
              <w:t>3.14</w:t>
            </w:r>
            <w:r>
              <w:rPr>
                <w:rFonts w:asciiTheme="minorHAnsi" w:eastAsiaTheme="minorEastAsia" w:hAnsiTheme="minorHAnsi" w:cstheme="minorBidi"/>
                <w:noProof/>
                <w:sz w:val="22"/>
                <w:szCs w:val="22"/>
                <w:lang w:val="fr-FR" w:eastAsia="fr-FR"/>
              </w:rPr>
              <w:tab/>
            </w:r>
            <w:r w:rsidRPr="00391B3B">
              <w:rPr>
                <w:rStyle w:val="Lienhypertexte"/>
                <w:noProof/>
              </w:rPr>
              <w:t>Monitoring Components</w:t>
            </w:r>
            <w:r>
              <w:rPr>
                <w:noProof/>
                <w:webHidden/>
              </w:rPr>
              <w:tab/>
            </w:r>
            <w:r>
              <w:rPr>
                <w:noProof/>
                <w:webHidden/>
              </w:rPr>
              <w:fldChar w:fldCharType="begin"/>
            </w:r>
            <w:r>
              <w:rPr>
                <w:noProof/>
                <w:webHidden/>
              </w:rPr>
              <w:instrText xml:space="preserve"> PAGEREF _Toc497400425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6" w:history="1">
            <w:r w:rsidRPr="00391B3B">
              <w:rPr>
                <w:rStyle w:val="Lienhypertexte"/>
                <w:noProof/>
              </w:rPr>
              <w:t>3.14.1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_Toc497400426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7" w:history="1">
            <w:r w:rsidRPr="00391B3B">
              <w:rPr>
                <w:rStyle w:val="Lienhypertexte"/>
                <w:noProof/>
              </w:rPr>
              <w:t>3.14.2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_Toc497400427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8" w:history="1">
            <w:r w:rsidRPr="00391B3B">
              <w:rPr>
                <w:rStyle w:val="Lienhypertexte"/>
                <w:noProof/>
              </w:rPr>
              <w:t>3.14.3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_Toc497400428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29" w:history="1">
            <w:r w:rsidRPr="00391B3B">
              <w:rPr>
                <w:rStyle w:val="Lienhypertexte"/>
                <w:noProof/>
              </w:rPr>
              <w:t>3.14.4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_Toc497400429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0" w:history="1">
            <w:r w:rsidRPr="00391B3B">
              <w:rPr>
                <w:rStyle w:val="Lienhypertexte"/>
                <w:noProof/>
              </w:rPr>
              <w:t>3.14.5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_Toc497400430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31" w:history="1">
            <w:r w:rsidRPr="00391B3B">
              <w:rPr>
                <w:rStyle w:val="Lienhypertexte"/>
                <w:noProof/>
              </w:rPr>
              <w:t>3.15</w:t>
            </w:r>
            <w:r>
              <w:rPr>
                <w:rFonts w:asciiTheme="minorHAnsi" w:eastAsiaTheme="minorEastAsia" w:hAnsiTheme="minorHAnsi" w:cstheme="minorBidi"/>
                <w:noProof/>
                <w:sz w:val="22"/>
                <w:szCs w:val="22"/>
                <w:lang w:val="fr-FR" w:eastAsia="fr-FR"/>
              </w:rPr>
              <w:tab/>
            </w:r>
            <w:r w:rsidRPr="00391B3B">
              <w:rPr>
                <w:rStyle w:val="Lienhypertexte"/>
                <w:noProof/>
              </w:rPr>
              <w:t>Docker Images Management Component</w:t>
            </w:r>
            <w:r>
              <w:rPr>
                <w:noProof/>
                <w:webHidden/>
              </w:rPr>
              <w:tab/>
            </w:r>
            <w:r>
              <w:rPr>
                <w:noProof/>
                <w:webHidden/>
              </w:rPr>
              <w:fldChar w:fldCharType="begin"/>
            </w:r>
            <w:r>
              <w:rPr>
                <w:noProof/>
                <w:webHidden/>
              </w:rPr>
              <w:instrText xml:space="preserve"> PAGEREF _Toc497400431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2" w:history="1">
            <w:r w:rsidRPr="00391B3B">
              <w:rPr>
                <w:rStyle w:val="Lienhypertexte"/>
                <w:noProof/>
              </w:rPr>
              <w:t>3.15.1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_Toc497400432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3" w:history="1">
            <w:r w:rsidRPr="00391B3B">
              <w:rPr>
                <w:rStyle w:val="Lienhypertexte"/>
                <w:noProof/>
              </w:rPr>
              <w:t>3.15.2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_Toc497400433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4" w:history="1">
            <w:r w:rsidRPr="00391B3B">
              <w:rPr>
                <w:rStyle w:val="Lienhypertexte"/>
                <w:noProof/>
              </w:rPr>
              <w:t>3.15.3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_Toc497400434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5" w:history="1">
            <w:r w:rsidRPr="00391B3B">
              <w:rPr>
                <w:rStyle w:val="Lienhypertexte"/>
                <w:noProof/>
              </w:rPr>
              <w:t>3.15.4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_Toc497400435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6" w:history="1">
            <w:r w:rsidRPr="00391B3B">
              <w:rPr>
                <w:rStyle w:val="Lienhypertexte"/>
                <w:noProof/>
              </w:rPr>
              <w:t>3.15.5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_Toc497400436 \h </w:instrText>
            </w:r>
            <w:r>
              <w:rPr>
                <w:noProof/>
                <w:webHidden/>
              </w:rPr>
            </w:r>
            <w:r>
              <w:rPr>
                <w:noProof/>
                <w:webHidden/>
              </w:rPr>
              <w:fldChar w:fldCharType="separate"/>
            </w:r>
            <w:r>
              <w:rPr>
                <w:noProof/>
                <w:webHidden/>
              </w:rPr>
              <w:t>22</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37" w:history="1">
            <w:r w:rsidRPr="00391B3B">
              <w:rPr>
                <w:rStyle w:val="Lienhypertexte"/>
                <w:noProof/>
              </w:rPr>
              <w:t>3.16</w:t>
            </w:r>
            <w:r>
              <w:rPr>
                <w:rFonts w:asciiTheme="minorHAnsi" w:eastAsiaTheme="minorEastAsia" w:hAnsiTheme="minorHAnsi" w:cstheme="minorBidi"/>
                <w:noProof/>
                <w:sz w:val="22"/>
                <w:szCs w:val="22"/>
                <w:lang w:val="fr-FR" w:eastAsia="fr-FR"/>
              </w:rPr>
              <w:tab/>
            </w:r>
            <w:r w:rsidRPr="00391B3B">
              <w:rPr>
                <w:rStyle w:val="Lienhypertexte"/>
                <w:noProof/>
              </w:rPr>
              <w:t>Docker Swarm manager Component</w:t>
            </w:r>
            <w:r>
              <w:rPr>
                <w:noProof/>
                <w:webHidden/>
              </w:rPr>
              <w:tab/>
            </w:r>
            <w:r>
              <w:rPr>
                <w:noProof/>
                <w:webHidden/>
              </w:rPr>
              <w:fldChar w:fldCharType="begin"/>
            </w:r>
            <w:r>
              <w:rPr>
                <w:noProof/>
                <w:webHidden/>
              </w:rPr>
              <w:instrText xml:space="preserve"> PAGEREF _Toc497400437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8" w:history="1">
            <w:r w:rsidRPr="00391B3B">
              <w:rPr>
                <w:rStyle w:val="Lienhypertexte"/>
                <w:noProof/>
              </w:rPr>
              <w:t>3.16.1</w:t>
            </w:r>
            <w:r>
              <w:rPr>
                <w:rFonts w:asciiTheme="minorHAnsi" w:eastAsiaTheme="minorEastAsia" w:hAnsiTheme="minorHAnsi" w:cstheme="minorBidi"/>
                <w:noProof/>
                <w:sz w:val="22"/>
                <w:szCs w:val="22"/>
                <w:lang w:val="fr-FR" w:eastAsia="fr-FR"/>
              </w:rPr>
              <w:tab/>
            </w:r>
            <w:r w:rsidRPr="00391B3B">
              <w:rPr>
                <w:rStyle w:val="Lienhypertexte"/>
                <w:noProof/>
              </w:rPr>
              <w:t>Component Functions</w:t>
            </w:r>
            <w:r>
              <w:rPr>
                <w:noProof/>
                <w:webHidden/>
              </w:rPr>
              <w:tab/>
            </w:r>
            <w:r>
              <w:rPr>
                <w:noProof/>
                <w:webHidden/>
              </w:rPr>
              <w:fldChar w:fldCharType="begin"/>
            </w:r>
            <w:r>
              <w:rPr>
                <w:noProof/>
                <w:webHidden/>
              </w:rPr>
              <w:instrText xml:space="preserve"> PAGEREF _Toc497400438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39" w:history="1">
            <w:r w:rsidRPr="00391B3B">
              <w:rPr>
                <w:rStyle w:val="Lienhypertexte"/>
                <w:noProof/>
              </w:rPr>
              <w:t>3.16.2</w:t>
            </w:r>
            <w:r>
              <w:rPr>
                <w:rFonts w:asciiTheme="minorHAnsi" w:eastAsiaTheme="minorEastAsia" w:hAnsiTheme="minorHAnsi" w:cstheme="minorBidi"/>
                <w:noProof/>
                <w:sz w:val="22"/>
                <w:szCs w:val="22"/>
                <w:lang w:val="fr-FR" w:eastAsia="fr-FR"/>
              </w:rPr>
              <w:tab/>
            </w:r>
            <w:r w:rsidRPr="00391B3B">
              <w:rPr>
                <w:rStyle w:val="Lienhypertexte"/>
                <w:noProof/>
              </w:rPr>
              <w:t>Technical Considerations</w:t>
            </w:r>
            <w:r>
              <w:rPr>
                <w:noProof/>
                <w:webHidden/>
              </w:rPr>
              <w:tab/>
            </w:r>
            <w:r>
              <w:rPr>
                <w:noProof/>
                <w:webHidden/>
              </w:rPr>
              <w:fldChar w:fldCharType="begin"/>
            </w:r>
            <w:r>
              <w:rPr>
                <w:noProof/>
                <w:webHidden/>
              </w:rPr>
              <w:instrText xml:space="preserve"> PAGEREF _Toc497400439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0" w:history="1">
            <w:r w:rsidRPr="00391B3B">
              <w:rPr>
                <w:rStyle w:val="Lienhypertexte"/>
                <w:noProof/>
              </w:rPr>
              <w:t>3.16.3</w:t>
            </w:r>
            <w:r>
              <w:rPr>
                <w:rFonts w:asciiTheme="minorHAnsi" w:eastAsiaTheme="minorEastAsia" w:hAnsiTheme="minorHAnsi" w:cstheme="minorBidi"/>
                <w:noProof/>
                <w:sz w:val="22"/>
                <w:szCs w:val="22"/>
                <w:lang w:val="fr-FR" w:eastAsia="fr-FR"/>
              </w:rPr>
              <w:tab/>
            </w:r>
            <w:r w:rsidRPr="00391B3B">
              <w:rPr>
                <w:rStyle w:val="Lienhypertexte"/>
                <w:noProof/>
              </w:rPr>
              <w:t>Selected Product(s)</w:t>
            </w:r>
            <w:r>
              <w:rPr>
                <w:noProof/>
                <w:webHidden/>
              </w:rPr>
              <w:tab/>
            </w:r>
            <w:r>
              <w:rPr>
                <w:noProof/>
                <w:webHidden/>
              </w:rPr>
              <w:fldChar w:fldCharType="begin"/>
            </w:r>
            <w:r>
              <w:rPr>
                <w:noProof/>
                <w:webHidden/>
              </w:rPr>
              <w:instrText xml:space="preserve"> PAGEREF _Toc497400440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1" w:history="1">
            <w:r w:rsidRPr="00391B3B">
              <w:rPr>
                <w:rStyle w:val="Lienhypertexte"/>
                <w:noProof/>
              </w:rPr>
              <w:t>3.16.4</w:t>
            </w:r>
            <w:r>
              <w:rPr>
                <w:rFonts w:asciiTheme="minorHAnsi" w:eastAsiaTheme="minorEastAsia" w:hAnsiTheme="minorHAnsi" w:cstheme="minorBidi"/>
                <w:noProof/>
                <w:sz w:val="22"/>
                <w:szCs w:val="22"/>
                <w:lang w:val="fr-FR" w:eastAsia="fr-FR"/>
              </w:rPr>
              <w:tab/>
            </w:r>
            <w:r w:rsidRPr="00391B3B">
              <w:rPr>
                <w:rStyle w:val="Lienhypertexte"/>
                <w:noProof/>
              </w:rPr>
              <w:t>Selection Rationale</w:t>
            </w:r>
            <w:r>
              <w:rPr>
                <w:noProof/>
                <w:webHidden/>
              </w:rPr>
              <w:tab/>
            </w:r>
            <w:r>
              <w:rPr>
                <w:noProof/>
                <w:webHidden/>
              </w:rPr>
              <w:fldChar w:fldCharType="begin"/>
            </w:r>
            <w:r>
              <w:rPr>
                <w:noProof/>
                <w:webHidden/>
              </w:rPr>
              <w:instrText xml:space="preserve"> PAGEREF _Toc497400441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497400442" w:history="1">
            <w:r w:rsidRPr="00391B3B">
              <w:rPr>
                <w:rStyle w:val="Lienhypertexte"/>
                <w:noProof/>
              </w:rPr>
              <w:t>3.16.5</w:t>
            </w:r>
            <w:r>
              <w:rPr>
                <w:rFonts w:asciiTheme="minorHAnsi" w:eastAsiaTheme="minorEastAsia" w:hAnsiTheme="minorHAnsi" w:cstheme="minorBidi"/>
                <w:noProof/>
                <w:sz w:val="22"/>
                <w:szCs w:val="22"/>
                <w:lang w:val="fr-FR" w:eastAsia="fr-FR"/>
              </w:rPr>
              <w:tab/>
            </w:r>
            <w:r w:rsidRPr="00391B3B">
              <w:rPr>
                <w:rStyle w:val="Lienhypertexte"/>
                <w:noProof/>
              </w:rPr>
              <w:t>Architecture Risks</w:t>
            </w:r>
            <w:r>
              <w:rPr>
                <w:noProof/>
                <w:webHidden/>
              </w:rPr>
              <w:tab/>
            </w:r>
            <w:r>
              <w:rPr>
                <w:noProof/>
                <w:webHidden/>
              </w:rPr>
              <w:fldChar w:fldCharType="begin"/>
            </w:r>
            <w:r>
              <w:rPr>
                <w:noProof/>
                <w:webHidden/>
              </w:rPr>
              <w:instrText xml:space="preserve"> PAGEREF _Toc497400442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1"/>
            <w:tabs>
              <w:tab w:val="left" w:pos="660"/>
            </w:tabs>
            <w:rPr>
              <w:rFonts w:asciiTheme="minorHAnsi" w:eastAsiaTheme="minorEastAsia" w:hAnsiTheme="minorHAnsi" w:cstheme="minorBidi"/>
              <w:b w:val="0"/>
              <w:caps w:val="0"/>
              <w:noProof/>
              <w:sz w:val="22"/>
              <w:szCs w:val="22"/>
              <w:lang w:val="fr-FR" w:eastAsia="fr-FR"/>
            </w:rPr>
          </w:pPr>
          <w:hyperlink w:anchor="_Toc497400443" w:history="1">
            <w:r w:rsidRPr="00391B3B">
              <w:rPr>
                <w:rStyle w:val="Lienhypertexte"/>
                <w:noProof/>
              </w:rPr>
              <w:t>4</w:t>
            </w:r>
            <w:r>
              <w:rPr>
                <w:rFonts w:asciiTheme="minorHAnsi" w:eastAsiaTheme="minorEastAsia" w:hAnsiTheme="minorHAnsi" w:cstheme="minorBidi"/>
                <w:b w:val="0"/>
                <w:caps w:val="0"/>
                <w:noProof/>
                <w:sz w:val="22"/>
                <w:szCs w:val="22"/>
                <w:lang w:val="fr-FR" w:eastAsia="fr-FR"/>
              </w:rPr>
              <w:tab/>
            </w:r>
            <w:r w:rsidRPr="00391B3B">
              <w:rPr>
                <w:rStyle w:val="Lienhypertexte"/>
                <w:noProof/>
              </w:rPr>
              <w:t>Section 4 System Construction Environment</w:t>
            </w:r>
            <w:r>
              <w:rPr>
                <w:noProof/>
                <w:webHidden/>
              </w:rPr>
              <w:tab/>
            </w:r>
            <w:r>
              <w:rPr>
                <w:noProof/>
                <w:webHidden/>
              </w:rPr>
              <w:fldChar w:fldCharType="begin"/>
            </w:r>
            <w:r>
              <w:rPr>
                <w:noProof/>
                <w:webHidden/>
              </w:rPr>
              <w:instrText xml:space="preserve"> PAGEREF _Toc497400443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44" w:history="1">
            <w:r w:rsidRPr="00391B3B">
              <w:rPr>
                <w:rStyle w:val="Lienhypertexte"/>
                <w:noProof/>
              </w:rPr>
              <w:t>4.1</w:t>
            </w:r>
            <w:r>
              <w:rPr>
                <w:rFonts w:asciiTheme="minorHAnsi" w:eastAsiaTheme="minorEastAsia" w:hAnsiTheme="minorHAnsi" w:cstheme="minorBidi"/>
                <w:noProof/>
                <w:sz w:val="22"/>
                <w:szCs w:val="22"/>
                <w:lang w:val="fr-FR" w:eastAsia="fr-FR"/>
              </w:rPr>
              <w:tab/>
            </w:r>
            <w:r w:rsidRPr="00391B3B">
              <w:rPr>
                <w:rStyle w:val="Lienhypertexte"/>
                <w:noProof/>
              </w:rPr>
              <w:t>Development Environment</w:t>
            </w:r>
            <w:r>
              <w:rPr>
                <w:noProof/>
                <w:webHidden/>
              </w:rPr>
              <w:tab/>
            </w:r>
            <w:r>
              <w:rPr>
                <w:noProof/>
                <w:webHidden/>
              </w:rPr>
              <w:fldChar w:fldCharType="begin"/>
            </w:r>
            <w:r>
              <w:rPr>
                <w:noProof/>
                <w:webHidden/>
              </w:rPr>
              <w:instrText xml:space="preserve"> PAGEREF _Toc497400444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5" w:history="1">
            <w:r w:rsidRPr="00391B3B">
              <w:rPr>
                <w:rStyle w:val="Lienhypertexte"/>
                <w:noProof/>
              </w:rPr>
              <w:t>4.1.1</w:t>
            </w:r>
            <w:r>
              <w:rPr>
                <w:rFonts w:asciiTheme="minorHAnsi" w:eastAsiaTheme="minorEastAsia" w:hAnsiTheme="minorHAnsi" w:cstheme="minorBidi"/>
                <w:noProof/>
                <w:sz w:val="22"/>
                <w:szCs w:val="22"/>
                <w:lang w:val="fr-FR" w:eastAsia="fr-FR"/>
              </w:rPr>
              <w:tab/>
            </w:r>
            <w:r w:rsidRPr="00391B3B">
              <w:rPr>
                <w:rStyle w:val="Lienhypertexte"/>
                <w:noProof/>
              </w:rPr>
              <w:t>Developer Workstation Configuration</w:t>
            </w:r>
            <w:r>
              <w:rPr>
                <w:noProof/>
                <w:webHidden/>
              </w:rPr>
              <w:tab/>
            </w:r>
            <w:r>
              <w:rPr>
                <w:noProof/>
                <w:webHidden/>
              </w:rPr>
              <w:fldChar w:fldCharType="begin"/>
            </w:r>
            <w:r>
              <w:rPr>
                <w:noProof/>
                <w:webHidden/>
              </w:rPr>
              <w:instrText xml:space="preserve"> PAGEREF _Toc497400445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6" w:history="1">
            <w:r w:rsidRPr="00391B3B">
              <w:rPr>
                <w:rStyle w:val="Lienhypertexte"/>
                <w:noProof/>
              </w:rPr>
              <w:t>4.1.2</w:t>
            </w:r>
            <w:r>
              <w:rPr>
                <w:rFonts w:asciiTheme="minorHAnsi" w:eastAsiaTheme="minorEastAsia" w:hAnsiTheme="minorHAnsi" w:cstheme="minorBidi"/>
                <w:noProof/>
                <w:sz w:val="22"/>
                <w:szCs w:val="22"/>
                <w:lang w:val="fr-FR" w:eastAsia="fr-FR"/>
              </w:rPr>
              <w:tab/>
            </w:r>
            <w:r w:rsidRPr="00391B3B">
              <w:rPr>
                <w:rStyle w:val="Lienhypertexte"/>
                <w:noProof/>
              </w:rPr>
              <w:t>Supporting Development Infrastructure Configuration</w:t>
            </w:r>
            <w:r>
              <w:rPr>
                <w:noProof/>
                <w:webHidden/>
              </w:rPr>
              <w:tab/>
            </w:r>
            <w:r>
              <w:rPr>
                <w:noProof/>
                <w:webHidden/>
              </w:rPr>
              <w:fldChar w:fldCharType="begin"/>
            </w:r>
            <w:r>
              <w:rPr>
                <w:noProof/>
                <w:webHidden/>
              </w:rPr>
              <w:instrText xml:space="preserve"> PAGEREF _Toc497400446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47" w:history="1">
            <w:r w:rsidRPr="00391B3B">
              <w:rPr>
                <w:rStyle w:val="Lienhypertexte"/>
                <w:noProof/>
              </w:rPr>
              <w:t>4.2</w:t>
            </w:r>
            <w:r>
              <w:rPr>
                <w:rFonts w:asciiTheme="minorHAnsi" w:eastAsiaTheme="minorEastAsia" w:hAnsiTheme="minorHAnsi" w:cstheme="minorBidi"/>
                <w:noProof/>
                <w:sz w:val="22"/>
                <w:szCs w:val="22"/>
                <w:lang w:val="fr-FR" w:eastAsia="fr-FR"/>
              </w:rPr>
              <w:tab/>
            </w:r>
            <w:r w:rsidRPr="00391B3B">
              <w:rPr>
                <w:rStyle w:val="Lienhypertexte"/>
                <w:noProof/>
              </w:rPr>
              <w:t>QA Environment</w:t>
            </w:r>
            <w:r>
              <w:rPr>
                <w:noProof/>
                <w:webHidden/>
              </w:rPr>
              <w:tab/>
            </w:r>
            <w:r>
              <w:rPr>
                <w:noProof/>
                <w:webHidden/>
              </w:rPr>
              <w:fldChar w:fldCharType="begin"/>
            </w:r>
            <w:r>
              <w:rPr>
                <w:noProof/>
                <w:webHidden/>
              </w:rPr>
              <w:instrText xml:space="preserve"> PAGEREF _Toc497400447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8" w:history="1">
            <w:r w:rsidRPr="00391B3B">
              <w:rPr>
                <w:rStyle w:val="Lienhypertexte"/>
                <w:noProof/>
              </w:rPr>
              <w:t>4.2.1</w:t>
            </w:r>
            <w:r>
              <w:rPr>
                <w:rFonts w:asciiTheme="minorHAnsi" w:eastAsiaTheme="minorEastAsia" w:hAnsiTheme="minorHAnsi" w:cstheme="minorBidi"/>
                <w:noProof/>
                <w:sz w:val="22"/>
                <w:szCs w:val="22"/>
                <w:lang w:val="fr-FR" w:eastAsia="fr-FR"/>
              </w:rPr>
              <w:tab/>
            </w:r>
            <w:r w:rsidRPr="00391B3B">
              <w:rPr>
                <w:rStyle w:val="Lienhypertexte"/>
                <w:noProof/>
              </w:rPr>
              <w:t>QA Workstation Configuration</w:t>
            </w:r>
            <w:r>
              <w:rPr>
                <w:noProof/>
                <w:webHidden/>
              </w:rPr>
              <w:tab/>
            </w:r>
            <w:r>
              <w:rPr>
                <w:noProof/>
                <w:webHidden/>
              </w:rPr>
              <w:fldChar w:fldCharType="begin"/>
            </w:r>
            <w:r>
              <w:rPr>
                <w:noProof/>
                <w:webHidden/>
              </w:rPr>
              <w:instrText xml:space="preserve"> PAGEREF _Toc497400448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49" w:history="1">
            <w:r w:rsidRPr="00391B3B">
              <w:rPr>
                <w:rStyle w:val="Lienhypertexte"/>
                <w:noProof/>
              </w:rPr>
              <w:t>4.2.2</w:t>
            </w:r>
            <w:r>
              <w:rPr>
                <w:rFonts w:asciiTheme="minorHAnsi" w:eastAsiaTheme="minorEastAsia" w:hAnsiTheme="minorHAnsi" w:cstheme="minorBidi"/>
                <w:noProof/>
                <w:sz w:val="22"/>
                <w:szCs w:val="22"/>
                <w:lang w:val="fr-FR" w:eastAsia="fr-FR"/>
              </w:rPr>
              <w:tab/>
            </w:r>
            <w:r w:rsidRPr="00391B3B">
              <w:rPr>
                <w:rStyle w:val="Lienhypertexte"/>
                <w:noProof/>
              </w:rPr>
              <w:t>Supporting QA Infrastructure Configuration</w:t>
            </w:r>
            <w:r>
              <w:rPr>
                <w:noProof/>
                <w:webHidden/>
              </w:rPr>
              <w:tab/>
            </w:r>
            <w:r>
              <w:rPr>
                <w:noProof/>
                <w:webHidden/>
              </w:rPr>
              <w:fldChar w:fldCharType="begin"/>
            </w:r>
            <w:r>
              <w:rPr>
                <w:noProof/>
                <w:webHidden/>
              </w:rPr>
              <w:instrText xml:space="preserve"> PAGEREF _Toc497400449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497400450" w:history="1">
            <w:r w:rsidRPr="00391B3B">
              <w:rPr>
                <w:rStyle w:val="Lienhypertexte"/>
                <w:noProof/>
              </w:rPr>
              <w:t>4.3</w:t>
            </w:r>
            <w:r>
              <w:rPr>
                <w:rFonts w:asciiTheme="minorHAnsi" w:eastAsiaTheme="minorEastAsia" w:hAnsiTheme="minorHAnsi" w:cstheme="minorBidi"/>
                <w:noProof/>
                <w:sz w:val="22"/>
                <w:szCs w:val="22"/>
                <w:lang w:val="fr-FR" w:eastAsia="fr-FR"/>
              </w:rPr>
              <w:tab/>
            </w:r>
            <w:r w:rsidRPr="00391B3B">
              <w:rPr>
                <w:rStyle w:val="Lienhypertexte"/>
                <w:noProof/>
              </w:rPr>
              <w:t>Acceptance Environment</w:t>
            </w:r>
            <w:r>
              <w:rPr>
                <w:noProof/>
                <w:webHidden/>
              </w:rPr>
              <w:tab/>
            </w:r>
            <w:r>
              <w:rPr>
                <w:noProof/>
                <w:webHidden/>
              </w:rPr>
              <w:fldChar w:fldCharType="begin"/>
            </w:r>
            <w:r>
              <w:rPr>
                <w:noProof/>
                <w:webHidden/>
              </w:rPr>
              <w:instrText xml:space="preserve"> PAGEREF _Toc497400450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51" w:history="1">
            <w:r w:rsidRPr="00391B3B">
              <w:rPr>
                <w:rStyle w:val="Lienhypertexte"/>
                <w:noProof/>
              </w:rPr>
              <w:t>4.3.1</w:t>
            </w:r>
            <w:r>
              <w:rPr>
                <w:rFonts w:asciiTheme="minorHAnsi" w:eastAsiaTheme="minorEastAsia" w:hAnsiTheme="minorHAnsi" w:cstheme="minorBidi"/>
                <w:noProof/>
                <w:sz w:val="22"/>
                <w:szCs w:val="22"/>
                <w:lang w:val="fr-FR" w:eastAsia="fr-FR"/>
              </w:rPr>
              <w:tab/>
            </w:r>
            <w:r w:rsidRPr="00391B3B">
              <w:rPr>
                <w:rStyle w:val="Lienhypertexte"/>
                <w:noProof/>
              </w:rPr>
              <w:t>Acceptance Workstation Configuration</w:t>
            </w:r>
            <w:r>
              <w:rPr>
                <w:noProof/>
                <w:webHidden/>
              </w:rPr>
              <w:tab/>
            </w:r>
            <w:r>
              <w:rPr>
                <w:noProof/>
                <w:webHidden/>
              </w:rPr>
              <w:fldChar w:fldCharType="begin"/>
            </w:r>
            <w:r>
              <w:rPr>
                <w:noProof/>
                <w:webHidden/>
              </w:rPr>
              <w:instrText xml:space="preserve"> PAGEREF _Toc497400451 \h </w:instrText>
            </w:r>
            <w:r>
              <w:rPr>
                <w:noProof/>
                <w:webHidden/>
              </w:rPr>
            </w:r>
            <w:r>
              <w:rPr>
                <w:noProof/>
                <w:webHidden/>
              </w:rPr>
              <w:fldChar w:fldCharType="separate"/>
            </w:r>
            <w:r>
              <w:rPr>
                <w:noProof/>
                <w:webHidden/>
              </w:rPr>
              <w:t>23</w:t>
            </w:r>
            <w:r>
              <w:rPr>
                <w:noProof/>
                <w:webHidden/>
              </w:rPr>
              <w:fldChar w:fldCharType="end"/>
            </w:r>
          </w:hyperlink>
        </w:p>
        <w:p w:rsidR="002357E1" w:rsidRDefault="002357E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497400452" w:history="1">
            <w:r w:rsidRPr="00391B3B">
              <w:rPr>
                <w:rStyle w:val="Lienhypertexte"/>
                <w:noProof/>
              </w:rPr>
              <w:t>4.3.2</w:t>
            </w:r>
            <w:r>
              <w:rPr>
                <w:rFonts w:asciiTheme="minorHAnsi" w:eastAsiaTheme="minorEastAsia" w:hAnsiTheme="minorHAnsi" w:cstheme="minorBidi"/>
                <w:noProof/>
                <w:sz w:val="22"/>
                <w:szCs w:val="22"/>
                <w:lang w:val="fr-FR" w:eastAsia="fr-FR"/>
              </w:rPr>
              <w:tab/>
            </w:r>
            <w:r w:rsidRPr="00391B3B">
              <w:rPr>
                <w:rStyle w:val="Lienhypertexte"/>
                <w:noProof/>
              </w:rPr>
              <w:t>Supporting Acceptance Infrastructure Configuration</w:t>
            </w:r>
            <w:r>
              <w:rPr>
                <w:noProof/>
                <w:webHidden/>
              </w:rPr>
              <w:tab/>
            </w:r>
            <w:r>
              <w:rPr>
                <w:noProof/>
                <w:webHidden/>
              </w:rPr>
              <w:fldChar w:fldCharType="begin"/>
            </w:r>
            <w:r>
              <w:rPr>
                <w:noProof/>
                <w:webHidden/>
              </w:rPr>
              <w:instrText xml:space="preserve"> PAGEREF _Toc497400452 \h </w:instrText>
            </w:r>
            <w:r>
              <w:rPr>
                <w:noProof/>
                <w:webHidden/>
              </w:rPr>
            </w:r>
            <w:r>
              <w:rPr>
                <w:noProof/>
                <w:webHidden/>
              </w:rPr>
              <w:fldChar w:fldCharType="separate"/>
            </w:r>
            <w:r>
              <w:rPr>
                <w:noProof/>
                <w:webHidden/>
              </w:rPr>
              <w:t>23</w:t>
            </w:r>
            <w:r>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0"/>
          <w:footerReference w:type="default" r:id="rId11"/>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E90DD4">
      <w:pPr>
        <w:pStyle w:val="Titre1"/>
        <w:numPr>
          <w:ilvl w:val="0"/>
          <w:numId w:val="16"/>
        </w:numPr>
      </w:pPr>
      <w:bookmarkStart w:id="1" w:name="_Toc443813170"/>
      <w:bookmarkStart w:id="2" w:name="_Toc490368956"/>
      <w:bookmarkStart w:id="3" w:name="_Toc25640886"/>
      <w:bookmarkStart w:id="4" w:name="_Toc497400317"/>
      <w:bookmarkEnd w:id="0"/>
      <w:r w:rsidRPr="00E90DD4">
        <w:t>Section 1 DOCUMENT SCOPE</w:t>
      </w:r>
      <w:bookmarkStart w:id="5" w:name="_Toc443813173"/>
      <w:bookmarkStart w:id="6" w:name="_Toc490368959"/>
      <w:bookmarkEnd w:id="1"/>
      <w:bookmarkEnd w:id="2"/>
      <w:bookmarkEnd w:id="3"/>
      <w:bookmarkEnd w:id="4"/>
    </w:p>
    <w:p w:rsidR="00C2495A" w:rsidRDefault="00C2495A" w:rsidP="00C2495A">
      <w:pPr>
        <w:pStyle w:val="Titre2"/>
      </w:pPr>
      <w:bookmarkStart w:id="7" w:name="_Toc497400318"/>
      <w:r>
        <w:t>Context</w:t>
      </w:r>
      <w:bookmarkEnd w:id="7"/>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7E118D">
      <w:pPr>
        <w:pStyle w:val="Paragraphedeliste"/>
        <w:numPr>
          <w:ilvl w:val="0"/>
          <w:numId w:val="6"/>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Pr="0077092E" w:rsidRDefault="002D7C8C" w:rsidP="007E118D">
      <w:pPr>
        <w:pStyle w:val="Paragraphedeliste"/>
        <w:numPr>
          <w:ilvl w:val="0"/>
          <w:numId w:val="6"/>
        </w:numPr>
      </w:pPr>
      <w:r w:rsidRPr="0077092E">
        <w:t>satisfies technical, operational and transitiona</w:t>
      </w:r>
      <w:r w:rsidR="00D25739">
        <w:t>l requirements</w:t>
      </w:r>
      <w:r w:rsidRPr="0077092E">
        <w:t>.</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3035ED">
      <w:pPr>
        <w:pStyle w:val="Paragraphedeliste"/>
        <w:numPr>
          <w:ilvl w:val="0"/>
          <w:numId w:val="5"/>
        </w:numPr>
      </w:pPr>
      <w:r w:rsidRPr="0077092E">
        <w:t>Identify and explain the risks inherent in this Technical Architecture;</w:t>
      </w:r>
    </w:p>
    <w:p w:rsidR="002D7C8C" w:rsidRPr="0077092E" w:rsidRDefault="002D7C8C" w:rsidP="003035ED">
      <w:pPr>
        <w:pStyle w:val="Paragraphedeliste"/>
        <w:numPr>
          <w:ilvl w:val="0"/>
          <w:numId w:val="5"/>
        </w:numPr>
      </w:pPr>
      <w:r w:rsidRPr="0077092E">
        <w:t>Define baseline sizing, archiving and performance requirements;</w:t>
      </w:r>
    </w:p>
    <w:p w:rsidR="002D7C8C" w:rsidRDefault="002D7C8C" w:rsidP="003035ED">
      <w:pPr>
        <w:pStyle w:val="Paragraphedeliste"/>
        <w:numPr>
          <w:ilvl w:val="0"/>
          <w:numId w:val="5"/>
        </w:numPr>
      </w:pPr>
      <w:r w:rsidRPr="0077092E">
        <w:t>Identify the hardware and software specifications for the Development, Testing, QA and Production environments;</w:t>
      </w:r>
    </w:p>
    <w:p w:rsidR="007E118D" w:rsidRPr="0077092E" w:rsidRDefault="007E118D" w:rsidP="007E118D">
      <w:pPr>
        <w:pStyle w:val="Paragraphedeliste"/>
        <w:numPr>
          <w:ilvl w:val="0"/>
          <w:numId w:val="5"/>
        </w:numPr>
      </w:pPr>
      <w:r>
        <w:t xml:space="preserve">Identify monitoring and support tools for </w:t>
      </w:r>
      <w:r w:rsidRPr="007E118D">
        <w:t>maintenance in operational condition</w:t>
      </w:r>
    </w:p>
    <w:p w:rsidR="002D7C8C" w:rsidRPr="0077092E" w:rsidRDefault="007E118D" w:rsidP="003035ED">
      <w:pPr>
        <w:pStyle w:val="Paragraphedeliste"/>
        <w:numPr>
          <w:ilvl w:val="0"/>
          <w:numId w:val="5"/>
        </w:numPr>
      </w:pPr>
      <w:r>
        <w:t xml:space="preserve">Define procedures for data </w:t>
      </w:r>
      <w:r w:rsidR="002D7C8C" w:rsidRPr="0077092E">
        <w:t>migration among the environments</w:t>
      </w:r>
      <w:r w:rsidR="005D6BD6">
        <w:t xml:space="preserve"> (current datawarehouse</w:t>
      </w:r>
      <w:r w:rsidR="00C4570E">
        <w:t>)</w:t>
      </w:r>
      <w:r w:rsidR="002D7C8C" w:rsidRPr="0077092E">
        <w:t>.</w:t>
      </w:r>
    </w:p>
    <w:p w:rsidR="002D7C8C" w:rsidRPr="0077092E" w:rsidRDefault="002D7C8C" w:rsidP="002D7C8C"/>
    <w:p w:rsidR="0046388E" w:rsidRDefault="0046388E" w:rsidP="002D7C8C">
      <w:r>
        <w:t xml:space="preserve">The MNCA IOT Smart City Platform will be deployed </w:t>
      </w:r>
      <w:r w:rsidR="0017161A">
        <w:t>up</w:t>
      </w:r>
      <w:r>
        <w:t>on the 3 data centers owned and managed by the MNCA DSI</w:t>
      </w:r>
    </w:p>
    <w:p w:rsidR="0017161A" w:rsidRDefault="0046388E" w:rsidP="00257354">
      <w:pPr>
        <w:pStyle w:val="Paragraphedeliste"/>
        <w:numPr>
          <w:ilvl w:val="0"/>
          <w:numId w:val="8"/>
        </w:numPr>
      </w:pPr>
      <w:r>
        <w:t xml:space="preserve">The main data center is Phoenix, </w:t>
      </w:r>
    </w:p>
    <w:p w:rsidR="0046388E" w:rsidRDefault="00E30F60" w:rsidP="00257354">
      <w:pPr>
        <w:pStyle w:val="Paragraphedeliste"/>
        <w:numPr>
          <w:ilvl w:val="0"/>
          <w:numId w:val="8"/>
        </w:numPr>
      </w:pPr>
      <w:r>
        <w:t>T</w:t>
      </w:r>
      <w:r w:rsidR="002C3CB2">
        <w:t>he secondary is Bos</w:t>
      </w:r>
      <w:r w:rsidR="0046388E">
        <w:t xml:space="preserve">io (currently underworks for </w:t>
      </w:r>
      <w:r w:rsidR="00951A6B">
        <w:t xml:space="preserve">revamping </w:t>
      </w:r>
      <w:r w:rsidR="00ED7967">
        <w:t>for</w:t>
      </w:r>
      <w:r w:rsidR="00951A6B">
        <w:t xml:space="preserve"> 6 months</w:t>
      </w:r>
      <w:r w:rsidR="0046388E">
        <w:t>)</w:t>
      </w:r>
      <w:r w:rsidR="00951A6B">
        <w:t>,</w:t>
      </w:r>
    </w:p>
    <w:p w:rsidR="00951A6B" w:rsidRDefault="00951A6B" w:rsidP="00257354">
      <w:pPr>
        <w:pStyle w:val="Paragraphedeliste"/>
        <w:numPr>
          <w:ilvl w:val="0"/>
          <w:numId w:val="8"/>
        </w:numPr>
      </w:pPr>
      <w:r>
        <w:t>The third one (the smallest) is Biscarra</w:t>
      </w:r>
      <w:r w:rsidR="00702318">
        <w:t>, (the configuration has to be reconsidered</w:t>
      </w:r>
      <w:r w:rsidR="00F955BE">
        <w:t xml:space="preserve"> but after Bo</w:t>
      </w:r>
      <w:r w:rsidR="002C3CB2">
        <w:t>s</w:t>
      </w:r>
      <w:r w:rsidR="00F955BE">
        <w:t xml:space="preserve">io </w:t>
      </w:r>
      <w:r>
        <w:t>.</w:t>
      </w:r>
    </w:p>
    <w:p w:rsidR="00E30F60" w:rsidRDefault="00E30F60" w:rsidP="002D7C8C"/>
    <w:p w:rsidR="00DF6FFB" w:rsidRDefault="0017161A" w:rsidP="00257354">
      <w:pPr>
        <w:pStyle w:val="Paragraphedeliste"/>
        <w:numPr>
          <w:ilvl w:val="0"/>
          <w:numId w:val="8"/>
        </w:numPr>
      </w:pPr>
      <w:r>
        <w:t xml:space="preserve">The hardware infrastructure is based on bare metal servers (Cisco and </w:t>
      </w:r>
      <w:r w:rsidR="00DF6FFB">
        <w:t xml:space="preserve">a few remaining </w:t>
      </w:r>
      <w:r>
        <w:t>HP)</w:t>
      </w:r>
    </w:p>
    <w:p w:rsidR="00FF32B0" w:rsidRDefault="00FF32B0" w:rsidP="00257354">
      <w:pPr>
        <w:pStyle w:val="Paragraphedeliste"/>
        <w:numPr>
          <w:ilvl w:val="0"/>
          <w:numId w:val="8"/>
        </w:numPr>
      </w:pPr>
      <w:r>
        <w:t>The servers are blade</w:t>
      </w:r>
      <w:r w:rsidR="004D7DE3">
        <w:t>s in enclosures, 3 enclosures per cabinet</w:t>
      </w:r>
    </w:p>
    <w:p w:rsidR="0017161A" w:rsidRDefault="00DF6FFB" w:rsidP="00257354">
      <w:pPr>
        <w:pStyle w:val="Paragraphedeliste"/>
        <w:numPr>
          <w:ilvl w:val="0"/>
          <w:numId w:val="8"/>
        </w:numPr>
      </w:pPr>
      <w:r>
        <w:t>The machine</w:t>
      </w:r>
      <w:r w:rsidR="00677ED6">
        <w:t>s</w:t>
      </w:r>
      <w:r>
        <w:t xml:space="preserve"> are managed with VMWare ESX as virtualization layer</w:t>
      </w:r>
      <w:r w:rsidR="002D2930">
        <w:t>, vCenter,</w:t>
      </w:r>
      <w:r w:rsidR="002D2930" w:rsidRPr="002D2930">
        <w:t xml:space="preserve"> vMotion</w:t>
      </w:r>
      <w:r>
        <w:t>.</w:t>
      </w:r>
      <w:r w:rsidR="0017161A">
        <w:t xml:space="preserve"> </w:t>
      </w:r>
    </w:p>
    <w:p w:rsidR="00257354" w:rsidRDefault="0017161A" w:rsidP="002B3B56">
      <w:pPr>
        <w:pStyle w:val="Paragraphedeliste"/>
        <w:numPr>
          <w:ilvl w:val="0"/>
          <w:numId w:val="8"/>
        </w:numPr>
      </w:pPr>
      <w:r>
        <w:t>The</w:t>
      </w:r>
      <w:r w:rsidR="00CE0217">
        <w:t>re is a redundant SAN</w:t>
      </w:r>
      <w:r w:rsidR="00DF6FFB">
        <w:t xml:space="preserve"> (EMC)</w:t>
      </w:r>
      <w:r w:rsidR="00CE0217">
        <w:t>, dispatched in main and secondary DC.</w:t>
      </w:r>
    </w:p>
    <w:p w:rsidR="00CE0217" w:rsidRDefault="00677ED6" w:rsidP="002B3B56">
      <w:pPr>
        <w:pStyle w:val="Paragraphedeliste"/>
        <w:numPr>
          <w:ilvl w:val="0"/>
          <w:numId w:val="8"/>
        </w:numPr>
      </w:pPr>
      <w:r>
        <w:t>It exists also</w:t>
      </w:r>
      <w:r w:rsidR="00CE0217">
        <w:t xml:space="preserve"> </w:t>
      </w:r>
      <w:r>
        <w:t xml:space="preserve">a redundant </w:t>
      </w:r>
      <w:r w:rsidR="004F6F26">
        <w:t>NAS system</w:t>
      </w:r>
      <w:r w:rsidR="00CE0217">
        <w:t xml:space="preserve"> for </w:t>
      </w:r>
      <w:r>
        <w:t xml:space="preserve">low I/O </w:t>
      </w:r>
      <w:r w:rsidR="00CE0217">
        <w:t>file storage.</w:t>
      </w:r>
    </w:p>
    <w:p w:rsidR="00257354" w:rsidRDefault="00257354" w:rsidP="002D7C8C"/>
    <w:p w:rsidR="00CE0217" w:rsidRDefault="00CE0217" w:rsidP="002D7C8C">
      <w:r>
        <w:t>MNCA Network is man</w:t>
      </w:r>
      <w:r w:rsidR="00510F02">
        <w:t>aged with a cluster of firewall/</w:t>
      </w:r>
      <w:r>
        <w:t xml:space="preserve">routers, managing the separation in 4 different </w:t>
      </w:r>
      <w:r w:rsidR="004D7DE3">
        <w:t xml:space="preserve">virtual </w:t>
      </w:r>
      <w:r>
        <w:t>networks</w:t>
      </w:r>
    </w:p>
    <w:p w:rsidR="00CE0217" w:rsidRPr="00CE0217" w:rsidRDefault="00CE0217" w:rsidP="00CE0217">
      <w:pPr>
        <w:pStyle w:val="Paragraphedeliste"/>
        <w:numPr>
          <w:ilvl w:val="0"/>
          <w:numId w:val="7"/>
        </w:numPr>
        <w:rPr>
          <w:lang w:val="en-GB"/>
        </w:rPr>
      </w:pPr>
      <w:r w:rsidRPr="00CE0217">
        <w:rPr>
          <w:lang w:val="en-GB"/>
        </w:rPr>
        <w:t>Public DMZ for applications</w:t>
      </w:r>
    </w:p>
    <w:p w:rsidR="00CE0217" w:rsidRPr="00CE0217" w:rsidRDefault="00CE0217" w:rsidP="00CE0217">
      <w:pPr>
        <w:pStyle w:val="Paragraphedeliste"/>
        <w:numPr>
          <w:ilvl w:val="0"/>
          <w:numId w:val="7"/>
        </w:numPr>
        <w:rPr>
          <w:lang w:val="en-GB"/>
        </w:rPr>
      </w:pPr>
      <w:r w:rsidRPr="00CE0217">
        <w:rPr>
          <w:lang w:val="en-GB"/>
        </w:rPr>
        <w:t>Private DMZ</w:t>
      </w:r>
    </w:p>
    <w:p w:rsidR="00CE0217" w:rsidRPr="00CE0217" w:rsidRDefault="00CE0217" w:rsidP="00CE0217">
      <w:pPr>
        <w:pStyle w:val="Paragraphedeliste"/>
        <w:numPr>
          <w:ilvl w:val="0"/>
          <w:numId w:val="7"/>
        </w:numPr>
        <w:rPr>
          <w:lang w:val="en-GB"/>
        </w:rPr>
      </w:pPr>
      <w:r w:rsidRPr="00CE0217">
        <w:rPr>
          <w:lang w:val="en-GB"/>
        </w:rPr>
        <w:t>LAN</w:t>
      </w:r>
    </w:p>
    <w:p w:rsidR="00CE0217" w:rsidRPr="00CE0217" w:rsidRDefault="00CE0217" w:rsidP="00CE0217">
      <w:pPr>
        <w:pStyle w:val="Paragraphedeliste"/>
        <w:numPr>
          <w:ilvl w:val="0"/>
          <w:numId w:val="7"/>
        </w:numPr>
        <w:rPr>
          <w:lang w:val="en-GB"/>
        </w:rPr>
      </w:pPr>
      <w:r w:rsidRPr="00CE0217">
        <w:rPr>
          <w:lang w:val="en-GB"/>
        </w:rPr>
        <w:t>Field LAN for IOT gateways, devices and sensors</w:t>
      </w:r>
    </w:p>
    <w:p w:rsidR="00CE0217" w:rsidRDefault="00CE0217" w:rsidP="002D7C8C">
      <w:pPr>
        <w:rPr>
          <w:lang w:val="en-GB"/>
        </w:rPr>
      </w:pPr>
    </w:p>
    <w:p w:rsidR="00CE0217" w:rsidRDefault="00E30F60" w:rsidP="002D7C8C">
      <w:pPr>
        <w:rPr>
          <w:lang w:val="en-GB"/>
        </w:rPr>
      </w:pPr>
      <w:r>
        <w:rPr>
          <w:lang w:val="en-GB"/>
        </w:rPr>
        <w:t>There’s several</w:t>
      </w:r>
      <w:r w:rsidR="00677ED6">
        <w:rPr>
          <w:lang w:val="en-GB"/>
        </w:rPr>
        <w:t xml:space="preserve"> Load balancing F5 </w:t>
      </w:r>
      <w:r w:rsidR="001F75AA">
        <w:rPr>
          <w:lang w:val="en-GB"/>
        </w:rPr>
        <w:t xml:space="preserve">Big IP </w:t>
      </w:r>
      <w:r w:rsidR="00677ED6">
        <w:rPr>
          <w:lang w:val="en-GB"/>
        </w:rPr>
        <w:t xml:space="preserve">appliances at strategic points </w:t>
      </w:r>
      <w:r w:rsidR="004D7DE3">
        <w:rPr>
          <w:lang w:val="en-GB"/>
        </w:rPr>
        <w:t>to distribute load to data cent</w:t>
      </w:r>
      <w:r w:rsidR="00677ED6">
        <w:rPr>
          <w:lang w:val="en-GB"/>
        </w:rPr>
        <w:t>r</w:t>
      </w:r>
      <w:r w:rsidR="004D7DE3">
        <w:rPr>
          <w:lang w:val="en-GB"/>
        </w:rPr>
        <w:t>es</w:t>
      </w:r>
      <w:r w:rsidR="002D2930">
        <w:rPr>
          <w:lang w:val="en-GB"/>
        </w:rPr>
        <w:t>.</w:t>
      </w:r>
    </w:p>
    <w:p w:rsidR="0055791B" w:rsidRDefault="0055791B" w:rsidP="002D7C8C">
      <w:pPr>
        <w:rPr>
          <w:lang w:val="en-GB"/>
        </w:rPr>
      </w:pPr>
      <w:r>
        <w:rPr>
          <w:lang w:val="en-GB"/>
        </w:rPr>
        <w:t>On next page is presented the overview of the Phoenix main Data Centre.</w:t>
      </w:r>
    </w:p>
    <w:p w:rsidR="0055791B" w:rsidRPr="00CE0217" w:rsidRDefault="0055791B" w:rsidP="002D7C8C">
      <w:pPr>
        <w:rPr>
          <w:lang w:val="en-GB"/>
        </w:rPr>
      </w:pPr>
    </w:p>
    <w:p w:rsidR="00404E01" w:rsidRDefault="00404E01">
      <w:pPr>
        <w:spacing w:after="160" w:line="259" w:lineRule="auto"/>
        <w:rPr>
          <w:lang w:val="en-GB"/>
        </w:rPr>
      </w:pPr>
    </w:p>
    <w:p w:rsidR="00D20A54" w:rsidRDefault="00D20A54">
      <w:pPr>
        <w:spacing w:after="160" w:line="259" w:lineRule="auto"/>
        <w:rPr>
          <w:lang w:val="en-GB"/>
        </w:rPr>
      </w:pPr>
      <w:r>
        <w:rPr>
          <w:noProof/>
          <w:lang w:val="en-GB"/>
        </w:rPr>
        <w:lastRenderedPageBreak/>
        <w:drawing>
          <wp:inline distT="0" distB="0" distL="0" distR="0">
            <wp:extent cx="6000750" cy="1905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le-PHOENIX-R01-08.png"/>
                    <pic:cNvPicPr/>
                  </pic:nvPicPr>
                  <pic:blipFill rotWithShape="1">
                    <a:blip r:embed="rId12" cstate="print">
                      <a:extLst>
                        <a:ext uri="{28A0092B-C50C-407E-A947-70E740481C1C}">
                          <a14:useLocalDpi xmlns:a14="http://schemas.microsoft.com/office/drawing/2010/main" val="0"/>
                        </a:ext>
                      </a:extLst>
                    </a:blip>
                    <a:srcRect t="10157" b="9649"/>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43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le-PHOENIX-R09-15.png"/>
                    <pic:cNvPicPr/>
                  </pic:nvPicPr>
                  <pic:blipFill rotWithShape="1">
                    <a:blip r:embed="rId13" cstate="print">
                      <a:extLst>
                        <a:ext uri="{28A0092B-C50C-407E-A947-70E740481C1C}">
                          <a14:useLocalDpi xmlns:a14="http://schemas.microsoft.com/office/drawing/2010/main" val="0"/>
                        </a:ext>
                      </a:extLst>
                    </a:blip>
                    <a:srcRect t="9356" b="8847"/>
                    <a:stretch/>
                  </pic:blipFill>
                  <pic:spPr bwMode="auto">
                    <a:xfrm>
                      <a:off x="0" y="0"/>
                      <a:ext cx="6000750" cy="19431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pPr>
        <w:spacing w:after="160" w:line="259" w:lineRule="auto"/>
        <w:rPr>
          <w:lang w:val="en-GB"/>
        </w:rPr>
      </w:pPr>
      <w:r>
        <w:rPr>
          <w:noProof/>
          <w:lang w:val="en-GB"/>
        </w:rPr>
        <w:drawing>
          <wp:inline distT="0" distB="0" distL="0" distR="0">
            <wp:extent cx="6000750" cy="19050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lle-PHOENIX-R16-23.png"/>
                    <pic:cNvPicPr/>
                  </pic:nvPicPr>
                  <pic:blipFill rotWithShape="1">
                    <a:blip r:embed="rId14" cstate="print">
                      <a:extLst>
                        <a:ext uri="{28A0092B-C50C-407E-A947-70E740481C1C}">
                          <a14:useLocalDpi xmlns:a14="http://schemas.microsoft.com/office/drawing/2010/main" val="0"/>
                        </a:ext>
                      </a:extLst>
                    </a:blip>
                    <a:srcRect t="9890" b="9917"/>
                    <a:stretch/>
                  </pic:blipFill>
                  <pic:spPr bwMode="auto">
                    <a:xfrm>
                      <a:off x="0" y="0"/>
                      <a:ext cx="6000750" cy="19050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keepNext/>
        <w:spacing w:after="160" w:line="259" w:lineRule="auto"/>
      </w:pPr>
      <w:r>
        <w:rPr>
          <w:noProof/>
          <w:lang w:val="en-GB"/>
        </w:rPr>
        <w:drawing>
          <wp:inline distT="0" distB="0" distL="0" distR="0">
            <wp:extent cx="6000750" cy="2057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lle-PHOENIX-R24-30.png"/>
                    <pic:cNvPicPr/>
                  </pic:nvPicPr>
                  <pic:blipFill rotWithShape="1">
                    <a:blip r:embed="rId15" cstate="print">
                      <a:extLst>
                        <a:ext uri="{28A0092B-C50C-407E-A947-70E740481C1C}">
                          <a14:useLocalDpi xmlns:a14="http://schemas.microsoft.com/office/drawing/2010/main" val="0"/>
                        </a:ext>
                      </a:extLst>
                    </a:blip>
                    <a:srcRect t="5613" b="7778"/>
                    <a:stretch/>
                  </pic:blipFill>
                  <pic:spPr bwMode="auto">
                    <a:xfrm>
                      <a:off x="0" y="0"/>
                      <a:ext cx="6000750" cy="2057400"/>
                    </a:xfrm>
                    <a:prstGeom prst="rect">
                      <a:avLst/>
                    </a:prstGeom>
                    <a:ln>
                      <a:noFill/>
                    </a:ln>
                    <a:extLst>
                      <a:ext uri="{53640926-AAD7-44D8-BBD7-CCE9431645EC}">
                        <a14:shadowObscured xmlns:a14="http://schemas.microsoft.com/office/drawing/2010/main"/>
                      </a:ext>
                    </a:extLst>
                  </pic:spPr>
                </pic:pic>
              </a:graphicData>
            </a:graphic>
          </wp:inline>
        </w:drawing>
      </w:r>
    </w:p>
    <w:p w:rsidR="00D20A54" w:rsidRDefault="00D20A54" w:rsidP="00D20A54">
      <w:pPr>
        <w:pStyle w:val="Lgende"/>
        <w:rPr>
          <w:sz w:val="14"/>
        </w:rPr>
      </w:pPr>
      <w:r w:rsidRPr="00D20A54">
        <w:rPr>
          <w:sz w:val="14"/>
        </w:rPr>
        <w:t xml:space="preserve">Figure </w:t>
      </w:r>
      <w:r w:rsidRPr="00D20A54">
        <w:rPr>
          <w:sz w:val="14"/>
        </w:rPr>
        <w:fldChar w:fldCharType="begin"/>
      </w:r>
      <w:r w:rsidRPr="00D20A54">
        <w:rPr>
          <w:sz w:val="14"/>
        </w:rPr>
        <w:instrText xml:space="preserve"> SEQ Figure \* ARABIC </w:instrText>
      </w:r>
      <w:r w:rsidRPr="00D20A54">
        <w:rPr>
          <w:sz w:val="14"/>
        </w:rPr>
        <w:fldChar w:fldCharType="separate"/>
      </w:r>
      <w:r w:rsidR="000F4D77">
        <w:rPr>
          <w:noProof/>
          <w:sz w:val="14"/>
        </w:rPr>
        <w:t>1</w:t>
      </w:r>
      <w:r w:rsidRPr="00D20A54">
        <w:rPr>
          <w:sz w:val="14"/>
        </w:rPr>
        <w:fldChar w:fldCharType="end"/>
      </w:r>
      <w:r w:rsidRPr="00D20A54">
        <w:rPr>
          <w:sz w:val="14"/>
        </w:rPr>
        <w:t>: Poenix DC overview</w:t>
      </w:r>
    </w:p>
    <w:p w:rsidR="00C2495A" w:rsidRDefault="00C2495A" w:rsidP="00C2495A">
      <w:pPr>
        <w:pStyle w:val="Titre2"/>
      </w:pPr>
      <w:bookmarkStart w:id="8" w:name="_Toc497400319"/>
      <w:r>
        <w:lastRenderedPageBreak/>
        <w:t>G</w:t>
      </w:r>
      <w:r w:rsidRPr="00C2495A">
        <w:t>lossary</w:t>
      </w:r>
      <w:bookmarkEnd w:id="8"/>
    </w:p>
    <w:p w:rsidR="00C2495A" w:rsidRDefault="00C2495A" w:rsidP="00C2495A"/>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293E95" w:rsidRPr="00C2495A" w:rsidRDefault="00293E95" w:rsidP="00293E95">
      <w:r w:rsidRPr="00293E95">
        <w:rPr>
          <w:b/>
        </w:rPr>
        <w:t>Fiware</w:t>
      </w:r>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6" w:history="1">
        <w:r w:rsidR="002E6579" w:rsidRPr="002E6579">
          <w:rPr>
            <w:rStyle w:val="Lienhypertexte"/>
          </w:rPr>
          <w:t>https://www.fiware.org/</w:t>
        </w:r>
      </w:hyperlink>
    </w:p>
    <w:p w:rsidR="00C2495A" w:rsidRDefault="00C2495A" w:rsidP="00C2495A">
      <w:r w:rsidRPr="00293E95">
        <w:rPr>
          <w:b/>
        </w:rPr>
        <w:t>IOT</w:t>
      </w:r>
      <w:r>
        <w:t>: Internet Of Things</w:t>
      </w:r>
    </w:p>
    <w:p w:rsidR="00C2495A" w:rsidRDefault="00C2495A" w:rsidP="00C2495A">
      <w:r w:rsidRPr="00293E95">
        <w:rPr>
          <w:b/>
        </w:rPr>
        <w:t>OMA</w:t>
      </w:r>
      <w:r>
        <w:t xml:space="preserve">: </w:t>
      </w:r>
      <w:hyperlink r:id="rId17"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CF6314" w:rsidRDefault="00CF6314" w:rsidP="00210DB4">
      <w:r w:rsidRPr="00CF6314">
        <w:rPr>
          <w:b/>
          <w:shd w:val="clear" w:color="auto" w:fill="FCFCFC"/>
        </w:rPr>
        <w:t>TM Forum</w:t>
      </w:r>
      <w:r>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rsidR="009118F2" w:rsidRDefault="009118F2" w:rsidP="00C2495A">
      <w:r w:rsidRPr="00293E95">
        <w:rPr>
          <w:b/>
        </w:rPr>
        <w:t>GE</w:t>
      </w:r>
      <w:r w:rsidR="000F1B81">
        <w:t>: Generic</w:t>
      </w:r>
      <w:r>
        <w:t xml:space="preserve"> Enabler</w:t>
      </w:r>
      <w:r w:rsidR="00604526">
        <w:t xml:space="preserve">, Fiware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publish/subscribe of context information.</w:t>
      </w:r>
    </w:p>
    <w:p w:rsidR="00C2495A" w:rsidRDefault="00C2495A" w:rsidP="00C2495A">
      <w:r w:rsidRPr="00293E95">
        <w:rPr>
          <w:b/>
        </w:rPr>
        <w:t>NGSI</w:t>
      </w:r>
      <w:r>
        <w:t xml:space="preserve">: New Generation Services Interface, </w:t>
      </w:r>
      <w:hyperlink r:id="rId18"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19"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293E95">
        <w:t xml:space="preserve"> by Fiware (Context Broker)</w:t>
      </w:r>
      <w:r w:rsidR="004F78E6">
        <w:t xml:space="preserve"> as the dorsal for the platform</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p>
    <w:p w:rsidR="00697A16" w:rsidRDefault="00697A16" w:rsidP="00C2495A">
      <w:r w:rsidRPr="00697A16">
        <w:rPr>
          <w:b/>
        </w:rPr>
        <w:t>Swarm</w:t>
      </w:r>
      <w:r>
        <w:t>:</w:t>
      </w:r>
      <w:r w:rsidR="000B52C2">
        <w:t xml:space="preserve"> </w:t>
      </w:r>
      <w:r w:rsidR="000B52C2" w:rsidRPr="000B52C2">
        <w:t>Docker Swarm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2D7C8C" w:rsidRPr="00131C91" w:rsidRDefault="00F772CF" w:rsidP="00E90DD4">
      <w:pPr>
        <w:pStyle w:val="Titre1"/>
        <w:rPr>
          <w:lang w:val="en-GB"/>
        </w:rPr>
      </w:pPr>
      <w:r w:rsidRPr="00CE0217">
        <w:rPr>
          <w:lang w:val="en-GB"/>
        </w:rPr>
        <w:br w:type="page"/>
      </w:r>
      <w:bookmarkStart w:id="9" w:name="_Toc497400320"/>
      <w:r w:rsidR="002D7C8C">
        <w:lastRenderedPageBreak/>
        <w:t>Section 2 OVERALL TECHNICAL ARCHITECTURE</w:t>
      </w:r>
      <w:bookmarkEnd w:id="9"/>
    </w:p>
    <w:p w:rsidR="002D7C8C" w:rsidRDefault="002D7C8C" w:rsidP="00416418">
      <w:pPr>
        <w:pStyle w:val="Titre2"/>
        <w:numPr>
          <w:ilvl w:val="0"/>
          <w:numId w:val="0"/>
        </w:numPr>
        <w:ind w:left="576" w:hanging="576"/>
      </w:pPr>
      <w:bookmarkStart w:id="10" w:name="_Toc497400321"/>
      <w:r>
        <w:t>2.1 System Architecture Context Diagram</w:t>
      </w:r>
      <w:bookmarkEnd w:id="10"/>
    </w:p>
    <w:p w:rsidR="002D7C8C" w:rsidRDefault="002D7C8C" w:rsidP="002D7C8C">
      <w:r w:rsidRPr="0077092E">
        <w:t xml:space="preserve">The </w:t>
      </w:r>
      <w:r w:rsidR="00D12B44">
        <w:rPr>
          <w:b/>
          <w:bCs/>
        </w:rPr>
        <w:t>Smart city plarform</w:t>
      </w:r>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AC1403" w:rsidRDefault="00AC1403" w:rsidP="002D7C8C"/>
    <w:p w:rsidR="00AC1403" w:rsidRPr="0077092E" w:rsidRDefault="00AC1403" w:rsidP="002D7C8C"/>
    <w:p w:rsidR="0055791B" w:rsidRDefault="0055791B" w:rsidP="0055791B">
      <w:pPr>
        <w:keepNext/>
      </w:pPr>
      <w:r>
        <w:rPr>
          <w:noProof/>
        </w:rPr>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0">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0F4D77" w:rsidRPr="00DA5B8D">
        <w:rPr>
          <w:noProof/>
          <w:lang w:val="en-GB"/>
        </w:rPr>
        <w:t>2</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C8208E" w:rsidRPr="00C8208E">
        <w:rPr>
          <w:lang w:val="en-GB"/>
        </w:rPr>
        <w:t>above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452EB1" w:rsidRDefault="00452EB1" w:rsidP="0055791B">
      <w:r>
        <w:t xml:space="preserve">The Smart city platform will as well be deployed on the </w:t>
      </w:r>
      <w:r w:rsidR="001F75AA">
        <w:t xml:space="preserve">same data center infrastructure, </w:t>
      </w:r>
      <w:r w:rsidR="001C4F32">
        <w:t xml:space="preserve">but </w:t>
      </w:r>
      <w:r w:rsidR="001F75AA">
        <w:t xml:space="preserve">a new DMZ network </w:t>
      </w:r>
    </w:p>
    <w:p w:rsidR="00452EB1" w:rsidRDefault="00452EB1" w:rsidP="0055791B">
      <w:r>
        <w:t>Nevertheless, it might be that some new hardware will be required (servers, router/firewall, Load balancer)</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52EB1">
      <w:pPr>
        <w:pStyle w:val="Paragraphedeliste"/>
        <w:numPr>
          <w:ilvl w:val="0"/>
          <w:numId w:val="9"/>
        </w:numPr>
      </w:pPr>
      <w:r>
        <w:t>use MNCA mail services (outgoing/incoming)</w:t>
      </w:r>
    </w:p>
    <w:p w:rsidR="00452EB1" w:rsidRDefault="00452EB1" w:rsidP="00452EB1">
      <w:pPr>
        <w:pStyle w:val="Paragraphedeliste"/>
        <w:numPr>
          <w:ilvl w:val="0"/>
          <w:numId w:val="9"/>
        </w:numPr>
      </w:pPr>
      <w:r>
        <w:t>connect existing data sources to the new system instead of the current used data warehouse</w:t>
      </w:r>
    </w:p>
    <w:p w:rsidR="00702318" w:rsidRDefault="00A836C2" w:rsidP="00452EB1">
      <w:pPr>
        <w:pStyle w:val="Paragraphedeliste"/>
        <w:numPr>
          <w:ilvl w:val="0"/>
          <w:numId w:val="9"/>
        </w:numPr>
      </w:pPr>
      <w:r>
        <w:t xml:space="preserve">potentially </w:t>
      </w:r>
      <w:r w:rsidR="00702318">
        <w:t>use</w:t>
      </w:r>
      <w:r w:rsidR="00D12B44">
        <w:t xml:space="preserve"> global MNCA security system based on Microsoft Adam (LDAP server)</w:t>
      </w:r>
      <w:r w:rsidR="00C8208E">
        <w:t>, if necessary</w:t>
      </w:r>
    </w:p>
    <w:p w:rsidR="007D0616" w:rsidRDefault="007D0616" w:rsidP="00452EB1">
      <w:pPr>
        <w:pStyle w:val="Paragraphedeliste"/>
      </w:pPr>
    </w:p>
    <w:p w:rsidR="00250A09" w:rsidRDefault="00250A09" w:rsidP="0055791B">
      <w:r>
        <w:t>The MNCA smart</w:t>
      </w:r>
      <w:r w:rsidR="00D005C4">
        <w:t xml:space="preserve"> </w:t>
      </w:r>
      <w:r>
        <w:t xml:space="preserve">city platform wil be based on </w:t>
      </w:r>
      <w:hyperlink r:id="rId21" w:history="1">
        <w:r w:rsidRPr="00250A09">
          <w:rPr>
            <w:rStyle w:val="Lienhypertexte"/>
          </w:rPr>
          <w:t>FIWARE</w:t>
        </w:r>
      </w:hyperlink>
    </w:p>
    <w:p w:rsidR="00E17CB3" w:rsidRDefault="00250A09" w:rsidP="0055791B">
      <w:r>
        <w:t xml:space="preserve">The Fiware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250A09" w:rsidRDefault="00250A09" w:rsidP="0055791B">
      <w:r>
        <w:t xml:space="preserve"> </w:t>
      </w:r>
    </w:p>
    <w:p w:rsidR="007D0616" w:rsidRDefault="00A836C2" w:rsidP="0055791B">
      <w:r>
        <w:t xml:space="preserve">The most important to mention is that </w:t>
      </w:r>
      <w:r w:rsidR="00E17CB3">
        <w:t>FIWARE</w:t>
      </w:r>
      <w:r>
        <w:t xml:space="preserve"> has deliberately chosen to go towards a container based architecture</w:t>
      </w:r>
      <w:r w:rsidR="00E476D2">
        <w:t>, this remove the dependency with Openstack initially thought as the preferred cloud stack for deploying Fiware platforms.</w:t>
      </w:r>
    </w:p>
    <w:p w:rsidR="00E476D2" w:rsidRDefault="00E476D2" w:rsidP="0055791B">
      <w:r>
        <w:lastRenderedPageBreak/>
        <w:t xml:space="preserve">Fiware started in 2014, which was </w:t>
      </w:r>
      <w:r w:rsidR="002B3B56">
        <w:t xml:space="preserve">just </w:t>
      </w:r>
      <w:r>
        <w:t xml:space="preserve">the beginning of the “Dockerization” of the </w:t>
      </w:r>
      <w:r w:rsidR="00D34B7C">
        <w:t xml:space="preserve">server </w:t>
      </w:r>
      <w:r>
        <w:t>software world,</w:t>
      </w:r>
      <w:r w:rsidR="002B3B56">
        <w:t xml:space="preserve"> the Fiware consortium couldn’t stay without going towards container based deployment, </w:t>
      </w:r>
      <w:r w:rsidR="00D34B7C">
        <w:t>Docker</w:t>
      </w:r>
      <w:r w:rsidR="002B3B56">
        <w:t xml:space="preserve"> is now an officially supported way to deploy Fiware components in a very clear and easy way.</w:t>
      </w:r>
    </w:p>
    <w:p w:rsidR="00E17CB3" w:rsidRDefault="00E17CB3" w:rsidP="0055791B"/>
    <w:p w:rsidR="002B3B56" w:rsidRDefault="00A37FBE" w:rsidP="0055791B">
      <w:r>
        <w:t>MNCA have the opportunity to introduce new way to use its infrastructure using container based architecture, by choosing to use Docker to deploy its own Fiware plarform as a reference Smart City Platform.</w:t>
      </w:r>
    </w:p>
    <w:p w:rsidR="00C64B2E" w:rsidRDefault="00A37FBE" w:rsidP="0055791B">
      <w:r>
        <w:t>The global architecture of the MNCA Fiware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22">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0F4D77">
        <w:rPr>
          <w:noProof/>
        </w:rPr>
        <w:t>3</w:t>
      </w:r>
      <w:r>
        <w:fldChar w:fldCharType="end"/>
      </w:r>
      <w:r>
        <w:t xml:space="preserve">: Docker swarm deployment for </w:t>
      </w:r>
      <w:r w:rsidR="00032B68">
        <w:t xml:space="preserve">MNCA Smart city </w:t>
      </w:r>
      <w:r>
        <w:t>Fiware</w:t>
      </w:r>
      <w:r w:rsidR="00032B68">
        <w:t xml:space="preserve"> platform</w:t>
      </w:r>
    </w:p>
    <w:p w:rsidR="002D7C8C" w:rsidRDefault="00032B68" w:rsidP="002D7C8C">
      <w:r>
        <w:t>A Docker swarm</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sloppy than other solution like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rsidR="00D005C4" w:rsidRDefault="00D005C4" w:rsidP="002D7C8C"/>
    <w:p w:rsidR="00921C8C" w:rsidRDefault="00D005C4" w:rsidP="002D7C8C">
      <w:r>
        <w:t>It</w:t>
      </w:r>
      <w:r w:rsidR="00C64B2E">
        <w:t xml:space="preserve"> is the right choice to start</w:t>
      </w:r>
      <w:r w:rsidR="00921C8C">
        <w:t xml:space="preserve"> with simple Do</w:t>
      </w:r>
      <w:r w:rsidR="006A0547">
        <w:t>c</w:t>
      </w:r>
      <w:r>
        <w:t>ker Swarm, anyway 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23" w:history="1">
        <w:r w:rsidR="00921C8C" w:rsidRPr="006A0547">
          <w:rPr>
            <w:rStyle w:val="Lienhypertexte"/>
          </w:rPr>
          <w:t>very recent news</w:t>
        </w:r>
      </w:hyperlink>
      <w:r w:rsidR="006A0547">
        <w:t>)</w:t>
      </w:r>
      <w:r w:rsidR="00633C73">
        <w:t>.</w:t>
      </w:r>
    </w:p>
    <w:p w:rsidR="00D005C4" w:rsidRDefault="00D005C4" w:rsidP="002D7C8C"/>
    <w:p w:rsidR="00775797" w:rsidRDefault="00D005C4" w:rsidP="002D7C8C">
      <w:r>
        <w:t>Then</w:t>
      </w:r>
      <w:r w:rsidR="00775797">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by F5 BigIP load balancing appliance.</w:t>
      </w:r>
    </w:p>
    <w:p w:rsidR="008F4289" w:rsidRDefault="008F4289" w:rsidP="002D7C8C">
      <w:r>
        <w:t xml:space="preserve">However </w:t>
      </w:r>
      <w:r w:rsidR="004B0A7C">
        <w:t xml:space="preserve">to minimize configuration task on load balancer (limit to load repartition between data centers of main categories of 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rsidR="002D7C8C" w:rsidRDefault="002D7C8C" w:rsidP="002D7C8C">
      <w:pPr>
        <w:pStyle w:val="Titre2"/>
        <w:numPr>
          <w:ilvl w:val="1"/>
          <w:numId w:val="3"/>
        </w:numPr>
      </w:pPr>
      <w:bookmarkStart w:id="11" w:name="_Toc497400322"/>
      <w:r>
        <w:lastRenderedPageBreak/>
        <w:t>System Architecture Model</w:t>
      </w:r>
      <w:bookmarkEnd w:id="11"/>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rPr>
        <w:drawing>
          <wp:inline distT="0" distB="0" distL="0" distR="0">
            <wp:extent cx="6000750" cy="4322762"/>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4322762"/>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Pr>
          <w:noProof/>
        </w:rPr>
        <w:t>4</w:t>
      </w:r>
      <w:r>
        <w:fldChar w:fldCharType="end"/>
      </w:r>
      <w:r>
        <w:t>: MNCA IOT Smart City Platform logical architecture</w:t>
      </w:r>
    </w:p>
    <w:p w:rsidR="002D7C8C" w:rsidRDefault="00D35DAA" w:rsidP="009A13A6">
      <w:pPr>
        <w:pStyle w:val="Paragraphedeliste"/>
        <w:numPr>
          <w:ilvl w:val="0"/>
          <w:numId w:val="10"/>
        </w:numPr>
      </w:pPr>
      <w:r>
        <w:t>Not all the relations between components have been represented in the above schema</w:t>
      </w:r>
    </w:p>
    <w:p w:rsidR="008005E6" w:rsidRDefault="00D35DAA" w:rsidP="009A13A6">
      <w:pPr>
        <w:pStyle w:val="Paragraphedeliste"/>
        <w:numPr>
          <w:ilvl w:val="0"/>
          <w:numId w:val="10"/>
        </w:numPr>
      </w:pPr>
      <w:r>
        <w:t xml:space="preserve">The central component that provides the main </w:t>
      </w:r>
      <w:r w:rsidR="005B3E51">
        <w:t xml:space="preserve">“super </w:t>
      </w:r>
      <w:r>
        <w:t>data bus</w:t>
      </w:r>
      <w:r w:rsidR="005B3E51">
        <w:t>”</w:t>
      </w:r>
      <w:r>
        <w:t xml:space="preserve"> is</w:t>
      </w:r>
      <w:r w:rsidR="005B3E51">
        <w:t xml:space="preserve"> the Orion Context Broker, </w:t>
      </w:r>
      <w:r w:rsidR="00F2163C">
        <w:t>this is a Fiware General Enabler (GE)</w:t>
      </w:r>
    </w:p>
    <w:p w:rsidR="00D35DAA" w:rsidRDefault="008005E6" w:rsidP="009A13A6">
      <w:pPr>
        <w:pStyle w:val="Paragraphedeliste"/>
        <w:numPr>
          <w:ilvl w:val="0"/>
          <w:numId w:val="10"/>
        </w:numPr>
      </w:pPr>
      <w:r>
        <w:t xml:space="preserve">As </w:t>
      </w:r>
      <w:r w:rsidR="005B3E51">
        <w:t xml:space="preserve">any interaction with this component is done using NGSI </w:t>
      </w:r>
      <w:r w:rsidR="005303D8">
        <w:t xml:space="preserve">REST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9A13A6">
      <w:pPr>
        <w:pStyle w:val="Paragraphedeliste"/>
        <w:numPr>
          <w:ilvl w:val="0"/>
          <w:numId w:val="10"/>
        </w:numPr>
      </w:pPr>
      <w:r>
        <w:t>As well the transversal arrow to Biz ecosystem</w:t>
      </w:r>
      <w:r w:rsidR="007048E0">
        <w:t xml:space="preserve"> GE</w:t>
      </w:r>
      <w:r>
        <w:t>, represent the link of each component to it for platform asset</w:t>
      </w:r>
      <w:r w:rsidR="009A1436">
        <w:t>s</w:t>
      </w:r>
      <w:r>
        <w:t xml:space="preserve"> </w:t>
      </w:r>
      <w:r w:rsidR="009A1436">
        <w:t xml:space="preserve">catalog </w:t>
      </w:r>
      <w:r>
        <w:t>management and monetization.</w:t>
      </w:r>
    </w:p>
    <w:p w:rsidR="005303D8" w:rsidRDefault="009E29FD" w:rsidP="009A13A6">
      <w:pPr>
        <w:pStyle w:val="Paragraphedeliste"/>
        <w:numPr>
          <w:ilvl w:val="0"/>
          <w:numId w:val="10"/>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9A13A6">
      <w:pPr>
        <w:pStyle w:val="Paragraphedeliste"/>
        <w:numPr>
          <w:ilvl w:val="0"/>
          <w:numId w:val="10"/>
        </w:numPr>
      </w:pPr>
      <w:r>
        <w:t>The aim with the IDM 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9A13A6">
      <w:pPr>
        <w:pStyle w:val="Paragraphedeliste"/>
        <w:numPr>
          <w:ilvl w:val="0"/>
          <w:numId w:val="10"/>
        </w:numPr>
      </w:pPr>
      <w:r>
        <w:t xml:space="preserve">The </w:t>
      </w:r>
      <w:r w:rsidR="00F2163C">
        <w:t xml:space="preserve">data storage component is not </w:t>
      </w:r>
      <w:r w:rsidR="007D2CC4">
        <w:t xml:space="preserve">a Fiware component, this should be the SQL data tank of any Fiware module using </w:t>
      </w:r>
      <w:r w:rsidR="00D44027">
        <w:t xml:space="preserve">SQL database, in case it’s </w:t>
      </w:r>
      <w:r w:rsidR="00253FC4">
        <w:t>impossible to change (a lot of F</w:t>
      </w:r>
      <w:r w:rsidR="00D44027">
        <w:t xml:space="preserve">iware modules rely on MySQL database) to PostgreSQL, we </w:t>
      </w:r>
      <w:r w:rsidR="009A13A6">
        <w:t>can</w:t>
      </w:r>
      <w:r w:rsidR="00D44027">
        <w:t xml:space="preserve"> use MariaDB.</w:t>
      </w:r>
    </w:p>
    <w:p w:rsidR="005B3E51" w:rsidRDefault="00D44027" w:rsidP="009A13A6">
      <w:pPr>
        <w:pStyle w:val="Paragraphedeliste"/>
        <w:numPr>
          <w:ilvl w:val="0"/>
          <w:numId w:val="10"/>
        </w:numPr>
      </w:pPr>
      <w:r>
        <w:t>The general idea with the data storage component</w:t>
      </w:r>
      <w:r w:rsidR="00B86FE2">
        <w:t>s</w:t>
      </w:r>
      <w:r>
        <w:t xml:space="preserve"> in the representation is to emphasis the fact that all the databases used by Fiware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B535D8">
      <w:pPr>
        <w:pStyle w:val="Paragraphedeliste"/>
        <w:numPr>
          <w:ilvl w:val="0"/>
          <w:numId w:val="10"/>
        </w:numPr>
      </w:pPr>
      <w:r>
        <w:t>Inside</w:t>
      </w:r>
      <w:r w:rsidR="006E75D4">
        <w:t xml:space="preserve"> the DEV component on the </w:t>
      </w:r>
      <w:r>
        <w:t xml:space="preserve">above </w:t>
      </w:r>
      <w:r w:rsidR="00B535D8">
        <w:t>figure are</w:t>
      </w:r>
      <w:r w:rsidR="006E75D4">
        <w:t xml:space="preserve"> the Paas and the tools needed to develop applications that will use the Fiware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w:t>
      </w:r>
      <w:r w:rsidR="00B535D8">
        <w:lastRenderedPageBreak/>
        <w:t>Most probably for development and QA, it will be required to deploy some Fiware components or even a complete platform for staging.</w:t>
      </w:r>
    </w:p>
    <w:p w:rsidR="001F7747" w:rsidRDefault="001F7747" w:rsidP="00B535D8">
      <w:pPr>
        <w:pStyle w:val="Paragraphedeliste"/>
        <w:numPr>
          <w:ilvl w:val="0"/>
          <w:numId w:val="10"/>
        </w:numPr>
      </w:pPr>
      <w:r>
        <w:t>A global reverse proxy and load balancer (F5 BigIP) will be the main entry point to the smart city platform.</w:t>
      </w:r>
    </w:p>
    <w:p w:rsidR="005B3E51" w:rsidRDefault="005B3E51" w:rsidP="002D7C8C"/>
    <w:p w:rsidR="002D7C8C" w:rsidRDefault="002D7C8C" w:rsidP="00641BB8">
      <w:pPr>
        <w:pStyle w:val="Titre3"/>
        <w:numPr>
          <w:ilvl w:val="0"/>
          <w:numId w:val="0"/>
        </w:numPr>
        <w:ind w:left="720" w:hanging="720"/>
        <w:rPr>
          <w:i/>
        </w:rPr>
      </w:pPr>
      <w:bookmarkStart w:id="12" w:name="_Toc497400323"/>
      <w:r>
        <w:t>2.2.1 Overall Architectural Considerations</w:t>
      </w:r>
      <w:bookmarkEnd w:id="12"/>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Pr="0077092E" w:rsidRDefault="009A13A6" w:rsidP="002D7C8C">
      <w:pPr>
        <w:numPr>
          <w:ilvl w:val="0"/>
          <w:numId w:val="1"/>
        </w:numPr>
        <w:rPr>
          <w:i/>
          <w:iCs/>
        </w:rPr>
      </w:pPr>
      <w:r>
        <w:rPr>
          <w:i/>
          <w:iCs/>
        </w:rPr>
        <w:t>Database management</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r w:rsidR="001D4C7E">
        <w:t xml:space="preserve"> (when they will be available)</w:t>
      </w:r>
      <w:r>
        <w:t>.</w:t>
      </w:r>
    </w:p>
    <w:p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rsidR="003E068C" w:rsidRDefault="001D4C7E" w:rsidP="00B535D8">
      <w:r>
        <w:t xml:space="preserve">Only Database servers, </w:t>
      </w:r>
      <w:r w:rsidR="003E068C">
        <w:t>will be deployed in clusters, at disposal for use by other components of the platform.</w:t>
      </w:r>
    </w:p>
    <w:p w:rsidR="00BC3F50" w:rsidRDefault="00B535D8" w:rsidP="00B535D8">
      <w:r>
        <w:t xml:space="preserve"> </w:t>
      </w:r>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13" w:name="_Toc496618778"/>
      <w:bookmarkStart w:id="14" w:name="_Toc496618951"/>
      <w:bookmarkStart w:id="15" w:name="_Toc496619010"/>
      <w:bookmarkStart w:id="16" w:name="_Toc496711837"/>
      <w:bookmarkStart w:id="17" w:name="_Toc496712340"/>
      <w:bookmarkStart w:id="18" w:name="_Toc496721317"/>
      <w:bookmarkStart w:id="19" w:name="_Toc497140555"/>
      <w:bookmarkStart w:id="20" w:name="_Toc497322727"/>
      <w:bookmarkStart w:id="21" w:name="_Toc497335759"/>
      <w:bookmarkStart w:id="22" w:name="_Toc497335895"/>
      <w:bookmarkStart w:id="23" w:name="_Toc497400324"/>
      <w:bookmarkEnd w:id="13"/>
      <w:bookmarkEnd w:id="14"/>
      <w:bookmarkEnd w:id="15"/>
      <w:bookmarkEnd w:id="16"/>
      <w:bookmarkEnd w:id="17"/>
      <w:bookmarkEnd w:id="18"/>
      <w:bookmarkEnd w:id="19"/>
      <w:bookmarkEnd w:id="20"/>
      <w:bookmarkEnd w:id="21"/>
      <w:bookmarkEnd w:id="22"/>
      <w:bookmarkEnd w:id="23"/>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4" w:name="_Toc497322728"/>
      <w:bookmarkStart w:id="25" w:name="_Toc497335760"/>
      <w:bookmarkStart w:id="26" w:name="_Toc497335896"/>
      <w:bookmarkStart w:id="27" w:name="_Toc497400325"/>
      <w:bookmarkEnd w:id="24"/>
      <w:bookmarkEnd w:id="25"/>
      <w:bookmarkEnd w:id="26"/>
      <w:bookmarkEnd w:id="27"/>
    </w:p>
    <w:p w:rsidR="00B535D8" w:rsidRPr="00B535D8" w:rsidRDefault="00B535D8" w:rsidP="00B535D8">
      <w:pPr>
        <w:pStyle w:val="Paragraphedeliste"/>
        <w:keepNext/>
        <w:keepLines/>
        <w:numPr>
          <w:ilvl w:val="1"/>
          <w:numId w:val="11"/>
        </w:numPr>
        <w:spacing w:before="200"/>
        <w:contextualSpacing w:val="0"/>
        <w:outlineLvl w:val="1"/>
        <w:rPr>
          <w:rFonts w:eastAsiaTheme="majorEastAsia" w:cstheme="majorBidi"/>
          <w:b/>
          <w:bCs/>
          <w:vanish/>
          <w:sz w:val="28"/>
          <w:szCs w:val="26"/>
        </w:rPr>
      </w:pPr>
      <w:bookmarkStart w:id="28" w:name="_Toc497322729"/>
      <w:bookmarkStart w:id="29" w:name="_Toc497335761"/>
      <w:bookmarkStart w:id="30" w:name="_Toc497335897"/>
      <w:bookmarkStart w:id="31" w:name="_Toc497400326"/>
      <w:bookmarkEnd w:id="28"/>
      <w:bookmarkEnd w:id="29"/>
      <w:bookmarkEnd w:id="30"/>
      <w:bookmarkEnd w:id="31"/>
    </w:p>
    <w:p w:rsidR="00B535D8" w:rsidRPr="00B535D8" w:rsidRDefault="00B535D8" w:rsidP="00B535D8">
      <w:pPr>
        <w:pStyle w:val="Paragraphedeliste"/>
        <w:keepNext/>
        <w:keepLines/>
        <w:numPr>
          <w:ilvl w:val="2"/>
          <w:numId w:val="11"/>
        </w:numPr>
        <w:spacing w:before="200"/>
        <w:contextualSpacing w:val="0"/>
        <w:outlineLvl w:val="2"/>
        <w:rPr>
          <w:rFonts w:eastAsiaTheme="majorEastAsia" w:cstheme="majorBidi"/>
          <w:b/>
          <w:bCs/>
          <w:vanish/>
          <w:sz w:val="24"/>
        </w:rPr>
      </w:pPr>
      <w:bookmarkStart w:id="32" w:name="_Toc497322730"/>
      <w:bookmarkStart w:id="33" w:name="_Toc497335762"/>
      <w:bookmarkStart w:id="34" w:name="_Toc497335898"/>
      <w:bookmarkStart w:id="35" w:name="_Toc497400327"/>
      <w:bookmarkEnd w:id="32"/>
      <w:bookmarkEnd w:id="33"/>
      <w:bookmarkEnd w:id="34"/>
      <w:bookmarkEnd w:id="35"/>
    </w:p>
    <w:p w:rsidR="00B535D8" w:rsidRPr="00B535D8" w:rsidRDefault="00B535D8" w:rsidP="00B535D8">
      <w:pPr>
        <w:pStyle w:val="Paragraphedeliste"/>
        <w:keepNext/>
        <w:keepLines/>
        <w:numPr>
          <w:ilvl w:val="3"/>
          <w:numId w:val="11"/>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B535D8" w:rsidP="00B535D8">
      <w:r>
        <w:t xml:space="preserve">Security is achieved through a global identity and access rights management component the Fiware </w:t>
      </w:r>
      <w:r w:rsidR="00304000">
        <w:t>Identity Management GE</w:t>
      </w:r>
      <w:r w:rsidR="00641BB8">
        <w:t>, providing SSO</w:t>
      </w:r>
      <w:r w:rsidR="003207C2">
        <w:t xml:space="preserve"> and secure access to other components of the platform, according to requester authorizations.</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rsidR="001F40F3" w:rsidRPr="003207C2" w:rsidRDefault="001F40F3" w:rsidP="003207C2"/>
    <w:p w:rsidR="009D7CA7" w:rsidRDefault="009D7CA7" w:rsidP="00641BB8">
      <w:pPr>
        <w:pStyle w:val="Titre4"/>
      </w:pPr>
      <w:r w:rsidRPr="00641BB8">
        <w:t>Performance requirements</w:t>
      </w:r>
    </w:p>
    <w:p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rsidR="003207C2" w:rsidRDefault="00064CC9" w:rsidP="003207C2">
      <w:r>
        <w:t>T</w:t>
      </w:r>
      <w:r w:rsidR="00EF4C1F">
        <w:t>hrough the use of Docker</w:t>
      </w:r>
      <w:r w:rsidR="00627283">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Nothing specific is included in Fiware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lastRenderedPageBreak/>
        <w:t>Database management</w:t>
      </w:r>
    </w:p>
    <w:p w:rsidR="001F40F3" w:rsidRDefault="001F40F3" w:rsidP="001F40F3">
      <w:r>
        <w:t>Different kind of databases are u</w:t>
      </w:r>
      <w:r w:rsidR="00EF4C1F">
        <w:t>sed among the Fiware components</w:t>
      </w:r>
      <w:r>
        <w:t>:</w:t>
      </w:r>
    </w:p>
    <w:p w:rsidR="001F40F3" w:rsidRDefault="001F40F3" w:rsidP="001F40F3">
      <w:r>
        <w:t>PostgreSQL, MySQL, Mongo</w:t>
      </w:r>
      <w:r w:rsidR="00EF4C1F">
        <w:t>DB, and an Hadoop cluster.</w:t>
      </w:r>
    </w:p>
    <w:p w:rsidR="00EF4C1F" w:rsidRDefault="00EF4C1F" w:rsidP="001F40F3">
      <w:r>
        <w:t xml:space="preserve">To simplify the maintenance: </w:t>
      </w:r>
    </w:p>
    <w:p w:rsidR="00EF4C1F" w:rsidRDefault="00EF4C1F" w:rsidP="001F40F3">
      <w:r>
        <w:t>PostgreSQL should replace MySQL in each component where it’s possible, if it’s not possible MariaDB should replace MySQL without change.</w:t>
      </w:r>
    </w:p>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B63CED">
      <w:pPr>
        <w:pStyle w:val="Paragraphedeliste"/>
        <w:numPr>
          <w:ilvl w:val="0"/>
          <w:numId w:val="20"/>
        </w:numPr>
      </w:pPr>
      <w:r>
        <w:t>This is native architecture for MongoDB</w:t>
      </w:r>
    </w:p>
    <w:p w:rsidR="00EF4C1F" w:rsidRDefault="00EF4C1F" w:rsidP="00B63CED">
      <w:pPr>
        <w:pStyle w:val="Paragraphedeliste"/>
        <w:numPr>
          <w:ilvl w:val="0"/>
          <w:numId w:val="20"/>
        </w:numPr>
      </w:pPr>
      <w:r>
        <w:t>PostgreSQL database</w:t>
      </w:r>
      <w:r w:rsidR="00DF2A0F">
        <w:t>s</w:t>
      </w:r>
      <w:r>
        <w:t xml:space="preserve"> will be based on a Citus cluster</w:t>
      </w:r>
    </w:p>
    <w:p w:rsidR="00C51AF6" w:rsidRDefault="00C51AF6" w:rsidP="00B63CED">
      <w:pPr>
        <w:pStyle w:val="Paragraphedeliste"/>
        <w:numPr>
          <w:ilvl w:val="0"/>
          <w:numId w:val="20"/>
        </w:numPr>
      </w:pPr>
      <w:r>
        <w:t>MySQL database</w:t>
      </w:r>
      <w:r w:rsidR="00DF2A0F">
        <w:t>s</w:t>
      </w:r>
      <w:r>
        <w:t xml:space="preserve"> will be based on a Galera cluster</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r>
        <w:t>In particular to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3F3997" w:rsidRDefault="00C51AF6" w:rsidP="00C51AF6">
      <w:r>
        <w:t>No</w:t>
      </w:r>
      <w:r w:rsidR="009B3161">
        <w:t xml:space="preserve"> specific requirement</w:t>
      </w:r>
      <w:r w:rsidR="0036086A">
        <w:t>, best effort will be observed</w:t>
      </w:r>
      <w:r w:rsidR="003E4AC6">
        <w:t>, but as the database clusters will be easily scalable, the transaction volume increase can be anticipated</w:t>
      </w:r>
      <w:r w:rsidR="003F3997">
        <w:t>.</w:t>
      </w:r>
    </w:p>
    <w:p w:rsidR="00C51AF6" w:rsidRDefault="003F3997" w:rsidP="00C51AF6">
      <w:r>
        <w:t>For that t</w:t>
      </w:r>
      <w:r w:rsidR="003E4AC6">
        <w:t xml:space="preserve">he monitoring system </w:t>
      </w:r>
      <w:r>
        <w:t>must have detailed history about transaction activity to be compared to processing/storage/network activity of the system, in order to be able to analyze the need of adding a node to the cluster, or just another container.</w:t>
      </w:r>
    </w:p>
    <w:p w:rsidR="009B3161" w:rsidRPr="00C51AF6" w:rsidRDefault="009B3161" w:rsidP="00C51AF6"/>
    <w:p w:rsidR="009D7CA7" w:rsidRDefault="009B3161" w:rsidP="00641BB8">
      <w:pPr>
        <w:pStyle w:val="Titre4"/>
      </w:pPr>
      <w:r>
        <w:t>Concurrent user</w:t>
      </w:r>
      <w:r w:rsidR="0036086A">
        <w:t xml:space="preserve"> &amp; devices</w:t>
      </w:r>
    </w:p>
    <w:p w:rsidR="00E13566" w:rsidRDefault="009B3161" w:rsidP="009B3161">
      <w:r>
        <w:t>No specific requirement</w:t>
      </w:r>
      <w:r w:rsidR="00E13566">
        <w:t>.</w:t>
      </w:r>
    </w:p>
    <w:p w:rsidR="009B3161" w:rsidRPr="00C51AF6" w:rsidRDefault="00E13566" w:rsidP="009B3161">
      <w:r>
        <w:t>T</w:t>
      </w:r>
      <w:r w:rsidR="00B27D5D">
        <w:t>he</w:t>
      </w:r>
      <w:r w:rsidR="002964F3">
        <w:t xml:space="preserve"> scalability </w:t>
      </w:r>
      <w:r w:rsidR="00B27D5D">
        <w:t>of the platform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providing </w:t>
      </w:r>
      <w:r w:rsidR="00551D23">
        <w:t>the provisioning of enough computing nodes and bare metal servers</w:t>
      </w:r>
      <w:r w:rsidR="0036086A">
        <w:t xml:space="preserve"> to absorb the load</w:t>
      </w:r>
      <w:r w:rsidR="00551D23">
        <w:t>.</w:t>
      </w:r>
    </w:p>
    <w:p w:rsidR="009B3161" w:rsidRPr="009B3161" w:rsidRDefault="009B3161" w:rsidP="009B3161"/>
    <w:p w:rsidR="009D7CA7" w:rsidRDefault="009D7CA7" w:rsidP="00641BB8">
      <w:pPr>
        <w:pStyle w:val="Titre4"/>
      </w:pPr>
      <w:r w:rsidRPr="00641BB8">
        <w:t>Data import and export</w:t>
      </w:r>
    </w:p>
    <w:p w:rsidR="00C51AF6" w:rsidRDefault="00C51AF6" w:rsidP="00C51AF6">
      <w:r>
        <w:t>Data existing in the current data warehouse will be imported into the new platform</w:t>
      </w:r>
      <w:r w:rsidR="00DF2A0F">
        <w:t xml:space="preserve">, the main concern remains the current data model adaptation to </w:t>
      </w:r>
      <w:r w:rsidR="00DB3545">
        <w:t xml:space="preserve">existing </w:t>
      </w:r>
      <w:hyperlink r:id="rId25" w:history="1">
        <w:r w:rsidR="00DF2A0F" w:rsidRPr="00CE1668">
          <w:rPr>
            <w:rStyle w:val="Lienhypertexte"/>
          </w:rPr>
          <w:t>Fiware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in order to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Fiware data model</w:t>
      </w:r>
      <w:r w:rsidR="007F5BE3">
        <w:t>.</w:t>
      </w:r>
    </w:p>
    <w:p w:rsidR="009B3161" w:rsidRPr="00C51AF6" w:rsidRDefault="001A234C" w:rsidP="00C51AF6">
      <w:r>
        <w:t xml:space="preserve">In case new attributes need to be added to a Fiware proposed model, or new data model, the proposal should be sent to Fiware for validation, respecting the given guidelines on </w:t>
      </w:r>
      <w:hyperlink r:id="rId26" w:history="1">
        <w:r w:rsidRPr="001A234C">
          <w:rPr>
            <w:rStyle w:val="Lienhypertexte"/>
          </w:rPr>
          <w:t>How To Contribute</w:t>
        </w:r>
      </w:hyperlink>
      <w:r>
        <w:t>.</w:t>
      </w:r>
      <w:bookmarkStart w:id="36" w:name="_GoBack"/>
      <w:bookmarkEnd w:id="36"/>
    </w:p>
    <w:p w:rsidR="009D7CA7" w:rsidRDefault="009D7CA7" w:rsidP="00641BB8">
      <w:pPr>
        <w:pStyle w:val="Titre4"/>
      </w:pPr>
      <w:r w:rsidRPr="00641BB8">
        <w:t>Disaster recovery</w:t>
      </w:r>
    </w:p>
    <w:p w:rsidR="002A0357" w:rsidRDefault="00302734" w:rsidP="00302734">
      <w:r>
        <w:t xml:space="preserve">The </w:t>
      </w:r>
      <w:r w:rsidR="00551D23">
        <w:t>3</w:t>
      </w:r>
      <w:r>
        <w:t xml:space="preserve"> data center</w:t>
      </w:r>
      <w:r w:rsidR="00551D23">
        <w:t>s</w:t>
      </w:r>
      <w:r>
        <w:t xml:space="preserve"> should be </w:t>
      </w:r>
      <w:r w:rsidR="00180EFE">
        <w:t xml:space="preserve">involved in the smart city platform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r w:rsidR="005B2D11">
        <w:t xml:space="preserve"> </w:t>
      </w:r>
      <w:r>
        <w:t>2018</w:t>
      </w:r>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E70F96">
      <w:pPr>
        <w:pStyle w:val="Paragraphedeliste"/>
        <w:numPr>
          <w:ilvl w:val="0"/>
          <w:numId w:val="27"/>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E70F96">
      <w:pPr>
        <w:pStyle w:val="Paragraphedeliste"/>
        <w:numPr>
          <w:ilvl w:val="0"/>
          <w:numId w:val="27"/>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w:t>
      </w:r>
      <w:r>
        <w:lastRenderedPageBreak/>
        <w:t>maintain certain documentation, conduct impact assessment reports for riskier processing and employ data pr</w:t>
      </w:r>
      <w:r w:rsidR="00D55299">
        <w:t xml:space="preserve">otection practices by default, </w:t>
      </w:r>
      <w:r>
        <w:t xml:space="preserve">such as data </w:t>
      </w:r>
      <w:r w:rsidR="00D55299">
        <w:t>minimi</w:t>
      </w:r>
      <w:r w:rsidR="008D0AAB">
        <w:t>s</w:t>
      </w:r>
      <w:r w:rsidR="00D55299">
        <w:t>ation</w:t>
      </w:r>
      <w:r>
        <w:t>.</w:t>
      </w:r>
    </w:p>
    <w:p w:rsidR="00DF0958" w:rsidRDefault="00DF0958" w:rsidP="00DF0958"/>
    <w:p w:rsidR="00DF0958" w:rsidRDefault="00DF0958" w:rsidP="00E70F96">
      <w:pPr>
        <w:pStyle w:val="Paragraphedeliste"/>
        <w:numPr>
          <w:ilvl w:val="0"/>
          <w:numId w:val="27"/>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E70F96">
      <w:pPr>
        <w:pStyle w:val="Paragraphedeliste"/>
        <w:numPr>
          <w:ilvl w:val="0"/>
          <w:numId w:val="27"/>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E70F96">
      <w:pPr>
        <w:pStyle w:val="Paragraphedeliste"/>
        <w:numPr>
          <w:ilvl w:val="0"/>
          <w:numId w:val="27"/>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organisation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E70F96">
      <w:pPr>
        <w:pStyle w:val="Paragraphedeliste"/>
        <w:numPr>
          <w:ilvl w:val="0"/>
          <w:numId w:val="27"/>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E70F96">
      <w:pPr>
        <w:pStyle w:val="Paragraphedeliste"/>
        <w:numPr>
          <w:ilvl w:val="0"/>
          <w:numId w:val="27"/>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D55299">
      <w:pPr>
        <w:pStyle w:val="Paragraphedeliste"/>
        <w:numPr>
          <w:ilvl w:val="0"/>
          <w:numId w:val="27"/>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the organis</w:t>
      </w:r>
      <w:r w:rsidR="00DF0958">
        <w:t>ation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D55299">
      <w:pPr>
        <w:pStyle w:val="Paragraphedeliste"/>
        <w:numPr>
          <w:ilvl w:val="0"/>
          <w:numId w:val="27"/>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084DF0" w:rsidRDefault="00084DF0" w:rsidP="00084DF0">
      <w:r>
        <w:t xml:space="preserve">Data Protection Act identifies Data controllers and Data Processors as separate jobs: </w:t>
      </w:r>
    </w:p>
    <w:p w:rsidR="00084DF0" w:rsidRDefault="00084DF0" w:rsidP="00084DF0">
      <w:pPr>
        <w:rPr>
          <w:rStyle w:val="Lienhypertexte"/>
        </w:rPr>
      </w:pPr>
      <w:hyperlink r:id="rId27" w:history="1">
        <w:r w:rsidRPr="0053125C">
          <w:rPr>
            <w:rStyle w:val="Lienhypertexte"/>
          </w:rPr>
          <w:t>https://ico.org.uk/media/for-organisations/documents/1546/data-controllers-and-data-processors-dp-guidance.pdf</w:t>
        </w:r>
      </w:hyperlink>
    </w:p>
    <w:p w:rsidR="00084DF0" w:rsidRDefault="00084DF0" w:rsidP="00084DF0">
      <w:pPr>
        <w:rPr>
          <w:rStyle w:val="Lienhypertexte"/>
        </w:rPr>
      </w:pPr>
    </w:p>
    <w:p w:rsidR="006A5945" w:rsidRDefault="006A5945" w:rsidP="00084DF0">
      <w:r>
        <w:t xml:space="preserve">The </w:t>
      </w:r>
      <w:r w:rsidR="00084DF0">
        <w:t xml:space="preserve">new GDPR </w:t>
      </w:r>
      <w:r>
        <w:t xml:space="preserve">rules described above will have to be applied mostly in the applications involving the use of personal data (in particular </w:t>
      </w:r>
      <w:r w:rsidR="008C4424">
        <w:t xml:space="preserve">data from </w:t>
      </w:r>
      <w:r>
        <w:t>citizens)</w:t>
      </w:r>
      <w:r w:rsidR="008C4424">
        <w:t>.</w:t>
      </w:r>
    </w:p>
    <w:p w:rsidR="008C4424" w:rsidRDefault="00AC148F" w:rsidP="006A5945">
      <w:r>
        <w:t>However</w:t>
      </w:r>
      <w:r w:rsidR="007F425B">
        <w:t>,</w:t>
      </w:r>
      <w:r>
        <w:t xml:space="preserve"> as the platform will be recipient of many different kind of data, it could be hard to embrace the complexity of the data sets possible </w:t>
      </w:r>
      <w:r w:rsidRPr="00AC148F">
        <w:t>entanglement</w:t>
      </w:r>
      <w:r w:rsidR="00014B9D">
        <w:t>, some data can be related to citizens, because coming from objects/sensors at home, even weared</w:t>
      </w:r>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p w:rsidR="00C84F8F" w:rsidRDefault="00C84F8F" w:rsidP="006A5945"/>
    <w:p w:rsidR="002B26F8" w:rsidRDefault="002B26F8" w:rsidP="006A5945">
      <w:r>
        <w:t>The multitenant nature of the Fiware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rsidR="00014B9D" w:rsidRDefault="00014B9D" w:rsidP="006A5945"/>
    <w:p w:rsidR="00AC148F" w:rsidRDefault="00AC148F" w:rsidP="006A5945"/>
    <w:p w:rsidR="00DF0958" w:rsidRDefault="00DF0958" w:rsidP="00DF0958"/>
    <w:p w:rsidR="006D5B84" w:rsidRDefault="006D5B84">
      <w:pPr>
        <w:spacing w:after="160" w:line="259" w:lineRule="auto"/>
        <w:rPr>
          <w:rFonts w:eastAsiaTheme="majorEastAsia" w:cstheme="majorBidi"/>
          <w:b/>
          <w:bCs/>
          <w:sz w:val="28"/>
          <w:szCs w:val="26"/>
        </w:rPr>
      </w:pPr>
      <w:r>
        <w:br w:type="page"/>
      </w:r>
    </w:p>
    <w:p w:rsidR="002D7C8C" w:rsidRPr="00015DD1" w:rsidRDefault="002D7C8C" w:rsidP="00015DD1">
      <w:pPr>
        <w:pStyle w:val="Titre2"/>
        <w:numPr>
          <w:ilvl w:val="1"/>
          <w:numId w:val="29"/>
        </w:numPr>
        <w:rPr>
          <w:i/>
        </w:rPr>
      </w:pPr>
      <w:bookmarkStart w:id="37" w:name="_Toc497400328"/>
      <w:r>
        <w:lastRenderedPageBreak/>
        <w:t>System Architecture Component Definitions</w:t>
      </w:r>
      <w:bookmarkEnd w:id="37"/>
    </w:p>
    <w:p w:rsidR="002D7C8C" w:rsidRDefault="003F7740" w:rsidP="002D7C8C">
      <w:pPr>
        <w:pStyle w:val="Titre3"/>
        <w:numPr>
          <w:ilvl w:val="2"/>
          <w:numId w:val="4"/>
        </w:numPr>
      </w:pPr>
      <w:bookmarkStart w:id="38" w:name="_Toc497400329"/>
      <w:r>
        <w:t>Security Component</w:t>
      </w:r>
      <w:r w:rsidR="00F6725F">
        <w:t xml:space="preserve"> IDM GE</w:t>
      </w:r>
      <w:bookmarkEnd w:id="38"/>
    </w:p>
    <w:p w:rsidR="002D7C8C" w:rsidRDefault="003F7740" w:rsidP="002D7C8C">
      <w:r>
        <w:t xml:space="preserve">This component is </w:t>
      </w:r>
      <w:r w:rsidR="00416418">
        <w:t xml:space="preserve">the Fiware GE </w:t>
      </w:r>
      <w:r>
        <w:t>responsible for Fiware platform global user identity &amp; access rights management</w:t>
      </w:r>
    </w:p>
    <w:p w:rsidR="00416418" w:rsidRDefault="00416418" w:rsidP="002D7C8C">
      <w:r>
        <w:t xml:space="preserve">It is composed of 3 elements: </w:t>
      </w:r>
    </w:p>
    <w:p w:rsidR="00416418" w:rsidRDefault="005B7B3E" w:rsidP="00ED7967">
      <w:pPr>
        <w:pStyle w:val="Paragraphedeliste"/>
        <w:numPr>
          <w:ilvl w:val="0"/>
          <w:numId w:val="17"/>
        </w:numPr>
      </w:pPr>
      <w:r>
        <w:t xml:space="preserve">the Identity Manager GE, </w:t>
      </w:r>
      <w:r w:rsidR="00D72124">
        <w:t xml:space="preserve">in </w:t>
      </w:r>
      <w:r w:rsidR="00D72124">
        <w:rPr>
          <w:lang w:val="en-GB"/>
        </w:rPr>
        <w:t>fiware catalog</w:t>
      </w:r>
      <w:r w:rsidRPr="00ED7967">
        <w:rPr>
          <w:lang w:val="en-GB"/>
        </w:rPr>
        <w:t xml:space="preserve">: </w:t>
      </w:r>
      <w:hyperlink r:id="rId28" w:history="1">
        <w:r w:rsidR="00D72124" w:rsidRPr="00D72124">
          <w:rPr>
            <w:rStyle w:val="Lienhypertexte"/>
            <w:lang w:val="en-GB"/>
          </w:rPr>
          <w:t>Keyrock</w:t>
        </w:r>
      </w:hyperlink>
    </w:p>
    <w:p w:rsidR="00ED7967" w:rsidRDefault="00ED7967" w:rsidP="00ED7967">
      <w:pPr>
        <w:pStyle w:val="Paragraphedeliste"/>
        <w:numPr>
          <w:ilvl w:val="0"/>
          <w:numId w:val="17"/>
        </w:numPr>
      </w:pPr>
      <w:r>
        <w:t xml:space="preserve">the </w:t>
      </w:r>
      <w:r w:rsidR="00416418" w:rsidRPr="00416418">
        <w:t>Access Control GE</w:t>
      </w:r>
      <w:r>
        <w:t xml:space="preserve">, </w:t>
      </w:r>
      <w:r w:rsidR="00D72124">
        <w:t xml:space="preserve">in </w:t>
      </w:r>
      <w:r w:rsidR="00D72124">
        <w:rPr>
          <w:lang w:val="en-GB"/>
        </w:rPr>
        <w:t>fiware catalog</w:t>
      </w:r>
      <w:r w:rsidRPr="00ED7967">
        <w:rPr>
          <w:lang w:val="en-GB"/>
        </w:rPr>
        <w:t>:</w:t>
      </w:r>
      <w:r w:rsidR="00D72124">
        <w:rPr>
          <w:lang w:val="en-GB"/>
        </w:rPr>
        <w:t xml:space="preserve"> </w:t>
      </w:r>
      <w:hyperlink r:id="rId29" w:history="1">
        <w:r w:rsidR="00D72124" w:rsidRPr="00D72124">
          <w:rPr>
            <w:rStyle w:val="Lienhypertexte"/>
          </w:rPr>
          <w:t>AuthZForce</w:t>
        </w:r>
      </w:hyperlink>
      <w:r>
        <w:rPr>
          <w:lang w:val="en-GB"/>
        </w:rPr>
        <w:t xml:space="preserve"> </w:t>
      </w:r>
    </w:p>
    <w:p w:rsidR="00416418" w:rsidRDefault="00D72124" w:rsidP="00ED7967">
      <w:pPr>
        <w:pStyle w:val="Paragraphedeliste"/>
        <w:numPr>
          <w:ilvl w:val="0"/>
          <w:numId w:val="17"/>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r>
        <w:rPr>
          <w:lang w:val="en-GB"/>
        </w:rPr>
        <w:t>fiware catalog</w:t>
      </w:r>
      <w:r w:rsidR="00ED7967">
        <w:t xml:space="preserve">: </w:t>
      </w:r>
      <w:hyperlink r:id="rId30" w:history="1">
        <w:r w:rsidRPr="00D72124">
          <w:rPr>
            <w:rStyle w:val="Lienhypertexte"/>
          </w:rPr>
          <w:t>PEP 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D7C8C" w:rsidTr="0089494C">
        <w:tc>
          <w:tcPr>
            <w:tcW w:w="2698" w:type="dxa"/>
          </w:tcPr>
          <w:p w:rsidR="002D7C8C" w:rsidRDefault="002D7C8C" w:rsidP="0089494C">
            <w:pPr>
              <w:rPr>
                <w:b/>
                <w:bCs/>
              </w:rPr>
            </w:pPr>
            <w:r>
              <w:rPr>
                <w:b/>
                <w:bCs/>
              </w:rPr>
              <w:t>Architecture Component</w:t>
            </w:r>
          </w:p>
        </w:tc>
        <w:tc>
          <w:tcPr>
            <w:tcW w:w="3818" w:type="dxa"/>
          </w:tcPr>
          <w:p w:rsidR="002D7C8C" w:rsidRDefault="002D7C8C" w:rsidP="0089494C">
            <w:pPr>
              <w:rPr>
                <w:b/>
                <w:bCs/>
              </w:rPr>
            </w:pPr>
            <w:r>
              <w:rPr>
                <w:b/>
                <w:bCs/>
              </w:rPr>
              <w:t>Component Elements</w:t>
            </w:r>
          </w:p>
        </w:tc>
      </w:tr>
      <w:tr w:rsidR="002D7C8C" w:rsidTr="0089494C">
        <w:tc>
          <w:tcPr>
            <w:tcW w:w="2698" w:type="dxa"/>
          </w:tcPr>
          <w:p w:rsidR="002D7C8C" w:rsidRDefault="002D7C8C" w:rsidP="0089494C">
            <w:r>
              <w:t>Database Server</w:t>
            </w:r>
          </w:p>
        </w:tc>
        <w:tc>
          <w:tcPr>
            <w:tcW w:w="3818" w:type="dxa"/>
          </w:tcPr>
          <w:p w:rsidR="002D7C8C" w:rsidRDefault="009D7CA7" w:rsidP="0089494C">
            <w:r>
              <w:t>changed to Postgresql</w:t>
            </w:r>
            <w:r w:rsidR="00090977">
              <w:t>/Citus</w:t>
            </w:r>
            <w:r>
              <w:t xml:space="preserve"> instead of MySQL</w:t>
            </w:r>
          </w:p>
        </w:tc>
      </w:tr>
      <w:tr w:rsidR="002D7C8C" w:rsidTr="0089494C">
        <w:tc>
          <w:tcPr>
            <w:tcW w:w="2698" w:type="dxa"/>
          </w:tcPr>
          <w:p w:rsidR="002D7C8C" w:rsidRDefault="002D7C8C" w:rsidP="0089494C">
            <w:r>
              <w:t>Application</w:t>
            </w:r>
            <w:r w:rsidR="00E90DD4">
              <w:t>s</w:t>
            </w:r>
          </w:p>
        </w:tc>
        <w:tc>
          <w:tcPr>
            <w:tcW w:w="3818" w:type="dxa"/>
          </w:tcPr>
          <w:p w:rsidR="002D7C8C" w:rsidRDefault="009D7CA7" w:rsidP="0089494C">
            <w:r>
              <w:t xml:space="preserve">Keyrock (API backend + front-end: Horizon </w:t>
            </w:r>
            <w:r w:rsidR="009A38D3">
              <w:t>Django based application</w:t>
            </w:r>
            <w:r>
              <w:t>)</w:t>
            </w:r>
          </w:p>
          <w:p w:rsidR="009D7CA7" w:rsidRDefault="009D7CA7" w:rsidP="0089494C">
            <w:r>
              <w:t>AuthZforce</w:t>
            </w:r>
          </w:p>
          <w:p w:rsidR="009D7CA7" w:rsidRDefault="009D7CA7" w:rsidP="0089494C">
            <w:r>
              <w:t>PEP Proxy</w:t>
            </w:r>
          </w:p>
          <w:p w:rsidR="009D7CA7" w:rsidRDefault="009D7CA7" w:rsidP="0089494C"/>
        </w:tc>
      </w:tr>
    </w:tbl>
    <w:p w:rsidR="002D7C8C" w:rsidRDefault="0089494C" w:rsidP="002D7C8C">
      <w:r>
        <w:br w:type="textWrapping" w:clear="all"/>
      </w:r>
    </w:p>
    <w:p w:rsidR="002D7C8C" w:rsidRPr="0077092E" w:rsidRDefault="002D7C8C" w:rsidP="002D7C8C"/>
    <w:p w:rsidR="00B27D5D" w:rsidRPr="00B27D5D" w:rsidRDefault="00B27D5D" w:rsidP="00B27D5D">
      <w:pPr>
        <w:pStyle w:val="Paragraphedeliste"/>
        <w:keepNext/>
        <w:keepLines/>
        <w:numPr>
          <w:ilvl w:val="2"/>
          <w:numId w:val="11"/>
        </w:numPr>
        <w:spacing w:before="200"/>
        <w:ind w:left="720"/>
        <w:contextualSpacing w:val="0"/>
        <w:outlineLvl w:val="2"/>
        <w:rPr>
          <w:rFonts w:eastAsiaTheme="majorEastAsia" w:cstheme="majorBidi"/>
          <w:b/>
          <w:bCs/>
          <w:vanish/>
          <w:sz w:val="24"/>
        </w:rPr>
      </w:pPr>
      <w:bookmarkStart w:id="39" w:name="_Toc496618784"/>
      <w:bookmarkStart w:id="40" w:name="_Toc496618957"/>
      <w:bookmarkStart w:id="41" w:name="_Toc496619016"/>
      <w:bookmarkStart w:id="42" w:name="_Toc496711842"/>
      <w:bookmarkStart w:id="43" w:name="_Toc496712345"/>
      <w:bookmarkStart w:id="44" w:name="_Toc496721322"/>
      <w:bookmarkStart w:id="45" w:name="_Toc497140560"/>
      <w:bookmarkStart w:id="46" w:name="_Toc497322733"/>
      <w:bookmarkStart w:id="47" w:name="_Toc497335765"/>
      <w:bookmarkStart w:id="48" w:name="_Toc497335901"/>
      <w:bookmarkStart w:id="49" w:name="_Toc497400330"/>
      <w:bookmarkEnd w:id="39"/>
      <w:bookmarkEnd w:id="40"/>
      <w:bookmarkEnd w:id="41"/>
      <w:bookmarkEnd w:id="42"/>
      <w:bookmarkEnd w:id="43"/>
      <w:bookmarkEnd w:id="44"/>
      <w:bookmarkEnd w:id="45"/>
      <w:bookmarkEnd w:id="46"/>
      <w:bookmarkEnd w:id="47"/>
      <w:bookmarkEnd w:id="48"/>
      <w:bookmarkEnd w:id="49"/>
    </w:p>
    <w:p w:rsidR="00090977" w:rsidRDefault="00E61E09" w:rsidP="00090977">
      <w:pPr>
        <w:pStyle w:val="Titre3"/>
      </w:pPr>
      <w:bookmarkStart w:id="50" w:name="_Toc497400331"/>
      <w:r>
        <w:t xml:space="preserve">Orion </w:t>
      </w:r>
      <w:r w:rsidR="00090977">
        <w:t>Context Broker Component</w:t>
      </w:r>
      <w:bookmarkEnd w:id="50"/>
    </w:p>
    <w:p w:rsidR="00090977" w:rsidRDefault="00090977" w:rsidP="00090977">
      <w:r>
        <w:t>This component is</w:t>
      </w:r>
      <w:r w:rsidR="00E61E09">
        <w:t xml:space="preserve"> central to the Fiware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31" w:history="1">
        <w:r w:rsidRPr="006A56B0">
          <w:rPr>
            <w:rStyle w:val="Lienhypertexte"/>
          </w:rPr>
          <w:t>NGSIv2</w:t>
        </w:r>
      </w:hyperlink>
      <w:r w:rsidRPr="006A56B0">
        <w:t xml:space="preserve"> server implementation to manage context information and its availability.</w:t>
      </w:r>
    </w:p>
    <w:p w:rsidR="00B63CED" w:rsidRDefault="006A56B0" w:rsidP="00090977">
      <w:r>
        <w:t xml:space="preserve">on </w:t>
      </w:r>
      <w:r w:rsidR="00E92D07">
        <w:t>Fiware catalog</w:t>
      </w:r>
      <w:r w:rsidR="00B63CED">
        <w:t xml:space="preserve">: </w:t>
      </w:r>
      <w:hyperlink r:id="rId32" w:history="1">
        <w:r w:rsidR="00B63CED" w:rsidRPr="00B63CED">
          <w:rPr>
            <w:rStyle w:val="Lienhypertexte"/>
          </w:rPr>
          <w:t>Orion Context Broker</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E61E09" w:rsidP="00E61E09">
            <w:r>
              <w:t>Applications</w:t>
            </w:r>
          </w:p>
        </w:tc>
        <w:tc>
          <w:tcPr>
            <w:tcW w:w="3818" w:type="dxa"/>
          </w:tcPr>
          <w:p w:rsidR="00E61E09" w:rsidRDefault="00E61E09" w:rsidP="00E61E09">
            <w:r>
              <w:t xml:space="preserve">Orion context </w:t>
            </w:r>
            <w:r w:rsidR="00184779">
              <w:t>broker</w:t>
            </w:r>
          </w:p>
          <w:p w:rsidR="00E61E09" w:rsidRDefault="00E61E09" w:rsidP="00E61E09"/>
        </w:tc>
      </w:tr>
    </w:tbl>
    <w:p w:rsidR="00E61E09" w:rsidRPr="00F2163C" w:rsidRDefault="00E61E09" w:rsidP="00090977"/>
    <w:p w:rsidR="00090977" w:rsidRDefault="00090977" w:rsidP="006F6545">
      <w:pPr>
        <w:pStyle w:val="Titre3"/>
      </w:pPr>
      <w:bookmarkStart w:id="51" w:name="_Toc497400332"/>
      <w:r>
        <w:t>MongoDB Component</w:t>
      </w:r>
      <w:bookmarkEnd w:id="51"/>
    </w:p>
    <w:p w:rsidR="00384B07" w:rsidRDefault="00B63CED" w:rsidP="00090977">
      <w:r>
        <w:t xml:space="preserve">This component is the </w:t>
      </w:r>
      <w:hyperlink r:id="rId33"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090977" w:rsidRPr="00F2163C" w:rsidRDefault="00914615" w:rsidP="00090977">
      <w:r>
        <w:t>S</w:t>
      </w:r>
      <w:r w:rsidR="00090977">
        <w:t>everal Fiware components use Mong</w:t>
      </w:r>
      <w:r w:rsidR="00184779">
        <w:t>oDB to persist data, among them</w:t>
      </w:r>
      <w:r w:rsidR="00090977">
        <w:t>: Orion, IDAS, Comet STH</w:t>
      </w:r>
    </w:p>
    <w:p w:rsidR="00090977" w:rsidRDefault="001115BF" w:rsidP="006F6545">
      <w:pPr>
        <w:pStyle w:val="Titre3"/>
      </w:pPr>
      <w:bookmarkStart w:id="52" w:name="_Toc497400333"/>
      <w:r>
        <w:t>Citus/PostgreSQL Cluster</w:t>
      </w:r>
      <w:r w:rsidR="00090977">
        <w:t xml:space="preserve"> Component</w:t>
      </w:r>
      <w:bookmarkEnd w:id="52"/>
    </w:p>
    <w:p w:rsidR="00090977" w:rsidRDefault="00090977" w:rsidP="00090977">
      <w:r>
        <w:t xml:space="preserve">This component is </w:t>
      </w:r>
      <w:r w:rsidR="00B63CED">
        <w:t xml:space="preserve">the cluster of </w:t>
      </w:r>
      <w:hyperlink r:id="rId34" w:history="1">
        <w:r w:rsidR="00B63CED" w:rsidRPr="00793D77">
          <w:rPr>
            <w:rStyle w:val="Lienhypertexte"/>
          </w:rPr>
          <w:t>PostgreSQL</w:t>
        </w:r>
      </w:hyperlink>
      <w:r w:rsidR="00B63CED">
        <w:t xml:space="preserve"> database server</w:t>
      </w:r>
      <w:r w:rsidR="00793D77">
        <w:t>s</w:t>
      </w:r>
      <w:r w:rsidR="00B63CED">
        <w:t xml:space="preserve"> of</w:t>
      </w:r>
      <w:r>
        <w:t xml:space="preserve"> the Fiware platform</w:t>
      </w:r>
      <w:r w:rsidR="00B63CED">
        <w:t>.</w:t>
      </w:r>
    </w:p>
    <w:p w:rsidR="00B63CED" w:rsidRDefault="00B63CED" w:rsidP="00090977">
      <w:r>
        <w:t xml:space="preserve">The component is based on </w:t>
      </w:r>
      <w:hyperlink r:id="rId35" w:history="1">
        <w:r w:rsidRPr="00793D77">
          <w:rPr>
            <w:rStyle w:val="Lienhypertexte"/>
          </w:rPr>
          <w:t>Citus</w:t>
        </w:r>
      </w:hyperlink>
      <w:r>
        <w:t>, an open source clustering solution for PostgreSQL.</w:t>
      </w:r>
    </w:p>
    <w:p w:rsidR="00B63CED" w:rsidRPr="00F2163C" w:rsidRDefault="00B63CED" w:rsidP="00090977">
      <w:r>
        <w:t xml:space="preserve">PostgreSQL is used by several components in the platform: such as CKAN, and those that will be changed from MySQL to PostgreSQL like Keyrock, </w:t>
      </w:r>
      <w:r w:rsidR="00E03667">
        <w:t>Biz Eco System</w:t>
      </w:r>
    </w:p>
    <w:p w:rsidR="00F577C1" w:rsidRDefault="001115BF" w:rsidP="005F14A1">
      <w:pPr>
        <w:pStyle w:val="Titre3"/>
      </w:pPr>
      <w:bookmarkStart w:id="53" w:name="_Toc497400334"/>
      <w:r>
        <w:t>Galera/MySQL Cluster</w:t>
      </w:r>
      <w:r w:rsidR="00F577C1">
        <w:t xml:space="preserve"> Component</w:t>
      </w:r>
      <w:bookmarkEnd w:id="53"/>
    </w:p>
    <w:p w:rsidR="001115BF" w:rsidRDefault="00F577C1" w:rsidP="00F577C1">
      <w:r>
        <w:t xml:space="preserve">This component is the cluster of </w:t>
      </w:r>
      <w:r w:rsidR="001115BF">
        <w:t xml:space="preserve">MySQL </w:t>
      </w:r>
      <w:r>
        <w:t>database servers of the Fiware platform.</w:t>
      </w:r>
    </w:p>
    <w:p w:rsidR="001115BF" w:rsidRDefault="001115BF" w:rsidP="00F577C1">
      <w:r>
        <w:t xml:space="preserve">To provide high availability and scalability the component will be based on a clustering solution proposed by MariaDB: </w:t>
      </w:r>
      <w:hyperlink r:id="rId36" w:history="1">
        <w:r w:rsidRPr="00EB401F">
          <w:rPr>
            <w:rStyle w:val="Lienhypertexte"/>
          </w:rPr>
          <w:t>Galera cluster</w:t>
        </w:r>
      </w:hyperlink>
    </w:p>
    <w:p w:rsidR="00A7296C" w:rsidRDefault="00A7296C" w:rsidP="00A7296C">
      <w:pPr>
        <w:pStyle w:val="Titre3"/>
      </w:pPr>
      <w:bookmarkStart w:id="54" w:name="_Toc497400335"/>
      <w:r>
        <w:t>Cosmos Big Data Component</w:t>
      </w:r>
      <w:bookmarkEnd w:id="54"/>
    </w:p>
    <w:p w:rsidR="00651EB6" w:rsidRDefault="00090977" w:rsidP="00A7296C">
      <w:r>
        <w:t xml:space="preserve">This component is the Big Data </w:t>
      </w:r>
      <w:r w:rsidR="00172EE5">
        <w:t xml:space="preserve">and data history </w:t>
      </w:r>
      <w:r w:rsidR="00651EB6">
        <w:t>GE of the Fiware platform.</w:t>
      </w:r>
    </w:p>
    <w:p w:rsidR="00651EB6" w:rsidRDefault="00651EB6" w:rsidP="00A7296C"/>
    <w:p w:rsidR="00A7296C" w:rsidRDefault="00090977" w:rsidP="00A7296C">
      <w:r>
        <w:t>it’s composed of many modules:</w:t>
      </w:r>
    </w:p>
    <w:p w:rsidR="00E702E7" w:rsidRDefault="00C7350C" w:rsidP="00A7296C">
      <w:r>
        <w:t>Cygnus</w:t>
      </w:r>
    </w:p>
    <w:p w:rsidR="00C7350C" w:rsidRDefault="00C7350C" w:rsidP="00A7296C">
      <w:r>
        <w:lastRenderedPageBreak/>
        <w:t>Comet STH</w:t>
      </w:r>
      <w:r w:rsidR="00A226BA">
        <w:t xml:space="preserve"> for Short Term History</w:t>
      </w:r>
    </w:p>
    <w:p w:rsidR="00C7350C" w:rsidRDefault="00C7350C" w:rsidP="00A7296C">
      <w:r>
        <w:t>Hadoop</w:t>
      </w:r>
      <w:r w:rsidR="00172EE5">
        <w:t xml:space="preserve"> ecosystem</w:t>
      </w:r>
    </w:p>
    <w:p w:rsidR="00090977" w:rsidRPr="00F2163C" w:rsidRDefault="00090977" w:rsidP="00A7296C"/>
    <w:p w:rsidR="00A7296C" w:rsidRDefault="009A01D2" w:rsidP="00A7296C">
      <w:pPr>
        <w:pStyle w:val="Titre3"/>
      </w:pPr>
      <w:bookmarkStart w:id="55" w:name="_Toc497400336"/>
      <w:r>
        <w:t xml:space="preserve">Knowage </w:t>
      </w:r>
      <w:r w:rsidR="005F671E">
        <w:t>Analytics</w:t>
      </w:r>
      <w:r w:rsidR="00A7296C">
        <w:t xml:space="preserve"> Component</w:t>
      </w:r>
      <w:bookmarkEnd w:id="55"/>
    </w:p>
    <w:p w:rsidR="00A7296C" w:rsidRDefault="004A17DB" w:rsidP="00A7296C">
      <w:r>
        <w:t xml:space="preserve">This component is for business intelligence, Fiware have </w:t>
      </w:r>
      <w:r w:rsidR="009A01D2">
        <w:t xml:space="preserve">originally </w:t>
      </w:r>
      <w:r>
        <w:t>chosen SpagoBI as the reference platform for this Analytics GE.</w:t>
      </w:r>
    </w:p>
    <w:p w:rsidR="00A120CF" w:rsidRPr="00F2163C" w:rsidRDefault="00BE1FC0" w:rsidP="00A7296C">
      <w:r>
        <w:t xml:space="preserve">In the Fiware catalog is proposed the evolution of SpagoBI to a more integrated suite with all modules included: </w:t>
      </w:r>
      <w:hyperlink r:id="rId37" w:history="1">
        <w:r w:rsidRPr="00BE1FC0">
          <w:rPr>
            <w:rStyle w:val="Lienhypertexte"/>
          </w:rPr>
          <w:t>Knowage</w:t>
        </w:r>
      </w:hyperlink>
    </w:p>
    <w:p w:rsidR="00B27D5D" w:rsidRDefault="00172EE5" w:rsidP="00B27D5D">
      <w:pPr>
        <w:keepNext/>
      </w:pPr>
      <w:r>
        <w:t>This GE provides the following features:</w:t>
      </w:r>
    </w:p>
    <w:p w:rsidR="00172EE5" w:rsidRDefault="00172EE5" w:rsidP="00172EE5">
      <w:pPr>
        <w:pStyle w:val="Paragraphedeliste"/>
        <w:keepNext/>
        <w:numPr>
          <w:ilvl w:val="0"/>
          <w:numId w:val="24"/>
        </w:numPr>
      </w:pPr>
      <w:r>
        <w:t>BD (big data), to analyse data stored on big data clusters or NoSQL databases</w:t>
      </w:r>
    </w:p>
    <w:p w:rsidR="00172EE5" w:rsidRDefault="00172EE5" w:rsidP="00172EE5">
      <w:pPr>
        <w:pStyle w:val="Paragraphedeliste"/>
        <w:keepNext/>
        <w:numPr>
          <w:ilvl w:val="0"/>
          <w:numId w:val="24"/>
        </w:numPr>
      </w:pPr>
      <w:r>
        <w:t>SI (smart intelligence), the usual business intelligence on structured data, but more oriented to self-service capabilities and agile prototyping</w:t>
      </w:r>
    </w:p>
    <w:p w:rsidR="00172EE5" w:rsidRDefault="00172EE5" w:rsidP="00172EE5">
      <w:pPr>
        <w:pStyle w:val="Paragraphedeliste"/>
        <w:keepNext/>
        <w:numPr>
          <w:ilvl w:val="0"/>
          <w:numId w:val="24"/>
        </w:numPr>
      </w:pPr>
      <w:r>
        <w:t>ER (enterprise reporting), to produce and distribute static reports</w:t>
      </w:r>
    </w:p>
    <w:p w:rsidR="00172EE5" w:rsidRDefault="00172EE5" w:rsidP="00172EE5">
      <w:pPr>
        <w:pStyle w:val="Paragraphedeliste"/>
        <w:keepNext/>
        <w:numPr>
          <w:ilvl w:val="0"/>
          <w:numId w:val="24"/>
        </w:numPr>
      </w:pPr>
      <w:r>
        <w:t>LI (location intelligence), to relate business data with spatial or geographical information</w:t>
      </w:r>
    </w:p>
    <w:p w:rsidR="00172EE5" w:rsidRDefault="00172EE5" w:rsidP="00172EE5">
      <w:pPr>
        <w:pStyle w:val="Paragraphedeliste"/>
        <w:keepNext/>
        <w:numPr>
          <w:ilvl w:val="0"/>
          <w:numId w:val="24"/>
        </w:numPr>
      </w:pPr>
      <w:r>
        <w:t>PM (performance management), to manage KPIs and organize scorecards</w:t>
      </w:r>
    </w:p>
    <w:p w:rsidR="00172EE5" w:rsidRDefault="00172EE5" w:rsidP="00172EE5">
      <w:pPr>
        <w:pStyle w:val="Paragraphedeliste"/>
        <w:keepNext/>
        <w:numPr>
          <w:ilvl w:val="0"/>
          <w:numId w:val="24"/>
        </w:numPr>
      </w:pPr>
      <w:r>
        <w:t>PA (predictive analysis), for more advanced analyses</w:t>
      </w:r>
    </w:p>
    <w:p w:rsidR="00172EE5" w:rsidRDefault="00172EE5" w:rsidP="00172EE5">
      <w:pPr>
        <w:pStyle w:val="Paragraphedeliste"/>
        <w:keepNext/>
        <w:numPr>
          <w:ilvl w:val="0"/>
          <w:numId w:val="24"/>
        </w:numPr>
      </w:pPr>
      <w:r>
        <w:t>EI (embedded intelligence), to link Knowage with external solutions provided by the customer or third parties.</w:t>
      </w:r>
    </w:p>
    <w:p w:rsidR="005F671E" w:rsidRDefault="005F671E" w:rsidP="005F671E">
      <w:pPr>
        <w:pStyle w:val="Titre3"/>
      </w:pPr>
      <w:bookmarkStart w:id="56" w:name="_Hlk497334190"/>
      <w:bookmarkStart w:id="57" w:name="_Toc497400337"/>
      <w:r>
        <w:t xml:space="preserve">CKAN Open Data </w:t>
      </w:r>
      <w:bookmarkEnd w:id="56"/>
      <w:r>
        <w:t>Component</w:t>
      </w:r>
      <w:bookmarkEnd w:id="57"/>
    </w:p>
    <w:p w:rsidR="005F671E" w:rsidRDefault="007460E6" w:rsidP="005F671E">
      <w:r>
        <w:t>This component is the chosen GE to manage Open Data</w:t>
      </w:r>
    </w:p>
    <w:p w:rsidR="007460E6" w:rsidRDefault="007460E6" w:rsidP="005F671E">
      <w:r>
        <w:t>CKAN</w:t>
      </w:r>
      <w:r w:rsidR="00144281">
        <w:t xml:space="preserve"> GE at Fiware: </w:t>
      </w:r>
      <w:hyperlink r:id="rId38" w:history="1">
        <w:r w:rsidR="00144281" w:rsidRPr="0053125C">
          <w:rPr>
            <w:rStyle w:val="Lienhypertexte"/>
          </w:rPr>
          <w:t>https://catalogue.fiware.org/enablers/ckan</w:t>
        </w:r>
      </w:hyperlink>
    </w:p>
    <w:p w:rsidR="00D52596" w:rsidRDefault="00D52596" w:rsidP="005F671E">
      <w:r>
        <w:t xml:space="preserve">Fiware Docker installation: </w:t>
      </w:r>
      <w:hyperlink r:id="rId39" w:history="1">
        <w:r w:rsidRPr="0053125C">
          <w:rPr>
            <w:rStyle w:val="Lienhypertexte"/>
          </w:rPr>
          <w:t>https://github.com/okfn/docker-fiware-ckan</w:t>
        </w:r>
      </w:hyperlink>
      <w:r>
        <w:t xml:space="preserve"> </w:t>
      </w:r>
    </w:p>
    <w:p w:rsidR="00935465" w:rsidRDefault="00935465" w:rsidP="005F671E">
      <w:r>
        <w:t xml:space="preserve">Official installation guide : </w:t>
      </w:r>
      <w:hyperlink r:id="rId40"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9A01D2">
      <w:pPr>
        <w:pStyle w:val="Paragraphedeliste"/>
        <w:numPr>
          <w:ilvl w:val="0"/>
          <w:numId w:val="25"/>
        </w:numPr>
      </w:pPr>
      <w:r>
        <w:t>Complete catalog system with easy to use web interface and a powerful API</w:t>
      </w:r>
    </w:p>
    <w:p w:rsidR="009A01D2" w:rsidRDefault="009A01D2" w:rsidP="009A01D2">
      <w:pPr>
        <w:pStyle w:val="Paragraphedeliste"/>
        <w:numPr>
          <w:ilvl w:val="0"/>
          <w:numId w:val="25"/>
        </w:numPr>
      </w:pPr>
      <w:r>
        <w:t xml:space="preserve">Strong integration with third-party CMS’s like </w:t>
      </w:r>
      <w:r w:rsidRPr="00BC118F">
        <w:rPr>
          <w:b/>
        </w:rPr>
        <w:t>Drupal</w:t>
      </w:r>
      <w:r>
        <w:t xml:space="preserve"> and WordPress</w:t>
      </w:r>
    </w:p>
    <w:p w:rsidR="009A01D2" w:rsidRDefault="009A01D2" w:rsidP="009A01D2">
      <w:pPr>
        <w:pStyle w:val="Paragraphedeliste"/>
        <w:numPr>
          <w:ilvl w:val="0"/>
          <w:numId w:val="25"/>
        </w:numPr>
      </w:pPr>
      <w:r>
        <w:t>Data visualization and analytics</w:t>
      </w:r>
    </w:p>
    <w:p w:rsidR="009A01D2" w:rsidRDefault="009A01D2" w:rsidP="009A01D2">
      <w:pPr>
        <w:pStyle w:val="Paragraphedeliste"/>
        <w:numPr>
          <w:ilvl w:val="0"/>
          <w:numId w:val="25"/>
        </w:numPr>
      </w:pPr>
      <w:r>
        <w:t>Workflow support lets departments or groups manage their own data publishing</w:t>
      </w:r>
    </w:p>
    <w:p w:rsidR="009A01D2" w:rsidRDefault="009A01D2" w:rsidP="009A01D2">
      <w:pPr>
        <w:pStyle w:val="Paragraphedeliste"/>
        <w:numPr>
          <w:ilvl w:val="0"/>
          <w:numId w:val="25"/>
        </w:numPr>
      </w:pPr>
      <w:r>
        <w:t>Fine-grained access control</w:t>
      </w:r>
    </w:p>
    <w:p w:rsidR="009A01D2" w:rsidRDefault="009A01D2" w:rsidP="009A01D2">
      <w:pPr>
        <w:pStyle w:val="Paragraphedeliste"/>
        <w:numPr>
          <w:ilvl w:val="0"/>
          <w:numId w:val="25"/>
        </w:numPr>
      </w:pPr>
      <w:r>
        <w:t>Integrated data storage and full data API</w:t>
      </w:r>
    </w:p>
    <w:p w:rsidR="009A01D2" w:rsidRDefault="009A01D2" w:rsidP="009A01D2">
      <w:pPr>
        <w:pStyle w:val="Paragraphedeliste"/>
        <w:numPr>
          <w:ilvl w:val="0"/>
          <w:numId w:val="25"/>
        </w:numPr>
      </w:pPr>
      <w:r>
        <w:t>Federated structure: easily set up new instances with common search</w:t>
      </w:r>
    </w:p>
    <w:p w:rsidR="00144281" w:rsidRDefault="00144281" w:rsidP="005F671E"/>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r>
              <w:t>Postgresql/Citus</w:t>
            </w:r>
          </w:p>
        </w:tc>
      </w:tr>
      <w:tr w:rsidR="007460E6" w:rsidTr="00C7691C">
        <w:tc>
          <w:tcPr>
            <w:tcW w:w="2698" w:type="dxa"/>
          </w:tcPr>
          <w:p w:rsidR="007460E6" w:rsidRDefault="007460E6" w:rsidP="00C7691C">
            <w:r>
              <w:t>Applications</w:t>
            </w:r>
          </w:p>
        </w:tc>
        <w:tc>
          <w:tcPr>
            <w:tcW w:w="3818" w:type="dxa"/>
          </w:tcPr>
          <w:p w:rsidR="007460E6" w:rsidRDefault="007460E6" w:rsidP="00C7691C">
            <w:r>
              <w:t>Api</w:t>
            </w:r>
            <w:r w:rsidR="008B0BD5">
              <w:t xml:space="preserve"> and WEB UI</w:t>
            </w:r>
          </w:p>
          <w:p w:rsidR="007460E6" w:rsidRDefault="007460E6" w:rsidP="00C7691C">
            <w:r>
              <w:t>CMS</w:t>
            </w:r>
            <w:r w:rsidR="008B0BD5">
              <w:t xml:space="preserve"> integration (WP, Drupal)</w:t>
            </w:r>
          </w:p>
          <w:p w:rsidR="007460E6" w:rsidRDefault="007460E6" w:rsidP="00C7691C"/>
        </w:tc>
      </w:tr>
    </w:tbl>
    <w:p w:rsidR="007460E6" w:rsidRDefault="007460E6" w:rsidP="005F671E"/>
    <w:p w:rsidR="00B27D5D" w:rsidRDefault="00B27D5D" w:rsidP="00B27D5D"/>
    <w:p w:rsidR="001B6C4D" w:rsidRPr="001B6C4D" w:rsidRDefault="00D47423" w:rsidP="001B6C4D">
      <w:pPr>
        <w:pStyle w:val="Titre3"/>
        <w:rPr>
          <w:i/>
        </w:rPr>
      </w:pPr>
      <w:bookmarkStart w:id="58" w:name="_Toc497400338"/>
      <w:r>
        <w:t>IDAS Component</w:t>
      </w:r>
      <w:bookmarkEnd w:id="58"/>
    </w:p>
    <w:p w:rsidR="006709C5" w:rsidRDefault="00123AF1" w:rsidP="001B6C4D">
      <w:r w:rsidRPr="00123AF1">
        <w:t>The IDAS component is an implementation of the Backend Device Management GE.</w:t>
      </w:r>
    </w:p>
    <w:p w:rsidR="00B31FAB" w:rsidRDefault="00D42D5B" w:rsidP="001B6C4D">
      <w:r>
        <w:t>It provides software for IOT use cases, to manage communication between devices</w:t>
      </w:r>
      <w:r w:rsidR="00B31FAB">
        <w:t>/gateways</w:t>
      </w:r>
      <w:r>
        <w:t xml:space="preserve"> and the data context broker</w:t>
      </w:r>
      <w:r w:rsidR="00B31FAB">
        <w:t>.</w:t>
      </w:r>
    </w:p>
    <w:p w:rsidR="00B31FAB" w:rsidRDefault="00B31FAB" w:rsidP="001B6C4D">
      <w:r>
        <w:t xml:space="preserve">On Fiware Catalog: </w:t>
      </w:r>
      <w:hyperlink r:id="rId41" w:history="1">
        <w:r w:rsidR="00D36D19" w:rsidRPr="00D36D19">
          <w:rPr>
            <w:rStyle w:val="Lienhypertexte"/>
          </w:rPr>
          <w:t>IDAS</w:t>
        </w:r>
      </w:hyperlink>
    </w:p>
    <w:p w:rsidR="00D36D19" w:rsidRDefault="00D36D19"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92D07" w:rsidTr="00C7691C">
        <w:tc>
          <w:tcPr>
            <w:tcW w:w="2698" w:type="dxa"/>
          </w:tcPr>
          <w:p w:rsidR="00E92D07" w:rsidRDefault="00E92D07" w:rsidP="00C7691C">
            <w:pPr>
              <w:rPr>
                <w:b/>
                <w:bCs/>
              </w:rPr>
            </w:pPr>
            <w:r>
              <w:rPr>
                <w:b/>
                <w:bCs/>
              </w:rPr>
              <w:t>Architecture Component</w:t>
            </w:r>
          </w:p>
        </w:tc>
        <w:tc>
          <w:tcPr>
            <w:tcW w:w="3818" w:type="dxa"/>
          </w:tcPr>
          <w:p w:rsidR="00E92D07" w:rsidRDefault="00E92D07" w:rsidP="00C7691C">
            <w:pPr>
              <w:rPr>
                <w:b/>
                <w:bCs/>
              </w:rPr>
            </w:pPr>
            <w:r>
              <w:rPr>
                <w:b/>
                <w:bCs/>
              </w:rPr>
              <w:t>Component Elements</w:t>
            </w:r>
          </w:p>
        </w:tc>
      </w:tr>
      <w:tr w:rsidR="00E92D07" w:rsidTr="00C7691C">
        <w:tc>
          <w:tcPr>
            <w:tcW w:w="2698" w:type="dxa"/>
          </w:tcPr>
          <w:p w:rsidR="00E92D07" w:rsidRDefault="00E92D07" w:rsidP="00C7691C">
            <w:r>
              <w:t>Database Server</w:t>
            </w:r>
          </w:p>
        </w:tc>
        <w:tc>
          <w:tcPr>
            <w:tcW w:w="3818" w:type="dxa"/>
          </w:tcPr>
          <w:p w:rsidR="00E92D07" w:rsidRDefault="00E92D07" w:rsidP="00C7691C">
            <w:r>
              <w:t>MongoDB</w:t>
            </w:r>
          </w:p>
        </w:tc>
      </w:tr>
      <w:tr w:rsidR="00E92D07" w:rsidTr="00C7691C">
        <w:tc>
          <w:tcPr>
            <w:tcW w:w="2698" w:type="dxa"/>
          </w:tcPr>
          <w:p w:rsidR="00E92D07" w:rsidRDefault="00E92D07" w:rsidP="00C7691C">
            <w:r>
              <w:t>Applications</w:t>
            </w:r>
          </w:p>
        </w:tc>
        <w:tc>
          <w:tcPr>
            <w:tcW w:w="3818" w:type="dxa"/>
          </w:tcPr>
          <w:p w:rsidR="00E92D07" w:rsidRDefault="00E92D07" w:rsidP="00E92D07">
            <w:r>
              <w:t>UL2.0 IOT Agent</w:t>
            </w:r>
          </w:p>
          <w:p w:rsidR="00E92D07" w:rsidRDefault="00E92D07" w:rsidP="00E92D07">
            <w:r>
              <w:t>JSON IOT Agent</w:t>
            </w:r>
          </w:p>
          <w:p w:rsidR="00E92D07" w:rsidRDefault="00E92D07" w:rsidP="00E92D07">
            <w:r>
              <w:t>IOT Agent library to develop others agents</w:t>
            </w:r>
          </w:p>
          <w:p w:rsidR="00E92D07" w:rsidRDefault="00E92D07" w:rsidP="00C7691C"/>
        </w:tc>
      </w:tr>
    </w:tbl>
    <w:p w:rsidR="00E92D07" w:rsidRDefault="00E92D07" w:rsidP="001B6C4D"/>
    <w:p w:rsidR="00E92D07" w:rsidRDefault="00E92D07" w:rsidP="001B6C4D"/>
    <w:p w:rsidR="00C7691C" w:rsidRPr="00F75CC2" w:rsidRDefault="00C7691C" w:rsidP="003069FA">
      <w:pPr>
        <w:pStyle w:val="Titre3"/>
        <w:rPr>
          <w:i/>
        </w:rPr>
      </w:pPr>
      <w:bookmarkStart w:id="59" w:name="_Toc497140568"/>
      <w:bookmarkStart w:id="60" w:name="_Toc497322741"/>
      <w:bookmarkStart w:id="61" w:name="_Toc497400339"/>
      <w:bookmarkEnd w:id="59"/>
      <w:bookmarkEnd w:id="60"/>
      <w:r>
        <w:t>CEP Component</w:t>
      </w:r>
      <w:bookmarkEnd w:id="61"/>
    </w:p>
    <w:p w:rsidR="00C7691C" w:rsidRDefault="00F75CC2" w:rsidP="00C7691C">
      <w:r>
        <w:t xml:space="preserve">The CEP </w:t>
      </w:r>
      <w:r w:rsidR="00C7691C" w:rsidRPr="00123AF1">
        <w:t xml:space="preserve">component is </w:t>
      </w:r>
      <w:r>
        <w:t>the Complex Event Processing</w:t>
      </w:r>
      <w:r w:rsidR="00C7691C" w:rsidRPr="00123AF1">
        <w:t xml:space="preserve"> GE</w:t>
      </w:r>
      <w:r>
        <w:t xml:space="preserve"> from the Fiware platform</w:t>
      </w:r>
      <w:r w:rsidR="00C7691C" w:rsidRPr="00123AF1">
        <w:t>.</w:t>
      </w:r>
    </w:p>
    <w:p w:rsidR="00F75CC2" w:rsidRDefault="00F75CC2" w:rsidP="00C7691C">
      <w:r>
        <w:t>In Fiware catalog is proposed an implementation from IBM of the CEP module</w:t>
      </w:r>
      <w:r w:rsidR="00EA50BF">
        <w:t xml:space="preserve">: </w:t>
      </w:r>
      <w:hyperlink r:id="rId42" w:history="1">
        <w:r w:rsidR="00EA50BF" w:rsidRPr="00EA50BF">
          <w:rPr>
            <w:rStyle w:val="Lienhypertexte"/>
          </w:rPr>
          <w:t>PROTON</w:t>
        </w:r>
      </w:hyperlink>
    </w:p>
    <w:p w:rsidR="00EA50BF" w:rsidRDefault="00EA50BF" w:rsidP="00C7691C">
      <w:r>
        <w:t xml:space="preserve">It </w:t>
      </w:r>
      <w:r w:rsidRPr="00EA50BF">
        <w:t>is a scalable integrated platform to support the development, deployment, and maintenance of event-driven applications</w:t>
      </w:r>
      <w:r>
        <w:t>.</w:t>
      </w:r>
    </w:p>
    <w:p w:rsidR="00EA50BF" w:rsidRDefault="00EA50BF" w:rsidP="00C7691C">
      <w:r>
        <w:t xml:space="preserve">Telefonica propose also an implementation of the CEP GE: </w:t>
      </w:r>
      <w:hyperlink r:id="rId43" w:history="1">
        <w:r w:rsidRPr="008577A5">
          <w:rPr>
            <w:rStyle w:val="Lienhypertexte"/>
          </w:rPr>
          <w:t>Perseo</w:t>
        </w:r>
      </w:hyperlink>
      <w:r w:rsidR="00341FCA">
        <w:t>, as the CEP GE of their IOT stack</w:t>
      </w:r>
    </w:p>
    <w:p w:rsidR="00EA50BF" w:rsidRDefault="00EA50BF" w:rsidP="00C7691C">
      <w:r>
        <w:t xml:space="preserve">As well as Orange which propose </w:t>
      </w:r>
      <w:hyperlink r:id="rId44" w:history="1">
        <w:r w:rsidRPr="00EA50BF">
          <w:rPr>
            <w:rStyle w:val="Lienhypertexte"/>
          </w:rPr>
          <w:t>Cepheus</w:t>
        </w:r>
      </w:hyperlink>
    </w:p>
    <w:p w:rsidR="00F75CC2" w:rsidRDefault="00EA50BF" w:rsidP="00C7691C">
      <w:r>
        <w:t xml:space="preserve">It’s composed of </w:t>
      </w:r>
      <w:r w:rsidRPr="00EA50BF">
        <w:t xml:space="preserve">a light NGSI broker </w:t>
      </w:r>
      <w:r>
        <w:t>a</w:t>
      </w:r>
      <w:r w:rsidRPr="00EA50BF">
        <w:t>nd a CEP which features a dedicated REST management API to configure real time analysis on NGSI events.</w:t>
      </w:r>
    </w:p>
    <w:p w:rsidR="00CA110A" w:rsidRDefault="00CA110A" w:rsidP="001B6C4D"/>
    <w:p w:rsidR="001B7DF1" w:rsidRDefault="00D33243" w:rsidP="001B6C4D">
      <w:r>
        <w:t xml:space="preserve">The </w:t>
      </w:r>
      <w:r w:rsidR="001B7DF1">
        <w:t xml:space="preserve">CEP from Telefonica </w:t>
      </w:r>
      <w:r w:rsidR="001B7DF1" w:rsidRPr="0055379A">
        <w:rPr>
          <w:b/>
        </w:rPr>
        <w:t>Perseo</w:t>
      </w:r>
      <w:r w:rsidR="001B7DF1">
        <w:t xml:space="preserve"> has been chosen for the </w:t>
      </w:r>
      <w:r w:rsidR="00A97AB5">
        <w:t xml:space="preserve">MNCA </w:t>
      </w:r>
      <w:r w:rsidR="001B7DF1">
        <w:t>platform</w:t>
      </w:r>
    </w:p>
    <w:p w:rsidR="001B7DF1" w:rsidRDefault="001B7DF1"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1B7DF1" w:rsidTr="00A97AB5">
        <w:tc>
          <w:tcPr>
            <w:tcW w:w="2698" w:type="dxa"/>
          </w:tcPr>
          <w:p w:rsidR="001B7DF1" w:rsidRDefault="001B7DF1" w:rsidP="00A97AB5">
            <w:pPr>
              <w:rPr>
                <w:b/>
                <w:bCs/>
              </w:rPr>
            </w:pPr>
            <w:r>
              <w:rPr>
                <w:b/>
                <w:bCs/>
              </w:rPr>
              <w:t>Architecture Component</w:t>
            </w:r>
          </w:p>
        </w:tc>
        <w:tc>
          <w:tcPr>
            <w:tcW w:w="3818" w:type="dxa"/>
          </w:tcPr>
          <w:p w:rsidR="001B7DF1" w:rsidRDefault="001B7DF1" w:rsidP="00A97AB5">
            <w:pPr>
              <w:rPr>
                <w:b/>
                <w:bCs/>
              </w:rPr>
            </w:pPr>
            <w:r>
              <w:rPr>
                <w:b/>
                <w:bCs/>
              </w:rPr>
              <w:t>Component Elements</w:t>
            </w:r>
          </w:p>
        </w:tc>
      </w:tr>
      <w:tr w:rsidR="001B7DF1" w:rsidTr="00A97AB5">
        <w:tc>
          <w:tcPr>
            <w:tcW w:w="2698" w:type="dxa"/>
          </w:tcPr>
          <w:p w:rsidR="001B7DF1" w:rsidRDefault="001B7DF1" w:rsidP="00A97AB5">
            <w:r>
              <w:t>Database Server</w:t>
            </w:r>
          </w:p>
        </w:tc>
        <w:tc>
          <w:tcPr>
            <w:tcW w:w="3818" w:type="dxa"/>
          </w:tcPr>
          <w:p w:rsidR="001B7DF1" w:rsidRDefault="001B7DF1" w:rsidP="00A97AB5">
            <w:r>
              <w:t>MongoDB</w:t>
            </w:r>
          </w:p>
        </w:tc>
      </w:tr>
      <w:tr w:rsidR="001B7DF1" w:rsidTr="00A97AB5">
        <w:tc>
          <w:tcPr>
            <w:tcW w:w="2698" w:type="dxa"/>
          </w:tcPr>
          <w:p w:rsidR="001B7DF1" w:rsidRDefault="001B7DF1" w:rsidP="00A97AB5">
            <w:r>
              <w:t>Applications</w:t>
            </w:r>
          </w:p>
        </w:tc>
        <w:tc>
          <w:tcPr>
            <w:tcW w:w="3818" w:type="dxa"/>
          </w:tcPr>
          <w:p w:rsidR="001B7DF1" w:rsidRDefault="001B7DF1" w:rsidP="001B7DF1">
            <w:r>
              <w:t>Perseo core</w:t>
            </w:r>
            <w:r w:rsidR="00FC159F">
              <w:t xml:space="preserve"> engine (rules processing)</w:t>
            </w:r>
          </w:p>
          <w:p w:rsidR="001B7DF1" w:rsidRDefault="001B7DF1" w:rsidP="00A97AB5">
            <w:r>
              <w:t>Perseo Front-end</w:t>
            </w:r>
            <w:r w:rsidR="00FC159F">
              <w:t xml:space="preserve"> (Rules definition &amp; storage)</w:t>
            </w:r>
          </w:p>
        </w:tc>
      </w:tr>
    </w:tbl>
    <w:p w:rsidR="001B7DF1" w:rsidRDefault="001B7DF1" w:rsidP="001B6C4D"/>
    <w:p w:rsidR="00B27D5D" w:rsidRDefault="00B27D5D" w:rsidP="00B27D5D"/>
    <w:p w:rsidR="00D00CE4" w:rsidRPr="00D00CE4" w:rsidRDefault="00D00CE4" w:rsidP="00D00CE4">
      <w:pPr>
        <w:pStyle w:val="Titre3"/>
        <w:numPr>
          <w:ilvl w:val="2"/>
          <w:numId w:val="21"/>
        </w:numPr>
        <w:rPr>
          <w:i/>
        </w:rPr>
      </w:pPr>
      <w:bookmarkStart w:id="62" w:name="_Toc497400340"/>
      <w:r>
        <w:t>Application Mashup Component</w:t>
      </w:r>
      <w:bookmarkEnd w:id="62"/>
      <w:r w:rsidR="00EA2F63">
        <w:t>s</w:t>
      </w:r>
    </w:p>
    <w:p w:rsidR="00B27D5D" w:rsidRDefault="00D00CE4" w:rsidP="00B27D5D">
      <w:pPr>
        <w:rPr>
          <w:rFonts w:ascii="Verdana" w:hAnsi="Verdana"/>
          <w:color w:val="404040"/>
          <w:shd w:val="clear" w:color="auto" w:fill="FCFCFC"/>
        </w:rPr>
      </w:pPr>
      <w:r w:rsidRPr="00D00CE4">
        <w:rPr>
          <w:rFonts w:ascii="Verdana" w:hAnsi="Verdana"/>
          <w:color w:val="404040"/>
          <w:shd w:val="clear" w:color="auto" w:fill="FCFCFC"/>
        </w:rPr>
        <w:t xml:space="preserve">Wirecloud </w:t>
      </w:r>
      <w:r>
        <w:rPr>
          <w:rFonts w:ascii="Verdana" w:hAnsi="Verdana"/>
          <w:color w:val="404040"/>
          <w:shd w:val="clear" w:color="auto" w:fill="FCFCFC"/>
        </w:rPr>
        <w:t>is the Fiware GE to build</w:t>
      </w:r>
      <w:r w:rsidRPr="00D00CE4">
        <w:rPr>
          <w:rFonts w:ascii="Verdana" w:hAnsi="Verdana"/>
          <w:color w:val="404040"/>
          <w:shd w:val="clear" w:color="auto" w:fill="FCFCFC"/>
        </w:rPr>
        <w:t xml:space="preserve"> </w:t>
      </w:r>
      <w:r w:rsidR="009B4BCE">
        <w:rPr>
          <w:rFonts w:ascii="Verdana" w:hAnsi="Verdana"/>
          <w:color w:val="404040"/>
          <w:shd w:val="clear" w:color="auto" w:fill="FCFCFC"/>
        </w:rPr>
        <w:t>Rich Internet Applications (</w:t>
      </w:r>
      <w:r w:rsidR="00FA531B">
        <w:rPr>
          <w:rFonts w:ascii="Verdana" w:hAnsi="Verdana"/>
          <w:color w:val="404040"/>
          <w:shd w:val="clear" w:color="auto" w:fill="FCFCFC"/>
        </w:rPr>
        <w:t>RIA</w:t>
      </w:r>
      <w:r w:rsidR="009B4BCE">
        <w:rPr>
          <w:rFonts w:ascii="Verdana" w:hAnsi="Verdana"/>
          <w:color w:val="404040"/>
          <w:shd w:val="clear" w:color="auto" w:fill="FCFCFC"/>
        </w:rPr>
        <w:t>)</w:t>
      </w:r>
      <w:r w:rsidR="00FA531B">
        <w:rPr>
          <w:rFonts w:ascii="Verdana" w:hAnsi="Verdana"/>
          <w:color w:val="404040"/>
          <w:shd w:val="clear" w:color="auto" w:fill="FCFCFC"/>
        </w:rPr>
        <w:t>, using</w:t>
      </w:r>
      <w:r w:rsidRPr="00D00CE4">
        <w:rPr>
          <w:rFonts w:ascii="Verdana" w:hAnsi="Verdana"/>
          <w:color w:val="404040"/>
          <w:shd w:val="clear" w:color="auto" w:fill="FCFCFC"/>
        </w:rPr>
        <w:t xml:space="preserve"> semantic technologies to offer a next-generation end-user </w:t>
      </w:r>
      <w:r w:rsidR="00CF6314" w:rsidRPr="00D00CE4">
        <w:rPr>
          <w:rFonts w:ascii="Verdana" w:hAnsi="Verdana"/>
          <w:color w:val="404040"/>
          <w:shd w:val="clear" w:color="auto" w:fill="FCFCFC"/>
        </w:rPr>
        <w:t>centered</w:t>
      </w:r>
      <w:r w:rsidRPr="00D00CE4">
        <w:rPr>
          <w:rFonts w:ascii="Verdana" w:hAnsi="Verdana"/>
          <w:color w:val="404040"/>
          <w:shd w:val="clear" w:color="auto" w:fill="FCFCFC"/>
        </w:rPr>
        <w:t xml:space="preserve"> web application mashup platform.</w:t>
      </w:r>
    </w:p>
    <w:p w:rsidR="0055379A" w:rsidRDefault="0055379A" w:rsidP="00B27D5D">
      <w:pPr>
        <w:rPr>
          <w:rFonts w:ascii="Verdana" w:hAnsi="Verdana"/>
          <w:color w:val="404040"/>
          <w:shd w:val="clear" w:color="auto" w:fill="FCFCFC"/>
        </w:rPr>
      </w:pPr>
      <w:r>
        <w:rPr>
          <w:rFonts w:ascii="Verdana" w:hAnsi="Verdana"/>
          <w:color w:val="404040"/>
          <w:shd w:val="clear" w:color="auto" w:fill="FCFCFC"/>
        </w:rPr>
        <w:t xml:space="preserve">Fiware Catalog: </w:t>
      </w:r>
      <w:hyperlink r:id="rId45" w:history="1">
        <w:r w:rsidRPr="0055379A">
          <w:rPr>
            <w:rStyle w:val="Lienhypertexte"/>
            <w:rFonts w:ascii="Verdana" w:hAnsi="Verdana"/>
            <w:shd w:val="clear" w:color="auto" w:fill="FCFCFC"/>
          </w:rPr>
          <w:t>Wirecloud</w:t>
        </w:r>
      </w:hyperlink>
    </w:p>
    <w:p w:rsidR="0055379A" w:rsidRDefault="0055379A" w:rsidP="00B27D5D">
      <w:pPr>
        <w:rPr>
          <w:rFonts w:ascii="Verdana" w:hAnsi="Verdana"/>
          <w:color w:val="404040"/>
          <w:shd w:val="clear" w:color="auto" w:fill="FCFCFC"/>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r>
              <w:t>Postgresql/Citus</w:t>
            </w:r>
          </w:p>
        </w:tc>
      </w:tr>
      <w:tr w:rsidR="0055379A" w:rsidTr="00CA6402">
        <w:tc>
          <w:tcPr>
            <w:tcW w:w="2698" w:type="dxa"/>
          </w:tcPr>
          <w:p w:rsidR="0055379A" w:rsidRDefault="0055379A" w:rsidP="00CA6402">
            <w:r>
              <w:t>Applications</w:t>
            </w:r>
          </w:p>
        </w:tc>
        <w:tc>
          <w:tcPr>
            <w:tcW w:w="3818" w:type="dxa"/>
          </w:tcPr>
          <w:p w:rsidR="0055379A" w:rsidRDefault="0055379A" w:rsidP="00CA6402">
            <w:r>
              <w:t>Web application</w:t>
            </w:r>
          </w:p>
          <w:p w:rsidR="0055379A" w:rsidRDefault="0055379A" w:rsidP="00CA6402">
            <w:r>
              <w:t>back-end server</w:t>
            </w:r>
          </w:p>
          <w:p w:rsidR="0055379A" w:rsidRDefault="0055379A" w:rsidP="00CA6402"/>
        </w:tc>
      </w:tr>
    </w:tbl>
    <w:p w:rsidR="00833288" w:rsidRDefault="00FF02D5" w:rsidP="00B27D5D">
      <w:r w:rsidRPr="00FF02D5">
        <w:t>web application mashup platform aimed at allowing end users without programming skills to easily create web applications and dashboards/cockpits</w:t>
      </w:r>
      <w:r w:rsidR="006F6545">
        <w:t>.</w:t>
      </w:r>
    </w:p>
    <w:p w:rsidR="00CF6314" w:rsidRDefault="00CF6314" w:rsidP="00B27D5D"/>
    <w:p w:rsidR="00CF6314" w:rsidRDefault="00CF6314" w:rsidP="00B27D5D">
      <w:r>
        <w:t xml:space="preserve">Alternatively a small javascript library like </w:t>
      </w:r>
      <w:hyperlink r:id="rId46" w:history="1">
        <w:r w:rsidRPr="00CF6314">
          <w:rPr>
            <w:rStyle w:val="Lienhypertexte"/>
          </w:rPr>
          <w:t>Freeboard</w:t>
        </w:r>
      </w:hyperlink>
      <w:r>
        <w:t xml:space="preserve"> can be used to visualize data coming from NGSI context broker: </w:t>
      </w:r>
      <w:hyperlink r:id="rId47" w:history="1">
        <w:r w:rsidRPr="00CF6314">
          <w:rPr>
            <w:rStyle w:val="Lienhypertexte"/>
          </w:rPr>
          <w:t>news on Fiware</w:t>
        </w:r>
      </w:hyperlink>
    </w:p>
    <w:p w:rsidR="0055379A" w:rsidRDefault="0055379A" w:rsidP="00B27D5D"/>
    <w:p w:rsidR="00D47423" w:rsidRDefault="00D47423" w:rsidP="00D47423">
      <w:pPr>
        <w:pStyle w:val="Titre3"/>
        <w:rPr>
          <w:i/>
        </w:rPr>
      </w:pPr>
      <w:bookmarkStart w:id="63" w:name="_Toc497400341"/>
      <w:r>
        <w:t>Biz Ecosystem Component</w:t>
      </w:r>
      <w:bookmarkEnd w:id="63"/>
    </w:p>
    <w:p w:rsidR="00D36D19" w:rsidRDefault="00D47423" w:rsidP="00D47423">
      <w:pPr>
        <w:rPr>
          <w:rFonts w:ascii="Verdana" w:hAnsi="Verdana"/>
          <w:color w:val="404040"/>
          <w:shd w:val="clear" w:color="auto" w:fill="FCFCFC"/>
        </w:rPr>
      </w:pPr>
      <w:r>
        <w:rPr>
          <w:rFonts w:ascii="Verdana" w:hAnsi="Verdana"/>
          <w:color w:val="404040"/>
          <w:shd w:val="clear" w:color="auto" w:fill="FCFCFC"/>
        </w:rPr>
        <w:t>The Business API Ecosystem exposes its complete functionality through TM</w:t>
      </w:r>
      <w:r w:rsidR="00CF6314">
        <w:rPr>
          <w:rFonts w:ascii="Verdana" w:hAnsi="Verdana"/>
          <w:color w:val="404040"/>
          <w:shd w:val="clear" w:color="auto" w:fill="FCFCFC"/>
        </w:rPr>
        <w:t xml:space="preserve"> </w:t>
      </w:r>
      <w:r>
        <w:rPr>
          <w:rFonts w:ascii="Verdana" w:hAnsi="Verdana"/>
          <w:color w:val="404040"/>
          <w:shd w:val="clear" w:color="auto" w:fill="FCFCFC"/>
        </w:rPr>
        <w:t xml:space="preserve">Forum standard APIs; concretely, </w:t>
      </w:r>
    </w:p>
    <w:p w:rsidR="00D36D19" w:rsidRPr="00D36D19" w:rsidRDefault="00D47423" w:rsidP="00D36D19">
      <w:pPr>
        <w:rPr>
          <w:rFonts w:ascii="Verdana" w:hAnsi="Verdana"/>
          <w:color w:val="404040"/>
          <w:shd w:val="clear" w:color="auto" w:fill="FCFCFC"/>
        </w:rPr>
      </w:pPr>
      <w:r>
        <w:rPr>
          <w:rFonts w:ascii="Verdana" w:hAnsi="Verdana"/>
          <w:color w:val="404040"/>
          <w:shd w:val="clear" w:color="auto" w:fill="FCFCFC"/>
        </w:rPr>
        <w:t xml:space="preserve">it includes the </w:t>
      </w:r>
      <w:r w:rsidR="00D36D19" w:rsidRPr="00D36D19">
        <w:rPr>
          <w:rFonts w:ascii="Verdana" w:hAnsi="Verdana"/>
          <w:color w:val="404040"/>
          <w:shd w:val="clear" w:color="auto" w:fill="FCFCFC"/>
        </w:rPr>
        <w:t>following key features: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the management of catalogs, products, and offering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rich pricing models, including recurring payments, pay-per-use, etc.</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accounting callbacks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billing and charging</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Integrated support for PayPal, including customer charges and seller payments</w:t>
      </w:r>
    </w:p>
    <w:p w:rsidR="00D36D19" w:rsidRPr="00D36D19" w:rsidRDefault="00D36D19" w:rsidP="00D36D19">
      <w:pPr>
        <w:pStyle w:val="Paragraphedeliste"/>
        <w:numPr>
          <w:ilvl w:val="0"/>
          <w:numId w:val="26"/>
        </w:numPr>
        <w:rPr>
          <w:rFonts w:ascii="Verdana" w:hAnsi="Verdana"/>
          <w:color w:val="404040"/>
          <w:shd w:val="clear" w:color="auto" w:fill="FCFCFC"/>
        </w:rPr>
      </w:pPr>
      <w:r w:rsidRPr="00D36D19">
        <w:rPr>
          <w:rFonts w:ascii="Verdana" w:hAnsi="Verdana"/>
          <w:color w:val="404040"/>
          <w:shd w:val="clear" w:color="auto" w:fill="FCFCFC"/>
        </w:rPr>
        <w:t>Support for revenue sharing, including models with multiple stakeholders involved</w:t>
      </w:r>
    </w:p>
    <w:p w:rsidR="00D47423" w:rsidRDefault="007259A4" w:rsidP="00D47423">
      <w:pPr>
        <w:rPr>
          <w:rFonts w:ascii="Verdana" w:hAnsi="Verdana"/>
          <w:color w:val="404040"/>
          <w:shd w:val="clear" w:color="auto" w:fill="FCFCFC"/>
        </w:rPr>
      </w:pPr>
      <w:r>
        <w:rPr>
          <w:rFonts w:ascii="Verdana" w:hAnsi="Verdana"/>
          <w:color w:val="404040"/>
          <w:shd w:val="clear" w:color="auto" w:fill="FCFCFC"/>
        </w:rPr>
        <w:t xml:space="preserve">Link to </w:t>
      </w:r>
      <w:r w:rsidR="00D36D19">
        <w:rPr>
          <w:rFonts w:ascii="Verdana" w:hAnsi="Verdana"/>
          <w:color w:val="404040"/>
          <w:shd w:val="clear" w:color="auto" w:fill="FCFCFC"/>
        </w:rPr>
        <w:t xml:space="preserve">Fiware catalog: </w:t>
      </w:r>
      <w:hyperlink r:id="rId48" w:history="1">
        <w:r w:rsidR="00D36D19" w:rsidRPr="00D36D19">
          <w:rPr>
            <w:rStyle w:val="Lienhypertexte"/>
            <w:rFonts w:ascii="Verdana" w:hAnsi="Verdana"/>
            <w:shd w:val="clear" w:color="auto" w:fill="FCFCFC"/>
          </w:rPr>
          <w:t>Biz Api Ecosystem</w:t>
        </w:r>
      </w:hyperlink>
    </w:p>
    <w:p w:rsidR="00D47423" w:rsidRDefault="00D47423" w:rsidP="00D47423">
      <w:pPr>
        <w:rPr>
          <w:rFonts w:ascii="Verdana" w:hAnsi="Verdana"/>
          <w:color w:val="404040"/>
          <w:shd w:val="clear" w:color="auto" w:fill="FCFCFC"/>
        </w:rPr>
      </w:pPr>
      <w:r>
        <w:rPr>
          <w:rFonts w:ascii="Verdana" w:hAnsi="Verdana"/>
          <w:color w:val="404040"/>
          <w:shd w:val="clear" w:color="auto" w:fill="FCFCFC"/>
        </w:rPr>
        <w:t xml:space="preserve">Link to </w:t>
      </w:r>
      <w:r w:rsidR="007259A4">
        <w:rPr>
          <w:rFonts w:ascii="Verdana" w:hAnsi="Verdana"/>
          <w:color w:val="404040"/>
          <w:shd w:val="clear" w:color="auto" w:fill="FCFCFC"/>
        </w:rPr>
        <w:t>the documentation</w:t>
      </w:r>
      <w:r>
        <w:rPr>
          <w:rFonts w:ascii="Verdana" w:hAnsi="Verdana"/>
          <w:color w:val="404040"/>
          <w:shd w:val="clear" w:color="auto" w:fill="FCFCFC"/>
        </w:rPr>
        <w:t xml:space="preserve">: </w:t>
      </w:r>
      <w:hyperlink r:id="rId49" w:history="1">
        <w:r w:rsidRPr="0053125C">
          <w:rPr>
            <w:rStyle w:val="Lienhypertexte"/>
            <w:rFonts w:ascii="Verdana" w:hAnsi="Verdana"/>
            <w:shd w:val="clear" w:color="auto" w:fill="FCFCFC"/>
          </w:rPr>
          <w:t>http://business-api-ecosystem.readthedocs.io/en/latest/</w:t>
        </w:r>
      </w:hyperlink>
    </w:p>
    <w:p w:rsidR="00D47423" w:rsidRDefault="00D47423" w:rsidP="00D47423">
      <w:pPr>
        <w:rPr>
          <w:rFonts w:ascii="Verdana" w:hAnsi="Verdana"/>
          <w:color w:val="404040"/>
          <w:shd w:val="clear" w:color="auto" w:fill="FCFCFC"/>
        </w:rPr>
      </w:pPr>
    </w:p>
    <w:p w:rsidR="00D36D19" w:rsidRDefault="00D36D19" w:rsidP="00D36D19"/>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36D19" w:rsidTr="00CA6402">
        <w:tc>
          <w:tcPr>
            <w:tcW w:w="2698" w:type="dxa"/>
          </w:tcPr>
          <w:p w:rsidR="00D36D19" w:rsidRDefault="00D36D19" w:rsidP="00CA6402">
            <w:pPr>
              <w:rPr>
                <w:b/>
                <w:bCs/>
              </w:rPr>
            </w:pPr>
            <w:r>
              <w:rPr>
                <w:b/>
                <w:bCs/>
              </w:rPr>
              <w:t>Architecture Component</w:t>
            </w:r>
          </w:p>
        </w:tc>
        <w:tc>
          <w:tcPr>
            <w:tcW w:w="3818" w:type="dxa"/>
          </w:tcPr>
          <w:p w:rsidR="00D36D19" w:rsidRDefault="00D36D19" w:rsidP="00CA6402">
            <w:pPr>
              <w:rPr>
                <w:b/>
                <w:bCs/>
              </w:rPr>
            </w:pPr>
            <w:r>
              <w:rPr>
                <w:b/>
                <w:bCs/>
              </w:rPr>
              <w:t>Component Elements</w:t>
            </w:r>
          </w:p>
        </w:tc>
      </w:tr>
      <w:tr w:rsidR="00D36D19" w:rsidTr="00CA6402">
        <w:tc>
          <w:tcPr>
            <w:tcW w:w="2698" w:type="dxa"/>
          </w:tcPr>
          <w:p w:rsidR="00D36D19" w:rsidRDefault="00D36D19" w:rsidP="00CA6402">
            <w:r>
              <w:t>Database Server</w:t>
            </w:r>
          </w:p>
        </w:tc>
        <w:tc>
          <w:tcPr>
            <w:tcW w:w="3818" w:type="dxa"/>
          </w:tcPr>
          <w:p w:rsidR="00D36D19" w:rsidRDefault="00D36D19" w:rsidP="00CA6402">
            <w:r>
              <w:t>Postgresql/Citus (change from MySQL)</w:t>
            </w:r>
          </w:p>
        </w:tc>
      </w:tr>
      <w:tr w:rsidR="00D36D19" w:rsidTr="00CA6402">
        <w:tc>
          <w:tcPr>
            <w:tcW w:w="2698" w:type="dxa"/>
          </w:tcPr>
          <w:p w:rsidR="00D36D19" w:rsidRDefault="00D36D19" w:rsidP="00CA6402">
            <w:r>
              <w:lastRenderedPageBreak/>
              <w:t>Applications</w:t>
            </w:r>
          </w:p>
        </w:tc>
        <w:tc>
          <w:tcPr>
            <w:tcW w:w="3818" w:type="dxa"/>
          </w:tcPr>
          <w:p w:rsidR="00D36D19" w:rsidRDefault="00D36D19" w:rsidP="00CA6402">
            <w:r>
              <w:t>Web application</w:t>
            </w:r>
          </w:p>
          <w:p w:rsidR="00D36D19" w:rsidRDefault="00D36D19" w:rsidP="00CA6402">
            <w:r>
              <w:t>back-end server</w:t>
            </w:r>
          </w:p>
          <w:p w:rsidR="00D36D19" w:rsidRDefault="00D36D19" w:rsidP="00CA6402"/>
        </w:tc>
      </w:tr>
    </w:tbl>
    <w:p w:rsidR="00D36D19" w:rsidRDefault="00D36D19" w:rsidP="00D36D19"/>
    <w:p w:rsidR="00D36D19" w:rsidRDefault="00D36D19" w:rsidP="00D36D19">
      <w:r>
        <w:t>TM Forum APIs and RSS requirements</w:t>
      </w:r>
    </w:p>
    <w:p w:rsidR="00D36D19" w:rsidRDefault="00D36D19" w:rsidP="00D36D19">
      <w:pPr>
        <w:pStyle w:val="Paragraphedeliste"/>
        <w:numPr>
          <w:ilvl w:val="0"/>
          <w:numId w:val="12"/>
        </w:numPr>
      </w:pPr>
      <w:r>
        <w:t>Java 8</w:t>
      </w:r>
    </w:p>
    <w:p w:rsidR="00D36D19" w:rsidRDefault="00D36D19" w:rsidP="00D36D19">
      <w:pPr>
        <w:pStyle w:val="Paragraphedeliste"/>
        <w:numPr>
          <w:ilvl w:val="0"/>
          <w:numId w:val="12"/>
        </w:numPr>
      </w:pPr>
      <w:r>
        <w:t>Glassfish 4.1</w:t>
      </w:r>
    </w:p>
    <w:p w:rsidR="00D36D19" w:rsidRDefault="00D36D19" w:rsidP="00D36D19">
      <w:pPr>
        <w:pStyle w:val="Paragraphedeliste"/>
        <w:numPr>
          <w:ilvl w:val="0"/>
          <w:numId w:val="12"/>
        </w:numPr>
      </w:pPr>
      <w:r>
        <w:t>MySQL 5.5 =&gt; replace with PostgreSQL/Citus or use Galera Cluster ?</w:t>
      </w:r>
    </w:p>
    <w:p w:rsidR="00D36D19" w:rsidRDefault="00D36D19" w:rsidP="00D36D19">
      <w:r>
        <w:t>Charging Backend requirements</w:t>
      </w:r>
    </w:p>
    <w:p w:rsidR="00D36D19" w:rsidRDefault="00D36D19" w:rsidP="00D36D19">
      <w:pPr>
        <w:pStyle w:val="Paragraphedeliste"/>
        <w:numPr>
          <w:ilvl w:val="0"/>
          <w:numId w:val="13"/>
        </w:numPr>
      </w:pPr>
      <w:r>
        <w:t>Python 2.7</w:t>
      </w:r>
    </w:p>
    <w:p w:rsidR="00D36D19" w:rsidRDefault="00D36D19" w:rsidP="00D36D19">
      <w:pPr>
        <w:pStyle w:val="Paragraphedeliste"/>
        <w:numPr>
          <w:ilvl w:val="0"/>
          <w:numId w:val="13"/>
        </w:numPr>
      </w:pPr>
      <w:r>
        <w:t>MongoDB</w:t>
      </w:r>
    </w:p>
    <w:p w:rsidR="00D36D19" w:rsidRDefault="00D36D19" w:rsidP="00D36D19">
      <w:pPr>
        <w:pStyle w:val="Paragraphedeliste"/>
        <w:numPr>
          <w:ilvl w:val="0"/>
          <w:numId w:val="13"/>
        </w:numPr>
      </w:pPr>
      <w:r>
        <w:t>wkhtmltopdf</w:t>
      </w:r>
    </w:p>
    <w:p w:rsidR="00D36D19" w:rsidRDefault="00D36D19" w:rsidP="00D36D19">
      <w:r>
        <w:t>Logic Proxy requirements</w:t>
      </w:r>
    </w:p>
    <w:p w:rsidR="00D36D19" w:rsidRDefault="00D36D19" w:rsidP="00D36D19">
      <w:pPr>
        <w:pStyle w:val="Paragraphedeliste"/>
        <w:numPr>
          <w:ilvl w:val="0"/>
          <w:numId w:val="14"/>
        </w:numPr>
      </w:pPr>
      <w:r>
        <w:t>NodeJS 4.5.0+ (Including NPM)</w:t>
      </w:r>
    </w:p>
    <w:p w:rsidR="00695EDD" w:rsidRDefault="00695EDD" w:rsidP="00695EDD"/>
    <w:p w:rsidR="00E90DD4" w:rsidRDefault="00E90DD4" w:rsidP="00E90DD4">
      <w:pPr>
        <w:pStyle w:val="Titre3"/>
      </w:pPr>
      <w:bookmarkStart w:id="64" w:name="_Toc497400342"/>
      <w:r>
        <w:t>Development Components</w:t>
      </w:r>
      <w:bookmarkEnd w:id="64"/>
    </w:p>
    <w:p w:rsidR="00E90DD4" w:rsidRDefault="0042372D" w:rsidP="00E90DD4">
      <w:r>
        <w:t>Fiware propose to use fusionforge as the set of tools for development</w:t>
      </w:r>
    </w:p>
    <w:p w:rsidR="0042372D" w:rsidRDefault="0042372D" w:rsidP="00E90DD4">
      <w:r>
        <w:t>Now with the advent of Docker, Eclipse have evolve</w:t>
      </w:r>
      <w:r w:rsidR="00D95EAC">
        <w:t>d</w:t>
      </w:r>
      <w:r>
        <w:t xml:space="preserve"> towards the paradigm and propose Eclipse Che</w:t>
      </w:r>
    </w:p>
    <w:p w:rsidR="00F06249" w:rsidRDefault="00F06249" w:rsidP="00E90DD4">
      <w:r>
        <w:t xml:space="preserve">If for many applications Wirecloud component is a good solution, for more complex or even mobile application it is not adapted, so that Eclipse Che </w:t>
      </w:r>
      <w:r w:rsidR="00A12F71">
        <w:t>is</w:t>
      </w:r>
      <w:r>
        <w:t xml:space="preserve"> a good alternative</w:t>
      </w:r>
      <w:r w:rsidR="00A12F71">
        <w:t>.</w:t>
      </w:r>
    </w:p>
    <w:p w:rsidR="00E90DD4" w:rsidRDefault="00E90DD4" w:rsidP="00E90DD4">
      <w:pPr>
        <w:pStyle w:val="Titre3"/>
      </w:pPr>
      <w:bookmarkStart w:id="65" w:name="_Toc497400343"/>
      <w:r>
        <w:t>Monitoring Components</w:t>
      </w:r>
      <w:bookmarkEnd w:id="65"/>
    </w:p>
    <w:p w:rsidR="00E90DD4" w:rsidRDefault="0042372D" w:rsidP="00E90DD4">
      <w:r>
        <w:t>Portainer for realtime management</w:t>
      </w:r>
    </w:p>
    <w:p w:rsidR="0042372D" w:rsidRDefault="00340E31" w:rsidP="00E90DD4">
      <w:r>
        <w:t xml:space="preserve">Centreon is already in use at MNCA, containers should be instrumented with </w:t>
      </w:r>
      <w:r w:rsidR="00AD7C9C">
        <w:t xml:space="preserve">needed </w:t>
      </w:r>
      <w:r>
        <w:t>NRPE</w:t>
      </w:r>
      <w:r w:rsidR="00AD7C9C">
        <w:t xml:space="preserve"> modules to monitor services and nodes in the platform from the Centreon, an additional Centreon service should be added in the platform.</w:t>
      </w:r>
    </w:p>
    <w:p w:rsidR="00AD7C9C" w:rsidRDefault="00AD7C9C" w:rsidP="00E90DD4"/>
    <w:p w:rsidR="00AD7C9C" w:rsidRDefault="00AD7C9C" w:rsidP="003069FA">
      <w:pPr>
        <w:pStyle w:val="Titre3"/>
      </w:pPr>
      <w:bookmarkStart w:id="66" w:name="_Toc497140578"/>
      <w:bookmarkStart w:id="67" w:name="_Toc497322751"/>
      <w:bookmarkStart w:id="68" w:name="_Toc497400344"/>
      <w:bookmarkEnd w:id="66"/>
      <w:bookmarkEnd w:id="67"/>
      <w:r>
        <w:t>Docker Image</w:t>
      </w:r>
      <w:r w:rsidR="00015DD1">
        <w:t>s</w:t>
      </w:r>
      <w:r>
        <w:t xml:space="preserve"> Management Component</w:t>
      </w:r>
      <w:bookmarkEnd w:id="68"/>
    </w:p>
    <w:p w:rsidR="00AD7C9C" w:rsidRDefault="006F6545" w:rsidP="00AD7C9C">
      <w:r>
        <w:t xml:space="preserve">As MNCA needs to manage its own Docker images, </w:t>
      </w:r>
      <w:hyperlink r:id="rId50" w:history="1">
        <w:r w:rsidR="00AD7C9C" w:rsidRPr="006F6545">
          <w:rPr>
            <w:rStyle w:val="Lienhypertexte"/>
          </w:rPr>
          <w:t>P</w:t>
        </w:r>
        <w:r w:rsidRPr="006F6545">
          <w:rPr>
            <w:rStyle w:val="Lienhypertexte"/>
          </w:rPr>
          <w:t>ortus</w:t>
        </w:r>
      </w:hyperlink>
      <w:r>
        <w:t xml:space="preserve"> has been chosen as the component for that task</w:t>
      </w:r>
      <w:r w:rsidR="00D95EAC">
        <w:t>.</w:t>
      </w:r>
    </w:p>
    <w:p w:rsidR="00D95EAC" w:rsidRDefault="00D95EAC" w:rsidP="00AD7C9C">
      <w:r>
        <w:t xml:space="preserve">It’s an </w:t>
      </w:r>
      <w:hyperlink r:id="rId51" w:history="1">
        <w:r w:rsidRPr="00F06249">
          <w:rPr>
            <w:rStyle w:val="Lienhypertexte"/>
          </w:rPr>
          <w:t xml:space="preserve">open source software </w:t>
        </w:r>
        <w:r w:rsidR="00F06249" w:rsidRPr="00F06249">
          <w:rPr>
            <w:rStyle w:val="Lienhypertexte"/>
          </w:rPr>
          <w:t xml:space="preserve">originated </w:t>
        </w:r>
        <w:r w:rsidR="00F06249">
          <w:rPr>
            <w:rStyle w:val="Lienhypertexte"/>
          </w:rPr>
          <w:t>from</w:t>
        </w:r>
        <w:r w:rsidR="00F06249" w:rsidRPr="00F06249">
          <w:rPr>
            <w:rStyle w:val="Lienhypertexte"/>
          </w:rPr>
          <w:t xml:space="preserve"> Suse</w:t>
        </w:r>
      </w:hyperlink>
      <w:r w:rsidR="00F06249">
        <w:t xml:space="preserve">, </w:t>
      </w:r>
      <w:r>
        <w:t>written in Ruby, providing it’s own security acces layer</w:t>
      </w:r>
    </w:p>
    <w:p w:rsidR="00AD7C9C" w:rsidRDefault="00AD7C9C" w:rsidP="00E90DD4"/>
    <w:p w:rsidR="00015DD1" w:rsidRDefault="00015DD1" w:rsidP="00015DD1">
      <w:pPr>
        <w:pStyle w:val="Titre3"/>
      </w:pPr>
      <w:bookmarkStart w:id="69" w:name="_Toc497400345"/>
      <w:r>
        <w:t>Docker Swarm Management Component</w:t>
      </w:r>
      <w:bookmarkEnd w:id="69"/>
    </w:p>
    <w:p w:rsidR="00695EDD" w:rsidRDefault="00015DD1" w:rsidP="00015DD1">
      <w:r>
        <w:t xml:space="preserve">Swarm manager is the </w:t>
      </w:r>
      <w:r w:rsidR="009C01BE">
        <w:t>orchestrator of the services based on the components of the platform.</w:t>
      </w:r>
    </w:p>
    <w:p w:rsidR="009C01BE" w:rsidRPr="00D47423" w:rsidRDefault="009C01BE" w:rsidP="00015DD1">
      <w:r>
        <w:t>It’s part of Docker software suite.</w:t>
      </w:r>
    </w:p>
    <w:p w:rsidR="00B27D5D" w:rsidRDefault="00B27D5D" w:rsidP="00B27D5D">
      <w:pPr>
        <w:keepNext/>
      </w:pPr>
    </w:p>
    <w:p w:rsidR="002D7C8C" w:rsidRDefault="002D7C8C" w:rsidP="002D7C8C">
      <w:pPr>
        <w:pStyle w:val="Titre1"/>
      </w:pPr>
      <w:bookmarkStart w:id="70" w:name="_Toc497400346"/>
      <w:r>
        <w:t>Section 3 SYSTEM ARCHITECTURE DESIGN</w:t>
      </w:r>
      <w:bookmarkEnd w:id="70"/>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p>
    <w:p w:rsidR="002D7C8C" w:rsidRDefault="002D7C8C" w:rsidP="002D7C8C"/>
    <w:p w:rsidR="002D7C8C" w:rsidRDefault="002D7C8C" w:rsidP="00E90DD4">
      <w:pPr>
        <w:pStyle w:val="Titre2"/>
        <w:numPr>
          <w:ilvl w:val="0"/>
          <w:numId w:val="0"/>
        </w:numPr>
        <w:ind w:left="576" w:hanging="576"/>
      </w:pPr>
      <w:bookmarkStart w:id="71" w:name="_Toc497400347"/>
      <w:r>
        <w:t xml:space="preserve">3.1 </w:t>
      </w:r>
      <w:r w:rsidR="00F6725F">
        <w:t>Security Component IDM GE</w:t>
      </w:r>
      <w:bookmarkEnd w:id="71"/>
    </w:p>
    <w:p w:rsidR="002D7C8C" w:rsidRPr="0077092E" w:rsidRDefault="002D7C8C" w:rsidP="002D7C8C"/>
    <w:p w:rsidR="002D7C8C" w:rsidRDefault="002D7C8C" w:rsidP="002D7C8C">
      <w:pPr>
        <w:pStyle w:val="Titre3"/>
      </w:pPr>
      <w:bookmarkStart w:id="72" w:name="_Toc497400348"/>
      <w:r>
        <w:lastRenderedPageBreak/>
        <w:t>Component Functions</w:t>
      </w:r>
      <w:bookmarkEnd w:id="72"/>
    </w:p>
    <w:p w:rsidR="00F6725F" w:rsidRDefault="00F6725F" w:rsidP="00F6725F">
      <w:r>
        <w:t xml:space="preserve">Manage </w:t>
      </w:r>
      <w:r w:rsidR="00CD2DD9">
        <w:t xml:space="preserve">globally </w:t>
      </w:r>
      <w:r>
        <w:t xml:space="preserve">the security </w:t>
      </w:r>
      <w:r w:rsidR="00CD2DD9">
        <w:t>for the Fiware platform, in terms of identity and access authorization to services and data.</w:t>
      </w:r>
    </w:p>
    <w:p w:rsidR="00800872" w:rsidRDefault="00800872" w:rsidP="00F6725F">
      <w:r>
        <w:t>The Keyrock module provides identity management Keystone back-end, the integrated web UI is provided through Horizon front-end, which allows user accounts management.</w:t>
      </w:r>
    </w:p>
    <w:p w:rsidR="00800872" w:rsidRDefault="00800872" w:rsidP="00F6725F">
      <w:r>
        <w:t>The AuthZforce component provides roles and access rights management</w:t>
      </w:r>
    </w:p>
    <w:p w:rsidR="00800872" w:rsidRPr="00F6725F" w:rsidRDefault="00800872" w:rsidP="00F6725F">
      <w:r>
        <w:t xml:space="preserve">The PEP Proxy components provides </w:t>
      </w:r>
      <w:r w:rsidR="00376CD1">
        <w:t>Keyrock security to others back’end of the platform such as Orion context broker</w:t>
      </w:r>
    </w:p>
    <w:p w:rsidR="002D7C8C" w:rsidRDefault="002D7C8C" w:rsidP="002D7C8C">
      <w:pPr>
        <w:pStyle w:val="Titre3"/>
      </w:pPr>
      <w:bookmarkStart w:id="73" w:name="_Toc497400349"/>
      <w:r>
        <w:t>Technical Considerations</w:t>
      </w:r>
      <w:bookmarkEnd w:id="73"/>
    </w:p>
    <w:p w:rsidR="00CD2DD9" w:rsidRDefault="00CD2DD9" w:rsidP="00CD2DD9">
      <w:r>
        <w:t xml:space="preserve">This </w:t>
      </w:r>
      <w:r w:rsidR="00B4038E">
        <w:t xml:space="preserve">is </w:t>
      </w:r>
      <w:r>
        <w:t>the component</w:t>
      </w:r>
      <w:r w:rsidR="00800872">
        <w:t>s</w:t>
      </w:r>
      <w:r>
        <w:t xml:space="preserve"> proposed in Fiware catalog,</w:t>
      </w:r>
    </w:p>
    <w:p w:rsidR="006D346F" w:rsidRDefault="006D346F" w:rsidP="00CD2DD9">
      <w:r>
        <w:t xml:space="preserve">It’s based on </w:t>
      </w:r>
      <w:r w:rsidRPr="00E76486">
        <w:rPr>
          <w:b/>
        </w:rPr>
        <w:t>Keystone</w:t>
      </w:r>
      <w:r>
        <w:t>, the IDM component of OpenStack cloud software suite.</w:t>
      </w:r>
    </w:p>
    <w:p w:rsidR="00CD2DD9" w:rsidRDefault="00CD2DD9" w:rsidP="00CD2DD9">
      <w:r>
        <w:t>it use the standard OAuth2 protocol</w:t>
      </w:r>
    </w:p>
    <w:p w:rsidR="00CD2DD9" w:rsidRPr="00CD2DD9" w:rsidRDefault="00CD2DD9" w:rsidP="00CD2DD9">
      <w:r>
        <w:t xml:space="preserve">it can </w:t>
      </w:r>
      <w:r w:rsidR="006D346F">
        <w:t>connect</w:t>
      </w:r>
      <w:r>
        <w:t xml:space="preserve"> with an LDAP if needed</w:t>
      </w:r>
    </w:p>
    <w:p w:rsidR="002D7C8C" w:rsidRDefault="002D7C8C" w:rsidP="002D7C8C">
      <w:pPr>
        <w:pStyle w:val="Titre3"/>
      </w:pPr>
      <w:bookmarkStart w:id="74" w:name="_Toc497400350"/>
      <w:r>
        <w:t>Selected Product(s)</w:t>
      </w:r>
      <w:bookmarkEnd w:id="74"/>
    </w:p>
    <w:p w:rsidR="00A97AE8" w:rsidRDefault="00E76486" w:rsidP="00E76486">
      <w:r>
        <w:t xml:space="preserve">OpenStack </w:t>
      </w:r>
      <w:r w:rsidRPr="00E76486">
        <w:rPr>
          <w:b/>
        </w:rPr>
        <w:t>Keystone</w:t>
      </w:r>
      <w:r>
        <w:t xml:space="preserve"> provides authentication, authorization and service discovery mechanisms via HTTP primarily for use by projects in the OpenStack family. It is most commonly deployed as an HTTP interface to existing identity systems, such as LDAP.</w:t>
      </w:r>
    </w:p>
    <w:p w:rsidR="00E76486" w:rsidRPr="00A97AE8" w:rsidRDefault="00E76486" w:rsidP="00E76486"/>
    <w:p w:rsidR="002D7C8C" w:rsidRDefault="002D7C8C" w:rsidP="002D7C8C">
      <w:pPr>
        <w:pStyle w:val="Titre3"/>
        <w:rPr>
          <w:i/>
        </w:rPr>
      </w:pPr>
      <w:bookmarkStart w:id="75" w:name="_Toc497400351"/>
      <w:r>
        <w:t>Selection Rationale</w:t>
      </w:r>
      <w:bookmarkEnd w:id="75"/>
    </w:p>
    <w:p w:rsidR="002D7C8C" w:rsidRDefault="002D7C8C" w:rsidP="002D7C8C">
      <w:pPr>
        <w:pStyle w:val="Titre3"/>
        <w:rPr>
          <w:i/>
        </w:rPr>
      </w:pPr>
      <w:bookmarkStart w:id="76" w:name="_Toc497400352"/>
      <w:r>
        <w:t>Architecture Risks</w:t>
      </w:r>
      <w:bookmarkEnd w:id="76"/>
    </w:p>
    <w:p w:rsidR="002D7C8C" w:rsidRDefault="002D7C8C" w:rsidP="002D7C8C"/>
    <w:p w:rsidR="002D7C8C" w:rsidRDefault="00F6725F" w:rsidP="002D7C8C">
      <w:pPr>
        <w:pStyle w:val="Titre2"/>
      </w:pPr>
      <w:bookmarkStart w:id="77" w:name="_Toc497400353"/>
      <w:r>
        <w:t>Orion Context Broker Component</w:t>
      </w:r>
      <w:bookmarkEnd w:id="77"/>
    </w:p>
    <w:p w:rsidR="00F6725F" w:rsidRDefault="00F6725F" w:rsidP="00F6725F"/>
    <w:p w:rsidR="00F6725F" w:rsidRDefault="00F6725F" w:rsidP="00F6725F">
      <w:pPr>
        <w:pStyle w:val="Titre3"/>
        <w:rPr>
          <w:i/>
        </w:rPr>
      </w:pPr>
      <w:bookmarkStart w:id="78" w:name="_Toc497400354"/>
      <w:r>
        <w:t>Component Functions</w:t>
      </w:r>
      <w:bookmarkEnd w:id="78"/>
    </w:p>
    <w:p w:rsidR="00F6725F" w:rsidRDefault="00F6725F" w:rsidP="00F6725F">
      <w:pPr>
        <w:pStyle w:val="Titre3"/>
        <w:rPr>
          <w:i/>
        </w:rPr>
      </w:pPr>
      <w:bookmarkStart w:id="79" w:name="_Toc497400355"/>
      <w:r>
        <w:t>Technical Considerations</w:t>
      </w:r>
      <w:bookmarkEnd w:id="79"/>
    </w:p>
    <w:p w:rsidR="00F6725F" w:rsidRDefault="00F6725F" w:rsidP="00F6725F">
      <w:pPr>
        <w:pStyle w:val="Titre3"/>
      </w:pPr>
      <w:bookmarkStart w:id="80" w:name="_Toc497400356"/>
      <w:r>
        <w:t>Selected Product(s)</w:t>
      </w:r>
      <w:bookmarkEnd w:id="80"/>
    </w:p>
    <w:p w:rsidR="00177247" w:rsidRPr="00A97AE8" w:rsidRDefault="00177247" w:rsidP="00177247">
      <w:r>
        <w:t xml:space="preserve">There’s another implementation of an NGSI context broker originated from Orange: </w:t>
      </w:r>
    </w:p>
    <w:p w:rsidR="00177247" w:rsidRPr="00177247" w:rsidRDefault="00177247" w:rsidP="00177247"/>
    <w:p w:rsidR="00F6725F" w:rsidRDefault="00F6725F" w:rsidP="00F6725F">
      <w:pPr>
        <w:pStyle w:val="Titre3"/>
        <w:rPr>
          <w:i/>
        </w:rPr>
      </w:pPr>
      <w:bookmarkStart w:id="81" w:name="_Toc497400357"/>
      <w:r>
        <w:t>Selection Rationale</w:t>
      </w:r>
      <w:bookmarkEnd w:id="81"/>
    </w:p>
    <w:p w:rsidR="00F6725F" w:rsidRDefault="00F6725F" w:rsidP="00F6725F">
      <w:pPr>
        <w:pStyle w:val="Titre3"/>
      </w:pPr>
      <w:bookmarkStart w:id="82" w:name="_Toc497400358"/>
      <w:r>
        <w:t>Architecture Risks</w:t>
      </w:r>
      <w:bookmarkEnd w:id="82"/>
    </w:p>
    <w:p w:rsidR="00177247" w:rsidRDefault="00177247" w:rsidP="00177247">
      <w:r>
        <w:t>This component is central to the platform, because it’s the dorsal of the architecture</w:t>
      </w:r>
    </w:p>
    <w:p w:rsidR="00177247" w:rsidRPr="00177247" w:rsidRDefault="00177247" w:rsidP="00177247">
      <w:r>
        <w:t>It can become a bottleneck in case of high traffic</w:t>
      </w:r>
      <w:r w:rsidR="00254F0F">
        <w:t>, so a particular attention is needed on response time, through specific monitoring</w:t>
      </w:r>
    </w:p>
    <w:p w:rsidR="00F6725F" w:rsidRPr="00F6725F" w:rsidRDefault="00F6725F" w:rsidP="00F6725F"/>
    <w:p w:rsidR="00A226BA" w:rsidRDefault="00A226BA" w:rsidP="00A226BA">
      <w:pPr>
        <w:pStyle w:val="Titre2"/>
      </w:pPr>
      <w:bookmarkStart w:id="83" w:name="_Toc497400359"/>
      <w:r>
        <w:t>MongoDB Component</w:t>
      </w:r>
      <w:bookmarkEnd w:id="83"/>
    </w:p>
    <w:p w:rsidR="00A226BA" w:rsidRDefault="00A226BA" w:rsidP="00A226BA"/>
    <w:p w:rsidR="00A226BA" w:rsidRDefault="00A226BA" w:rsidP="00A226BA">
      <w:pPr>
        <w:pStyle w:val="Titre3"/>
      </w:pPr>
      <w:bookmarkStart w:id="84" w:name="_Toc497400360"/>
      <w:r>
        <w:t>Component Functions</w:t>
      </w:r>
      <w:bookmarkEnd w:id="84"/>
    </w:p>
    <w:p w:rsidR="00254F0F" w:rsidRPr="00254F0F" w:rsidRDefault="00254F0F" w:rsidP="00254F0F">
      <w:r>
        <w:t>MongoDB is a NOSQL document database, natively scalable</w:t>
      </w:r>
    </w:p>
    <w:p w:rsidR="00A226BA" w:rsidRDefault="00A226BA" w:rsidP="00A226BA">
      <w:pPr>
        <w:pStyle w:val="Titre3"/>
        <w:rPr>
          <w:i/>
        </w:rPr>
      </w:pPr>
      <w:bookmarkStart w:id="85" w:name="_Toc497400361"/>
      <w:r>
        <w:lastRenderedPageBreak/>
        <w:t>Technical Considerations</w:t>
      </w:r>
      <w:bookmarkEnd w:id="85"/>
    </w:p>
    <w:p w:rsidR="00A226BA" w:rsidRDefault="00A226BA" w:rsidP="00A226BA">
      <w:pPr>
        <w:pStyle w:val="Titre3"/>
        <w:rPr>
          <w:i/>
        </w:rPr>
      </w:pPr>
      <w:bookmarkStart w:id="86" w:name="_Toc497400362"/>
      <w:r>
        <w:t>Selected Product(s)</w:t>
      </w:r>
      <w:bookmarkEnd w:id="86"/>
    </w:p>
    <w:p w:rsidR="00A226BA" w:rsidRDefault="00A226BA" w:rsidP="00A226BA">
      <w:pPr>
        <w:pStyle w:val="Titre3"/>
        <w:rPr>
          <w:i/>
        </w:rPr>
      </w:pPr>
      <w:bookmarkStart w:id="87" w:name="_Toc497400363"/>
      <w:r>
        <w:t>Selection Rationale</w:t>
      </w:r>
      <w:bookmarkEnd w:id="87"/>
    </w:p>
    <w:p w:rsidR="00A226BA" w:rsidRDefault="00A226BA" w:rsidP="00A226BA">
      <w:pPr>
        <w:pStyle w:val="Titre3"/>
        <w:rPr>
          <w:i/>
        </w:rPr>
      </w:pPr>
      <w:bookmarkStart w:id="88" w:name="_Toc497400364"/>
      <w:r>
        <w:t>Architecture Risks</w:t>
      </w:r>
      <w:bookmarkEnd w:id="88"/>
    </w:p>
    <w:p w:rsidR="00A226BA" w:rsidRPr="00F6725F" w:rsidRDefault="00A226BA" w:rsidP="00A226BA"/>
    <w:p w:rsidR="005F14A1" w:rsidRDefault="005F14A1" w:rsidP="005F14A1">
      <w:pPr>
        <w:pStyle w:val="Titre2"/>
      </w:pPr>
      <w:bookmarkStart w:id="89" w:name="_Toc497400365"/>
      <w:r>
        <w:t>Citus/PostgreSQL cluster Component</w:t>
      </w:r>
      <w:bookmarkEnd w:id="89"/>
    </w:p>
    <w:p w:rsidR="005F14A1" w:rsidRDefault="005F14A1" w:rsidP="005F14A1"/>
    <w:p w:rsidR="005F14A1" w:rsidRDefault="005F14A1" w:rsidP="005F14A1">
      <w:pPr>
        <w:pStyle w:val="Titre3"/>
        <w:rPr>
          <w:i/>
        </w:rPr>
      </w:pPr>
      <w:bookmarkStart w:id="90" w:name="_Toc497400366"/>
      <w:r>
        <w:t>Component Functions</w:t>
      </w:r>
      <w:bookmarkEnd w:id="90"/>
    </w:p>
    <w:p w:rsidR="005F14A1" w:rsidRDefault="005F14A1" w:rsidP="005F14A1">
      <w:pPr>
        <w:pStyle w:val="Titre3"/>
        <w:rPr>
          <w:i/>
        </w:rPr>
      </w:pPr>
      <w:bookmarkStart w:id="91" w:name="_Toc497400367"/>
      <w:r>
        <w:t>Technical Considerations</w:t>
      </w:r>
      <w:bookmarkEnd w:id="91"/>
    </w:p>
    <w:p w:rsidR="005F14A1" w:rsidRDefault="005F14A1" w:rsidP="005F14A1">
      <w:pPr>
        <w:pStyle w:val="Titre3"/>
        <w:rPr>
          <w:i/>
        </w:rPr>
      </w:pPr>
      <w:bookmarkStart w:id="92" w:name="_Toc497400368"/>
      <w:r>
        <w:t>Selected Product(s)</w:t>
      </w:r>
      <w:bookmarkEnd w:id="92"/>
    </w:p>
    <w:p w:rsidR="005F14A1" w:rsidRDefault="005F14A1" w:rsidP="005F14A1">
      <w:pPr>
        <w:pStyle w:val="Titre3"/>
        <w:rPr>
          <w:i/>
        </w:rPr>
      </w:pPr>
      <w:bookmarkStart w:id="93" w:name="_Toc497400369"/>
      <w:r>
        <w:t>Selection Rationale</w:t>
      </w:r>
      <w:bookmarkEnd w:id="93"/>
    </w:p>
    <w:p w:rsidR="005F14A1" w:rsidRDefault="005F14A1" w:rsidP="005F14A1">
      <w:pPr>
        <w:pStyle w:val="Titre3"/>
        <w:rPr>
          <w:i/>
        </w:rPr>
      </w:pPr>
      <w:bookmarkStart w:id="94" w:name="_Toc497400370"/>
      <w:r>
        <w:t>Architecture Risks</w:t>
      </w:r>
      <w:bookmarkEnd w:id="94"/>
    </w:p>
    <w:p w:rsidR="005F14A1" w:rsidRPr="00F6725F" w:rsidRDefault="005F14A1" w:rsidP="005F14A1"/>
    <w:p w:rsidR="005F14A1" w:rsidRDefault="005F14A1" w:rsidP="005F14A1">
      <w:pPr>
        <w:pStyle w:val="Titre2"/>
      </w:pPr>
      <w:bookmarkStart w:id="95" w:name="_Toc497400371"/>
      <w:r>
        <w:t>Galera/MySQL cluster Component</w:t>
      </w:r>
      <w:bookmarkEnd w:id="95"/>
    </w:p>
    <w:p w:rsidR="005F14A1" w:rsidRDefault="005F14A1" w:rsidP="005F14A1"/>
    <w:p w:rsidR="005F14A1" w:rsidRDefault="005F14A1" w:rsidP="005F14A1">
      <w:pPr>
        <w:pStyle w:val="Titre3"/>
        <w:rPr>
          <w:i/>
        </w:rPr>
      </w:pPr>
      <w:bookmarkStart w:id="96" w:name="_Toc497400372"/>
      <w:r>
        <w:t>Component Functions</w:t>
      </w:r>
      <w:bookmarkEnd w:id="96"/>
    </w:p>
    <w:p w:rsidR="005F14A1" w:rsidRDefault="005F14A1" w:rsidP="005F14A1">
      <w:pPr>
        <w:pStyle w:val="Titre3"/>
        <w:rPr>
          <w:i/>
        </w:rPr>
      </w:pPr>
      <w:bookmarkStart w:id="97" w:name="_Toc497400373"/>
      <w:r>
        <w:t>Technical Considerations</w:t>
      </w:r>
      <w:bookmarkEnd w:id="97"/>
    </w:p>
    <w:p w:rsidR="005F14A1" w:rsidRDefault="005F14A1" w:rsidP="005F14A1">
      <w:pPr>
        <w:pStyle w:val="Titre3"/>
        <w:rPr>
          <w:i/>
        </w:rPr>
      </w:pPr>
      <w:bookmarkStart w:id="98" w:name="_Toc497400374"/>
      <w:r>
        <w:t>Selected Product(s)</w:t>
      </w:r>
      <w:bookmarkEnd w:id="98"/>
    </w:p>
    <w:p w:rsidR="005F14A1" w:rsidRDefault="005F14A1" w:rsidP="005F14A1">
      <w:pPr>
        <w:pStyle w:val="Titre3"/>
        <w:rPr>
          <w:i/>
        </w:rPr>
      </w:pPr>
      <w:bookmarkStart w:id="99" w:name="_Toc497400375"/>
      <w:r>
        <w:t>Selection Rationale</w:t>
      </w:r>
      <w:bookmarkEnd w:id="99"/>
    </w:p>
    <w:p w:rsidR="005F14A1" w:rsidRDefault="005F14A1" w:rsidP="005F14A1">
      <w:pPr>
        <w:pStyle w:val="Titre3"/>
        <w:rPr>
          <w:i/>
        </w:rPr>
      </w:pPr>
      <w:bookmarkStart w:id="100" w:name="_Toc497400376"/>
      <w:r>
        <w:t>Architecture Risks</w:t>
      </w:r>
      <w:bookmarkEnd w:id="100"/>
    </w:p>
    <w:p w:rsidR="005F14A1" w:rsidRPr="00F6725F" w:rsidRDefault="005F14A1" w:rsidP="005F14A1"/>
    <w:p w:rsidR="00A226BA" w:rsidRDefault="00A226BA" w:rsidP="00A226BA">
      <w:pPr>
        <w:pStyle w:val="Titre2"/>
      </w:pPr>
      <w:bookmarkStart w:id="101" w:name="_Toc497400377"/>
      <w:r>
        <w:t>Cosmos Big Data Component</w:t>
      </w:r>
      <w:bookmarkEnd w:id="101"/>
    </w:p>
    <w:p w:rsidR="00A226BA" w:rsidRDefault="00A226BA" w:rsidP="00A226BA"/>
    <w:p w:rsidR="00A226BA" w:rsidRDefault="00A226BA" w:rsidP="00A226BA">
      <w:pPr>
        <w:pStyle w:val="Titre3"/>
        <w:rPr>
          <w:i/>
        </w:rPr>
      </w:pPr>
      <w:bookmarkStart w:id="102" w:name="_Toc497400378"/>
      <w:r>
        <w:t>Component Functions</w:t>
      </w:r>
      <w:bookmarkEnd w:id="102"/>
    </w:p>
    <w:p w:rsidR="00A226BA" w:rsidRDefault="00A226BA" w:rsidP="00A226BA">
      <w:pPr>
        <w:pStyle w:val="Titre3"/>
        <w:rPr>
          <w:i/>
        </w:rPr>
      </w:pPr>
      <w:bookmarkStart w:id="103" w:name="_Toc497400379"/>
      <w:r>
        <w:t>Technical Considerations</w:t>
      </w:r>
      <w:bookmarkEnd w:id="103"/>
    </w:p>
    <w:p w:rsidR="00A226BA" w:rsidRDefault="00A226BA" w:rsidP="00A226BA">
      <w:pPr>
        <w:pStyle w:val="Titre3"/>
        <w:rPr>
          <w:i/>
        </w:rPr>
      </w:pPr>
      <w:bookmarkStart w:id="104" w:name="_Toc497400380"/>
      <w:r>
        <w:t>Selected Product(s)</w:t>
      </w:r>
      <w:bookmarkEnd w:id="104"/>
    </w:p>
    <w:p w:rsidR="00A226BA" w:rsidRDefault="00A226BA" w:rsidP="00A226BA">
      <w:pPr>
        <w:pStyle w:val="Titre3"/>
        <w:rPr>
          <w:i/>
        </w:rPr>
      </w:pPr>
      <w:bookmarkStart w:id="105" w:name="_Toc497400381"/>
      <w:r>
        <w:t>Selection Rationale</w:t>
      </w:r>
      <w:bookmarkEnd w:id="105"/>
    </w:p>
    <w:p w:rsidR="00A226BA" w:rsidRDefault="00A226BA" w:rsidP="00A226BA">
      <w:pPr>
        <w:pStyle w:val="Titre3"/>
      </w:pPr>
      <w:bookmarkStart w:id="106" w:name="_Toc497400382"/>
      <w:r>
        <w:t>Architecture Risks</w:t>
      </w:r>
      <w:bookmarkEnd w:id="106"/>
    </w:p>
    <w:p w:rsidR="00A226BA" w:rsidRPr="00A226BA" w:rsidRDefault="00A226BA" w:rsidP="00A226BA"/>
    <w:p w:rsidR="00A226BA" w:rsidRDefault="00A226BA" w:rsidP="00A226BA">
      <w:pPr>
        <w:pStyle w:val="Titre2"/>
      </w:pPr>
      <w:bookmarkStart w:id="107" w:name="_Toc497400383"/>
      <w:r>
        <w:t>Knowage Analytics Component</w:t>
      </w:r>
      <w:bookmarkEnd w:id="107"/>
    </w:p>
    <w:p w:rsidR="00A226BA" w:rsidRDefault="00A226BA" w:rsidP="00A226BA"/>
    <w:p w:rsidR="00A226BA" w:rsidRDefault="00A226BA" w:rsidP="00A226BA">
      <w:pPr>
        <w:pStyle w:val="Titre3"/>
        <w:rPr>
          <w:i/>
        </w:rPr>
      </w:pPr>
      <w:bookmarkStart w:id="108" w:name="_Toc497400384"/>
      <w:r>
        <w:lastRenderedPageBreak/>
        <w:t>Component Functions</w:t>
      </w:r>
      <w:bookmarkEnd w:id="108"/>
    </w:p>
    <w:p w:rsidR="00A226BA" w:rsidRDefault="00A226BA" w:rsidP="00A226BA">
      <w:pPr>
        <w:pStyle w:val="Titre3"/>
        <w:rPr>
          <w:i/>
        </w:rPr>
      </w:pPr>
      <w:bookmarkStart w:id="109" w:name="_Toc497400385"/>
      <w:r>
        <w:t>Technical Considerations</w:t>
      </w:r>
      <w:bookmarkEnd w:id="109"/>
    </w:p>
    <w:p w:rsidR="00A226BA" w:rsidRDefault="00A226BA" w:rsidP="00A226BA">
      <w:pPr>
        <w:pStyle w:val="Titre3"/>
        <w:rPr>
          <w:i/>
        </w:rPr>
      </w:pPr>
      <w:bookmarkStart w:id="110" w:name="_Toc497400386"/>
      <w:r>
        <w:t>Selected Product(s)</w:t>
      </w:r>
      <w:bookmarkEnd w:id="110"/>
    </w:p>
    <w:p w:rsidR="00A226BA" w:rsidRDefault="00A226BA" w:rsidP="00A226BA">
      <w:pPr>
        <w:pStyle w:val="Titre3"/>
        <w:rPr>
          <w:i/>
        </w:rPr>
      </w:pPr>
      <w:bookmarkStart w:id="111" w:name="_Toc497400387"/>
      <w:r>
        <w:t>Selection Rationale</w:t>
      </w:r>
      <w:bookmarkEnd w:id="111"/>
    </w:p>
    <w:p w:rsidR="00A226BA" w:rsidRDefault="00A226BA" w:rsidP="00A226BA">
      <w:pPr>
        <w:pStyle w:val="Titre3"/>
        <w:rPr>
          <w:i/>
        </w:rPr>
      </w:pPr>
      <w:bookmarkStart w:id="112" w:name="_Toc497400388"/>
      <w:r>
        <w:t>Architecture Risks</w:t>
      </w:r>
      <w:bookmarkEnd w:id="112"/>
    </w:p>
    <w:p w:rsidR="00A226BA" w:rsidRPr="00F6725F" w:rsidRDefault="00A226BA" w:rsidP="00A226BA"/>
    <w:p w:rsidR="00A226BA" w:rsidRDefault="00A226BA" w:rsidP="00A226BA">
      <w:pPr>
        <w:pStyle w:val="Titre2"/>
      </w:pPr>
      <w:bookmarkStart w:id="113" w:name="_Toc497400389"/>
      <w:r>
        <w:t>CKAN Open Data Component</w:t>
      </w:r>
      <w:bookmarkEnd w:id="113"/>
    </w:p>
    <w:p w:rsidR="00A226BA" w:rsidRDefault="00A226BA" w:rsidP="00A226BA"/>
    <w:p w:rsidR="00A226BA" w:rsidRDefault="00A226BA" w:rsidP="00A226BA">
      <w:pPr>
        <w:pStyle w:val="Titre3"/>
        <w:rPr>
          <w:i/>
        </w:rPr>
      </w:pPr>
      <w:bookmarkStart w:id="114" w:name="_Toc497400390"/>
      <w:r>
        <w:t>Component Functions</w:t>
      </w:r>
      <w:bookmarkEnd w:id="114"/>
    </w:p>
    <w:p w:rsidR="00A226BA" w:rsidRDefault="00A226BA" w:rsidP="00A226BA">
      <w:pPr>
        <w:pStyle w:val="Titre3"/>
        <w:rPr>
          <w:i/>
        </w:rPr>
      </w:pPr>
      <w:bookmarkStart w:id="115" w:name="_Toc497400391"/>
      <w:r>
        <w:t>Technical Considerations</w:t>
      </w:r>
      <w:bookmarkEnd w:id="115"/>
    </w:p>
    <w:p w:rsidR="00A226BA" w:rsidRDefault="00A226BA" w:rsidP="00A226BA">
      <w:pPr>
        <w:pStyle w:val="Titre3"/>
        <w:rPr>
          <w:i/>
        </w:rPr>
      </w:pPr>
      <w:bookmarkStart w:id="116" w:name="_Toc497400392"/>
      <w:r>
        <w:t>Selected Product(s)</w:t>
      </w:r>
      <w:bookmarkEnd w:id="116"/>
    </w:p>
    <w:p w:rsidR="00A226BA" w:rsidRDefault="00A226BA" w:rsidP="00A226BA">
      <w:pPr>
        <w:pStyle w:val="Titre3"/>
        <w:rPr>
          <w:i/>
        </w:rPr>
      </w:pPr>
      <w:bookmarkStart w:id="117" w:name="_Toc497400393"/>
      <w:r>
        <w:t>Selection Rationale</w:t>
      </w:r>
      <w:bookmarkEnd w:id="117"/>
    </w:p>
    <w:p w:rsidR="00A226BA" w:rsidRDefault="00A226BA" w:rsidP="00A226BA">
      <w:pPr>
        <w:pStyle w:val="Titre3"/>
        <w:rPr>
          <w:i/>
        </w:rPr>
      </w:pPr>
      <w:bookmarkStart w:id="118" w:name="_Toc497400394"/>
      <w:r>
        <w:t>Architecture Risks</w:t>
      </w:r>
      <w:bookmarkEnd w:id="118"/>
    </w:p>
    <w:p w:rsidR="00A226BA" w:rsidRPr="00F6725F" w:rsidRDefault="00A226BA" w:rsidP="00A226BA"/>
    <w:p w:rsidR="003069FA" w:rsidRDefault="003069FA" w:rsidP="003069FA">
      <w:pPr>
        <w:pStyle w:val="Titre2"/>
      </w:pPr>
      <w:bookmarkStart w:id="119" w:name="_Toc497400395"/>
      <w:r>
        <w:t>IDAS Component</w:t>
      </w:r>
      <w:bookmarkEnd w:id="119"/>
    </w:p>
    <w:p w:rsidR="003069FA" w:rsidRDefault="003069FA" w:rsidP="003069FA"/>
    <w:p w:rsidR="003069FA" w:rsidRDefault="003069FA" w:rsidP="003069FA">
      <w:pPr>
        <w:pStyle w:val="Titre3"/>
        <w:rPr>
          <w:i/>
        </w:rPr>
      </w:pPr>
      <w:bookmarkStart w:id="120" w:name="_Toc497400396"/>
      <w:r>
        <w:t>Component Functions</w:t>
      </w:r>
      <w:bookmarkEnd w:id="120"/>
    </w:p>
    <w:p w:rsidR="003069FA" w:rsidRDefault="003069FA" w:rsidP="003069FA">
      <w:pPr>
        <w:pStyle w:val="Titre3"/>
        <w:rPr>
          <w:i/>
        </w:rPr>
      </w:pPr>
      <w:bookmarkStart w:id="121" w:name="_Toc497400397"/>
      <w:r>
        <w:t>Technical Considerations</w:t>
      </w:r>
      <w:bookmarkEnd w:id="121"/>
    </w:p>
    <w:p w:rsidR="003069FA" w:rsidRDefault="003069FA" w:rsidP="003069FA">
      <w:pPr>
        <w:pStyle w:val="Titre3"/>
        <w:rPr>
          <w:i/>
        </w:rPr>
      </w:pPr>
      <w:bookmarkStart w:id="122" w:name="_Toc497400398"/>
      <w:r>
        <w:t>Selected Product(s)</w:t>
      </w:r>
      <w:bookmarkEnd w:id="122"/>
    </w:p>
    <w:p w:rsidR="003069FA" w:rsidRDefault="003069FA" w:rsidP="003069FA">
      <w:pPr>
        <w:pStyle w:val="Titre3"/>
        <w:rPr>
          <w:i/>
        </w:rPr>
      </w:pPr>
      <w:bookmarkStart w:id="123" w:name="_Toc497400399"/>
      <w:r>
        <w:t>Selection Rationale</w:t>
      </w:r>
      <w:bookmarkEnd w:id="123"/>
    </w:p>
    <w:p w:rsidR="003069FA" w:rsidRDefault="003069FA" w:rsidP="003069FA">
      <w:pPr>
        <w:pStyle w:val="Titre3"/>
        <w:rPr>
          <w:i/>
        </w:rPr>
      </w:pPr>
      <w:bookmarkStart w:id="124" w:name="_Toc497400400"/>
      <w:r>
        <w:t>Architecture Risks</w:t>
      </w:r>
      <w:bookmarkEnd w:id="124"/>
    </w:p>
    <w:p w:rsidR="003069FA" w:rsidRPr="00F6725F" w:rsidRDefault="003069FA" w:rsidP="003069FA"/>
    <w:p w:rsidR="003069FA" w:rsidRDefault="005F14A1" w:rsidP="003069FA">
      <w:pPr>
        <w:pStyle w:val="Titre2"/>
      </w:pPr>
      <w:r>
        <w:t xml:space="preserve"> </w:t>
      </w:r>
      <w:bookmarkStart w:id="125" w:name="_Toc497400401"/>
      <w:r w:rsidR="003069FA">
        <w:t>CEP Component</w:t>
      </w:r>
      <w:bookmarkEnd w:id="125"/>
    </w:p>
    <w:p w:rsidR="003069FA" w:rsidRDefault="003069FA" w:rsidP="003069FA"/>
    <w:p w:rsidR="003069FA" w:rsidRDefault="003069FA" w:rsidP="003069FA">
      <w:pPr>
        <w:pStyle w:val="Titre3"/>
        <w:rPr>
          <w:i/>
        </w:rPr>
      </w:pPr>
      <w:bookmarkStart w:id="126" w:name="_Toc497400402"/>
      <w:r>
        <w:t>Component Functions</w:t>
      </w:r>
      <w:bookmarkEnd w:id="126"/>
    </w:p>
    <w:p w:rsidR="003069FA" w:rsidRDefault="003069FA" w:rsidP="003069FA">
      <w:pPr>
        <w:pStyle w:val="Titre3"/>
        <w:rPr>
          <w:i/>
        </w:rPr>
      </w:pPr>
      <w:bookmarkStart w:id="127" w:name="_Toc497400403"/>
      <w:r>
        <w:t>Technical Considerations</w:t>
      </w:r>
      <w:bookmarkEnd w:id="127"/>
    </w:p>
    <w:p w:rsidR="003069FA" w:rsidRDefault="003069FA" w:rsidP="003069FA">
      <w:pPr>
        <w:pStyle w:val="Titre3"/>
        <w:rPr>
          <w:i/>
        </w:rPr>
      </w:pPr>
      <w:bookmarkStart w:id="128" w:name="_Toc497400404"/>
      <w:r>
        <w:t>Selected Product(s)</w:t>
      </w:r>
      <w:bookmarkEnd w:id="128"/>
    </w:p>
    <w:p w:rsidR="003069FA" w:rsidRDefault="003069FA" w:rsidP="003069FA">
      <w:pPr>
        <w:pStyle w:val="Titre3"/>
        <w:rPr>
          <w:i/>
        </w:rPr>
      </w:pPr>
      <w:bookmarkStart w:id="129" w:name="_Toc497400405"/>
      <w:r>
        <w:t>Selection Rationale</w:t>
      </w:r>
      <w:bookmarkEnd w:id="129"/>
    </w:p>
    <w:p w:rsidR="003069FA" w:rsidRDefault="003069FA" w:rsidP="003069FA">
      <w:pPr>
        <w:pStyle w:val="Titre3"/>
        <w:rPr>
          <w:i/>
        </w:rPr>
      </w:pPr>
      <w:bookmarkStart w:id="130" w:name="_Toc497400406"/>
      <w:r>
        <w:t>Architecture Risks</w:t>
      </w:r>
      <w:bookmarkEnd w:id="130"/>
    </w:p>
    <w:p w:rsidR="003069FA" w:rsidRPr="00F6725F" w:rsidRDefault="003069FA" w:rsidP="003069FA"/>
    <w:p w:rsidR="003069FA" w:rsidRDefault="003069FA" w:rsidP="003069FA">
      <w:pPr>
        <w:pStyle w:val="Titre2"/>
      </w:pPr>
      <w:r>
        <w:t xml:space="preserve"> </w:t>
      </w:r>
      <w:bookmarkStart w:id="131" w:name="_Toc497400407"/>
      <w:r>
        <w:t>Application Mashup Component</w:t>
      </w:r>
      <w:bookmarkEnd w:id="131"/>
    </w:p>
    <w:p w:rsidR="003069FA" w:rsidRDefault="003069FA" w:rsidP="003069FA"/>
    <w:p w:rsidR="003069FA" w:rsidRDefault="003069FA" w:rsidP="003069FA">
      <w:pPr>
        <w:pStyle w:val="Titre3"/>
        <w:rPr>
          <w:i/>
        </w:rPr>
      </w:pPr>
      <w:bookmarkStart w:id="132" w:name="_Toc497400408"/>
      <w:r>
        <w:lastRenderedPageBreak/>
        <w:t>Component Functions</w:t>
      </w:r>
      <w:bookmarkEnd w:id="132"/>
    </w:p>
    <w:p w:rsidR="003069FA" w:rsidRDefault="003069FA" w:rsidP="003069FA">
      <w:pPr>
        <w:pStyle w:val="Titre3"/>
        <w:rPr>
          <w:i/>
        </w:rPr>
      </w:pPr>
      <w:bookmarkStart w:id="133" w:name="_Toc497400409"/>
      <w:r>
        <w:t>Technical Considerations</w:t>
      </w:r>
      <w:bookmarkEnd w:id="133"/>
    </w:p>
    <w:p w:rsidR="003069FA" w:rsidRDefault="003069FA" w:rsidP="003069FA">
      <w:pPr>
        <w:pStyle w:val="Titre3"/>
        <w:rPr>
          <w:i/>
        </w:rPr>
      </w:pPr>
      <w:bookmarkStart w:id="134" w:name="_Toc497400410"/>
      <w:r>
        <w:t>Selected Product(s)</w:t>
      </w:r>
      <w:bookmarkEnd w:id="134"/>
    </w:p>
    <w:p w:rsidR="003069FA" w:rsidRDefault="003069FA" w:rsidP="003069FA">
      <w:pPr>
        <w:pStyle w:val="Titre3"/>
        <w:rPr>
          <w:i/>
        </w:rPr>
      </w:pPr>
      <w:bookmarkStart w:id="135" w:name="_Toc497400411"/>
      <w:r>
        <w:t>Selection Rationale</w:t>
      </w:r>
      <w:bookmarkEnd w:id="135"/>
    </w:p>
    <w:p w:rsidR="003069FA" w:rsidRDefault="003069FA" w:rsidP="003069FA">
      <w:pPr>
        <w:pStyle w:val="Titre3"/>
        <w:rPr>
          <w:i/>
        </w:rPr>
      </w:pPr>
      <w:bookmarkStart w:id="136" w:name="_Toc497400412"/>
      <w:r>
        <w:t>Architecture Risks</w:t>
      </w:r>
      <w:bookmarkEnd w:id="136"/>
    </w:p>
    <w:p w:rsidR="003069FA" w:rsidRPr="00F6725F" w:rsidRDefault="003069FA" w:rsidP="003069FA"/>
    <w:p w:rsidR="003069FA" w:rsidRDefault="005F14A1" w:rsidP="003069FA">
      <w:pPr>
        <w:pStyle w:val="Titre2"/>
      </w:pPr>
      <w:r>
        <w:t xml:space="preserve"> </w:t>
      </w:r>
      <w:bookmarkStart w:id="137" w:name="_Toc497400413"/>
      <w:r w:rsidR="003069FA">
        <w:t>Biz Ecosystem Component</w:t>
      </w:r>
      <w:bookmarkEnd w:id="137"/>
    </w:p>
    <w:p w:rsidR="003069FA" w:rsidRDefault="003069FA" w:rsidP="003069FA"/>
    <w:p w:rsidR="003069FA" w:rsidRDefault="003069FA" w:rsidP="003069FA">
      <w:pPr>
        <w:pStyle w:val="Titre3"/>
        <w:rPr>
          <w:i/>
        </w:rPr>
      </w:pPr>
      <w:bookmarkStart w:id="138" w:name="_Toc497400414"/>
      <w:r>
        <w:t>Component Functions</w:t>
      </w:r>
      <w:bookmarkEnd w:id="138"/>
    </w:p>
    <w:p w:rsidR="003069FA" w:rsidRDefault="003069FA" w:rsidP="003069FA">
      <w:pPr>
        <w:pStyle w:val="Titre3"/>
        <w:rPr>
          <w:i/>
        </w:rPr>
      </w:pPr>
      <w:bookmarkStart w:id="139" w:name="_Toc497400415"/>
      <w:r>
        <w:t>Technical Considerations</w:t>
      </w:r>
      <w:bookmarkEnd w:id="139"/>
    </w:p>
    <w:p w:rsidR="003069FA" w:rsidRDefault="003069FA" w:rsidP="003069FA">
      <w:pPr>
        <w:pStyle w:val="Titre3"/>
        <w:rPr>
          <w:i/>
        </w:rPr>
      </w:pPr>
      <w:bookmarkStart w:id="140" w:name="_Toc497400416"/>
      <w:r>
        <w:t>Selected Product(s)</w:t>
      </w:r>
      <w:bookmarkEnd w:id="140"/>
    </w:p>
    <w:p w:rsidR="003069FA" w:rsidRDefault="003069FA" w:rsidP="003069FA">
      <w:pPr>
        <w:pStyle w:val="Titre3"/>
        <w:rPr>
          <w:i/>
        </w:rPr>
      </w:pPr>
      <w:bookmarkStart w:id="141" w:name="_Toc497400417"/>
      <w:r>
        <w:t>Selection Rationale</w:t>
      </w:r>
      <w:bookmarkEnd w:id="141"/>
    </w:p>
    <w:p w:rsidR="003069FA" w:rsidRDefault="003069FA" w:rsidP="003069FA">
      <w:pPr>
        <w:pStyle w:val="Titre3"/>
        <w:rPr>
          <w:i/>
        </w:rPr>
      </w:pPr>
      <w:bookmarkStart w:id="142" w:name="_Toc497400418"/>
      <w:r>
        <w:t>Architecture Risks</w:t>
      </w:r>
      <w:bookmarkEnd w:id="142"/>
    </w:p>
    <w:p w:rsidR="003069FA" w:rsidRPr="00F6725F" w:rsidRDefault="003069FA" w:rsidP="003069FA"/>
    <w:p w:rsidR="003069FA" w:rsidRDefault="003069FA" w:rsidP="003069FA">
      <w:pPr>
        <w:pStyle w:val="Titre2"/>
      </w:pPr>
      <w:r>
        <w:t xml:space="preserve"> </w:t>
      </w:r>
      <w:bookmarkStart w:id="143" w:name="_Toc497400419"/>
      <w:r w:rsidR="005F14A1">
        <w:t>Development</w:t>
      </w:r>
      <w:r>
        <w:t xml:space="preserve"> Component</w:t>
      </w:r>
      <w:r w:rsidR="005F14A1">
        <w:t>s</w:t>
      </w:r>
      <w:bookmarkEnd w:id="143"/>
    </w:p>
    <w:p w:rsidR="003069FA" w:rsidRDefault="003069FA" w:rsidP="003069FA"/>
    <w:p w:rsidR="003069FA" w:rsidRDefault="003069FA" w:rsidP="003069FA">
      <w:pPr>
        <w:pStyle w:val="Titre3"/>
        <w:rPr>
          <w:i/>
        </w:rPr>
      </w:pPr>
      <w:bookmarkStart w:id="144" w:name="_Toc497400420"/>
      <w:r>
        <w:t>Component Functions</w:t>
      </w:r>
      <w:bookmarkEnd w:id="144"/>
    </w:p>
    <w:p w:rsidR="003069FA" w:rsidRDefault="003069FA" w:rsidP="003069FA">
      <w:pPr>
        <w:pStyle w:val="Titre3"/>
        <w:rPr>
          <w:i/>
        </w:rPr>
      </w:pPr>
      <w:bookmarkStart w:id="145" w:name="_Toc497400421"/>
      <w:r>
        <w:t>Technical Considerations</w:t>
      </w:r>
      <w:bookmarkEnd w:id="145"/>
    </w:p>
    <w:p w:rsidR="003069FA" w:rsidRDefault="003069FA" w:rsidP="003069FA">
      <w:pPr>
        <w:pStyle w:val="Titre3"/>
        <w:rPr>
          <w:i/>
        </w:rPr>
      </w:pPr>
      <w:bookmarkStart w:id="146" w:name="_Toc497400422"/>
      <w:r>
        <w:t>Selected Product(s)</w:t>
      </w:r>
      <w:bookmarkEnd w:id="146"/>
    </w:p>
    <w:p w:rsidR="003069FA" w:rsidRDefault="003069FA" w:rsidP="003069FA">
      <w:pPr>
        <w:pStyle w:val="Titre3"/>
        <w:rPr>
          <w:i/>
        </w:rPr>
      </w:pPr>
      <w:bookmarkStart w:id="147" w:name="_Toc497400423"/>
      <w:r>
        <w:t>Selection Rationale</w:t>
      </w:r>
      <w:bookmarkEnd w:id="147"/>
    </w:p>
    <w:p w:rsidR="003069FA" w:rsidRDefault="003069FA" w:rsidP="003069FA">
      <w:pPr>
        <w:pStyle w:val="Titre3"/>
        <w:rPr>
          <w:i/>
        </w:rPr>
      </w:pPr>
      <w:bookmarkStart w:id="148" w:name="_Toc497400424"/>
      <w:r>
        <w:t>Architecture Risks</w:t>
      </w:r>
      <w:bookmarkEnd w:id="148"/>
    </w:p>
    <w:p w:rsidR="003069FA" w:rsidRPr="00F6725F" w:rsidRDefault="003069FA" w:rsidP="003069FA"/>
    <w:p w:rsidR="003069FA" w:rsidRDefault="005F14A1" w:rsidP="003069FA">
      <w:pPr>
        <w:pStyle w:val="Titre2"/>
      </w:pPr>
      <w:r>
        <w:t xml:space="preserve"> </w:t>
      </w:r>
      <w:bookmarkStart w:id="149" w:name="_Toc497400425"/>
      <w:r>
        <w:t>Monitoring</w:t>
      </w:r>
      <w:r w:rsidR="003069FA">
        <w:t xml:space="preserve"> Component</w:t>
      </w:r>
      <w:r>
        <w:t>s</w:t>
      </w:r>
      <w:bookmarkEnd w:id="149"/>
    </w:p>
    <w:p w:rsidR="003069FA" w:rsidRDefault="003069FA" w:rsidP="003069FA"/>
    <w:p w:rsidR="003069FA" w:rsidRDefault="003069FA" w:rsidP="003069FA">
      <w:pPr>
        <w:pStyle w:val="Titre3"/>
        <w:rPr>
          <w:i/>
        </w:rPr>
      </w:pPr>
      <w:bookmarkStart w:id="150" w:name="_Toc497400426"/>
      <w:r>
        <w:t>Component Functions</w:t>
      </w:r>
      <w:bookmarkEnd w:id="150"/>
    </w:p>
    <w:p w:rsidR="003069FA" w:rsidRDefault="003069FA" w:rsidP="003069FA">
      <w:pPr>
        <w:pStyle w:val="Titre3"/>
        <w:rPr>
          <w:i/>
        </w:rPr>
      </w:pPr>
      <w:bookmarkStart w:id="151" w:name="_Toc497400427"/>
      <w:r>
        <w:t>Technical Considerations</w:t>
      </w:r>
      <w:bookmarkEnd w:id="151"/>
    </w:p>
    <w:p w:rsidR="003069FA" w:rsidRDefault="003069FA" w:rsidP="003069FA">
      <w:pPr>
        <w:pStyle w:val="Titre3"/>
        <w:rPr>
          <w:i/>
        </w:rPr>
      </w:pPr>
      <w:bookmarkStart w:id="152" w:name="_Toc497400428"/>
      <w:r>
        <w:t>Selected Product(s)</w:t>
      </w:r>
      <w:bookmarkEnd w:id="152"/>
    </w:p>
    <w:p w:rsidR="003069FA" w:rsidRDefault="003069FA" w:rsidP="003069FA">
      <w:pPr>
        <w:pStyle w:val="Titre3"/>
        <w:rPr>
          <w:i/>
        </w:rPr>
      </w:pPr>
      <w:bookmarkStart w:id="153" w:name="_Toc497400429"/>
      <w:r>
        <w:t>Selection Rationale</w:t>
      </w:r>
      <w:bookmarkEnd w:id="153"/>
    </w:p>
    <w:p w:rsidR="003069FA" w:rsidRDefault="003069FA" w:rsidP="003069FA">
      <w:pPr>
        <w:pStyle w:val="Titre3"/>
        <w:rPr>
          <w:i/>
        </w:rPr>
      </w:pPr>
      <w:bookmarkStart w:id="154" w:name="_Toc497400430"/>
      <w:r>
        <w:t>Architecture Risks</w:t>
      </w:r>
      <w:bookmarkEnd w:id="154"/>
    </w:p>
    <w:p w:rsidR="003069FA" w:rsidRPr="00F6725F" w:rsidRDefault="003069FA" w:rsidP="003069FA"/>
    <w:p w:rsidR="005F14A1" w:rsidRDefault="005F14A1" w:rsidP="005F14A1">
      <w:pPr>
        <w:pStyle w:val="Titre2"/>
      </w:pPr>
      <w:r>
        <w:t xml:space="preserve"> </w:t>
      </w:r>
      <w:bookmarkStart w:id="155" w:name="_Toc497400431"/>
      <w:r>
        <w:t>Docker Images Management Component</w:t>
      </w:r>
      <w:bookmarkEnd w:id="155"/>
    </w:p>
    <w:p w:rsidR="005F14A1" w:rsidRDefault="005F14A1" w:rsidP="005F14A1"/>
    <w:p w:rsidR="005F14A1" w:rsidRDefault="005F14A1" w:rsidP="005F14A1">
      <w:pPr>
        <w:pStyle w:val="Titre3"/>
        <w:rPr>
          <w:i/>
        </w:rPr>
      </w:pPr>
      <w:bookmarkStart w:id="156" w:name="_Toc497400432"/>
      <w:r>
        <w:lastRenderedPageBreak/>
        <w:t>Component Functions</w:t>
      </w:r>
      <w:bookmarkEnd w:id="156"/>
    </w:p>
    <w:p w:rsidR="005F14A1" w:rsidRDefault="005F14A1" w:rsidP="005F14A1">
      <w:pPr>
        <w:pStyle w:val="Titre3"/>
        <w:rPr>
          <w:i/>
        </w:rPr>
      </w:pPr>
      <w:bookmarkStart w:id="157" w:name="_Toc497400433"/>
      <w:r>
        <w:t>Technical Considerations</w:t>
      </w:r>
      <w:bookmarkEnd w:id="157"/>
    </w:p>
    <w:p w:rsidR="005F14A1" w:rsidRDefault="005F14A1" w:rsidP="005F14A1">
      <w:pPr>
        <w:pStyle w:val="Titre3"/>
        <w:rPr>
          <w:i/>
        </w:rPr>
      </w:pPr>
      <w:bookmarkStart w:id="158" w:name="_Toc497400434"/>
      <w:r>
        <w:t>Selected Product(s)</w:t>
      </w:r>
      <w:bookmarkEnd w:id="158"/>
    </w:p>
    <w:p w:rsidR="005F14A1" w:rsidRDefault="005F14A1" w:rsidP="005F14A1">
      <w:pPr>
        <w:pStyle w:val="Titre3"/>
        <w:rPr>
          <w:i/>
        </w:rPr>
      </w:pPr>
      <w:bookmarkStart w:id="159" w:name="_Toc497400435"/>
      <w:r>
        <w:t>Selection Rationale</w:t>
      </w:r>
      <w:bookmarkEnd w:id="159"/>
    </w:p>
    <w:p w:rsidR="005F14A1" w:rsidRDefault="005F14A1" w:rsidP="005F14A1">
      <w:pPr>
        <w:pStyle w:val="Titre3"/>
        <w:rPr>
          <w:i/>
        </w:rPr>
      </w:pPr>
      <w:bookmarkStart w:id="160" w:name="_Toc497400436"/>
      <w:r>
        <w:t>Architecture Risks</w:t>
      </w:r>
      <w:bookmarkEnd w:id="160"/>
    </w:p>
    <w:p w:rsidR="005F14A1" w:rsidRPr="00F6725F" w:rsidRDefault="005F14A1" w:rsidP="005F14A1"/>
    <w:p w:rsidR="005F14A1" w:rsidRDefault="005F14A1" w:rsidP="005F14A1">
      <w:pPr>
        <w:pStyle w:val="Titre2"/>
      </w:pPr>
      <w:r>
        <w:t xml:space="preserve"> </w:t>
      </w:r>
      <w:bookmarkStart w:id="161" w:name="_Toc497400437"/>
      <w:r w:rsidR="00B8039C">
        <w:t>Docker Swarm manager</w:t>
      </w:r>
      <w:r>
        <w:t xml:space="preserve"> Component</w:t>
      </w:r>
      <w:bookmarkEnd w:id="161"/>
    </w:p>
    <w:p w:rsidR="005F14A1" w:rsidRDefault="005F14A1" w:rsidP="005F14A1"/>
    <w:p w:rsidR="005F14A1" w:rsidRDefault="005F14A1" w:rsidP="005F14A1">
      <w:pPr>
        <w:pStyle w:val="Titre3"/>
        <w:rPr>
          <w:i/>
        </w:rPr>
      </w:pPr>
      <w:bookmarkStart w:id="162" w:name="_Toc497400438"/>
      <w:r>
        <w:t>Component Functions</w:t>
      </w:r>
      <w:bookmarkEnd w:id="162"/>
    </w:p>
    <w:p w:rsidR="005F14A1" w:rsidRDefault="005F14A1" w:rsidP="005F14A1">
      <w:pPr>
        <w:pStyle w:val="Titre3"/>
        <w:rPr>
          <w:i/>
        </w:rPr>
      </w:pPr>
      <w:bookmarkStart w:id="163" w:name="_Toc497400439"/>
      <w:r>
        <w:t>Technical Considerations</w:t>
      </w:r>
      <w:bookmarkEnd w:id="163"/>
    </w:p>
    <w:p w:rsidR="005F14A1" w:rsidRDefault="005F14A1" w:rsidP="005F14A1">
      <w:pPr>
        <w:pStyle w:val="Titre3"/>
        <w:rPr>
          <w:i/>
        </w:rPr>
      </w:pPr>
      <w:bookmarkStart w:id="164" w:name="_Toc497400440"/>
      <w:r>
        <w:t>Selected Product(s)</w:t>
      </w:r>
      <w:bookmarkEnd w:id="164"/>
    </w:p>
    <w:p w:rsidR="005F14A1" w:rsidRDefault="005F14A1" w:rsidP="005F14A1">
      <w:pPr>
        <w:pStyle w:val="Titre3"/>
        <w:rPr>
          <w:i/>
        </w:rPr>
      </w:pPr>
      <w:bookmarkStart w:id="165" w:name="_Toc497400441"/>
      <w:r>
        <w:t>Selection Rationale</w:t>
      </w:r>
      <w:bookmarkEnd w:id="165"/>
    </w:p>
    <w:p w:rsidR="005F14A1" w:rsidRDefault="005F14A1" w:rsidP="005F14A1">
      <w:pPr>
        <w:pStyle w:val="Titre3"/>
        <w:rPr>
          <w:i/>
        </w:rPr>
      </w:pPr>
      <w:bookmarkStart w:id="166" w:name="_Toc497400442"/>
      <w:r>
        <w:t>Architecture Risks</w:t>
      </w:r>
      <w:bookmarkEnd w:id="166"/>
    </w:p>
    <w:p w:rsidR="005F14A1" w:rsidRPr="00F6725F" w:rsidRDefault="005F14A1" w:rsidP="005F14A1"/>
    <w:p w:rsidR="002D7C8C" w:rsidRPr="00F94E96" w:rsidRDefault="002D7C8C" w:rsidP="002D7C8C"/>
    <w:p w:rsidR="002D7C8C" w:rsidRDefault="002D7C8C" w:rsidP="002D7C8C">
      <w:pPr>
        <w:pStyle w:val="Titre1"/>
        <w:rPr>
          <w:i/>
        </w:rPr>
      </w:pPr>
      <w:bookmarkStart w:id="167" w:name="_Toc497400443"/>
      <w:r>
        <w:t>Section 4 System Construction Environment</w:t>
      </w:r>
      <w:bookmarkEnd w:id="167"/>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2D7C8C" w:rsidRDefault="002D7C8C" w:rsidP="002D7C8C"/>
    <w:p w:rsidR="002D7C8C" w:rsidRDefault="002D7C8C" w:rsidP="002D7C8C">
      <w:pPr>
        <w:pStyle w:val="Titre2"/>
        <w:rPr>
          <w:i/>
          <w:caps/>
        </w:rPr>
      </w:pPr>
      <w:bookmarkStart w:id="168" w:name="_Toc497400444"/>
      <w:r>
        <w:rPr>
          <w:caps/>
        </w:rPr>
        <w:t>D</w:t>
      </w:r>
      <w:r>
        <w:t>evelopment Environment</w:t>
      </w:r>
      <w:bookmarkEnd w:id="168"/>
    </w:p>
    <w:p w:rsidR="002D7C8C" w:rsidRDefault="002D7C8C" w:rsidP="002D7C8C">
      <w:pPr>
        <w:pStyle w:val="Titre3"/>
        <w:rPr>
          <w:i/>
          <w:caps/>
        </w:rPr>
      </w:pPr>
      <w:bookmarkStart w:id="169" w:name="_Toc497400445"/>
      <w:r>
        <w:t>Developer Workstation Configuration</w:t>
      </w:r>
      <w:bookmarkEnd w:id="169"/>
    </w:p>
    <w:p w:rsidR="002D7C8C" w:rsidRDefault="002D7C8C" w:rsidP="002D7C8C">
      <w:pPr>
        <w:pStyle w:val="Titre3"/>
        <w:rPr>
          <w:i/>
          <w:caps/>
        </w:rPr>
      </w:pPr>
      <w:bookmarkStart w:id="170" w:name="_Toc497400446"/>
      <w:r>
        <w:t>Supporting Development Infrastructure Configuration</w:t>
      </w:r>
      <w:bookmarkEnd w:id="170"/>
    </w:p>
    <w:p w:rsidR="002D7C8C" w:rsidRDefault="002D7C8C" w:rsidP="002D7C8C">
      <w:pPr>
        <w:pStyle w:val="Titre2"/>
        <w:rPr>
          <w:i/>
          <w:caps/>
        </w:rPr>
      </w:pPr>
      <w:bookmarkStart w:id="171" w:name="_Toc497400447"/>
      <w:r>
        <w:t>QA Environment</w:t>
      </w:r>
      <w:bookmarkEnd w:id="171"/>
    </w:p>
    <w:p w:rsidR="002D7C8C" w:rsidRDefault="002D7C8C" w:rsidP="002D7C8C">
      <w:pPr>
        <w:pStyle w:val="Titre3"/>
        <w:rPr>
          <w:i/>
        </w:rPr>
      </w:pPr>
      <w:bookmarkStart w:id="172" w:name="_Toc497400448"/>
      <w:r>
        <w:t>QA Workstation Configuration</w:t>
      </w:r>
      <w:bookmarkEnd w:id="172"/>
    </w:p>
    <w:p w:rsidR="002D7C8C" w:rsidRDefault="002D7C8C" w:rsidP="002D7C8C">
      <w:pPr>
        <w:pStyle w:val="Titre3"/>
        <w:rPr>
          <w:i/>
          <w:caps/>
        </w:rPr>
      </w:pPr>
      <w:bookmarkStart w:id="173" w:name="_Toc497400449"/>
      <w:r>
        <w:t>Supporting QA Infrastructure Configuration</w:t>
      </w:r>
      <w:bookmarkEnd w:id="173"/>
    </w:p>
    <w:p w:rsidR="002D7C8C" w:rsidRDefault="002D7C8C" w:rsidP="002D7C8C">
      <w:pPr>
        <w:pStyle w:val="Corpsdetexte3"/>
        <w:spacing w:before="120" w:after="120"/>
        <w:ind w:left="720"/>
        <w:rPr>
          <w:rFonts w:cs="Tahoma"/>
          <w:b/>
          <w:i w:val="0"/>
          <w:caps/>
          <w:sz w:val="24"/>
        </w:rPr>
      </w:pPr>
    </w:p>
    <w:p w:rsidR="002D7C8C" w:rsidRDefault="002D7C8C" w:rsidP="002D7C8C">
      <w:pPr>
        <w:pStyle w:val="Titre2"/>
      </w:pPr>
      <w:bookmarkStart w:id="174" w:name="_Toc497400450"/>
      <w:r>
        <w:t>Acceptance Environment</w:t>
      </w:r>
      <w:bookmarkEnd w:id="174"/>
    </w:p>
    <w:p w:rsidR="002D7C8C" w:rsidRPr="0077092E" w:rsidRDefault="002D7C8C" w:rsidP="002D7C8C">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sidRPr="0077092E">
        <w:rPr>
          <w:b/>
          <w:bCs/>
          <w:i/>
          <w:iCs/>
        </w:rPr>
        <w:t xml:space="preserve">Workstation </w:t>
      </w:r>
      <w:r w:rsidRPr="0077092E">
        <w:rPr>
          <w:i/>
          <w:iCs/>
        </w:rPr>
        <w:t xml:space="preserve">and </w:t>
      </w:r>
      <w:r w:rsidRPr="0077092E">
        <w:rPr>
          <w:b/>
          <w:bCs/>
          <w:i/>
          <w:iCs/>
        </w:rPr>
        <w:t xml:space="preserve">Supporting Infrastructure </w:t>
      </w:r>
      <w:r w:rsidRPr="0077092E">
        <w:rPr>
          <w:i/>
          <w:iCs/>
        </w:rPr>
        <w:t>that will be used (including hardware</w:t>
      </w:r>
      <w:ins w:id="175" w:author="Tonia Kelly" w:date="2012-01-18T17:12:00Z">
        <w:r w:rsidRPr="0077092E">
          <w:rPr>
            <w:i/>
            <w:iCs/>
          </w:rPr>
          <w:t>, network</w:t>
        </w:r>
      </w:ins>
      <w:r w:rsidRPr="0077092E">
        <w:rPr>
          <w:i/>
          <w:iCs/>
        </w:rPr>
        <w:t xml:space="preserve"> 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Pr="0077092E" w:rsidRDefault="002D7C8C" w:rsidP="002D7C8C"/>
    <w:p w:rsidR="002D7C8C" w:rsidRDefault="002D7C8C" w:rsidP="002D7C8C">
      <w:pPr>
        <w:pStyle w:val="Titre3"/>
        <w:rPr>
          <w:i/>
        </w:rPr>
      </w:pPr>
      <w:bookmarkStart w:id="176" w:name="_Toc497400451"/>
      <w:r>
        <w:lastRenderedPageBreak/>
        <w:t>Acceptance Workstation Configuration</w:t>
      </w:r>
      <w:bookmarkEnd w:id="176"/>
    </w:p>
    <w:p w:rsidR="002D7C8C" w:rsidRDefault="002D7C8C" w:rsidP="002D7C8C">
      <w:pPr>
        <w:pStyle w:val="Titre3"/>
        <w:rPr>
          <w:i/>
          <w:caps/>
        </w:rPr>
      </w:pPr>
      <w:bookmarkStart w:id="177" w:name="_Toc497400452"/>
      <w:r>
        <w:t>Supporting Acceptance Infrastructure Configuration</w:t>
      </w:r>
      <w:bookmarkEnd w:id="177"/>
    </w:p>
    <w:p w:rsidR="002D7C8C" w:rsidRDefault="002D7C8C" w:rsidP="002D7C8C"/>
    <w:p w:rsidR="002D7C8C" w:rsidRDefault="002D7C8C" w:rsidP="002D7C8C">
      <w:pPr>
        <w:ind w:firstLine="90"/>
      </w:pPr>
    </w:p>
    <w:bookmarkEnd w:id="5"/>
    <w:bookmarkEnd w:id="6"/>
    <w:p w:rsidR="002D7C8C" w:rsidRDefault="002D7C8C" w:rsidP="002D7C8C"/>
    <w:p w:rsidR="00EB2EBF" w:rsidRDefault="00EB2EBF"/>
    <w:sectPr w:rsidR="00EB2EBF" w:rsidSect="00D20A54">
      <w:headerReference w:type="default" r:id="rId52"/>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51BF" w:rsidRDefault="00DB51BF" w:rsidP="00EB13B0">
      <w:r>
        <w:separator/>
      </w:r>
    </w:p>
  </w:endnote>
  <w:endnote w:type="continuationSeparator" w:id="0">
    <w:p w:rsidR="00DB51BF" w:rsidRDefault="00DB51BF" w:rsidP="00EB1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Content>
      <w:sdt>
        <w:sdtPr>
          <w:id w:val="18898849"/>
          <w:docPartObj>
            <w:docPartGallery w:val="Page Numbers (Top of Page)"/>
            <w:docPartUnique/>
          </w:docPartObj>
        </w:sdtPr>
        <w:sdtContent>
          <w:p w:rsidR="004F6F26" w:rsidRPr="00047FCC" w:rsidRDefault="004F6F26" w:rsidP="00AD2CAB">
            <w:pPr>
              <w:pStyle w:val="Pieddepage"/>
            </w:pPr>
            <w:r>
              <w:t>MNCA Fiware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1A234C">
              <w:rPr>
                <w:rFonts w:ascii="Arial Narrow" w:hAnsi="Arial Narrow"/>
                <w:noProof/>
              </w:rPr>
              <w:t>13</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1A234C">
              <w:rPr>
                <w:rFonts w:ascii="Arial Narrow" w:hAnsi="Arial Narrow"/>
                <w:noProof/>
              </w:rPr>
              <w:t>24</w:t>
            </w:r>
            <w:r w:rsidRPr="00E81EA0">
              <w:rPr>
                <w:rFonts w:ascii="Arial Narrow" w:hAnsi="Arial Narrow"/>
              </w:rPr>
              <w:fldChar w:fldCharType="end"/>
            </w:r>
          </w:p>
        </w:sdtContent>
      </w:sdt>
    </w:sdtContent>
  </w:sdt>
  <w:p w:rsidR="004F6F26" w:rsidRDefault="004F6F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51BF" w:rsidRDefault="00DB51BF" w:rsidP="00EB13B0">
      <w:r>
        <w:separator/>
      </w:r>
    </w:p>
  </w:footnote>
  <w:footnote w:type="continuationSeparator" w:id="0">
    <w:p w:rsidR="00DB51BF" w:rsidRDefault="00DB51BF" w:rsidP="00EB1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F26" w:rsidRPr="00290F3A" w:rsidRDefault="004F6F26" w:rsidP="00AD2CAB">
    <w:pPr>
      <w:pStyle w:val="PDMContentHeader"/>
    </w:pPr>
    <w:r>
      <w:rPr>
        <w:noProof/>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3536791"/>
        <w:placeholder>
          <w:docPart w:val="C828DDB2C10C4BF9917E07C02EB1189F"/>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4F6F26" w:rsidRPr="00093AF2" w:rsidRDefault="004F6F26"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6F26" w:rsidRPr="00290F3A" w:rsidRDefault="004F6F26" w:rsidP="00F772CF">
    <w:pPr>
      <w:pStyle w:val="PDMContentHeader"/>
    </w:pPr>
    <w:r w:rsidRPr="003501B1">
      <w:rPr>
        <w:noProof/>
      </w:rPr>
      <w:drawing>
        <wp:anchor distT="0" distB="0" distL="114300" distR="114300" simplePos="0" relativeHeight="25166131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rPr>
      <w:drawing>
        <wp:anchor distT="0" distB="0" distL="114300" distR="114300" simplePos="0" relativeHeight="251662336"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734734141"/>
        <w:placeholder>
          <w:docPart w:val="4E78589894C84803B641896A6AF07829"/>
        </w:placeholder>
        <w:dataBinding w:prefixMappings="xmlns:ns0='http://purl.org/dc/elements/1.1/' xmlns:ns1='http://schemas.openxmlformats.org/package/2006/metadata/core-properties' " w:xpath="/ns1:coreProperties[1]/ns0:title[1]" w:storeItemID="{6C3C8BC8-F283-45AE-878A-BAB7291924A1}"/>
        <w:text/>
      </w:sdtPr>
      <w:sdtContent>
        <w:r>
          <w:t>MNCA IOT SmartCity Technical Architecture</w:t>
        </w:r>
      </w:sdtContent>
    </w:sdt>
    <w:r>
      <w:t xml:space="preserve"> </w:t>
    </w:r>
    <w:r>
      <w:br/>
      <w:t>IOT Smart City Platform</w:t>
    </w:r>
    <w:r w:rsidRPr="00290F3A">
      <w:tab/>
    </w:r>
    <w:r w:rsidRPr="00290F3A">
      <w:tab/>
    </w:r>
    <w:r>
      <w:t>draft 20/09/2017</w:t>
    </w:r>
  </w:p>
  <w:p w:rsidR="004F6F26" w:rsidRPr="00F772CF" w:rsidRDefault="004F6F26"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B4E0E78"/>
    <w:multiLevelType w:val="hybridMultilevel"/>
    <w:tmpl w:val="D3562FA8"/>
    <w:lvl w:ilvl="0" w:tplc="9F668E38">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9"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10"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702EE"/>
    <w:multiLevelType w:val="hybridMultilevel"/>
    <w:tmpl w:val="30E070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1E7718D"/>
    <w:multiLevelType w:val="multilevel"/>
    <w:tmpl w:val="145C57B6"/>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18"/>
  </w:num>
  <w:num w:numId="5">
    <w:abstractNumId w:val="1"/>
  </w:num>
  <w:num w:numId="6">
    <w:abstractNumId w:val="2"/>
  </w:num>
  <w:num w:numId="7">
    <w:abstractNumId w:val="16"/>
  </w:num>
  <w:num w:numId="8">
    <w:abstractNumId w:val="10"/>
  </w:num>
  <w:num w:numId="9">
    <w:abstractNumId w:val="5"/>
  </w:num>
  <w:num w:numId="10">
    <w:abstractNumId w:val="0"/>
  </w:num>
  <w:num w:numId="11">
    <w:abstractNumId w:val="8"/>
  </w:num>
  <w:num w:numId="12">
    <w:abstractNumId w:val="11"/>
  </w:num>
  <w:num w:numId="13">
    <w:abstractNumId w:val="4"/>
  </w:num>
  <w:num w:numId="14">
    <w:abstractNumId w:val="14"/>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5"/>
  </w:num>
  <w:num w:numId="25">
    <w:abstractNumId w:val="13"/>
  </w:num>
  <w:num w:numId="26">
    <w:abstractNumId w:val="17"/>
  </w:num>
  <w:num w:numId="27">
    <w:abstractNumId w:val="7"/>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D95"/>
    <w:rsid w:val="00014B9D"/>
    <w:rsid w:val="00015DD1"/>
    <w:rsid w:val="00032B68"/>
    <w:rsid w:val="00060547"/>
    <w:rsid w:val="00060BDB"/>
    <w:rsid w:val="00064CC9"/>
    <w:rsid w:val="00084DF0"/>
    <w:rsid w:val="00090977"/>
    <w:rsid w:val="000B52C2"/>
    <w:rsid w:val="000B5CD1"/>
    <w:rsid w:val="000D3A62"/>
    <w:rsid w:val="000E7672"/>
    <w:rsid w:val="000F1B81"/>
    <w:rsid w:val="000F4D77"/>
    <w:rsid w:val="001115BF"/>
    <w:rsid w:val="00123AF1"/>
    <w:rsid w:val="00131C91"/>
    <w:rsid w:val="00144281"/>
    <w:rsid w:val="00144DA2"/>
    <w:rsid w:val="00145132"/>
    <w:rsid w:val="0015010A"/>
    <w:rsid w:val="0017161A"/>
    <w:rsid w:val="00172EE5"/>
    <w:rsid w:val="00177247"/>
    <w:rsid w:val="00180EFE"/>
    <w:rsid w:val="00184779"/>
    <w:rsid w:val="001A234C"/>
    <w:rsid w:val="001A6D31"/>
    <w:rsid w:val="001B6C4D"/>
    <w:rsid w:val="001B766D"/>
    <w:rsid w:val="001B7DF1"/>
    <w:rsid w:val="001C4F32"/>
    <w:rsid w:val="001D4C7E"/>
    <w:rsid w:val="001E32A3"/>
    <w:rsid w:val="001E784A"/>
    <w:rsid w:val="001F40F3"/>
    <w:rsid w:val="001F75AA"/>
    <w:rsid w:val="001F7747"/>
    <w:rsid w:val="00210DB4"/>
    <w:rsid w:val="002357E1"/>
    <w:rsid w:val="00250854"/>
    <w:rsid w:val="00250A09"/>
    <w:rsid w:val="00253FC4"/>
    <w:rsid w:val="00254F0F"/>
    <w:rsid w:val="00257354"/>
    <w:rsid w:val="00282BFA"/>
    <w:rsid w:val="00293E95"/>
    <w:rsid w:val="002964F3"/>
    <w:rsid w:val="002A0357"/>
    <w:rsid w:val="002B26F8"/>
    <w:rsid w:val="002B3B56"/>
    <w:rsid w:val="002B6662"/>
    <w:rsid w:val="002C3CB2"/>
    <w:rsid w:val="002D0A1A"/>
    <w:rsid w:val="002D2930"/>
    <w:rsid w:val="002D7C8C"/>
    <w:rsid w:val="002E6579"/>
    <w:rsid w:val="002F3448"/>
    <w:rsid w:val="002F4F61"/>
    <w:rsid w:val="00302734"/>
    <w:rsid w:val="003035ED"/>
    <w:rsid w:val="00304000"/>
    <w:rsid w:val="003069FA"/>
    <w:rsid w:val="003073C4"/>
    <w:rsid w:val="003207C2"/>
    <w:rsid w:val="00340E31"/>
    <w:rsid w:val="00341FCA"/>
    <w:rsid w:val="003476C3"/>
    <w:rsid w:val="003501B1"/>
    <w:rsid w:val="0036086A"/>
    <w:rsid w:val="00376CD1"/>
    <w:rsid w:val="00384B07"/>
    <w:rsid w:val="003B1C4B"/>
    <w:rsid w:val="003B66BD"/>
    <w:rsid w:val="003E068C"/>
    <w:rsid w:val="003E4AC6"/>
    <w:rsid w:val="003F3997"/>
    <w:rsid w:val="003F6F49"/>
    <w:rsid w:val="003F7740"/>
    <w:rsid w:val="00404E01"/>
    <w:rsid w:val="00416418"/>
    <w:rsid w:val="0042372D"/>
    <w:rsid w:val="004307FB"/>
    <w:rsid w:val="00452EB1"/>
    <w:rsid w:val="0046388E"/>
    <w:rsid w:val="004846AF"/>
    <w:rsid w:val="004A17DB"/>
    <w:rsid w:val="004A5762"/>
    <w:rsid w:val="004B0A7C"/>
    <w:rsid w:val="004D239E"/>
    <w:rsid w:val="004D7DE3"/>
    <w:rsid w:val="004E528F"/>
    <w:rsid w:val="004F6F26"/>
    <w:rsid w:val="004F78E6"/>
    <w:rsid w:val="00510F02"/>
    <w:rsid w:val="005228E1"/>
    <w:rsid w:val="005303D8"/>
    <w:rsid w:val="0053563E"/>
    <w:rsid w:val="00540EA1"/>
    <w:rsid w:val="00551D23"/>
    <w:rsid w:val="0055379A"/>
    <w:rsid w:val="0055791B"/>
    <w:rsid w:val="00595CC5"/>
    <w:rsid w:val="005B2D11"/>
    <w:rsid w:val="005B3E51"/>
    <w:rsid w:val="005B610C"/>
    <w:rsid w:val="005B7B3E"/>
    <w:rsid w:val="005D6BD6"/>
    <w:rsid w:val="005E4E2D"/>
    <w:rsid w:val="005E7F17"/>
    <w:rsid w:val="005F14A1"/>
    <w:rsid w:val="005F2C3F"/>
    <w:rsid w:val="005F671E"/>
    <w:rsid w:val="00604526"/>
    <w:rsid w:val="00613119"/>
    <w:rsid w:val="00627283"/>
    <w:rsid w:val="00633C73"/>
    <w:rsid w:val="00641BB8"/>
    <w:rsid w:val="006428E2"/>
    <w:rsid w:val="00651EB6"/>
    <w:rsid w:val="006709C5"/>
    <w:rsid w:val="00677ED6"/>
    <w:rsid w:val="00695EDD"/>
    <w:rsid w:val="00697A16"/>
    <w:rsid w:val="006A0547"/>
    <w:rsid w:val="006A05A5"/>
    <w:rsid w:val="006A56B0"/>
    <w:rsid w:val="006A5945"/>
    <w:rsid w:val="006D346F"/>
    <w:rsid w:val="006D5B84"/>
    <w:rsid w:val="006E75D4"/>
    <w:rsid w:val="006F31CE"/>
    <w:rsid w:val="006F6545"/>
    <w:rsid w:val="00702318"/>
    <w:rsid w:val="007048E0"/>
    <w:rsid w:val="007058B9"/>
    <w:rsid w:val="00720569"/>
    <w:rsid w:val="007259A4"/>
    <w:rsid w:val="007329E3"/>
    <w:rsid w:val="007460E6"/>
    <w:rsid w:val="00773D95"/>
    <w:rsid w:val="00774913"/>
    <w:rsid w:val="00775797"/>
    <w:rsid w:val="00793D77"/>
    <w:rsid w:val="007A5047"/>
    <w:rsid w:val="007B336D"/>
    <w:rsid w:val="007C2925"/>
    <w:rsid w:val="007D0616"/>
    <w:rsid w:val="007D2CC4"/>
    <w:rsid w:val="007E118D"/>
    <w:rsid w:val="007F425B"/>
    <w:rsid w:val="007F5BE3"/>
    <w:rsid w:val="008005E6"/>
    <w:rsid w:val="00800872"/>
    <w:rsid w:val="00805211"/>
    <w:rsid w:val="00833288"/>
    <w:rsid w:val="00833F76"/>
    <w:rsid w:val="008577A5"/>
    <w:rsid w:val="00876C36"/>
    <w:rsid w:val="00880CC3"/>
    <w:rsid w:val="0089494C"/>
    <w:rsid w:val="008956A1"/>
    <w:rsid w:val="008A584F"/>
    <w:rsid w:val="008B0BD5"/>
    <w:rsid w:val="008C1B1A"/>
    <w:rsid w:val="008C4424"/>
    <w:rsid w:val="008D0AAB"/>
    <w:rsid w:val="008F4289"/>
    <w:rsid w:val="009118F2"/>
    <w:rsid w:val="00914615"/>
    <w:rsid w:val="00921C8C"/>
    <w:rsid w:val="00934270"/>
    <w:rsid w:val="00935465"/>
    <w:rsid w:val="0094348C"/>
    <w:rsid w:val="00951A6B"/>
    <w:rsid w:val="00960C90"/>
    <w:rsid w:val="0096191B"/>
    <w:rsid w:val="009A01D2"/>
    <w:rsid w:val="009A13A6"/>
    <w:rsid w:val="009A1436"/>
    <w:rsid w:val="009A318E"/>
    <w:rsid w:val="009A38D3"/>
    <w:rsid w:val="009B3161"/>
    <w:rsid w:val="009B4BCE"/>
    <w:rsid w:val="009C01BE"/>
    <w:rsid w:val="009C21B2"/>
    <w:rsid w:val="009D7CA7"/>
    <w:rsid w:val="009E29FD"/>
    <w:rsid w:val="009F466E"/>
    <w:rsid w:val="00A120CF"/>
    <w:rsid w:val="00A12F71"/>
    <w:rsid w:val="00A226BA"/>
    <w:rsid w:val="00A37FBE"/>
    <w:rsid w:val="00A7296C"/>
    <w:rsid w:val="00A80F41"/>
    <w:rsid w:val="00A836C2"/>
    <w:rsid w:val="00A8729F"/>
    <w:rsid w:val="00A97AB5"/>
    <w:rsid w:val="00A97AE8"/>
    <w:rsid w:val="00AB649B"/>
    <w:rsid w:val="00AC1403"/>
    <w:rsid w:val="00AC148F"/>
    <w:rsid w:val="00AD2CAB"/>
    <w:rsid w:val="00AD7C9C"/>
    <w:rsid w:val="00B27D5D"/>
    <w:rsid w:val="00B31FAB"/>
    <w:rsid w:val="00B4038E"/>
    <w:rsid w:val="00B535D8"/>
    <w:rsid w:val="00B574D4"/>
    <w:rsid w:val="00B63CED"/>
    <w:rsid w:val="00B726B5"/>
    <w:rsid w:val="00B8039C"/>
    <w:rsid w:val="00B86FE2"/>
    <w:rsid w:val="00B871BD"/>
    <w:rsid w:val="00B96EDF"/>
    <w:rsid w:val="00BA5DDE"/>
    <w:rsid w:val="00BC118F"/>
    <w:rsid w:val="00BC3F50"/>
    <w:rsid w:val="00BE1FC0"/>
    <w:rsid w:val="00BE49D1"/>
    <w:rsid w:val="00C2495A"/>
    <w:rsid w:val="00C42C28"/>
    <w:rsid w:val="00C4570E"/>
    <w:rsid w:val="00C51AF6"/>
    <w:rsid w:val="00C57E06"/>
    <w:rsid w:val="00C64B2E"/>
    <w:rsid w:val="00C7350C"/>
    <w:rsid w:val="00C7691C"/>
    <w:rsid w:val="00C8208E"/>
    <w:rsid w:val="00C84F8F"/>
    <w:rsid w:val="00C87333"/>
    <w:rsid w:val="00CA110A"/>
    <w:rsid w:val="00CA6402"/>
    <w:rsid w:val="00CD2DD9"/>
    <w:rsid w:val="00CE0217"/>
    <w:rsid w:val="00CE1668"/>
    <w:rsid w:val="00CF6314"/>
    <w:rsid w:val="00D005C4"/>
    <w:rsid w:val="00D00CE4"/>
    <w:rsid w:val="00D12B44"/>
    <w:rsid w:val="00D20A54"/>
    <w:rsid w:val="00D25739"/>
    <w:rsid w:val="00D33243"/>
    <w:rsid w:val="00D34B7C"/>
    <w:rsid w:val="00D35DAA"/>
    <w:rsid w:val="00D36D19"/>
    <w:rsid w:val="00D42D5B"/>
    <w:rsid w:val="00D44027"/>
    <w:rsid w:val="00D47423"/>
    <w:rsid w:val="00D52596"/>
    <w:rsid w:val="00D5313A"/>
    <w:rsid w:val="00D5504A"/>
    <w:rsid w:val="00D55299"/>
    <w:rsid w:val="00D72124"/>
    <w:rsid w:val="00D751DC"/>
    <w:rsid w:val="00D914E7"/>
    <w:rsid w:val="00D95EAC"/>
    <w:rsid w:val="00DA4214"/>
    <w:rsid w:val="00DA5B8D"/>
    <w:rsid w:val="00DB214A"/>
    <w:rsid w:val="00DB3545"/>
    <w:rsid w:val="00DB51BF"/>
    <w:rsid w:val="00DD200C"/>
    <w:rsid w:val="00DF0958"/>
    <w:rsid w:val="00DF2A0F"/>
    <w:rsid w:val="00DF6FFB"/>
    <w:rsid w:val="00E03667"/>
    <w:rsid w:val="00E13566"/>
    <w:rsid w:val="00E17CB3"/>
    <w:rsid w:val="00E24D2D"/>
    <w:rsid w:val="00E30F60"/>
    <w:rsid w:val="00E476D2"/>
    <w:rsid w:val="00E47CE4"/>
    <w:rsid w:val="00E55DC2"/>
    <w:rsid w:val="00E61E09"/>
    <w:rsid w:val="00E702E7"/>
    <w:rsid w:val="00E70F96"/>
    <w:rsid w:val="00E76486"/>
    <w:rsid w:val="00E8420C"/>
    <w:rsid w:val="00E8609B"/>
    <w:rsid w:val="00E90DD4"/>
    <w:rsid w:val="00E92D07"/>
    <w:rsid w:val="00EA2F63"/>
    <w:rsid w:val="00EA50BF"/>
    <w:rsid w:val="00EB13B0"/>
    <w:rsid w:val="00EB2EBF"/>
    <w:rsid w:val="00EB401F"/>
    <w:rsid w:val="00ED7967"/>
    <w:rsid w:val="00EF30E2"/>
    <w:rsid w:val="00EF4C1F"/>
    <w:rsid w:val="00F06249"/>
    <w:rsid w:val="00F11413"/>
    <w:rsid w:val="00F2163C"/>
    <w:rsid w:val="00F2715F"/>
    <w:rsid w:val="00F577C1"/>
    <w:rsid w:val="00F6725F"/>
    <w:rsid w:val="00F748F9"/>
    <w:rsid w:val="00F75CC2"/>
    <w:rsid w:val="00F772CF"/>
    <w:rsid w:val="00F83FBE"/>
    <w:rsid w:val="00F955BE"/>
    <w:rsid w:val="00FA531B"/>
    <w:rsid w:val="00FC159F"/>
    <w:rsid w:val="00FD5E45"/>
    <w:rsid w:val="00FE6CCB"/>
    <w:rsid w:val="00FF02D5"/>
    <w:rsid w:val="00FF2E41"/>
    <w:rsid w:val="00FF32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2FC8D"/>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23"/>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23"/>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23"/>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23"/>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D47423"/>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openmobilealliance.org/release/NGSI/" TargetMode="External"/><Relationship Id="rId26" Type="http://schemas.openxmlformats.org/officeDocument/2006/relationships/hyperlink" Target="https://github.com/fiware/dataModels#how-to-contribute" TargetMode="External"/><Relationship Id="rId39" Type="http://schemas.openxmlformats.org/officeDocument/2006/relationships/hyperlink" Target="https://github.com/okfn/docker-fiware-ckan" TargetMode="External"/><Relationship Id="rId21" Type="http://schemas.openxmlformats.org/officeDocument/2006/relationships/hyperlink" Target="https://www.fiware.org/" TargetMode="External"/><Relationship Id="rId34" Type="http://schemas.openxmlformats.org/officeDocument/2006/relationships/hyperlink" Target="https://www.postgresql.org/" TargetMode="External"/><Relationship Id="rId42" Type="http://schemas.openxmlformats.org/officeDocument/2006/relationships/hyperlink" Target="https://catalogue.fiware.org/enablers/complex-event-processing-cep-proactive-technology-online" TargetMode="External"/><Relationship Id="rId47" Type="http://schemas.openxmlformats.org/officeDocument/2006/relationships/hyperlink" Target="https://www.fiware.org/2015/07/13/fiware-orion-data-source-now-available-for-freeboard/" TargetMode="External"/><Relationship Id="rId50" Type="http://schemas.openxmlformats.org/officeDocument/2006/relationships/hyperlink" Target="http://port.us.org/"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fiware.org/" TargetMode="External"/><Relationship Id="rId29" Type="http://schemas.openxmlformats.org/officeDocument/2006/relationships/hyperlink" Target="https://catalogue.fiware.org/enablers/authorization-pdp-authzforce" TargetMode="Externa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catalogue.fiware.org/enablers/publishsubscribe-context-broker-orion-context-broker" TargetMode="External"/><Relationship Id="rId37" Type="http://schemas.openxmlformats.org/officeDocument/2006/relationships/hyperlink" Target="https://catalogue.fiware.org/enablers/data-visualization-knowage" TargetMode="External"/><Relationship Id="rId40" Type="http://schemas.openxmlformats.org/officeDocument/2006/relationships/hyperlink" Target="http://docs.ckan.org/en/ckan-2.3.5/maintaining/installing/install-using-docker.html" TargetMode="External"/><Relationship Id="rId45" Type="http://schemas.openxmlformats.org/officeDocument/2006/relationships/hyperlink" Target="https://catalogue.fiware.org/enablers/application-mashup-wirecloud"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19" Type="http://schemas.openxmlformats.org/officeDocument/2006/relationships/hyperlink" Target="https://forge.fiware.org/plugins/mediawiki/wiki/fiware/index.php/NGSI-9/NGSI-10_information_model" TargetMode="External"/><Relationship Id="rId31" Type="http://schemas.openxmlformats.org/officeDocument/2006/relationships/hyperlink" Target="http://fiware.github.io/context.Orion/api/v2/stable/" TargetMode="External"/><Relationship Id="rId44" Type="http://schemas.openxmlformats.org/officeDocument/2006/relationships/hyperlink" Target="https://catalogue.fiware.org/enablers/iot-data-edge-consolidation-ge-cepheus"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png"/><Relationship Id="rId27" Type="http://schemas.openxmlformats.org/officeDocument/2006/relationships/hyperlink" Target="https://ico.org.uk/media/for-organisations/documents/1546/data-controllers-and-data-processors-dp-guidance.pdf" TargetMode="External"/><Relationship Id="rId30" Type="http://schemas.openxmlformats.org/officeDocument/2006/relationships/hyperlink" Target="https://catalogue.fiware.org/enablers/pep-proxy-wilma" TargetMode="External"/><Relationship Id="rId35" Type="http://schemas.openxmlformats.org/officeDocument/2006/relationships/hyperlink" Target="https://www.citusdata.com/product/community" TargetMode="External"/><Relationship Id="rId43" Type="http://schemas.openxmlformats.org/officeDocument/2006/relationships/hyperlink" Target="http://fiware-iot-stack.readthedocs.io/en/latest/cep/" TargetMode="External"/><Relationship Id="rId48" Type="http://schemas.openxmlformats.org/officeDocument/2006/relationships/hyperlink" Target="https://catalogue.fiware.org/enablers/business-api-ecosystem-biz-ecosystem-ri" TargetMode="External"/><Relationship Id="rId8" Type="http://schemas.openxmlformats.org/officeDocument/2006/relationships/image" Target="media/image2.png"/><Relationship Id="rId51" Type="http://schemas.openxmlformats.org/officeDocument/2006/relationships/hyperlink" Target="https://github.com/SUSE/Portu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openmobilealliance.org/" TargetMode="External"/><Relationship Id="rId25" Type="http://schemas.openxmlformats.org/officeDocument/2006/relationships/hyperlink" Target="https://www.fiware.org/data-models/" TargetMode="External"/><Relationship Id="rId33" Type="http://schemas.openxmlformats.org/officeDocument/2006/relationships/hyperlink" Target="https://www.mongodb.com/" TargetMode="External"/><Relationship Id="rId38" Type="http://schemas.openxmlformats.org/officeDocument/2006/relationships/hyperlink" Target="https://catalogue.fiware.org/enablers/ckan" TargetMode="External"/><Relationship Id="rId46" Type="http://schemas.openxmlformats.org/officeDocument/2006/relationships/hyperlink" Target="https://github.com/Freeboard/freeboard" TargetMode="External"/><Relationship Id="rId20" Type="http://schemas.openxmlformats.org/officeDocument/2006/relationships/image" Target="media/image10.png"/><Relationship Id="rId41" Type="http://schemas.openxmlformats.org/officeDocument/2006/relationships/hyperlink" Target="https://catalogue.fiware.org/enablers/backend-device-management-idas" TargetMode="External"/><Relationship Id="rId54"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thenewstack.io/docker-fully-embraces-kubernetes/" TargetMode="External"/><Relationship Id="rId28" Type="http://schemas.openxmlformats.org/officeDocument/2006/relationships/hyperlink" Target="https://catalogue.fiware.org/enablers/identity-management-keyrock" TargetMode="External"/><Relationship Id="rId36" Type="http://schemas.openxmlformats.org/officeDocument/2006/relationships/hyperlink" Target="http://galeracluster.com/products/" TargetMode="External"/><Relationship Id="rId49" Type="http://schemas.openxmlformats.org/officeDocument/2006/relationships/hyperlink" Target="http://business-api-ecosystem.readthedocs.io/en/lates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
      <w:docPartPr>
        <w:name w:val="C828DDB2C10C4BF9917E07C02EB1189F"/>
        <w:category>
          <w:name w:val="Général"/>
          <w:gallery w:val="placeholder"/>
        </w:category>
        <w:types>
          <w:type w:val="bbPlcHdr"/>
        </w:types>
        <w:behaviors>
          <w:behavior w:val="content"/>
        </w:behaviors>
        <w:guid w:val="{213075E8-9183-466B-B1B6-0AA42D13DF06}"/>
      </w:docPartPr>
      <w:docPartBody>
        <w:p w:rsidR="00557654" w:rsidRDefault="00130EA3" w:rsidP="00130EA3">
          <w:pPr>
            <w:pStyle w:val="C828DDB2C10C4BF9917E07C02EB1189F"/>
          </w:pPr>
          <w:r w:rsidRPr="00AA0B6F">
            <w:rPr>
              <w:rStyle w:val="Textedelespacerserv"/>
            </w:rPr>
            <w:t>[Title]</w:t>
          </w:r>
        </w:p>
      </w:docPartBody>
    </w:docPart>
    <w:docPart>
      <w:docPartPr>
        <w:name w:val="4E78589894C84803B641896A6AF07829"/>
        <w:category>
          <w:name w:val="Général"/>
          <w:gallery w:val="placeholder"/>
        </w:category>
        <w:types>
          <w:type w:val="bbPlcHdr"/>
        </w:types>
        <w:behaviors>
          <w:behavior w:val="content"/>
        </w:behaviors>
        <w:guid w:val="{FB9F35BB-9580-4979-8158-E19E32FAA712}"/>
      </w:docPartPr>
      <w:docPartBody>
        <w:p w:rsidR="00557654" w:rsidRDefault="00130EA3" w:rsidP="00130EA3">
          <w:pPr>
            <w:pStyle w:val="4E78589894C84803B641896A6AF07829"/>
          </w:pPr>
          <w:r w:rsidRPr="00AA0B6F">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EA3"/>
    <w:rsid w:val="000953E5"/>
    <w:rsid w:val="00130EA3"/>
    <w:rsid w:val="00557654"/>
    <w:rsid w:val="00A6211A"/>
    <w:rsid w:val="00B509C6"/>
    <w:rsid w:val="00EE70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36008</TotalTime>
  <Pages>24</Pages>
  <Words>7372</Words>
  <Characters>40550</Characters>
  <Application>Microsoft Office Word</Application>
  <DocSecurity>0</DocSecurity>
  <Lines>337</Lines>
  <Paragraphs>95</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47827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126</cp:revision>
  <dcterms:created xsi:type="dcterms:W3CDTF">2017-09-20T09:03:00Z</dcterms:created>
  <dcterms:modified xsi:type="dcterms:W3CDTF">2017-11-02T16:59:00Z</dcterms:modified>
</cp:coreProperties>
</file>