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AE9DFCD" w14:textId="19ED4575" w:rsidR="005B69AD" w:rsidRDefault="005B69AD" w:rsidP="00023F00">
      <w:pPr>
        <w:bidi/>
        <w:rPr>
          <w:rFonts w:ascii="Arial" w:hAnsi="Arial" w:cs="Arial"/>
          <w:color w:val="00B8AD" w:themeColor="text2"/>
          <w:sz w:val="56"/>
          <w:szCs w:val="56"/>
        </w:rPr>
      </w:pPr>
      <w:r w:rsidRPr="003F7621">
        <w:rPr>
          <w:rFonts w:ascii="Arial" w:hAnsi="Arial" w:cs="Arial"/>
          <w:noProof/>
          <w:rtl/>
          <w:lang w:eastAsia="en-US"/>
        </w:rPr>
        <mc:AlternateContent>
          <mc:Choice Requires="wps">
            <w:drawing>
              <wp:anchor distT="45720" distB="45720" distL="114300" distR="114300" simplePos="0" relativeHeight="251661312" behindDoc="0" locked="0" layoutInCell="1" allowOverlap="1" wp14:anchorId="3E8E699A" wp14:editId="01E27550">
                <wp:simplePos x="0" y="0"/>
                <wp:positionH relativeFrom="column">
                  <wp:posOffset>-450941</wp:posOffset>
                </wp:positionH>
                <wp:positionV relativeFrom="paragraph">
                  <wp:posOffset>-427809</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554FDD82" w14:textId="77777777" w:rsidR="005B69AD" w:rsidRPr="00635DA8" w:rsidRDefault="005B69AD" w:rsidP="005B69AD">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73F1AFAC" w14:textId="77777777" w:rsidR="005B69AD" w:rsidRPr="0043361E" w:rsidRDefault="005B69AD" w:rsidP="005B69AD">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8E699A" id="_x0000_t202" coordsize="21600,21600" o:spt="202" path="m,l,21600r21600,l21600,xe">
                <v:stroke joinstyle="miter"/>
                <v:path gradientshapeok="t" o:connecttype="rect"/>
              </v:shapetype>
              <v:shape id="Text Box 2" o:spid="_x0000_s1026" type="#_x0000_t202" style="position:absolute;left:0;text-align:left;margin-left:-35.5pt;margin-top:-33.7pt;width:210pt;height:4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" strokecolor="red">
                <v:textbox>
                  <w:txbxContent>
                    <w:p w14:paraId="554FDD82" w14:textId="77777777" w:rsidR="005B69AD" w:rsidRPr="00635DA8" w:rsidRDefault="005B69AD" w:rsidP="005B69AD">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73F1AFAC" w14:textId="77777777" w:rsidR="005B69AD" w:rsidRPr="0043361E" w:rsidRDefault="005B69AD" w:rsidP="005B69AD">
                      <w:pPr>
                        <w:bidi/>
                        <w:rPr>
                          <w:color w:val="FF0000"/>
                          <w:sz w:val="17"/>
                          <w:szCs w:val="17"/>
                        </w:rPr>
                      </w:pPr>
                    </w:p>
                  </w:txbxContent>
                </v:textbox>
              </v:shape>
            </w:pict>
          </mc:Fallback>
        </mc:AlternateContent>
      </w:r>
    </w:p>
    <w:p w14:paraId="2255996D" w14:textId="77777777" w:rsidR="005B69AD" w:rsidRDefault="005B69AD" w:rsidP="005B69AD">
      <w:pPr>
        <w:bidi/>
        <w:rPr>
          <w:rFonts w:ascii="Arial" w:hAnsi="Arial" w:cs="Arial"/>
          <w:color w:val="00B8AD" w:themeColor="text2"/>
          <w:sz w:val="56"/>
          <w:szCs w:val="56"/>
        </w:rPr>
      </w:pPr>
    </w:p>
    <w:p w14:paraId="6BD7992B" w14:textId="75F601AB" w:rsidR="00023F00" w:rsidRPr="0090493E" w:rsidRDefault="005B69AD" w:rsidP="005B69AD">
      <w:pPr>
        <w:bidi/>
        <w:rPr>
          <w:rFonts w:ascii="Arial" w:hAnsi="Arial" w:cs="Arial"/>
          <w:color w:val="00B8AD" w:themeColor="text2"/>
          <w:sz w:val="56"/>
          <w:szCs w:val="56"/>
        </w:rPr>
      </w:pPr>
      <w:r w:rsidRPr="005F343F">
        <w:rPr>
          <w:rFonts w:ascii="Arial" w:hAnsi="Arial" w:cs="Arial"/>
          <w:noProof/>
          <w:lang w:eastAsia="en-US"/>
        </w:rPr>
        <mc:AlternateContent>
          <mc:Choice Requires="wps">
            <w:drawing>
              <wp:anchor distT="45720" distB="45720" distL="114300" distR="114300" simplePos="0" relativeHeight="251663360" behindDoc="0" locked="0" layoutInCell="1" allowOverlap="1" wp14:anchorId="79AAED6F" wp14:editId="05F9BB8B">
                <wp:simplePos x="0" y="0"/>
                <wp:positionH relativeFrom="margin">
                  <wp:posOffset>3704680</wp:posOffset>
                </wp:positionH>
                <wp:positionV relativeFrom="paragraph">
                  <wp:posOffset>1792877</wp:posOffset>
                </wp:positionV>
                <wp:extent cx="2019300" cy="293914"/>
                <wp:effectExtent l="0" t="0" r="19050" b="1143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93914"/>
                        </a:xfrm>
                        <a:prstGeom prst="rect">
                          <a:avLst/>
                        </a:prstGeom>
                        <a:solidFill>
                          <a:srgbClr val="FFFFFF"/>
                        </a:solidFill>
                        <a:ln w="9525">
                          <a:solidFill>
                            <a:srgbClr val="FF0000"/>
                          </a:solidFill>
                          <a:miter lim="800000"/>
                          <a:headEnd/>
                          <a:tailEnd/>
                        </a:ln>
                      </wps:spPr>
                      <wps:txbx>
                        <w:txbxContent>
                          <w:p w14:paraId="0A09C519" w14:textId="77777777" w:rsidR="005B69AD" w:rsidRPr="00FA0FDE" w:rsidRDefault="005B69AD" w:rsidP="005B69AD">
                            <w:pPr>
                              <w:bidi/>
                              <w:jc w:val="center"/>
                              <w:rPr>
                                <w:rFonts w:ascii="Arial" w:hAnsi="Arial" w:cs="Arial"/>
                                <w:color w:val="FF0000"/>
                                <w:sz w:val="17"/>
                                <w:szCs w:val="17"/>
                              </w:rPr>
                            </w:pPr>
                            <w:r w:rsidRPr="00FA0FDE">
                              <w:rPr>
                                <w:rFonts w:ascii="Arial" w:hAnsi="Arial" w:cs="Arial"/>
                                <w:color w:val="FF0000"/>
                                <w:sz w:val="17"/>
                                <w:szCs w:val="17"/>
                                <w:rtl/>
                                <w:lang w:eastAsia="ar"/>
                              </w:rPr>
                              <w:t>أدخل شعار الجهة بالضغط على الصورة الموضحة.</w:t>
                            </w:r>
                          </w:p>
                          <w:p w14:paraId="33DB0FB2" w14:textId="77777777" w:rsidR="005B69AD" w:rsidRPr="0043361E" w:rsidRDefault="005B69AD" w:rsidP="005B69AD">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AED6F" id="_x0000_s1027" type="#_x0000_t202" style="position:absolute;left:0;text-align:left;margin-left:291.7pt;margin-top:141.15pt;width:159pt;height:2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" strokecolor="red">
                <v:textbox>
                  <w:txbxContent>
                    <w:p w14:paraId="0A09C519" w14:textId="77777777" w:rsidR="005B69AD" w:rsidRPr="00FA0FDE" w:rsidRDefault="005B69AD" w:rsidP="005B69AD">
                      <w:pPr>
                        <w:bidi/>
                        <w:jc w:val="center"/>
                        <w:rPr>
                          <w:rFonts w:ascii="Arial" w:hAnsi="Arial" w:cs="Arial"/>
                          <w:color w:val="FF0000"/>
                          <w:sz w:val="17"/>
                          <w:szCs w:val="17"/>
                        </w:rPr>
                      </w:pPr>
                      <w:r w:rsidRPr="00FA0FDE">
                        <w:rPr>
                          <w:rFonts w:ascii="Arial" w:hAnsi="Arial" w:cs="Arial"/>
                          <w:color w:val="FF0000"/>
                          <w:sz w:val="17"/>
                          <w:szCs w:val="17"/>
                          <w:rtl/>
                          <w:lang w:eastAsia="ar"/>
                        </w:rPr>
                        <w:t>أدخل شعار الجهة بالضغط على الصورة الموضحة.</w:t>
                      </w:r>
                    </w:p>
                    <w:p w14:paraId="33DB0FB2" w14:textId="77777777" w:rsidR="005B69AD" w:rsidRPr="0043361E" w:rsidRDefault="005B69AD" w:rsidP="005B69AD">
                      <w:pPr>
                        <w:rPr>
                          <w:color w:val="FF0000"/>
                          <w:sz w:val="17"/>
                          <w:szCs w:val="17"/>
                        </w:rPr>
                      </w:pPr>
                    </w:p>
                  </w:txbxContent>
                </v:textbox>
                <w10:wrap anchorx="margin"/>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90493E" w:rsidRDefault="00226682" w:rsidP="00226682">
          <w:pPr>
            <w:bidi/>
            <w:jc w:val="center"/>
            <w:rPr>
              <w:rFonts w:ascii="Arial" w:hAnsi="Arial" w:cs="Arial"/>
              <w:color w:val="00B8AD" w:themeColor="text2"/>
              <w:sz w:val="56"/>
              <w:szCs w:val="56"/>
            </w:rPr>
          </w:pPr>
          <w:r w:rsidRPr="0090493E">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557AD5CF" w:rsidR="00226682" w:rsidRPr="0090493E" w:rsidRDefault="00226682" w:rsidP="00226682">
      <w:pPr>
        <w:bidi/>
        <w:rPr>
          <w:rFonts w:ascii="Arial" w:hAnsi="Arial" w:cs="Arial"/>
          <w:color w:val="00B8AD" w:themeColor="text2"/>
          <w:sz w:val="56"/>
          <w:szCs w:val="56"/>
        </w:rPr>
      </w:pPr>
    </w:p>
    <w:p w14:paraId="000A9747" w14:textId="0CEF4138" w:rsidR="005B69AD" w:rsidRPr="005B69AD" w:rsidRDefault="00170631" w:rsidP="005B69AD">
      <w:pPr>
        <w:bidi/>
        <w:jc w:val="center"/>
        <w:rPr>
          <w:rFonts w:ascii="Arial" w:hAnsi="Arial" w:cs="Arial"/>
          <w:color w:val="2B3B82" w:themeColor="text1"/>
          <w:sz w:val="60"/>
          <w:szCs w:val="60"/>
        </w:rPr>
      </w:pPr>
      <w:bookmarkStart w:id="1" w:name="_Hlk8113000"/>
      <w:r w:rsidRPr="0090493E">
        <w:rPr>
          <w:rFonts w:ascii="Arial" w:hAnsi="Arial" w:cs="Arial"/>
          <w:rtl/>
        </w:rPr>
        <w:t xml:space="preserve"> </w:t>
      </w:r>
      <w:r w:rsidRPr="005B69AD">
        <w:rPr>
          <w:rFonts w:ascii="Arial" w:eastAsia="DIN NEXT™ ARABIC MEDIUM" w:hAnsi="Arial" w:cs="Arial"/>
          <w:color w:val="2B3B82" w:themeColor="text1"/>
          <w:sz w:val="60"/>
          <w:szCs w:val="60"/>
          <w:rtl/>
          <w:lang w:eastAsia="ar"/>
        </w:rPr>
        <w:t xml:space="preserve">نموذج سياسة الأمن </w:t>
      </w:r>
      <w:proofErr w:type="spellStart"/>
      <w:r w:rsidRPr="005B69AD">
        <w:rPr>
          <w:rFonts w:ascii="Arial" w:eastAsia="DIN NEXT™ ARABIC MEDIUM" w:hAnsi="Arial" w:cs="Arial"/>
          <w:color w:val="2B3B82" w:themeColor="text1"/>
          <w:sz w:val="60"/>
          <w:szCs w:val="60"/>
          <w:rtl/>
          <w:lang w:eastAsia="ar"/>
        </w:rPr>
        <w:t>السيبراني</w:t>
      </w:r>
      <w:proofErr w:type="spellEnd"/>
      <w:r w:rsidRPr="005B69AD">
        <w:rPr>
          <w:rFonts w:ascii="Arial" w:eastAsia="DIN NEXT™ ARABIC MEDIUM" w:hAnsi="Arial" w:cs="Arial"/>
          <w:color w:val="2B3B82" w:themeColor="text1"/>
          <w:sz w:val="60"/>
          <w:szCs w:val="60"/>
          <w:rtl/>
          <w:lang w:eastAsia="ar"/>
        </w:rPr>
        <w:t xml:space="preserve"> المتعلق بالحوسبة السحابية والاستضافة</w:t>
      </w:r>
      <w:r w:rsidR="00F60FAC" w:rsidRPr="0090493E">
        <w:rPr>
          <w:rFonts w:ascii="Arial" w:eastAsia="DIN NEXT™ ARABIC MEDIUM" w:hAnsi="Arial" w:cs="Arial"/>
          <w:color w:val="2B3B82" w:themeColor="text1"/>
          <w:sz w:val="60"/>
          <w:szCs w:val="60"/>
          <w:rtl/>
          <w:lang w:eastAsia="ar"/>
        </w:rPr>
        <w:t xml:space="preserve"> </w:t>
      </w:r>
      <w:bookmarkEnd w:id="1"/>
    </w:p>
    <w:p w14:paraId="6BF3F67D" w14:textId="4662288F" w:rsidR="005B69AD" w:rsidRPr="00544F5C" w:rsidRDefault="005B69AD" w:rsidP="005B69AD">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2749"/>
        <w:gridCol w:w="4236"/>
      </w:tblGrid>
      <w:tr w:rsidR="005B69AD" w:rsidRPr="005F343F" w14:paraId="3E2DBE2C" w14:textId="77777777" w:rsidTr="00580089">
        <w:trPr>
          <w:trHeight w:val="765"/>
        </w:trPr>
        <w:sdt>
          <w:sdtPr>
            <w:rPr>
              <w:rFonts w:ascii="Arial" w:hAnsi="Arial"/>
              <w:color w:val="FF0000"/>
              <w:rtl/>
            </w:rPr>
            <w:id w:val="960112829"/>
            <w:placeholder>
              <w:docPart w:val="AA29EAE583A74428A2C739FB0226B0E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094404DC" w14:textId="77777777" w:rsidR="005B69AD" w:rsidRPr="000D2670" w:rsidRDefault="005B69AD" w:rsidP="00580089">
                <w:pPr>
                  <w:bidi/>
                  <w:spacing w:line="260" w:lineRule="exact"/>
                  <w:ind w:left="130" w:right="-43"/>
                  <w:contextualSpacing/>
                  <w:jc w:val="left"/>
                  <w:rPr>
                    <w:rFonts w:ascii="Arial" w:hAnsi="Arial"/>
                    <w:color w:val="FF0000"/>
                    <w:rtl/>
                  </w:rPr>
                </w:pPr>
                <w:r w:rsidRPr="000D2670">
                  <w:rPr>
                    <w:rFonts w:ascii="Arial" w:hAnsi="Arial"/>
                    <w:color w:val="FF0000"/>
                    <w:rtl/>
                  </w:rPr>
                  <w:t>اختر التصنيف</w:t>
                </w:r>
              </w:p>
            </w:tc>
          </w:sdtContent>
        </w:sdt>
        <w:tc>
          <w:tcPr>
            <w:tcW w:w="4299" w:type="dxa"/>
          </w:tcPr>
          <w:p w14:paraId="117B31AF" w14:textId="77777777" w:rsidR="005B69AD" w:rsidRPr="005F343F" w:rsidRDefault="005B69AD" w:rsidP="00580089">
            <w:pPr>
              <w:bidi/>
              <w:spacing w:line="260" w:lineRule="exact"/>
              <w:ind w:left="1440" w:right="-43"/>
              <w:contextualSpacing/>
              <w:jc w:val="left"/>
              <w:rPr>
                <w:rFonts w:ascii="Arial" w:hAnsi="Arial"/>
                <w:color w:val="F30303"/>
                <w:rtl/>
              </w:rPr>
            </w:pPr>
          </w:p>
        </w:tc>
      </w:tr>
      <w:tr w:rsidR="005B69AD" w:rsidRPr="005F343F" w14:paraId="3632B39B" w14:textId="77777777" w:rsidTr="00580089">
        <w:trPr>
          <w:trHeight w:val="288"/>
        </w:trPr>
        <w:tc>
          <w:tcPr>
            <w:tcW w:w="1949" w:type="dxa"/>
            <w:vAlign w:val="center"/>
          </w:tcPr>
          <w:p w14:paraId="7BE56F47" w14:textId="77777777" w:rsidR="005B69AD" w:rsidRPr="005F343F" w:rsidRDefault="005B69AD" w:rsidP="00580089">
            <w:pPr>
              <w:bidi/>
              <w:spacing w:line="260" w:lineRule="exact"/>
              <w:ind w:left="272"/>
              <w:contextualSpacing/>
              <w:jc w:val="left"/>
              <w:rPr>
                <w:rFonts w:ascii="Arial" w:hAnsi="Arial"/>
                <w:color w:val="373E49" w:themeColor="accent1"/>
                <w:rtl/>
              </w:rPr>
            </w:pPr>
            <w:r w:rsidRPr="005F343F">
              <w:rPr>
                <w:rFonts w:ascii="Arial" w:hAnsi="Arial"/>
                <w:color w:val="373E49" w:themeColor="accent1"/>
                <w:rtl/>
              </w:rPr>
              <w:t>التاريخ:</w:t>
            </w:r>
          </w:p>
        </w:tc>
        <w:sdt>
          <w:sdtPr>
            <w:rPr>
              <w:rFonts w:ascii="Arial" w:hAnsi="Arial"/>
              <w:color w:val="373E49" w:themeColor="accent1"/>
              <w:highlight w:val="cyan"/>
              <w:rtl/>
            </w:rPr>
            <w:id w:val="1067688119"/>
            <w:placeholder>
              <w:docPart w:val="82DB17820B9E4AEB8096CB2F89DCDCB4"/>
            </w:placeholder>
            <w:date>
              <w:dateFormat w:val="MM/dd/yyyy"/>
              <w:lid w:val="en-US"/>
              <w:storeMappedDataAs w:val="dateTime"/>
              <w:calendar w:val="gregorian"/>
            </w:date>
          </w:sdtPr>
          <w:sdtEndPr/>
          <w:sdtContent>
            <w:tc>
              <w:tcPr>
                <w:tcW w:w="2779" w:type="dxa"/>
                <w:vAlign w:val="center"/>
              </w:tcPr>
              <w:p w14:paraId="2BEAFA12" w14:textId="77777777" w:rsidR="005B69AD" w:rsidRPr="005F343F" w:rsidRDefault="005B69AD" w:rsidP="00580089">
                <w:pPr>
                  <w:bidi/>
                  <w:spacing w:line="260" w:lineRule="exact"/>
                  <w:ind w:left="272"/>
                  <w:contextualSpacing/>
                  <w:jc w:val="left"/>
                  <w:rPr>
                    <w:rFonts w:ascii="Arial" w:hAnsi="Arial"/>
                    <w:color w:val="373E49" w:themeColor="accent1"/>
                    <w:highlight w:val="cyan"/>
                    <w:rtl/>
                  </w:rPr>
                </w:pPr>
                <w:r w:rsidRPr="005F343F">
                  <w:rPr>
                    <w:rFonts w:ascii="Arial" w:hAnsi="Arial"/>
                    <w:color w:val="373E49" w:themeColor="accent1"/>
                    <w:highlight w:val="cyan"/>
                    <w:rtl/>
                  </w:rPr>
                  <w:t xml:space="preserve">اضغط هنا </w:t>
                </w:r>
                <w:r>
                  <w:rPr>
                    <w:rFonts w:ascii="Arial" w:hAnsi="Arial" w:hint="cs"/>
                    <w:color w:val="373E49" w:themeColor="accent1"/>
                    <w:highlight w:val="cyan"/>
                    <w:rtl/>
                  </w:rPr>
                  <w:t>لإضافة</w:t>
                </w:r>
                <w:r w:rsidRPr="005F343F">
                  <w:rPr>
                    <w:rFonts w:ascii="Arial" w:hAnsi="Arial"/>
                    <w:color w:val="373E49" w:themeColor="accent1"/>
                    <w:highlight w:val="cyan"/>
                    <w:rtl/>
                  </w:rPr>
                  <w:t xml:space="preserve"> نص</w:t>
                </w:r>
              </w:p>
            </w:tc>
          </w:sdtContent>
        </w:sdt>
        <w:tc>
          <w:tcPr>
            <w:tcW w:w="4299" w:type="dxa"/>
          </w:tcPr>
          <w:p w14:paraId="70884101" w14:textId="3EBABEC8" w:rsidR="005B69AD" w:rsidRPr="005F343F" w:rsidRDefault="005B69AD" w:rsidP="00580089">
            <w:pPr>
              <w:bidi/>
              <w:spacing w:line="260" w:lineRule="exact"/>
              <w:ind w:left="272"/>
              <w:contextualSpacing/>
              <w:jc w:val="left"/>
              <w:rPr>
                <w:rFonts w:ascii="Arial" w:hAnsi="Arial"/>
                <w:color w:val="596DC8" w:themeColor="text1" w:themeTint="A6"/>
                <w:rtl/>
              </w:rPr>
            </w:pPr>
            <w:r w:rsidRPr="005F343F">
              <w:rPr>
                <w:rFonts w:ascii="Arial" w:hAnsi="Arial"/>
                <w:noProof/>
                <w:highlight w:val="cyan"/>
                <w:rtl/>
                <w:lang w:eastAsia="en-US"/>
              </w:rPr>
              <mc:AlternateContent>
                <mc:Choice Requires="wps">
                  <w:drawing>
                    <wp:anchor distT="45720" distB="45720" distL="114300" distR="114300" simplePos="0" relativeHeight="251665408" behindDoc="0" locked="0" layoutInCell="1" allowOverlap="1" wp14:anchorId="2302C1CF" wp14:editId="0A1E0C9C">
                      <wp:simplePos x="0" y="0"/>
                      <wp:positionH relativeFrom="column">
                        <wp:posOffset>-449580</wp:posOffset>
                      </wp:positionH>
                      <wp:positionV relativeFrom="paragraph">
                        <wp:posOffset>-653233</wp:posOffset>
                      </wp:positionV>
                      <wp:extent cx="2232660" cy="1735717"/>
                      <wp:effectExtent l="0" t="0" r="15240" b="1714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5717"/>
                              </a:xfrm>
                              <a:prstGeom prst="rect">
                                <a:avLst/>
                              </a:prstGeom>
                              <a:solidFill>
                                <a:srgbClr val="FFFFFF"/>
                              </a:solidFill>
                              <a:ln w="9525">
                                <a:solidFill>
                                  <a:srgbClr val="FF0000"/>
                                </a:solidFill>
                                <a:miter lim="800000"/>
                                <a:headEnd/>
                                <a:tailEnd/>
                              </a:ln>
                            </wps:spPr>
                            <wps:txbx>
                              <w:txbxContent>
                                <w:p w14:paraId="0607CB77" w14:textId="77777777" w:rsidR="005B69AD" w:rsidRPr="00FA0FDE" w:rsidRDefault="005B69AD" w:rsidP="005B69AD">
                                  <w:pPr>
                                    <w:bidi/>
                                    <w:spacing w:after="0"/>
                                    <w:jc w:val="both"/>
                                    <w:rPr>
                                      <w:rFonts w:ascii="Arial" w:hAnsi="Arial" w:cs="Arial"/>
                                      <w:color w:val="FF0000"/>
                                      <w:sz w:val="17"/>
                                      <w:szCs w:val="17"/>
                                    </w:rPr>
                                  </w:pPr>
                                  <w:r w:rsidRPr="00FA0FDE">
                                    <w:rPr>
                                      <w:rFonts w:ascii="Arial" w:hAnsi="Arial" w:cs="Arial"/>
                                      <w:color w:val="FF0000"/>
                                      <w:sz w:val="17"/>
                                      <w:szCs w:val="17"/>
                                      <w:rtl/>
                                      <w:lang w:eastAsia="ar"/>
                                    </w:rPr>
                                    <w:t xml:space="preserve">استبدل </w:t>
                                  </w:r>
                                  <w:r w:rsidRPr="00FA0FDE">
                                    <w:rPr>
                                      <w:rFonts w:ascii="Arial" w:hAnsi="Arial" w:cs="Arial"/>
                                      <w:sz w:val="17"/>
                                      <w:szCs w:val="17"/>
                                      <w:highlight w:val="cyan"/>
                                      <w:rtl/>
                                      <w:lang w:eastAsia="ar"/>
                                    </w:rPr>
                                    <w:t>&lt;</w:t>
                                  </w:r>
                                  <w:r w:rsidRPr="00FA0FDE">
                                    <w:rPr>
                                      <w:rFonts w:ascii="Arial" w:hAnsi="Arial" w:cs="Arial" w:hint="eastAsia"/>
                                      <w:sz w:val="17"/>
                                      <w:szCs w:val="17"/>
                                      <w:highlight w:val="cyan"/>
                                      <w:rtl/>
                                      <w:lang w:eastAsia="ar"/>
                                    </w:rPr>
                                    <w:t>اسم</w:t>
                                  </w:r>
                                  <w:r w:rsidRPr="00FA0FDE">
                                    <w:rPr>
                                      <w:rFonts w:ascii="Arial" w:hAnsi="Arial" w:cs="Arial"/>
                                      <w:sz w:val="17"/>
                                      <w:szCs w:val="17"/>
                                      <w:highlight w:val="cyan"/>
                                      <w:rtl/>
                                      <w:lang w:eastAsia="ar"/>
                                    </w:rPr>
                                    <w:t xml:space="preserve"> الجهة&gt;</w:t>
                                  </w:r>
                                  <w:r w:rsidRPr="00FA0FDE">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741552B8"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مفتاحي "</w:t>
                                  </w:r>
                                  <w:r w:rsidRPr="00FA0FDE">
                                    <w:rPr>
                                      <w:rFonts w:ascii="Arial" w:hAnsi="Arial" w:cs="Arial"/>
                                      <w:color w:val="FF0000"/>
                                      <w:sz w:val="17"/>
                                      <w:szCs w:val="17"/>
                                      <w:lang w:eastAsia="ar" w:bidi="en-US"/>
                                    </w:rPr>
                                    <w:t>Ctrl</w:t>
                                  </w:r>
                                  <w:r w:rsidRPr="00FA0FDE">
                                    <w:rPr>
                                      <w:rFonts w:ascii="Arial" w:hAnsi="Arial" w:cs="Arial"/>
                                      <w:color w:val="FF0000"/>
                                      <w:sz w:val="17"/>
                                      <w:szCs w:val="17"/>
                                      <w:rtl/>
                                      <w:lang w:eastAsia="ar"/>
                                    </w:rPr>
                                    <w:t>" و"</w:t>
                                  </w:r>
                                  <w:r w:rsidRPr="00FA0FDE">
                                    <w:rPr>
                                      <w:rFonts w:ascii="Arial" w:hAnsi="Arial" w:cs="Arial"/>
                                      <w:color w:val="FF0000"/>
                                      <w:sz w:val="17"/>
                                      <w:szCs w:val="17"/>
                                      <w:lang w:eastAsia="ar" w:bidi="en-US"/>
                                    </w:rPr>
                                    <w:t>H</w:t>
                                  </w:r>
                                  <w:r w:rsidRPr="00FA0FDE">
                                    <w:rPr>
                                      <w:rFonts w:ascii="Arial" w:hAnsi="Arial" w:cs="Arial"/>
                                      <w:color w:val="FF0000"/>
                                      <w:sz w:val="17"/>
                                      <w:szCs w:val="17"/>
                                      <w:rtl/>
                                      <w:lang w:eastAsia="ar"/>
                                    </w:rPr>
                                    <w:t xml:space="preserve">" </w:t>
                                  </w:r>
                                  <w:r w:rsidRPr="00FA0FDE">
                                    <w:rPr>
                                      <w:rFonts w:ascii="Arial" w:hAnsi="Arial" w:cs="Arial" w:hint="eastAsia"/>
                                      <w:color w:val="FF0000"/>
                                      <w:sz w:val="17"/>
                                      <w:szCs w:val="17"/>
                                      <w:rtl/>
                                      <w:lang w:eastAsia="ar"/>
                                    </w:rPr>
                                    <w:t>في</w:t>
                                  </w:r>
                                  <w:r w:rsidRPr="00FA0FDE">
                                    <w:rPr>
                                      <w:rFonts w:ascii="Arial" w:hAnsi="Arial" w:cs="Arial"/>
                                      <w:color w:val="FF0000"/>
                                      <w:sz w:val="17"/>
                                      <w:szCs w:val="17"/>
                                      <w:rtl/>
                                      <w:lang w:eastAsia="ar"/>
                                    </w:rPr>
                                    <w:t xml:space="preserve"> الوقت نفسه</w:t>
                                  </w:r>
                                  <w:r w:rsidRPr="00FA0FDE">
                                    <w:rPr>
                                      <w:rFonts w:ascii="Arial" w:hAnsi="Arial" w:cs="Arial"/>
                                      <w:color w:val="FF0000"/>
                                      <w:sz w:val="17"/>
                                      <w:szCs w:val="17"/>
                                      <w:rtl/>
                                    </w:rPr>
                                    <w:t>.</w:t>
                                  </w:r>
                                </w:p>
                                <w:p w14:paraId="7113496A"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أضف "&lt;</w:t>
                                  </w:r>
                                  <w:r w:rsidRPr="00FA0FDE">
                                    <w:rPr>
                                      <w:rFonts w:ascii="Arial" w:hAnsi="Arial" w:cs="Arial" w:hint="eastAsia"/>
                                      <w:color w:val="FF0000"/>
                                      <w:sz w:val="17"/>
                                      <w:szCs w:val="17"/>
                                      <w:rtl/>
                                      <w:lang w:eastAsia="ar"/>
                                    </w:rPr>
                                    <w:t>اسم</w:t>
                                  </w:r>
                                  <w:r w:rsidRPr="00FA0FDE">
                                    <w:rPr>
                                      <w:rFonts w:ascii="Arial" w:hAnsi="Arial" w:cs="Arial"/>
                                      <w:color w:val="FF0000"/>
                                      <w:sz w:val="17"/>
                                      <w:szCs w:val="17"/>
                                      <w:rtl/>
                                      <w:lang w:eastAsia="ar"/>
                                    </w:rPr>
                                    <w:t xml:space="preserve"> الجهة&gt;" في مربع البحث عن النص</w:t>
                                  </w:r>
                                  <w:r w:rsidRPr="00FA0FDE">
                                    <w:rPr>
                                      <w:rFonts w:ascii="Arial" w:hAnsi="Arial" w:cs="Arial"/>
                                      <w:color w:val="FF0000"/>
                                      <w:sz w:val="17"/>
                                      <w:szCs w:val="17"/>
                                      <w:rtl/>
                                    </w:rPr>
                                    <w:t>.</w:t>
                                  </w:r>
                                </w:p>
                                <w:p w14:paraId="0BF448FE"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أدخل الاسم الكامل لجهتك في مربع "استبدال" النص</w:t>
                                  </w:r>
                                  <w:r w:rsidRPr="00FA0FDE">
                                    <w:rPr>
                                      <w:rFonts w:ascii="Arial" w:hAnsi="Arial" w:cs="Arial"/>
                                      <w:color w:val="FF0000"/>
                                      <w:sz w:val="17"/>
                                      <w:szCs w:val="17"/>
                                      <w:rtl/>
                                    </w:rPr>
                                    <w:t>.</w:t>
                                  </w:r>
                                </w:p>
                                <w:p w14:paraId="35A0F7E3"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"المزيد" وتأكّد من اختيار "</w:t>
                                  </w:r>
                                  <w:r w:rsidRPr="00FA0FDE">
                                    <w:rPr>
                                      <w:rFonts w:ascii="Arial" w:hAnsi="Arial" w:cs="Arial"/>
                                      <w:color w:val="FF0000"/>
                                      <w:sz w:val="17"/>
                                      <w:szCs w:val="17"/>
                                      <w:lang w:eastAsia="ar" w:bidi="en-US"/>
                                    </w:rPr>
                                    <w:t>Match case</w:t>
                                  </w:r>
                                  <w:r w:rsidRPr="00FA0FDE">
                                    <w:rPr>
                                      <w:rFonts w:ascii="Arial" w:hAnsi="Arial" w:cs="Arial"/>
                                      <w:color w:val="FF0000"/>
                                      <w:sz w:val="17"/>
                                      <w:szCs w:val="17"/>
                                      <w:rtl/>
                                      <w:lang w:eastAsia="ar"/>
                                    </w:rPr>
                                    <w:t>"</w:t>
                                  </w:r>
                                  <w:r w:rsidRPr="00FA0FDE">
                                    <w:rPr>
                                      <w:rFonts w:ascii="Arial" w:hAnsi="Arial" w:cs="Arial"/>
                                      <w:color w:val="FF0000"/>
                                      <w:sz w:val="17"/>
                                      <w:szCs w:val="17"/>
                                      <w:rtl/>
                                    </w:rPr>
                                    <w:t>.</w:t>
                                  </w:r>
                                </w:p>
                                <w:p w14:paraId="7B52A178"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"استبدل الكل".</w:t>
                                  </w:r>
                                </w:p>
                                <w:p w14:paraId="2C0968EA"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2C1CF" id="_x0000_s1028" type="#_x0000_t202" style="position:absolute;left:0;text-align:left;margin-left:-35.4pt;margin-top:-51.45pt;width:175.8pt;height:136.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" strokecolor="red">
                      <v:textbox>
                        <w:txbxContent>
                          <w:p w14:paraId="0607CB77" w14:textId="77777777" w:rsidR="005B69AD" w:rsidRPr="00FA0FDE" w:rsidRDefault="005B69AD" w:rsidP="005B69AD">
                            <w:pPr>
                              <w:bidi/>
                              <w:spacing w:after="0"/>
                              <w:jc w:val="both"/>
                              <w:rPr>
                                <w:rFonts w:ascii="Arial" w:hAnsi="Arial" w:cs="Arial"/>
                                <w:color w:val="FF0000"/>
                                <w:sz w:val="17"/>
                                <w:szCs w:val="17"/>
                              </w:rPr>
                            </w:pPr>
                            <w:r w:rsidRPr="00FA0FDE">
                              <w:rPr>
                                <w:rFonts w:ascii="Arial" w:hAnsi="Arial" w:cs="Arial"/>
                                <w:color w:val="FF0000"/>
                                <w:sz w:val="17"/>
                                <w:szCs w:val="17"/>
                                <w:rtl/>
                                <w:lang w:eastAsia="ar"/>
                              </w:rPr>
                              <w:t xml:space="preserve">استبدل </w:t>
                            </w:r>
                            <w:r w:rsidRPr="00FA0FDE">
                              <w:rPr>
                                <w:rFonts w:ascii="Arial" w:hAnsi="Arial" w:cs="Arial"/>
                                <w:sz w:val="17"/>
                                <w:szCs w:val="17"/>
                                <w:highlight w:val="cyan"/>
                                <w:rtl/>
                                <w:lang w:eastAsia="ar"/>
                              </w:rPr>
                              <w:t>&lt;</w:t>
                            </w:r>
                            <w:r w:rsidRPr="00FA0FDE">
                              <w:rPr>
                                <w:rFonts w:ascii="Arial" w:hAnsi="Arial" w:cs="Arial" w:hint="eastAsia"/>
                                <w:sz w:val="17"/>
                                <w:szCs w:val="17"/>
                                <w:highlight w:val="cyan"/>
                                <w:rtl/>
                                <w:lang w:eastAsia="ar"/>
                              </w:rPr>
                              <w:t>اسم</w:t>
                            </w:r>
                            <w:r w:rsidRPr="00FA0FDE">
                              <w:rPr>
                                <w:rFonts w:ascii="Arial" w:hAnsi="Arial" w:cs="Arial"/>
                                <w:sz w:val="17"/>
                                <w:szCs w:val="17"/>
                                <w:highlight w:val="cyan"/>
                                <w:rtl/>
                                <w:lang w:eastAsia="ar"/>
                              </w:rPr>
                              <w:t xml:space="preserve"> الجهة&gt;</w:t>
                            </w:r>
                            <w:r w:rsidRPr="00FA0FDE">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741552B8"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مفتاحي "</w:t>
                            </w:r>
                            <w:r w:rsidRPr="00FA0FDE">
                              <w:rPr>
                                <w:rFonts w:ascii="Arial" w:hAnsi="Arial" w:cs="Arial"/>
                                <w:color w:val="FF0000"/>
                                <w:sz w:val="17"/>
                                <w:szCs w:val="17"/>
                                <w:lang w:eastAsia="ar" w:bidi="en-US"/>
                              </w:rPr>
                              <w:t>Ctrl</w:t>
                            </w:r>
                            <w:r w:rsidRPr="00FA0FDE">
                              <w:rPr>
                                <w:rFonts w:ascii="Arial" w:hAnsi="Arial" w:cs="Arial"/>
                                <w:color w:val="FF0000"/>
                                <w:sz w:val="17"/>
                                <w:szCs w:val="17"/>
                                <w:rtl/>
                                <w:lang w:eastAsia="ar"/>
                              </w:rPr>
                              <w:t>" و"</w:t>
                            </w:r>
                            <w:r w:rsidRPr="00FA0FDE">
                              <w:rPr>
                                <w:rFonts w:ascii="Arial" w:hAnsi="Arial" w:cs="Arial"/>
                                <w:color w:val="FF0000"/>
                                <w:sz w:val="17"/>
                                <w:szCs w:val="17"/>
                                <w:lang w:eastAsia="ar" w:bidi="en-US"/>
                              </w:rPr>
                              <w:t>H</w:t>
                            </w:r>
                            <w:r w:rsidRPr="00FA0FDE">
                              <w:rPr>
                                <w:rFonts w:ascii="Arial" w:hAnsi="Arial" w:cs="Arial"/>
                                <w:color w:val="FF0000"/>
                                <w:sz w:val="17"/>
                                <w:szCs w:val="17"/>
                                <w:rtl/>
                                <w:lang w:eastAsia="ar"/>
                              </w:rPr>
                              <w:t xml:space="preserve">" </w:t>
                            </w:r>
                            <w:r w:rsidRPr="00FA0FDE">
                              <w:rPr>
                                <w:rFonts w:ascii="Arial" w:hAnsi="Arial" w:cs="Arial" w:hint="eastAsia"/>
                                <w:color w:val="FF0000"/>
                                <w:sz w:val="17"/>
                                <w:szCs w:val="17"/>
                                <w:rtl/>
                                <w:lang w:eastAsia="ar"/>
                              </w:rPr>
                              <w:t>في</w:t>
                            </w:r>
                            <w:r w:rsidRPr="00FA0FDE">
                              <w:rPr>
                                <w:rFonts w:ascii="Arial" w:hAnsi="Arial" w:cs="Arial"/>
                                <w:color w:val="FF0000"/>
                                <w:sz w:val="17"/>
                                <w:szCs w:val="17"/>
                                <w:rtl/>
                                <w:lang w:eastAsia="ar"/>
                              </w:rPr>
                              <w:t xml:space="preserve"> الوقت نفسه</w:t>
                            </w:r>
                            <w:r w:rsidRPr="00FA0FDE">
                              <w:rPr>
                                <w:rFonts w:ascii="Arial" w:hAnsi="Arial" w:cs="Arial"/>
                                <w:color w:val="FF0000"/>
                                <w:sz w:val="17"/>
                                <w:szCs w:val="17"/>
                                <w:rtl/>
                              </w:rPr>
                              <w:t>.</w:t>
                            </w:r>
                          </w:p>
                          <w:p w14:paraId="7113496A"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أضف "&lt;</w:t>
                            </w:r>
                            <w:r w:rsidRPr="00FA0FDE">
                              <w:rPr>
                                <w:rFonts w:ascii="Arial" w:hAnsi="Arial" w:cs="Arial" w:hint="eastAsia"/>
                                <w:color w:val="FF0000"/>
                                <w:sz w:val="17"/>
                                <w:szCs w:val="17"/>
                                <w:rtl/>
                                <w:lang w:eastAsia="ar"/>
                              </w:rPr>
                              <w:t>اسم</w:t>
                            </w:r>
                            <w:r w:rsidRPr="00FA0FDE">
                              <w:rPr>
                                <w:rFonts w:ascii="Arial" w:hAnsi="Arial" w:cs="Arial"/>
                                <w:color w:val="FF0000"/>
                                <w:sz w:val="17"/>
                                <w:szCs w:val="17"/>
                                <w:rtl/>
                                <w:lang w:eastAsia="ar"/>
                              </w:rPr>
                              <w:t xml:space="preserve"> الجهة&gt;" في مربع البحث عن النص</w:t>
                            </w:r>
                            <w:r w:rsidRPr="00FA0FDE">
                              <w:rPr>
                                <w:rFonts w:ascii="Arial" w:hAnsi="Arial" w:cs="Arial"/>
                                <w:color w:val="FF0000"/>
                                <w:sz w:val="17"/>
                                <w:szCs w:val="17"/>
                                <w:rtl/>
                              </w:rPr>
                              <w:t>.</w:t>
                            </w:r>
                          </w:p>
                          <w:p w14:paraId="0BF448FE"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أدخل الاسم الكامل لجهتك في مربع "استبدال" النص</w:t>
                            </w:r>
                            <w:r w:rsidRPr="00FA0FDE">
                              <w:rPr>
                                <w:rFonts w:ascii="Arial" w:hAnsi="Arial" w:cs="Arial"/>
                                <w:color w:val="FF0000"/>
                                <w:sz w:val="17"/>
                                <w:szCs w:val="17"/>
                                <w:rtl/>
                              </w:rPr>
                              <w:t>.</w:t>
                            </w:r>
                          </w:p>
                          <w:p w14:paraId="35A0F7E3"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"المزيد" وتأكّد من اختيار "</w:t>
                            </w:r>
                            <w:r w:rsidRPr="00FA0FDE">
                              <w:rPr>
                                <w:rFonts w:ascii="Arial" w:hAnsi="Arial" w:cs="Arial"/>
                                <w:color w:val="FF0000"/>
                                <w:sz w:val="17"/>
                                <w:szCs w:val="17"/>
                                <w:lang w:eastAsia="ar" w:bidi="en-US"/>
                              </w:rPr>
                              <w:t>Match case</w:t>
                            </w:r>
                            <w:r w:rsidRPr="00FA0FDE">
                              <w:rPr>
                                <w:rFonts w:ascii="Arial" w:hAnsi="Arial" w:cs="Arial"/>
                                <w:color w:val="FF0000"/>
                                <w:sz w:val="17"/>
                                <w:szCs w:val="17"/>
                                <w:rtl/>
                                <w:lang w:eastAsia="ar"/>
                              </w:rPr>
                              <w:t>"</w:t>
                            </w:r>
                            <w:r w:rsidRPr="00FA0FDE">
                              <w:rPr>
                                <w:rFonts w:ascii="Arial" w:hAnsi="Arial" w:cs="Arial"/>
                                <w:color w:val="FF0000"/>
                                <w:sz w:val="17"/>
                                <w:szCs w:val="17"/>
                                <w:rtl/>
                              </w:rPr>
                              <w:t>.</w:t>
                            </w:r>
                          </w:p>
                          <w:p w14:paraId="7B52A178"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"استبدل الكل".</w:t>
                            </w:r>
                          </w:p>
                          <w:p w14:paraId="2C0968EA" w14:textId="77777777" w:rsidR="005B69AD" w:rsidRPr="00FA0FDE" w:rsidRDefault="005B69AD" w:rsidP="005B69AD">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أغلق مربع الحوار.</w:t>
                            </w:r>
                          </w:p>
                        </w:txbxContent>
                      </v:textbox>
                    </v:shape>
                  </w:pict>
                </mc:Fallback>
              </mc:AlternateContent>
            </w:r>
          </w:p>
        </w:tc>
      </w:tr>
      <w:tr w:rsidR="005B69AD" w:rsidRPr="005F343F" w14:paraId="21DABDE3" w14:textId="77777777" w:rsidTr="00580089">
        <w:trPr>
          <w:trHeight w:val="288"/>
        </w:trPr>
        <w:tc>
          <w:tcPr>
            <w:tcW w:w="1949" w:type="dxa"/>
            <w:vAlign w:val="center"/>
          </w:tcPr>
          <w:p w14:paraId="52211F0B" w14:textId="77777777" w:rsidR="005B69AD" w:rsidRPr="005F343F" w:rsidRDefault="005B69AD" w:rsidP="00580089">
            <w:pPr>
              <w:bidi/>
              <w:spacing w:line="260" w:lineRule="exact"/>
              <w:ind w:left="272"/>
              <w:contextualSpacing/>
              <w:jc w:val="left"/>
              <w:rPr>
                <w:rFonts w:ascii="Arial" w:hAnsi="Arial"/>
                <w:color w:val="373E49" w:themeColor="accent1"/>
                <w:rtl/>
              </w:rPr>
            </w:pPr>
            <w:r w:rsidRPr="005F343F">
              <w:rPr>
                <w:rFonts w:ascii="Arial" w:hAnsi="Arial"/>
                <w:color w:val="373E49" w:themeColor="accent1"/>
                <w:rtl/>
              </w:rPr>
              <w:t>الإصدار:</w:t>
            </w:r>
          </w:p>
        </w:tc>
        <w:sdt>
          <w:sdtPr>
            <w:rPr>
              <w:rFonts w:ascii="Arial" w:hAnsi="Arial"/>
              <w:color w:val="373E49" w:themeColor="accent1"/>
              <w:highlight w:val="cyan"/>
              <w:rtl/>
            </w:rPr>
            <w:id w:val="960112846"/>
            <w:placeholder>
              <w:docPart w:val="8FC00AF175EF49419EE4F244A6BEF886"/>
            </w:placeholder>
            <w:text/>
          </w:sdtPr>
          <w:sdtEndPr/>
          <w:sdtContent>
            <w:tc>
              <w:tcPr>
                <w:tcW w:w="2779" w:type="dxa"/>
                <w:vAlign w:val="center"/>
              </w:tcPr>
              <w:p w14:paraId="5BB0CBC0" w14:textId="77777777" w:rsidR="005B69AD" w:rsidRPr="005F343F" w:rsidRDefault="005B69AD" w:rsidP="00580089">
                <w:pPr>
                  <w:bidi/>
                  <w:spacing w:line="260" w:lineRule="exact"/>
                  <w:ind w:left="272"/>
                  <w:contextualSpacing/>
                  <w:jc w:val="left"/>
                  <w:rPr>
                    <w:rFonts w:ascii="Arial" w:hAnsi="Arial"/>
                    <w:color w:val="373E49" w:themeColor="accent1"/>
                    <w:highlight w:val="cyan"/>
                    <w:rtl/>
                  </w:rPr>
                </w:pPr>
                <w:r w:rsidRPr="005F343F">
                  <w:rPr>
                    <w:rFonts w:ascii="Arial" w:hAnsi="Arial"/>
                    <w:color w:val="373E49" w:themeColor="accent1"/>
                    <w:highlight w:val="cyan"/>
                    <w:rtl/>
                  </w:rPr>
                  <w:t xml:space="preserve">اضغط هنا </w:t>
                </w:r>
                <w:r w:rsidRPr="00ED15A5">
                  <w:rPr>
                    <w:rFonts w:ascii="Arial" w:hAnsi="Arial"/>
                    <w:color w:val="373E49" w:themeColor="accent1"/>
                    <w:highlight w:val="cyan"/>
                    <w:rtl/>
                  </w:rPr>
                  <w:t xml:space="preserve">لإضافة </w:t>
                </w:r>
                <w:r w:rsidRPr="005F343F">
                  <w:rPr>
                    <w:rFonts w:ascii="Arial" w:hAnsi="Arial"/>
                    <w:color w:val="373E49" w:themeColor="accent1"/>
                    <w:highlight w:val="cyan"/>
                    <w:rtl/>
                  </w:rPr>
                  <w:t>نص</w:t>
                </w:r>
              </w:p>
            </w:tc>
          </w:sdtContent>
        </w:sdt>
        <w:tc>
          <w:tcPr>
            <w:tcW w:w="4299" w:type="dxa"/>
          </w:tcPr>
          <w:p w14:paraId="28856E07" w14:textId="77777777" w:rsidR="005B69AD" w:rsidRPr="005F343F" w:rsidRDefault="005B69AD" w:rsidP="00580089">
            <w:pPr>
              <w:bidi/>
              <w:spacing w:line="260" w:lineRule="exact"/>
              <w:ind w:left="272"/>
              <w:contextualSpacing/>
              <w:jc w:val="left"/>
              <w:rPr>
                <w:rFonts w:ascii="Arial" w:hAnsi="Arial"/>
                <w:color w:val="596DC8" w:themeColor="text1" w:themeTint="A6"/>
                <w:rtl/>
              </w:rPr>
            </w:pPr>
          </w:p>
        </w:tc>
      </w:tr>
      <w:tr w:rsidR="005B69AD" w:rsidRPr="005F343F" w14:paraId="36374186" w14:textId="77777777" w:rsidTr="00580089">
        <w:trPr>
          <w:trHeight w:val="288"/>
        </w:trPr>
        <w:tc>
          <w:tcPr>
            <w:tcW w:w="1949" w:type="dxa"/>
            <w:vAlign w:val="center"/>
          </w:tcPr>
          <w:p w14:paraId="5FB381E8" w14:textId="77777777" w:rsidR="005B69AD" w:rsidRPr="005F343F" w:rsidRDefault="005B69AD" w:rsidP="00580089">
            <w:pPr>
              <w:bidi/>
              <w:spacing w:line="260" w:lineRule="exact"/>
              <w:ind w:left="272"/>
              <w:contextualSpacing/>
              <w:jc w:val="left"/>
              <w:rPr>
                <w:rFonts w:ascii="Arial" w:hAnsi="Arial"/>
                <w:color w:val="373E49" w:themeColor="accent1"/>
                <w:rtl/>
              </w:rPr>
            </w:pPr>
            <w:r w:rsidRPr="005F343F">
              <w:rPr>
                <w:rFonts w:ascii="Arial" w:hAnsi="Arial"/>
                <w:color w:val="373E49" w:themeColor="accent1"/>
                <w:rtl/>
              </w:rPr>
              <w:t>المرجع:</w:t>
            </w:r>
          </w:p>
        </w:tc>
        <w:sdt>
          <w:sdtPr>
            <w:rPr>
              <w:rFonts w:ascii="Arial" w:hAnsi="Arial"/>
              <w:color w:val="373E49" w:themeColor="accent1"/>
              <w:highlight w:val="cyan"/>
              <w:rtl/>
            </w:rPr>
            <w:id w:val="960112847"/>
            <w:placeholder>
              <w:docPart w:val="8FC00AF175EF49419EE4F244A6BEF886"/>
            </w:placeholder>
            <w:text/>
          </w:sdtPr>
          <w:sdtEndPr/>
          <w:sdtContent>
            <w:tc>
              <w:tcPr>
                <w:tcW w:w="2779" w:type="dxa"/>
                <w:vAlign w:val="center"/>
              </w:tcPr>
              <w:p w14:paraId="048B9653" w14:textId="77777777" w:rsidR="005B69AD" w:rsidRPr="005F343F" w:rsidRDefault="005B69AD" w:rsidP="00580089">
                <w:pPr>
                  <w:bidi/>
                  <w:spacing w:line="260" w:lineRule="exact"/>
                  <w:ind w:left="272"/>
                  <w:contextualSpacing/>
                  <w:jc w:val="left"/>
                  <w:rPr>
                    <w:rFonts w:ascii="Arial" w:hAnsi="Arial"/>
                    <w:color w:val="373E49" w:themeColor="accent1"/>
                    <w:highlight w:val="cyan"/>
                    <w:rtl/>
                  </w:rPr>
                </w:pPr>
                <w:r w:rsidRPr="005F343F">
                  <w:rPr>
                    <w:rFonts w:ascii="Arial" w:hAnsi="Arial"/>
                    <w:color w:val="373E49" w:themeColor="accent1"/>
                    <w:highlight w:val="cyan"/>
                    <w:rtl/>
                  </w:rPr>
                  <w:t xml:space="preserve">اضغط هنا </w:t>
                </w:r>
                <w:r w:rsidRPr="000547D1">
                  <w:rPr>
                    <w:rFonts w:ascii="Arial" w:hAnsi="Arial"/>
                    <w:color w:val="373E49" w:themeColor="accent1"/>
                    <w:highlight w:val="cyan"/>
                    <w:rtl/>
                  </w:rPr>
                  <w:t xml:space="preserve">لإضافة </w:t>
                </w:r>
                <w:r w:rsidRPr="005F343F">
                  <w:rPr>
                    <w:rFonts w:ascii="Arial" w:hAnsi="Arial"/>
                    <w:color w:val="373E49" w:themeColor="accent1"/>
                    <w:highlight w:val="cyan"/>
                    <w:rtl/>
                  </w:rPr>
                  <w:t>نص</w:t>
                </w:r>
              </w:p>
            </w:tc>
          </w:sdtContent>
        </w:sdt>
        <w:tc>
          <w:tcPr>
            <w:tcW w:w="4299" w:type="dxa"/>
          </w:tcPr>
          <w:p w14:paraId="7A1296FC" w14:textId="77777777" w:rsidR="005B69AD" w:rsidRPr="005F343F" w:rsidRDefault="005B69AD" w:rsidP="00580089">
            <w:pPr>
              <w:bidi/>
              <w:spacing w:line="260" w:lineRule="exact"/>
              <w:ind w:left="272"/>
              <w:contextualSpacing/>
              <w:jc w:val="left"/>
              <w:rPr>
                <w:rFonts w:ascii="Arial" w:hAnsi="Arial"/>
                <w:color w:val="596DC8" w:themeColor="text1" w:themeTint="A6"/>
                <w:rtl/>
              </w:rPr>
            </w:pPr>
          </w:p>
        </w:tc>
      </w:tr>
    </w:tbl>
    <w:p w14:paraId="00D994D0" w14:textId="77777777" w:rsidR="005B69AD" w:rsidRPr="00544F5C" w:rsidRDefault="005B69AD" w:rsidP="005B69AD">
      <w:pPr>
        <w:bidi/>
        <w:spacing w:line="260" w:lineRule="exact"/>
        <w:ind w:right="-43"/>
        <w:contextualSpacing/>
        <w:rPr>
          <w:rFonts w:ascii="Arial" w:hAnsi="Arial" w:cs="Arial"/>
          <w:color w:val="596DC8" w:themeColor="text1" w:themeTint="A6"/>
        </w:rPr>
      </w:pPr>
    </w:p>
    <w:p w14:paraId="362EAEF4" w14:textId="77777777" w:rsidR="005B69AD" w:rsidRPr="00544F5C" w:rsidRDefault="005B69AD" w:rsidP="005B69AD">
      <w:pPr>
        <w:bidi/>
        <w:rPr>
          <w:rFonts w:ascii="Arial" w:hAnsi="Arial" w:cs="Arial"/>
          <w:rtl/>
        </w:rPr>
      </w:pPr>
    </w:p>
    <w:p w14:paraId="52E5E874" w14:textId="5BE91591" w:rsidR="00453410" w:rsidRPr="005B69AD" w:rsidRDefault="005B69AD" w:rsidP="005B69AD">
      <w:pPr>
        <w:rPr>
          <w:rFonts w:ascii="Arial" w:hAnsi="Arial" w:cs="Arial"/>
        </w:rPr>
      </w:pPr>
      <w:r>
        <w:rPr>
          <w:rFonts w:ascii="Arial" w:hAnsi="Arial" w:cs="Arial"/>
          <w:rtl/>
        </w:rPr>
        <w:br w:type="page"/>
      </w:r>
    </w:p>
    <w:p w14:paraId="2DC9DF4F" w14:textId="08BE8872" w:rsidR="001B74D7" w:rsidRPr="00EC3642" w:rsidRDefault="001B74D7" w:rsidP="001B74D7">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1B74D7" w:rsidRPr="003F7621" w14:paraId="3F0E7020"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488A54E" w14:textId="77777777" w:rsidR="001B74D7" w:rsidRPr="003F7621" w:rsidRDefault="001B74D7" w:rsidP="00580089">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93A5F60" w14:textId="77777777" w:rsidR="001B74D7" w:rsidRPr="003F7621" w:rsidRDefault="001B74D7" w:rsidP="00580089">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F69CF00" w14:textId="77777777" w:rsidR="001B74D7" w:rsidRPr="003F7621" w:rsidRDefault="001B74D7" w:rsidP="00580089">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93706D9" w14:textId="77777777" w:rsidR="001B74D7" w:rsidRPr="003F7621" w:rsidRDefault="001B74D7" w:rsidP="00580089">
            <w:pPr>
              <w:bidi/>
              <w:ind w:right="-43"/>
              <w:contextualSpacing/>
              <w:rPr>
                <w:rFonts w:ascii="Arial" w:hAnsi="Arial"/>
                <w:sz w:val="24"/>
                <w:szCs w:val="24"/>
                <w:rtl/>
              </w:rPr>
            </w:pPr>
            <w:r w:rsidRPr="003F7621">
              <w:rPr>
                <w:rFonts w:ascii="Arial" w:hAnsi="Arial"/>
                <w:sz w:val="24"/>
                <w:szCs w:val="24"/>
                <w:rtl/>
              </w:rPr>
              <w:t>الدور</w:t>
            </w:r>
          </w:p>
        </w:tc>
      </w:tr>
      <w:tr w:rsidR="001B74D7" w:rsidRPr="003F7621" w14:paraId="75D8ECE2"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7F0456E" w14:textId="77777777" w:rsidR="001B74D7" w:rsidRPr="003F7621" w:rsidRDefault="001B74D7" w:rsidP="00580089">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3FE5853D62B34749B2132029FDC3D20E"/>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7A46394" w14:textId="77777777" w:rsidR="001B74D7" w:rsidRPr="00CE10E5" w:rsidRDefault="001B74D7" w:rsidP="00580089">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88CFDB6" w14:textId="77777777" w:rsidR="001B74D7" w:rsidRPr="003F7621" w:rsidRDefault="001B74D7" w:rsidP="00580089">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3EDD389" w14:textId="77777777" w:rsidR="001B74D7" w:rsidRPr="00CE10E5" w:rsidRDefault="007125E2" w:rsidP="00580089">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4BE97C8ED15949E9A4C86E66C7FCF3B6"/>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1B74D7" w:rsidRPr="00CE10E5">
                  <w:rPr>
                    <w:rFonts w:ascii="Arial" w:hAnsi="Arial"/>
                    <w:color w:val="181818" w:themeColor="background2" w:themeShade="1A"/>
                    <w:highlight w:val="cyan"/>
                    <w:rtl/>
                  </w:rPr>
                  <w:t>اختر الدور</w:t>
                </w:r>
              </w:sdtContent>
            </w:sdt>
          </w:p>
        </w:tc>
      </w:tr>
      <w:tr w:rsidR="001B74D7" w:rsidRPr="003F7621" w14:paraId="2BD6CA0C"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E048A32" w14:textId="77777777" w:rsidR="001B74D7" w:rsidRPr="003F7621" w:rsidRDefault="001B74D7" w:rsidP="00580089">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F366FD0" w14:textId="77777777" w:rsidR="001B74D7" w:rsidRPr="003F7621" w:rsidRDefault="001B74D7" w:rsidP="00580089">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66C5B9F" w14:textId="77777777" w:rsidR="001B74D7" w:rsidRPr="003F7621" w:rsidRDefault="001B74D7" w:rsidP="00580089">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603D388" w14:textId="77777777" w:rsidR="001B74D7" w:rsidRPr="003F7621" w:rsidRDefault="001B74D7" w:rsidP="00580089">
            <w:pPr>
              <w:bidi/>
              <w:ind w:right="-45"/>
              <w:contextualSpacing/>
              <w:rPr>
                <w:rFonts w:ascii="Arial" w:hAnsi="Arial"/>
                <w:sz w:val="24"/>
                <w:szCs w:val="24"/>
                <w:rtl/>
              </w:rPr>
            </w:pPr>
          </w:p>
        </w:tc>
      </w:tr>
    </w:tbl>
    <w:p w14:paraId="6A11E654" w14:textId="77777777" w:rsidR="001B74D7" w:rsidRPr="003F7621" w:rsidRDefault="001B74D7" w:rsidP="001B74D7">
      <w:pPr>
        <w:bidi/>
        <w:spacing w:line="260" w:lineRule="exact"/>
        <w:ind w:right="-43"/>
        <w:contextualSpacing/>
        <w:jc w:val="both"/>
        <w:rPr>
          <w:rFonts w:ascii="Arial" w:hAnsi="Arial" w:cs="Arial"/>
          <w:sz w:val="24"/>
          <w:szCs w:val="24"/>
          <w:rtl/>
        </w:rPr>
      </w:pPr>
    </w:p>
    <w:p w14:paraId="4BBE18A7" w14:textId="77777777" w:rsidR="001B74D7" w:rsidRPr="003F7621" w:rsidRDefault="001B74D7" w:rsidP="001B74D7">
      <w:pPr>
        <w:bidi/>
        <w:spacing w:line="260" w:lineRule="exact"/>
        <w:ind w:right="-43"/>
        <w:contextualSpacing/>
        <w:jc w:val="both"/>
        <w:rPr>
          <w:rFonts w:ascii="Arial" w:hAnsi="Arial" w:cs="Arial"/>
          <w:sz w:val="24"/>
          <w:szCs w:val="24"/>
        </w:rPr>
      </w:pPr>
    </w:p>
    <w:p w14:paraId="56C4AD56" w14:textId="77777777" w:rsidR="001B74D7" w:rsidRPr="00D06A21" w:rsidRDefault="001B74D7" w:rsidP="001B74D7">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1B74D7" w:rsidRPr="003F7621" w14:paraId="5AC5456C" w14:textId="77777777" w:rsidTr="00580089">
        <w:trPr>
          <w:trHeight w:val="680"/>
        </w:trPr>
        <w:tc>
          <w:tcPr>
            <w:tcW w:w="1535" w:type="dxa"/>
            <w:shd w:val="clear" w:color="auto" w:fill="D9D9D9" w:themeFill="background1" w:themeFillShade="D9"/>
            <w:vAlign w:val="center"/>
          </w:tcPr>
          <w:p w14:paraId="523AA0F2" w14:textId="77777777" w:rsidR="001B74D7" w:rsidRPr="003F7621" w:rsidRDefault="001B74D7" w:rsidP="00580089">
            <w:pPr>
              <w:bidi/>
              <w:ind w:right="-43"/>
              <w:contextualSpacing/>
              <w:rPr>
                <w:rFonts w:ascii="Arial" w:hAnsi="Arial"/>
                <w:sz w:val="24"/>
                <w:szCs w:val="24"/>
                <w:rtl/>
              </w:rPr>
            </w:pPr>
            <w:bookmarkStart w:id="2" w:name="OLE_LINK1"/>
            <w:bookmarkStart w:id="3" w:name="OLE_LINK2"/>
            <w:r w:rsidRPr="003F7621">
              <w:rPr>
                <w:rFonts w:ascii="Arial" w:hAnsi="Arial"/>
                <w:sz w:val="24"/>
                <w:szCs w:val="24"/>
                <w:rtl/>
              </w:rPr>
              <w:t>النسخة</w:t>
            </w:r>
          </w:p>
        </w:tc>
        <w:tc>
          <w:tcPr>
            <w:tcW w:w="1984" w:type="dxa"/>
            <w:vAlign w:val="center"/>
          </w:tcPr>
          <w:p w14:paraId="2E3D428D" w14:textId="77777777" w:rsidR="001B74D7" w:rsidRPr="003F7621" w:rsidRDefault="001B74D7" w:rsidP="00580089">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7F2EDE81" w14:textId="77777777" w:rsidR="001B74D7" w:rsidRPr="003F7621" w:rsidRDefault="001B74D7" w:rsidP="00580089">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441AFF69" w14:textId="77777777" w:rsidR="001B74D7" w:rsidRPr="003F7621" w:rsidRDefault="001B74D7" w:rsidP="00580089">
            <w:pPr>
              <w:bidi/>
              <w:ind w:right="-43"/>
              <w:contextualSpacing/>
              <w:rPr>
                <w:rFonts w:ascii="Arial" w:hAnsi="Arial"/>
                <w:sz w:val="24"/>
                <w:szCs w:val="24"/>
                <w:rtl/>
              </w:rPr>
            </w:pPr>
            <w:r w:rsidRPr="003F7621">
              <w:rPr>
                <w:rFonts w:ascii="Arial" w:hAnsi="Arial"/>
                <w:sz w:val="24"/>
                <w:szCs w:val="24"/>
                <w:rtl/>
              </w:rPr>
              <w:t>أسباب التعديل</w:t>
            </w:r>
          </w:p>
        </w:tc>
      </w:tr>
      <w:tr w:rsidR="001B74D7" w:rsidRPr="003F7621" w14:paraId="656228C5" w14:textId="77777777" w:rsidTr="00580089">
        <w:trPr>
          <w:trHeight w:val="680"/>
        </w:trPr>
        <w:tc>
          <w:tcPr>
            <w:tcW w:w="1535" w:type="dxa"/>
            <w:shd w:val="clear" w:color="auto" w:fill="D9D9D9" w:themeFill="background1" w:themeFillShade="D9"/>
            <w:vAlign w:val="center"/>
          </w:tcPr>
          <w:p w14:paraId="5D0517C0" w14:textId="77777777" w:rsidR="001B74D7" w:rsidRPr="003F7621" w:rsidRDefault="001B74D7"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2D0D6779AB4E47969BFAEA6936411876"/>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276D0096" w14:textId="77777777" w:rsidR="001B74D7" w:rsidRPr="00CE10E5" w:rsidRDefault="001B74D7" w:rsidP="00580089">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1BBC3A2F" w14:textId="77777777" w:rsidR="001B74D7" w:rsidRPr="003F7621" w:rsidRDefault="001B74D7"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1F10DFB0" w14:textId="77777777" w:rsidR="001B74D7" w:rsidRPr="003F7621" w:rsidRDefault="001B74D7"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1B74D7" w:rsidRPr="003F7621" w14:paraId="34FD0D83" w14:textId="77777777" w:rsidTr="00580089">
        <w:trPr>
          <w:trHeight w:val="680"/>
        </w:trPr>
        <w:tc>
          <w:tcPr>
            <w:tcW w:w="1535" w:type="dxa"/>
            <w:shd w:val="clear" w:color="auto" w:fill="D9D9D9" w:themeFill="background1" w:themeFillShade="D9"/>
            <w:vAlign w:val="center"/>
          </w:tcPr>
          <w:p w14:paraId="01C2F280" w14:textId="77777777" w:rsidR="001B74D7" w:rsidRPr="003F7621" w:rsidRDefault="001B74D7" w:rsidP="00580089">
            <w:pPr>
              <w:bidi/>
              <w:ind w:right="-43"/>
              <w:contextualSpacing/>
              <w:rPr>
                <w:rFonts w:ascii="Arial" w:hAnsi="Arial"/>
                <w:sz w:val="24"/>
                <w:szCs w:val="24"/>
                <w:rtl/>
              </w:rPr>
            </w:pPr>
          </w:p>
        </w:tc>
        <w:tc>
          <w:tcPr>
            <w:tcW w:w="1984" w:type="dxa"/>
            <w:vAlign w:val="center"/>
          </w:tcPr>
          <w:p w14:paraId="2EDDBF50" w14:textId="77777777" w:rsidR="001B74D7" w:rsidRPr="003F7621" w:rsidRDefault="001B74D7" w:rsidP="00580089">
            <w:pPr>
              <w:bidi/>
              <w:ind w:right="-43"/>
              <w:contextualSpacing/>
              <w:rPr>
                <w:rFonts w:ascii="Arial" w:hAnsi="Arial"/>
                <w:sz w:val="24"/>
                <w:szCs w:val="24"/>
                <w:rtl/>
              </w:rPr>
            </w:pPr>
          </w:p>
        </w:tc>
        <w:tc>
          <w:tcPr>
            <w:tcW w:w="2268" w:type="dxa"/>
            <w:shd w:val="clear" w:color="auto" w:fill="D9D9D9" w:themeFill="background1" w:themeFillShade="D9"/>
            <w:vAlign w:val="center"/>
          </w:tcPr>
          <w:p w14:paraId="0C013D5B" w14:textId="77777777" w:rsidR="001B74D7" w:rsidRPr="003F7621" w:rsidRDefault="001B74D7" w:rsidP="00580089">
            <w:pPr>
              <w:bidi/>
              <w:ind w:right="-43"/>
              <w:contextualSpacing/>
              <w:rPr>
                <w:rFonts w:ascii="Arial" w:hAnsi="Arial"/>
                <w:sz w:val="24"/>
                <w:szCs w:val="24"/>
                <w:rtl/>
              </w:rPr>
            </w:pPr>
          </w:p>
        </w:tc>
        <w:tc>
          <w:tcPr>
            <w:tcW w:w="3111" w:type="dxa"/>
            <w:vAlign w:val="center"/>
          </w:tcPr>
          <w:p w14:paraId="269B75A5" w14:textId="77777777" w:rsidR="001B74D7" w:rsidRPr="003F7621" w:rsidRDefault="001B74D7" w:rsidP="00580089">
            <w:pPr>
              <w:bidi/>
              <w:ind w:right="-43"/>
              <w:contextualSpacing/>
              <w:rPr>
                <w:rFonts w:ascii="Arial" w:hAnsi="Arial"/>
                <w:sz w:val="24"/>
                <w:szCs w:val="24"/>
                <w:rtl/>
              </w:rPr>
            </w:pPr>
          </w:p>
        </w:tc>
      </w:tr>
      <w:bookmarkEnd w:id="2"/>
      <w:bookmarkEnd w:id="3"/>
    </w:tbl>
    <w:p w14:paraId="6AFC3ADF" w14:textId="77777777" w:rsidR="001B74D7" w:rsidRPr="003F7621" w:rsidRDefault="001B74D7" w:rsidP="001B74D7">
      <w:pPr>
        <w:bidi/>
        <w:spacing w:line="240" w:lineRule="auto"/>
        <w:contextualSpacing/>
        <w:jc w:val="both"/>
        <w:rPr>
          <w:rFonts w:ascii="Arial" w:hAnsi="Arial" w:cs="Arial"/>
          <w:sz w:val="24"/>
          <w:szCs w:val="24"/>
          <w:rtl/>
        </w:rPr>
      </w:pPr>
    </w:p>
    <w:p w14:paraId="696B6682" w14:textId="77777777" w:rsidR="001B74D7" w:rsidRPr="00544F5C" w:rsidRDefault="001B74D7" w:rsidP="001B74D7">
      <w:pPr>
        <w:bidi/>
        <w:spacing w:line="240" w:lineRule="auto"/>
        <w:ind w:right="-43"/>
        <w:contextualSpacing/>
        <w:rPr>
          <w:rFonts w:ascii="Arial" w:hAnsi="Arial" w:cs="Arial"/>
        </w:rPr>
      </w:pPr>
    </w:p>
    <w:p w14:paraId="43537BE5" w14:textId="189F8166" w:rsidR="00BD2D7C" w:rsidRPr="0090493E" w:rsidRDefault="001B74D7" w:rsidP="001B74D7">
      <w:pPr>
        <w:rPr>
          <w:rFonts w:ascii="Arial" w:hAnsi="Arial" w:cs="Arial"/>
          <w:lang w:eastAsia="ar"/>
        </w:rPr>
      </w:pPr>
      <w:r>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90493E" w:rsidRDefault="00207C98">
          <w:pPr>
            <w:pStyle w:val="TOCHeading"/>
            <w:bidi/>
            <w:rPr>
              <w:rFonts w:ascii="Arial" w:hAnsi="Arial" w:cs="Arial"/>
            </w:rPr>
          </w:pPr>
          <w:r w:rsidRPr="0090493E">
            <w:rPr>
              <w:rFonts w:ascii="Arial" w:hAnsi="Arial" w:cs="Arial"/>
              <w:rtl/>
              <w:lang w:eastAsia="ar"/>
            </w:rPr>
            <w:t>قائمة المحتويات</w:t>
          </w:r>
        </w:p>
        <w:p w14:paraId="4A17438C" w14:textId="4A2D02E7" w:rsidR="005C67C8" w:rsidRPr="009410D0" w:rsidRDefault="00207C98">
          <w:pPr>
            <w:pStyle w:val="TOC1"/>
            <w:tabs>
              <w:tab w:val="right" w:leader="dot" w:pos="9017"/>
            </w:tabs>
            <w:bidi/>
            <w:rPr>
              <w:rFonts w:ascii="Arial" w:hAnsi="Arial" w:cs="Arial"/>
              <w:noProof/>
              <w:sz w:val="24"/>
              <w:szCs w:val="24"/>
              <w:rtl/>
              <w:lang w:eastAsia="en-US"/>
            </w:rPr>
          </w:pPr>
          <w:r w:rsidRPr="009410D0">
            <w:rPr>
              <w:rFonts w:ascii="Arial" w:hAnsi="Arial" w:cs="Arial"/>
              <w:b/>
              <w:bCs/>
              <w:noProof/>
              <w:sz w:val="24"/>
              <w:szCs w:val="24"/>
              <w:rtl/>
              <w:lang w:eastAsia="ar"/>
            </w:rPr>
            <w:fldChar w:fldCharType="begin"/>
          </w:r>
          <w:r w:rsidRPr="009410D0">
            <w:rPr>
              <w:rFonts w:ascii="Arial" w:hAnsi="Arial" w:cs="Arial"/>
              <w:b/>
              <w:bCs/>
              <w:noProof/>
              <w:sz w:val="24"/>
              <w:szCs w:val="24"/>
              <w:rtl/>
              <w:lang w:eastAsia="ar"/>
            </w:rPr>
            <w:instrText xml:space="preserve"> TOC \o "1-3" \h \z \u </w:instrText>
          </w:r>
          <w:r w:rsidRPr="009410D0">
            <w:rPr>
              <w:rFonts w:ascii="Arial" w:hAnsi="Arial" w:cs="Arial"/>
              <w:b/>
              <w:bCs/>
              <w:noProof/>
              <w:sz w:val="24"/>
              <w:szCs w:val="24"/>
              <w:rtl/>
              <w:lang w:eastAsia="ar"/>
            </w:rPr>
            <w:fldChar w:fldCharType="separate"/>
          </w:r>
          <w:hyperlink w:anchor="_Toc8254660" w:history="1">
            <w:r w:rsidR="005C67C8" w:rsidRPr="009410D0">
              <w:rPr>
                <w:rStyle w:val="Hyperlink"/>
                <w:rFonts w:ascii="Arial" w:hAnsi="Arial" w:cs="Arial"/>
                <w:noProof/>
                <w:sz w:val="24"/>
                <w:szCs w:val="24"/>
                <w:rtl/>
                <w:lang w:eastAsia="ar"/>
              </w:rPr>
              <w:t>الأهداف</w:t>
            </w:r>
            <w:r w:rsidR="005C67C8" w:rsidRPr="009410D0">
              <w:rPr>
                <w:rFonts w:ascii="Arial" w:hAnsi="Arial" w:cs="Arial"/>
                <w:noProof/>
                <w:webHidden/>
                <w:sz w:val="24"/>
                <w:szCs w:val="24"/>
                <w:rtl/>
              </w:rPr>
              <w:tab/>
            </w:r>
            <w:r w:rsidR="005C67C8" w:rsidRPr="009410D0">
              <w:rPr>
                <w:rFonts w:ascii="Arial" w:hAnsi="Arial" w:cs="Arial"/>
                <w:noProof/>
                <w:webHidden/>
                <w:sz w:val="24"/>
                <w:szCs w:val="24"/>
                <w:rtl/>
              </w:rPr>
              <w:fldChar w:fldCharType="begin"/>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Pr>
              <w:instrText>PAGEREF</w:instrText>
            </w:r>
            <w:r w:rsidR="005C67C8" w:rsidRPr="009410D0">
              <w:rPr>
                <w:rFonts w:ascii="Arial" w:hAnsi="Arial" w:cs="Arial"/>
                <w:noProof/>
                <w:webHidden/>
                <w:sz w:val="24"/>
                <w:szCs w:val="24"/>
                <w:rtl/>
              </w:rPr>
              <w:instrText xml:space="preserve"> _</w:instrText>
            </w:r>
            <w:r w:rsidR="005C67C8" w:rsidRPr="009410D0">
              <w:rPr>
                <w:rFonts w:ascii="Arial" w:hAnsi="Arial" w:cs="Arial"/>
                <w:noProof/>
                <w:webHidden/>
                <w:sz w:val="24"/>
                <w:szCs w:val="24"/>
              </w:rPr>
              <w:instrText>Toc8254660 \h</w:instrText>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tl/>
              </w:rPr>
            </w:r>
            <w:r w:rsidR="005C67C8" w:rsidRPr="009410D0">
              <w:rPr>
                <w:rFonts w:ascii="Arial" w:hAnsi="Arial" w:cs="Arial"/>
                <w:noProof/>
                <w:webHidden/>
                <w:sz w:val="24"/>
                <w:szCs w:val="24"/>
                <w:rtl/>
              </w:rPr>
              <w:fldChar w:fldCharType="separate"/>
            </w:r>
            <w:r w:rsidR="00F47D8E">
              <w:rPr>
                <w:rFonts w:ascii="Arial" w:hAnsi="Arial" w:cs="Arial"/>
                <w:noProof/>
                <w:webHidden/>
                <w:sz w:val="24"/>
                <w:szCs w:val="24"/>
                <w:rtl/>
              </w:rPr>
              <w:t>3</w:t>
            </w:r>
            <w:r w:rsidR="005C67C8" w:rsidRPr="009410D0">
              <w:rPr>
                <w:rFonts w:ascii="Arial" w:hAnsi="Arial" w:cs="Arial"/>
                <w:noProof/>
                <w:webHidden/>
                <w:sz w:val="24"/>
                <w:szCs w:val="24"/>
                <w:rtl/>
              </w:rPr>
              <w:fldChar w:fldCharType="end"/>
            </w:r>
          </w:hyperlink>
        </w:p>
        <w:p w14:paraId="79872E18" w14:textId="67D7658E" w:rsidR="005C67C8" w:rsidRPr="009410D0" w:rsidRDefault="007125E2">
          <w:pPr>
            <w:pStyle w:val="TOC1"/>
            <w:tabs>
              <w:tab w:val="right" w:leader="dot" w:pos="9017"/>
            </w:tabs>
            <w:bidi/>
            <w:rPr>
              <w:rFonts w:ascii="Arial" w:hAnsi="Arial" w:cs="Arial"/>
              <w:noProof/>
              <w:sz w:val="24"/>
              <w:szCs w:val="24"/>
              <w:rtl/>
              <w:lang w:eastAsia="en-US"/>
            </w:rPr>
          </w:pPr>
          <w:hyperlink w:anchor="_Toc8254661" w:history="1">
            <w:r w:rsidR="005C67C8" w:rsidRPr="009410D0">
              <w:rPr>
                <w:rStyle w:val="Hyperlink"/>
                <w:rFonts w:ascii="Arial" w:hAnsi="Arial" w:cs="Arial"/>
                <w:noProof/>
                <w:sz w:val="24"/>
                <w:szCs w:val="24"/>
                <w:rtl/>
                <w:lang w:eastAsia="ar"/>
              </w:rPr>
              <w:t>نطاق العمل وقابلية التطبيق</w:t>
            </w:r>
            <w:r w:rsidR="005C67C8" w:rsidRPr="009410D0">
              <w:rPr>
                <w:rFonts w:ascii="Arial" w:hAnsi="Arial" w:cs="Arial"/>
                <w:noProof/>
                <w:webHidden/>
                <w:sz w:val="24"/>
                <w:szCs w:val="24"/>
                <w:rtl/>
              </w:rPr>
              <w:tab/>
            </w:r>
            <w:r w:rsidR="005C67C8" w:rsidRPr="009410D0">
              <w:rPr>
                <w:rFonts w:ascii="Arial" w:hAnsi="Arial" w:cs="Arial"/>
                <w:noProof/>
                <w:webHidden/>
                <w:sz w:val="24"/>
                <w:szCs w:val="24"/>
                <w:rtl/>
              </w:rPr>
              <w:fldChar w:fldCharType="begin"/>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Pr>
              <w:instrText>PAGEREF</w:instrText>
            </w:r>
            <w:r w:rsidR="005C67C8" w:rsidRPr="009410D0">
              <w:rPr>
                <w:rFonts w:ascii="Arial" w:hAnsi="Arial" w:cs="Arial"/>
                <w:noProof/>
                <w:webHidden/>
                <w:sz w:val="24"/>
                <w:szCs w:val="24"/>
                <w:rtl/>
              </w:rPr>
              <w:instrText xml:space="preserve"> _</w:instrText>
            </w:r>
            <w:r w:rsidR="005C67C8" w:rsidRPr="009410D0">
              <w:rPr>
                <w:rFonts w:ascii="Arial" w:hAnsi="Arial" w:cs="Arial"/>
                <w:noProof/>
                <w:webHidden/>
                <w:sz w:val="24"/>
                <w:szCs w:val="24"/>
              </w:rPr>
              <w:instrText>Toc8254661 \h</w:instrText>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tl/>
              </w:rPr>
            </w:r>
            <w:r w:rsidR="005C67C8" w:rsidRPr="009410D0">
              <w:rPr>
                <w:rFonts w:ascii="Arial" w:hAnsi="Arial" w:cs="Arial"/>
                <w:noProof/>
                <w:webHidden/>
                <w:sz w:val="24"/>
                <w:szCs w:val="24"/>
                <w:rtl/>
              </w:rPr>
              <w:fldChar w:fldCharType="separate"/>
            </w:r>
            <w:r w:rsidR="00F47D8E">
              <w:rPr>
                <w:rFonts w:ascii="Arial" w:hAnsi="Arial" w:cs="Arial"/>
                <w:noProof/>
                <w:webHidden/>
                <w:sz w:val="24"/>
                <w:szCs w:val="24"/>
                <w:rtl/>
              </w:rPr>
              <w:t>3</w:t>
            </w:r>
            <w:r w:rsidR="005C67C8" w:rsidRPr="009410D0">
              <w:rPr>
                <w:rFonts w:ascii="Arial" w:hAnsi="Arial" w:cs="Arial"/>
                <w:noProof/>
                <w:webHidden/>
                <w:sz w:val="24"/>
                <w:szCs w:val="24"/>
                <w:rtl/>
              </w:rPr>
              <w:fldChar w:fldCharType="end"/>
            </w:r>
          </w:hyperlink>
        </w:p>
        <w:p w14:paraId="52003F8F" w14:textId="7484FE50" w:rsidR="005C67C8" w:rsidRPr="009410D0" w:rsidRDefault="007125E2">
          <w:pPr>
            <w:pStyle w:val="TOC1"/>
            <w:tabs>
              <w:tab w:val="right" w:leader="dot" w:pos="9017"/>
            </w:tabs>
            <w:bidi/>
            <w:rPr>
              <w:rFonts w:ascii="Arial" w:hAnsi="Arial" w:cs="Arial"/>
              <w:noProof/>
              <w:sz w:val="24"/>
              <w:szCs w:val="24"/>
              <w:rtl/>
              <w:lang w:eastAsia="en-US"/>
            </w:rPr>
          </w:pPr>
          <w:hyperlink w:anchor="_Toc8254662" w:history="1">
            <w:r w:rsidR="005C67C8" w:rsidRPr="009410D0">
              <w:rPr>
                <w:rStyle w:val="Hyperlink"/>
                <w:rFonts w:ascii="Arial" w:hAnsi="Arial" w:cs="Arial"/>
                <w:noProof/>
                <w:sz w:val="24"/>
                <w:szCs w:val="24"/>
                <w:rtl/>
              </w:rPr>
              <w:t>بنود السياسة</w:t>
            </w:r>
            <w:r w:rsidR="005C67C8" w:rsidRPr="009410D0">
              <w:rPr>
                <w:rFonts w:ascii="Arial" w:hAnsi="Arial" w:cs="Arial"/>
                <w:noProof/>
                <w:webHidden/>
                <w:sz w:val="24"/>
                <w:szCs w:val="24"/>
                <w:rtl/>
              </w:rPr>
              <w:tab/>
            </w:r>
            <w:r w:rsidR="005C67C8" w:rsidRPr="009410D0">
              <w:rPr>
                <w:rFonts w:ascii="Arial" w:hAnsi="Arial" w:cs="Arial"/>
                <w:noProof/>
                <w:webHidden/>
                <w:sz w:val="24"/>
                <w:szCs w:val="24"/>
                <w:rtl/>
              </w:rPr>
              <w:fldChar w:fldCharType="begin"/>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Pr>
              <w:instrText>PAGEREF</w:instrText>
            </w:r>
            <w:r w:rsidR="005C67C8" w:rsidRPr="009410D0">
              <w:rPr>
                <w:rFonts w:ascii="Arial" w:hAnsi="Arial" w:cs="Arial"/>
                <w:noProof/>
                <w:webHidden/>
                <w:sz w:val="24"/>
                <w:szCs w:val="24"/>
                <w:rtl/>
              </w:rPr>
              <w:instrText xml:space="preserve"> _</w:instrText>
            </w:r>
            <w:r w:rsidR="005C67C8" w:rsidRPr="009410D0">
              <w:rPr>
                <w:rFonts w:ascii="Arial" w:hAnsi="Arial" w:cs="Arial"/>
                <w:noProof/>
                <w:webHidden/>
                <w:sz w:val="24"/>
                <w:szCs w:val="24"/>
              </w:rPr>
              <w:instrText>Toc8254662 \h</w:instrText>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tl/>
              </w:rPr>
            </w:r>
            <w:r w:rsidR="005C67C8" w:rsidRPr="009410D0">
              <w:rPr>
                <w:rFonts w:ascii="Arial" w:hAnsi="Arial" w:cs="Arial"/>
                <w:noProof/>
                <w:webHidden/>
                <w:sz w:val="24"/>
                <w:szCs w:val="24"/>
                <w:rtl/>
              </w:rPr>
              <w:fldChar w:fldCharType="separate"/>
            </w:r>
            <w:r w:rsidR="00F47D8E">
              <w:rPr>
                <w:rFonts w:ascii="Arial" w:hAnsi="Arial" w:cs="Arial"/>
                <w:noProof/>
                <w:webHidden/>
                <w:sz w:val="24"/>
                <w:szCs w:val="24"/>
                <w:rtl/>
              </w:rPr>
              <w:t>3</w:t>
            </w:r>
            <w:r w:rsidR="005C67C8" w:rsidRPr="009410D0">
              <w:rPr>
                <w:rFonts w:ascii="Arial" w:hAnsi="Arial" w:cs="Arial"/>
                <w:noProof/>
                <w:webHidden/>
                <w:sz w:val="24"/>
                <w:szCs w:val="24"/>
                <w:rtl/>
              </w:rPr>
              <w:fldChar w:fldCharType="end"/>
            </w:r>
          </w:hyperlink>
        </w:p>
        <w:p w14:paraId="6E934011" w14:textId="54BBEFB1" w:rsidR="005C67C8" w:rsidRPr="009410D0" w:rsidRDefault="007125E2">
          <w:pPr>
            <w:pStyle w:val="TOC1"/>
            <w:tabs>
              <w:tab w:val="right" w:leader="dot" w:pos="9017"/>
            </w:tabs>
            <w:bidi/>
            <w:rPr>
              <w:rFonts w:ascii="Arial" w:hAnsi="Arial" w:cs="Arial"/>
              <w:noProof/>
              <w:sz w:val="24"/>
              <w:szCs w:val="24"/>
              <w:rtl/>
              <w:lang w:eastAsia="en-US"/>
            </w:rPr>
          </w:pPr>
          <w:hyperlink w:anchor="_Toc8254663" w:history="1">
            <w:r w:rsidR="005C67C8" w:rsidRPr="009410D0">
              <w:rPr>
                <w:rStyle w:val="Hyperlink"/>
                <w:rFonts w:ascii="Arial" w:hAnsi="Arial" w:cs="Arial"/>
                <w:noProof/>
                <w:sz w:val="24"/>
                <w:szCs w:val="24"/>
                <w:rtl/>
              </w:rPr>
              <w:t>الأدوار والمسؤوليات</w:t>
            </w:r>
            <w:r w:rsidR="005C67C8" w:rsidRPr="009410D0">
              <w:rPr>
                <w:rFonts w:ascii="Arial" w:hAnsi="Arial" w:cs="Arial"/>
                <w:noProof/>
                <w:webHidden/>
                <w:sz w:val="24"/>
                <w:szCs w:val="24"/>
                <w:rtl/>
              </w:rPr>
              <w:tab/>
            </w:r>
            <w:r w:rsidR="005C67C8" w:rsidRPr="009410D0">
              <w:rPr>
                <w:rFonts w:ascii="Arial" w:hAnsi="Arial" w:cs="Arial"/>
                <w:noProof/>
                <w:webHidden/>
                <w:sz w:val="24"/>
                <w:szCs w:val="24"/>
                <w:rtl/>
              </w:rPr>
              <w:fldChar w:fldCharType="begin"/>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Pr>
              <w:instrText>PAGEREF</w:instrText>
            </w:r>
            <w:r w:rsidR="005C67C8" w:rsidRPr="009410D0">
              <w:rPr>
                <w:rFonts w:ascii="Arial" w:hAnsi="Arial" w:cs="Arial"/>
                <w:noProof/>
                <w:webHidden/>
                <w:sz w:val="24"/>
                <w:szCs w:val="24"/>
                <w:rtl/>
              </w:rPr>
              <w:instrText xml:space="preserve"> _</w:instrText>
            </w:r>
            <w:r w:rsidR="005C67C8" w:rsidRPr="009410D0">
              <w:rPr>
                <w:rFonts w:ascii="Arial" w:hAnsi="Arial" w:cs="Arial"/>
                <w:noProof/>
                <w:webHidden/>
                <w:sz w:val="24"/>
                <w:szCs w:val="24"/>
              </w:rPr>
              <w:instrText>Toc8254663 \h</w:instrText>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tl/>
              </w:rPr>
            </w:r>
            <w:r w:rsidR="005C67C8" w:rsidRPr="009410D0">
              <w:rPr>
                <w:rFonts w:ascii="Arial" w:hAnsi="Arial" w:cs="Arial"/>
                <w:noProof/>
                <w:webHidden/>
                <w:sz w:val="24"/>
                <w:szCs w:val="24"/>
                <w:rtl/>
              </w:rPr>
              <w:fldChar w:fldCharType="separate"/>
            </w:r>
            <w:r w:rsidR="00F47D8E">
              <w:rPr>
                <w:rFonts w:ascii="Arial" w:hAnsi="Arial" w:cs="Arial"/>
                <w:noProof/>
                <w:webHidden/>
                <w:sz w:val="24"/>
                <w:szCs w:val="24"/>
                <w:rtl/>
              </w:rPr>
              <w:t>5</w:t>
            </w:r>
            <w:r w:rsidR="005C67C8" w:rsidRPr="009410D0">
              <w:rPr>
                <w:rFonts w:ascii="Arial" w:hAnsi="Arial" w:cs="Arial"/>
                <w:noProof/>
                <w:webHidden/>
                <w:sz w:val="24"/>
                <w:szCs w:val="24"/>
                <w:rtl/>
              </w:rPr>
              <w:fldChar w:fldCharType="end"/>
            </w:r>
          </w:hyperlink>
        </w:p>
        <w:p w14:paraId="220DB454" w14:textId="6C5932F1" w:rsidR="005C67C8" w:rsidRPr="009410D0" w:rsidRDefault="007125E2">
          <w:pPr>
            <w:pStyle w:val="TOC1"/>
            <w:tabs>
              <w:tab w:val="right" w:leader="dot" w:pos="9017"/>
            </w:tabs>
            <w:bidi/>
            <w:rPr>
              <w:rFonts w:ascii="Arial" w:hAnsi="Arial" w:cs="Arial"/>
              <w:noProof/>
              <w:sz w:val="24"/>
              <w:szCs w:val="24"/>
              <w:rtl/>
              <w:lang w:eastAsia="en-US"/>
            </w:rPr>
          </w:pPr>
          <w:hyperlink w:anchor="_Toc8254664" w:history="1">
            <w:r w:rsidR="005C67C8" w:rsidRPr="009410D0">
              <w:rPr>
                <w:rStyle w:val="Hyperlink"/>
                <w:rFonts w:ascii="Arial" w:hAnsi="Arial" w:cs="Arial"/>
                <w:noProof/>
                <w:sz w:val="24"/>
                <w:szCs w:val="24"/>
                <w:rtl/>
              </w:rPr>
              <w:t>الالتزام بالسياسة</w:t>
            </w:r>
            <w:r w:rsidR="005C67C8" w:rsidRPr="009410D0">
              <w:rPr>
                <w:rFonts w:ascii="Arial" w:hAnsi="Arial" w:cs="Arial"/>
                <w:noProof/>
                <w:webHidden/>
                <w:sz w:val="24"/>
                <w:szCs w:val="24"/>
                <w:rtl/>
              </w:rPr>
              <w:tab/>
            </w:r>
            <w:r w:rsidR="005C67C8" w:rsidRPr="009410D0">
              <w:rPr>
                <w:rFonts w:ascii="Arial" w:hAnsi="Arial" w:cs="Arial"/>
                <w:noProof/>
                <w:webHidden/>
                <w:sz w:val="24"/>
                <w:szCs w:val="24"/>
                <w:rtl/>
              </w:rPr>
              <w:fldChar w:fldCharType="begin"/>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Pr>
              <w:instrText>PAGEREF</w:instrText>
            </w:r>
            <w:r w:rsidR="005C67C8" w:rsidRPr="009410D0">
              <w:rPr>
                <w:rFonts w:ascii="Arial" w:hAnsi="Arial" w:cs="Arial"/>
                <w:noProof/>
                <w:webHidden/>
                <w:sz w:val="24"/>
                <w:szCs w:val="24"/>
                <w:rtl/>
              </w:rPr>
              <w:instrText xml:space="preserve"> _</w:instrText>
            </w:r>
            <w:r w:rsidR="005C67C8" w:rsidRPr="009410D0">
              <w:rPr>
                <w:rFonts w:ascii="Arial" w:hAnsi="Arial" w:cs="Arial"/>
                <w:noProof/>
                <w:webHidden/>
                <w:sz w:val="24"/>
                <w:szCs w:val="24"/>
              </w:rPr>
              <w:instrText>Toc8254664 \h</w:instrText>
            </w:r>
            <w:r w:rsidR="005C67C8" w:rsidRPr="009410D0">
              <w:rPr>
                <w:rFonts w:ascii="Arial" w:hAnsi="Arial" w:cs="Arial"/>
                <w:noProof/>
                <w:webHidden/>
                <w:sz w:val="24"/>
                <w:szCs w:val="24"/>
                <w:rtl/>
              </w:rPr>
              <w:instrText xml:space="preserve"> </w:instrText>
            </w:r>
            <w:r w:rsidR="005C67C8" w:rsidRPr="009410D0">
              <w:rPr>
                <w:rFonts w:ascii="Arial" w:hAnsi="Arial" w:cs="Arial"/>
                <w:noProof/>
                <w:webHidden/>
                <w:sz w:val="24"/>
                <w:szCs w:val="24"/>
                <w:rtl/>
              </w:rPr>
            </w:r>
            <w:r w:rsidR="005C67C8" w:rsidRPr="009410D0">
              <w:rPr>
                <w:rFonts w:ascii="Arial" w:hAnsi="Arial" w:cs="Arial"/>
                <w:noProof/>
                <w:webHidden/>
                <w:sz w:val="24"/>
                <w:szCs w:val="24"/>
                <w:rtl/>
              </w:rPr>
              <w:fldChar w:fldCharType="separate"/>
            </w:r>
            <w:r w:rsidR="00F47D8E">
              <w:rPr>
                <w:rFonts w:ascii="Arial" w:hAnsi="Arial" w:cs="Arial"/>
                <w:noProof/>
                <w:webHidden/>
                <w:sz w:val="24"/>
                <w:szCs w:val="24"/>
                <w:rtl/>
              </w:rPr>
              <w:t>5</w:t>
            </w:r>
            <w:r w:rsidR="005C67C8" w:rsidRPr="009410D0">
              <w:rPr>
                <w:rFonts w:ascii="Arial" w:hAnsi="Arial" w:cs="Arial"/>
                <w:noProof/>
                <w:webHidden/>
                <w:sz w:val="24"/>
                <w:szCs w:val="24"/>
                <w:rtl/>
              </w:rPr>
              <w:fldChar w:fldCharType="end"/>
            </w:r>
          </w:hyperlink>
        </w:p>
        <w:p w14:paraId="0B664748" w14:textId="77671ED8" w:rsidR="00207C98" w:rsidRPr="0090493E" w:rsidRDefault="00207C98">
          <w:pPr>
            <w:bidi/>
            <w:rPr>
              <w:rFonts w:ascii="Arial" w:hAnsi="Arial" w:cs="Arial"/>
            </w:rPr>
          </w:pPr>
          <w:r w:rsidRPr="009410D0">
            <w:rPr>
              <w:rFonts w:ascii="Arial" w:hAnsi="Arial" w:cs="Arial"/>
              <w:b/>
              <w:bCs/>
              <w:noProof/>
              <w:sz w:val="24"/>
              <w:szCs w:val="24"/>
              <w:rtl/>
              <w:lang w:eastAsia="ar"/>
            </w:rPr>
            <w:fldChar w:fldCharType="end"/>
          </w:r>
        </w:p>
      </w:sdtContent>
    </w:sdt>
    <w:p w14:paraId="5F232E3B" w14:textId="77777777" w:rsidR="007E17EF" w:rsidRPr="0090493E" w:rsidRDefault="007E17EF" w:rsidP="00F43E61">
      <w:pPr>
        <w:bidi/>
        <w:rPr>
          <w:rFonts w:ascii="Arial" w:eastAsia="Times New Roman" w:hAnsi="Arial" w:cs="Arial"/>
        </w:rPr>
      </w:pPr>
      <w:r w:rsidRPr="0090493E">
        <w:rPr>
          <w:rFonts w:ascii="Arial" w:eastAsia="Times New Roman" w:hAnsi="Arial" w:cs="Arial"/>
          <w:rtl/>
          <w:lang w:eastAsia="ar"/>
        </w:rPr>
        <w:br w:type="page"/>
      </w:r>
    </w:p>
    <w:bookmarkStart w:id="4" w:name="_الأهداف"/>
    <w:bookmarkEnd w:id="4"/>
    <w:p w14:paraId="372CCF43" w14:textId="1FEA319F" w:rsidR="004412D6" w:rsidRPr="0090493E" w:rsidRDefault="00DB5FDC" w:rsidP="00DB5FDC">
      <w:pPr>
        <w:pStyle w:val="Heading1"/>
        <w:bidi/>
        <w:rPr>
          <w:rFonts w:ascii="Arial" w:hAnsi="Arial" w:cs="Arial"/>
          <w:rtl/>
          <w:lang w:eastAsia="ar"/>
        </w:rPr>
      </w:pPr>
      <w:r w:rsidRPr="0090493E">
        <w:rPr>
          <w:rFonts w:ascii="Arial" w:hAnsi="Arial" w:cs="Arial"/>
          <w:rtl/>
          <w:lang w:eastAsia="ar"/>
        </w:rPr>
        <w:lastRenderedPageBreak/>
        <w:fldChar w:fldCharType="begin"/>
      </w:r>
      <w:r w:rsidRPr="0090493E">
        <w:rPr>
          <w:rFonts w:ascii="Arial" w:hAnsi="Arial" w:cs="Arial"/>
          <w:rtl/>
          <w:lang w:eastAsia="ar"/>
        </w:rPr>
        <w:instrText xml:space="preserve"> </w:instrText>
      </w:r>
      <w:r w:rsidRPr="0090493E">
        <w:rPr>
          <w:rFonts w:ascii="Arial" w:hAnsi="Arial" w:cs="Arial"/>
          <w:lang w:eastAsia="ar"/>
        </w:rPr>
        <w:instrText>HYPERLINK</w:instrText>
      </w:r>
      <w:r w:rsidRPr="0090493E">
        <w:rPr>
          <w:rFonts w:ascii="Arial" w:hAnsi="Arial" w:cs="Arial"/>
          <w:rtl/>
          <w:lang w:eastAsia="ar"/>
        </w:rPr>
        <w:instrText xml:space="preserve">  \</w:instrText>
      </w:r>
      <w:r w:rsidRPr="0090493E">
        <w:rPr>
          <w:rFonts w:ascii="Arial" w:hAnsi="Arial" w:cs="Arial"/>
          <w:lang w:eastAsia="ar"/>
        </w:rPr>
        <w:instrText>l</w:instrText>
      </w:r>
      <w:r w:rsidRPr="0090493E">
        <w:rPr>
          <w:rFonts w:ascii="Arial" w:hAnsi="Arial" w:cs="Arial"/>
          <w:rtl/>
          <w:lang w:eastAsia="ar"/>
        </w:rPr>
        <w:instrText xml:space="preserve"> "_الأهداف" \</w:instrText>
      </w:r>
      <w:r w:rsidRPr="0090493E">
        <w:rPr>
          <w:rFonts w:ascii="Arial" w:hAnsi="Arial" w:cs="Arial"/>
          <w:lang w:eastAsia="ar"/>
        </w:rPr>
        <w:instrText>o</w:instrText>
      </w:r>
      <w:r w:rsidRPr="0090493E">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90493E">
        <w:rPr>
          <w:rFonts w:ascii="Arial" w:hAnsi="Arial" w:cs="Arial"/>
          <w:rtl/>
          <w:lang w:eastAsia="ar"/>
        </w:rPr>
        <w:fldChar w:fldCharType="separate"/>
      </w:r>
      <w:bookmarkStart w:id="5" w:name="_Toc8254660"/>
      <w:r w:rsidR="007E17EF" w:rsidRPr="0090493E">
        <w:rPr>
          <w:rStyle w:val="Hyperlink"/>
          <w:rFonts w:ascii="Arial" w:hAnsi="Arial" w:cs="Arial"/>
          <w:color w:val="15969D" w:themeColor="accent6" w:themeShade="BF"/>
          <w:u w:val="none"/>
          <w:rtl/>
          <w:lang w:eastAsia="ar"/>
        </w:rPr>
        <w:t>الأهداف</w:t>
      </w:r>
      <w:bookmarkEnd w:id="5"/>
      <w:r w:rsidRPr="0090493E">
        <w:rPr>
          <w:rFonts w:ascii="Arial" w:hAnsi="Arial" w:cs="Arial"/>
          <w:rtl/>
          <w:lang w:eastAsia="ar"/>
        </w:rPr>
        <w:fldChar w:fldCharType="end"/>
      </w:r>
      <w:r w:rsidR="007E17EF" w:rsidRPr="0090493E">
        <w:rPr>
          <w:rFonts w:ascii="Arial" w:hAnsi="Arial" w:cs="Arial"/>
          <w:rtl/>
          <w:lang w:eastAsia="ar"/>
        </w:rPr>
        <w:t xml:space="preserve"> </w:t>
      </w:r>
    </w:p>
    <w:p w14:paraId="106111B5" w14:textId="673A3716" w:rsidR="00D13A9D" w:rsidRPr="00A65BFE" w:rsidRDefault="00D13A9D" w:rsidP="001B74D7">
      <w:pPr>
        <w:bidi/>
        <w:spacing w:before="120" w:after="120" w:line="276" w:lineRule="auto"/>
        <w:ind w:firstLine="720"/>
        <w:jc w:val="both"/>
        <w:rPr>
          <w:rFonts w:ascii="Arial" w:hAnsi="Arial" w:cs="Arial"/>
          <w:sz w:val="26"/>
          <w:szCs w:val="26"/>
        </w:rPr>
      </w:pPr>
      <w:bookmarkStart w:id="6" w:name="_نطاق_العمل_وقابلية"/>
      <w:bookmarkEnd w:id="6"/>
      <w:r w:rsidRPr="00A65BFE">
        <w:rPr>
          <w:rFonts w:ascii="Arial" w:hAnsi="Arial" w:cs="Arial"/>
          <w:sz w:val="26"/>
          <w:szCs w:val="26"/>
          <w:rtl/>
          <w:lang w:eastAsia="ar"/>
        </w:rPr>
        <w:t xml:space="preserve">الغرض من هذه السياسة هو توفير متطلبات الأمن </w:t>
      </w:r>
      <w:proofErr w:type="spellStart"/>
      <w:r w:rsidRPr="00A65BFE">
        <w:rPr>
          <w:rFonts w:ascii="Arial" w:hAnsi="Arial" w:cs="Arial"/>
          <w:sz w:val="26"/>
          <w:szCs w:val="26"/>
          <w:rtl/>
          <w:lang w:eastAsia="ar"/>
        </w:rPr>
        <w:t>السيبراني</w:t>
      </w:r>
      <w:proofErr w:type="spellEnd"/>
      <w:r w:rsidRPr="00A65BFE">
        <w:rPr>
          <w:rFonts w:ascii="Arial" w:hAnsi="Arial" w:cs="Arial"/>
          <w:sz w:val="26"/>
          <w:szCs w:val="26"/>
          <w:rtl/>
          <w:lang w:eastAsia="ar"/>
        </w:rPr>
        <w:t xml:space="preserve"> المبنية على أفضل الممارسات والمعايير المتعلقة</w:t>
      </w:r>
      <w:r w:rsidR="00F60FAC" w:rsidRPr="00A65BFE">
        <w:rPr>
          <w:rFonts w:ascii="Arial" w:hAnsi="Arial" w:cs="Arial"/>
          <w:sz w:val="26"/>
          <w:szCs w:val="26"/>
          <w:rtl/>
          <w:lang w:eastAsia="ar"/>
        </w:rPr>
        <w:t xml:space="preserve"> </w:t>
      </w:r>
      <w:r w:rsidR="0093216C" w:rsidRPr="00A65BFE">
        <w:rPr>
          <w:rFonts w:ascii="Arial" w:hAnsi="Arial" w:cs="Arial"/>
          <w:sz w:val="26"/>
          <w:szCs w:val="26"/>
          <w:rtl/>
          <w:lang w:eastAsia="ar"/>
        </w:rPr>
        <w:t>بحماية الأصول المعلوماتية والتقنية</w:t>
      </w:r>
      <w:r w:rsidR="00170631" w:rsidRPr="00A65BFE">
        <w:rPr>
          <w:rFonts w:ascii="Arial" w:hAnsi="Arial" w:cs="Arial"/>
          <w:sz w:val="26"/>
          <w:szCs w:val="26"/>
          <w:rtl/>
          <w:lang w:eastAsia="ar"/>
        </w:rPr>
        <w:t xml:space="preserve"> </w:t>
      </w:r>
      <w:r w:rsidRPr="00A65BFE">
        <w:rPr>
          <w:rFonts w:ascii="Arial" w:hAnsi="Arial" w:cs="Arial"/>
          <w:sz w:val="26"/>
          <w:szCs w:val="26"/>
          <w:rtl/>
          <w:lang w:eastAsia="ar"/>
        </w:rPr>
        <w:t>الخاصة بـ</w:t>
      </w:r>
      <w:r w:rsidR="00170631" w:rsidRPr="00A65BFE">
        <w:rPr>
          <w:rFonts w:ascii="Arial" w:hAnsi="Arial" w:cs="Arial"/>
          <w:sz w:val="26"/>
          <w:szCs w:val="26"/>
          <w:highlight w:val="cyan"/>
          <w:rtl/>
          <w:lang w:eastAsia="ar"/>
        </w:rPr>
        <w:t>&lt;اسم الجهة&gt;</w:t>
      </w:r>
      <w:r w:rsidRPr="00A65BFE">
        <w:rPr>
          <w:rFonts w:ascii="Arial" w:hAnsi="Arial" w:cs="Arial"/>
          <w:sz w:val="26"/>
          <w:szCs w:val="26"/>
          <w:rtl/>
          <w:lang w:eastAsia="ar"/>
        </w:rPr>
        <w:t xml:space="preserve"> </w:t>
      </w:r>
      <w:r w:rsidR="0093216C" w:rsidRPr="00A65BFE">
        <w:rPr>
          <w:rFonts w:ascii="Arial" w:hAnsi="Arial" w:cs="Arial"/>
          <w:sz w:val="26"/>
          <w:szCs w:val="26"/>
          <w:rtl/>
          <w:lang w:eastAsia="ar"/>
        </w:rPr>
        <w:t>على خدمات الحوسبة السحابية</w:t>
      </w:r>
      <w:r w:rsidR="005949F9">
        <w:rPr>
          <w:rFonts w:ascii="Arial" w:hAnsi="Arial" w:cs="Arial"/>
          <w:sz w:val="26"/>
          <w:szCs w:val="26"/>
          <w:lang w:eastAsia="ar"/>
        </w:rPr>
        <w:t xml:space="preserve"> </w:t>
      </w:r>
      <w:r w:rsidR="005949F9">
        <w:rPr>
          <w:rFonts w:ascii="Arial" w:hAnsi="Arial" w:cs="Arial" w:hint="cs"/>
          <w:sz w:val="26"/>
          <w:szCs w:val="26"/>
          <w:rtl/>
          <w:lang w:eastAsia="ar"/>
        </w:rPr>
        <w:t xml:space="preserve">والاستضافة </w:t>
      </w:r>
      <w:r w:rsidR="0085234A">
        <w:rPr>
          <w:rFonts w:ascii="Arial" w:hAnsi="Arial" w:cs="Arial"/>
          <w:sz w:val="26"/>
          <w:szCs w:val="26"/>
          <w:lang w:eastAsia="ar"/>
        </w:rPr>
        <w:t>Cloud Computing Services</w:t>
      </w:r>
      <w:r w:rsidR="009D4FB1">
        <w:rPr>
          <w:rFonts w:ascii="Arial" w:hAnsi="Arial" w:cs="Arial"/>
          <w:sz w:val="26"/>
          <w:szCs w:val="26"/>
          <w:lang w:eastAsia="ar"/>
        </w:rPr>
        <w:t xml:space="preserve"> and </w:t>
      </w:r>
      <w:r w:rsidR="00507BA5">
        <w:rPr>
          <w:rFonts w:ascii="Arial" w:hAnsi="Arial" w:cs="Arial"/>
          <w:sz w:val="26"/>
          <w:szCs w:val="26"/>
          <w:lang w:eastAsia="ar"/>
        </w:rPr>
        <w:t>Hosting)</w:t>
      </w:r>
      <w:r w:rsidR="00AD7C74">
        <w:rPr>
          <w:rFonts w:ascii="Arial" w:hAnsi="Arial" w:cs="Arial" w:hint="cs"/>
          <w:sz w:val="26"/>
          <w:szCs w:val="26"/>
          <w:rtl/>
          <w:lang w:eastAsia="ar"/>
        </w:rPr>
        <w:t>)</w:t>
      </w:r>
      <w:r w:rsidR="0093216C" w:rsidRPr="00A65BFE">
        <w:rPr>
          <w:rFonts w:ascii="Arial" w:hAnsi="Arial" w:cs="Arial"/>
          <w:sz w:val="26"/>
          <w:szCs w:val="26"/>
          <w:rtl/>
          <w:lang w:eastAsia="ar"/>
        </w:rPr>
        <w:t xml:space="preserve">. </w:t>
      </w:r>
      <w:r w:rsidR="001C1FE3" w:rsidRPr="00A65BFE">
        <w:rPr>
          <w:rFonts w:ascii="Arial" w:hAnsi="Arial" w:cs="Arial"/>
          <w:sz w:val="26"/>
          <w:szCs w:val="26"/>
          <w:rtl/>
          <w:lang w:eastAsia="ar"/>
        </w:rPr>
        <w:t xml:space="preserve">وذلك، </w:t>
      </w:r>
      <w:r w:rsidR="0093216C" w:rsidRPr="00A65BFE">
        <w:rPr>
          <w:rFonts w:ascii="Arial" w:hAnsi="Arial" w:cs="Arial"/>
          <w:sz w:val="26"/>
          <w:szCs w:val="26"/>
          <w:rtl/>
          <w:lang w:eastAsia="ar"/>
        </w:rPr>
        <w:t xml:space="preserve">لضمان معالجة </w:t>
      </w:r>
      <w:r w:rsidRPr="00A65BFE">
        <w:rPr>
          <w:rFonts w:ascii="Arial" w:hAnsi="Arial" w:cs="Arial"/>
          <w:sz w:val="26"/>
          <w:szCs w:val="26"/>
          <w:rtl/>
          <w:lang w:eastAsia="ar"/>
        </w:rPr>
        <w:t xml:space="preserve">المخاطر </w:t>
      </w:r>
      <w:proofErr w:type="spellStart"/>
      <w:r w:rsidRPr="00A65BFE">
        <w:rPr>
          <w:rFonts w:ascii="Arial" w:hAnsi="Arial" w:cs="Arial"/>
          <w:sz w:val="26"/>
          <w:szCs w:val="26"/>
          <w:rtl/>
          <w:lang w:eastAsia="ar"/>
        </w:rPr>
        <w:t>السيبرانية</w:t>
      </w:r>
      <w:proofErr w:type="spellEnd"/>
      <w:r w:rsidRPr="00A65BFE">
        <w:rPr>
          <w:rFonts w:ascii="Arial" w:hAnsi="Arial" w:cs="Arial"/>
          <w:sz w:val="26"/>
          <w:szCs w:val="26"/>
          <w:rtl/>
          <w:lang w:eastAsia="ar"/>
        </w:rPr>
        <w:t xml:space="preserve"> </w:t>
      </w:r>
      <w:r w:rsidR="0093216C" w:rsidRPr="00A65BFE">
        <w:rPr>
          <w:rFonts w:ascii="Arial" w:hAnsi="Arial" w:cs="Arial"/>
          <w:sz w:val="26"/>
          <w:szCs w:val="26"/>
          <w:rtl/>
          <w:lang w:eastAsia="ar"/>
        </w:rPr>
        <w:t>أو تقليلها</w:t>
      </w:r>
      <w:r w:rsidR="00507BA5">
        <w:rPr>
          <w:rFonts w:ascii="Arial" w:hAnsi="Arial" w:cs="Arial" w:hint="cs"/>
          <w:sz w:val="26"/>
          <w:szCs w:val="26"/>
          <w:rtl/>
          <w:lang w:eastAsia="ar"/>
        </w:rPr>
        <w:t xml:space="preserve"> </w:t>
      </w:r>
      <w:r w:rsidR="0093216C" w:rsidRPr="00A65BFE">
        <w:rPr>
          <w:rFonts w:ascii="Arial" w:hAnsi="Arial" w:cs="Arial"/>
          <w:sz w:val="26"/>
          <w:szCs w:val="26"/>
          <w:rtl/>
          <w:lang w:eastAsia="ar"/>
        </w:rPr>
        <w:t xml:space="preserve">من </w:t>
      </w:r>
      <w:r w:rsidRPr="00A65BFE">
        <w:rPr>
          <w:rFonts w:ascii="Arial" w:hAnsi="Arial" w:cs="Arial"/>
          <w:sz w:val="26"/>
          <w:szCs w:val="26"/>
          <w:rtl/>
          <w:lang w:eastAsia="ar"/>
        </w:rPr>
        <w:t>خلال التركيز على الأهداف الأساسية للحماية وهي: سرية المعلومات، وسلامتها، وتوافرها.</w:t>
      </w:r>
    </w:p>
    <w:p w14:paraId="3F18A644" w14:textId="05C586F1" w:rsidR="001C1FE3" w:rsidRPr="001B74D7" w:rsidRDefault="00A65BFE" w:rsidP="001B74D7">
      <w:pPr>
        <w:bidi/>
        <w:spacing w:before="120" w:after="120" w:line="276" w:lineRule="auto"/>
        <w:ind w:firstLine="720"/>
        <w:jc w:val="both"/>
        <w:rPr>
          <w:rFonts w:ascii="Arial" w:hAnsi="Arial" w:cs="Arial"/>
          <w:color w:val="212121"/>
          <w:sz w:val="26"/>
          <w:szCs w:val="26"/>
          <w:highlight w:val="white"/>
        </w:rPr>
      </w:pPr>
      <w:r>
        <w:rPr>
          <w:rFonts w:ascii="Arial" w:hAnsi="Arial" w:cs="Arial" w:hint="cs"/>
          <w:sz w:val="26"/>
          <w:szCs w:val="26"/>
          <w:rtl/>
          <w:lang w:eastAsia="ar"/>
        </w:rPr>
        <w:t>و</w:t>
      </w:r>
      <w:r w:rsidR="00D13A9D" w:rsidRPr="00A65BFE">
        <w:rPr>
          <w:rFonts w:ascii="Arial" w:hAnsi="Arial" w:cs="Arial"/>
          <w:sz w:val="26"/>
          <w:szCs w:val="26"/>
          <w:rtl/>
          <w:lang w:eastAsia="ar"/>
        </w:rPr>
        <w:t xml:space="preserve">تهدف هذه السياسة إلى الالتزام بمتطلبات الأمن </w:t>
      </w:r>
      <w:proofErr w:type="spellStart"/>
      <w:r w:rsidR="00D13A9D" w:rsidRPr="00A65BFE">
        <w:rPr>
          <w:rFonts w:ascii="Arial" w:hAnsi="Arial" w:cs="Arial"/>
          <w:sz w:val="26"/>
          <w:szCs w:val="26"/>
          <w:rtl/>
          <w:lang w:eastAsia="ar"/>
        </w:rPr>
        <w:t>السيبراني</w:t>
      </w:r>
      <w:proofErr w:type="spellEnd"/>
      <w:r w:rsidR="00D13A9D" w:rsidRPr="00A65BFE">
        <w:rPr>
          <w:rFonts w:ascii="Arial" w:hAnsi="Arial" w:cs="Arial"/>
          <w:sz w:val="26"/>
          <w:szCs w:val="26"/>
          <w:rtl/>
          <w:lang w:eastAsia="ar"/>
        </w:rPr>
        <w:t xml:space="preserve"> والمتطلبات التشريعية والتنظيمية ذات العلاقة، وهي مطلب تشريعي في الضابط رقم</w:t>
      </w:r>
      <w:r w:rsidR="0048778A" w:rsidRPr="00A65BFE">
        <w:rPr>
          <w:rFonts w:ascii="Arial" w:hAnsi="Arial" w:cs="Arial"/>
          <w:sz w:val="26"/>
          <w:szCs w:val="26"/>
          <w:rtl/>
          <w:lang w:eastAsia="ar"/>
        </w:rPr>
        <w:t xml:space="preserve"> </w:t>
      </w:r>
      <w:r w:rsidR="001B74D7">
        <w:rPr>
          <w:rFonts w:ascii="Arial" w:hAnsi="Arial" w:cs="Arial"/>
          <w:color w:val="545454"/>
          <w:sz w:val="27"/>
          <w:szCs w:val="27"/>
          <w:shd w:val="clear" w:color="auto" w:fill="FFFFFF"/>
          <w:rtl/>
        </w:rPr>
        <w:t>٤</w:t>
      </w:r>
      <w:r w:rsidR="00F62D4D" w:rsidRPr="00A65BFE">
        <w:rPr>
          <w:rFonts w:ascii="Arial" w:hAnsi="Arial" w:cs="Arial"/>
          <w:sz w:val="26"/>
          <w:szCs w:val="26"/>
          <w:rtl/>
          <w:lang w:eastAsia="ar"/>
        </w:rPr>
        <w:t>-</w:t>
      </w:r>
      <w:r w:rsidR="001B74D7">
        <w:rPr>
          <w:rFonts w:ascii="Arial" w:hAnsi="Arial" w:cs="Arial"/>
          <w:color w:val="545454"/>
          <w:sz w:val="27"/>
          <w:szCs w:val="27"/>
          <w:shd w:val="clear" w:color="auto" w:fill="FFFFFF"/>
          <w:rtl/>
          <w:lang w:bidi="fa-IR"/>
        </w:rPr>
        <w:t>۲</w:t>
      </w:r>
      <w:r w:rsidR="00F62D4D" w:rsidRPr="00A65BFE">
        <w:rPr>
          <w:rFonts w:ascii="Arial" w:hAnsi="Arial" w:cs="Arial"/>
          <w:sz w:val="26"/>
          <w:szCs w:val="26"/>
          <w:rtl/>
          <w:lang w:eastAsia="ar"/>
        </w:rPr>
        <w:t>-</w:t>
      </w:r>
      <w:r w:rsidR="001B74D7">
        <w:rPr>
          <w:rFonts w:ascii="Arial" w:hAnsi="Arial" w:cs="Arial"/>
          <w:color w:val="545454"/>
          <w:sz w:val="27"/>
          <w:szCs w:val="27"/>
          <w:shd w:val="clear" w:color="auto" w:fill="FFFFFF"/>
          <w:rtl/>
          <w:lang w:bidi="fa-IR"/>
        </w:rPr>
        <w:t>۱</w:t>
      </w:r>
      <w:r w:rsidR="00F62D4D" w:rsidRPr="00A65BFE">
        <w:rPr>
          <w:rFonts w:ascii="Arial" w:hAnsi="Arial" w:cs="Arial"/>
          <w:sz w:val="26"/>
          <w:szCs w:val="26"/>
          <w:rtl/>
          <w:lang w:eastAsia="ar"/>
        </w:rPr>
        <w:t xml:space="preserve"> </w:t>
      </w:r>
      <w:r w:rsidR="00D13A9D" w:rsidRPr="00A65BFE">
        <w:rPr>
          <w:rFonts w:ascii="Arial" w:hAnsi="Arial" w:cs="Arial"/>
          <w:sz w:val="26"/>
          <w:szCs w:val="26"/>
          <w:rtl/>
          <w:lang w:eastAsia="ar"/>
        </w:rPr>
        <w:t xml:space="preserve">من الضوابط الأساسية للأمن </w:t>
      </w:r>
      <w:proofErr w:type="spellStart"/>
      <w:r w:rsidR="00D13A9D" w:rsidRPr="00A65BFE">
        <w:rPr>
          <w:rFonts w:ascii="Arial" w:hAnsi="Arial" w:cs="Arial"/>
          <w:sz w:val="26"/>
          <w:szCs w:val="26"/>
          <w:rtl/>
          <w:lang w:eastAsia="ar"/>
        </w:rPr>
        <w:t>السيبراني</w:t>
      </w:r>
      <w:proofErr w:type="spellEnd"/>
      <w:r w:rsidR="00D13A9D" w:rsidRPr="00A65BFE">
        <w:rPr>
          <w:rFonts w:ascii="Arial" w:hAnsi="Arial" w:cs="Arial"/>
          <w:sz w:val="26"/>
          <w:szCs w:val="26"/>
          <w:rtl/>
          <w:lang w:eastAsia="ar"/>
        </w:rPr>
        <w:t xml:space="preserve"> (</w:t>
      </w:r>
      <w:r w:rsidR="00D13A9D" w:rsidRPr="00A65BFE">
        <w:rPr>
          <w:rFonts w:ascii="Arial" w:hAnsi="Arial" w:cs="Arial"/>
          <w:sz w:val="26"/>
          <w:szCs w:val="26"/>
          <w:lang w:eastAsia="ar"/>
        </w:rPr>
        <w:t>ECC</w:t>
      </w:r>
      <w:r w:rsidR="009D4FB1">
        <w:rPr>
          <w:rFonts w:ascii="Arial" w:hAnsi="Arial" w:cs="Arial"/>
          <w:sz w:val="26"/>
          <w:szCs w:val="26"/>
          <w:lang w:eastAsia="ar"/>
        </w:rPr>
        <w:t xml:space="preserve"> – </w:t>
      </w:r>
      <w:r w:rsidR="00D13A9D" w:rsidRPr="00A65BFE">
        <w:rPr>
          <w:rFonts w:ascii="Arial" w:hAnsi="Arial" w:cs="Arial"/>
          <w:sz w:val="26"/>
          <w:szCs w:val="26"/>
          <w:lang w:eastAsia="ar"/>
        </w:rPr>
        <w:t>1:</w:t>
      </w:r>
      <w:r w:rsidR="009D4FB1">
        <w:rPr>
          <w:rFonts w:ascii="Arial" w:hAnsi="Arial" w:cs="Arial"/>
          <w:sz w:val="26"/>
          <w:szCs w:val="26"/>
          <w:lang w:eastAsia="ar"/>
        </w:rPr>
        <w:t xml:space="preserve"> </w:t>
      </w:r>
      <w:r w:rsidR="00D13A9D" w:rsidRPr="00A65BFE">
        <w:rPr>
          <w:rFonts w:ascii="Arial" w:hAnsi="Arial" w:cs="Arial"/>
          <w:sz w:val="26"/>
          <w:szCs w:val="26"/>
          <w:lang w:eastAsia="ar"/>
        </w:rPr>
        <w:t>2018</w:t>
      </w:r>
      <w:r w:rsidR="00D13A9D" w:rsidRPr="00A65BFE">
        <w:rPr>
          <w:rFonts w:ascii="Arial" w:hAnsi="Arial" w:cs="Arial"/>
          <w:sz w:val="26"/>
          <w:szCs w:val="26"/>
          <w:rtl/>
          <w:lang w:eastAsia="ar"/>
        </w:rPr>
        <w:t>)</w:t>
      </w:r>
      <w:r w:rsidR="00D13A9D" w:rsidRPr="00A65BFE">
        <w:rPr>
          <w:rFonts w:ascii="Arial" w:hAnsi="Arial" w:cs="Arial"/>
          <w:sz w:val="26"/>
          <w:szCs w:val="26"/>
          <w:lang w:eastAsia="ar"/>
        </w:rPr>
        <w:t xml:space="preserve"> </w:t>
      </w:r>
      <w:r w:rsidR="00D13A9D" w:rsidRPr="00A65BFE">
        <w:rPr>
          <w:rFonts w:ascii="Arial" w:hAnsi="Arial" w:cs="Arial"/>
          <w:sz w:val="26"/>
          <w:szCs w:val="26"/>
          <w:rtl/>
          <w:lang w:eastAsia="ar"/>
        </w:rPr>
        <w:t xml:space="preserve">الصادرة </w:t>
      </w:r>
      <w:r w:rsidR="00AD7C74">
        <w:rPr>
          <w:rFonts w:ascii="Arial" w:hAnsi="Arial" w:cs="Arial" w:hint="cs"/>
          <w:sz w:val="26"/>
          <w:szCs w:val="26"/>
          <w:rtl/>
          <w:lang w:eastAsia="ar"/>
        </w:rPr>
        <w:t>من</w:t>
      </w:r>
      <w:r w:rsidR="00AD7C74" w:rsidRPr="00A65BFE">
        <w:rPr>
          <w:rFonts w:ascii="Arial" w:hAnsi="Arial" w:cs="Arial"/>
          <w:sz w:val="26"/>
          <w:szCs w:val="26"/>
          <w:rtl/>
          <w:lang w:eastAsia="ar"/>
        </w:rPr>
        <w:t xml:space="preserve"> </w:t>
      </w:r>
      <w:r w:rsidR="00D13A9D" w:rsidRPr="00A65BFE">
        <w:rPr>
          <w:rFonts w:ascii="Arial" w:hAnsi="Arial" w:cs="Arial"/>
          <w:sz w:val="26"/>
          <w:szCs w:val="26"/>
          <w:rtl/>
          <w:lang w:eastAsia="ar"/>
        </w:rPr>
        <w:t xml:space="preserve">الهيئة الوطنية للأمن </w:t>
      </w:r>
      <w:proofErr w:type="spellStart"/>
      <w:r w:rsidR="00D13A9D" w:rsidRPr="00A65BFE">
        <w:rPr>
          <w:rFonts w:ascii="Arial" w:hAnsi="Arial" w:cs="Arial"/>
          <w:sz w:val="26"/>
          <w:szCs w:val="26"/>
          <w:rtl/>
          <w:lang w:eastAsia="ar"/>
        </w:rPr>
        <w:t>السيبراني</w:t>
      </w:r>
      <w:proofErr w:type="spellEnd"/>
      <w:r w:rsidR="00D13A9D" w:rsidRPr="00A65BFE">
        <w:rPr>
          <w:rFonts w:ascii="Arial" w:hAnsi="Arial" w:cs="Arial"/>
          <w:sz w:val="26"/>
          <w:szCs w:val="26"/>
          <w:rtl/>
          <w:lang w:eastAsia="ar"/>
        </w:rPr>
        <w:t>.</w:t>
      </w:r>
    </w:p>
    <w:p w14:paraId="0F862EEC" w14:textId="05D11054" w:rsidR="007E17EF" w:rsidRPr="0090493E" w:rsidRDefault="007125E2" w:rsidP="001B74D7">
      <w:pPr>
        <w:pStyle w:val="Heading1"/>
        <w:bidi/>
        <w:spacing w:before="480"/>
        <w:rPr>
          <w:rFonts w:ascii="Arial" w:hAnsi="Arial" w:cs="Arial"/>
          <w:rtl/>
          <w:lang w:eastAsia="ar"/>
        </w:rPr>
      </w:pPr>
      <w:hyperlink w:anchor="_نطاق_العمل_وقابلية" w:tooltip="يهدف هذا القسم في نموذج السياسة إلى تحديد الأطراف والأشخاص الذين تنطبق عليهم وتحديد مدة فعالية وسريان هذه السياسة وقد تمتد إلى ما بعد نهاية العلاقة مع الجهة" w:history="1">
        <w:bookmarkStart w:id="7" w:name="_Toc8254661"/>
        <w:r w:rsidR="007E17EF" w:rsidRPr="0090493E">
          <w:rPr>
            <w:rStyle w:val="Hyperlink"/>
            <w:rFonts w:ascii="Arial" w:hAnsi="Arial" w:cs="Arial"/>
            <w:color w:val="15969D" w:themeColor="accent6" w:themeShade="BF"/>
            <w:u w:val="none"/>
            <w:rtl/>
            <w:lang w:eastAsia="ar"/>
          </w:rPr>
          <w:t>نطاق العمل وقابلية التطبيق</w:t>
        </w:r>
        <w:bookmarkEnd w:id="7"/>
      </w:hyperlink>
    </w:p>
    <w:p w14:paraId="5C051F76" w14:textId="5CF76CB0" w:rsidR="001C1FE3" w:rsidRPr="001B74D7" w:rsidRDefault="00D13A9D" w:rsidP="001B74D7">
      <w:pPr>
        <w:bidi/>
        <w:spacing w:before="120" w:after="120" w:line="276" w:lineRule="auto"/>
        <w:ind w:firstLine="720"/>
        <w:jc w:val="both"/>
        <w:rPr>
          <w:rFonts w:ascii="Arial" w:hAnsi="Arial" w:cs="Arial"/>
          <w:sz w:val="26"/>
          <w:szCs w:val="26"/>
        </w:rPr>
      </w:pPr>
      <w:bookmarkStart w:id="8" w:name="_بنود_السياسة"/>
      <w:bookmarkEnd w:id="8"/>
      <w:r w:rsidRPr="00A65BFE">
        <w:rPr>
          <w:rFonts w:ascii="Arial" w:hAnsi="Arial" w:cs="Arial"/>
          <w:sz w:val="26"/>
          <w:szCs w:val="26"/>
          <w:rtl/>
          <w:lang w:eastAsia="ar"/>
        </w:rPr>
        <w:t xml:space="preserve">تغطي هذه السياسة </w:t>
      </w:r>
      <w:r w:rsidR="00F60FAC" w:rsidRPr="00A65BFE">
        <w:rPr>
          <w:rFonts w:ascii="Arial" w:hAnsi="Arial" w:cs="Arial"/>
          <w:sz w:val="26"/>
          <w:szCs w:val="26"/>
          <w:rtl/>
          <w:lang w:eastAsia="ar"/>
        </w:rPr>
        <w:t xml:space="preserve">جميع الأصول المعلوماتية والتقنية </w:t>
      </w:r>
      <w:r w:rsidRPr="00A65BFE">
        <w:rPr>
          <w:rFonts w:ascii="Arial" w:hAnsi="Arial" w:cs="Arial"/>
          <w:sz w:val="26"/>
          <w:szCs w:val="26"/>
          <w:rtl/>
          <w:lang w:eastAsia="ar"/>
        </w:rPr>
        <w:t>الخاصة بـ</w:t>
      </w:r>
      <w:r w:rsidR="00170631" w:rsidRPr="00A65BFE">
        <w:rPr>
          <w:rFonts w:ascii="Arial" w:hAnsi="Arial" w:cs="Arial"/>
          <w:sz w:val="26"/>
          <w:szCs w:val="26"/>
          <w:highlight w:val="cyan"/>
          <w:rtl/>
          <w:lang w:eastAsia="ar"/>
        </w:rPr>
        <w:t>&lt;اسم الجهة&gt;</w:t>
      </w:r>
      <w:r w:rsidR="0093216C" w:rsidRPr="00A65BFE">
        <w:rPr>
          <w:rFonts w:ascii="Arial" w:hAnsi="Arial" w:cs="Arial"/>
          <w:sz w:val="26"/>
          <w:szCs w:val="26"/>
          <w:rtl/>
          <w:lang w:eastAsia="ar"/>
        </w:rPr>
        <w:t xml:space="preserve"> على خدمات الحوسبة السحابية</w:t>
      </w:r>
      <w:r w:rsidR="00170631" w:rsidRPr="00A65BFE">
        <w:rPr>
          <w:rFonts w:ascii="Arial" w:hAnsi="Arial" w:cs="Arial"/>
          <w:rtl/>
        </w:rPr>
        <w:t xml:space="preserve"> </w:t>
      </w:r>
      <w:r w:rsidR="0093216C" w:rsidRPr="00A65BFE">
        <w:rPr>
          <w:rFonts w:ascii="Arial" w:hAnsi="Arial" w:cs="Arial"/>
          <w:sz w:val="26"/>
          <w:szCs w:val="26"/>
          <w:rtl/>
          <w:lang w:eastAsia="ar"/>
        </w:rPr>
        <w:t>التي تتم استضافتها أو معالجتها أو إدارتها بواسطة أطراف خارجية</w:t>
      </w:r>
      <w:r w:rsidR="001C1FE3" w:rsidRPr="00A65BFE">
        <w:rPr>
          <w:rFonts w:ascii="Arial" w:hAnsi="Arial" w:cs="Arial"/>
          <w:sz w:val="26"/>
          <w:szCs w:val="26"/>
          <w:rtl/>
          <w:lang w:eastAsia="ar"/>
        </w:rPr>
        <w:t>،</w:t>
      </w:r>
      <w:r w:rsidR="00F60FAC" w:rsidRPr="00A65BFE">
        <w:rPr>
          <w:rFonts w:ascii="Arial" w:hAnsi="Arial" w:cs="Arial"/>
          <w:sz w:val="26"/>
          <w:szCs w:val="26"/>
          <w:rtl/>
          <w:lang w:eastAsia="ar"/>
        </w:rPr>
        <w:t xml:space="preserve"> </w:t>
      </w:r>
      <w:r w:rsidR="00C019C3" w:rsidRPr="00A65BFE">
        <w:rPr>
          <w:rFonts w:ascii="Arial" w:hAnsi="Arial" w:cs="Arial"/>
          <w:sz w:val="26"/>
          <w:szCs w:val="26"/>
          <w:rtl/>
          <w:lang w:eastAsia="ar"/>
        </w:rPr>
        <w:t>و</w:t>
      </w:r>
      <w:r w:rsidRPr="00A65BFE">
        <w:rPr>
          <w:rFonts w:ascii="Arial" w:hAnsi="Arial" w:cs="Arial"/>
          <w:sz w:val="26"/>
          <w:szCs w:val="26"/>
          <w:rtl/>
          <w:lang w:eastAsia="ar"/>
        </w:rPr>
        <w:t>تنطبق</w:t>
      </w:r>
      <w:r w:rsidR="00F60FAC" w:rsidRPr="00A65BFE">
        <w:rPr>
          <w:rFonts w:ascii="Arial" w:hAnsi="Arial" w:cs="Arial"/>
          <w:sz w:val="26"/>
          <w:szCs w:val="26"/>
          <w:rtl/>
          <w:lang w:eastAsia="ar"/>
        </w:rPr>
        <w:t xml:space="preserve"> هذه السياسة</w:t>
      </w:r>
      <w:r w:rsidRPr="00A65BFE">
        <w:rPr>
          <w:rFonts w:ascii="Arial" w:hAnsi="Arial" w:cs="Arial"/>
          <w:sz w:val="26"/>
          <w:szCs w:val="26"/>
          <w:rtl/>
          <w:lang w:eastAsia="ar"/>
        </w:rPr>
        <w:t xml:space="preserve"> على جميع العاملين في </w:t>
      </w:r>
      <w:r w:rsidR="00170631" w:rsidRPr="00A65BFE">
        <w:rPr>
          <w:rFonts w:ascii="Arial" w:eastAsia="Times New Roman" w:hAnsi="Arial" w:cs="Arial"/>
          <w:sz w:val="26"/>
          <w:szCs w:val="26"/>
          <w:highlight w:val="cyan"/>
          <w:rtl/>
          <w:lang w:eastAsia="ar"/>
        </w:rPr>
        <w:t>&lt;اسم الجهة&gt;</w:t>
      </w:r>
      <w:r w:rsidRPr="00A65BFE">
        <w:rPr>
          <w:rFonts w:ascii="Arial" w:hAnsi="Arial" w:cs="Arial"/>
          <w:sz w:val="26"/>
          <w:szCs w:val="26"/>
          <w:rtl/>
          <w:lang w:eastAsia="ar"/>
        </w:rPr>
        <w:t>.</w:t>
      </w:r>
    </w:p>
    <w:p w14:paraId="2FF6C012" w14:textId="7382F512" w:rsidR="007E17EF" w:rsidRPr="0090493E" w:rsidRDefault="007125E2" w:rsidP="001B74D7">
      <w:pPr>
        <w:pStyle w:val="Heading1"/>
        <w:bidi/>
        <w:spacing w:before="480"/>
        <w:rPr>
          <w:rFonts w:ascii="Arial" w:hAnsi="Arial" w:cs="Aria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9" w:name="_Toc8254662"/>
        <w:r w:rsidR="007E17EF" w:rsidRPr="0090493E">
          <w:rPr>
            <w:rStyle w:val="Hyperlink"/>
            <w:rFonts w:ascii="Arial" w:hAnsi="Arial" w:cs="Arial"/>
            <w:color w:val="15969D" w:themeColor="accent6" w:themeShade="BF"/>
            <w:u w:val="none"/>
            <w:rtl/>
          </w:rPr>
          <w:t>بنود السياسة</w:t>
        </w:r>
        <w:bookmarkEnd w:id="9"/>
      </w:hyperlink>
    </w:p>
    <w:p w14:paraId="2689DD38" w14:textId="238C88F6" w:rsidR="00170631" w:rsidRPr="0090493E" w:rsidRDefault="0093216C" w:rsidP="00170631">
      <w:pPr>
        <w:numPr>
          <w:ilvl w:val="0"/>
          <w:numId w:val="40"/>
        </w:numPr>
        <w:bidi/>
        <w:spacing w:before="120" w:after="120" w:line="276" w:lineRule="auto"/>
        <w:rPr>
          <w:rFonts w:ascii="Arial" w:eastAsia="Arial" w:hAnsi="Arial" w:cs="Arial"/>
          <w:b/>
          <w:sz w:val="26"/>
          <w:szCs w:val="26"/>
        </w:rPr>
      </w:pPr>
      <w:bookmarkStart w:id="10" w:name="_الأدوار_والمسؤوليات"/>
      <w:bookmarkStart w:id="11" w:name="_Controls"/>
      <w:bookmarkStart w:id="12" w:name="_Policy_Statements"/>
      <w:bookmarkEnd w:id="10"/>
      <w:bookmarkEnd w:id="11"/>
      <w:bookmarkEnd w:id="12"/>
      <w:r w:rsidRPr="0090493E">
        <w:rPr>
          <w:rFonts w:ascii="Arial" w:eastAsia="Arial" w:hAnsi="Arial" w:cs="Arial"/>
          <w:b/>
          <w:bCs/>
          <w:sz w:val="26"/>
          <w:szCs w:val="26"/>
          <w:rtl/>
          <w:lang w:eastAsia="ar"/>
        </w:rPr>
        <w:t>البنود العامة</w:t>
      </w:r>
    </w:p>
    <w:p w14:paraId="191CEEEE" w14:textId="0A52362D" w:rsidR="0093216C" w:rsidRPr="0090493E" w:rsidRDefault="00A65BFE" w:rsidP="004C61DC">
      <w:pPr>
        <w:numPr>
          <w:ilvl w:val="1"/>
          <w:numId w:val="40"/>
        </w:numPr>
        <w:bidi/>
        <w:spacing w:before="120" w:after="120" w:line="276" w:lineRule="auto"/>
        <w:ind w:left="927" w:hanging="540"/>
        <w:jc w:val="both"/>
        <w:rPr>
          <w:rFonts w:ascii="Arial" w:hAnsi="Arial" w:cs="Arial"/>
          <w:sz w:val="26"/>
          <w:szCs w:val="26"/>
          <w:lang w:eastAsia="ar"/>
        </w:rPr>
      </w:pPr>
      <w:r>
        <w:rPr>
          <w:rFonts w:ascii="Arial" w:hAnsi="Arial" w:cs="Arial" w:hint="cs"/>
          <w:sz w:val="26"/>
          <w:szCs w:val="26"/>
          <w:rtl/>
          <w:lang w:eastAsia="ar"/>
        </w:rPr>
        <w:t>تُطبَق</w:t>
      </w:r>
      <w:r w:rsidR="00BC75AF" w:rsidRPr="0090493E">
        <w:rPr>
          <w:rFonts w:ascii="Arial" w:hAnsi="Arial" w:cs="Arial"/>
          <w:sz w:val="26"/>
          <w:szCs w:val="26"/>
          <w:rtl/>
          <w:lang w:eastAsia="ar"/>
        </w:rPr>
        <w:t xml:space="preserve"> </w:t>
      </w:r>
      <w:r w:rsidR="0093216C" w:rsidRPr="0090493E">
        <w:rPr>
          <w:rFonts w:ascii="Arial" w:hAnsi="Arial" w:cs="Arial"/>
          <w:sz w:val="26"/>
          <w:szCs w:val="26"/>
          <w:rtl/>
          <w:lang w:eastAsia="ar"/>
        </w:rPr>
        <w:t xml:space="preserve">جميع متطلبات الأمن </w:t>
      </w:r>
      <w:proofErr w:type="spellStart"/>
      <w:r w:rsidR="0093216C" w:rsidRPr="0090493E">
        <w:rPr>
          <w:rFonts w:ascii="Arial" w:hAnsi="Arial" w:cs="Arial"/>
          <w:sz w:val="26"/>
          <w:szCs w:val="26"/>
          <w:rtl/>
          <w:lang w:eastAsia="ar"/>
        </w:rPr>
        <w:t>السيبراني</w:t>
      </w:r>
      <w:proofErr w:type="spellEnd"/>
      <w:r w:rsidR="0093216C" w:rsidRPr="0090493E">
        <w:rPr>
          <w:rFonts w:ascii="Arial" w:hAnsi="Arial" w:cs="Arial"/>
          <w:sz w:val="26"/>
          <w:szCs w:val="26"/>
          <w:rtl/>
          <w:lang w:eastAsia="ar"/>
        </w:rPr>
        <w:t xml:space="preserve"> الخاصة بالأطراف الخارجية في سياسة الأمن </w:t>
      </w:r>
      <w:proofErr w:type="spellStart"/>
      <w:r w:rsidR="0093216C" w:rsidRPr="0090493E">
        <w:rPr>
          <w:rFonts w:ascii="Arial" w:hAnsi="Arial" w:cs="Arial"/>
          <w:sz w:val="26"/>
          <w:szCs w:val="26"/>
          <w:rtl/>
          <w:lang w:eastAsia="ar"/>
        </w:rPr>
        <w:t>السيبراني</w:t>
      </w:r>
      <w:proofErr w:type="spellEnd"/>
      <w:r w:rsidR="0093216C" w:rsidRPr="0090493E">
        <w:rPr>
          <w:rFonts w:ascii="Arial" w:hAnsi="Arial" w:cs="Arial"/>
          <w:sz w:val="26"/>
          <w:szCs w:val="26"/>
          <w:rtl/>
          <w:lang w:eastAsia="ar"/>
        </w:rPr>
        <w:t xml:space="preserve"> المتعلّق بالأطراف الخارجية على جميع مقدمي خدمات الحوسبة السحابية والاستضافة.</w:t>
      </w:r>
    </w:p>
    <w:p w14:paraId="11F86192" w14:textId="2E621878" w:rsidR="00170631" w:rsidRPr="0090493E" w:rsidRDefault="0093216C" w:rsidP="00773839">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على </w:t>
      </w:r>
      <w:r w:rsidR="00773839" w:rsidRPr="0090493E">
        <w:rPr>
          <w:rFonts w:ascii="Arial" w:hAnsi="Arial" w:cs="Arial"/>
          <w:sz w:val="26"/>
          <w:szCs w:val="26"/>
          <w:highlight w:val="cyan"/>
          <w:rtl/>
          <w:lang w:eastAsia="ar"/>
        </w:rPr>
        <w:t xml:space="preserve">&lt;الإدارة المعنية بالأمن </w:t>
      </w:r>
      <w:proofErr w:type="spellStart"/>
      <w:r w:rsidR="00773839" w:rsidRPr="0090493E">
        <w:rPr>
          <w:rFonts w:ascii="Arial" w:hAnsi="Arial" w:cs="Arial"/>
          <w:sz w:val="26"/>
          <w:szCs w:val="26"/>
          <w:highlight w:val="cyan"/>
          <w:rtl/>
          <w:lang w:eastAsia="ar"/>
        </w:rPr>
        <w:t>السيبراني</w:t>
      </w:r>
      <w:proofErr w:type="spellEnd"/>
      <w:r w:rsidR="00773839" w:rsidRPr="0090493E">
        <w:rPr>
          <w:rFonts w:ascii="Arial" w:hAnsi="Arial" w:cs="Arial"/>
          <w:sz w:val="26"/>
          <w:szCs w:val="26"/>
          <w:highlight w:val="cyan"/>
          <w:rtl/>
          <w:lang w:eastAsia="ar"/>
        </w:rPr>
        <w:t>&gt;</w:t>
      </w:r>
      <w:r w:rsidR="00773839" w:rsidRPr="0090493E">
        <w:rPr>
          <w:rFonts w:ascii="Arial" w:hAnsi="Arial" w:cs="Arial"/>
          <w:sz w:val="26"/>
          <w:szCs w:val="26"/>
          <w:rtl/>
          <w:lang w:eastAsia="ar"/>
        </w:rPr>
        <w:t xml:space="preserve"> </w:t>
      </w:r>
      <w:r w:rsidRPr="0090493E">
        <w:rPr>
          <w:rFonts w:ascii="Arial" w:hAnsi="Arial" w:cs="Arial"/>
          <w:sz w:val="26"/>
          <w:szCs w:val="26"/>
          <w:rtl/>
          <w:lang w:eastAsia="ar"/>
        </w:rPr>
        <w:t xml:space="preserve">التحقق من كفاءة وموثوقية </w:t>
      </w:r>
      <w:r w:rsidR="00A65BFE">
        <w:rPr>
          <w:rFonts w:ascii="Arial" w:hAnsi="Arial" w:cs="Arial" w:hint="cs"/>
          <w:sz w:val="26"/>
          <w:szCs w:val="26"/>
          <w:rtl/>
          <w:lang w:eastAsia="ar"/>
        </w:rPr>
        <w:t>مقدم</w:t>
      </w:r>
      <w:r w:rsidRPr="0090493E">
        <w:rPr>
          <w:rFonts w:ascii="Arial" w:hAnsi="Arial" w:cs="Arial"/>
          <w:sz w:val="26"/>
          <w:szCs w:val="26"/>
          <w:rtl/>
          <w:lang w:eastAsia="ar"/>
        </w:rPr>
        <w:t xml:space="preserve"> خدمات الحوسبة السحابية</w:t>
      </w:r>
      <w:r w:rsidR="00B868D9" w:rsidRPr="0090493E">
        <w:rPr>
          <w:rFonts w:ascii="Arial" w:hAnsi="Arial" w:cs="Arial"/>
          <w:sz w:val="26"/>
          <w:szCs w:val="26"/>
          <w:rtl/>
          <w:lang w:eastAsia="ar"/>
        </w:rPr>
        <w:t xml:space="preserve"> والاستضافة </w:t>
      </w:r>
      <w:r w:rsidR="00237D0B">
        <w:rPr>
          <w:rFonts w:ascii="Arial" w:hAnsi="Arial" w:cs="Arial" w:hint="cs"/>
          <w:sz w:val="26"/>
          <w:szCs w:val="26"/>
          <w:rtl/>
          <w:lang w:eastAsia="ar"/>
        </w:rPr>
        <w:t>بال</w:t>
      </w:r>
      <w:r w:rsidR="00AD7C74">
        <w:rPr>
          <w:rFonts w:ascii="Arial" w:hAnsi="Arial" w:cs="Arial" w:hint="cs"/>
          <w:sz w:val="26"/>
          <w:szCs w:val="26"/>
          <w:rtl/>
          <w:lang w:eastAsia="ar"/>
        </w:rPr>
        <w:t>إ</w:t>
      </w:r>
      <w:r w:rsidR="00237D0B">
        <w:rPr>
          <w:rFonts w:ascii="Arial" w:hAnsi="Arial" w:cs="Arial" w:hint="cs"/>
          <w:sz w:val="26"/>
          <w:szCs w:val="26"/>
          <w:rtl/>
          <w:lang w:eastAsia="ar"/>
        </w:rPr>
        <w:t xml:space="preserve">ضافة </w:t>
      </w:r>
      <w:r w:rsidR="00AD7C74">
        <w:rPr>
          <w:rFonts w:ascii="Arial" w:hAnsi="Arial" w:cs="Arial" w:hint="cs"/>
          <w:sz w:val="26"/>
          <w:szCs w:val="26"/>
          <w:rtl/>
          <w:lang w:eastAsia="ar"/>
        </w:rPr>
        <w:t>إ</w:t>
      </w:r>
      <w:r w:rsidR="00237D0B">
        <w:rPr>
          <w:rFonts w:ascii="Arial" w:hAnsi="Arial" w:cs="Arial" w:hint="cs"/>
          <w:sz w:val="26"/>
          <w:szCs w:val="26"/>
          <w:rtl/>
          <w:lang w:eastAsia="ar"/>
        </w:rPr>
        <w:t xml:space="preserve">لى حصوله على </w:t>
      </w:r>
      <w:r w:rsidR="00AC0BBF">
        <w:rPr>
          <w:rFonts w:ascii="Arial" w:hAnsi="Arial" w:cs="Arial" w:hint="cs"/>
          <w:sz w:val="26"/>
          <w:szCs w:val="26"/>
          <w:rtl/>
          <w:lang w:eastAsia="ar"/>
        </w:rPr>
        <w:t xml:space="preserve">ترخيص </w:t>
      </w:r>
      <w:r w:rsidR="00AC0BBF" w:rsidRPr="0090493E">
        <w:rPr>
          <w:rFonts w:ascii="Arial" w:hAnsi="Arial" w:cs="Arial" w:hint="cs"/>
          <w:sz w:val="26"/>
          <w:szCs w:val="26"/>
          <w:rtl/>
          <w:lang w:eastAsia="ar"/>
        </w:rPr>
        <w:t>ووجود</w:t>
      </w:r>
      <w:r w:rsidR="00237D0B" w:rsidRPr="0090493E">
        <w:rPr>
          <w:rFonts w:ascii="Arial" w:hAnsi="Arial" w:cs="Arial"/>
          <w:sz w:val="26"/>
          <w:szCs w:val="26"/>
          <w:rtl/>
          <w:lang w:eastAsia="ar"/>
        </w:rPr>
        <w:t xml:space="preserve"> </w:t>
      </w:r>
      <w:r w:rsidRPr="0090493E">
        <w:rPr>
          <w:rFonts w:ascii="Arial" w:hAnsi="Arial" w:cs="Arial"/>
          <w:sz w:val="26"/>
          <w:szCs w:val="26"/>
          <w:rtl/>
          <w:lang w:eastAsia="ar"/>
        </w:rPr>
        <w:t>سجل رسمي</w:t>
      </w:r>
      <w:r w:rsidR="00237D0B">
        <w:rPr>
          <w:rFonts w:ascii="Arial" w:hAnsi="Arial" w:cs="Arial" w:hint="cs"/>
          <w:sz w:val="26"/>
          <w:szCs w:val="26"/>
          <w:rtl/>
          <w:lang w:eastAsia="ar"/>
        </w:rPr>
        <w:t xml:space="preserve"> له</w:t>
      </w:r>
      <w:r w:rsidRPr="0090493E">
        <w:rPr>
          <w:rFonts w:ascii="Arial" w:hAnsi="Arial" w:cs="Arial"/>
          <w:sz w:val="26"/>
          <w:szCs w:val="26"/>
          <w:rtl/>
          <w:lang w:eastAsia="ar"/>
        </w:rPr>
        <w:t xml:space="preserve"> داخل المملكة العربية السعودية.</w:t>
      </w:r>
    </w:p>
    <w:p w14:paraId="00C3E8AC" w14:textId="2587A094" w:rsidR="00170631" w:rsidRPr="0090493E" w:rsidRDefault="000A5305" w:rsidP="00B77117">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تطبيق متطلبات الأمن </w:t>
      </w:r>
      <w:proofErr w:type="spellStart"/>
      <w:r w:rsidRPr="0090493E">
        <w:rPr>
          <w:rFonts w:ascii="Arial" w:hAnsi="Arial" w:cs="Arial"/>
          <w:sz w:val="26"/>
          <w:szCs w:val="26"/>
          <w:rtl/>
          <w:lang w:eastAsia="ar"/>
        </w:rPr>
        <w:t>السيبراني</w:t>
      </w:r>
      <w:proofErr w:type="spellEnd"/>
      <w:r w:rsidRPr="0090493E">
        <w:rPr>
          <w:rFonts w:ascii="Arial" w:hAnsi="Arial" w:cs="Arial"/>
          <w:sz w:val="26"/>
          <w:szCs w:val="26"/>
          <w:rtl/>
          <w:lang w:eastAsia="ar"/>
        </w:rPr>
        <w:t xml:space="preserve"> الخاصة بخدمات الحوسبة السحابية والاستضافة وفقاً ل</w:t>
      </w:r>
      <w:r w:rsidR="0093216C" w:rsidRPr="0090493E">
        <w:rPr>
          <w:rFonts w:ascii="Arial" w:hAnsi="Arial" w:cs="Arial"/>
          <w:sz w:val="26"/>
          <w:szCs w:val="26"/>
          <w:rtl/>
          <w:lang w:eastAsia="ar"/>
        </w:rPr>
        <w:t xml:space="preserve">لسياسات والإجراءات التنظيمية الخاصة </w:t>
      </w:r>
      <w:r w:rsidR="00BC75AF" w:rsidRPr="0090493E">
        <w:rPr>
          <w:rFonts w:ascii="Arial" w:hAnsi="Arial" w:cs="Arial"/>
          <w:sz w:val="26"/>
          <w:szCs w:val="26"/>
          <w:rtl/>
          <w:lang w:eastAsia="ar"/>
        </w:rPr>
        <w:t>ب</w:t>
      </w:r>
      <w:r w:rsidR="0093216C" w:rsidRPr="0090493E">
        <w:rPr>
          <w:rFonts w:ascii="Arial" w:hAnsi="Arial" w:cs="Arial"/>
          <w:sz w:val="26"/>
          <w:szCs w:val="26"/>
          <w:highlight w:val="cyan"/>
          <w:rtl/>
          <w:lang w:eastAsia="ar"/>
        </w:rPr>
        <w:t>&lt;اسم الجهة&gt;</w:t>
      </w:r>
      <w:r w:rsidR="0093216C" w:rsidRPr="0090493E">
        <w:rPr>
          <w:rFonts w:ascii="Arial" w:hAnsi="Arial" w:cs="Arial"/>
          <w:sz w:val="26"/>
          <w:szCs w:val="26"/>
          <w:rtl/>
          <w:lang w:eastAsia="ar"/>
        </w:rPr>
        <w:t xml:space="preserve"> </w:t>
      </w:r>
      <w:r w:rsidR="00B77117">
        <w:rPr>
          <w:rFonts w:ascii="Arial" w:hAnsi="Arial" w:cs="Arial"/>
          <w:sz w:val="26"/>
          <w:szCs w:val="26"/>
          <w:rtl/>
          <w:lang w:eastAsia="ar"/>
        </w:rPr>
        <w:t>والمتطلبات التشريعية والتنظيمية</w:t>
      </w:r>
      <w:r w:rsidR="00B77117">
        <w:rPr>
          <w:rFonts w:ascii="Arial" w:hAnsi="Arial" w:cs="Arial" w:hint="cs"/>
          <w:sz w:val="26"/>
          <w:szCs w:val="26"/>
          <w:rtl/>
          <w:lang w:eastAsia="ar"/>
        </w:rPr>
        <w:t xml:space="preserve"> </w:t>
      </w:r>
      <w:r w:rsidR="0093216C" w:rsidRPr="0090493E">
        <w:rPr>
          <w:rFonts w:ascii="Arial" w:hAnsi="Arial" w:cs="Arial"/>
          <w:sz w:val="26"/>
          <w:szCs w:val="26"/>
          <w:rtl/>
          <w:lang w:eastAsia="ar"/>
        </w:rPr>
        <w:t>ذات العلاقة</w:t>
      </w:r>
      <w:r w:rsidRPr="0090493E">
        <w:rPr>
          <w:rFonts w:ascii="Arial" w:hAnsi="Arial" w:cs="Arial"/>
          <w:sz w:val="26"/>
          <w:szCs w:val="26"/>
          <w:rtl/>
          <w:lang w:eastAsia="ar"/>
        </w:rPr>
        <w:t>.</w:t>
      </w:r>
    </w:p>
    <w:p w14:paraId="76C1BEA9" w14:textId="289D00D4" w:rsidR="00170631" w:rsidRPr="0090493E" w:rsidRDefault="0093216C" w:rsidP="004C61DC">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يجب على</w:t>
      </w:r>
      <w:r w:rsidR="00170631" w:rsidRPr="0090493E">
        <w:rPr>
          <w:rFonts w:ascii="Arial" w:hAnsi="Arial" w:cs="Arial"/>
          <w:sz w:val="26"/>
          <w:szCs w:val="26"/>
          <w:rtl/>
          <w:lang w:eastAsia="ar"/>
        </w:rPr>
        <w:t xml:space="preserve"> </w:t>
      </w:r>
      <w:r w:rsidR="00170631" w:rsidRPr="0090493E">
        <w:rPr>
          <w:rFonts w:ascii="Arial" w:hAnsi="Arial" w:cs="Arial"/>
          <w:sz w:val="26"/>
          <w:szCs w:val="26"/>
          <w:highlight w:val="cyan"/>
          <w:rtl/>
          <w:lang w:eastAsia="ar"/>
        </w:rPr>
        <w:t>&lt;اسم الجهة&gt;</w:t>
      </w:r>
      <w:r w:rsidR="00170631" w:rsidRPr="0090493E">
        <w:rPr>
          <w:rFonts w:ascii="Arial" w:hAnsi="Arial" w:cs="Arial"/>
          <w:sz w:val="26"/>
          <w:szCs w:val="26"/>
          <w:rtl/>
          <w:lang w:eastAsia="ar"/>
        </w:rPr>
        <w:t xml:space="preserve"> </w:t>
      </w:r>
      <w:r w:rsidR="00BC75AF" w:rsidRPr="0090493E">
        <w:rPr>
          <w:rFonts w:ascii="Arial" w:hAnsi="Arial" w:cs="Arial"/>
          <w:sz w:val="26"/>
          <w:szCs w:val="26"/>
          <w:rtl/>
          <w:lang w:eastAsia="ar"/>
        </w:rPr>
        <w:t xml:space="preserve">إجراء </w:t>
      </w:r>
      <w:r w:rsidRPr="0090493E">
        <w:rPr>
          <w:rFonts w:ascii="Arial" w:hAnsi="Arial" w:cs="Arial"/>
          <w:sz w:val="26"/>
          <w:szCs w:val="26"/>
          <w:rtl/>
          <w:lang w:eastAsia="ar"/>
        </w:rPr>
        <w:t xml:space="preserve">تقييم </w:t>
      </w:r>
      <w:r w:rsidR="00BC75AF" w:rsidRPr="0090493E">
        <w:rPr>
          <w:rFonts w:ascii="Arial" w:hAnsi="Arial" w:cs="Arial"/>
          <w:sz w:val="26"/>
          <w:szCs w:val="26"/>
          <w:rtl/>
          <w:lang w:eastAsia="ar"/>
        </w:rPr>
        <w:t>ل</w:t>
      </w:r>
      <w:r w:rsidRPr="0090493E">
        <w:rPr>
          <w:rFonts w:ascii="Arial" w:hAnsi="Arial" w:cs="Arial"/>
          <w:sz w:val="26"/>
          <w:szCs w:val="26"/>
          <w:rtl/>
          <w:lang w:eastAsia="ar"/>
        </w:rPr>
        <w:t xml:space="preserve">مخاطر الأمن </w:t>
      </w:r>
      <w:proofErr w:type="spellStart"/>
      <w:r w:rsidRPr="0090493E">
        <w:rPr>
          <w:rFonts w:ascii="Arial" w:hAnsi="Arial" w:cs="Arial"/>
          <w:sz w:val="26"/>
          <w:szCs w:val="26"/>
          <w:rtl/>
          <w:lang w:eastAsia="ar"/>
        </w:rPr>
        <w:t>السيبراني</w:t>
      </w:r>
      <w:proofErr w:type="spellEnd"/>
      <w:r w:rsidRPr="0090493E">
        <w:rPr>
          <w:rFonts w:ascii="Arial" w:hAnsi="Arial" w:cs="Arial"/>
          <w:sz w:val="26"/>
          <w:szCs w:val="26"/>
          <w:rtl/>
          <w:lang w:eastAsia="ar"/>
        </w:rPr>
        <w:t xml:space="preserve"> المترتبة على استضافة التطبيقات أو الخدمات في الحوسبة السحابية قبل اختيار مقدم خدمات الحوسبة السحابية والاستضافة.</w:t>
      </w:r>
    </w:p>
    <w:p w14:paraId="79656584" w14:textId="3E5BCA67" w:rsidR="0093216C" w:rsidRPr="0090493E" w:rsidRDefault="0093216C" w:rsidP="00BC6078">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أن يكون موقع استضافة الأنظمة الحساسة، أو أي جزء من مكوناتها التقنية، </w:t>
      </w:r>
      <w:r w:rsidRPr="00A65BFE">
        <w:rPr>
          <w:rFonts w:ascii="Arial" w:hAnsi="Arial" w:cs="Arial"/>
          <w:sz w:val="26"/>
          <w:szCs w:val="26"/>
          <w:rtl/>
          <w:lang w:eastAsia="ar"/>
        </w:rPr>
        <w:t xml:space="preserve">داخل </w:t>
      </w:r>
      <w:r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 أو في خدمات الحو</w:t>
      </w:r>
      <w:r w:rsidR="00BC6078">
        <w:rPr>
          <w:rFonts w:ascii="Arial" w:hAnsi="Arial" w:cs="Arial"/>
          <w:sz w:val="26"/>
          <w:szCs w:val="26"/>
          <w:rtl/>
          <w:lang w:eastAsia="ar"/>
        </w:rPr>
        <w:t>سبة السحابية المقدمة من قبل جه</w:t>
      </w:r>
      <w:r w:rsidR="00BC6078">
        <w:rPr>
          <w:rFonts w:ascii="Arial" w:hAnsi="Arial" w:cs="Arial" w:hint="cs"/>
          <w:sz w:val="26"/>
          <w:szCs w:val="26"/>
          <w:rtl/>
          <w:lang w:eastAsia="ar"/>
        </w:rPr>
        <w:t>ة</w:t>
      </w:r>
      <w:r w:rsidR="00BC6078">
        <w:rPr>
          <w:rFonts w:ascii="Arial" w:hAnsi="Arial" w:cs="Arial"/>
          <w:sz w:val="26"/>
          <w:szCs w:val="26"/>
          <w:rtl/>
          <w:lang w:eastAsia="ar"/>
        </w:rPr>
        <w:t xml:space="preserve"> حكومية، أو شرك</w:t>
      </w:r>
      <w:r w:rsidR="00BC6078">
        <w:rPr>
          <w:rFonts w:ascii="Arial" w:hAnsi="Arial" w:cs="Arial" w:hint="cs"/>
          <w:sz w:val="26"/>
          <w:szCs w:val="26"/>
          <w:rtl/>
          <w:lang w:eastAsia="ar"/>
        </w:rPr>
        <w:t>ة</w:t>
      </w:r>
      <w:r w:rsidRPr="0090493E">
        <w:rPr>
          <w:rFonts w:ascii="Arial" w:hAnsi="Arial" w:cs="Arial"/>
          <w:sz w:val="26"/>
          <w:szCs w:val="26"/>
          <w:rtl/>
          <w:lang w:eastAsia="ar"/>
        </w:rPr>
        <w:t xml:space="preserve"> وطنية محققة </w:t>
      </w:r>
      <w:r w:rsidR="00BC6078">
        <w:rPr>
          <w:rFonts w:ascii="Arial" w:hAnsi="Arial" w:cs="Arial" w:hint="cs"/>
          <w:sz w:val="26"/>
          <w:szCs w:val="26"/>
          <w:rtl/>
          <w:lang w:eastAsia="ar"/>
        </w:rPr>
        <w:t>ل</w:t>
      </w:r>
      <w:r w:rsidRPr="0090493E">
        <w:rPr>
          <w:rFonts w:ascii="Arial" w:hAnsi="Arial" w:cs="Arial"/>
          <w:sz w:val="26"/>
          <w:szCs w:val="26"/>
          <w:rtl/>
          <w:lang w:eastAsia="ar"/>
        </w:rPr>
        <w:t xml:space="preserve">ضوابط الهيئة الوطنية للأمن </w:t>
      </w:r>
      <w:proofErr w:type="spellStart"/>
      <w:r w:rsidRPr="0090493E">
        <w:rPr>
          <w:rFonts w:ascii="Arial" w:hAnsi="Arial" w:cs="Arial"/>
          <w:sz w:val="26"/>
          <w:szCs w:val="26"/>
          <w:rtl/>
          <w:lang w:eastAsia="ar"/>
        </w:rPr>
        <w:t>السيبراني</w:t>
      </w:r>
      <w:proofErr w:type="spellEnd"/>
      <w:r w:rsidRPr="0090493E">
        <w:rPr>
          <w:rFonts w:ascii="Arial" w:hAnsi="Arial" w:cs="Arial"/>
          <w:sz w:val="26"/>
          <w:szCs w:val="26"/>
          <w:rtl/>
          <w:lang w:eastAsia="ar"/>
        </w:rPr>
        <w:t xml:space="preserve"> </w:t>
      </w:r>
      <w:r w:rsidR="00BC6078">
        <w:rPr>
          <w:rFonts w:ascii="Arial" w:hAnsi="Arial" w:cs="Arial" w:hint="cs"/>
          <w:sz w:val="26"/>
          <w:szCs w:val="26"/>
          <w:rtl/>
          <w:lang w:eastAsia="ar"/>
        </w:rPr>
        <w:t>المتعلقة</w:t>
      </w:r>
      <w:r w:rsidR="000A38D6" w:rsidRPr="000A38D6">
        <w:rPr>
          <w:rFonts w:ascii="Arial" w:hAnsi="Arial" w:cs="Arial"/>
          <w:sz w:val="26"/>
          <w:szCs w:val="26"/>
          <w:rtl/>
          <w:lang w:eastAsia="ar"/>
        </w:rPr>
        <w:t xml:space="preserve"> بخدمات الحوسبة السحابية والاستضافة</w:t>
      </w:r>
      <w:r w:rsidR="00BC6078">
        <w:rPr>
          <w:rFonts w:ascii="Arial" w:hAnsi="Arial" w:cs="Arial" w:hint="cs"/>
          <w:sz w:val="26"/>
          <w:szCs w:val="26"/>
          <w:rtl/>
          <w:lang w:eastAsia="ar"/>
        </w:rPr>
        <w:t>،</w:t>
      </w:r>
      <w:r w:rsidR="000A38D6" w:rsidRPr="000A38D6">
        <w:rPr>
          <w:rFonts w:ascii="Arial" w:hAnsi="Arial" w:cs="Arial"/>
          <w:sz w:val="26"/>
          <w:szCs w:val="26"/>
          <w:rtl/>
          <w:lang w:eastAsia="ar"/>
        </w:rPr>
        <w:t xml:space="preserve"> </w:t>
      </w:r>
      <w:r w:rsidRPr="0090493E">
        <w:rPr>
          <w:rFonts w:ascii="Arial" w:hAnsi="Arial" w:cs="Arial"/>
          <w:sz w:val="26"/>
          <w:szCs w:val="26"/>
          <w:rtl/>
          <w:lang w:eastAsia="ar"/>
        </w:rPr>
        <w:t xml:space="preserve">مع مراعاة تصنيف البيانات </w:t>
      </w:r>
      <w:proofErr w:type="spellStart"/>
      <w:r w:rsidRPr="0090493E">
        <w:rPr>
          <w:rFonts w:ascii="Arial" w:hAnsi="Arial" w:cs="Arial"/>
          <w:sz w:val="26"/>
          <w:szCs w:val="26"/>
          <w:rtl/>
          <w:lang w:eastAsia="ar"/>
        </w:rPr>
        <w:t>المستضافة</w:t>
      </w:r>
      <w:proofErr w:type="spellEnd"/>
      <w:r w:rsidR="00AC0BBF">
        <w:rPr>
          <w:rFonts w:ascii="Arial" w:hAnsi="Arial" w:cs="Arial" w:hint="cs"/>
          <w:sz w:val="26"/>
          <w:szCs w:val="26"/>
          <w:rtl/>
          <w:lang w:eastAsia="ar"/>
        </w:rPr>
        <w:t>.</w:t>
      </w:r>
      <w:r w:rsidRPr="0090493E">
        <w:rPr>
          <w:rFonts w:ascii="Arial" w:hAnsi="Arial" w:cs="Arial"/>
          <w:sz w:val="26"/>
          <w:szCs w:val="26"/>
          <w:rtl/>
          <w:lang w:eastAsia="ar"/>
        </w:rPr>
        <w:t xml:space="preserve"> (</w:t>
      </w:r>
      <w:r w:rsidRPr="0090493E">
        <w:rPr>
          <w:rFonts w:ascii="Arial" w:hAnsi="Arial" w:cs="Arial"/>
          <w:sz w:val="26"/>
          <w:szCs w:val="26"/>
          <w:lang w:eastAsia="ar"/>
        </w:rPr>
        <w:t>CSCC-4-2-1-1</w:t>
      </w:r>
      <w:r w:rsidRPr="0090493E">
        <w:rPr>
          <w:rFonts w:ascii="Arial" w:hAnsi="Arial" w:cs="Arial"/>
          <w:sz w:val="26"/>
          <w:szCs w:val="26"/>
          <w:rtl/>
          <w:lang w:eastAsia="ar"/>
        </w:rPr>
        <w:t>)</w:t>
      </w:r>
    </w:p>
    <w:p w14:paraId="12C65DBC" w14:textId="53170F1E" w:rsidR="00170631" w:rsidRPr="0090493E" w:rsidRDefault="0093216C" w:rsidP="004C61DC">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على </w:t>
      </w:r>
      <w:r w:rsidRPr="0090493E">
        <w:rPr>
          <w:rFonts w:ascii="Arial" w:hAnsi="Arial" w:cs="Arial"/>
          <w:sz w:val="26"/>
          <w:szCs w:val="26"/>
          <w:highlight w:val="cyan"/>
          <w:rtl/>
          <w:lang w:eastAsia="ar"/>
        </w:rPr>
        <w:t xml:space="preserve">&lt;الإدارة المعنية بالأمن </w:t>
      </w:r>
      <w:proofErr w:type="spellStart"/>
      <w:r w:rsidRPr="0090493E">
        <w:rPr>
          <w:rFonts w:ascii="Arial" w:hAnsi="Arial" w:cs="Arial"/>
          <w:sz w:val="26"/>
          <w:szCs w:val="26"/>
          <w:highlight w:val="cyan"/>
          <w:rtl/>
          <w:lang w:eastAsia="ar"/>
        </w:rPr>
        <w:t>السيبراني</w:t>
      </w:r>
      <w:proofErr w:type="spellEnd"/>
      <w:r w:rsidR="00A24301" w:rsidRPr="0090493E">
        <w:rPr>
          <w:rFonts w:ascii="Arial" w:hAnsi="Arial" w:cs="Arial"/>
          <w:sz w:val="26"/>
          <w:szCs w:val="26"/>
          <w:highlight w:val="cyan"/>
          <w:rtl/>
          <w:lang w:eastAsia="ar"/>
        </w:rPr>
        <w:t>&gt;</w:t>
      </w:r>
      <w:r w:rsidR="00A24301" w:rsidRPr="0090493E">
        <w:rPr>
          <w:rFonts w:ascii="Arial" w:hAnsi="Arial" w:cs="Arial"/>
          <w:sz w:val="26"/>
          <w:szCs w:val="26"/>
          <w:rtl/>
          <w:lang w:eastAsia="ar"/>
        </w:rPr>
        <w:t xml:space="preserve"> تطوير</w:t>
      </w:r>
      <w:r w:rsidRPr="0090493E">
        <w:rPr>
          <w:rFonts w:ascii="Arial" w:hAnsi="Arial" w:cs="Arial"/>
          <w:sz w:val="26"/>
          <w:szCs w:val="26"/>
          <w:rtl/>
          <w:lang w:eastAsia="ar"/>
        </w:rPr>
        <w:t xml:space="preserve"> و</w:t>
      </w:r>
      <w:r w:rsidR="00170631" w:rsidRPr="0090493E">
        <w:rPr>
          <w:rFonts w:ascii="Arial" w:hAnsi="Arial" w:cs="Arial"/>
          <w:sz w:val="26"/>
          <w:szCs w:val="26"/>
          <w:rtl/>
          <w:lang w:eastAsia="ar"/>
        </w:rPr>
        <w:t xml:space="preserve">توثيق واعتماد </w:t>
      </w:r>
      <w:r w:rsidRPr="0090493E">
        <w:rPr>
          <w:rFonts w:ascii="Arial" w:hAnsi="Arial" w:cs="Arial"/>
          <w:sz w:val="26"/>
          <w:szCs w:val="26"/>
          <w:rtl/>
          <w:lang w:eastAsia="ar"/>
        </w:rPr>
        <w:t xml:space="preserve">إجراءات خاصة باستخدام الخدمات السحابية. </w:t>
      </w:r>
    </w:p>
    <w:p w14:paraId="31515515" w14:textId="325E611A" w:rsidR="00D33E67" w:rsidRDefault="00773839" w:rsidP="00773839">
      <w:pPr>
        <w:numPr>
          <w:ilvl w:val="1"/>
          <w:numId w:val="40"/>
        </w:numPr>
        <w:bidi/>
        <w:spacing w:before="120" w:after="120" w:line="276" w:lineRule="auto"/>
        <w:ind w:left="927" w:hanging="540"/>
        <w:jc w:val="both"/>
        <w:rPr>
          <w:rFonts w:ascii="Arial" w:hAnsi="Arial" w:cs="Arial"/>
          <w:sz w:val="26"/>
          <w:szCs w:val="26"/>
          <w:lang w:eastAsia="ar"/>
        </w:rPr>
      </w:pPr>
      <w:r>
        <w:rPr>
          <w:rFonts w:ascii="Arial" w:hAnsi="Arial" w:cs="Arial" w:hint="cs"/>
          <w:sz w:val="26"/>
          <w:szCs w:val="26"/>
          <w:rtl/>
          <w:lang w:eastAsia="ar"/>
        </w:rPr>
        <w:t>يجب أن تتضمن عقود مقدمي خدمات الحوسبة السحابية والاستضافة بحد أدنى ما يلي:</w:t>
      </w:r>
    </w:p>
    <w:p w14:paraId="5F2FAE5B" w14:textId="170864B4" w:rsidR="00D33E67" w:rsidRDefault="0093216C" w:rsidP="001B74D7">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90493E">
        <w:rPr>
          <w:rFonts w:ascii="Arial" w:hAnsi="Arial" w:cs="Arial"/>
          <w:sz w:val="26"/>
          <w:szCs w:val="26"/>
          <w:rtl/>
          <w:lang w:eastAsia="ar"/>
        </w:rPr>
        <w:lastRenderedPageBreak/>
        <w:t xml:space="preserve">متطلبات الأمن </w:t>
      </w:r>
      <w:proofErr w:type="spellStart"/>
      <w:r w:rsidRPr="0090493E">
        <w:rPr>
          <w:rFonts w:ascii="Arial" w:hAnsi="Arial" w:cs="Arial"/>
          <w:sz w:val="26"/>
          <w:szCs w:val="26"/>
          <w:rtl/>
          <w:lang w:eastAsia="ar"/>
        </w:rPr>
        <w:t>ال</w:t>
      </w:r>
      <w:r w:rsidR="00170631" w:rsidRPr="0090493E">
        <w:rPr>
          <w:rFonts w:ascii="Arial" w:hAnsi="Arial" w:cs="Arial"/>
          <w:sz w:val="26"/>
          <w:szCs w:val="26"/>
          <w:rtl/>
          <w:lang w:eastAsia="ar"/>
        </w:rPr>
        <w:t>سيبراني</w:t>
      </w:r>
      <w:proofErr w:type="spellEnd"/>
      <w:r w:rsidR="00170631" w:rsidRPr="0090493E">
        <w:rPr>
          <w:rFonts w:ascii="Arial" w:hAnsi="Arial" w:cs="Arial"/>
          <w:sz w:val="26"/>
          <w:szCs w:val="26"/>
          <w:rtl/>
          <w:lang w:eastAsia="ar"/>
        </w:rPr>
        <w:t xml:space="preserve"> </w:t>
      </w:r>
      <w:r w:rsidR="009E2772">
        <w:rPr>
          <w:rFonts w:ascii="Arial" w:hAnsi="Arial" w:cs="Arial"/>
          <w:sz w:val="26"/>
          <w:szCs w:val="26"/>
          <w:rtl/>
          <w:lang w:eastAsia="ar"/>
        </w:rPr>
        <w:t>وبنود اتفاقية مستوى الخدمة</w:t>
      </w:r>
      <w:r w:rsidR="009E2772">
        <w:rPr>
          <w:rFonts w:ascii="Arial" w:hAnsi="Arial" w:cs="Arial"/>
          <w:sz w:val="26"/>
          <w:szCs w:val="26"/>
          <w:lang w:eastAsia="ar"/>
        </w:rPr>
        <w:t xml:space="preserve"> </w:t>
      </w:r>
      <w:r w:rsidR="009E2772">
        <w:rPr>
          <w:rFonts w:ascii="Arial" w:hAnsi="Arial" w:cs="Arial" w:hint="cs"/>
          <w:sz w:val="26"/>
          <w:szCs w:val="26"/>
          <w:rtl/>
          <w:lang w:eastAsia="ar"/>
        </w:rPr>
        <w:t>(</w:t>
      </w:r>
      <w:r w:rsidR="00226EE6">
        <w:rPr>
          <w:rFonts w:ascii="Arial" w:hAnsi="Arial" w:cs="Arial"/>
          <w:sz w:val="26"/>
          <w:szCs w:val="26"/>
          <w:lang w:eastAsia="ar"/>
        </w:rPr>
        <w:t>Service Level Agreement “SLA”</w:t>
      </w:r>
      <w:r w:rsidR="00226EE6">
        <w:rPr>
          <w:rFonts w:ascii="Arial" w:hAnsi="Arial" w:cs="Arial" w:hint="cs"/>
          <w:sz w:val="26"/>
          <w:szCs w:val="26"/>
          <w:rtl/>
          <w:lang w:eastAsia="ar"/>
        </w:rPr>
        <w:t>)</w:t>
      </w:r>
      <w:r w:rsidR="001B74D7">
        <w:rPr>
          <w:rFonts w:ascii="Arial" w:hAnsi="Arial" w:cs="Arial" w:hint="cs"/>
          <w:sz w:val="26"/>
          <w:szCs w:val="26"/>
          <w:rtl/>
          <w:lang w:eastAsia="ar"/>
        </w:rPr>
        <w:t>.</w:t>
      </w:r>
    </w:p>
    <w:p w14:paraId="293FD376" w14:textId="310FFDF0" w:rsidR="00D33E67" w:rsidRDefault="00D33E67" w:rsidP="00F17F4E">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Pr>
          <w:rFonts w:ascii="Arial" w:hAnsi="Arial" w:cs="Arial" w:hint="cs"/>
          <w:sz w:val="26"/>
          <w:szCs w:val="26"/>
          <w:rtl/>
          <w:lang w:eastAsia="ar"/>
        </w:rPr>
        <w:t xml:space="preserve">بنود </w:t>
      </w:r>
      <w:r w:rsidR="0093216C" w:rsidRPr="0090493E">
        <w:rPr>
          <w:rFonts w:ascii="Arial" w:hAnsi="Arial" w:cs="Arial"/>
          <w:sz w:val="26"/>
          <w:szCs w:val="26"/>
          <w:rtl/>
          <w:lang w:eastAsia="ar"/>
        </w:rPr>
        <w:t>المحافظة على سرية المعلومات</w:t>
      </w:r>
      <w:r w:rsidR="00C956DF">
        <w:rPr>
          <w:rFonts w:ascii="Arial" w:hAnsi="Arial" w:cs="Arial" w:hint="cs"/>
          <w:sz w:val="26"/>
          <w:szCs w:val="26"/>
          <w:rtl/>
          <w:lang w:eastAsia="ar"/>
        </w:rPr>
        <w:t xml:space="preserve"> (</w:t>
      </w:r>
      <w:r w:rsidR="00C956DF">
        <w:rPr>
          <w:rFonts w:ascii="Arial" w:hAnsi="Arial" w:cs="Arial"/>
          <w:sz w:val="26"/>
          <w:szCs w:val="26"/>
          <w:lang w:eastAsia="ar"/>
        </w:rPr>
        <w:t>Non-disclosure Clauses</w:t>
      </w:r>
      <w:r w:rsidR="00C956DF">
        <w:rPr>
          <w:rFonts w:ascii="Arial" w:hAnsi="Arial" w:cs="Arial" w:hint="cs"/>
          <w:sz w:val="26"/>
          <w:szCs w:val="26"/>
          <w:rtl/>
          <w:lang w:eastAsia="ar"/>
        </w:rPr>
        <w:t>)</w:t>
      </w:r>
      <w:r w:rsidR="0093216C" w:rsidRPr="0090493E">
        <w:rPr>
          <w:rFonts w:ascii="Arial" w:hAnsi="Arial" w:cs="Arial"/>
          <w:sz w:val="26"/>
          <w:szCs w:val="26"/>
          <w:rtl/>
          <w:lang w:eastAsia="ar"/>
        </w:rPr>
        <w:t xml:space="preserve"> </w:t>
      </w:r>
      <w:r>
        <w:rPr>
          <w:rFonts w:ascii="Arial" w:hAnsi="Arial" w:cs="Arial" w:hint="cs"/>
          <w:sz w:val="26"/>
          <w:szCs w:val="26"/>
          <w:rtl/>
          <w:lang w:eastAsia="ar"/>
        </w:rPr>
        <w:t>بم</w:t>
      </w:r>
      <w:r w:rsidR="00AD7C74">
        <w:rPr>
          <w:rFonts w:ascii="Arial" w:hAnsi="Arial" w:cs="Arial" w:hint="cs"/>
          <w:sz w:val="26"/>
          <w:szCs w:val="26"/>
          <w:rtl/>
          <w:lang w:eastAsia="ar"/>
        </w:rPr>
        <w:t>ا</w:t>
      </w:r>
      <w:r>
        <w:rPr>
          <w:rFonts w:ascii="Arial" w:hAnsi="Arial" w:cs="Arial" w:hint="cs"/>
          <w:sz w:val="26"/>
          <w:szCs w:val="26"/>
          <w:rtl/>
          <w:lang w:eastAsia="ar"/>
        </w:rPr>
        <w:t xml:space="preserve"> في ذلك </w:t>
      </w:r>
      <w:r w:rsidR="00F17F4E">
        <w:rPr>
          <w:rFonts w:ascii="Arial" w:hAnsi="Arial" w:cs="Arial" w:hint="cs"/>
          <w:sz w:val="26"/>
          <w:szCs w:val="26"/>
          <w:rtl/>
          <w:lang w:eastAsia="ar"/>
        </w:rPr>
        <w:t>حذف</w:t>
      </w:r>
      <w:r w:rsidRPr="00D33E67">
        <w:rPr>
          <w:rFonts w:ascii="Arial" w:hAnsi="Arial" w:cs="Arial"/>
          <w:sz w:val="26"/>
          <w:szCs w:val="26"/>
          <w:rtl/>
          <w:lang w:eastAsia="ar"/>
        </w:rPr>
        <w:t xml:space="preserve"> البيانات و</w:t>
      </w:r>
      <w:r w:rsidR="00AD7C74">
        <w:rPr>
          <w:rFonts w:ascii="Arial" w:hAnsi="Arial" w:cs="Arial" w:hint="cs"/>
          <w:sz w:val="26"/>
          <w:szCs w:val="26"/>
          <w:rtl/>
          <w:lang w:eastAsia="ar"/>
        </w:rPr>
        <w:t>إ</w:t>
      </w:r>
      <w:r w:rsidRPr="00D33E67">
        <w:rPr>
          <w:rFonts w:ascii="Arial" w:hAnsi="Arial" w:cs="Arial"/>
          <w:sz w:val="26"/>
          <w:szCs w:val="26"/>
          <w:rtl/>
          <w:lang w:eastAsia="ar"/>
        </w:rPr>
        <w:t>تلافها بالاتفاق بين مقدم الخدمة و</w:t>
      </w:r>
      <w:r w:rsidR="00300C9B" w:rsidRPr="009730CF">
        <w:rPr>
          <w:rFonts w:ascii="Arial" w:hAnsi="Arial" w:cs="Arial"/>
          <w:sz w:val="26"/>
          <w:szCs w:val="26"/>
          <w:highlight w:val="cyan"/>
          <w:rtl/>
          <w:lang w:eastAsia="ar"/>
        </w:rPr>
        <w:t xml:space="preserve">&lt;اسم </w:t>
      </w:r>
      <w:r w:rsidRPr="009730CF">
        <w:rPr>
          <w:rFonts w:ascii="Arial" w:hAnsi="Arial" w:cs="Arial"/>
          <w:sz w:val="26"/>
          <w:szCs w:val="26"/>
          <w:highlight w:val="cyan"/>
          <w:rtl/>
          <w:lang w:eastAsia="ar"/>
        </w:rPr>
        <w:t>الجهة</w:t>
      </w:r>
      <w:r w:rsidR="00300C9B" w:rsidRPr="009730CF">
        <w:rPr>
          <w:rFonts w:ascii="Arial" w:hAnsi="Arial" w:cs="Arial"/>
          <w:sz w:val="26"/>
          <w:szCs w:val="26"/>
          <w:highlight w:val="cyan"/>
          <w:rtl/>
          <w:lang w:eastAsia="ar"/>
        </w:rPr>
        <w:t>&gt;</w:t>
      </w:r>
      <w:r w:rsidRPr="00D33E67">
        <w:rPr>
          <w:rFonts w:ascii="Arial" w:hAnsi="Arial" w:cs="Arial"/>
          <w:sz w:val="26"/>
          <w:szCs w:val="26"/>
          <w:rtl/>
          <w:lang w:eastAsia="ar"/>
        </w:rPr>
        <w:t xml:space="preserve"> بناء على تصنيف تلك البيانات </w:t>
      </w:r>
      <w:r>
        <w:rPr>
          <w:rFonts w:ascii="Arial" w:hAnsi="Arial" w:cs="Arial" w:hint="cs"/>
          <w:sz w:val="26"/>
          <w:szCs w:val="26"/>
          <w:rtl/>
          <w:lang w:eastAsia="ar"/>
        </w:rPr>
        <w:t>و</w:t>
      </w:r>
      <w:r w:rsidRPr="00D33E67">
        <w:rPr>
          <w:rFonts w:ascii="Arial" w:hAnsi="Arial" w:cs="Arial"/>
          <w:sz w:val="26"/>
          <w:szCs w:val="26"/>
          <w:rtl/>
          <w:lang w:eastAsia="ar"/>
        </w:rPr>
        <w:t>مع مراعاة سياسة تصنيف البيانات</w:t>
      </w:r>
      <w:r w:rsidR="009401B4">
        <w:rPr>
          <w:rFonts w:ascii="Arial" w:hAnsi="Arial" w:cs="Arial" w:hint="cs"/>
          <w:sz w:val="26"/>
          <w:szCs w:val="26"/>
          <w:rtl/>
          <w:lang w:eastAsia="ar"/>
        </w:rPr>
        <w:t>.</w:t>
      </w:r>
    </w:p>
    <w:p w14:paraId="5F06B5F5" w14:textId="2288A75B" w:rsidR="00170631" w:rsidRDefault="0093216C" w:rsidP="00F17F4E">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90493E">
        <w:rPr>
          <w:rFonts w:ascii="Arial" w:hAnsi="Arial" w:cs="Arial"/>
          <w:sz w:val="26"/>
          <w:szCs w:val="26"/>
          <w:rtl/>
          <w:lang w:eastAsia="ar"/>
        </w:rPr>
        <w:t>متطلبات استمرارية الأعمال والتعافي من الكوارث</w:t>
      </w:r>
      <w:r w:rsidR="00F17F4E">
        <w:rPr>
          <w:rFonts w:ascii="Arial" w:hAnsi="Arial" w:cs="Arial" w:hint="cs"/>
          <w:sz w:val="26"/>
          <w:szCs w:val="26"/>
          <w:rtl/>
          <w:lang w:eastAsia="ar"/>
        </w:rPr>
        <w:t>.</w:t>
      </w:r>
      <w:r w:rsidRPr="0090493E">
        <w:rPr>
          <w:rFonts w:ascii="Arial" w:hAnsi="Arial" w:cs="Arial"/>
          <w:sz w:val="26"/>
          <w:szCs w:val="26"/>
          <w:rtl/>
          <w:lang w:eastAsia="ar"/>
        </w:rPr>
        <w:t xml:space="preserve"> </w:t>
      </w:r>
    </w:p>
    <w:p w14:paraId="6F8911F1" w14:textId="5535DAC1" w:rsidR="00773839" w:rsidRPr="00773839" w:rsidRDefault="00773839" w:rsidP="0077383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773839">
        <w:rPr>
          <w:rFonts w:ascii="Arial" w:hAnsi="Arial" w:cs="Arial"/>
          <w:sz w:val="26"/>
          <w:szCs w:val="26"/>
          <w:rtl/>
          <w:lang w:eastAsia="ar"/>
        </w:rPr>
        <w:t xml:space="preserve">يجب أن تتضمن عقود مقدمي خدمات الحوسبة السحابية والاستضافة إمكانية </w:t>
      </w:r>
      <w:r w:rsidRPr="00773839">
        <w:rPr>
          <w:rFonts w:ascii="Arial" w:hAnsi="Arial" w:cs="Arial"/>
          <w:sz w:val="26"/>
          <w:szCs w:val="26"/>
          <w:highlight w:val="cyan"/>
          <w:rtl/>
          <w:lang w:eastAsia="ar"/>
        </w:rPr>
        <w:t>&lt;اسم الجهة&gt;</w:t>
      </w:r>
      <w:r w:rsidRPr="00773839">
        <w:rPr>
          <w:rFonts w:ascii="Arial" w:hAnsi="Arial" w:cs="Arial"/>
          <w:sz w:val="26"/>
          <w:szCs w:val="26"/>
          <w:rtl/>
          <w:lang w:eastAsia="ar"/>
        </w:rPr>
        <w:t xml:space="preserve"> إنهاء الخدمة دون مبرر أو اشتراطات</w:t>
      </w:r>
      <w:r w:rsidRPr="00773839">
        <w:rPr>
          <w:rFonts w:ascii="Arial" w:hAnsi="Arial" w:cs="Arial"/>
          <w:sz w:val="26"/>
          <w:szCs w:val="26"/>
          <w:lang w:eastAsia="ar"/>
        </w:rPr>
        <w:t xml:space="preserve">. </w:t>
      </w:r>
    </w:p>
    <w:p w14:paraId="0CD25B28" w14:textId="60D54233" w:rsidR="00170631" w:rsidRPr="0090493E" w:rsidRDefault="0093216C" w:rsidP="004C61DC">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مراجعة تطبيق متطلبات الأمن </w:t>
      </w:r>
      <w:proofErr w:type="spellStart"/>
      <w:r w:rsidRPr="0090493E">
        <w:rPr>
          <w:rFonts w:ascii="Arial" w:hAnsi="Arial" w:cs="Arial"/>
          <w:sz w:val="26"/>
          <w:szCs w:val="26"/>
          <w:rtl/>
          <w:lang w:eastAsia="ar"/>
        </w:rPr>
        <w:t>السيبراني</w:t>
      </w:r>
      <w:proofErr w:type="spellEnd"/>
      <w:r w:rsidR="00BC75AF" w:rsidRPr="0090493E">
        <w:rPr>
          <w:rFonts w:ascii="Arial" w:hAnsi="Arial" w:cs="Arial"/>
          <w:sz w:val="26"/>
          <w:szCs w:val="26"/>
          <w:rtl/>
          <w:lang w:eastAsia="ar"/>
        </w:rPr>
        <w:t xml:space="preserve"> مع</w:t>
      </w:r>
      <w:r w:rsidRPr="0090493E">
        <w:rPr>
          <w:rFonts w:ascii="Arial" w:hAnsi="Arial" w:cs="Arial"/>
          <w:sz w:val="26"/>
          <w:szCs w:val="26"/>
          <w:rtl/>
          <w:lang w:eastAsia="ar"/>
        </w:rPr>
        <w:t xml:space="preserve"> مقدمي خدمات الحوسبة السحابية والاستضافة دورياً، مرة واحدة </w:t>
      </w:r>
      <w:r w:rsidR="009401B4">
        <w:rPr>
          <w:rFonts w:ascii="Arial" w:hAnsi="Arial" w:cs="Arial" w:hint="cs"/>
          <w:sz w:val="26"/>
          <w:szCs w:val="26"/>
          <w:rtl/>
          <w:lang w:eastAsia="ar"/>
        </w:rPr>
        <w:t xml:space="preserve">في </w:t>
      </w:r>
      <w:r w:rsidRPr="0090493E">
        <w:rPr>
          <w:rFonts w:ascii="Arial" w:hAnsi="Arial" w:cs="Arial"/>
          <w:sz w:val="26"/>
          <w:szCs w:val="26"/>
          <w:rtl/>
          <w:lang w:eastAsia="ar"/>
        </w:rPr>
        <w:t>السنة، على الأقل.</w:t>
      </w:r>
      <w:r w:rsidR="00170631" w:rsidRPr="0090493E">
        <w:rPr>
          <w:rFonts w:ascii="Arial" w:hAnsi="Arial" w:cs="Arial"/>
          <w:sz w:val="26"/>
          <w:szCs w:val="26"/>
          <w:rtl/>
          <w:lang w:eastAsia="ar"/>
        </w:rPr>
        <w:t xml:space="preserve"> </w:t>
      </w:r>
    </w:p>
    <w:p w14:paraId="7D599BD7" w14:textId="103880CA" w:rsidR="00170631" w:rsidRPr="0090493E" w:rsidRDefault="0093216C" w:rsidP="00170631">
      <w:pPr>
        <w:numPr>
          <w:ilvl w:val="0"/>
          <w:numId w:val="40"/>
        </w:numPr>
        <w:bidi/>
        <w:spacing w:before="120" w:after="120" w:line="276" w:lineRule="auto"/>
        <w:rPr>
          <w:rFonts w:ascii="Arial" w:hAnsi="Arial" w:cs="Arial"/>
          <w:b/>
          <w:bCs/>
          <w:sz w:val="26"/>
          <w:szCs w:val="26"/>
        </w:rPr>
      </w:pPr>
      <w:r w:rsidRPr="0090493E">
        <w:rPr>
          <w:rFonts w:ascii="Arial" w:hAnsi="Arial" w:cs="Arial"/>
          <w:b/>
          <w:bCs/>
          <w:sz w:val="26"/>
          <w:szCs w:val="26"/>
          <w:rtl/>
          <w:lang w:eastAsia="ar"/>
        </w:rPr>
        <w:t xml:space="preserve">متطلبات الأمن </w:t>
      </w:r>
      <w:proofErr w:type="spellStart"/>
      <w:r w:rsidRPr="0090493E">
        <w:rPr>
          <w:rFonts w:ascii="Arial" w:hAnsi="Arial" w:cs="Arial"/>
          <w:b/>
          <w:bCs/>
          <w:sz w:val="26"/>
          <w:szCs w:val="26"/>
          <w:rtl/>
          <w:lang w:eastAsia="ar"/>
        </w:rPr>
        <w:t>السيبراني</w:t>
      </w:r>
      <w:proofErr w:type="spellEnd"/>
      <w:r w:rsidRPr="0090493E">
        <w:rPr>
          <w:rFonts w:ascii="Arial" w:hAnsi="Arial" w:cs="Arial"/>
          <w:b/>
          <w:bCs/>
          <w:sz w:val="26"/>
          <w:szCs w:val="26"/>
          <w:rtl/>
          <w:lang w:eastAsia="ar"/>
        </w:rPr>
        <w:t xml:space="preserve"> المتعلقة باستضافة</w:t>
      </w:r>
      <w:r w:rsidR="00683E6B">
        <w:rPr>
          <w:rFonts w:ascii="Arial" w:hAnsi="Arial" w:cs="Arial" w:hint="cs"/>
          <w:b/>
          <w:bCs/>
          <w:sz w:val="26"/>
          <w:szCs w:val="26"/>
          <w:rtl/>
          <w:lang w:eastAsia="ar"/>
        </w:rPr>
        <w:t>/تخزين</w:t>
      </w:r>
      <w:r w:rsidRPr="0090493E">
        <w:rPr>
          <w:rFonts w:ascii="Arial" w:hAnsi="Arial" w:cs="Arial"/>
          <w:b/>
          <w:bCs/>
          <w:sz w:val="26"/>
          <w:szCs w:val="26"/>
          <w:rtl/>
          <w:lang w:eastAsia="ar"/>
        </w:rPr>
        <w:t xml:space="preserve"> البيانات</w:t>
      </w:r>
    </w:p>
    <w:p w14:paraId="1568F9A6" w14:textId="6DBAFE5D" w:rsidR="0093216C" w:rsidRPr="0090493E" w:rsidRDefault="0093216C" w:rsidP="00683E6B">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يجب تصنيف البيانات قبل استضافتها</w:t>
      </w:r>
      <w:r w:rsidR="00683E6B">
        <w:rPr>
          <w:rFonts w:ascii="Arial" w:hAnsi="Arial" w:cs="Arial" w:hint="cs"/>
          <w:sz w:val="26"/>
          <w:szCs w:val="26"/>
          <w:rtl/>
          <w:lang w:eastAsia="ar"/>
        </w:rPr>
        <w:t>/</w:t>
      </w:r>
      <w:r w:rsidR="00683E6B" w:rsidRPr="00683E6B">
        <w:rPr>
          <w:rFonts w:ascii="Arial" w:hAnsi="Arial" w:cs="Arial" w:hint="cs"/>
          <w:sz w:val="26"/>
          <w:szCs w:val="26"/>
          <w:rtl/>
          <w:lang w:eastAsia="ar"/>
        </w:rPr>
        <w:t xml:space="preserve">تخزينها </w:t>
      </w:r>
      <w:r w:rsidRPr="0090493E">
        <w:rPr>
          <w:rFonts w:ascii="Arial" w:hAnsi="Arial" w:cs="Arial"/>
          <w:sz w:val="26"/>
          <w:szCs w:val="26"/>
          <w:rtl/>
          <w:lang w:eastAsia="ar"/>
        </w:rPr>
        <w:t>لدى مقدمي خدمات الحوسبة السحابية والاستضافة. (</w:t>
      </w:r>
      <w:r w:rsidRPr="0090493E">
        <w:rPr>
          <w:rFonts w:ascii="Arial" w:hAnsi="Arial" w:cs="Arial"/>
          <w:sz w:val="26"/>
          <w:szCs w:val="26"/>
          <w:lang w:eastAsia="ar"/>
        </w:rPr>
        <w:t>ECC-4-2-3-1</w:t>
      </w:r>
      <w:r w:rsidRPr="0090493E">
        <w:rPr>
          <w:rFonts w:ascii="Arial" w:hAnsi="Arial" w:cs="Arial"/>
          <w:sz w:val="26"/>
          <w:szCs w:val="26"/>
          <w:rtl/>
          <w:lang w:eastAsia="ar"/>
        </w:rPr>
        <w:t>)</w:t>
      </w:r>
    </w:p>
    <w:p w14:paraId="4D09C3F0" w14:textId="09BFDFD9" w:rsidR="0093216C" w:rsidRPr="0090493E" w:rsidRDefault="0093216C" w:rsidP="00773839">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على مقدمي خدمات الحوسبة السحابية والاستضافة إعادة البيانات (بصيغة قابلة للاستخدام) </w:t>
      </w:r>
      <w:r w:rsidR="00773839">
        <w:rPr>
          <w:rFonts w:ascii="Arial" w:hAnsi="Arial" w:cs="Arial" w:hint="cs"/>
          <w:sz w:val="26"/>
          <w:szCs w:val="26"/>
          <w:rtl/>
          <w:lang w:eastAsia="ar"/>
        </w:rPr>
        <w:t>وحذفها</w:t>
      </w:r>
      <w:r w:rsidR="00D5082B">
        <w:rPr>
          <w:rFonts w:ascii="Arial" w:hAnsi="Arial" w:cs="Arial" w:hint="cs"/>
          <w:sz w:val="26"/>
          <w:szCs w:val="26"/>
          <w:rtl/>
          <w:lang w:eastAsia="ar"/>
        </w:rPr>
        <w:t xml:space="preserve"> بشكل غير قابل للاسترجاع </w:t>
      </w:r>
      <w:r w:rsidRPr="0090493E">
        <w:rPr>
          <w:rFonts w:ascii="Arial" w:hAnsi="Arial" w:cs="Arial"/>
          <w:sz w:val="26"/>
          <w:szCs w:val="26"/>
          <w:rtl/>
          <w:lang w:eastAsia="ar"/>
        </w:rPr>
        <w:t xml:space="preserve">عند </w:t>
      </w:r>
      <w:r w:rsidR="00A24301" w:rsidRPr="0090493E">
        <w:rPr>
          <w:rFonts w:ascii="Arial" w:hAnsi="Arial" w:cs="Arial"/>
          <w:sz w:val="26"/>
          <w:szCs w:val="26"/>
          <w:rtl/>
          <w:lang w:eastAsia="ar"/>
        </w:rPr>
        <w:t>إنهاء</w:t>
      </w:r>
      <w:r w:rsidRPr="0090493E">
        <w:rPr>
          <w:rFonts w:ascii="Arial" w:hAnsi="Arial" w:cs="Arial"/>
          <w:sz w:val="26"/>
          <w:szCs w:val="26"/>
          <w:rtl/>
          <w:lang w:eastAsia="ar"/>
        </w:rPr>
        <w:t>/انتهاء الخدمة. (</w:t>
      </w:r>
      <w:r w:rsidRPr="0090493E">
        <w:rPr>
          <w:rFonts w:ascii="Arial" w:hAnsi="Arial" w:cs="Arial"/>
          <w:sz w:val="26"/>
          <w:szCs w:val="26"/>
          <w:lang w:eastAsia="ar"/>
        </w:rPr>
        <w:t>ECC-4-2-3-1</w:t>
      </w:r>
      <w:r w:rsidRPr="0090493E">
        <w:rPr>
          <w:rFonts w:ascii="Arial" w:hAnsi="Arial" w:cs="Arial"/>
          <w:sz w:val="26"/>
          <w:szCs w:val="26"/>
          <w:rtl/>
          <w:lang w:eastAsia="ar"/>
        </w:rPr>
        <w:t>)</w:t>
      </w:r>
    </w:p>
    <w:p w14:paraId="71BC7EEA" w14:textId="39BD255B" w:rsidR="00170631" w:rsidRPr="0090493E" w:rsidRDefault="0093216C" w:rsidP="001B74D7">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أن يكون موقع واستضافة وتخزين معلومات </w:t>
      </w:r>
      <w:r w:rsidR="00170631" w:rsidRPr="00757E12">
        <w:rPr>
          <w:rFonts w:ascii="Arial" w:hAnsi="Arial" w:cs="Arial"/>
          <w:sz w:val="26"/>
          <w:szCs w:val="26"/>
          <w:highlight w:val="cyan"/>
          <w:rtl/>
          <w:lang w:eastAsia="ar"/>
        </w:rPr>
        <w:t>&lt;اسم الجهة&gt;</w:t>
      </w:r>
      <w:r w:rsidRPr="0090493E">
        <w:rPr>
          <w:rFonts w:ascii="Arial" w:hAnsi="Arial" w:cs="Arial"/>
          <w:sz w:val="26"/>
          <w:szCs w:val="26"/>
          <w:rtl/>
          <w:lang w:eastAsia="ar"/>
        </w:rPr>
        <w:t xml:space="preserve"> داخل المملكة العربية السعودية (</w:t>
      </w:r>
      <w:r w:rsidRPr="0090493E">
        <w:rPr>
          <w:rFonts w:ascii="Arial" w:hAnsi="Arial" w:cs="Arial"/>
          <w:sz w:val="26"/>
          <w:szCs w:val="26"/>
          <w:lang w:eastAsia="ar"/>
        </w:rPr>
        <w:t>ECC-4-2-3-3</w:t>
      </w:r>
      <w:r w:rsidRPr="0090493E">
        <w:rPr>
          <w:rFonts w:ascii="Arial" w:hAnsi="Arial" w:cs="Arial"/>
          <w:sz w:val="26"/>
          <w:szCs w:val="26"/>
          <w:rtl/>
          <w:lang w:eastAsia="ar"/>
        </w:rPr>
        <w:t>)</w:t>
      </w:r>
      <w:r w:rsidR="00E6536A">
        <w:rPr>
          <w:rFonts w:ascii="Arial" w:hAnsi="Arial" w:cs="Arial" w:hint="cs"/>
          <w:sz w:val="26"/>
          <w:szCs w:val="26"/>
          <w:rtl/>
          <w:lang w:eastAsia="ar"/>
        </w:rPr>
        <w:t xml:space="preserve"> </w:t>
      </w:r>
      <w:r w:rsidR="00E6536A" w:rsidRPr="00E6536A">
        <w:rPr>
          <w:rFonts w:ascii="Arial" w:hAnsi="Arial" w:cs="Arial"/>
          <w:sz w:val="26"/>
          <w:szCs w:val="26"/>
          <w:rtl/>
          <w:lang w:eastAsia="ar"/>
        </w:rPr>
        <w:t>مع مراعاة التنظيمات والجوانب التشريعية</w:t>
      </w:r>
      <w:r w:rsidR="00541138">
        <w:rPr>
          <w:rFonts w:ascii="Arial" w:hAnsi="Arial" w:cs="Arial"/>
          <w:sz w:val="26"/>
          <w:szCs w:val="26"/>
          <w:lang w:eastAsia="ar"/>
        </w:rPr>
        <w:t xml:space="preserve"> </w:t>
      </w:r>
      <w:r w:rsidR="00541138" w:rsidRPr="00541138">
        <w:rPr>
          <w:rFonts w:ascii="Arial" w:hAnsi="Arial" w:cs="Arial"/>
          <w:sz w:val="26"/>
          <w:szCs w:val="26"/>
          <w:rtl/>
          <w:lang w:eastAsia="ar"/>
        </w:rPr>
        <w:t>بعدم خضوع تلك البيانات لأي قوانين دول أخرى</w:t>
      </w:r>
      <w:r w:rsidR="00E6536A">
        <w:rPr>
          <w:rFonts w:ascii="Arial" w:hAnsi="Arial" w:cs="Arial" w:hint="cs"/>
          <w:sz w:val="26"/>
          <w:szCs w:val="26"/>
          <w:rtl/>
          <w:lang w:eastAsia="ar"/>
        </w:rPr>
        <w:t>.</w:t>
      </w:r>
    </w:p>
    <w:p w14:paraId="29C291FC" w14:textId="612B4222" w:rsidR="0093216C" w:rsidRPr="0090493E" w:rsidRDefault="0093216C" w:rsidP="004C61DC">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على </w:t>
      </w:r>
      <w:r w:rsidRPr="0090493E">
        <w:rPr>
          <w:rFonts w:ascii="Arial" w:hAnsi="Arial" w:cs="Arial"/>
          <w:sz w:val="26"/>
          <w:szCs w:val="26"/>
          <w:highlight w:val="cyan"/>
          <w:rtl/>
          <w:lang w:eastAsia="ar"/>
        </w:rPr>
        <w:t xml:space="preserve">&lt;الإدارة المعنية بالأمن </w:t>
      </w:r>
      <w:proofErr w:type="spellStart"/>
      <w:r w:rsidRPr="0090493E">
        <w:rPr>
          <w:rFonts w:ascii="Arial" w:hAnsi="Arial" w:cs="Arial"/>
          <w:sz w:val="26"/>
          <w:szCs w:val="26"/>
          <w:highlight w:val="cyan"/>
          <w:rtl/>
          <w:lang w:eastAsia="ar"/>
        </w:rPr>
        <w:t>السيبراني</w:t>
      </w:r>
      <w:proofErr w:type="spellEnd"/>
      <w:r w:rsidRPr="0090493E">
        <w:rPr>
          <w:rFonts w:ascii="Arial" w:hAnsi="Arial" w:cs="Arial"/>
          <w:sz w:val="26"/>
          <w:szCs w:val="26"/>
          <w:highlight w:val="cyan"/>
          <w:rtl/>
          <w:lang w:eastAsia="ar"/>
        </w:rPr>
        <w:t>&gt;</w:t>
      </w:r>
      <w:r w:rsidRPr="0090493E">
        <w:rPr>
          <w:rFonts w:ascii="Arial" w:hAnsi="Arial" w:cs="Arial"/>
          <w:sz w:val="26"/>
          <w:szCs w:val="26"/>
          <w:rtl/>
          <w:lang w:eastAsia="ar"/>
        </w:rPr>
        <w:t xml:space="preserve"> التأكد من فصل البيئة الخاصة بـ</w:t>
      </w:r>
      <w:r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 xml:space="preserve"> (</w:t>
      </w:r>
      <w:r w:rsidR="00B868D9" w:rsidRPr="0090493E">
        <w:rPr>
          <w:rFonts w:ascii="Arial" w:hAnsi="Arial" w:cs="Arial"/>
          <w:sz w:val="26"/>
          <w:szCs w:val="26"/>
          <w:rtl/>
          <w:lang w:eastAsia="ar"/>
        </w:rPr>
        <w:t xml:space="preserve">ويشمل </w:t>
      </w:r>
      <w:r w:rsidRPr="0090493E">
        <w:rPr>
          <w:rFonts w:ascii="Arial" w:hAnsi="Arial" w:cs="Arial"/>
          <w:sz w:val="26"/>
          <w:szCs w:val="26"/>
          <w:rtl/>
          <w:lang w:eastAsia="ar"/>
        </w:rPr>
        <w:t xml:space="preserve">ذلك الخوادم الافتراضية، </w:t>
      </w:r>
      <w:r w:rsidR="00B868D9" w:rsidRPr="0090493E">
        <w:rPr>
          <w:rFonts w:ascii="Arial" w:hAnsi="Arial" w:cs="Arial"/>
          <w:sz w:val="26"/>
          <w:szCs w:val="26"/>
          <w:rtl/>
          <w:lang w:eastAsia="ar"/>
        </w:rPr>
        <w:t>و</w:t>
      </w:r>
      <w:r w:rsidRPr="0090493E">
        <w:rPr>
          <w:rFonts w:ascii="Arial" w:hAnsi="Arial" w:cs="Arial"/>
          <w:sz w:val="26"/>
          <w:szCs w:val="26"/>
          <w:rtl/>
          <w:lang w:eastAsia="ar"/>
        </w:rPr>
        <w:t>الشبكات وقواعد البيانات) عن غيرها من البيئات التابعة لجهات أخرى في خدمات الحوسبة السحابية. (</w:t>
      </w:r>
      <w:r w:rsidRPr="0090493E">
        <w:rPr>
          <w:rFonts w:ascii="Arial" w:hAnsi="Arial" w:cs="Arial"/>
          <w:sz w:val="26"/>
          <w:szCs w:val="26"/>
          <w:lang w:eastAsia="ar"/>
        </w:rPr>
        <w:t>ECC-4-2-3-2</w:t>
      </w:r>
      <w:r w:rsidRPr="0090493E">
        <w:rPr>
          <w:rFonts w:ascii="Arial" w:hAnsi="Arial" w:cs="Arial"/>
          <w:sz w:val="26"/>
          <w:szCs w:val="26"/>
          <w:rtl/>
          <w:lang w:eastAsia="ar"/>
        </w:rPr>
        <w:t>)</w:t>
      </w:r>
    </w:p>
    <w:p w14:paraId="12E5A918" w14:textId="2AE81ABA" w:rsidR="00170631" w:rsidRPr="0090493E" w:rsidRDefault="0093216C" w:rsidP="004C61DC">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الحصول على موافقة </w:t>
      </w:r>
      <w:r w:rsidR="00170631" w:rsidRPr="0090493E">
        <w:rPr>
          <w:rFonts w:ascii="Arial" w:hAnsi="Arial" w:cs="Arial"/>
          <w:sz w:val="26"/>
          <w:szCs w:val="26"/>
          <w:highlight w:val="cyan"/>
          <w:rtl/>
          <w:lang w:eastAsia="ar"/>
        </w:rPr>
        <w:t xml:space="preserve">&lt;الإدارة المعنية بالأمن </w:t>
      </w:r>
      <w:proofErr w:type="spellStart"/>
      <w:r w:rsidR="00170631" w:rsidRPr="0090493E">
        <w:rPr>
          <w:rFonts w:ascii="Arial" w:hAnsi="Arial" w:cs="Arial"/>
          <w:sz w:val="26"/>
          <w:szCs w:val="26"/>
          <w:highlight w:val="cyan"/>
          <w:rtl/>
          <w:lang w:eastAsia="ar"/>
        </w:rPr>
        <w:t>السيبراني</w:t>
      </w:r>
      <w:proofErr w:type="spellEnd"/>
      <w:r w:rsidR="00170631" w:rsidRPr="0090493E">
        <w:rPr>
          <w:rFonts w:ascii="Arial" w:hAnsi="Arial" w:cs="Arial"/>
          <w:sz w:val="26"/>
          <w:szCs w:val="26"/>
          <w:highlight w:val="cyan"/>
          <w:rtl/>
          <w:lang w:eastAsia="ar"/>
        </w:rPr>
        <w:t>&gt;</w:t>
      </w:r>
      <w:r w:rsidR="00170631" w:rsidRPr="0090493E">
        <w:rPr>
          <w:rFonts w:ascii="Arial" w:hAnsi="Arial" w:cs="Arial"/>
          <w:sz w:val="26"/>
          <w:szCs w:val="26"/>
          <w:rtl/>
          <w:lang w:eastAsia="ar"/>
        </w:rPr>
        <w:t xml:space="preserve"> </w:t>
      </w:r>
      <w:r w:rsidRPr="0090493E">
        <w:rPr>
          <w:rFonts w:ascii="Arial" w:hAnsi="Arial" w:cs="Arial"/>
          <w:sz w:val="26"/>
          <w:szCs w:val="26"/>
          <w:rtl/>
          <w:lang w:eastAsia="ar"/>
        </w:rPr>
        <w:t>لاستضافة الأنظمة الحساسة أو أي جزء من مكوناتها التقنية.</w:t>
      </w:r>
    </w:p>
    <w:p w14:paraId="0F94CB33" w14:textId="50D91EA2" w:rsidR="00170631" w:rsidRPr="0090493E" w:rsidRDefault="0093216C" w:rsidP="004C61DC">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يجب على</w:t>
      </w:r>
      <w:r w:rsidR="00170631" w:rsidRPr="0090493E">
        <w:rPr>
          <w:rFonts w:ascii="Arial" w:hAnsi="Arial" w:cs="Arial"/>
          <w:sz w:val="26"/>
          <w:szCs w:val="26"/>
          <w:rtl/>
          <w:lang w:eastAsia="ar"/>
        </w:rPr>
        <w:t xml:space="preserve"> </w:t>
      </w:r>
      <w:r w:rsidR="00170631" w:rsidRPr="0090493E">
        <w:rPr>
          <w:rFonts w:ascii="Arial" w:hAnsi="Arial" w:cs="Arial"/>
          <w:sz w:val="26"/>
          <w:szCs w:val="26"/>
          <w:highlight w:val="cyan"/>
          <w:rtl/>
          <w:lang w:eastAsia="ar"/>
        </w:rPr>
        <w:t>&lt;اسم الجهة&gt;</w:t>
      </w:r>
      <w:r w:rsidR="00170631" w:rsidRPr="0090493E">
        <w:rPr>
          <w:rFonts w:ascii="Arial" w:hAnsi="Arial" w:cs="Arial"/>
          <w:sz w:val="26"/>
          <w:szCs w:val="26"/>
          <w:rtl/>
          <w:lang w:eastAsia="ar"/>
        </w:rPr>
        <w:t xml:space="preserve"> </w:t>
      </w:r>
      <w:r w:rsidRPr="0090493E">
        <w:rPr>
          <w:rFonts w:ascii="Arial" w:hAnsi="Arial" w:cs="Arial"/>
          <w:sz w:val="26"/>
          <w:szCs w:val="26"/>
          <w:rtl/>
          <w:lang w:eastAsia="ar"/>
        </w:rPr>
        <w:t>التأكد من تطبيق متطلبات</w:t>
      </w:r>
      <w:r w:rsidR="00170631" w:rsidRPr="0090493E">
        <w:rPr>
          <w:rFonts w:ascii="Arial" w:hAnsi="Arial" w:cs="Arial"/>
          <w:sz w:val="26"/>
          <w:szCs w:val="26"/>
          <w:rtl/>
          <w:lang w:eastAsia="ar"/>
        </w:rPr>
        <w:t xml:space="preserve"> خصوصية البيانات</w:t>
      </w:r>
      <w:r w:rsidRPr="0090493E">
        <w:rPr>
          <w:rFonts w:ascii="Arial" w:hAnsi="Arial" w:cs="Arial"/>
          <w:sz w:val="26"/>
          <w:szCs w:val="26"/>
          <w:rtl/>
          <w:lang w:eastAsia="ar"/>
        </w:rPr>
        <w:t xml:space="preserve"> على البيانات </w:t>
      </w:r>
      <w:proofErr w:type="spellStart"/>
      <w:r w:rsidRPr="0090493E">
        <w:rPr>
          <w:rFonts w:ascii="Arial" w:hAnsi="Arial" w:cs="Arial"/>
          <w:sz w:val="26"/>
          <w:szCs w:val="26"/>
          <w:rtl/>
          <w:lang w:eastAsia="ar"/>
        </w:rPr>
        <w:t>المستضافة</w:t>
      </w:r>
      <w:proofErr w:type="spellEnd"/>
      <w:r w:rsidRPr="0090493E">
        <w:rPr>
          <w:rFonts w:ascii="Arial" w:hAnsi="Arial" w:cs="Arial"/>
          <w:sz w:val="26"/>
          <w:szCs w:val="26"/>
          <w:rtl/>
          <w:lang w:eastAsia="ar"/>
        </w:rPr>
        <w:t xml:space="preserve"> في الحوسبة السحابية.</w:t>
      </w:r>
    </w:p>
    <w:p w14:paraId="5A440FF5" w14:textId="3B6411F7" w:rsidR="00170631" w:rsidRPr="0090493E" w:rsidRDefault="0093216C" w:rsidP="00773839">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يجب تشفير</w:t>
      </w:r>
      <w:r w:rsidR="00773839">
        <w:rPr>
          <w:rFonts w:ascii="Arial" w:hAnsi="Arial" w:cs="Arial" w:hint="cs"/>
          <w:sz w:val="26"/>
          <w:szCs w:val="26"/>
          <w:rtl/>
          <w:lang w:eastAsia="ar"/>
        </w:rPr>
        <w:t xml:space="preserve"> البيانات والمعلومات المنقولة إلى الخدمات السحابية، أو المخزنة فيها، أو المنقولة منها </w:t>
      </w:r>
      <w:r w:rsidRPr="0090493E">
        <w:rPr>
          <w:rFonts w:ascii="Arial" w:hAnsi="Arial" w:cs="Arial"/>
          <w:sz w:val="26"/>
          <w:szCs w:val="26"/>
          <w:rtl/>
          <w:lang w:eastAsia="ar"/>
        </w:rPr>
        <w:t xml:space="preserve">وفقاً </w:t>
      </w:r>
      <w:r w:rsidR="00773839">
        <w:rPr>
          <w:rFonts w:ascii="Arial" w:hAnsi="Arial" w:cs="Arial" w:hint="cs"/>
          <w:sz w:val="26"/>
          <w:szCs w:val="26"/>
          <w:rtl/>
          <w:lang w:eastAsia="ar"/>
        </w:rPr>
        <w:t>للمتطلبات التشريعية والتنظيمية ذات العلاقة</w:t>
      </w:r>
      <w:r w:rsidR="000A38D6" w:rsidRPr="000A38D6">
        <w:rPr>
          <w:rFonts w:ascii="Arial" w:hAnsi="Arial" w:cs="Arial"/>
          <w:sz w:val="26"/>
          <w:szCs w:val="26"/>
          <w:rtl/>
          <w:lang w:eastAsia="ar"/>
        </w:rPr>
        <w:t xml:space="preserve"> في </w:t>
      </w:r>
      <w:r w:rsidR="000A38D6" w:rsidRPr="000A38D6">
        <w:rPr>
          <w:rFonts w:ascii="Arial" w:hAnsi="Arial" w:cs="Arial"/>
          <w:sz w:val="26"/>
          <w:szCs w:val="26"/>
          <w:highlight w:val="cyan"/>
          <w:rtl/>
          <w:lang w:eastAsia="ar"/>
        </w:rPr>
        <w:t>&lt;اسم الجهة&gt;</w:t>
      </w:r>
      <w:r w:rsidRPr="0090493E">
        <w:rPr>
          <w:rFonts w:ascii="Arial" w:hAnsi="Arial" w:cs="Arial"/>
          <w:sz w:val="26"/>
          <w:szCs w:val="26"/>
          <w:rtl/>
          <w:lang w:eastAsia="ar"/>
        </w:rPr>
        <w:t>.</w:t>
      </w:r>
    </w:p>
    <w:p w14:paraId="00251F32" w14:textId="621A36CC" w:rsidR="00170631" w:rsidRPr="0090493E" w:rsidRDefault="00A24301" w:rsidP="00D33E67">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يجب على</w:t>
      </w:r>
      <w:r w:rsidR="0093216C" w:rsidRPr="0090493E">
        <w:rPr>
          <w:rFonts w:ascii="Arial" w:hAnsi="Arial" w:cs="Arial"/>
          <w:sz w:val="26"/>
          <w:szCs w:val="26"/>
          <w:rtl/>
          <w:lang w:eastAsia="ar"/>
        </w:rPr>
        <w:t xml:space="preserve"> </w:t>
      </w:r>
      <w:r w:rsidR="0093216C" w:rsidRPr="0090493E">
        <w:rPr>
          <w:rFonts w:ascii="Arial" w:hAnsi="Arial" w:cs="Arial"/>
          <w:sz w:val="26"/>
          <w:szCs w:val="26"/>
          <w:highlight w:val="cyan"/>
          <w:rtl/>
          <w:lang w:eastAsia="ar"/>
        </w:rPr>
        <w:t>&lt;اسم الجهة&gt;</w:t>
      </w:r>
      <w:r w:rsidR="0093216C" w:rsidRPr="0090493E">
        <w:rPr>
          <w:rFonts w:ascii="Arial" w:hAnsi="Arial" w:cs="Arial"/>
          <w:sz w:val="26"/>
          <w:szCs w:val="26"/>
          <w:rtl/>
          <w:lang w:eastAsia="ar"/>
        </w:rPr>
        <w:t xml:space="preserve"> التأكد من أن مقدم خدمات الحوسبة السحابية والاس</w:t>
      </w:r>
      <w:r w:rsidR="00962071">
        <w:rPr>
          <w:rFonts w:ascii="Arial" w:hAnsi="Arial" w:cs="Arial"/>
          <w:sz w:val="26"/>
          <w:szCs w:val="26"/>
          <w:rtl/>
          <w:lang w:eastAsia="ar"/>
        </w:rPr>
        <w:t xml:space="preserve">تضافة يقوم بعمل النسخ </w:t>
      </w:r>
      <w:r w:rsidR="00962071" w:rsidRPr="00E53928">
        <w:rPr>
          <w:rFonts w:ascii="Arial" w:hAnsi="Arial" w:cs="Arial"/>
          <w:sz w:val="26"/>
          <w:szCs w:val="26"/>
          <w:rtl/>
          <w:lang w:eastAsia="ar"/>
        </w:rPr>
        <w:t>الاحتياطي</w:t>
      </w:r>
      <w:r w:rsidR="0093216C" w:rsidRPr="0090493E">
        <w:rPr>
          <w:rFonts w:ascii="Arial" w:hAnsi="Arial" w:cs="Arial"/>
          <w:sz w:val="26"/>
          <w:szCs w:val="26"/>
          <w:rtl/>
          <w:lang w:eastAsia="ar"/>
        </w:rPr>
        <w:t xml:space="preserve"> دورياً وحماي</w:t>
      </w:r>
      <w:r w:rsidR="00D5082B">
        <w:rPr>
          <w:rFonts w:ascii="Arial" w:hAnsi="Arial" w:cs="Arial" w:hint="cs"/>
          <w:sz w:val="26"/>
          <w:szCs w:val="26"/>
          <w:rtl/>
          <w:lang w:eastAsia="ar"/>
        </w:rPr>
        <w:t xml:space="preserve">ة </w:t>
      </w:r>
      <w:r w:rsidR="00D5082B" w:rsidRPr="00D5082B">
        <w:rPr>
          <w:rFonts w:ascii="Arial" w:hAnsi="Arial" w:cs="Arial"/>
          <w:sz w:val="26"/>
          <w:szCs w:val="26"/>
          <w:rtl/>
          <w:lang w:eastAsia="ar"/>
        </w:rPr>
        <w:t>النسخ الاحتياطية</w:t>
      </w:r>
      <w:r w:rsidR="00D5082B">
        <w:rPr>
          <w:rFonts w:ascii="Arial" w:hAnsi="Arial" w:cs="Arial" w:hint="cs"/>
          <w:sz w:val="26"/>
          <w:szCs w:val="26"/>
          <w:rtl/>
          <w:lang w:eastAsia="ar"/>
        </w:rPr>
        <w:t xml:space="preserve"> </w:t>
      </w:r>
      <w:r w:rsidR="0093216C" w:rsidRPr="0090493E">
        <w:rPr>
          <w:rFonts w:ascii="Arial" w:hAnsi="Arial" w:cs="Arial"/>
          <w:sz w:val="26"/>
          <w:szCs w:val="26"/>
          <w:rtl/>
          <w:lang w:eastAsia="ar"/>
        </w:rPr>
        <w:t>وفقاً</w:t>
      </w:r>
      <w:r w:rsidR="00170631" w:rsidRPr="0090493E">
        <w:rPr>
          <w:rFonts w:ascii="Arial" w:hAnsi="Arial" w:cs="Arial"/>
          <w:sz w:val="26"/>
          <w:szCs w:val="26"/>
          <w:rtl/>
          <w:lang w:eastAsia="ar"/>
        </w:rPr>
        <w:t xml:space="preserve"> </w:t>
      </w:r>
      <w:r w:rsidR="0093216C" w:rsidRPr="0090493E">
        <w:rPr>
          <w:rFonts w:ascii="Arial" w:hAnsi="Arial" w:cs="Arial"/>
          <w:sz w:val="26"/>
          <w:szCs w:val="26"/>
          <w:rtl/>
          <w:lang w:eastAsia="ar"/>
        </w:rPr>
        <w:t>ل</w:t>
      </w:r>
      <w:r w:rsidR="00170631" w:rsidRPr="0090493E">
        <w:rPr>
          <w:rFonts w:ascii="Arial" w:hAnsi="Arial" w:cs="Arial"/>
          <w:sz w:val="26"/>
          <w:szCs w:val="26"/>
          <w:rtl/>
          <w:lang w:eastAsia="ar"/>
        </w:rPr>
        <w:t xml:space="preserve">سياسة النسخ الاحتياطية المعتمدة في </w:t>
      </w:r>
      <w:r w:rsidR="00170631" w:rsidRPr="0090493E">
        <w:rPr>
          <w:rFonts w:ascii="Arial" w:hAnsi="Arial" w:cs="Arial"/>
          <w:sz w:val="26"/>
          <w:szCs w:val="26"/>
          <w:highlight w:val="cyan"/>
          <w:rtl/>
          <w:lang w:eastAsia="ar"/>
        </w:rPr>
        <w:t>&lt;اسم الجهة&gt;</w:t>
      </w:r>
      <w:r w:rsidR="00B868D9" w:rsidRPr="0090493E">
        <w:rPr>
          <w:rFonts w:ascii="Arial" w:hAnsi="Arial" w:cs="Arial"/>
          <w:sz w:val="26"/>
          <w:szCs w:val="26"/>
          <w:rtl/>
          <w:lang w:eastAsia="ar"/>
        </w:rPr>
        <w:t>.</w:t>
      </w:r>
    </w:p>
    <w:p w14:paraId="17480390" w14:textId="72186E3C" w:rsidR="00170631" w:rsidRPr="0090493E" w:rsidRDefault="0093216C" w:rsidP="00D33E67">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يجب على</w:t>
      </w:r>
      <w:r w:rsidR="00170631" w:rsidRPr="0090493E">
        <w:rPr>
          <w:rFonts w:ascii="Arial" w:hAnsi="Arial" w:cs="Arial"/>
          <w:sz w:val="26"/>
          <w:szCs w:val="26"/>
          <w:rtl/>
          <w:lang w:eastAsia="ar"/>
        </w:rPr>
        <w:t xml:space="preserve"> </w:t>
      </w:r>
      <w:r w:rsidR="00170631" w:rsidRPr="0090493E">
        <w:rPr>
          <w:rFonts w:ascii="Arial" w:hAnsi="Arial" w:cs="Arial"/>
          <w:sz w:val="26"/>
          <w:szCs w:val="26"/>
          <w:highlight w:val="cyan"/>
          <w:rtl/>
          <w:lang w:eastAsia="ar"/>
        </w:rPr>
        <w:t>&lt;اسم الجهة&gt;</w:t>
      </w:r>
      <w:r w:rsidR="00170631" w:rsidRPr="0090493E">
        <w:rPr>
          <w:rFonts w:ascii="Arial" w:hAnsi="Arial" w:cs="Arial"/>
          <w:sz w:val="26"/>
          <w:szCs w:val="26"/>
          <w:rtl/>
          <w:lang w:eastAsia="ar"/>
        </w:rPr>
        <w:t xml:space="preserve"> </w:t>
      </w:r>
      <w:r w:rsidRPr="0090493E">
        <w:rPr>
          <w:rFonts w:ascii="Arial" w:hAnsi="Arial" w:cs="Arial"/>
          <w:sz w:val="26"/>
          <w:szCs w:val="26"/>
          <w:rtl/>
          <w:lang w:eastAsia="ar"/>
        </w:rPr>
        <w:t xml:space="preserve">التأكد من </w:t>
      </w:r>
      <w:r w:rsidR="00170631" w:rsidRPr="0090493E">
        <w:rPr>
          <w:rFonts w:ascii="Arial" w:hAnsi="Arial" w:cs="Arial"/>
          <w:sz w:val="26"/>
          <w:szCs w:val="26"/>
          <w:rtl/>
          <w:lang w:eastAsia="ar"/>
        </w:rPr>
        <w:t xml:space="preserve">أن </w:t>
      </w:r>
      <w:r w:rsidRPr="0090493E">
        <w:rPr>
          <w:rFonts w:ascii="Arial" w:hAnsi="Arial" w:cs="Arial"/>
          <w:sz w:val="26"/>
          <w:szCs w:val="26"/>
          <w:rtl/>
          <w:lang w:eastAsia="ar"/>
        </w:rPr>
        <w:t>مقدم خدمات الحوسبة السحابية والاستضافة</w:t>
      </w:r>
      <w:r w:rsidR="00170631" w:rsidRPr="0090493E">
        <w:rPr>
          <w:rFonts w:ascii="Arial" w:hAnsi="Arial" w:cs="Arial"/>
          <w:sz w:val="26"/>
          <w:szCs w:val="26"/>
          <w:rtl/>
          <w:lang w:eastAsia="ar"/>
        </w:rPr>
        <w:t xml:space="preserve"> لا يمكنه </w:t>
      </w:r>
      <w:r w:rsidRPr="0090493E">
        <w:rPr>
          <w:rFonts w:ascii="Arial" w:hAnsi="Arial" w:cs="Arial"/>
          <w:sz w:val="26"/>
          <w:szCs w:val="26"/>
          <w:rtl/>
          <w:lang w:eastAsia="ar"/>
        </w:rPr>
        <w:t>الاطلاع عل</w:t>
      </w:r>
      <w:r w:rsidR="00170631" w:rsidRPr="0090493E">
        <w:rPr>
          <w:rFonts w:ascii="Arial" w:hAnsi="Arial" w:cs="Arial"/>
          <w:sz w:val="26"/>
          <w:szCs w:val="26"/>
          <w:rtl/>
          <w:lang w:eastAsia="ar"/>
        </w:rPr>
        <w:t xml:space="preserve">ى البيانات المخزنة وأن </w:t>
      </w:r>
      <w:r w:rsidRPr="0090493E">
        <w:rPr>
          <w:rFonts w:ascii="Arial" w:hAnsi="Arial" w:cs="Arial"/>
          <w:sz w:val="26"/>
          <w:szCs w:val="26"/>
          <w:rtl/>
          <w:lang w:eastAsia="ar"/>
        </w:rPr>
        <w:t xml:space="preserve">صلاحية الوصول الخاصة بمقدم الخدمة محدودة بالصلاحيات </w:t>
      </w:r>
      <w:r w:rsidR="000A38D6" w:rsidRPr="000A38D6">
        <w:rPr>
          <w:rFonts w:ascii="Arial" w:hAnsi="Arial" w:cs="Arial"/>
          <w:sz w:val="26"/>
          <w:szCs w:val="26"/>
          <w:rtl/>
          <w:lang w:eastAsia="ar"/>
        </w:rPr>
        <w:t>اللازمة</w:t>
      </w:r>
      <w:r w:rsidR="000A38D6" w:rsidRPr="000A38D6" w:rsidDel="000A38D6">
        <w:rPr>
          <w:rFonts w:ascii="Arial" w:hAnsi="Arial" w:cs="Arial"/>
          <w:sz w:val="26"/>
          <w:szCs w:val="26"/>
          <w:rtl/>
          <w:lang w:eastAsia="ar"/>
        </w:rPr>
        <w:t xml:space="preserve"> </w:t>
      </w:r>
      <w:r w:rsidRPr="0090493E">
        <w:rPr>
          <w:rFonts w:ascii="Arial" w:hAnsi="Arial" w:cs="Arial"/>
          <w:sz w:val="26"/>
          <w:szCs w:val="26"/>
          <w:rtl/>
          <w:lang w:eastAsia="ar"/>
        </w:rPr>
        <w:t xml:space="preserve">للقيام بأنشطة إدارة </w:t>
      </w:r>
      <w:r w:rsidR="00B868D9" w:rsidRPr="0090493E">
        <w:rPr>
          <w:rFonts w:ascii="Arial" w:hAnsi="Arial" w:cs="Arial"/>
          <w:sz w:val="26"/>
          <w:szCs w:val="26"/>
          <w:rtl/>
          <w:lang w:eastAsia="ar"/>
        </w:rPr>
        <w:t xml:space="preserve">خدمة </w:t>
      </w:r>
      <w:r w:rsidR="00170631" w:rsidRPr="0090493E">
        <w:rPr>
          <w:rFonts w:ascii="Arial" w:hAnsi="Arial" w:cs="Arial"/>
          <w:sz w:val="26"/>
          <w:szCs w:val="26"/>
          <w:rtl/>
          <w:lang w:eastAsia="ar"/>
        </w:rPr>
        <w:t>الاستضافة</w:t>
      </w:r>
      <w:r w:rsidRPr="0090493E">
        <w:rPr>
          <w:rFonts w:ascii="Arial" w:hAnsi="Arial" w:cs="Arial"/>
          <w:sz w:val="26"/>
          <w:szCs w:val="26"/>
          <w:rtl/>
          <w:lang w:eastAsia="ar"/>
        </w:rPr>
        <w:t xml:space="preserve"> وصيانتها، أو حسب متطلبات الأعمال.</w:t>
      </w:r>
    </w:p>
    <w:p w14:paraId="3F9352E5" w14:textId="247812FF" w:rsidR="00170631" w:rsidRPr="0090493E" w:rsidRDefault="0093216C" w:rsidP="0051283A">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lastRenderedPageBreak/>
        <w:t xml:space="preserve">يجب </w:t>
      </w:r>
      <w:r w:rsidR="00170631" w:rsidRPr="0090493E">
        <w:rPr>
          <w:rFonts w:ascii="Arial" w:hAnsi="Arial" w:cs="Arial"/>
          <w:sz w:val="26"/>
          <w:szCs w:val="26"/>
          <w:rtl/>
          <w:lang w:eastAsia="ar"/>
        </w:rPr>
        <w:t xml:space="preserve">على </w:t>
      </w:r>
      <w:r w:rsidRPr="0090493E">
        <w:rPr>
          <w:rFonts w:ascii="Arial" w:hAnsi="Arial" w:cs="Arial"/>
          <w:sz w:val="26"/>
          <w:szCs w:val="26"/>
          <w:rtl/>
          <w:lang w:eastAsia="ar"/>
        </w:rPr>
        <w:t>مقدم خدمات الحوسبة السحابية والاستضافة</w:t>
      </w:r>
      <w:r w:rsidR="00170631" w:rsidRPr="0090493E">
        <w:rPr>
          <w:rFonts w:ascii="Arial" w:hAnsi="Arial" w:cs="Arial"/>
          <w:sz w:val="26"/>
          <w:szCs w:val="26"/>
          <w:rtl/>
          <w:lang w:eastAsia="ar"/>
        </w:rPr>
        <w:t xml:space="preserve"> </w:t>
      </w:r>
      <w:r w:rsidRPr="0090493E">
        <w:rPr>
          <w:rFonts w:ascii="Arial" w:hAnsi="Arial" w:cs="Arial"/>
          <w:sz w:val="26"/>
          <w:szCs w:val="26"/>
          <w:rtl/>
          <w:lang w:eastAsia="ar"/>
        </w:rPr>
        <w:t xml:space="preserve">تقييد الدخول </w:t>
      </w:r>
      <w:r w:rsidR="00170631" w:rsidRPr="0090493E">
        <w:rPr>
          <w:rFonts w:ascii="Arial" w:hAnsi="Arial" w:cs="Arial"/>
          <w:sz w:val="26"/>
          <w:szCs w:val="26"/>
          <w:rtl/>
          <w:lang w:eastAsia="ar"/>
        </w:rPr>
        <w:t xml:space="preserve">إلى الخدمات السحابية الخاصة </w:t>
      </w:r>
      <w:r w:rsidR="007C79CD" w:rsidRPr="0090493E">
        <w:rPr>
          <w:rFonts w:ascii="Arial" w:hAnsi="Arial" w:cs="Arial"/>
          <w:sz w:val="26"/>
          <w:szCs w:val="26"/>
          <w:rtl/>
          <w:lang w:eastAsia="ar"/>
        </w:rPr>
        <w:t>بـ</w:t>
      </w:r>
      <w:r w:rsidR="00170631" w:rsidRPr="0090493E">
        <w:rPr>
          <w:rFonts w:ascii="Arial" w:hAnsi="Arial" w:cs="Arial"/>
          <w:sz w:val="26"/>
          <w:szCs w:val="26"/>
          <w:highlight w:val="cyan"/>
          <w:rtl/>
          <w:lang w:eastAsia="ar"/>
        </w:rPr>
        <w:t>&lt;اسم الجهة&gt;</w:t>
      </w:r>
      <w:r w:rsidR="00170631" w:rsidRPr="0090493E">
        <w:rPr>
          <w:rFonts w:ascii="Arial" w:hAnsi="Arial" w:cs="Arial"/>
          <w:sz w:val="26"/>
          <w:szCs w:val="26"/>
          <w:rtl/>
          <w:lang w:eastAsia="ar"/>
        </w:rPr>
        <w:t xml:space="preserve"> </w:t>
      </w:r>
      <w:r w:rsidR="008A69AA">
        <w:rPr>
          <w:rFonts w:ascii="Arial" w:hAnsi="Arial" w:cs="Arial" w:hint="cs"/>
          <w:sz w:val="26"/>
          <w:szCs w:val="26"/>
          <w:rtl/>
          <w:lang w:eastAsia="ar"/>
        </w:rPr>
        <w:t xml:space="preserve">على </w:t>
      </w:r>
      <w:r w:rsidR="00170631" w:rsidRPr="0090493E">
        <w:rPr>
          <w:rFonts w:ascii="Arial" w:hAnsi="Arial" w:cs="Arial"/>
          <w:sz w:val="26"/>
          <w:szCs w:val="26"/>
          <w:rtl/>
          <w:lang w:eastAsia="ar"/>
        </w:rPr>
        <w:t>المستخدمين المصرح لهم</w:t>
      </w:r>
      <w:r w:rsidRPr="0090493E">
        <w:rPr>
          <w:rFonts w:ascii="Arial" w:hAnsi="Arial" w:cs="Arial"/>
          <w:sz w:val="26"/>
          <w:szCs w:val="26"/>
          <w:rtl/>
          <w:lang w:eastAsia="ar"/>
        </w:rPr>
        <w:t xml:space="preserve"> فقط</w:t>
      </w:r>
      <w:r w:rsidR="00170631" w:rsidRPr="0090493E">
        <w:rPr>
          <w:rFonts w:ascii="Arial" w:hAnsi="Arial" w:cs="Arial"/>
          <w:sz w:val="26"/>
          <w:szCs w:val="26"/>
          <w:rtl/>
          <w:lang w:eastAsia="ar"/>
        </w:rPr>
        <w:t xml:space="preserve"> </w:t>
      </w:r>
      <w:r w:rsidRPr="0090493E">
        <w:rPr>
          <w:rFonts w:ascii="Arial" w:hAnsi="Arial" w:cs="Arial"/>
          <w:sz w:val="26"/>
          <w:szCs w:val="26"/>
          <w:rtl/>
          <w:lang w:eastAsia="ar"/>
        </w:rPr>
        <w:t>و</w:t>
      </w:r>
      <w:r w:rsidR="00170631" w:rsidRPr="0090493E">
        <w:rPr>
          <w:rFonts w:ascii="Arial" w:hAnsi="Arial" w:cs="Arial"/>
          <w:sz w:val="26"/>
          <w:szCs w:val="26"/>
          <w:rtl/>
          <w:lang w:eastAsia="ar"/>
        </w:rPr>
        <w:t xml:space="preserve">باستخدام </w:t>
      </w:r>
      <w:r w:rsidR="009746E7">
        <w:rPr>
          <w:rFonts w:ascii="Arial" w:hAnsi="Arial" w:cs="Arial" w:hint="cs"/>
          <w:sz w:val="26"/>
          <w:szCs w:val="26"/>
          <w:rtl/>
          <w:lang w:eastAsia="ar"/>
        </w:rPr>
        <w:t xml:space="preserve">وسائل </w:t>
      </w:r>
      <w:r w:rsidRPr="0090493E">
        <w:rPr>
          <w:rFonts w:ascii="Arial" w:hAnsi="Arial" w:cs="Arial"/>
          <w:sz w:val="26"/>
          <w:szCs w:val="26"/>
          <w:rtl/>
          <w:lang w:eastAsia="ar"/>
        </w:rPr>
        <w:t>التحقق من هوية المستخدم وفقاً</w:t>
      </w:r>
      <w:r w:rsidR="00170631" w:rsidRPr="0090493E">
        <w:rPr>
          <w:rFonts w:ascii="Arial" w:hAnsi="Arial" w:cs="Arial"/>
          <w:sz w:val="26"/>
          <w:szCs w:val="26"/>
          <w:rtl/>
          <w:lang w:eastAsia="ar"/>
        </w:rPr>
        <w:t xml:space="preserve"> </w:t>
      </w:r>
      <w:r w:rsidRPr="0090493E">
        <w:rPr>
          <w:rFonts w:ascii="Arial" w:hAnsi="Arial" w:cs="Arial"/>
          <w:sz w:val="26"/>
          <w:szCs w:val="26"/>
          <w:rtl/>
          <w:lang w:eastAsia="ar"/>
        </w:rPr>
        <w:t>ل</w:t>
      </w:r>
      <w:r w:rsidR="007C79CD" w:rsidRPr="0090493E">
        <w:rPr>
          <w:rFonts w:ascii="Arial" w:hAnsi="Arial" w:cs="Arial"/>
          <w:sz w:val="26"/>
          <w:szCs w:val="26"/>
          <w:rtl/>
          <w:lang w:eastAsia="ar"/>
        </w:rPr>
        <w:t>سياسة</w:t>
      </w:r>
      <w:r w:rsidR="00170631" w:rsidRPr="0090493E">
        <w:rPr>
          <w:rFonts w:ascii="Arial" w:hAnsi="Arial" w:cs="Arial"/>
          <w:sz w:val="26"/>
          <w:szCs w:val="26"/>
          <w:rtl/>
          <w:lang w:eastAsia="ar"/>
        </w:rPr>
        <w:t xml:space="preserve"> إدارة هويات الدخول والصلاحيات</w:t>
      </w:r>
      <w:r w:rsidR="0051283A">
        <w:rPr>
          <w:rFonts w:ascii="Arial" w:hAnsi="Arial" w:cs="Arial"/>
          <w:sz w:val="26"/>
          <w:szCs w:val="26"/>
          <w:lang w:eastAsia="ar"/>
        </w:rPr>
        <w:t xml:space="preserve"> </w:t>
      </w:r>
      <w:r w:rsidR="0051283A" w:rsidRPr="000A38D6">
        <w:rPr>
          <w:rFonts w:ascii="Arial" w:hAnsi="Arial" w:cs="Arial"/>
          <w:sz w:val="26"/>
          <w:szCs w:val="26"/>
          <w:rtl/>
          <w:lang w:eastAsia="ar"/>
        </w:rPr>
        <w:t xml:space="preserve">المعتمدة في </w:t>
      </w:r>
      <w:r w:rsidR="0051283A" w:rsidRPr="000A38D6">
        <w:rPr>
          <w:rFonts w:ascii="Arial" w:hAnsi="Arial" w:cs="Arial"/>
          <w:sz w:val="26"/>
          <w:szCs w:val="26"/>
          <w:highlight w:val="cyan"/>
          <w:rtl/>
          <w:lang w:eastAsia="ar"/>
        </w:rPr>
        <w:t>&lt;اسم الجهة&gt;</w:t>
      </w:r>
      <w:r w:rsidRPr="0090493E">
        <w:rPr>
          <w:rFonts w:ascii="Arial" w:hAnsi="Arial" w:cs="Arial"/>
          <w:sz w:val="26"/>
          <w:szCs w:val="26"/>
          <w:rtl/>
          <w:lang w:eastAsia="ar"/>
        </w:rPr>
        <w:t>.</w:t>
      </w:r>
    </w:p>
    <w:p w14:paraId="4B2439E7" w14:textId="712C37A9" w:rsidR="00170631" w:rsidRPr="0090493E" w:rsidRDefault="0093216C" w:rsidP="004C61DC">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يجب على مقدم خدمات الحوسبة السحابية والاستضافة توفير التقنيات و</w:t>
      </w:r>
      <w:r w:rsidR="00170631" w:rsidRPr="0090493E">
        <w:rPr>
          <w:rFonts w:ascii="Arial" w:hAnsi="Arial" w:cs="Arial"/>
          <w:sz w:val="26"/>
          <w:szCs w:val="26"/>
          <w:rtl/>
          <w:lang w:eastAsia="ar"/>
        </w:rPr>
        <w:t xml:space="preserve">الأدوات اللازمة </w:t>
      </w:r>
      <w:r w:rsidRPr="0090493E">
        <w:rPr>
          <w:rFonts w:ascii="Arial" w:hAnsi="Arial" w:cs="Arial"/>
          <w:sz w:val="26"/>
          <w:szCs w:val="26"/>
          <w:rtl/>
          <w:lang w:eastAsia="ar"/>
        </w:rPr>
        <w:t>لـ</w:t>
      </w:r>
      <w:r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 xml:space="preserve"> </w:t>
      </w:r>
      <w:r w:rsidR="00170631" w:rsidRPr="0090493E">
        <w:rPr>
          <w:rFonts w:ascii="Arial" w:hAnsi="Arial" w:cs="Arial"/>
          <w:sz w:val="26"/>
          <w:szCs w:val="26"/>
          <w:rtl/>
          <w:lang w:eastAsia="ar"/>
        </w:rPr>
        <w:t xml:space="preserve">لإدارة </w:t>
      </w:r>
      <w:r w:rsidRPr="0090493E">
        <w:rPr>
          <w:rFonts w:ascii="Arial" w:hAnsi="Arial" w:cs="Arial"/>
          <w:sz w:val="26"/>
          <w:szCs w:val="26"/>
          <w:rtl/>
          <w:lang w:eastAsia="ar"/>
        </w:rPr>
        <w:t xml:space="preserve">ومراقبة </w:t>
      </w:r>
      <w:r w:rsidR="00170631" w:rsidRPr="0090493E">
        <w:rPr>
          <w:rFonts w:ascii="Arial" w:hAnsi="Arial" w:cs="Arial"/>
          <w:sz w:val="26"/>
          <w:szCs w:val="26"/>
          <w:rtl/>
          <w:lang w:eastAsia="ar"/>
        </w:rPr>
        <w:t>خدماتها السحابية</w:t>
      </w:r>
      <w:r w:rsidRPr="0090493E">
        <w:rPr>
          <w:rFonts w:ascii="Arial" w:hAnsi="Arial" w:cs="Arial"/>
          <w:sz w:val="26"/>
          <w:szCs w:val="26"/>
          <w:rtl/>
          <w:lang w:eastAsia="ar"/>
        </w:rPr>
        <w:t>.</w:t>
      </w:r>
    </w:p>
    <w:p w14:paraId="6EC63DD3" w14:textId="1287F6B5" w:rsidR="00B868D9" w:rsidRPr="00757E12" w:rsidRDefault="009746E7" w:rsidP="00757E12">
      <w:pPr>
        <w:numPr>
          <w:ilvl w:val="1"/>
          <w:numId w:val="40"/>
        </w:numPr>
        <w:bidi/>
        <w:spacing w:before="120" w:after="120" w:line="276" w:lineRule="auto"/>
        <w:ind w:left="927" w:hanging="540"/>
        <w:jc w:val="both"/>
        <w:rPr>
          <w:rFonts w:ascii="Arial" w:hAnsi="Arial" w:cs="Arial"/>
          <w:sz w:val="26"/>
          <w:szCs w:val="26"/>
          <w:lang w:eastAsia="ar"/>
        </w:rPr>
      </w:pPr>
      <w:r w:rsidRPr="009746E7">
        <w:rPr>
          <w:rFonts w:ascii="Arial" w:hAnsi="Arial" w:cs="Arial" w:hint="cs"/>
          <w:sz w:val="26"/>
          <w:szCs w:val="26"/>
          <w:rtl/>
          <w:lang w:eastAsia="ar"/>
        </w:rPr>
        <w:t xml:space="preserve">يجب على </w:t>
      </w:r>
      <w:r w:rsidR="00BC6078" w:rsidRPr="00BC6078">
        <w:rPr>
          <w:rFonts w:ascii="Arial" w:hAnsi="Arial" w:cs="Arial" w:hint="cs"/>
          <w:sz w:val="26"/>
          <w:szCs w:val="26"/>
          <w:highlight w:val="cyan"/>
          <w:rtl/>
          <w:lang w:eastAsia="ar"/>
        </w:rPr>
        <w:t>&lt;</w:t>
      </w:r>
      <w:r w:rsidRPr="00BC6078">
        <w:rPr>
          <w:rFonts w:ascii="Arial" w:hAnsi="Arial" w:cs="Arial" w:hint="cs"/>
          <w:sz w:val="26"/>
          <w:szCs w:val="26"/>
          <w:highlight w:val="cyan"/>
          <w:rtl/>
          <w:lang w:eastAsia="ar"/>
        </w:rPr>
        <w:t xml:space="preserve">الإدارة المعنية للأمن </w:t>
      </w:r>
      <w:proofErr w:type="spellStart"/>
      <w:r w:rsidRPr="00BC6078">
        <w:rPr>
          <w:rFonts w:ascii="Arial" w:hAnsi="Arial" w:cs="Arial" w:hint="cs"/>
          <w:sz w:val="26"/>
          <w:szCs w:val="26"/>
          <w:highlight w:val="cyan"/>
          <w:rtl/>
          <w:lang w:eastAsia="ar"/>
        </w:rPr>
        <w:t>السيبراني</w:t>
      </w:r>
      <w:proofErr w:type="spellEnd"/>
      <w:r w:rsidR="00BC6078" w:rsidRPr="00BC6078">
        <w:rPr>
          <w:rFonts w:ascii="Arial" w:hAnsi="Arial" w:cs="Arial" w:hint="cs"/>
          <w:sz w:val="26"/>
          <w:szCs w:val="26"/>
          <w:highlight w:val="cyan"/>
          <w:rtl/>
          <w:lang w:eastAsia="ar"/>
        </w:rPr>
        <w:t>&gt;</w:t>
      </w:r>
      <w:r w:rsidRPr="009746E7">
        <w:rPr>
          <w:rFonts w:ascii="Arial" w:hAnsi="Arial" w:cs="Arial" w:hint="cs"/>
          <w:sz w:val="26"/>
          <w:szCs w:val="26"/>
          <w:rtl/>
          <w:lang w:eastAsia="ar"/>
        </w:rPr>
        <w:t xml:space="preserve"> و</w:t>
      </w:r>
      <w:r w:rsidR="00BC6078" w:rsidRPr="00BC6078">
        <w:rPr>
          <w:rFonts w:ascii="Arial" w:hAnsi="Arial" w:cs="Arial" w:hint="cs"/>
          <w:sz w:val="26"/>
          <w:szCs w:val="26"/>
          <w:highlight w:val="cyan"/>
          <w:rtl/>
          <w:lang w:eastAsia="ar"/>
        </w:rPr>
        <w:t>&lt;</w:t>
      </w:r>
      <w:r w:rsidRPr="00BC6078">
        <w:rPr>
          <w:rFonts w:ascii="Arial" w:hAnsi="Arial" w:cs="Arial" w:hint="cs"/>
          <w:sz w:val="26"/>
          <w:szCs w:val="26"/>
          <w:highlight w:val="cyan"/>
          <w:rtl/>
          <w:lang w:eastAsia="ar"/>
        </w:rPr>
        <w:t>الإدارة</w:t>
      </w:r>
      <w:r w:rsidR="00BC6078" w:rsidRPr="00BC6078">
        <w:rPr>
          <w:rFonts w:ascii="Arial" w:hAnsi="Arial" w:cs="Arial" w:hint="cs"/>
          <w:sz w:val="26"/>
          <w:szCs w:val="26"/>
          <w:highlight w:val="cyan"/>
          <w:rtl/>
          <w:lang w:eastAsia="ar"/>
        </w:rPr>
        <w:t xml:space="preserve"> المعنية بالشؤون</w:t>
      </w:r>
      <w:r w:rsidRPr="00BC6078">
        <w:rPr>
          <w:rFonts w:ascii="Arial" w:hAnsi="Arial" w:cs="Arial" w:hint="cs"/>
          <w:sz w:val="26"/>
          <w:szCs w:val="26"/>
          <w:highlight w:val="cyan"/>
          <w:rtl/>
          <w:lang w:eastAsia="ar"/>
        </w:rPr>
        <w:t xml:space="preserve"> القانونية</w:t>
      </w:r>
      <w:r w:rsidR="00BC6078" w:rsidRPr="00BC6078">
        <w:rPr>
          <w:rFonts w:ascii="Arial" w:hAnsi="Arial" w:cs="Arial" w:hint="cs"/>
          <w:sz w:val="26"/>
          <w:szCs w:val="26"/>
          <w:highlight w:val="cyan"/>
          <w:rtl/>
          <w:lang w:eastAsia="ar"/>
        </w:rPr>
        <w:t>&gt;</w:t>
      </w:r>
      <w:r w:rsidRPr="009746E7">
        <w:rPr>
          <w:rFonts w:ascii="Arial" w:hAnsi="Arial" w:cs="Arial" w:hint="cs"/>
          <w:sz w:val="26"/>
          <w:szCs w:val="26"/>
          <w:rtl/>
          <w:lang w:eastAsia="ar"/>
        </w:rPr>
        <w:t xml:space="preserve"> تضمين بنود </w:t>
      </w:r>
      <w:r w:rsidRPr="00BC6078">
        <w:rPr>
          <w:rFonts w:ascii="Arial" w:hAnsi="Arial" w:cs="Arial"/>
          <w:sz w:val="26"/>
          <w:szCs w:val="26"/>
          <w:rtl/>
          <w:lang w:eastAsia="ar"/>
        </w:rPr>
        <w:t xml:space="preserve">متطلبات الأمن </w:t>
      </w:r>
      <w:proofErr w:type="spellStart"/>
      <w:r w:rsidRPr="00BC6078">
        <w:rPr>
          <w:rFonts w:ascii="Arial" w:hAnsi="Arial" w:cs="Arial"/>
          <w:sz w:val="26"/>
          <w:szCs w:val="26"/>
          <w:rtl/>
          <w:lang w:eastAsia="ar"/>
        </w:rPr>
        <w:t>السيبراني</w:t>
      </w:r>
      <w:proofErr w:type="spellEnd"/>
      <w:r w:rsidRPr="00BC6078">
        <w:rPr>
          <w:rFonts w:ascii="Arial" w:hAnsi="Arial" w:cs="Arial"/>
          <w:sz w:val="26"/>
          <w:szCs w:val="26"/>
          <w:rtl/>
          <w:lang w:eastAsia="ar"/>
        </w:rPr>
        <w:t xml:space="preserve"> المتعلقة باستضافة البيانات</w:t>
      </w:r>
      <w:r w:rsidRPr="00BC6078">
        <w:rPr>
          <w:rFonts w:ascii="Arial" w:hAnsi="Arial" w:cs="Arial" w:hint="cs"/>
          <w:sz w:val="26"/>
          <w:szCs w:val="26"/>
          <w:rtl/>
        </w:rPr>
        <w:t xml:space="preserve"> في العقد مع مقدم خدمة الحوسبة السحابية</w:t>
      </w:r>
      <w:r w:rsidR="008A69AA" w:rsidRPr="00BC6078">
        <w:rPr>
          <w:rFonts w:ascii="Arial" w:hAnsi="Arial" w:cs="Arial" w:hint="cs"/>
          <w:sz w:val="26"/>
          <w:szCs w:val="26"/>
          <w:rtl/>
        </w:rPr>
        <w:t>.</w:t>
      </w:r>
    </w:p>
    <w:p w14:paraId="65F7271D" w14:textId="174311FE" w:rsidR="00170631" w:rsidRPr="0090493E" w:rsidRDefault="0093216C" w:rsidP="00170631">
      <w:pPr>
        <w:numPr>
          <w:ilvl w:val="0"/>
          <w:numId w:val="40"/>
        </w:numPr>
        <w:bidi/>
        <w:spacing w:before="120" w:after="120" w:line="276" w:lineRule="auto"/>
        <w:rPr>
          <w:rFonts w:ascii="Arial" w:hAnsi="Arial" w:cs="Arial"/>
          <w:b/>
          <w:bCs/>
          <w:sz w:val="26"/>
          <w:szCs w:val="26"/>
        </w:rPr>
      </w:pPr>
      <w:r w:rsidRPr="0090493E">
        <w:rPr>
          <w:rFonts w:ascii="Arial" w:hAnsi="Arial" w:cs="Arial"/>
          <w:b/>
          <w:bCs/>
          <w:sz w:val="26"/>
          <w:szCs w:val="26"/>
          <w:rtl/>
          <w:lang w:eastAsia="ar"/>
        </w:rPr>
        <w:t>متطلبات أخرى</w:t>
      </w:r>
    </w:p>
    <w:p w14:paraId="66506A36" w14:textId="77777777" w:rsidR="00A65BFE" w:rsidRPr="0090493E" w:rsidRDefault="00A65BFE" w:rsidP="00A65BFE">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على </w:t>
      </w:r>
      <w:r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 xml:space="preserve"> التأكد من تفعيل سجلات الأحداث على الأصول المعلوماتية </w:t>
      </w:r>
      <w:proofErr w:type="spellStart"/>
      <w:r w:rsidRPr="0090493E">
        <w:rPr>
          <w:rFonts w:ascii="Arial" w:hAnsi="Arial" w:cs="Arial"/>
          <w:sz w:val="26"/>
          <w:szCs w:val="26"/>
          <w:rtl/>
          <w:lang w:eastAsia="ar"/>
        </w:rPr>
        <w:t>المستضافة</w:t>
      </w:r>
      <w:proofErr w:type="spellEnd"/>
      <w:r w:rsidRPr="0090493E">
        <w:rPr>
          <w:rFonts w:ascii="Arial" w:hAnsi="Arial" w:cs="Arial"/>
          <w:sz w:val="26"/>
          <w:szCs w:val="26"/>
          <w:rtl/>
          <w:lang w:eastAsia="ar"/>
        </w:rPr>
        <w:t>.</w:t>
      </w:r>
    </w:p>
    <w:p w14:paraId="360789DC" w14:textId="77777777" w:rsidR="00A65BFE" w:rsidRPr="0090493E" w:rsidRDefault="00A65BFE" w:rsidP="00A65BFE">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على </w:t>
      </w:r>
      <w:r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 xml:space="preserve"> مراقبة سجلات الأحداث الخاصة بالأمن </w:t>
      </w:r>
      <w:proofErr w:type="spellStart"/>
      <w:r w:rsidRPr="0090493E">
        <w:rPr>
          <w:rFonts w:ascii="Arial" w:hAnsi="Arial" w:cs="Arial"/>
          <w:sz w:val="26"/>
          <w:szCs w:val="26"/>
          <w:rtl/>
          <w:lang w:eastAsia="ar"/>
        </w:rPr>
        <w:t>السيبراني</w:t>
      </w:r>
      <w:proofErr w:type="spellEnd"/>
      <w:r w:rsidRPr="0090493E">
        <w:rPr>
          <w:rFonts w:ascii="Arial" w:hAnsi="Arial" w:cs="Arial"/>
          <w:sz w:val="26"/>
          <w:szCs w:val="26"/>
          <w:rtl/>
          <w:lang w:eastAsia="ar"/>
        </w:rPr>
        <w:t xml:space="preserve"> دورياً.</w:t>
      </w:r>
    </w:p>
    <w:p w14:paraId="5A409A82" w14:textId="77777777" w:rsidR="00A65BFE" w:rsidRPr="0090493E" w:rsidRDefault="00A65BFE" w:rsidP="00A65BFE">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على </w:t>
      </w:r>
      <w:r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 xml:space="preserve"> التأكد من مزامنة</w:t>
      </w:r>
      <w:r w:rsidRPr="0090493E">
        <w:rPr>
          <w:rFonts w:ascii="Arial" w:hAnsi="Arial" w:cs="Arial"/>
          <w:sz w:val="26"/>
          <w:szCs w:val="26"/>
          <w:lang w:eastAsia="ar"/>
        </w:rPr>
        <w:t xml:space="preserve"> </w:t>
      </w:r>
      <w:r w:rsidRPr="0090493E">
        <w:rPr>
          <w:rFonts w:ascii="Arial" w:hAnsi="Arial" w:cs="Arial"/>
          <w:sz w:val="26"/>
          <w:szCs w:val="26"/>
          <w:rtl/>
          <w:lang w:eastAsia="ar"/>
        </w:rPr>
        <w:t>التوقيت (</w:t>
      </w:r>
      <w:r w:rsidRPr="0090493E">
        <w:rPr>
          <w:rFonts w:ascii="Arial" w:hAnsi="Arial" w:cs="Arial"/>
          <w:sz w:val="26"/>
          <w:szCs w:val="26"/>
          <w:lang w:eastAsia="ar"/>
        </w:rPr>
        <w:t>Clock Synchronization</w:t>
      </w:r>
      <w:r w:rsidRPr="0090493E">
        <w:rPr>
          <w:rFonts w:ascii="Arial" w:hAnsi="Arial" w:cs="Arial"/>
          <w:sz w:val="26"/>
          <w:szCs w:val="26"/>
          <w:rtl/>
          <w:lang w:eastAsia="ar"/>
        </w:rPr>
        <w:t>) الخاص بالبنية التحتية للخدمة السحابية مع التوقيت الخاص بـ</w:t>
      </w:r>
      <w:r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w:t>
      </w:r>
    </w:p>
    <w:p w14:paraId="55A45DF9" w14:textId="66519FB1" w:rsidR="00170631" w:rsidRPr="0090493E" w:rsidRDefault="00170631" w:rsidP="004C61DC">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يجب استخدام مؤشر قياس الأداء (</w:t>
      </w:r>
      <w:r w:rsidRPr="0090493E">
        <w:rPr>
          <w:rFonts w:ascii="Arial" w:hAnsi="Arial" w:cs="Arial"/>
          <w:sz w:val="26"/>
          <w:szCs w:val="26"/>
          <w:lang w:eastAsia="ar"/>
        </w:rPr>
        <w:t>KPI</w:t>
      </w:r>
      <w:r w:rsidRPr="0090493E">
        <w:rPr>
          <w:rFonts w:ascii="Arial" w:hAnsi="Arial" w:cs="Arial"/>
          <w:sz w:val="26"/>
          <w:szCs w:val="26"/>
          <w:rtl/>
          <w:lang w:eastAsia="ar"/>
        </w:rPr>
        <w:t xml:space="preserve">) لضمان التطوير المستمر </w:t>
      </w:r>
      <w:r w:rsidR="0093216C" w:rsidRPr="0090493E">
        <w:rPr>
          <w:rFonts w:ascii="Arial" w:hAnsi="Arial" w:cs="Arial"/>
          <w:sz w:val="26"/>
          <w:szCs w:val="26"/>
          <w:rtl/>
          <w:lang w:eastAsia="ar"/>
        </w:rPr>
        <w:t>لحماية الأصول المعلوماتية والتقنية على خدمات الحوسبة السحابية.</w:t>
      </w:r>
    </w:p>
    <w:p w14:paraId="2E3EE707" w14:textId="565CE56B" w:rsidR="0093216C" w:rsidRPr="0090493E" w:rsidRDefault="0093216C" w:rsidP="004C61DC">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مراجعة متطلبات الأمن </w:t>
      </w:r>
      <w:proofErr w:type="spellStart"/>
      <w:r w:rsidRPr="0090493E">
        <w:rPr>
          <w:rFonts w:ascii="Arial" w:hAnsi="Arial" w:cs="Arial"/>
          <w:sz w:val="26"/>
          <w:szCs w:val="26"/>
          <w:rtl/>
          <w:lang w:eastAsia="ar"/>
        </w:rPr>
        <w:t>السيبراني</w:t>
      </w:r>
      <w:proofErr w:type="spellEnd"/>
      <w:r w:rsidRPr="0090493E">
        <w:rPr>
          <w:rFonts w:ascii="Arial" w:hAnsi="Arial" w:cs="Arial"/>
          <w:sz w:val="26"/>
          <w:szCs w:val="26"/>
          <w:rtl/>
          <w:lang w:eastAsia="ar"/>
        </w:rPr>
        <w:t xml:space="preserve"> الخاصة بخدمات الحوسبة السحابية والاستضافة دورياً.</w:t>
      </w:r>
    </w:p>
    <w:p w14:paraId="02103FFF" w14:textId="6DDF2F58" w:rsidR="0093216C" w:rsidRPr="001B74D7" w:rsidRDefault="00D5082B" w:rsidP="001B74D7">
      <w:pPr>
        <w:numPr>
          <w:ilvl w:val="1"/>
          <w:numId w:val="40"/>
        </w:numPr>
        <w:bidi/>
        <w:spacing w:before="120" w:after="120" w:line="276" w:lineRule="auto"/>
        <w:ind w:left="927" w:hanging="540"/>
        <w:jc w:val="both"/>
        <w:rPr>
          <w:rFonts w:ascii="Arial" w:hAnsi="Arial" w:cs="Arial"/>
          <w:sz w:val="26"/>
          <w:szCs w:val="26"/>
          <w:lang w:eastAsia="ar"/>
        </w:rPr>
      </w:pPr>
      <w:r w:rsidRPr="0090493E">
        <w:rPr>
          <w:rFonts w:ascii="Arial" w:hAnsi="Arial" w:cs="Arial"/>
          <w:sz w:val="26"/>
          <w:szCs w:val="26"/>
          <w:rtl/>
          <w:lang w:eastAsia="ar"/>
        </w:rPr>
        <w:t xml:space="preserve">يجب </w:t>
      </w:r>
      <w:r w:rsidR="00170631" w:rsidRPr="0090493E">
        <w:rPr>
          <w:rFonts w:ascii="Arial" w:hAnsi="Arial" w:cs="Arial"/>
          <w:sz w:val="26"/>
          <w:szCs w:val="26"/>
          <w:rtl/>
          <w:lang w:eastAsia="ar"/>
        </w:rPr>
        <w:t>مراجعة هذه السياسة مرة واحدة في السنة</w:t>
      </w:r>
      <w:r w:rsidR="004C61DC" w:rsidRPr="0090493E">
        <w:rPr>
          <w:rFonts w:ascii="Arial" w:hAnsi="Arial" w:cs="Arial"/>
          <w:sz w:val="26"/>
          <w:szCs w:val="26"/>
          <w:rtl/>
          <w:lang w:eastAsia="ar"/>
        </w:rPr>
        <w:t>؛</w:t>
      </w:r>
      <w:r w:rsidR="00170631" w:rsidRPr="0090493E">
        <w:rPr>
          <w:rFonts w:ascii="Arial" w:hAnsi="Arial" w:cs="Arial"/>
          <w:sz w:val="26"/>
          <w:szCs w:val="26"/>
          <w:rtl/>
          <w:lang w:eastAsia="ar"/>
        </w:rPr>
        <w:t xml:space="preserve"> على الأقل</w:t>
      </w:r>
      <w:r w:rsidR="004C61DC" w:rsidRPr="0090493E">
        <w:rPr>
          <w:rFonts w:ascii="Arial" w:hAnsi="Arial" w:cs="Arial"/>
          <w:sz w:val="26"/>
          <w:szCs w:val="26"/>
          <w:rtl/>
          <w:lang w:eastAsia="ar"/>
        </w:rPr>
        <w:t>.</w:t>
      </w:r>
    </w:p>
    <w:p w14:paraId="7CBB600F" w14:textId="37A93D62" w:rsidR="007E17EF" w:rsidRPr="0090493E" w:rsidRDefault="007125E2" w:rsidP="001B74D7">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13" w:name="_Toc8254663"/>
        <w:r w:rsidR="007E17EF" w:rsidRPr="0090493E">
          <w:rPr>
            <w:rStyle w:val="Hyperlink"/>
            <w:rFonts w:ascii="Arial" w:hAnsi="Arial" w:cs="Arial"/>
            <w:color w:val="15969D" w:themeColor="accent6" w:themeShade="BF"/>
            <w:u w:val="none"/>
            <w:rtl/>
          </w:rPr>
          <w:t>الأدوار والمسؤوليات</w:t>
        </w:r>
        <w:bookmarkEnd w:id="13"/>
      </w:hyperlink>
    </w:p>
    <w:p w14:paraId="4F3DF917" w14:textId="219F668A" w:rsidR="009457F1" w:rsidRPr="0090493E" w:rsidRDefault="009457F1" w:rsidP="009166BD">
      <w:pPr>
        <w:pStyle w:val="ListParagraph"/>
        <w:numPr>
          <w:ilvl w:val="0"/>
          <w:numId w:val="35"/>
        </w:numPr>
        <w:bidi/>
        <w:spacing w:before="120" w:after="120" w:line="276" w:lineRule="auto"/>
        <w:ind w:left="389"/>
        <w:contextualSpacing w:val="0"/>
        <w:jc w:val="both"/>
        <w:rPr>
          <w:rFonts w:ascii="Arial" w:hAnsi="Arial" w:cs="Arial"/>
          <w:sz w:val="26"/>
          <w:szCs w:val="26"/>
        </w:rPr>
      </w:pPr>
      <w:bookmarkStart w:id="14" w:name="_الالتزام_بالسياسة"/>
      <w:bookmarkEnd w:id="14"/>
      <w:r w:rsidRPr="0090493E">
        <w:rPr>
          <w:rFonts w:ascii="Arial" w:hAnsi="Arial" w:cs="Arial"/>
          <w:b/>
          <w:bCs/>
          <w:sz w:val="26"/>
          <w:szCs w:val="26"/>
          <w:rtl/>
        </w:rPr>
        <w:t>راعي ومالك وثيقة السياسة:</w:t>
      </w:r>
      <w:r w:rsidRPr="0090493E">
        <w:rPr>
          <w:rFonts w:ascii="Arial" w:hAnsi="Arial" w:cs="Arial"/>
          <w:sz w:val="26"/>
          <w:szCs w:val="26"/>
          <w:rtl/>
        </w:rPr>
        <w:t xml:space="preserve"> </w:t>
      </w:r>
      <w:r w:rsidRPr="0090493E">
        <w:rPr>
          <w:rFonts w:ascii="Arial" w:hAnsi="Arial" w:cs="Arial"/>
          <w:sz w:val="26"/>
          <w:szCs w:val="26"/>
          <w:highlight w:val="cyan"/>
          <w:rtl/>
        </w:rPr>
        <w:t xml:space="preserve">&lt;رئيس الإدارة المعنية بالأمن </w:t>
      </w:r>
      <w:proofErr w:type="spellStart"/>
      <w:r w:rsidRPr="0090493E">
        <w:rPr>
          <w:rFonts w:ascii="Arial" w:hAnsi="Arial" w:cs="Arial"/>
          <w:sz w:val="26"/>
          <w:szCs w:val="26"/>
          <w:highlight w:val="cyan"/>
          <w:rtl/>
        </w:rPr>
        <w:t>السيبراني</w:t>
      </w:r>
      <w:proofErr w:type="spellEnd"/>
      <w:r w:rsidRPr="0090493E">
        <w:rPr>
          <w:rFonts w:ascii="Arial" w:hAnsi="Arial" w:cs="Arial"/>
          <w:sz w:val="26"/>
          <w:szCs w:val="26"/>
          <w:highlight w:val="cyan"/>
          <w:rtl/>
        </w:rPr>
        <w:t>&gt;</w:t>
      </w:r>
      <w:r w:rsidR="00757E12">
        <w:rPr>
          <w:rFonts w:ascii="Arial" w:hAnsi="Arial" w:cs="Arial" w:hint="cs"/>
          <w:sz w:val="26"/>
          <w:szCs w:val="26"/>
          <w:rtl/>
        </w:rPr>
        <w:t>.</w:t>
      </w:r>
    </w:p>
    <w:p w14:paraId="1789D07C" w14:textId="625BDCB6" w:rsidR="009457F1" w:rsidRPr="0090493E" w:rsidRDefault="009457F1" w:rsidP="004C61DC">
      <w:pPr>
        <w:pStyle w:val="ListParagraph"/>
        <w:numPr>
          <w:ilvl w:val="0"/>
          <w:numId w:val="35"/>
        </w:numPr>
        <w:bidi/>
        <w:spacing w:before="120" w:after="120" w:line="276" w:lineRule="auto"/>
        <w:ind w:left="389"/>
        <w:contextualSpacing w:val="0"/>
        <w:rPr>
          <w:rFonts w:ascii="Arial" w:hAnsi="Arial" w:cs="Arial"/>
          <w:sz w:val="26"/>
          <w:szCs w:val="26"/>
        </w:rPr>
      </w:pPr>
      <w:r w:rsidRPr="0090493E">
        <w:rPr>
          <w:rFonts w:ascii="Arial" w:hAnsi="Arial" w:cs="Arial"/>
          <w:b/>
          <w:bCs/>
          <w:sz w:val="26"/>
          <w:szCs w:val="26"/>
          <w:rtl/>
        </w:rPr>
        <w:t>مراجعة السياسة</w:t>
      </w:r>
      <w:r w:rsidR="00B868D9" w:rsidRPr="0090493E">
        <w:rPr>
          <w:rFonts w:ascii="Arial" w:hAnsi="Arial" w:cs="Arial"/>
          <w:b/>
          <w:bCs/>
          <w:sz w:val="26"/>
          <w:szCs w:val="26"/>
          <w:rtl/>
        </w:rPr>
        <w:t xml:space="preserve"> وتحديثها</w:t>
      </w:r>
      <w:r w:rsidRPr="0090493E">
        <w:rPr>
          <w:rFonts w:ascii="Arial" w:hAnsi="Arial" w:cs="Arial"/>
          <w:b/>
          <w:bCs/>
          <w:sz w:val="26"/>
          <w:szCs w:val="26"/>
          <w:rtl/>
        </w:rPr>
        <w:t>:</w:t>
      </w:r>
      <w:r w:rsidRPr="0090493E">
        <w:rPr>
          <w:rFonts w:ascii="Arial" w:hAnsi="Arial" w:cs="Arial"/>
          <w:sz w:val="26"/>
          <w:szCs w:val="26"/>
          <w:rtl/>
        </w:rPr>
        <w:t xml:space="preserve"> </w:t>
      </w:r>
      <w:r w:rsidRPr="0090493E">
        <w:rPr>
          <w:rFonts w:ascii="Arial" w:hAnsi="Arial" w:cs="Arial"/>
          <w:sz w:val="26"/>
          <w:szCs w:val="26"/>
          <w:highlight w:val="cyan"/>
          <w:rtl/>
        </w:rPr>
        <w:t xml:space="preserve">&lt;الإدارة المعنية بالأمن </w:t>
      </w:r>
      <w:proofErr w:type="spellStart"/>
      <w:r w:rsidRPr="0090493E">
        <w:rPr>
          <w:rFonts w:ascii="Arial" w:hAnsi="Arial" w:cs="Arial"/>
          <w:sz w:val="26"/>
          <w:szCs w:val="26"/>
          <w:highlight w:val="cyan"/>
          <w:rtl/>
        </w:rPr>
        <w:t>السيبراني</w:t>
      </w:r>
      <w:proofErr w:type="spellEnd"/>
      <w:r w:rsidRPr="0090493E">
        <w:rPr>
          <w:rFonts w:ascii="Arial" w:hAnsi="Arial" w:cs="Arial"/>
          <w:sz w:val="26"/>
          <w:szCs w:val="26"/>
          <w:highlight w:val="cyan"/>
          <w:rtl/>
        </w:rPr>
        <w:t>&gt;</w:t>
      </w:r>
      <w:r w:rsidR="00757E12">
        <w:rPr>
          <w:rFonts w:ascii="Arial" w:hAnsi="Arial" w:cs="Arial" w:hint="cs"/>
          <w:sz w:val="26"/>
          <w:szCs w:val="26"/>
          <w:rtl/>
        </w:rPr>
        <w:t>.</w:t>
      </w:r>
    </w:p>
    <w:p w14:paraId="36AD487B" w14:textId="534C71A8" w:rsidR="00B868D9" w:rsidRPr="001B74D7" w:rsidRDefault="009457F1" w:rsidP="001B74D7">
      <w:pPr>
        <w:pStyle w:val="ListParagraph"/>
        <w:numPr>
          <w:ilvl w:val="0"/>
          <w:numId w:val="35"/>
        </w:numPr>
        <w:tabs>
          <w:tab w:val="right" w:pos="1287"/>
        </w:tabs>
        <w:bidi/>
        <w:spacing w:before="120" w:after="120" w:line="276" w:lineRule="auto"/>
        <w:ind w:left="389"/>
        <w:contextualSpacing w:val="0"/>
        <w:rPr>
          <w:rFonts w:ascii="Arial" w:hAnsi="Arial" w:cs="Arial"/>
          <w:sz w:val="26"/>
          <w:szCs w:val="26"/>
        </w:rPr>
      </w:pPr>
      <w:r w:rsidRPr="0090493E">
        <w:rPr>
          <w:rFonts w:ascii="Arial" w:hAnsi="Arial" w:cs="Arial"/>
          <w:b/>
          <w:bCs/>
          <w:sz w:val="26"/>
          <w:szCs w:val="26"/>
          <w:rtl/>
        </w:rPr>
        <w:t>تنفيذ وتطبيق السياسة:</w:t>
      </w:r>
      <w:r w:rsidRPr="0090493E">
        <w:rPr>
          <w:rFonts w:ascii="Arial" w:hAnsi="Arial" w:cs="Arial"/>
          <w:sz w:val="26"/>
          <w:szCs w:val="26"/>
          <w:rtl/>
        </w:rPr>
        <w:t xml:space="preserve"> </w:t>
      </w:r>
      <w:r w:rsidRPr="0090493E">
        <w:rPr>
          <w:rFonts w:ascii="Arial" w:hAnsi="Arial" w:cs="Arial"/>
          <w:sz w:val="26"/>
          <w:szCs w:val="26"/>
          <w:highlight w:val="cyan"/>
          <w:rtl/>
        </w:rPr>
        <w:t>&lt;الإدارة المعنية بتقنية المعلومات&gt;</w:t>
      </w:r>
      <w:r w:rsidR="0093216C" w:rsidRPr="0090493E">
        <w:rPr>
          <w:rFonts w:ascii="Arial" w:hAnsi="Arial" w:cs="Arial"/>
          <w:sz w:val="26"/>
          <w:szCs w:val="26"/>
          <w:rtl/>
        </w:rPr>
        <w:t xml:space="preserve"> و </w:t>
      </w:r>
      <w:r w:rsidR="0093216C" w:rsidRPr="0090493E">
        <w:rPr>
          <w:rFonts w:ascii="Arial" w:hAnsi="Arial" w:cs="Arial"/>
          <w:sz w:val="26"/>
          <w:szCs w:val="26"/>
          <w:highlight w:val="cyan"/>
          <w:rtl/>
        </w:rPr>
        <w:t xml:space="preserve">&lt;الإدارة المعنية بالأمن </w:t>
      </w:r>
      <w:proofErr w:type="spellStart"/>
      <w:r w:rsidR="0093216C" w:rsidRPr="0090493E">
        <w:rPr>
          <w:rFonts w:ascii="Arial" w:hAnsi="Arial" w:cs="Arial"/>
          <w:sz w:val="26"/>
          <w:szCs w:val="26"/>
          <w:highlight w:val="cyan"/>
          <w:rtl/>
        </w:rPr>
        <w:t>السيبراني</w:t>
      </w:r>
      <w:proofErr w:type="spellEnd"/>
      <w:r w:rsidR="0093216C" w:rsidRPr="0090493E">
        <w:rPr>
          <w:rFonts w:ascii="Arial" w:hAnsi="Arial" w:cs="Arial"/>
          <w:sz w:val="26"/>
          <w:szCs w:val="26"/>
          <w:highlight w:val="cyan"/>
          <w:rtl/>
        </w:rPr>
        <w:t>&gt;</w:t>
      </w:r>
      <w:r w:rsidR="00757E12">
        <w:rPr>
          <w:rFonts w:ascii="Arial" w:hAnsi="Arial" w:cs="Arial" w:hint="cs"/>
          <w:sz w:val="26"/>
          <w:szCs w:val="26"/>
          <w:rtl/>
        </w:rPr>
        <w:t>.</w:t>
      </w:r>
    </w:p>
    <w:p w14:paraId="4E88EF49" w14:textId="28EF8244" w:rsidR="007E17EF" w:rsidRPr="0090493E" w:rsidRDefault="007125E2" w:rsidP="001B74D7">
      <w:pPr>
        <w:pStyle w:val="Heading1"/>
        <w:bidi/>
        <w:spacing w:before="480"/>
        <w:rPr>
          <w:rFonts w:ascii="Arial" w:hAnsi="Arial" w:cs="Arial"/>
        </w:rPr>
      </w:pPr>
      <w:hyperlink w:anchor="_الالتزام_بالسياسة" w:tooltip="يهدف هذا القسم إلى تحديد متطلبات الالتزام بالسياسة والنتائج المترتبة بمخالفتها او انتهاكها." w:history="1">
        <w:bookmarkStart w:id="15" w:name="_Toc8254664"/>
        <w:r w:rsidR="007E17EF" w:rsidRPr="0090493E">
          <w:rPr>
            <w:rStyle w:val="Hyperlink"/>
            <w:rFonts w:ascii="Arial" w:hAnsi="Arial" w:cs="Arial"/>
            <w:color w:val="15969D" w:themeColor="accent6" w:themeShade="BF"/>
            <w:u w:val="none"/>
            <w:rtl/>
          </w:rPr>
          <w:t>الالتزام بالسياسة</w:t>
        </w:r>
        <w:bookmarkEnd w:id="15"/>
      </w:hyperlink>
    </w:p>
    <w:p w14:paraId="772E5340" w14:textId="54846D0E" w:rsidR="009457F1" w:rsidRPr="0090493E" w:rsidRDefault="009457F1" w:rsidP="009166BD">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90493E">
        <w:rPr>
          <w:rFonts w:ascii="Arial" w:hAnsi="Arial" w:cs="Arial"/>
          <w:sz w:val="26"/>
          <w:szCs w:val="26"/>
          <w:rtl/>
          <w:lang w:eastAsia="ar"/>
        </w:rPr>
        <w:t xml:space="preserve">يجب على </w:t>
      </w:r>
      <w:r w:rsidRPr="0090493E">
        <w:rPr>
          <w:rFonts w:ascii="Arial" w:hAnsi="Arial" w:cs="Arial"/>
          <w:sz w:val="26"/>
          <w:szCs w:val="26"/>
          <w:highlight w:val="cyan"/>
          <w:rtl/>
          <w:lang w:eastAsia="ar"/>
        </w:rPr>
        <w:t xml:space="preserve">&lt;رئيس الإدارة المعنية بالأمن </w:t>
      </w:r>
      <w:proofErr w:type="spellStart"/>
      <w:r w:rsidRPr="0090493E">
        <w:rPr>
          <w:rFonts w:ascii="Arial" w:hAnsi="Arial" w:cs="Arial"/>
          <w:sz w:val="26"/>
          <w:szCs w:val="26"/>
          <w:highlight w:val="cyan"/>
          <w:rtl/>
          <w:lang w:eastAsia="ar"/>
        </w:rPr>
        <w:t>السيبراني</w:t>
      </w:r>
      <w:proofErr w:type="spellEnd"/>
      <w:r w:rsidRPr="0090493E">
        <w:rPr>
          <w:rFonts w:ascii="Arial" w:hAnsi="Arial" w:cs="Arial"/>
          <w:sz w:val="26"/>
          <w:szCs w:val="26"/>
          <w:highlight w:val="cyan"/>
          <w:rtl/>
          <w:lang w:eastAsia="ar"/>
        </w:rPr>
        <w:t>&gt;</w:t>
      </w:r>
      <w:r w:rsidRPr="0090493E">
        <w:rPr>
          <w:rFonts w:ascii="Arial" w:hAnsi="Arial" w:cs="Arial"/>
          <w:sz w:val="26"/>
          <w:szCs w:val="26"/>
          <w:rtl/>
          <w:lang w:eastAsia="ar"/>
        </w:rPr>
        <w:t xml:space="preserve"> ضمان التزام </w:t>
      </w:r>
      <w:r w:rsidR="00170631"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 xml:space="preserve"> بهذه السياسة بشكل دوري.</w:t>
      </w:r>
    </w:p>
    <w:p w14:paraId="473CAD12" w14:textId="11084A21" w:rsidR="009457F1" w:rsidRPr="0090493E" w:rsidRDefault="009457F1" w:rsidP="009166BD">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90493E">
        <w:rPr>
          <w:rFonts w:ascii="Arial" w:hAnsi="Arial" w:cs="Arial"/>
          <w:sz w:val="26"/>
          <w:szCs w:val="26"/>
          <w:rtl/>
          <w:lang w:eastAsia="ar"/>
        </w:rPr>
        <w:t xml:space="preserve">يجب على كافة العاملين في </w:t>
      </w:r>
      <w:r w:rsidR="00170631"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 xml:space="preserve"> الالتزام بهذه السياسة.</w:t>
      </w:r>
    </w:p>
    <w:p w14:paraId="4C12B809" w14:textId="03A1EF34" w:rsidR="00991F31" w:rsidRPr="0090493E" w:rsidRDefault="009457F1" w:rsidP="009166BD">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90493E">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00170631" w:rsidRPr="0090493E">
        <w:rPr>
          <w:rFonts w:ascii="Arial" w:hAnsi="Arial" w:cs="Arial"/>
          <w:sz w:val="26"/>
          <w:szCs w:val="26"/>
          <w:highlight w:val="cyan"/>
          <w:rtl/>
          <w:lang w:eastAsia="ar"/>
        </w:rPr>
        <w:t>&lt;اسم الجهة&gt;</w:t>
      </w:r>
      <w:r w:rsidRPr="0090493E">
        <w:rPr>
          <w:rFonts w:ascii="Arial" w:hAnsi="Arial" w:cs="Arial"/>
          <w:sz w:val="26"/>
          <w:szCs w:val="26"/>
          <w:rtl/>
          <w:lang w:eastAsia="ar"/>
        </w:rPr>
        <w:t>.</w:t>
      </w:r>
    </w:p>
    <w:sectPr w:rsidR="00991F31" w:rsidRPr="0090493E"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8B58F" w14:textId="77777777" w:rsidR="007125E2" w:rsidRDefault="007125E2" w:rsidP="00023F00">
      <w:pPr>
        <w:spacing w:after="0" w:line="240" w:lineRule="auto"/>
      </w:pPr>
      <w:r>
        <w:separator/>
      </w:r>
    </w:p>
  </w:endnote>
  <w:endnote w:type="continuationSeparator" w:id="0">
    <w:p w14:paraId="249FDFDA" w14:textId="77777777" w:rsidR="007125E2" w:rsidRDefault="007125E2" w:rsidP="00023F00">
      <w:pPr>
        <w:spacing w:after="0" w:line="240" w:lineRule="auto"/>
      </w:pPr>
      <w:r>
        <w:continuationSeparator/>
      </w:r>
    </w:p>
  </w:endnote>
  <w:endnote w:type="continuationNotice" w:id="1">
    <w:p w14:paraId="615A0E2C" w14:textId="77777777" w:rsidR="007125E2" w:rsidRDefault="00712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052DFF17" w14:textId="77777777" w:rsidR="005B69AD" w:rsidRPr="00FA0FDE" w:rsidRDefault="005B69AD" w:rsidP="005B69AD">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19D3AB16" w14:textId="2D81EFB8" w:rsidR="004012CB" w:rsidRPr="005B69AD" w:rsidRDefault="00C10024" w:rsidP="005B69AD">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72447" behindDoc="0" locked="0" layoutInCell="0" allowOverlap="1" wp14:anchorId="6CD62827" wp14:editId="73AB819C">
              <wp:simplePos x="0" y="0"/>
              <wp:positionH relativeFrom="page">
                <wp:posOffset>0</wp:posOffset>
              </wp:positionH>
              <wp:positionV relativeFrom="page">
                <wp:posOffset>10235565</wp:posOffset>
              </wp:positionV>
              <wp:extent cx="7560945" cy="266700"/>
              <wp:effectExtent l="0" t="0" r="0" b="0"/>
              <wp:wrapNone/>
              <wp:docPr id="5" name="MSIPCMe91240c3909388c44d591527"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2B494B" w14:textId="7C069D9C" w:rsidR="00C10024" w:rsidRPr="00234FFD" w:rsidRDefault="00234FFD" w:rsidP="00234FFD">
                          <w:pPr>
                            <w:spacing w:after="0"/>
                            <w:jc w:val="right"/>
                            <w:rPr>
                              <w:rFonts w:ascii="Courier New" w:hAnsi="Courier New" w:cs="Courier New"/>
                              <w:color w:val="317100"/>
                              <w:sz w:val="20"/>
                            </w:rPr>
                          </w:pPr>
                          <w:r w:rsidRPr="00234FFD">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CD62827" id="_x0000_t202" coordsize="21600,21600" o:spt="202" path="m,l,21600r21600,l21600,xe">
              <v:stroke joinstyle="miter"/>
              <v:path gradientshapeok="t" o:connecttype="rect"/>
            </v:shapetype>
            <v:shape id="MSIPCMe91240c3909388c44d591527"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244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" o:allowincell="f" filled="f" stroked="f" strokeweight=".5pt">
              <v:textbox inset=",0,20pt,0">
                <w:txbxContent>
                  <w:p w14:paraId="492B494B" w14:textId="7C069D9C" w:rsidR="00C10024" w:rsidRPr="00234FFD" w:rsidRDefault="00234FFD" w:rsidP="00234FFD">
                    <w:pPr>
                      <w:spacing w:after="0"/>
                      <w:jc w:val="right"/>
                      <w:rPr>
                        <w:rFonts w:ascii="Courier New" w:hAnsi="Courier New" w:cs="Courier New"/>
                        <w:color w:val="317100"/>
                        <w:sz w:val="20"/>
                      </w:rPr>
                    </w:pPr>
                    <w:r w:rsidRPr="00234FFD">
                      <w:rPr>
                        <w:rFonts w:ascii="Courier New" w:hAnsi="Courier New" w:cs="Courier New"/>
                        <w:color w:val="317100"/>
                        <w:sz w:val="20"/>
                        <w:rtl/>
                      </w:rPr>
                      <w:t>متاح</w:t>
                    </w:r>
                  </w:p>
                </w:txbxContent>
              </v:textbox>
              <w10:wrap anchorx="page" anchory="page"/>
            </v:shape>
          </w:pict>
        </mc:Fallback>
      </mc:AlternateContent>
    </w:r>
    <w:r w:rsidR="005B69AD" w:rsidRPr="000D2670">
      <w:rPr>
        <w:rFonts w:ascii="Arial" w:hAnsi="Arial" w:cs="Arial"/>
        <w:color w:val="2B3B82" w:themeColor="accent4"/>
        <w:sz w:val="18"/>
        <w:szCs w:val="18"/>
        <w:rtl/>
      </w:rPr>
      <w:t>الإصدار</w:t>
    </w:r>
    <w:r w:rsidR="005B69AD" w:rsidRPr="000D2670">
      <w:rPr>
        <w:rFonts w:asciiTheme="minorBidi" w:hAnsiTheme="minorBidi"/>
        <w:color w:val="2B3B82" w:themeColor="accent4"/>
        <w:sz w:val="18"/>
        <w:szCs w:val="18"/>
        <w:rtl/>
      </w:rPr>
      <w:t xml:space="preserve"> </w:t>
    </w:r>
    <w:r w:rsidR="005B69AD"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1A61A227" wp14:editId="2E966BB7">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3ED41531" w14:textId="7EB84B03" w:rsidR="005B69AD" w:rsidRPr="00FA0FDE" w:rsidRDefault="005B69AD" w:rsidP="005B69AD">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A36A8F">
                            <w:rPr>
                              <w:rFonts w:ascii="Arial" w:hAnsi="Arial" w:cs="Arial"/>
                              <w:noProof/>
                              <w:color w:val="2B3B82" w:themeColor="accent4"/>
                              <w:sz w:val="18"/>
                              <w:szCs w:val="18"/>
                            </w:rPr>
                            <w:t>5</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1A227"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3ED41531" w14:textId="7EB84B03" w:rsidR="005B69AD" w:rsidRPr="00FA0FDE" w:rsidRDefault="005B69AD" w:rsidP="005B69AD">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A36A8F">
                      <w:rPr>
                        <w:rFonts w:ascii="Arial" w:hAnsi="Arial" w:cs="Arial"/>
                        <w:noProof/>
                        <w:color w:val="2B3B82" w:themeColor="accent4"/>
                        <w:sz w:val="18"/>
                        <w:szCs w:val="18"/>
                      </w:rPr>
                      <w:t>5</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5B69AD">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931253" w:rsidRDefault="00931253">
    <w:pPr>
      <w:pStyle w:val="Footer"/>
      <w:bidi/>
      <w:rPr>
        <w:noProof/>
      </w:rPr>
    </w:pPr>
  </w:p>
  <w:p w14:paraId="02A35E74" w14:textId="698B1E1A" w:rsidR="00931253" w:rsidRDefault="00C10024">
    <w:pPr>
      <w:pStyle w:val="Footer"/>
      <w:bidi/>
    </w:pPr>
    <w:r>
      <w:rPr>
        <w:noProof/>
        <w:rtl/>
        <w:lang w:eastAsia="en-US"/>
      </w:rPr>
      <mc:AlternateContent>
        <mc:Choice Requires="wps">
          <w:drawing>
            <wp:anchor distT="0" distB="0" distL="114300" distR="114300" simplePos="0" relativeHeight="251673471" behindDoc="0" locked="0" layoutInCell="0" allowOverlap="1" wp14:anchorId="190EB612" wp14:editId="734B5106">
              <wp:simplePos x="0" y="0"/>
              <wp:positionH relativeFrom="page">
                <wp:posOffset>0</wp:posOffset>
              </wp:positionH>
              <wp:positionV relativeFrom="page">
                <wp:posOffset>10235565</wp:posOffset>
              </wp:positionV>
              <wp:extent cx="7560945" cy="266700"/>
              <wp:effectExtent l="0" t="0" r="0" b="0"/>
              <wp:wrapNone/>
              <wp:docPr id="6" name="MSIPCM7ff1419188e209d3a6ec2710"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6E1A5D" w14:textId="599C04A8" w:rsidR="00C10024" w:rsidRPr="00234FFD" w:rsidRDefault="00234FFD" w:rsidP="00234FFD">
                          <w:pPr>
                            <w:spacing w:after="0"/>
                            <w:jc w:val="right"/>
                            <w:rPr>
                              <w:rFonts w:ascii="Courier New" w:hAnsi="Courier New" w:cs="Courier New"/>
                              <w:color w:val="317100"/>
                              <w:sz w:val="20"/>
                            </w:rPr>
                          </w:pPr>
                          <w:r w:rsidRPr="00234FFD">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90EB612" id="_x0000_t202" coordsize="21600,21600" o:spt="202" path="m,l,21600r21600,l21600,xe">
              <v:stroke joinstyle="miter"/>
              <v:path gradientshapeok="t" o:connecttype="rect"/>
            </v:shapetype>
            <v:shape id="MSIPCM7ff1419188e209d3a6ec2710"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347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PrdYbIgAwAAQAYAAA4A&#10;AAAAAAAAAAAAAAAALgIAAGRycy9lMm9Eb2MueG1sUEsBAi0AFAAGAAgAAAAhAFSd5dXhAAAACwEA&#10;AA8AAAAAAAAAAAAAAAAAegUAAGRycy9kb3ducmV2LnhtbFBLBQYAAAAABAAEAPMAAACIBgAAAAA=&#10;" o:allowincell="f" filled="f" stroked="f" strokeweight=".5pt">
              <v:textbox inset=",0,20pt,0">
                <w:txbxContent>
                  <w:p w14:paraId="126E1A5D" w14:textId="599C04A8" w:rsidR="00C10024" w:rsidRPr="00234FFD" w:rsidRDefault="00234FFD" w:rsidP="00234FFD">
                    <w:pPr>
                      <w:spacing w:after="0"/>
                      <w:jc w:val="right"/>
                      <w:rPr>
                        <w:rFonts w:ascii="Courier New" w:hAnsi="Courier New" w:cs="Courier New"/>
                        <w:color w:val="317100"/>
                        <w:sz w:val="20"/>
                      </w:rPr>
                    </w:pPr>
                    <w:r w:rsidRPr="00234FFD">
                      <w:rPr>
                        <w:rFonts w:ascii="Courier New" w:hAnsi="Courier New" w:cs="Courier New"/>
                        <w:color w:val="317100"/>
                        <w:sz w:val="20"/>
                        <w:rtl/>
                      </w:rPr>
                      <w:t>متاح</w:t>
                    </w:r>
                  </w:p>
                </w:txbxContent>
              </v:textbox>
              <w10:wrap anchorx="page" anchory="page"/>
            </v:shape>
          </w:pict>
        </mc:Fallback>
      </mc:AlternateContent>
    </w:r>
    <w:r w:rsidR="00931253">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426B2" w14:textId="77777777" w:rsidR="007125E2" w:rsidRDefault="007125E2" w:rsidP="00023F00">
      <w:pPr>
        <w:spacing w:after="0" w:line="240" w:lineRule="auto"/>
      </w:pPr>
      <w:r>
        <w:separator/>
      </w:r>
    </w:p>
  </w:footnote>
  <w:footnote w:type="continuationSeparator" w:id="0">
    <w:p w14:paraId="46A74000" w14:textId="77777777" w:rsidR="007125E2" w:rsidRDefault="007125E2" w:rsidP="00023F00">
      <w:pPr>
        <w:spacing w:after="0" w:line="240" w:lineRule="auto"/>
      </w:pPr>
      <w:r>
        <w:continuationSeparator/>
      </w:r>
    </w:p>
  </w:footnote>
  <w:footnote w:type="continuationNotice" w:id="1">
    <w:p w14:paraId="08015CEA" w14:textId="77777777" w:rsidR="007125E2" w:rsidRDefault="007125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3B9CAEC3" w:rsidR="00931253" w:rsidRDefault="00170631" w:rsidP="00633EF1">
    <w:pPr>
      <w:pStyle w:val="Header"/>
      <w:bidi/>
    </w:pPr>
    <w:r w:rsidRPr="002B1236">
      <w:rPr>
        <w:noProof/>
        <w:rtl/>
        <w:lang w:eastAsia="en-US"/>
      </w:rPr>
      <mc:AlternateContent>
        <mc:Choice Requires="wps">
          <w:drawing>
            <wp:anchor distT="0" distB="0" distL="114300" distR="114300" simplePos="0" relativeHeight="251659264" behindDoc="1" locked="0" layoutInCell="1" allowOverlap="1" wp14:anchorId="6E3FC00F" wp14:editId="18D65012">
              <wp:simplePos x="0" y="0"/>
              <wp:positionH relativeFrom="margin">
                <wp:posOffset>-388620</wp:posOffset>
              </wp:positionH>
              <wp:positionV relativeFrom="paragraph">
                <wp:posOffset>-151130</wp:posOffset>
              </wp:positionV>
              <wp:extent cx="540258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0258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7F85796C" w:rsidR="0099048B" w:rsidRPr="004C61DC" w:rsidRDefault="00170631" w:rsidP="00170631">
                          <w:pPr>
                            <w:bidi/>
                            <w:jc w:val="right"/>
                            <w:rPr>
                              <w:rFonts w:ascii="Arial" w:eastAsia="DIN NEXT™ ARABIC MEDIUM" w:hAnsi="Arial" w:cs="Arial"/>
                              <w:color w:val="2B3B82" w:themeColor="text1"/>
                              <w:sz w:val="28"/>
                              <w:szCs w:val="28"/>
                              <w:lang w:eastAsia="ar"/>
                            </w:rPr>
                          </w:pPr>
                          <w:r w:rsidRPr="005B69AD">
                            <w:rPr>
                              <w:rFonts w:ascii="Arial" w:eastAsia="DIN NEXT™ ARABIC MEDIUM" w:hAnsi="Arial" w:cs="Arial"/>
                              <w:color w:val="2B3B82" w:themeColor="text1"/>
                              <w:sz w:val="28"/>
                              <w:szCs w:val="28"/>
                              <w:rtl/>
                              <w:lang w:eastAsia="ar"/>
                            </w:rPr>
                            <w:t>نموذج</w:t>
                          </w:r>
                          <w:r w:rsidRPr="004C61DC">
                            <w:rPr>
                              <w:rFonts w:ascii="Arial" w:eastAsia="DIN NEXT™ ARABIC MEDIUM" w:hAnsi="Arial" w:cs="Arial"/>
                              <w:color w:val="2B3B82" w:themeColor="text1"/>
                              <w:sz w:val="28"/>
                              <w:szCs w:val="28"/>
                              <w:rtl/>
                              <w:lang w:eastAsia="ar"/>
                            </w:rPr>
                            <w:t xml:space="preserve"> سياسة الأمن </w:t>
                          </w:r>
                          <w:proofErr w:type="spellStart"/>
                          <w:r w:rsidRPr="004C61DC">
                            <w:rPr>
                              <w:rFonts w:ascii="Arial" w:eastAsia="DIN NEXT™ ARABIC MEDIUM" w:hAnsi="Arial" w:cs="Arial"/>
                              <w:color w:val="2B3B82" w:themeColor="text1"/>
                              <w:sz w:val="28"/>
                              <w:szCs w:val="28"/>
                              <w:rtl/>
                              <w:lang w:eastAsia="ar"/>
                            </w:rPr>
                            <w:t>السيبراني</w:t>
                          </w:r>
                          <w:proofErr w:type="spellEnd"/>
                          <w:r w:rsidRPr="004C61DC">
                            <w:rPr>
                              <w:rFonts w:ascii="Arial" w:eastAsia="DIN NEXT™ ARABIC MEDIUM" w:hAnsi="Arial" w:cs="Arial"/>
                              <w:color w:val="2B3B82" w:themeColor="text1"/>
                              <w:sz w:val="28"/>
                              <w:szCs w:val="28"/>
                              <w:rtl/>
                              <w:lang w:eastAsia="ar"/>
                            </w:rPr>
                            <w:t xml:space="preserve"> المتعلق بالحوسبة السحابية والاستضافة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6pt;margin-top:-11.9pt;width:425.4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" filled="f" stroked="f" strokeweight=".5pt">
              <v:textbox>
                <w:txbxContent>
                  <w:p w14:paraId="123F0F50" w14:textId="7F85796C" w:rsidR="0099048B" w:rsidRPr="004C61DC" w:rsidRDefault="00170631" w:rsidP="00170631">
                    <w:pPr>
                      <w:bidi/>
                      <w:jc w:val="right"/>
                      <w:rPr>
                        <w:rFonts w:ascii="Arial" w:eastAsia="DIN NEXT™ ARABIC MEDIUM" w:hAnsi="Arial" w:cs="Arial"/>
                        <w:color w:val="2B3B82" w:themeColor="text1"/>
                        <w:sz w:val="28"/>
                        <w:szCs w:val="28"/>
                        <w:lang w:eastAsia="ar"/>
                      </w:rPr>
                    </w:pPr>
                    <w:r w:rsidRPr="005B69AD">
                      <w:rPr>
                        <w:rFonts w:ascii="Arial" w:eastAsia="DIN NEXT™ ARABIC MEDIUM" w:hAnsi="Arial" w:cs="Arial"/>
                        <w:color w:val="2B3B82" w:themeColor="text1"/>
                        <w:sz w:val="28"/>
                        <w:szCs w:val="28"/>
                        <w:rtl/>
                        <w:lang w:eastAsia="ar"/>
                      </w:rPr>
                      <w:t>نموذج</w:t>
                    </w:r>
                    <w:r w:rsidRPr="004C61DC">
                      <w:rPr>
                        <w:rFonts w:ascii="Arial" w:eastAsia="DIN NEXT™ ARABIC MEDIUM" w:hAnsi="Arial" w:cs="Arial"/>
                        <w:color w:val="2B3B82" w:themeColor="text1"/>
                        <w:sz w:val="28"/>
                        <w:szCs w:val="28"/>
                        <w:rtl/>
                        <w:lang w:eastAsia="ar"/>
                      </w:rPr>
                      <w:t xml:space="preserve"> سياسة الأمن السيبراني المتعلق بالحوسبة السحابية والاستضافة</w:t>
                    </w:r>
                  </w:p>
                </w:txbxContent>
              </v:textbox>
              <w10:wrap anchorx="margin"/>
            </v:shape>
          </w:pict>
        </mc:Fallback>
      </mc:AlternateContent>
    </w:r>
    <w:r w:rsidR="0099048B">
      <w:rPr>
        <w:noProof/>
        <w:lang w:eastAsia="en-US"/>
      </w:rPr>
      <w:drawing>
        <wp:anchor distT="0" distB="0" distL="114300" distR="114300" simplePos="0" relativeHeight="251656192" behindDoc="1" locked="0" layoutInCell="1" allowOverlap="1" wp14:anchorId="473E6AC4" wp14:editId="2AD5A833">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28F5F77"/>
    <w:multiLevelType w:val="hybridMultilevel"/>
    <w:tmpl w:val="7986ABD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B4F65"/>
    <w:multiLevelType w:val="hybridMultilevel"/>
    <w:tmpl w:val="5742F5E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E482131"/>
    <w:multiLevelType w:val="hybridMultilevel"/>
    <w:tmpl w:val="23A610FC"/>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9"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5"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6"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5D6733"/>
    <w:multiLevelType w:val="multilevel"/>
    <w:tmpl w:val="1C1CA916"/>
    <w:lvl w:ilvl="0">
      <w:start w:val="1"/>
      <w:numFmt w:val="decimal"/>
      <w:lvlText w:val="%1-"/>
      <w:lvlJc w:val="left"/>
      <w:pPr>
        <w:ind w:left="360" w:hanging="360"/>
      </w:pPr>
      <w:rPr>
        <w:rFonts w:ascii="Arial" w:hAnsi="Arial" w:cs="Arial" w:hint="default"/>
        <w:b w:val="0"/>
        <w:bCs/>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2"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4"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5"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6"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0"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1"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2"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4"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5"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7"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8"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1"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2"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3"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4"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9"/>
  </w:num>
  <w:num w:numId="4">
    <w:abstractNumId w:val="28"/>
  </w:num>
  <w:num w:numId="5">
    <w:abstractNumId w:val="6"/>
  </w:num>
  <w:num w:numId="6">
    <w:abstractNumId w:val="5"/>
  </w:num>
  <w:num w:numId="7">
    <w:abstractNumId w:val="4"/>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4"/>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4"/>
  </w:num>
  <w:num w:numId="13">
    <w:abstractNumId w:val="30"/>
  </w:num>
  <w:num w:numId="14">
    <w:abstractNumId w:val="40"/>
  </w:num>
  <w:num w:numId="15">
    <w:abstractNumId w:val="34"/>
  </w:num>
  <w:num w:numId="16">
    <w:abstractNumId w:val="1"/>
  </w:num>
  <w:num w:numId="17">
    <w:abstractNumId w:val="22"/>
  </w:num>
  <w:num w:numId="18">
    <w:abstractNumId w:val="42"/>
  </w:num>
  <w:num w:numId="19">
    <w:abstractNumId w:val="41"/>
  </w:num>
  <w:num w:numId="20">
    <w:abstractNumId w:val="25"/>
  </w:num>
  <w:num w:numId="21">
    <w:abstractNumId w:val="24"/>
  </w:num>
  <w:num w:numId="22">
    <w:abstractNumId w:val="31"/>
  </w:num>
  <w:num w:numId="23">
    <w:abstractNumId w:val="21"/>
  </w:num>
  <w:num w:numId="24">
    <w:abstractNumId w:val="8"/>
  </w:num>
  <w:num w:numId="25">
    <w:abstractNumId w:val="19"/>
  </w:num>
  <w:num w:numId="26">
    <w:abstractNumId w:val="0"/>
  </w:num>
  <w:num w:numId="27">
    <w:abstractNumId w:val="35"/>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23"/>
  </w:num>
  <w:num w:numId="33">
    <w:abstractNumId w:val="15"/>
  </w:num>
  <w:num w:numId="34">
    <w:abstractNumId w:val="43"/>
  </w:num>
  <w:num w:numId="35">
    <w:abstractNumId w:val="27"/>
  </w:num>
  <w:num w:numId="36">
    <w:abstractNumId w:val="17"/>
  </w:num>
  <w:num w:numId="37">
    <w:abstractNumId w:val="16"/>
  </w:num>
  <w:num w:numId="38">
    <w:abstractNumId w:val="10"/>
  </w:num>
  <w:num w:numId="39">
    <w:abstractNumId w:val="13"/>
  </w:num>
  <w:num w:numId="40">
    <w:abstractNumId w:val="18"/>
  </w:num>
  <w:num w:numId="41">
    <w:abstractNumId w:val="26"/>
  </w:num>
  <w:num w:numId="42">
    <w:abstractNumId w:val="37"/>
  </w:num>
  <w:num w:numId="43">
    <w:abstractNumId w:val="39"/>
  </w:num>
  <w:num w:numId="44">
    <w:abstractNumId w:val="2"/>
  </w:num>
  <w:num w:numId="45">
    <w:abstractNumId w:val="7"/>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23F00"/>
    <w:rsid w:val="00027988"/>
    <w:rsid w:val="00027D13"/>
    <w:rsid w:val="00030CE1"/>
    <w:rsid w:val="00034519"/>
    <w:rsid w:val="000447AC"/>
    <w:rsid w:val="00044B00"/>
    <w:rsid w:val="0005253C"/>
    <w:rsid w:val="00061804"/>
    <w:rsid w:val="000621C3"/>
    <w:rsid w:val="000676E3"/>
    <w:rsid w:val="00070C4A"/>
    <w:rsid w:val="0007287D"/>
    <w:rsid w:val="00072C53"/>
    <w:rsid w:val="00074462"/>
    <w:rsid w:val="0008404C"/>
    <w:rsid w:val="000976B6"/>
    <w:rsid w:val="000A38D6"/>
    <w:rsid w:val="000A5305"/>
    <w:rsid w:val="000A5985"/>
    <w:rsid w:val="000A6779"/>
    <w:rsid w:val="000A6B0A"/>
    <w:rsid w:val="000A6ED0"/>
    <w:rsid w:val="000B1BDB"/>
    <w:rsid w:val="000B25FE"/>
    <w:rsid w:val="000B5D3C"/>
    <w:rsid w:val="000C0981"/>
    <w:rsid w:val="000D1DCB"/>
    <w:rsid w:val="000D4D57"/>
    <w:rsid w:val="000D6BFB"/>
    <w:rsid w:val="000E396B"/>
    <w:rsid w:val="000E4C8E"/>
    <w:rsid w:val="000E5A6D"/>
    <w:rsid w:val="000F332F"/>
    <w:rsid w:val="000F4210"/>
    <w:rsid w:val="001205FA"/>
    <w:rsid w:val="00127617"/>
    <w:rsid w:val="00132224"/>
    <w:rsid w:val="0013552B"/>
    <w:rsid w:val="0013591A"/>
    <w:rsid w:val="00136613"/>
    <w:rsid w:val="00144150"/>
    <w:rsid w:val="001512CE"/>
    <w:rsid w:val="0015167F"/>
    <w:rsid w:val="001545D5"/>
    <w:rsid w:val="00166215"/>
    <w:rsid w:val="001705E8"/>
    <w:rsid w:val="00170631"/>
    <w:rsid w:val="00171994"/>
    <w:rsid w:val="00177027"/>
    <w:rsid w:val="00177F36"/>
    <w:rsid w:val="0018262C"/>
    <w:rsid w:val="00186742"/>
    <w:rsid w:val="00187D10"/>
    <w:rsid w:val="001A41E1"/>
    <w:rsid w:val="001B4449"/>
    <w:rsid w:val="001B5C6C"/>
    <w:rsid w:val="001B74D7"/>
    <w:rsid w:val="001C1FE3"/>
    <w:rsid w:val="001D116E"/>
    <w:rsid w:val="001D77F6"/>
    <w:rsid w:val="001E2A52"/>
    <w:rsid w:val="001F5D14"/>
    <w:rsid w:val="001F743D"/>
    <w:rsid w:val="001F7825"/>
    <w:rsid w:val="002028CA"/>
    <w:rsid w:val="00204AA4"/>
    <w:rsid w:val="00207C98"/>
    <w:rsid w:val="00215EA9"/>
    <w:rsid w:val="002178B4"/>
    <w:rsid w:val="00217DC2"/>
    <w:rsid w:val="00223505"/>
    <w:rsid w:val="00226682"/>
    <w:rsid w:val="00226AD6"/>
    <w:rsid w:val="00226EE6"/>
    <w:rsid w:val="002276C9"/>
    <w:rsid w:val="00230901"/>
    <w:rsid w:val="00232BA4"/>
    <w:rsid w:val="00233CD3"/>
    <w:rsid w:val="00234FFD"/>
    <w:rsid w:val="00237D0B"/>
    <w:rsid w:val="00240DE2"/>
    <w:rsid w:val="002423F4"/>
    <w:rsid w:val="00242BA9"/>
    <w:rsid w:val="00243754"/>
    <w:rsid w:val="00250574"/>
    <w:rsid w:val="002518A5"/>
    <w:rsid w:val="00253FF3"/>
    <w:rsid w:val="00257274"/>
    <w:rsid w:val="0026114D"/>
    <w:rsid w:val="002613D8"/>
    <w:rsid w:val="00263A92"/>
    <w:rsid w:val="00263A9C"/>
    <w:rsid w:val="00267B95"/>
    <w:rsid w:val="00271716"/>
    <w:rsid w:val="00273188"/>
    <w:rsid w:val="0027763C"/>
    <w:rsid w:val="002810ED"/>
    <w:rsid w:val="00281F98"/>
    <w:rsid w:val="002833D3"/>
    <w:rsid w:val="00290EB9"/>
    <w:rsid w:val="002912DA"/>
    <w:rsid w:val="0029435A"/>
    <w:rsid w:val="002966A0"/>
    <w:rsid w:val="002A0098"/>
    <w:rsid w:val="002B1236"/>
    <w:rsid w:val="002B49EA"/>
    <w:rsid w:val="002B7B03"/>
    <w:rsid w:val="002C2CB7"/>
    <w:rsid w:val="002C5D3C"/>
    <w:rsid w:val="002C5F2D"/>
    <w:rsid w:val="002D0A6A"/>
    <w:rsid w:val="002D1CD4"/>
    <w:rsid w:val="002D20D3"/>
    <w:rsid w:val="002D486C"/>
    <w:rsid w:val="002E00B4"/>
    <w:rsid w:val="00300C9B"/>
    <w:rsid w:val="00310EFE"/>
    <w:rsid w:val="00315492"/>
    <w:rsid w:val="00321E84"/>
    <w:rsid w:val="0034060B"/>
    <w:rsid w:val="00341E7C"/>
    <w:rsid w:val="00345969"/>
    <w:rsid w:val="0035051B"/>
    <w:rsid w:val="00351E63"/>
    <w:rsid w:val="00352004"/>
    <w:rsid w:val="00360064"/>
    <w:rsid w:val="003613FB"/>
    <w:rsid w:val="00361CE9"/>
    <w:rsid w:val="00371994"/>
    <w:rsid w:val="00371E0D"/>
    <w:rsid w:val="003721F0"/>
    <w:rsid w:val="00372EB3"/>
    <w:rsid w:val="00375B31"/>
    <w:rsid w:val="00376F56"/>
    <w:rsid w:val="0038662E"/>
    <w:rsid w:val="003902B0"/>
    <w:rsid w:val="003906EC"/>
    <w:rsid w:val="00393EEC"/>
    <w:rsid w:val="00394D1E"/>
    <w:rsid w:val="0039648F"/>
    <w:rsid w:val="003A117C"/>
    <w:rsid w:val="003B073C"/>
    <w:rsid w:val="003B704E"/>
    <w:rsid w:val="003C5117"/>
    <w:rsid w:val="003D0D7E"/>
    <w:rsid w:val="003D4CCF"/>
    <w:rsid w:val="003D7908"/>
    <w:rsid w:val="003E4F47"/>
    <w:rsid w:val="003E6EA8"/>
    <w:rsid w:val="003E7318"/>
    <w:rsid w:val="003F1B70"/>
    <w:rsid w:val="003F2D51"/>
    <w:rsid w:val="004012CB"/>
    <w:rsid w:val="00401F9C"/>
    <w:rsid w:val="00415E7E"/>
    <w:rsid w:val="00417B09"/>
    <w:rsid w:val="004412D6"/>
    <w:rsid w:val="0044142C"/>
    <w:rsid w:val="004432D5"/>
    <w:rsid w:val="00446773"/>
    <w:rsid w:val="00447348"/>
    <w:rsid w:val="00451D8C"/>
    <w:rsid w:val="00453410"/>
    <w:rsid w:val="0046371B"/>
    <w:rsid w:val="00466C0F"/>
    <w:rsid w:val="00470B74"/>
    <w:rsid w:val="004754B7"/>
    <w:rsid w:val="00480AFF"/>
    <w:rsid w:val="00485AEC"/>
    <w:rsid w:val="0048778A"/>
    <w:rsid w:val="00487D12"/>
    <w:rsid w:val="00495C54"/>
    <w:rsid w:val="004A3D4D"/>
    <w:rsid w:val="004A4733"/>
    <w:rsid w:val="004B2E43"/>
    <w:rsid w:val="004B3A3D"/>
    <w:rsid w:val="004C03BB"/>
    <w:rsid w:val="004C3B22"/>
    <w:rsid w:val="004C4F8B"/>
    <w:rsid w:val="004C5BD3"/>
    <w:rsid w:val="004C61DC"/>
    <w:rsid w:val="004C69F0"/>
    <w:rsid w:val="004D02AE"/>
    <w:rsid w:val="004D2647"/>
    <w:rsid w:val="004E6489"/>
    <w:rsid w:val="004E723D"/>
    <w:rsid w:val="004F3762"/>
    <w:rsid w:val="004F6FAE"/>
    <w:rsid w:val="00501885"/>
    <w:rsid w:val="00505E7F"/>
    <w:rsid w:val="00507BA5"/>
    <w:rsid w:val="005104FC"/>
    <w:rsid w:val="0051052B"/>
    <w:rsid w:val="0051283A"/>
    <w:rsid w:val="00513194"/>
    <w:rsid w:val="00516F51"/>
    <w:rsid w:val="005171AE"/>
    <w:rsid w:val="005243BA"/>
    <w:rsid w:val="00533C71"/>
    <w:rsid w:val="00541138"/>
    <w:rsid w:val="005467DB"/>
    <w:rsid w:val="005472C3"/>
    <w:rsid w:val="005472F9"/>
    <w:rsid w:val="005779DA"/>
    <w:rsid w:val="005826E5"/>
    <w:rsid w:val="00583C8C"/>
    <w:rsid w:val="00584983"/>
    <w:rsid w:val="00586750"/>
    <w:rsid w:val="00592FF9"/>
    <w:rsid w:val="005949F9"/>
    <w:rsid w:val="00594B10"/>
    <w:rsid w:val="00595AE8"/>
    <w:rsid w:val="005A16C4"/>
    <w:rsid w:val="005A63F6"/>
    <w:rsid w:val="005A727E"/>
    <w:rsid w:val="005B511C"/>
    <w:rsid w:val="005B69AD"/>
    <w:rsid w:val="005C2147"/>
    <w:rsid w:val="005C5397"/>
    <w:rsid w:val="005C67C8"/>
    <w:rsid w:val="005D2926"/>
    <w:rsid w:val="005F5200"/>
    <w:rsid w:val="006021EF"/>
    <w:rsid w:val="006029D4"/>
    <w:rsid w:val="0061136E"/>
    <w:rsid w:val="00611625"/>
    <w:rsid w:val="00615F1D"/>
    <w:rsid w:val="00617831"/>
    <w:rsid w:val="00621505"/>
    <w:rsid w:val="00623814"/>
    <w:rsid w:val="00623B0E"/>
    <w:rsid w:val="0063211B"/>
    <w:rsid w:val="00633EF1"/>
    <w:rsid w:val="00642ED8"/>
    <w:rsid w:val="00643847"/>
    <w:rsid w:val="00643938"/>
    <w:rsid w:val="00652A73"/>
    <w:rsid w:val="00662576"/>
    <w:rsid w:val="0067440D"/>
    <w:rsid w:val="006817D9"/>
    <w:rsid w:val="00683E6B"/>
    <w:rsid w:val="0068628A"/>
    <w:rsid w:val="00687A11"/>
    <w:rsid w:val="00695398"/>
    <w:rsid w:val="006A445B"/>
    <w:rsid w:val="006A6021"/>
    <w:rsid w:val="006B03ED"/>
    <w:rsid w:val="006B04F7"/>
    <w:rsid w:val="006B0E2E"/>
    <w:rsid w:val="006B4E8F"/>
    <w:rsid w:val="006C17DF"/>
    <w:rsid w:val="006C2A61"/>
    <w:rsid w:val="006C7623"/>
    <w:rsid w:val="006C7F9A"/>
    <w:rsid w:val="006D036D"/>
    <w:rsid w:val="006D7B8A"/>
    <w:rsid w:val="006E1B12"/>
    <w:rsid w:val="006E49E8"/>
    <w:rsid w:val="006E6BFD"/>
    <w:rsid w:val="006F333A"/>
    <w:rsid w:val="007029D9"/>
    <w:rsid w:val="00711F94"/>
    <w:rsid w:val="00712175"/>
    <w:rsid w:val="007125E2"/>
    <w:rsid w:val="00712EAC"/>
    <w:rsid w:val="00713018"/>
    <w:rsid w:val="0073126A"/>
    <w:rsid w:val="007361C4"/>
    <w:rsid w:val="00740F62"/>
    <w:rsid w:val="00753999"/>
    <w:rsid w:val="00753D2F"/>
    <w:rsid w:val="00757E12"/>
    <w:rsid w:val="00763FAF"/>
    <w:rsid w:val="007641BE"/>
    <w:rsid w:val="0076609C"/>
    <w:rsid w:val="0077055D"/>
    <w:rsid w:val="00773839"/>
    <w:rsid w:val="00775388"/>
    <w:rsid w:val="00782B6C"/>
    <w:rsid w:val="00786A68"/>
    <w:rsid w:val="00791951"/>
    <w:rsid w:val="00793A45"/>
    <w:rsid w:val="00795698"/>
    <w:rsid w:val="007A0753"/>
    <w:rsid w:val="007A78FB"/>
    <w:rsid w:val="007B21B2"/>
    <w:rsid w:val="007B7AAE"/>
    <w:rsid w:val="007C3D81"/>
    <w:rsid w:val="007C607F"/>
    <w:rsid w:val="007C6157"/>
    <w:rsid w:val="007C62C4"/>
    <w:rsid w:val="007C62F5"/>
    <w:rsid w:val="007C6811"/>
    <w:rsid w:val="007C718B"/>
    <w:rsid w:val="007C79CD"/>
    <w:rsid w:val="007D3AB1"/>
    <w:rsid w:val="007D659B"/>
    <w:rsid w:val="007D6766"/>
    <w:rsid w:val="007E0054"/>
    <w:rsid w:val="007E17EF"/>
    <w:rsid w:val="007E31B3"/>
    <w:rsid w:val="007E5DE7"/>
    <w:rsid w:val="00800322"/>
    <w:rsid w:val="00802800"/>
    <w:rsid w:val="00806DF8"/>
    <w:rsid w:val="008075B2"/>
    <w:rsid w:val="00807F06"/>
    <w:rsid w:val="00813AB6"/>
    <w:rsid w:val="00823080"/>
    <w:rsid w:val="0083211A"/>
    <w:rsid w:val="008366A7"/>
    <w:rsid w:val="00836A02"/>
    <w:rsid w:val="00840AF8"/>
    <w:rsid w:val="0084187E"/>
    <w:rsid w:val="00841CA1"/>
    <w:rsid w:val="00842A88"/>
    <w:rsid w:val="00845788"/>
    <w:rsid w:val="0085234A"/>
    <w:rsid w:val="00857030"/>
    <w:rsid w:val="00866C74"/>
    <w:rsid w:val="00866D15"/>
    <w:rsid w:val="00867AEB"/>
    <w:rsid w:val="0087209C"/>
    <w:rsid w:val="00875EF2"/>
    <w:rsid w:val="00877DD4"/>
    <w:rsid w:val="008873F6"/>
    <w:rsid w:val="0089367C"/>
    <w:rsid w:val="00894560"/>
    <w:rsid w:val="008A3A11"/>
    <w:rsid w:val="008A69AA"/>
    <w:rsid w:val="008B6DCB"/>
    <w:rsid w:val="008D256A"/>
    <w:rsid w:val="008D36A5"/>
    <w:rsid w:val="008D61B5"/>
    <w:rsid w:val="008D7955"/>
    <w:rsid w:val="008E05EB"/>
    <w:rsid w:val="008E0BED"/>
    <w:rsid w:val="008E28A3"/>
    <w:rsid w:val="008E2A82"/>
    <w:rsid w:val="008F2970"/>
    <w:rsid w:val="008F5DA4"/>
    <w:rsid w:val="00902CCB"/>
    <w:rsid w:val="00902E08"/>
    <w:rsid w:val="0090493E"/>
    <w:rsid w:val="00904C56"/>
    <w:rsid w:val="009137EE"/>
    <w:rsid w:val="009166BD"/>
    <w:rsid w:val="00931253"/>
    <w:rsid w:val="0093216C"/>
    <w:rsid w:val="0093243B"/>
    <w:rsid w:val="00932600"/>
    <w:rsid w:val="009401B4"/>
    <w:rsid w:val="009410D0"/>
    <w:rsid w:val="0094152E"/>
    <w:rsid w:val="009425C7"/>
    <w:rsid w:val="0094372E"/>
    <w:rsid w:val="009457F1"/>
    <w:rsid w:val="00950879"/>
    <w:rsid w:val="0095501A"/>
    <w:rsid w:val="00961E51"/>
    <w:rsid w:val="00962071"/>
    <w:rsid w:val="009730CF"/>
    <w:rsid w:val="0097420D"/>
    <w:rsid w:val="009746E7"/>
    <w:rsid w:val="00980F5D"/>
    <w:rsid w:val="00981873"/>
    <w:rsid w:val="0098238F"/>
    <w:rsid w:val="00983832"/>
    <w:rsid w:val="00983FBC"/>
    <w:rsid w:val="00987BCB"/>
    <w:rsid w:val="0099048B"/>
    <w:rsid w:val="00991F31"/>
    <w:rsid w:val="00997C10"/>
    <w:rsid w:val="009A1263"/>
    <w:rsid w:val="009A73D0"/>
    <w:rsid w:val="009B171A"/>
    <w:rsid w:val="009B4611"/>
    <w:rsid w:val="009C0E72"/>
    <w:rsid w:val="009C1AFA"/>
    <w:rsid w:val="009C2074"/>
    <w:rsid w:val="009C418C"/>
    <w:rsid w:val="009C4C06"/>
    <w:rsid w:val="009C5C94"/>
    <w:rsid w:val="009D0512"/>
    <w:rsid w:val="009D4FB1"/>
    <w:rsid w:val="009E2772"/>
    <w:rsid w:val="009E3CC0"/>
    <w:rsid w:val="009E5A4C"/>
    <w:rsid w:val="009F00D1"/>
    <w:rsid w:val="009F1D47"/>
    <w:rsid w:val="009F6DB4"/>
    <w:rsid w:val="009F709A"/>
    <w:rsid w:val="009F7D69"/>
    <w:rsid w:val="00A00FB2"/>
    <w:rsid w:val="00A111D4"/>
    <w:rsid w:val="00A126C3"/>
    <w:rsid w:val="00A144D4"/>
    <w:rsid w:val="00A20E13"/>
    <w:rsid w:val="00A24301"/>
    <w:rsid w:val="00A250B1"/>
    <w:rsid w:val="00A30E5E"/>
    <w:rsid w:val="00A32C19"/>
    <w:rsid w:val="00A34CAF"/>
    <w:rsid w:val="00A367E6"/>
    <w:rsid w:val="00A36A8F"/>
    <w:rsid w:val="00A42DB7"/>
    <w:rsid w:val="00A450ED"/>
    <w:rsid w:val="00A45920"/>
    <w:rsid w:val="00A47844"/>
    <w:rsid w:val="00A518A4"/>
    <w:rsid w:val="00A55518"/>
    <w:rsid w:val="00A565A3"/>
    <w:rsid w:val="00A6063E"/>
    <w:rsid w:val="00A6242B"/>
    <w:rsid w:val="00A62DC7"/>
    <w:rsid w:val="00A65BFE"/>
    <w:rsid w:val="00A71FC1"/>
    <w:rsid w:val="00A74BCF"/>
    <w:rsid w:val="00A77A7D"/>
    <w:rsid w:val="00A77F85"/>
    <w:rsid w:val="00A80C21"/>
    <w:rsid w:val="00A83B6E"/>
    <w:rsid w:val="00A96CD0"/>
    <w:rsid w:val="00AA0911"/>
    <w:rsid w:val="00AA1C83"/>
    <w:rsid w:val="00AB0EE6"/>
    <w:rsid w:val="00AB35EF"/>
    <w:rsid w:val="00AB512A"/>
    <w:rsid w:val="00AB5DDE"/>
    <w:rsid w:val="00AC0B4B"/>
    <w:rsid w:val="00AC0BBF"/>
    <w:rsid w:val="00AC1A92"/>
    <w:rsid w:val="00AD3F51"/>
    <w:rsid w:val="00AD5E7B"/>
    <w:rsid w:val="00AD7C74"/>
    <w:rsid w:val="00AE2D84"/>
    <w:rsid w:val="00AE7D64"/>
    <w:rsid w:val="00AF2537"/>
    <w:rsid w:val="00AF2992"/>
    <w:rsid w:val="00AF7339"/>
    <w:rsid w:val="00AF7CBB"/>
    <w:rsid w:val="00B106F1"/>
    <w:rsid w:val="00B123BB"/>
    <w:rsid w:val="00B15C36"/>
    <w:rsid w:val="00B25AA8"/>
    <w:rsid w:val="00B262D4"/>
    <w:rsid w:val="00B30D8B"/>
    <w:rsid w:val="00B46EDA"/>
    <w:rsid w:val="00B53B80"/>
    <w:rsid w:val="00B54F95"/>
    <w:rsid w:val="00B56670"/>
    <w:rsid w:val="00B77117"/>
    <w:rsid w:val="00B779B2"/>
    <w:rsid w:val="00B868D9"/>
    <w:rsid w:val="00BA4501"/>
    <w:rsid w:val="00BA6A98"/>
    <w:rsid w:val="00BA7310"/>
    <w:rsid w:val="00BA7F2C"/>
    <w:rsid w:val="00BB01FF"/>
    <w:rsid w:val="00BB335A"/>
    <w:rsid w:val="00BC2F2F"/>
    <w:rsid w:val="00BC30C3"/>
    <w:rsid w:val="00BC3CCF"/>
    <w:rsid w:val="00BC5EC2"/>
    <w:rsid w:val="00BC6078"/>
    <w:rsid w:val="00BC75AF"/>
    <w:rsid w:val="00BD15DF"/>
    <w:rsid w:val="00BD2D7C"/>
    <w:rsid w:val="00BD2F0B"/>
    <w:rsid w:val="00BD4C5B"/>
    <w:rsid w:val="00BD6832"/>
    <w:rsid w:val="00BE09DB"/>
    <w:rsid w:val="00BE1807"/>
    <w:rsid w:val="00BE26E9"/>
    <w:rsid w:val="00BE5943"/>
    <w:rsid w:val="00BE5B51"/>
    <w:rsid w:val="00BE678C"/>
    <w:rsid w:val="00BF23AB"/>
    <w:rsid w:val="00BF36D9"/>
    <w:rsid w:val="00BF3F0D"/>
    <w:rsid w:val="00BF56AD"/>
    <w:rsid w:val="00C00830"/>
    <w:rsid w:val="00C019C3"/>
    <w:rsid w:val="00C03EA8"/>
    <w:rsid w:val="00C10024"/>
    <w:rsid w:val="00C148C3"/>
    <w:rsid w:val="00C16CC2"/>
    <w:rsid w:val="00C2056C"/>
    <w:rsid w:val="00C24D02"/>
    <w:rsid w:val="00C312F7"/>
    <w:rsid w:val="00C34DB1"/>
    <w:rsid w:val="00C360EC"/>
    <w:rsid w:val="00C3769D"/>
    <w:rsid w:val="00C40166"/>
    <w:rsid w:val="00C45800"/>
    <w:rsid w:val="00C46D5D"/>
    <w:rsid w:val="00C50C23"/>
    <w:rsid w:val="00C5299B"/>
    <w:rsid w:val="00C63925"/>
    <w:rsid w:val="00C66CA9"/>
    <w:rsid w:val="00C67189"/>
    <w:rsid w:val="00C732A1"/>
    <w:rsid w:val="00C7343A"/>
    <w:rsid w:val="00C757B8"/>
    <w:rsid w:val="00C80D9A"/>
    <w:rsid w:val="00C84B8D"/>
    <w:rsid w:val="00C85D6E"/>
    <w:rsid w:val="00C9060B"/>
    <w:rsid w:val="00C90F6B"/>
    <w:rsid w:val="00C92091"/>
    <w:rsid w:val="00C948FB"/>
    <w:rsid w:val="00C950BD"/>
    <w:rsid w:val="00C956DF"/>
    <w:rsid w:val="00C96A71"/>
    <w:rsid w:val="00CA1245"/>
    <w:rsid w:val="00CA21E9"/>
    <w:rsid w:val="00CB117C"/>
    <w:rsid w:val="00CB21DD"/>
    <w:rsid w:val="00CB7A5E"/>
    <w:rsid w:val="00CC17DB"/>
    <w:rsid w:val="00CC2C0C"/>
    <w:rsid w:val="00CC6646"/>
    <w:rsid w:val="00CD2DD3"/>
    <w:rsid w:val="00CD6EA6"/>
    <w:rsid w:val="00CD78D7"/>
    <w:rsid w:val="00CD79E3"/>
    <w:rsid w:val="00CD7B0F"/>
    <w:rsid w:val="00CE30E3"/>
    <w:rsid w:val="00CE6E7E"/>
    <w:rsid w:val="00CF1C0F"/>
    <w:rsid w:val="00D02D89"/>
    <w:rsid w:val="00D13A9D"/>
    <w:rsid w:val="00D16800"/>
    <w:rsid w:val="00D1767D"/>
    <w:rsid w:val="00D2406B"/>
    <w:rsid w:val="00D273CA"/>
    <w:rsid w:val="00D3167D"/>
    <w:rsid w:val="00D31779"/>
    <w:rsid w:val="00D32569"/>
    <w:rsid w:val="00D33E67"/>
    <w:rsid w:val="00D340F7"/>
    <w:rsid w:val="00D44839"/>
    <w:rsid w:val="00D5082B"/>
    <w:rsid w:val="00D60FA1"/>
    <w:rsid w:val="00D61378"/>
    <w:rsid w:val="00D627EE"/>
    <w:rsid w:val="00D7399F"/>
    <w:rsid w:val="00D754FB"/>
    <w:rsid w:val="00D7730A"/>
    <w:rsid w:val="00D8401D"/>
    <w:rsid w:val="00D87B97"/>
    <w:rsid w:val="00D97A0C"/>
    <w:rsid w:val="00DA0FDB"/>
    <w:rsid w:val="00DB081C"/>
    <w:rsid w:val="00DB5FDC"/>
    <w:rsid w:val="00DC4049"/>
    <w:rsid w:val="00DC4162"/>
    <w:rsid w:val="00DC5CAD"/>
    <w:rsid w:val="00DC68A1"/>
    <w:rsid w:val="00DC7E16"/>
    <w:rsid w:val="00DD3E3E"/>
    <w:rsid w:val="00DD7D9D"/>
    <w:rsid w:val="00DE2E0C"/>
    <w:rsid w:val="00DE77CF"/>
    <w:rsid w:val="00DF1625"/>
    <w:rsid w:val="00DF6517"/>
    <w:rsid w:val="00E00DB1"/>
    <w:rsid w:val="00E0238C"/>
    <w:rsid w:val="00E0435B"/>
    <w:rsid w:val="00E145C6"/>
    <w:rsid w:val="00E322A6"/>
    <w:rsid w:val="00E35F76"/>
    <w:rsid w:val="00E37310"/>
    <w:rsid w:val="00E42C23"/>
    <w:rsid w:val="00E43C0F"/>
    <w:rsid w:val="00E51532"/>
    <w:rsid w:val="00E53928"/>
    <w:rsid w:val="00E5417A"/>
    <w:rsid w:val="00E54D98"/>
    <w:rsid w:val="00E6536A"/>
    <w:rsid w:val="00E67030"/>
    <w:rsid w:val="00E70CF3"/>
    <w:rsid w:val="00E73E17"/>
    <w:rsid w:val="00E745F6"/>
    <w:rsid w:val="00E763F6"/>
    <w:rsid w:val="00E81CFF"/>
    <w:rsid w:val="00E90951"/>
    <w:rsid w:val="00E936E0"/>
    <w:rsid w:val="00E93B05"/>
    <w:rsid w:val="00E93F9B"/>
    <w:rsid w:val="00E95B75"/>
    <w:rsid w:val="00E963ED"/>
    <w:rsid w:val="00EA01BA"/>
    <w:rsid w:val="00EA0218"/>
    <w:rsid w:val="00EA040E"/>
    <w:rsid w:val="00EA2752"/>
    <w:rsid w:val="00EA2F27"/>
    <w:rsid w:val="00EB1B79"/>
    <w:rsid w:val="00EB27C9"/>
    <w:rsid w:val="00EC11E6"/>
    <w:rsid w:val="00EC1913"/>
    <w:rsid w:val="00EC2EFE"/>
    <w:rsid w:val="00ED1705"/>
    <w:rsid w:val="00ED354D"/>
    <w:rsid w:val="00EE162D"/>
    <w:rsid w:val="00EE28DB"/>
    <w:rsid w:val="00EF3ED0"/>
    <w:rsid w:val="00F00CE9"/>
    <w:rsid w:val="00F06CF6"/>
    <w:rsid w:val="00F1104C"/>
    <w:rsid w:val="00F126E4"/>
    <w:rsid w:val="00F17F4E"/>
    <w:rsid w:val="00F33FBD"/>
    <w:rsid w:val="00F42230"/>
    <w:rsid w:val="00F43E61"/>
    <w:rsid w:val="00F47D8E"/>
    <w:rsid w:val="00F60FAC"/>
    <w:rsid w:val="00F61DB6"/>
    <w:rsid w:val="00F62D4D"/>
    <w:rsid w:val="00F65CD3"/>
    <w:rsid w:val="00F71359"/>
    <w:rsid w:val="00F96152"/>
    <w:rsid w:val="00F9660E"/>
    <w:rsid w:val="00FA60E9"/>
    <w:rsid w:val="00FA75D5"/>
    <w:rsid w:val="00FB18F3"/>
    <w:rsid w:val="00FB513B"/>
    <w:rsid w:val="00FC1277"/>
    <w:rsid w:val="00FC389C"/>
    <w:rsid w:val="00FD456F"/>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29EAE583A74428A2C739FB0226B0EB"/>
        <w:category>
          <w:name w:val="General"/>
          <w:gallery w:val="placeholder"/>
        </w:category>
        <w:types>
          <w:type w:val="bbPlcHdr"/>
        </w:types>
        <w:behaviors>
          <w:behavior w:val="content"/>
        </w:behaviors>
        <w:guid w:val="{15E7BB37-9962-451D-B24B-6A8A73BE0FD2}"/>
      </w:docPartPr>
      <w:docPartBody>
        <w:p w:rsidR="0038722C" w:rsidRDefault="001F20AE" w:rsidP="001F20AE">
          <w:pPr>
            <w:pStyle w:val="AA29EAE583A74428A2C739FB0226B0EB"/>
          </w:pPr>
          <w:r w:rsidRPr="00AA4E33">
            <w:rPr>
              <w:rStyle w:val="PlaceholderText"/>
            </w:rPr>
            <w:t>Choose an item.</w:t>
          </w:r>
        </w:p>
      </w:docPartBody>
    </w:docPart>
    <w:docPart>
      <w:docPartPr>
        <w:name w:val="82DB17820B9E4AEB8096CB2F89DCDCB4"/>
        <w:category>
          <w:name w:val="General"/>
          <w:gallery w:val="placeholder"/>
        </w:category>
        <w:types>
          <w:type w:val="bbPlcHdr"/>
        </w:types>
        <w:behaviors>
          <w:behavior w:val="content"/>
        </w:behaviors>
        <w:guid w:val="{EE2B7E7A-8AD8-4B78-9F61-C74AB8413DB2}"/>
      </w:docPartPr>
      <w:docPartBody>
        <w:p w:rsidR="0038722C" w:rsidRDefault="001F20AE" w:rsidP="001F20AE">
          <w:pPr>
            <w:pStyle w:val="82DB17820B9E4AEB8096CB2F89DCDCB4"/>
          </w:pPr>
          <w:r>
            <w:rPr>
              <w:rStyle w:val="PlaceholderText"/>
              <w:rtl/>
              <w:lang w:eastAsia="ar"/>
            </w:rPr>
            <w:t>اضغط هنا لإدخال النص.</w:t>
          </w:r>
        </w:p>
      </w:docPartBody>
    </w:docPart>
    <w:docPart>
      <w:docPartPr>
        <w:name w:val="8FC00AF175EF49419EE4F244A6BEF886"/>
        <w:category>
          <w:name w:val="General"/>
          <w:gallery w:val="placeholder"/>
        </w:category>
        <w:types>
          <w:type w:val="bbPlcHdr"/>
        </w:types>
        <w:behaviors>
          <w:behavior w:val="content"/>
        </w:behaviors>
        <w:guid w:val="{DC81C109-FB35-4C4C-9A7C-61212F426129}"/>
      </w:docPartPr>
      <w:docPartBody>
        <w:p w:rsidR="0038722C" w:rsidRDefault="001F20AE" w:rsidP="001F20AE">
          <w:pPr>
            <w:pStyle w:val="8FC00AF175EF49419EE4F244A6BEF886"/>
          </w:pPr>
          <w:r w:rsidRPr="002C6AEA">
            <w:rPr>
              <w:rStyle w:val="PlaceholderText"/>
            </w:rPr>
            <w:t>Click here to enter text.</w:t>
          </w:r>
        </w:p>
      </w:docPartBody>
    </w:docPart>
    <w:docPart>
      <w:docPartPr>
        <w:name w:val="3FE5853D62B34749B2132029FDC3D20E"/>
        <w:category>
          <w:name w:val="General"/>
          <w:gallery w:val="placeholder"/>
        </w:category>
        <w:types>
          <w:type w:val="bbPlcHdr"/>
        </w:types>
        <w:behaviors>
          <w:behavior w:val="content"/>
        </w:behaviors>
        <w:guid w:val="{752A9F9E-5F87-4D75-BD72-2FE6CA4EAD9E}"/>
      </w:docPartPr>
      <w:docPartBody>
        <w:p w:rsidR="0038722C" w:rsidRDefault="001F20AE" w:rsidP="001F20AE">
          <w:pPr>
            <w:pStyle w:val="3FE5853D62B34749B2132029FDC3D20E"/>
          </w:pPr>
          <w:r>
            <w:rPr>
              <w:rStyle w:val="PlaceholderText"/>
              <w:rtl/>
              <w:lang w:eastAsia="ar"/>
            </w:rPr>
            <w:t>اضغط هنا لإدخال النص.</w:t>
          </w:r>
        </w:p>
      </w:docPartBody>
    </w:docPart>
    <w:docPart>
      <w:docPartPr>
        <w:name w:val="4BE97C8ED15949E9A4C86E66C7FCF3B6"/>
        <w:category>
          <w:name w:val="General"/>
          <w:gallery w:val="placeholder"/>
        </w:category>
        <w:types>
          <w:type w:val="bbPlcHdr"/>
        </w:types>
        <w:behaviors>
          <w:behavior w:val="content"/>
        </w:behaviors>
        <w:guid w:val="{92A68A5A-17F4-458D-9D62-03F3F26D90E3}"/>
      </w:docPartPr>
      <w:docPartBody>
        <w:p w:rsidR="0038722C" w:rsidRDefault="001F20AE" w:rsidP="001F20AE">
          <w:pPr>
            <w:pStyle w:val="4BE97C8ED15949E9A4C86E66C7FCF3B6"/>
          </w:pPr>
          <w:r>
            <w:rPr>
              <w:rFonts w:asciiTheme="minorBidi" w:hAnsiTheme="minorBidi"/>
              <w:color w:val="5B9BD5" w:themeColor="accent1"/>
              <w:shd w:val="clear" w:color="auto" w:fill="ACB9CA" w:themeFill="text2" w:themeFillTint="66"/>
              <w:rtl/>
            </w:rPr>
            <w:t>إختر الدور</w:t>
          </w:r>
        </w:p>
      </w:docPartBody>
    </w:docPart>
    <w:docPart>
      <w:docPartPr>
        <w:name w:val="2D0D6779AB4E47969BFAEA6936411876"/>
        <w:category>
          <w:name w:val="General"/>
          <w:gallery w:val="placeholder"/>
        </w:category>
        <w:types>
          <w:type w:val="bbPlcHdr"/>
        </w:types>
        <w:behaviors>
          <w:behavior w:val="content"/>
        </w:behaviors>
        <w:guid w:val="{C96D5283-B13C-4069-BF92-FBF25C334C53}"/>
      </w:docPartPr>
      <w:docPartBody>
        <w:p w:rsidR="0038722C" w:rsidRDefault="001F20AE" w:rsidP="001F20AE">
          <w:pPr>
            <w:pStyle w:val="2D0D6779AB4E47969BFAEA6936411876"/>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1609D"/>
    <w:rsid w:val="000A105A"/>
    <w:rsid w:val="000C1996"/>
    <w:rsid w:val="001406DA"/>
    <w:rsid w:val="00152F2A"/>
    <w:rsid w:val="001538C1"/>
    <w:rsid w:val="00162524"/>
    <w:rsid w:val="00182A50"/>
    <w:rsid w:val="00187AC5"/>
    <w:rsid w:val="00192A0D"/>
    <w:rsid w:val="00192E24"/>
    <w:rsid w:val="00193B03"/>
    <w:rsid w:val="001C129D"/>
    <w:rsid w:val="001C7AD4"/>
    <w:rsid w:val="001D6E08"/>
    <w:rsid w:val="001F20AE"/>
    <w:rsid w:val="002F1FAD"/>
    <w:rsid w:val="00316AF9"/>
    <w:rsid w:val="0038722C"/>
    <w:rsid w:val="003974F5"/>
    <w:rsid w:val="003A0C13"/>
    <w:rsid w:val="003D0313"/>
    <w:rsid w:val="003D058C"/>
    <w:rsid w:val="003D2373"/>
    <w:rsid w:val="003E794D"/>
    <w:rsid w:val="00421105"/>
    <w:rsid w:val="004267CD"/>
    <w:rsid w:val="0044153F"/>
    <w:rsid w:val="00454B33"/>
    <w:rsid w:val="0059191B"/>
    <w:rsid w:val="005B1938"/>
    <w:rsid w:val="005B773D"/>
    <w:rsid w:val="005D4F61"/>
    <w:rsid w:val="005E3EF6"/>
    <w:rsid w:val="006442B5"/>
    <w:rsid w:val="0067784A"/>
    <w:rsid w:val="006845D7"/>
    <w:rsid w:val="006A33AF"/>
    <w:rsid w:val="006C06DA"/>
    <w:rsid w:val="007311DA"/>
    <w:rsid w:val="007651E4"/>
    <w:rsid w:val="00773889"/>
    <w:rsid w:val="007A7236"/>
    <w:rsid w:val="008304DE"/>
    <w:rsid w:val="008456C1"/>
    <w:rsid w:val="008976B4"/>
    <w:rsid w:val="008B1B14"/>
    <w:rsid w:val="008B1B3B"/>
    <w:rsid w:val="008D5F25"/>
    <w:rsid w:val="008E22A2"/>
    <w:rsid w:val="008F7A56"/>
    <w:rsid w:val="00926063"/>
    <w:rsid w:val="009756C9"/>
    <w:rsid w:val="00980B5A"/>
    <w:rsid w:val="009A0323"/>
    <w:rsid w:val="009E171C"/>
    <w:rsid w:val="009E18C8"/>
    <w:rsid w:val="009F7EFC"/>
    <w:rsid w:val="00A042A7"/>
    <w:rsid w:val="00A70BFB"/>
    <w:rsid w:val="00A73904"/>
    <w:rsid w:val="00A87628"/>
    <w:rsid w:val="00AD22A1"/>
    <w:rsid w:val="00AF66DE"/>
    <w:rsid w:val="00B1139C"/>
    <w:rsid w:val="00B26788"/>
    <w:rsid w:val="00B85226"/>
    <w:rsid w:val="00B8601E"/>
    <w:rsid w:val="00BC3225"/>
    <w:rsid w:val="00BC4F3A"/>
    <w:rsid w:val="00C07A85"/>
    <w:rsid w:val="00C62EB2"/>
    <w:rsid w:val="00D75C65"/>
    <w:rsid w:val="00D90426"/>
    <w:rsid w:val="00DC0CF1"/>
    <w:rsid w:val="00DC4ED7"/>
    <w:rsid w:val="00DD303D"/>
    <w:rsid w:val="00E90B48"/>
    <w:rsid w:val="00E93E13"/>
    <w:rsid w:val="00ED3ED4"/>
    <w:rsid w:val="00EF4224"/>
    <w:rsid w:val="00F10453"/>
    <w:rsid w:val="00F55064"/>
    <w:rsid w:val="00F61EDA"/>
    <w:rsid w:val="00F96FCA"/>
    <w:rsid w:val="00FB7754"/>
    <w:rsid w:val="00FC4CA2"/>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0AE"/>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1FE6A05E9AE64F2B93765DF83E1341E8">
    <w:name w:val="1FE6A05E9AE64F2B93765DF83E1341E8"/>
    <w:rPr>
      <w:lang w:eastAsia="en-US"/>
    </w:rPr>
  </w:style>
  <w:style w:type="paragraph" w:customStyle="1" w:styleId="35025A9DE10644E4A7B08C2642612D2C">
    <w:name w:val="35025A9DE10644E4A7B08C2642612D2C"/>
    <w:rPr>
      <w:lang w:eastAsia="en-US"/>
    </w:rPr>
  </w:style>
  <w:style w:type="paragraph" w:customStyle="1" w:styleId="CEF02BA326004251A020303FF1FB2FFD">
    <w:name w:val="CEF02BA326004251A020303FF1FB2FFD"/>
    <w:rPr>
      <w:lang w:eastAsia="en-US"/>
    </w:rPr>
  </w:style>
  <w:style w:type="paragraph" w:customStyle="1" w:styleId="AA29EAE583A74428A2C739FB0226B0EB">
    <w:name w:val="AA29EAE583A74428A2C739FB0226B0EB"/>
    <w:rsid w:val="001F20AE"/>
    <w:rPr>
      <w:lang w:eastAsia="en-US"/>
    </w:rPr>
  </w:style>
  <w:style w:type="paragraph" w:customStyle="1" w:styleId="82DB17820B9E4AEB8096CB2F89DCDCB4">
    <w:name w:val="82DB17820B9E4AEB8096CB2F89DCDCB4"/>
    <w:rsid w:val="001F20AE"/>
    <w:rPr>
      <w:lang w:eastAsia="en-US"/>
    </w:rPr>
  </w:style>
  <w:style w:type="paragraph" w:customStyle="1" w:styleId="8FC00AF175EF49419EE4F244A6BEF886">
    <w:name w:val="8FC00AF175EF49419EE4F244A6BEF886"/>
    <w:rsid w:val="001F20AE"/>
    <w:rPr>
      <w:lang w:eastAsia="en-US"/>
    </w:rPr>
  </w:style>
  <w:style w:type="paragraph" w:customStyle="1" w:styleId="3FE5853D62B34749B2132029FDC3D20E">
    <w:name w:val="3FE5853D62B34749B2132029FDC3D20E"/>
    <w:rsid w:val="001F20AE"/>
    <w:rPr>
      <w:lang w:eastAsia="en-US"/>
    </w:rPr>
  </w:style>
  <w:style w:type="paragraph" w:customStyle="1" w:styleId="4BE97C8ED15949E9A4C86E66C7FCF3B6">
    <w:name w:val="4BE97C8ED15949E9A4C86E66C7FCF3B6"/>
    <w:rsid w:val="001F20AE"/>
    <w:rPr>
      <w:lang w:eastAsia="en-US"/>
    </w:rPr>
  </w:style>
  <w:style w:type="paragraph" w:customStyle="1" w:styleId="2D0D6779AB4E47969BFAEA6936411876">
    <w:name w:val="2D0D6779AB4E47969BFAEA6936411876"/>
    <w:rsid w:val="001F20AE"/>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DA129-3AB7-4C03-B4D2-BA1B3162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2020-08-13T08:35:00Z</dcterms:created>
  <dcterms:modified xsi:type="dcterms:W3CDTF">2020-08-13T08:42:00Z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2020-08-13T08:42:18.2594278Z</vt:lpwstr>
  </property>
  <property fmtid="{D5CDD505-2E9C-101B-9397-08002B2CF9AE}" pid="6" name="MSIP_Label_c66454a4-ed7c-433b-bba2-0aefe4f2b291_Name">
    <vt:lpwstr>متاح</vt:lpwstr>
  </property>
  <property fmtid="{D5CDD505-2E9C-101B-9397-08002B2CF9AE}" pid="8" name="MSIP_Label_c66454a4-ed7c-433b-bba2-0aefe4f2b291_ActionId">
    <vt:lpwstr>61605534-c19c-482b-9002-176e450e567a</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