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5117C6E8" w14:textId="79E0C445" w:rsidR="00E03E4E" w:rsidRDefault="00E03E4E" w:rsidP="00023F00">
      <w:pPr>
        <w:bidi/>
        <w:rPr>
          <w:rFonts w:ascii="Arial" w:hAnsi="Arial" w:cs="Arial"/>
          <w:color w:val="00B8AD" w:themeColor="text2"/>
          <w:sz w:val="56"/>
          <w:szCs w:val="56"/>
        </w:rPr>
      </w:pPr>
      <w:r w:rsidRPr="003F7621">
        <w:rPr>
          <w:rFonts w:ascii="Arial" w:hAnsi="Arial" w:cs="Arial"/>
          <w:noProof/>
          <w:rtl/>
          <w:lang w:eastAsia="en-US"/>
        </w:rPr>
        <mc:AlternateContent>
          <mc:Choice Requires="wps">
            <w:drawing>
              <wp:anchor distT="45720" distB="45720" distL="114300" distR="114300" simplePos="0" relativeHeight="251662848" behindDoc="0" locked="0" layoutInCell="1" allowOverlap="1" wp14:anchorId="25D7A803" wp14:editId="7189F99E">
                <wp:simplePos x="0" y="0"/>
                <wp:positionH relativeFrom="column">
                  <wp:posOffset>-412151</wp:posOffset>
                </wp:positionH>
                <wp:positionV relativeFrom="paragraph">
                  <wp:posOffset>-406338</wp:posOffset>
                </wp:positionV>
                <wp:extent cx="2667000" cy="587828"/>
                <wp:effectExtent l="0" t="0" r="1270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87828"/>
                        </a:xfrm>
                        <a:prstGeom prst="rect">
                          <a:avLst/>
                        </a:prstGeom>
                        <a:solidFill>
                          <a:srgbClr val="FFFFFF"/>
                        </a:solidFill>
                        <a:ln w="9525">
                          <a:solidFill>
                            <a:srgbClr val="FF0000"/>
                          </a:solidFill>
                          <a:miter lim="800000"/>
                          <a:headEnd/>
                          <a:tailEnd/>
                        </a:ln>
                      </wps:spPr>
                      <wps:txbx>
                        <w:txbxContent>
                          <w:p w14:paraId="1477AB2B" w14:textId="77777777" w:rsidR="00E03E4E" w:rsidRPr="00635DA8" w:rsidRDefault="00E03E4E" w:rsidP="00E03E4E">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4DEE5016" w14:textId="77777777" w:rsidR="00E03E4E" w:rsidRPr="0043361E" w:rsidRDefault="00E03E4E" w:rsidP="00E03E4E">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D7A803" id="_x0000_t202" coordsize="21600,21600" o:spt="202" path="m,l,21600r21600,l21600,xe">
                <v:stroke joinstyle="miter"/>
                <v:path gradientshapeok="t" o:connecttype="rect"/>
              </v:shapetype>
              <v:shape id="Text Box 2" o:spid="_x0000_s1026" type="#_x0000_t202" style="position:absolute;left:0;text-align:left;margin-left:-32.45pt;margin-top:-32pt;width:210pt;height:46.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" strokecolor="red">
                <v:textbox>
                  <w:txbxContent>
                    <w:p w14:paraId="1477AB2B" w14:textId="77777777" w:rsidR="00E03E4E" w:rsidRPr="00635DA8" w:rsidRDefault="00E03E4E" w:rsidP="00E03E4E">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4DEE5016" w14:textId="77777777" w:rsidR="00E03E4E" w:rsidRPr="0043361E" w:rsidRDefault="00E03E4E" w:rsidP="00E03E4E">
                      <w:pPr>
                        <w:bidi/>
                        <w:rPr>
                          <w:color w:val="FF0000"/>
                          <w:sz w:val="17"/>
                          <w:szCs w:val="17"/>
                        </w:rPr>
                      </w:pPr>
                    </w:p>
                  </w:txbxContent>
                </v:textbox>
              </v:shape>
            </w:pict>
          </mc:Fallback>
        </mc:AlternateContent>
      </w:r>
    </w:p>
    <w:p w14:paraId="17089977" w14:textId="3B246ED0" w:rsidR="00E03E4E" w:rsidRDefault="00E03E4E" w:rsidP="00E03E4E">
      <w:pPr>
        <w:bidi/>
        <w:rPr>
          <w:rFonts w:ascii="Arial" w:hAnsi="Arial" w:cs="Arial"/>
          <w:color w:val="00B8AD" w:themeColor="text2"/>
          <w:sz w:val="56"/>
          <w:szCs w:val="56"/>
        </w:rPr>
      </w:pPr>
    </w:p>
    <w:p w14:paraId="6BD7992B" w14:textId="1A34E278" w:rsidR="00023F00" w:rsidRPr="00FC49A1" w:rsidRDefault="00B53D10" w:rsidP="00E03E4E">
      <w:pPr>
        <w:bidi/>
        <w:rPr>
          <w:rFonts w:ascii="Arial" w:hAnsi="Arial" w:cs="Arial"/>
          <w:color w:val="00B8AD" w:themeColor="text2"/>
          <w:sz w:val="56"/>
          <w:szCs w:val="56"/>
        </w:rPr>
      </w:pPr>
      <w:r w:rsidRPr="00FC49A1">
        <w:rPr>
          <w:rFonts w:ascii="Arial" w:hAnsi="Arial" w:cs="Arial"/>
          <w:noProof/>
          <w:lang w:eastAsia="en-US"/>
        </w:rPr>
        <mc:AlternateContent>
          <mc:Choice Requires="wps">
            <w:drawing>
              <wp:anchor distT="45720" distB="45720" distL="114300" distR="114300" simplePos="0" relativeHeight="251660800" behindDoc="0" locked="0" layoutInCell="1" allowOverlap="1" wp14:anchorId="50C39C24" wp14:editId="539B3239">
                <wp:simplePos x="0" y="0"/>
                <wp:positionH relativeFrom="column">
                  <wp:posOffset>3677839</wp:posOffset>
                </wp:positionH>
                <wp:positionV relativeFrom="paragraph">
                  <wp:posOffset>1841035</wp:posOffset>
                </wp:positionV>
                <wp:extent cx="2171700" cy="274320"/>
                <wp:effectExtent l="0" t="0" r="19050" b="11430"/>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74320"/>
                        </a:xfrm>
                        <a:prstGeom prst="rect">
                          <a:avLst/>
                        </a:prstGeom>
                        <a:solidFill>
                          <a:srgbClr val="FFFFFF"/>
                        </a:solidFill>
                        <a:ln w="9525">
                          <a:solidFill>
                            <a:srgbClr val="FF0000"/>
                          </a:solidFill>
                          <a:miter lim="800000"/>
                          <a:headEnd/>
                          <a:tailEnd/>
                        </a:ln>
                      </wps:spPr>
                      <wps:txbx>
                        <w:txbxContent>
                          <w:p w14:paraId="19BCDE17" w14:textId="6A5C6E0D" w:rsidR="001A67A2" w:rsidRPr="00FC49A1" w:rsidRDefault="001A67A2" w:rsidP="002A2241">
                            <w:pPr>
                              <w:bidi/>
                              <w:jc w:val="center"/>
                              <w:rPr>
                                <w:rFonts w:ascii="Arial" w:hAnsi="Arial" w:cs="Arial"/>
                                <w:color w:val="FF0000"/>
                                <w:sz w:val="17"/>
                                <w:szCs w:val="17"/>
                              </w:rPr>
                            </w:pPr>
                            <w:r w:rsidRPr="00FC49A1">
                              <w:rPr>
                                <w:rFonts w:ascii="Arial" w:hAnsi="Arial" w:cs="Arial"/>
                                <w:color w:val="FF0000"/>
                                <w:sz w:val="17"/>
                                <w:szCs w:val="17"/>
                                <w:rtl/>
                                <w:lang w:eastAsia="ar"/>
                              </w:rPr>
                              <w:t>أدخل شعار الجهة بالضغط على الصورة</w:t>
                            </w:r>
                            <w:r w:rsidRPr="00FC49A1">
                              <w:rPr>
                                <w:rFonts w:ascii="Arial" w:hAnsi="Arial" w:cs="Arial"/>
                                <w:color w:val="FF0000"/>
                                <w:sz w:val="17"/>
                                <w:szCs w:val="17"/>
                                <w:rtl/>
                                <w:lang w:eastAsia="ar" w:bidi="en-US"/>
                              </w:rPr>
                              <w:t xml:space="preserve"> </w:t>
                            </w:r>
                            <w:r w:rsidRPr="00FC49A1">
                              <w:rPr>
                                <w:rFonts w:ascii="Arial" w:hAnsi="Arial" w:cs="Arial"/>
                                <w:color w:val="FF0000"/>
                                <w:sz w:val="17"/>
                                <w:szCs w:val="17"/>
                                <w:rtl/>
                                <w:lang w:eastAsia="ar"/>
                              </w:rPr>
                              <w:t>الموضحة.</w:t>
                            </w:r>
                          </w:p>
                          <w:p w14:paraId="7DA0E29B" w14:textId="77777777" w:rsidR="001A67A2" w:rsidRPr="0043361E" w:rsidRDefault="001A67A2" w:rsidP="00226682">
                            <w:pPr>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C39C24" id="_x0000_s1027" type="#_x0000_t202" style="position:absolute;left:0;text-align:left;margin-left:289.6pt;margin-top:144.95pt;width:171pt;height:21.6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" strokecolor="red">
                <v:textbox>
                  <w:txbxContent>
                    <w:p w14:paraId="19BCDE17" w14:textId="6A5C6E0D" w:rsidR="001A67A2" w:rsidRPr="00FC49A1" w:rsidRDefault="001A67A2" w:rsidP="002A2241">
                      <w:pPr>
                        <w:bidi/>
                        <w:jc w:val="center"/>
                        <w:rPr>
                          <w:rFonts w:ascii="Arial" w:hAnsi="Arial" w:cs="Arial"/>
                          <w:color w:val="FF0000"/>
                          <w:sz w:val="17"/>
                          <w:szCs w:val="17"/>
                        </w:rPr>
                      </w:pPr>
                      <w:r w:rsidRPr="00FC49A1">
                        <w:rPr>
                          <w:rFonts w:ascii="Arial" w:hAnsi="Arial" w:cs="Arial"/>
                          <w:color w:val="FF0000"/>
                          <w:sz w:val="17"/>
                          <w:szCs w:val="17"/>
                          <w:rtl/>
                          <w:lang w:eastAsia="ar"/>
                        </w:rPr>
                        <w:t>أدخل شعار الجهة بالضغط على الصورة</w:t>
                      </w:r>
                      <w:r w:rsidRPr="00FC49A1">
                        <w:rPr>
                          <w:rFonts w:ascii="Arial" w:hAnsi="Arial" w:cs="Arial"/>
                          <w:color w:val="FF0000"/>
                          <w:sz w:val="17"/>
                          <w:szCs w:val="17"/>
                          <w:rtl/>
                          <w:lang w:eastAsia="ar" w:bidi="en-US"/>
                        </w:rPr>
                        <w:t xml:space="preserve"> </w:t>
                      </w:r>
                      <w:r w:rsidRPr="00FC49A1">
                        <w:rPr>
                          <w:rFonts w:ascii="Arial" w:hAnsi="Arial" w:cs="Arial"/>
                          <w:color w:val="FF0000"/>
                          <w:sz w:val="17"/>
                          <w:szCs w:val="17"/>
                          <w:rtl/>
                          <w:lang w:eastAsia="ar"/>
                        </w:rPr>
                        <w:t>الموضحة.</w:t>
                      </w:r>
                    </w:p>
                    <w:p w14:paraId="7DA0E29B" w14:textId="77777777" w:rsidR="001A67A2" w:rsidRPr="0043361E" w:rsidRDefault="001A67A2" w:rsidP="00226682">
                      <w:pPr>
                        <w:rPr>
                          <w:color w:val="FF0000"/>
                          <w:sz w:val="17"/>
                          <w:szCs w:val="17"/>
                        </w:rPr>
                      </w:pPr>
                    </w:p>
                  </w:txbxContent>
                </v:textbox>
              </v:shape>
            </w:pict>
          </mc:Fallback>
        </mc:AlternateContent>
      </w:r>
    </w:p>
    <w:sdt>
      <w:sdtPr>
        <w:rPr>
          <w:rFonts w:ascii="Arial" w:hAnsi="Arial" w:cs="Arial"/>
          <w:color w:val="00B8AD" w:themeColor="text2"/>
          <w:sz w:val="56"/>
          <w:szCs w:val="56"/>
          <w:rtl/>
        </w:rPr>
        <w:id w:val="-1185589772"/>
        <w:showingPlcHdr/>
        <w:picture/>
      </w:sdtPr>
      <w:sdtEndPr/>
      <w:sdtContent>
        <w:p w14:paraId="4FF4645E" w14:textId="78C2B5A4" w:rsidR="00023F00" w:rsidRPr="00FC49A1" w:rsidRDefault="00226682" w:rsidP="00226682">
          <w:pPr>
            <w:bidi/>
            <w:jc w:val="center"/>
            <w:rPr>
              <w:rFonts w:ascii="Arial" w:hAnsi="Arial" w:cs="Arial"/>
              <w:color w:val="00B8AD" w:themeColor="text2"/>
              <w:sz w:val="56"/>
              <w:szCs w:val="56"/>
            </w:rPr>
          </w:pPr>
          <w:r w:rsidRPr="00FC49A1">
            <w:rPr>
              <w:rFonts w:ascii="Arial" w:hAnsi="Arial" w:cs="Arial"/>
              <w:noProof/>
              <w:color w:val="00B8AD" w:themeColor="text2"/>
              <w:sz w:val="56"/>
              <w:szCs w:val="56"/>
              <w:lang w:eastAsia="en-US"/>
            </w:rPr>
            <w:drawing>
              <wp:inline distT="0" distB="0" distL="0" distR="0" wp14:anchorId="76A9E6D5" wp14:editId="181F02FF">
                <wp:extent cx="1524000"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FA41B30" w14:textId="711D44F9" w:rsidR="00226682" w:rsidRPr="00FC49A1" w:rsidRDefault="00226682" w:rsidP="00226682">
      <w:pPr>
        <w:bidi/>
        <w:rPr>
          <w:rFonts w:ascii="Arial" w:hAnsi="Arial" w:cs="Arial"/>
          <w:color w:val="00B8AD" w:themeColor="text2"/>
          <w:sz w:val="56"/>
          <w:szCs w:val="56"/>
        </w:rPr>
      </w:pPr>
    </w:p>
    <w:p w14:paraId="432C3E18" w14:textId="20F44DC5" w:rsidR="00023F00" w:rsidRPr="00FC49A1" w:rsidRDefault="00B068BB" w:rsidP="00B068BB">
      <w:pPr>
        <w:bidi/>
        <w:jc w:val="center"/>
        <w:rPr>
          <w:rFonts w:ascii="Arial" w:hAnsi="Arial" w:cs="Arial"/>
          <w:color w:val="2B3B82" w:themeColor="text1"/>
          <w:sz w:val="60"/>
          <w:szCs w:val="60"/>
        </w:rPr>
      </w:pPr>
      <w:bookmarkStart w:id="1" w:name="_Hlk8113000"/>
      <w:r w:rsidRPr="00E03E4E">
        <w:rPr>
          <w:rFonts w:ascii="Arial" w:eastAsia="DIN NEXT™ ARABIC MEDIUM" w:hAnsi="Arial" w:cs="Arial"/>
          <w:color w:val="2B3B82" w:themeColor="text1"/>
          <w:sz w:val="60"/>
          <w:szCs w:val="60"/>
          <w:rtl/>
          <w:lang w:eastAsia="ar"/>
        </w:rPr>
        <w:t>نموذج</w:t>
      </w:r>
      <w:r w:rsidRPr="00FC49A1">
        <w:rPr>
          <w:rFonts w:ascii="Arial" w:eastAsia="DIN NEXT™ ARABIC MEDIUM" w:hAnsi="Arial" w:cs="Arial"/>
          <w:color w:val="2B3B82" w:themeColor="text1"/>
          <w:sz w:val="60"/>
          <w:szCs w:val="60"/>
          <w:rtl/>
          <w:lang w:eastAsia="ar"/>
        </w:rPr>
        <w:t xml:space="preserve"> سياسة أمن الشبكات</w:t>
      </w:r>
    </w:p>
    <w:bookmarkEnd w:id="1"/>
    <w:p w14:paraId="1356E754" w14:textId="2EAA1D1D" w:rsidR="00023F00" w:rsidRPr="00FC49A1" w:rsidRDefault="00023F00" w:rsidP="009A1263">
      <w:pPr>
        <w:bidi/>
        <w:rPr>
          <w:rFonts w:ascii="Arial" w:hAnsi="Arial" w:cs="Arial"/>
          <w:color w:val="00B8AD" w:themeColor="text2"/>
          <w:sz w:val="42"/>
          <w:szCs w:val="42"/>
        </w:rPr>
      </w:pPr>
    </w:p>
    <w:p w14:paraId="650D254C" w14:textId="27B8B140" w:rsidR="00AB512A" w:rsidRPr="00FC49A1" w:rsidRDefault="00335452">
      <w:pPr>
        <w:bidi/>
        <w:rPr>
          <w:rFonts w:ascii="Arial" w:hAnsi="Arial" w:cs="Arial"/>
          <w:rtl/>
        </w:rPr>
      </w:pPr>
      <w:r w:rsidRPr="00FC49A1">
        <w:rPr>
          <w:rFonts w:ascii="Arial" w:hAnsi="Arial"/>
          <w:noProof/>
          <w:rtl/>
          <w:lang w:eastAsia="en-US"/>
        </w:rPr>
        <mc:AlternateContent>
          <mc:Choice Requires="wps">
            <w:drawing>
              <wp:anchor distT="45720" distB="45720" distL="114300" distR="114300" simplePos="0" relativeHeight="251655680" behindDoc="0" locked="0" layoutInCell="1" allowOverlap="1" wp14:anchorId="0DD2530D" wp14:editId="5C9CB8D8">
                <wp:simplePos x="0" y="0"/>
                <wp:positionH relativeFrom="column">
                  <wp:posOffset>-228600</wp:posOffset>
                </wp:positionH>
                <wp:positionV relativeFrom="paragraph">
                  <wp:posOffset>118745</wp:posOffset>
                </wp:positionV>
                <wp:extent cx="2232660" cy="1779270"/>
                <wp:effectExtent l="0" t="0" r="15240" b="1143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779270"/>
                        </a:xfrm>
                        <a:prstGeom prst="rect">
                          <a:avLst/>
                        </a:prstGeom>
                        <a:solidFill>
                          <a:srgbClr val="FFFFFF"/>
                        </a:solidFill>
                        <a:ln w="9525">
                          <a:solidFill>
                            <a:srgbClr val="FF0000"/>
                          </a:solidFill>
                          <a:miter lim="800000"/>
                          <a:headEnd/>
                          <a:tailEnd/>
                        </a:ln>
                      </wps:spPr>
                      <wps:txbx>
                        <w:txbxContent>
                          <w:p w14:paraId="443BB29A" w14:textId="2623DC66" w:rsidR="001A67A2" w:rsidRPr="00FC49A1" w:rsidRDefault="001A67A2" w:rsidP="002A2241">
                            <w:pPr>
                              <w:bidi/>
                              <w:spacing w:after="0"/>
                              <w:jc w:val="both"/>
                              <w:rPr>
                                <w:rFonts w:ascii="Arial" w:hAnsi="Arial" w:cs="Arial"/>
                                <w:color w:val="FF0000"/>
                                <w:sz w:val="17"/>
                                <w:szCs w:val="17"/>
                              </w:rPr>
                            </w:pPr>
                            <w:r w:rsidRPr="00FC49A1">
                              <w:rPr>
                                <w:rFonts w:ascii="Arial" w:hAnsi="Arial" w:cs="Arial"/>
                                <w:color w:val="FF0000"/>
                                <w:sz w:val="17"/>
                                <w:szCs w:val="17"/>
                                <w:rtl/>
                                <w:lang w:eastAsia="ar"/>
                              </w:rPr>
                              <w:t xml:space="preserve">استبدل </w:t>
                            </w:r>
                            <w:r w:rsidRPr="00FC49A1">
                              <w:rPr>
                                <w:rFonts w:ascii="Arial" w:hAnsi="Arial" w:cs="Arial"/>
                                <w:sz w:val="17"/>
                                <w:szCs w:val="17"/>
                                <w:highlight w:val="cyan"/>
                                <w:rtl/>
                                <w:lang w:eastAsia="ar"/>
                              </w:rPr>
                              <w:t>&lt;اسم الجهة&gt;</w:t>
                            </w:r>
                            <w:r w:rsidRPr="00FC49A1">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1A4C6C45" w:rsidR="001A67A2" w:rsidRPr="00FC49A1" w:rsidRDefault="001A67A2" w:rsidP="002A2241">
                            <w:pPr>
                              <w:pStyle w:val="ListParagraph"/>
                              <w:numPr>
                                <w:ilvl w:val="0"/>
                                <w:numId w:val="38"/>
                              </w:numPr>
                              <w:bidi/>
                              <w:spacing w:after="0" w:line="240" w:lineRule="auto"/>
                              <w:contextualSpacing w:val="0"/>
                              <w:jc w:val="both"/>
                              <w:rPr>
                                <w:rFonts w:ascii="Arial" w:hAnsi="Arial" w:cs="Arial"/>
                                <w:color w:val="FF0000"/>
                                <w:sz w:val="17"/>
                                <w:szCs w:val="17"/>
                              </w:rPr>
                            </w:pPr>
                            <w:r w:rsidRPr="00FC49A1">
                              <w:rPr>
                                <w:rFonts w:ascii="Arial" w:hAnsi="Arial" w:cs="Arial"/>
                                <w:color w:val="FF0000"/>
                                <w:sz w:val="17"/>
                                <w:szCs w:val="17"/>
                                <w:rtl/>
                                <w:lang w:eastAsia="ar"/>
                              </w:rPr>
                              <w:t>اضغط على مفتاحي "</w:t>
                            </w:r>
                            <w:r w:rsidRPr="00FC49A1">
                              <w:rPr>
                                <w:rFonts w:ascii="Arial" w:hAnsi="Arial" w:cs="Arial"/>
                                <w:color w:val="FF0000"/>
                                <w:sz w:val="17"/>
                                <w:szCs w:val="17"/>
                                <w:lang w:eastAsia="ar" w:bidi="en-US"/>
                              </w:rPr>
                              <w:t>Ctrl</w:t>
                            </w:r>
                            <w:r w:rsidRPr="00FC49A1">
                              <w:rPr>
                                <w:rFonts w:ascii="Arial" w:hAnsi="Arial" w:cs="Arial"/>
                                <w:color w:val="FF0000"/>
                                <w:sz w:val="17"/>
                                <w:szCs w:val="17"/>
                                <w:rtl/>
                                <w:lang w:eastAsia="ar"/>
                              </w:rPr>
                              <w:t>" و"</w:t>
                            </w:r>
                            <w:r w:rsidRPr="00FC49A1">
                              <w:rPr>
                                <w:rFonts w:ascii="Arial" w:hAnsi="Arial" w:cs="Arial"/>
                                <w:color w:val="FF0000"/>
                                <w:sz w:val="17"/>
                                <w:szCs w:val="17"/>
                                <w:lang w:eastAsia="ar" w:bidi="en-US"/>
                              </w:rPr>
                              <w:t>H</w:t>
                            </w:r>
                            <w:r w:rsidRPr="00FC49A1">
                              <w:rPr>
                                <w:rFonts w:ascii="Arial" w:hAnsi="Arial" w:cs="Arial"/>
                                <w:color w:val="FF0000"/>
                                <w:sz w:val="17"/>
                                <w:szCs w:val="17"/>
                                <w:rtl/>
                                <w:lang w:eastAsia="ar"/>
                              </w:rPr>
                              <w:t>" في الوقت نفسه</w:t>
                            </w:r>
                            <w:r w:rsidRPr="00FC49A1">
                              <w:rPr>
                                <w:rFonts w:ascii="Arial" w:hAnsi="Arial" w:cs="Arial"/>
                                <w:color w:val="FF0000"/>
                                <w:sz w:val="17"/>
                                <w:szCs w:val="17"/>
                                <w:rtl/>
                              </w:rPr>
                              <w:t>.</w:t>
                            </w:r>
                          </w:p>
                          <w:p w14:paraId="401C06C7" w14:textId="3E76DF58" w:rsidR="001A67A2" w:rsidRPr="00FC49A1" w:rsidRDefault="001A67A2" w:rsidP="002A2241">
                            <w:pPr>
                              <w:pStyle w:val="ListParagraph"/>
                              <w:numPr>
                                <w:ilvl w:val="0"/>
                                <w:numId w:val="38"/>
                              </w:numPr>
                              <w:bidi/>
                              <w:spacing w:after="0" w:line="240" w:lineRule="auto"/>
                              <w:contextualSpacing w:val="0"/>
                              <w:jc w:val="both"/>
                              <w:rPr>
                                <w:rFonts w:ascii="Arial" w:hAnsi="Arial" w:cs="Arial"/>
                                <w:color w:val="FF0000"/>
                                <w:sz w:val="17"/>
                                <w:szCs w:val="17"/>
                              </w:rPr>
                            </w:pPr>
                            <w:r w:rsidRPr="00FC49A1">
                              <w:rPr>
                                <w:rFonts w:ascii="Arial" w:hAnsi="Arial" w:cs="Arial"/>
                                <w:color w:val="FF0000"/>
                                <w:sz w:val="17"/>
                                <w:szCs w:val="17"/>
                                <w:rtl/>
                                <w:lang w:eastAsia="ar"/>
                              </w:rPr>
                              <w:t>أضف "&lt;اسم الجهة&gt;" في مربع البحث عن النص</w:t>
                            </w:r>
                            <w:r w:rsidRPr="00FC49A1">
                              <w:rPr>
                                <w:rFonts w:ascii="Arial" w:hAnsi="Arial" w:cs="Arial"/>
                                <w:color w:val="FF0000"/>
                                <w:sz w:val="17"/>
                                <w:szCs w:val="17"/>
                                <w:rtl/>
                              </w:rPr>
                              <w:t>.</w:t>
                            </w:r>
                          </w:p>
                          <w:p w14:paraId="0E3CD68A" w14:textId="7E1367A8" w:rsidR="001A67A2" w:rsidRPr="00FC49A1" w:rsidRDefault="001A67A2" w:rsidP="002A2241">
                            <w:pPr>
                              <w:pStyle w:val="ListParagraph"/>
                              <w:numPr>
                                <w:ilvl w:val="0"/>
                                <w:numId w:val="38"/>
                              </w:numPr>
                              <w:bidi/>
                              <w:spacing w:after="0" w:line="240" w:lineRule="auto"/>
                              <w:contextualSpacing w:val="0"/>
                              <w:jc w:val="both"/>
                              <w:rPr>
                                <w:rFonts w:ascii="Arial" w:hAnsi="Arial" w:cs="Arial"/>
                                <w:color w:val="FF0000"/>
                                <w:sz w:val="17"/>
                                <w:szCs w:val="17"/>
                              </w:rPr>
                            </w:pPr>
                            <w:r w:rsidRPr="00FC49A1">
                              <w:rPr>
                                <w:rFonts w:ascii="Arial" w:hAnsi="Arial" w:cs="Arial"/>
                                <w:color w:val="FF0000"/>
                                <w:sz w:val="17"/>
                                <w:szCs w:val="17"/>
                                <w:rtl/>
                                <w:lang w:eastAsia="ar"/>
                              </w:rPr>
                              <w:t>أدخل الاسم الكامل لجهتك في مربع "استبدال" النص</w:t>
                            </w:r>
                            <w:r w:rsidRPr="00FC49A1">
                              <w:rPr>
                                <w:rFonts w:ascii="Arial" w:hAnsi="Arial" w:cs="Arial"/>
                                <w:color w:val="FF0000"/>
                                <w:sz w:val="17"/>
                                <w:szCs w:val="17"/>
                                <w:rtl/>
                              </w:rPr>
                              <w:t>.</w:t>
                            </w:r>
                          </w:p>
                          <w:p w14:paraId="4EFF223B" w14:textId="0F3EB3D2" w:rsidR="001A67A2" w:rsidRPr="00FC49A1" w:rsidRDefault="001A67A2" w:rsidP="002A2241">
                            <w:pPr>
                              <w:pStyle w:val="ListParagraph"/>
                              <w:numPr>
                                <w:ilvl w:val="0"/>
                                <w:numId w:val="38"/>
                              </w:numPr>
                              <w:bidi/>
                              <w:spacing w:after="0" w:line="240" w:lineRule="auto"/>
                              <w:contextualSpacing w:val="0"/>
                              <w:jc w:val="both"/>
                              <w:rPr>
                                <w:rFonts w:ascii="Arial" w:hAnsi="Arial" w:cs="Arial"/>
                                <w:color w:val="FF0000"/>
                                <w:sz w:val="17"/>
                                <w:szCs w:val="17"/>
                              </w:rPr>
                            </w:pPr>
                            <w:r w:rsidRPr="00FC49A1">
                              <w:rPr>
                                <w:rFonts w:ascii="Arial" w:hAnsi="Arial" w:cs="Arial"/>
                                <w:color w:val="FF0000"/>
                                <w:sz w:val="17"/>
                                <w:szCs w:val="17"/>
                                <w:rtl/>
                                <w:lang w:eastAsia="ar"/>
                              </w:rPr>
                              <w:t>اضغط على "المزيد" وتأكّد من اختيار "</w:t>
                            </w:r>
                            <w:r w:rsidRPr="00FC49A1">
                              <w:rPr>
                                <w:rFonts w:ascii="Arial" w:hAnsi="Arial" w:cs="Arial"/>
                                <w:color w:val="FF0000"/>
                                <w:sz w:val="17"/>
                                <w:szCs w:val="17"/>
                                <w:lang w:eastAsia="ar" w:bidi="en-US"/>
                              </w:rPr>
                              <w:t>Match case</w:t>
                            </w:r>
                            <w:r w:rsidRPr="00FC49A1">
                              <w:rPr>
                                <w:rFonts w:ascii="Arial" w:hAnsi="Arial" w:cs="Arial"/>
                                <w:color w:val="FF0000"/>
                                <w:sz w:val="17"/>
                                <w:szCs w:val="17"/>
                                <w:rtl/>
                                <w:lang w:eastAsia="ar"/>
                              </w:rPr>
                              <w:t>".</w:t>
                            </w:r>
                          </w:p>
                          <w:p w14:paraId="2CD110D2" w14:textId="50A845B8" w:rsidR="001A67A2" w:rsidRPr="00FC49A1" w:rsidRDefault="001A67A2" w:rsidP="002A2241">
                            <w:pPr>
                              <w:pStyle w:val="ListParagraph"/>
                              <w:numPr>
                                <w:ilvl w:val="0"/>
                                <w:numId w:val="38"/>
                              </w:numPr>
                              <w:bidi/>
                              <w:spacing w:after="0" w:line="240" w:lineRule="auto"/>
                              <w:contextualSpacing w:val="0"/>
                              <w:jc w:val="both"/>
                              <w:rPr>
                                <w:rFonts w:ascii="Arial" w:hAnsi="Arial" w:cs="Arial"/>
                                <w:color w:val="FF0000"/>
                                <w:sz w:val="17"/>
                                <w:szCs w:val="17"/>
                              </w:rPr>
                            </w:pPr>
                            <w:r w:rsidRPr="00FC49A1">
                              <w:rPr>
                                <w:rFonts w:ascii="Arial" w:hAnsi="Arial" w:cs="Arial"/>
                                <w:color w:val="FF0000"/>
                                <w:sz w:val="17"/>
                                <w:szCs w:val="17"/>
                                <w:rtl/>
                                <w:lang w:eastAsia="ar"/>
                              </w:rPr>
                              <w:t>اضغط على "استبدل الكل".</w:t>
                            </w:r>
                          </w:p>
                          <w:p w14:paraId="6B7F0487" w14:textId="77777777" w:rsidR="001A67A2" w:rsidRPr="00FC49A1" w:rsidRDefault="001A67A2" w:rsidP="002A2241">
                            <w:pPr>
                              <w:pStyle w:val="ListParagraph"/>
                              <w:numPr>
                                <w:ilvl w:val="0"/>
                                <w:numId w:val="38"/>
                              </w:numPr>
                              <w:bidi/>
                              <w:spacing w:after="0" w:line="240" w:lineRule="auto"/>
                              <w:contextualSpacing w:val="0"/>
                              <w:jc w:val="both"/>
                              <w:rPr>
                                <w:rFonts w:ascii="Arial" w:hAnsi="Arial" w:cs="Arial"/>
                                <w:color w:val="FF0000"/>
                                <w:sz w:val="17"/>
                                <w:szCs w:val="17"/>
                              </w:rPr>
                            </w:pPr>
                            <w:r w:rsidRPr="00FC49A1">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DD2530D" id="_x0000_t202" coordsize="21600,21600" o:spt="202" path="m,l,21600r21600,l21600,xe">
                <v:stroke joinstyle="miter"/>
                <v:path gradientshapeok="t" o:connecttype="rect"/>
              </v:shapetype>
              <v:shape id="_x0000_s1028" type="#_x0000_t202" style="position:absolute;left:0;text-align:left;margin-left:-18pt;margin-top:9.35pt;width:175.8pt;height:140.1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" strokecolor="red">
                <v:textbox>
                  <w:txbxContent>
                    <w:p w14:paraId="443BB29A" w14:textId="2623DC66" w:rsidR="001A67A2" w:rsidRPr="00FC49A1" w:rsidRDefault="001A67A2" w:rsidP="002A2241">
                      <w:pPr>
                        <w:bidi/>
                        <w:spacing w:after="0"/>
                        <w:jc w:val="both"/>
                        <w:rPr>
                          <w:rFonts w:ascii="Arial" w:hAnsi="Arial" w:cs="Arial"/>
                          <w:color w:val="FF0000"/>
                          <w:sz w:val="17"/>
                          <w:szCs w:val="17"/>
                        </w:rPr>
                      </w:pPr>
                      <w:r w:rsidRPr="00FC49A1">
                        <w:rPr>
                          <w:rFonts w:ascii="Arial" w:hAnsi="Arial" w:cs="Arial"/>
                          <w:color w:val="FF0000"/>
                          <w:sz w:val="17"/>
                          <w:szCs w:val="17"/>
                          <w:rtl/>
                          <w:lang w:eastAsia="ar"/>
                        </w:rPr>
                        <w:t xml:space="preserve">استبدل </w:t>
                      </w:r>
                      <w:r w:rsidRPr="00FC49A1">
                        <w:rPr>
                          <w:rFonts w:ascii="Arial" w:hAnsi="Arial" w:cs="Arial"/>
                          <w:sz w:val="17"/>
                          <w:szCs w:val="17"/>
                          <w:highlight w:val="cyan"/>
                          <w:rtl/>
                          <w:lang w:eastAsia="ar"/>
                        </w:rPr>
                        <w:t>&lt;اسم الجهة&gt;</w:t>
                      </w:r>
                      <w:r w:rsidRPr="00FC49A1">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1A4C6C45" w:rsidR="001A67A2" w:rsidRPr="00FC49A1" w:rsidRDefault="001A67A2" w:rsidP="002A2241">
                      <w:pPr>
                        <w:pStyle w:val="ListParagraph"/>
                        <w:numPr>
                          <w:ilvl w:val="0"/>
                          <w:numId w:val="38"/>
                        </w:numPr>
                        <w:bidi/>
                        <w:spacing w:after="0" w:line="240" w:lineRule="auto"/>
                        <w:contextualSpacing w:val="0"/>
                        <w:jc w:val="both"/>
                        <w:rPr>
                          <w:rFonts w:ascii="Arial" w:hAnsi="Arial" w:cs="Arial"/>
                          <w:color w:val="FF0000"/>
                          <w:sz w:val="17"/>
                          <w:szCs w:val="17"/>
                        </w:rPr>
                      </w:pPr>
                      <w:r w:rsidRPr="00FC49A1">
                        <w:rPr>
                          <w:rFonts w:ascii="Arial" w:hAnsi="Arial" w:cs="Arial"/>
                          <w:color w:val="FF0000"/>
                          <w:sz w:val="17"/>
                          <w:szCs w:val="17"/>
                          <w:rtl/>
                          <w:lang w:eastAsia="ar"/>
                        </w:rPr>
                        <w:t>اضغط على مفتاحي "</w:t>
                      </w:r>
                      <w:r w:rsidRPr="00FC49A1">
                        <w:rPr>
                          <w:rFonts w:ascii="Arial" w:hAnsi="Arial" w:cs="Arial"/>
                          <w:color w:val="FF0000"/>
                          <w:sz w:val="17"/>
                          <w:szCs w:val="17"/>
                          <w:lang w:eastAsia="ar" w:bidi="en-US"/>
                        </w:rPr>
                        <w:t>Ctrl</w:t>
                      </w:r>
                      <w:r w:rsidRPr="00FC49A1">
                        <w:rPr>
                          <w:rFonts w:ascii="Arial" w:hAnsi="Arial" w:cs="Arial"/>
                          <w:color w:val="FF0000"/>
                          <w:sz w:val="17"/>
                          <w:szCs w:val="17"/>
                          <w:rtl/>
                          <w:lang w:eastAsia="ar"/>
                        </w:rPr>
                        <w:t>" و"</w:t>
                      </w:r>
                      <w:r w:rsidRPr="00FC49A1">
                        <w:rPr>
                          <w:rFonts w:ascii="Arial" w:hAnsi="Arial" w:cs="Arial"/>
                          <w:color w:val="FF0000"/>
                          <w:sz w:val="17"/>
                          <w:szCs w:val="17"/>
                          <w:lang w:eastAsia="ar" w:bidi="en-US"/>
                        </w:rPr>
                        <w:t>H</w:t>
                      </w:r>
                      <w:r w:rsidRPr="00FC49A1">
                        <w:rPr>
                          <w:rFonts w:ascii="Arial" w:hAnsi="Arial" w:cs="Arial"/>
                          <w:color w:val="FF0000"/>
                          <w:sz w:val="17"/>
                          <w:szCs w:val="17"/>
                          <w:rtl/>
                          <w:lang w:eastAsia="ar"/>
                        </w:rPr>
                        <w:t>" في الوقت نفسه</w:t>
                      </w:r>
                      <w:r w:rsidRPr="00FC49A1">
                        <w:rPr>
                          <w:rFonts w:ascii="Arial" w:hAnsi="Arial" w:cs="Arial"/>
                          <w:color w:val="FF0000"/>
                          <w:sz w:val="17"/>
                          <w:szCs w:val="17"/>
                          <w:rtl/>
                        </w:rPr>
                        <w:t>.</w:t>
                      </w:r>
                    </w:p>
                    <w:p w14:paraId="401C06C7" w14:textId="3E76DF58" w:rsidR="001A67A2" w:rsidRPr="00FC49A1" w:rsidRDefault="001A67A2" w:rsidP="002A2241">
                      <w:pPr>
                        <w:pStyle w:val="ListParagraph"/>
                        <w:numPr>
                          <w:ilvl w:val="0"/>
                          <w:numId w:val="38"/>
                        </w:numPr>
                        <w:bidi/>
                        <w:spacing w:after="0" w:line="240" w:lineRule="auto"/>
                        <w:contextualSpacing w:val="0"/>
                        <w:jc w:val="both"/>
                        <w:rPr>
                          <w:rFonts w:ascii="Arial" w:hAnsi="Arial" w:cs="Arial"/>
                          <w:color w:val="FF0000"/>
                          <w:sz w:val="17"/>
                          <w:szCs w:val="17"/>
                        </w:rPr>
                      </w:pPr>
                      <w:r w:rsidRPr="00FC49A1">
                        <w:rPr>
                          <w:rFonts w:ascii="Arial" w:hAnsi="Arial" w:cs="Arial"/>
                          <w:color w:val="FF0000"/>
                          <w:sz w:val="17"/>
                          <w:szCs w:val="17"/>
                          <w:rtl/>
                          <w:lang w:eastAsia="ar"/>
                        </w:rPr>
                        <w:t>أضف "&lt;اسم الجهة&gt;" في مربع البحث عن النص</w:t>
                      </w:r>
                      <w:r w:rsidRPr="00FC49A1">
                        <w:rPr>
                          <w:rFonts w:ascii="Arial" w:hAnsi="Arial" w:cs="Arial"/>
                          <w:color w:val="FF0000"/>
                          <w:sz w:val="17"/>
                          <w:szCs w:val="17"/>
                          <w:rtl/>
                        </w:rPr>
                        <w:t>.</w:t>
                      </w:r>
                    </w:p>
                    <w:p w14:paraId="0E3CD68A" w14:textId="7E1367A8" w:rsidR="001A67A2" w:rsidRPr="00FC49A1" w:rsidRDefault="001A67A2" w:rsidP="002A2241">
                      <w:pPr>
                        <w:pStyle w:val="ListParagraph"/>
                        <w:numPr>
                          <w:ilvl w:val="0"/>
                          <w:numId w:val="38"/>
                        </w:numPr>
                        <w:bidi/>
                        <w:spacing w:after="0" w:line="240" w:lineRule="auto"/>
                        <w:contextualSpacing w:val="0"/>
                        <w:jc w:val="both"/>
                        <w:rPr>
                          <w:rFonts w:ascii="Arial" w:hAnsi="Arial" w:cs="Arial"/>
                          <w:color w:val="FF0000"/>
                          <w:sz w:val="17"/>
                          <w:szCs w:val="17"/>
                        </w:rPr>
                      </w:pPr>
                      <w:r w:rsidRPr="00FC49A1">
                        <w:rPr>
                          <w:rFonts w:ascii="Arial" w:hAnsi="Arial" w:cs="Arial"/>
                          <w:color w:val="FF0000"/>
                          <w:sz w:val="17"/>
                          <w:szCs w:val="17"/>
                          <w:rtl/>
                          <w:lang w:eastAsia="ar"/>
                        </w:rPr>
                        <w:t>أدخل الاسم الكامل لجهتك في مربع "استبدال" النص</w:t>
                      </w:r>
                      <w:r w:rsidRPr="00FC49A1">
                        <w:rPr>
                          <w:rFonts w:ascii="Arial" w:hAnsi="Arial" w:cs="Arial"/>
                          <w:color w:val="FF0000"/>
                          <w:sz w:val="17"/>
                          <w:szCs w:val="17"/>
                          <w:rtl/>
                        </w:rPr>
                        <w:t>.</w:t>
                      </w:r>
                    </w:p>
                    <w:p w14:paraId="4EFF223B" w14:textId="0F3EB3D2" w:rsidR="001A67A2" w:rsidRPr="00FC49A1" w:rsidRDefault="001A67A2" w:rsidP="002A2241">
                      <w:pPr>
                        <w:pStyle w:val="ListParagraph"/>
                        <w:numPr>
                          <w:ilvl w:val="0"/>
                          <w:numId w:val="38"/>
                        </w:numPr>
                        <w:bidi/>
                        <w:spacing w:after="0" w:line="240" w:lineRule="auto"/>
                        <w:contextualSpacing w:val="0"/>
                        <w:jc w:val="both"/>
                        <w:rPr>
                          <w:rFonts w:ascii="Arial" w:hAnsi="Arial" w:cs="Arial"/>
                          <w:color w:val="FF0000"/>
                          <w:sz w:val="17"/>
                          <w:szCs w:val="17"/>
                        </w:rPr>
                      </w:pPr>
                      <w:r w:rsidRPr="00FC49A1">
                        <w:rPr>
                          <w:rFonts w:ascii="Arial" w:hAnsi="Arial" w:cs="Arial"/>
                          <w:color w:val="FF0000"/>
                          <w:sz w:val="17"/>
                          <w:szCs w:val="17"/>
                          <w:rtl/>
                          <w:lang w:eastAsia="ar"/>
                        </w:rPr>
                        <w:t>اضغط على "المزيد" وتأكّد من اختيار "</w:t>
                      </w:r>
                      <w:r w:rsidRPr="00FC49A1">
                        <w:rPr>
                          <w:rFonts w:ascii="Arial" w:hAnsi="Arial" w:cs="Arial"/>
                          <w:color w:val="FF0000"/>
                          <w:sz w:val="17"/>
                          <w:szCs w:val="17"/>
                          <w:lang w:eastAsia="ar" w:bidi="en-US"/>
                        </w:rPr>
                        <w:t>Match case</w:t>
                      </w:r>
                      <w:r w:rsidRPr="00FC49A1">
                        <w:rPr>
                          <w:rFonts w:ascii="Arial" w:hAnsi="Arial" w:cs="Arial"/>
                          <w:color w:val="FF0000"/>
                          <w:sz w:val="17"/>
                          <w:szCs w:val="17"/>
                          <w:rtl/>
                          <w:lang w:eastAsia="ar"/>
                        </w:rPr>
                        <w:t>".</w:t>
                      </w:r>
                    </w:p>
                    <w:p w14:paraId="2CD110D2" w14:textId="50A845B8" w:rsidR="001A67A2" w:rsidRPr="00FC49A1" w:rsidRDefault="001A67A2" w:rsidP="002A2241">
                      <w:pPr>
                        <w:pStyle w:val="ListParagraph"/>
                        <w:numPr>
                          <w:ilvl w:val="0"/>
                          <w:numId w:val="38"/>
                        </w:numPr>
                        <w:bidi/>
                        <w:spacing w:after="0" w:line="240" w:lineRule="auto"/>
                        <w:contextualSpacing w:val="0"/>
                        <w:jc w:val="both"/>
                        <w:rPr>
                          <w:rFonts w:ascii="Arial" w:hAnsi="Arial" w:cs="Arial"/>
                          <w:color w:val="FF0000"/>
                          <w:sz w:val="17"/>
                          <w:szCs w:val="17"/>
                        </w:rPr>
                      </w:pPr>
                      <w:r w:rsidRPr="00FC49A1">
                        <w:rPr>
                          <w:rFonts w:ascii="Arial" w:hAnsi="Arial" w:cs="Arial"/>
                          <w:color w:val="FF0000"/>
                          <w:sz w:val="17"/>
                          <w:szCs w:val="17"/>
                          <w:rtl/>
                          <w:lang w:eastAsia="ar"/>
                        </w:rPr>
                        <w:t>اضغط على "استبدل الكل".</w:t>
                      </w:r>
                    </w:p>
                    <w:p w14:paraId="6B7F0487" w14:textId="77777777" w:rsidR="001A67A2" w:rsidRPr="00FC49A1" w:rsidRDefault="001A67A2" w:rsidP="002A2241">
                      <w:pPr>
                        <w:pStyle w:val="ListParagraph"/>
                        <w:numPr>
                          <w:ilvl w:val="0"/>
                          <w:numId w:val="38"/>
                        </w:numPr>
                        <w:bidi/>
                        <w:spacing w:after="0" w:line="240" w:lineRule="auto"/>
                        <w:contextualSpacing w:val="0"/>
                        <w:jc w:val="both"/>
                        <w:rPr>
                          <w:rFonts w:ascii="Arial" w:hAnsi="Arial" w:cs="Arial"/>
                          <w:color w:val="FF0000"/>
                          <w:sz w:val="17"/>
                          <w:szCs w:val="17"/>
                        </w:rPr>
                      </w:pPr>
                      <w:r w:rsidRPr="00FC49A1">
                        <w:rPr>
                          <w:rFonts w:ascii="Arial" w:hAnsi="Arial" w:cs="Arial"/>
                          <w:color w:val="FF0000"/>
                          <w:sz w:val="17"/>
                          <w:szCs w:val="17"/>
                          <w:rtl/>
                          <w:lang w:eastAsia="ar"/>
                        </w:rPr>
                        <w:t>أغلق مربع الحوار.</w:t>
                      </w:r>
                    </w:p>
                  </w:txbxContent>
                </v:textbox>
              </v:shape>
            </w:pict>
          </mc:Fallback>
        </mc:AlternateConten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2750"/>
        <w:gridCol w:w="4234"/>
      </w:tblGrid>
      <w:tr w:rsidR="009B4611" w:rsidRPr="00FC49A1" w14:paraId="5817A80C" w14:textId="77777777" w:rsidTr="009B4611">
        <w:trPr>
          <w:trHeight w:val="765"/>
        </w:trPr>
        <w:sdt>
          <w:sdtPr>
            <w:rPr>
              <w:rFonts w:ascii="Arial" w:hAnsi="Arial"/>
              <w:color w:val="FF0000"/>
              <w:rtl/>
            </w:rPr>
            <w:id w:val="960112829"/>
            <w:placeholder>
              <w:docPart w:val="220C4AAB4C1747888685EB366F0DDEFB"/>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303BB5DF" w14:textId="0E3975BB" w:rsidR="009B4611" w:rsidRPr="00E03E4E" w:rsidRDefault="00DF65EC" w:rsidP="001A67A2">
                <w:pPr>
                  <w:bidi/>
                  <w:spacing w:line="260" w:lineRule="exact"/>
                  <w:ind w:left="130" w:right="-43"/>
                  <w:contextualSpacing/>
                  <w:jc w:val="left"/>
                  <w:rPr>
                    <w:rFonts w:ascii="Arial" w:hAnsi="Arial"/>
                    <w:color w:val="F30303"/>
                  </w:rPr>
                </w:pPr>
                <w:r w:rsidRPr="00E03E4E">
                  <w:rPr>
                    <w:rFonts w:ascii="Arial" w:hAnsi="Arial"/>
                    <w:color w:val="FF0000"/>
                    <w:rtl/>
                  </w:rPr>
                  <w:t>اختر التصنيف</w:t>
                </w:r>
              </w:p>
            </w:tc>
          </w:sdtContent>
        </w:sdt>
        <w:tc>
          <w:tcPr>
            <w:tcW w:w="4299" w:type="dxa"/>
          </w:tcPr>
          <w:p w14:paraId="7DBD0938" w14:textId="77777777" w:rsidR="009B4611" w:rsidRPr="00FC49A1" w:rsidRDefault="009B4611" w:rsidP="001A67A2">
            <w:pPr>
              <w:bidi/>
              <w:spacing w:line="260" w:lineRule="exact"/>
              <w:ind w:left="1440" w:right="-43"/>
              <w:contextualSpacing/>
              <w:jc w:val="left"/>
              <w:rPr>
                <w:rFonts w:ascii="Arial" w:hAnsi="Arial"/>
                <w:color w:val="F30303"/>
                <w:rtl/>
              </w:rPr>
            </w:pPr>
          </w:p>
        </w:tc>
      </w:tr>
      <w:tr w:rsidR="009B4611" w:rsidRPr="00FC49A1" w14:paraId="27188AD2" w14:textId="77777777" w:rsidTr="004012CB">
        <w:trPr>
          <w:trHeight w:val="288"/>
        </w:trPr>
        <w:tc>
          <w:tcPr>
            <w:tcW w:w="1949" w:type="dxa"/>
            <w:vAlign w:val="center"/>
          </w:tcPr>
          <w:p w14:paraId="1E96B432" w14:textId="77777777" w:rsidR="009B4611" w:rsidRPr="00FC49A1" w:rsidRDefault="009B4611" w:rsidP="00E70CF3">
            <w:pPr>
              <w:bidi/>
              <w:spacing w:line="260" w:lineRule="exact"/>
              <w:ind w:left="272"/>
              <w:contextualSpacing/>
              <w:jc w:val="left"/>
              <w:rPr>
                <w:rFonts w:ascii="Arial" w:hAnsi="Arial"/>
                <w:color w:val="373E49" w:themeColor="accent1"/>
                <w:rtl/>
              </w:rPr>
            </w:pPr>
            <w:r w:rsidRPr="00FC49A1">
              <w:rPr>
                <w:rFonts w:ascii="Arial" w:hAnsi="Arial"/>
                <w:color w:val="373E49" w:themeColor="accent1"/>
                <w:rtl/>
              </w:rPr>
              <w:t>التاريخ:</w:t>
            </w:r>
          </w:p>
        </w:tc>
        <w:sdt>
          <w:sdtPr>
            <w:rPr>
              <w:rFonts w:ascii="Arial" w:hAnsi="Arial"/>
              <w:color w:val="373E49" w:themeColor="accent1"/>
              <w:highlight w:val="cyan"/>
              <w:rtl/>
            </w:rPr>
            <w:id w:val="1067688119"/>
            <w:placeholder>
              <w:docPart w:val="1F584FC5A1C64BE686BC9EE09DE10E17"/>
            </w:placeholder>
            <w:date>
              <w:dateFormat w:val="MM/dd/yyyy"/>
              <w:lid w:val="en-US"/>
              <w:storeMappedDataAs w:val="dateTime"/>
              <w:calendar w:val="gregorian"/>
            </w:date>
          </w:sdtPr>
          <w:sdtEndPr/>
          <w:sdtContent>
            <w:tc>
              <w:tcPr>
                <w:tcW w:w="2779" w:type="dxa"/>
                <w:vAlign w:val="center"/>
              </w:tcPr>
              <w:p w14:paraId="168BA1DB" w14:textId="2C7A71D4" w:rsidR="009B4611" w:rsidRPr="00FC49A1" w:rsidRDefault="00DF65EC" w:rsidP="00E70CF3">
                <w:pPr>
                  <w:bidi/>
                  <w:spacing w:line="260" w:lineRule="exact"/>
                  <w:ind w:left="272"/>
                  <w:contextualSpacing/>
                  <w:jc w:val="left"/>
                  <w:rPr>
                    <w:rFonts w:ascii="Arial" w:hAnsi="Arial"/>
                    <w:color w:val="373E49" w:themeColor="accent1"/>
                    <w:highlight w:val="cyan"/>
                    <w:rtl/>
                  </w:rPr>
                </w:pPr>
                <w:r w:rsidRPr="00FC49A1">
                  <w:rPr>
                    <w:rFonts w:ascii="Arial" w:hAnsi="Arial"/>
                    <w:color w:val="373E49" w:themeColor="accent1"/>
                    <w:highlight w:val="cyan"/>
                    <w:rtl/>
                  </w:rPr>
                  <w:t xml:space="preserve">اضغط هنا </w:t>
                </w:r>
                <w:r w:rsidR="00E03E4E">
                  <w:rPr>
                    <w:rFonts w:ascii="Arial" w:hAnsi="Arial" w:hint="cs"/>
                    <w:color w:val="373E49" w:themeColor="accent1"/>
                    <w:highlight w:val="cyan"/>
                    <w:rtl/>
                  </w:rPr>
                  <w:t>لإضافة</w:t>
                </w:r>
                <w:r w:rsidRPr="00FC49A1">
                  <w:rPr>
                    <w:rFonts w:ascii="Arial" w:hAnsi="Arial"/>
                    <w:color w:val="373E49" w:themeColor="accent1"/>
                    <w:highlight w:val="cyan"/>
                    <w:rtl/>
                  </w:rPr>
                  <w:t xml:space="preserve"> نص</w:t>
                </w:r>
              </w:p>
            </w:tc>
          </w:sdtContent>
        </w:sdt>
        <w:tc>
          <w:tcPr>
            <w:tcW w:w="4299" w:type="dxa"/>
          </w:tcPr>
          <w:p w14:paraId="05CD112C" w14:textId="7416BF60" w:rsidR="009B4611" w:rsidRPr="00FC49A1" w:rsidRDefault="009B4611" w:rsidP="001A67A2">
            <w:pPr>
              <w:bidi/>
              <w:spacing w:line="260" w:lineRule="exact"/>
              <w:ind w:left="272"/>
              <w:contextualSpacing/>
              <w:jc w:val="left"/>
              <w:rPr>
                <w:rFonts w:ascii="Arial" w:hAnsi="Arial"/>
                <w:color w:val="596DC8" w:themeColor="text1" w:themeTint="A6"/>
                <w:rtl/>
              </w:rPr>
            </w:pPr>
          </w:p>
        </w:tc>
      </w:tr>
      <w:tr w:rsidR="009B4611" w:rsidRPr="00FC49A1" w14:paraId="1579FE2F" w14:textId="77777777" w:rsidTr="004012CB">
        <w:trPr>
          <w:trHeight w:val="288"/>
        </w:trPr>
        <w:tc>
          <w:tcPr>
            <w:tcW w:w="1949" w:type="dxa"/>
            <w:vAlign w:val="center"/>
          </w:tcPr>
          <w:p w14:paraId="739258DA" w14:textId="77777777" w:rsidR="009B4611" w:rsidRPr="00FC49A1" w:rsidRDefault="009B4611" w:rsidP="001A67A2">
            <w:pPr>
              <w:bidi/>
              <w:spacing w:line="260" w:lineRule="exact"/>
              <w:ind w:left="272"/>
              <w:contextualSpacing/>
              <w:jc w:val="left"/>
              <w:rPr>
                <w:rFonts w:ascii="Arial" w:hAnsi="Arial"/>
                <w:color w:val="373E49" w:themeColor="accent1"/>
                <w:rtl/>
              </w:rPr>
            </w:pPr>
            <w:r w:rsidRPr="00FC49A1">
              <w:rPr>
                <w:rFonts w:ascii="Arial" w:hAnsi="Arial"/>
                <w:color w:val="373E49" w:themeColor="accent1"/>
                <w:rtl/>
              </w:rPr>
              <w:t>الإصدار:</w:t>
            </w:r>
          </w:p>
        </w:tc>
        <w:sdt>
          <w:sdtPr>
            <w:rPr>
              <w:rFonts w:ascii="Arial" w:hAnsi="Arial"/>
              <w:color w:val="373E49" w:themeColor="accent1"/>
              <w:highlight w:val="cyan"/>
              <w:rtl/>
            </w:rPr>
            <w:id w:val="960112846"/>
            <w:placeholder>
              <w:docPart w:val="C498450F1CE8420A9C51253FA93C888D"/>
            </w:placeholder>
            <w:text/>
          </w:sdtPr>
          <w:sdtEndPr/>
          <w:sdtContent>
            <w:tc>
              <w:tcPr>
                <w:tcW w:w="2779" w:type="dxa"/>
                <w:vAlign w:val="center"/>
              </w:tcPr>
              <w:p w14:paraId="506796BC" w14:textId="42F326C8" w:rsidR="009B4611" w:rsidRPr="00FC49A1" w:rsidRDefault="00E03E4E" w:rsidP="001A67A2">
                <w:pPr>
                  <w:bidi/>
                  <w:spacing w:line="260" w:lineRule="exact"/>
                  <w:ind w:left="272"/>
                  <w:contextualSpacing/>
                  <w:jc w:val="left"/>
                  <w:rPr>
                    <w:rFonts w:ascii="Arial" w:hAnsi="Arial"/>
                    <w:color w:val="373E49" w:themeColor="accent1"/>
                    <w:highlight w:val="cyan"/>
                    <w:rtl/>
                  </w:rPr>
                </w:pPr>
                <w:r w:rsidRPr="00FC49A1">
                  <w:rPr>
                    <w:rFonts w:ascii="Arial" w:hAnsi="Arial"/>
                    <w:color w:val="373E49" w:themeColor="accent1"/>
                    <w:highlight w:val="cyan"/>
                    <w:rtl/>
                  </w:rPr>
                  <w:t xml:space="preserve">اضغط هنا </w:t>
                </w:r>
                <w:r w:rsidRPr="00914B4E">
                  <w:rPr>
                    <w:rFonts w:ascii="Arial" w:hAnsi="Arial"/>
                    <w:color w:val="373E49" w:themeColor="accent1"/>
                    <w:highlight w:val="cyan"/>
                    <w:rtl/>
                  </w:rPr>
                  <w:t xml:space="preserve">لإضافة </w:t>
                </w:r>
                <w:r w:rsidRPr="00FC49A1">
                  <w:rPr>
                    <w:rFonts w:ascii="Arial" w:hAnsi="Arial"/>
                    <w:color w:val="373E49" w:themeColor="accent1"/>
                    <w:highlight w:val="cyan"/>
                    <w:rtl/>
                  </w:rPr>
                  <w:t>نص</w:t>
                </w:r>
              </w:p>
            </w:tc>
          </w:sdtContent>
        </w:sdt>
        <w:tc>
          <w:tcPr>
            <w:tcW w:w="4299" w:type="dxa"/>
          </w:tcPr>
          <w:p w14:paraId="310E87BC" w14:textId="2A03A5B7" w:rsidR="009B4611" w:rsidRPr="00FC49A1" w:rsidRDefault="009B4611" w:rsidP="001A67A2">
            <w:pPr>
              <w:bidi/>
              <w:spacing w:line="260" w:lineRule="exact"/>
              <w:ind w:left="272"/>
              <w:contextualSpacing/>
              <w:jc w:val="left"/>
              <w:rPr>
                <w:rFonts w:ascii="Arial" w:hAnsi="Arial"/>
                <w:color w:val="596DC8" w:themeColor="text1" w:themeTint="A6"/>
                <w:rtl/>
              </w:rPr>
            </w:pPr>
          </w:p>
        </w:tc>
      </w:tr>
      <w:tr w:rsidR="009B4611" w:rsidRPr="00FC49A1" w14:paraId="36CC88EB" w14:textId="77777777" w:rsidTr="004012CB">
        <w:trPr>
          <w:trHeight w:val="288"/>
        </w:trPr>
        <w:tc>
          <w:tcPr>
            <w:tcW w:w="1949" w:type="dxa"/>
            <w:vAlign w:val="center"/>
          </w:tcPr>
          <w:p w14:paraId="0418FE1C" w14:textId="77777777" w:rsidR="009B4611" w:rsidRPr="00FC49A1" w:rsidRDefault="009B4611" w:rsidP="001A67A2">
            <w:pPr>
              <w:bidi/>
              <w:spacing w:line="260" w:lineRule="exact"/>
              <w:ind w:left="272"/>
              <w:contextualSpacing/>
              <w:jc w:val="left"/>
              <w:rPr>
                <w:rFonts w:ascii="Arial" w:hAnsi="Arial"/>
                <w:color w:val="373E49" w:themeColor="accent1"/>
                <w:rtl/>
              </w:rPr>
            </w:pPr>
            <w:r w:rsidRPr="00FC49A1">
              <w:rPr>
                <w:rFonts w:ascii="Arial" w:hAnsi="Arial"/>
                <w:color w:val="373E49" w:themeColor="accent1"/>
                <w:rtl/>
              </w:rPr>
              <w:t>المرجع:</w:t>
            </w:r>
          </w:p>
        </w:tc>
        <w:sdt>
          <w:sdtPr>
            <w:rPr>
              <w:rFonts w:ascii="Arial" w:hAnsi="Arial"/>
              <w:color w:val="373E49" w:themeColor="accent1"/>
              <w:highlight w:val="cyan"/>
              <w:rtl/>
            </w:rPr>
            <w:id w:val="960112847"/>
            <w:placeholder>
              <w:docPart w:val="C498450F1CE8420A9C51253FA93C888D"/>
            </w:placeholder>
            <w:text/>
          </w:sdtPr>
          <w:sdtEndPr/>
          <w:sdtContent>
            <w:tc>
              <w:tcPr>
                <w:tcW w:w="2779" w:type="dxa"/>
                <w:vAlign w:val="center"/>
              </w:tcPr>
              <w:p w14:paraId="4DD93204" w14:textId="7271B2ED" w:rsidR="009B4611" w:rsidRPr="00FC49A1" w:rsidRDefault="00E03E4E" w:rsidP="001A67A2">
                <w:pPr>
                  <w:bidi/>
                  <w:spacing w:line="260" w:lineRule="exact"/>
                  <w:ind w:left="272"/>
                  <w:contextualSpacing/>
                  <w:jc w:val="left"/>
                  <w:rPr>
                    <w:rFonts w:ascii="Arial" w:hAnsi="Arial"/>
                    <w:color w:val="373E49" w:themeColor="accent1"/>
                    <w:highlight w:val="cyan"/>
                    <w:rtl/>
                  </w:rPr>
                </w:pPr>
                <w:r w:rsidRPr="00FC49A1">
                  <w:rPr>
                    <w:rFonts w:ascii="Arial" w:hAnsi="Arial"/>
                    <w:color w:val="373E49" w:themeColor="accent1"/>
                    <w:highlight w:val="cyan"/>
                    <w:rtl/>
                  </w:rPr>
                  <w:t xml:space="preserve">اضغط هنا </w:t>
                </w:r>
                <w:r w:rsidRPr="00C2371E">
                  <w:rPr>
                    <w:rFonts w:ascii="Arial" w:hAnsi="Arial"/>
                    <w:color w:val="373E49" w:themeColor="accent1"/>
                    <w:highlight w:val="cyan"/>
                    <w:rtl/>
                  </w:rPr>
                  <w:t xml:space="preserve">لإضافة </w:t>
                </w:r>
                <w:r w:rsidRPr="00FC49A1">
                  <w:rPr>
                    <w:rFonts w:ascii="Arial" w:hAnsi="Arial"/>
                    <w:color w:val="373E49" w:themeColor="accent1"/>
                    <w:highlight w:val="cyan"/>
                    <w:rtl/>
                  </w:rPr>
                  <w:t>نص</w:t>
                </w:r>
              </w:p>
            </w:tc>
          </w:sdtContent>
        </w:sdt>
        <w:tc>
          <w:tcPr>
            <w:tcW w:w="4299" w:type="dxa"/>
          </w:tcPr>
          <w:p w14:paraId="2060A5FC" w14:textId="3F4CB425" w:rsidR="009B4611" w:rsidRPr="00FC49A1" w:rsidRDefault="009B4611" w:rsidP="001A67A2">
            <w:pPr>
              <w:bidi/>
              <w:spacing w:line="260" w:lineRule="exact"/>
              <w:ind w:left="272"/>
              <w:contextualSpacing/>
              <w:jc w:val="left"/>
              <w:rPr>
                <w:rFonts w:ascii="Arial" w:hAnsi="Arial"/>
                <w:color w:val="596DC8" w:themeColor="text1" w:themeTint="A6"/>
                <w:rtl/>
              </w:rPr>
            </w:pPr>
          </w:p>
        </w:tc>
      </w:tr>
    </w:tbl>
    <w:p w14:paraId="52623D5A" w14:textId="77777777" w:rsidR="002B1236" w:rsidRPr="00FC49A1" w:rsidRDefault="002B1236" w:rsidP="00B56670">
      <w:pPr>
        <w:bidi/>
        <w:spacing w:line="260" w:lineRule="exact"/>
        <w:ind w:right="-43"/>
        <w:contextualSpacing/>
        <w:rPr>
          <w:rFonts w:ascii="Arial" w:hAnsi="Arial" w:cs="Arial"/>
          <w:color w:val="596DC8" w:themeColor="text1" w:themeTint="A6"/>
        </w:rPr>
      </w:pPr>
    </w:p>
    <w:p w14:paraId="1DD89976" w14:textId="77777777" w:rsidR="00453410" w:rsidRPr="00FC49A1" w:rsidRDefault="00453410" w:rsidP="00453410">
      <w:pPr>
        <w:bidi/>
        <w:rPr>
          <w:rFonts w:ascii="Arial" w:hAnsi="Arial" w:cs="Arial"/>
          <w:rtl/>
        </w:rPr>
      </w:pPr>
    </w:p>
    <w:p w14:paraId="19840FB3" w14:textId="77777777" w:rsidR="00B56670" w:rsidRPr="00FC49A1" w:rsidRDefault="00B56670" w:rsidP="00453410">
      <w:pPr>
        <w:bidi/>
        <w:rPr>
          <w:rFonts w:ascii="Arial" w:hAnsi="Arial" w:cs="Arial"/>
          <w:rtl/>
        </w:rPr>
      </w:pPr>
    </w:p>
    <w:p w14:paraId="7A5AF29B" w14:textId="2B646C76" w:rsidR="00B56670" w:rsidRPr="00FC49A1" w:rsidRDefault="00B56670" w:rsidP="00453410">
      <w:pPr>
        <w:bidi/>
        <w:rPr>
          <w:rFonts w:ascii="Arial" w:hAnsi="Arial" w:cs="Arial"/>
          <w:rtl/>
        </w:rPr>
      </w:pPr>
    </w:p>
    <w:p w14:paraId="46A1ADEE" w14:textId="138A17DA" w:rsidR="002A2241" w:rsidRPr="00FC49A1" w:rsidRDefault="002A2241" w:rsidP="00354E00">
      <w:pPr>
        <w:bidi/>
        <w:rPr>
          <w:rFonts w:ascii="Arial" w:hAnsi="Arial" w:cs="Arial"/>
          <w:rtl/>
        </w:rPr>
      </w:pPr>
    </w:p>
    <w:p w14:paraId="6021ACE4" w14:textId="77777777" w:rsidR="007A387A" w:rsidRPr="00FC49A1" w:rsidRDefault="007A387A" w:rsidP="00A32C19">
      <w:pPr>
        <w:bidi/>
        <w:rPr>
          <w:rFonts w:ascii="Arial" w:hAnsi="Arial" w:cs="Arial"/>
          <w:color w:val="15969D" w:themeColor="accent6" w:themeShade="BF"/>
          <w:sz w:val="40"/>
          <w:szCs w:val="40"/>
          <w:lang w:eastAsia="ar"/>
        </w:rPr>
      </w:pPr>
    </w:p>
    <w:p w14:paraId="259E9A05" w14:textId="1F3FB6FB" w:rsidR="00E03E4E" w:rsidRPr="00EC3642" w:rsidRDefault="00E03E4E" w:rsidP="00E03E4E">
      <w:pPr>
        <w:spacing w:line="360" w:lineRule="auto"/>
        <w:jc w:val="right"/>
        <w:rPr>
          <w:rFonts w:ascii="Arial" w:hAnsi="Arial" w:cs="Arial"/>
          <w:color w:val="596DC8" w:themeColor="text1" w:themeTint="A6"/>
          <w:sz w:val="40"/>
          <w:szCs w:val="40"/>
        </w:rPr>
      </w:pPr>
      <w:r>
        <w:rPr>
          <w:rFonts w:ascii="Arial" w:hAnsi="Arial" w:cs="Arial" w:hint="cs"/>
          <w:color w:val="2D3982"/>
          <w:sz w:val="40"/>
          <w:szCs w:val="40"/>
          <w:rtl/>
        </w:rPr>
        <w:lastRenderedPageBreak/>
        <w:t>اعتماد</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tblW w:w="4916" w:type="pct"/>
        <w:tblInd w:w="21" w:type="dxa"/>
        <w:tblLook w:val="04A0" w:firstRow="1" w:lastRow="0" w:firstColumn="1" w:lastColumn="0" w:noHBand="0" w:noVBand="1"/>
      </w:tblPr>
      <w:tblGrid>
        <w:gridCol w:w="2314"/>
        <w:gridCol w:w="1802"/>
        <w:gridCol w:w="3108"/>
        <w:gridCol w:w="1642"/>
      </w:tblGrid>
      <w:tr w:rsidR="00E03E4E" w:rsidRPr="003F7621" w14:paraId="0FB31B08" w14:textId="77777777" w:rsidTr="006D265B">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508771F4" w14:textId="77777777" w:rsidR="00E03E4E" w:rsidRPr="003F7621" w:rsidRDefault="00E03E4E" w:rsidP="006D265B">
            <w:pPr>
              <w:bidi/>
              <w:ind w:right="-43"/>
              <w:contextualSpacing/>
              <w:rPr>
                <w:rFonts w:ascii="Arial" w:hAnsi="Arial"/>
                <w:sz w:val="24"/>
                <w:szCs w:val="24"/>
              </w:rPr>
            </w:pPr>
            <w:r w:rsidRPr="003F7621">
              <w:rPr>
                <w:rFonts w:ascii="Arial" w:hAnsi="Arial"/>
                <w:sz w:val="24"/>
                <w:szCs w:val="24"/>
                <w:rtl/>
              </w:rPr>
              <w:t>التوقيع</w:t>
            </w: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72B8A0F" w14:textId="77777777" w:rsidR="00E03E4E" w:rsidRPr="003F7621" w:rsidRDefault="00E03E4E" w:rsidP="006D265B">
            <w:pPr>
              <w:bidi/>
              <w:ind w:right="-43"/>
              <w:contextualSpacing/>
              <w:rPr>
                <w:rFonts w:ascii="Arial" w:hAnsi="Arial"/>
                <w:sz w:val="24"/>
                <w:szCs w:val="24"/>
                <w:rtl/>
              </w:rPr>
            </w:pPr>
            <w:r w:rsidRPr="003F7621">
              <w:rPr>
                <w:rFonts w:ascii="Arial" w:hAnsi="Arial"/>
                <w:sz w:val="24"/>
                <w:szCs w:val="24"/>
                <w:rtl/>
              </w:rPr>
              <w:t>التاريخ</w:t>
            </w: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5C5C5B48" w14:textId="77777777" w:rsidR="00E03E4E" w:rsidRPr="003F7621" w:rsidRDefault="00E03E4E" w:rsidP="006D265B">
            <w:pPr>
              <w:bidi/>
              <w:ind w:right="-43"/>
              <w:contextualSpacing/>
              <w:rPr>
                <w:rFonts w:ascii="Arial" w:hAnsi="Arial"/>
                <w:sz w:val="24"/>
                <w:szCs w:val="24"/>
                <w:rtl/>
              </w:rPr>
            </w:pPr>
            <w:r w:rsidRPr="003F7621">
              <w:rPr>
                <w:rFonts w:ascii="Arial" w:hAnsi="Arial"/>
                <w:sz w:val="24"/>
                <w:szCs w:val="24"/>
                <w:rtl/>
              </w:rPr>
              <w:t>الاسم</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E26C07B" w14:textId="77777777" w:rsidR="00E03E4E" w:rsidRPr="003F7621" w:rsidRDefault="00E03E4E" w:rsidP="006D265B">
            <w:pPr>
              <w:bidi/>
              <w:ind w:right="-43"/>
              <w:contextualSpacing/>
              <w:rPr>
                <w:rFonts w:ascii="Arial" w:hAnsi="Arial"/>
                <w:sz w:val="24"/>
                <w:szCs w:val="24"/>
                <w:rtl/>
              </w:rPr>
            </w:pPr>
            <w:r w:rsidRPr="003F7621">
              <w:rPr>
                <w:rFonts w:ascii="Arial" w:hAnsi="Arial"/>
                <w:sz w:val="24"/>
                <w:szCs w:val="24"/>
                <w:rtl/>
              </w:rPr>
              <w:t>الدور</w:t>
            </w:r>
          </w:p>
        </w:tc>
      </w:tr>
      <w:tr w:rsidR="00E03E4E" w:rsidRPr="003F7621" w14:paraId="0C1BCEF5" w14:textId="77777777" w:rsidTr="006D265B">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520CE68" w14:textId="77777777" w:rsidR="00E03E4E" w:rsidRPr="003F7621" w:rsidRDefault="00E03E4E" w:rsidP="006D265B">
            <w:pPr>
              <w:bidi/>
              <w:ind w:right="-45"/>
              <w:contextualSpacing/>
              <w:rPr>
                <w:rFonts w:ascii="Arial" w:hAnsi="Arial"/>
                <w:rtl/>
              </w:rPr>
            </w:pPr>
            <w:r w:rsidRPr="003F7621">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6D5DFB2B0CAD274E95667C564ABE4663"/>
            </w:placeholder>
            <w:date>
              <w:dateFormat w:val="MM/dd/yyyy"/>
              <w:lid w:val="en-US"/>
              <w:storeMappedDataAs w:val="dateTime"/>
              <w:calendar w:val="gregorian"/>
            </w:date>
          </w:sdtPr>
          <w:sdtEndPr/>
          <w:sdtContent>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69B5714" w14:textId="77777777" w:rsidR="00E03E4E" w:rsidRPr="00CE10E5" w:rsidRDefault="00E03E4E" w:rsidP="006D265B">
                <w:pPr>
                  <w:bidi/>
                  <w:ind w:right="-45"/>
                  <w:contextualSpacing/>
                  <w:rPr>
                    <w:rFonts w:ascii="Arial" w:hAnsi="Arial"/>
                    <w:color w:val="181818" w:themeColor="background2" w:themeShade="1A"/>
                    <w:highlight w:val="cyan"/>
                    <w:rtl/>
                  </w:rPr>
                </w:pPr>
                <w:r w:rsidRPr="00CE10E5">
                  <w:rPr>
                    <w:rFonts w:ascii="Arial" w:eastAsia="DIN Next LT Arabic Light" w:hAnsi="Arial"/>
                    <w:color w:val="181818" w:themeColor="background2" w:themeShade="1A"/>
                    <w:highlight w:val="cyan"/>
                    <w:rtl/>
                    <w:lang w:eastAsia="ar"/>
                  </w:rPr>
                  <w:t>اضغط هنا لإضافة نص</w:t>
                </w:r>
              </w:p>
            </w:tc>
          </w:sdtContent>
        </w:sdt>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068784E" w14:textId="77777777" w:rsidR="00E03E4E" w:rsidRPr="003F7621" w:rsidRDefault="00E03E4E" w:rsidP="006D265B">
            <w:pPr>
              <w:bidi/>
              <w:ind w:right="-45"/>
              <w:contextualSpacing/>
              <w:rPr>
                <w:rFonts w:ascii="Arial" w:hAnsi="Arial"/>
                <w:highlight w:val="cyan"/>
                <w:rtl/>
              </w:rPr>
            </w:pPr>
            <w:r w:rsidRPr="003F7621">
              <w:rPr>
                <w:rFonts w:ascii="Arial" w:eastAsia="DIN Next LT Arabic" w:hAnsi="Arial"/>
                <w:highlight w:val="cyan"/>
                <w:rtl/>
                <w:lang w:eastAsia="ar"/>
              </w:rPr>
              <w:t>&lt;أدخل الاسم الكامل للشخص&gt;</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2DBFA3D" w14:textId="77777777" w:rsidR="00E03E4E" w:rsidRPr="00CE10E5" w:rsidRDefault="00F05CD8" w:rsidP="006D265B">
            <w:pPr>
              <w:bidi/>
              <w:ind w:right="-45"/>
              <w:contextualSpacing/>
              <w:rPr>
                <w:rFonts w:ascii="Arial" w:hAnsi="Arial"/>
                <w:color w:val="181818" w:themeColor="background2" w:themeShade="1A"/>
                <w:highlight w:val="cyan"/>
                <w:rtl/>
              </w:rPr>
            </w:pPr>
            <w:sdt>
              <w:sdtPr>
                <w:rPr>
                  <w:rFonts w:ascii="Arial" w:hAnsi="Arial"/>
                  <w:color w:val="181818" w:themeColor="background2" w:themeShade="1A"/>
                  <w:highlight w:val="cyan"/>
                  <w:rtl/>
                </w:rPr>
                <w:id w:val="-985089590"/>
                <w:placeholder>
                  <w:docPart w:val="7C03B18750984D4E9CD3AF7691E5692D"/>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E03E4E" w:rsidRPr="00CE10E5">
                  <w:rPr>
                    <w:rFonts w:ascii="Arial" w:hAnsi="Arial"/>
                    <w:color w:val="181818" w:themeColor="background2" w:themeShade="1A"/>
                    <w:highlight w:val="cyan"/>
                    <w:rtl/>
                  </w:rPr>
                  <w:t>اختر الدور</w:t>
                </w:r>
              </w:sdtContent>
            </w:sdt>
          </w:p>
        </w:tc>
      </w:tr>
      <w:tr w:rsidR="00E03E4E" w:rsidRPr="003F7621" w14:paraId="62E56329" w14:textId="77777777" w:rsidTr="006D265B">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21DF31DF" w14:textId="77777777" w:rsidR="00E03E4E" w:rsidRPr="003F7621" w:rsidRDefault="00E03E4E" w:rsidP="006D265B">
            <w:pPr>
              <w:bidi/>
              <w:ind w:right="-45"/>
              <w:contextualSpacing/>
              <w:rPr>
                <w:rFonts w:ascii="Arial" w:hAnsi="Arial"/>
                <w:sz w:val="24"/>
                <w:szCs w:val="24"/>
                <w:rtl/>
              </w:rPr>
            </w:pP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0A88F994" w14:textId="77777777" w:rsidR="00E03E4E" w:rsidRPr="003F7621" w:rsidRDefault="00E03E4E" w:rsidP="006D265B">
            <w:pPr>
              <w:bidi/>
              <w:ind w:right="-45"/>
              <w:contextualSpacing/>
              <w:rPr>
                <w:rFonts w:ascii="Arial" w:hAnsi="Arial"/>
                <w:sz w:val="24"/>
                <w:szCs w:val="24"/>
                <w:rtl/>
              </w:rPr>
            </w:pP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43DB53C5" w14:textId="77777777" w:rsidR="00E03E4E" w:rsidRPr="003F7621" w:rsidRDefault="00E03E4E" w:rsidP="006D265B">
            <w:pPr>
              <w:bidi/>
              <w:ind w:right="-45"/>
              <w:contextualSpacing/>
              <w:rPr>
                <w:rFonts w:ascii="Arial" w:hAnsi="Arial"/>
                <w:sz w:val="24"/>
                <w:szCs w:val="24"/>
                <w:rtl/>
              </w:rPr>
            </w:pP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50297E76" w14:textId="77777777" w:rsidR="00E03E4E" w:rsidRPr="003F7621" w:rsidRDefault="00E03E4E" w:rsidP="006D265B">
            <w:pPr>
              <w:bidi/>
              <w:ind w:right="-45"/>
              <w:contextualSpacing/>
              <w:rPr>
                <w:rFonts w:ascii="Arial" w:hAnsi="Arial"/>
                <w:sz w:val="24"/>
                <w:szCs w:val="24"/>
                <w:rtl/>
              </w:rPr>
            </w:pPr>
          </w:p>
        </w:tc>
      </w:tr>
    </w:tbl>
    <w:p w14:paraId="151A041F" w14:textId="77777777" w:rsidR="00E03E4E" w:rsidRPr="003F7621" w:rsidRDefault="00E03E4E" w:rsidP="00E03E4E">
      <w:pPr>
        <w:bidi/>
        <w:spacing w:line="260" w:lineRule="exact"/>
        <w:ind w:right="-43"/>
        <w:contextualSpacing/>
        <w:jc w:val="both"/>
        <w:rPr>
          <w:rFonts w:ascii="Arial" w:hAnsi="Arial" w:cs="Arial"/>
          <w:sz w:val="24"/>
          <w:szCs w:val="24"/>
          <w:rtl/>
        </w:rPr>
      </w:pPr>
    </w:p>
    <w:p w14:paraId="221CE624" w14:textId="77777777" w:rsidR="00E03E4E" w:rsidRPr="003F7621" w:rsidRDefault="00E03E4E" w:rsidP="00E03E4E">
      <w:pPr>
        <w:bidi/>
        <w:spacing w:line="260" w:lineRule="exact"/>
        <w:ind w:right="-43"/>
        <w:contextualSpacing/>
        <w:jc w:val="both"/>
        <w:rPr>
          <w:rFonts w:ascii="Arial" w:hAnsi="Arial" w:cs="Arial"/>
          <w:sz w:val="24"/>
          <w:szCs w:val="24"/>
        </w:rPr>
      </w:pPr>
    </w:p>
    <w:p w14:paraId="49B5B47E" w14:textId="77777777" w:rsidR="00E03E4E" w:rsidRPr="00D06A21" w:rsidRDefault="00E03E4E" w:rsidP="00E03E4E">
      <w:pPr>
        <w:spacing w:line="360" w:lineRule="auto"/>
        <w:jc w:val="right"/>
        <w:rPr>
          <w:rFonts w:ascii="Arial" w:hAnsi="Arial" w:cs="Arial"/>
          <w:color w:val="596DC8" w:themeColor="text1" w:themeTint="A6"/>
          <w:sz w:val="40"/>
          <w:szCs w:val="40"/>
          <w:rtl/>
        </w:rPr>
      </w:pPr>
      <w:r w:rsidRPr="003F7621">
        <w:rPr>
          <w:rFonts w:ascii="Arial" w:hAnsi="Arial" w:cs="Arial"/>
          <w:color w:val="2D3982"/>
          <w:sz w:val="40"/>
          <w:szCs w:val="40"/>
          <w:rtl/>
        </w:rPr>
        <w:t>نسخ</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bidiVisual/>
        <w:tblW w:w="8898" w:type="dxa"/>
        <w:tblInd w:w="120" w:type="dxa"/>
        <w:tblLook w:val="04A0" w:firstRow="1" w:lastRow="0" w:firstColumn="1" w:lastColumn="0" w:noHBand="0" w:noVBand="1"/>
      </w:tblPr>
      <w:tblGrid>
        <w:gridCol w:w="1535"/>
        <w:gridCol w:w="1984"/>
        <w:gridCol w:w="2268"/>
        <w:gridCol w:w="3111"/>
      </w:tblGrid>
      <w:tr w:rsidR="00E03E4E" w:rsidRPr="003F7621" w14:paraId="5DADCACE" w14:textId="77777777" w:rsidTr="006D265B">
        <w:trPr>
          <w:trHeight w:val="680"/>
        </w:trPr>
        <w:tc>
          <w:tcPr>
            <w:tcW w:w="1535" w:type="dxa"/>
            <w:shd w:val="clear" w:color="auto" w:fill="D9D9D9" w:themeFill="background1" w:themeFillShade="D9"/>
            <w:vAlign w:val="center"/>
          </w:tcPr>
          <w:p w14:paraId="5ADA0F34" w14:textId="77777777" w:rsidR="00E03E4E" w:rsidRPr="003F7621" w:rsidRDefault="00E03E4E" w:rsidP="006D265B">
            <w:pPr>
              <w:bidi/>
              <w:ind w:right="-43"/>
              <w:contextualSpacing/>
              <w:rPr>
                <w:rFonts w:ascii="Arial" w:hAnsi="Arial"/>
                <w:sz w:val="24"/>
                <w:szCs w:val="24"/>
                <w:rtl/>
              </w:rPr>
            </w:pPr>
            <w:bookmarkStart w:id="2" w:name="OLE_LINK1"/>
            <w:bookmarkStart w:id="3" w:name="OLE_LINK2"/>
            <w:r w:rsidRPr="003F7621">
              <w:rPr>
                <w:rFonts w:ascii="Arial" w:hAnsi="Arial"/>
                <w:sz w:val="24"/>
                <w:szCs w:val="24"/>
                <w:rtl/>
              </w:rPr>
              <w:t>النسخة</w:t>
            </w:r>
          </w:p>
        </w:tc>
        <w:tc>
          <w:tcPr>
            <w:tcW w:w="1984" w:type="dxa"/>
            <w:vAlign w:val="center"/>
          </w:tcPr>
          <w:p w14:paraId="7A861807" w14:textId="77777777" w:rsidR="00E03E4E" w:rsidRPr="003F7621" w:rsidRDefault="00E03E4E" w:rsidP="006D265B">
            <w:pPr>
              <w:bidi/>
              <w:ind w:right="-43"/>
              <w:contextualSpacing/>
              <w:rPr>
                <w:rFonts w:ascii="Arial" w:hAnsi="Arial"/>
                <w:sz w:val="24"/>
                <w:szCs w:val="24"/>
                <w:rtl/>
              </w:rPr>
            </w:pPr>
            <w:r w:rsidRPr="003F7621">
              <w:rPr>
                <w:rFonts w:ascii="Arial" w:hAnsi="Arial"/>
                <w:sz w:val="24"/>
                <w:szCs w:val="24"/>
                <w:rtl/>
              </w:rPr>
              <w:t>التاريخ</w:t>
            </w:r>
          </w:p>
        </w:tc>
        <w:tc>
          <w:tcPr>
            <w:tcW w:w="2268" w:type="dxa"/>
            <w:shd w:val="clear" w:color="auto" w:fill="D9D9D9" w:themeFill="background1" w:themeFillShade="D9"/>
            <w:vAlign w:val="center"/>
          </w:tcPr>
          <w:p w14:paraId="0554B218" w14:textId="77777777" w:rsidR="00E03E4E" w:rsidRPr="003F7621" w:rsidRDefault="00E03E4E" w:rsidP="006D265B">
            <w:pPr>
              <w:bidi/>
              <w:ind w:right="-43"/>
              <w:contextualSpacing/>
              <w:rPr>
                <w:rFonts w:ascii="Arial" w:hAnsi="Arial"/>
                <w:sz w:val="24"/>
                <w:szCs w:val="24"/>
                <w:rtl/>
              </w:rPr>
            </w:pPr>
            <w:r w:rsidRPr="003F7621">
              <w:rPr>
                <w:rFonts w:ascii="Arial" w:hAnsi="Arial"/>
                <w:sz w:val="24"/>
                <w:szCs w:val="24"/>
                <w:rtl/>
              </w:rPr>
              <w:t>عُدلَ بواسطة</w:t>
            </w:r>
          </w:p>
        </w:tc>
        <w:tc>
          <w:tcPr>
            <w:tcW w:w="3111" w:type="dxa"/>
            <w:vAlign w:val="center"/>
          </w:tcPr>
          <w:p w14:paraId="1D40E56A" w14:textId="77777777" w:rsidR="00E03E4E" w:rsidRPr="003F7621" w:rsidRDefault="00E03E4E" w:rsidP="006D265B">
            <w:pPr>
              <w:bidi/>
              <w:ind w:right="-43"/>
              <w:contextualSpacing/>
              <w:rPr>
                <w:rFonts w:ascii="Arial" w:hAnsi="Arial"/>
                <w:sz w:val="24"/>
                <w:szCs w:val="24"/>
                <w:rtl/>
              </w:rPr>
            </w:pPr>
            <w:r w:rsidRPr="003F7621">
              <w:rPr>
                <w:rFonts w:ascii="Arial" w:hAnsi="Arial"/>
                <w:sz w:val="24"/>
                <w:szCs w:val="24"/>
                <w:rtl/>
              </w:rPr>
              <w:t>أسباب التعديل</w:t>
            </w:r>
          </w:p>
        </w:tc>
      </w:tr>
      <w:tr w:rsidR="00E03E4E" w:rsidRPr="003F7621" w14:paraId="5D059087" w14:textId="77777777" w:rsidTr="006D265B">
        <w:trPr>
          <w:trHeight w:val="680"/>
        </w:trPr>
        <w:tc>
          <w:tcPr>
            <w:tcW w:w="1535" w:type="dxa"/>
            <w:shd w:val="clear" w:color="auto" w:fill="D9D9D9" w:themeFill="background1" w:themeFillShade="D9"/>
            <w:vAlign w:val="center"/>
          </w:tcPr>
          <w:p w14:paraId="6F4A1C9F" w14:textId="77777777" w:rsidR="00E03E4E" w:rsidRPr="003F7621" w:rsidRDefault="00E03E4E" w:rsidP="006D265B">
            <w:pPr>
              <w:bidi/>
              <w:ind w:right="-43"/>
              <w:contextualSpacing/>
              <w:rPr>
                <w:rFonts w:ascii="Arial" w:hAnsi="Arial"/>
                <w:sz w:val="24"/>
                <w:szCs w:val="24"/>
                <w:rtl/>
              </w:rPr>
            </w:pPr>
            <w:r w:rsidRPr="00587184">
              <w:rPr>
                <w:rFonts w:ascii="Arial" w:eastAsia="DIN Next LT Arabic" w:hAnsi="Arial"/>
                <w:highlight w:val="cyan"/>
                <w:rtl/>
                <w:lang w:eastAsia="ar"/>
              </w:rPr>
              <w:t>&lt;أدخل رقم النسخة&gt;</w:t>
            </w:r>
          </w:p>
        </w:tc>
        <w:sdt>
          <w:sdtPr>
            <w:rPr>
              <w:rFonts w:ascii="Arial" w:hAnsi="Arial"/>
              <w:color w:val="181818" w:themeColor="background2" w:themeShade="1A"/>
              <w:highlight w:val="cyan"/>
              <w:rtl/>
            </w:rPr>
            <w:id w:val="1993215935"/>
            <w:placeholder>
              <w:docPart w:val="1186C7C8824C72418F0213380756DA37"/>
            </w:placeholder>
            <w:date>
              <w:dateFormat w:val="MM/dd/yyyy"/>
              <w:lid w:val="en-US"/>
              <w:storeMappedDataAs w:val="dateTime"/>
              <w:calendar w:val="gregorian"/>
            </w:date>
          </w:sdtPr>
          <w:sdtEndPr/>
          <w:sdtContent>
            <w:tc>
              <w:tcPr>
                <w:tcW w:w="1984" w:type="dxa"/>
                <w:shd w:val="clear" w:color="auto" w:fill="D9D9D9" w:themeFill="background1" w:themeFillShade="D9"/>
                <w:vAlign w:val="center"/>
              </w:tcPr>
              <w:p w14:paraId="0938ED29" w14:textId="77777777" w:rsidR="00E03E4E" w:rsidRPr="00CE10E5" w:rsidRDefault="00E03E4E" w:rsidP="006D265B">
                <w:pPr>
                  <w:bidi/>
                  <w:ind w:right="-43"/>
                  <w:contextualSpacing/>
                  <w:rPr>
                    <w:rFonts w:ascii="Arial" w:hAnsi="Arial"/>
                    <w:color w:val="181818" w:themeColor="background2" w:themeShade="1A"/>
                    <w:sz w:val="24"/>
                    <w:szCs w:val="24"/>
                    <w:rtl/>
                  </w:rPr>
                </w:pPr>
                <w:r w:rsidRPr="00CE10E5">
                  <w:rPr>
                    <w:rFonts w:ascii="Arial" w:hAnsi="Arial"/>
                    <w:color w:val="181818" w:themeColor="background2" w:themeShade="1A"/>
                    <w:highlight w:val="cyan"/>
                    <w:rtl/>
                  </w:rPr>
                  <w:t xml:space="preserve">اضغط هنا </w:t>
                </w:r>
                <w:r w:rsidRPr="00CE10E5">
                  <w:rPr>
                    <w:rFonts w:ascii="Arial" w:hAnsi="Arial" w:hint="cs"/>
                    <w:color w:val="181818" w:themeColor="background2" w:themeShade="1A"/>
                    <w:highlight w:val="cyan"/>
                    <w:rtl/>
                  </w:rPr>
                  <w:t>لإضافة</w:t>
                </w:r>
                <w:r w:rsidRPr="00CE10E5">
                  <w:rPr>
                    <w:rFonts w:ascii="Arial" w:hAnsi="Arial"/>
                    <w:color w:val="181818" w:themeColor="background2" w:themeShade="1A"/>
                    <w:highlight w:val="cyan"/>
                    <w:rtl/>
                  </w:rPr>
                  <w:t xml:space="preserve"> نص</w:t>
                </w:r>
              </w:p>
            </w:tc>
          </w:sdtContent>
        </w:sdt>
        <w:tc>
          <w:tcPr>
            <w:tcW w:w="2268" w:type="dxa"/>
            <w:shd w:val="clear" w:color="auto" w:fill="D9D9D9" w:themeFill="background1" w:themeFillShade="D9"/>
            <w:vAlign w:val="center"/>
          </w:tcPr>
          <w:p w14:paraId="67EEF8DC" w14:textId="77777777" w:rsidR="00E03E4E" w:rsidRPr="003F7621" w:rsidRDefault="00E03E4E" w:rsidP="006D265B">
            <w:pPr>
              <w:bidi/>
              <w:ind w:right="-43"/>
              <w:contextualSpacing/>
              <w:rPr>
                <w:rFonts w:ascii="Arial" w:hAnsi="Arial"/>
                <w:sz w:val="24"/>
                <w:szCs w:val="24"/>
                <w:rtl/>
              </w:rPr>
            </w:pPr>
            <w:r w:rsidRPr="00587184">
              <w:rPr>
                <w:rFonts w:ascii="Arial" w:eastAsia="DIN Next LT Arabic" w:hAnsi="Arial"/>
                <w:highlight w:val="cyan"/>
                <w:rtl/>
                <w:lang w:eastAsia="ar"/>
              </w:rPr>
              <w:t>&lt;أدخل الاسم الكامل للشخص&gt;</w:t>
            </w:r>
          </w:p>
        </w:tc>
        <w:tc>
          <w:tcPr>
            <w:tcW w:w="3111" w:type="dxa"/>
            <w:shd w:val="clear" w:color="auto" w:fill="D9D9D9" w:themeFill="background1" w:themeFillShade="D9"/>
            <w:vAlign w:val="center"/>
          </w:tcPr>
          <w:p w14:paraId="55CE0E40" w14:textId="77777777" w:rsidR="00E03E4E" w:rsidRPr="003F7621" w:rsidRDefault="00E03E4E" w:rsidP="006D265B">
            <w:pPr>
              <w:bidi/>
              <w:ind w:right="-43"/>
              <w:contextualSpacing/>
              <w:rPr>
                <w:rFonts w:ascii="Arial" w:hAnsi="Arial"/>
                <w:sz w:val="24"/>
                <w:szCs w:val="24"/>
                <w:rtl/>
              </w:rPr>
            </w:pPr>
            <w:r w:rsidRPr="00587184">
              <w:rPr>
                <w:rFonts w:ascii="Arial" w:eastAsia="DIN Next LT Arabic" w:hAnsi="Arial"/>
                <w:highlight w:val="cyan"/>
                <w:rtl/>
                <w:lang w:eastAsia="ar"/>
              </w:rPr>
              <w:t>&lt;أدخل وصف التعديل&gt;</w:t>
            </w:r>
          </w:p>
        </w:tc>
      </w:tr>
      <w:tr w:rsidR="00E03E4E" w:rsidRPr="003F7621" w14:paraId="55AB9740" w14:textId="77777777" w:rsidTr="006D265B">
        <w:trPr>
          <w:trHeight w:val="680"/>
        </w:trPr>
        <w:tc>
          <w:tcPr>
            <w:tcW w:w="1535" w:type="dxa"/>
            <w:shd w:val="clear" w:color="auto" w:fill="D9D9D9" w:themeFill="background1" w:themeFillShade="D9"/>
            <w:vAlign w:val="center"/>
          </w:tcPr>
          <w:p w14:paraId="39867EBC" w14:textId="77777777" w:rsidR="00E03E4E" w:rsidRPr="003F7621" w:rsidRDefault="00E03E4E" w:rsidP="006D265B">
            <w:pPr>
              <w:bidi/>
              <w:ind w:right="-43"/>
              <w:contextualSpacing/>
              <w:rPr>
                <w:rFonts w:ascii="Arial" w:hAnsi="Arial"/>
                <w:sz w:val="24"/>
                <w:szCs w:val="24"/>
                <w:rtl/>
              </w:rPr>
            </w:pPr>
          </w:p>
        </w:tc>
        <w:tc>
          <w:tcPr>
            <w:tcW w:w="1984" w:type="dxa"/>
            <w:vAlign w:val="center"/>
          </w:tcPr>
          <w:p w14:paraId="77B8B727" w14:textId="77777777" w:rsidR="00E03E4E" w:rsidRPr="003F7621" w:rsidRDefault="00E03E4E" w:rsidP="006D265B">
            <w:pPr>
              <w:bidi/>
              <w:ind w:right="-43"/>
              <w:contextualSpacing/>
              <w:rPr>
                <w:rFonts w:ascii="Arial" w:hAnsi="Arial"/>
                <w:sz w:val="24"/>
                <w:szCs w:val="24"/>
                <w:rtl/>
              </w:rPr>
            </w:pPr>
          </w:p>
        </w:tc>
        <w:tc>
          <w:tcPr>
            <w:tcW w:w="2268" w:type="dxa"/>
            <w:shd w:val="clear" w:color="auto" w:fill="D9D9D9" w:themeFill="background1" w:themeFillShade="D9"/>
            <w:vAlign w:val="center"/>
          </w:tcPr>
          <w:p w14:paraId="0457509A" w14:textId="77777777" w:rsidR="00E03E4E" w:rsidRPr="003F7621" w:rsidRDefault="00E03E4E" w:rsidP="006D265B">
            <w:pPr>
              <w:bidi/>
              <w:ind w:right="-43"/>
              <w:contextualSpacing/>
              <w:rPr>
                <w:rFonts w:ascii="Arial" w:hAnsi="Arial"/>
                <w:sz w:val="24"/>
                <w:szCs w:val="24"/>
                <w:rtl/>
              </w:rPr>
            </w:pPr>
          </w:p>
        </w:tc>
        <w:tc>
          <w:tcPr>
            <w:tcW w:w="3111" w:type="dxa"/>
            <w:vAlign w:val="center"/>
          </w:tcPr>
          <w:p w14:paraId="24BBDA1F" w14:textId="77777777" w:rsidR="00E03E4E" w:rsidRPr="003F7621" w:rsidRDefault="00E03E4E" w:rsidP="006D265B">
            <w:pPr>
              <w:bidi/>
              <w:ind w:right="-43"/>
              <w:contextualSpacing/>
              <w:rPr>
                <w:rFonts w:ascii="Arial" w:hAnsi="Arial"/>
                <w:sz w:val="24"/>
                <w:szCs w:val="24"/>
                <w:rtl/>
              </w:rPr>
            </w:pPr>
          </w:p>
        </w:tc>
      </w:tr>
      <w:bookmarkEnd w:id="2"/>
      <w:bookmarkEnd w:id="3"/>
    </w:tbl>
    <w:p w14:paraId="32D650BC" w14:textId="77777777" w:rsidR="00E03E4E" w:rsidRPr="003F7621" w:rsidRDefault="00E03E4E" w:rsidP="00E03E4E">
      <w:pPr>
        <w:bidi/>
        <w:spacing w:line="240" w:lineRule="auto"/>
        <w:contextualSpacing/>
        <w:jc w:val="both"/>
        <w:rPr>
          <w:rFonts w:ascii="Arial" w:hAnsi="Arial" w:cs="Arial"/>
          <w:sz w:val="24"/>
          <w:szCs w:val="24"/>
          <w:rtl/>
        </w:rPr>
      </w:pPr>
    </w:p>
    <w:p w14:paraId="00487D27" w14:textId="40145C15" w:rsidR="00BD2D7C" w:rsidRPr="00B11E01" w:rsidRDefault="00E03E4E" w:rsidP="00B11E01">
      <w:pPr>
        <w:rPr>
          <w:rFonts w:ascii="Arial" w:hAnsi="Arial" w:cs="Arial"/>
          <w:sz w:val="16"/>
          <w:szCs w:val="16"/>
        </w:rPr>
      </w:pPr>
      <w:r>
        <w:rPr>
          <w:rFonts w:ascii="Arial" w:hAnsi="Arial" w:cs="Arial"/>
          <w:sz w:val="16"/>
          <w:szCs w:val="16"/>
          <w:rtl/>
        </w:rPr>
        <w:br w:type="page"/>
      </w:r>
    </w:p>
    <w:sdt>
      <w:sdtPr>
        <w:rPr>
          <w:rFonts w:ascii="Arial" w:eastAsiaTheme="minorEastAsia" w:hAnsi="Arial" w:cs="Arial"/>
          <w:color w:val="auto"/>
          <w:sz w:val="21"/>
          <w:szCs w:val="21"/>
          <w:rtl/>
        </w:rPr>
        <w:id w:val="997618973"/>
        <w:docPartObj>
          <w:docPartGallery w:val="Table of Contents"/>
          <w:docPartUnique/>
        </w:docPartObj>
      </w:sdtPr>
      <w:sdtEndPr>
        <w:rPr>
          <w:b/>
          <w:bCs/>
          <w:noProof/>
        </w:rPr>
      </w:sdtEndPr>
      <w:sdtContent>
        <w:p w14:paraId="5BA95D1F" w14:textId="3F28DD37" w:rsidR="00207C98" w:rsidRPr="00FC49A1" w:rsidRDefault="00207C98" w:rsidP="00B11E01">
          <w:pPr>
            <w:pStyle w:val="TOCHeading"/>
            <w:bidi/>
            <w:spacing w:line="360" w:lineRule="auto"/>
            <w:rPr>
              <w:rFonts w:ascii="Arial" w:hAnsi="Arial" w:cs="Arial"/>
            </w:rPr>
          </w:pPr>
          <w:r w:rsidRPr="00FC49A1">
            <w:rPr>
              <w:rFonts w:ascii="Arial" w:hAnsi="Arial" w:cs="Arial"/>
              <w:rtl/>
              <w:lang w:eastAsia="ar"/>
            </w:rPr>
            <w:t>قائمة المحتويات</w:t>
          </w:r>
        </w:p>
        <w:p w14:paraId="17D957FC" w14:textId="548A1F6E" w:rsidR="00D702C7" w:rsidRPr="00B5697B" w:rsidRDefault="00207C98">
          <w:pPr>
            <w:pStyle w:val="TOC1"/>
            <w:tabs>
              <w:tab w:val="right" w:leader="dot" w:pos="9017"/>
            </w:tabs>
            <w:bidi/>
            <w:rPr>
              <w:rFonts w:ascii="Arial" w:hAnsi="Arial" w:cs="Arial"/>
              <w:noProof/>
              <w:sz w:val="24"/>
              <w:szCs w:val="24"/>
              <w:rtl/>
              <w:lang w:eastAsia="en-US"/>
            </w:rPr>
          </w:pPr>
          <w:r w:rsidRPr="00FC49A1">
            <w:rPr>
              <w:rFonts w:ascii="Arial" w:hAnsi="Arial" w:cs="Arial"/>
              <w:b/>
              <w:bCs/>
              <w:noProof/>
              <w:rtl/>
              <w:lang w:eastAsia="ar"/>
            </w:rPr>
            <w:fldChar w:fldCharType="begin"/>
          </w:r>
          <w:r w:rsidRPr="00FC49A1">
            <w:rPr>
              <w:rFonts w:ascii="Arial" w:hAnsi="Arial" w:cs="Arial"/>
              <w:b/>
              <w:bCs/>
              <w:noProof/>
              <w:rtl/>
              <w:lang w:eastAsia="ar"/>
            </w:rPr>
            <w:instrText xml:space="preserve"> TOC \o "1-3" \h \z \u </w:instrText>
          </w:r>
          <w:r w:rsidRPr="00FC49A1">
            <w:rPr>
              <w:rFonts w:ascii="Arial" w:hAnsi="Arial" w:cs="Arial"/>
              <w:b/>
              <w:bCs/>
              <w:noProof/>
              <w:rtl/>
              <w:lang w:eastAsia="ar"/>
            </w:rPr>
            <w:fldChar w:fldCharType="separate"/>
          </w:r>
          <w:hyperlink w:anchor="_Toc15809245" w:history="1">
            <w:r w:rsidR="00D702C7" w:rsidRPr="00B5697B">
              <w:rPr>
                <w:rStyle w:val="Hyperlink"/>
                <w:rFonts w:ascii="Arial" w:hAnsi="Arial" w:cs="Arial"/>
                <w:noProof/>
                <w:sz w:val="24"/>
                <w:szCs w:val="24"/>
                <w:rtl/>
                <w:lang w:eastAsia="ar"/>
              </w:rPr>
              <w:t>الأهداف</w:t>
            </w:r>
            <w:r w:rsidR="00D702C7" w:rsidRPr="00B5697B">
              <w:rPr>
                <w:rFonts w:ascii="Arial" w:hAnsi="Arial" w:cs="Arial"/>
                <w:noProof/>
                <w:webHidden/>
                <w:sz w:val="24"/>
                <w:szCs w:val="24"/>
                <w:rtl/>
              </w:rPr>
              <w:tab/>
            </w:r>
            <w:r w:rsidR="00D702C7" w:rsidRPr="00B5697B">
              <w:rPr>
                <w:rFonts w:ascii="Arial" w:hAnsi="Arial" w:cs="Arial"/>
                <w:noProof/>
                <w:webHidden/>
                <w:sz w:val="24"/>
                <w:szCs w:val="24"/>
                <w:rtl/>
              </w:rPr>
              <w:fldChar w:fldCharType="begin"/>
            </w:r>
            <w:r w:rsidR="00D702C7" w:rsidRPr="00B5697B">
              <w:rPr>
                <w:rFonts w:ascii="Arial" w:hAnsi="Arial" w:cs="Arial"/>
                <w:noProof/>
                <w:webHidden/>
                <w:sz w:val="24"/>
                <w:szCs w:val="24"/>
                <w:rtl/>
              </w:rPr>
              <w:instrText xml:space="preserve"> </w:instrText>
            </w:r>
            <w:r w:rsidR="00D702C7" w:rsidRPr="00B5697B">
              <w:rPr>
                <w:rFonts w:ascii="Arial" w:hAnsi="Arial" w:cs="Arial"/>
                <w:noProof/>
                <w:webHidden/>
                <w:sz w:val="24"/>
                <w:szCs w:val="24"/>
              </w:rPr>
              <w:instrText>PAGEREF</w:instrText>
            </w:r>
            <w:r w:rsidR="00D702C7" w:rsidRPr="00B5697B">
              <w:rPr>
                <w:rFonts w:ascii="Arial" w:hAnsi="Arial" w:cs="Arial"/>
                <w:noProof/>
                <w:webHidden/>
                <w:sz w:val="24"/>
                <w:szCs w:val="24"/>
                <w:rtl/>
              </w:rPr>
              <w:instrText xml:space="preserve"> _</w:instrText>
            </w:r>
            <w:r w:rsidR="00D702C7" w:rsidRPr="00B5697B">
              <w:rPr>
                <w:rFonts w:ascii="Arial" w:hAnsi="Arial" w:cs="Arial"/>
                <w:noProof/>
                <w:webHidden/>
                <w:sz w:val="24"/>
                <w:szCs w:val="24"/>
              </w:rPr>
              <w:instrText>Toc15809245 \h</w:instrText>
            </w:r>
            <w:r w:rsidR="00D702C7" w:rsidRPr="00B5697B">
              <w:rPr>
                <w:rFonts w:ascii="Arial" w:hAnsi="Arial" w:cs="Arial"/>
                <w:noProof/>
                <w:webHidden/>
                <w:sz w:val="24"/>
                <w:szCs w:val="24"/>
                <w:rtl/>
              </w:rPr>
              <w:instrText xml:space="preserve"> </w:instrText>
            </w:r>
            <w:r w:rsidR="00D702C7" w:rsidRPr="00B5697B">
              <w:rPr>
                <w:rFonts w:ascii="Arial" w:hAnsi="Arial" w:cs="Arial"/>
                <w:noProof/>
                <w:webHidden/>
                <w:sz w:val="24"/>
                <w:szCs w:val="24"/>
                <w:rtl/>
              </w:rPr>
            </w:r>
            <w:r w:rsidR="00D702C7" w:rsidRPr="00B5697B">
              <w:rPr>
                <w:rFonts w:ascii="Arial" w:hAnsi="Arial" w:cs="Arial"/>
                <w:noProof/>
                <w:webHidden/>
                <w:sz w:val="24"/>
                <w:szCs w:val="24"/>
                <w:rtl/>
              </w:rPr>
              <w:fldChar w:fldCharType="separate"/>
            </w:r>
            <w:r w:rsidR="00182AA2">
              <w:rPr>
                <w:rFonts w:ascii="Arial" w:hAnsi="Arial" w:cs="Arial"/>
                <w:noProof/>
                <w:webHidden/>
                <w:sz w:val="24"/>
                <w:szCs w:val="24"/>
                <w:rtl/>
              </w:rPr>
              <w:t>3</w:t>
            </w:r>
            <w:r w:rsidR="00D702C7" w:rsidRPr="00B5697B">
              <w:rPr>
                <w:rFonts w:ascii="Arial" w:hAnsi="Arial" w:cs="Arial"/>
                <w:noProof/>
                <w:webHidden/>
                <w:sz w:val="24"/>
                <w:szCs w:val="24"/>
                <w:rtl/>
              </w:rPr>
              <w:fldChar w:fldCharType="end"/>
            </w:r>
          </w:hyperlink>
        </w:p>
        <w:p w14:paraId="0811146D" w14:textId="0E4DD203" w:rsidR="00D702C7" w:rsidRPr="00B5697B" w:rsidRDefault="00F05CD8">
          <w:pPr>
            <w:pStyle w:val="TOC1"/>
            <w:tabs>
              <w:tab w:val="right" w:leader="dot" w:pos="9017"/>
            </w:tabs>
            <w:bidi/>
            <w:rPr>
              <w:rFonts w:ascii="Arial" w:hAnsi="Arial" w:cs="Arial"/>
              <w:noProof/>
              <w:sz w:val="24"/>
              <w:szCs w:val="24"/>
              <w:rtl/>
              <w:lang w:eastAsia="en-US"/>
            </w:rPr>
          </w:pPr>
          <w:hyperlink w:anchor="_Toc15809246" w:history="1">
            <w:r w:rsidR="00D702C7" w:rsidRPr="00B5697B">
              <w:rPr>
                <w:rStyle w:val="Hyperlink"/>
                <w:rFonts w:ascii="Arial" w:hAnsi="Arial" w:cs="Arial"/>
                <w:noProof/>
                <w:sz w:val="24"/>
                <w:szCs w:val="24"/>
                <w:rtl/>
                <w:lang w:eastAsia="ar"/>
              </w:rPr>
              <w:t>نطاق العمل وقابلية التطبيق</w:t>
            </w:r>
            <w:r w:rsidR="00D702C7" w:rsidRPr="00B5697B">
              <w:rPr>
                <w:rFonts w:ascii="Arial" w:hAnsi="Arial" w:cs="Arial"/>
                <w:noProof/>
                <w:webHidden/>
                <w:sz w:val="24"/>
                <w:szCs w:val="24"/>
                <w:rtl/>
              </w:rPr>
              <w:tab/>
            </w:r>
            <w:r w:rsidR="00D702C7" w:rsidRPr="00B5697B">
              <w:rPr>
                <w:rFonts w:ascii="Arial" w:hAnsi="Arial" w:cs="Arial"/>
                <w:noProof/>
                <w:webHidden/>
                <w:sz w:val="24"/>
                <w:szCs w:val="24"/>
                <w:rtl/>
              </w:rPr>
              <w:fldChar w:fldCharType="begin"/>
            </w:r>
            <w:r w:rsidR="00D702C7" w:rsidRPr="00B5697B">
              <w:rPr>
                <w:rFonts w:ascii="Arial" w:hAnsi="Arial" w:cs="Arial"/>
                <w:noProof/>
                <w:webHidden/>
                <w:sz w:val="24"/>
                <w:szCs w:val="24"/>
                <w:rtl/>
              </w:rPr>
              <w:instrText xml:space="preserve"> </w:instrText>
            </w:r>
            <w:r w:rsidR="00D702C7" w:rsidRPr="00B5697B">
              <w:rPr>
                <w:rFonts w:ascii="Arial" w:hAnsi="Arial" w:cs="Arial"/>
                <w:noProof/>
                <w:webHidden/>
                <w:sz w:val="24"/>
                <w:szCs w:val="24"/>
              </w:rPr>
              <w:instrText>PAGEREF</w:instrText>
            </w:r>
            <w:r w:rsidR="00D702C7" w:rsidRPr="00B5697B">
              <w:rPr>
                <w:rFonts w:ascii="Arial" w:hAnsi="Arial" w:cs="Arial"/>
                <w:noProof/>
                <w:webHidden/>
                <w:sz w:val="24"/>
                <w:szCs w:val="24"/>
                <w:rtl/>
              </w:rPr>
              <w:instrText xml:space="preserve"> _</w:instrText>
            </w:r>
            <w:r w:rsidR="00D702C7" w:rsidRPr="00B5697B">
              <w:rPr>
                <w:rFonts w:ascii="Arial" w:hAnsi="Arial" w:cs="Arial"/>
                <w:noProof/>
                <w:webHidden/>
                <w:sz w:val="24"/>
                <w:szCs w:val="24"/>
              </w:rPr>
              <w:instrText>Toc15809246 \h</w:instrText>
            </w:r>
            <w:r w:rsidR="00D702C7" w:rsidRPr="00B5697B">
              <w:rPr>
                <w:rFonts w:ascii="Arial" w:hAnsi="Arial" w:cs="Arial"/>
                <w:noProof/>
                <w:webHidden/>
                <w:sz w:val="24"/>
                <w:szCs w:val="24"/>
                <w:rtl/>
              </w:rPr>
              <w:instrText xml:space="preserve"> </w:instrText>
            </w:r>
            <w:r w:rsidR="00D702C7" w:rsidRPr="00B5697B">
              <w:rPr>
                <w:rFonts w:ascii="Arial" w:hAnsi="Arial" w:cs="Arial"/>
                <w:noProof/>
                <w:webHidden/>
                <w:sz w:val="24"/>
                <w:szCs w:val="24"/>
                <w:rtl/>
              </w:rPr>
            </w:r>
            <w:r w:rsidR="00D702C7" w:rsidRPr="00B5697B">
              <w:rPr>
                <w:rFonts w:ascii="Arial" w:hAnsi="Arial" w:cs="Arial"/>
                <w:noProof/>
                <w:webHidden/>
                <w:sz w:val="24"/>
                <w:szCs w:val="24"/>
                <w:rtl/>
              </w:rPr>
              <w:fldChar w:fldCharType="separate"/>
            </w:r>
            <w:r w:rsidR="00182AA2">
              <w:rPr>
                <w:rFonts w:ascii="Arial" w:hAnsi="Arial" w:cs="Arial"/>
                <w:noProof/>
                <w:webHidden/>
                <w:sz w:val="24"/>
                <w:szCs w:val="24"/>
                <w:rtl/>
              </w:rPr>
              <w:t>3</w:t>
            </w:r>
            <w:r w:rsidR="00D702C7" w:rsidRPr="00B5697B">
              <w:rPr>
                <w:rFonts w:ascii="Arial" w:hAnsi="Arial" w:cs="Arial"/>
                <w:noProof/>
                <w:webHidden/>
                <w:sz w:val="24"/>
                <w:szCs w:val="24"/>
                <w:rtl/>
              </w:rPr>
              <w:fldChar w:fldCharType="end"/>
            </w:r>
          </w:hyperlink>
        </w:p>
        <w:p w14:paraId="12493DB7" w14:textId="7615D686" w:rsidR="00D702C7" w:rsidRPr="00B5697B" w:rsidRDefault="00F05CD8">
          <w:pPr>
            <w:pStyle w:val="TOC1"/>
            <w:tabs>
              <w:tab w:val="right" w:leader="dot" w:pos="9017"/>
            </w:tabs>
            <w:bidi/>
            <w:rPr>
              <w:rFonts w:ascii="Arial" w:hAnsi="Arial" w:cs="Arial"/>
              <w:noProof/>
              <w:sz w:val="24"/>
              <w:szCs w:val="24"/>
              <w:rtl/>
              <w:lang w:eastAsia="en-US"/>
            </w:rPr>
          </w:pPr>
          <w:hyperlink w:anchor="_Toc15809247" w:history="1">
            <w:r w:rsidR="00D702C7" w:rsidRPr="00B5697B">
              <w:rPr>
                <w:rStyle w:val="Hyperlink"/>
                <w:rFonts w:ascii="Arial" w:hAnsi="Arial" w:cs="Arial"/>
                <w:noProof/>
                <w:sz w:val="24"/>
                <w:szCs w:val="24"/>
                <w:rtl/>
              </w:rPr>
              <w:t>بنود السياسة</w:t>
            </w:r>
            <w:r w:rsidR="00D702C7" w:rsidRPr="00B5697B">
              <w:rPr>
                <w:rFonts w:ascii="Arial" w:hAnsi="Arial" w:cs="Arial"/>
                <w:noProof/>
                <w:webHidden/>
                <w:sz w:val="24"/>
                <w:szCs w:val="24"/>
                <w:rtl/>
              </w:rPr>
              <w:tab/>
            </w:r>
            <w:r w:rsidR="00D702C7" w:rsidRPr="00B5697B">
              <w:rPr>
                <w:rFonts w:ascii="Arial" w:hAnsi="Arial" w:cs="Arial"/>
                <w:noProof/>
                <w:webHidden/>
                <w:sz w:val="24"/>
                <w:szCs w:val="24"/>
                <w:rtl/>
              </w:rPr>
              <w:fldChar w:fldCharType="begin"/>
            </w:r>
            <w:r w:rsidR="00D702C7" w:rsidRPr="00B5697B">
              <w:rPr>
                <w:rFonts w:ascii="Arial" w:hAnsi="Arial" w:cs="Arial"/>
                <w:noProof/>
                <w:webHidden/>
                <w:sz w:val="24"/>
                <w:szCs w:val="24"/>
                <w:rtl/>
              </w:rPr>
              <w:instrText xml:space="preserve"> </w:instrText>
            </w:r>
            <w:r w:rsidR="00D702C7" w:rsidRPr="00B5697B">
              <w:rPr>
                <w:rFonts w:ascii="Arial" w:hAnsi="Arial" w:cs="Arial"/>
                <w:noProof/>
                <w:webHidden/>
                <w:sz w:val="24"/>
                <w:szCs w:val="24"/>
              </w:rPr>
              <w:instrText>PAGEREF</w:instrText>
            </w:r>
            <w:r w:rsidR="00D702C7" w:rsidRPr="00B5697B">
              <w:rPr>
                <w:rFonts w:ascii="Arial" w:hAnsi="Arial" w:cs="Arial"/>
                <w:noProof/>
                <w:webHidden/>
                <w:sz w:val="24"/>
                <w:szCs w:val="24"/>
                <w:rtl/>
              </w:rPr>
              <w:instrText xml:space="preserve"> _</w:instrText>
            </w:r>
            <w:r w:rsidR="00D702C7" w:rsidRPr="00B5697B">
              <w:rPr>
                <w:rFonts w:ascii="Arial" w:hAnsi="Arial" w:cs="Arial"/>
                <w:noProof/>
                <w:webHidden/>
                <w:sz w:val="24"/>
                <w:szCs w:val="24"/>
              </w:rPr>
              <w:instrText>Toc15809247 \h</w:instrText>
            </w:r>
            <w:r w:rsidR="00D702C7" w:rsidRPr="00B5697B">
              <w:rPr>
                <w:rFonts w:ascii="Arial" w:hAnsi="Arial" w:cs="Arial"/>
                <w:noProof/>
                <w:webHidden/>
                <w:sz w:val="24"/>
                <w:szCs w:val="24"/>
                <w:rtl/>
              </w:rPr>
              <w:instrText xml:space="preserve"> </w:instrText>
            </w:r>
            <w:r w:rsidR="00D702C7" w:rsidRPr="00B5697B">
              <w:rPr>
                <w:rFonts w:ascii="Arial" w:hAnsi="Arial" w:cs="Arial"/>
                <w:noProof/>
                <w:webHidden/>
                <w:sz w:val="24"/>
                <w:szCs w:val="24"/>
                <w:rtl/>
              </w:rPr>
            </w:r>
            <w:r w:rsidR="00D702C7" w:rsidRPr="00B5697B">
              <w:rPr>
                <w:rFonts w:ascii="Arial" w:hAnsi="Arial" w:cs="Arial"/>
                <w:noProof/>
                <w:webHidden/>
                <w:sz w:val="24"/>
                <w:szCs w:val="24"/>
                <w:rtl/>
              </w:rPr>
              <w:fldChar w:fldCharType="separate"/>
            </w:r>
            <w:r w:rsidR="00182AA2">
              <w:rPr>
                <w:rFonts w:ascii="Arial" w:hAnsi="Arial" w:cs="Arial"/>
                <w:noProof/>
                <w:webHidden/>
                <w:sz w:val="24"/>
                <w:szCs w:val="24"/>
                <w:rtl/>
              </w:rPr>
              <w:t>3</w:t>
            </w:r>
            <w:r w:rsidR="00D702C7" w:rsidRPr="00B5697B">
              <w:rPr>
                <w:rFonts w:ascii="Arial" w:hAnsi="Arial" w:cs="Arial"/>
                <w:noProof/>
                <w:webHidden/>
                <w:sz w:val="24"/>
                <w:szCs w:val="24"/>
                <w:rtl/>
              </w:rPr>
              <w:fldChar w:fldCharType="end"/>
            </w:r>
          </w:hyperlink>
        </w:p>
        <w:p w14:paraId="1ED15E17" w14:textId="2DEDB356" w:rsidR="00D702C7" w:rsidRPr="00B5697B" w:rsidRDefault="00F05CD8">
          <w:pPr>
            <w:pStyle w:val="TOC1"/>
            <w:tabs>
              <w:tab w:val="right" w:leader="dot" w:pos="9017"/>
            </w:tabs>
            <w:bidi/>
            <w:rPr>
              <w:rFonts w:ascii="Arial" w:hAnsi="Arial" w:cs="Arial"/>
              <w:noProof/>
              <w:sz w:val="24"/>
              <w:szCs w:val="24"/>
              <w:rtl/>
              <w:lang w:eastAsia="en-US"/>
            </w:rPr>
          </w:pPr>
          <w:hyperlink w:anchor="_Toc15809248" w:history="1">
            <w:r w:rsidR="00D702C7" w:rsidRPr="00B5697B">
              <w:rPr>
                <w:rStyle w:val="Hyperlink"/>
                <w:rFonts w:ascii="Arial" w:hAnsi="Arial" w:cs="Arial"/>
                <w:noProof/>
                <w:sz w:val="24"/>
                <w:szCs w:val="24"/>
                <w:rtl/>
              </w:rPr>
              <w:t>الأدوار والمسؤوليات</w:t>
            </w:r>
            <w:r w:rsidR="00D702C7" w:rsidRPr="00B5697B">
              <w:rPr>
                <w:rFonts w:ascii="Arial" w:hAnsi="Arial" w:cs="Arial"/>
                <w:noProof/>
                <w:webHidden/>
                <w:sz w:val="24"/>
                <w:szCs w:val="24"/>
                <w:rtl/>
              </w:rPr>
              <w:tab/>
            </w:r>
            <w:r w:rsidR="00D702C7" w:rsidRPr="00B5697B">
              <w:rPr>
                <w:rFonts w:ascii="Arial" w:hAnsi="Arial" w:cs="Arial"/>
                <w:noProof/>
                <w:webHidden/>
                <w:sz w:val="24"/>
                <w:szCs w:val="24"/>
                <w:rtl/>
              </w:rPr>
              <w:fldChar w:fldCharType="begin"/>
            </w:r>
            <w:r w:rsidR="00D702C7" w:rsidRPr="00B5697B">
              <w:rPr>
                <w:rFonts w:ascii="Arial" w:hAnsi="Arial" w:cs="Arial"/>
                <w:noProof/>
                <w:webHidden/>
                <w:sz w:val="24"/>
                <w:szCs w:val="24"/>
                <w:rtl/>
              </w:rPr>
              <w:instrText xml:space="preserve"> </w:instrText>
            </w:r>
            <w:r w:rsidR="00D702C7" w:rsidRPr="00B5697B">
              <w:rPr>
                <w:rFonts w:ascii="Arial" w:hAnsi="Arial" w:cs="Arial"/>
                <w:noProof/>
                <w:webHidden/>
                <w:sz w:val="24"/>
                <w:szCs w:val="24"/>
              </w:rPr>
              <w:instrText>PAGEREF</w:instrText>
            </w:r>
            <w:r w:rsidR="00D702C7" w:rsidRPr="00B5697B">
              <w:rPr>
                <w:rFonts w:ascii="Arial" w:hAnsi="Arial" w:cs="Arial"/>
                <w:noProof/>
                <w:webHidden/>
                <w:sz w:val="24"/>
                <w:szCs w:val="24"/>
                <w:rtl/>
              </w:rPr>
              <w:instrText xml:space="preserve"> _</w:instrText>
            </w:r>
            <w:r w:rsidR="00D702C7" w:rsidRPr="00B5697B">
              <w:rPr>
                <w:rFonts w:ascii="Arial" w:hAnsi="Arial" w:cs="Arial"/>
                <w:noProof/>
                <w:webHidden/>
                <w:sz w:val="24"/>
                <w:szCs w:val="24"/>
              </w:rPr>
              <w:instrText>Toc15809248 \h</w:instrText>
            </w:r>
            <w:r w:rsidR="00D702C7" w:rsidRPr="00B5697B">
              <w:rPr>
                <w:rFonts w:ascii="Arial" w:hAnsi="Arial" w:cs="Arial"/>
                <w:noProof/>
                <w:webHidden/>
                <w:sz w:val="24"/>
                <w:szCs w:val="24"/>
                <w:rtl/>
              </w:rPr>
              <w:instrText xml:space="preserve"> </w:instrText>
            </w:r>
            <w:r w:rsidR="00D702C7" w:rsidRPr="00B5697B">
              <w:rPr>
                <w:rFonts w:ascii="Arial" w:hAnsi="Arial" w:cs="Arial"/>
                <w:noProof/>
                <w:webHidden/>
                <w:sz w:val="24"/>
                <w:szCs w:val="24"/>
                <w:rtl/>
              </w:rPr>
            </w:r>
            <w:r w:rsidR="00D702C7" w:rsidRPr="00B5697B">
              <w:rPr>
                <w:rFonts w:ascii="Arial" w:hAnsi="Arial" w:cs="Arial"/>
                <w:noProof/>
                <w:webHidden/>
                <w:sz w:val="24"/>
                <w:szCs w:val="24"/>
                <w:rtl/>
              </w:rPr>
              <w:fldChar w:fldCharType="separate"/>
            </w:r>
            <w:r w:rsidR="00182AA2">
              <w:rPr>
                <w:rFonts w:ascii="Arial" w:hAnsi="Arial" w:cs="Arial"/>
                <w:noProof/>
                <w:webHidden/>
                <w:sz w:val="24"/>
                <w:szCs w:val="24"/>
                <w:rtl/>
              </w:rPr>
              <w:t>5</w:t>
            </w:r>
            <w:r w:rsidR="00D702C7" w:rsidRPr="00B5697B">
              <w:rPr>
                <w:rFonts w:ascii="Arial" w:hAnsi="Arial" w:cs="Arial"/>
                <w:noProof/>
                <w:webHidden/>
                <w:sz w:val="24"/>
                <w:szCs w:val="24"/>
                <w:rtl/>
              </w:rPr>
              <w:fldChar w:fldCharType="end"/>
            </w:r>
          </w:hyperlink>
        </w:p>
        <w:p w14:paraId="61134C34" w14:textId="59888263" w:rsidR="00D702C7" w:rsidRPr="00B5697B" w:rsidRDefault="00F05CD8">
          <w:pPr>
            <w:pStyle w:val="TOC1"/>
            <w:tabs>
              <w:tab w:val="right" w:leader="dot" w:pos="9017"/>
            </w:tabs>
            <w:bidi/>
            <w:rPr>
              <w:rFonts w:ascii="Arial" w:hAnsi="Arial" w:cs="Arial"/>
              <w:noProof/>
              <w:sz w:val="24"/>
              <w:szCs w:val="24"/>
              <w:rtl/>
              <w:lang w:eastAsia="en-US"/>
            </w:rPr>
          </w:pPr>
          <w:hyperlink w:anchor="_Toc15809249" w:history="1">
            <w:r w:rsidR="00D702C7" w:rsidRPr="00B5697B">
              <w:rPr>
                <w:rStyle w:val="Hyperlink"/>
                <w:rFonts w:ascii="Arial" w:hAnsi="Arial" w:cs="Arial"/>
                <w:noProof/>
                <w:sz w:val="24"/>
                <w:szCs w:val="24"/>
                <w:rtl/>
              </w:rPr>
              <w:t>الالتزام بالسياسة</w:t>
            </w:r>
            <w:r w:rsidR="00D702C7" w:rsidRPr="00B5697B">
              <w:rPr>
                <w:rFonts w:ascii="Arial" w:hAnsi="Arial" w:cs="Arial"/>
                <w:noProof/>
                <w:webHidden/>
                <w:sz w:val="24"/>
                <w:szCs w:val="24"/>
                <w:rtl/>
              </w:rPr>
              <w:tab/>
            </w:r>
            <w:r w:rsidR="00D702C7" w:rsidRPr="00B5697B">
              <w:rPr>
                <w:rFonts w:ascii="Arial" w:hAnsi="Arial" w:cs="Arial"/>
                <w:noProof/>
                <w:webHidden/>
                <w:sz w:val="24"/>
                <w:szCs w:val="24"/>
                <w:rtl/>
              </w:rPr>
              <w:fldChar w:fldCharType="begin"/>
            </w:r>
            <w:r w:rsidR="00D702C7" w:rsidRPr="00B5697B">
              <w:rPr>
                <w:rFonts w:ascii="Arial" w:hAnsi="Arial" w:cs="Arial"/>
                <w:noProof/>
                <w:webHidden/>
                <w:sz w:val="24"/>
                <w:szCs w:val="24"/>
                <w:rtl/>
              </w:rPr>
              <w:instrText xml:space="preserve"> </w:instrText>
            </w:r>
            <w:r w:rsidR="00D702C7" w:rsidRPr="00B5697B">
              <w:rPr>
                <w:rFonts w:ascii="Arial" w:hAnsi="Arial" w:cs="Arial"/>
                <w:noProof/>
                <w:webHidden/>
                <w:sz w:val="24"/>
                <w:szCs w:val="24"/>
              </w:rPr>
              <w:instrText>PAGEREF</w:instrText>
            </w:r>
            <w:r w:rsidR="00D702C7" w:rsidRPr="00B5697B">
              <w:rPr>
                <w:rFonts w:ascii="Arial" w:hAnsi="Arial" w:cs="Arial"/>
                <w:noProof/>
                <w:webHidden/>
                <w:sz w:val="24"/>
                <w:szCs w:val="24"/>
                <w:rtl/>
              </w:rPr>
              <w:instrText xml:space="preserve"> _</w:instrText>
            </w:r>
            <w:r w:rsidR="00D702C7" w:rsidRPr="00B5697B">
              <w:rPr>
                <w:rFonts w:ascii="Arial" w:hAnsi="Arial" w:cs="Arial"/>
                <w:noProof/>
                <w:webHidden/>
                <w:sz w:val="24"/>
                <w:szCs w:val="24"/>
              </w:rPr>
              <w:instrText>Toc15809249 \h</w:instrText>
            </w:r>
            <w:r w:rsidR="00D702C7" w:rsidRPr="00B5697B">
              <w:rPr>
                <w:rFonts w:ascii="Arial" w:hAnsi="Arial" w:cs="Arial"/>
                <w:noProof/>
                <w:webHidden/>
                <w:sz w:val="24"/>
                <w:szCs w:val="24"/>
                <w:rtl/>
              </w:rPr>
              <w:instrText xml:space="preserve"> </w:instrText>
            </w:r>
            <w:r w:rsidR="00D702C7" w:rsidRPr="00B5697B">
              <w:rPr>
                <w:rFonts w:ascii="Arial" w:hAnsi="Arial" w:cs="Arial"/>
                <w:noProof/>
                <w:webHidden/>
                <w:sz w:val="24"/>
                <w:szCs w:val="24"/>
                <w:rtl/>
              </w:rPr>
            </w:r>
            <w:r w:rsidR="00D702C7" w:rsidRPr="00B5697B">
              <w:rPr>
                <w:rFonts w:ascii="Arial" w:hAnsi="Arial" w:cs="Arial"/>
                <w:noProof/>
                <w:webHidden/>
                <w:sz w:val="24"/>
                <w:szCs w:val="24"/>
                <w:rtl/>
              </w:rPr>
              <w:fldChar w:fldCharType="separate"/>
            </w:r>
            <w:r w:rsidR="00182AA2">
              <w:rPr>
                <w:rFonts w:ascii="Arial" w:hAnsi="Arial" w:cs="Arial"/>
                <w:noProof/>
                <w:webHidden/>
                <w:sz w:val="24"/>
                <w:szCs w:val="24"/>
                <w:rtl/>
              </w:rPr>
              <w:t>6</w:t>
            </w:r>
            <w:r w:rsidR="00D702C7" w:rsidRPr="00B5697B">
              <w:rPr>
                <w:rFonts w:ascii="Arial" w:hAnsi="Arial" w:cs="Arial"/>
                <w:noProof/>
                <w:webHidden/>
                <w:sz w:val="24"/>
                <w:szCs w:val="24"/>
                <w:rtl/>
              </w:rPr>
              <w:fldChar w:fldCharType="end"/>
            </w:r>
          </w:hyperlink>
        </w:p>
        <w:p w14:paraId="0B664748" w14:textId="66643D27" w:rsidR="00207C98" w:rsidRPr="00FC49A1" w:rsidRDefault="00207C98">
          <w:pPr>
            <w:bidi/>
            <w:rPr>
              <w:rFonts w:ascii="Arial" w:hAnsi="Arial" w:cs="Arial"/>
            </w:rPr>
          </w:pPr>
          <w:r w:rsidRPr="00FC49A1">
            <w:rPr>
              <w:rFonts w:ascii="Arial" w:hAnsi="Arial" w:cs="Arial"/>
              <w:b/>
              <w:bCs/>
              <w:noProof/>
              <w:rtl/>
              <w:lang w:eastAsia="ar"/>
            </w:rPr>
            <w:fldChar w:fldCharType="end"/>
          </w:r>
        </w:p>
      </w:sdtContent>
    </w:sdt>
    <w:p w14:paraId="5F232E3B" w14:textId="77777777" w:rsidR="007E17EF" w:rsidRPr="00FC49A1" w:rsidRDefault="007E17EF" w:rsidP="00F43E61">
      <w:pPr>
        <w:bidi/>
        <w:rPr>
          <w:rFonts w:ascii="Arial" w:eastAsia="Times New Roman" w:hAnsi="Arial" w:cs="Arial"/>
        </w:rPr>
      </w:pPr>
      <w:r w:rsidRPr="00FC49A1">
        <w:rPr>
          <w:rFonts w:ascii="Arial" w:eastAsia="Times New Roman" w:hAnsi="Arial" w:cs="Arial"/>
          <w:rtl/>
          <w:lang w:eastAsia="ar"/>
        </w:rPr>
        <w:br w:type="page"/>
      </w:r>
    </w:p>
    <w:bookmarkStart w:id="4" w:name="_الأهداف"/>
    <w:bookmarkEnd w:id="4"/>
    <w:p w14:paraId="372CCF43" w14:textId="1FEA319F" w:rsidR="004412D6" w:rsidRPr="00FC49A1" w:rsidRDefault="00DB5FDC" w:rsidP="00DB5FDC">
      <w:pPr>
        <w:pStyle w:val="Heading1"/>
        <w:bidi/>
        <w:rPr>
          <w:rFonts w:ascii="Arial" w:hAnsi="Arial" w:cs="Arial"/>
          <w:rtl/>
          <w:lang w:eastAsia="ar"/>
        </w:rPr>
      </w:pPr>
      <w:r w:rsidRPr="00FC49A1">
        <w:rPr>
          <w:rFonts w:ascii="Arial" w:hAnsi="Arial" w:cs="Arial"/>
          <w:rtl/>
          <w:lang w:eastAsia="ar"/>
        </w:rPr>
        <w:lastRenderedPageBreak/>
        <w:fldChar w:fldCharType="begin"/>
      </w:r>
      <w:r w:rsidRPr="00FC49A1">
        <w:rPr>
          <w:rFonts w:ascii="Arial" w:hAnsi="Arial" w:cs="Arial"/>
          <w:rtl/>
          <w:lang w:eastAsia="ar"/>
        </w:rPr>
        <w:instrText xml:space="preserve"> </w:instrText>
      </w:r>
      <w:r w:rsidRPr="00FC49A1">
        <w:rPr>
          <w:rFonts w:ascii="Arial" w:hAnsi="Arial" w:cs="Arial"/>
          <w:lang w:eastAsia="ar"/>
        </w:rPr>
        <w:instrText>HYPERLINK</w:instrText>
      </w:r>
      <w:r w:rsidRPr="00FC49A1">
        <w:rPr>
          <w:rFonts w:ascii="Arial" w:hAnsi="Arial" w:cs="Arial"/>
          <w:rtl/>
          <w:lang w:eastAsia="ar"/>
        </w:rPr>
        <w:instrText xml:space="preserve">  \</w:instrText>
      </w:r>
      <w:r w:rsidRPr="00FC49A1">
        <w:rPr>
          <w:rFonts w:ascii="Arial" w:hAnsi="Arial" w:cs="Arial"/>
          <w:lang w:eastAsia="ar"/>
        </w:rPr>
        <w:instrText>l</w:instrText>
      </w:r>
      <w:r w:rsidRPr="00FC49A1">
        <w:rPr>
          <w:rFonts w:ascii="Arial" w:hAnsi="Arial" w:cs="Arial"/>
          <w:rtl/>
          <w:lang w:eastAsia="ar"/>
        </w:rPr>
        <w:instrText xml:space="preserve"> "_الأهداف" \</w:instrText>
      </w:r>
      <w:r w:rsidRPr="00FC49A1">
        <w:rPr>
          <w:rFonts w:ascii="Arial" w:hAnsi="Arial" w:cs="Arial"/>
          <w:lang w:eastAsia="ar"/>
        </w:rPr>
        <w:instrText>o</w:instrText>
      </w:r>
      <w:r w:rsidRPr="00FC49A1">
        <w:rPr>
          <w:rFonts w:ascii="Arial" w:hAnsi="Arial" w:cs="Arial"/>
          <w:rtl/>
          <w:lang w:eastAsia="ar"/>
        </w:rPr>
        <w:instrText xml:space="preserve"> "يهدف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 </w:instrText>
      </w:r>
      <w:r w:rsidRPr="00FC49A1">
        <w:rPr>
          <w:rFonts w:ascii="Arial" w:hAnsi="Arial" w:cs="Arial"/>
          <w:rtl/>
          <w:lang w:eastAsia="ar"/>
        </w:rPr>
        <w:fldChar w:fldCharType="separate"/>
      </w:r>
      <w:bookmarkStart w:id="5" w:name="_Toc15809245"/>
      <w:r w:rsidR="007E17EF" w:rsidRPr="00FC49A1">
        <w:rPr>
          <w:rStyle w:val="Hyperlink"/>
          <w:rFonts w:ascii="Arial" w:hAnsi="Arial" w:cs="Arial"/>
          <w:color w:val="15969D" w:themeColor="accent6" w:themeShade="BF"/>
          <w:u w:val="none"/>
          <w:rtl/>
          <w:lang w:eastAsia="ar"/>
        </w:rPr>
        <w:t>الأهداف</w:t>
      </w:r>
      <w:bookmarkEnd w:id="5"/>
      <w:r w:rsidRPr="00FC49A1">
        <w:rPr>
          <w:rFonts w:ascii="Arial" w:hAnsi="Arial" w:cs="Arial"/>
          <w:rtl/>
          <w:lang w:eastAsia="ar"/>
        </w:rPr>
        <w:fldChar w:fldCharType="end"/>
      </w:r>
      <w:r w:rsidR="007E17EF" w:rsidRPr="00FC49A1">
        <w:rPr>
          <w:rFonts w:ascii="Arial" w:hAnsi="Arial" w:cs="Arial"/>
          <w:rtl/>
          <w:lang w:eastAsia="ar"/>
        </w:rPr>
        <w:t xml:space="preserve"> </w:t>
      </w:r>
    </w:p>
    <w:p w14:paraId="106111B5" w14:textId="7905C713" w:rsidR="00D13A9D" w:rsidRPr="00FC49A1" w:rsidRDefault="00D13A9D" w:rsidP="0037418C">
      <w:pPr>
        <w:bidi/>
        <w:spacing w:before="120" w:after="120" w:line="276" w:lineRule="auto"/>
        <w:ind w:firstLine="720"/>
        <w:jc w:val="both"/>
        <w:rPr>
          <w:rFonts w:ascii="Arial" w:hAnsi="Arial" w:cs="Arial"/>
          <w:sz w:val="26"/>
          <w:szCs w:val="26"/>
        </w:rPr>
      </w:pPr>
      <w:bookmarkStart w:id="6" w:name="_نطاق_العمل_وقابلية"/>
      <w:bookmarkEnd w:id="6"/>
      <w:r w:rsidRPr="00FC49A1">
        <w:rPr>
          <w:rFonts w:ascii="Arial" w:hAnsi="Arial" w:cs="Arial"/>
          <w:sz w:val="26"/>
          <w:szCs w:val="26"/>
          <w:rtl/>
          <w:lang w:eastAsia="ar"/>
        </w:rPr>
        <w:t>الغرض من هذه السياسة هو توفير متطلبات الأمن السيبراني المبن</w:t>
      </w:r>
      <w:r w:rsidR="00B068BB" w:rsidRPr="00FC49A1">
        <w:rPr>
          <w:rFonts w:ascii="Arial" w:hAnsi="Arial" w:cs="Arial"/>
          <w:sz w:val="26"/>
          <w:szCs w:val="26"/>
          <w:rtl/>
          <w:lang w:eastAsia="ar"/>
        </w:rPr>
        <w:t>ية على أفضل الممارسات والمعايير</w:t>
      </w:r>
      <w:r w:rsidRPr="00FC49A1">
        <w:rPr>
          <w:rFonts w:ascii="Arial" w:hAnsi="Arial" w:cs="Arial"/>
          <w:sz w:val="26"/>
          <w:szCs w:val="26"/>
          <w:rtl/>
          <w:lang w:eastAsia="ar"/>
        </w:rPr>
        <w:t xml:space="preserve"> المتعلقة </w:t>
      </w:r>
      <w:r w:rsidR="00B068BB" w:rsidRPr="00FC49A1">
        <w:rPr>
          <w:rFonts w:ascii="Arial" w:hAnsi="Arial" w:cs="Arial"/>
          <w:sz w:val="26"/>
          <w:szCs w:val="26"/>
          <w:rtl/>
          <w:lang w:eastAsia="ar"/>
        </w:rPr>
        <w:t>بأمن الشبكات</w:t>
      </w:r>
      <w:r w:rsidRPr="00FC49A1">
        <w:rPr>
          <w:rFonts w:ascii="Arial" w:hAnsi="Arial" w:cs="Arial"/>
          <w:sz w:val="26"/>
          <w:szCs w:val="26"/>
          <w:rtl/>
          <w:lang w:eastAsia="ar"/>
        </w:rPr>
        <w:t xml:space="preserve"> الخاصة بـ</w:t>
      </w:r>
      <w:r w:rsidRPr="00FC49A1">
        <w:rPr>
          <w:rFonts w:ascii="Arial" w:hAnsi="Arial" w:cs="Arial"/>
          <w:sz w:val="26"/>
          <w:szCs w:val="26"/>
          <w:highlight w:val="cyan"/>
          <w:rtl/>
          <w:lang w:eastAsia="ar"/>
        </w:rPr>
        <w:t>&lt;اسم الجهة&gt;</w:t>
      </w:r>
      <w:r w:rsidRPr="00FC49A1">
        <w:rPr>
          <w:rFonts w:ascii="Arial" w:hAnsi="Arial" w:cs="Arial"/>
          <w:sz w:val="26"/>
          <w:szCs w:val="26"/>
          <w:rtl/>
          <w:lang w:eastAsia="ar"/>
        </w:rPr>
        <w:t xml:space="preserve"> لتقليل المخاطر السيبرانية وحمايتها من التهديدات الداخلية والخارجية من خلال التركيز على الأهداف الأساسية للحماية وهي: سرية المعلومات، وسلامتها، وتوافرها.</w:t>
      </w:r>
    </w:p>
    <w:p w14:paraId="2B91B31C" w14:textId="6587471F" w:rsidR="002103C2" w:rsidRPr="00B11E01" w:rsidRDefault="002A2241" w:rsidP="0037418C">
      <w:pPr>
        <w:bidi/>
        <w:spacing w:before="120" w:after="120" w:line="276" w:lineRule="auto"/>
        <w:ind w:firstLine="720"/>
        <w:jc w:val="both"/>
        <w:rPr>
          <w:rFonts w:ascii="Arial" w:hAnsi="Arial" w:cs="Arial"/>
          <w:color w:val="212121"/>
          <w:sz w:val="26"/>
          <w:szCs w:val="26"/>
          <w:highlight w:val="white"/>
        </w:rPr>
      </w:pPr>
      <w:r w:rsidRPr="00FC49A1">
        <w:rPr>
          <w:rFonts w:ascii="Arial" w:hAnsi="Arial" w:cs="Arial"/>
          <w:sz w:val="26"/>
          <w:szCs w:val="26"/>
          <w:rtl/>
          <w:lang w:eastAsia="ar"/>
        </w:rPr>
        <w:t xml:space="preserve">تهدف </w:t>
      </w:r>
      <w:r w:rsidR="00D13A9D" w:rsidRPr="00FC49A1">
        <w:rPr>
          <w:rFonts w:ascii="Arial" w:hAnsi="Arial" w:cs="Arial"/>
          <w:sz w:val="26"/>
          <w:szCs w:val="26"/>
          <w:rtl/>
          <w:lang w:eastAsia="ar"/>
        </w:rPr>
        <w:t>هذه السياسة إلى الالتزام بمتطلبات الأمن السيبراني والمتطلبات التشريعية والتنظيمية ذات العلاقة، وهي مطلب تشريعي في الضابط رقم</w:t>
      </w:r>
      <w:r w:rsidR="00974BC8">
        <w:rPr>
          <w:rFonts w:ascii="Arial" w:hAnsi="Arial" w:cs="Arial" w:hint="cs"/>
          <w:sz w:val="26"/>
          <w:szCs w:val="26"/>
          <w:rtl/>
          <w:lang w:eastAsia="ar"/>
        </w:rPr>
        <w:t xml:space="preserve"> </w:t>
      </w:r>
      <w:r w:rsidR="00652B41">
        <w:rPr>
          <w:rFonts w:ascii="Arial" w:hAnsi="Arial" w:cs="Arial" w:hint="cs"/>
          <w:sz w:val="26"/>
          <w:szCs w:val="26"/>
          <w:rtl/>
          <w:lang w:eastAsia="ar"/>
        </w:rPr>
        <w:t>٢-٥-١</w:t>
      </w:r>
      <w:r w:rsidR="00974BC8">
        <w:rPr>
          <w:rFonts w:ascii="Arial" w:hAnsi="Arial" w:cs="Arial" w:hint="cs"/>
          <w:sz w:val="26"/>
          <w:szCs w:val="26"/>
          <w:rtl/>
          <w:lang w:eastAsia="ar"/>
        </w:rPr>
        <w:t xml:space="preserve"> </w:t>
      </w:r>
      <w:r w:rsidR="00D13A9D" w:rsidRPr="00FC49A1">
        <w:rPr>
          <w:rFonts w:ascii="Arial" w:hAnsi="Arial" w:cs="Arial"/>
          <w:sz w:val="26"/>
          <w:szCs w:val="26"/>
          <w:rtl/>
          <w:lang w:eastAsia="ar"/>
        </w:rPr>
        <w:t>من الضوابط الأساسية للأمن السيبراني (</w:t>
      </w:r>
      <w:r w:rsidR="00D13A9D" w:rsidRPr="00FC49A1">
        <w:rPr>
          <w:rFonts w:ascii="Arial" w:hAnsi="Arial" w:cs="Arial"/>
          <w:sz w:val="26"/>
          <w:szCs w:val="26"/>
          <w:lang w:eastAsia="ar"/>
        </w:rPr>
        <w:t>ECC-1:2018</w:t>
      </w:r>
      <w:r w:rsidR="00D13A9D" w:rsidRPr="00FC49A1">
        <w:rPr>
          <w:rFonts w:ascii="Arial" w:hAnsi="Arial" w:cs="Arial"/>
          <w:sz w:val="26"/>
          <w:szCs w:val="26"/>
          <w:rtl/>
          <w:lang w:eastAsia="ar"/>
        </w:rPr>
        <w:t>)</w:t>
      </w:r>
      <w:r w:rsidR="00D13A9D" w:rsidRPr="00FC49A1">
        <w:rPr>
          <w:rFonts w:ascii="Arial" w:hAnsi="Arial" w:cs="Arial"/>
          <w:sz w:val="26"/>
          <w:szCs w:val="26"/>
          <w:lang w:eastAsia="ar"/>
        </w:rPr>
        <w:t xml:space="preserve"> </w:t>
      </w:r>
      <w:r w:rsidR="00D13A9D" w:rsidRPr="00FC49A1">
        <w:rPr>
          <w:rFonts w:ascii="Arial" w:hAnsi="Arial" w:cs="Arial"/>
          <w:sz w:val="26"/>
          <w:szCs w:val="26"/>
          <w:rtl/>
          <w:lang w:eastAsia="ar"/>
        </w:rPr>
        <w:t xml:space="preserve">الصادرة </w:t>
      </w:r>
      <w:r w:rsidR="0037418C">
        <w:rPr>
          <w:rFonts w:ascii="Arial" w:hAnsi="Arial" w:cs="Arial" w:hint="cs"/>
          <w:sz w:val="26"/>
          <w:szCs w:val="26"/>
          <w:rtl/>
          <w:lang w:eastAsia="ar"/>
        </w:rPr>
        <w:t>م</w:t>
      </w:r>
      <w:r w:rsidR="00D13A9D" w:rsidRPr="00FC49A1">
        <w:rPr>
          <w:rFonts w:ascii="Arial" w:hAnsi="Arial" w:cs="Arial"/>
          <w:sz w:val="26"/>
          <w:szCs w:val="26"/>
          <w:rtl/>
          <w:lang w:eastAsia="ar"/>
        </w:rPr>
        <w:t>ن الهيئة الوطنية للأمن السيبراني.</w:t>
      </w:r>
    </w:p>
    <w:p w14:paraId="0F862EEC" w14:textId="606D98C0" w:rsidR="007E17EF" w:rsidRPr="00FC49A1" w:rsidRDefault="00F05CD8" w:rsidP="00B11E01">
      <w:pPr>
        <w:pStyle w:val="Heading1"/>
        <w:bidi/>
        <w:spacing w:before="480"/>
        <w:rPr>
          <w:rFonts w:ascii="Arial" w:hAnsi="Arial" w:cs="Arial"/>
          <w:rtl/>
          <w:lang w:eastAsia="ar"/>
        </w:rPr>
      </w:pPr>
      <w:hyperlink w:anchor="_نطاق_العمل_وقابلية" w:tooltip="يهدف هذا القسم في نموذج السياسة إلى تحديد الأطراف والأشخاص الذين تنطبق عليهم السياسة، وتحديد مدة فعالية وسريان هذه السياسة والتي قد تمتد إلى ما بعد نهاية العلاقة مع الجهة." w:history="1">
        <w:bookmarkStart w:id="7" w:name="_Toc15809246"/>
        <w:r w:rsidR="007E17EF" w:rsidRPr="00FC49A1">
          <w:rPr>
            <w:rStyle w:val="Hyperlink"/>
            <w:rFonts w:ascii="Arial" w:hAnsi="Arial" w:cs="Arial"/>
            <w:color w:val="15969D" w:themeColor="accent6" w:themeShade="BF"/>
            <w:u w:val="none"/>
            <w:rtl/>
            <w:lang w:eastAsia="ar"/>
          </w:rPr>
          <w:t>نطاق العمل وقابلية التطبيق</w:t>
        </w:r>
        <w:bookmarkEnd w:id="7"/>
      </w:hyperlink>
    </w:p>
    <w:p w14:paraId="75A0458E" w14:textId="09811B8B" w:rsidR="002103C2" w:rsidRPr="00FC49A1" w:rsidRDefault="00D13A9D" w:rsidP="0037418C">
      <w:pPr>
        <w:bidi/>
        <w:spacing w:before="120" w:after="120" w:line="276" w:lineRule="auto"/>
        <w:ind w:firstLine="720"/>
        <w:jc w:val="both"/>
        <w:rPr>
          <w:rFonts w:ascii="Arial" w:hAnsi="Arial" w:cs="Arial"/>
          <w:sz w:val="26"/>
          <w:szCs w:val="26"/>
        </w:rPr>
      </w:pPr>
      <w:bookmarkStart w:id="8" w:name="_بنود_السياسة"/>
      <w:bookmarkEnd w:id="8"/>
      <w:r w:rsidRPr="00FC49A1">
        <w:rPr>
          <w:rFonts w:ascii="Arial" w:hAnsi="Arial" w:cs="Arial"/>
          <w:sz w:val="26"/>
          <w:szCs w:val="26"/>
          <w:rtl/>
          <w:lang w:eastAsia="ar"/>
        </w:rPr>
        <w:t xml:space="preserve">تغطي هذه السياسة </w:t>
      </w:r>
      <w:r w:rsidR="00B068BB" w:rsidRPr="00FC49A1">
        <w:rPr>
          <w:rFonts w:ascii="Arial" w:hAnsi="Arial" w:cs="Arial"/>
          <w:sz w:val="26"/>
          <w:szCs w:val="26"/>
          <w:rtl/>
          <w:lang w:eastAsia="ar"/>
        </w:rPr>
        <w:t>جميع الشبكات التقنية</w:t>
      </w:r>
      <w:r w:rsidRPr="00FC49A1">
        <w:rPr>
          <w:rFonts w:ascii="Arial" w:hAnsi="Arial" w:cs="Arial"/>
          <w:sz w:val="26"/>
          <w:szCs w:val="26"/>
          <w:rtl/>
          <w:lang w:eastAsia="ar"/>
        </w:rPr>
        <w:t xml:space="preserve"> الخاصة بـ</w:t>
      </w:r>
      <w:r w:rsidRPr="00FC49A1">
        <w:rPr>
          <w:rFonts w:ascii="Arial" w:hAnsi="Arial" w:cs="Arial"/>
          <w:sz w:val="26"/>
          <w:szCs w:val="26"/>
          <w:highlight w:val="cyan"/>
          <w:rtl/>
          <w:lang w:eastAsia="ar"/>
        </w:rPr>
        <w:t>&lt;اسم الجهة</w:t>
      </w:r>
      <w:r w:rsidR="009457F1" w:rsidRPr="00FC49A1">
        <w:rPr>
          <w:rFonts w:ascii="Arial" w:hAnsi="Arial" w:cs="Arial"/>
          <w:sz w:val="26"/>
          <w:szCs w:val="26"/>
          <w:highlight w:val="cyan"/>
          <w:rtl/>
          <w:lang w:eastAsia="ar"/>
        </w:rPr>
        <w:t>&gt;</w:t>
      </w:r>
      <w:r w:rsidRPr="00FC49A1">
        <w:rPr>
          <w:rFonts w:ascii="Arial" w:hAnsi="Arial" w:cs="Arial"/>
          <w:sz w:val="26"/>
          <w:szCs w:val="26"/>
          <w:rtl/>
          <w:lang w:eastAsia="ar"/>
        </w:rPr>
        <w:t xml:space="preserve"> وتنطبق على جميع العاملين في </w:t>
      </w:r>
      <w:r w:rsidR="00A83C69" w:rsidRPr="00FC49A1">
        <w:rPr>
          <w:rFonts w:ascii="Arial" w:eastAsia="Times New Roman" w:hAnsi="Arial" w:cs="Arial"/>
          <w:sz w:val="26"/>
          <w:szCs w:val="26"/>
          <w:highlight w:val="cyan"/>
          <w:rtl/>
          <w:lang w:eastAsia="ar"/>
        </w:rPr>
        <w:t>&lt;اسم الجهة&gt;</w:t>
      </w:r>
      <w:r w:rsidRPr="00FC49A1">
        <w:rPr>
          <w:rFonts w:ascii="Arial" w:hAnsi="Arial" w:cs="Arial"/>
          <w:sz w:val="26"/>
          <w:szCs w:val="26"/>
          <w:rtl/>
          <w:lang w:eastAsia="ar"/>
        </w:rPr>
        <w:t>.</w:t>
      </w:r>
    </w:p>
    <w:p w14:paraId="2FF6C012" w14:textId="735A1D8E" w:rsidR="007E17EF" w:rsidRPr="00FC49A1" w:rsidRDefault="00F05CD8" w:rsidP="00B11E01">
      <w:pPr>
        <w:pStyle w:val="Heading1"/>
        <w:bidi/>
        <w:spacing w:before="480"/>
        <w:rPr>
          <w:rFonts w:ascii="Arial" w:hAnsi="Arial" w:cs="Arial"/>
          <w:rtl/>
        </w:rPr>
      </w:pPr>
      <w:hyperlink w:anchor="_بنود_السياسة" w:tooltip="يهدف هذا القسم إلى تحديد كافة المتطلبات والضوابط الأساسية للسياسة بناء على نتائج تقييم المخاطر ومتطلبات الأعمال والمتطلبات التنظيمية والتشريعية الخاصة بها." w:history="1">
        <w:bookmarkStart w:id="9" w:name="_Toc15809247"/>
        <w:r w:rsidR="007E17EF" w:rsidRPr="00FC49A1">
          <w:rPr>
            <w:rStyle w:val="Hyperlink"/>
            <w:rFonts w:ascii="Arial" w:hAnsi="Arial" w:cs="Arial"/>
            <w:color w:val="15969D" w:themeColor="accent6" w:themeShade="BF"/>
            <w:u w:val="none"/>
            <w:rtl/>
          </w:rPr>
          <w:t>بنود السياسة</w:t>
        </w:r>
        <w:bookmarkEnd w:id="9"/>
      </w:hyperlink>
    </w:p>
    <w:p w14:paraId="2FB9CB25" w14:textId="574BFFD6" w:rsidR="00B068BB" w:rsidRPr="00FC49A1" w:rsidRDefault="00F126AB" w:rsidP="0037418C">
      <w:pPr>
        <w:pStyle w:val="ListParagraph"/>
        <w:numPr>
          <w:ilvl w:val="0"/>
          <w:numId w:val="40"/>
        </w:numPr>
        <w:bidi/>
        <w:spacing w:before="120" w:after="120" w:line="276" w:lineRule="auto"/>
        <w:ind w:left="387"/>
        <w:rPr>
          <w:rFonts w:ascii="Arial" w:hAnsi="Arial" w:cs="Arial"/>
          <w:b/>
          <w:bCs/>
          <w:sz w:val="26"/>
          <w:szCs w:val="26"/>
          <w:lang w:eastAsia="ar"/>
        </w:rPr>
      </w:pPr>
      <w:bookmarkStart w:id="10" w:name="_الأدوار_والمسؤوليات"/>
      <w:bookmarkEnd w:id="10"/>
      <w:r w:rsidRPr="00FC49A1">
        <w:rPr>
          <w:rFonts w:ascii="Arial" w:hAnsi="Arial" w:cs="Arial"/>
          <w:b/>
          <w:bCs/>
          <w:sz w:val="26"/>
          <w:szCs w:val="26"/>
          <w:rtl/>
          <w:lang w:eastAsia="ar"/>
        </w:rPr>
        <w:t>البنود العامة</w:t>
      </w:r>
    </w:p>
    <w:p w14:paraId="42D1E6DC" w14:textId="4F3DB31D" w:rsidR="00F126AB" w:rsidRPr="00FC49A1" w:rsidRDefault="00F126AB" w:rsidP="0037418C">
      <w:pPr>
        <w:numPr>
          <w:ilvl w:val="1"/>
          <w:numId w:val="40"/>
        </w:numPr>
        <w:bidi/>
        <w:spacing w:before="120" w:after="120" w:line="276" w:lineRule="auto"/>
        <w:ind w:left="927" w:hanging="540"/>
        <w:jc w:val="both"/>
        <w:rPr>
          <w:rFonts w:ascii="Arial" w:hAnsi="Arial" w:cs="Arial"/>
          <w:sz w:val="26"/>
          <w:szCs w:val="26"/>
        </w:rPr>
      </w:pPr>
      <w:r w:rsidRPr="00FC49A1">
        <w:rPr>
          <w:rFonts w:ascii="Arial" w:hAnsi="Arial" w:cs="Arial"/>
          <w:sz w:val="26"/>
          <w:szCs w:val="26"/>
          <w:rtl/>
        </w:rPr>
        <w:t>تحديد</w:t>
      </w:r>
      <w:r w:rsidR="00560E70" w:rsidRPr="00FC49A1">
        <w:rPr>
          <w:rFonts w:ascii="Arial" w:hAnsi="Arial" w:cs="Arial"/>
          <w:sz w:val="26"/>
          <w:szCs w:val="26"/>
          <w:rtl/>
        </w:rPr>
        <w:t xml:space="preserve"> وتوثيق جميع أجهزة الشبكة</w:t>
      </w:r>
      <w:r w:rsidRPr="00FC49A1">
        <w:rPr>
          <w:rFonts w:ascii="Arial" w:hAnsi="Arial" w:cs="Arial"/>
          <w:sz w:val="26"/>
          <w:szCs w:val="26"/>
          <w:rtl/>
        </w:rPr>
        <w:t xml:space="preserve"> داخل </w:t>
      </w:r>
      <w:r w:rsidRPr="00FC49A1">
        <w:rPr>
          <w:rFonts w:ascii="Arial" w:hAnsi="Arial" w:cs="Arial"/>
          <w:sz w:val="26"/>
          <w:szCs w:val="26"/>
          <w:highlight w:val="cyan"/>
          <w:rtl/>
        </w:rPr>
        <w:t>&lt;اسم الجهة&gt;</w:t>
      </w:r>
      <w:r w:rsidRPr="00FC49A1">
        <w:rPr>
          <w:rFonts w:ascii="Arial" w:hAnsi="Arial" w:cs="Arial"/>
          <w:sz w:val="26"/>
          <w:szCs w:val="26"/>
          <w:rtl/>
        </w:rPr>
        <w:t xml:space="preserve"> والتأكد من </w:t>
      </w:r>
      <w:r w:rsidR="00560E70" w:rsidRPr="00FC49A1">
        <w:rPr>
          <w:rFonts w:ascii="Arial" w:hAnsi="Arial" w:cs="Arial"/>
          <w:sz w:val="26"/>
          <w:szCs w:val="26"/>
          <w:rtl/>
        </w:rPr>
        <w:t xml:space="preserve">أن </w:t>
      </w:r>
      <w:r w:rsidRPr="00FC49A1">
        <w:rPr>
          <w:rFonts w:ascii="Arial" w:hAnsi="Arial" w:cs="Arial"/>
          <w:sz w:val="26"/>
          <w:szCs w:val="26"/>
          <w:rtl/>
        </w:rPr>
        <w:t xml:space="preserve">جميع الأجهزة </w:t>
      </w:r>
      <w:r w:rsidR="00560E70" w:rsidRPr="00FC49A1">
        <w:rPr>
          <w:rFonts w:ascii="Arial" w:hAnsi="Arial" w:cs="Arial"/>
          <w:sz w:val="26"/>
          <w:szCs w:val="26"/>
          <w:rtl/>
        </w:rPr>
        <w:t>محدثة</w:t>
      </w:r>
      <w:r w:rsidRPr="00FC49A1">
        <w:rPr>
          <w:rFonts w:ascii="Arial" w:hAnsi="Arial" w:cs="Arial"/>
          <w:sz w:val="26"/>
          <w:szCs w:val="26"/>
          <w:rtl/>
        </w:rPr>
        <w:t xml:space="preserve"> ومعتمدة.</w:t>
      </w:r>
    </w:p>
    <w:p w14:paraId="0740613F" w14:textId="378BE74E" w:rsidR="00F126AB" w:rsidRPr="00FC49A1" w:rsidRDefault="00F126AB" w:rsidP="0037418C">
      <w:pPr>
        <w:numPr>
          <w:ilvl w:val="1"/>
          <w:numId w:val="40"/>
        </w:numPr>
        <w:bidi/>
        <w:spacing w:before="120" w:after="120" w:line="276" w:lineRule="auto"/>
        <w:ind w:left="927" w:hanging="540"/>
        <w:jc w:val="both"/>
        <w:rPr>
          <w:rFonts w:ascii="Arial" w:hAnsi="Arial" w:cs="Arial"/>
          <w:sz w:val="26"/>
          <w:szCs w:val="26"/>
        </w:rPr>
      </w:pPr>
      <w:r w:rsidRPr="00FC49A1">
        <w:rPr>
          <w:rFonts w:ascii="Arial" w:hAnsi="Arial" w:cs="Arial"/>
          <w:sz w:val="26"/>
          <w:szCs w:val="26"/>
          <w:rtl/>
        </w:rPr>
        <w:t>توثيق واعتماد معايير تقنية أمنية</w:t>
      </w:r>
      <w:r w:rsidR="00560E70" w:rsidRPr="00FC49A1">
        <w:rPr>
          <w:rFonts w:ascii="Arial" w:hAnsi="Arial" w:cs="Arial"/>
          <w:sz w:val="26"/>
          <w:szCs w:val="26"/>
          <w:rtl/>
        </w:rPr>
        <w:t xml:space="preserve"> (</w:t>
      </w:r>
      <w:r w:rsidR="00560E70" w:rsidRPr="00FC49A1">
        <w:rPr>
          <w:rFonts w:ascii="Arial" w:hAnsi="Arial" w:cs="Arial"/>
          <w:sz w:val="26"/>
          <w:szCs w:val="26"/>
        </w:rPr>
        <w:t>Technical Security Standards</w:t>
      </w:r>
      <w:r w:rsidR="00560E70" w:rsidRPr="00FC49A1">
        <w:rPr>
          <w:rFonts w:ascii="Arial" w:hAnsi="Arial" w:cs="Arial"/>
          <w:sz w:val="26"/>
          <w:szCs w:val="26"/>
          <w:rtl/>
        </w:rPr>
        <w:t>)</w:t>
      </w:r>
      <w:r w:rsidRPr="00FC49A1">
        <w:rPr>
          <w:rFonts w:ascii="Arial" w:hAnsi="Arial" w:cs="Arial"/>
          <w:sz w:val="26"/>
          <w:szCs w:val="26"/>
          <w:rtl/>
        </w:rPr>
        <w:t xml:space="preserve"> لجميع أجهزة الشبكة المستخدمة داخل </w:t>
      </w:r>
      <w:r w:rsidRPr="00FC49A1">
        <w:rPr>
          <w:rFonts w:ascii="Arial" w:hAnsi="Arial" w:cs="Arial"/>
          <w:sz w:val="26"/>
          <w:szCs w:val="26"/>
          <w:highlight w:val="cyan"/>
          <w:rtl/>
        </w:rPr>
        <w:t>&lt;اسم الجهة&gt;</w:t>
      </w:r>
      <w:r w:rsidRPr="00FC49A1">
        <w:rPr>
          <w:rFonts w:ascii="Arial" w:hAnsi="Arial" w:cs="Arial"/>
          <w:sz w:val="26"/>
          <w:szCs w:val="26"/>
          <w:rtl/>
        </w:rPr>
        <w:t>.</w:t>
      </w:r>
    </w:p>
    <w:p w14:paraId="3E547567" w14:textId="676FF36B" w:rsidR="00342C68" w:rsidRPr="00FC49A1" w:rsidRDefault="00F126AB"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rPr>
        <w:t>إدارة صلاحيات الدخول إلى الشبكات الخاصة</w:t>
      </w:r>
      <w:r w:rsidR="00342C68" w:rsidRPr="00FC49A1">
        <w:rPr>
          <w:rFonts w:ascii="Arial" w:hAnsi="Arial" w:cs="Arial"/>
          <w:sz w:val="26"/>
          <w:szCs w:val="26"/>
          <w:rtl/>
        </w:rPr>
        <w:t xml:space="preserve"> </w:t>
      </w:r>
      <w:r w:rsidR="00354E00" w:rsidRPr="00FC49A1">
        <w:rPr>
          <w:rFonts w:ascii="Arial" w:hAnsi="Arial" w:cs="Arial"/>
          <w:sz w:val="26"/>
          <w:szCs w:val="26"/>
          <w:highlight w:val="cyan"/>
          <w:rtl/>
          <w:lang w:eastAsia="ar"/>
        </w:rPr>
        <w:t>بـ</w:t>
      </w:r>
      <w:r w:rsidR="00342C68" w:rsidRPr="00FC49A1">
        <w:rPr>
          <w:rFonts w:ascii="Arial" w:hAnsi="Arial" w:cs="Arial"/>
          <w:sz w:val="26"/>
          <w:szCs w:val="26"/>
          <w:highlight w:val="cyan"/>
          <w:rtl/>
          <w:lang w:eastAsia="ar"/>
        </w:rPr>
        <w:t>&lt;اسم الجهة&gt;</w:t>
      </w:r>
      <w:r w:rsidR="00AC6C8E" w:rsidRPr="00FC49A1">
        <w:rPr>
          <w:rFonts w:ascii="Arial" w:hAnsi="Arial" w:cs="Arial"/>
          <w:sz w:val="26"/>
          <w:szCs w:val="26"/>
          <w:rtl/>
          <w:lang w:eastAsia="ar"/>
        </w:rPr>
        <w:t xml:space="preserve"> وفقا</w:t>
      </w:r>
      <w:r w:rsidR="00B07F94">
        <w:rPr>
          <w:rFonts w:ascii="Arial" w:hAnsi="Arial" w:cs="Arial" w:hint="cs"/>
          <w:sz w:val="26"/>
          <w:szCs w:val="26"/>
          <w:rtl/>
          <w:lang w:eastAsia="ar"/>
        </w:rPr>
        <w:t>ً</w:t>
      </w:r>
      <w:r w:rsidR="00AC6C8E" w:rsidRPr="00FC49A1">
        <w:rPr>
          <w:rFonts w:ascii="Arial" w:hAnsi="Arial" w:cs="Arial"/>
          <w:sz w:val="26"/>
          <w:szCs w:val="26"/>
          <w:rtl/>
          <w:lang w:eastAsia="ar"/>
        </w:rPr>
        <w:t xml:space="preserve"> لسياسة إدارة هويات </w:t>
      </w:r>
      <w:r w:rsidR="00B5697B">
        <w:rPr>
          <w:rFonts w:ascii="Arial" w:hAnsi="Arial" w:cs="Arial" w:hint="cs"/>
          <w:sz w:val="26"/>
          <w:szCs w:val="26"/>
          <w:rtl/>
          <w:lang w:eastAsia="ar"/>
        </w:rPr>
        <w:t>الدخول والصلاحيات</w:t>
      </w:r>
      <w:r w:rsidR="00B07F94">
        <w:rPr>
          <w:rFonts w:ascii="Arial" w:hAnsi="Arial" w:cs="Arial" w:hint="cs"/>
          <w:sz w:val="26"/>
          <w:szCs w:val="26"/>
          <w:rtl/>
          <w:lang w:eastAsia="ar"/>
        </w:rPr>
        <w:t>،</w:t>
      </w:r>
      <w:r w:rsidR="00342C68" w:rsidRPr="00FC49A1">
        <w:rPr>
          <w:rFonts w:ascii="Arial" w:hAnsi="Arial" w:cs="Arial"/>
          <w:sz w:val="26"/>
          <w:szCs w:val="26"/>
          <w:rtl/>
          <w:lang w:eastAsia="ar"/>
        </w:rPr>
        <w:t xml:space="preserve"> </w:t>
      </w:r>
      <w:r w:rsidRPr="00FC49A1">
        <w:rPr>
          <w:rFonts w:ascii="Arial" w:hAnsi="Arial" w:cs="Arial"/>
          <w:sz w:val="26"/>
          <w:szCs w:val="26"/>
          <w:rtl/>
          <w:lang w:eastAsia="ar"/>
        </w:rPr>
        <w:t>بحيث ي</w:t>
      </w:r>
      <w:r w:rsidR="00342C68" w:rsidRPr="00FC49A1">
        <w:rPr>
          <w:rFonts w:ascii="Arial" w:hAnsi="Arial" w:cs="Arial"/>
          <w:sz w:val="26"/>
          <w:szCs w:val="26"/>
          <w:rtl/>
          <w:lang w:eastAsia="ar"/>
        </w:rPr>
        <w:t xml:space="preserve">كون </w:t>
      </w:r>
      <w:r w:rsidRPr="00FC49A1">
        <w:rPr>
          <w:rFonts w:ascii="Arial" w:hAnsi="Arial" w:cs="Arial"/>
          <w:sz w:val="26"/>
          <w:szCs w:val="26"/>
          <w:rtl/>
          <w:lang w:eastAsia="ar"/>
        </w:rPr>
        <w:t>الاتصال بالشبكة</w:t>
      </w:r>
      <w:r w:rsidR="00342C68" w:rsidRPr="00FC49A1">
        <w:rPr>
          <w:rFonts w:ascii="Arial" w:hAnsi="Arial" w:cs="Arial"/>
          <w:sz w:val="26"/>
          <w:szCs w:val="26"/>
          <w:rtl/>
          <w:lang w:eastAsia="ar"/>
        </w:rPr>
        <w:t xml:space="preserve"> </w:t>
      </w:r>
      <w:r w:rsidRPr="00FC49A1">
        <w:rPr>
          <w:rFonts w:ascii="Arial" w:hAnsi="Arial" w:cs="Arial"/>
          <w:sz w:val="26"/>
          <w:szCs w:val="26"/>
          <w:rtl/>
          <w:lang w:eastAsia="ar"/>
        </w:rPr>
        <w:t>متوفر</w:t>
      </w:r>
      <w:r w:rsidR="00A518D5" w:rsidRPr="00FC49A1">
        <w:rPr>
          <w:rFonts w:ascii="Arial" w:hAnsi="Arial" w:cs="Arial"/>
          <w:sz w:val="26"/>
          <w:szCs w:val="26"/>
          <w:rtl/>
          <w:lang w:eastAsia="ar"/>
        </w:rPr>
        <w:t>اً</w:t>
      </w:r>
      <w:r w:rsidR="00342C68" w:rsidRPr="00FC49A1">
        <w:rPr>
          <w:rFonts w:ascii="Arial" w:hAnsi="Arial" w:cs="Arial"/>
          <w:sz w:val="26"/>
          <w:szCs w:val="26"/>
          <w:rtl/>
          <w:lang w:eastAsia="ar"/>
        </w:rPr>
        <w:t xml:space="preserve"> عند الحاجة</w:t>
      </w:r>
      <w:r w:rsidRPr="00FC49A1">
        <w:rPr>
          <w:rFonts w:ascii="Arial" w:hAnsi="Arial" w:cs="Arial"/>
          <w:sz w:val="26"/>
          <w:szCs w:val="26"/>
          <w:rtl/>
          <w:lang w:eastAsia="ar"/>
        </w:rPr>
        <w:t xml:space="preserve"> </w:t>
      </w:r>
      <w:r w:rsidR="00354E00" w:rsidRPr="00FC49A1">
        <w:rPr>
          <w:rFonts w:ascii="Arial" w:hAnsi="Arial" w:cs="Arial"/>
          <w:sz w:val="26"/>
          <w:szCs w:val="26"/>
          <w:rtl/>
          <w:lang w:eastAsia="ar"/>
        </w:rPr>
        <w:t>ومتاح</w:t>
      </w:r>
      <w:r w:rsidR="00A518D5" w:rsidRPr="00FC49A1">
        <w:rPr>
          <w:rFonts w:ascii="Arial" w:hAnsi="Arial" w:cs="Arial"/>
          <w:sz w:val="26"/>
          <w:szCs w:val="26"/>
          <w:rtl/>
          <w:lang w:eastAsia="ar"/>
        </w:rPr>
        <w:t>اً</w:t>
      </w:r>
      <w:r w:rsidR="00354E00" w:rsidRPr="00FC49A1">
        <w:rPr>
          <w:rFonts w:ascii="Arial" w:hAnsi="Arial" w:cs="Arial"/>
          <w:sz w:val="26"/>
          <w:szCs w:val="26"/>
          <w:rtl/>
          <w:lang w:eastAsia="ar"/>
        </w:rPr>
        <w:t xml:space="preserve"> للمستخدمين المصرح لهم فقط</w:t>
      </w:r>
      <w:r w:rsidRPr="00FC49A1">
        <w:rPr>
          <w:rFonts w:ascii="Arial" w:hAnsi="Arial" w:cs="Arial"/>
          <w:sz w:val="26"/>
          <w:szCs w:val="26"/>
          <w:rtl/>
          <w:lang w:eastAsia="ar"/>
        </w:rPr>
        <w:t>.</w:t>
      </w:r>
    </w:p>
    <w:p w14:paraId="5240E12A" w14:textId="152E4D9B" w:rsidR="00B068BB" w:rsidRPr="00FC49A1" w:rsidRDefault="00560E70" w:rsidP="0037418C">
      <w:pPr>
        <w:numPr>
          <w:ilvl w:val="0"/>
          <w:numId w:val="40"/>
        </w:numPr>
        <w:bidi/>
        <w:spacing w:before="120" w:after="120" w:line="276" w:lineRule="auto"/>
        <w:ind w:left="387"/>
        <w:rPr>
          <w:rFonts w:ascii="Arial" w:hAnsi="Arial" w:cs="Arial"/>
          <w:b/>
          <w:bCs/>
          <w:sz w:val="26"/>
          <w:szCs w:val="26"/>
          <w:lang w:eastAsia="ar"/>
        </w:rPr>
      </w:pPr>
      <w:r w:rsidRPr="00FC49A1">
        <w:rPr>
          <w:rFonts w:ascii="Arial" w:hAnsi="Arial" w:cs="Arial"/>
          <w:b/>
          <w:bCs/>
          <w:sz w:val="26"/>
          <w:szCs w:val="26"/>
          <w:rtl/>
          <w:lang w:eastAsia="ar"/>
        </w:rPr>
        <w:t>متطلبات</w:t>
      </w:r>
      <w:r w:rsidR="00B068BB" w:rsidRPr="00FC49A1">
        <w:rPr>
          <w:rFonts w:ascii="Arial" w:hAnsi="Arial" w:cs="Arial"/>
          <w:b/>
          <w:bCs/>
          <w:sz w:val="26"/>
          <w:szCs w:val="26"/>
          <w:rtl/>
          <w:lang w:eastAsia="ar"/>
        </w:rPr>
        <w:t xml:space="preserve"> الوصول إلى الشبكة </w:t>
      </w:r>
    </w:p>
    <w:p w14:paraId="334AC432" w14:textId="632CD7E8" w:rsidR="00F126AB" w:rsidRPr="00FC49A1" w:rsidRDefault="00F126AB"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تطوير واعتماد إجراءات خاصة بمنح وإلغاء صلاحيات الدخول إلى الشبكة</w:t>
      </w:r>
      <w:r w:rsidR="003F49F2" w:rsidRPr="00FC49A1">
        <w:rPr>
          <w:rFonts w:ascii="Arial" w:hAnsi="Arial" w:cs="Arial"/>
          <w:sz w:val="26"/>
          <w:szCs w:val="26"/>
          <w:rtl/>
          <w:lang w:eastAsia="ar"/>
        </w:rPr>
        <w:t xml:space="preserve"> وذلك وفقاً لسياسة إدارة هويات الدخول والصلاحيات الخاصة ب</w:t>
      </w:r>
      <w:r w:rsidR="00B07F94">
        <w:rPr>
          <w:rFonts w:ascii="Arial" w:hAnsi="Arial" w:cs="Arial" w:hint="cs"/>
          <w:sz w:val="26"/>
          <w:szCs w:val="26"/>
          <w:rtl/>
          <w:lang w:eastAsia="ar"/>
        </w:rPr>
        <w:t>ـ</w:t>
      </w:r>
      <w:r w:rsidR="003F49F2" w:rsidRPr="00FC49A1">
        <w:rPr>
          <w:rFonts w:ascii="Arial" w:hAnsi="Arial" w:cs="Arial"/>
          <w:sz w:val="26"/>
          <w:szCs w:val="26"/>
          <w:highlight w:val="cyan"/>
          <w:rtl/>
          <w:lang w:eastAsia="ar"/>
        </w:rPr>
        <w:t>&lt;اسم الجهة&gt;</w:t>
      </w:r>
      <w:r w:rsidRPr="00FC49A1">
        <w:rPr>
          <w:rFonts w:ascii="Arial" w:hAnsi="Arial" w:cs="Arial"/>
          <w:sz w:val="26"/>
          <w:szCs w:val="26"/>
          <w:rtl/>
          <w:lang w:eastAsia="ar"/>
        </w:rPr>
        <w:t>.</w:t>
      </w:r>
    </w:p>
    <w:p w14:paraId="2F7943D4" w14:textId="2A611D64" w:rsidR="00F126AB" w:rsidRPr="00FC49A1" w:rsidRDefault="00F126AB"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 xml:space="preserve">للحصول على صلاحية الدخول إلى الشبكة، يجب على المستخدم تقديم طلب إلى </w:t>
      </w:r>
      <w:r w:rsidRPr="00FC49A1">
        <w:rPr>
          <w:rFonts w:ascii="Arial" w:hAnsi="Arial" w:cs="Arial"/>
          <w:sz w:val="26"/>
          <w:szCs w:val="26"/>
          <w:highlight w:val="cyan"/>
          <w:rtl/>
          <w:lang w:eastAsia="ar"/>
        </w:rPr>
        <w:t xml:space="preserve">&lt;الإدارة المعنية </w:t>
      </w:r>
      <w:r w:rsidR="00A96B18" w:rsidRPr="00FC49A1">
        <w:rPr>
          <w:rFonts w:ascii="Arial" w:hAnsi="Arial" w:cs="Arial"/>
          <w:sz w:val="26"/>
          <w:szCs w:val="26"/>
          <w:highlight w:val="cyan"/>
          <w:rtl/>
          <w:lang w:eastAsia="ar"/>
        </w:rPr>
        <w:t>بتقنية المعلومات</w:t>
      </w:r>
      <w:r w:rsidRPr="00FC49A1">
        <w:rPr>
          <w:rFonts w:ascii="Arial" w:hAnsi="Arial" w:cs="Arial"/>
          <w:sz w:val="26"/>
          <w:szCs w:val="26"/>
          <w:highlight w:val="cyan"/>
          <w:rtl/>
          <w:lang w:eastAsia="ar"/>
        </w:rPr>
        <w:t>&gt;</w:t>
      </w:r>
      <w:r w:rsidRPr="00FC49A1">
        <w:rPr>
          <w:rFonts w:ascii="Arial" w:hAnsi="Arial" w:cs="Arial"/>
          <w:sz w:val="26"/>
          <w:szCs w:val="26"/>
          <w:rtl/>
          <w:lang w:eastAsia="ar"/>
        </w:rPr>
        <w:t xml:space="preserve"> يوضح فيه نوع الطلب وفترة صلاحي</w:t>
      </w:r>
      <w:r w:rsidR="00354E00" w:rsidRPr="00FC49A1">
        <w:rPr>
          <w:rFonts w:ascii="Arial" w:hAnsi="Arial" w:cs="Arial"/>
          <w:sz w:val="26"/>
          <w:szCs w:val="26"/>
          <w:rtl/>
          <w:lang w:eastAsia="ar"/>
        </w:rPr>
        <w:t>ته</w:t>
      </w:r>
      <w:r w:rsidRPr="00FC49A1">
        <w:rPr>
          <w:rFonts w:ascii="Arial" w:hAnsi="Arial" w:cs="Arial"/>
          <w:sz w:val="26"/>
          <w:szCs w:val="26"/>
          <w:rtl/>
          <w:lang w:eastAsia="ar"/>
        </w:rPr>
        <w:t xml:space="preserve"> ومبرر</w:t>
      </w:r>
      <w:r w:rsidR="00354E00" w:rsidRPr="00FC49A1">
        <w:rPr>
          <w:rFonts w:ascii="Arial" w:hAnsi="Arial" w:cs="Arial"/>
          <w:sz w:val="26"/>
          <w:szCs w:val="26"/>
          <w:rtl/>
          <w:lang w:eastAsia="ar"/>
        </w:rPr>
        <w:t>اته</w:t>
      </w:r>
      <w:r w:rsidRPr="00FC49A1">
        <w:rPr>
          <w:rFonts w:ascii="Arial" w:hAnsi="Arial" w:cs="Arial"/>
          <w:sz w:val="26"/>
          <w:szCs w:val="26"/>
          <w:rtl/>
          <w:lang w:eastAsia="ar"/>
        </w:rPr>
        <w:t xml:space="preserve">. </w:t>
      </w:r>
    </w:p>
    <w:p w14:paraId="25FE935E" w14:textId="09968BEE" w:rsidR="006F694E" w:rsidRPr="006F694E" w:rsidRDefault="006F694E" w:rsidP="0037418C">
      <w:pPr>
        <w:numPr>
          <w:ilvl w:val="1"/>
          <w:numId w:val="40"/>
        </w:numPr>
        <w:bidi/>
        <w:spacing w:before="120" w:after="120" w:line="276" w:lineRule="auto"/>
        <w:ind w:left="927" w:hanging="540"/>
        <w:jc w:val="both"/>
        <w:rPr>
          <w:rFonts w:ascii="Arial" w:hAnsi="Arial" w:cs="Arial"/>
          <w:sz w:val="26"/>
          <w:szCs w:val="26"/>
          <w:lang w:eastAsia="ar"/>
        </w:rPr>
      </w:pPr>
      <w:r w:rsidRPr="006F694E">
        <w:rPr>
          <w:rFonts w:ascii="Arial" w:hAnsi="Arial" w:cs="Arial"/>
          <w:sz w:val="26"/>
          <w:szCs w:val="26"/>
          <w:rtl/>
          <w:lang w:eastAsia="ar"/>
        </w:rPr>
        <w:t xml:space="preserve">في حال </w:t>
      </w:r>
      <w:r w:rsidRPr="006F694E">
        <w:rPr>
          <w:rFonts w:ascii="Arial" w:hAnsi="Arial" w:cs="Arial" w:hint="cs"/>
          <w:sz w:val="26"/>
          <w:szCs w:val="26"/>
          <w:rtl/>
          <w:lang w:eastAsia="ar"/>
        </w:rPr>
        <w:t>إضافة</w:t>
      </w:r>
      <w:r w:rsidRPr="006F694E">
        <w:rPr>
          <w:rFonts w:ascii="Arial" w:hAnsi="Arial" w:cs="Arial"/>
          <w:sz w:val="26"/>
          <w:szCs w:val="26"/>
          <w:rtl/>
          <w:lang w:eastAsia="ar"/>
        </w:rPr>
        <w:t xml:space="preserve"> أو التعديل على قوائم جدار الحماية، يجب على مسؤول الشبكة توثيق متطلبات الأعمال ومعلومات الطلب في نظام جدار الحماية</w:t>
      </w:r>
      <w:r>
        <w:rPr>
          <w:rFonts w:ascii="Arial" w:hAnsi="Arial" w:cs="Arial" w:hint="cs"/>
          <w:sz w:val="26"/>
          <w:szCs w:val="26"/>
          <w:rtl/>
          <w:lang w:eastAsia="ar"/>
        </w:rPr>
        <w:t>.</w:t>
      </w:r>
    </w:p>
    <w:p w14:paraId="0F22B3F1" w14:textId="4AABBC99" w:rsidR="00B068BB" w:rsidRPr="00FC49A1" w:rsidRDefault="0092686E"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 xml:space="preserve">يجب </w:t>
      </w:r>
      <w:r w:rsidR="006F694E">
        <w:rPr>
          <w:rFonts w:ascii="Arial" w:hAnsi="Arial" w:cs="Arial" w:hint="cs"/>
          <w:sz w:val="26"/>
          <w:szCs w:val="26"/>
          <w:rtl/>
          <w:lang w:eastAsia="ar"/>
        </w:rPr>
        <w:t>استخدام</w:t>
      </w:r>
      <w:r w:rsidR="00B07F94" w:rsidRPr="00FC49A1">
        <w:rPr>
          <w:rFonts w:ascii="Arial" w:hAnsi="Arial" w:cs="Arial"/>
          <w:sz w:val="26"/>
          <w:szCs w:val="26"/>
          <w:rtl/>
          <w:lang w:eastAsia="ar"/>
        </w:rPr>
        <w:t xml:space="preserve"> </w:t>
      </w:r>
      <w:r w:rsidRPr="00FC49A1">
        <w:rPr>
          <w:rFonts w:ascii="Arial" w:hAnsi="Arial" w:cs="Arial"/>
          <w:sz w:val="26"/>
          <w:szCs w:val="26"/>
          <w:rtl/>
          <w:lang w:eastAsia="ar"/>
        </w:rPr>
        <w:t>ا</w:t>
      </w:r>
      <w:r w:rsidR="006F694E">
        <w:rPr>
          <w:rFonts w:ascii="Arial" w:hAnsi="Arial" w:cs="Arial"/>
          <w:sz w:val="26"/>
          <w:szCs w:val="26"/>
          <w:rtl/>
          <w:lang w:eastAsia="ar"/>
        </w:rPr>
        <w:t xml:space="preserve">سم المستخدم وكلمة المرور </w:t>
      </w:r>
      <w:r w:rsidR="006F694E">
        <w:rPr>
          <w:rFonts w:ascii="Arial" w:hAnsi="Arial" w:cs="Arial" w:hint="cs"/>
          <w:sz w:val="26"/>
          <w:szCs w:val="26"/>
          <w:rtl/>
          <w:lang w:eastAsia="ar"/>
        </w:rPr>
        <w:t>ل</w:t>
      </w:r>
      <w:r w:rsidRPr="00FC49A1">
        <w:rPr>
          <w:rFonts w:ascii="Arial" w:hAnsi="Arial" w:cs="Arial"/>
          <w:sz w:val="26"/>
          <w:szCs w:val="26"/>
          <w:rtl/>
          <w:lang w:eastAsia="ar"/>
        </w:rPr>
        <w:t xml:space="preserve">لدخول </w:t>
      </w:r>
      <w:r w:rsidR="00B07F94">
        <w:rPr>
          <w:rFonts w:ascii="Arial" w:hAnsi="Arial" w:cs="Arial" w:hint="cs"/>
          <w:sz w:val="26"/>
          <w:szCs w:val="26"/>
          <w:rtl/>
          <w:lang w:eastAsia="ar"/>
        </w:rPr>
        <w:t>إلى ال</w:t>
      </w:r>
      <w:r w:rsidRPr="00FC49A1">
        <w:rPr>
          <w:rFonts w:ascii="Arial" w:hAnsi="Arial" w:cs="Arial"/>
          <w:sz w:val="26"/>
          <w:szCs w:val="26"/>
          <w:rtl/>
          <w:lang w:eastAsia="ar"/>
        </w:rPr>
        <w:t xml:space="preserve">شبكة </w:t>
      </w:r>
      <w:r w:rsidR="006F694E">
        <w:rPr>
          <w:rFonts w:ascii="Arial" w:hAnsi="Arial" w:cs="Arial" w:hint="cs"/>
          <w:sz w:val="26"/>
          <w:szCs w:val="26"/>
          <w:rtl/>
          <w:lang w:eastAsia="ar"/>
        </w:rPr>
        <w:t>الخاصة بـ</w:t>
      </w:r>
      <w:r w:rsidR="006F694E" w:rsidRPr="006F694E">
        <w:rPr>
          <w:rFonts w:ascii="Arial" w:hAnsi="Arial" w:cs="Arial" w:hint="cs"/>
          <w:sz w:val="26"/>
          <w:szCs w:val="26"/>
          <w:highlight w:val="cyan"/>
          <w:rtl/>
          <w:lang w:eastAsia="ar"/>
        </w:rPr>
        <w:t>&lt;اسم الجهة&gt;</w:t>
      </w:r>
      <w:r w:rsidR="006F694E">
        <w:rPr>
          <w:rFonts w:ascii="Arial" w:hAnsi="Arial" w:cs="Arial" w:hint="cs"/>
          <w:sz w:val="26"/>
          <w:szCs w:val="26"/>
          <w:rtl/>
          <w:lang w:eastAsia="ar"/>
        </w:rPr>
        <w:t xml:space="preserve"> </w:t>
      </w:r>
      <w:r w:rsidRPr="00FC49A1">
        <w:rPr>
          <w:rFonts w:ascii="Arial" w:hAnsi="Arial" w:cs="Arial"/>
          <w:sz w:val="26"/>
          <w:szCs w:val="26"/>
          <w:rtl/>
          <w:lang w:eastAsia="ar"/>
        </w:rPr>
        <w:t xml:space="preserve">وذلك وفقاً لسياسة </w:t>
      </w:r>
      <w:r w:rsidR="003F49F2" w:rsidRPr="00FC49A1">
        <w:rPr>
          <w:rFonts w:ascii="Arial" w:hAnsi="Arial" w:cs="Arial"/>
          <w:sz w:val="26"/>
          <w:szCs w:val="26"/>
          <w:rtl/>
          <w:lang w:eastAsia="ar"/>
        </w:rPr>
        <w:t>إدارة هويات الدخول والصلاحيات</w:t>
      </w:r>
      <w:r w:rsidR="00F126AB" w:rsidRPr="00FC49A1">
        <w:rPr>
          <w:rFonts w:ascii="Arial" w:hAnsi="Arial" w:cs="Arial"/>
          <w:sz w:val="26"/>
          <w:szCs w:val="26"/>
          <w:rtl/>
          <w:lang w:eastAsia="ar"/>
        </w:rPr>
        <w:t>.</w:t>
      </w:r>
    </w:p>
    <w:p w14:paraId="51F64B63" w14:textId="4030CA73" w:rsidR="00F126AB" w:rsidRPr="00FC49A1" w:rsidRDefault="00F126AB"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مراجعة إعدادات وقوائم جدار الحماية (</w:t>
      </w:r>
      <w:r w:rsidRPr="00FC49A1">
        <w:rPr>
          <w:rFonts w:ascii="Arial" w:hAnsi="Arial" w:cs="Arial"/>
          <w:sz w:val="26"/>
          <w:szCs w:val="26"/>
          <w:lang w:eastAsia="ar"/>
        </w:rPr>
        <w:t xml:space="preserve">Firewall </w:t>
      </w:r>
      <w:r w:rsidR="00D74884" w:rsidRPr="00FC49A1">
        <w:rPr>
          <w:rFonts w:ascii="Arial" w:hAnsi="Arial" w:cs="Arial"/>
          <w:sz w:val="26"/>
          <w:szCs w:val="26"/>
          <w:lang w:eastAsia="ar"/>
        </w:rPr>
        <w:t>R</w:t>
      </w:r>
      <w:r w:rsidRPr="00FC49A1">
        <w:rPr>
          <w:rFonts w:ascii="Arial" w:hAnsi="Arial" w:cs="Arial"/>
          <w:sz w:val="26"/>
          <w:szCs w:val="26"/>
          <w:lang w:eastAsia="ar"/>
        </w:rPr>
        <w:t>ules</w:t>
      </w:r>
      <w:r w:rsidRPr="00FC49A1">
        <w:rPr>
          <w:rFonts w:ascii="Arial" w:hAnsi="Arial" w:cs="Arial"/>
          <w:sz w:val="26"/>
          <w:szCs w:val="26"/>
          <w:rtl/>
          <w:lang w:eastAsia="ar"/>
        </w:rPr>
        <w:t>) دورياً، وكل ستة أشهر على الأقل للأنظمة الحساسة.</w:t>
      </w:r>
      <w:r w:rsidR="00B07F94">
        <w:rPr>
          <w:rFonts w:ascii="Arial" w:hAnsi="Arial" w:cs="Arial" w:hint="cs"/>
          <w:sz w:val="26"/>
          <w:szCs w:val="26"/>
          <w:rtl/>
          <w:lang w:eastAsia="ar"/>
        </w:rPr>
        <w:t xml:space="preserve"> </w:t>
      </w:r>
      <w:r w:rsidR="00E4038B" w:rsidRPr="00FC49A1">
        <w:rPr>
          <w:rFonts w:ascii="Arial" w:hAnsi="Arial" w:cs="Arial"/>
          <w:sz w:val="26"/>
          <w:szCs w:val="26"/>
          <w:rtl/>
          <w:lang w:eastAsia="ar"/>
        </w:rPr>
        <w:t>(</w:t>
      </w:r>
      <w:r w:rsidR="00E4038B" w:rsidRPr="00FC49A1">
        <w:rPr>
          <w:rFonts w:ascii="Arial" w:hAnsi="Arial" w:cs="Arial"/>
          <w:sz w:val="26"/>
          <w:szCs w:val="26"/>
          <w:lang w:eastAsia="ar"/>
        </w:rPr>
        <w:t>CSCC-2-4-1-2</w:t>
      </w:r>
      <w:r w:rsidR="00E4038B" w:rsidRPr="00FC49A1">
        <w:rPr>
          <w:rFonts w:ascii="Arial" w:hAnsi="Arial" w:cs="Arial"/>
          <w:sz w:val="26"/>
          <w:szCs w:val="26"/>
          <w:rtl/>
          <w:lang w:eastAsia="ar"/>
        </w:rPr>
        <w:t>)</w:t>
      </w:r>
    </w:p>
    <w:p w14:paraId="5928440E" w14:textId="4F80667E" w:rsidR="00F126AB" w:rsidRPr="00FC49A1" w:rsidRDefault="00F126AB"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lastRenderedPageBreak/>
        <w:t>توفير الحماية الل</w:t>
      </w:r>
      <w:r w:rsidR="00560E70" w:rsidRPr="00FC49A1">
        <w:rPr>
          <w:rFonts w:ascii="Arial" w:hAnsi="Arial" w:cs="Arial"/>
          <w:sz w:val="26"/>
          <w:szCs w:val="26"/>
          <w:rtl/>
          <w:lang w:eastAsia="ar"/>
        </w:rPr>
        <w:t>ا</w:t>
      </w:r>
      <w:r w:rsidRPr="00FC49A1">
        <w:rPr>
          <w:rFonts w:ascii="Arial" w:hAnsi="Arial" w:cs="Arial"/>
          <w:sz w:val="26"/>
          <w:szCs w:val="26"/>
          <w:rtl/>
          <w:lang w:eastAsia="ar"/>
        </w:rPr>
        <w:t xml:space="preserve">زمة </w:t>
      </w:r>
      <w:r w:rsidR="00354E00" w:rsidRPr="00FC49A1">
        <w:rPr>
          <w:rFonts w:ascii="Arial" w:hAnsi="Arial" w:cs="Arial"/>
          <w:sz w:val="26"/>
          <w:szCs w:val="26"/>
          <w:rtl/>
          <w:lang w:eastAsia="ar"/>
        </w:rPr>
        <w:t xml:space="preserve">عند </w:t>
      </w:r>
      <w:r w:rsidRPr="00FC49A1">
        <w:rPr>
          <w:rFonts w:ascii="Arial" w:hAnsi="Arial" w:cs="Arial"/>
          <w:sz w:val="26"/>
          <w:szCs w:val="26"/>
          <w:rtl/>
          <w:lang w:eastAsia="ar"/>
        </w:rPr>
        <w:t>تصفح الإنترنت</w:t>
      </w:r>
      <w:r w:rsidR="00354E00" w:rsidRPr="00FC49A1">
        <w:rPr>
          <w:rFonts w:ascii="Arial" w:hAnsi="Arial" w:cs="Arial"/>
          <w:sz w:val="26"/>
          <w:szCs w:val="26"/>
          <w:rtl/>
          <w:lang w:eastAsia="ar"/>
        </w:rPr>
        <w:t xml:space="preserve"> والاتصال به</w:t>
      </w:r>
      <w:r w:rsidRPr="00FC49A1">
        <w:rPr>
          <w:rFonts w:ascii="Arial" w:hAnsi="Arial" w:cs="Arial"/>
          <w:sz w:val="26"/>
          <w:szCs w:val="26"/>
          <w:rtl/>
          <w:lang w:eastAsia="ar"/>
        </w:rPr>
        <w:t>، وتقييد الدخول إلى المواقع ال</w:t>
      </w:r>
      <w:r w:rsidR="00354E00" w:rsidRPr="00FC49A1">
        <w:rPr>
          <w:rFonts w:ascii="Arial" w:hAnsi="Arial" w:cs="Arial"/>
          <w:sz w:val="26"/>
          <w:szCs w:val="26"/>
          <w:rtl/>
          <w:lang w:eastAsia="ar"/>
        </w:rPr>
        <w:t>إ</w:t>
      </w:r>
      <w:r w:rsidRPr="00FC49A1">
        <w:rPr>
          <w:rFonts w:ascii="Arial" w:hAnsi="Arial" w:cs="Arial"/>
          <w:sz w:val="26"/>
          <w:szCs w:val="26"/>
          <w:rtl/>
          <w:lang w:eastAsia="ar"/>
        </w:rPr>
        <w:t>لكترونية المشبوهة، ومواقع مشاركة تخزين</w:t>
      </w:r>
      <w:r w:rsidR="00560E70" w:rsidRPr="00FC49A1">
        <w:rPr>
          <w:rFonts w:ascii="Arial" w:hAnsi="Arial" w:cs="Arial"/>
          <w:sz w:val="26"/>
          <w:szCs w:val="26"/>
          <w:rtl/>
          <w:lang w:eastAsia="ar"/>
        </w:rPr>
        <w:t xml:space="preserve"> الملفات، ومواقع الدخول عن بعد.</w:t>
      </w:r>
    </w:p>
    <w:p w14:paraId="5649F351" w14:textId="3AE4B7F6" w:rsidR="00B068BB" w:rsidRPr="00FC49A1" w:rsidRDefault="00560E70"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عدم</w:t>
      </w:r>
      <w:r w:rsidR="00F126AB" w:rsidRPr="00FC49A1">
        <w:rPr>
          <w:rFonts w:ascii="Arial" w:hAnsi="Arial" w:cs="Arial"/>
          <w:sz w:val="26"/>
          <w:szCs w:val="26"/>
          <w:rtl/>
          <w:lang w:eastAsia="ar"/>
        </w:rPr>
        <w:t xml:space="preserve"> ربط </w:t>
      </w:r>
      <w:r w:rsidRPr="00FC49A1">
        <w:rPr>
          <w:rFonts w:ascii="Arial" w:hAnsi="Arial" w:cs="Arial"/>
          <w:sz w:val="26"/>
          <w:szCs w:val="26"/>
          <w:rtl/>
          <w:lang w:eastAsia="ar"/>
        </w:rPr>
        <w:t>الشبكة</w:t>
      </w:r>
      <w:r w:rsidR="00F126AB" w:rsidRPr="00FC49A1">
        <w:rPr>
          <w:rFonts w:ascii="Arial" w:hAnsi="Arial" w:cs="Arial"/>
          <w:sz w:val="26"/>
          <w:szCs w:val="26"/>
          <w:rtl/>
          <w:lang w:eastAsia="ar"/>
        </w:rPr>
        <w:t xml:space="preserve"> </w:t>
      </w:r>
      <w:r w:rsidR="00354E00" w:rsidRPr="00FC49A1">
        <w:rPr>
          <w:rFonts w:ascii="Arial" w:hAnsi="Arial" w:cs="Arial"/>
          <w:sz w:val="26"/>
          <w:szCs w:val="26"/>
          <w:rtl/>
          <w:lang w:eastAsia="ar"/>
        </w:rPr>
        <w:t>ال</w:t>
      </w:r>
      <w:r w:rsidR="00F126AB" w:rsidRPr="00FC49A1">
        <w:rPr>
          <w:rFonts w:ascii="Arial" w:hAnsi="Arial" w:cs="Arial"/>
          <w:sz w:val="26"/>
          <w:szCs w:val="26"/>
          <w:rtl/>
          <w:lang w:eastAsia="ar"/>
        </w:rPr>
        <w:t>لاسلكية بالشبكة الداخلية</w:t>
      </w:r>
      <w:r w:rsidR="00354E00" w:rsidRPr="00FC49A1">
        <w:rPr>
          <w:rFonts w:ascii="Arial" w:hAnsi="Arial" w:cs="Arial"/>
          <w:sz w:val="26"/>
          <w:szCs w:val="26"/>
          <w:rtl/>
          <w:lang w:eastAsia="ar"/>
        </w:rPr>
        <w:t xml:space="preserve"> لـ</w:t>
      </w:r>
      <w:r w:rsidR="00354E00" w:rsidRPr="00FC49A1">
        <w:rPr>
          <w:rFonts w:ascii="Arial" w:hAnsi="Arial" w:cs="Arial"/>
          <w:sz w:val="26"/>
          <w:szCs w:val="26"/>
          <w:highlight w:val="cyan"/>
          <w:rtl/>
          <w:lang w:eastAsia="ar"/>
        </w:rPr>
        <w:t>&lt;اسم الجهة&gt;</w:t>
      </w:r>
      <w:r w:rsidRPr="00FC49A1">
        <w:rPr>
          <w:rFonts w:ascii="Arial" w:hAnsi="Arial" w:cs="Arial"/>
          <w:sz w:val="26"/>
          <w:szCs w:val="26"/>
          <w:rtl/>
          <w:lang w:eastAsia="ar"/>
        </w:rPr>
        <w:t xml:space="preserve">، إلا بناءً على </w:t>
      </w:r>
      <w:r w:rsidR="00F126AB" w:rsidRPr="00FC49A1">
        <w:rPr>
          <w:rFonts w:ascii="Arial" w:hAnsi="Arial" w:cs="Arial"/>
          <w:sz w:val="26"/>
          <w:szCs w:val="26"/>
          <w:rtl/>
          <w:lang w:eastAsia="ar"/>
        </w:rPr>
        <w:t>دراسة متكاملة ل</w:t>
      </w:r>
      <w:r w:rsidR="00B068BB" w:rsidRPr="00FC49A1">
        <w:rPr>
          <w:rFonts w:ascii="Arial" w:hAnsi="Arial" w:cs="Arial"/>
          <w:sz w:val="26"/>
          <w:szCs w:val="26"/>
          <w:rtl/>
          <w:lang w:eastAsia="ar"/>
        </w:rPr>
        <w:t xml:space="preserve">لمخاطر </w:t>
      </w:r>
      <w:r w:rsidR="00F126AB" w:rsidRPr="00FC49A1">
        <w:rPr>
          <w:rFonts w:ascii="Arial" w:hAnsi="Arial" w:cs="Arial"/>
          <w:sz w:val="26"/>
          <w:szCs w:val="26"/>
          <w:rtl/>
          <w:lang w:eastAsia="ar"/>
        </w:rPr>
        <w:t>المترتبة على ذلك</w:t>
      </w:r>
      <w:r w:rsidR="00D74884" w:rsidRPr="00FC49A1">
        <w:rPr>
          <w:rFonts w:ascii="Arial" w:hAnsi="Arial" w:cs="Arial"/>
          <w:sz w:val="26"/>
          <w:szCs w:val="26"/>
          <w:rtl/>
          <w:lang w:eastAsia="ar"/>
        </w:rPr>
        <w:t>،</w:t>
      </w:r>
      <w:r w:rsidR="00F126AB" w:rsidRPr="00FC49A1">
        <w:rPr>
          <w:rFonts w:ascii="Arial" w:hAnsi="Arial" w:cs="Arial"/>
          <w:sz w:val="26"/>
          <w:szCs w:val="26"/>
          <w:rtl/>
          <w:lang w:eastAsia="ar"/>
        </w:rPr>
        <w:t xml:space="preserve"> والتعامل معها بما يضمن حماية الأصول التقنية</w:t>
      </w:r>
      <w:r w:rsidRPr="00FC49A1">
        <w:rPr>
          <w:rFonts w:ascii="Arial" w:hAnsi="Arial" w:cs="Arial"/>
          <w:sz w:val="26"/>
          <w:szCs w:val="26"/>
          <w:rtl/>
          <w:lang w:eastAsia="ar"/>
        </w:rPr>
        <w:t xml:space="preserve"> الخاصة</w:t>
      </w:r>
      <w:r w:rsidR="00E4038B" w:rsidRPr="00FC49A1">
        <w:rPr>
          <w:rFonts w:ascii="Arial" w:hAnsi="Arial" w:cs="Arial"/>
          <w:sz w:val="26"/>
          <w:szCs w:val="26"/>
          <w:lang w:eastAsia="ar"/>
        </w:rPr>
        <w:t xml:space="preserve"> </w:t>
      </w:r>
      <w:r w:rsidR="00B07F94" w:rsidRPr="00FC49A1">
        <w:rPr>
          <w:rFonts w:ascii="Arial" w:hAnsi="Arial" w:cs="Arial" w:hint="cs"/>
          <w:sz w:val="26"/>
          <w:szCs w:val="26"/>
          <w:rtl/>
          <w:lang w:eastAsia="ar"/>
        </w:rPr>
        <w:t>وسرية</w:t>
      </w:r>
      <w:r w:rsidR="0082271C">
        <w:rPr>
          <w:rFonts w:ascii="Arial" w:hAnsi="Arial" w:cs="Arial"/>
          <w:sz w:val="26"/>
          <w:szCs w:val="26"/>
          <w:lang w:eastAsia="ar"/>
        </w:rPr>
        <w:t xml:space="preserve"> </w:t>
      </w:r>
      <w:r w:rsidR="00E4038B" w:rsidRPr="00FC49A1">
        <w:rPr>
          <w:rFonts w:ascii="Arial" w:hAnsi="Arial" w:cs="Arial"/>
          <w:sz w:val="26"/>
          <w:szCs w:val="26"/>
          <w:rtl/>
          <w:lang w:eastAsia="ar"/>
        </w:rPr>
        <w:t xml:space="preserve">البيانات </w:t>
      </w:r>
      <w:r w:rsidR="00B07F94">
        <w:rPr>
          <w:rFonts w:ascii="Arial" w:hAnsi="Arial" w:cs="Arial" w:hint="cs"/>
          <w:sz w:val="26"/>
          <w:szCs w:val="26"/>
          <w:rtl/>
          <w:lang w:eastAsia="ar"/>
        </w:rPr>
        <w:t>وسلامتها</w:t>
      </w:r>
      <w:r w:rsidR="00D702C7">
        <w:rPr>
          <w:rFonts w:ascii="Arial" w:hAnsi="Arial" w:cs="Arial" w:hint="cs"/>
          <w:sz w:val="26"/>
          <w:szCs w:val="26"/>
          <w:rtl/>
          <w:lang w:eastAsia="ar"/>
        </w:rPr>
        <w:t>،</w:t>
      </w:r>
      <w:r w:rsidR="00E4038B" w:rsidRPr="00FC49A1">
        <w:rPr>
          <w:rFonts w:ascii="Arial" w:hAnsi="Arial" w:cs="Arial"/>
          <w:sz w:val="26"/>
          <w:szCs w:val="26"/>
          <w:rtl/>
          <w:lang w:eastAsia="ar"/>
        </w:rPr>
        <w:t xml:space="preserve"> </w:t>
      </w:r>
      <w:r w:rsidR="00B07F94">
        <w:rPr>
          <w:rFonts w:ascii="Arial" w:hAnsi="Arial" w:cs="Arial" w:hint="cs"/>
          <w:sz w:val="26"/>
          <w:szCs w:val="26"/>
          <w:rtl/>
          <w:lang w:eastAsia="ar"/>
        </w:rPr>
        <w:t>و</w:t>
      </w:r>
      <w:r w:rsidR="00E4038B" w:rsidRPr="00FC49A1">
        <w:rPr>
          <w:rFonts w:ascii="Arial" w:hAnsi="Arial" w:cs="Arial"/>
          <w:sz w:val="26"/>
          <w:szCs w:val="26"/>
          <w:rtl/>
          <w:lang w:eastAsia="ar"/>
        </w:rPr>
        <w:t>حماية النظم والتطبيقات المتصلة</w:t>
      </w:r>
      <w:r w:rsidRPr="00FC49A1">
        <w:rPr>
          <w:rFonts w:ascii="Arial" w:hAnsi="Arial" w:cs="Arial"/>
          <w:sz w:val="26"/>
          <w:szCs w:val="26"/>
          <w:rtl/>
          <w:lang w:eastAsia="ar"/>
        </w:rPr>
        <w:t xml:space="preserve"> بـ</w:t>
      </w:r>
      <w:r w:rsidRPr="00FC49A1">
        <w:rPr>
          <w:rFonts w:ascii="Arial" w:hAnsi="Arial" w:cs="Arial"/>
          <w:sz w:val="26"/>
          <w:szCs w:val="26"/>
          <w:highlight w:val="cyan"/>
          <w:rtl/>
          <w:lang w:eastAsia="ar"/>
        </w:rPr>
        <w:t>&lt;اسم الجهة&gt;</w:t>
      </w:r>
      <w:r w:rsidR="00F126AB" w:rsidRPr="00FC49A1">
        <w:rPr>
          <w:rFonts w:ascii="Arial" w:hAnsi="Arial" w:cs="Arial"/>
          <w:sz w:val="26"/>
          <w:szCs w:val="26"/>
          <w:rtl/>
          <w:lang w:eastAsia="ar"/>
        </w:rPr>
        <w:t>.</w:t>
      </w:r>
    </w:p>
    <w:p w14:paraId="6E0845FC" w14:textId="29287593" w:rsidR="00B068BB" w:rsidRPr="00FC49A1" w:rsidRDefault="00F126AB"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ي</w:t>
      </w:r>
      <w:r w:rsidR="00D74884" w:rsidRPr="00FC49A1">
        <w:rPr>
          <w:rFonts w:ascii="Arial" w:hAnsi="Arial" w:cs="Arial"/>
          <w:sz w:val="26"/>
          <w:szCs w:val="26"/>
          <w:rtl/>
          <w:lang w:eastAsia="ar"/>
        </w:rPr>
        <w:t>ُ</w:t>
      </w:r>
      <w:r w:rsidRPr="00FC49A1">
        <w:rPr>
          <w:rFonts w:ascii="Arial" w:hAnsi="Arial" w:cs="Arial"/>
          <w:sz w:val="26"/>
          <w:szCs w:val="26"/>
          <w:rtl/>
          <w:lang w:eastAsia="ar"/>
        </w:rPr>
        <w:t>منع</w:t>
      </w:r>
      <w:r w:rsidR="00B068BB" w:rsidRPr="00FC49A1">
        <w:rPr>
          <w:rFonts w:ascii="Arial" w:hAnsi="Arial" w:cs="Arial"/>
          <w:sz w:val="26"/>
          <w:szCs w:val="26"/>
          <w:rtl/>
          <w:lang w:eastAsia="ar"/>
        </w:rPr>
        <w:t xml:space="preserve"> </w:t>
      </w:r>
      <w:r w:rsidR="00560E70" w:rsidRPr="00FC49A1">
        <w:rPr>
          <w:rFonts w:ascii="Arial" w:hAnsi="Arial" w:cs="Arial"/>
          <w:sz w:val="26"/>
          <w:szCs w:val="26"/>
          <w:rtl/>
          <w:lang w:eastAsia="ar"/>
        </w:rPr>
        <w:t>ربط</w:t>
      </w:r>
      <w:r w:rsidRPr="00FC49A1">
        <w:rPr>
          <w:rFonts w:ascii="Arial" w:hAnsi="Arial" w:cs="Arial"/>
          <w:sz w:val="26"/>
          <w:szCs w:val="26"/>
          <w:rtl/>
          <w:lang w:eastAsia="ar"/>
        </w:rPr>
        <w:t xml:space="preserve"> </w:t>
      </w:r>
      <w:r w:rsidR="00B963A6" w:rsidRPr="00FC49A1">
        <w:rPr>
          <w:rFonts w:ascii="Arial" w:hAnsi="Arial" w:cs="Arial"/>
          <w:sz w:val="26"/>
          <w:szCs w:val="26"/>
          <w:rtl/>
          <w:lang w:eastAsia="ar"/>
        </w:rPr>
        <w:t xml:space="preserve">الأنظمة الحساسة </w:t>
      </w:r>
      <w:r w:rsidRPr="00FC49A1">
        <w:rPr>
          <w:rFonts w:ascii="Arial" w:hAnsi="Arial" w:cs="Arial"/>
          <w:sz w:val="26"/>
          <w:szCs w:val="26"/>
          <w:rtl/>
          <w:lang w:eastAsia="ar"/>
        </w:rPr>
        <w:t>بال</w:t>
      </w:r>
      <w:r w:rsidR="00B068BB" w:rsidRPr="00FC49A1">
        <w:rPr>
          <w:rFonts w:ascii="Arial" w:hAnsi="Arial" w:cs="Arial"/>
          <w:sz w:val="26"/>
          <w:szCs w:val="26"/>
          <w:rtl/>
          <w:lang w:eastAsia="ar"/>
        </w:rPr>
        <w:t xml:space="preserve">شبكة </w:t>
      </w:r>
      <w:r w:rsidRPr="00FC49A1">
        <w:rPr>
          <w:rFonts w:ascii="Arial" w:hAnsi="Arial" w:cs="Arial"/>
          <w:sz w:val="26"/>
          <w:szCs w:val="26"/>
          <w:rtl/>
          <w:lang w:eastAsia="ar"/>
        </w:rPr>
        <w:t>ال</w:t>
      </w:r>
      <w:r w:rsidR="00B068BB" w:rsidRPr="00FC49A1">
        <w:rPr>
          <w:rFonts w:ascii="Arial" w:hAnsi="Arial" w:cs="Arial"/>
          <w:sz w:val="26"/>
          <w:szCs w:val="26"/>
          <w:rtl/>
          <w:lang w:eastAsia="ar"/>
        </w:rPr>
        <w:t>لاسلكية</w:t>
      </w:r>
      <w:r w:rsidR="00A518D5" w:rsidRPr="00FC49A1">
        <w:rPr>
          <w:rFonts w:ascii="Arial" w:hAnsi="Arial" w:cs="Arial"/>
          <w:sz w:val="26"/>
          <w:szCs w:val="26"/>
          <w:rtl/>
          <w:lang w:eastAsia="ar"/>
        </w:rPr>
        <w:t xml:space="preserve"> لـ</w:t>
      </w:r>
      <w:r w:rsidR="00A518D5" w:rsidRPr="00FC49A1">
        <w:rPr>
          <w:rFonts w:ascii="Arial" w:hAnsi="Arial" w:cs="Arial"/>
          <w:sz w:val="26"/>
          <w:szCs w:val="26"/>
          <w:highlight w:val="cyan"/>
          <w:rtl/>
          <w:lang w:eastAsia="ar"/>
        </w:rPr>
        <w:t>&lt;اسم الجهة&gt;</w:t>
      </w:r>
      <w:r w:rsidRPr="00FC49A1">
        <w:rPr>
          <w:rFonts w:ascii="Arial" w:hAnsi="Arial" w:cs="Arial"/>
          <w:sz w:val="26"/>
          <w:szCs w:val="26"/>
          <w:rtl/>
          <w:lang w:eastAsia="ar"/>
        </w:rPr>
        <w:t>.</w:t>
      </w:r>
    </w:p>
    <w:p w14:paraId="4E71D366" w14:textId="7F0E71CE" w:rsidR="00B068BB" w:rsidRPr="00FC49A1" w:rsidRDefault="00F126AB"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يجب توفير التقنيات اللازمة لوضع القيود</w:t>
      </w:r>
      <w:r w:rsidR="00B068BB" w:rsidRPr="00FC49A1">
        <w:rPr>
          <w:rFonts w:ascii="Arial" w:hAnsi="Arial" w:cs="Arial"/>
          <w:sz w:val="26"/>
          <w:szCs w:val="26"/>
          <w:rtl/>
          <w:lang w:eastAsia="ar"/>
        </w:rPr>
        <w:t xml:space="preserve"> وإدارة </w:t>
      </w:r>
      <w:r w:rsidRPr="00FC49A1">
        <w:rPr>
          <w:rFonts w:ascii="Arial" w:hAnsi="Arial" w:cs="Arial"/>
          <w:sz w:val="26"/>
          <w:szCs w:val="26"/>
          <w:rtl/>
          <w:lang w:eastAsia="ar"/>
        </w:rPr>
        <w:t>منافذ وبروتوكولات وخدمات الشبكة.</w:t>
      </w:r>
    </w:p>
    <w:p w14:paraId="7FC7DDD2" w14:textId="3A5CC574" w:rsidR="00B068BB" w:rsidRPr="00FC49A1" w:rsidRDefault="00F126AB"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 xml:space="preserve">يمنع </w:t>
      </w:r>
      <w:r w:rsidR="00560E70" w:rsidRPr="00FC49A1">
        <w:rPr>
          <w:rFonts w:ascii="Arial" w:hAnsi="Arial" w:cs="Arial"/>
          <w:sz w:val="26"/>
          <w:szCs w:val="26"/>
          <w:rtl/>
          <w:lang w:eastAsia="ar"/>
        </w:rPr>
        <w:t>الربط</w:t>
      </w:r>
      <w:r w:rsidRPr="00FC49A1">
        <w:rPr>
          <w:rFonts w:ascii="Arial" w:hAnsi="Arial" w:cs="Arial"/>
          <w:sz w:val="26"/>
          <w:szCs w:val="26"/>
          <w:rtl/>
          <w:lang w:eastAsia="ar"/>
        </w:rPr>
        <w:t xml:space="preserve"> المباشر لأي جهاز بالشبكة المحلية ل</w:t>
      </w:r>
      <w:r w:rsidR="00CC721A" w:rsidRPr="00FC49A1">
        <w:rPr>
          <w:rFonts w:ascii="Arial" w:hAnsi="Arial" w:cs="Arial"/>
          <w:sz w:val="26"/>
          <w:szCs w:val="26"/>
          <w:rtl/>
          <w:lang w:eastAsia="ar"/>
        </w:rPr>
        <w:t>لأنظمة</w:t>
      </w:r>
      <w:r w:rsidRPr="00FC49A1">
        <w:rPr>
          <w:rFonts w:ascii="Arial" w:hAnsi="Arial" w:cs="Arial"/>
          <w:sz w:val="26"/>
          <w:szCs w:val="26"/>
          <w:rtl/>
          <w:lang w:eastAsia="ar"/>
        </w:rPr>
        <w:t xml:space="preserve"> الحساسة </w:t>
      </w:r>
      <w:r w:rsidR="00B5697B">
        <w:rPr>
          <w:rFonts w:ascii="Arial" w:hAnsi="Arial" w:cs="Arial" w:hint="cs"/>
          <w:sz w:val="26"/>
          <w:szCs w:val="26"/>
          <w:rtl/>
          <w:lang w:eastAsia="ar"/>
        </w:rPr>
        <w:t xml:space="preserve">قبل </w:t>
      </w:r>
      <w:r w:rsidR="00B068BB" w:rsidRPr="00FC49A1">
        <w:rPr>
          <w:rFonts w:ascii="Arial" w:hAnsi="Arial" w:cs="Arial"/>
          <w:sz w:val="26"/>
          <w:szCs w:val="26"/>
          <w:rtl/>
          <w:lang w:eastAsia="ar"/>
        </w:rPr>
        <w:t>فحصه</w:t>
      </w:r>
      <w:r w:rsidRPr="00FC49A1">
        <w:rPr>
          <w:rFonts w:ascii="Arial" w:hAnsi="Arial" w:cs="Arial"/>
          <w:sz w:val="26"/>
          <w:szCs w:val="26"/>
          <w:rtl/>
          <w:lang w:eastAsia="ar"/>
        </w:rPr>
        <w:t xml:space="preserve"> والتأكد من توافر عناصر الحماية المحققة للمستو</w:t>
      </w:r>
      <w:r w:rsidR="00B5697B">
        <w:rPr>
          <w:rFonts w:ascii="Arial" w:hAnsi="Arial" w:cs="Arial" w:hint="cs"/>
          <w:sz w:val="26"/>
          <w:szCs w:val="26"/>
          <w:rtl/>
          <w:lang w:eastAsia="ar"/>
        </w:rPr>
        <w:t>ى</w:t>
      </w:r>
      <w:r w:rsidR="00B5697B">
        <w:rPr>
          <w:rFonts w:ascii="Arial" w:hAnsi="Arial" w:cs="Arial"/>
          <w:sz w:val="26"/>
          <w:szCs w:val="26"/>
          <w:rtl/>
          <w:lang w:eastAsia="ar"/>
        </w:rPr>
        <w:t xml:space="preserve"> المقبول</w:t>
      </w:r>
      <w:r w:rsidRPr="00FC49A1">
        <w:rPr>
          <w:rFonts w:ascii="Arial" w:hAnsi="Arial" w:cs="Arial"/>
          <w:sz w:val="26"/>
          <w:szCs w:val="26"/>
          <w:rtl/>
          <w:lang w:eastAsia="ar"/>
        </w:rPr>
        <w:t xml:space="preserve"> للأنظمة الحساسة</w:t>
      </w:r>
      <w:r w:rsidR="00D74884" w:rsidRPr="00FC49A1">
        <w:rPr>
          <w:rFonts w:ascii="Arial" w:hAnsi="Arial" w:cs="Arial"/>
          <w:sz w:val="26"/>
          <w:szCs w:val="26"/>
          <w:rtl/>
          <w:lang w:eastAsia="ar"/>
        </w:rPr>
        <w:t xml:space="preserve"> </w:t>
      </w:r>
      <w:r w:rsidR="00CC721A" w:rsidRPr="00FC49A1">
        <w:rPr>
          <w:rFonts w:ascii="Arial" w:hAnsi="Arial" w:cs="Arial"/>
          <w:sz w:val="26"/>
          <w:szCs w:val="26"/>
          <w:rtl/>
          <w:lang w:eastAsia="ar"/>
        </w:rPr>
        <w:t>(</w:t>
      </w:r>
      <w:r w:rsidRPr="00FC49A1">
        <w:rPr>
          <w:rFonts w:ascii="Arial" w:hAnsi="Arial" w:cs="Arial"/>
          <w:sz w:val="26"/>
          <w:szCs w:val="26"/>
          <w:lang w:eastAsia="ar"/>
        </w:rPr>
        <w:t>C</w:t>
      </w:r>
      <w:r w:rsidR="00221A4D" w:rsidRPr="00FC49A1">
        <w:rPr>
          <w:rFonts w:ascii="Arial" w:hAnsi="Arial" w:cs="Arial"/>
          <w:sz w:val="26"/>
          <w:szCs w:val="26"/>
          <w:lang w:eastAsia="ar"/>
        </w:rPr>
        <w:t>SCC-</w:t>
      </w:r>
      <w:r w:rsidR="00E4038B" w:rsidRPr="00FC49A1">
        <w:rPr>
          <w:rFonts w:ascii="Arial" w:hAnsi="Arial" w:cs="Arial"/>
          <w:sz w:val="26"/>
          <w:szCs w:val="26"/>
          <w:lang w:eastAsia="ar"/>
        </w:rPr>
        <w:t>2-4-1</w:t>
      </w:r>
      <w:r w:rsidRPr="00FC49A1">
        <w:rPr>
          <w:rFonts w:ascii="Arial" w:hAnsi="Arial" w:cs="Arial"/>
          <w:sz w:val="26"/>
          <w:szCs w:val="26"/>
          <w:lang w:eastAsia="ar"/>
        </w:rPr>
        <w:t>-</w:t>
      </w:r>
      <w:r w:rsidR="00E4038B" w:rsidRPr="00FC49A1">
        <w:rPr>
          <w:rFonts w:ascii="Arial" w:hAnsi="Arial" w:cs="Arial"/>
          <w:sz w:val="26"/>
          <w:szCs w:val="26"/>
          <w:lang w:eastAsia="ar"/>
        </w:rPr>
        <w:t>3</w:t>
      </w:r>
      <w:r w:rsidR="00B963A6" w:rsidRPr="00FC49A1">
        <w:rPr>
          <w:rFonts w:ascii="Arial" w:hAnsi="Arial" w:cs="Arial"/>
          <w:sz w:val="26"/>
          <w:szCs w:val="26"/>
          <w:rtl/>
          <w:lang w:eastAsia="ar"/>
        </w:rPr>
        <w:t>)</w:t>
      </w:r>
      <w:r w:rsidR="00D74884" w:rsidRPr="00FC49A1">
        <w:rPr>
          <w:rFonts w:ascii="Arial" w:hAnsi="Arial" w:cs="Arial"/>
          <w:sz w:val="26"/>
          <w:szCs w:val="26"/>
          <w:rtl/>
          <w:lang w:eastAsia="ar"/>
        </w:rPr>
        <w:t>.</w:t>
      </w:r>
    </w:p>
    <w:p w14:paraId="3195C577" w14:textId="5DCE3D45" w:rsidR="00B068BB" w:rsidRPr="0037418C" w:rsidRDefault="00763651" w:rsidP="0037418C">
      <w:pPr>
        <w:numPr>
          <w:ilvl w:val="0"/>
          <w:numId w:val="40"/>
        </w:numPr>
        <w:bidi/>
        <w:spacing w:before="120" w:after="120" w:line="276" w:lineRule="auto"/>
        <w:ind w:left="387"/>
        <w:rPr>
          <w:rFonts w:ascii="Arial" w:hAnsi="Arial" w:cs="Arial"/>
          <w:b/>
          <w:bCs/>
          <w:sz w:val="26"/>
          <w:szCs w:val="26"/>
          <w:lang w:eastAsia="ar"/>
        </w:rPr>
      </w:pPr>
      <w:r w:rsidRPr="00FC49A1">
        <w:rPr>
          <w:rFonts w:ascii="Arial" w:hAnsi="Arial" w:cs="Arial"/>
          <w:b/>
          <w:bCs/>
          <w:sz w:val="26"/>
          <w:szCs w:val="26"/>
          <w:rtl/>
          <w:lang w:eastAsia="ar"/>
        </w:rPr>
        <w:t>متطلبات</w:t>
      </w:r>
      <w:r w:rsidR="00B068BB" w:rsidRPr="00FC49A1">
        <w:rPr>
          <w:rFonts w:ascii="Arial" w:hAnsi="Arial" w:cs="Arial"/>
          <w:b/>
          <w:bCs/>
          <w:sz w:val="26"/>
          <w:szCs w:val="26"/>
          <w:rtl/>
          <w:lang w:eastAsia="ar"/>
        </w:rPr>
        <w:t xml:space="preserve"> وصول الأطراف الخارجية إلى الشبكة</w:t>
      </w:r>
    </w:p>
    <w:p w14:paraId="59C52997" w14:textId="088E54A5" w:rsidR="00B068BB" w:rsidRPr="00FC49A1" w:rsidRDefault="00F126AB"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يخضع منح صلاحية وصول الأطراف الخارجية إلى شبكة</w:t>
      </w:r>
      <w:r w:rsidR="00B068BB" w:rsidRPr="00FC49A1">
        <w:rPr>
          <w:rFonts w:ascii="Arial" w:hAnsi="Arial" w:cs="Arial"/>
          <w:sz w:val="26"/>
          <w:szCs w:val="26"/>
          <w:rtl/>
          <w:lang w:eastAsia="ar"/>
        </w:rPr>
        <w:t xml:space="preserve"> </w:t>
      </w:r>
      <w:r w:rsidR="00A83C69" w:rsidRPr="00FC49A1">
        <w:rPr>
          <w:rFonts w:ascii="Arial" w:hAnsi="Arial" w:cs="Arial"/>
          <w:sz w:val="26"/>
          <w:szCs w:val="26"/>
          <w:highlight w:val="cyan"/>
          <w:rtl/>
          <w:lang w:eastAsia="ar"/>
        </w:rPr>
        <w:t>&lt;اسم الجهة&gt;</w:t>
      </w:r>
      <w:r w:rsidR="00B068BB" w:rsidRPr="00FC49A1">
        <w:rPr>
          <w:rFonts w:ascii="Arial" w:hAnsi="Arial" w:cs="Arial"/>
          <w:sz w:val="26"/>
          <w:szCs w:val="26"/>
          <w:rtl/>
          <w:lang w:eastAsia="ar"/>
        </w:rPr>
        <w:t xml:space="preserve"> </w:t>
      </w:r>
      <w:r w:rsidR="00354E00" w:rsidRPr="00FC49A1">
        <w:rPr>
          <w:rFonts w:ascii="Arial" w:hAnsi="Arial" w:cs="Arial"/>
          <w:sz w:val="26"/>
          <w:szCs w:val="26"/>
          <w:rtl/>
          <w:lang w:eastAsia="ar"/>
        </w:rPr>
        <w:t>ل</w:t>
      </w:r>
      <w:r w:rsidRPr="00FC49A1">
        <w:rPr>
          <w:rFonts w:ascii="Arial" w:hAnsi="Arial" w:cs="Arial"/>
          <w:sz w:val="26"/>
          <w:szCs w:val="26"/>
          <w:rtl/>
          <w:lang w:eastAsia="ar"/>
        </w:rPr>
        <w:t>متطلبات الأمن السيبراني المشار إليها في سياسة الأمن السيبراني المتعلّق بالأطراف الخارجية.</w:t>
      </w:r>
    </w:p>
    <w:p w14:paraId="08B17FA1" w14:textId="2E76763A" w:rsidR="00B068BB" w:rsidRPr="00FC49A1" w:rsidRDefault="00F126AB"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 xml:space="preserve">استخدام تقنيات تشفير ومصادقة آمنة لنقل </w:t>
      </w:r>
      <w:r w:rsidR="00354E00" w:rsidRPr="00FC49A1">
        <w:rPr>
          <w:rFonts w:ascii="Arial" w:hAnsi="Arial" w:cs="Arial"/>
          <w:sz w:val="26"/>
          <w:szCs w:val="26"/>
          <w:rtl/>
          <w:lang w:eastAsia="ar"/>
        </w:rPr>
        <w:t>البيانات</w:t>
      </w:r>
      <w:r w:rsidRPr="00FC49A1">
        <w:rPr>
          <w:rFonts w:ascii="Arial" w:hAnsi="Arial" w:cs="Arial"/>
          <w:sz w:val="26"/>
          <w:szCs w:val="26"/>
          <w:rtl/>
          <w:lang w:eastAsia="ar"/>
        </w:rPr>
        <w:t xml:space="preserve"> من الأطراف الخارجية</w:t>
      </w:r>
      <w:r w:rsidR="006C7785" w:rsidRPr="00FC49A1">
        <w:rPr>
          <w:rFonts w:ascii="Arial" w:hAnsi="Arial" w:cs="Arial"/>
          <w:sz w:val="26"/>
          <w:szCs w:val="26"/>
          <w:lang w:eastAsia="ar"/>
        </w:rPr>
        <w:t xml:space="preserve"> </w:t>
      </w:r>
      <w:r w:rsidR="006C7785" w:rsidRPr="00FC49A1">
        <w:rPr>
          <w:rFonts w:ascii="Arial" w:hAnsi="Arial" w:cs="Arial"/>
          <w:sz w:val="26"/>
          <w:szCs w:val="26"/>
          <w:rtl/>
          <w:lang w:eastAsia="ar"/>
        </w:rPr>
        <w:t>وإليها</w:t>
      </w:r>
      <w:r w:rsidRPr="00FC49A1">
        <w:rPr>
          <w:rFonts w:ascii="Arial" w:hAnsi="Arial" w:cs="Arial"/>
          <w:sz w:val="26"/>
          <w:szCs w:val="26"/>
          <w:rtl/>
          <w:lang w:eastAsia="ar"/>
        </w:rPr>
        <w:t>.</w:t>
      </w:r>
    </w:p>
    <w:p w14:paraId="11A26803" w14:textId="1C48C11D" w:rsidR="00221A4D" w:rsidRPr="00FC49A1" w:rsidRDefault="00221A4D"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 xml:space="preserve">تحديد مدة زمنية معينة للأطراف الخارجية للدخول إلى شبكة </w:t>
      </w:r>
      <w:r w:rsidRPr="00FC49A1">
        <w:rPr>
          <w:rFonts w:ascii="Arial" w:hAnsi="Arial" w:cs="Arial"/>
          <w:sz w:val="26"/>
          <w:szCs w:val="26"/>
          <w:highlight w:val="cyan"/>
          <w:rtl/>
          <w:lang w:eastAsia="ar"/>
        </w:rPr>
        <w:t>&lt;اسم الجهة&gt;</w:t>
      </w:r>
      <w:r w:rsidRPr="00FC49A1">
        <w:rPr>
          <w:rFonts w:ascii="Arial" w:hAnsi="Arial" w:cs="Arial"/>
          <w:sz w:val="26"/>
          <w:szCs w:val="26"/>
          <w:rtl/>
          <w:lang w:eastAsia="ar"/>
        </w:rPr>
        <w:t>.</w:t>
      </w:r>
    </w:p>
    <w:p w14:paraId="79747F37" w14:textId="0E9F6AC8" w:rsidR="00E829B9" w:rsidRPr="00FC49A1" w:rsidRDefault="00221A4D"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 xml:space="preserve">مراجعة صلاحيات المستخدمين والأطراف الخارجية </w:t>
      </w:r>
      <w:r w:rsidR="0040368F" w:rsidRPr="00FC49A1">
        <w:rPr>
          <w:rFonts w:ascii="Arial" w:hAnsi="Arial" w:cs="Arial"/>
          <w:sz w:val="26"/>
          <w:szCs w:val="26"/>
          <w:rtl/>
          <w:lang w:eastAsia="ar"/>
        </w:rPr>
        <w:t>دوري</w:t>
      </w:r>
      <w:r w:rsidR="00C47A60">
        <w:rPr>
          <w:rFonts w:ascii="Arial" w:hAnsi="Arial" w:cs="Arial" w:hint="cs"/>
          <w:sz w:val="26"/>
          <w:szCs w:val="26"/>
          <w:rtl/>
          <w:lang w:eastAsia="ar"/>
        </w:rPr>
        <w:t>اً</w:t>
      </w:r>
      <w:r w:rsidR="0040368F" w:rsidRPr="00FC49A1">
        <w:rPr>
          <w:rFonts w:ascii="Arial" w:hAnsi="Arial" w:cs="Arial"/>
          <w:sz w:val="26"/>
          <w:szCs w:val="26"/>
          <w:rtl/>
          <w:lang w:eastAsia="ar"/>
        </w:rPr>
        <w:t xml:space="preserve"> وذلك </w:t>
      </w:r>
      <w:r w:rsidR="00E829B9" w:rsidRPr="00FC49A1">
        <w:rPr>
          <w:rFonts w:ascii="Arial" w:hAnsi="Arial" w:cs="Arial"/>
          <w:sz w:val="26"/>
          <w:szCs w:val="26"/>
          <w:rtl/>
          <w:lang w:eastAsia="ar"/>
        </w:rPr>
        <w:t xml:space="preserve">وفقًا لسياسات الأمن السيبراني المعتمدة في </w:t>
      </w:r>
      <w:r w:rsidR="00E829B9" w:rsidRPr="00FC49A1">
        <w:rPr>
          <w:rFonts w:ascii="Arial" w:hAnsi="Arial" w:cs="Arial"/>
          <w:sz w:val="26"/>
          <w:szCs w:val="26"/>
          <w:highlight w:val="cyan"/>
          <w:rtl/>
          <w:lang w:eastAsia="ar"/>
        </w:rPr>
        <w:t>&lt;اسم الجهة&gt;</w:t>
      </w:r>
      <w:r w:rsidR="00E829B9" w:rsidRPr="00FC49A1">
        <w:rPr>
          <w:rFonts w:ascii="Arial" w:hAnsi="Arial" w:cs="Arial"/>
          <w:sz w:val="26"/>
          <w:szCs w:val="26"/>
          <w:rtl/>
          <w:lang w:eastAsia="ar"/>
        </w:rPr>
        <w:t>.</w:t>
      </w:r>
    </w:p>
    <w:p w14:paraId="13D2677D" w14:textId="3EA69B6E" w:rsidR="00B068BB" w:rsidRPr="0037418C" w:rsidRDefault="00F126AB" w:rsidP="0037418C">
      <w:pPr>
        <w:numPr>
          <w:ilvl w:val="0"/>
          <w:numId w:val="40"/>
        </w:numPr>
        <w:bidi/>
        <w:spacing w:before="120" w:after="120" w:line="276" w:lineRule="auto"/>
        <w:ind w:left="387"/>
        <w:rPr>
          <w:rFonts w:ascii="Arial" w:hAnsi="Arial" w:cs="Arial"/>
          <w:b/>
          <w:bCs/>
          <w:sz w:val="26"/>
          <w:szCs w:val="26"/>
          <w:lang w:eastAsia="ar"/>
        </w:rPr>
      </w:pPr>
      <w:r w:rsidRPr="00FC49A1">
        <w:rPr>
          <w:rFonts w:ascii="Arial" w:hAnsi="Arial" w:cs="Arial"/>
          <w:b/>
          <w:bCs/>
          <w:sz w:val="26"/>
          <w:szCs w:val="26"/>
          <w:rtl/>
          <w:lang w:eastAsia="ar"/>
        </w:rPr>
        <w:t>حماية الشبكات</w:t>
      </w:r>
    </w:p>
    <w:p w14:paraId="5B7E7F5D" w14:textId="24D0EF65" w:rsidR="00763651" w:rsidRPr="00FC49A1" w:rsidRDefault="00763651"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يجب عزل وتقسيم الشبكات مادياً ومنطقياً باستخدام جدار الحماية (</w:t>
      </w:r>
      <w:r w:rsidRPr="00FC49A1">
        <w:rPr>
          <w:rFonts w:ascii="Arial" w:hAnsi="Arial" w:cs="Arial"/>
          <w:sz w:val="26"/>
          <w:szCs w:val="26"/>
          <w:lang w:eastAsia="ar"/>
        </w:rPr>
        <w:t>Firewall</w:t>
      </w:r>
      <w:r w:rsidRPr="00FC49A1">
        <w:rPr>
          <w:rFonts w:ascii="Arial" w:hAnsi="Arial" w:cs="Arial"/>
          <w:sz w:val="26"/>
          <w:szCs w:val="26"/>
          <w:rtl/>
          <w:lang w:eastAsia="ar"/>
        </w:rPr>
        <w:t>) ومبدأ الدفاع الأمني متعدد المراحل (</w:t>
      </w:r>
      <w:r w:rsidRPr="00FC49A1">
        <w:rPr>
          <w:rFonts w:ascii="Arial" w:hAnsi="Arial" w:cs="Arial"/>
          <w:sz w:val="26"/>
          <w:szCs w:val="26"/>
          <w:lang w:eastAsia="ar"/>
        </w:rPr>
        <w:t>Defense-in-Depth</w:t>
      </w:r>
      <w:r w:rsidRPr="00FC49A1">
        <w:rPr>
          <w:rFonts w:ascii="Arial" w:hAnsi="Arial" w:cs="Arial"/>
          <w:sz w:val="26"/>
          <w:szCs w:val="26"/>
          <w:rtl/>
          <w:lang w:eastAsia="ar"/>
        </w:rPr>
        <w:t>).</w:t>
      </w:r>
      <w:r w:rsidR="00C47A60">
        <w:rPr>
          <w:rFonts w:ascii="Arial" w:hAnsi="Arial" w:cs="Arial" w:hint="cs"/>
          <w:sz w:val="26"/>
          <w:szCs w:val="26"/>
          <w:rtl/>
          <w:lang w:eastAsia="ar"/>
        </w:rPr>
        <w:t xml:space="preserve"> </w:t>
      </w:r>
      <w:r w:rsidR="00E4038B" w:rsidRPr="00FC49A1">
        <w:rPr>
          <w:rFonts w:ascii="Arial" w:hAnsi="Arial" w:cs="Arial"/>
          <w:sz w:val="26"/>
          <w:szCs w:val="26"/>
          <w:rtl/>
          <w:lang w:eastAsia="ar"/>
        </w:rPr>
        <w:t>(</w:t>
      </w:r>
      <w:r w:rsidR="00E4038B" w:rsidRPr="00FC49A1">
        <w:rPr>
          <w:rFonts w:ascii="Arial" w:hAnsi="Arial" w:cs="Arial"/>
          <w:sz w:val="26"/>
          <w:szCs w:val="26"/>
          <w:lang w:eastAsia="ar"/>
        </w:rPr>
        <w:t>ECC-2-5-3-1</w:t>
      </w:r>
      <w:r w:rsidR="00E4038B" w:rsidRPr="00FC49A1">
        <w:rPr>
          <w:rFonts w:ascii="Arial" w:hAnsi="Arial" w:cs="Arial"/>
          <w:sz w:val="26"/>
          <w:szCs w:val="26"/>
          <w:rtl/>
          <w:lang w:eastAsia="ar"/>
        </w:rPr>
        <w:t>)</w:t>
      </w:r>
    </w:p>
    <w:p w14:paraId="1EE9007C" w14:textId="71AABD1E" w:rsidR="00763651" w:rsidRPr="00FC49A1" w:rsidRDefault="00763651"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تطبيق العزل المنطقي لشبكة الأنظمة الحساسة</w:t>
      </w:r>
      <w:r w:rsidR="00560E70" w:rsidRPr="00FC49A1">
        <w:rPr>
          <w:rFonts w:ascii="Arial" w:hAnsi="Arial" w:cs="Arial"/>
          <w:sz w:val="26"/>
          <w:szCs w:val="26"/>
          <w:rtl/>
          <w:lang w:eastAsia="ar"/>
        </w:rPr>
        <w:t xml:space="preserve"> (</w:t>
      </w:r>
      <w:r w:rsidR="00560E70" w:rsidRPr="00FC49A1">
        <w:rPr>
          <w:rFonts w:ascii="Arial" w:hAnsi="Arial" w:cs="Arial"/>
          <w:sz w:val="26"/>
          <w:szCs w:val="26"/>
          <w:lang w:eastAsia="ar"/>
        </w:rPr>
        <w:t>VLAN</w:t>
      </w:r>
      <w:r w:rsidR="00560E70" w:rsidRPr="00FC49A1">
        <w:rPr>
          <w:rFonts w:ascii="Arial" w:hAnsi="Arial" w:cs="Arial"/>
          <w:sz w:val="26"/>
          <w:szCs w:val="26"/>
          <w:rtl/>
          <w:lang w:eastAsia="ar"/>
        </w:rPr>
        <w:t>).</w:t>
      </w:r>
    </w:p>
    <w:p w14:paraId="6BC44586" w14:textId="4DA5D96B" w:rsidR="00763651" w:rsidRPr="00FC49A1" w:rsidRDefault="00763651"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 xml:space="preserve">تطبيق العزل المنطقي </w:t>
      </w:r>
      <w:r w:rsidR="00A518D5" w:rsidRPr="00FC49A1">
        <w:rPr>
          <w:rFonts w:ascii="Arial" w:hAnsi="Arial" w:cs="Arial"/>
          <w:sz w:val="26"/>
          <w:szCs w:val="26"/>
          <w:rtl/>
          <w:lang w:eastAsia="ar"/>
        </w:rPr>
        <w:t xml:space="preserve">بين </w:t>
      </w:r>
      <w:r w:rsidRPr="00FC49A1">
        <w:rPr>
          <w:rFonts w:ascii="Arial" w:hAnsi="Arial" w:cs="Arial"/>
          <w:sz w:val="26"/>
          <w:szCs w:val="26"/>
          <w:rtl/>
          <w:lang w:eastAsia="ar"/>
        </w:rPr>
        <w:t xml:space="preserve">شبكة بيئة الإنتاج </w:t>
      </w:r>
      <w:r w:rsidR="00A518D5" w:rsidRPr="00FC49A1">
        <w:rPr>
          <w:rFonts w:ascii="Arial" w:hAnsi="Arial" w:cs="Arial"/>
          <w:sz w:val="26"/>
          <w:szCs w:val="26"/>
          <w:rtl/>
          <w:lang w:eastAsia="ar"/>
        </w:rPr>
        <w:t>و</w:t>
      </w:r>
      <w:r w:rsidRPr="00FC49A1">
        <w:rPr>
          <w:rFonts w:ascii="Arial" w:hAnsi="Arial" w:cs="Arial"/>
          <w:sz w:val="26"/>
          <w:szCs w:val="26"/>
          <w:rtl/>
          <w:lang w:eastAsia="ar"/>
        </w:rPr>
        <w:t xml:space="preserve">شبكة بيئة </w:t>
      </w:r>
      <w:r w:rsidR="00354E00" w:rsidRPr="00FC49A1">
        <w:rPr>
          <w:rFonts w:ascii="Arial" w:hAnsi="Arial" w:cs="Arial"/>
          <w:sz w:val="26"/>
          <w:szCs w:val="26"/>
          <w:rtl/>
          <w:lang w:eastAsia="ar"/>
        </w:rPr>
        <w:t>الاختبار</w:t>
      </w:r>
      <w:r w:rsidRPr="00FC49A1">
        <w:rPr>
          <w:rFonts w:ascii="Arial" w:hAnsi="Arial" w:cs="Arial"/>
          <w:sz w:val="26"/>
          <w:szCs w:val="26"/>
          <w:rtl/>
          <w:lang w:eastAsia="ar"/>
        </w:rPr>
        <w:t xml:space="preserve"> والشبكات الأخرى.</w:t>
      </w:r>
    </w:p>
    <w:p w14:paraId="63AC1386" w14:textId="14D0242B" w:rsidR="00763651" w:rsidRPr="00FC49A1" w:rsidRDefault="00763651"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 xml:space="preserve">يمنع </w:t>
      </w:r>
      <w:r w:rsidR="00560E70" w:rsidRPr="00FC49A1">
        <w:rPr>
          <w:rFonts w:ascii="Arial" w:hAnsi="Arial" w:cs="Arial"/>
          <w:sz w:val="26"/>
          <w:szCs w:val="26"/>
          <w:rtl/>
          <w:lang w:eastAsia="ar"/>
        </w:rPr>
        <w:t>ربط</w:t>
      </w:r>
      <w:r w:rsidRPr="00FC49A1">
        <w:rPr>
          <w:rFonts w:ascii="Arial" w:hAnsi="Arial" w:cs="Arial"/>
          <w:sz w:val="26"/>
          <w:szCs w:val="26"/>
          <w:rtl/>
          <w:lang w:eastAsia="ar"/>
        </w:rPr>
        <w:t xml:space="preserve"> الأنظمة الحساسة بالإنترنت في حال كانت</w:t>
      </w:r>
      <w:r w:rsidR="00354E00" w:rsidRPr="00FC49A1">
        <w:rPr>
          <w:rFonts w:ascii="Arial" w:hAnsi="Arial" w:cs="Arial"/>
          <w:sz w:val="26"/>
          <w:szCs w:val="26"/>
          <w:rtl/>
          <w:lang w:eastAsia="ar"/>
        </w:rPr>
        <w:t xml:space="preserve"> هذه الأنظمة</w:t>
      </w:r>
      <w:r w:rsidRPr="00FC49A1">
        <w:rPr>
          <w:rFonts w:ascii="Arial" w:hAnsi="Arial" w:cs="Arial"/>
          <w:sz w:val="26"/>
          <w:szCs w:val="26"/>
          <w:rtl/>
          <w:lang w:eastAsia="ar"/>
        </w:rPr>
        <w:t xml:space="preserve"> تقدم خدمة داخلية لـ</w:t>
      </w:r>
      <w:r w:rsidRPr="00FC49A1">
        <w:rPr>
          <w:rFonts w:ascii="Arial" w:hAnsi="Arial" w:cs="Arial"/>
          <w:sz w:val="26"/>
          <w:szCs w:val="26"/>
          <w:highlight w:val="cyan"/>
          <w:rtl/>
          <w:lang w:eastAsia="ar"/>
        </w:rPr>
        <w:t>&lt;اسم الجهة&gt;</w:t>
      </w:r>
      <w:r w:rsidRPr="00FC49A1">
        <w:rPr>
          <w:rFonts w:ascii="Arial" w:hAnsi="Arial" w:cs="Arial"/>
          <w:sz w:val="26"/>
          <w:szCs w:val="26"/>
          <w:rtl/>
          <w:lang w:eastAsia="ar"/>
        </w:rPr>
        <w:t xml:space="preserve"> ولا</w:t>
      </w:r>
      <w:r w:rsidR="008A6511" w:rsidRPr="00FC49A1">
        <w:rPr>
          <w:rFonts w:ascii="Arial" w:hAnsi="Arial" w:cs="Arial"/>
          <w:sz w:val="26"/>
          <w:szCs w:val="26"/>
          <w:rtl/>
          <w:lang w:eastAsia="ar"/>
        </w:rPr>
        <w:t xml:space="preserve"> توجد هناك</w:t>
      </w:r>
      <w:r w:rsidRPr="00FC49A1">
        <w:rPr>
          <w:rFonts w:ascii="Arial" w:hAnsi="Arial" w:cs="Arial"/>
          <w:sz w:val="26"/>
          <w:szCs w:val="26"/>
          <w:rtl/>
          <w:lang w:eastAsia="ar"/>
        </w:rPr>
        <w:t xml:space="preserve"> حاجة</w:t>
      </w:r>
      <w:r w:rsidR="008A6511" w:rsidRPr="00FC49A1">
        <w:rPr>
          <w:rFonts w:ascii="Arial" w:hAnsi="Arial" w:cs="Arial"/>
          <w:sz w:val="26"/>
          <w:szCs w:val="26"/>
          <w:rtl/>
          <w:lang w:eastAsia="ar"/>
        </w:rPr>
        <w:t xml:space="preserve"> ضرورية جداً لل</w:t>
      </w:r>
      <w:r w:rsidR="00B22CF8" w:rsidRPr="00FC49A1">
        <w:rPr>
          <w:rFonts w:ascii="Arial" w:hAnsi="Arial" w:cs="Arial"/>
          <w:sz w:val="26"/>
          <w:szCs w:val="26"/>
          <w:rtl/>
          <w:lang w:eastAsia="ar"/>
        </w:rPr>
        <w:t xml:space="preserve">دخول على الخدمة من خارج </w:t>
      </w:r>
      <w:r w:rsidR="00B22CF8" w:rsidRPr="00FC49A1">
        <w:rPr>
          <w:rFonts w:ascii="Arial" w:hAnsi="Arial" w:cs="Arial"/>
          <w:sz w:val="26"/>
          <w:szCs w:val="26"/>
          <w:highlight w:val="cyan"/>
          <w:rtl/>
          <w:lang w:eastAsia="ar"/>
        </w:rPr>
        <w:t>&lt;اسم الجهة&gt;</w:t>
      </w:r>
      <w:r w:rsidRPr="00FC49A1">
        <w:rPr>
          <w:rFonts w:ascii="Arial" w:hAnsi="Arial" w:cs="Arial"/>
          <w:sz w:val="26"/>
          <w:szCs w:val="26"/>
          <w:rtl/>
          <w:lang w:eastAsia="ar"/>
        </w:rPr>
        <w:t>.</w:t>
      </w:r>
      <w:r w:rsidR="00B22CF8" w:rsidRPr="00FC49A1">
        <w:rPr>
          <w:rFonts w:ascii="Arial" w:hAnsi="Arial" w:cs="Arial"/>
          <w:sz w:val="26"/>
          <w:szCs w:val="26"/>
          <w:lang w:eastAsia="ar"/>
        </w:rPr>
        <w:t xml:space="preserve"> </w:t>
      </w:r>
      <w:r w:rsidR="00B22CF8" w:rsidRPr="00FC49A1">
        <w:rPr>
          <w:rFonts w:ascii="Arial" w:hAnsi="Arial" w:cs="Arial"/>
          <w:sz w:val="26"/>
          <w:szCs w:val="26"/>
          <w:rtl/>
          <w:lang w:eastAsia="ar"/>
        </w:rPr>
        <w:t>(</w:t>
      </w:r>
      <w:r w:rsidR="00B22CF8" w:rsidRPr="00FC49A1">
        <w:rPr>
          <w:rFonts w:ascii="Arial" w:hAnsi="Arial" w:cs="Arial"/>
          <w:sz w:val="26"/>
          <w:szCs w:val="26"/>
          <w:lang w:eastAsia="ar"/>
        </w:rPr>
        <w:t>CSCC-2-4-1-6</w:t>
      </w:r>
      <w:r w:rsidR="00B22CF8" w:rsidRPr="00FC49A1">
        <w:rPr>
          <w:rFonts w:ascii="Arial" w:hAnsi="Arial" w:cs="Arial"/>
          <w:sz w:val="26"/>
          <w:szCs w:val="26"/>
          <w:rtl/>
          <w:lang w:eastAsia="ar"/>
        </w:rPr>
        <w:t>)</w:t>
      </w:r>
    </w:p>
    <w:p w14:paraId="5B75E09B" w14:textId="3C96F014" w:rsidR="00763651" w:rsidRPr="00FC49A1" w:rsidRDefault="00763651"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 xml:space="preserve">تطبيق العزل المنطقي </w:t>
      </w:r>
      <w:r w:rsidR="00A518D5" w:rsidRPr="00FC49A1">
        <w:rPr>
          <w:rFonts w:ascii="Arial" w:hAnsi="Arial" w:cs="Arial"/>
          <w:sz w:val="26"/>
          <w:szCs w:val="26"/>
          <w:rtl/>
          <w:lang w:eastAsia="ar"/>
        </w:rPr>
        <w:t xml:space="preserve">بين </w:t>
      </w:r>
      <w:r w:rsidRPr="00FC49A1">
        <w:rPr>
          <w:rFonts w:ascii="Arial" w:hAnsi="Arial" w:cs="Arial"/>
          <w:sz w:val="26"/>
          <w:szCs w:val="26"/>
          <w:rtl/>
          <w:lang w:eastAsia="ar"/>
        </w:rPr>
        <w:t>شبكة الاتصالات الهاتفية عبر الإنترنت (</w:t>
      </w:r>
      <w:r w:rsidRPr="00FC49A1">
        <w:rPr>
          <w:rFonts w:ascii="Arial" w:hAnsi="Arial" w:cs="Arial"/>
          <w:sz w:val="26"/>
          <w:szCs w:val="26"/>
          <w:lang w:eastAsia="ar"/>
        </w:rPr>
        <w:t>Voice Over IP “VOIP”</w:t>
      </w:r>
      <w:r w:rsidRPr="00FC49A1">
        <w:rPr>
          <w:rFonts w:ascii="Arial" w:hAnsi="Arial" w:cs="Arial"/>
          <w:sz w:val="26"/>
          <w:szCs w:val="26"/>
          <w:rtl/>
          <w:lang w:eastAsia="ar"/>
        </w:rPr>
        <w:t xml:space="preserve">) </w:t>
      </w:r>
      <w:r w:rsidR="00A518D5" w:rsidRPr="00FC49A1">
        <w:rPr>
          <w:rFonts w:ascii="Arial" w:hAnsi="Arial" w:cs="Arial"/>
          <w:sz w:val="26"/>
          <w:szCs w:val="26"/>
          <w:rtl/>
          <w:lang w:eastAsia="ar"/>
        </w:rPr>
        <w:t>و</w:t>
      </w:r>
      <w:r w:rsidR="00B7074F" w:rsidRPr="00FC49A1">
        <w:rPr>
          <w:rFonts w:ascii="Arial" w:hAnsi="Arial" w:cs="Arial"/>
          <w:sz w:val="26"/>
          <w:szCs w:val="26"/>
          <w:rtl/>
          <w:lang w:eastAsia="ar"/>
        </w:rPr>
        <w:t>شبكة البيانات</w:t>
      </w:r>
      <w:r w:rsidRPr="00FC49A1">
        <w:rPr>
          <w:rFonts w:ascii="Arial" w:hAnsi="Arial" w:cs="Arial"/>
          <w:sz w:val="26"/>
          <w:szCs w:val="26"/>
          <w:rtl/>
          <w:lang w:eastAsia="ar"/>
        </w:rPr>
        <w:t>.</w:t>
      </w:r>
    </w:p>
    <w:p w14:paraId="54368DD9" w14:textId="21174648" w:rsidR="00763651" w:rsidRPr="00FC49A1" w:rsidRDefault="00763651"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 xml:space="preserve">تقييد استخدام منافذ الشبكة المادية في جميع مرافق </w:t>
      </w:r>
      <w:r w:rsidRPr="00FC49A1">
        <w:rPr>
          <w:rFonts w:ascii="Arial" w:hAnsi="Arial" w:cs="Arial"/>
          <w:sz w:val="26"/>
          <w:szCs w:val="26"/>
          <w:highlight w:val="cyan"/>
          <w:rtl/>
          <w:lang w:eastAsia="ar"/>
        </w:rPr>
        <w:t>&lt;اسم الجهة&gt;</w:t>
      </w:r>
      <w:r w:rsidRPr="00FC49A1">
        <w:rPr>
          <w:rFonts w:ascii="Arial" w:hAnsi="Arial" w:cs="Arial"/>
          <w:sz w:val="26"/>
          <w:szCs w:val="26"/>
          <w:rtl/>
          <w:lang w:eastAsia="ar"/>
        </w:rPr>
        <w:t xml:space="preserve"> </w:t>
      </w:r>
      <w:r w:rsidR="00560E70" w:rsidRPr="00FC49A1">
        <w:rPr>
          <w:rFonts w:ascii="Arial" w:hAnsi="Arial" w:cs="Arial"/>
          <w:sz w:val="26"/>
          <w:szCs w:val="26"/>
          <w:rtl/>
          <w:lang w:eastAsia="ar"/>
        </w:rPr>
        <w:t>وذلك باستخدام خاصية</w:t>
      </w:r>
      <w:r w:rsidRPr="00FC49A1">
        <w:rPr>
          <w:rFonts w:ascii="Arial" w:hAnsi="Arial" w:cs="Arial"/>
          <w:sz w:val="26"/>
          <w:szCs w:val="26"/>
          <w:rtl/>
          <w:lang w:eastAsia="ar"/>
        </w:rPr>
        <w:t xml:space="preserve"> حماية المنافذ (</w:t>
      </w:r>
      <w:r w:rsidRPr="00FC49A1">
        <w:rPr>
          <w:rFonts w:ascii="Arial" w:hAnsi="Arial" w:cs="Arial"/>
          <w:sz w:val="26"/>
          <w:szCs w:val="26"/>
          <w:lang w:eastAsia="ar"/>
        </w:rPr>
        <w:t>Port Security</w:t>
      </w:r>
      <w:r w:rsidRPr="00FC49A1">
        <w:rPr>
          <w:rFonts w:ascii="Arial" w:hAnsi="Arial" w:cs="Arial"/>
          <w:sz w:val="26"/>
          <w:szCs w:val="26"/>
          <w:rtl/>
          <w:lang w:eastAsia="ar"/>
        </w:rPr>
        <w:t xml:space="preserve">) </w:t>
      </w:r>
      <w:r w:rsidR="00560E70" w:rsidRPr="00FC49A1">
        <w:rPr>
          <w:rFonts w:ascii="Arial" w:hAnsi="Arial" w:cs="Arial"/>
          <w:sz w:val="26"/>
          <w:szCs w:val="26"/>
          <w:rtl/>
          <w:lang w:eastAsia="ar"/>
        </w:rPr>
        <w:t>أو تقنية التحقق من الأجهزة (</w:t>
      </w:r>
      <w:r w:rsidR="00560E70" w:rsidRPr="00FC49A1">
        <w:rPr>
          <w:rFonts w:ascii="Arial" w:hAnsi="Arial" w:cs="Arial"/>
          <w:sz w:val="26"/>
          <w:szCs w:val="26"/>
          <w:lang w:eastAsia="ar"/>
        </w:rPr>
        <w:t>Port-Based Authentication</w:t>
      </w:r>
      <w:r w:rsidR="00560E70" w:rsidRPr="00FC49A1">
        <w:rPr>
          <w:rFonts w:ascii="Arial" w:hAnsi="Arial" w:cs="Arial"/>
          <w:sz w:val="26"/>
          <w:szCs w:val="26"/>
          <w:rtl/>
          <w:lang w:eastAsia="ar"/>
        </w:rPr>
        <w:t>) ل</w:t>
      </w:r>
      <w:r w:rsidRPr="00FC49A1">
        <w:rPr>
          <w:rFonts w:ascii="Arial" w:hAnsi="Arial" w:cs="Arial"/>
          <w:sz w:val="26"/>
          <w:szCs w:val="26"/>
          <w:rtl/>
          <w:lang w:eastAsia="ar"/>
        </w:rPr>
        <w:t xml:space="preserve">حماية الشبكة من احتمالية </w:t>
      </w:r>
      <w:r w:rsidR="00560E70" w:rsidRPr="00FC49A1">
        <w:rPr>
          <w:rFonts w:ascii="Arial" w:hAnsi="Arial" w:cs="Arial"/>
          <w:sz w:val="26"/>
          <w:szCs w:val="26"/>
          <w:rtl/>
          <w:lang w:eastAsia="ar"/>
        </w:rPr>
        <w:t>ربط</w:t>
      </w:r>
      <w:r w:rsidRPr="00FC49A1">
        <w:rPr>
          <w:rFonts w:ascii="Arial" w:hAnsi="Arial" w:cs="Arial"/>
          <w:sz w:val="26"/>
          <w:szCs w:val="26"/>
          <w:rtl/>
          <w:lang w:eastAsia="ar"/>
        </w:rPr>
        <w:t xml:space="preserve"> أجهزة غير مصرح بها أو أجهزة مشبوهة دون أن يتم كشفها.</w:t>
      </w:r>
    </w:p>
    <w:p w14:paraId="4EDD3476" w14:textId="77817369" w:rsidR="00763651" w:rsidRPr="00FC49A1" w:rsidRDefault="00763651"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 xml:space="preserve">توفير </w:t>
      </w:r>
      <w:r w:rsidR="00B7074F" w:rsidRPr="00FC49A1">
        <w:rPr>
          <w:rFonts w:ascii="Arial" w:hAnsi="Arial" w:cs="Arial"/>
          <w:sz w:val="26"/>
          <w:szCs w:val="26"/>
          <w:rtl/>
          <w:lang w:eastAsia="ar"/>
        </w:rPr>
        <w:t xml:space="preserve">أنظمة </w:t>
      </w:r>
      <w:r w:rsidRPr="00FC49A1">
        <w:rPr>
          <w:rFonts w:ascii="Arial" w:hAnsi="Arial" w:cs="Arial"/>
          <w:sz w:val="26"/>
          <w:szCs w:val="26"/>
          <w:rtl/>
          <w:lang w:eastAsia="ar"/>
        </w:rPr>
        <w:t xml:space="preserve">الحماية </w:t>
      </w:r>
      <w:r w:rsidR="00A518D5" w:rsidRPr="00FC49A1">
        <w:rPr>
          <w:rFonts w:ascii="Arial" w:hAnsi="Arial" w:cs="Arial"/>
          <w:sz w:val="26"/>
          <w:szCs w:val="26"/>
          <w:rtl/>
          <w:lang w:eastAsia="ar"/>
        </w:rPr>
        <w:t xml:space="preserve">في </w:t>
      </w:r>
      <w:r w:rsidRPr="00FC49A1">
        <w:rPr>
          <w:rFonts w:ascii="Arial" w:hAnsi="Arial" w:cs="Arial"/>
          <w:sz w:val="26"/>
          <w:szCs w:val="26"/>
          <w:rtl/>
          <w:lang w:eastAsia="ar"/>
        </w:rPr>
        <w:t xml:space="preserve">قناة تصفح الإنترنت </w:t>
      </w:r>
      <w:r w:rsidR="00A518D5" w:rsidRPr="00FC49A1">
        <w:rPr>
          <w:rFonts w:ascii="Arial" w:hAnsi="Arial" w:cs="Arial"/>
          <w:sz w:val="26"/>
          <w:szCs w:val="26"/>
          <w:rtl/>
          <w:lang w:eastAsia="ar"/>
        </w:rPr>
        <w:t xml:space="preserve">للحماية </w:t>
      </w:r>
      <w:r w:rsidRPr="00FC49A1">
        <w:rPr>
          <w:rFonts w:ascii="Arial" w:hAnsi="Arial" w:cs="Arial"/>
          <w:sz w:val="26"/>
          <w:szCs w:val="26"/>
          <w:rtl/>
          <w:lang w:eastAsia="ar"/>
        </w:rPr>
        <w:t>من التهديدات المتقدمة المستمرة (</w:t>
      </w:r>
      <w:r w:rsidRPr="00FC49A1">
        <w:rPr>
          <w:rFonts w:ascii="Arial" w:hAnsi="Arial" w:cs="Arial"/>
          <w:sz w:val="26"/>
          <w:szCs w:val="26"/>
          <w:lang w:eastAsia="ar"/>
        </w:rPr>
        <w:t>APT Protection</w:t>
      </w:r>
      <w:r w:rsidRPr="00FC49A1">
        <w:rPr>
          <w:rFonts w:ascii="Arial" w:hAnsi="Arial" w:cs="Arial"/>
          <w:sz w:val="26"/>
          <w:szCs w:val="26"/>
          <w:rtl/>
          <w:lang w:eastAsia="ar"/>
        </w:rPr>
        <w:t>)</w:t>
      </w:r>
      <w:r w:rsidR="00A518D5" w:rsidRPr="00FC49A1">
        <w:rPr>
          <w:rFonts w:ascii="Arial" w:hAnsi="Arial" w:cs="Arial"/>
          <w:sz w:val="26"/>
          <w:szCs w:val="26"/>
          <w:rtl/>
          <w:lang w:eastAsia="ar"/>
        </w:rPr>
        <w:t xml:space="preserve"> </w:t>
      </w:r>
      <w:r w:rsidRPr="00FC49A1">
        <w:rPr>
          <w:rFonts w:ascii="Arial" w:hAnsi="Arial" w:cs="Arial"/>
          <w:sz w:val="26"/>
          <w:szCs w:val="26"/>
          <w:rtl/>
          <w:lang w:eastAsia="ar"/>
        </w:rPr>
        <w:t>التي تستخدم عادة الفيروسات والبرمجيات الضارة غير المتوقعة مسبقاً (</w:t>
      </w:r>
      <w:r w:rsidRPr="00FC49A1">
        <w:rPr>
          <w:rFonts w:ascii="Arial" w:hAnsi="Arial" w:cs="Arial"/>
          <w:sz w:val="26"/>
          <w:szCs w:val="26"/>
          <w:lang w:eastAsia="ar"/>
        </w:rPr>
        <w:t>Zero-Day Malware</w:t>
      </w:r>
      <w:r w:rsidRPr="00FC49A1">
        <w:rPr>
          <w:rFonts w:ascii="Arial" w:hAnsi="Arial" w:cs="Arial"/>
          <w:sz w:val="26"/>
          <w:szCs w:val="26"/>
          <w:rtl/>
          <w:lang w:eastAsia="ar"/>
        </w:rPr>
        <w:t>)</w:t>
      </w:r>
      <w:r w:rsidR="00A518D5" w:rsidRPr="00FC49A1">
        <w:rPr>
          <w:rFonts w:ascii="Arial" w:hAnsi="Arial" w:cs="Arial"/>
          <w:sz w:val="26"/>
          <w:szCs w:val="26"/>
          <w:rtl/>
          <w:lang w:eastAsia="ar"/>
        </w:rPr>
        <w:t>،</w:t>
      </w:r>
      <w:r w:rsidRPr="00FC49A1">
        <w:rPr>
          <w:rFonts w:ascii="Arial" w:hAnsi="Arial" w:cs="Arial"/>
          <w:sz w:val="26"/>
          <w:szCs w:val="26"/>
          <w:rtl/>
          <w:lang w:eastAsia="ar"/>
        </w:rPr>
        <w:t xml:space="preserve"> وإدارتها بشكل آمن.</w:t>
      </w:r>
    </w:p>
    <w:p w14:paraId="719EA132" w14:textId="1008513A" w:rsidR="00B068BB" w:rsidRPr="00FC49A1" w:rsidRDefault="00763651"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lastRenderedPageBreak/>
        <w:t xml:space="preserve">يمنع اتصال الشبكة الداخلية </w:t>
      </w:r>
      <w:r w:rsidR="00354E00" w:rsidRPr="00FC49A1">
        <w:rPr>
          <w:rFonts w:ascii="Arial" w:hAnsi="Arial" w:cs="Arial"/>
          <w:sz w:val="26"/>
          <w:szCs w:val="26"/>
          <w:rtl/>
          <w:lang w:eastAsia="ar"/>
        </w:rPr>
        <w:t>بالإنترنت</w:t>
      </w:r>
      <w:r w:rsidRPr="00FC49A1">
        <w:rPr>
          <w:rFonts w:ascii="Arial" w:hAnsi="Arial" w:cs="Arial"/>
          <w:sz w:val="26"/>
          <w:szCs w:val="26"/>
          <w:rtl/>
          <w:lang w:eastAsia="ar"/>
        </w:rPr>
        <w:t xml:space="preserve"> مباشر</w:t>
      </w:r>
      <w:r w:rsidR="00A929B8">
        <w:rPr>
          <w:rFonts w:ascii="Arial" w:hAnsi="Arial" w:cs="Arial" w:hint="cs"/>
          <w:sz w:val="26"/>
          <w:szCs w:val="26"/>
          <w:rtl/>
          <w:lang w:eastAsia="ar"/>
        </w:rPr>
        <w:t>ةً</w:t>
      </w:r>
      <w:r w:rsidRPr="00FC49A1">
        <w:rPr>
          <w:rFonts w:ascii="Arial" w:hAnsi="Arial" w:cs="Arial"/>
          <w:sz w:val="26"/>
          <w:szCs w:val="26"/>
          <w:rtl/>
          <w:lang w:eastAsia="ar"/>
        </w:rPr>
        <w:t xml:space="preserve">، </w:t>
      </w:r>
      <w:r w:rsidR="00880A0F" w:rsidRPr="00FC49A1">
        <w:rPr>
          <w:rFonts w:ascii="Arial" w:hAnsi="Arial" w:cs="Arial"/>
          <w:sz w:val="26"/>
          <w:szCs w:val="26"/>
          <w:rtl/>
          <w:lang w:eastAsia="ar"/>
        </w:rPr>
        <w:t>ويكون الاتصال</w:t>
      </w:r>
      <w:r w:rsidRPr="00FC49A1">
        <w:rPr>
          <w:rFonts w:ascii="Arial" w:hAnsi="Arial" w:cs="Arial"/>
          <w:sz w:val="26"/>
          <w:szCs w:val="26"/>
          <w:rtl/>
          <w:lang w:eastAsia="ar"/>
        </w:rPr>
        <w:t xml:space="preserve"> عن طريق استخدام </w:t>
      </w:r>
      <w:r w:rsidR="00B7074F" w:rsidRPr="00FC49A1">
        <w:rPr>
          <w:rFonts w:ascii="Arial" w:hAnsi="Arial" w:cs="Arial"/>
          <w:sz w:val="26"/>
          <w:szCs w:val="26"/>
          <w:rtl/>
          <w:lang w:eastAsia="ar"/>
        </w:rPr>
        <w:t>موزع اتصالات الإنترنت</w:t>
      </w:r>
      <w:r w:rsidRPr="00FC49A1">
        <w:rPr>
          <w:rFonts w:ascii="Arial" w:hAnsi="Arial" w:cs="Arial"/>
          <w:sz w:val="26"/>
          <w:szCs w:val="26"/>
          <w:rtl/>
          <w:lang w:eastAsia="ar"/>
        </w:rPr>
        <w:t xml:space="preserve"> (</w:t>
      </w:r>
      <w:r w:rsidRPr="00FC49A1">
        <w:rPr>
          <w:rFonts w:ascii="Arial" w:hAnsi="Arial" w:cs="Arial"/>
          <w:sz w:val="26"/>
          <w:szCs w:val="26"/>
          <w:lang w:eastAsia="ar"/>
        </w:rPr>
        <w:t>Proxy</w:t>
      </w:r>
      <w:r w:rsidR="00560E70" w:rsidRPr="00FC49A1">
        <w:rPr>
          <w:rFonts w:ascii="Arial" w:hAnsi="Arial" w:cs="Arial"/>
          <w:sz w:val="26"/>
          <w:szCs w:val="26"/>
          <w:rtl/>
          <w:lang w:eastAsia="ar"/>
        </w:rPr>
        <w:t>) لتحليل و</w:t>
      </w:r>
      <w:r w:rsidRPr="00FC49A1">
        <w:rPr>
          <w:rFonts w:ascii="Arial" w:hAnsi="Arial" w:cs="Arial"/>
          <w:sz w:val="26"/>
          <w:szCs w:val="26"/>
          <w:rtl/>
          <w:lang w:eastAsia="ar"/>
        </w:rPr>
        <w:t xml:space="preserve">تصفية البيانات المنتقلة من وإلى </w:t>
      </w:r>
      <w:r w:rsidRPr="00FC49A1">
        <w:rPr>
          <w:rFonts w:ascii="Arial" w:hAnsi="Arial" w:cs="Arial"/>
          <w:sz w:val="26"/>
          <w:szCs w:val="26"/>
          <w:highlight w:val="cyan"/>
          <w:rtl/>
          <w:lang w:eastAsia="ar"/>
        </w:rPr>
        <w:t>&lt;اسم الجهة&gt;</w:t>
      </w:r>
      <w:r w:rsidRPr="00FC49A1">
        <w:rPr>
          <w:rFonts w:ascii="Arial" w:hAnsi="Arial" w:cs="Arial"/>
          <w:sz w:val="26"/>
          <w:szCs w:val="26"/>
          <w:rtl/>
          <w:lang w:eastAsia="ar"/>
        </w:rPr>
        <w:t>.</w:t>
      </w:r>
    </w:p>
    <w:p w14:paraId="6D9B0029" w14:textId="2A20DC1D" w:rsidR="00B068BB" w:rsidRPr="00FC49A1" w:rsidRDefault="00763651"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ضبط إعدادات قوائم جدار الحماية بحيث ت</w:t>
      </w:r>
      <w:r w:rsidR="006C7785" w:rsidRPr="00FC49A1">
        <w:rPr>
          <w:rFonts w:ascii="Arial" w:hAnsi="Arial" w:cs="Arial"/>
          <w:sz w:val="26"/>
          <w:szCs w:val="26"/>
          <w:rtl/>
          <w:lang w:eastAsia="ar"/>
        </w:rPr>
        <w:t>ُ</w:t>
      </w:r>
      <w:r w:rsidRPr="00FC49A1">
        <w:rPr>
          <w:rFonts w:ascii="Arial" w:hAnsi="Arial" w:cs="Arial"/>
          <w:sz w:val="26"/>
          <w:szCs w:val="26"/>
          <w:rtl/>
          <w:lang w:eastAsia="ar"/>
        </w:rPr>
        <w:t>حظر</w:t>
      </w:r>
      <w:r w:rsidR="00B068BB" w:rsidRPr="00FC49A1">
        <w:rPr>
          <w:rFonts w:ascii="Arial" w:hAnsi="Arial" w:cs="Arial"/>
          <w:sz w:val="26"/>
          <w:szCs w:val="26"/>
          <w:rtl/>
          <w:lang w:eastAsia="ar"/>
        </w:rPr>
        <w:t xml:space="preserve"> جميع أنواع الاتصال</w:t>
      </w:r>
      <w:r w:rsidR="00A518D5" w:rsidRPr="00FC49A1">
        <w:rPr>
          <w:rFonts w:ascii="Arial" w:hAnsi="Arial" w:cs="Arial"/>
          <w:sz w:val="26"/>
          <w:szCs w:val="26"/>
          <w:rtl/>
          <w:lang w:eastAsia="ar"/>
        </w:rPr>
        <w:t>ات</w:t>
      </w:r>
      <w:r w:rsidR="00B068BB" w:rsidRPr="00FC49A1">
        <w:rPr>
          <w:rFonts w:ascii="Arial" w:hAnsi="Arial" w:cs="Arial"/>
          <w:sz w:val="26"/>
          <w:szCs w:val="26"/>
          <w:rtl/>
          <w:lang w:eastAsia="ar"/>
        </w:rPr>
        <w:t xml:space="preserve"> </w:t>
      </w:r>
      <w:r w:rsidR="00560E70" w:rsidRPr="00FC49A1">
        <w:rPr>
          <w:rFonts w:ascii="Arial" w:hAnsi="Arial" w:cs="Arial"/>
          <w:sz w:val="26"/>
          <w:szCs w:val="26"/>
          <w:rtl/>
          <w:lang w:eastAsia="ar"/>
        </w:rPr>
        <w:t>بين أجزاء الشبكة</w:t>
      </w:r>
      <w:r w:rsidR="00A518D5" w:rsidRPr="00FC49A1">
        <w:rPr>
          <w:rFonts w:ascii="Arial" w:hAnsi="Arial" w:cs="Arial"/>
          <w:sz w:val="26"/>
          <w:szCs w:val="26"/>
          <w:rtl/>
          <w:lang w:eastAsia="ar"/>
        </w:rPr>
        <w:t xml:space="preserve"> تلقائياً (</w:t>
      </w:r>
      <w:r w:rsidR="00A518D5" w:rsidRPr="00FC49A1">
        <w:rPr>
          <w:rFonts w:ascii="Arial" w:hAnsi="Arial" w:cs="Arial"/>
          <w:sz w:val="26"/>
          <w:szCs w:val="26"/>
          <w:lang w:eastAsia="ar"/>
        </w:rPr>
        <w:t>Explicitly</w:t>
      </w:r>
      <w:r w:rsidR="00A518D5" w:rsidRPr="00FC49A1">
        <w:rPr>
          <w:rFonts w:ascii="Arial" w:hAnsi="Arial" w:cs="Arial"/>
          <w:sz w:val="26"/>
          <w:szCs w:val="26"/>
          <w:rtl/>
          <w:lang w:eastAsia="ar"/>
        </w:rPr>
        <w:t xml:space="preserve">)، </w:t>
      </w:r>
      <w:r w:rsidR="00880A0F" w:rsidRPr="00FC49A1">
        <w:rPr>
          <w:rFonts w:ascii="Arial" w:hAnsi="Arial" w:cs="Arial"/>
          <w:sz w:val="26"/>
          <w:szCs w:val="26"/>
          <w:rtl/>
          <w:lang w:eastAsia="ar"/>
        </w:rPr>
        <w:t>و</w:t>
      </w:r>
      <w:r w:rsidR="007A387A" w:rsidRPr="00FC49A1">
        <w:rPr>
          <w:rFonts w:ascii="Arial" w:hAnsi="Arial" w:cs="Arial"/>
          <w:sz w:val="26"/>
          <w:szCs w:val="26"/>
          <w:rtl/>
          <w:lang w:eastAsia="ar"/>
        </w:rPr>
        <w:t xml:space="preserve">يتم إتاحة </w:t>
      </w:r>
      <w:r w:rsidR="00560E70" w:rsidRPr="00FC49A1">
        <w:rPr>
          <w:rFonts w:ascii="Arial" w:hAnsi="Arial" w:cs="Arial"/>
          <w:sz w:val="26"/>
          <w:szCs w:val="26"/>
          <w:rtl/>
          <w:lang w:eastAsia="ar"/>
        </w:rPr>
        <w:t xml:space="preserve">قوائم </w:t>
      </w:r>
      <w:r w:rsidRPr="00FC49A1">
        <w:rPr>
          <w:rFonts w:ascii="Arial" w:hAnsi="Arial" w:cs="Arial"/>
          <w:sz w:val="26"/>
          <w:szCs w:val="26"/>
          <w:rtl/>
          <w:lang w:eastAsia="ar"/>
        </w:rPr>
        <w:t>ج</w:t>
      </w:r>
      <w:r w:rsidR="00B068BB" w:rsidRPr="00FC49A1">
        <w:rPr>
          <w:rFonts w:ascii="Arial" w:hAnsi="Arial" w:cs="Arial"/>
          <w:sz w:val="26"/>
          <w:szCs w:val="26"/>
          <w:rtl/>
          <w:lang w:eastAsia="ar"/>
        </w:rPr>
        <w:t>د</w:t>
      </w:r>
      <w:r w:rsidRPr="00FC49A1">
        <w:rPr>
          <w:rFonts w:ascii="Arial" w:hAnsi="Arial" w:cs="Arial"/>
          <w:sz w:val="26"/>
          <w:szCs w:val="26"/>
          <w:rtl/>
          <w:lang w:eastAsia="ar"/>
        </w:rPr>
        <w:t>ا</w:t>
      </w:r>
      <w:r w:rsidR="00B068BB" w:rsidRPr="00FC49A1">
        <w:rPr>
          <w:rFonts w:ascii="Arial" w:hAnsi="Arial" w:cs="Arial"/>
          <w:sz w:val="26"/>
          <w:szCs w:val="26"/>
          <w:rtl/>
          <w:lang w:eastAsia="ar"/>
        </w:rPr>
        <w:t xml:space="preserve">ر الحماية </w:t>
      </w:r>
      <w:r w:rsidR="00560E70" w:rsidRPr="00FC49A1">
        <w:rPr>
          <w:rFonts w:ascii="Arial" w:hAnsi="Arial" w:cs="Arial"/>
          <w:sz w:val="26"/>
          <w:szCs w:val="26"/>
          <w:rtl/>
          <w:lang w:eastAsia="ar"/>
        </w:rPr>
        <w:t>بناءً على طلب المستخدم ومتطلبات ال</w:t>
      </w:r>
      <w:r w:rsidR="00A929B8">
        <w:rPr>
          <w:rFonts w:ascii="Arial" w:hAnsi="Arial" w:cs="Arial" w:hint="cs"/>
          <w:sz w:val="26"/>
          <w:szCs w:val="26"/>
          <w:rtl/>
          <w:lang w:eastAsia="ar"/>
        </w:rPr>
        <w:t>أ</w:t>
      </w:r>
      <w:r w:rsidR="00560E70" w:rsidRPr="00FC49A1">
        <w:rPr>
          <w:rFonts w:ascii="Arial" w:hAnsi="Arial" w:cs="Arial"/>
          <w:sz w:val="26"/>
          <w:szCs w:val="26"/>
          <w:rtl/>
          <w:lang w:eastAsia="ar"/>
        </w:rPr>
        <w:t>عمال.</w:t>
      </w:r>
    </w:p>
    <w:p w14:paraId="4647410E" w14:textId="211DC93B" w:rsidR="00B068BB" w:rsidRPr="00FC49A1" w:rsidRDefault="00B068BB"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 xml:space="preserve">يجب </w:t>
      </w:r>
      <w:r w:rsidR="00763651" w:rsidRPr="00FC49A1">
        <w:rPr>
          <w:rFonts w:ascii="Arial" w:hAnsi="Arial" w:cs="Arial"/>
          <w:sz w:val="26"/>
          <w:szCs w:val="26"/>
          <w:rtl/>
          <w:lang w:eastAsia="ar"/>
        </w:rPr>
        <w:t>توفير التقنيات اللازمة ل</w:t>
      </w:r>
      <w:r w:rsidRPr="00FC49A1">
        <w:rPr>
          <w:rFonts w:ascii="Arial" w:hAnsi="Arial" w:cs="Arial"/>
          <w:sz w:val="26"/>
          <w:szCs w:val="26"/>
          <w:rtl/>
          <w:lang w:eastAsia="ar"/>
        </w:rPr>
        <w:t>أمن نظام أسماء النطاقات</w:t>
      </w:r>
      <w:r w:rsidR="00763651" w:rsidRPr="00FC49A1">
        <w:rPr>
          <w:rFonts w:ascii="Arial" w:hAnsi="Arial" w:cs="Arial"/>
          <w:sz w:val="26"/>
          <w:szCs w:val="26"/>
          <w:rtl/>
          <w:lang w:eastAsia="ar"/>
        </w:rPr>
        <w:t xml:space="preserve"> (</w:t>
      </w:r>
      <w:r w:rsidR="00763651" w:rsidRPr="00FC49A1">
        <w:rPr>
          <w:rFonts w:ascii="Arial" w:hAnsi="Arial" w:cs="Arial"/>
          <w:sz w:val="26"/>
          <w:szCs w:val="26"/>
          <w:lang w:eastAsia="ar"/>
        </w:rPr>
        <w:t>DNS</w:t>
      </w:r>
      <w:r w:rsidR="00763651" w:rsidRPr="00FC49A1">
        <w:rPr>
          <w:rFonts w:ascii="Arial" w:hAnsi="Arial" w:cs="Arial"/>
          <w:sz w:val="26"/>
          <w:szCs w:val="26"/>
          <w:rtl/>
          <w:lang w:eastAsia="ar"/>
        </w:rPr>
        <w:t>).</w:t>
      </w:r>
    </w:p>
    <w:p w14:paraId="0EBDB06F" w14:textId="49A9074C" w:rsidR="00763651" w:rsidRPr="00FC49A1" w:rsidRDefault="00763651"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يجب توفير أنظمة الحماية المتقدمة لاكتشاف ومنع الاختراقات</w:t>
      </w:r>
      <w:r w:rsidR="006C7785" w:rsidRPr="00FC49A1">
        <w:rPr>
          <w:rFonts w:ascii="Arial" w:hAnsi="Arial" w:cs="Arial"/>
          <w:sz w:val="26"/>
          <w:szCs w:val="26"/>
          <w:rtl/>
          <w:lang w:eastAsia="ar"/>
        </w:rPr>
        <w:t xml:space="preserve"> </w:t>
      </w:r>
      <w:r w:rsidRPr="00FC49A1">
        <w:rPr>
          <w:rFonts w:ascii="Arial" w:hAnsi="Arial" w:cs="Arial"/>
          <w:sz w:val="26"/>
          <w:szCs w:val="26"/>
          <w:rtl/>
          <w:lang w:eastAsia="ar"/>
        </w:rPr>
        <w:t>(</w:t>
      </w:r>
      <w:r w:rsidRPr="00FC49A1">
        <w:rPr>
          <w:rFonts w:ascii="Arial" w:hAnsi="Arial" w:cs="Arial"/>
          <w:sz w:val="26"/>
          <w:szCs w:val="26"/>
          <w:lang w:eastAsia="ar"/>
        </w:rPr>
        <w:t xml:space="preserve">Intrusion Prevention </w:t>
      </w:r>
      <w:r w:rsidR="00D702C7">
        <w:rPr>
          <w:rFonts w:ascii="Arial" w:hAnsi="Arial" w:cs="Arial"/>
          <w:sz w:val="26"/>
          <w:szCs w:val="26"/>
          <w:lang w:eastAsia="ar"/>
        </w:rPr>
        <w:t>S</w:t>
      </w:r>
      <w:r w:rsidRPr="00FC49A1">
        <w:rPr>
          <w:rFonts w:ascii="Arial" w:hAnsi="Arial" w:cs="Arial"/>
          <w:sz w:val="26"/>
          <w:szCs w:val="26"/>
          <w:lang w:eastAsia="ar"/>
        </w:rPr>
        <w:t>ystems</w:t>
      </w:r>
      <w:r w:rsidRPr="00FC49A1">
        <w:rPr>
          <w:rFonts w:ascii="Arial" w:hAnsi="Arial" w:cs="Arial"/>
          <w:sz w:val="26"/>
          <w:szCs w:val="26"/>
          <w:rtl/>
          <w:lang w:eastAsia="ar"/>
        </w:rPr>
        <w:t>) على جميع أجزاء الشبكة</w:t>
      </w:r>
      <w:r w:rsidR="00560E70" w:rsidRPr="00FC49A1">
        <w:rPr>
          <w:rFonts w:ascii="Arial" w:hAnsi="Arial" w:cs="Arial"/>
          <w:sz w:val="26"/>
          <w:szCs w:val="26"/>
          <w:rtl/>
          <w:lang w:eastAsia="ar"/>
        </w:rPr>
        <w:t xml:space="preserve"> وتحديثها دورياً</w:t>
      </w:r>
      <w:r w:rsidRPr="00FC49A1">
        <w:rPr>
          <w:rFonts w:ascii="Arial" w:hAnsi="Arial" w:cs="Arial"/>
          <w:sz w:val="26"/>
          <w:szCs w:val="26"/>
          <w:rtl/>
          <w:lang w:eastAsia="ar"/>
        </w:rPr>
        <w:t>.</w:t>
      </w:r>
    </w:p>
    <w:p w14:paraId="45E55397" w14:textId="62268198" w:rsidR="00763651" w:rsidRPr="00FC49A1" w:rsidRDefault="00763651"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يجب توفير أنظمة الحماية من التهديدات المتقدمة المستمرة على مستوى الشبكة (</w:t>
      </w:r>
      <w:r w:rsidRPr="00FC49A1">
        <w:rPr>
          <w:rFonts w:ascii="Arial" w:hAnsi="Arial" w:cs="Arial"/>
          <w:sz w:val="26"/>
          <w:szCs w:val="26"/>
          <w:lang w:eastAsia="ar"/>
        </w:rPr>
        <w:t>Network APT</w:t>
      </w:r>
      <w:r w:rsidRPr="00FC49A1">
        <w:rPr>
          <w:rFonts w:ascii="Arial" w:hAnsi="Arial" w:cs="Arial"/>
          <w:sz w:val="26"/>
          <w:szCs w:val="26"/>
          <w:rtl/>
          <w:lang w:eastAsia="ar"/>
        </w:rPr>
        <w:t>) على شبكة الأنظمة الحساسة.</w:t>
      </w:r>
    </w:p>
    <w:p w14:paraId="36977DCB" w14:textId="7489C260" w:rsidR="00B068BB" w:rsidRPr="00FC49A1" w:rsidRDefault="00B068BB"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 xml:space="preserve">يجب تطبيق </w:t>
      </w:r>
      <w:r w:rsidR="001F6B89" w:rsidRPr="00FC49A1">
        <w:rPr>
          <w:rFonts w:ascii="Arial" w:hAnsi="Arial" w:cs="Arial"/>
          <w:sz w:val="26"/>
          <w:szCs w:val="26"/>
          <w:rtl/>
          <w:lang w:eastAsia="ar"/>
        </w:rPr>
        <w:t xml:space="preserve">آليات حماية قناة تصفح الإنترنت </w:t>
      </w:r>
      <w:r w:rsidRPr="00FC49A1">
        <w:rPr>
          <w:rFonts w:ascii="Arial" w:hAnsi="Arial" w:cs="Arial"/>
          <w:sz w:val="26"/>
          <w:szCs w:val="26"/>
          <w:rtl/>
          <w:lang w:eastAsia="ar"/>
        </w:rPr>
        <w:t>من التهديدات المتقدمة المستمرة (ِ</w:t>
      </w:r>
      <w:r w:rsidRPr="00FC49A1">
        <w:rPr>
          <w:rFonts w:ascii="Arial" w:hAnsi="Arial" w:cs="Arial"/>
          <w:sz w:val="26"/>
          <w:szCs w:val="26"/>
          <w:lang w:eastAsia="ar"/>
        </w:rPr>
        <w:t>APT</w:t>
      </w:r>
      <w:r w:rsidRPr="00FC49A1">
        <w:rPr>
          <w:rFonts w:ascii="Arial" w:hAnsi="Arial" w:cs="Arial"/>
          <w:sz w:val="26"/>
          <w:szCs w:val="26"/>
          <w:rtl/>
          <w:lang w:eastAsia="ar"/>
        </w:rPr>
        <w:t>) والبرمجيات الضارة غير المعروفة مسبقا</w:t>
      </w:r>
      <w:r w:rsidR="00880A0F" w:rsidRPr="00FC49A1">
        <w:rPr>
          <w:rFonts w:ascii="Arial" w:hAnsi="Arial" w:cs="Arial"/>
          <w:sz w:val="26"/>
          <w:szCs w:val="26"/>
          <w:rtl/>
          <w:lang w:eastAsia="ar"/>
        </w:rPr>
        <w:t>ً</w:t>
      </w:r>
      <w:r w:rsidR="001F6B89" w:rsidRPr="00FC49A1">
        <w:rPr>
          <w:rFonts w:ascii="Arial" w:hAnsi="Arial" w:cs="Arial"/>
          <w:sz w:val="26"/>
          <w:szCs w:val="26"/>
          <w:rtl/>
          <w:lang w:eastAsia="ar"/>
        </w:rPr>
        <w:t xml:space="preserve"> و</w:t>
      </w:r>
      <w:r w:rsidR="00A929B8">
        <w:rPr>
          <w:rFonts w:ascii="Arial" w:hAnsi="Arial" w:cs="Arial" w:hint="cs"/>
          <w:sz w:val="26"/>
          <w:szCs w:val="26"/>
          <w:rtl/>
          <w:lang w:eastAsia="ar"/>
        </w:rPr>
        <w:t>إ</w:t>
      </w:r>
      <w:r w:rsidR="001F6B89" w:rsidRPr="00FC49A1">
        <w:rPr>
          <w:rFonts w:ascii="Arial" w:hAnsi="Arial" w:cs="Arial"/>
          <w:sz w:val="26"/>
          <w:szCs w:val="26"/>
          <w:rtl/>
          <w:lang w:eastAsia="ar"/>
        </w:rPr>
        <w:t>دارتها بشكل آمن</w:t>
      </w:r>
      <w:r w:rsidR="00560E70" w:rsidRPr="00FC49A1">
        <w:rPr>
          <w:rFonts w:ascii="Arial" w:hAnsi="Arial" w:cs="Arial"/>
          <w:sz w:val="26"/>
          <w:szCs w:val="26"/>
          <w:rtl/>
          <w:lang w:eastAsia="ar"/>
        </w:rPr>
        <w:t>.</w:t>
      </w:r>
      <w:r w:rsidR="00B22CF8" w:rsidRPr="00FC49A1">
        <w:rPr>
          <w:rFonts w:ascii="Arial" w:hAnsi="Arial" w:cs="Arial"/>
          <w:sz w:val="26"/>
          <w:szCs w:val="26"/>
          <w:rtl/>
          <w:lang w:eastAsia="ar"/>
        </w:rPr>
        <w:t xml:space="preserve"> (</w:t>
      </w:r>
      <w:r w:rsidR="00B22CF8" w:rsidRPr="00FC49A1">
        <w:rPr>
          <w:rFonts w:ascii="Arial" w:hAnsi="Arial" w:cs="Arial"/>
          <w:sz w:val="26"/>
          <w:szCs w:val="26"/>
          <w:lang w:eastAsia="ar"/>
        </w:rPr>
        <w:t>ECC-2-5-3-8</w:t>
      </w:r>
      <w:r w:rsidR="00B22CF8" w:rsidRPr="00FC49A1">
        <w:rPr>
          <w:rFonts w:ascii="Arial" w:hAnsi="Arial" w:cs="Arial"/>
          <w:sz w:val="26"/>
          <w:szCs w:val="26"/>
          <w:rtl/>
          <w:lang w:eastAsia="ar"/>
        </w:rPr>
        <w:t>)</w:t>
      </w:r>
    </w:p>
    <w:p w14:paraId="1D5738F7" w14:textId="7F67D7B4" w:rsidR="00560E70" w:rsidRPr="00FC49A1" w:rsidRDefault="00B068BB"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 xml:space="preserve">يجب </w:t>
      </w:r>
      <w:r w:rsidR="00763651" w:rsidRPr="00FC49A1">
        <w:rPr>
          <w:rFonts w:ascii="Arial" w:hAnsi="Arial" w:cs="Arial"/>
          <w:sz w:val="26"/>
          <w:szCs w:val="26"/>
          <w:rtl/>
          <w:lang w:eastAsia="ar"/>
        </w:rPr>
        <w:t xml:space="preserve">توفير أنظمة الحماية من </w:t>
      </w:r>
      <w:r w:rsidRPr="00FC49A1">
        <w:rPr>
          <w:rFonts w:ascii="Arial" w:hAnsi="Arial" w:cs="Arial"/>
          <w:sz w:val="26"/>
          <w:szCs w:val="26"/>
          <w:rtl/>
          <w:lang w:eastAsia="ar"/>
        </w:rPr>
        <w:t xml:space="preserve">هجمات </w:t>
      </w:r>
      <w:r w:rsidR="00061D61" w:rsidRPr="00FC49A1">
        <w:rPr>
          <w:rFonts w:ascii="Arial" w:hAnsi="Arial" w:cs="Arial"/>
          <w:sz w:val="26"/>
          <w:szCs w:val="26"/>
          <w:rtl/>
          <w:lang w:eastAsia="ar"/>
        </w:rPr>
        <w:t>تعطيل الشبكات</w:t>
      </w:r>
      <w:r w:rsidRPr="00FC49A1">
        <w:rPr>
          <w:rFonts w:ascii="Arial" w:hAnsi="Arial" w:cs="Arial"/>
          <w:sz w:val="26"/>
          <w:szCs w:val="26"/>
          <w:rtl/>
          <w:lang w:eastAsia="ar"/>
        </w:rPr>
        <w:t xml:space="preserve"> (</w:t>
      </w:r>
      <w:r w:rsidR="00652C55" w:rsidRPr="00FC49A1">
        <w:rPr>
          <w:rFonts w:ascii="Arial" w:hAnsi="Arial" w:cs="Arial"/>
          <w:sz w:val="26"/>
          <w:szCs w:val="26"/>
          <w:lang w:eastAsia="ar"/>
        </w:rPr>
        <w:t>Distributed</w:t>
      </w:r>
      <w:r w:rsidR="00763651" w:rsidRPr="00FC49A1">
        <w:rPr>
          <w:rFonts w:ascii="Arial" w:hAnsi="Arial" w:cs="Arial"/>
          <w:sz w:val="26"/>
          <w:szCs w:val="26"/>
          <w:lang w:eastAsia="ar"/>
        </w:rPr>
        <w:t xml:space="preserve"> Denial of Service Attack “</w:t>
      </w:r>
      <w:r w:rsidRPr="00FC49A1">
        <w:rPr>
          <w:rFonts w:ascii="Arial" w:hAnsi="Arial" w:cs="Arial"/>
          <w:sz w:val="26"/>
          <w:szCs w:val="26"/>
          <w:lang w:eastAsia="ar"/>
        </w:rPr>
        <w:t>D</w:t>
      </w:r>
      <w:r w:rsidR="00560E70" w:rsidRPr="00FC49A1">
        <w:rPr>
          <w:rFonts w:ascii="Arial" w:hAnsi="Arial" w:cs="Arial"/>
          <w:sz w:val="26"/>
          <w:szCs w:val="26"/>
          <w:lang w:eastAsia="ar"/>
        </w:rPr>
        <w:t>D</w:t>
      </w:r>
      <w:r w:rsidRPr="00FC49A1">
        <w:rPr>
          <w:rFonts w:ascii="Arial" w:hAnsi="Arial" w:cs="Arial"/>
          <w:sz w:val="26"/>
          <w:szCs w:val="26"/>
          <w:lang w:eastAsia="ar"/>
        </w:rPr>
        <w:t>oS</w:t>
      </w:r>
      <w:r w:rsidR="00763651" w:rsidRPr="00FC49A1">
        <w:rPr>
          <w:rFonts w:ascii="Arial" w:hAnsi="Arial" w:cs="Arial"/>
          <w:sz w:val="26"/>
          <w:szCs w:val="26"/>
          <w:lang w:eastAsia="ar"/>
        </w:rPr>
        <w:t>”</w:t>
      </w:r>
      <w:r w:rsidRPr="00FC49A1">
        <w:rPr>
          <w:rFonts w:ascii="Arial" w:hAnsi="Arial" w:cs="Arial"/>
          <w:sz w:val="26"/>
          <w:szCs w:val="26"/>
          <w:rtl/>
          <w:lang w:eastAsia="ar"/>
        </w:rPr>
        <w:t>)</w:t>
      </w:r>
      <w:r w:rsidR="00763651" w:rsidRPr="00FC49A1">
        <w:rPr>
          <w:rFonts w:ascii="Arial" w:hAnsi="Arial" w:cs="Arial"/>
          <w:sz w:val="26"/>
          <w:szCs w:val="26"/>
          <w:rtl/>
          <w:lang w:eastAsia="ar"/>
        </w:rPr>
        <w:t xml:space="preserve"> على الأنظمة الخارجية الحساسة.</w:t>
      </w:r>
      <w:r w:rsidR="00A929B8">
        <w:rPr>
          <w:rFonts w:ascii="Arial" w:hAnsi="Arial" w:cs="Arial" w:hint="cs"/>
          <w:sz w:val="26"/>
          <w:szCs w:val="26"/>
          <w:rtl/>
          <w:lang w:eastAsia="ar"/>
        </w:rPr>
        <w:t xml:space="preserve"> </w:t>
      </w:r>
      <w:r w:rsidR="00E4038B" w:rsidRPr="00FC49A1">
        <w:rPr>
          <w:rFonts w:ascii="Arial" w:hAnsi="Arial" w:cs="Arial"/>
          <w:sz w:val="26"/>
          <w:szCs w:val="26"/>
          <w:lang w:eastAsia="ar"/>
        </w:rPr>
        <w:t>(CSCC-2-4-1-8)</w:t>
      </w:r>
    </w:p>
    <w:p w14:paraId="04833F7D" w14:textId="5341A30C" w:rsidR="00560E70" w:rsidRPr="0037418C" w:rsidRDefault="00B068BB" w:rsidP="0037418C">
      <w:pPr>
        <w:numPr>
          <w:ilvl w:val="0"/>
          <w:numId w:val="40"/>
        </w:numPr>
        <w:bidi/>
        <w:spacing w:before="120" w:after="120" w:line="276" w:lineRule="auto"/>
        <w:ind w:left="387"/>
        <w:rPr>
          <w:rFonts w:ascii="Arial" w:hAnsi="Arial" w:cs="Arial"/>
          <w:b/>
          <w:bCs/>
          <w:sz w:val="26"/>
          <w:szCs w:val="26"/>
          <w:lang w:eastAsia="ar"/>
        </w:rPr>
      </w:pPr>
      <w:r w:rsidRPr="00FC49A1">
        <w:rPr>
          <w:rFonts w:ascii="Arial" w:hAnsi="Arial" w:cs="Arial"/>
          <w:b/>
          <w:bCs/>
          <w:sz w:val="26"/>
          <w:szCs w:val="26"/>
          <w:rtl/>
          <w:lang w:eastAsia="ar"/>
        </w:rPr>
        <w:t xml:space="preserve">الأمن المادي والبيئي </w:t>
      </w:r>
    </w:p>
    <w:p w14:paraId="33DD8533" w14:textId="1F913A09" w:rsidR="00B7074F" w:rsidRPr="00FC49A1" w:rsidRDefault="00B068BB" w:rsidP="0037418C">
      <w:pPr>
        <w:numPr>
          <w:ilvl w:val="1"/>
          <w:numId w:val="40"/>
        </w:numPr>
        <w:bidi/>
        <w:spacing w:before="120" w:after="120" w:line="276" w:lineRule="auto"/>
        <w:ind w:left="927" w:hanging="450"/>
        <w:jc w:val="both"/>
        <w:rPr>
          <w:rFonts w:ascii="Arial" w:hAnsi="Arial" w:cs="Arial"/>
          <w:sz w:val="26"/>
          <w:szCs w:val="26"/>
          <w:lang w:eastAsia="ar"/>
        </w:rPr>
      </w:pPr>
      <w:r w:rsidRPr="00FC49A1">
        <w:rPr>
          <w:rFonts w:ascii="Arial" w:hAnsi="Arial" w:cs="Arial"/>
          <w:sz w:val="26"/>
          <w:szCs w:val="26"/>
          <w:rtl/>
          <w:lang w:eastAsia="ar"/>
        </w:rPr>
        <w:t xml:space="preserve">يجب </w:t>
      </w:r>
      <w:r w:rsidR="00B7074F" w:rsidRPr="00FC49A1">
        <w:rPr>
          <w:rFonts w:ascii="Arial" w:hAnsi="Arial" w:cs="Arial"/>
          <w:sz w:val="26"/>
          <w:szCs w:val="26"/>
          <w:rtl/>
          <w:lang w:eastAsia="ar"/>
        </w:rPr>
        <w:t>حفظ أجهزة الشبكات</w:t>
      </w:r>
      <w:r w:rsidRPr="00FC49A1">
        <w:rPr>
          <w:rFonts w:ascii="Arial" w:hAnsi="Arial" w:cs="Arial"/>
          <w:sz w:val="26"/>
          <w:szCs w:val="26"/>
          <w:rtl/>
          <w:lang w:eastAsia="ar"/>
        </w:rPr>
        <w:t xml:space="preserve"> في بيئة </w:t>
      </w:r>
      <w:r w:rsidR="00B7074F" w:rsidRPr="00FC49A1">
        <w:rPr>
          <w:rFonts w:ascii="Arial" w:hAnsi="Arial" w:cs="Arial"/>
          <w:sz w:val="26"/>
          <w:szCs w:val="26"/>
          <w:rtl/>
          <w:lang w:eastAsia="ar"/>
        </w:rPr>
        <w:t>آمنة وملائمة</w:t>
      </w:r>
      <w:r w:rsidR="00354E00" w:rsidRPr="00FC49A1">
        <w:rPr>
          <w:rFonts w:ascii="Arial" w:hAnsi="Arial" w:cs="Arial"/>
          <w:sz w:val="26"/>
          <w:szCs w:val="26"/>
          <w:rtl/>
          <w:lang w:eastAsia="ar"/>
        </w:rPr>
        <w:t>،</w:t>
      </w:r>
      <w:r w:rsidR="00B7074F" w:rsidRPr="00FC49A1">
        <w:rPr>
          <w:rFonts w:ascii="Arial" w:hAnsi="Arial" w:cs="Arial"/>
          <w:sz w:val="26"/>
          <w:szCs w:val="26"/>
          <w:rtl/>
          <w:lang w:eastAsia="ar"/>
        </w:rPr>
        <w:t xml:space="preserve"> والتأكد من ضبط درجة </w:t>
      </w:r>
      <w:r w:rsidR="00825A0D" w:rsidRPr="00FC49A1">
        <w:rPr>
          <w:rFonts w:ascii="Arial" w:hAnsi="Arial" w:cs="Arial"/>
          <w:sz w:val="26"/>
          <w:szCs w:val="26"/>
          <w:rtl/>
          <w:lang w:eastAsia="ar"/>
        </w:rPr>
        <w:t>الحرارة والرطوبة وكذلك وجود مصادر</w:t>
      </w:r>
      <w:r w:rsidR="00B7074F" w:rsidRPr="00FC49A1">
        <w:rPr>
          <w:rFonts w:ascii="Arial" w:hAnsi="Arial" w:cs="Arial"/>
          <w:sz w:val="26"/>
          <w:szCs w:val="26"/>
          <w:rtl/>
          <w:lang w:eastAsia="ar"/>
        </w:rPr>
        <w:t xml:space="preserve"> طاقة احتياطي</w:t>
      </w:r>
      <w:r w:rsidR="00825A0D" w:rsidRPr="00FC49A1">
        <w:rPr>
          <w:rFonts w:ascii="Arial" w:hAnsi="Arial" w:cs="Arial"/>
          <w:sz w:val="26"/>
          <w:szCs w:val="26"/>
          <w:rtl/>
          <w:lang w:eastAsia="ar"/>
        </w:rPr>
        <w:t>ة مثل</w:t>
      </w:r>
      <w:r w:rsidR="00B7074F" w:rsidRPr="00FC49A1">
        <w:rPr>
          <w:rFonts w:ascii="Arial" w:hAnsi="Arial" w:cs="Arial"/>
          <w:sz w:val="26"/>
          <w:szCs w:val="26"/>
          <w:rtl/>
          <w:lang w:eastAsia="ar"/>
        </w:rPr>
        <w:t xml:space="preserve"> (</w:t>
      </w:r>
      <w:r w:rsidR="000D613E" w:rsidRPr="00FC49A1">
        <w:rPr>
          <w:rFonts w:ascii="Arial" w:hAnsi="Arial" w:cs="Arial"/>
          <w:sz w:val="26"/>
          <w:szCs w:val="26"/>
          <w:lang w:eastAsia="ar"/>
        </w:rPr>
        <w:t>Uninterruptible Power Supply “UPS”</w:t>
      </w:r>
      <w:r w:rsidR="00B7074F" w:rsidRPr="00FC49A1">
        <w:rPr>
          <w:rFonts w:ascii="Arial" w:hAnsi="Arial" w:cs="Arial"/>
          <w:sz w:val="26"/>
          <w:szCs w:val="26"/>
          <w:rtl/>
          <w:lang w:eastAsia="ar"/>
        </w:rPr>
        <w:t>).</w:t>
      </w:r>
    </w:p>
    <w:p w14:paraId="1193D7AA" w14:textId="63F2DFEC" w:rsidR="00B7074F" w:rsidRPr="00FC49A1" w:rsidRDefault="00B7074F"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 xml:space="preserve">يجب تقييد الدخول المادي إلى أجهزة الشبكات </w:t>
      </w:r>
      <w:r w:rsidR="00A929B8">
        <w:rPr>
          <w:rFonts w:ascii="Arial" w:hAnsi="Arial" w:cs="Arial" w:hint="cs"/>
          <w:sz w:val="26"/>
          <w:szCs w:val="26"/>
          <w:rtl/>
          <w:lang w:eastAsia="ar"/>
        </w:rPr>
        <w:t>ل</w:t>
      </w:r>
      <w:r w:rsidRPr="00FC49A1">
        <w:rPr>
          <w:rFonts w:ascii="Arial" w:hAnsi="Arial" w:cs="Arial"/>
          <w:sz w:val="26"/>
          <w:szCs w:val="26"/>
          <w:rtl/>
          <w:lang w:eastAsia="ar"/>
        </w:rPr>
        <w:t>لمصرح لهم فقط لحفظ الأجهزة وحمايتها من السرقة أو العبث.</w:t>
      </w:r>
    </w:p>
    <w:p w14:paraId="5E475BC3" w14:textId="11840282" w:rsidR="00B7074F" w:rsidRPr="00FC49A1" w:rsidRDefault="00B7074F"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يجب حفظ سجلات الدخول ومراقبة مناطق أجهزة الشبكات الخاصة بالأنظمة الحساسة (</w:t>
      </w:r>
      <w:r w:rsidRPr="00FC49A1">
        <w:rPr>
          <w:rFonts w:ascii="Arial" w:hAnsi="Arial" w:cs="Arial"/>
          <w:sz w:val="26"/>
          <w:szCs w:val="26"/>
          <w:lang w:eastAsia="ar"/>
        </w:rPr>
        <w:t>CCTV</w:t>
      </w:r>
      <w:r w:rsidRPr="00FC49A1">
        <w:rPr>
          <w:rFonts w:ascii="Arial" w:hAnsi="Arial" w:cs="Arial"/>
          <w:sz w:val="26"/>
          <w:szCs w:val="26"/>
          <w:rtl/>
          <w:lang w:eastAsia="ar"/>
        </w:rPr>
        <w:t>) ومراجعتها دورياً.</w:t>
      </w:r>
    </w:p>
    <w:p w14:paraId="3B817A45" w14:textId="2705DB5F" w:rsidR="00B068BB" w:rsidRPr="00FC49A1" w:rsidRDefault="00B7074F" w:rsidP="0037418C">
      <w:pPr>
        <w:numPr>
          <w:ilvl w:val="0"/>
          <w:numId w:val="40"/>
        </w:numPr>
        <w:bidi/>
        <w:spacing w:before="120" w:after="120" w:line="276" w:lineRule="auto"/>
        <w:ind w:left="387"/>
        <w:rPr>
          <w:rFonts w:ascii="Arial" w:hAnsi="Arial" w:cs="Arial"/>
          <w:b/>
          <w:bCs/>
          <w:sz w:val="26"/>
          <w:szCs w:val="26"/>
          <w:lang w:eastAsia="ar"/>
        </w:rPr>
      </w:pPr>
      <w:r w:rsidRPr="00FC49A1">
        <w:rPr>
          <w:rFonts w:ascii="Arial" w:hAnsi="Arial" w:cs="Arial"/>
          <w:b/>
          <w:bCs/>
          <w:sz w:val="26"/>
          <w:szCs w:val="26"/>
          <w:rtl/>
          <w:lang w:eastAsia="ar"/>
        </w:rPr>
        <w:t>متطلبات أخرى</w:t>
      </w:r>
    </w:p>
    <w:p w14:paraId="1C788880" w14:textId="7784CDF8" w:rsidR="00B7074F" w:rsidRPr="00FC49A1" w:rsidRDefault="00B7074F"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يجب استخدام مؤشر قياس الأداء (</w:t>
      </w:r>
      <w:r w:rsidRPr="00FC49A1">
        <w:rPr>
          <w:rFonts w:ascii="Arial" w:hAnsi="Arial" w:cs="Arial"/>
          <w:sz w:val="26"/>
          <w:szCs w:val="26"/>
          <w:lang w:eastAsia="ar"/>
        </w:rPr>
        <w:t>Key Performance Indicator “KPI”</w:t>
      </w:r>
      <w:r w:rsidRPr="00FC49A1">
        <w:rPr>
          <w:rFonts w:ascii="Arial" w:hAnsi="Arial" w:cs="Arial"/>
          <w:sz w:val="26"/>
          <w:szCs w:val="26"/>
          <w:rtl/>
          <w:lang w:eastAsia="ar"/>
        </w:rPr>
        <w:t>) لضمان التطوير المستمر لأمن الشبكات.</w:t>
      </w:r>
    </w:p>
    <w:p w14:paraId="28B19460" w14:textId="072D6664" w:rsidR="00B5697B" w:rsidRPr="00B11E01" w:rsidRDefault="00B7074F" w:rsidP="0037418C">
      <w:pPr>
        <w:numPr>
          <w:ilvl w:val="1"/>
          <w:numId w:val="40"/>
        </w:numPr>
        <w:bidi/>
        <w:spacing w:before="120" w:after="120" w:line="276" w:lineRule="auto"/>
        <w:ind w:left="927" w:hanging="540"/>
        <w:jc w:val="both"/>
        <w:rPr>
          <w:rFonts w:ascii="Arial" w:hAnsi="Arial" w:cs="Arial"/>
          <w:sz w:val="26"/>
          <w:szCs w:val="26"/>
          <w:lang w:eastAsia="ar"/>
        </w:rPr>
      </w:pPr>
      <w:r w:rsidRPr="00FC49A1">
        <w:rPr>
          <w:rFonts w:ascii="Arial" w:hAnsi="Arial" w:cs="Arial"/>
          <w:sz w:val="26"/>
          <w:szCs w:val="26"/>
          <w:rtl/>
          <w:lang w:eastAsia="ar"/>
        </w:rPr>
        <w:t>يجب مراجعة متطلبات الأمن السيبراني الخاصة بأمن الشبكات سنوي</w:t>
      </w:r>
      <w:r w:rsidR="00880A0F" w:rsidRPr="00FC49A1">
        <w:rPr>
          <w:rFonts w:ascii="Arial" w:hAnsi="Arial" w:cs="Arial"/>
          <w:sz w:val="26"/>
          <w:szCs w:val="26"/>
          <w:rtl/>
          <w:lang w:eastAsia="ar"/>
        </w:rPr>
        <w:t>اً</w:t>
      </w:r>
      <w:r w:rsidRPr="00FC49A1">
        <w:rPr>
          <w:rFonts w:ascii="Arial" w:hAnsi="Arial" w:cs="Arial"/>
          <w:sz w:val="26"/>
          <w:szCs w:val="26"/>
          <w:rtl/>
          <w:lang w:eastAsia="ar"/>
        </w:rPr>
        <w:t xml:space="preserve"> على الأقل، أو في حال</w:t>
      </w:r>
      <w:r w:rsidR="00880A0F" w:rsidRPr="00FC49A1">
        <w:rPr>
          <w:rFonts w:ascii="Arial" w:hAnsi="Arial" w:cs="Arial"/>
          <w:sz w:val="26"/>
          <w:szCs w:val="26"/>
          <w:rtl/>
          <w:lang w:eastAsia="ar"/>
        </w:rPr>
        <w:t xml:space="preserve"> </w:t>
      </w:r>
      <w:r w:rsidRPr="00FC49A1">
        <w:rPr>
          <w:rFonts w:ascii="Arial" w:hAnsi="Arial" w:cs="Arial"/>
          <w:sz w:val="26"/>
          <w:szCs w:val="26"/>
          <w:rtl/>
          <w:lang w:eastAsia="ar"/>
        </w:rPr>
        <w:t>حدوث تغييرات في المتطلبات التشريعية أو التنظيمية أو المعايير ذات العلاقة.</w:t>
      </w:r>
    </w:p>
    <w:p w14:paraId="7CBB600F" w14:textId="1B09A80D" w:rsidR="007E17EF" w:rsidRPr="00FC49A1" w:rsidRDefault="00F05CD8" w:rsidP="00B11E01">
      <w:pPr>
        <w:pStyle w:val="Heading1"/>
        <w:bidi/>
        <w:spacing w:before="480"/>
        <w:jc w:val="both"/>
        <w:rPr>
          <w:rFonts w:ascii="Arial" w:hAnsi="Arial" w:cs="Arial"/>
        </w:rPr>
      </w:pPr>
      <w:hyperlink w:anchor="_الأدوار_والمسؤوليات" w:tooltip="يهدف هذا القسم إلى تحديد الأدوار والمسؤوليات ذات العلاقة بهذه السياسة." w:history="1">
        <w:bookmarkStart w:id="11" w:name="_Toc15809248"/>
        <w:r w:rsidR="007E17EF" w:rsidRPr="00FC49A1">
          <w:rPr>
            <w:rStyle w:val="Hyperlink"/>
            <w:rFonts w:ascii="Arial" w:hAnsi="Arial" w:cs="Arial"/>
            <w:color w:val="15969D" w:themeColor="accent6" w:themeShade="BF"/>
            <w:u w:val="none"/>
            <w:rtl/>
          </w:rPr>
          <w:t>الأدوار والمسؤوليات</w:t>
        </w:r>
        <w:bookmarkEnd w:id="11"/>
      </w:hyperlink>
    </w:p>
    <w:p w14:paraId="4F3DF917" w14:textId="3E94E87E" w:rsidR="009457F1" w:rsidRPr="00FC49A1" w:rsidRDefault="009457F1" w:rsidP="0037418C">
      <w:pPr>
        <w:pStyle w:val="ListParagraph"/>
        <w:numPr>
          <w:ilvl w:val="0"/>
          <w:numId w:val="35"/>
        </w:numPr>
        <w:bidi/>
        <w:spacing w:before="120" w:after="120" w:line="276" w:lineRule="auto"/>
        <w:ind w:left="387"/>
        <w:contextualSpacing w:val="0"/>
        <w:jc w:val="both"/>
        <w:rPr>
          <w:rFonts w:ascii="Arial" w:hAnsi="Arial" w:cs="Arial"/>
          <w:sz w:val="26"/>
          <w:szCs w:val="26"/>
        </w:rPr>
      </w:pPr>
      <w:bookmarkStart w:id="12" w:name="_الالتزام_بالسياسة"/>
      <w:bookmarkEnd w:id="12"/>
      <w:r w:rsidRPr="00FC49A1">
        <w:rPr>
          <w:rFonts w:ascii="Arial" w:hAnsi="Arial" w:cs="Arial"/>
          <w:b/>
          <w:bCs/>
          <w:sz w:val="26"/>
          <w:szCs w:val="26"/>
          <w:rtl/>
        </w:rPr>
        <w:t>راعي ومالك وثيقة السياسة:</w:t>
      </w:r>
      <w:r w:rsidRPr="00FC49A1">
        <w:rPr>
          <w:rFonts w:ascii="Arial" w:hAnsi="Arial" w:cs="Arial"/>
          <w:sz w:val="26"/>
          <w:szCs w:val="26"/>
          <w:rtl/>
        </w:rPr>
        <w:t xml:space="preserve"> </w:t>
      </w:r>
      <w:r w:rsidRPr="00FC49A1">
        <w:rPr>
          <w:rFonts w:ascii="Arial" w:hAnsi="Arial" w:cs="Arial"/>
          <w:sz w:val="26"/>
          <w:szCs w:val="26"/>
          <w:highlight w:val="cyan"/>
          <w:rtl/>
        </w:rPr>
        <w:t>&lt;رئيس الإدارة المعنية بالأمن السيبراني&gt;</w:t>
      </w:r>
      <w:r w:rsidR="005B7786">
        <w:rPr>
          <w:rFonts w:ascii="Arial" w:hAnsi="Arial" w:cs="Arial" w:hint="cs"/>
          <w:sz w:val="26"/>
          <w:szCs w:val="26"/>
          <w:rtl/>
        </w:rPr>
        <w:t>.</w:t>
      </w:r>
    </w:p>
    <w:p w14:paraId="1789D07C" w14:textId="0B2FA9E2" w:rsidR="009457F1" w:rsidRPr="00FC49A1" w:rsidRDefault="009457F1" w:rsidP="0037418C">
      <w:pPr>
        <w:pStyle w:val="ListParagraph"/>
        <w:numPr>
          <w:ilvl w:val="0"/>
          <w:numId w:val="35"/>
        </w:numPr>
        <w:bidi/>
        <w:spacing w:before="120" w:after="120" w:line="276" w:lineRule="auto"/>
        <w:ind w:left="387"/>
        <w:contextualSpacing w:val="0"/>
        <w:jc w:val="both"/>
        <w:rPr>
          <w:rFonts w:ascii="Arial" w:hAnsi="Arial" w:cs="Arial"/>
          <w:sz w:val="26"/>
          <w:szCs w:val="26"/>
        </w:rPr>
      </w:pPr>
      <w:r w:rsidRPr="00FC49A1">
        <w:rPr>
          <w:rFonts w:ascii="Arial" w:hAnsi="Arial" w:cs="Arial"/>
          <w:b/>
          <w:bCs/>
          <w:sz w:val="26"/>
          <w:szCs w:val="26"/>
          <w:rtl/>
        </w:rPr>
        <w:t>مراجعة السياسة</w:t>
      </w:r>
      <w:r w:rsidR="00880A0F" w:rsidRPr="00FC49A1">
        <w:rPr>
          <w:rFonts w:ascii="Arial" w:hAnsi="Arial" w:cs="Arial"/>
          <w:b/>
          <w:bCs/>
          <w:sz w:val="26"/>
          <w:szCs w:val="26"/>
          <w:rtl/>
        </w:rPr>
        <w:t xml:space="preserve"> وتحديثها</w:t>
      </w:r>
      <w:r w:rsidRPr="00FC49A1">
        <w:rPr>
          <w:rFonts w:ascii="Arial" w:hAnsi="Arial" w:cs="Arial"/>
          <w:b/>
          <w:bCs/>
          <w:sz w:val="26"/>
          <w:szCs w:val="26"/>
          <w:rtl/>
        </w:rPr>
        <w:t>:</w:t>
      </w:r>
      <w:r w:rsidRPr="00FC49A1">
        <w:rPr>
          <w:rFonts w:ascii="Arial" w:hAnsi="Arial" w:cs="Arial"/>
          <w:sz w:val="26"/>
          <w:szCs w:val="26"/>
          <w:rtl/>
        </w:rPr>
        <w:t xml:space="preserve"> </w:t>
      </w:r>
      <w:r w:rsidRPr="00FC49A1">
        <w:rPr>
          <w:rFonts w:ascii="Arial" w:hAnsi="Arial" w:cs="Arial"/>
          <w:sz w:val="26"/>
          <w:szCs w:val="26"/>
          <w:highlight w:val="cyan"/>
          <w:rtl/>
        </w:rPr>
        <w:t>&lt;الإدارة المعنية بالأمن السيبراني&gt;</w:t>
      </w:r>
      <w:r w:rsidR="005B7786">
        <w:rPr>
          <w:rFonts w:ascii="Arial" w:hAnsi="Arial" w:cs="Arial" w:hint="cs"/>
          <w:sz w:val="26"/>
          <w:szCs w:val="26"/>
          <w:rtl/>
        </w:rPr>
        <w:t>.</w:t>
      </w:r>
    </w:p>
    <w:p w14:paraId="44B5B244" w14:textId="789870E3" w:rsidR="00B5697B" w:rsidRPr="00B11E01" w:rsidRDefault="009457F1" w:rsidP="0037418C">
      <w:pPr>
        <w:pStyle w:val="ListParagraph"/>
        <w:numPr>
          <w:ilvl w:val="0"/>
          <w:numId w:val="35"/>
        </w:numPr>
        <w:tabs>
          <w:tab w:val="right" w:pos="1287"/>
        </w:tabs>
        <w:bidi/>
        <w:spacing w:before="120" w:after="120" w:line="276" w:lineRule="auto"/>
        <w:ind w:left="387"/>
        <w:contextualSpacing w:val="0"/>
        <w:jc w:val="both"/>
        <w:rPr>
          <w:rFonts w:ascii="Arial" w:hAnsi="Arial" w:cs="Arial"/>
          <w:sz w:val="26"/>
          <w:szCs w:val="26"/>
        </w:rPr>
      </w:pPr>
      <w:r w:rsidRPr="00FC49A1">
        <w:rPr>
          <w:rFonts w:ascii="Arial" w:hAnsi="Arial" w:cs="Arial"/>
          <w:b/>
          <w:bCs/>
          <w:sz w:val="26"/>
          <w:szCs w:val="26"/>
          <w:rtl/>
        </w:rPr>
        <w:t>تنفيذ السياسة</w:t>
      </w:r>
      <w:r w:rsidR="00880A0F" w:rsidRPr="00FC49A1">
        <w:rPr>
          <w:rFonts w:ascii="Arial" w:hAnsi="Arial" w:cs="Arial"/>
          <w:b/>
          <w:bCs/>
          <w:sz w:val="26"/>
          <w:szCs w:val="26"/>
          <w:rtl/>
        </w:rPr>
        <w:t xml:space="preserve"> وتطبيقها</w:t>
      </w:r>
      <w:r w:rsidRPr="00FC49A1">
        <w:rPr>
          <w:rFonts w:ascii="Arial" w:hAnsi="Arial" w:cs="Arial"/>
          <w:b/>
          <w:bCs/>
          <w:sz w:val="26"/>
          <w:szCs w:val="26"/>
          <w:rtl/>
        </w:rPr>
        <w:t>:</w:t>
      </w:r>
      <w:r w:rsidRPr="00FC49A1">
        <w:rPr>
          <w:rFonts w:ascii="Arial" w:hAnsi="Arial" w:cs="Arial"/>
          <w:sz w:val="26"/>
          <w:szCs w:val="26"/>
          <w:rtl/>
        </w:rPr>
        <w:t xml:space="preserve"> </w:t>
      </w:r>
      <w:r w:rsidRPr="00FC49A1">
        <w:rPr>
          <w:rFonts w:ascii="Arial" w:hAnsi="Arial" w:cs="Arial"/>
          <w:sz w:val="26"/>
          <w:szCs w:val="26"/>
          <w:highlight w:val="cyan"/>
          <w:rtl/>
        </w:rPr>
        <w:t>&lt;الإدارة المعنية بتقنية المعلومات&gt;</w:t>
      </w:r>
      <w:r w:rsidR="00A96B18" w:rsidRPr="00FC49A1">
        <w:rPr>
          <w:rFonts w:ascii="Arial" w:hAnsi="Arial" w:cs="Arial"/>
          <w:sz w:val="26"/>
          <w:szCs w:val="26"/>
          <w:rtl/>
        </w:rPr>
        <w:t xml:space="preserve"> و</w:t>
      </w:r>
      <w:r w:rsidR="00A96B18" w:rsidRPr="00FC49A1">
        <w:rPr>
          <w:rFonts w:ascii="Arial" w:hAnsi="Arial" w:cs="Arial"/>
          <w:sz w:val="26"/>
          <w:szCs w:val="26"/>
          <w:highlight w:val="cyan"/>
          <w:rtl/>
        </w:rPr>
        <w:t>&lt;الإدارة المعنية بالأمن السيبراني&gt;</w:t>
      </w:r>
      <w:r w:rsidR="005B7786">
        <w:rPr>
          <w:rFonts w:ascii="Arial" w:hAnsi="Arial" w:cs="Arial" w:hint="cs"/>
          <w:sz w:val="26"/>
          <w:szCs w:val="26"/>
          <w:rtl/>
        </w:rPr>
        <w:t>.</w:t>
      </w:r>
    </w:p>
    <w:p w14:paraId="4E88EF49" w14:textId="0719B611" w:rsidR="007E17EF" w:rsidRPr="00FC49A1" w:rsidRDefault="00F05CD8" w:rsidP="00B11E01">
      <w:pPr>
        <w:pStyle w:val="Heading1"/>
        <w:bidi/>
        <w:spacing w:before="480"/>
        <w:jc w:val="both"/>
        <w:rPr>
          <w:rFonts w:ascii="Arial" w:hAnsi="Arial" w:cs="Arial"/>
        </w:rPr>
      </w:pPr>
      <w:hyperlink w:anchor="_الالتزام_بالسياسة" w:tooltip="يهدف هذا القسم إلى تحديد متطلبات الالتزام بالسياسة والنتائج المترتبة على مخالفتها أو انتهاكها." w:history="1">
        <w:bookmarkStart w:id="13" w:name="_Toc15809249"/>
        <w:r w:rsidR="007E17EF" w:rsidRPr="00FC49A1">
          <w:rPr>
            <w:rStyle w:val="Hyperlink"/>
            <w:rFonts w:ascii="Arial" w:hAnsi="Arial" w:cs="Arial"/>
            <w:color w:val="15969D" w:themeColor="accent6" w:themeShade="BF"/>
            <w:u w:val="none"/>
            <w:rtl/>
          </w:rPr>
          <w:t>الالتزام بالسياسة</w:t>
        </w:r>
        <w:bookmarkEnd w:id="13"/>
      </w:hyperlink>
    </w:p>
    <w:p w14:paraId="772E5340" w14:textId="33152A74" w:rsidR="009457F1" w:rsidRPr="00FC49A1" w:rsidRDefault="009457F1" w:rsidP="0037418C">
      <w:pPr>
        <w:pStyle w:val="ListParagraph"/>
        <w:numPr>
          <w:ilvl w:val="0"/>
          <w:numId w:val="37"/>
        </w:numPr>
        <w:bidi/>
        <w:spacing w:before="120" w:after="120" w:line="276" w:lineRule="auto"/>
        <w:ind w:left="387"/>
        <w:contextualSpacing w:val="0"/>
        <w:jc w:val="both"/>
        <w:rPr>
          <w:rFonts w:ascii="Arial" w:hAnsi="Arial" w:cs="Arial"/>
          <w:sz w:val="26"/>
          <w:szCs w:val="26"/>
          <w:lang w:eastAsia="ar"/>
        </w:rPr>
      </w:pPr>
      <w:r w:rsidRPr="00FC49A1">
        <w:rPr>
          <w:rFonts w:ascii="Arial" w:hAnsi="Arial" w:cs="Arial"/>
          <w:sz w:val="26"/>
          <w:szCs w:val="26"/>
          <w:rtl/>
          <w:lang w:eastAsia="ar"/>
        </w:rPr>
        <w:t xml:space="preserve">يجب على </w:t>
      </w:r>
      <w:r w:rsidRPr="00FC49A1">
        <w:rPr>
          <w:rFonts w:ascii="Arial" w:hAnsi="Arial" w:cs="Arial"/>
          <w:sz w:val="26"/>
          <w:szCs w:val="26"/>
          <w:highlight w:val="cyan"/>
          <w:rtl/>
          <w:lang w:eastAsia="ar"/>
        </w:rPr>
        <w:t>&lt;رئيس الإدارة المعنية بالأمن السيبراني&gt;</w:t>
      </w:r>
      <w:r w:rsidRPr="00FC49A1">
        <w:rPr>
          <w:rFonts w:ascii="Arial" w:hAnsi="Arial" w:cs="Arial"/>
          <w:sz w:val="26"/>
          <w:szCs w:val="26"/>
          <w:rtl/>
          <w:lang w:eastAsia="ar"/>
        </w:rPr>
        <w:t xml:space="preserve"> ضمان التزام </w:t>
      </w:r>
      <w:r w:rsidR="00A83C69" w:rsidRPr="00FC49A1">
        <w:rPr>
          <w:rFonts w:ascii="Arial" w:hAnsi="Arial" w:cs="Arial"/>
          <w:sz w:val="26"/>
          <w:szCs w:val="26"/>
          <w:highlight w:val="cyan"/>
          <w:rtl/>
          <w:lang w:eastAsia="ar"/>
        </w:rPr>
        <w:t>&lt;اسم الجهة&gt;</w:t>
      </w:r>
      <w:r w:rsidRPr="00FC49A1">
        <w:rPr>
          <w:rFonts w:ascii="Arial" w:hAnsi="Arial" w:cs="Arial"/>
          <w:sz w:val="26"/>
          <w:szCs w:val="26"/>
          <w:rtl/>
          <w:lang w:eastAsia="ar"/>
        </w:rPr>
        <w:t xml:space="preserve"> بهذه السياسة</w:t>
      </w:r>
      <w:r w:rsidR="00B7074F" w:rsidRPr="00FC49A1">
        <w:rPr>
          <w:rFonts w:ascii="Arial" w:hAnsi="Arial" w:cs="Arial"/>
          <w:sz w:val="26"/>
          <w:szCs w:val="26"/>
          <w:rtl/>
          <w:lang w:eastAsia="ar"/>
        </w:rPr>
        <w:t xml:space="preserve"> دورياً</w:t>
      </w:r>
      <w:r w:rsidR="00AB37D3" w:rsidRPr="00FC49A1">
        <w:rPr>
          <w:rFonts w:ascii="Arial" w:hAnsi="Arial" w:cs="Arial"/>
          <w:sz w:val="26"/>
          <w:szCs w:val="26"/>
          <w:rtl/>
          <w:lang w:eastAsia="ar"/>
        </w:rPr>
        <w:t>.</w:t>
      </w:r>
      <w:r w:rsidRPr="00FC49A1">
        <w:rPr>
          <w:rFonts w:ascii="Arial" w:hAnsi="Arial" w:cs="Arial"/>
          <w:sz w:val="26"/>
          <w:szCs w:val="26"/>
          <w:rtl/>
          <w:lang w:eastAsia="ar"/>
        </w:rPr>
        <w:t xml:space="preserve"> </w:t>
      </w:r>
    </w:p>
    <w:p w14:paraId="473CAD12" w14:textId="77777777" w:rsidR="009457F1" w:rsidRPr="00FC49A1" w:rsidRDefault="009457F1" w:rsidP="0037418C">
      <w:pPr>
        <w:pStyle w:val="ListParagraph"/>
        <w:numPr>
          <w:ilvl w:val="0"/>
          <w:numId w:val="37"/>
        </w:numPr>
        <w:bidi/>
        <w:spacing w:before="120" w:after="120" w:line="276" w:lineRule="auto"/>
        <w:ind w:left="387"/>
        <w:contextualSpacing w:val="0"/>
        <w:jc w:val="both"/>
        <w:rPr>
          <w:rFonts w:ascii="Arial" w:hAnsi="Arial" w:cs="Arial"/>
          <w:sz w:val="26"/>
          <w:szCs w:val="26"/>
          <w:lang w:eastAsia="ar"/>
        </w:rPr>
      </w:pPr>
      <w:r w:rsidRPr="00FC49A1">
        <w:rPr>
          <w:rFonts w:ascii="Arial" w:hAnsi="Arial" w:cs="Arial"/>
          <w:sz w:val="26"/>
          <w:szCs w:val="26"/>
          <w:rtl/>
          <w:lang w:eastAsia="ar"/>
        </w:rPr>
        <w:t xml:space="preserve">يجب على كافة العاملين في </w:t>
      </w:r>
      <w:r w:rsidRPr="00FC49A1">
        <w:rPr>
          <w:rFonts w:ascii="Arial" w:hAnsi="Arial" w:cs="Arial"/>
          <w:sz w:val="26"/>
          <w:szCs w:val="26"/>
          <w:highlight w:val="cyan"/>
          <w:rtl/>
          <w:lang w:eastAsia="ar"/>
        </w:rPr>
        <w:t>&lt;اسم الجهة&gt;</w:t>
      </w:r>
      <w:r w:rsidRPr="00FC49A1">
        <w:rPr>
          <w:rFonts w:ascii="Arial" w:hAnsi="Arial" w:cs="Arial"/>
          <w:sz w:val="26"/>
          <w:szCs w:val="26"/>
          <w:rtl/>
          <w:lang w:eastAsia="ar"/>
        </w:rPr>
        <w:t xml:space="preserve"> الالتزام بهذه السياسة.</w:t>
      </w:r>
    </w:p>
    <w:p w14:paraId="4C12B809" w14:textId="65BF9E6C" w:rsidR="00991F31" w:rsidRPr="00FC49A1" w:rsidRDefault="009457F1" w:rsidP="0037418C">
      <w:pPr>
        <w:pStyle w:val="ListParagraph"/>
        <w:numPr>
          <w:ilvl w:val="0"/>
          <w:numId w:val="37"/>
        </w:numPr>
        <w:bidi/>
        <w:spacing w:before="120" w:after="120" w:line="276" w:lineRule="auto"/>
        <w:ind w:left="387"/>
        <w:contextualSpacing w:val="0"/>
        <w:jc w:val="both"/>
        <w:rPr>
          <w:rFonts w:ascii="Arial" w:hAnsi="Arial" w:cs="Arial"/>
          <w:sz w:val="26"/>
          <w:szCs w:val="26"/>
          <w:lang w:eastAsia="ar"/>
        </w:rPr>
      </w:pPr>
      <w:r w:rsidRPr="00FC49A1">
        <w:rPr>
          <w:rFonts w:ascii="Arial" w:hAnsi="Arial" w:cs="Arial"/>
          <w:sz w:val="26"/>
          <w:szCs w:val="26"/>
          <w:rtl/>
          <w:lang w:eastAsia="ar"/>
        </w:rPr>
        <w:t xml:space="preserve">قد يعرض أي انتهاك لهذه السياسة صاحب المخالفة إلى إجراء تأديبي حسب الإجراءات المتبعة في </w:t>
      </w:r>
      <w:r w:rsidRPr="00FC49A1">
        <w:rPr>
          <w:rFonts w:ascii="Arial" w:hAnsi="Arial" w:cs="Arial"/>
          <w:sz w:val="26"/>
          <w:szCs w:val="26"/>
          <w:highlight w:val="cyan"/>
          <w:rtl/>
          <w:lang w:eastAsia="ar"/>
        </w:rPr>
        <w:t>&lt;اسم الجهة&gt;</w:t>
      </w:r>
      <w:r w:rsidRPr="00FC49A1">
        <w:rPr>
          <w:rFonts w:ascii="Arial" w:hAnsi="Arial" w:cs="Arial"/>
          <w:sz w:val="26"/>
          <w:szCs w:val="26"/>
          <w:rtl/>
          <w:lang w:eastAsia="ar"/>
        </w:rPr>
        <w:t>.</w:t>
      </w:r>
    </w:p>
    <w:sectPr w:rsidR="00991F31" w:rsidRPr="00FC49A1" w:rsidSect="00023F00">
      <w:headerReference w:type="default" r:id="rId9"/>
      <w:footerReference w:type="default" r:id="rId10"/>
      <w:footerReference w:type="first" r:id="rId11"/>
      <w:pgSz w:w="11907" w:h="16839" w:code="9"/>
      <w:pgMar w:top="1440" w:right="1440" w:bottom="1440" w:left="1440" w:header="706" w:footer="979"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B38A0F" w14:textId="77777777" w:rsidR="00F05CD8" w:rsidRDefault="00F05CD8" w:rsidP="00023F00">
      <w:pPr>
        <w:spacing w:after="0" w:line="240" w:lineRule="auto"/>
      </w:pPr>
      <w:r>
        <w:separator/>
      </w:r>
    </w:p>
  </w:endnote>
  <w:endnote w:type="continuationSeparator" w:id="0">
    <w:p w14:paraId="69618FB9" w14:textId="77777777" w:rsidR="00F05CD8" w:rsidRDefault="00F05CD8" w:rsidP="00023F00">
      <w:pPr>
        <w:spacing w:after="0" w:line="240" w:lineRule="auto"/>
      </w:pPr>
      <w:r>
        <w:continuationSeparator/>
      </w:r>
    </w:p>
  </w:endnote>
  <w:endnote w:type="continuationNotice" w:id="1">
    <w:p w14:paraId="7656CEAC" w14:textId="77777777" w:rsidR="00F05CD8" w:rsidRDefault="00F05C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AF"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3AB16" w14:textId="77777777" w:rsidR="001A67A2" w:rsidRDefault="001A67A2" w:rsidP="004012CB">
    <w:pPr>
      <w:pStyle w:val="Footer"/>
      <w:bidi/>
      <w:jc w:val="right"/>
    </w:pPr>
  </w:p>
  <w:sdt>
    <w:sdtPr>
      <w:rPr>
        <w:rFonts w:ascii="Arial" w:hAnsi="Arial" w:cs="Arial"/>
        <w:color w:val="F30303"/>
        <w:sz w:val="20"/>
        <w:szCs w:val="20"/>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685732D9" w14:textId="6FFBFCAA" w:rsidR="001A67A2" w:rsidRPr="00B5697B" w:rsidRDefault="001A67A2" w:rsidP="004012CB">
        <w:pPr>
          <w:bidi/>
          <w:jc w:val="center"/>
          <w:rPr>
            <w:rFonts w:ascii="Arial" w:hAnsi="Arial" w:cs="Arial"/>
            <w:color w:val="2B3B82" w:themeColor="accent4"/>
            <w:sz w:val="18"/>
            <w:szCs w:val="18"/>
          </w:rPr>
        </w:pPr>
        <w:r w:rsidRPr="00E03E4E">
          <w:rPr>
            <w:rFonts w:ascii="Arial" w:hAnsi="Arial" w:cs="Arial"/>
            <w:color w:val="F30303"/>
            <w:sz w:val="20"/>
            <w:szCs w:val="20"/>
            <w:rtl/>
          </w:rPr>
          <w:t>اختر التصنيف</w:t>
        </w:r>
      </w:p>
    </w:sdtContent>
  </w:sdt>
  <w:p w14:paraId="66D8D32B" w14:textId="341BCDA3" w:rsidR="001A67A2" w:rsidRPr="00B5697B" w:rsidRDefault="00182AA2" w:rsidP="00354E00">
    <w:pPr>
      <w:bidi/>
      <w:jc w:val="center"/>
      <w:rPr>
        <w:rFonts w:ascii="Arial" w:hAnsi="Arial" w:cs="Arial"/>
        <w:color w:val="2B3B82" w:themeColor="accent4"/>
        <w:sz w:val="18"/>
        <w:szCs w:val="18"/>
      </w:rPr>
    </w:pPr>
    <w:r>
      <w:rPr>
        <w:rFonts w:ascii="Arial" w:hAnsi="Arial" w:cs="Arial"/>
        <w:noProof/>
        <w:color w:val="2B3B82" w:themeColor="accent4"/>
        <w:sz w:val="18"/>
        <w:szCs w:val="18"/>
        <w:rtl/>
        <w:lang w:eastAsia="en-US"/>
      </w:rPr>
      <mc:AlternateContent>
        <mc:Choice Requires="wps">
          <w:drawing>
            <wp:anchor distT="0" distB="0" distL="114300" distR="114300" simplePos="0" relativeHeight="251662336" behindDoc="0" locked="0" layoutInCell="0" allowOverlap="1" wp14:anchorId="29ACC00E" wp14:editId="347A792F">
              <wp:simplePos x="0" y="0"/>
              <wp:positionH relativeFrom="page">
                <wp:posOffset>0</wp:posOffset>
              </wp:positionH>
              <wp:positionV relativeFrom="page">
                <wp:posOffset>10235565</wp:posOffset>
              </wp:positionV>
              <wp:extent cx="7560945" cy="266700"/>
              <wp:effectExtent l="0" t="0" r="0" b="0"/>
              <wp:wrapNone/>
              <wp:docPr id="5" name="MSIPCMef114409b1019c35f718e455"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40573D" w14:textId="728590D5" w:rsidR="00182AA2" w:rsidRPr="00EE4B50" w:rsidRDefault="00EE4B50" w:rsidP="00EE4B50">
                          <w:pPr>
                            <w:spacing w:after="0"/>
                            <w:jc w:val="right"/>
                            <w:rPr>
                              <w:rFonts w:ascii="Courier New" w:hAnsi="Courier New" w:cs="Courier New"/>
                              <w:color w:val="317100"/>
                              <w:sz w:val="20"/>
                            </w:rPr>
                          </w:pPr>
                          <w:r w:rsidRPr="00EE4B50">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29ACC00E" id="_x0000_t202" coordsize="21600,21600" o:spt="202" path="m,l,21600r21600,l21600,xe">
              <v:stroke joinstyle="miter"/>
              <v:path gradientshapeok="t" o:connecttype="rect"/>
            </v:shapetype>
            <v:shape id="MSIPCMef114409b1019c35f718e455"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" o:allowincell="f" filled="f" stroked="f" strokeweight=".5pt">
              <v:textbox inset=",0,20pt,0">
                <w:txbxContent>
                  <w:p w14:paraId="5540573D" w14:textId="728590D5" w:rsidR="00182AA2" w:rsidRPr="00EE4B50" w:rsidRDefault="00EE4B50" w:rsidP="00EE4B50">
                    <w:pPr>
                      <w:spacing w:after="0"/>
                      <w:jc w:val="right"/>
                      <w:rPr>
                        <w:rFonts w:ascii="Courier New" w:hAnsi="Courier New" w:cs="Courier New"/>
                        <w:color w:val="317100"/>
                        <w:sz w:val="20"/>
                      </w:rPr>
                    </w:pPr>
                    <w:r w:rsidRPr="00EE4B50">
                      <w:rPr>
                        <w:rFonts w:ascii="Courier New" w:hAnsi="Courier New" w:cs="Courier New"/>
                        <w:color w:val="317100"/>
                        <w:sz w:val="20"/>
                        <w:rtl/>
                      </w:rPr>
                      <w:t>متاح</w:t>
                    </w:r>
                  </w:p>
                </w:txbxContent>
              </v:textbox>
              <w10:wrap anchorx="page" anchory="page"/>
            </v:shape>
          </w:pict>
        </mc:Fallback>
      </mc:AlternateContent>
    </w:r>
    <w:r w:rsidR="001A67A2" w:rsidRPr="00E03E4E">
      <w:rPr>
        <w:rFonts w:ascii="Arial" w:hAnsi="Arial" w:cs="Arial"/>
        <w:color w:val="2B3B82" w:themeColor="accent4"/>
        <w:sz w:val="18"/>
        <w:szCs w:val="18"/>
        <w:rtl/>
      </w:rPr>
      <w:t xml:space="preserve">الإصدار </w:t>
    </w:r>
    <w:r w:rsidR="001A67A2" w:rsidRPr="00E03E4E">
      <w:rPr>
        <w:rFonts w:ascii="Arial" w:hAnsi="Arial" w:cs="Arial"/>
        <w:noProof/>
        <w:sz w:val="24"/>
        <w:szCs w:val="24"/>
        <w:lang w:eastAsia="en-US"/>
      </w:rPr>
      <mc:AlternateContent>
        <mc:Choice Requires="wps">
          <w:drawing>
            <wp:anchor distT="45720" distB="45720" distL="114300" distR="114300" simplePos="0" relativeHeight="251653632" behindDoc="0" locked="1" layoutInCell="1" allowOverlap="1" wp14:anchorId="2DABCB2C" wp14:editId="329E2AE8">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4DD25A01" w14:textId="73341ACB" w:rsidR="001A67A2" w:rsidRPr="00B5697B" w:rsidRDefault="001A67A2" w:rsidP="004012CB">
                          <w:pPr>
                            <w:jc w:val="center"/>
                            <w:rPr>
                              <w:rFonts w:ascii="Arial" w:hAnsi="Arial" w:cs="Arial"/>
                              <w:color w:val="2B3B82" w:themeColor="accent4"/>
                              <w:sz w:val="18"/>
                              <w:szCs w:val="18"/>
                            </w:rPr>
                          </w:pPr>
                          <w:r w:rsidRPr="00B5697B">
                            <w:rPr>
                              <w:rFonts w:ascii="Arial" w:hAnsi="Arial" w:cs="Arial"/>
                              <w:color w:val="2B3B82" w:themeColor="accent4"/>
                              <w:sz w:val="18"/>
                              <w:szCs w:val="18"/>
                            </w:rPr>
                            <w:fldChar w:fldCharType="begin"/>
                          </w:r>
                          <w:r w:rsidRPr="00B5697B">
                            <w:rPr>
                              <w:rFonts w:ascii="Arial" w:hAnsi="Arial" w:cs="Arial"/>
                              <w:color w:val="2B3B82" w:themeColor="accent4"/>
                              <w:sz w:val="18"/>
                              <w:szCs w:val="18"/>
                            </w:rPr>
                            <w:instrText xml:space="preserve"> PAGE   \* MERGEFORMAT </w:instrText>
                          </w:r>
                          <w:r w:rsidRPr="00B5697B">
                            <w:rPr>
                              <w:rFonts w:ascii="Arial" w:hAnsi="Arial" w:cs="Arial"/>
                              <w:color w:val="2B3B82" w:themeColor="accent4"/>
                              <w:sz w:val="18"/>
                              <w:szCs w:val="18"/>
                            </w:rPr>
                            <w:fldChar w:fldCharType="separate"/>
                          </w:r>
                          <w:r w:rsidR="00EE4B50">
                            <w:rPr>
                              <w:rFonts w:ascii="Arial" w:hAnsi="Arial" w:cs="Arial"/>
                              <w:noProof/>
                              <w:color w:val="2B3B82" w:themeColor="accent4"/>
                              <w:sz w:val="18"/>
                              <w:szCs w:val="18"/>
                            </w:rPr>
                            <w:t>3</w:t>
                          </w:r>
                          <w:r w:rsidRPr="00B5697B">
                            <w:rPr>
                              <w:rFonts w:ascii="Arial" w:hAnsi="Arial"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BCB2C" id="Text Box 18" o:spid="_x0000_s1031" type="#_x0000_t202" style="position:absolute;left:0;text-align:left;margin-left:0;margin-top:0;width:89.3pt;height:43.2pt;z-index:251653632;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4DD25A01" w14:textId="73341ACB" w:rsidR="001A67A2" w:rsidRPr="00B5697B" w:rsidRDefault="001A67A2" w:rsidP="004012CB">
                    <w:pPr>
                      <w:jc w:val="center"/>
                      <w:rPr>
                        <w:rFonts w:ascii="Arial" w:hAnsi="Arial" w:cs="Arial"/>
                        <w:color w:val="2B3B82" w:themeColor="accent4"/>
                        <w:sz w:val="18"/>
                        <w:szCs w:val="18"/>
                      </w:rPr>
                    </w:pPr>
                    <w:r w:rsidRPr="00B5697B">
                      <w:rPr>
                        <w:rFonts w:ascii="Arial" w:hAnsi="Arial" w:cs="Arial"/>
                        <w:color w:val="2B3B82" w:themeColor="accent4"/>
                        <w:sz w:val="18"/>
                        <w:szCs w:val="18"/>
                      </w:rPr>
                      <w:fldChar w:fldCharType="begin"/>
                    </w:r>
                    <w:r w:rsidRPr="00B5697B">
                      <w:rPr>
                        <w:rFonts w:ascii="Arial" w:hAnsi="Arial" w:cs="Arial"/>
                        <w:color w:val="2B3B82" w:themeColor="accent4"/>
                        <w:sz w:val="18"/>
                        <w:szCs w:val="18"/>
                      </w:rPr>
                      <w:instrText xml:space="preserve"> PAGE   \* MERGEFORMAT </w:instrText>
                    </w:r>
                    <w:r w:rsidRPr="00B5697B">
                      <w:rPr>
                        <w:rFonts w:ascii="Arial" w:hAnsi="Arial" w:cs="Arial"/>
                        <w:color w:val="2B3B82" w:themeColor="accent4"/>
                        <w:sz w:val="18"/>
                        <w:szCs w:val="18"/>
                      </w:rPr>
                      <w:fldChar w:fldCharType="separate"/>
                    </w:r>
                    <w:r w:rsidR="00EE4B50">
                      <w:rPr>
                        <w:rFonts w:ascii="Arial" w:hAnsi="Arial" w:cs="Arial"/>
                        <w:noProof/>
                        <w:color w:val="2B3B82" w:themeColor="accent4"/>
                        <w:sz w:val="18"/>
                        <w:szCs w:val="18"/>
                      </w:rPr>
                      <w:t>3</w:t>
                    </w:r>
                    <w:r w:rsidRPr="00B5697B">
                      <w:rPr>
                        <w:rFonts w:ascii="Arial" w:hAnsi="Arial" w:cs="Arial"/>
                        <w:color w:val="2B3B82" w:themeColor="accent4"/>
                        <w:sz w:val="18"/>
                        <w:szCs w:val="18"/>
                      </w:rPr>
                      <w:fldChar w:fldCharType="end"/>
                    </w:r>
                  </w:p>
                </w:txbxContent>
              </v:textbox>
              <w10:wrap type="square" anchorx="margin" anchory="page"/>
              <w10:anchorlock/>
            </v:shape>
          </w:pict>
        </mc:Fallback>
      </mc:AlternateContent>
    </w:r>
    <w:r w:rsidR="00E03E4E">
      <w:rPr>
        <w:rFonts w:ascii="Arial" w:hAnsi="Arial" w:cs="Arial"/>
        <w:color w:val="2B3B82" w:themeColor="accent4"/>
        <w:sz w:val="18"/>
        <w:szCs w:val="18"/>
      </w:rPr>
      <w:t>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5FFCF" w14:textId="77777777" w:rsidR="001A67A2" w:rsidRDefault="001A67A2">
    <w:pPr>
      <w:pStyle w:val="Footer"/>
      <w:bidi/>
      <w:rPr>
        <w:noProof/>
      </w:rPr>
    </w:pPr>
  </w:p>
  <w:p w14:paraId="02A35E74" w14:textId="24F738DF" w:rsidR="001A67A2" w:rsidRDefault="00182AA2">
    <w:pPr>
      <w:pStyle w:val="Footer"/>
      <w:bidi/>
    </w:pPr>
    <w:r>
      <w:rPr>
        <w:noProof/>
        <w:rtl/>
        <w:lang w:eastAsia="en-US"/>
      </w:rPr>
      <mc:AlternateContent>
        <mc:Choice Requires="wps">
          <w:drawing>
            <wp:anchor distT="0" distB="0" distL="114300" distR="114300" simplePos="0" relativeHeight="251663360" behindDoc="0" locked="0" layoutInCell="0" allowOverlap="1" wp14:anchorId="3B4D8A58" wp14:editId="6BFE3075">
              <wp:simplePos x="0" y="0"/>
              <wp:positionH relativeFrom="page">
                <wp:posOffset>0</wp:posOffset>
              </wp:positionH>
              <wp:positionV relativeFrom="page">
                <wp:posOffset>10235565</wp:posOffset>
              </wp:positionV>
              <wp:extent cx="7560945" cy="266700"/>
              <wp:effectExtent l="0" t="0" r="0" b="0"/>
              <wp:wrapNone/>
              <wp:docPr id="6" name="MSIPCM9ce149e5865a788c78d51200"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051FBE" w14:textId="2CD09828" w:rsidR="00182AA2" w:rsidRPr="00EE4B50" w:rsidRDefault="00EE4B50" w:rsidP="00EE4B50">
                          <w:pPr>
                            <w:spacing w:after="0"/>
                            <w:jc w:val="right"/>
                            <w:rPr>
                              <w:rFonts w:ascii="Courier New" w:hAnsi="Courier New" w:cs="Courier New"/>
                              <w:color w:val="317100"/>
                              <w:sz w:val="20"/>
                            </w:rPr>
                          </w:pPr>
                          <w:r w:rsidRPr="00EE4B50">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3B4D8A58" id="_x0000_t202" coordsize="21600,21600" o:spt="202" path="m,l,21600r21600,l21600,xe">
              <v:stroke joinstyle="miter"/>
              <v:path gradientshapeok="t" o:connecttype="rect"/>
            </v:shapetype>
            <v:shape id="MSIPCM9ce149e5865a788c78d51200" o:spid="_x0000_s1032"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" o:allowincell="f" filled="f" stroked="f" strokeweight=".5pt">
              <v:textbox inset=",0,20pt,0">
                <w:txbxContent>
                  <w:p w14:paraId="4E051FBE" w14:textId="2CD09828" w:rsidR="00182AA2" w:rsidRPr="00EE4B50" w:rsidRDefault="00EE4B50" w:rsidP="00EE4B50">
                    <w:pPr>
                      <w:spacing w:after="0"/>
                      <w:jc w:val="right"/>
                      <w:rPr>
                        <w:rFonts w:ascii="Courier New" w:hAnsi="Courier New" w:cs="Courier New"/>
                        <w:color w:val="317100"/>
                        <w:sz w:val="20"/>
                      </w:rPr>
                    </w:pPr>
                    <w:r w:rsidRPr="00EE4B50">
                      <w:rPr>
                        <w:rFonts w:ascii="Courier New" w:hAnsi="Courier New" w:cs="Courier New"/>
                        <w:color w:val="317100"/>
                        <w:sz w:val="20"/>
                        <w:rtl/>
                      </w:rPr>
                      <w:t>متاح</w:t>
                    </w:r>
                  </w:p>
                </w:txbxContent>
              </v:textbox>
              <w10:wrap anchorx="page" anchory="page"/>
            </v:shape>
          </w:pict>
        </mc:Fallback>
      </mc:AlternateContent>
    </w:r>
    <w:r w:rsidR="001A67A2">
      <w:rPr>
        <w:noProof/>
        <w:rtl/>
        <w:lang w:eastAsia="en-US"/>
      </w:rPr>
      <w:drawing>
        <wp:anchor distT="0" distB="0" distL="114300" distR="114300" simplePos="0" relativeHeight="251658752" behindDoc="1" locked="0" layoutInCell="1" allowOverlap="1" wp14:anchorId="7CBF6D8F" wp14:editId="7FC3B7F1">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442BF5" w14:textId="77777777" w:rsidR="00F05CD8" w:rsidRDefault="00F05CD8" w:rsidP="00023F00">
      <w:pPr>
        <w:spacing w:after="0" w:line="240" w:lineRule="auto"/>
      </w:pPr>
      <w:r>
        <w:separator/>
      </w:r>
    </w:p>
  </w:footnote>
  <w:footnote w:type="continuationSeparator" w:id="0">
    <w:p w14:paraId="480DC59D" w14:textId="77777777" w:rsidR="00F05CD8" w:rsidRDefault="00F05CD8" w:rsidP="00023F00">
      <w:pPr>
        <w:spacing w:after="0" w:line="240" w:lineRule="auto"/>
      </w:pPr>
      <w:r>
        <w:continuationSeparator/>
      </w:r>
    </w:p>
  </w:footnote>
  <w:footnote w:type="continuationNotice" w:id="1">
    <w:p w14:paraId="1710E29A" w14:textId="77777777" w:rsidR="00F05CD8" w:rsidRDefault="00F05C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552" w14:textId="6CAA16AB" w:rsidR="001A67A2" w:rsidRDefault="001A67A2" w:rsidP="00633EF1">
    <w:pPr>
      <w:pStyle w:val="Header"/>
      <w:bidi/>
    </w:pPr>
    <w:r w:rsidRPr="002B1236">
      <w:rPr>
        <w:noProof/>
        <w:rtl/>
        <w:lang w:eastAsia="en-US"/>
      </w:rPr>
      <mc:AlternateContent>
        <mc:Choice Requires="wps">
          <w:drawing>
            <wp:anchor distT="0" distB="0" distL="114300" distR="114300" simplePos="0" relativeHeight="251659264" behindDoc="1" locked="0" layoutInCell="1" allowOverlap="1" wp14:anchorId="6E3FC00F" wp14:editId="0113691F">
              <wp:simplePos x="0" y="0"/>
              <wp:positionH relativeFrom="margin">
                <wp:posOffset>-390832</wp:posOffset>
              </wp:positionH>
              <wp:positionV relativeFrom="paragraph">
                <wp:posOffset>-153343</wp:posOffset>
              </wp:positionV>
              <wp:extent cx="4027170" cy="494071"/>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4027170" cy="4940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7588FBD6" w:rsidR="001A67A2" w:rsidRPr="00B5697B" w:rsidRDefault="001A67A2" w:rsidP="001F743D">
                          <w:pPr>
                            <w:bidi/>
                            <w:jc w:val="right"/>
                            <w:rPr>
                              <w:rFonts w:ascii="Arial" w:hAnsi="Arial" w:cs="Arial"/>
                              <w:color w:val="2B3B82" w:themeColor="text1"/>
                              <w:sz w:val="28"/>
                              <w:szCs w:val="28"/>
                            </w:rPr>
                          </w:pPr>
                          <w:r w:rsidRPr="00E03E4E">
                            <w:rPr>
                              <w:rFonts w:ascii="Arial" w:eastAsia="DIN NEXT™ ARABIC MEDIUM" w:hAnsi="Arial" w:cs="Arial"/>
                              <w:color w:val="2B3B82" w:themeColor="text1"/>
                              <w:sz w:val="28"/>
                              <w:szCs w:val="28"/>
                              <w:rtl/>
                              <w:lang w:eastAsia="ar"/>
                            </w:rPr>
                            <w:t>نموذج</w:t>
                          </w:r>
                          <w:r w:rsidRPr="00B5697B">
                            <w:rPr>
                              <w:rFonts w:ascii="Arial" w:eastAsia="DIN NEXT™ ARABIC MEDIUM" w:hAnsi="Arial" w:cs="Arial"/>
                              <w:color w:val="2B3B82" w:themeColor="text1"/>
                              <w:sz w:val="28"/>
                              <w:szCs w:val="28"/>
                              <w:rtl/>
                              <w:lang w:eastAsia="ar"/>
                            </w:rPr>
                            <w:t xml:space="preserve"> سياسة أمن الشبكات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75pt;margin-top:-12.05pt;width:317.1pt;height:38.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" filled="f" stroked="f" strokeweight=".5pt">
              <v:textbox>
                <w:txbxContent>
                  <w:p w14:paraId="123F0F50" w14:textId="7588FBD6" w:rsidR="001A67A2" w:rsidRPr="00B5697B" w:rsidRDefault="001A67A2" w:rsidP="001F743D">
                    <w:pPr>
                      <w:bidi/>
                      <w:jc w:val="right"/>
                      <w:rPr>
                        <w:rFonts w:ascii="Arial" w:hAnsi="Arial" w:cs="Arial"/>
                        <w:color w:val="2B3B82" w:themeColor="text1"/>
                        <w:sz w:val="28"/>
                        <w:szCs w:val="28"/>
                      </w:rPr>
                    </w:pPr>
                    <w:r w:rsidRPr="00E03E4E">
                      <w:rPr>
                        <w:rFonts w:ascii="Arial" w:eastAsia="DIN NEXT™ ARABIC MEDIUM" w:hAnsi="Arial" w:cs="Arial"/>
                        <w:color w:val="2B3B82" w:themeColor="text1"/>
                        <w:sz w:val="28"/>
                        <w:szCs w:val="28"/>
                        <w:rtl/>
                        <w:lang w:eastAsia="ar"/>
                      </w:rPr>
                      <w:t>نموذج</w:t>
                    </w:r>
                    <w:r w:rsidRPr="00B5697B">
                      <w:rPr>
                        <w:rFonts w:ascii="Arial" w:eastAsia="DIN NEXT™ ARABIC MEDIUM" w:hAnsi="Arial" w:cs="Arial"/>
                        <w:color w:val="2B3B82" w:themeColor="text1"/>
                        <w:sz w:val="28"/>
                        <w:szCs w:val="28"/>
                        <w:rtl/>
                        <w:lang w:eastAsia="ar"/>
                      </w:rPr>
                      <w:t xml:space="preserve"> سياسة أمن الشبكات</w:t>
                    </w:r>
                  </w:p>
                </w:txbxContent>
              </v:textbox>
              <w10:wrap anchorx="margin"/>
            </v:shape>
          </w:pict>
        </mc:Fallback>
      </mc:AlternateContent>
    </w:r>
    <w:r>
      <w:rPr>
        <w:noProof/>
        <w:lang w:eastAsia="en-US"/>
      </w:rPr>
      <w:drawing>
        <wp:anchor distT="0" distB="0" distL="114300" distR="114300" simplePos="0" relativeHeight="251654144" behindDoc="1" locked="0" layoutInCell="1" allowOverlap="1" wp14:anchorId="473E6AC4" wp14:editId="3468A621">
          <wp:simplePos x="0" y="0"/>
          <wp:positionH relativeFrom="column">
            <wp:posOffset>5282565</wp:posOffset>
          </wp:positionH>
          <wp:positionV relativeFrom="paragraph">
            <wp:posOffset>-443230</wp:posOffset>
          </wp:positionV>
          <wp:extent cx="786765" cy="1214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DD2"/>
    <w:multiLevelType w:val="hybridMultilevel"/>
    <w:tmpl w:val="EF649788"/>
    <w:lvl w:ilvl="0" w:tplc="DEB676FA">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108E7"/>
    <w:multiLevelType w:val="multilevel"/>
    <w:tmpl w:val="8E8E56A6"/>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 w15:restartNumberingAfterBreak="0">
    <w:nsid w:val="03E172B3"/>
    <w:multiLevelType w:val="hybridMultilevel"/>
    <w:tmpl w:val="3F82E6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50A2B"/>
    <w:multiLevelType w:val="multilevel"/>
    <w:tmpl w:val="93A22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6FC2956"/>
    <w:multiLevelType w:val="multilevel"/>
    <w:tmpl w:val="032033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F3E68E2"/>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6" w15:restartNumberingAfterBreak="0">
    <w:nsid w:val="132937DF"/>
    <w:multiLevelType w:val="multilevel"/>
    <w:tmpl w:val="2C7293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80618"/>
    <w:multiLevelType w:val="hybridMultilevel"/>
    <w:tmpl w:val="90860450"/>
    <w:lvl w:ilvl="0" w:tplc="872E5208">
      <w:start w:val="1"/>
      <w:numFmt w:val="decimal"/>
      <w:suff w:val="space"/>
      <w:lvlText w:val="%1."/>
      <w:lvlJc w:val="left"/>
      <w:pPr>
        <w:ind w:left="360" w:hanging="360"/>
      </w:pPr>
      <w:rPr>
        <w:rFonts w:hint="default"/>
      </w:rPr>
    </w:lvl>
    <w:lvl w:ilvl="1" w:tplc="18E2FF7A">
      <w:start w:val="1"/>
      <w:numFmt w:val="arabicAbjad"/>
      <w:lvlText w:val="%2."/>
      <w:lvlJc w:val="righ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2D1397"/>
    <w:multiLevelType w:val="hybridMultilevel"/>
    <w:tmpl w:val="77DEDF54"/>
    <w:lvl w:ilvl="0" w:tplc="18409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579FE"/>
    <w:multiLevelType w:val="multilevel"/>
    <w:tmpl w:val="B53410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20755DB2"/>
    <w:multiLevelType w:val="multilevel"/>
    <w:tmpl w:val="510A44DA"/>
    <w:lvl w:ilvl="0">
      <w:start w:val="1"/>
      <w:numFmt w:val="decimal"/>
      <w:lvlText w:val="1-%1"/>
      <w:lvlJc w:val="left"/>
      <w:pPr>
        <w:ind w:left="0" w:firstLine="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59F6D55"/>
    <w:multiLevelType w:val="multilevel"/>
    <w:tmpl w:val="5262E276"/>
    <w:lvl w:ilvl="0">
      <w:start w:val="6"/>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1931" w:hanging="1080"/>
      </w:pPr>
      <w:rPr>
        <w:rFonts w:ascii="Symbol" w:hAnsi="Symbol"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3" w15:restartNumberingAfterBreak="0">
    <w:nsid w:val="2CC41651"/>
    <w:multiLevelType w:val="hybridMultilevel"/>
    <w:tmpl w:val="D4A0BB9E"/>
    <w:lvl w:ilvl="0" w:tplc="EC46EC6C">
      <w:start w:val="1"/>
      <w:numFmt w:val="decimal"/>
      <w:lvlText w:val="%1-"/>
      <w:lvlJc w:val="left"/>
      <w:pPr>
        <w:ind w:left="297" w:hanging="360"/>
      </w:pPr>
      <w:rPr>
        <w:rFonts w:asciiTheme="minorBidi" w:hAnsiTheme="minorBidi" w:cstheme="minorBidi" w:hint="default"/>
      </w:rPr>
    </w:lvl>
    <w:lvl w:ilvl="1" w:tplc="04090019">
      <w:start w:val="1"/>
      <w:numFmt w:val="lowerLetter"/>
      <w:lvlText w:val="%2."/>
      <w:lvlJc w:val="left"/>
      <w:pPr>
        <w:ind w:left="1017" w:hanging="360"/>
      </w:pPr>
    </w:lvl>
    <w:lvl w:ilvl="2" w:tplc="0409001B">
      <w:start w:val="1"/>
      <w:numFmt w:val="lowerRoman"/>
      <w:lvlText w:val="%3."/>
      <w:lvlJc w:val="right"/>
      <w:pPr>
        <w:ind w:left="1737" w:hanging="180"/>
      </w:pPr>
    </w:lvl>
    <w:lvl w:ilvl="3" w:tplc="0409000F">
      <w:start w:val="1"/>
      <w:numFmt w:val="decimal"/>
      <w:lvlText w:val="%4."/>
      <w:lvlJc w:val="left"/>
      <w:pPr>
        <w:ind w:left="2457" w:hanging="360"/>
      </w:pPr>
    </w:lvl>
    <w:lvl w:ilvl="4" w:tplc="04090019">
      <w:start w:val="1"/>
      <w:numFmt w:val="lowerLetter"/>
      <w:lvlText w:val="%5."/>
      <w:lvlJc w:val="left"/>
      <w:pPr>
        <w:ind w:left="3177" w:hanging="360"/>
      </w:pPr>
    </w:lvl>
    <w:lvl w:ilvl="5" w:tplc="0409001B">
      <w:start w:val="1"/>
      <w:numFmt w:val="lowerRoman"/>
      <w:lvlText w:val="%6."/>
      <w:lvlJc w:val="right"/>
      <w:pPr>
        <w:ind w:left="3897" w:hanging="180"/>
      </w:pPr>
    </w:lvl>
    <w:lvl w:ilvl="6" w:tplc="0409000F">
      <w:start w:val="1"/>
      <w:numFmt w:val="decimal"/>
      <w:lvlText w:val="%7."/>
      <w:lvlJc w:val="left"/>
      <w:pPr>
        <w:ind w:left="4617" w:hanging="360"/>
      </w:pPr>
    </w:lvl>
    <w:lvl w:ilvl="7" w:tplc="04090019">
      <w:start w:val="1"/>
      <w:numFmt w:val="lowerLetter"/>
      <w:lvlText w:val="%8."/>
      <w:lvlJc w:val="left"/>
      <w:pPr>
        <w:ind w:left="5337" w:hanging="360"/>
      </w:pPr>
    </w:lvl>
    <w:lvl w:ilvl="8" w:tplc="0409001B">
      <w:start w:val="1"/>
      <w:numFmt w:val="lowerRoman"/>
      <w:lvlText w:val="%9."/>
      <w:lvlJc w:val="right"/>
      <w:pPr>
        <w:ind w:left="6057" w:hanging="180"/>
      </w:pPr>
    </w:lvl>
  </w:abstractNum>
  <w:abstractNum w:abstractNumId="14"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F01009F"/>
    <w:multiLevelType w:val="multilevel"/>
    <w:tmpl w:val="F294B52E"/>
    <w:lvl w:ilvl="0">
      <w:start w:val="1"/>
      <w:numFmt w:val="decimal"/>
      <w:lvlText w:val="%1.8"/>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53B55AE"/>
    <w:multiLevelType w:val="hybridMultilevel"/>
    <w:tmpl w:val="7EB08E9E"/>
    <w:lvl w:ilvl="0" w:tplc="FBBCE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5D6733"/>
    <w:multiLevelType w:val="multilevel"/>
    <w:tmpl w:val="56D46068"/>
    <w:lvl w:ilvl="0">
      <w:start w:val="1"/>
      <w:numFmt w:val="decimal"/>
      <w:lvlText w:val="%1-"/>
      <w:lvlJc w:val="left"/>
      <w:pPr>
        <w:ind w:left="360" w:hanging="360"/>
      </w:pPr>
      <w:rPr>
        <w:rFonts w:ascii="Arial" w:eastAsiaTheme="minorEastAsia" w:hAnsi="Arial" w:cs="Arial" w:hint="default"/>
        <w:b/>
        <w:bCs/>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8CE05A2"/>
    <w:multiLevelType w:val="multilevel"/>
    <w:tmpl w:val="6CBCDD74"/>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9" w15:restartNumberingAfterBreak="0">
    <w:nsid w:val="3A6C74A5"/>
    <w:multiLevelType w:val="hybridMultilevel"/>
    <w:tmpl w:val="4A6A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30F5F"/>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1" w15:restartNumberingAfterBreak="0">
    <w:nsid w:val="3F1A7FF7"/>
    <w:multiLevelType w:val="multilevel"/>
    <w:tmpl w:val="1C2AB708"/>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bullet"/>
      <w:lvlText w:val=""/>
      <w:lvlJc w:val="left"/>
      <w:pPr>
        <w:ind w:left="2160" w:hanging="1080"/>
      </w:pPr>
      <w:rPr>
        <w:rFonts w:ascii="Symbol" w:hAnsi="Symbol"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2" w15:restartNumberingAfterBreak="0">
    <w:nsid w:val="3F6B22AD"/>
    <w:multiLevelType w:val="multilevel"/>
    <w:tmpl w:val="0D3CFB00"/>
    <w:lvl w:ilvl="0">
      <w:start w:val="1"/>
      <w:numFmt w:val="decimal"/>
      <w:lvlText w:val="%1-"/>
      <w:lvlJc w:val="left"/>
      <w:pPr>
        <w:ind w:left="360" w:hanging="360"/>
      </w:pPr>
      <w:rPr>
        <w:b w:val="0"/>
        <w:bCs/>
        <w:strike w:val="0"/>
        <w:dstrike w:val="0"/>
        <w:u w:val="none"/>
        <w:effect w:val="none"/>
      </w:rPr>
    </w:lvl>
    <w:lvl w:ilvl="1">
      <w:start w:val="1"/>
      <w:numFmt w:val="decimal"/>
      <w:lvlText w:val="%1.%2."/>
      <w:lvlJc w:val="right"/>
      <w:pPr>
        <w:ind w:left="1080" w:hanging="360"/>
      </w:pPr>
      <w:rPr>
        <w:strike w:val="0"/>
        <w:dstrike w:val="0"/>
        <w:u w:val="none"/>
        <w:effect w:val="none"/>
      </w:rPr>
    </w:lvl>
    <w:lvl w:ilvl="2">
      <w:start w:val="1"/>
      <w:numFmt w:val="decimal"/>
      <w:lvlText w:val="%1.%2.%3."/>
      <w:lvlJc w:val="right"/>
      <w:pPr>
        <w:ind w:left="1800" w:hanging="360"/>
      </w:pPr>
      <w:rPr>
        <w:strike w:val="0"/>
        <w:dstrike w:val="0"/>
        <w:u w:val="none"/>
        <w:effect w:val="none"/>
      </w:rPr>
    </w:lvl>
    <w:lvl w:ilvl="3">
      <w:start w:val="1"/>
      <w:numFmt w:val="decimal"/>
      <w:lvlText w:val="%1.%2.%3.%4."/>
      <w:lvlJc w:val="right"/>
      <w:pPr>
        <w:ind w:left="2520" w:hanging="360"/>
      </w:pPr>
      <w:rPr>
        <w:strike w:val="0"/>
        <w:dstrike w:val="0"/>
        <w:u w:val="none"/>
        <w:effect w:val="none"/>
      </w:rPr>
    </w:lvl>
    <w:lvl w:ilvl="4">
      <w:start w:val="1"/>
      <w:numFmt w:val="decimal"/>
      <w:lvlText w:val="%1.%2.%3.%4.%5."/>
      <w:lvlJc w:val="right"/>
      <w:pPr>
        <w:ind w:left="3240" w:hanging="360"/>
      </w:pPr>
      <w:rPr>
        <w:strike w:val="0"/>
        <w:dstrike w:val="0"/>
        <w:u w:val="none"/>
        <w:effect w:val="none"/>
      </w:rPr>
    </w:lvl>
    <w:lvl w:ilvl="5">
      <w:start w:val="1"/>
      <w:numFmt w:val="decimal"/>
      <w:lvlText w:val="%1.%2.%3.%4.%5.%6."/>
      <w:lvlJc w:val="right"/>
      <w:pPr>
        <w:ind w:left="3960" w:hanging="360"/>
      </w:pPr>
      <w:rPr>
        <w:strike w:val="0"/>
        <w:dstrike w:val="0"/>
        <w:u w:val="none"/>
        <w:effect w:val="none"/>
      </w:rPr>
    </w:lvl>
    <w:lvl w:ilvl="6">
      <w:start w:val="1"/>
      <w:numFmt w:val="decimal"/>
      <w:lvlText w:val="%1.%2.%3.%4.%5.%6.%7."/>
      <w:lvlJc w:val="right"/>
      <w:pPr>
        <w:ind w:left="4680" w:hanging="360"/>
      </w:pPr>
      <w:rPr>
        <w:strike w:val="0"/>
        <w:dstrike w:val="0"/>
        <w:u w:val="none"/>
        <w:effect w:val="none"/>
      </w:rPr>
    </w:lvl>
    <w:lvl w:ilvl="7">
      <w:start w:val="1"/>
      <w:numFmt w:val="decimal"/>
      <w:lvlText w:val="%1.%2.%3.%4.%5.%6.%7.%8."/>
      <w:lvlJc w:val="right"/>
      <w:pPr>
        <w:ind w:left="5400" w:hanging="360"/>
      </w:pPr>
      <w:rPr>
        <w:strike w:val="0"/>
        <w:dstrike w:val="0"/>
        <w:u w:val="none"/>
        <w:effect w:val="none"/>
      </w:rPr>
    </w:lvl>
    <w:lvl w:ilvl="8">
      <w:start w:val="1"/>
      <w:numFmt w:val="decimal"/>
      <w:lvlText w:val="%1.%2.%3.%4.%5.%6.%7.%8.%9."/>
      <w:lvlJc w:val="right"/>
      <w:pPr>
        <w:ind w:left="6120" w:hanging="360"/>
      </w:pPr>
      <w:rPr>
        <w:strike w:val="0"/>
        <w:dstrike w:val="0"/>
        <w:u w:val="none"/>
        <w:effect w:val="none"/>
      </w:rPr>
    </w:lvl>
  </w:abstractNum>
  <w:abstractNum w:abstractNumId="23" w15:restartNumberingAfterBreak="0">
    <w:nsid w:val="42B15527"/>
    <w:multiLevelType w:val="multilevel"/>
    <w:tmpl w:val="21AC1AC0"/>
    <w:lvl w:ilvl="0">
      <w:start w:val="2"/>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4" w15:restartNumberingAfterBreak="0">
    <w:nsid w:val="45952FF7"/>
    <w:multiLevelType w:val="multilevel"/>
    <w:tmpl w:val="55D66572"/>
    <w:lvl w:ilvl="0">
      <w:start w:val="2"/>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color w:val="auto"/>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5" w15:restartNumberingAfterBreak="0">
    <w:nsid w:val="46AD272D"/>
    <w:multiLevelType w:val="multilevel"/>
    <w:tmpl w:val="0BD8AC6E"/>
    <w:lvl w:ilvl="0">
      <w:start w:val="1"/>
      <w:numFmt w:val="decimal"/>
      <w:lvlText w:val="2-%1"/>
      <w:lvlJc w:val="left"/>
      <w:pPr>
        <w:ind w:left="0" w:firstLine="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6C83999"/>
    <w:multiLevelType w:val="hybridMultilevel"/>
    <w:tmpl w:val="94180436"/>
    <w:lvl w:ilvl="0" w:tplc="E948187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A10615"/>
    <w:multiLevelType w:val="multilevel"/>
    <w:tmpl w:val="0E24F6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4E0D0390"/>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9" w15:restartNumberingAfterBreak="0">
    <w:nsid w:val="4E240575"/>
    <w:multiLevelType w:val="multilevel"/>
    <w:tmpl w:val="19F2BD6C"/>
    <w:lvl w:ilvl="0">
      <w:start w:val="6"/>
      <w:numFmt w:val="decimal"/>
      <w:lvlText w:val="%1"/>
      <w:lvlJc w:val="left"/>
      <w:pPr>
        <w:ind w:left="480" w:hanging="480"/>
      </w:pPr>
      <w:rPr>
        <w:rFonts w:hint="default"/>
      </w:rPr>
    </w:lvl>
    <w:lvl w:ilvl="1">
      <w:start w:val="2"/>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30" w15:restartNumberingAfterBreak="0">
    <w:nsid w:val="57AC1E1E"/>
    <w:multiLevelType w:val="multilevel"/>
    <w:tmpl w:val="21AC1AC0"/>
    <w:lvl w:ilvl="0">
      <w:start w:val="2"/>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1" w15:restartNumberingAfterBreak="0">
    <w:nsid w:val="594742C0"/>
    <w:multiLevelType w:val="hybridMultilevel"/>
    <w:tmpl w:val="A4B4F530"/>
    <w:lvl w:ilvl="0" w:tplc="E8C6B3E0">
      <w:start w:val="1"/>
      <w:numFmt w:val="decimal"/>
      <w:lvlText w:val="%1-"/>
      <w:lvlJc w:val="left"/>
      <w:pPr>
        <w:ind w:left="360" w:hanging="360"/>
      </w:pPr>
      <w:rPr>
        <w:b w:val="0"/>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5E3E444B"/>
    <w:multiLevelType w:val="multilevel"/>
    <w:tmpl w:val="8B106E36"/>
    <w:lvl w:ilvl="0">
      <w:start w:val="1"/>
      <w:numFmt w:val="decimal"/>
      <w:lvlText w:val="%1.0"/>
      <w:lvlJc w:val="left"/>
      <w:pPr>
        <w:ind w:left="720" w:hanging="720"/>
      </w:pPr>
    </w:lvl>
    <w:lvl w:ilvl="1">
      <w:start w:val="1"/>
      <w:numFmt w:val="decimal"/>
      <w:lvlText w:val="%1.%2"/>
      <w:lvlJc w:val="left"/>
      <w:pPr>
        <w:ind w:left="720" w:hanging="720"/>
      </w:pPr>
    </w:lvl>
    <w:lvl w:ilvl="2">
      <w:start w:val="1"/>
      <w:numFmt w:val="decimal"/>
      <w:lvlText w:val="%1.%2.%3"/>
      <w:lvlJc w:val="left"/>
      <w:pPr>
        <w:ind w:left="99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3" w15:restartNumberingAfterBreak="0">
    <w:nsid w:val="5F307D3B"/>
    <w:multiLevelType w:val="multilevel"/>
    <w:tmpl w:val="21AC1AC0"/>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4" w15:restartNumberingAfterBreak="0">
    <w:nsid w:val="5FA80891"/>
    <w:multiLevelType w:val="hybridMultilevel"/>
    <w:tmpl w:val="6BDEA056"/>
    <w:lvl w:ilvl="0" w:tplc="68388608">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AA"/>
    <w:multiLevelType w:val="multilevel"/>
    <w:tmpl w:val="6070322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6" w15:restartNumberingAfterBreak="0">
    <w:nsid w:val="69466127"/>
    <w:multiLevelType w:val="hybridMultilevel"/>
    <w:tmpl w:val="9D44C75A"/>
    <w:lvl w:ilvl="0" w:tplc="A0C2BF7C">
      <w:start w:val="1"/>
      <w:numFmt w:val="decimal"/>
      <w:lvlText w:val="%1-"/>
      <w:lvlJc w:val="left"/>
      <w:pPr>
        <w:ind w:left="302"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DB20AC7"/>
    <w:multiLevelType w:val="hybridMultilevel"/>
    <w:tmpl w:val="E0CA4570"/>
    <w:lvl w:ilvl="0" w:tplc="BC1AD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F4785C"/>
    <w:multiLevelType w:val="multilevel"/>
    <w:tmpl w:val="55200350"/>
    <w:lvl w:ilvl="0">
      <w:start w:val="6"/>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9" w15:restartNumberingAfterBreak="0">
    <w:nsid w:val="78FE7033"/>
    <w:multiLevelType w:val="multilevel"/>
    <w:tmpl w:val="21AC1AC0"/>
    <w:lvl w:ilvl="0">
      <w:start w:val="2"/>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0" w15:restartNumberingAfterBreak="0">
    <w:nsid w:val="793E0CB4"/>
    <w:multiLevelType w:val="multilevel"/>
    <w:tmpl w:val="4836CE2A"/>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1" w15:restartNumberingAfterBreak="0">
    <w:nsid w:val="7DB56374"/>
    <w:multiLevelType w:val="hybridMultilevel"/>
    <w:tmpl w:val="59904EDA"/>
    <w:lvl w:ilvl="0" w:tplc="05002C50">
      <w:start w:val="2"/>
      <w:numFmt w:val="bullet"/>
      <w:lvlText w:val="-"/>
      <w:lvlJc w:val="left"/>
      <w:pPr>
        <w:ind w:left="297" w:hanging="360"/>
      </w:pPr>
      <w:rPr>
        <w:rFonts w:ascii="DIN NEXT™ ARABIC REGULAR" w:eastAsiaTheme="minorEastAsia" w:hAnsi="DIN NEXT™ ARABIC REGULAR" w:cs="DIN NEXT™ ARABIC REGULAR" w:hint="default"/>
      </w:rPr>
    </w:lvl>
    <w:lvl w:ilvl="1" w:tplc="04090003">
      <w:start w:val="1"/>
      <w:numFmt w:val="bullet"/>
      <w:lvlText w:val="o"/>
      <w:lvlJc w:val="left"/>
      <w:pPr>
        <w:ind w:left="1017" w:hanging="360"/>
      </w:pPr>
      <w:rPr>
        <w:rFonts w:ascii="Courier New" w:hAnsi="Courier New" w:cs="Courier New" w:hint="default"/>
      </w:rPr>
    </w:lvl>
    <w:lvl w:ilvl="2" w:tplc="04090005">
      <w:start w:val="1"/>
      <w:numFmt w:val="bullet"/>
      <w:lvlText w:val=""/>
      <w:lvlJc w:val="left"/>
      <w:pPr>
        <w:ind w:left="1737" w:hanging="360"/>
      </w:pPr>
      <w:rPr>
        <w:rFonts w:ascii="Wingdings" w:hAnsi="Wingdings" w:hint="default"/>
      </w:rPr>
    </w:lvl>
    <w:lvl w:ilvl="3" w:tplc="04090001">
      <w:start w:val="1"/>
      <w:numFmt w:val="bullet"/>
      <w:lvlText w:val=""/>
      <w:lvlJc w:val="left"/>
      <w:pPr>
        <w:ind w:left="2457" w:hanging="360"/>
      </w:pPr>
      <w:rPr>
        <w:rFonts w:ascii="Symbol" w:hAnsi="Symbol" w:hint="default"/>
      </w:rPr>
    </w:lvl>
    <w:lvl w:ilvl="4" w:tplc="04090003">
      <w:start w:val="1"/>
      <w:numFmt w:val="bullet"/>
      <w:lvlText w:val="o"/>
      <w:lvlJc w:val="left"/>
      <w:pPr>
        <w:ind w:left="3177" w:hanging="360"/>
      </w:pPr>
      <w:rPr>
        <w:rFonts w:ascii="Courier New" w:hAnsi="Courier New" w:cs="Courier New" w:hint="default"/>
      </w:rPr>
    </w:lvl>
    <w:lvl w:ilvl="5" w:tplc="04090005">
      <w:start w:val="1"/>
      <w:numFmt w:val="bullet"/>
      <w:lvlText w:val=""/>
      <w:lvlJc w:val="left"/>
      <w:pPr>
        <w:ind w:left="3897" w:hanging="360"/>
      </w:pPr>
      <w:rPr>
        <w:rFonts w:ascii="Wingdings" w:hAnsi="Wingdings" w:hint="default"/>
      </w:rPr>
    </w:lvl>
    <w:lvl w:ilvl="6" w:tplc="04090001">
      <w:start w:val="1"/>
      <w:numFmt w:val="bullet"/>
      <w:lvlText w:val=""/>
      <w:lvlJc w:val="left"/>
      <w:pPr>
        <w:ind w:left="4617" w:hanging="360"/>
      </w:pPr>
      <w:rPr>
        <w:rFonts w:ascii="Symbol" w:hAnsi="Symbol" w:hint="default"/>
      </w:rPr>
    </w:lvl>
    <w:lvl w:ilvl="7" w:tplc="04090003">
      <w:start w:val="1"/>
      <w:numFmt w:val="bullet"/>
      <w:lvlText w:val="o"/>
      <w:lvlJc w:val="left"/>
      <w:pPr>
        <w:ind w:left="5337" w:hanging="360"/>
      </w:pPr>
      <w:rPr>
        <w:rFonts w:ascii="Courier New" w:hAnsi="Courier New" w:cs="Courier New" w:hint="default"/>
      </w:rPr>
    </w:lvl>
    <w:lvl w:ilvl="8" w:tplc="04090005">
      <w:start w:val="1"/>
      <w:numFmt w:val="bullet"/>
      <w:lvlText w:val=""/>
      <w:lvlJc w:val="left"/>
      <w:pPr>
        <w:ind w:left="6057" w:hanging="360"/>
      </w:pPr>
      <w:rPr>
        <w:rFonts w:ascii="Wingdings" w:hAnsi="Wingdings" w:hint="default"/>
      </w:rPr>
    </w:lvl>
  </w:abstractNum>
  <w:abstractNum w:abstractNumId="42" w15:restartNumberingAfterBreak="0">
    <w:nsid w:val="7E96122A"/>
    <w:multiLevelType w:val="multilevel"/>
    <w:tmpl w:val="F2927D2A"/>
    <w:lvl w:ilvl="0">
      <w:start w:val="6"/>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num w:numId="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6"/>
  </w:num>
  <w:num w:numId="4">
    <w:abstractNumId w:val="27"/>
  </w:num>
  <w:num w:numId="5">
    <w:abstractNumId w:val="4"/>
  </w:num>
  <w:num w:numId="6">
    <w:abstractNumId w:val="3"/>
  </w:num>
  <w:num w:numId="7">
    <w:abstractNumId w:val="2"/>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2"/>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2"/>
  </w:num>
  <w:num w:numId="13">
    <w:abstractNumId w:val="29"/>
  </w:num>
  <w:num w:numId="14">
    <w:abstractNumId w:val="38"/>
  </w:num>
  <w:num w:numId="15">
    <w:abstractNumId w:val="33"/>
  </w:num>
  <w:num w:numId="16">
    <w:abstractNumId w:val="1"/>
  </w:num>
  <w:num w:numId="17">
    <w:abstractNumId w:val="21"/>
  </w:num>
  <w:num w:numId="18">
    <w:abstractNumId w:val="40"/>
  </w:num>
  <w:num w:numId="19">
    <w:abstractNumId w:val="39"/>
  </w:num>
  <w:num w:numId="20">
    <w:abstractNumId w:val="24"/>
  </w:num>
  <w:num w:numId="21">
    <w:abstractNumId w:val="23"/>
  </w:num>
  <w:num w:numId="22">
    <w:abstractNumId w:val="30"/>
  </w:num>
  <w:num w:numId="23">
    <w:abstractNumId w:val="20"/>
  </w:num>
  <w:num w:numId="24">
    <w:abstractNumId w:val="5"/>
  </w:num>
  <w:num w:numId="25">
    <w:abstractNumId w:val="18"/>
  </w:num>
  <w:num w:numId="26">
    <w:abstractNumId w:val="0"/>
  </w:num>
  <w:num w:numId="27">
    <w:abstractNumId w:val="34"/>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22"/>
  </w:num>
  <w:num w:numId="33">
    <w:abstractNumId w:val="13"/>
  </w:num>
  <w:num w:numId="34">
    <w:abstractNumId w:val="41"/>
  </w:num>
  <w:num w:numId="35">
    <w:abstractNumId w:val="26"/>
  </w:num>
  <w:num w:numId="36">
    <w:abstractNumId w:val="15"/>
  </w:num>
  <w:num w:numId="37">
    <w:abstractNumId w:val="14"/>
  </w:num>
  <w:num w:numId="38">
    <w:abstractNumId w:val="7"/>
  </w:num>
  <w:num w:numId="39">
    <w:abstractNumId w:val="11"/>
  </w:num>
  <w:num w:numId="40">
    <w:abstractNumId w:val="17"/>
  </w:num>
  <w:num w:numId="41">
    <w:abstractNumId w:val="25"/>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7"/>
  </w:num>
  <w:num w:numId="44">
    <w:abstractNumId w:val="9"/>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029E3"/>
    <w:rsid w:val="00006A56"/>
    <w:rsid w:val="00014B76"/>
    <w:rsid w:val="00015F71"/>
    <w:rsid w:val="00017E10"/>
    <w:rsid w:val="00023F00"/>
    <w:rsid w:val="00027988"/>
    <w:rsid w:val="00027D13"/>
    <w:rsid w:val="00030CE1"/>
    <w:rsid w:val="000405C3"/>
    <w:rsid w:val="000447AC"/>
    <w:rsid w:val="0005253C"/>
    <w:rsid w:val="00061804"/>
    <w:rsid w:val="00061D61"/>
    <w:rsid w:val="000676E3"/>
    <w:rsid w:val="00070C4A"/>
    <w:rsid w:val="0007287D"/>
    <w:rsid w:val="00074462"/>
    <w:rsid w:val="00076076"/>
    <w:rsid w:val="0008404C"/>
    <w:rsid w:val="000914E9"/>
    <w:rsid w:val="000A35A1"/>
    <w:rsid w:val="000A5985"/>
    <w:rsid w:val="000A6779"/>
    <w:rsid w:val="000A6B0A"/>
    <w:rsid w:val="000A6ED0"/>
    <w:rsid w:val="000B1BDB"/>
    <w:rsid w:val="000B25FE"/>
    <w:rsid w:val="000B5D3C"/>
    <w:rsid w:val="000C0981"/>
    <w:rsid w:val="000C1E6C"/>
    <w:rsid w:val="000D3B9F"/>
    <w:rsid w:val="000D4D57"/>
    <w:rsid w:val="000D57EB"/>
    <w:rsid w:val="000D613E"/>
    <w:rsid w:val="000D6BFB"/>
    <w:rsid w:val="000E396B"/>
    <w:rsid w:val="000E46D9"/>
    <w:rsid w:val="000E5A6D"/>
    <w:rsid w:val="001205FA"/>
    <w:rsid w:val="00121384"/>
    <w:rsid w:val="00127617"/>
    <w:rsid w:val="00132224"/>
    <w:rsid w:val="00136613"/>
    <w:rsid w:val="001371B2"/>
    <w:rsid w:val="001402C3"/>
    <w:rsid w:val="001503CD"/>
    <w:rsid w:val="001512CE"/>
    <w:rsid w:val="0015167F"/>
    <w:rsid w:val="00152776"/>
    <w:rsid w:val="00166215"/>
    <w:rsid w:val="001705E8"/>
    <w:rsid w:val="00171994"/>
    <w:rsid w:val="00177027"/>
    <w:rsid w:val="00182AA2"/>
    <w:rsid w:val="001871DD"/>
    <w:rsid w:val="00187D10"/>
    <w:rsid w:val="001A41E1"/>
    <w:rsid w:val="001A67A2"/>
    <w:rsid w:val="001B4449"/>
    <w:rsid w:val="001B5C6C"/>
    <w:rsid w:val="001B71CE"/>
    <w:rsid w:val="001C45D8"/>
    <w:rsid w:val="001D116E"/>
    <w:rsid w:val="001D77F6"/>
    <w:rsid w:val="001D7BA9"/>
    <w:rsid w:val="001E2A52"/>
    <w:rsid w:val="001F4C2E"/>
    <w:rsid w:val="001F5D14"/>
    <w:rsid w:val="001F6B89"/>
    <w:rsid w:val="001F743D"/>
    <w:rsid w:val="00204AA4"/>
    <w:rsid w:val="002064F4"/>
    <w:rsid w:val="00207C98"/>
    <w:rsid w:val="002103C2"/>
    <w:rsid w:val="002107A6"/>
    <w:rsid w:val="00217035"/>
    <w:rsid w:val="002178B4"/>
    <w:rsid w:val="00217DC2"/>
    <w:rsid w:val="00221A4D"/>
    <w:rsid w:val="00223505"/>
    <w:rsid w:val="00226682"/>
    <w:rsid w:val="002276C9"/>
    <w:rsid w:val="00232BA4"/>
    <w:rsid w:val="00240DE2"/>
    <w:rsid w:val="00243754"/>
    <w:rsid w:val="00250574"/>
    <w:rsid w:val="002518A5"/>
    <w:rsid w:val="00253FF3"/>
    <w:rsid w:val="00260B36"/>
    <w:rsid w:val="0026114D"/>
    <w:rsid w:val="002613D8"/>
    <w:rsid w:val="00263A92"/>
    <w:rsid w:val="00263A9C"/>
    <w:rsid w:val="00271716"/>
    <w:rsid w:val="00273188"/>
    <w:rsid w:val="0027763C"/>
    <w:rsid w:val="00281F98"/>
    <w:rsid w:val="00282A21"/>
    <w:rsid w:val="002833D3"/>
    <w:rsid w:val="00290EB9"/>
    <w:rsid w:val="002912DA"/>
    <w:rsid w:val="00291A28"/>
    <w:rsid w:val="00291AE5"/>
    <w:rsid w:val="0029435A"/>
    <w:rsid w:val="002966A0"/>
    <w:rsid w:val="002A2241"/>
    <w:rsid w:val="002B0BE4"/>
    <w:rsid w:val="002B1236"/>
    <w:rsid w:val="002B49EA"/>
    <w:rsid w:val="002B7B03"/>
    <w:rsid w:val="002C2CB7"/>
    <w:rsid w:val="002C3694"/>
    <w:rsid w:val="002C4594"/>
    <w:rsid w:val="002C5CC9"/>
    <w:rsid w:val="002C5D3C"/>
    <w:rsid w:val="002C5F2D"/>
    <w:rsid w:val="002C68C9"/>
    <w:rsid w:val="002C75A3"/>
    <w:rsid w:val="002D0A6A"/>
    <w:rsid w:val="002D1CD4"/>
    <w:rsid w:val="002D20D3"/>
    <w:rsid w:val="002D486C"/>
    <w:rsid w:val="002E00B4"/>
    <w:rsid w:val="002E2935"/>
    <w:rsid w:val="002E2CA4"/>
    <w:rsid w:val="002E6E8F"/>
    <w:rsid w:val="002F00CA"/>
    <w:rsid w:val="00310EFE"/>
    <w:rsid w:val="00324BE2"/>
    <w:rsid w:val="00335452"/>
    <w:rsid w:val="0034060B"/>
    <w:rsid w:val="00341E7C"/>
    <w:rsid w:val="00342C68"/>
    <w:rsid w:val="00345969"/>
    <w:rsid w:val="0035051B"/>
    <w:rsid w:val="00351E63"/>
    <w:rsid w:val="00352004"/>
    <w:rsid w:val="00354E00"/>
    <w:rsid w:val="00361A77"/>
    <w:rsid w:val="00361CE9"/>
    <w:rsid w:val="00371994"/>
    <w:rsid w:val="003721F0"/>
    <w:rsid w:val="00372EB3"/>
    <w:rsid w:val="0037418C"/>
    <w:rsid w:val="00375B31"/>
    <w:rsid w:val="00376F56"/>
    <w:rsid w:val="0038662E"/>
    <w:rsid w:val="003902B0"/>
    <w:rsid w:val="003906EC"/>
    <w:rsid w:val="003A117C"/>
    <w:rsid w:val="003B073C"/>
    <w:rsid w:val="003C5117"/>
    <w:rsid w:val="003C69C8"/>
    <w:rsid w:val="003D0D7E"/>
    <w:rsid w:val="003D4CCF"/>
    <w:rsid w:val="003D7908"/>
    <w:rsid w:val="003E6EA8"/>
    <w:rsid w:val="003E7318"/>
    <w:rsid w:val="003F1B70"/>
    <w:rsid w:val="003F2D51"/>
    <w:rsid w:val="003F49F2"/>
    <w:rsid w:val="004012CB"/>
    <w:rsid w:val="00401F9C"/>
    <w:rsid w:val="0040368F"/>
    <w:rsid w:val="00415E7E"/>
    <w:rsid w:val="00417B09"/>
    <w:rsid w:val="004412D6"/>
    <w:rsid w:val="0044142C"/>
    <w:rsid w:val="00446773"/>
    <w:rsid w:val="00447348"/>
    <w:rsid w:val="00451D8C"/>
    <w:rsid w:val="00453410"/>
    <w:rsid w:val="0046371B"/>
    <w:rsid w:val="00466C0F"/>
    <w:rsid w:val="00470B74"/>
    <w:rsid w:val="004754B7"/>
    <w:rsid w:val="00480AFF"/>
    <w:rsid w:val="00485AEC"/>
    <w:rsid w:val="00487D12"/>
    <w:rsid w:val="00495C54"/>
    <w:rsid w:val="004A3D4D"/>
    <w:rsid w:val="004A4733"/>
    <w:rsid w:val="004B2E43"/>
    <w:rsid w:val="004B3A3D"/>
    <w:rsid w:val="004C03BB"/>
    <w:rsid w:val="004C3B22"/>
    <w:rsid w:val="004C4F8B"/>
    <w:rsid w:val="004C5BD3"/>
    <w:rsid w:val="004C69F0"/>
    <w:rsid w:val="004E6489"/>
    <w:rsid w:val="004E723D"/>
    <w:rsid w:val="004F31B8"/>
    <w:rsid w:val="004F3762"/>
    <w:rsid w:val="004F716A"/>
    <w:rsid w:val="00501294"/>
    <w:rsid w:val="00505E7F"/>
    <w:rsid w:val="005104FC"/>
    <w:rsid w:val="0051052B"/>
    <w:rsid w:val="00513194"/>
    <w:rsid w:val="00516F51"/>
    <w:rsid w:val="005171AE"/>
    <w:rsid w:val="00517C84"/>
    <w:rsid w:val="005258F2"/>
    <w:rsid w:val="00541C6D"/>
    <w:rsid w:val="005467DB"/>
    <w:rsid w:val="005472C3"/>
    <w:rsid w:val="00560E70"/>
    <w:rsid w:val="005779DA"/>
    <w:rsid w:val="005826E5"/>
    <w:rsid w:val="00583C8C"/>
    <w:rsid w:val="00584983"/>
    <w:rsid w:val="00586750"/>
    <w:rsid w:val="00594B10"/>
    <w:rsid w:val="005A0B06"/>
    <w:rsid w:val="005A16C4"/>
    <w:rsid w:val="005A63F6"/>
    <w:rsid w:val="005A727E"/>
    <w:rsid w:val="005B125A"/>
    <w:rsid w:val="005B511C"/>
    <w:rsid w:val="005B532E"/>
    <w:rsid w:val="005B7786"/>
    <w:rsid w:val="005C2147"/>
    <w:rsid w:val="005C3B6E"/>
    <w:rsid w:val="005C5397"/>
    <w:rsid w:val="005C6688"/>
    <w:rsid w:val="005C67C8"/>
    <w:rsid w:val="005D2926"/>
    <w:rsid w:val="005E4807"/>
    <w:rsid w:val="006021EF"/>
    <w:rsid w:val="006029D4"/>
    <w:rsid w:val="0061136E"/>
    <w:rsid w:val="00611625"/>
    <w:rsid w:val="00615F1D"/>
    <w:rsid w:val="00617831"/>
    <w:rsid w:val="00621505"/>
    <w:rsid w:val="00623814"/>
    <w:rsid w:val="00623B0E"/>
    <w:rsid w:val="0063211B"/>
    <w:rsid w:val="00633EF1"/>
    <w:rsid w:val="00642ED8"/>
    <w:rsid w:val="00643847"/>
    <w:rsid w:val="00643938"/>
    <w:rsid w:val="00652A73"/>
    <w:rsid w:val="00652B41"/>
    <w:rsid w:val="00652C55"/>
    <w:rsid w:val="00662576"/>
    <w:rsid w:val="00670893"/>
    <w:rsid w:val="0067440D"/>
    <w:rsid w:val="006817D9"/>
    <w:rsid w:val="006843F2"/>
    <w:rsid w:val="00687A11"/>
    <w:rsid w:val="00695398"/>
    <w:rsid w:val="006A04BF"/>
    <w:rsid w:val="006A445B"/>
    <w:rsid w:val="006B03ED"/>
    <w:rsid w:val="006B04F7"/>
    <w:rsid w:val="006B0E2E"/>
    <w:rsid w:val="006B4E8F"/>
    <w:rsid w:val="006C17DF"/>
    <w:rsid w:val="006C2A61"/>
    <w:rsid w:val="006C73FF"/>
    <w:rsid w:val="006C7623"/>
    <w:rsid w:val="006C7785"/>
    <w:rsid w:val="006C7F9A"/>
    <w:rsid w:val="006D036D"/>
    <w:rsid w:val="006D7B8A"/>
    <w:rsid w:val="006E1B12"/>
    <w:rsid w:val="006E6BFD"/>
    <w:rsid w:val="006F694E"/>
    <w:rsid w:val="007029D9"/>
    <w:rsid w:val="00707245"/>
    <w:rsid w:val="007073A5"/>
    <w:rsid w:val="00711F94"/>
    <w:rsid w:val="00712175"/>
    <w:rsid w:val="00713D21"/>
    <w:rsid w:val="0073126A"/>
    <w:rsid w:val="007361C4"/>
    <w:rsid w:val="00740F62"/>
    <w:rsid w:val="007426D6"/>
    <w:rsid w:val="00753D2F"/>
    <w:rsid w:val="00763651"/>
    <w:rsid w:val="00763FAF"/>
    <w:rsid w:val="007641BE"/>
    <w:rsid w:val="0076609C"/>
    <w:rsid w:val="0077055D"/>
    <w:rsid w:val="00775388"/>
    <w:rsid w:val="00775683"/>
    <w:rsid w:val="00782B6C"/>
    <w:rsid w:val="007830A2"/>
    <w:rsid w:val="00786A68"/>
    <w:rsid w:val="00791951"/>
    <w:rsid w:val="00793A45"/>
    <w:rsid w:val="00795698"/>
    <w:rsid w:val="007A0753"/>
    <w:rsid w:val="007A33ED"/>
    <w:rsid w:val="007A387A"/>
    <w:rsid w:val="007A78FB"/>
    <w:rsid w:val="007B21B2"/>
    <w:rsid w:val="007B76C8"/>
    <w:rsid w:val="007B7AAE"/>
    <w:rsid w:val="007C3D81"/>
    <w:rsid w:val="007C607F"/>
    <w:rsid w:val="007C6157"/>
    <w:rsid w:val="007C62F5"/>
    <w:rsid w:val="007C6811"/>
    <w:rsid w:val="007C718B"/>
    <w:rsid w:val="007D3AB1"/>
    <w:rsid w:val="007D6766"/>
    <w:rsid w:val="007E0054"/>
    <w:rsid w:val="007E17EF"/>
    <w:rsid w:val="007E31B3"/>
    <w:rsid w:val="007E3AD5"/>
    <w:rsid w:val="00800322"/>
    <w:rsid w:val="00806DF8"/>
    <w:rsid w:val="008075B2"/>
    <w:rsid w:val="00807F06"/>
    <w:rsid w:val="00813AB6"/>
    <w:rsid w:val="0082271C"/>
    <w:rsid w:val="00823080"/>
    <w:rsid w:val="00825A0D"/>
    <w:rsid w:val="0083211A"/>
    <w:rsid w:val="00840AF8"/>
    <w:rsid w:val="00841CA1"/>
    <w:rsid w:val="00843E57"/>
    <w:rsid w:val="00845788"/>
    <w:rsid w:val="00845881"/>
    <w:rsid w:val="00857030"/>
    <w:rsid w:val="00863F6C"/>
    <w:rsid w:val="00866C74"/>
    <w:rsid w:val="00866D15"/>
    <w:rsid w:val="00867AEB"/>
    <w:rsid w:val="00875EF2"/>
    <w:rsid w:val="00880A0F"/>
    <w:rsid w:val="008873F6"/>
    <w:rsid w:val="00892AF7"/>
    <w:rsid w:val="0089367C"/>
    <w:rsid w:val="008A3A11"/>
    <w:rsid w:val="008A6511"/>
    <w:rsid w:val="008B314C"/>
    <w:rsid w:val="008B6DCB"/>
    <w:rsid w:val="008D0ED3"/>
    <w:rsid w:val="008D7955"/>
    <w:rsid w:val="008E0BED"/>
    <w:rsid w:val="008E28A3"/>
    <w:rsid w:val="008E2A82"/>
    <w:rsid w:val="008E3BF5"/>
    <w:rsid w:val="008F2970"/>
    <w:rsid w:val="008F5DA4"/>
    <w:rsid w:val="00902CCB"/>
    <w:rsid w:val="00902E08"/>
    <w:rsid w:val="009137EE"/>
    <w:rsid w:val="0092686E"/>
    <w:rsid w:val="00931253"/>
    <w:rsid w:val="0093243B"/>
    <w:rsid w:val="00932600"/>
    <w:rsid w:val="009425C7"/>
    <w:rsid w:val="0094372E"/>
    <w:rsid w:val="009457F1"/>
    <w:rsid w:val="00950879"/>
    <w:rsid w:val="00961469"/>
    <w:rsid w:val="00961E51"/>
    <w:rsid w:val="0097420D"/>
    <w:rsid w:val="00974BC8"/>
    <w:rsid w:val="00974E48"/>
    <w:rsid w:val="00980F5D"/>
    <w:rsid w:val="00981873"/>
    <w:rsid w:val="0098238F"/>
    <w:rsid w:val="00983832"/>
    <w:rsid w:val="00983FBC"/>
    <w:rsid w:val="0098623C"/>
    <w:rsid w:val="00987BCB"/>
    <w:rsid w:val="0099048B"/>
    <w:rsid w:val="00991F31"/>
    <w:rsid w:val="00997C10"/>
    <w:rsid w:val="009A1263"/>
    <w:rsid w:val="009B171A"/>
    <w:rsid w:val="009B4611"/>
    <w:rsid w:val="009C0E72"/>
    <w:rsid w:val="009C418C"/>
    <w:rsid w:val="009C4C06"/>
    <w:rsid w:val="009C5C94"/>
    <w:rsid w:val="009D0512"/>
    <w:rsid w:val="009D1F50"/>
    <w:rsid w:val="009D2D9B"/>
    <w:rsid w:val="009E5A4C"/>
    <w:rsid w:val="009F00D1"/>
    <w:rsid w:val="009F1D47"/>
    <w:rsid w:val="009F5555"/>
    <w:rsid w:val="009F709A"/>
    <w:rsid w:val="009F7BB4"/>
    <w:rsid w:val="009F7D69"/>
    <w:rsid w:val="00A05B8C"/>
    <w:rsid w:val="00A05F6C"/>
    <w:rsid w:val="00A111D4"/>
    <w:rsid w:val="00A126C3"/>
    <w:rsid w:val="00A144D4"/>
    <w:rsid w:val="00A32C19"/>
    <w:rsid w:val="00A34CAF"/>
    <w:rsid w:val="00A35422"/>
    <w:rsid w:val="00A367E6"/>
    <w:rsid w:val="00A450ED"/>
    <w:rsid w:val="00A45920"/>
    <w:rsid w:val="00A47844"/>
    <w:rsid w:val="00A518A4"/>
    <w:rsid w:val="00A518D5"/>
    <w:rsid w:val="00A55518"/>
    <w:rsid w:val="00A565A3"/>
    <w:rsid w:val="00A6063E"/>
    <w:rsid w:val="00A61F30"/>
    <w:rsid w:val="00A6242B"/>
    <w:rsid w:val="00A62DC7"/>
    <w:rsid w:val="00A66EAA"/>
    <w:rsid w:val="00A71FC1"/>
    <w:rsid w:val="00A77A7D"/>
    <w:rsid w:val="00A77F85"/>
    <w:rsid w:val="00A80C21"/>
    <w:rsid w:val="00A83C69"/>
    <w:rsid w:val="00A929B8"/>
    <w:rsid w:val="00A96B18"/>
    <w:rsid w:val="00A96CD0"/>
    <w:rsid w:val="00AA0911"/>
    <w:rsid w:val="00AA1C83"/>
    <w:rsid w:val="00AB0EE6"/>
    <w:rsid w:val="00AB35EF"/>
    <w:rsid w:val="00AB37D3"/>
    <w:rsid w:val="00AB512A"/>
    <w:rsid w:val="00AC0B4B"/>
    <w:rsid w:val="00AC1A92"/>
    <w:rsid w:val="00AC6C8E"/>
    <w:rsid w:val="00AD3F51"/>
    <w:rsid w:val="00AD5E7B"/>
    <w:rsid w:val="00AE2D84"/>
    <w:rsid w:val="00AE7D64"/>
    <w:rsid w:val="00AF2992"/>
    <w:rsid w:val="00AF7339"/>
    <w:rsid w:val="00AF7CBB"/>
    <w:rsid w:val="00B068BB"/>
    <w:rsid w:val="00B07F94"/>
    <w:rsid w:val="00B106F1"/>
    <w:rsid w:val="00B11E01"/>
    <w:rsid w:val="00B22CF8"/>
    <w:rsid w:val="00B25AA8"/>
    <w:rsid w:val="00B261AA"/>
    <w:rsid w:val="00B262D4"/>
    <w:rsid w:val="00B30D8B"/>
    <w:rsid w:val="00B53D10"/>
    <w:rsid w:val="00B54F95"/>
    <w:rsid w:val="00B56670"/>
    <w:rsid w:val="00B5697B"/>
    <w:rsid w:val="00B7074F"/>
    <w:rsid w:val="00B963A6"/>
    <w:rsid w:val="00BA35A8"/>
    <w:rsid w:val="00BA5164"/>
    <w:rsid w:val="00BA7310"/>
    <w:rsid w:val="00BA7F2C"/>
    <w:rsid w:val="00BC2F2F"/>
    <w:rsid w:val="00BC3CCF"/>
    <w:rsid w:val="00BC5EC2"/>
    <w:rsid w:val="00BD2D7C"/>
    <w:rsid w:val="00BD6832"/>
    <w:rsid w:val="00BE09DB"/>
    <w:rsid w:val="00BE26E9"/>
    <w:rsid w:val="00BE57B7"/>
    <w:rsid w:val="00BE5943"/>
    <w:rsid w:val="00BE5B51"/>
    <w:rsid w:val="00BE678C"/>
    <w:rsid w:val="00BF1C1F"/>
    <w:rsid w:val="00BF23AB"/>
    <w:rsid w:val="00BF36D9"/>
    <w:rsid w:val="00BF3F0D"/>
    <w:rsid w:val="00BF56AD"/>
    <w:rsid w:val="00C00830"/>
    <w:rsid w:val="00C03EA8"/>
    <w:rsid w:val="00C148C3"/>
    <w:rsid w:val="00C16CC2"/>
    <w:rsid w:val="00C2056C"/>
    <w:rsid w:val="00C24D02"/>
    <w:rsid w:val="00C3399D"/>
    <w:rsid w:val="00C360EC"/>
    <w:rsid w:val="00C3769D"/>
    <w:rsid w:val="00C40166"/>
    <w:rsid w:val="00C45800"/>
    <w:rsid w:val="00C47A60"/>
    <w:rsid w:val="00C50C23"/>
    <w:rsid w:val="00C5299B"/>
    <w:rsid w:val="00C66749"/>
    <w:rsid w:val="00C67189"/>
    <w:rsid w:val="00C7343A"/>
    <w:rsid w:val="00C757B8"/>
    <w:rsid w:val="00C80D9A"/>
    <w:rsid w:val="00C84B8D"/>
    <w:rsid w:val="00C9060B"/>
    <w:rsid w:val="00C90F6B"/>
    <w:rsid w:val="00C948FB"/>
    <w:rsid w:val="00C950BD"/>
    <w:rsid w:val="00C96A71"/>
    <w:rsid w:val="00CA1245"/>
    <w:rsid w:val="00CA63D5"/>
    <w:rsid w:val="00CB117C"/>
    <w:rsid w:val="00CB7A5E"/>
    <w:rsid w:val="00CC17DB"/>
    <w:rsid w:val="00CC2C0C"/>
    <w:rsid w:val="00CC6646"/>
    <w:rsid w:val="00CC721A"/>
    <w:rsid w:val="00CD6EA6"/>
    <w:rsid w:val="00CD78D7"/>
    <w:rsid w:val="00CD7B0F"/>
    <w:rsid w:val="00CE17CB"/>
    <w:rsid w:val="00CE30E3"/>
    <w:rsid w:val="00CE6E7E"/>
    <w:rsid w:val="00CF1C0F"/>
    <w:rsid w:val="00D00DC6"/>
    <w:rsid w:val="00D02D89"/>
    <w:rsid w:val="00D13A9D"/>
    <w:rsid w:val="00D16800"/>
    <w:rsid w:val="00D1767D"/>
    <w:rsid w:val="00D273C1"/>
    <w:rsid w:val="00D273CA"/>
    <w:rsid w:val="00D3167D"/>
    <w:rsid w:val="00D31779"/>
    <w:rsid w:val="00D32569"/>
    <w:rsid w:val="00D340F7"/>
    <w:rsid w:val="00D61378"/>
    <w:rsid w:val="00D627EE"/>
    <w:rsid w:val="00D702C7"/>
    <w:rsid w:val="00D74884"/>
    <w:rsid w:val="00D754FB"/>
    <w:rsid w:val="00D7730A"/>
    <w:rsid w:val="00D77F16"/>
    <w:rsid w:val="00D8401D"/>
    <w:rsid w:val="00D84BB0"/>
    <w:rsid w:val="00D97A0C"/>
    <w:rsid w:val="00DA0FDB"/>
    <w:rsid w:val="00DB21AA"/>
    <w:rsid w:val="00DB5FDC"/>
    <w:rsid w:val="00DC4049"/>
    <w:rsid w:val="00DC4162"/>
    <w:rsid w:val="00DC5CAD"/>
    <w:rsid w:val="00DC7E16"/>
    <w:rsid w:val="00DD3E3E"/>
    <w:rsid w:val="00DD7D9D"/>
    <w:rsid w:val="00DE2E0C"/>
    <w:rsid w:val="00DE77CF"/>
    <w:rsid w:val="00DF1625"/>
    <w:rsid w:val="00DF2186"/>
    <w:rsid w:val="00DF65EC"/>
    <w:rsid w:val="00E03E4E"/>
    <w:rsid w:val="00E0435B"/>
    <w:rsid w:val="00E145C6"/>
    <w:rsid w:val="00E322A6"/>
    <w:rsid w:val="00E37310"/>
    <w:rsid w:val="00E4038B"/>
    <w:rsid w:val="00E42C23"/>
    <w:rsid w:val="00E43C0F"/>
    <w:rsid w:val="00E51532"/>
    <w:rsid w:val="00E67030"/>
    <w:rsid w:val="00E70CF3"/>
    <w:rsid w:val="00E71B27"/>
    <w:rsid w:val="00E745F6"/>
    <w:rsid w:val="00E763F6"/>
    <w:rsid w:val="00E829B9"/>
    <w:rsid w:val="00E82AD8"/>
    <w:rsid w:val="00E84AF7"/>
    <w:rsid w:val="00E90951"/>
    <w:rsid w:val="00E936E0"/>
    <w:rsid w:val="00E93B05"/>
    <w:rsid w:val="00E93D80"/>
    <w:rsid w:val="00E93F9B"/>
    <w:rsid w:val="00EA040E"/>
    <w:rsid w:val="00EA2F27"/>
    <w:rsid w:val="00EB1B79"/>
    <w:rsid w:val="00EC11E6"/>
    <w:rsid w:val="00EC2EFE"/>
    <w:rsid w:val="00ED354D"/>
    <w:rsid w:val="00EE162D"/>
    <w:rsid w:val="00EE4B50"/>
    <w:rsid w:val="00EF3ED0"/>
    <w:rsid w:val="00F00CE9"/>
    <w:rsid w:val="00F05CD8"/>
    <w:rsid w:val="00F126AB"/>
    <w:rsid w:val="00F126E4"/>
    <w:rsid w:val="00F13503"/>
    <w:rsid w:val="00F148E1"/>
    <w:rsid w:val="00F42230"/>
    <w:rsid w:val="00F43E61"/>
    <w:rsid w:val="00F61DB6"/>
    <w:rsid w:val="00F63594"/>
    <w:rsid w:val="00F65CD3"/>
    <w:rsid w:val="00F71359"/>
    <w:rsid w:val="00F96152"/>
    <w:rsid w:val="00F9660E"/>
    <w:rsid w:val="00FA60E9"/>
    <w:rsid w:val="00FA75D5"/>
    <w:rsid w:val="00FB18F3"/>
    <w:rsid w:val="00FB513B"/>
    <w:rsid w:val="00FB5C8E"/>
    <w:rsid w:val="00FC1277"/>
    <w:rsid w:val="00FC389C"/>
    <w:rsid w:val="00FC49A1"/>
    <w:rsid w:val="00FD456F"/>
    <w:rsid w:val="00FE56F4"/>
    <w:rsid w:val="00FF2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CC2"/>
  <w15:chartTrackingRefBased/>
  <w15:docId w15:val="{4FC97586-A760-4885-BC67-18FCDE24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D13A9D"/>
    <w:pPr>
      <w:keepNext/>
      <w:keepLines/>
      <w:spacing w:before="120" w:after="120" w:line="276" w:lineRule="auto"/>
      <w:outlineLvl w:val="0"/>
    </w:pPr>
    <w:rPr>
      <w:rFonts w:asciiTheme="majorBidi" w:eastAsiaTheme="majorEastAsia" w:hAnsiTheme="majorBid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D13A9D"/>
    <w:rPr>
      <w:rFonts w:asciiTheme="majorBidi" w:eastAsiaTheme="majorEastAsia" w:hAnsiTheme="majorBidi" w:cstheme="majorBid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 w:id="183029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0C4AAB4C1747888685EB366F0DDEFB"/>
        <w:category>
          <w:name w:val="General"/>
          <w:gallery w:val="placeholder"/>
        </w:category>
        <w:types>
          <w:type w:val="bbPlcHdr"/>
        </w:types>
        <w:behaviors>
          <w:behavior w:val="content"/>
        </w:behaviors>
        <w:guid w:val="{9AC13E65-D6AB-4D18-9E2F-3A7F799E3B2B}"/>
      </w:docPartPr>
      <w:docPartBody>
        <w:p w:rsidR="00FF22B6" w:rsidRDefault="00187AC5" w:rsidP="00187AC5">
          <w:pPr>
            <w:pStyle w:val="220C4AAB4C1747888685EB366F0DDEFB"/>
          </w:pPr>
          <w:r w:rsidRPr="00AA4E33">
            <w:rPr>
              <w:rStyle w:val="PlaceholderText"/>
            </w:rPr>
            <w:t>Choose an item.</w:t>
          </w:r>
        </w:p>
      </w:docPartBody>
    </w:docPart>
    <w:docPart>
      <w:docPartPr>
        <w:name w:val="C498450F1CE8420A9C51253FA93C888D"/>
        <w:category>
          <w:name w:val="General"/>
          <w:gallery w:val="placeholder"/>
        </w:category>
        <w:types>
          <w:type w:val="bbPlcHdr"/>
        </w:types>
        <w:behaviors>
          <w:behavior w:val="content"/>
        </w:behaviors>
        <w:guid w:val="{690A8B43-3137-4C22-A31F-43D2DFA61869}"/>
      </w:docPartPr>
      <w:docPartBody>
        <w:p w:rsidR="00FF22B6" w:rsidRDefault="00187AC5" w:rsidP="00187AC5">
          <w:pPr>
            <w:pStyle w:val="C498450F1CE8420A9C51253FA93C888D"/>
          </w:pPr>
          <w:r w:rsidRPr="002C6AEA">
            <w:rPr>
              <w:rStyle w:val="PlaceholderText"/>
            </w:rPr>
            <w:t>Click here to enter text.</w:t>
          </w:r>
        </w:p>
      </w:docPartBody>
    </w:docPart>
    <w:docPart>
      <w:docPartPr>
        <w:name w:val="1F584FC5A1C64BE686BC9EE09DE10E17"/>
        <w:category>
          <w:name w:val="General"/>
          <w:gallery w:val="placeholder"/>
        </w:category>
        <w:types>
          <w:type w:val="bbPlcHdr"/>
        </w:types>
        <w:behaviors>
          <w:behavior w:val="content"/>
        </w:behaviors>
        <w:guid w:val="{D51620FF-2FF8-4422-9CC7-C4E5710A5153}"/>
      </w:docPartPr>
      <w:docPartBody>
        <w:p w:rsidR="005B1938" w:rsidRDefault="00FF22B6" w:rsidP="00FF22B6">
          <w:pPr>
            <w:pStyle w:val="1F584FC5A1C64BE686BC9EE09DE10E17"/>
          </w:pPr>
          <w:r>
            <w:rPr>
              <w:rStyle w:val="PlaceholderText"/>
              <w:rtl/>
              <w:lang w:eastAsia="ar"/>
            </w:rPr>
            <w:t>اضغط هنا لإدخال النص.</w:t>
          </w:r>
        </w:p>
      </w:docPartBody>
    </w:docPart>
    <w:docPart>
      <w:docPartPr>
        <w:name w:val="6D5DFB2B0CAD274E95667C564ABE4663"/>
        <w:category>
          <w:name w:val="General"/>
          <w:gallery w:val="placeholder"/>
        </w:category>
        <w:types>
          <w:type w:val="bbPlcHdr"/>
        </w:types>
        <w:behaviors>
          <w:behavior w:val="content"/>
        </w:behaviors>
        <w:guid w:val="{C5B9C7EF-25A5-FC40-AB23-B0FE92D671A9}"/>
      </w:docPartPr>
      <w:docPartBody>
        <w:p w:rsidR="00240185" w:rsidRDefault="00411DE1" w:rsidP="00411DE1">
          <w:pPr>
            <w:pStyle w:val="6D5DFB2B0CAD274E95667C564ABE4663"/>
          </w:pPr>
          <w:r>
            <w:rPr>
              <w:rStyle w:val="PlaceholderText"/>
              <w:rtl/>
              <w:lang w:eastAsia="ar"/>
            </w:rPr>
            <w:t>اضغط هنا لإدخال النص.</w:t>
          </w:r>
        </w:p>
      </w:docPartBody>
    </w:docPart>
    <w:docPart>
      <w:docPartPr>
        <w:name w:val="7C03B18750984D4E9CD3AF7691E5692D"/>
        <w:category>
          <w:name w:val="General"/>
          <w:gallery w:val="placeholder"/>
        </w:category>
        <w:types>
          <w:type w:val="bbPlcHdr"/>
        </w:types>
        <w:behaviors>
          <w:behavior w:val="content"/>
        </w:behaviors>
        <w:guid w:val="{4675059E-6385-DA49-842D-79BB23EB549B}"/>
      </w:docPartPr>
      <w:docPartBody>
        <w:p w:rsidR="00240185" w:rsidRDefault="00411DE1" w:rsidP="00411DE1">
          <w:pPr>
            <w:pStyle w:val="7C03B18750984D4E9CD3AF7691E5692D"/>
          </w:pPr>
          <w:r>
            <w:rPr>
              <w:rFonts w:asciiTheme="minorBidi" w:hAnsiTheme="minorBidi"/>
              <w:color w:val="5B9BD5" w:themeColor="accent1"/>
              <w:shd w:val="clear" w:color="auto" w:fill="ACB9CA" w:themeFill="text2" w:themeFillTint="66"/>
              <w:rtl/>
            </w:rPr>
            <w:t>إختر الدور</w:t>
          </w:r>
        </w:p>
      </w:docPartBody>
    </w:docPart>
    <w:docPart>
      <w:docPartPr>
        <w:name w:val="1186C7C8824C72418F0213380756DA37"/>
        <w:category>
          <w:name w:val="General"/>
          <w:gallery w:val="placeholder"/>
        </w:category>
        <w:types>
          <w:type w:val="bbPlcHdr"/>
        </w:types>
        <w:behaviors>
          <w:behavior w:val="content"/>
        </w:behaviors>
        <w:guid w:val="{7CE6CEB0-A848-A042-8DE2-553A3B2607A8}"/>
      </w:docPartPr>
      <w:docPartBody>
        <w:p w:rsidR="00240185" w:rsidRDefault="00411DE1" w:rsidP="00411DE1">
          <w:pPr>
            <w:pStyle w:val="1186C7C8824C72418F0213380756DA37"/>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AF"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DE"/>
    <w:rsid w:val="0000778A"/>
    <w:rsid w:val="00054B0D"/>
    <w:rsid w:val="000C1996"/>
    <w:rsid w:val="000E5C5B"/>
    <w:rsid w:val="00115877"/>
    <w:rsid w:val="00136281"/>
    <w:rsid w:val="001406DA"/>
    <w:rsid w:val="00142397"/>
    <w:rsid w:val="001538C1"/>
    <w:rsid w:val="00162524"/>
    <w:rsid w:val="00182A50"/>
    <w:rsid w:val="00187AC5"/>
    <w:rsid w:val="00192A0D"/>
    <w:rsid w:val="001B4F2F"/>
    <w:rsid w:val="001C7AD4"/>
    <w:rsid w:val="001D6E08"/>
    <w:rsid w:val="001F6C6C"/>
    <w:rsid w:val="00200014"/>
    <w:rsid w:val="00240185"/>
    <w:rsid w:val="002A3F8B"/>
    <w:rsid w:val="002E6093"/>
    <w:rsid w:val="00364A62"/>
    <w:rsid w:val="003974F5"/>
    <w:rsid w:val="003A0C13"/>
    <w:rsid w:val="003C3278"/>
    <w:rsid w:val="003D058C"/>
    <w:rsid w:val="004033FB"/>
    <w:rsid w:val="00411DE1"/>
    <w:rsid w:val="00445B6D"/>
    <w:rsid w:val="00454B33"/>
    <w:rsid w:val="004A2E4C"/>
    <w:rsid w:val="004D2766"/>
    <w:rsid w:val="004F424F"/>
    <w:rsid w:val="00500A98"/>
    <w:rsid w:val="0052717F"/>
    <w:rsid w:val="0059191B"/>
    <w:rsid w:val="005B1938"/>
    <w:rsid w:val="005B773D"/>
    <w:rsid w:val="005D4F61"/>
    <w:rsid w:val="005F6F68"/>
    <w:rsid w:val="006442B5"/>
    <w:rsid w:val="00657847"/>
    <w:rsid w:val="0067784A"/>
    <w:rsid w:val="006C06DA"/>
    <w:rsid w:val="006C7A5E"/>
    <w:rsid w:val="006E5058"/>
    <w:rsid w:val="00701C07"/>
    <w:rsid w:val="007651E4"/>
    <w:rsid w:val="007A7236"/>
    <w:rsid w:val="007F2436"/>
    <w:rsid w:val="0081645A"/>
    <w:rsid w:val="008304DE"/>
    <w:rsid w:val="008456C1"/>
    <w:rsid w:val="008976B4"/>
    <w:rsid w:val="008B1B14"/>
    <w:rsid w:val="008D7D06"/>
    <w:rsid w:val="008F7A56"/>
    <w:rsid w:val="00926063"/>
    <w:rsid w:val="009A0323"/>
    <w:rsid w:val="009B5EA8"/>
    <w:rsid w:val="009B6E80"/>
    <w:rsid w:val="009F7EFC"/>
    <w:rsid w:val="00A042A7"/>
    <w:rsid w:val="00A70BFB"/>
    <w:rsid w:val="00A73904"/>
    <w:rsid w:val="00AA6263"/>
    <w:rsid w:val="00AF66DE"/>
    <w:rsid w:val="00B1139C"/>
    <w:rsid w:val="00B1215A"/>
    <w:rsid w:val="00B53B7E"/>
    <w:rsid w:val="00BA760B"/>
    <w:rsid w:val="00BC4F3A"/>
    <w:rsid w:val="00C07A85"/>
    <w:rsid w:val="00CD0AAC"/>
    <w:rsid w:val="00D72F68"/>
    <w:rsid w:val="00D75C65"/>
    <w:rsid w:val="00D90426"/>
    <w:rsid w:val="00D92E3A"/>
    <w:rsid w:val="00DC0CF1"/>
    <w:rsid w:val="00DC4ED7"/>
    <w:rsid w:val="00DD303D"/>
    <w:rsid w:val="00DE6E16"/>
    <w:rsid w:val="00DF5986"/>
    <w:rsid w:val="00E629AB"/>
    <w:rsid w:val="00E90B48"/>
    <w:rsid w:val="00E93E13"/>
    <w:rsid w:val="00EB5D29"/>
    <w:rsid w:val="00F10453"/>
    <w:rsid w:val="00F2599B"/>
    <w:rsid w:val="00F55064"/>
    <w:rsid w:val="00FB7754"/>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1DE1"/>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3C7073B275204D7AAC11ABDBC82A6B31">
    <w:name w:val="3C7073B275204D7AAC11ABDBC82A6B31"/>
    <w:rsid w:val="00F55064"/>
    <w:rPr>
      <w:lang w:eastAsia="en-US"/>
    </w:rPr>
  </w:style>
  <w:style w:type="paragraph" w:customStyle="1" w:styleId="CAC42F88771940DDA7D295E105D31CAF">
    <w:name w:val="CAC42F88771940DDA7D295E105D31CAF"/>
    <w:rsid w:val="00F55064"/>
    <w:rPr>
      <w:lang w:eastAsia="en-US"/>
    </w:rPr>
  </w:style>
  <w:style w:type="paragraph" w:customStyle="1" w:styleId="620E029787A44BB985AE1B85F2C56DF3">
    <w:name w:val="620E029787A44BB985AE1B85F2C56DF3"/>
    <w:rsid w:val="00F55064"/>
    <w:rPr>
      <w:lang w:eastAsia="en-US"/>
    </w:rPr>
  </w:style>
  <w:style w:type="paragraph" w:customStyle="1" w:styleId="CF7FF2743CE6403AB6E19C101DD8B5E9">
    <w:name w:val="CF7FF2743CE6403AB6E19C101DD8B5E9"/>
    <w:rsid w:val="00F55064"/>
    <w:rPr>
      <w:lang w:eastAsia="en-US"/>
    </w:rPr>
  </w:style>
  <w:style w:type="paragraph" w:customStyle="1" w:styleId="C49AE9073F544FF584A3D896F9670759">
    <w:name w:val="C49AE9073F544FF584A3D896F9670759"/>
    <w:rsid w:val="00F55064"/>
    <w:rPr>
      <w:lang w:eastAsia="en-US"/>
    </w:rPr>
  </w:style>
  <w:style w:type="paragraph" w:customStyle="1" w:styleId="C1774F51859D47B1BF45FAF5B30ECF3E">
    <w:name w:val="C1774F51859D47B1BF45FAF5B30ECF3E"/>
    <w:rsid w:val="00F55064"/>
    <w:rPr>
      <w:lang w:eastAsia="en-US"/>
    </w:rPr>
  </w:style>
  <w:style w:type="paragraph" w:customStyle="1" w:styleId="CED5073F3D9F4295A37F04E7DB806103">
    <w:name w:val="CED5073F3D9F4295A37F04E7DB806103"/>
    <w:rsid w:val="00F55064"/>
    <w:rPr>
      <w:lang w:eastAsia="en-US"/>
    </w:rPr>
  </w:style>
  <w:style w:type="paragraph" w:customStyle="1" w:styleId="3E630E5413694B6EAEDE73B282759E82">
    <w:name w:val="3E630E5413694B6EAEDE73B282759E82"/>
    <w:rsid w:val="00F55064"/>
    <w:rPr>
      <w:lang w:eastAsia="en-US"/>
    </w:rPr>
  </w:style>
  <w:style w:type="paragraph" w:customStyle="1" w:styleId="2EF750B432A840DD8A426ED87C6279CC">
    <w:name w:val="2EF750B432A840DD8A426ED87C6279CC"/>
    <w:rsid w:val="00F55064"/>
    <w:rPr>
      <w:lang w:eastAsia="en-US"/>
    </w:rPr>
  </w:style>
  <w:style w:type="paragraph" w:customStyle="1" w:styleId="4EE6B67D11C742B7B764B6A910D9A7BD">
    <w:name w:val="4EE6B67D11C742B7B764B6A910D9A7BD"/>
    <w:rsid w:val="00F55064"/>
    <w:rPr>
      <w:lang w:eastAsia="en-US"/>
    </w:rPr>
  </w:style>
  <w:style w:type="paragraph" w:customStyle="1" w:styleId="7D1394D76E774828BB399AF904E95301">
    <w:name w:val="7D1394D76E774828BB399AF904E95301"/>
    <w:rsid w:val="00187AC5"/>
    <w:rPr>
      <w:lang w:eastAsia="en-US"/>
    </w:rPr>
  </w:style>
  <w:style w:type="paragraph" w:customStyle="1" w:styleId="22F568D0D4BF498ABB33C6E72EAF8F2F">
    <w:name w:val="22F568D0D4BF498ABB33C6E72EAF8F2F"/>
    <w:rsid w:val="00187AC5"/>
    <w:rPr>
      <w:lang w:eastAsia="en-US"/>
    </w:rPr>
  </w:style>
  <w:style w:type="paragraph" w:customStyle="1" w:styleId="220C4AAB4C1747888685EB366F0DDEFB">
    <w:name w:val="220C4AAB4C1747888685EB366F0DDEFB"/>
    <w:rsid w:val="00187AC5"/>
    <w:rPr>
      <w:lang w:eastAsia="en-US"/>
    </w:rPr>
  </w:style>
  <w:style w:type="paragraph" w:customStyle="1" w:styleId="7BD7E24866E94934832F08B875BB7B65">
    <w:name w:val="7BD7E24866E94934832F08B875BB7B65"/>
    <w:rsid w:val="00187AC5"/>
    <w:rPr>
      <w:lang w:eastAsia="en-US"/>
    </w:rPr>
  </w:style>
  <w:style w:type="paragraph" w:customStyle="1" w:styleId="C498450F1CE8420A9C51253FA93C888D">
    <w:name w:val="C498450F1CE8420A9C51253FA93C888D"/>
    <w:rsid w:val="00187AC5"/>
    <w:rPr>
      <w:lang w:eastAsia="en-US"/>
    </w:rPr>
  </w:style>
  <w:style w:type="paragraph" w:customStyle="1" w:styleId="28D799F218D7486093233DB888523955">
    <w:name w:val="28D799F218D7486093233DB888523955"/>
    <w:rsid w:val="00FF22B6"/>
    <w:rPr>
      <w:lang w:eastAsia="en-US"/>
    </w:rPr>
  </w:style>
  <w:style w:type="paragraph" w:customStyle="1" w:styleId="9B69189EF9154270B568CFC27038CCCB">
    <w:name w:val="9B69189EF9154270B568CFC27038CCCB"/>
    <w:rsid w:val="00FF22B6"/>
    <w:rPr>
      <w:lang w:eastAsia="en-US"/>
    </w:rPr>
  </w:style>
  <w:style w:type="paragraph" w:customStyle="1" w:styleId="9142D7E2DDEE4B1E80A8EF4B2AA13B44">
    <w:name w:val="9142D7E2DDEE4B1E80A8EF4B2AA13B44"/>
    <w:rsid w:val="00FF22B6"/>
    <w:rPr>
      <w:lang w:eastAsia="en-US"/>
    </w:rPr>
  </w:style>
  <w:style w:type="paragraph" w:customStyle="1" w:styleId="CDE2E5681C5B4EBDB3FD2AA128C01F7F">
    <w:name w:val="CDE2E5681C5B4EBDB3FD2AA128C01F7F"/>
    <w:rsid w:val="00FF22B6"/>
    <w:rPr>
      <w:lang w:eastAsia="en-US"/>
    </w:rPr>
  </w:style>
  <w:style w:type="paragraph" w:customStyle="1" w:styleId="1B3264BCCFF746AE81275DD137BFBE85">
    <w:name w:val="1B3264BCCFF746AE81275DD137BFBE85"/>
    <w:rsid w:val="00FF22B6"/>
    <w:rPr>
      <w:lang w:eastAsia="en-US"/>
    </w:rPr>
  </w:style>
  <w:style w:type="paragraph" w:customStyle="1" w:styleId="7E217B572384444C896F44E6DBA0C644">
    <w:name w:val="7E217B572384444C896F44E6DBA0C644"/>
    <w:rsid w:val="00FF22B6"/>
    <w:rPr>
      <w:lang w:eastAsia="en-US"/>
    </w:rPr>
  </w:style>
  <w:style w:type="paragraph" w:customStyle="1" w:styleId="9EF07461220046C99C32EA60598BA114">
    <w:name w:val="9EF07461220046C99C32EA60598BA114"/>
    <w:rsid w:val="00FF22B6"/>
    <w:rPr>
      <w:lang w:eastAsia="en-US"/>
    </w:rPr>
  </w:style>
  <w:style w:type="paragraph" w:customStyle="1" w:styleId="04EB9AA7DD8A45BEB98CEE34C99386BF">
    <w:name w:val="04EB9AA7DD8A45BEB98CEE34C99386BF"/>
    <w:rsid w:val="00FF22B6"/>
    <w:rPr>
      <w:lang w:eastAsia="en-US"/>
    </w:rPr>
  </w:style>
  <w:style w:type="paragraph" w:customStyle="1" w:styleId="28ED6A8E35D54F29815349FCEB8B1430">
    <w:name w:val="28ED6A8E35D54F29815349FCEB8B1430"/>
    <w:rsid w:val="00FF22B6"/>
    <w:rPr>
      <w:lang w:eastAsia="en-US"/>
    </w:rPr>
  </w:style>
  <w:style w:type="paragraph" w:customStyle="1" w:styleId="BE94D406295E4BB093DB6FBF48EF97A2">
    <w:name w:val="BE94D406295E4BB093DB6FBF48EF97A2"/>
    <w:rsid w:val="00FF22B6"/>
    <w:rPr>
      <w:lang w:eastAsia="en-US"/>
    </w:rPr>
  </w:style>
  <w:style w:type="paragraph" w:customStyle="1" w:styleId="58EB0EE89E6F44A4B3241DCD25E6B1E4">
    <w:name w:val="58EB0EE89E6F44A4B3241DCD25E6B1E4"/>
    <w:rsid w:val="00FF22B6"/>
    <w:rPr>
      <w:lang w:eastAsia="en-US"/>
    </w:rPr>
  </w:style>
  <w:style w:type="paragraph" w:customStyle="1" w:styleId="3107CC041222460CBA963A378CD79497">
    <w:name w:val="3107CC041222460CBA963A378CD79497"/>
    <w:rsid w:val="00FF22B6"/>
    <w:rPr>
      <w:lang w:eastAsia="en-US"/>
    </w:rPr>
  </w:style>
  <w:style w:type="paragraph" w:customStyle="1" w:styleId="5351C06A3E8D40EDA5EE5E661A9E451F">
    <w:name w:val="5351C06A3E8D40EDA5EE5E661A9E451F"/>
    <w:rsid w:val="00FF22B6"/>
    <w:rPr>
      <w:lang w:eastAsia="en-US"/>
    </w:rPr>
  </w:style>
  <w:style w:type="paragraph" w:customStyle="1" w:styleId="1F584FC5A1C64BE686BC9EE09DE10E17">
    <w:name w:val="1F584FC5A1C64BE686BC9EE09DE10E17"/>
    <w:rsid w:val="00FF22B6"/>
    <w:rPr>
      <w:lang w:eastAsia="en-US"/>
    </w:rPr>
  </w:style>
  <w:style w:type="paragraph" w:customStyle="1" w:styleId="173E50EE99BB4358AB7248E0C69FD4A4">
    <w:name w:val="173E50EE99BB4358AB7248E0C69FD4A4"/>
    <w:rsid w:val="007A7236"/>
    <w:rPr>
      <w:lang w:eastAsia="en-US"/>
    </w:rPr>
  </w:style>
  <w:style w:type="paragraph" w:customStyle="1" w:styleId="6EBF2414B2AA4C1F86AB4369ACE91555">
    <w:name w:val="6EBF2414B2AA4C1F86AB4369ACE91555"/>
    <w:rsid w:val="007A7236"/>
    <w:rPr>
      <w:lang w:eastAsia="en-US"/>
    </w:rPr>
  </w:style>
  <w:style w:type="paragraph" w:customStyle="1" w:styleId="DE5961420D084315B0A62F1648BAC139">
    <w:name w:val="DE5961420D084315B0A62F1648BAC139"/>
    <w:rsid w:val="007A7236"/>
    <w:rPr>
      <w:lang w:eastAsia="en-US"/>
    </w:rPr>
  </w:style>
  <w:style w:type="paragraph" w:customStyle="1" w:styleId="00F27A51C02D4E589ABF5A3ACCED4ADF">
    <w:name w:val="00F27A51C02D4E589ABF5A3ACCED4ADF"/>
    <w:rsid w:val="00500A98"/>
    <w:rPr>
      <w:lang w:eastAsia="en-US"/>
    </w:rPr>
  </w:style>
  <w:style w:type="paragraph" w:customStyle="1" w:styleId="740B621107AD4FF1BEF54962DE2ED40A">
    <w:name w:val="740B621107AD4FF1BEF54962DE2ED40A"/>
    <w:rsid w:val="00500A98"/>
    <w:rPr>
      <w:lang w:eastAsia="en-US"/>
    </w:rPr>
  </w:style>
  <w:style w:type="paragraph" w:customStyle="1" w:styleId="996C9C96C3834FF49438F2AD4839F307">
    <w:name w:val="996C9C96C3834FF49438F2AD4839F307"/>
    <w:rsid w:val="00500A98"/>
    <w:rPr>
      <w:lang w:eastAsia="en-US"/>
    </w:rPr>
  </w:style>
  <w:style w:type="paragraph" w:customStyle="1" w:styleId="34C27829906D439A9185441D13E2D954">
    <w:name w:val="34C27829906D439A9185441D13E2D954"/>
    <w:rPr>
      <w:lang w:eastAsia="en-US"/>
    </w:rPr>
  </w:style>
  <w:style w:type="paragraph" w:customStyle="1" w:styleId="78E7340444EC4C13A87E6361B0D43A9C">
    <w:name w:val="78E7340444EC4C13A87E6361B0D43A9C"/>
    <w:rPr>
      <w:lang w:eastAsia="en-US"/>
    </w:rPr>
  </w:style>
  <w:style w:type="paragraph" w:customStyle="1" w:styleId="914811007E32429EA9A78D89273DB33E">
    <w:name w:val="914811007E32429EA9A78D89273DB33E"/>
    <w:rPr>
      <w:lang w:eastAsia="en-US"/>
    </w:rPr>
  </w:style>
  <w:style w:type="paragraph" w:customStyle="1" w:styleId="82788E45817A094FBE07133D62D705B0">
    <w:name w:val="82788E45817A094FBE07133D62D705B0"/>
    <w:rsid w:val="00411DE1"/>
    <w:pPr>
      <w:spacing w:after="0" w:line="240" w:lineRule="auto"/>
    </w:pPr>
    <w:rPr>
      <w:sz w:val="24"/>
      <w:szCs w:val="24"/>
      <w:lang w:eastAsia="en-US"/>
    </w:rPr>
  </w:style>
  <w:style w:type="paragraph" w:customStyle="1" w:styleId="C9E337FD66CBEC4692C48D73C01166F9">
    <w:name w:val="C9E337FD66CBEC4692C48D73C01166F9"/>
    <w:rsid w:val="00411DE1"/>
    <w:pPr>
      <w:spacing w:after="0" w:line="240" w:lineRule="auto"/>
    </w:pPr>
    <w:rPr>
      <w:sz w:val="24"/>
      <w:szCs w:val="24"/>
      <w:lang w:eastAsia="en-US"/>
    </w:rPr>
  </w:style>
  <w:style w:type="paragraph" w:customStyle="1" w:styleId="2499868D2C43DD498E13E4DACD8DCB66">
    <w:name w:val="2499868D2C43DD498E13E4DACD8DCB66"/>
    <w:rsid w:val="00411DE1"/>
    <w:pPr>
      <w:spacing w:after="0" w:line="240" w:lineRule="auto"/>
    </w:pPr>
    <w:rPr>
      <w:sz w:val="24"/>
      <w:szCs w:val="24"/>
      <w:lang w:eastAsia="en-US"/>
    </w:rPr>
  </w:style>
  <w:style w:type="paragraph" w:customStyle="1" w:styleId="6D5DFB2B0CAD274E95667C564ABE4663">
    <w:name w:val="6D5DFB2B0CAD274E95667C564ABE4663"/>
    <w:rsid w:val="00411DE1"/>
    <w:pPr>
      <w:spacing w:after="0" w:line="240" w:lineRule="auto"/>
    </w:pPr>
    <w:rPr>
      <w:sz w:val="24"/>
      <w:szCs w:val="24"/>
      <w:lang w:eastAsia="en-US"/>
    </w:rPr>
  </w:style>
  <w:style w:type="paragraph" w:customStyle="1" w:styleId="7C03B18750984D4E9CD3AF7691E5692D">
    <w:name w:val="7C03B18750984D4E9CD3AF7691E5692D"/>
    <w:rsid w:val="00411DE1"/>
    <w:pPr>
      <w:spacing w:after="0" w:line="240" w:lineRule="auto"/>
    </w:pPr>
    <w:rPr>
      <w:sz w:val="24"/>
      <w:szCs w:val="24"/>
      <w:lang w:eastAsia="en-US"/>
    </w:rPr>
  </w:style>
  <w:style w:type="paragraph" w:customStyle="1" w:styleId="1186C7C8824C72418F0213380756DA37">
    <w:name w:val="1186C7C8824C72418F0213380756DA37"/>
    <w:rsid w:val="00411DE1"/>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775FE-6A17-46DB-A228-2A41649AE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1161</Words>
  <Characters>6619</Characters>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lastPrinted>2019-08-27T09:23:00Z</cp:lastPrinted>
  <dcterms:created xsi:type="dcterms:W3CDTF">2019-08-27T09:23:00Z</dcterms:created>
  <dcterms:modified xsi:type="dcterms:W3CDTF">2019-11-10T10:51:00Z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2019-11-10T10:51:19.4875988Z</vt:lpwstr>
  </property>
  <property fmtid="{D5CDD505-2E9C-101B-9397-08002B2CF9AE}" pid="6" name="MSIP_Label_c66454a4-ed7c-433b-bba2-0aefe4f2b291_Name">
    <vt:lpwstr>متاح</vt:lpwstr>
  </property>
  <property fmtid="{D5CDD505-2E9C-101B-9397-08002B2CF9AE}" pid="8" name="MSIP_Label_c66454a4-ed7c-433b-bba2-0aefe4f2b291_ActionId">
    <vt:lpwstr>3d5080be-97ca-42c7-ad57-52b8b2039988</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