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FB505" w14:textId="33640030" w:rsidR="00FB7CF5" w:rsidRDefault="00FB7CF5" w:rsidP="00023F00">
      <w:pPr>
        <w:bidi/>
        <w:rPr>
          <w:rFonts w:ascii="Arial" w:hAnsi="Arial" w:cs="Arial"/>
          <w:color w:val="00B8AD" w:themeColor="text2"/>
          <w:sz w:val="56"/>
          <w:szCs w:val="56"/>
        </w:rPr>
      </w:pPr>
      <w:r w:rsidRPr="004A573E">
        <w:rPr>
          <w:rFonts w:cs="Arial"/>
          <w:noProof/>
          <w:rtl/>
          <w:lang w:eastAsia="en-US"/>
        </w:rPr>
        <mc:AlternateContent>
          <mc:Choice Requires="wps">
            <w:drawing>
              <wp:anchor distT="45720" distB="45720" distL="114300" distR="114300" simplePos="0" relativeHeight="251661824" behindDoc="0" locked="0" layoutInCell="1" allowOverlap="1" wp14:anchorId="1E67F21A" wp14:editId="258D9941">
                <wp:simplePos x="0" y="0"/>
                <wp:positionH relativeFrom="column">
                  <wp:posOffset>-416609</wp:posOffset>
                </wp:positionH>
                <wp:positionV relativeFrom="paragraph">
                  <wp:posOffset>-212188</wp:posOffset>
                </wp:positionV>
                <wp:extent cx="2667000" cy="538843"/>
                <wp:effectExtent l="0" t="0" r="1270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38843"/>
                        </a:xfrm>
                        <a:prstGeom prst="rect">
                          <a:avLst/>
                        </a:prstGeom>
                        <a:solidFill>
                          <a:srgbClr val="FFFFFF"/>
                        </a:solidFill>
                        <a:ln w="9525">
                          <a:solidFill>
                            <a:srgbClr val="FF0000"/>
                          </a:solidFill>
                          <a:miter lim="800000"/>
                          <a:headEnd/>
                          <a:tailEnd/>
                        </a:ln>
                      </wps:spPr>
                      <wps:txbx>
                        <w:txbxContent>
                          <w:p w14:paraId="749F504B" w14:textId="77777777" w:rsidR="000655D0" w:rsidRPr="00DC01FF" w:rsidRDefault="000655D0" w:rsidP="00FB7CF5">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1ED83C38" w14:textId="77777777" w:rsidR="000655D0" w:rsidRPr="00DC01FF" w:rsidRDefault="000655D0" w:rsidP="00FB7CF5">
                            <w:pPr>
                              <w:bidi/>
                              <w:rPr>
                                <w:rFonts w:cs="Arial"/>
                                <w:color w:val="FF0000"/>
                                <w:sz w:val="17"/>
                                <w:szCs w:val="17"/>
                              </w:rPr>
                            </w:pPr>
                          </w:p>
                          <w:p w14:paraId="688AE444" w14:textId="77777777" w:rsidR="000655D0" w:rsidRPr="0043361E" w:rsidRDefault="000655D0" w:rsidP="00FB7CF5">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67F21A" id="_x0000_t202" coordsize="21600,21600" o:spt="202" path="m,l,21600r21600,l21600,xe">
                <v:stroke joinstyle="miter"/>
                <v:path gradientshapeok="t" o:connecttype="rect"/>
              </v:shapetype>
              <v:shape id="Text Box 2" o:spid="_x0000_s1026" type="#_x0000_t202" style="position:absolute;left:0;text-align:left;margin-left:-32.8pt;margin-top:-16.7pt;width:210pt;height:42.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" strokecolor="red">
                <v:textbox>
                  <w:txbxContent>
                    <w:p w14:paraId="749F504B" w14:textId="77777777" w:rsidR="000655D0" w:rsidRPr="00DC01FF" w:rsidRDefault="000655D0" w:rsidP="00FB7CF5">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1ED83C38" w14:textId="77777777" w:rsidR="000655D0" w:rsidRPr="00DC01FF" w:rsidRDefault="000655D0" w:rsidP="00FB7CF5">
                      <w:pPr>
                        <w:bidi/>
                        <w:rPr>
                          <w:rFonts w:cs="Arial"/>
                          <w:color w:val="FF0000"/>
                          <w:sz w:val="17"/>
                          <w:szCs w:val="17"/>
                        </w:rPr>
                      </w:pPr>
                    </w:p>
                    <w:p w14:paraId="688AE444" w14:textId="77777777" w:rsidR="000655D0" w:rsidRPr="0043361E" w:rsidRDefault="000655D0" w:rsidP="00FB7CF5">
                      <w:pPr>
                        <w:bidi/>
                        <w:rPr>
                          <w:color w:val="FF0000"/>
                          <w:sz w:val="17"/>
                          <w:szCs w:val="17"/>
                        </w:rPr>
                      </w:pPr>
                    </w:p>
                  </w:txbxContent>
                </v:textbox>
              </v:shape>
            </w:pict>
          </mc:Fallback>
        </mc:AlternateContent>
      </w:r>
    </w:p>
    <w:p w14:paraId="0967EEF3" w14:textId="77777777" w:rsidR="00FB7CF5" w:rsidRDefault="00FB7CF5" w:rsidP="00FB7CF5">
      <w:pPr>
        <w:bidi/>
        <w:rPr>
          <w:rFonts w:ascii="Arial" w:hAnsi="Arial" w:cs="Arial"/>
          <w:color w:val="00B8AD" w:themeColor="text2"/>
          <w:sz w:val="56"/>
          <w:szCs w:val="56"/>
        </w:rPr>
      </w:pPr>
    </w:p>
    <w:p w14:paraId="6BD7992B" w14:textId="73468D15" w:rsidR="00023F00" w:rsidRPr="009D1100" w:rsidRDefault="00017062" w:rsidP="00FB7CF5">
      <w:pPr>
        <w:bidi/>
        <w:rPr>
          <w:rFonts w:ascii="Arial" w:hAnsi="Arial" w:cs="Arial"/>
          <w:color w:val="00B8AD" w:themeColor="text2"/>
          <w:sz w:val="56"/>
          <w:szCs w:val="56"/>
        </w:rPr>
      </w:pPr>
      <w:r w:rsidRPr="009D1100">
        <w:rPr>
          <w:rFonts w:ascii="Arial" w:hAnsi="Arial" w:cs="Arial"/>
          <w:noProof/>
          <w:lang w:eastAsia="en-US"/>
        </w:rPr>
        <mc:AlternateContent>
          <mc:Choice Requires="wps">
            <w:drawing>
              <wp:anchor distT="45720" distB="45720" distL="114300" distR="114300" simplePos="0" relativeHeight="251659776" behindDoc="0" locked="0" layoutInCell="1" allowOverlap="1" wp14:anchorId="50C39C24" wp14:editId="772AC99C">
                <wp:simplePos x="0" y="0"/>
                <wp:positionH relativeFrom="column">
                  <wp:posOffset>3678409</wp:posOffset>
                </wp:positionH>
                <wp:positionV relativeFrom="paragraph">
                  <wp:posOffset>1825430</wp:posOffset>
                </wp:positionV>
                <wp:extent cx="2111375" cy="270457"/>
                <wp:effectExtent l="0" t="0" r="22225" b="1587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270457"/>
                        </a:xfrm>
                        <a:prstGeom prst="rect">
                          <a:avLst/>
                        </a:prstGeom>
                        <a:solidFill>
                          <a:srgbClr val="FFFFFF"/>
                        </a:solidFill>
                        <a:ln w="9525">
                          <a:solidFill>
                            <a:srgbClr val="FF0000"/>
                          </a:solidFill>
                          <a:miter lim="800000"/>
                          <a:headEnd/>
                          <a:tailEnd/>
                        </a:ln>
                      </wps:spPr>
                      <wps:txbx>
                        <w:txbxContent>
                          <w:p w14:paraId="19BCDE17" w14:textId="023DD460" w:rsidR="000655D0" w:rsidRPr="009D1100" w:rsidRDefault="000655D0" w:rsidP="00671C6D">
                            <w:pPr>
                              <w:bidi/>
                              <w:jc w:val="center"/>
                              <w:rPr>
                                <w:rFonts w:ascii="Arial" w:hAnsi="Arial" w:cs="Arial"/>
                                <w:color w:val="FF0000"/>
                                <w:sz w:val="17"/>
                                <w:szCs w:val="17"/>
                              </w:rPr>
                            </w:pPr>
                            <w:r w:rsidRPr="009D1100">
                              <w:rPr>
                                <w:rFonts w:ascii="Arial" w:hAnsi="Arial" w:cs="Arial"/>
                                <w:color w:val="FF0000"/>
                                <w:sz w:val="17"/>
                                <w:szCs w:val="17"/>
                                <w:rtl/>
                                <w:lang w:eastAsia="ar"/>
                              </w:rPr>
                              <w:t>أدخل شعار الجهة بالضغط على الصورة</w:t>
                            </w:r>
                            <w:r w:rsidRPr="009D1100">
                              <w:rPr>
                                <w:rFonts w:ascii="Arial" w:hAnsi="Arial" w:cs="Arial"/>
                                <w:color w:val="FF0000"/>
                                <w:sz w:val="17"/>
                                <w:szCs w:val="17"/>
                                <w:rtl/>
                                <w:lang w:eastAsia="ar" w:bidi="en-US"/>
                              </w:rPr>
                              <w:t xml:space="preserve"> </w:t>
                            </w:r>
                            <w:r w:rsidRPr="009D1100">
                              <w:rPr>
                                <w:rFonts w:ascii="Arial" w:hAnsi="Arial" w:cs="Arial"/>
                                <w:color w:val="FF0000"/>
                                <w:sz w:val="17"/>
                                <w:szCs w:val="17"/>
                                <w:rtl/>
                                <w:lang w:eastAsia="ar"/>
                              </w:rPr>
                              <w:t>الموضحة.</w:t>
                            </w:r>
                          </w:p>
                          <w:p w14:paraId="7DA0E29B" w14:textId="77777777" w:rsidR="000655D0" w:rsidRPr="0043361E" w:rsidRDefault="000655D0"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9C24" id="_x0000_s1027" type="#_x0000_t202" style="position:absolute;left:0;text-align:left;margin-left:289.65pt;margin-top:143.75pt;width:166.25pt;height:21.3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" strokecolor="red">
                <v:textbox>
                  <w:txbxContent>
                    <w:p w14:paraId="19BCDE17" w14:textId="023DD460" w:rsidR="000655D0" w:rsidRPr="009D1100" w:rsidRDefault="000655D0" w:rsidP="00671C6D">
                      <w:pPr>
                        <w:bidi/>
                        <w:jc w:val="center"/>
                        <w:rPr>
                          <w:rFonts w:ascii="Arial" w:hAnsi="Arial" w:cs="Arial"/>
                          <w:color w:val="FF0000"/>
                          <w:sz w:val="17"/>
                          <w:szCs w:val="17"/>
                        </w:rPr>
                      </w:pPr>
                      <w:r w:rsidRPr="009D1100">
                        <w:rPr>
                          <w:rFonts w:ascii="Arial" w:hAnsi="Arial" w:cs="Arial"/>
                          <w:color w:val="FF0000"/>
                          <w:sz w:val="17"/>
                          <w:szCs w:val="17"/>
                          <w:rtl/>
                          <w:lang w:eastAsia="ar"/>
                        </w:rPr>
                        <w:t>أدخل شعار الجهة بالضغط على الصورة</w:t>
                      </w:r>
                      <w:r w:rsidRPr="009D1100">
                        <w:rPr>
                          <w:rFonts w:ascii="Arial" w:hAnsi="Arial" w:cs="Arial"/>
                          <w:color w:val="FF0000"/>
                          <w:sz w:val="17"/>
                          <w:szCs w:val="17"/>
                          <w:rtl/>
                          <w:lang w:eastAsia="ar" w:bidi="en-US"/>
                        </w:rPr>
                        <w:t xml:space="preserve"> </w:t>
                      </w:r>
                      <w:r w:rsidRPr="009D1100">
                        <w:rPr>
                          <w:rFonts w:ascii="Arial" w:hAnsi="Arial" w:cs="Arial"/>
                          <w:color w:val="FF0000"/>
                          <w:sz w:val="17"/>
                          <w:szCs w:val="17"/>
                          <w:rtl/>
                          <w:lang w:eastAsia="ar"/>
                        </w:rPr>
                        <w:t>الموضحة.</w:t>
                      </w:r>
                    </w:p>
                    <w:p w14:paraId="7DA0E29B" w14:textId="77777777" w:rsidR="000655D0" w:rsidRPr="0043361E" w:rsidRDefault="000655D0"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Content>
        <w:p w14:paraId="4FF4645E" w14:textId="78C2B5A4" w:rsidR="00023F00" w:rsidRPr="009D1100" w:rsidRDefault="00226682" w:rsidP="00226682">
          <w:pPr>
            <w:bidi/>
            <w:jc w:val="center"/>
            <w:rPr>
              <w:rFonts w:ascii="Arial" w:hAnsi="Arial" w:cs="Arial"/>
              <w:color w:val="00B8AD" w:themeColor="text2"/>
              <w:sz w:val="56"/>
              <w:szCs w:val="56"/>
            </w:rPr>
          </w:pPr>
          <w:r w:rsidRPr="009D1100">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711D44F9" w:rsidR="00226682" w:rsidRPr="009D1100" w:rsidRDefault="00226682" w:rsidP="00226682">
      <w:pPr>
        <w:bidi/>
        <w:rPr>
          <w:rFonts w:ascii="Arial" w:hAnsi="Arial" w:cs="Arial"/>
          <w:color w:val="00B8AD" w:themeColor="text2"/>
          <w:sz w:val="56"/>
          <w:szCs w:val="56"/>
        </w:rPr>
      </w:pPr>
    </w:p>
    <w:p w14:paraId="432C3E18" w14:textId="4825BB19" w:rsidR="00023F00" w:rsidRPr="009D1100" w:rsidRDefault="009A1263" w:rsidP="005C7768">
      <w:pPr>
        <w:bidi/>
        <w:jc w:val="center"/>
        <w:rPr>
          <w:rFonts w:ascii="Arial" w:hAnsi="Arial" w:cs="Arial"/>
          <w:color w:val="2B3B82" w:themeColor="text1"/>
          <w:sz w:val="60"/>
          <w:szCs w:val="60"/>
        </w:rPr>
      </w:pPr>
      <w:bookmarkStart w:id="0" w:name="_Hlk8113000"/>
      <w:r w:rsidRPr="00FB7CF5">
        <w:rPr>
          <w:rFonts w:ascii="Arial" w:eastAsia="DIN NEXT™ ARABIC MEDIUM" w:hAnsi="Arial" w:cs="Arial"/>
          <w:color w:val="2B3B82" w:themeColor="text1"/>
          <w:sz w:val="60"/>
          <w:szCs w:val="60"/>
          <w:rtl/>
          <w:lang w:eastAsia="ar"/>
        </w:rPr>
        <w:t>نموذج</w:t>
      </w:r>
      <w:r w:rsidRPr="009D1100">
        <w:rPr>
          <w:rFonts w:ascii="Arial" w:eastAsia="DIN NEXT™ ARABIC MEDIUM" w:hAnsi="Arial" w:cs="Arial"/>
          <w:color w:val="2B3B82" w:themeColor="text1"/>
          <w:sz w:val="60"/>
          <w:szCs w:val="60"/>
          <w:rtl/>
          <w:lang w:eastAsia="ar"/>
        </w:rPr>
        <w:t xml:space="preserve"> </w:t>
      </w:r>
      <w:r w:rsidR="005C7768" w:rsidRPr="009D1100">
        <w:rPr>
          <w:rFonts w:ascii="Arial" w:eastAsia="DIN NEXT™ ARABIC MEDIUM" w:hAnsi="Arial" w:cs="Arial"/>
          <w:color w:val="2B3B82" w:themeColor="text1"/>
          <w:sz w:val="60"/>
          <w:szCs w:val="60"/>
          <w:rtl/>
          <w:lang w:eastAsia="ar"/>
        </w:rPr>
        <w:t>معيار</w:t>
      </w:r>
      <w:r w:rsidRPr="009D1100">
        <w:rPr>
          <w:rFonts w:ascii="Arial" w:eastAsia="DIN NEXT™ ARABIC MEDIUM" w:hAnsi="Arial" w:cs="Arial"/>
          <w:color w:val="2B3B82" w:themeColor="text1"/>
          <w:sz w:val="60"/>
          <w:szCs w:val="60"/>
          <w:rtl/>
          <w:lang w:eastAsia="ar"/>
        </w:rPr>
        <w:t xml:space="preserve"> </w:t>
      </w:r>
      <w:r w:rsidR="00C60C3F" w:rsidRPr="009D1100">
        <w:rPr>
          <w:rFonts w:ascii="Arial" w:eastAsia="DIN NEXT™ ARABIC MEDIUM" w:hAnsi="Arial" w:cs="Arial"/>
          <w:color w:val="2B3B82" w:themeColor="text1"/>
          <w:sz w:val="60"/>
          <w:szCs w:val="60"/>
          <w:rtl/>
          <w:lang w:eastAsia="ar"/>
        </w:rPr>
        <w:t>أمن الشبكات</w:t>
      </w:r>
    </w:p>
    <w:bookmarkEnd w:id="0"/>
    <w:p w14:paraId="1356E754" w14:textId="24B0F9D5" w:rsidR="00023F00" w:rsidRPr="009D1100" w:rsidRDefault="00FB7CF5" w:rsidP="009A1263">
      <w:pPr>
        <w:bidi/>
        <w:rPr>
          <w:rFonts w:ascii="Arial" w:hAnsi="Arial" w:cs="Arial"/>
          <w:color w:val="00B8AD" w:themeColor="text2"/>
          <w:sz w:val="42"/>
          <w:szCs w:val="42"/>
        </w:rPr>
      </w:pPr>
      <w:r w:rsidRPr="009D1100">
        <w:rPr>
          <w:rFonts w:ascii="Arial" w:hAnsi="Arial" w:cs="Arial"/>
          <w:noProof/>
          <w:rtl/>
          <w:lang w:eastAsia="en-US"/>
        </w:rPr>
        <mc:AlternateContent>
          <mc:Choice Requires="wps">
            <w:drawing>
              <wp:anchor distT="45720" distB="45720" distL="114300" distR="114300" simplePos="0" relativeHeight="251658752" behindDoc="0" locked="0" layoutInCell="1" allowOverlap="1" wp14:anchorId="0DD2530D" wp14:editId="288DF0CD">
                <wp:simplePos x="0" y="0"/>
                <wp:positionH relativeFrom="column">
                  <wp:posOffset>-410210</wp:posOffset>
                </wp:positionH>
                <wp:positionV relativeFrom="paragraph">
                  <wp:posOffset>571158</wp:posOffset>
                </wp:positionV>
                <wp:extent cx="2232660" cy="1738630"/>
                <wp:effectExtent l="0" t="0" r="15240" b="1397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38630"/>
                        </a:xfrm>
                        <a:prstGeom prst="rect">
                          <a:avLst/>
                        </a:prstGeom>
                        <a:solidFill>
                          <a:srgbClr val="FFFFFF"/>
                        </a:solidFill>
                        <a:ln w="9525">
                          <a:solidFill>
                            <a:srgbClr val="FF0000"/>
                          </a:solidFill>
                          <a:miter lim="800000"/>
                          <a:headEnd/>
                          <a:tailEnd/>
                        </a:ln>
                      </wps:spPr>
                      <wps:txbx>
                        <w:txbxContent>
                          <w:p w14:paraId="443BB29A" w14:textId="2623DC66" w:rsidR="000655D0" w:rsidRPr="009D1100" w:rsidRDefault="000655D0" w:rsidP="00671C6D">
                            <w:pPr>
                              <w:bidi/>
                              <w:spacing w:after="0"/>
                              <w:jc w:val="both"/>
                              <w:rPr>
                                <w:rFonts w:ascii="Arial" w:hAnsi="Arial" w:cs="Arial"/>
                                <w:color w:val="FF0000"/>
                                <w:sz w:val="17"/>
                                <w:szCs w:val="17"/>
                              </w:rPr>
                            </w:pPr>
                            <w:r w:rsidRPr="009D1100">
                              <w:rPr>
                                <w:rFonts w:ascii="Arial" w:hAnsi="Arial" w:cs="Arial"/>
                                <w:color w:val="FF0000"/>
                                <w:sz w:val="17"/>
                                <w:szCs w:val="17"/>
                                <w:rtl/>
                                <w:lang w:eastAsia="ar"/>
                              </w:rPr>
                              <w:t xml:space="preserve">استبدل </w:t>
                            </w:r>
                            <w:r w:rsidRPr="009D1100">
                              <w:rPr>
                                <w:rFonts w:ascii="Arial" w:hAnsi="Arial" w:cs="Arial"/>
                                <w:sz w:val="17"/>
                                <w:szCs w:val="17"/>
                                <w:highlight w:val="cyan"/>
                                <w:rtl/>
                                <w:lang w:eastAsia="ar"/>
                              </w:rPr>
                              <w:t>&lt;اسم الجهة&gt;</w:t>
                            </w:r>
                            <w:r w:rsidRPr="009D1100">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1B9DDA45"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مفتاحي "</w:t>
                            </w:r>
                            <w:r w:rsidRPr="009D1100">
                              <w:rPr>
                                <w:rFonts w:ascii="Arial" w:hAnsi="Arial" w:cs="Arial"/>
                                <w:color w:val="FF0000"/>
                                <w:sz w:val="17"/>
                                <w:szCs w:val="17"/>
                                <w:lang w:eastAsia="ar" w:bidi="en-US"/>
                              </w:rPr>
                              <w:t>Ctrl</w:t>
                            </w:r>
                            <w:r w:rsidRPr="009D1100">
                              <w:rPr>
                                <w:rFonts w:ascii="Arial" w:hAnsi="Arial" w:cs="Arial"/>
                                <w:color w:val="FF0000"/>
                                <w:sz w:val="17"/>
                                <w:szCs w:val="17"/>
                                <w:rtl/>
                                <w:lang w:eastAsia="ar"/>
                              </w:rPr>
                              <w:t>" و"</w:t>
                            </w:r>
                            <w:r w:rsidRPr="009D1100">
                              <w:rPr>
                                <w:rFonts w:ascii="Arial" w:hAnsi="Arial" w:cs="Arial"/>
                                <w:color w:val="FF0000"/>
                                <w:sz w:val="17"/>
                                <w:szCs w:val="17"/>
                                <w:lang w:eastAsia="ar" w:bidi="en-US"/>
                              </w:rPr>
                              <w:t>H</w:t>
                            </w:r>
                            <w:r w:rsidRPr="009D1100">
                              <w:rPr>
                                <w:rFonts w:ascii="Arial" w:hAnsi="Arial" w:cs="Arial"/>
                                <w:color w:val="FF0000"/>
                                <w:sz w:val="17"/>
                                <w:szCs w:val="17"/>
                                <w:rtl/>
                                <w:lang w:eastAsia="ar"/>
                              </w:rPr>
                              <w:t>" في الوقت نفسه</w:t>
                            </w:r>
                            <w:r w:rsidRPr="009D1100">
                              <w:rPr>
                                <w:rFonts w:ascii="Arial" w:hAnsi="Arial" w:cs="Arial"/>
                                <w:color w:val="FF0000"/>
                                <w:sz w:val="17"/>
                                <w:szCs w:val="17"/>
                                <w:rtl/>
                              </w:rPr>
                              <w:t>.</w:t>
                            </w:r>
                          </w:p>
                          <w:p w14:paraId="401C06C7" w14:textId="5882502F"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أضف "&lt;اسم الجهة&gt;" في مربع البحث عن النص</w:t>
                            </w:r>
                            <w:r w:rsidRPr="009D1100">
                              <w:rPr>
                                <w:rFonts w:ascii="Arial" w:hAnsi="Arial" w:cs="Arial"/>
                                <w:color w:val="FF0000"/>
                                <w:sz w:val="17"/>
                                <w:szCs w:val="17"/>
                                <w:rtl/>
                              </w:rPr>
                              <w:t>.</w:t>
                            </w:r>
                          </w:p>
                          <w:p w14:paraId="0E3CD68A" w14:textId="7EF99953"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أدخل الاسم الكامل لجهتك في مربع "استبدال" النص</w:t>
                            </w:r>
                            <w:r w:rsidRPr="009D1100">
                              <w:rPr>
                                <w:rFonts w:ascii="Arial" w:hAnsi="Arial" w:cs="Arial"/>
                                <w:color w:val="FF0000"/>
                                <w:sz w:val="17"/>
                                <w:szCs w:val="17"/>
                                <w:rtl/>
                              </w:rPr>
                              <w:t>.</w:t>
                            </w:r>
                          </w:p>
                          <w:p w14:paraId="4EFF223B" w14:textId="3C41B5D0"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"المزيد" وتأكّد من اختيار "</w:t>
                            </w:r>
                            <w:r w:rsidRPr="009D1100">
                              <w:rPr>
                                <w:rFonts w:ascii="Arial" w:hAnsi="Arial" w:cs="Arial"/>
                                <w:color w:val="FF0000"/>
                                <w:sz w:val="17"/>
                                <w:szCs w:val="17"/>
                                <w:lang w:eastAsia="ar" w:bidi="en-US"/>
                              </w:rPr>
                              <w:t>Match case</w:t>
                            </w:r>
                            <w:r w:rsidRPr="009D1100">
                              <w:rPr>
                                <w:rFonts w:ascii="Arial" w:hAnsi="Arial" w:cs="Arial"/>
                                <w:color w:val="FF0000"/>
                                <w:sz w:val="17"/>
                                <w:szCs w:val="17"/>
                                <w:rtl/>
                                <w:lang w:eastAsia="ar"/>
                              </w:rPr>
                              <w:t>"</w:t>
                            </w:r>
                            <w:r w:rsidRPr="009D1100">
                              <w:rPr>
                                <w:rFonts w:ascii="Arial" w:hAnsi="Arial" w:cs="Arial"/>
                                <w:color w:val="FF0000"/>
                                <w:sz w:val="17"/>
                                <w:szCs w:val="17"/>
                                <w:rtl/>
                              </w:rPr>
                              <w:t>.</w:t>
                            </w:r>
                          </w:p>
                          <w:p w14:paraId="2CD110D2" w14:textId="01C87545"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"استبدل الكل"</w:t>
                            </w:r>
                            <w:r w:rsidRPr="009D1100">
                              <w:rPr>
                                <w:rFonts w:ascii="Arial" w:hAnsi="Arial" w:cs="Arial"/>
                                <w:color w:val="FF0000"/>
                                <w:sz w:val="17"/>
                                <w:szCs w:val="17"/>
                                <w:rtl/>
                              </w:rPr>
                              <w:t>.</w:t>
                            </w:r>
                          </w:p>
                          <w:p w14:paraId="6B7F0487" w14:textId="77777777"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32.3pt;margin-top:44.95pt;width:175.8pt;height:136.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" strokecolor="red">
                <v:textbox>
                  <w:txbxContent>
                    <w:p w14:paraId="443BB29A" w14:textId="2623DC66" w:rsidR="000655D0" w:rsidRPr="009D1100" w:rsidRDefault="000655D0" w:rsidP="00671C6D">
                      <w:pPr>
                        <w:bidi/>
                        <w:spacing w:after="0"/>
                        <w:jc w:val="both"/>
                        <w:rPr>
                          <w:rFonts w:ascii="Arial" w:hAnsi="Arial" w:cs="Arial"/>
                          <w:color w:val="FF0000"/>
                          <w:sz w:val="17"/>
                          <w:szCs w:val="17"/>
                        </w:rPr>
                      </w:pPr>
                      <w:r w:rsidRPr="009D1100">
                        <w:rPr>
                          <w:rFonts w:ascii="Arial" w:hAnsi="Arial" w:cs="Arial"/>
                          <w:color w:val="FF0000"/>
                          <w:sz w:val="17"/>
                          <w:szCs w:val="17"/>
                          <w:rtl/>
                          <w:lang w:eastAsia="ar"/>
                        </w:rPr>
                        <w:t xml:space="preserve">استبدل </w:t>
                      </w:r>
                      <w:r w:rsidRPr="009D1100">
                        <w:rPr>
                          <w:rFonts w:ascii="Arial" w:hAnsi="Arial" w:cs="Arial"/>
                          <w:sz w:val="17"/>
                          <w:szCs w:val="17"/>
                          <w:highlight w:val="cyan"/>
                          <w:rtl/>
                          <w:lang w:eastAsia="ar"/>
                        </w:rPr>
                        <w:t>&lt;اسم الجهة&gt;</w:t>
                      </w:r>
                      <w:r w:rsidRPr="009D1100">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1B9DDA45"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مفتاحي "</w:t>
                      </w:r>
                      <w:r w:rsidRPr="009D1100">
                        <w:rPr>
                          <w:rFonts w:ascii="Arial" w:hAnsi="Arial" w:cs="Arial"/>
                          <w:color w:val="FF0000"/>
                          <w:sz w:val="17"/>
                          <w:szCs w:val="17"/>
                          <w:lang w:eastAsia="ar" w:bidi="en-US"/>
                        </w:rPr>
                        <w:t>Ctrl</w:t>
                      </w:r>
                      <w:r w:rsidRPr="009D1100">
                        <w:rPr>
                          <w:rFonts w:ascii="Arial" w:hAnsi="Arial" w:cs="Arial"/>
                          <w:color w:val="FF0000"/>
                          <w:sz w:val="17"/>
                          <w:szCs w:val="17"/>
                          <w:rtl/>
                          <w:lang w:eastAsia="ar"/>
                        </w:rPr>
                        <w:t>" و"</w:t>
                      </w:r>
                      <w:r w:rsidRPr="009D1100">
                        <w:rPr>
                          <w:rFonts w:ascii="Arial" w:hAnsi="Arial" w:cs="Arial"/>
                          <w:color w:val="FF0000"/>
                          <w:sz w:val="17"/>
                          <w:szCs w:val="17"/>
                          <w:lang w:eastAsia="ar" w:bidi="en-US"/>
                        </w:rPr>
                        <w:t>H</w:t>
                      </w:r>
                      <w:r w:rsidRPr="009D1100">
                        <w:rPr>
                          <w:rFonts w:ascii="Arial" w:hAnsi="Arial" w:cs="Arial"/>
                          <w:color w:val="FF0000"/>
                          <w:sz w:val="17"/>
                          <w:szCs w:val="17"/>
                          <w:rtl/>
                          <w:lang w:eastAsia="ar"/>
                        </w:rPr>
                        <w:t>" في الوقت نفسه</w:t>
                      </w:r>
                      <w:r w:rsidRPr="009D1100">
                        <w:rPr>
                          <w:rFonts w:ascii="Arial" w:hAnsi="Arial" w:cs="Arial"/>
                          <w:color w:val="FF0000"/>
                          <w:sz w:val="17"/>
                          <w:szCs w:val="17"/>
                          <w:rtl/>
                        </w:rPr>
                        <w:t>.</w:t>
                      </w:r>
                    </w:p>
                    <w:p w14:paraId="401C06C7" w14:textId="5882502F"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أضف "&lt;اسم الجهة&gt;" في مربع البحث عن النص</w:t>
                      </w:r>
                      <w:r w:rsidRPr="009D1100">
                        <w:rPr>
                          <w:rFonts w:ascii="Arial" w:hAnsi="Arial" w:cs="Arial"/>
                          <w:color w:val="FF0000"/>
                          <w:sz w:val="17"/>
                          <w:szCs w:val="17"/>
                          <w:rtl/>
                        </w:rPr>
                        <w:t>.</w:t>
                      </w:r>
                    </w:p>
                    <w:p w14:paraId="0E3CD68A" w14:textId="7EF99953"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أدخل الاسم الكامل لجهتك في مربع "استبدال" النص</w:t>
                      </w:r>
                      <w:r w:rsidRPr="009D1100">
                        <w:rPr>
                          <w:rFonts w:ascii="Arial" w:hAnsi="Arial" w:cs="Arial"/>
                          <w:color w:val="FF0000"/>
                          <w:sz w:val="17"/>
                          <w:szCs w:val="17"/>
                          <w:rtl/>
                        </w:rPr>
                        <w:t>.</w:t>
                      </w:r>
                    </w:p>
                    <w:p w14:paraId="4EFF223B" w14:textId="3C41B5D0"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"المزيد" وتأكّد من اختيار "</w:t>
                      </w:r>
                      <w:r w:rsidRPr="009D1100">
                        <w:rPr>
                          <w:rFonts w:ascii="Arial" w:hAnsi="Arial" w:cs="Arial"/>
                          <w:color w:val="FF0000"/>
                          <w:sz w:val="17"/>
                          <w:szCs w:val="17"/>
                          <w:lang w:eastAsia="ar" w:bidi="en-US"/>
                        </w:rPr>
                        <w:t>Match case</w:t>
                      </w:r>
                      <w:r w:rsidRPr="009D1100">
                        <w:rPr>
                          <w:rFonts w:ascii="Arial" w:hAnsi="Arial" w:cs="Arial"/>
                          <w:color w:val="FF0000"/>
                          <w:sz w:val="17"/>
                          <w:szCs w:val="17"/>
                          <w:rtl/>
                          <w:lang w:eastAsia="ar"/>
                        </w:rPr>
                        <w:t>"</w:t>
                      </w:r>
                      <w:r w:rsidRPr="009D1100">
                        <w:rPr>
                          <w:rFonts w:ascii="Arial" w:hAnsi="Arial" w:cs="Arial"/>
                          <w:color w:val="FF0000"/>
                          <w:sz w:val="17"/>
                          <w:szCs w:val="17"/>
                          <w:rtl/>
                        </w:rPr>
                        <w:t>.</w:t>
                      </w:r>
                    </w:p>
                    <w:p w14:paraId="2CD110D2" w14:textId="01C87545"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اضغط على "استبدل الكل"</w:t>
                      </w:r>
                      <w:r w:rsidRPr="009D1100">
                        <w:rPr>
                          <w:rFonts w:ascii="Arial" w:hAnsi="Arial" w:cs="Arial"/>
                          <w:color w:val="FF0000"/>
                          <w:sz w:val="17"/>
                          <w:szCs w:val="17"/>
                          <w:rtl/>
                        </w:rPr>
                        <w:t>.</w:t>
                      </w:r>
                    </w:p>
                    <w:p w14:paraId="6B7F0487" w14:textId="77777777" w:rsidR="000655D0" w:rsidRPr="009D1100" w:rsidRDefault="000655D0" w:rsidP="00671C6D">
                      <w:pPr>
                        <w:pStyle w:val="ListParagraph"/>
                        <w:numPr>
                          <w:ilvl w:val="0"/>
                          <w:numId w:val="3"/>
                        </w:numPr>
                        <w:bidi/>
                        <w:spacing w:after="0" w:line="240" w:lineRule="auto"/>
                        <w:contextualSpacing w:val="0"/>
                        <w:jc w:val="both"/>
                        <w:rPr>
                          <w:rFonts w:ascii="Arial" w:hAnsi="Arial" w:cs="Arial"/>
                          <w:color w:val="FF0000"/>
                          <w:sz w:val="17"/>
                          <w:szCs w:val="17"/>
                        </w:rPr>
                      </w:pPr>
                      <w:r w:rsidRPr="009D1100">
                        <w:rPr>
                          <w:rFonts w:ascii="Arial" w:hAnsi="Arial" w:cs="Arial"/>
                          <w:color w:val="FF0000"/>
                          <w:sz w:val="17"/>
                          <w:szCs w:val="17"/>
                          <w:rtl/>
                          <w:lang w:eastAsia="ar"/>
                        </w:rPr>
                        <w:t>أغلق مربع الحوار.</w:t>
                      </w:r>
                    </w:p>
                  </w:txbxContent>
                </v:textbox>
              </v:shape>
            </w:pict>
          </mc:Fallback>
        </mc:AlternateContent>
      </w:r>
    </w:p>
    <w:p w14:paraId="650D254C" w14:textId="77777777" w:rsidR="00AB512A" w:rsidRPr="009D1100"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2750"/>
        <w:gridCol w:w="4234"/>
      </w:tblGrid>
      <w:tr w:rsidR="009B4611" w:rsidRPr="009D1100"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Content>
            <w:tc>
              <w:tcPr>
                <w:tcW w:w="4728" w:type="dxa"/>
                <w:gridSpan w:val="2"/>
                <w:vAlign w:val="center"/>
              </w:tcPr>
              <w:p w14:paraId="303BB5DF" w14:textId="074B65AB" w:rsidR="009B4611" w:rsidRPr="00FB7CF5" w:rsidRDefault="007A2BC3" w:rsidP="00A87C18">
                <w:pPr>
                  <w:bidi/>
                  <w:spacing w:line="260" w:lineRule="exact"/>
                  <w:ind w:left="130" w:right="-43"/>
                  <w:contextualSpacing/>
                  <w:jc w:val="left"/>
                  <w:rPr>
                    <w:rFonts w:ascii="Arial" w:hAnsi="Arial"/>
                    <w:color w:val="FF0000"/>
                    <w:rtl/>
                  </w:rPr>
                </w:pPr>
                <w:r w:rsidRPr="00FB7CF5">
                  <w:rPr>
                    <w:rFonts w:ascii="Arial" w:hAnsi="Arial"/>
                    <w:color w:val="FF0000"/>
                    <w:rtl/>
                  </w:rPr>
                  <w:t>اختر التصنيف</w:t>
                </w:r>
              </w:p>
            </w:tc>
          </w:sdtContent>
        </w:sdt>
        <w:tc>
          <w:tcPr>
            <w:tcW w:w="4299" w:type="dxa"/>
          </w:tcPr>
          <w:p w14:paraId="7DBD0938" w14:textId="34CF84D1" w:rsidR="009B4611" w:rsidRPr="009D1100" w:rsidRDefault="009B4611" w:rsidP="00A87C18">
            <w:pPr>
              <w:bidi/>
              <w:spacing w:line="260" w:lineRule="exact"/>
              <w:ind w:left="1440" w:right="-43"/>
              <w:contextualSpacing/>
              <w:jc w:val="left"/>
              <w:rPr>
                <w:rFonts w:ascii="Arial" w:hAnsi="Arial"/>
                <w:color w:val="F30303"/>
                <w:rtl/>
              </w:rPr>
            </w:pPr>
          </w:p>
        </w:tc>
      </w:tr>
      <w:tr w:rsidR="009B4611" w:rsidRPr="009D1100" w14:paraId="27188AD2" w14:textId="77777777" w:rsidTr="004012CB">
        <w:trPr>
          <w:trHeight w:val="288"/>
        </w:trPr>
        <w:tc>
          <w:tcPr>
            <w:tcW w:w="1949" w:type="dxa"/>
            <w:vAlign w:val="center"/>
          </w:tcPr>
          <w:p w14:paraId="1E96B432" w14:textId="77777777" w:rsidR="009B4611" w:rsidRPr="009D1100" w:rsidRDefault="009B4611" w:rsidP="00E70CF3">
            <w:pPr>
              <w:bidi/>
              <w:spacing w:line="260" w:lineRule="exact"/>
              <w:ind w:left="272"/>
              <w:contextualSpacing/>
              <w:jc w:val="left"/>
              <w:rPr>
                <w:rFonts w:ascii="Arial" w:hAnsi="Arial"/>
                <w:color w:val="373E49" w:themeColor="accent1"/>
                <w:rtl/>
              </w:rPr>
            </w:pPr>
            <w:r w:rsidRPr="009D1100">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Content>
            <w:tc>
              <w:tcPr>
                <w:tcW w:w="2779" w:type="dxa"/>
                <w:vAlign w:val="center"/>
              </w:tcPr>
              <w:p w14:paraId="168BA1DB" w14:textId="40CE6BB9" w:rsidR="009B4611" w:rsidRPr="009D1100" w:rsidRDefault="007A2BC3" w:rsidP="00E70CF3">
                <w:pPr>
                  <w:bidi/>
                  <w:spacing w:line="260" w:lineRule="exact"/>
                  <w:ind w:left="272"/>
                  <w:contextualSpacing/>
                  <w:jc w:val="left"/>
                  <w:rPr>
                    <w:rFonts w:ascii="Arial" w:hAnsi="Arial"/>
                    <w:color w:val="373E49" w:themeColor="accent1"/>
                    <w:highlight w:val="cyan"/>
                    <w:rtl/>
                  </w:rPr>
                </w:pPr>
                <w:r w:rsidRPr="009D1100">
                  <w:rPr>
                    <w:rFonts w:ascii="Arial" w:hAnsi="Arial"/>
                    <w:color w:val="373E49" w:themeColor="accent1"/>
                    <w:highlight w:val="cyan"/>
                    <w:rtl/>
                  </w:rPr>
                  <w:t xml:space="preserve">اضغط هنا </w:t>
                </w:r>
                <w:r w:rsidR="00FB7CF5">
                  <w:rPr>
                    <w:rFonts w:ascii="Arial" w:hAnsi="Arial" w:hint="cs"/>
                    <w:color w:val="373E49" w:themeColor="accent1"/>
                    <w:highlight w:val="cyan"/>
                    <w:rtl/>
                  </w:rPr>
                  <w:t>لإضافة</w:t>
                </w:r>
                <w:r w:rsidRPr="009D1100">
                  <w:rPr>
                    <w:rFonts w:ascii="Arial" w:hAnsi="Arial"/>
                    <w:color w:val="373E49" w:themeColor="accent1"/>
                    <w:highlight w:val="cyan"/>
                    <w:rtl/>
                  </w:rPr>
                  <w:t xml:space="preserve"> نص</w:t>
                </w:r>
              </w:p>
            </w:tc>
          </w:sdtContent>
        </w:sdt>
        <w:tc>
          <w:tcPr>
            <w:tcW w:w="4299" w:type="dxa"/>
          </w:tcPr>
          <w:p w14:paraId="05CD112C" w14:textId="74A6239B" w:rsidR="009B4611" w:rsidRPr="009D1100" w:rsidRDefault="009B4611" w:rsidP="00A87C18">
            <w:pPr>
              <w:bidi/>
              <w:spacing w:line="260" w:lineRule="exact"/>
              <w:ind w:left="272"/>
              <w:contextualSpacing/>
              <w:jc w:val="left"/>
              <w:rPr>
                <w:rFonts w:ascii="Arial" w:hAnsi="Arial"/>
                <w:color w:val="596DC8" w:themeColor="text1" w:themeTint="A6"/>
                <w:rtl/>
              </w:rPr>
            </w:pPr>
          </w:p>
        </w:tc>
      </w:tr>
      <w:tr w:rsidR="009B4611" w:rsidRPr="009D1100" w14:paraId="1579FE2F" w14:textId="77777777" w:rsidTr="004012CB">
        <w:trPr>
          <w:trHeight w:val="288"/>
        </w:trPr>
        <w:tc>
          <w:tcPr>
            <w:tcW w:w="1949" w:type="dxa"/>
            <w:vAlign w:val="center"/>
          </w:tcPr>
          <w:p w14:paraId="739258DA" w14:textId="77777777" w:rsidR="009B4611" w:rsidRPr="009D1100" w:rsidRDefault="009B4611" w:rsidP="00A87C18">
            <w:pPr>
              <w:bidi/>
              <w:spacing w:line="260" w:lineRule="exact"/>
              <w:ind w:left="272"/>
              <w:contextualSpacing/>
              <w:jc w:val="left"/>
              <w:rPr>
                <w:rFonts w:ascii="Arial" w:hAnsi="Arial"/>
                <w:color w:val="373E49" w:themeColor="accent1"/>
                <w:rtl/>
              </w:rPr>
            </w:pPr>
            <w:r w:rsidRPr="009D1100">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Content>
            <w:tc>
              <w:tcPr>
                <w:tcW w:w="2779" w:type="dxa"/>
                <w:vAlign w:val="center"/>
              </w:tcPr>
              <w:p w14:paraId="506796BC" w14:textId="052DF650" w:rsidR="009B4611" w:rsidRPr="009D1100" w:rsidRDefault="00FB7CF5" w:rsidP="00A87C18">
                <w:pPr>
                  <w:bidi/>
                  <w:spacing w:line="260" w:lineRule="exact"/>
                  <w:ind w:left="272"/>
                  <w:contextualSpacing/>
                  <w:jc w:val="left"/>
                  <w:rPr>
                    <w:rFonts w:ascii="Arial" w:hAnsi="Arial"/>
                    <w:color w:val="373E49" w:themeColor="accent1"/>
                    <w:highlight w:val="cyan"/>
                    <w:rtl/>
                  </w:rPr>
                </w:pPr>
                <w:r w:rsidRPr="009D1100">
                  <w:rPr>
                    <w:rFonts w:ascii="Arial" w:hAnsi="Arial"/>
                    <w:color w:val="373E49" w:themeColor="accent1"/>
                    <w:highlight w:val="cyan"/>
                    <w:rtl/>
                  </w:rPr>
                  <w:t xml:space="preserve">اضغط هنا </w:t>
                </w:r>
                <w:r w:rsidRPr="00765C9E">
                  <w:rPr>
                    <w:rFonts w:ascii="Arial" w:hAnsi="Arial"/>
                    <w:color w:val="373E49" w:themeColor="accent1"/>
                    <w:highlight w:val="cyan"/>
                    <w:rtl/>
                  </w:rPr>
                  <w:t xml:space="preserve">لإضافة </w:t>
                </w:r>
                <w:r w:rsidRPr="009D1100">
                  <w:rPr>
                    <w:rFonts w:ascii="Arial" w:hAnsi="Arial"/>
                    <w:color w:val="373E49" w:themeColor="accent1"/>
                    <w:highlight w:val="cyan"/>
                    <w:rtl/>
                  </w:rPr>
                  <w:t>نص</w:t>
                </w:r>
              </w:p>
            </w:tc>
          </w:sdtContent>
        </w:sdt>
        <w:tc>
          <w:tcPr>
            <w:tcW w:w="4299" w:type="dxa"/>
          </w:tcPr>
          <w:p w14:paraId="310E87BC" w14:textId="77777777" w:rsidR="009B4611" w:rsidRPr="009D1100" w:rsidRDefault="009B4611" w:rsidP="00A87C18">
            <w:pPr>
              <w:bidi/>
              <w:spacing w:line="260" w:lineRule="exact"/>
              <w:ind w:left="272"/>
              <w:contextualSpacing/>
              <w:jc w:val="left"/>
              <w:rPr>
                <w:rFonts w:ascii="Arial" w:hAnsi="Arial"/>
                <w:color w:val="596DC8" w:themeColor="text1" w:themeTint="A6"/>
                <w:rtl/>
              </w:rPr>
            </w:pPr>
          </w:p>
        </w:tc>
      </w:tr>
      <w:tr w:rsidR="009B4611" w:rsidRPr="009D1100" w14:paraId="36CC88EB" w14:textId="77777777" w:rsidTr="004012CB">
        <w:trPr>
          <w:trHeight w:val="288"/>
        </w:trPr>
        <w:tc>
          <w:tcPr>
            <w:tcW w:w="1949" w:type="dxa"/>
            <w:vAlign w:val="center"/>
          </w:tcPr>
          <w:p w14:paraId="0418FE1C" w14:textId="77777777" w:rsidR="009B4611" w:rsidRPr="009D1100" w:rsidRDefault="009B4611" w:rsidP="00A87C18">
            <w:pPr>
              <w:bidi/>
              <w:spacing w:line="260" w:lineRule="exact"/>
              <w:ind w:left="272"/>
              <w:contextualSpacing/>
              <w:jc w:val="left"/>
              <w:rPr>
                <w:rFonts w:ascii="Arial" w:hAnsi="Arial"/>
                <w:color w:val="373E49" w:themeColor="accent1"/>
                <w:rtl/>
              </w:rPr>
            </w:pPr>
            <w:r w:rsidRPr="009D1100">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Content>
            <w:tc>
              <w:tcPr>
                <w:tcW w:w="2779" w:type="dxa"/>
                <w:vAlign w:val="center"/>
              </w:tcPr>
              <w:p w14:paraId="4DD93204" w14:textId="757E6B9B" w:rsidR="009B4611" w:rsidRPr="009D1100" w:rsidRDefault="00FB7CF5" w:rsidP="00A87C18">
                <w:pPr>
                  <w:bidi/>
                  <w:spacing w:line="260" w:lineRule="exact"/>
                  <w:ind w:left="272"/>
                  <w:contextualSpacing/>
                  <w:jc w:val="left"/>
                  <w:rPr>
                    <w:rFonts w:ascii="Arial" w:hAnsi="Arial"/>
                    <w:color w:val="373E49" w:themeColor="accent1"/>
                    <w:highlight w:val="cyan"/>
                    <w:rtl/>
                  </w:rPr>
                </w:pPr>
                <w:r w:rsidRPr="009D1100">
                  <w:rPr>
                    <w:rFonts w:ascii="Arial" w:hAnsi="Arial"/>
                    <w:color w:val="373E49" w:themeColor="accent1"/>
                    <w:highlight w:val="cyan"/>
                    <w:rtl/>
                  </w:rPr>
                  <w:t xml:space="preserve">اضغط هنا </w:t>
                </w:r>
                <w:r w:rsidRPr="009F1B87">
                  <w:rPr>
                    <w:rFonts w:ascii="Arial" w:hAnsi="Arial"/>
                    <w:color w:val="373E49" w:themeColor="accent1"/>
                    <w:highlight w:val="cyan"/>
                    <w:rtl/>
                  </w:rPr>
                  <w:t xml:space="preserve">لإضافة </w:t>
                </w:r>
                <w:r w:rsidRPr="009D1100">
                  <w:rPr>
                    <w:rFonts w:ascii="Arial" w:hAnsi="Arial"/>
                    <w:color w:val="373E49" w:themeColor="accent1"/>
                    <w:highlight w:val="cyan"/>
                    <w:rtl/>
                  </w:rPr>
                  <w:t>نص</w:t>
                </w:r>
              </w:p>
            </w:tc>
          </w:sdtContent>
        </w:sdt>
        <w:tc>
          <w:tcPr>
            <w:tcW w:w="4299" w:type="dxa"/>
          </w:tcPr>
          <w:p w14:paraId="2060A5FC" w14:textId="77777777" w:rsidR="009B4611" w:rsidRPr="009D1100" w:rsidRDefault="009B4611" w:rsidP="00A87C18">
            <w:pPr>
              <w:bidi/>
              <w:spacing w:line="260" w:lineRule="exact"/>
              <w:ind w:left="272"/>
              <w:contextualSpacing/>
              <w:jc w:val="left"/>
              <w:rPr>
                <w:rFonts w:ascii="Arial" w:hAnsi="Arial"/>
                <w:color w:val="596DC8" w:themeColor="text1" w:themeTint="A6"/>
                <w:rtl/>
              </w:rPr>
            </w:pPr>
          </w:p>
        </w:tc>
      </w:tr>
    </w:tbl>
    <w:p w14:paraId="52623D5A" w14:textId="77777777" w:rsidR="002B1236" w:rsidRPr="009D1100"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9D1100" w:rsidRDefault="00453410" w:rsidP="00453410">
      <w:pPr>
        <w:bidi/>
        <w:rPr>
          <w:rFonts w:ascii="Arial" w:hAnsi="Arial" w:cs="Arial"/>
          <w:rtl/>
        </w:rPr>
      </w:pPr>
    </w:p>
    <w:p w14:paraId="770FD4DF" w14:textId="21A47890" w:rsidR="00453410" w:rsidRPr="009D1100" w:rsidRDefault="009D1100" w:rsidP="009D1100">
      <w:pPr>
        <w:rPr>
          <w:rFonts w:ascii="Arial" w:hAnsi="Arial" w:cs="Arial"/>
        </w:rPr>
      </w:pPr>
      <w:r>
        <w:rPr>
          <w:rFonts w:ascii="Arial" w:hAnsi="Arial" w:cs="Arial"/>
          <w:rtl/>
        </w:rPr>
        <w:br w:type="page"/>
      </w:r>
    </w:p>
    <w:p w14:paraId="0143EA72" w14:textId="364F1319" w:rsidR="00FB7CF5" w:rsidRPr="00342CCB" w:rsidRDefault="00FB7CF5" w:rsidP="00FB7CF5">
      <w:pPr>
        <w:spacing w:line="360" w:lineRule="auto"/>
        <w:jc w:val="right"/>
        <w:rPr>
          <w:rFonts w:ascii="Arial" w:hAnsi="Arial" w:cs="Arial"/>
          <w:color w:val="2B3B82" w:themeColor="text1"/>
          <w:sz w:val="36"/>
          <w:szCs w:val="36"/>
          <w:rtl/>
        </w:rPr>
      </w:pPr>
      <w:r w:rsidRPr="007372BB">
        <w:rPr>
          <w:rFonts w:ascii="Arial" w:hAnsi="Arial" w:cs="Arial"/>
          <w:color w:val="2D3982"/>
          <w:sz w:val="40"/>
          <w:szCs w:val="40"/>
          <w:rtl/>
          <w:lang w:eastAsia="en-US"/>
        </w:rPr>
        <w:lastRenderedPageBreak/>
        <w:t>اعتماد</w:t>
      </w:r>
      <w:r w:rsidRPr="00342CCB">
        <w:rPr>
          <w:rFonts w:ascii="Arial" w:hAnsi="Arial" w:cs="Arial"/>
          <w:color w:val="2D3982"/>
          <w:sz w:val="40"/>
          <w:szCs w:val="40"/>
          <w:rtl/>
          <w:lang w:eastAsia="en-US"/>
        </w:rPr>
        <w:t xml:space="preserve"> </w:t>
      </w:r>
      <w:r w:rsidRPr="007372BB">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FB7CF5" w:rsidRPr="007372BB" w14:paraId="4225BF96" w14:textId="77777777" w:rsidTr="000655D0">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585D049" w14:textId="77777777" w:rsidR="00FB7CF5" w:rsidRPr="007372BB" w:rsidRDefault="00FB7CF5" w:rsidP="000655D0">
            <w:pPr>
              <w:bidi/>
              <w:ind w:right="-43"/>
              <w:contextualSpacing/>
              <w:rPr>
                <w:rFonts w:ascii="Arial" w:hAnsi="Arial"/>
                <w:sz w:val="24"/>
                <w:szCs w:val="24"/>
                <w:lang w:eastAsia="en-US"/>
              </w:rPr>
            </w:pPr>
            <w:r w:rsidRPr="007372BB">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9945531" w14:textId="77777777" w:rsidR="00FB7CF5" w:rsidRPr="007372BB" w:rsidRDefault="00FB7CF5" w:rsidP="000655D0">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A950184" w14:textId="77777777" w:rsidR="00FB7CF5" w:rsidRPr="007372BB" w:rsidRDefault="00FB7CF5" w:rsidP="000655D0">
            <w:pPr>
              <w:bidi/>
              <w:ind w:right="-43"/>
              <w:contextualSpacing/>
              <w:rPr>
                <w:rFonts w:ascii="Arial" w:hAnsi="Arial"/>
                <w:sz w:val="24"/>
                <w:szCs w:val="24"/>
                <w:rtl/>
                <w:lang w:eastAsia="en-US"/>
              </w:rPr>
            </w:pPr>
            <w:r w:rsidRPr="007372BB">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1681CCC" w14:textId="77777777" w:rsidR="00FB7CF5" w:rsidRPr="007372BB" w:rsidRDefault="00FB7CF5" w:rsidP="000655D0">
            <w:pPr>
              <w:bidi/>
              <w:ind w:right="-43"/>
              <w:contextualSpacing/>
              <w:rPr>
                <w:rFonts w:ascii="Arial" w:hAnsi="Arial"/>
                <w:sz w:val="24"/>
                <w:szCs w:val="24"/>
                <w:rtl/>
                <w:lang w:eastAsia="en-US"/>
              </w:rPr>
            </w:pPr>
            <w:r w:rsidRPr="007372BB">
              <w:rPr>
                <w:rFonts w:ascii="Arial" w:hAnsi="Arial"/>
                <w:sz w:val="24"/>
                <w:szCs w:val="24"/>
                <w:rtl/>
                <w:lang w:eastAsia="en-US"/>
              </w:rPr>
              <w:t>الدور</w:t>
            </w:r>
          </w:p>
        </w:tc>
      </w:tr>
      <w:tr w:rsidR="00FB7CF5" w:rsidRPr="007372BB" w14:paraId="4B3A6D8E" w14:textId="77777777" w:rsidTr="000655D0">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D33B289" w14:textId="77777777" w:rsidR="00FB7CF5" w:rsidRPr="007372BB" w:rsidRDefault="00FB7CF5" w:rsidP="000655D0">
            <w:pPr>
              <w:bidi/>
              <w:ind w:right="-45"/>
              <w:contextualSpacing/>
              <w:rPr>
                <w:rFonts w:ascii="Arial" w:hAnsi="Arial"/>
                <w:rtl/>
              </w:rPr>
            </w:pPr>
            <w:r w:rsidRPr="007372BB">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9118BE52A732B041A5B16896D2C9B086"/>
            </w:placeholder>
            <w:date>
              <w:dateFormat w:val="MM/dd/yyyy"/>
              <w:lid w:val="en-US"/>
              <w:storeMappedDataAs w:val="dateTime"/>
              <w:calendar w:val="gregorian"/>
            </w:date>
          </w:sdt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35511D5" w14:textId="77777777" w:rsidR="00FB7CF5" w:rsidRPr="0052172D" w:rsidRDefault="00FB7CF5" w:rsidP="000655D0">
                <w:pPr>
                  <w:bidi/>
                  <w:ind w:right="-45"/>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199C69B" w14:textId="77777777" w:rsidR="00FB7CF5" w:rsidRPr="007372BB" w:rsidRDefault="00FB7CF5" w:rsidP="000655D0">
            <w:pPr>
              <w:bidi/>
              <w:ind w:right="-45"/>
              <w:contextualSpacing/>
              <w:rPr>
                <w:rFonts w:ascii="Arial" w:hAnsi="Arial"/>
                <w:highlight w:val="cyan"/>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62D3EA06B8D054449FC9BFFB1ADBF824"/>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3652B49" w14:textId="77777777" w:rsidR="00FB7CF5" w:rsidRPr="0052172D" w:rsidRDefault="00FB7CF5" w:rsidP="000655D0">
                <w:pPr>
                  <w:bidi/>
                  <w:ind w:right="-45"/>
                  <w:contextualSpacing/>
                  <w:rPr>
                    <w:rFonts w:ascii="Arial" w:hAnsi="Arial"/>
                    <w:color w:val="181818" w:themeColor="background2" w:themeShade="1A"/>
                    <w:highlight w:val="cyan"/>
                    <w:rtl/>
                  </w:rPr>
                </w:pPr>
                <w:r w:rsidRPr="0052172D">
                  <w:rPr>
                    <w:rFonts w:ascii="Arial" w:hAnsi="Arial"/>
                    <w:color w:val="181818" w:themeColor="background2" w:themeShade="1A"/>
                    <w:highlight w:val="cyan"/>
                    <w:rtl/>
                  </w:rPr>
                  <w:t>اختر الدور</w:t>
                </w:r>
              </w:p>
            </w:tc>
          </w:sdtContent>
        </w:sdt>
      </w:tr>
      <w:tr w:rsidR="00FB7CF5" w:rsidRPr="007372BB" w14:paraId="36B5B1F0" w14:textId="77777777" w:rsidTr="000655D0">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B89B8DB" w14:textId="77777777" w:rsidR="00FB7CF5" w:rsidRPr="007372BB" w:rsidRDefault="00FB7CF5" w:rsidP="000655D0">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D855BFD" w14:textId="77777777" w:rsidR="00FB7CF5" w:rsidRPr="007372BB" w:rsidRDefault="00FB7CF5" w:rsidP="000655D0">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026B5C0" w14:textId="77777777" w:rsidR="00FB7CF5" w:rsidRPr="007372BB" w:rsidRDefault="00FB7CF5" w:rsidP="000655D0">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8177378" w14:textId="77777777" w:rsidR="00FB7CF5" w:rsidRPr="007372BB" w:rsidRDefault="00FB7CF5" w:rsidP="000655D0">
            <w:pPr>
              <w:bidi/>
              <w:ind w:right="-45"/>
              <w:contextualSpacing/>
              <w:rPr>
                <w:rFonts w:ascii="Arial" w:hAnsi="Arial"/>
                <w:sz w:val="24"/>
                <w:szCs w:val="24"/>
                <w:rtl/>
              </w:rPr>
            </w:pPr>
          </w:p>
        </w:tc>
      </w:tr>
    </w:tbl>
    <w:p w14:paraId="73781B07" w14:textId="77777777" w:rsidR="00FB7CF5" w:rsidRPr="007372BB" w:rsidRDefault="00FB7CF5" w:rsidP="00FB7CF5">
      <w:pPr>
        <w:bidi/>
        <w:spacing w:line="260" w:lineRule="exact"/>
        <w:ind w:right="-43"/>
        <w:contextualSpacing/>
        <w:jc w:val="both"/>
        <w:rPr>
          <w:rFonts w:ascii="Arial" w:hAnsi="Arial" w:cs="Arial"/>
          <w:sz w:val="24"/>
          <w:szCs w:val="24"/>
          <w:rtl/>
        </w:rPr>
      </w:pPr>
    </w:p>
    <w:p w14:paraId="61B1C963" w14:textId="77777777" w:rsidR="00FB7CF5" w:rsidRPr="007372BB" w:rsidRDefault="00FB7CF5" w:rsidP="00FB7CF5">
      <w:pPr>
        <w:bidi/>
        <w:spacing w:line="260" w:lineRule="exact"/>
        <w:ind w:right="-43"/>
        <w:contextualSpacing/>
        <w:jc w:val="both"/>
        <w:rPr>
          <w:rFonts w:ascii="Arial" w:hAnsi="Arial" w:cs="Arial"/>
          <w:sz w:val="24"/>
          <w:szCs w:val="24"/>
          <w:rtl/>
        </w:rPr>
      </w:pPr>
    </w:p>
    <w:p w14:paraId="7C87BFE4" w14:textId="77777777" w:rsidR="00FB7CF5" w:rsidRPr="007372BB" w:rsidRDefault="00FB7CF5" w:rsidP="00FB7CF5">
      <w:pPr>
        <w:spacing w:line="360" w:lineRule="auto"/>
        <w:jc w:val="right"/>
        <w:rPr>
          <w:rFonts w:ascii="Arial" w:hAnsi="Arial" w:cs="Arial"/>
          <w:color w:val="2B3B82" w:themeColor="text1"/>
          <w:sz w:val="36"/>
          <w:szCs w:val="36"/>
        </w:rPr>
      </w:pPr>
      <w:r w:rsidRPr="007372BB">
        <w:rPr>
          <w:rFonts w:ascii="Arial" w:hAnsi="Arial" w:cs="Arial"/>
          <w:color w:val="2D3982"/>
          <w:sz w:val="40"/>
          <w:szCs w:val="40"/>
          <w:rtl/>
          <w:lang w:eastAsia="en-US"/>
        </w:rPr>
        <w:t>نسخ</w:t>
      </w:r>
      <w:r w:rsidRPr="007372BB">
        <w:rPr>
          <w:rFonts w:ascii="Arial" w:eastAsia="DIN Next LT Arabic Light" w:hAnsi="Arial" w:cs="Arial"/>
          <w:color w:val="2B3B82" w:themeColor="text1"/>
          <w:sz w:val="36"/>
          <w:szCs w:val="36"/>
          <w:rtl/>
          <w:lang w:eastAsia="ar"/>
        </w:rPr>
        <w:t xml:space="preserve"> </w:t>
      </w:r>
      <w:r w:rsidRPr="007372BB">
        <w:rPr>
          <w:rFonts w:ascii="Arial" w:hAnsi="Arial" w:cs="Arial"/>
          <w:color w:val="2D3982"/>
          <w:sz w:val="40"/>
          <w:szCs w:val="40"/>
          <w:rtl/>
          <w:lang w:eastAsia="en-US"/>
        </w:rPr>
        <w:t>الوثيقة</w:t>
      </w:r>
    </w:p>
    <w:tbl>
      <w:tblPr>
        <w:tblStyle w:val="TableGrid"/>
        <w:tblW w:w="9026" w:type="dxa"/>
        <w:tblInd w:w="-5" w:type="dxa"/>
        <w:tblLook w:val="04A0" w:firstRow="1" w:lastRow="0" w:firstColumn="1" w:lastColumn="0" w:noHBand="0" w:noVBand="1"/>
      </w:tblPr>
      <w:tblGrid>
        <w:gridCol w:w="2709"/>
        <w:gridCol w:w="2577"/>
        <w:gridCol w:w="1963"/>
        <w:gridCol w:w="1777"/>
      </w:tblGrid>
      <w:tr w:rsidR="00FB7CF5" w:rsidRPr="007372BB" w14:paraId="51CA3809" w14:textId="77777777" w:rsidTr="000655D0">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ED9815D" w14:textId="77777777" w:rsidR="00FB7CF5" w:rsidRPr="007372BB" w:rsidRDefault="00FB7CF5" w:rsidP="000655D0">
            <w:pPr>
              <w:bidi/>
              <w:ind w:right="-43"/>
              <w:contextualSpacing/>
              <w:rPr>
                <w:rFonts w:ascii="Arial" w:hAnsi="Arial"/>
                <w:sz w:val="24"/>
                <w:szCs w:val="24"/>
                <w:rtl/>
                <w:lang w:eastAsia="en-US"/>
              </w:rPr>
            </w:pPr>
            <w:r w:rsidRPr="007372BB">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944D095" w14:textId="77777777" w:rsidR="00FB7CF5" w:rsidRPr="007372BB" w:rsidRDefault="00FB7CF5" w:rsidP="000655D0">
            <w:pPr>
              <w:bidi/>
              <w:ind w:right="-43"/>
              <w:contextualSpacing/>
              <w:rPr>
                <w:rFonts w:ascii="Arial" w:hAnsi="Arial"/>
                <w:sz w:val="24"/>
                <w:szCs w:val="24"/>
                <w:rtl/>
                <w:lang w:eastAsia="en-US"/>
              </w:rPr>
            </w:pPr>
            <w:r w:rsidRPr="007372BB">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002D173" w14:textId="77777777" w:rsidR="00FB7CF5" w:rsidRPr="007372BB" w:rsidRDefault="00FB7CF5" w:rsidP="000655D0">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72A0337" w14:textId="77777777" w:rsidR="00FB7CF5" w:rsidRPr="007372BB" w:rsidRDefault="00FB7CF5" w:rsidP="000655D0">
            <w:pPr>
              <w:bidi/>
              <w:ind w:right="-43"/>
              <w:contextualSpacing/>
              <w:rPr>
                <w:rFonts w:ascii="Arial" w:hAnsi="Arial"/>
                <w:sz w:val="24"/>
                <w:szCs w:val="24"/>
                <w:rtl/>
                <w:lang w:eastAsia="en-US"/>
              </w:rPr>
            </w:pPr>
            <w:r w:rsidRPr="007372BB">
              <w:rPr>
                <w:rFonts w:ascii="Arial" w:hAnsi="Arial"/>
                <w:sz w:val="24"/>
                <w:szCs w:val="24"/>
                <w:rtl/>
                <w:lang w:eastAsia="en-US"/>
              </w:rPr>
              <w:t>النسخة</w:t>
            </w:r>
          </w:p>
        </w:tc>
      </w:tr>
      <w:tr w:rsidR="00FB7CF5" w:rsidRPr="007372BB" w14:paraId="7DC9AAE8" w14:textId="77777777" w:rsidTr="000655D0">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5D4900E" w14:textId="77777777" w:rsidR="00FB7CF5" w:rsidRPr="007372BB" w:rsidRDefault="00FB7CF5" w:rsidP="000655D0">
            <w:pPr>
              <w:bidi/>
              <w:ind w:right="-45"/>
              <w:contextualSpacing/>
              <w:rPr>
                <w:rFonts w:ascii="Arial" w:hAnsi="Arial"/>
                <w:rtl/>
              </w:rPr>
            </w:pPr>
            <w:r w:rsidRPr="007372BB">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6A73A4F" w14:textId="77777777" w:rsidR="00FB7CF5" w:rsidRPr="007372BB" w:rsidRDefault="00FB7CF5" w:rsidP="000655D0">
            <w:pPr>
              <w:bidi/>
              <w:ind w:right="-45"/>
              <w:contextualSpacing/>
              <w:rPr>
                <w:rFonts w:ascii="Arial" w:hAnsi="Arial"/>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0F02773E2384074189D4E8968F026FBB"/>
            </w:placeholder>
            <w:date>
              <w:dateFormat w:val="MM/dd/yyyy"/>
              <w:lid w:val="en-US"/>
              <w:storeMappedDataAs w:val="dateTime"/>
              <w:calendar w:val="gregorian"/>
            </w:date>
          </w:sdt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874BEA4" w14:textId="77777777" w:rsidR="00FB7CF5" w:rsidRPr="0052172D" w:rsidRDefault="00FB7CF5" w:rsidP="000655D0">
                <w:pPr>
                  <w:bidi/>
                  <w:ind w:right="-43"/>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1C28087" w14:textId="77777777" w:rsidR="00FB7CF5" w:rsidRPr="007372BB" w:rsidRDefault="00FB7CF5" w:rsidP="000655D0">
            <w:pPr>
              <w:bidi/>
              <w:ind w:right="-45"/>
              <w:contextualSpacing/>
              <w:rPr>
                <w:rFonts w:ascii="Arial" w:hAnsi="Arial"/>
                <w:rtl/>
              </w:rPr>
            </w:pPr>
            <w:r w:rsidRPr="007372BB">
              <w:rPr>
                <w:rFonts w:ascii="Arial" w:eastAsia="DIN Next LT Arabic" w:hAnsi="Arial"/>
                <w:highlight w:val="cyan"/>
                <w:rtl/>
                <w:lang w:eastAsia="ar"/>
              </w:rPr>
              <w:t>&lt;أدخل رقم النسخة&gt;</w:t>
            </w:r>
          </w:p>
        </w:tc>
      </w:tr>
      <w:tr w:rsidR="00FB7CF5" w:rsidRPr="007372BB" w14:paraId="135D98BA" w14:textId="77777777" w:rsidTr="000655D0">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CAE8DC1" w14:textId="77777777" w:rsidR="00FB7CF5" w:rsidRPr="007372BB" w:rsidRDefault="00FB7CF5" w:rsidP="000655D0">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F80E82D" w14:textId="77777777" w:rsidR="00FB7CF5" w:rsidRPr="007372BB" w:rsidRDefault="00FB7CF5" w:rsidP="000655D0">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F57CFA0" w14:textId="77777777" w:rsidR="00FB7CF5" w:rsidRPr="007372BB" w:rsidRDefault="00FB7CF5" w:rsidP="000655D0">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6C51FB1" w14:textId="77777777" w:rsidR="00FB7CF5" w:rsidRPr="007372BB" w:rsidRDefault="00FB7CF5" w:rsidP="000655D0">
            <w:pPr>
              <w:bidi/>
              <w:ind w:right="-43"/>
              <w:contextualSpacing/>
              <w:rPr>
                <w:rFonts w:ascii="Arial" w:hAnsi="Arial"/>
                <w:sz w:val="24"/>
                <w:szCs w:val="24"/>
                <w:rtl/>
              </w:rPr>
            </w:pPr>
          </w:p>
        </w:tc>
      </w:tr>
    </w:tbl>
    <w:p w14:paraId="08B8DFBB" w14:textId="77777777" w:rsidR="00FB7CF5" w:rsidRPr="007372BB" w:rsidRDefault="00FB7CF5" w:rsidP="00FB7CF5">
      <w:pPr>
        <w:bidi/>
        <w:rPr>
          <w:rFonts w:ascii="Arial" w:hAnsi="Arial" w:cs="Arial"/>
        </w:rPr>
      </w:pPr>
    </w:p>
    <w:p w14:paraId="376BB957" w14:textId="77777777" w:rsidR="00FB7CF5" w:rsidRPr="007372BB" w:rsidRDefault="00FB7CF5" w:rsidP="00FB7CF5">
      <w:pPr>
        <w:bidi/>
        <w:rPr>
          <w:rFonts w:ascii="Arial" w:hAnsi="Arial" w:cs="Arial"/>
        </w:rPr>
      </w:pPr>
    </w:p>
    <w:p w14:paraId="00487D27" w14:textId="78E05E1C" w:rsidR="00BD2D7C" w:rsidRPr="009D1100" w:rsidRDefault="007E17EF" w:rsidP="00FB7CF5">
      <w:pPr>
        <w:rPr>
          <w:rFonts w:ascii="Arial" w:hAnsi="Arial" w:cs="Arial"/>
        </w:rPr>
      </w:pPr>
      <w:r w:rsidRPr="009D1100">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9D1100" w:rsidRDefault="00207C98">
          <w:pPr>
            <w:pStyle w:val="TOCHeading"/>
            <w:bidi/>
            <w:rPr>
              <w:rFonts w:ascii="Arial" w:hAnsi="Arial" w:cs="Arial"/>
            </w:rPr>
          </w:pPr>
          <w:r w:rsidRPr="009D1100">
            <w:rPr>
              <w:rFonts w:ascii="Arial" w:hAnsi="Arial" w:cs="Arial"/>
              <w:rtl/>
              <w:lang w:eastAsia="ar"/>
            </w:rPr>
            <w:t>قائمة المحتويات</w:t>
          </w:r>
        </w:p>
        <w:p w14:paraId="67CB6463" w14:textId="066E907D" w:rsidR="00722284" w:rsidRPr="0006110A" w:rsidRDefault="00207C98">
          <w:pPr>
            <w:pStyle w:val="TOC1"/>
            <w:tabs>
              <w:tab w:val="right" w:leader="dot" w:pos="9017"/>
            </w:tabs>
            <w:bidi/>
            <w:rPr>
              <w:rStyle w:val="Hyperlink"/>
              <w:rtl/>
            </w:rPr>
          </w:pPr>
          <w:r w:rsidRPr="00403FD2">
            <w:rPr>
              <w:rFonts w:ascii="Arial" w:hAnsi="Arial" w:cs="Arial"/>
              <w:b/>
              <w:bCs/>
              <w:noProof/>
              <w:rtl/>
              <w:lang w:eastAsia="ar"/>
            </w:rPr>
            <w:fldChar w:fldCharType="begin"/>
          </w:r>
          <w:r w:rsidRPr="00403FD2">
            <w:rPr>
              <w:rFonts w:ascii="Arial" w:hAnsi="Arial" w:cs="Arial"/>
              <w:b/>
              <w:bCs/>
              <w:noProof/>
              <w:rtl/>
              <w:lang w:eastAsia="ar"/>
            </w:rPr>
            <w:instrText xml:space="preserve"> TOC \o "1-3" \h \z \u </w:instrText>
          </w:r>
          <w:r w:rsidRPr="00403FD2">
            <w:rPr>
              <w:rFonts w:ascii="Arial" w:hAnsi="Arial" w:cs="Arial"/>
              <w:b/>
              <w:bCs/>
              <w:noProof/>
              <w:rtl/>
              <w:lang w:eastAsia="ar"/>
            </w:rPr>
            <w:fldChar w:fldCharType="separate"/>
          </w:r>
          <w:hyperlink w:anchor="_Toc16080760" w:history="1">
            <w:r w:rsidR="00722284" w:rsidRPr="00403FD2">
              <w:rPr>
                <w:rStyle w:val="Hyperlink"/>
                <w:rFonts w:ascii="Arial" w:hAnsi="Arial" w:cs="Arial"/>
                <w:noProof/>
                <w:sz w:val="24"/>
                <w:szCs w:val="24"/>
                <w:rtl/>
              </w:rPr>
              <w:t xml:space="preserve">الأهداف </w:t>
            </w:r>
            <w:r w:rsidR="00722284" w:rsidRPr="0006110A">
              <w:rPr>
                <w:rStyle w:val="Hyperlink"/>
                <w:webHidden/>
                <w:rtl/>
              </w:rPr>
              <w:tab/>
            </w:r>
            <w:r w:rsidR="00722284" w:rsidRPr="0006110A">
              <w:rPr>
                <w:rStyle w:val="Hyperlink"/>
                <w:webHidden/>
                <w:rtl/>
              </w:rPr>
              <w:fldChar w:fldCharType="begin"/>
            </w:r>
            <w:r w:rsidR="00722284" w:rsidRPr="0006110A">
              <w:rPr>
                <w:rStyle w:val="Hyperlink"/>
                <w:webHidden/>
                <w:rtl/>
              </w:rPr>
              <w:instrText xml:space="preserve"> </w:instrText>
            </w:r>
            <w:r w:rsidR="00722284" w:rsidRPr="0006110A">
              <w:rPr>
                <w:rStyle w:val="Hyperlink"/>
                <w:webHidden/>
              </w:rPr>
              <w:instrText xml:space="preserve">PAGEREF </w:instrText>
            </w:r>
            <w:r w:rsidR="00722284" w:rsidRPr="0006110A">
              <w:rPr>
                <w:rStyle w:val="Hyperlink"/>
                <w:webHidden/>
                <w:rtl/>
              </w:rPr>
              <w:instrText>_</w:instrText>
            </w:r>
            <w:r w:rsidR="00722284" w:rsidRPr="0006110A">
              <w:rPr>
                <w:rStyle w:val="Hyperlink"/>
                <w:webHidden/>
              </w:rPr>
              <w:instrText>Toc16080760 \h</w:instrText>
            </w:r>
            <w:r w:rsidR="00722284" w:rsidRPr="0006110A">
              <w:rPr>
                <w:rStyle w:val="Hyperlink"/>
                <w:webHidden/>
                <w:rtl/>
              </w:rPr>
              <w:instrText xml:space="preserve"> </w:instrText>
            </w:r>
            <w:r w:rsidR="00722284" w:rsidRPr="0006110A">
              <w:rPr>
                <w:rStyle w:val="Hyperlink"/>
                <w:webHidden/>
                <w:rtl/>
              </w:rPr>
            </w:r>
            <w:r w:rsidR="00722284" w:rsidRPr="0006110A">
              <w:rPr>
                <w:rStyle w:val="Hyperlink"/>
                <w:webHidden/>
                <w:rtl/>
              </w:rPr>
              <w:fldChar w:fldCharType="separate"/>
            </w:r>
            <w:r w:rsidR="0052549E">
              <w:rPr>
                <w:rStyle w:val="Hyperlink"/>
                <w:noProof/>
                <w:webHidden/>
                <w:rtl/>
              </w:rPr>
              <w:t>3</w:t>
            </w:r>
            <w:r w:rsidR="00722284" w:rsidRPr="0006110A">
              <w:rPr>
                <w:rStyle w:val="Hyperlink"/>
                <w:webHidden/>
                <w:rtl/>
              </w:rPr>
              <w:fldChar w:fldCharType="end"/>
            </w:r>
          </w:hyperlink>
        </w:p>
        <w:p w14:paraId="00D72A2C" w14:textId="572A6427" w:rsidR="00722284" w:rsidRPr="0006110A" w:rsidRDefault="000655D0">
          <w:pPr>
            <w:pStyle w:val="TOC1"/>
            <w:tabs>
              <w:tab w:val="right" w:leader="dot" w:pos="9017"/>
            </w:tabs>
            <w:bidi/>
            <w:rPr>
              <w:rStyle w:val="Hyperlink"/>
              <w:rtl/>
            </w:rPr>
          </w:pPr>
          <w:hyperlink w:anchor="_Toc16080761" w:history="1">
            <w:r w:rsidR="00722284" w:rsidRPr="00403FD2">
              <w:rPr>
                <w:rStyle w:val="Hyperlink"/>
                <w:rFonts w:ascii="Arial" w:hAnsi="Arial" w:cs="Arial"/>
                <w:noProof/>
                <w:sz w:val="24"/>
                <w:szCs w:val="24"/>
                <w:rtl/>
              </w:rPr>
              <w:t>نطاق العمل وقابلية التطبيق</w:t>
            </w:r>
            <w:r w:rsidR="00722284" w:rsidRPr="0006110A">
              <w:rPr>
                <w:rStyle w:val="Hyperlink"/>
                <w:webHidden/>
                <w:rtl/>
              </w:rPr>
              <w:tab/>
            </w:r>
            <w:r w:rsidR="00722284" w:rsidRPr="0006110A">
              <w:rPr>
                <w:rStyle w:val="Hyperlink"/>
                <w:webHidden/>
                <w:rtl/>
              </w:rPr>
              <w:fldChar w:fldCharType="begin"/>
            </w:r>
            <w:r w:rsidR="00722284" w:rsidRPr="0006110A">
              <w:rPr>
                <w:rStyle w:val="Hyperlink"/>
                <w:webHidden/>
                <w:rtl/>
              </w:rPr>
              <w:instrText xml:space="preserve"> </w:instrText>
            </w:r>
            <w:r w:rsidR="00722284" w:rsidRPr="0006110A">
              <w:rPr>
                <w:rStyle w:val="Hyperlink"/>
                <w:webHidden/>
              </w:rPr>
              <w:instrText xml:space="preserve">PAGEREF </w:instrText>
            </w:r>
            <w:r w:rsidR="00722284" w:rsidRPr="0006110A">
              <w:rPr>
                <w:rStyle w:val="Hyperlink"/>
                <w:webHidden/>
                <w:rtl/>
              </w:rPr>
              <w:instrText>_</w:instrText>
            </w:r>
            <w:r w:rsidR="00722284" w:rsidRPr="0006110A">
              <w:rPr>
                <w:rStyle w:val="Hyperlink"/>
                <w:webHidden/>
              </w:rPr>
              <w:instrText>Toc16080761 \h</w:instrText>
            </w:r>
            <w:r w:rsidR="00722284" w:rsidRPr="0006110A">
              <w:rPr>
                <w:rStyle w:val="Hyperlink"/>
                <w:webHidden/>
                <w:rtl/>
              </w:rPr>
              <w:instrText xml:space="preserve"> </w:instrText>
            </w:r>
            <w:r w:rsidR="00722284" w:rsidRPr="0006110A">
              <w:rPr>
                <w:rStyle w:val="Hyperlink"/>
                <w:webHidden/>
                <w:rtl/>
              </w:rPr>
            </w:r>
            <w:r w:rsidR="00722284" w:rsidRPr="0006110A">
              <w:rPr>
                <w:rStyle w:val="Hyperlink"/>
                <w:webHidden/>
                <w:rtl/>
              </w:rPr>
              <w:fldChar w:fldCharType="separate"/>
            </w:r>
            <w:r w:rsidR="0052549E">
              <w:rPr>
                <w:rStyle w:val="Hyperlink"/>
                <w:noProof/>
                <w:webHidden/>
                <w:rtl/>
              </w:rPr>
              <w:t>3</w:t>
            </w:r>
            <w:r w:rsidR="00722284" w:rsidRPr="0006110A">
              <w:rPr>
                <w:rStyle w:val="Hyperlink"/>
                <w:webHidden/>
                <w:rtl/>
              </w:rPr>
              <w:fldChar w:fldCharType="end"/>
            </w:r>
          </w:hyperlink>
        </w:p>
        <w:p w14:paraId="5979854B" w14:textId="133A400B" w:rsidR="00722284" w:rsidRPr="0006110A" w:rsidRDefault="000655D0">
          <w:pPr>
            <w:pStyle w:val="TOC1"/>
            <w:tabs>
              <w:tab w:val="right" w:leader="dot" w:pos="9017"/>
            </w:tabs>
            <w:bidi/>
            <w:rPr>
              <w:rStyle w:val="Hyperlink"/>
              <w:rtl/>
            </w:rPr>
          </w:pPr>
          <w:hyperlink w:anchor="_Toc16080762" w:history="1">
            <w:r w:rsidR="00722284" w:rsidRPr="00403FD2">
              <w:rPr>
                <w:rStyle w:val="Hyperlink"/>
                <w:rFonts w:ascii="Arial" w:hAnsi="Arial" w:cs="Arial"/>
                <w:noProof/>
                <w:sz w:val="24"/>
                <w:szCs w:val="24"/>
                <w:rtl/>
              </w:rPr>
              <w:t>المعايير</w:t>
            </w:r>
            <w:r w:rsidR="00722284" w:rsidRPr="0006110A">
              <w:rPr>
                <w:rStyle w:val="Hyperlink"/>
                <w:webHidden/>
                <w:rtl/>
              </w:rPr>
              <w:tab/>
            </w:r>
            <w:r w:rsidR="00722284" w:rsidRPr="0006110A">
              <w:rPr>
                <w:rStyle w:val="Hyperlink"/>
                <w:webHidden/>
                <w:rtl/>
              </w:rPr>
              <w:fldChar w:fldCharType="begin"/>
            </w:r>
            <w:r w:rsidR="00722284" w:rsidRPr="0006110A">
              <w:rPr>
                <w:rStyle w:val="Hyperlink"/>
                <w:webHidden/>
                <w:rtl/>
              </w:rPr>
              <w:instrText xml:space="preserve"> </w:instrText>
            </w:r>
            <w:r w:rsidR="00722284" w:rsidRPr="0006110A">
              <w:rPr>
                <w:rStyle w:val="Hyperlink"/>
                <w:webHidden/>
              </w:rPr>
              <w:instrText xml:space="preserve">PAGEREF </w:instrText>
            </w:r>
            <w:r w:rsidR="00722284" w:rsidRPr="0006110A">
              <w:rPr>
                <w:rStyle w:val="Hyperlink"/>
                <w:webHidden/>
                <w:rtl/>
              </w:rPr>
              <w:instrText>_</w:instrText>
            </w:r>
            <w:r w:rsidR="00722284" w:rsidRPr="0006110A">
              <w:rPr>
                <w:rStyle w:val="Hyperlink"/>
                <w:webHidden/>
              </w:rPr>
              <w:instrText>Toc16080762 \h</w:instrText>
            </w:r>
            <w:r w:rsidR="00722284" w:rsidRPr="0006110A">
              <w:rPr>
                <w:rStyle w:val="Hyperlink"/>
                <w:webHidden/>
                <w:rtl/>
              </w:rPr>
              <w:instrText xml:space="preserve"> </w:instrText>
            </w:r>
            <w:r w:rsidR="00722284" w:rsidRPr="0006110A">
              <w:rPr>
                <w:rStyle w:val="Hyperlink"/>
                <w:webHidden/>
                <w:rtl/>
              </w:rPr>
            </w:r>
            <w:r w:rsidR="00722284" w:rsidRPr="0006110A">
              <w:rPr>
                <w:rStyle w:val="Hyperlink"/>
                <w:webHidden/>
                <w:rtl/>
              </w:rPr>
              <w:fldChar w:fldCharType="separate"/>
            </w:r>
            <w:r w:rsidR="0052549E">
              <w:rPr>
                <w:rStyle w:val="Hyperlink"/>
                <w:noProof/>
                <w:webHidden/>
                <w:rtl/>
              </w:rPr>
              <w:t>3</w:t>
            </w:r>
            <w:r w:rsidR="00722284" w:rsidRPr="0006110A">
              <w:rPr>
                <w:rStyle w:val="Hyperlink"/>
                <w:webHidden/>
                <w:rtl/>
              </w:rPr>
              <w:fldChar w:fldCharType="end"/>
            </w:r>
          </w:hyperlink>
        </w:p>
        <w:p w14:paraId="25FB67A3" w14:textId="6B595F30" w:rsidR="00722284" w:rsidRPr="0006110A" w:rsidRDefault="000655D0">
          <w:pPr>
            <w:pStyle w:val="TOC1"/>
            <w:tabs>
              <w:tab w:val="right" w:leader="dot" w:pos="9017"/>
            </w:tabs>
            <w:bidi/>
            <w:rPr>
              <w:rStyle w:val="Hyperlink"/>
              <w:rtl/>
            </w:rPr>
          </w:pPr>
          <w:hyperlink w:anchor="_Toc16080763" w:history="1">
            <w:r w:rsidR="00722284" w:rsidRPr="00403FD2">
              <w:rPr>
                <w:rStyle w:val="Hyperlink"/>
                <w:rFonts w:ascii="Arial" w:hAnsi="Arial" w:cs="Arial"/>
                <w:noProof/>
                <w:sz w:val="24"/>
                <w:szCs w:val="24"/>
                <w:rtl/>
              </w:rPr>
              <w:t>الأدوار والمسؤوليات</w:t>
            </w:r>
            <w:r w:rsidR="00722284" w:rsidRPr="0006110A">
              <w:rPr>
                <w:rStyle w:val="Hyperlink"/>
                <w:webHidden/>
                <w:rtl/>
              </w:rPr>
              <w:tab/>
            </w:r>
            <w:r w:rsidR="00722284" w:rsidRPr="0006110A">
              <w:rPr>
                <w:rStyle w:val="Hyperlink"/>
                <w:webHidden/>
                <w:rtl/>
              </w:rPr>
              <w:fldChar w:fldCharType="begin"/>
            </w:r>
            <w:r w:rsidR="00722284" w:rsidRPr="0006110A">
              <w:rPr>
                <w:rStyle w:val="Hyperlink"/>
                <w:webHidden/>
                <w:rtl/>
              </w:rPr>
              <w:instrText xml:space="preserve"> </w:instrText>
            </w:r>
            <w:r w:rsidR="00722284" w:rsidRPr="0006110A">
              <w:rPr>
                <w:rStyle w:val="Hyperlink"/>
                <w:webHidden/>
              </w:rPr>
              <w:instrText xml:space="preserve">PAGEREF </w:instrText>
            </w:r>
            <w:r w:rsidR="00722284" w:rsidRPr="0006110A">
              <w:rPr>
                <w:rStyle w:val="Hyperlink"/>
                <w:webHidden/>
                <w:rtl/>
              </w:rPr>
              <w:instrText>_</w:instrText>
            </w:r>
            <w:r w:rsidR="00722284" w:rsidRPr="0006110A">
              <w:rPr>
                <w:rStyle w:val="Hyperlink"/>
                <w:webHidden/>
              </w:rPr>
              <w:instrText>Toc16080763 \h</w:instrText>
            </w:r>
            <w:r w:rsidR="00722284" w:rsidRPr="0006110A">
              <w:rPr>
                <w:rStyle w:val="Hyperlink"/>
                <w:webHidden/>
                <w:rtl/>
              </w:rPr>
              <w:instrText xml:space="preserve"> </w:instrText>
            </w:r>
            <w:r w:rsidR="00722284" w:rsidRPr="0006110A">
              <w:rPr>
                <w:rStyle w:val="Hyperlink"/>
                <w:webHidden/>
                <w:rtl/>
              </w:rPr>
            </w:r>
            <w:r w:rsidR="00722284" w:rsidRPr="0006110A">
              <w:rPr>
                <w:rStyle w:val="Hyperlink"/>
                <w:webHidden/>
                <w:rtl/>
              </w:rPr>
              <w:fldChar w:fldCharType="separate"/>
            </w:r>
            <w:r w:rsidR="0052549E">
              <w:rPr>
                <w:rStyle w:val="Hyperlink"/>
                <w:noProof/>
                <w:webHidden/>
                <w:rtl/>
              </w:rPr>
              <w:t>23</w:t>
            </w:r>
            <w:r w:rsidR="00722284" w:rsidRPr="0006110A">
              <w:rPr>
                <w:rStyle w:val="Hyperlink"/>
                <w:webHidden/>
                <w:rtl/>
              </w:rPr>
              <w:fldChar w:fldCharType="end"/>
            </w:r>
          </w:hyperlink>
        </w:p>
        <w:p w14:paraId="38C3B1E8" w14:textId="1127A1EB" w:rsidR="00722284" w:rsidRPr="00403FD2" w:rsidRDefault="000655D0">
          <w:pPr>
            <w:pStyle w:val="TOC1"/>
            <w:tabs>
              <w:tab w:val="right" w:leader="dot" w:pos="9017"/>
            </w:tabs>
            <w:bidi/>
            <w:rPr>
              <w:rFonts w:ascii="Arial" w:hAnsi="Arial" w:cs="Arial"/>
              <w:noProof/>
              <w:sz w:val="24"/>
              <w:szCs w:val="24"/>
              <w:rtl/>
              <w:lang w:eastAsia="en-US"/>
            </w:rPr>
          </w:pPr>
          <w:hyperlink w:anchor="_Toc16080764" w:history="1">
            <w:r w:rsidR="00722284" w:rsidRPr="00403FD2">
              <w:rPr>
                <w:rStyle w:val="Hyperlink"/>
                <w:rFonts w:ascii="Arial" w:hAnsi="Arial" w:cs="Arial"/>
                <w:noProof/>
                <w:sz w:val="24"/>
                <w:szCs w:val="24"/>
                <w:rtl/>
              </w:rPr>
              <w:t>الالتزام بالمعيار</w:t>
            </w:r>
            <w:r w:rsidR="00722284" w:rsidRPr="0006110A">
              <w:rPr>
                <w:rStyle w:val="Hyperlink"/>
                <w:webHidden/>
                <w:rtl/>
              </w:rPr>
              <w:tab/>
            </w:r>
            <w:r w:rsidR="00722284" w:rsidRPr="0006110A">
              <w:rPr>
                <w:rStyle w:val="Hyperlink"/>
                <w:webHidden/>
                <w:rtl/>
              </w:rPr>
              <w:fldChar w:fldCharType="begin"/>
            </w:r>
            <w:r w:rsidR="00722284" w:rsidRPr="0006110A">
              <w:rPr>
                <w:rStyle w:val="Hyperlink"/>
                <w:webHidden/>
                <w:rtl/>
              </w:rPr>
              <w:instrText xml:space="preserve"> </w:instrText>
            </w:r>
            <w:r w:rsidR="00722284" w:rsidRPr="0006110A">
              <w:rPr>
                <w:rStyle w:val="Hyperlink"/>
                <w:webHidden/>
              </w:rPr>
              <w:instrText xml:space="preserve">PAGEREF </w:instrText>
            </w:r>
            <w:r w:rsidR="00722284" w:rsidRPr="0006110A">
              <w:rPr>
                <w:rStyle w:val="Hyperlink"/>
                <w:webHidden/>
                <w:rtl/>
              </w:rPr>
              <w:instrText>_</w:instrText>
            </w:r>
            <w:r w:rsidR="00722284" w:rsidRPr="0006110A">
              <w:rPr>
                <w:rStyle w:val="Hyperlink"/>
                <w:webHidden/>
              </w:rPr>
              <w:instrText>Toc16080764 \h</w:instrText>
            </w:r>
            <w:r w:rsidR="00722284" w:rsidRPr="0006110A">
              <w:rPr>
                <w:rStyle w:val="Hyperlink"/>
                <w:webHidden/>
                <w:rtl/>
              </w:rPr>
              <w:instrText xml:space="preserve"> </w:instrText>
            </w:r>
            <w:r w:rsidR="00722284" w:rsidRPr="0006110A">
              <w:rPr>
                <w:rStyle w:val="Hyperlink"/>
                <w:webHidden/>
                <w:rtl/>
              </w:rPr>
            </w:r>
            <w:r w:rsidR="00722284" w:rsidRPr="0006110A">
              <w:rPr>
                <w:rStyle w:val="Hyperlink"/>
                <w:webHidden/>
                <w:rtl/>
              </w:rPr>
              <w:fldChar w:fldCharType="separate"/>
            </w:r>
            <w:r w:rsidR="0052549E">
              <w:rPr>
                <w:rStyle w:val="Hyperlink"/>
                <w:noProof/>
                <w:webHidden/>
                <w:rtl/>
              </w:rPr>
              <w:t>24</w:t>
            </w:r>
            <w:r w:rsidR="00722284" w:rsidRPr="0006110A">
              <w:rPr>
                <w:rStyle w:val="Hyperlink"/>
                <w:webHidden/>
                <w:rtl/>
              </w:rPr>
              <w:fldChar w:fldCharType="end"/>
            </w:r>
          </w:hyperlink>
        </w:p>
        <w:p w14:paraId="0B664748" w14:textId="65BEE7B1" w:rsidR="00207C98" w:rsidRPr="009D1100" w:rsidRDefault="00207C98">
          <w:pPr>
            <w:bidi/>
            <w:rPr>
              <w:rFonts w:ascii="Arial" w:hAnsi="Arial" w:cs="Arial"/>
            </w:rPr>
          </w:pPr>
          <w:r w:rsidRPr="00403FD2">
            <w:rPr>
              <w:rFonts w:ascii="Arial" w:hAnsi="Arial" w:cs="Arial"/>
              <w:b/>
              <w:bCs/>
              <w:noProof/>
              <w:rtl/>
              <w:lang w:eastAsia="ar"/>
            </w:rPr>
            <w:fldChar w:fldCharType="end"/>
          </w:r>
        </w:p>
      </w:sdtContent>
    </w:sdt>
    <w:p w14:paraId="5F232E3B" w14:textId="77777777" w:rsidR="007E17EF" w:rsidRPr="009D1100" w:rsidRDefault="007E17EF" w:rsidP="00F43E61">
      <w:pPr>
        <w:bidi/>
        <w:rPr>
          <w:rFonts w:ascii="Arial" w:eastAsia="Times New Roman" w:hAnsi="Arial" w:cs="Arial"/>
        </w:rPr>
      </w:pPr>
      <w:r w:rsidRPr="009D1100">
        <w:rPr>
          <w:rFonts w:ascii="Arial" w:eastAsia="Times New Roman" w:hAnsi="Arial" w:cs="Arial"/>
          <w:rtl/>
          <w:lang w:eastAsia="ar"/>
        </w:rPr>
        <w:br w:type="page"/>
      </w:r>
      <w:bookmarkStart w:id="1" w:name="_GoBack"/>
      <w:bookmarkEnd w:id="1"/>
    </w:p>
    <w:bookmarkStart w:id="2" w:name="_الأهداف"/>
    <w:bookmarkEnd w:id="2"/>
    <w:p w14:paraId="372CCF43" w14:textId="631C2C94" w:rsidR="004412D6" w:rsidRPr="009D1100" w:rsidRDefault="00DB5FDC" w:rsidP="00BC3FAB">
      <w:pPr>
        <w:pStyle w:val="Heading1"/>
        <w:bidi/>
        <w:rPr>
          <w:rFonts w:ascii="Arial" w:hAnsi="Arial" w:cs="Arial"/>
          <w:rtl/>
        </w:rPr>
      </w:pPr>
      <w:r w:rsidRPr="009D1100">
        <w:rPr>
          <w:rFonts w:ascii="Arial" w:hAnsi="Arial" w:cs="Arial"/>
          <w:rtl/>
        </w:rPr>
        <w:lastRenderedPageBreak/>
        <w:fldChar w:fldCharType="begin"/>
      </w:r>
      <w:r w:rsidR="00B363D8" w:rsidRPr="009D1100">
        <w:rPr>
          <w:rFonts w:ascii="Arial" w:hAnsi="Arial" w:cs="Arial"/>
        </w:rPr>
        <w:instrText>HYPERLINK</w:instrText>
      </w:r>
      <w:r w:rsidR="00B363D8" w:rsidRPr="009D1100">
        <w:rPr>
          <w:rFonts w:ascii="Arial" w:hAnsi="Arial" w:cs="Arial"/>
          <w:rtl/>
        </w:rPr>
        <w:instrText xml:space="preserve">  \</w:instrText>
      </w:r>
      <w:r w:rsidR="00B363D8" w:rsidRPr="009D1100">
        <w:rPr>
          <w:rFonts w:ascii="Arial" w:hAnsi="Arial" w:cs="Arial"/>
        </w:rPr>
        <w:instrText>l</w:instrText>
      </w:r>
      <w:r w:rsidR="00B363D8" w:rsidRPr="009D1100">
        <w:rPr>
          <w:rFonts w:ascii="Arial" w:hAnsi="Arial" w:cs="Arial"/>
          <w:rtl/>
        </w:rPr>
        <w:instrText xml:space="preserve"> "_الأهداف" \</w:instrText>
      </w:r>
      <w:r w:rsidR="00B363D8" w:rsidRPr="009D1100">
        <w:rPr>
          <w:rFonts w:ascii="Arial" w:hAnsi="Arial" w:cs="Arial"/>
        </w:rPr>
        <w:instrText>o</w:instrText>
      </w:r>
      <w:r w:rsidR="00B363D8" w:rsidRPr="009D1100">
        <w:rPr>
          <w:rFonts w:ascii="Arial" w:hAnsi="Arial"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9D1100">
        <w:rPr>
          <w:rFonts w:ascii="Arial" w:hAnsi="Arial" w:cs="Arial"/>
          <w:rtl/>
        </w:rPr>
        <w:fldChar w:fldCharType="separate"/>
      </w:r>
      <w:bookmarkStart w:id="3" w:name="_Toc16080760"/>
      <w:r w:rsidR="007E17EF" w:rsidRPr="009D1100">
        <w:rPr>
          <w:rStyle w:val="Hyperlink"/>
          <w:rFonts w:ascii="Arial" w:hAnsi="Arial" w:cs="Arial"/>
          <w:color w:val="15969D" w:themeColor="accent6" w:themeShade="BF"/>
          <w:u w:val="none"/>
          <w:rtl/>
        </w:rPr>
        <w:t>الأهداف</w:t>
      </w:r>
      <w:r w:rsidRPr="009D1100">
        <w:rPr>
          <w:rFonts w:ascii="Arial" w:hAnsi="Arial" w:cs="Arial"/>
          <w:rtl/>
        </w:rPr>
        <w:fldChar w:fldCharType="end"/>
      </w:r>
      <w:r w:rsidR="007E17EF" w:rsidRPr="009D1100">
        <w:rPr>
          <w:rFonts w:ascii="Arial" w:hAnsi="Arial" w:cs="Arial"/>
          <w:rtl/>
        </w:rPr>
        <w:t xml:space="preserve"> </w:t>
      </w:r>
      <w:bookmarkEnd w:id="3"/>
    </w:p>
    <w:p w14:paraId="1953B466" w14:textId="3022F2CF" w:rsidR="00BC3FAB" w:rsidRPr="009D1100" w:rsidRDefault="00BC3FAB" w:rsidP="00E90F3F">
      <w:pPr>
        <w:bidi/>
        <w:spacing w:before="120" w:after="120" w:line="276" w:lineRule="auto"/>
        <w:ind w:firstLine="720"/>
        <w:jc w:val="both"/>
        <w:rPr>
          <w:rFonts w:ascii="Arial" w:hAnsi="Arial" w:cs="Arial"/>
          <w:sz w:val="26"/>
          <w:szCs w:val="26"/>
        </w:rPr>
      </w:pPr>
      <w:bookmarkStart w:id="4" w:name="_نطاق_العمل_وقابلية"/>
      <w:bookmarkEnd w:id="4"/>
      <w:r w:rsidRPr="009D1100">
        <w:rPr>
          <w:rFonts w:ascii="Arial" w:hAnsi="Arial" w:cs="Arial"/>
          <w:sz w:val="26"/>
          <w:szCs w:val="26"/>
          <w:rtl/>
          <w:lang w:eastAsia="ar"/>
        </w:rPr>
        <w:t xml:space="preserve">الغرض من هذا المعيار هو توفير متطلبات الأمن السيبراني المبنية على أفضل الممارسات والمعايير المتعلقة </w:t>
      </w:r>
      <w:r w:rsidR="00C728C4" w:rsidRPr="009D1100">
        <w:rPr>
          <w:rFonts w:ascii="Arial" w:hAnsi="Arial" w:cs="Arial"/>
          <w:sz w:val="26"/>
          <w:szCs w:val="26"/>
          <w:rtl/>
          <w:lang w:eastAsia="ar"/>
        </w:rPr>
        <w:t>ب</w:t>
      </w:r>
      <w:r w:rsidR="00C60C3F" w:rsidRPr="009D1100">
        <w:rPr>
          <w:rFonts w:ascii="Arial" w:hAnsi="Arial" w:cs="Arial"/>
          <w:sz w:val="26"/>
          <w:szCs w:val="26"/>
          <w:rtl/>
          <w:lang w:eastAsia="ar"/>
        </w:rPr>
        <w:t>حماية أمن الشبكات</w:t>
      </w:r>
      <w:r w:rsidRPr="009D1100">
        <w:rPr>
          <w:rFonts w:ascii="Arial" w:hAnsi="Arial" w:cs="Arial"/>
          <w:sz w:val="26"/>
          <w:szCs w:val="26"/>
          <w:rtl/>
          <w:lang w:eastAsia="ar"/>
        </w:rPr>
        <w:t xml:space="preserve"> الخاصة بـ</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 xml:space="preserve"> لتقليل المخاطر السيبرانية وحمايتها من التهديدات الداخلية والخارجية من خلال التركيز على الأهداف الأساسية للحماية</w:t>
      </w:r>
      <w:r w:rsidR="00C728C4" w:rsidRPr="009D1100">
        <w:rPr>
          <w:rFonts w:ascii="Arial" w:hAnsi="Arial" w:cs="Arial"/>
          <w:sz w:val="26"/>
          <w:szCs w:val="26"/>
          <w:rtl/>
          <w:lang w:eastAsia="ar"/>
        </w:rPr>
        <w:t>،</w:t>
      </w:r>
      <w:r w:rsidRPr="009D1100">
        <w:rPr>
          <w:rFonts w:ascii="Arial" w:hAnsi="Arial" w:cs="Arial"/>
          <w:sz w:val="26"/>
          <w:szCs w:val="26"/>
          <w:rtl/>
          <w:lang w:eastAsia="ar"/>
        </w:rPr>
        <w:t xml:space="preserve"> وهي: سرية المعلومات، وسلامتها، وتوافرها.</w:t>
      </w:r>
    </w:p>
    <w:p w14:paraId="459F579D" w14:textId="7C969324" w:rsidR="006D2BE1" w:rsidRPr="00FB7CF5" w:rsidRDefault="00BC3FAB" w:rsidP="00E90F3F">
      <w:pPr>
        <w:bidi/>
        <w:spacing w:before="120" w:after="120" w:line="276" w:lineRule="auto"/>
        <w:ind w:firstLine="720"/>
        <w:jc w:val="both"/>
        <w:rPr>
          <w:rFonts w:ascii="Arial" w:hAnsi="Arial" w:cs="Arial"/>
          <w:sz w:val="26"/>
          <w:szCs w:val="26"/>
          <w:lang w:eastAsia="ar"/>
        </w:rPr>
      </w:pPr>
      <w:r w:rsidRPr="009D1100">
        <w:rPr>
          <w:rFonts w:ascii="Arial" w:hAnsi="Arial" w:cs="Arial"/>
          <w:sz w:val="26"/>
          <w:szCs w:val="26"/>
          <w:rtl/>
          <w:lang w:eastAsia="ar"/>
        </w:rPr>
        <w:t>يهدف هذا المعيار إلى الالتزام بمتطلبات الأمن السيبراني والمتطلبات التشريعية والتنظيمية ذات العلاقة، وهو مطلب تشريعي في الضابط رقم</w:t>
      </w:r>
      <w:r w:rsidR="00ED6D8D" w:rsidRPr="009D1100">
        <w:rPr>
          <w:rFonts w:ascii="Arial" w:hAnsi="Arial" w:cs="Arial"/>
          <w:sz w:val="26"/>
          <w:szCs w:val="26"/>
          <w:lang w:eastAsia="ar"/>
        </w:rPr>
        <w:t xml:space="preserve"> </w:t>
      </w:r>
      <w:r w:rsidR="00166B15">
        <w:rPr>
          <w:rFonts w:ascii="Arial" w:hAnsi="Arial" w:cs="Arial" w:hint="cs"/>
          <w:sz w:val="26"/>
          <w:szCs w:val="26"/>
          <w:rtl/>
          <w:lang w:eastAsia="ar"/>
        </w:rPr>
        <w:t>٢-٥-١</w:t>
      </w:r>
      <w:r w:rsidR="00ED6D8D" w:rsidRPr="009D1100">
        <w:rPr>
          <w:rFonts w:ascii="Arial" w:hAnsi="Arial" w:cs="Arial"/>
          <w:sz w:val="26"/>
          <w:szCs w:val="26"/>
          <w:lang w:eastAsia="ar"/>
        </w:rPr>
        <w:t xml:space="preserve"> </w:t>
      </w:r>
      <w:r w:rsidRPr="009D1100">
        <w:rPr>
          <w:rFonts w:ascii="Arial" w:hAnsi="Arial" w:cs="Arial"/>
          <w:sz w:val="26"/>
          <w:szCs w:val="26"/>
          <w:rtl/>
          <w:lang w:eastAsia="ar"/>
        </w:rPr>
        <w:t>من الضوابط الأساسية للأمن السيبراني (</w:t>
      </w:r>
      <w:r w:rsidRPr="009D1100">
        <w:rPr>
          <w:rFonts w:ascii="Arial" w:hAnsi="Arial" w:cs="Arial"/>
          <w:sz w:val="26"/>
          <w:szCs w:val="26"/>
          <w:lang w:eastAsia="ar"/>
        </w:rPr>
        <w:t>ECC-1:2018</w:t>
      </w:r>
      <w:r w:rsidRPr="009D1100">
        <w:rPr>
          <w:rFonts w:ascii="Arial" w:hAnsi="Arial" w:cs="Arial"/>
          <w:sz w:val="26"/>
          <w:szCs w:val="26"/>
          <w:rtl/>
          <w:lang w:eastAsia="ar"/>
        </w:rPr>
        <w:t>)</w:t>
      </w:r>
      <w:r w:rsidRPr="009D1100">
        <w:rPr>
          <w:rFonts w:ascii="Arial" w:hAnsi="Arial" w:cs="Arial"/>
          <w:sz w:val="26"/>
          <w:szCs w:val="26"/>
          <w:lang w:eastAsia="ar"/>
        </w:rPr>
        <w:t xml:space="preserve"> </w:t>
      </w:r>
      <w:r w:rsidRPr="009D1100">
        <w:rPr>
          <w:rFonts w:ascii="Arial" w:hAnsi="Arial" w:cs="Arial"/>
          <w:sz w:val="26"/>
          <w:szCs w:val="26"/>
          <w:rtl/>
          <w:lang w:eastAsia="ar"/>
        </w:rPr>
        <w:t xml:space="preserve">الصادرة </w:t>
      </w:r>
      <w:r w:rsidR="00383A9E">
        <w:rPr>
          <w:rFonts w:ascii="Arial" w:hAnsi="Arial" w:cs="Arial" w:hint="cs"/>
          <w:sz w:val="26"/>
          <w:szCs w:val="26"/>
          <w:rtl/>
          <w:lang w:eastAsia="ar"/>
        </w:rPr>
        <w:t>من</w:t>
      </w:r>
      <w:r w:rsidR="00383A9E" w:rsidRPr="009D1100">
        <w:rPr>
          <w:rFonts w:ascii="Arial" w:hAnsi="Arial" w:cs="Arial"/>
          <w:sz w:val="26"/>
          <w:szCs w:val="26"/>
          <w:rtl/>
          <w:lang w:eastAsia="ar"/>
        </w:rPr>
        <w:t xml:space="preserve"> </w:t>
      </w:r>
      <w:r w:rsidRPr="009D1100">
        <w:rPr>
          <w:rFonts w:ascii="Arial" w:hAnsi="Arial" w:cs="Arial"/>
          <w:sz w:val="26"/>
          <w:szCs w:val="26"/>
          <w:rtl/>
          <w:lang w:eastAsia="ar"/>
        </w:rPr>
        <w:t>الهيئة الوطنية للأمن السيبراني.</w:t>
      </w:r>
    </w:p>
    <w:p w14:paraId="0F862EEC" w14:textId="04BE2706" w:rsidR="007E17EF" w:rsidRPr="009D1100" w:rsidRDefault="000655D0" w:rsidP="00FB7CF5">
      <w:pPr>
        <w:pStyle w:val="Heading1"/>
        <w:bidi/>
        <w:spacing w:before="480"/>
        <w:rPr>
          <w:rFonts w:ascii="Arial" w:hAnsi="Arial" w:cs="Arial"/>
          <w:rtl/>
        </w:rPr>
      </w:pPr>
      <w:hyperlink w:anchor="_نطاق_العمل_وقابلية" w:tooltip="يهدف هذا القسم في نموذج المعيار إلى تحديد الأصول والأطراف والأشخاص الذين ينطبق عليهم المعيار." w:history="1">
        <w:bookmarkStart w:id="5" w:name="_Toc16080761"/>
        <w:r w:rsidR="007E17EF" w:rsidRPr="009D1100">
          <w:rPr>
            <w:rStyle w:val="Hyperlink"/>
            <w:rFonts w:ascii="Arial" w:hAnsi="Arial" w:cs="Arial"/>
            <w:color w:val="15969D" w:themeColor="accent6" w:themeShade="BF"/>
            <w:u w:val="none"/>
            <w:rtl/>
          </w:rPr>
          <w:t>نطاق العمل</w:t>
        </w:r>
      </w:hyperlink>
      <w:r w:rsidR="00BC3FAB" w:rsidRPr="009D1100">
        <w:rPr>
          <w:rStyle w:val="Hyperlink"/>
          <w:rFonts w:ascii="Arial" w:hAnsi="Arial" w:cs="Arial"/>
          <w:color w:val="15969D" w:themeColor="accent6" w:themeShade="BF"/>
          <w:u w:val="none"/>
          <w:rtl/>
        </w:rPr>
        <w:t xml:space="preserve"> وقابلية التطبيق</w:t>
      </w:r>
      <w:bookmarkEnd w:id="5"/>
    </w:p>
    <w:p w14:paraId="5D38F508" w14:textId="2C02FBE2" w:rsidR="006D2BE1" w:rsidRPr="009D1100" w:rsidRDefault="00BC3FAB" w:rsidP="00E90F3F">
      <w:pPr>
        <w:bidi/>
        <w:spacing w:before="120" w:after="120" w:line="276" w:lineRule="auto"/>
        <w:ind w:firstLine="720"/>
        <w:jc w:val="both"/>
        <w:rPr>
          <w:rFonts w:ascii="Arial" w:hAnsi="Arial" w:cs="Arial"/>
          <w:sz w:val="26"/>
          <w:szCs w:val="26"/>
          <w:lang w:eastAsia="ar"/>
        </w:rPr>
      </w:pPr>
      <w:bookmarkStart w:id="6" w:name="_بنود_السياسة"/>
      <w:bookmarkEnd w:id="6"/>
      <w:r w:rsidRPr="009D1100">
        <w:rPr>
          <w:rFonts w:ascii="Arial" w:hAnsi="Arial" w:cs="Arial"/>
          <w:sz w:val="26"/>
          <w:szCs w:val="26"/>
          <w:rtl/>
          <w:lang w:eastAsia="ar"/>
        </w:rPr>
        <w:t xml:space="preserve">يغطي هذا المعيار جميع </w:t>
      </w:r>
      <w:r w:rsidR="00A45749" w:rsidRPr="009D1100">
        <w:rPr>
          <w:rFonts w:ascii="Arial" w:hAnsi="Arial" w:cs="Arial"/>
          <w:sz w:val="26"/>
          <w:szCs w:val="26"/>
          <w:rtl/>
          <w:lang w:eastAsia="ar"/>
        </w:rPr>
        <w:t>أنظمة الشبكات التقنية</w:t>
      </w:r>
      <w:r w:rsidRPr="009D1100">
        <w:rPr>
          <w:rFonts w:ascii="Arial" w:hAnsi="Arial" w:cs="Arial"/>
          <w:sz w:val="26"/>
          <w:szCs w:val="26"/>
          <w:rtl/>
          <w:lang w:eastAsia="ar"/>
        </w:rPr>
        <w:t xml:space="preserve"> الخاصة بـ</w:t>
      </w:r>
      <w:r w:rsidR="00C60C3F" w:rsidRPr="009D1100">
        <w:rPr>
          <w:rFonts w:ascii="Arial" w:hAnsi="Arial" w:cs="Arial"/>
          <w:sz w:val="26"/>
          <w:szCs w:val="26"/>
          <w:highlight w:val="cyan"/>
          <w:rtl/>
          <w:lang w:eastAsia="ar"/>
        </w:rPr>
        <w:t>&lt;اسم الجهة&gt;</w:t>
      </w:r>
      <w:r w:rsidR="00A45749" w:rsidRPr="009D1100">
        <w:rPr>
          <w:rFonts w:ascii="Arial" w:hAnsi="Arial" w:cs="Arial"/>
          <w:sz w:val="26"/>
          <w:szCs w:val="26"/>
          <w:rtl/>
          <w:lang w:eastAsia="ar"/>
        </w:rPr>
        <w:t xml:space="preserve">، </w:t>
      </w:r>
      <w:r w:rsidR="00C60C3F" w:rsidRPr="009D1100">
        <w:rPr>
          <w:rFonts w:ascii="Arial" w:hAnsi="Arial" w:cs="Arial"/>
          <w:sz w:val="26"/>
          <w:szCs w:val="26"/>
          <w:rtl/>
          <w:lang w:eastAsia="ar"/>
        </w:rPr>
        <w:t xml:space="preserve">وينطبق </w:t>
      </w:r>
      <w:r w:rsidRPr="009D1100">
        <w:rPr>
          <w:rFonts w:ascii="Arial" w:hAnsi="Arial" w:cs="Arial"/>
          <w:sz w:val="26"/>
          <w:szCs w:val="26"/>
          <w:rtl/>
          <w:lang w:eastAsia="ar"/>
        </w:rPr>
        <w:t xml:space="preserve">على جميع العاملين في </w:t>
      </w:r>
      <w:r w:rsidRPr="009D1100">
        <w:rPr>
          <w:rFonts w:ascii="Arial" w:eastAsia="Times New Roman" w:hAnsi="Arial" w:cs="Arial"/>
          <w:sz w:val="26"/>
          <w:szCs w:val="26"/>
          <w:highlight w:val="cyan"/>
          <w:rtl/>
          <w:lang w:eastAsia="ar"/>
        </w:rPr>
        <w:t>&lt;اسم الجهة&gt;</w:t>
      </w:r>
      <w:r w:rsidRPr="009D1100">
        <w:rPr>
          <w:rFonts w:ascii="Arial" w:hAnsi="Arial" w:cs="Arial"/>
          <w:sz w:val="26"/>
          <w:szCs w:val="26"/>
          <w:rtl/>
          <w:lang w:eastAsia="ar"/>
        </w:rPr>
        <w:t>.</w:t>
      </w:r>
    </w:p>
    <w:p w14:paraId="62CABC38" w14:textId="46A9143B" w:rsidR="006523E1" w:rsidRPr="009D1100" w:rsidRDefault="000655D0" w:rsidP="00FB7CF5">
      <w:pPr>
        <w:pStyle w:val="Heading1"/>
        <w:bidi/>
        <w:spacing w:before="480"/>
        <w:rPr>
          <w:rFonts w:ascii="Arial" w:hAnsi="Arial" w:cs="Arial"/>
          <w:rtl/>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7" w:name="_Toc8035739"/>
        <w:bookmarkStart w:id="8" w:name="_Toc16080762"/>
        <w:r w:rsidR="006523E1" w:rsidRPr="009D1100">
          <w:rPr>
            <w:rStyle w:val="Hyperlink"/>
            <w:rFonts w:ascii="Arial" w:hAnsi="Arial" w:cs="Arial"/>
            <w:color w:val="15969D" w:themeColor="accent6" w:themeShade="BF"/>
            <w:u w:val="none"/>
            <w:rtl/>
          </w:rPr>
          <w:t>ال</w:t>
        </w:r>
        <w:r w:rsidR="00722284">
          <w:rPr>
            <w:rStyle w:val="Hyperlink"/>
            <w:rFonts w:ascii="Arial" w:hAnsi="Arial" w:cs="Arial" w:hint="cs"/>
            <w:color w:val="15969D" w:themeColor="accent6" w:themeShade="BF"/>
            <w:u w:val="none"/>
            <w:rtl/>
          </w:rPr>
          <w:t>معايير</w:t>
        </w:r>
        <w:bookmarkEnd w:id="7"/>
        <w:bookmarkEnd w:id="8"/>
      </w:hyperlink>
    </w:p>
    <w:tbl>
      <w:tblPr>
        <w:tblStyle w:val="TableGrid"/>
        <w:bidiVisual/>
        <w:tblW w:w="0" w:type="auto"/>
        <w:tblInd w:w="118"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ook w:val="04A0" w:firstRow="1" w:lastRow="0" w:firstColumn="1" w:lastColumn="0" w:noHBand="0" w:noVBand="1"/>
      </w:tblPr>
      <w:tblGrid>
        <w:gridCol w:w="1619"/>
        <w:gridCol w:w="7280"/>
      </w:tblGrid>
      <w:tr w:rsidR="00C60C3F" w:rsidRPr="009D1100" w14:paraId="4E76C949" w14:textId="77777777" w:rsidTr="00722284">
        <w:tc>
          <w:tcPr>
            <w:tcW w:w="1619" w:type="dxa"/>
            <w:shd w:val="clear" w:color="auto" w:fill="0CBAAF"/>
            <w:vAlign w:val="center"/>
          </w:tcPr>
          <w:p w14:paraId="6988E54A"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1</w:t>
            </w:r>
          </w:p>
        </w:tc>
        <w:tc>
          <w:tcPr>
            <w:tcW w:w="7280" w:type="dxa"/>
            <w:shd w:val="clear" w:color="auto" w:fill="0CBAAF"/>
            <w:vAlign w:val="center"/>
          </w:tcPr>
          <w:p w14:paraId="43D145FD" w14:textId="4763A530" w:rsidR="00C60C3F" w:rsidRPr="009D1100" w:rsidRDefault="00C60C3F" w:rsidP="00563BAB">
            <w:pPr>
              <w:bidi/>
              <w:spacing w:before="120" w:after="120" w:line="276" w:lineRule="auto"/>
              <w:jc w:val="left"/>
              <w:rPr>
                <w:rFonts w:ascii="Arial" w:hAnsi="Arial"/>
                <w:color w:val="FFFFFF" w:themeColor="background1"/>
                <w:sz w:val="26"/>
                <w:szCs w:val="26"/>
                <w:lang w:eastAsia="ar"/>
              </w:rPr>
            </w:pPr>
            <w:r w:rsidRPr="009D1100">
              <w:rPr>
                <w:rFonts w:ascii="Arial" w:hAnsi="Arial"/>
                <w:color w:val="FFFFFF" w:themeColor="background1"/>
                <w:sz w:val="26"/>
                <w:szCs w:val="26"/>
                <w:rtl/>
                <w:lang w:eastAsia="ar"/>
              </w:rPr>
              <w:t>الوصول الآمن</w:t>
            </w:r>
            <w:r w:rsidR="00563BAB" w:rsidRPr="009D1100">
              <w:rPr>
                <w:rFonts w:ascii="Arial" w:hAnsi="Arial"/>
                <w:color w:val="FFFFFF" w:themeColor="background1"/>
                <w:sz w:val="26"/>
                <w:szCs w:val="26"/>
                <w:rtl/>
                <w:lang w:eastAsia="ar"/>
              </w:rPr>
              <w:t xml:space="preserve"> </w:t>
            </w:r>
            <w:r w:rsidR="00184CD6" w:rsidRPr="009D1100">
              <w:rPr>
                <w:rFonts w:ascii="Arial" w:hAnsi="Arial"/>
                <w:color w:val="FFFFFF" w:themeColor="background1"/>
                <w:sz w:val="26"/>
                <w:szCs w:val="26"/>
                <w:rtl/>
                <w:lang w:eastAsia="ar"/>
              </w:rPr>
              <w:t>(</w:t>
            </w:r>
            <w:r w:rsidR="00563BAB" w:rsidRPr="009D1100">
              <w:rPr>
                <w:rFonts w:ascii="Arial" w:hAnsi="Arial"/>
                <w:color w:val="FFFFFF" w:themeColor="background1"/>
                <w:sz w:val="26"/>
                <w:szCs w:val="26"/>
                <w:lang w:eastAsia="ar"/>
              </w:rPr>
              <w:t>Secure Access</w:t>
            </w:r>
            <w:r w:rsidR="00184CD6" w:rsidRPr="009D1100">
              <w:rPr>
                <w:rFonts w:ascii="Arial" w:hAnsi="Arial"/>
                <w:color w:val="FFFFFF" w:themeColor="background1"/>
                <w:sz w:val="26"/>
                <w:szCs w:val="26"/>
                <w:rtl/>
                <w:lang w:eastAsia="ar"/>
              </w:rPr>
              <w:t>)</w:t>
            </w:r>
          </w:p>
        </w:tc>
      </w:tr>
      <w:tr w:rsidR="00C60C3F" w:rsidRPr="009D1100" w14:paraId="16597454" w14:textId="77777777" w:rsidTr="00722284">
        <w:tc>
          <w:tcPr>
            <w:tcW w:w="1619" w:type="dxa"/>
            <w:shd w:val="clear" w:color="auto" w:fill="FAF5F4"/>
            <w:vAlign w:val="center"/>
          </w:tcPr>
          <w:p w14:paraId="3E14CF36"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3F5E0E5A" w14:textId="7F99B716" w:rsidR="00C60C3F" w:rsidRPr="009D1100" w:rsidRDefault="00C60C3F" w:rsidP="009B3B6E">
            <w:pPr>
              <w:bidi/>
              <w:spacing w:before="120" w:after="120" w:line="276" w:lineRule="auto"/>
              <w:jc w:val="both"/>
              <w:rPr>
                <w:rFonts w:ascii="Arial" w:hAnsi="Arial"/>
                <w:sz w:val="26"/>
                <w:szCs w:val="26"/>
              </w:rPr>
            </w:pPr>
            <w:r w:rsidRPr="009D1100">
              <w:rPr>
                <w:rFonts w:ascii="Arial" w:hAnsi="Arial"/>
                <w:sz w:val="26"/>
                <w:szCs w:val="26"/>
                <w:rtl/>
                <w:lang w:eastAsia="ar"/>
              </w:rPr>
              <w:t xml:space="preserve">ضمان تطبيق الإعدادات الصحيحة </w:t>
            </w:r>
            <w:r w:rsidR="00AB2A62" w:rsidRPr="009D1100">
              <w:rPr>
                <w:rFonts w:ascii="Arial" w:hAnsi="Arial"/>
                <w:sz w:val="26"/>
                <w:szCs w:val="26"/>
                <w:rtl/>
                <w:lang w:eastAsia="ar"/>
              </w:rPr>
              <w:t>للوص</w:t>
            </w:r>
            <w:r w:rsidR="009850BE">
              <w:rPr>
                <w:rFonts w:ascii="Arial" w:hAnsi="Arial" w:hint="cs"/>
                <w:sz w:val="26"/>
                <w:szCs w:val="26"/>
                <w:rtl/>
                <w:lang w:eastAsia="ar"/>
              </w:rPr>
              <w:t>و</w:t>
            </w:r>
            <w:r w:rsidR="00AB2A62" w:rsidRPr="009D1100">
              <w:rPr>
                <w:rFonts w:ascii="Arial" w:hAnsi="Arial"/>
                <w:sz w:val="26"/>
                <w:szCs w:val="26"/>
                <w:rtl/>
                <w:lang w:eastAsia="ar"/>
              </w:rPr>
              <w:t xml:space="preserve">ل </w:t>
            </w:r>
            <w:r w:rsidR="009850BE">
              <w:rPr>
                <w:rFonts w:ascii="Arial" w:hAnsi="Arial" w:hint="cs"/>
                <w:sz w:val="26"/>
                <w:szCs w:val="26"/>
                <w:rtl/>
                <w:lang w:eastAsia="ar"/>
              </w:rPr>
              <w:t>إلى</w:t>
            </w:r>
            <w:r w:rsidR="009850BE" w:rsidRPr="009D1100">
              <w:rPr>
                <w:rFonts w:ascii="Arial" w:hAnsi="Arial"/>
                <w:sz w:val="26"/>
                <w:szCs w:val="26"/>
                <w:rtl/>
                <w:lang w:eastAsia="ar"/>
              </w:rPr>
              <w:t xml:space="preserve"> </w:t>
            </w:r>
            <w:r w:rsidRPr="009D1100">
              <w:rPr>
                <w:rFonts w:ascii="Arial" w:hAnsi="Arial"/>
                <w:sz w:val="26"/>
                <w:szCs w:val="26"/>
                <w:rtl/>
                <w:lang w:eastAsia="ar"/>
              </w:rPr>
              <w:t>واجهات إدارة أمن الشبكات من أجل حماي</w:t>
            </w:r>
            <w:r w:rsidR="00017062">
              <w:rPr>
                <w:rFonts w:ascii="Arial" w:hAnsi="Arial" w:hint="cs"/>
                <w:sz w:val="26"/>
                <w:szCs w:val="26"/>
                <w:rtl/>
                <w:lang w:eastAsia="ar"/>
              </w:rPr>
              <w:t>ت</w:t>
            </w:r>
            <w:r w:rsidR="00AB2A62" w:rsidRPr="009D1100">
              <w:rPr>
                <w:rFonts w:ascii="Arial" w:hAnsi="Arial"/>
                <w:sz w:val="26"/>
                <w:szCs w:val="26"/>
                <w:rtl/>
                <w:lang w:eastAsia="ar"/>
              </w:rPr>
              <w:t>ها بشكل</w:t>
            </w:r>
            <w:r w:rsidRPr="009D1100">
              <w:rPr>
                <w:rFonts w:ascii="Arial" w:hAnsi="Arial"/>
                <w:sz w:val="26"/>
                <w:szCs w:val="26"/>
                <w:rtl/>
                <w:lang w:eastAsia="ar"/>
              </w:rPr>
              <w:t xml:space="preserve"> </w:t>
            </w:r>
            <w:r w:rsidR="00C728C4" w:rsidRPr="009D1100">
              <w:rPr>
                <w:rFonts w:ascii="Arial" w:hAnsi="Arial"/>
                <w:sz w:val="26"/>
                <w:szCs w:val="26"/>
                <w:rtl/>
                <w:lang w:eastAsia="ar"/>
              </w:rPr>
              <w:t xml:space="preserve">فعال </w:t>
            </w:r>
            <w:r w:rsidRPr="009D1100">
              <w:rPr>
                <w:rFonts w:ascii="Arial" w:hAnsi="Arial"/>
                <w:sz w:val="26"/>
                <w:szCs w:val="26"/>
                <w:rtl/>
                <w:lang w:eastAsia="ar"/>
              </w:rPr>
              <w:t xml:space="preserve">من </w:t>
            </w:r>
            <w:r w:rsidR="00563BAB" w:rsidRPr="009D1100">
              <w:rPr>
                <w:rFonts w:ascii="Arial" w:hAnsi="Arial"/>
                <w:sz w:val="26"/>
                <w:szCs w:val="26"/>
                <w:rtl/>
                <w:lang w:eastAsia="ar"/>
              </w:rPr>
              <w:t>الهجمات السيبرانية</w:t>
            </w:r>
            <w:r w:rsidRPr="009D1100">
              <w:rPr>
                <w:rFonts w:ascii="Arial" w:hAnsi="Arial"/>
                <w:sz w:val="26"/>
                <w:szCs w:val="26"/>
                <w:rtl/>
                <w:lang w:eastAsia="ar"/>
              </w:rPr>
              <w:t>.</w:t>
            </w:r>
          </w:p>
        </w:tc>
      </w:tr>
      <w:tr w:rsidR="00C60C3F" w:rsidRPr="009D1100" w14:paraId="5AA2F75D" w14:textId="77777777" w:rsidTr="00722284">
        <w:tc>
          <w:tcPr>
            <w:tcW w:w="1619" w:type="dxa"/>
            <w:shd w:val="clear" w:color="auto" w:fill="FAF5F4"/>
            <w:vAlign w:val="center"/>
          </w:tcPr>
          <w:p w14:paraId="00D087FF"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5AFDEE11" w14:textId="2B15DBB4" w:rsidR="00C60C3F" w:rsidRPr="009D1100" w:rsidRDefault="00C60C3F" w:rsidP="000655D0">
            <w:pPr>
              <w:bidi/>
              <w:spacing w:before="120" w:after="120" w:line="276" w:lineRule="auto"/>
              <w:jc w:val="both"/>
              <w:rPr>
                <w:rFonts w:ascii="Arial" w:hAnsi="Arial"/>
                <w:sz w:val="26"/>
                <w:szCs w:val="26"/>
              </w:rPr>
            </w:pPr>
            <w:r w:rsidRPr="009D1100">
              <w:rPr>
                <w:rFonts w:ascii="Arial" w:hAnsi="Arial"/>
                <w:sz w:val="26"/>
                <w:szCs w:val="26"/>
                <w:rtl/>
                <w:lang w:eastAsia="ar"/>
              </w:rPr>
              <w:t xml:space="preserve">تؤدي الإعدادات غير الكافية لحلول واجهات إدارة أمن الشبكات إلى تعرض أجهزة الشبكات داخل بيئة </w:t>
            </w:r>
            <w:r w:rsidRPr="009D1100">
              <w:rPr>
                <w:rFonts w:ascii="Arial" w:hAnsi="Arial"/>
                <w:sz w:val="26"/>
                <w:szCs w:val="26"/>
                <w:highlight w:val="cyan"/>
                <w:rtl/>
                <w:lang w:eastAsia="ar"/>
              </w:rPr>
              <w:t>&lt;اسم الجهة&gt;</w:t>
            </w:r>
            <w:r w:rsidR="000655D0">
              <w:rPr>
                <w:rFonts w:ascii="Arial" w:hAnsi="Arial"/>
                <w:sz w:val="26"/>
                <w:szCs w:val="26"/>
                <w:rtl/>
                <w:lang w:eastAsia="ar"/>
              </w:rPr>
              <w:t xml:space="preserve"> إلى هجمات أو انتهاكات أمنية</w:t>
            </w:r>
            <w:r w:rsidR="000655D0">
              <w:rPr>
                <w:rFonts w:ascii="Arial" w:hAnsi="Arial" w:hint="cs"/>
                <w:sz w:val="26"/>
                <w:szCs w:val="26"/>
                <w:rtl/>
                <w:lang w:eastAsia="ar"/>
              </w:rPr>
              <w:t>.</w:t>
            </w:r>
          </w:p>
        </w:tc>
      </w:tr>
      <w:tr w:rsidR="00C60C3F" w:rsidRPr="009D1100" w14:paraId="333B0652" w14:textId="77777777" w:rsidTr="00722284">
        <w:tc>
          <w:tcPr>
            <w:tcW w:w="0" w:type="auto"/>
            <w:gridSpan w:val="2"/>
            <w:shd w:val="clear" w:color="auto" w:fill="DAF0EC"/>
            <w:vAlign w:val="center"/>
          </w:tcPr>
          <w:p w14:paraId="38F89363" w14:textId="5587A33D" w:rsidR="00C60C3F" w:rsidRPr="009D1100" w:rsidRDefault="00166B15" w:rsidP="00671C6D">
            <w:pPr>
              <w:bidi/>
              <w:spacing w:before="120" w:after="120" w:line="276" w:lineRule="auto"/>
              <w:jc w:val="left"/>
              <w:rPr>
                <w:rFonts w:ascii="Arial" w:hAnsi="Arial"/>
                <w:color w:val="FFFFFF" w:themeColor="background1"/>
                <w:sz w:val="26"/>
                <w:szCs w:val="26"/>
              </w:rPr>
            </w:pPr>
            <w:r>
              <w:rPr>
                <w:rFonts w:ascii="Arial" w:hAnsi="Arial" w:hint="cs"/>
                <w:sz w:val="24"/>
                <w:szCs w:val="24"/>
                <w:rtl/>
                <w:lang w:eastAsia="ar"/>
              </w:rPr>
              <w:t>الإجراءات المطلوبة</w:t>
            </w:r>
          </w:p>
        </w:tc>
      </w:tr>
      <w:tr w:rsidR="00C60C3F" w:rsidRPr="009D1100" w14:paraId="1E5AB118" w14:textId="77777777" w:rsidTr="00722284">
        <w:tc>
          <w:tcPr>
            <w:tcW w:w="1619" w:type="dxa"/>
            <w:vAlign w:val="center"/>
          </w:tcPr>
          <w:p w14:paraId="7A6E4AF5"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5FAF34EC" w14:textId="78CFB6E7" w:rsidR="00C60C3F" w:rsidRPr="009D1100" w:rsidRDefault="00C60C3F" w:rsidP="00017062">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إعداد قوائم الوصول بصورة تسمح بالتحكم بالوصول إلى أجهزة اتصالات الشبكة بحيث </w:t>
            </w:r>
            <w:r w:rsidR="00017062">
              <w:rPr>
                <w:rFonts w:ascii="Arial" w:hAnsi="Arial" w:hint="cs"/>
                <w:sz w:val="26"/>
                <w:szCs w:val="26"/>
                <w:rtl/>
                <w:lang w:eastAsia="ar"/>
              </w:rPr>
              <w:t>يمكن ل</w:t>
            </w:r>
            <w:r w:rsidR="00A731A2" w:rsidRPr="009D1100">
              <w:rPr>
                <w:rFonts w:ascii="Arial" w:hAnsi="Arial"/>
                <w:sz w:val="26"/>
                <w:szCs w:val="26"/>
                <w:rtl/>
                <w:lang w:eastAsia="ar"/>
              </w:rPr>
              <w:t>لأشخاص</w:t>
            </w:r>
            <w:r w:rsidR="00ED6D8D" w:rsidRPr="009D1100">
              <w:rPr>
                <w:rFonts w:ascii="Arial" w:hAnsi="Arial"/>
                <w:sz w:val="26"/>
                <w:szCs w:val="26"/>
                <w:rtl/>
                <w:lang w:eastAsia="ar"/>
              </w:rPr>
              <w:t xml:space="preserve"> المصرح </w:t>
            </w:r>
            <w:r w:rsidR="00373B3F" w:rsidRPr="009D1100">
              <w:rPr>
                <w:rFonts w:ascii="Arial" w:hAnsi="Arial"/>
                <w:sz w:val="26"/>
                <w:szCs w:val="26"/>
                <w:rtl/>
                <w:lang w:eastAsia="ar"/>
              </w:rPr>
              <w:t>لهم</w:t>
            </w:r>
            <w:r w:rsidR="00017062">
              <w:rPr>
                <w:rFonts w:ascii="Arial" w:hAnsi="Arial" w:hint="cs"/>
                <w:sz w:val="26"/>
                <w:szCs w:val="26"/>
                <w:rtl/>
                <w:lang w:eastAsia="ar"/>
              </w:rPr>
              <w:t xml:space="preserve"> فقط الوصول إلى هذه الأجهزة</w:t>
            </w:r>
            <w:r w:rsidRPr="009D1100">
              <w:rPr>
                <w:rFonts w:ascii="Arial" w:hAnsi="Arial"/>
                <w:sz w:val="26"/>
                <w:szCs w:val="26"/>
                <w:rtl/>
                <w:lang w:eastAsia="ar"/>
              </w:rPr>
              <w:t>.</w:t>
            </w:r>
          </w:p>
          <w:p w14:paraId="743E8AAB" w14:textId="0345633B" w:rsidR="00A971B0" w:rsidRPr="009D1100" w:rsidRDefault="003E2128" w:rsidP="000202D1">
            <w:pPr>
              <w:spacing w:before="120" w:after="120" w:line="276" w:lineRule="auto"/>
              <w:jc w:val="both"/>
              <w:rPr>
                <w:rFonts w:ascii="Arial" w:hAnsi="Arial"/>
                <w:sz w:val="26"/>
                <w:szCs w:val="26"/>
              </w:rPr>
            </w:pPr>
            <w:r w:rsidRPr="009D1100">
              <w:rPr>
                <w:rFonts w:ascii="Arial" w:hAnsi="Arial"/>
                <w:sz w:val="26"/>
                <w:szCs w:val="26"/>
              </w:rPr>
              <w:t>A</w:t>
            </w:r>
            <w:r w:rsidR="00A971B0" w:rsidRPr="009D1100">
              <w:rPr>
                <w:rFonts w:ascii="Arial" w:hAnsi="Arial"/>
                <w:sz w:val="26"/>
                <w:szCs w:val="26"/>
              </w:rPr>
              <w:t xml:space="preserve">ccess lists </w:t>
            </w:r>
            <w:r w:rsidRPr="009D1100">
              <w:rPr>
                <w:rFonts w:ascii="Arial" w:hAnsi="Arial"/>
                <w:sz w:val="26"/>
                <w:szCs w:val="26"/>
              </w:rPr>
              <w:t xml:space="preserve">shall be configured </w:t>
            </w:r>
            <w:r w:rsidR="00A971B0" w:rsidRPr="009D1100">
              <w:rPr>
                <w:rFonts w:ascii="Arial" w:hAnsi="Arial"/>
                <w:sz w:val="26"/>
                <w:szCs w:val="26"/>
              </w:rPr>
              <w:t xml:space="preserve">to control access to network communication devices </w:t>
            </w:r>
            <w:r w:rsidR="00017062">
              <w:rPr>
                <w:rFonts w:ascii="Arial" w:hAnsi="Arial"/>
                <w:sz w:val="26"/>
                <w:szCs w:val="26"/>
              </w:rPr>
              <w:t xml:space="preserve">and ensure that </w:t>
            </w:r>
            <w:r w:rsidR="00A971B0" w:rsidRPr="009D1100">
              <w:rPr>
                <w:rFonts w:ascii="Arial" w:hAnsi="Arial"/>
                <w:sz w:val="26"/>
                <w:szCs w:val="26"/>
              </w:rPr>
              <w:t>th</w:t>
            </w:r>
            <w:r w:rsidR="009E0C26">
              <w:rPr>
                <w:rFonts w:ascii="Arial" w:hAnsi="Arial"/>
                <w:sz w:val="26"/>
                <w:szCs w:val="26"/>
              </w:rPr>
              <w:t xml:space="preserve">ese devices </w:t>
            </w:r>
            <w:r w:rsidR="00017062">
              <w:rPr>
                <w:rFonts w:ascii="Arial" w:hAnsi="Arial"/>
                <w:sz w:val="26"/>
                <w:szCs w:val="26"/>
              </w:rPr>
              <w:t>are accessible to</w:t>
            </w:r>
            <w:r w:rsidR="00A971B0" w:rsidRPr="009D1100">
              <w:rPr>
                <w:rFonts w:ascii="Arial" w:hAnsi="Arial"/>
                <w:sz w:val="26"/>
                <w:szCs w:val="26"/>
              </w:rPr>
              <w:t xml:space="preserve"> </w:t>
            </w:r>
            <w:r w:rsidR="00ED6D8D" w:rsidRPr="009D1100">
              <w:rPr>
                <w:rFonts w:ascii="Arial" w:hAnsi="Arial"/>
                <w:sz w:val="26"/>
                <w:szCs w:val="26"/>
              </w:rPr>
              <w:t>authorized</w:t>
            </w:r>
            <w:r w:rsidR="00A971B0" w:rsidRPr="009D1100">
              <w:rPr>
                <w:rFonts w:ascii="Arial" w:hAnsi="Arial"/>
                <w:sz w:val="26"/>
                <w:szCs w:val="26"/>
              </w:rPr>
              <w:t xml:space="preserve"> users</w:t>
            </w:r>
            <w:r w:rsidR="00017062">
              <w:rPr>
                <w:rFonts w:ascii="Arial" w:hAnsi="Arial"/>
                <w:sz w:val="26"/>
                <w:szCs w:val="26"/>
              </w:rPr>
              <w:t xml:space="preserve"> only</w:t>
            </w:r>
            <w:r w:rsidR="00A971B0" w:rsidRPr="009D1100">
              <w:rPr>
                <w:rFonts w:ascii="Arial" w:hAnsi="Arial"/>
                <w:sz w:val="26"/>
                <w:szCs w:val="26"/>
              </w:rPr>
              <w:t>.</w:t>
            </w:r>
          </w:p>
        </w:tc>
      </w:tr>
      <w:tr w:rsidR="00C60C3F" w:rsidRPr="009D1100" w14:paraId="2D7411BC" w14:textId="77777777" w:rsidTr="00722284">
        <w:tc>
          <w:tcPr>
            <w:tcW w:w="1619" w:type="dxa"/>
            <w:vAlign w:val="center"/>
          </w:tcPr>
          <w:p w14:paraId="37472ACB"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49EB7322" w14:textId="4D13902F" w:rsidR="00C60C3F" w:rsidRPr="009D1100" w:rsidRDefault="00C60C3F" w:rsidP="009B3B6E">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إعداد قائمة وصول لحماية </w:t>
            </w:r>
            <w:r w:rsidR="0050168F" w:rsidRPr="009D1100">
              <w:rPr>
                <w:rFonts w:ascii="Arial" w:hAnsi="Arial"/>
                <w:sz w:val="26"/>
                <w:szCs w:val="26"/>
                <w:rtl/>
                <w:lang w:eastAsia="ar" w:bidi="ar-AE"/>
              </w:rPr>
              <w:t xml:space="preserve">جميع </w:t>
            </w:r>
            <w:r w:rsidRPr="009D1100">
              <w:rPr>
                <w:rFonts w:ascii="Arial" w:hAnsi="Arial"/>
                <w:sz w:val="26"/>
                <w:szCs w:val="26"/>
                <w:rtl/>
                <w:lang w:eastAsia="ar"/>
              </w:rPr>
              <w:t xml:space="preserve">أجزاء الشبكة من انتحال عنوان بروتوكول الإنترنت </w:t>
            </w:r>
            <w:r w:rsidR="009850BE">
              <w:rPr>
                <w:rFonts w:ascii="Arial" w:hAnsi="Arial" w:hint="cs"/>
                <w:sz w:val="26"/>
                <w:szCs w:val="26"/>
                <w:rtl/>
                <w:lang w:eastAsia="ar"/>
              </w:rPr>
              <w:t>(</w:t>
            </w:r>
            <w:r w:rsidRPr="009D1100">
              <w:rPr>
                <w:rFonts w:ascii="Arial" w:hAnsi="Arial"/>
                <w:sz w:val="26"/>
                <w:szCs w:val="26"/>
                <w:lang w:eastAsia="ar" w:bidi="en-US"/>
              </w:rPr>
              <w:t xml:space="preserve">IP </w:t>
            </w:r>
            <w:r w:rsidR="009850BE">
              <w:rPr>
                <w:rFonts w:ascii="Arial" w:hAnsi="Arial"/>
                <w:sz w:val="26"/>
                <w:szCs w:val="26"/>
                <w:lang w:eastAsia="ar" w:bidi="en-US"/>
              </w:rPr>
              <w:t>A</w:t>
            </w:r>
            <w:r w:rsidRPr="009D1100">
              <w:rPr>
                <w:rFonts w:ascii="Arial" w:hAnsi="Arial"/>
                <w:sz w:val="26"/>
                <w:szCs w:val="26"/>
                <w:lang w:eastAsia="ar" w:bidi="en-US"/>
              </w:rPr>
              <w:t xml:space="preserve">ddress </w:t>
            </w:r>
            <w:r w:rsidR="009850BE">
              <w:rPr>
                <w:rFonts w:ascii="Arial" w:hAnsi="Arial"/>
                <w:sz w:val="26"/>
                <w:szCs w:val="26"/>
                <w:lang w:eastAsia="ar" w:bidi="en-US"/>
              </w:rPr>
              <w:t>S</w:t>
            </w:r>
            <w:r w:rsidR="009850BE" w:rsidRPr="009D1100">
              <w:rPr>
                <w:rFonts w:ascii="Arial" w:hAnsi="Arial"/>
                <w:sz w:val="26"/>
                <w:szCs w:val="26"/>
                <w:lang w:eastAsia="ar" w:bidi="en-US"/>
              </w:rPr>
              <w:t>poofing</w:t>
            </w:r>
            <w:r w:rsidR="009850BE">
              <w:rPr>
                <w:rFonts w:ascii="Arial" w:hAnsi="Arial"/>
                <w:sz w:val="26"/>
                <w:szCs w:val="26"/>
                <w:rtl/>
                <w:lang w:eastAsia="ar" w:bidi="en-US"/>
              </w:rPr>
              <w:t>)</w:t>
            </w:r>
            <w:r w:rsidRPr="009D1100">
              <w:rPr>
                <w:rFonts w:ascii="Arial" w:hAnsi="Arial"/>
                <w:sz w:val="26"/>
                <w:szCs w:val="26"/>
                <w:rtl/>
                <w:lang w:eastAsia="ar"/>
              </w:rPr>
              <w:t>.</w:t>
            </w:r>
          </w:p>
          <w:p w14:paraId="40418ABB" w14:textId="028F4605" w:rsidR="00A971B0" w:rsidRPr="009D1100" w:rsidRDefault="003E2128" w:rsidP="00671C6D">
            <w:pPr>
              <w:spacing w:before="120" w:after="120" w:line="276" w:lineRule="auto"/>
              <w:jc w:val="both"/>
              <w:rPr>
                <w:rFonts w:ascii="Arial" w:hAnsi="Arial"/>
                <w:sz w:val="26"/>
                <w:szCs w:val="26"/>
              </w:rPr>
            </w:pPr>
            <w:r w:rsidRPr="009D1100">
              <w:rPr>
                <w:rFonts w:ascii="Arial" w:hAnsi="Arial"/>
                <w:sz w:val="26"/>
                <w:szCs w:val="26"/>
              </w:rPr>
              <w:t xml:space="preserve">An </w:t>
            </w:r>
            <w:r w:rsidR="00A971B0" w:rsidRPr="009D1100">
              <w:rPr>
                <w:rFonts w:ascii="Arial" w:hAnsi="Arial"/>
                <w:sz w:val="26"/>
                <w:szCs w:val="26"/>
              </w:rPr>
              <w:t>access</w:t>
            </w:r>
            <w:r w:rsidR="00017062">
              <w:rPr>
                <w:rFonts w:ascii="Arial" w:hAnsi="Arial"/>
                <w:sz w:val="26"/>
                <w:szCs w:val="26"/>
              </w:rPr>
              <w:t xml:space="preserve"> </w:t>
            </w:r>
            <w:r w:rsidR="00A971B0" w:rsidRPr="009D1100">
              <w:rPr>
                <w:rFonts w:ascii="Arial" w:hAnsi="Arial"/>
                <w:sz w:val="26"/>
                <w:szCs w:val="26"/>
              </w:rPr>
              <w:t xml:space="preserve">list </w:t>
            </w:r>
            <w:r w:rsidRPr="009D1100">
              <w:rPr>
                <w:rFonts w:ascii="Arial" w:hAnsi="Arial"/>
                <w:sz w:val="26"/>
                <w:szCs w:val="26"/>
              </w:rPr>
              <w:t>shall be configure</w:t>
            </w:r>
            <w:r w:rsidR="00613F35">
              <w:rPr>
                <w:rFonts w:ascii="Arial" w:hAnsi="Arial"/>
                <w:sz w:val="26"/>
                <w:szCs w:val="26"/>
              </w:rPr>
              <w:t>d</w:t>
            </w:r>
            <w:r w:rsidRPr="009D1100">
              <w:rPr>
                <w:rFonts w:ascii="Arial" w:hAnsi="Arial"/>
                <w:sz w:val="26"/>
                <w:szCs w:val="26"/>
              </w:rPr>
              <w:t xml:space="preserve"> </w:t>
            </w:r>
            <w:r w:rsidR="00A971B0" w:rsidRPr="009D1100">
              <w:rPr>
                <w:rFonts w:ascii="Arial" w:hAnsi="Arial"/>
                <w:sz w:val="26"/>
                <w:szCs w:val="26"/>
              </w:rPr>
              <w:t>to protect all network segments from Layer-3 IP address spoofing.</w:t>
            </w:r>
          </w:p>
        </w:tc>
      </w:tr>
      <w:tr w:rsidR="00C60C3F" w:rsidRPr="009D1100" w14:paraId="5784AFA8" w14:textId="77777777" w:rsidTr="00722284">
        <w:tc>
          <w:tcPr>
            <w:tcW w:w="1619" w:type="dxa"/>
            <w:vAlign w:val="center"/>
          </w:tcPr>
          <w:p w14:paraId="58D91F0E"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481C9ECF" w14:textId="383050DC" w:rsidR="00C60C3F" w:rsidRPr="009D1100" w:rsidRDefault="00C60C3F" w:rsidP="0050168F">
            <w:pPr>
              <w:bidi/>
              <w:spacing w:before="120" w:after="120" w:line="276" w:lineRule="auto"/>
              <w:jc w:val="both"/>
              <w:rPr>
                <w:rFonts w:ascii="Arial" w:hAnsi="Arial"/>
                <w:sz w:val="26"/>
                <w:szCs w:val="26"/>
                <w:lang w:eastAsia="ar"/>
              </w:rPr>
            </w:pPr>
            <w:r w:rsidRPr="009D1100">
              <w:rPr>
                <w:rFonts w:ascii="Arial" w:hAnsi="Arial"/>
                <w:sz w:val="26"/>
                <w:szCs w:val="26"/>
                <w:rtl/>
                <w:lang w:eastAsia="ar"/>
              </w:rPr>
              <w:t>استخدام آلية تحقق مركزية للتحقق من جميع المستخدمين التفاعليين الذين يقومون بعمل تغييرات على كافة أجهزة الشبكة. كما يجب أن تكون أنظمة التحقق بأقل عدد ممكن.</w:t>
            </w:r>
          </w:p>
          <w:p w14:paraId="1C893A0C" w14:textId="4E6712FB" w:rsidR="00A971B0" w:rsidRPr="009D1100" w:rsidRDefault="003E2128" w:rsidP="009E0C26">
            <w:pPr>
              <w:spacing w:before="120" w:after="120" w:line="276" w:lineRule="auto"/>
              <w:jc w:val="both"/>
              <w:rPr>
                <w:rFonts w:ascii="Arial" w:hAnsi="Arial"/>
                <w:sz w:val="26"/>
                <w:szCs w:val="26"/>
              </w:rPr>
            </w:pPr>
            <w:r w:rsidRPr="009D1100">
              <w:rPr>
                <w:rFonts w:ascii="Arial" w:hAnsi="Arial"/>
                <w:sz w:val="26"/>
                <w:szCs w:val="26"/>
              </w:rPr>
              <w:t>C</w:t>
            </w:r>
            <w:r w:rsidR="00A971B0" w:rsidRPr="009D1100">
              <w:rPr>
                <w:rFonts w:ascii="Arial" w:hAnsi="Arial"/>
                <w:sz w:val="26"/>
                <w:szCs w:val="26"/>
              </w:rPr>
              <w:t xml:space="preserve">entralized user-level authentication </w:t>
            </w:r>
            <w:r w:rsidRPr="009D1100">
              <w:rPr>
                <w:rFonts w:ascii="Arial" w:hAnsi="Arial"/>
                <w:sz w:val="26"/>
                <w:szCs w:val="26"/>
              </w:rPr>
              <w:t xml:space="preserve">shall be deployed </w:t>
            </w:r>
            <w:r w:rsidR="00A971B0" w:rsidRPr="009D1100">
              <w:rPr>
                <w:rFonts w:ascii="Arial" w:hAnsi="Arial"/>
                <w:sz w:val="26"/>
                <w:szCs w:val="26"/>
              </w:rPr>
              <w:t xml:space="preserve">to authenticate all interactive users making changes to all network devices. </w:t>
            </w:r>
            <w:r w:rsidR="00017062">
              <w:rPr>
                <w:rFonts w:ascii="Arial" w:hAnsi="Arial"/>
                <w:sz w:val="26"/>
                <w:szCs w:val="26"/>
              </w:rPr>
              <w:t>A</w:t>
            </w:r>
            <w:r w:rsidR="009E0C26">
              <w:rPr>
                <w:rFonts w:ascii="Arial" w:hAnsi="Arial"/>
                <w:sz w:val="26"/>
                <w:szCs w:val="26"/>
              </w:rPr>
              <w:t>dditionally, a</w:t>
            </w:r>
            <w:r w:rsidR="00A971B0" w:rsidRPr="009D1100">
              <w:rPr>
                <w:rFonts w:ascii="Arial" w:hAnsi="Arial"/>
                <w:sz w:val="26"/>
                <w:szCs w:val="26"/>
              </w:rPr>
              <w:t xml:space="preserve">uthentication systems </w:t>
            </w:r>
            <w:r w:rsidR="009E0C26">
              <w:rPr>
                <w:rFonts w:ascii="Arial" w:hAnsi="Arial"/>
                <w:sz w:val="26"/>
                <w:szCs w:val="26"/>
              </w:rPr>
              <w:t>shall</w:t>
            </w:r>
            <w:r w:rsidR="009E0C26" w:rsidRPr="009D1100">
              <w:rPr>
                <w:rFonts w:ascii="Arial" w:hAnsi="Arial"/>
                <w:sz w:val="26"/>
                <w:szCs w:val="26"/>
              </w:rPr>
              <w:t xml:space="preserve"> </w:t>
            </w:r>
            <w:r w:rsidR="00A971B0" w:rsidRPr="009D1100">
              <w:rPr>
                <w:rFonts w:ascii="Arial" w:hAnsi="Arial"/>
                <w:sz w:val="26"/>
                <w:szCs w:val="26"/>
              </w:rPr>
              <w:t>be as few as possible.</w:t>
            </w:r>
          </w:p>
        </w:tc>
      </w:tr>
      <w:tr w:rsidR="00C60C3F" w:rsidRPr="009D1100" w14:paraId="79B9F57A" w14:textId="77777777" w:rsidTr="00722284">
        <w:tc>
          <w:tcPr>
            <w:tcW w:w="1619" w:type="dxa"/>
            <w:vAlign w:val="center"/>
          </w:tcPr>
          <w:p w14:paraId="18539CF2"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12519866" w14:textId="5FCE8921" w:rsidR="001C62B0" w:rsidRPr="001C62B0" w:rsidRDefault="001C62B0" w:rsidP="001C62B0">
            <w:pPr>
              <w:bidi/>
              <w:spacing w:before="120" w:after="120" w:line="276" w:lineRule="auto"/>
              <w:jc w:val="both"/>
              <w:rPr>
                <w:rFonts w:ascii="Arial" w:hAnsi="Arial"/>
                <w:sz w:val="26"/>
                <w:szCs w:val="26"/>
                <w:lang w:eastAsia="ar"/>
              </w:rPr>
            </w:pPr>
            <w:r w:rsidRPr="001C62B0">
              <w:rPr>
                <w:rFonts w:ascii="Arial" w:hAnsi="Arial"/>
                <w:sz w:val="26"/>
                <w:szCs w:val="26"/>
                <w:rtl/>
                <w:lang w:eastAsia="ar"/>
              </w:rPr>
              <w:t>أن يقتصر وصول مشرفي إدارة مكونات الشبكة اللاسلكية عبر استخدام أجهزة حاسب مخصصة ذات الصلاحيات والامتيازات الهامة والحساسة (</w:t>
            </w:r>
            <w:r w:rsidRPr="001C62B0">
              <w:rPr>
                <w:rFonts w:ascii="Arial" w:hAnsi="Arial"/>
                <w:sz w:val="26"/>
                <w:szCs w:val="26"/>
                <w:lang w:eastAsia="ar"/>
              </w:rPr>
              <w:t>PAWs</w:t>
            </w:r>
            <w:r w:rsidRPr="001C62B0">
              <w:rPr>
                <w:rFonts w:ascii="Arial" w:hAnsi="Arial"/>
                <w:sz w:val="26"/>
                <w:szCs w:val="26"/>
                <w:rtl/>
                <w:lang w:eastAsia="ar"/>
              </w:rPr>
              <w:t xml:space="preserve">) أو خوادم الوصول إلى المناطق الآمنة </w:t>
            </w:r>
            <w:r w:rsidRPr="001C62B0">
              <w:rPr>
                <w:rFonts w:ascii="Arial" w:hAnsi="Arial"/>
                <w:sz w:val="26"/>
                <w:szCs w:val="26"/>
                <w:lang w:eastAsia="ar"/>
              </w:rPr>
              <w:t>Jump Servers</w:t>
            </w:r>
            <w:r>
              <w:rPr>
                <w:rFonts w:ascii="Arial" w:hAnsi="Arial"/>
                <w:sz w:val="26"/>
                <w:szCs w:val="26"/>
                <w:lang w:eastAsia="ar"/>
              </w:rPr>
              <w:t>)</w:t>
            </w:r>
            <w:r w:rsidRPr="001C62B0">
              <w:rPr>
                <w:rFonts w:ascii="Arial" w:hAnsi="Arial"/>
                <w:sz w:val="26"/>
                <w:szCs w:val="26"/>
                <w:rtl/>
                <w:lang w:eastAsia="ar"/>
              </w:rPr>
              <w:t xml:space="preserve">) الموجودة على واجهات إدارة مستقلة على شبكة مفصولة عن شبكة </w:t>
            </w:r>
            <w:r w:rsidRPr="001C62B0">
              <w:rPr>
                <w:rFonts w:ascii="Arial" w:hAnsi="Arial"/>
                <w:sz w:val="26"/>
                <w:szCs w:val="26"/>
                <w:highlight w:val="cyan"/>
                <w:rtl/>
                <w:lang w:eastAsia="ar"/>
              </w:rPr>
              <w:t>&lt;اسم الجهة&gt;</w:t>
            </w:r>
            <w:r w:rsidRPr="001C62B0">
              <w:rPr>
                <w:rFonts w:ascii="Arial" w:hAnsi="Arial"/>
                <w:sz w:val="26"/>
                <w:szCs w:val="26"/>
                <w:rtl/>
                <w:lang w:eastAsia="ar"/>
              </w:rPr>
              <w:t xml:space="preserve"> ومعزولة عن الإنترنت، ومنع وصولهم لاسلكياً.</w:t>
            </w:r>
          </w:p>
          <w:p w14:paraId="5AB8AC61" w14:textId="5F5030EF" w:rsidR="00A971B0" w:rsidRPr="009D1100" w:rsidRDefault="001C62B0" w:rsidP="001C62B0">
            <w:pPr>
              <w:spacing w:before="120" w:after="120" w:line="276" w:lineRule="auto"/>
              <w:jc w:val="both"/>
              <w:rPr>
                <w:rFonts w:ascii="Arial" w:hAnsi="Arial"/>
                <w:sz w:val="26"/>
                <w:szCs w:val="26"/>
                <w:lang w:eastAsia="ar"/>
              </w:rPr>
            </w:pPr>
            <w:r w:rsidRPr="001C62B0">
              <w:rPr>
                <w:rFonts w:ascii="Arial" w:hAnsi="Arial"/>
                <w:sz w:val="26"/>
                <w:szCs w:val="26"/>
              </w:rPr>
              <w:t xml:space="preserve">Restrict wireless network administrators’ access to use dedicated Privileged Access Workstations (PAWs) or jump servers placed in an out-of-band management network, segmented from </w:t>
            </w:r>
            <w:r w:rsidRPr="001C62B0">
              <w:rPr>
                <w:rFonts w:ascii="Arial" w:hAnsi="Arial"/>
                <w:sz w:val="26"/>
                <w:szCs w:val="26"/>
                <w:highlight w:val="cyan"/>
              </w:rPr>
              <w:t>&lt;entity name&gt;</w:t>
            </w:r>
            <w:r w:rsidRPr="001C62B0">
              <w:rPr>
                <w:rFonts w:ascii="Arial" w:hAnsi="Arial"/>
                <w:sz w:val="26"/>
                <w:szCs w:val="26"/>
              </w:rPr>
              <w:t>’s network and isolated from the internet, and not wirelessly.</w:t>
            </w:r>
          </w:p>
        </w:tc>
      </w:tr>
      <w:tr w:rsidR="00C60C3F" w:rsidRPr="009D1100" w14:paraId="14B6C391" w14:textId="77777777" w:rsidTr="00722284">
        <w:tc>
          <w:tcPr>
            <w:tcW w:w="1619" w:type="dxa"/>
            <w:vAlign w:val="center"/>
          </w:tcPr>
          <w:p w14:paraId="6E0B4D44"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4D1DA0EF"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تطبيق التحقّق من الهوية متعدّد العناصر واستخدام الجلسات المشفرة لإدارة كافة أجهزة الشبكات.</w:t>
            </w:r>
          </w:p>
          <w:p w14:paraId="42A024F6" w14:textId="0404CCED" w:rsidR="00A971B0" w:rsidRPr="009D1100" w:rsidRDefault="002664C0" w:rsidP="00671C6D">
            <w:pPr>
              <w:spacing w:before="120" w:after="120" w:line="276" w:lineRule="auto"/>
              <w:jc w:val="both"/>
              <w:rPr>
                <w:rFonts w:ascii="Arial" w:hAnsi="Arial"/>
                <w:sz w:val="26"/>
                <w:szCs w:val="26"/>
              </w:rPr>
            </w:pPr>
            <w:r w:rsidRPr="009D1100">
              <w:rPr>
                <w:rFonts w:ascii="Arial" w:hAnsi="Arial"/>
                <w:sz w:val="26"/>
                <w:szCs w:val="26"/>
              </w:rPr>
              <w:t>M</w:t>
            </w:r>
            <w:r w:rsidR="00A971B0" w:rsidRPr="009D1100">
              <w:rPr>
                <w:rFonts w:ascii="Arial" w:hAnsi="Arial"/>
                <w:sz w:val="26"/>
                <w:szCs w:val="26"/>
              </w:rPr>
              <w:t>ulti-</w:t>
            </w:r>
            <w:r w:rsidRPr="009D1100">
              <w:rPr>
                <w:rFonts w:ascii="Arial" w:hAnsi="Arial"/>
                <w:sz w:val="26"/>
                <w:szCs w:val="26"/>
              </w:rPr>
              <w:t>F</w:t>
            </w:r>
            <w:r w:rsidR="00A971B0" w:rsidRPr="009D1100">
              <w:rPr>
                <w:rFonts w:ascii="Arial" w:hAnsi="Arial"/>
                <w:sz w:val="26"/>
                <w:szCs w:val="26"/>
              </w:rPr>
              <w:t xml:space="preserve">actor </w:t>
            </w:r>
            <w:r w:rsidRPr="009D1100">
              <w:rPr>
                <w:rFonts w:ascii="Arial" w:hAnsi="Arial"/>
                <w:sz w:val="26"/>
                <w:szCs w:val="26"/>
              </w:rPr>
              <w:t>A</w:t>
            </w:r>
            <w:r w:rsidR="00A971B0" w:rsidRPr="009D1100">
              <w:rPr>
                <w:rFonts w:ascii="Arial" w:hAnsi="Arial"/>
                <w:sz w:val="26"/>
                <w:szCs w:val="26"/>
              </w:rPr>
              <w:t>uthentication</w:t>
            </w:r>
            <w:r w:rsidR="003E2128" w:rsidRPr="009D1100">
              <w:rPr>
                <w:rFonts w:ascii="Arial" w:hAnsi="Arial"/>
                <w:sz w:val="26"/>
                <w:szCs w:val="26"/>
              </w:rPr>
              <w:t xml:space="preserve"> shall be implemented</w:t>
            </w:r>
            <w:r w:rsidR="00A971B0" w:rsidRPr="009D1100">
              <w:rPr>
                <w:rFonts w:ascii="Arial" w:hAnsi="Arial"/>
                <w:sz w:val="26"/>
                <w:szCs w:val="26"/>
              </w:rPr>
              <w:t xml:space="preserve"> and encrypted sessions</w:t>
            </w:r>
            <w:r w:rsidR="003E2128" w:rsidRPr="009D1100">
              <w:rPr>
                <w:rFonts w:ascii="Arial" w:hAnsi="Arial"/>
                <w:sz w:val="26"/>
                <w:szCs w:val="26"/>
              </w:rPr>
              <w:t xml:space="preserve"> shall be used</w:t>
            </w:r>
            <w:r w:rsidR="00A971B0" w:rsidRPr="009D1100">
              <w:rPr>
                <w:rFonts w:ascii="Arial" w:hAnsi="Arial"/>
                <w:sz w:val="26"/>
                <w:szCs w:val="26"/>
              </w:rPr>
              <w:t xml:space="preserve"> to manage all network devices.</w:t>
            </w:r>
          </w:p>
        </w:tc>
      </w:tr>
      <w:tr w:rsidR="00C60C3F" w:rsidRPr="009D1100" w14:paraId="34C7A6F4" w14:textId="77777777" w:rsidTr="00722284">
        <w:tc>
          <w:tcPr>
            <w:tcW w:w="1619" w:type="dxa"/>
            <w:vAlign w:val="center"/>
          </w:tcPr>
          <w:p w14:paraId="42794F1E"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2CFDF975" w14:textId="02C72D02" w:rsidR="00C60C3F" w:rsidRPr="009D1100" w:rsidRDefault="009E0C26" w:rsidP="009B3B6E">
            <w:pPr>
              <w:bidi/>
              <w:spacing w:before="120" w:after="120" w:line="276" w:lineRule="auto"/>
              <w:jc w:val="both"/>
              <w:rPr>
                <w:rFonts w:ascii="Arial" w:hAnsi="Arial"/>
                <w:sz w:val="26"/>
                <w:szCs w:val="26"/>
                <w:lang w:eastAsia="ar"/>
              </w:rPr>
            </w:pPr>
            <w:r>
              <w:rPr>
                <w:rFonts w:ascii="Arial" w:hAnsi="Arial" w:hint="cs"/>
                <w:sz w:val="26"/>
                <w:szCs w:val="26"/>
                <w:rtl/>
                <w:lang w:eastAsia="ar"/>
              </w:rPr>
              <w:t>تقييد</w:t>
            </w:r>
            <w:r w:rsidRPr="009D1100">
              <w:rPr>
                <w:rFonts w:ascii="Arial" w:hAnsi="Arial"/>
                <w:sz w:val="26"/>
                <w:szCs w:val="26"/>
                <w:rtl/>
                <w:lang w:eastAsia="ar"/>
              </w:rPr>
              <w:t xml:space="preserve"> </w:t>
            </w:r>
            <w:r w:rsidR="00C60C3F" w:rsidRPr="009D1100">
              <w:rPr>
                <w:rFonts w:ascii="Arial" w:hAnsi="Arial"/>
                <w:sz w:val="26"/>
                <w:szCs w:val="26"/>
                <w:rtl/>
                <w:lang w:eastAsia="ar"/>
              </w:rPr>
              <w:t xml:space="preserve">استخدام كلمة المرور المحددة بتعليمات ثابتة </w:t>
            </w:r>
            <w:r>
              <w:rPr>
                <w:rFonts w:ascii="Arial" w:hAnsi="Arial" w:hint="cs"/>
                <w:sz w:val="26"/>
                <w:szCs w:val="26"/>
                <w:rtl/>
                <w:lang w:eastAsia="ar"/>
              </w:rPr>
              <w:t xml:space="preserve">وحصره على </w:t>
            </w:r>
            <w:r w:rsidR="00C60C3F" w:rsidRPr="009D1100">
              <w:rPr>
                <w:rFonts w:ascii="Arial" w:hAnsi="Arial"/>
                <w:sz w:val="26"/>
                <w:szCs w:val="26"/>
                <w:rtl/>
                <w:lang w:eastAsia="ar"/>
              </w:rPr>
              <w:t xml:space="preserve">مشرفين محددين فقط بحسب ما هو ضروري لغايات غير تفاعلية </w:t>
            </w:r>
            <w:r w:rsidR="00845165">
              <w:rPr>
                <w:rFonts w:ascii="Arial" w:hAnsi="Arial" w:hint="cs"/>
                <w:sz w:val="26"/>
                <w:szCs w:val="26"/>
                <w:rtl/>
                <w:lang w:eastAsia="ar"/>
              </w:rPr>
              <w:t>ول</w:t>
            </w:r>
            <w:r w:rsidR="00C60C3F" w:rsidRPr="009D1100">
              <w:rPr>
                <w:rFonts w:ascii="Arial" w:hAnsi="Arial"/>
                <w:sz w:val="26"/>
                <w:szCs w:val="26"/>
                <w:rtl/>
                <w:lang w:eastAsia="ar"/>
              </w:rPr>
              <w:t>استعادة أجهزة الشبكة التي تم فصلها عن الشبكة.</w:t>
            </w:r>
          </w:p>
          <w:p w14:paraId="42DD09A4" w14:textId="2E164B91" w:rsidR="00A971B0" w:rsidRPr="009D1100" w:rsidRDefault="00F9727B" w:rsidP="009E0C26">
            <w:pPr>
              <w:spacing w:before="120" w:after="120" w:line="276" w:lineRule="auto"/>
              <w:jc w:val="both"/>
              <w:rPr>
                <w:rFonts w:ascii="Arial" w:hAnsi="Arial"/>
                <w:sz w:val="26"/>
                <w:szCs w:val="26"/>
              </w:rPr>
            </w:pPr>
            <w:r w:rsidRPr="009D1100">
              <w:rPr>
                <w:rFonts w:ascii="Arial" w:hAnsi="Arial"/>
                <w:sz w:val="26"/>
                <w:szCs w:val="26"/>
              </w:rPr>
              <w:t>T</w:t>
            </w:r>
            <w:r w:rsidR="00A971B0" w:rsidRPr="009D1100">
              <w:rPr>
                <w:rFonts w:ascii="Arial" w:hAnsi="Arial"/>
                <w:sz w:val="26"/>
                <w:szCs w:val="26"/>
              </w:rPr>
              <w:t xml:space="preserve">he use of hard-coded passwords </w:t>
            </w:r>
            <w:r w:rsidRPr="009D1100">
              <w:rPr>
                <w:rFonts w:ascii="Arial" w:hAnsi="Arial"/>
                <w:sz w:val="26"/>
                <w:szCs w:val="26"/>
              </w:rPr>
              <w:t>sh</w:t>
            </w:r>
            <w:r w:rsidR="0050168F" w:rsidRPr="009D1100">
              <w:rPr>
                <w:rFonts w:ascii="Arial" w:hAnsi="Arial"/>
                <w:sz w:val="26"/>
                <w:szCs w:val="26"/>
              </w:rPr>
              <w:t>a</w:t>
            </w:r>
            <w:r w:rsidRPr="009D1100">
              <w:rPr>
                <w:rFonts w:ascii="Arial" w:hAnsi="Arial"/>
                <w:sz w:val="26"/>
                <w:szCs w:val="26"/>
              </w:rPr>
              <w:t xml:space="preserve">ll be limited </w:t>
            </w:r>
            <w:r w:rsidR="00A971B0" w:rsidRPr="009D1100">
              <w:rPr>
                <w:rFonts w:ascii="Arial" w:hAnsi="Arial"/>
                <w:sz w:val="26"/>
                <w:szCs w:val="26"/>
              </w:rPr>
              <w:t>to relevant administrators only as necessary for non-interactive purposes, as well as</w:t>
            </w:r>
            <w:r w:rsidR="009E0C26">
              <w:rPr>
                <w:rFonts w:ascii="Arial" w:hAnsi="Arial"/>
                <w:sz w:val="26"/>
                <w:szCs w:val="26"/>
              </w:rPr>
              <w:t xml:space="preserve"> to</w:t>
            </w:r>
            <w:r w:rsidR="00A971B0" w:rsidRPr="009D1100">
              <w:rPr>
                <w:rFonts w:ascii="Arial" w:hAnsi="Arial"/>
                <w:sz w:val="26"/>
                <w:szCs w:val="26"/>
              </w:rPr>
              <w:t xml:space="preserve"> recover network devices that have become disconnected from the network.</w:t>
            </w:r>
          </w:p>
        </w:tc>
      </w:tr>
      <w:tr w:rsidR="00C60C3F" w:rsidRPr="009D1100" w14:paraId="7B0C60AA" w14:textId="77777777" w:rsidTr="00722284">
        <w:trPr>
          <w:trHeight w:val="2015"/>
        </w:trPr>
        <w:tc>
          <w:tcPr>
            <w:tcW w:w="1619" w:type="dxa"/>
            <w:vAlign w:val="center"/>
          </w:tcPr>
          <w:p w14:paraId="6A5CB854" w14:textId="77777777" w:rsidR="00C60C3F" w:rsidRPr="009D1100" w:rsidRDefault="00C60C3F" w:rsidP="00671C6D">
            <w:pPr>
              <w:pStyle w:val="ListParagraph"/>
              <w:numPr>
                <w:ilvl w:val="0"/>
                <w:numId w:val="4"/>
              </w:numPr>
              <w:bidi/>
              <w:spacing w:before="120" w:after="120" w:line="276" w:lineRule="auto"/>
              <w:contextualSpacing w:val="0"/>
              <w:rPr>
                <w:rFonts w:ascii="Arial" w:hAnsi="Arial"/>
                <w:sz w:val="26"/>
                <w:szCs w:val="26"/>
              </w:rPr>
            </w:pPr>
          </w:p>
        </w:tc>
        <w:tc>
          <w:tcPr>
            <w:tcW w:w="7280" w:type="dxa"/>
          </w:tcPr>
          <w:p w14:paraId="710D7B7A" w14:textId="285DC91B"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إعداد أجهزة الشبكة لعرض رسالة نصية تنبيهية عند تسجيل الدخول. </w:t>
            </w:r>
            <w:r w:rsidR="00117A2A" w:rsidRPr="009D1100">
              <w:rPr>
                <w:rFonts w:ascii="Arial" w:hAnsi="Arial"/>
                <w:sz w:val="26"/>
                <w:szCs w:val="26"/>
                <w:rtl/>
                <w:lang w:eastAsia="ar"/>
              </w:rPr>
              <w:t>و</w:t>
            </w:r>
            <w:r w:rsidRPr="009D1100">
              <w:rPr>
                <w:rFonts w:ascii="Arial" w:hAnsi="Arial"/>
                <w:sz w:val="26"/>
                <w:szCs w:val="26"/>
                <w:rtl/>
                <w:lang w:eastAsia="ar"/>
              </w:rPr>
              <w:t xml:space="preserve">يجب </w:t>
            </w:r>
            <w:r w:rsidR="009E0C26" w:rsidRPr="009D1100">
              <w:rPr>
                <w:rFonts w:ascii="Arial" w:hAnsi="Arial" w:hint="cs"/>
                <w:sz w:val="26"/>
                <w:szCs w:val="26"/>
                <w:rtl/>
                <w:lang w:eastAsia="ar"/>
              </w:rPr>
              <w:t>ألا</w:t>
            </w:r>
            <w:r w:rsidRPr="009D1100">
              <w:rPr>
                <w:rFonts w:ascii="Arial" w:hAnsi="Arial"/>
                <w:sz w:val="26"/>
                <w:szCs w:val="26"/>
                <w:rtl/>
                <w:lang w:eastAsia="ar"/>
              </w:rPr>
              <w:t xml:space="preserve"> تُظهر </w:t>
            </w:r>
            <w:r w:rsidR="00117A2A" w:rsidRPr="009D1100">
              <w:rPr>
                <w:rFonts w:ascii="Arial" w:hAnsi="Arial"/>
                <w:sz w:val="26"/>
                <w:szCs w:val="26"/>
                <w:rtl/>
                <w:lang w:eastAsia="ar"/>
              </w:rPr>
              <w:t xml:space="preserve">هذه </w:t>
            </w:r>
            <w:r w:rsidRPr="009D1100">
              <w:rPr>
                <w:rFonts w:ascii="Arial" w:hAnsi="Arial"/>
                <w:sz w:val="26"/>
                <w:szCs w:val="26"/>
                <w:rtl/>
                <w:lang w:eastAsia="ar"/>
              </w:rPr>
              <w:t>الرسالة النصية الخصائص الأساسية للشبكة.</w:t>
            </w:r>
          </w:p>
          <w:p w14:paraId="11720BCB" w14:textId="77777777" w:rsidR="00A971B0" w:rsidRDefault="00F9727B" w:rsidP="00671C6D">
            <w:pPr>
              <w:spacing w:before="120" w:after="120" w:line="276" w:lineRule="auto"/>
              <w:jc w:val="both"/>
              <w:rPr>
                <w:rFonts w:ascii="Arial" w:hAnsi="Arial"/>
                <w:sz w:val="26"/>
                <w:szCs w:val="26"/>
              </w:rPr>
            </w:pPr>
            <w:r w:rsidRPr="009D1100">
              <w:rPr>
                <w:rFonts w:ascii="Arial" w:hAnsi="Arial"/>
                <w:sz w:val="26"/>
                <w:szCs w:val="26"/>
              </w:rPr>
              <w:t>N</w:t>
            </w:r>
            <w:r w:rsidR="00A971B0" w:rsidRPr="009D1100">
              <w:rPr>
                <w:rFonts w:ascii="Arial" w:hAnsi="Arial"/>
                <w:sz w:val="26"/>
                <w:szCs w:val="26"/>
              </w:rPr>
              <w:t>etwork devices</w:t>
            </w:r>
            <w:r w:rsidRPr="009D1100">
              <w:rPr>
                <w:rFonts w:ascii="Arial" w:hAnsi="Arial"/>
                <w:sz w:val="26"/>
                <w:szCs w:val="26"/>
              </w:rPr>
              <w:t xml:space="preserve"> shall be configured</w:t>
            </w:r>
            <w:r w:rsidR="00A971B0" w:rsidRPr="009D1100">
              <w:rPr>
                <w:rFonts w:ascii="Arial" w:hAnsi="Arial"/>
                <w:sz w:val="26"/>
                <w:szCs w:val="26"/>
              </w:rPr>
              <w:t xml:space="preserve"> to display an awareness banner at login. This banner text shall not provide the underlying characteristics of the network.</w:t>
            </w:r>
          </w:p>
          <w:p w14:paraId="0218589E" w14:textId="600A97E5" w:rsidR="00072CD2" w:rsidRPr="009D1100" w:rsidRDefault="00072CD2" w:rsidP="00671C6D">
            <w:pPr>
              <w:spacing w:before="120" w:after="120" w:line="276" w:lineRule="auto"/>
              <w:jc w:val="both"/>
              <w:rPr>
                <w:rFonts w:ascii="Arial" w:hAnsi="Arial"/>
                <w:sz w:val="26"/>
                <w:szCs w:val="26"/>
              </w:rPr>
            </w:pPr>
          </w:p>
        </w:tc>
      </w:tr>
      <w:tr w:rsidR="00C60C3F" w:rsidRPr="009D1100" w14:paraId="7DEFE53A" w14:textId="77777777" w:rsidTr="00722284">
        <w:tc>
          <w:tcPr>
            <w:tcW w:w="1619" w:type="dxa"/>
            <w:shd w:val="clear" w:color="auto" w:fill="0CBAAF"/>
            <w:vAlign w:val="center"/>
          </w:tcPr>
          <w:p w14:paraId="24E54D9A"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lastRenderedPageBreak/>
              <w:t>2</w:t>
            </w:r>
          </w:p>
        </w:tc>
        <w:tc>
          <w:tcPr>
            <w:tcW w:w="7280" w:type="dxa"/>
            <w:shd w:val="clear" w:color="auto" w:fill="0CBAAF"/>
            <w:vAlign w:val="center"/>
          </w:tcPr>
          <w:p w14:paraId="0BDED076" w14:textId="4B518E37" w:rsidR="007D5380" w:rsidRPr="009D1100" w:rsidRDefault="00C60C3F" w:rsidP="00722284">
            <w:pPr>
              <w:bidi/>
              <w:spacing w:before="120" w:after="120" w:line="276" w:lineRule="auto"/>
              <w:jc w:val="left"/>
              <w:rPr>
                <w:rFonts w:ascii="Arial" w:hAnsi="Arial"/>
                <w:color w:val="FFFFFF" w:themeColor="background1"/>
                <w:sz w:val="26"/>
                <w:szCs w:val="26"/>
                <w:lang w:eastAsia="ar"/>
              </w:rPr>
            </w:pPr>
            <w:r w:rsidRPr="009D1100">
              <w:rPr>
                <w:rFonts w:ascii="Arial" w:hAnsi="Arial"/>
                <w:color w:val="FFFFFF" w:themeColor="background1"/>
                <w:sz w:val="26"/>
                <w:szCs w:val="26"/>
                <w:rtl/>
                <w:lang w:eastAsia="ar"/>
              </w:rPr>
              <w:t>فصل الشبكة</w:t>
            </w:r>
            <w:r w:rsidR="00722284">
              <w:rPr>
                <w:rFonts w:ascii="Arial" w:hAnsi="Arial" w:hint="cs"/>
                <w:color w:val="FFFFFF" w:themeColor="background1"/>
                <w:sz w:val="26"/>
                <w:szCs w:val="26"/>
                <w:rtl/>
                <w:lang w:eastAsia="ar"/>
              </w:rPr>
              <w:t xml:space="preserve"> (</w:t>
            </w:r>
            <w:r w:rsidR="00722284" w:rsidRPr="009D1100">
              <w:rPr>
                <w:rFonts w:ascii="Arial" w:hAnsi="Arial"/>
                <w:color w:val="FFFFFF" w:themeColor="background1"/>
                <w:sz w:val="26"/>
                <w:szCs w:val="26"/>
              </w:rPr>
              <w:t xml:space="preserve">Network </w:t>
            </w:r>
            <w:r w:rsidR="00722284">
              <w:rPr>
                <w:rFonts w:ascii="Arial" w:hAnsi="Arial"/>
                <w:color w:val="FFFFFF" w:themeColor="background1"/>
                <w:sz w:val="26"/>
                <w:szCs w:val="26"/>
              </w:rPr>
              <w:t>S</w:t>
            </w:r>
            <w:r w:rsidR="00722284" w:rsidRPr="009D1100">
              <w:rPr>
                <w:rFonts w:ascii="Arial" w:hAnsi="Arial"/>
                <w:color w:val="FFFFFF" w:themeColor="background1"/>
                <w:sz w:val="26"/>
                <w:szCs w:val="26"/>
              </w:rPr>
              <w:t>egregation</w:t>
            </w:r>
            <w:r w:rsidR="00722284">
              <w:rPr>
                <w:rFonts w:ascii="Arial" w:hAnsi="Arial" w:hint="cs"/>
                <w:color w:val="FFFFFF" w:themeColor="background1"/>
                <w:sz w:val="26"/>
                <w:szCs w:val="26"/>
                <w:rtl/>
                <w:lang w:eastAsia="ar"/>
              </w:rPr>
              <w:t>)</w:t>
            </w:r>
          </w:p>
        </w:tc>
      </w:tr>
      <w:tr w:rsidR="00C60C3F" w:rsidRPr="009D1100" w14:paraId="5E91C3C7" w14:textId="77777777" w:rsidTr="00722284">
        <w:tc>
          <w:tcPr>
            <w:tcW w:w="1619" w:type="dxa"/>
            <w:shd w:val="clear" w:color="auto" w:fill="FAF5F4"/>
            <w:vAlign w:val="center"/>
          </w:tcPr>
          <w:p w14:paraId="7739E245"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02AA692E" w14:textId="0241569A"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ضمان حماية تصميم وبنية الشبكة وحماية الأجزاء الشبكية وفقا</w:t>
            </w:r>
            <w:r w:rsidR="00D90BF7">
              <w:rPr>
                <w:rFonts w:ascii="Arial" w:hAnsi="Arial" w:hint="cs"/>
                <w:sz w:val="26"/>
                <w:szCs w:val="26"/>
                <w:rtl/>
                <w:lang w:eastAsia="ar"/>
              </w:rPr>
              <w:t>ً</w:t>
            </w:r>
            <w:r w:rsidRPr="009D1100">
              <w:rPr>
                <w:rFonts w:ascii="Arial" w:hAnsi="Arial"/>
                <w:sz w:val="26"/>
                <w:szCs w:val="26"/>
                <w:rtl/>
                <w:lang w:eastAsia="ar"/>
              </w:rPr>
              <w:t xml:space="preserve"> لمستوى الأمن الخاص بها.</w:t>
            </w:r>
          </w:p>
        </w:tc>
      </w:tr>
      <w:tr w:rsidR="00C60C3F" w:rsidRPr="009D1100" w14:paraId="5F1177AD" w14:textId="77777777" w:rsidTr="00722284">
        <w:tc>
          <w:tcPr>
            <w:tcW w:w="1619" w:type="dxa"/>
            <w:shd w:val="clear" w:color="auto" w:fill="FAF5F4"/>
            <w:vAlign w:val="center"/>
          </w:tcPr>
          <w:p w14:paraId="1910A0BC"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2DF304F2" w14:textId="670EED6D" w:rsidR="00C60C3F" w:rsidRPr="009D1100" w:rsidRDefault="00C60C3F" w:rsidP="006A2B50">
            <w:pPr>
              <w:bidi/>
              <w:spacing w:before="120" w:after="120" w:line="276" w:lineRule="auto"/>
              <w:jc w:val="both"/>
              <w:rPr>
                <w:rFonts w:ascii="Arial" w:hAnsi="Arial"/>
                <w:sz w:val="26"/>
                <w:szCs w:val="26"/>
              </w:rPr>
            </w:pPr>
            <w:r w:rsidRPr="009D1100">
              <w:rPr>
                <w:rFonts w:ascii="Arial" w:hAnsi="Arial"/>
                <w:sz w:val="26"/>
                <w:szCs w:val="26"/>
                <w:rtl/>
                <w:lang w:eastAsia="ar"/>
              </w:rPr>
              <w:t xml:space="preserve">تتشارك الشبكات غير المفصولة في نفس نطاق البث وتكون الأجهزة قادرة على التواصل دون </w:t>
            </w:r>
            <w:r w:rsidR="009E0C26">
              <w:rPr>
                <w:rFonts w:ascii="Arial" w:hAnsi="Arial" w:hint="cs"/>
                <w:sz w:val="26"/>
                <w:szCs w:val="26"/>
                <w:rtl/>
                <w:lang w:eastAsia="ar"/>
              </w:rPr>
              <w:t>مراقبة</w:t>
            </w:r>
            <w:r w:rsidR="009E0C26" w:rsidRPr="009D1100">
              <w:rPr>
                <w:rFonts w:ascii="Arial" w:hAnsi="Arial"/>
                <w:sz w:val="26"/>
                <w:szCs w:val="26"/>
                <w:rtl/>
                <w:lang w:eastAsia="ar"/>
              </w:rPr>
              <w:t xml:space="preserve"> </w:t>
            </w:r>
            <w:r w:rsidRPr="009D1100">
              <w:rPr>
                <w:rFonts w:ascii="Arial" w:hAnsi="Arial"/>
                <w:sz w:val="26"/>
                <w:szCs w:val="26"/>
                <w:rtl/>
                <w:lang w:eastAsia="ar"/>
              </w:rPr>
              <w:t>أو ضبط حركة البيانات</w:t>
            </w:r>
            <w:r w:rsidR="00117A2A" w:rsidRPr="009D1100">
              <w:rPr>
                <w:rFonts w:ascii="Arial" w:hAnsi="Arial"/>
                <w:sz w:val="26"/>
                <w:szCs w:val="26"/>
                <w:rtl/>
                <w:lang w:eastAsia="ar"/>
              </w:rPr>
              <w:t xml:space="preserve">، </w:t>
            </w:r>
            <w:r w:rsidRPr="009D1100">
              <w:rPr>
                <w:rFonts w:ascii="Arial" w:hAnsi="Arial"/>
                <w:sz w:val="26"/>
                <w:szCs w:val="26"/>
                <w:rtl/>
                <w:lang w:eastAsia="ar"/>
              </w:rPr>
              <w:t>وبالتالي يمكن أن يؤدي أي هجوم على النظام إلى تهديدات داخلية خطيرة وهجمات على معظم أنظمة الشبكة</w:t>
            </w:r>
            <w:r w:rsidR="00072CD2">
              <w:rPr>
                <w:rFonts w:ascii="Arial" w:hAnsi="Arial" w:hint="cs"/>
                <w:sz w:val="26"/>
                <w:szCs w:val="26"/>
                <w:rtl/>
                <w:lang w:eastAsia="ar"/>
              </w:rPr>
              <w:t>،</w:t>
            </w:r>
            <w:r w:rsidRPr="009D1100">
              <w:rPr>
                <w:rFonts w:ascii="Arial" w:hAnsi="Arial"/>
                <w:sz w:val="26"/>
                <w:szCs w:val="26"/>
                <w:rtl/>
                <w:lang w:eastAsia="ar"/>
              </w:rPr>
              <w:t xml:space="preserve"> </w:t>
            </w:r>
            <w:r w:rsidR="00117A2A" w:rsidRPr="009D1100">
              <w:rPr>
                <w:rFonts w:ascii="Arial" w:hAnsi="Arial"/>
                <w:sz w:val="26"/>
                <w:szCs w:val="26"/>
                <w:rtl/>
                <w:lang w:eastAsia="ar"/>
              </w:rPr>
              <w:t xml:space="preserve">مما يسهل </w:t>
            </w:r>
            <w:r w:rsidRPr="009D1100">
              <w:rPr>
                <w:rFonts w:ascii="Arial" w:hAnsi="Arial"/>
                <w:sz w:val="26"/>
                <w:szCs w:val="26"/>
                <w:rtl/>
                <w:lang w:eastAsia="ar"/>
              </w:rPr>
              <w:t>حركة البيانات الجانبية ضمن الشبكة.</w:t>
            </w:r>
          </w:p>
        </w:tc>
      </w:tr>
      <w:tr w:rsidR="00C60C3F" w:rsidRPr="009D1100" w14:paraId="0F828876" w14:textId="77777777" w:rsidTr="00722284">
        <w:tc>
          <w:tcPr>
            <w:tcW w:w="0" w:type="auto"/>
            <w:gridSpan w:val="2"/>
            <w:shd w:val="clear" w:color="auto" w:fill="DAF0EC"/>
            <w:vAlign w:val="center"/>
          </w:tcPr>
          <w:p w14:paraId="3C2917CB" w14:textId="3500C565" w:rsidR="00C60C3F" w:rsidRPr="009D1100" w:rsidRDefault="00166B15" w:rsidP="00671C6D">
            <w:pPr>
              <w:bidi/>
              <w:spacing w:before="120" w:after="120" w:line="276" w:lineRule="auto"/>
              <w:jc w:val="left"/>
              <w:rPr>
                <w:rFonts w:ascii="Arial" w:hAnsi="Arial"/>
                <w:sz w:val="26"/>
                <w:szCs w:val="26"/>
                <w:rtl/>
              </w:rPr>
            </w:pPr>
            <w:r>
              <w:rPr>
                <w:rFonts w:ascii="Arial" w:hAnsi="Arial" w:hint="cs"/>
                <w:sz w:val="24"/>
                <w:szCs w:val="24"/>
                <w:rtl/>
                <w:lang w:eastAsia="ar"/>
              </w:rPr>
              <w:t>الإجراءات المطلوبة</w:t>
            </w:r>
          </w:p>
        </w:tc>
      </w:tr>
      <w:tr w:rsidR="00C60C3F" w:rsidRPr="009D1100" w14:paraId="6ED4AD3D" w14:textId="77777777" w:rsidTr="00722284">
        <w:tc>
          <w:tcPr>
            <w:tcW w:w="1619" w:type="dxa"/>
            <w:vAlign w:val="center"/>
          </w:tcPr>
          <w:p w14:paraId="1DB9D5CF"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2405B052" w14:textId="44B02AD0" w:rsidR="00C60C3F" w:rsidRPr="009D1100" w:rsidRDefault="00C60C3F" w:rsidP="007650E5">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تصميم وتطبيق شبكة </w:t>
            </w:r>
            <w:r w:rsidR="006D2BE1" w:rsidRPr="009D1100">
              <w:rPr>
                <w:rFonts w:ascii="Arial" w:hAnsi="Arial"/>
                <w:sz w:val="26"/>
                <w:szCs w:val="26"/>
                <w:rtl/>
                <w:lang w:eastAsia="ar"/>
              </w:rPr>
              <w:t>معزولة</w:t>
            </w:r>
            <w:r w:rsidRPr="009D1100">
              <w:rPr>
                <w:rFonts w:ascii="Arial" w:hAnsi="Arial"/>
                <w:sz w:val="26"/>
                <w:szCs w:val="26"/>
                <w:rtl/>
                <w:lang w:eastAsia="ar"/>
              </w:rPr>
              <w:t xml:space="preserve"> منطقيا</w:t>
            </w:r>
            <w:r w:rsidR="00D90BF7">
              <w:rPr>
                <w:rFonts w:ascii="Arial" w:hAnsi="Arial" w:hint="cs"/>
                <w:sz w:val="26"/>
                <w:szCs w:val="26"/>
                <w:rtl/>
                <w:lang w:eastAsia="ar"/>
              </w:rPr>
              <w:t>ً</w:t>
            </w:r>
            <w:r w:rsidRPr="009D1100">
              <w:rPr>
                <w:rFonts w:ascii="Arial" w:hAnsi="Arial"/>
                <w:sz w:val="26"/>
                <w:szCs w:val="26"/>
                <w:rtl/>
                <w:lang w:eastAsia="ar"/>
              </w:rPr>
              <w:t xml:space="preserve"> و/أو ماديا</w:t>
            </w:r>
            <w:r w:rsidR="00D90BF7">
              <w:rPr>
                <w:rFonts w:ascii="Arial" w:hAnsi="Arial" w:hint="cs"/>
                <w:sz w:val="26"/>
                <w:szCs w:val="26"/>
                <w:rtl/>
                <w:lang w:eastAsia="ar"/>
              </w:rPr>
              <w:t>ً</w:t>
            </w:r>
            <w:r w:rsidRPr="009D1100">
              <w:rPr>
                <w:rFonts w:ascii="Arial" w:hAnsi="Arial"/>
                <w:sz w:val="26"/>
                <w:szCs w:val="26"/>
                <w:rtl/>
                <w:lang w:eastAsia="ar"/>
              </w:rPr>
              <w:t xml:space="preserve"> مع الأخذ بعين الاعتبار احتياجات الأعمال و</w:t>
            </w:r>
            <w:r w:rsidR="007650E5" w:rsidRPr="009D1100">
              <w:rPr>
                <w:rFonts w:ascii="Arial" w:hAnsi="Arial"/>
                <w:sz w:val="26"/>
                <w:szCs w:val="26"/>
                <w:rtl/>
                <w:lang w:eastAsia="ar"/>
              </w:rPr>
              <w:t>المعمارية المؤسسية</w:t>
            </w:r>
            <w:r w:rsidRPr="009D1100">
              <w:rPr>
                <w:rFonts w:ascii="Arial" w:hAnsi="Arial"/>
                <w:sz w:val="26"/>
                <w:szCs w:val="26"/>
                <w:rtl/>
                <w:lang w:eastAsia="ar"/>
              </w:rPr>
              <w:t xml:space="preserve"> و</w:t>
            </w:r>
            <w:r w:rsidR="007650E5" w:rsidRPr="009D1100">
              <w:rPr>
                <w:rFonts w:ascii="Arial" w:hAnsi="Arial"/>
                <w:sz w:val="26"/>
                <w:szCs w:val="26"/>
                <w:rtl/>
                <w:lang w:eastAsia="ar"/>
              </w:rPr>
              <w:t>ذلك ب</w:t>
            </w:r>
            <w:r w:rsidRPr="009D1100">
              <w:rPr>
                <w:rFonts w:ascii="Arial" w:hAnsi="Arial"/>
                <w:sz w:val="26"/>
                <w:szCs w:val="26"/>
                <w:rtl/>
                <w:lang w:eastAsia="ar"/>
              </w:rPr>
              <w:t xml:space="preserve">الاستناد إلى الدفاع الأمني متعدد المراحل </w:t>
            </w:r>
            <w:r w:rsidR="007650E5" w:rsidRPr="009D1100">
              <w:rPr>
                <w:rFonts w:ascii="Arial" w:hAnsi="Arial"/>
                <w:sz w:val="26"/>
                <w:szCs w:val="26"/>
                <w:rtl/>
                <w:lang w:eastAsia="ar"/>
              </w:rPr>
              <w:t xml:space="preserve">والمعمارية </w:t>
            </w:r>
            <w:r w:rsidRPr="009D1100">
              <w:rPr>
                <w:rFonts w:ascii="Arial" w:hAnsi="Arial"/>
                <w:sz w:val="26"/>
                <w:szCs w:val="26"/>
                <w:rtl/>
                <w:lang w:eastAsia="ar"/>
              </w:rPr>
              <w:t>متعددة المستويات.</w:t>
            </w:r>
          </w:p>
          <w:p w14:paraId="7D4C2FDA" w14:textId="4A68299C" w:rsidR="00A971B0" w:rsidRPr="009D1100" w:rsidRDefault="00F9727B" w:rsidP="00671C6D">
            <w:pPr>
              <w:spacing w:before="120" w:after="120" w:line="276" w:lineRule="auto"/>
              <w:jc w:val="both"/>
              <w:rPr>
                <w:rFonts w:ascii="Arial" w:hAnsi="Arial"/>
                <w:sz w:val="26"/>
                <w:szCs w:val="26"/>
              </w:rPr>
            </w:pPr>
            <w:r w:rsidRPr="009D1100">
              <w:rPr>
                <w:rFonts w:ascii="Arial" w:hAnsi="Arial"/>
                <w:sz w:val="26"/>
                <w:szCs w:val="26"/>
              </w:rPr>
              <w:t xml:space="preserve">A </w:t>
            </w:r>
            <w:r w:rsidR="00A971B0" w:rsidRPr="009D1100">
              <w:rPr>
                <w:rFonts w:ascii="Arial" w:hAnsi="Arial"/>
                <w:sz w:val="26"/>
                <w:szCs w:val="26"/>
              </w:rPr>
              <w:t xml:space="preserve">logically and/or physically segmented network </w:t>
            </w:r>
            <w:r w:rsidRPr="009D1100">
              <w:rPr>
                <w:rFonts w:ascii="Arial" w:hAnsi="Arial"/>
                <w:sz w:val="26"/>
                <w:szCs w:val="26"/>
              </w:rPr>
              <w:t>shall be designed and implemented</w:t>
            </w:r>
            <w:r w:rsidR="00072CD2">
              <w:rPr>
                <w:rFonts w:ascii="Arial" w:hAnsi="Arial"/>
                <w:sz w:val="26"/>
                <w:szCs w:val="26"/>
              </w:rPr>
              <w:t>,</w:t>
            </w:r>
            <w:r w:rsidRPr="009D1100">
              <w:rPr>
                <w:rFonts w:ascii="Arial" w:hAnsi="Arial"/>
                <w:sz w:val="26"/>
                <w:szCs w:val="26"/>
              </w:rPr>
              <w:t xml:space="preserve"> </w:t>
            </w:r>
            <w:r w:rsidR="00A971B0" w:rsidRPr="009D1100">
              <w:rPr>
                <w:rFonts w:ascii="Arial" w:hAnsi="Arial"/>
                <w:sz w:val="26"/>
                <w:szCs w:val="26"/>
              </w:rPr>
              <w:t>taking into consideration business need</w:t>
            </w:r>
            <w:r w:rsidR="00117A2A" w:rsidRPr="009D1100">
              <w:rPr>
                <w:rFonts w:ascii="Arial" w:hAnsi="Arial"/>
                <w:sz w:val="26"/>
                <w:szCs w:val="26"/>
              </w:rPr>
              <w:t>s</w:t>
            </w:r>
            <w:r w:rsidR="00A971B0" w:rsidRPr="009D1100">
              <w:rPr>
                <w:rFonts w:ascii="Arial" w:hAnsi="Arial"/>
                <w:sz w:val="26"/>
                <w:szCs w:val="26"/>
              </w:rPr>
              <w:t xml:space="preserve"> and enterprise architecture</w:t>
            </w:r>
            <w:r w:rsidR="00117A2A" w:rsidRPr="009D1100">
              <w:rPr>
                <w:rFonts w:ascii="Arial" w:hAnsi="Arial"/>
                <w:sz w:val="26"/>
                <w:szCs w:val="26"/>
              </w:rPr>
              <w:t>,</w:t>
            </w:r>
            <w:r w:rsidR="00A971B0" w:rsidRPr="009D1100">
              <w:rPr>
                <w:rFonts w:ascii="Arial" w:hAnsi="Arial"/>
                <w:sz w:val="26"/>
                <w:szCs w:val="26"/>
              </w:rPr>
              <w:t xml:space="preserve"> and based on the principles of defense-in-depth and multi-tier architecture.</w:t>
            </w:r>
          </w:p>
        </w:tc>
      </w:tr>
      <w:tr w:rsidR="00C60C3F" w:rsidRPr="009D1100" w14:paraId="547298E3" w14:textId="77777777" w:rsidTr="00722284">
        <w:tc>
          <w:tcPr>
            <w:tcW w:w="1619" w:type="dxa"/>
            <w:vAlign w:val="center"/>
          </w:tcPr>
          <w:p w14:paraId="7006DE7D"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1F34F683" w14:textId="0FFB3151"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تطبيق المستوى الملائم من ضوابط الأمن</w:t>
            </w:r>
            <w:r w:rsidR="0050168F" w:rsidRPr="009D1100">
              <w:rPr>
                <w:rFonts w:ascii="Arial" w:hAnsi="Arial"/>
                <w:sz w:val="26"/>
                <w:szCs w:val="26"/>
                <w:lang w:eastAsia="ar"/>
              </w:rPr>
              <w:t xml:space="preserve"> </w:t>
            </w:r>
            <w:r w:rsidR="0050168F" w:rsidRPr="009D1100">
              <w:rPr>
                <w:rFonts w:ascii="Arial" w:hAnsi="Arial"/>
                <w:sz w:val="26"/>
                <w:szCs w:val="26"/>
                <w:rtl/>
                <w:lang w:eastAsia="ar"/>
              </w:rPr>
              <w:t>السيبراني</w:t>
            </w:r>
            <w:r w:rsidRPr="009D1100">
              <w:rPr>
                <w:rFonts w:ascii="Arial" w:hAnsi="Arial"/>
                <w:sz w:val="26"/>
                <w:szCs w:val="26"/>
                <w:rtl/>
                <w:lang w:eastAsia="ar"/>
              </w:rPr>
              <w:t xml:space="preserve"> على الأجزاء الشبكية المختلفة بناء</w:t>
            </w:r>
            <w:r w:rsidR="00D90BF7">
              <w:rPr>
                <w:rFonts w:ascii="Arial" w:hAnsi="Arial" w:hint="cs"/>
                <w:sz w:val="26"/>
                <w:szCs w:val="26"/>
                <w:rtl/>
                <w:lang w:eastAsia="ar"/>
              </w:rPr>
              <w:t>ً</w:t>
            </w:r>
            <w:r w:rsidRPr="009D1100">
              <w:rPr>
                <w:rFonts w:ascii="Arial" w:hAnsi="Arial"/>
                <w:sz w:val="26"/>
                <w:szCs w:val="26"/>
                <w:rtl/>
                <w:lang w:eastAsia="ar"/>
              </w:rPr>
              <w:t xml:space="preserve"> على قيمة وتصنيف المعلومات المخزنة أو المعالجة في الشبكة ومستويات الموثوقية والتأثير على الأعمال والمخاطر المرافقة.</w:t>
            </w:r>
          </w:p>
          <w:p w14:paraId="52925FD0" w14:textId="22C7778E" w:rsidR="00A971B0" w:rsidRPr="009D1100" w:rsidRDefault="00F9727B" w:rsidP="00671C6D">
            <w:pPr>
              <w:spacing w:before="120" w:after="120" w:line="276" w:lineRule="auto"/>
              <w:jc w:val="both"/>
              <w:rPr>
                <w:rFonts w:ascii="Arial" w:hAnsi="Arial"/>
                <w:sz w:val="26"/>
                <w:szCs w:val="26"/>
              </w:rPr>
            </w:pPr>
            <w:r w:rsidRPr="009D1100">
              <w:rPr>
                <w:rFonts w:ascii="Arial" w:hAnsi="Arial"/>
                <w:sz w:val="26"/>
                <w:szCs w:val="26"/>
              </w:rPr>
              <w:t>A</w:t>
            </w:r>
            <w:r w:rsidR="00A971B0" w:rsidRPr="009D1100">
              <w:rPr>
                <w:rFonts w:ascii="Arial" w:hAnsi="Arial"/>
                <w:sz w:val="26"/>
                <w:szCs w:val="26"/>
              </w:rPr>
              <w:t xml:space="preserve">ppropriate level of security controls </w:t>
            </w:r>
            <w:r w:rsidRPr="009D1100">
              <w:rPr>
                <w:rFonts w:ascii="Arial" w:hAnsi="Arial"/>
                <w:sz w:val="26"/>
                <w:szCs w:val="26"/>
              </w:rPr>
              <w:t xml:space="preserve">shall be applied </w:t>
            </w:r>
            <w:r w:rsidR="00A971B0" w:rsidRPr="009D1100">
              <w:rPr>
                <w:rFonts w:ascii="Arial" w:hAnsi="Arial"/>
                <w:sz w:val="26"/>
                <w:szCs w:val="26"/>
              </w:rPr>
              <w:t>to different network segments based on the value and classification of information stored or processed in the network, levels of trust, business impact and associated risks.</w:t>
            </w:r>
          </w:p>
        </w:tc>
      </w:tr>
      <w:tr w:rsidR="00C60C3F" w:rsidRPr="009D1100" w14:paraId="0D744A39" w14:textId="77777777" w:rsidTr="00722284">
        <w:tc>
          <w:tcPr>
            <w:tcW w:w="1619" w:type="dxa"/>
            <w:vAlign w:val="center"/>
          </w:tcPr>
          <w:p w14:paraId="4B600CA3"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0059E362" w14:textId="764089FA" w:rsidR="00C60C3F" w:rsidRPr="009D1100" w:rsidRDefault="00C60C3F" w:rsidP="006A2B50">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تطبيق </w:t>
            </w:r>
            <w:r w:rsidR="00B2003D" w:rsidRPr="009D1100">
              <w:rPr>
                <w:rFonts w:ascii="Arial" w:hAnsi="Arial"/>
                <w:sz w:val="26"/>
                <w:szCs w:val="26"/>
                <w:rtl/>
                <w:lang w:eastAsia="ar" w:bidi="ar-AE"/>
              </w:rPr>
              <w:t>المعمارية</w:t>
            </w:r>
            <w:r w:rsidR="00B2003D" w:rsidRPr="009D1100">
              <w:rPr>
                <w:rFonts w:ascii="Arial" w:hAnsi="Arial"/>
                <w:sz w:val="26"/>
                <w:szCs w:val="26"/>
                <w:rtl/>
                <w:lang w:eastAsia="ar"/>
              </w:rPr>
              <w:t xml:space="preserve"> </w:t>
            </w:r>
            <w:r w:rsidRPr="009D1100">
              <w:rPr>
                <w:rFonts w:ascii="Arial" w:hAnsi="Arial"/>
                <w:sz w:val="26"/>
                <w:szCs w:val="26"/>
                <w:rtl/>
                <w:lang w:eastAsia="ar"/>
              </w:rPr>
              <w:t xml:space="preserve">متعددة المستويات المحمية بجدار </w:t>
            </w:r>
            <w:r w:rsidR="009B3B6E">
              <w:rPr>
                <w:rFonts w:ascii="Arial" w:hAnsi="Arial" w:hint="cs"/>
                <w:sz w:val="26"/>
                <w:szCs w:val="26"/>
                <w:rtl/>
                <w:lang w:eastAsia="ar"/>
              </w:rPr>
              <w:t>حماية</w:t>
            </w:r>
            <w:r w:rsidR="009B3B6E" w:rsidRPr="009D1100">
              <w:rPr>
                <w:rFonts w:ascii="Arial" w:hAnsi="Arial"/>
                <w:sz w:val="26"/>
                <w:szCs w:val="26"/>
                <w:rtl/>
                <w:lang w:eastAsia="ar"/>
              </w:rPr>
              <w:t xml:space="preserve"> </w:t>
            </w:r>
            <w:r w:rsidRPr="009D1100">
              <w:rPr>
                <w:rFonts w:ascii="Arial" w:hAnsi="Arial"/>
                <w:sz w:val="26"/>
                <w:szCs w:val="26"/>
                <w:rtl/>
                <w:lang w:eastAsia="ar"/>
              </w:rPr>
              <w:t xml:space="preserve">ثنائي الطبقة. وعلى وجه الخصوص، تقسيم الشبكة إلى </w:t>
            </w:r>
            <w:r w:rsidR="007B28AE">
              <w:rPr>
                <w:rFonts w:ascii="Arial" w:hAnsi="Arial" w:hint="cs"/>
                <w:sz w:val="26"/>
                <w:szCs w:val="26"/>
                <w:rtl/>
                <w:lang w:eastAsia="ar"/>
              </w:rPr>
              <w:t>ثلاثة</w:t>
            </w:r>
            <w:r w:rsidR="007B28AE" w:rsidRPr="009D1100">
              <w:rPr>
                <w:rFonts w:ascii="Arial" w:hAnsi="Arial"/>
                <w:sz w:val="26"/>
                <w:szCs w:val="26"/>
                <w:rtl/>
                <w:lang w:eastAsia="ar"/>
              </w:rPr>
              <w:t xml:space="preserve"> </w:t>
            </w:r>
            <w:r w:rsidRPr="009D1100">
              <w:rPr>
                <w:rFonts w:ascii="Arial" w:hAnsi="Arial"/>
                <w:sz w:val="26"/>
                <w:szCs w:val="26"/>
                <w:rtl/>
                <w:lang w:eastAsia="ar"/>
              </w:rPr>
              <w:t xml:space="preserve">مستويات أو أكثر (مستوى الحدود/المحيط، </w:t>
            </w:r>
            <w:r w:rsidR="009B3B6E">
              <w:rPr>
                <w:rFonts w:ascii="Arial" w:hAnsi="Arial" w:hint="cs"/>
                <w:sz w:val="26"/>
                <w:szCs w:val="26"/>
                <w:rtl/>
                <w:lang w:eastAsia="ar"/>
              </w:rPr>
              <w:t>و</w:t>
            </w:r>
            <w:r w:rsidRPr="009D1100">
              <w:rPr>
                <w:rFonts w:ascii="Arial" w:hAnsi="Arial"/>
                <w:sz w:val="26"/>
                <w:szCs w:val="26"/>
                <w:rtl/>
                <w:lang w:eastAsia="ar"/>
              </w:rPr>
              <w:t xml:space="preserve">المستوى الرئيسي، </w:t>
            </w:r>
            <w:r w:rsidR="009B3B6E">
              <w:rPr>
                <w:rFonts w:ascii="Arial" w:hAnsi="Arial" w:hint="cs"/>
                <w:sz w:val="26"/>
                <w:szCs w:val="26"/>
                <w:rtl/>
                <w:lang w:eastAsia="ar"/>
              </w:rPr>
              <w:t>و</w:t>
            </w:r>
            <w:r w:rsidRPr="009D1100">
              <w:rPr>
                <w:rFonts w:ascii="Arial" w:hAnsi="Arial"/>
                <w:sz w:val="26"/>
                <w:szCs w:val="26"/>
                <w:rtl/>
                <w:lang w:eastAsia="ar"/>
              </w:rPr>
              <w:t>المستوى الموثوق)</w:t>
            </w:r>
            <w:r w:rsidR="00072CD2">
              <w:rPr>
                <w:rFonts w:ascii="Arial" w:hAnsi="Arial" w:hint="cs"/>
                <w:sz w:val="26"/>
                <w:szCs w:val="26"/>
                <w:rtl/>
                <w:lang w:eastAsia="ar"/>
              </w:rPr>
              <w:t>،</w:t>
            </w:r>
            <w:r w:rsidRPr="009D1100">
              <w:rPr>
                <w:rFonts w:ascii="Arial" w:hAnsi="Arial"/>
                <w:sz w:val="26"/>
                <w:szCs w:val="26"/>
                <w:rtl/>
                <w:lang w:eastAsia="ar"/>
              </w:rPr>
              <w:t xml:space="preserve"> وتقسيم الأجزاء الشبكية إلى مناطق (المنطقة المحايدة </w:t>
            </w:r>
            <w:r w:rsidR="007B28AE">
              <w:rPr>
                <w:rFonts w:ascii="Arial" w:hAnsi="Arial" w:hint="cs"/>
                <w:sz w:val="26"/>
                <w:szCs w:val="26"/>
                <w:rtl/>
                <w:lang w:eastAsia="ar"/>
              </w:rPr>
              <w:t>"</w:t>
            </w:r>
            <w:r w:rsidRPr="009D1100">
              <w:rPr>
                <w:rFonts w:ascii="Arial" w:hAnsi="Arial"/>
                <w:sz w:val="26"/>
                <w:szCs w:val="26"/>
                <w:lang w:eastAsia="ar" w:bidi="en-US"/>
              </w:rPr>
              <w:t>DMZ</w:t>
            </w:r>
            <w:r w:rsidR="007B28AE">
              <w:rPr>
                <w:rFonts w:ascii="Arial" w:hAnsi="Arial"/>
                <w:sz w:val="26"/>
                <w:szCs w:val="26"/>
                <w:rtl/>
                <w:lang w:eastAsia="ar" w:bidi="en-US"/>
              </w:rPr>
              <w:t>"</w:t>
            </w:r>
            <w:r w:rsidR="00072CD2">
              <w:rPr>
                <w:rFonts w:ascii="Arial" w:hAnsi="Arial" w:hint="cs"/>
                <w:sz w:val="26"/>
                <w:szCs w:val="26"/>
                <w:rtl/>
                <w:lang w:eastAsia="ar"/>
              </w:rPr>
              <w:t>،</w:t>
            </w:r>
            <w:r w:rsidR="007B28AE" w:rsidRPr="009D1100">
              <w:rPr>
                <w:rFonts w:ascii="Arial" w:hAnsi="Arial"/>
                <w:sz w:val="26"/>
                <w:szCs w:val="26"/>
                <w:rtl/>
                <w:lang w:eastAsia="ar"/>
              </w:rPr>
              <w:t xml:space="preserve"> </w:t>
            </w:r>
            <w:r w:rsidRPr="009D1100">
              <w:rPr>
                <w:rFonts w:ascii="Arial" w:hAnsi="Arial"/>
                <w:sz w:val="26"/>
                <w:szCs w:val="26"/>
                <w:rtl/>
                <w:lang w:eastAsia="ar"/>
              </w:rPr>
              <w:t>ومنطقة الإدارة</w:t>
            </w:r>
            <w:r w:rsidR="00072CD2">
              <w:rPr>
                <w:rFonts w:ascii="Arial" w:hAnsi="Arial" w:hint="cs"/>
                <w:sz w:val="26"/>
                <w:szCs w:val="26"/>
                <w:rtl/>
                <w:lang w:eastAsia="ar"/>
              </w:rPr>
              <w:t>،</w:t>
            </w:r>
            <w:r w:rsidRPr="009D1100">
              <w:rPr>
                <w:rFonts w:ascii="Arial" w:hAnsi="Arial"/>
                <w:sz w:val="26"/>
                <w:szCs w:val="26"/>
                <w:rtl/>
                <w:lang w:eastAsia="ar"/>
              </w:rPr>
              <w:t xml:space="preserve"> ومنطقة الإنتاج</w:t>
            </w:r>
            <w:r w:rsidR="00072CD2">
              <w:rPr>
                <w:rFonts w:ascii="Arial" w:hAnsi="Arial" w:hint="cs"/>
                <w:sz w:val="26"/>
                <w:szCs w:val="26"/>
                <w:rtl/>
                <w:lang w:eastAsia="ar"/>
              </w:rPr>
              <w:t>،</w:t>
            </w:r>
            <w:r w:rsidRPr="009D1100">
              <w:rPr>
                <w:rFonts w:ascii="Arial" w:hAnsi="Arial"/>
                <w:sz w:val="26"/>
                <w:szCs w:val="26"/>
                <w:rtl/>
                <w:lang w:eastAsia="ar"/>
              </w:rPr>
              <w:t xml:space="preserve"> ومنطقة التطوي</w:t>
            </w:r>
            <w:r w:rsidR="00523D7E" w:rsidRPr="009D1100">
              <w:rPr>
                <w:rFonts w:ascii="Arial" w:hAnsi="Arial"/>
                <w:sz w:val="26"/>
                <w:szCs w:val="26"/>
                <w:rtl/>
                <w:lang w:eastAsia="ar"/>
              </w:rPr>
              <w:t>ر</w:t>
            </w:r>
            <w:r w:rsidRPr="009D1100">
              <w:rPr>
                <w:rFonts w:ascii="Arial" w:hAnsi="Arial"/>
                <w:sz w:val="26"/>
                <w:szCs w:val="26"/>
                <w:rtl/>
                <w:lang w:eastAsia="ar"/>
              </w:rPr>
              <w:t>/الاختبار، وغيرها) وفقا</w:t>
            </w:r>
            <w:r w:rsidR="007B28AE">
              <w:rPr>
                <w:rFonts w:ascii="Arial" w:hAnsi="Arial" w:hint="cs"/>
                <w:sz w:val="26"/>
                <w:szCs w:val="26"/>
                <w:rtl/>
                <w:lang w:eastAsia="ar"/>
              </w:rPr>
              <w:t>ً</w:t>
            </w:r>
            <w:r w:rsidRPr="009D1100">
              <w:rPr>
                <w:rFonts w:ascii="Arial" w:hAnsi="Arial"/>
                <w:sz w:val="26"/>
                <w:szCs w:val="26"/>
                <w:rtl/>
                <w:lang w:eastAsia="ar"/>
              </w:rPr>
              <w:t xml:space="preserve"> ل</w:t>
            </w:r>
            <w:r w:rsidR="009F4AE0" w:rsidRPr="009D1100">
              <w:rPr>
                <w:rFonts w:ascii="Arial" w:hAnsi="Arial"/>
                <w:sz w:val="26"/>
                <w:szCs w:val="26"/>
                <w:rtl/>
                <w:lang w:eastAsia="ar" w:bidi="ar-AE"/>
              </w:rPr>
              <w:t>ل</w:t>
            </w:r>
            <w:r w:rsidRPr="009D1100">
              <w:rPr>
                <w:rFonts w:ascii="Arial" w:hAnsi="Arial"/>
                <w:sz w:val="26"/>
                <w:szCs w:val="26"/>
                <w:rtl/>
                <w:lang w:eastAsia="ar"/>
              </w:rPr>
              <w:t xml:space="preserve">بنية </w:t>
            </w:r>
            <w:r w:rsidR="009F4AE0" w:rsidRPr="009D1100">
              <w:rPr>
                <w:rFonts w:ascii="Arial" w:hAnsi="Arial"/>
                <w:sz w:val="26"/>
                <w:szCs w:val="26"/>
                <w:rtl/>
                <w:lang w:eastAsia="ar"/>
              </w:rPr>
              <w:t>المؤسسية</w:t>
            </w:r>
            <w:r w:rsidRPr="009D1100">
              <w:rPr>
                <w:rFonts w:ascii="Arial" w:hAnsi="Arial"/>
                <w:sz w:val="26"/>
                <w:szCs w:val="26"/>
                <w:rtl/>
                <w:lang w:eastAsia="ar"/>
              </w:rPr>
              <w:t xml:space="preserve"> والبنية الأمنية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3ED1B0B1" w14:textId="587083B9" w:rsidR="00A971B0" w:rsidRPr="009D1100" w:rsidRDefault="00F9727B" w:rsidP="006A2B50">
            <w:pPr>
              <w:spacing w:before="120" w:after="120" w:line="276" w:lineRule="auto"/>
              <w:jc w:val="both"/>
              <w:rPr>
                <w:rFonts w:ascii="Arial" w:hAnsi="Arial"/>
                <w:sz w:val="26"/>
                <w:szCs w:val="26"/>
              </w:rPr>
            </w:pPr>
            <w:r w:rsidRPr="009D1100">
              <w:rPr>
                <w:rFonts w:ascii="Arial" w:hAnsi="Arial"/>
                <w:sz w:val="26"/>
                <w:szCs w:val="26"/>
              </w:rPr>
              <w:lastRenderedPageBreak/>
              <w:t>M</w:t>
            </w:r>
            <w:r w:rsidR="00A971B0" w:rsidRPr="009D1100">
              <w:rPr>
                <w:rFonts w:ascii="Arial" w:hAnsi="Arial"/>
                <w:sz w:val="26"/>
                <w:szCs w:val="26"/>
              </w:rPr>
              <w:t>ulti-tier architecture protected by dual layer of firewalls</w:t>
            </w:r>
            <w:r w:rsidRPr="009D1100">
              <w:rPr>
                <w:rFonts w:ascii="Arial" w:hAnsi="Arial"/>
                <w:sz w:val="26"/>
                <w:szCs w:val="26"/>
              </w:rPr>
              <w:t xml:space="preserve"> shall be</w:t>
            </w:r>
            <w:r w:rsidRPr="009D1100">
              <w:rPr>
                <w:rFonts w:ascii="Arial" w:hAnsi="Arial"/>
              </w:rPr>
              <w:t xml:space="preserve"> </w:t>
            </w:r>
            <w:r w:rsidR="009F4AE0" w:rsidRPr="009D1100">
              <w:rPr>
                <w:rFonts w:ascii="Arial" w:hAnsi="Arial"/>
                <w:sz w:val="26"/>
                <w:szCs w:val="26"/>
              </w:rPr>
              <w:t>implemented</w:t>
            </w:r>
            <w:r w:rsidR="00A971B0" w:rsidRPr="009D1100">
              <w:rPr>
                <w:rFonts w:ascii="Arial" w:hAnsi="Arial"/>
                <w:sz w:val="26"/>
                <w:szCs w:val="26"/>
              </w:rPr>
              <w:t xml:space="preserve">. Specifically, the network </w:t>
            </w:r>
            <w:r w:rsidR="00072CD2">
              <w:rPr>
                <w:rFonts w:ascii="Arial" w:hAnsi="Arial"/>
                <w:sz w:val="26"/>
                <w:szCs w:val="26"/>
              </w:rPr>
              <w:t xml:space="preserve">shall be segmented </w:t>
            </w:r>
            <w:r w:rsidR="009B3B6E">
              <w:rPr>
                <w:rFonts w:ascii="Arial" w:hAnsi="Arial"/>
                <w:sz w:val="26"/>
                <w:szCs w:val="26"/>
              </w:rPr>
              <w:t>into three</w:t>
            </w:r>
            <w:r w:rsidR="00A971B0" w:rsidRPr="009D1100">
              <w:rPr>
                <w:rFonts w:ascii="Arial" w:hAnsi="Arial"/>
                <w:sz w:val="26"/>
                <w:szCs w:val="26"/>
              </w:rPr>
              <w:t xml:space="preserve"> or more layers (boundary/perimeter, core</w:t>
            </w:r>
            <w:r w:rsidR="009B3B6E">
              <w:rPr>
                <w:rFonts w:ascii="Arial" w:hAnsi="Arial"/>
                <w:sz w:val="26"/>
                <w:szCs w:val="26"/>
              </w:rPr>
              <w:t xml:space="preserve"> and </w:t>
            </w:r>
            <w:r w:rsidR="00A971B0" w:rsidRPr="009D1100">
              <w:rPr>
                <w:rFonts w:ascii="Arial" w:hAnsi="Arial"/>
                <w:sz w:val="26"/>
                <w:szCs w:val="26"/>
              </w:rPr>
              <w:t xml:space="preserve">trusted) and the network segments </w:t>
            </w:r>
            <w:r w:rsidR="00072CD2">
              <w:rPr>
                <w:rFonts w:ascii="Arial" w:hAnsi="Arial"/>
                <w:sz w:val="26"/>
                <w:szCs w:val="26"/>
              </w:rPr>
              <w:t xml:space="preserve">shall be divided into zones </w:t>
            </w:r>
            <w:r w:rsidR="00A971B0" w:rsidRPr="009D1100">
              <w:rPr>
                <w:rFonts w:ascii="Arial" w:hAnsi="Arial"/>
                <w:sz w:val="26"/>
                <w:szCs w:val="26"/>
              </w:rPr>
              <w:t xml:space="preserve">(demilitarized zone “DMZ”, management zone, production zone, database zone, development/testing zone, etc.) </w:t>
            </w:r>
            <w:r w:rsidR="009B3B6E">
              <w:rPr>
                <w:rFonts w:ascii="Arial" w:hAnsi="Arial"/>
                <w:sz w:val="26"/>
                <w:szCs w:val="26"/>
              </w:rPr>
              <w:t>as per</w:t>
            </w:r>
            <w:r w:rsidR="00A971B0" w:rsidRPr="009D1100">
              <w:rPr>
                <w:rFonts w:ascii="Arial" w:hAnsi="Arial"/>
                <w:sz w:val="26"/>
                <w:szCs w:val="26"/>
              </w:rPr>
              <w:t xml:space="preserve"> </w:t>
            </w:r>
            <w:r w:rsidR="006E18BE" w:rsidRPr="009D1100">
              <w:rPr>
                <w:rFonts w:ascii="Arial" w:hAnsi="Arial"/>
                <w:sz w:val="26"/>
                <w:szCs w:val="26"/>
                <w:highlight w:val="cyan"/>
              </w:rPr>
              <w:t>&lt;entity name&gt;</w:t>
            </w:r>
            <w:r w:rsidR="00A971B0" w:rsidRPr="009D1100">
              <w:rPr>
                <w:rFonts w:ascii="Arial" w:hAnsi="Arial"/>
                <w:sz w:val="26"/>
                <w:szCs w:val="26"/>
              </w:rPr>
              <w:t>’s enterprise architecture and security architecture.</w:t>
            </w:r>
          </w:p>
        </w:tc>
      </w:tr>
      <w:tr w:rsidR="00C60C3F" w:rsidRPr="009D1100" w14:paraId="312E2C49" w14:textId="77777777" w:rsidTr="00722284">
        <w:tc>
          <w:tcPr>
            <w:tcW w:w="1619" w:type="dxa"/>
            <w:vAlign w:val="center"/>
          </w:tcPr>
          <w:p w14:paraId="415030F8"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73601C15" w14:textId="2B07CA93" w:rsidR="00C60C3F" w:rsidRPr="009D1100" w:rsidRDefault="00C60C3F" w:rsidP="00B04BF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تصميم وإعداد الشبكات لتصفية </w:t>
            </w:r>
            <w:r w:rsidR="00B04BFD" w:rsidRPr="009D1100">
              <w:rPr>
                <w:rFonts w:ascii="Arial" w:hAnsi="Arial"/>
                <w:sz w:val="26"/>
                <w:szCs w:val="26"/>
                <w:rtl/>
                <w:lang w:eastAsia="ar" w:bidi="ar-AE"/>
              </w:rPr>
              <w:t>مرور</w:t>
            </w:r>
            <w:r w:rsidRPr="009D1100">
              <w:rPr>
                <w:rFonts w:ascii="Arial" w:hAnsi="Arial"/>
                <w:sz w:val="26"/>
                <w:szCs w:val="26"/>
                <w:rtl/>
                <w:lang w:eastAsia="ar"/>
              </w:rPr>
              <w:t xml:space="preserve"> البيانات بين مختلف الأجزاء وحجب الوصول غير المصرح به.</w:t>
            </w:r>
          </w:p>
          <w:p w14:paraId="3C735FC7" w14:textId="580FCBD2" w:rsidR="00A971B0" w:rsidRPr="009D1100" w:rsidRDefault="00D32269" w:rsidP="00671C6D">
            <w:pPr>
              <w:spacing w:before="120" w:after="120" w:line="276" w:lineRule="auto"/>
              <w:jc w:val="both"/>
              <w:rPr>
                <w:rFonts w:ascii="Arial" w:hAnsi="Arial"/>
                <w:sz w:val="26"/>
                <w:szCs w:val="26"/>
              </w:rPr>
            </w:pPr>
            <w:r w:rsidRPr="009D1100">
              <w:rPr>
                <w:rFonts w:ascii="Arial" w:hAnsi="Arial"/>
                <w:sz w:val="26"/>
                <w:szCs w:val="26"/>
              </w:rPr>
              <w:t>N</w:t>
            </w:r>
            <w:r w:rsidR="00A971B0" w:rsidRPr="009D1100">
              <w:rPr>
                <w:rFonts w:ascii="Arial" w:hAnsi="Arial"/>
                <w:sz w:val="26"/>
                <w:szCs w:val="26"/>
              </w:rPr>
              <w:t>etworks</w:t>
            </w:r>
            <w:r w:rsidRPr="009D1100">
              <w:rPr>
                <w:rFonts w:ascii="Arial" w:hAnsi="Arial"/>
                <w:sz w:val="26"/>
                <w:szCs w:val="26"/>
              </w:rPr>
              <w:t xml:space="preserve"> shall be</w:t>
            </w:r>
            <w:r w:rsidRPr="009D1100">
              <w:rPr>
                <w:rFonts w:ascii="Arial" w:hAnsi="Arial"/>
              </w:rPr>
              <w:t xml:space="preserve"> </w:t>
            </w:r>
            <w:r w:rsidRPr="009D1100">
              <w:rPr>
                <w:rFonts w:ascii="Arial" w:hAnsi="Arial"/>
                <w:sz w:val="26"/>
                <w:szCs w:val="26"/>
              </w:rPr>
              <w:t xml:space="preserve">designed and configured </w:t>
            </w:r>
            <w:r w:rsidR="00A971B0" w:rsidRPr="009D1100">
              <w:rPr>
                <w:rFonts w:ascii="Arial" w:hAnsi="Arial"/>
                <w:sz w:val="26"/>
                <w:szCs w:val="26"/>
              </w:rPr>
              <w:t>to filter traffic between different segments and block any unauthorized access.</w:t>
            </w:r>
          </w:p>
        </w:tc>
      </w:tr>
      <w:tr w:rsidR="00C60C3F" w:rsidRPr="009D1100" w14:paraId="5498CF8F" w14:textId="77777777" w:rsidTr="00722284">
        <w:tc>
          <w:tcPr>
            <w:tcW w:w="1619" w:type="dxa"/>
            <w:vAlign w:val="center"/>
          </w:tcPr>
          <w:p w14:paraId="5365C1F0"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01815330"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وضع الخوادم أو مخازن البيانات التي تتضمن معلومات محمية في أجزاء شبكية منفصلة ومخصصة.</w:t>
            </w:r>
          </w:p>
          <w:p w14:paraId="01CDF0BA" w14:textId="02F756B2" w:rsidR="00A971B0" w:rsidRPr="009D1100" w:rsidRDefault="00F00BB2" w:rsidP="00671C6D">
            <w:pPr>
              <w:spacing w:before="120" w:after="120" w:line="276" w:lineRule="auto"/>
              <w:jc w:val="both"/>
              <w:rPr>
                <w:rFonts w:ascii="Arial" w:hAnsi="Arial"/>
                <w:sz w:val="26"/>
                <w:szCs w:val="26"/>
              </w:rPr>
            </w:pPr>
            <w:r w:rsidRPr="009D1100">
              <w:rPr>
                <w:rFonts w:ascii="Arial" w:hAnsi="Arial"/>
                <w:sz w:val="26"/>
                <w:szCs w:val="26"/>
              </w:rPr>
              <w:t>S</w:t>
            </w:r>
            <w:r w:rsidR="00A971B0" w:rsidRPr="009D1100">
              <w:rPr>
                <w:rFonts w:ascii="Arial" w:hAnsi="Arial"/>
                <w:sz w:val="26"/>
                <w:szCs w:val="26"/>
              </w:rPr>
              <w:t xml:space="preserve">ervers or data stores with sensitive information </w:t>
            </w:r>
            <w:r w:rsidRPr="009D1100">
              <w:rPr>
                <w:rFonts w:ascii="Arial" w:hAnsi="Arial"/>
                <w:sz w:val="26"/>
                <w:szCs w:val="26"/>
              </w:rPr>
              <w:t xml:space="preserve">shall be placed </w:t>
            </w:r>
            <w:r w:rsidR="00A971B0" w:rsidRPr="009D1100">
              <w:rPr>
                <w:rFonts w:ascii="Arial" w:hAnsi="Arial"/>
                <w:sz w:val="26"/>
                <w:szCs w:val="26"/>
              </w:rPr>
              <w:t>in dedicated separate network segments.</w:t>
            </w:r>
          </w:p>
        </w:tc>
      </w:tr>
      <w:tr w:rsidR="00C60C3F" w:rsidRPr="009D1100" w14:paraId="52A934FE" w14:textId="77777777" w:rsidTr="00722284">
        <w:tc>
          <w:tcPr>
            <w:tcW w:w="1619" w:type="dxa"/>
            <w:vAlign w:val="center"/>
          </w:tcPr>
          <w:p w14:paraId="055F7F71"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2179CF2E" w14:textId="5CC8464C"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إعداد جدران الحماية والموجّهات </w:t>
            </w:r>
            <w:r w:rsidR="009B3B6E">
              <w:rPr>
                <w:rFonts w:ascii="Arial" w:hAnsi="Arial"/>
                <w:sz w:val="26"/>
                <w:szCs w:val="26"/>
                <w:lang w:eastAsia="ar"/>
              </w:rPr>
              <w:t>(</w:t>
            </w:r>
            <w:r w:rsidR="00523D7E" w:rsidRPr="009D1100">
              <w:rPr>
                <w:rFonts w:ascii="Arial" w:hAnsi="Arial"/>
                <w:sz w:val="26"/>
                <w:szCs w:val="26"/>
                <w:lang w:eastAsia="ar" w:bidi="en-US"/>
              </w:rPr>
              <w:t>R</w:t>
            </w:r>
            <w:r w:rsidRPr="009D1100">
              <w:rPr>
                <w:rFonts w:ascii="Arial" w:hAnsi="Arial"/>
                <w:sz w:val="26"/>
                <w:szCs w:val="26"/>
                <w:lang w:eastAsia="ar" w:bidi="en-US"/>
              </w:rPr>
              <w:t>outers</w:t>
            </w:r>
            <w:r w:rsidR="009B3B6E">
              <w:rPr>
                <w:rFonts w:ascii="Arial" w:hAnsi="Arial"/>
                <w:sz w:val="26"/>
                <w:szCs w:val="26"/>
                <w:lang w:eastAsia="ar" w:bidi="en-US"/>
              </w:rPr>
              <w:t>)</w:t>
            </w:r>
            <w:r w:rsidRPr="009D1100">
              <w:rPr>
                <w:rFonts w:ascii="Arial" w:hAnsi="Arial"/>
                <w:sz w:val="26"/>
                <w:szCs w:val="26"/>
                <w:rtl/>
                <w:lang w:eastAsia="ar"/>
              </w:rPr>
              <w:t xml:space="preserve"> لمنع أي اتصالات غير مصرح بها بين الشبكات غير الموثوقة وأي مكونات نظام تقوم بتخزين معلومات حساسة أو </w:t>
            </w:r>
            <w:r w:rsidR="006E18BE" w:rsidRPr="009D1100">
              <w:rPr>
                <w:rFonts w:ascii="Arial" w:hAnsi="Arial"/>
                <w:sz w:val="26"/>
                <w:szCs w:val="26"/>
                <w:rtl/>
                <w:lang w:eastAsia="ar"/>
              </w:rPr>
              <w:t>حساسة جداً</w:t>
            </w:r>
            <w:r w:rsidRPr="009D1100">
              <w:rPr>
                <w:rFonts w:ascii="Arial" w:hAnsi="Arial"/>
                <w:sz w:val="26"/>
                <w:szCs w:val="26"/>
                <w:rtl/>
                <w:lang w:eastAsia="ar"/>
              </w:rPr>
              <w:t>.</w:t>
            </w:r>
          </w:p>
          <w:p w14:paraId="3BA8B80A" w14:textId="6F7A240D" w:rsidR="00A971B0" w:rsidRPr="009D1100" w:rsidRDefault="003C2FCB" w:rsidP="00671C6D">
            <w:pPr>
              <w:spacing w:before="120" w:after="120" w:line="276" w:lineRule="auto"/>
              <w:jc w:val="both"/>
              <w:rPr>
                <w:rFonts w:ascii="Arial" w:hAnsi="Arial"/>
                <w:sz w:val="26"/>
                <w:szCs w:val="26"/>
              </w:rPr>
            </w:pPr>
            <w:r>
              <w:rPr>
                <w:rFonts w:ascii="Arial" w:hAnsi="Arial"/>
                <w:sz w:val="26"/>
                <w:szCs w:val="26"/>
              </w:rPr>
              <w:t>F</w:t>
            </w:r>
            <w:r w:rsidRPr="009D1100">
              <w:rPr>
                <w:rFonts w:ascii="Arial" w:hAnsi="Arial"/>
                <w:sz w:val="26"/>
                <w:szCs w:val="26"/>
              </w:rPr>
              <w:t xml:space="preserve">irewalls </w:t>
            </w:r>
            <w:r w:rsidR="00A971B0" w:rsidRPr="009D1100">
              <w:rPr>
                <w:rFonts w:ascii="Arial" w:hAnsi="Arial"/>
                <w:sz w:val="26"/>
                <w:szCs w:val="26"/>
              </w:rPr>
              <w:t xml:space="preserve">and routers </w:t>
            </w:r>
            <w:r w:rsidR="00F00BB2" w:rsidRPr="009D1100">
              <w:rPr>
                <w:rFonts w:ascii="Arial" w:hAnsi="Arial"/>
                <w:sz w:val="26"/>
                <w:szCs w:val="26"/>
              </w:rPr>
              <w:t xml:space="preserve">shall be configured </w:t>
            </w:r>
            <w:r w:rsidR="00A971B0" w:rsidRPr="009D1100">
              <w:rPr>
                <w:rFonts w:ascii="Arial" w:hAnsi="Arial"/>
                <w:sz w:val="26"/>
                <w:szCs w:val="26"/>
              </w:rPr>
              <w:t>to prevent any unauthorized connections between untrusted networks and any system components storing highly confidential or confidential information.</w:t>
            </w:r>
          </w:p>
        </w:tc>
      </w:tr>
      <w:tr w:rsidR="00C60C3F" w:rsidRPr="009D1100" w14:paraId="2FDF747F" w14:textId="77777777" w:rsidTr="00722284">
        <w:tc>
          <w:tcPr>
            <w:tcW w:w="1619" w:type="dxa"/>
            <w:vAlign w:val="center"/>
          </w:tcPr>
          <w:p w14:paraId="4062DA8D"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3495B1C7"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تحديد وتطبيق المستويات والحدود لكل منطقة أمنية.</w:t>
            </w:r>
          </w:p>
          <w:p w14:paraId="2B672ABE" w14:textId="1ED19BFE" w:rsidR="00A971B0" w:rsidRPr="009D1100" w:rsidRDefault="00F00BB2" w:rsidP="00671C6D">
            <w:pPr>
              <w:spacing w:before="120" w:after="120" w:line="276" w:lineRule="auto"/>
              <w:jc w:val="both"/>
              <w:rPr>
                <w:rFonts w:ascii="Arial" w:hAnsi="Arial"/>
                <w:sz w:val="26"/>
                <w:szCs w:val="26"/>
              </w:rPr>
            </w:pPr>
            <w:r w:rsidRPr="009D1100">
              <w:rPr>
                <w:rFonts w:ascii="Arial" w:hAnsi="Arial"/>
                <w:sz w:val="26"/>
                <w:szCs w:val="26"/>
              </w:rPr>
              <w:t>L</w:t>
            </w:r>
            <w:r w:rsidR="00A971B0" w:rsidRPr="009D1100">
              <w:rPr>
                <w:rFonts w:ascii="Arial" w:hAnsi="Arial"/>
                <w:sz w:val="26"/>
                <w:szCs w:val="26"/>
              </w:rPr>
              <w:t xml:space="preserve">evels and boundaries </w:t>
            </w:r>
            <w:r w:rsidRPr="009D1100">
              <w:rPr>
                <w:rFonts w:ascii="Arial" w:hAnsi="Arial"/>
                <w:sz w:val="26"/>
                <w:szCs w:val="26"/>
              </w:rPr>
              <w:t xml:space="preserve">shall be defined and implemented </w:t>
            </w:r>
            <w:r w:rsidR="00A971B0" w:rsidRPr="009D1100">
              <w:rPr>
                <w:rFonts w:ascii="Arial" w:hAnsi="Arial"/>
                <w:sz w:val="26"/>
                <w:szCs w:val="26"/>
              </w:rPr>
              <w:t>for each security zone.</w:t>
            </w:r>
          </w:p>
        </w:tc>
      </w:tr>
      <w:tr w:rsidR="00C60C3F" w:rsidRPr="009D1100" w14:paraId="6F377452" w14:textId="77777777" w:rsidTr="00722284">
        <w:tc>
          <w:tcPr>
            <w:tcW w:w="1619" w:type="dxa"/>
            <w:vAlign w:val="center"/>
          </w:tcPr>
          <w:p w14:paraId="2A84EBD4"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6C116A2E" w14:textId="14BF1471" w:rsidR="00C60C3F" w:rsidRPr="009D1100" w:rsidRDefault="00C60C3F" w:rsidP="00184CD6">
            <w:pPr>
              <w:bidi/>
              <w:spacing w:before="120" w:after="120" w:line="276" w:lineRule="auto"/>
              <w:jc w:val="both"/>
              <w:rPr>
                <w:rFonts w:ascii="Arial" w:hAnsi="Arial"/>
                <w:sz w:val="26"/>
                <w:szCs w:val="26"/>
                <w:lang w:eastAsia="ar"/>
              </w:rPr>
            </w:pPr>
            <w:r w:rsidRPr="009D1100">
              <w:rPr>
                <w:rFonts w:ascii="Arial" w:hAnsi="Arial"/>
                <w:sz w:val="26"/>
                <w:szCs w:val="26"/>
                <w:rtl/>
                <w:lang w:eastAsia="ar"/>
              </w:rPr>
              <w:t>تحديد وتطبيق منطقة أو جزء شبكي لواجهات الإدارة المستقلة</w:t>
            </w:r>
            <w:r w:rsidR="00523D7E" w:rsidRPr="009D1100">
              <w:rPr>
                <w:rFonts w:ascii="Arial" w:hAnsi="Arial"/>
                <w:sz w:val="26"/>
                <w:szCs w:val="26"/>
                <w:rtl/>
                <w:lang w:eastAsia="ar"/>
              </w:rPr>
              <w:t>،</w:t>
            </w:r>
            <w:r w:rsidRPr="009D1100">
              <w:rPr>
                <w:rFonts w:ascii="Arial" w:hAnsi="Arial"/>
                <w:sz w:val="26"/>
                <w:szCs w:val="26"/>
                <w:rtl/>
                <w:lang w:eastAsia="ar"/>
              </w:rPr>
              <w:t xml:space="preserve"> بما في ذلك كافة خوادم الإدارة</w:t>
            </w:r>
            <w:r w:rsidR="006B64AC">
              <w:rPr>
                <w:rFonts w:ascii="Arial" w:hAnsi="Arial" w:hint="cs"/>
                <w:sz w:val="26"/>
                <w:szCs w:val="26"/>
                <w:rtl/>
                <w:lang w:eastAsia="ar"/>
              </w:rPr>
              <w:t>،</w:t>
            </w:r>
            <w:r w:rsidRPr="009D1100">
              <w:rPr>
                <w:rFonts w:ascii="Arial" w:hAnsi="Arial"/>
                <w:sz w:val="26"/>
                <w:szCs w:val="26"/>
                <w:rtl/>
                <w:lang w:eastAsia="ar"/>
              </w:rPr>
              <w:t xml:space="preserve"> والمعدات ذات صلاحية الوصول الإدارية</w:t>
            </w:r>
            <w:r w:rsidR="006B64AC">
              <w:rPr>
                <w:rFonts w:ascii="Arial" w:hAnsi="Arial" w:hint="cs"/>
                <w:sz w:val="26"/>
                <w:szCs w:val="26"/>
                <w:rtl/>
                <w:lang w:eastAsia="ar"/>
              </w:rPr>
              <w:t>،</w:t>
            </w:r>
            <w:r w:rsidRPr="009D1100">
              <w:rPr>
                <w:rFonts w:ascii="Arial" w:hAnsi="Arial"/>
                <w:sz w:val="26"/>
                <w:szCs w:val="26"/>
                <w:rtl/>
                <w:lang w:eastAsia="ar"/>
              </w:rPr>
              <w:t xml:space="preserve"> وخوادم بروتوكول النقل الآمن </w:t>
            </w:r>
            <w:r w:rsidR="006313E1">
              <w:rPr>
                <w:rFonts w:ascii="Arial" w:hAnsi="Arial"/>
                <w:sz w:val="26"/>
                <w:szCs w:val="26"/>
                <w:lang w:eastAsia="ar"/>
              </w:rPr>
              <w:t>(</w:t>
            </w:r>
            <w:r w:rsidRPr="009D1100">
              <w:rPr>
                <w:rFonts w:ascii="Arial" w:hAnsi="Arial"/>
                <w:sz w:val="26"/>
                <w:szCs w:val="26"/>
                <w:lang w:eastAsia="ar" w:bidi="en-US"/>
              </w:rPr>
              <w:t>SSH</w:t>
            </w:r>
            <w:r w:rsidR="006313E1">
              <w:rPr>
                <w:rFonts w:ascii="Arial" w:hAnsi="Arial"/>
                <w:sz w:val="26"/>
                <w:szCs w:val="26"/>
                <w:lang w:eastAsia="ar" w:bidi="en-US"/>
              </w:rPr>
              <w:t>)</w:t>
            </w:r>
            <w:r w:rsidR="006B64AC">
              <w:rPr>
                <w:rFonts w:ascii="Arial" w:hAnsi="Arial"/>
                <w:sz w:val="26"/>
                <w:szCs w:val="26"/>
                <w:rtl/>
                <w:lang w:eastAsia="ar"/>
              </w:rPr>
              <w:t>،</w:t>
            </w:r>
            <w:r w:rsidRPr="009D1100">
              <w:rPr>
                <w:rFonts w:ascii="Arial" w:hAnsi="Arial"/>
                <w:sz w:val="26"/>
                <w:szCs w:val="26"/>
                <w:rtl/>
                <w:lang w:eastAsia="ar"/>
              </w:rPr>
              <w:t xml:space="preserve"> </w:t>
            </w:r>
            <w:r w:rsidR="00523D7E" w:rsidRPr="009D1100">
              <w:rPr>
                <w:rFonts w:ascii="Arial" w:hAnsi="Arial"/>
                <w:sz w:val="26"/>
                <w:szCs w:val="26"/>
                <w:rtl/>
                <w:lang w:eastAsia="ar"/>
              </w:rPr>
              <w:t>و</w:t>
            </w:r>
            <w:r w:rsidRPr="009D1100">
              <w:rPr>
                <w:rFonts w:ascii="Arial" w:hAnsi="Arial"/>
                <w:sz w:val="26"/>
                <w:szCs w:val="26"/>
                <w:rtl/>
                <w:lang w:eastAsia="ar"/>
              </w:rPr>
              <w:t xml:space="preserve">خوادم الوصول إلى المناطق الآمنة </w:t>
            </w:r>
            <w:r w:rsidR="006313E1">
              <w:rPr>
                <w:rFonts w:ascii="Arial" w:hAnsi="Arial"/>
                <w:sz w:val="26"/>
                <w:szCs w:val="26"/>
                <w:lang w:eastAsia="ar"/>
              </w:rPr>
              <w:t>(</w:t>
            </w:r>
            <w:r w:rsidR="00523D7E" w:rsidRPr="009D1100">
              <w:rPr>
                <w:rFonts w:ascii="Arial" w:hAnsi="Arial"/>
                <w:sz w:val="26"/>
                <w:szCs w:val="26"/>
                <w:lang w:eastAsia="ar" w:bidi="en-US"/>
              </w:rPr>
              <w:t>J</w:t>
            </w:r>
            <w:r w:rsidRPr="009D1100">
              <w:rPr>
                <w:rFonts w:ascii="Arial" w:hAnsi="Arial"/>
                <w:sz w:val="26"/>
                <w:szCs w:val="26"/>
                <w:lang w:eastAsia="ar" w:bidi="en-US"/>
              </w:rPr>
              <w:t xml:space="preserve">ump </w:t>
            </w:r>
            <w:r w:rsidR="00523D7E" w:rsidRPr="009D1100">
              <w:rPr>
                <w:rFonts w:ascii="Arial" w:hAnsi="Arial"/>
                <w:sz w:val="26"/>
                <w:szCs w:val="26"/>
                <w:lang w:eastAsia="ar" w:bidi="en-US"/>
              </w:rPr>
              <w:t>S</w:t>
            </w:r>
            <w:r w:rsidRPr="009D1100">
              <w:rPr>
                <w:rFonts w:ascii="Arial" w:hAnsi="Arial"/>
                <w:sz w:val="26"/>
                <w:szCs w:val="26"/>
                <w:lang w:eastAsia="ar" w:bidi="en-US"/>
              </w:rPr>
              <w:t>ervers</w:t>
            </w:r>
            <w:r w:rsidR="006313E1">
              <w:rPr>
                <w:rFonts w:ascii="Arial" w:hAnsi="Arial"/>
                <w:sz w:val="26"/>
                <w:szCs w:val="26"/>
                <w:lang w:eastAsia="ar" w:bidi="en-US"/>
              </w:rPr>
              <w:t>)</w:t>
            </w:r>
            <w:r w:rsidR="006B64AC">
              <w:rPr>
                <w:rFonts w:ascii="Arial" w:hAnsi="Arial"/>
                <w:sz w:val="26"/>
                <w:szCs w:val="26"/>
                <w:rtl/>
                <w:lang w:eastAsia="ar"/>
              </w:rPr>
              <w:t>،</w:t>
            </w:r>
            <w:r w:rsidRPr="009D1100">
              <w:rPr>
                <w:rFonts w:ascii="Arial" w:hAnsi="Arial"/>
                <w:sz w:val="26"/>
                <w:szCs w:val="26"/>
                <w:rtl/>
                <w:lang w:eastAsia="ar"/>
              </w:rPr>
              <w:t xml:space="preserve"> وأجهزة </w:t>
            </w:r>
            <w:r w:rsidR="006B64AC">
              <w:rPr>
                <w:rFonts w:ascii="Arial" w:hAnsi="Arial" w:hint="cs"/>
                <w:sz w:val="26"/>
                <w:szCs w:val="26"/>
                <w:rtl/>
                <w:lang w:eastAsia="ar"/>
              </w:rPr>
              <w:t>ال</w:t>
            </w:r>
            <w:r w:rsidR="008A10BE" w:rsidRPr="009D1100">
              <w:rPr>
                <w:rFonts w:ascii="Arial" w:hAnsi="Arial"/>
                <w:sz w:val="26"/>
                <w:szCs w:val="26"/>
                <w:rtl/>
                <w:lang w:eastAsia="ar"/>
              </w:rPr>
              <w:t xml:space="preserve">حاسب </w:t>
            </w:r>
            <w:r w:rsidRPr="009D1100">
              <w:rPr>
                <w:rFonts w:ascii="Arial" w:hAnsi="Arial"/>
                <w:sz w:val="26"/>
                <w:szCs w:val="26"/>
                <w:rtl/>
                <w:lang w:eastAsia="ar"/>
              </w:rPr>
              <w:t>ذات الصلاحيات والامتيازات الهامة والحساسة (</w:t>
            </w:r>
            <w:r w:rsidRPr="009D1100">
              <w:rPr>
                <w:rFonts w:ascii="Arial" w:hAnsi="Arial"/>
                <w:sz w:val="26"/>
                <w:szCs w:val="26"/>
                <w:lang w:eastAsia="ar" w:bidi="en-US"/>
              </w:rPr>
              <w:t>PAWs</w:t>
            </w:r>
            <w:r w:rsidRPr="009D1100">
              <w:rPr>
                <w:rFonts w:ascii="Arial" w:hAnsi="Arial"/>
                <w:sz w:val="26"/>
                <w:szCs w:val="26"/>
                <w:rtl/>
                <w:lang w:eastAsia="ar"/>
              </w:rPr>
              <w:t>).</w:t>
            </w:r>
          </w:p>
          <w:p w14:paraId="4857E6A0" w14:textId="247A1D5B" w:rsidR="00203DA3" w:rsidRPr="009D1100" w:rsidRDefault="00F00BB2" w:rsidP="00607826">
            <w:pPr>
              <w:spacing w:before="120" w:after="120" w:line="276" w:lineRule="auto"/>
              <w:jc w:val="both"/>
              <w:rPr>
                <w:rFonts w:ascii="Arial" w:hAnsi="Arial"/>
                <w:sz w:val="26"/>
                <w:szCs w:val="26"/>
              </w:rPr>
            </w:pPr>
            <w:r w:rsidRPr="009D1100">
              <w:rPr>
                <w:rFonts w:ascii="Arial" w:hAnsi="Arial"/>
                <w:sz w:val="26"/>
                <w:szCs w:val="26"/>
              </w:rPr>
              <w:t>An</w:t>
            </w:r>
            <w:r w:rsidR="00203DA3" w:rsidRPr="009D1100">
              <w:rPr>
                <w:rFonts w:ascii="Arial" w:hAnsi="Arial"/>
                <w:sz w:val="26"/>
                <w:szCs w:val="26"/>
              </w:rPr>
              <w:t xml:space="preserve"> out-of-band management network zone or segment</w:t>
            </w:r>
            <w:r w:rsidR="00933481">
              <w:rPr>
                <w:rFonts w:ascii="Arial" w:hAnsi="Arial"/>
                <w:sz w:val="26"/>
                <w:szCs w:val="26"/>
              </w:rPr>
              <w:t>,</w:t>
            </w:r>
            <w:r w:rsidR="00203DA3" w:rsidRPr="009D1100">
              <w:rPr>
                <w:rFonts w:ascii="Arial" w:hAnsi="Arial"/>
                <w:sz w:val="26"/>
                <w:szCs w:val="26"/>
              </w:rPr>
              <w:t xml:space="preserve"> including all administration servers, machines with administrative access, Secure Shell (SSH) servers, jump </w:t>
            </w:r>
            <w:r w:rsidR="00203DA3" w:rsidRPr="009D1100">
              <w:rPr>
                <w:rFonts w:ascii="Arial" w:hAnsi="Arial"/>
                <w:sz w:val="26"/>
                <w:szCs w:val="26"/>
              </w:rPr>
              <w:lastRenderedPageBreak/>
              <w:t xml:space="preserve">servers and </w:t>
            </w:r>
            <w:r w:rsidR="00933481">
              <w:rPr>
                <w:rFonts w:ascii="Arial" w:hAnsi="Arial"/>
                <w:sz w:val="26"/>
                <w:szCs w:val="26"/>
              </w:rPr>
              <w:t>P</w:t>
            </w:r>
            <w:r w:rsidR="00933481" w:rsidRPr="009D1100">
              <w:rPr>
                <w:rFonts w:ascii="Arial" w:hAnsi="Arial"/>
                <w:sz w:val="26"/>
                <w:szCs w:val="26"/>
              </w:rPr>
              <w:t xml:space="preserve">rivileged </w:t>
            </w:r>
            <w:r w:rsidR="00933481">
              <w:rPr>
                <w:rFonts w:ascii="Arial" w:hAnsi="Arial"/>
                <w:sz w:val="26"/>
                <w:szCs w:val="26"/>
              </w:rPr>
              <w:t>A</w:t>
            </w:r>
            <w:r w:rsidR="00933481" w:rsidRPr="009D1100">
              <w:rPr>
                <w:rFonts w:ascii="Arial" w:hAnsi="Arial"/>
                <w:sz w:val="26"/>
                <w:szCs w:val="26"/>
              </w:rPr>
              <w:t xml:space="preserve">ccess </w:t>
            </w:r>
            <w:r w:rsidR="00933481">
              <w:rPr>
                <w:rFonts w:ascii="Arial" w:hAnsi="Arial"/>
                <w:sz w:val="26"/>
                <w:szCs w:val="26"/>
              </w:rPr>
              <w:t>W</w:t>
            </w:r>
            <w:r w:rsidR="00933481" w:rsidRPr="009D1100">
              <w:rPr>
                <w:rFonts w:ascii="Arial" w:hAnsi="Arial"/>
                <w:sz w:val="26"/>
                <w:szCs w:val="26"/>
              </w:rPr>
              <w:t xml:space="preserve">orkstations </w:t>
            </w:r>
            <w:r w:rsidR="00203DA3" w:rsidRPr="009D1100">
              <w:rPr>
                <w:rFonts w:ascii="Arial" w:hAnsi="Arial"/>
                <w:sz w:val="26"/>
                <w:szCs w:val="26"/>
              </w:rPr>
              <w:t>(PAWs)</w:t>
            </w:r>
            <w:r w:rsidR="00933481">
              <w:rPr>
                <w:rFonts w:ascii="Arial" w:hAnsi="Arial"/>
                <w:sz w:val="26"/>
                <w:szCs w:val="26"/>
              </w:rPr>
              <w:t>,</w:t>
            </w:r>
            <w:r w:rsidRPr="009D1100">
              <w:rPr>
                <w:rFonts w:ascii="Arial" w:hAnsi="Arial"/>
                <w:sz w:val="26"/>
                <w:szCs w:val="26"/>
              </w:rPr>
              <w:t xml:space="preserve"> shall be defined and implemented</w:t>
            </w:r>
            <w:r w:rsidR="00203DA3" w:rsidRPr="009D1100">
              <w:rPr>
                <w:rFonts w:ascii="Arial" w:hAnsi="Arial"/>
                <w:sz w:val="26"/>
                <w:szCs w:val="26"/>
              </w:rPr>
              <w:t>.</w:t>
            </w:r>
          </w:p>
        </w:tc>
      </w:tr>
      <w:tr w:rsidR="00C60C3F" w:rsidRPr="009D1100" w14:paraId="416BBEF9" w14:textId="77777777" w:rsidTr="00722284">
        <w:tc>
          <w:tcPr>
            <w:tcW w:w="1619" w:type="dxa"/>
            <w:vAlign w:val="center"/>
          </w:tcPr>
          <w:p w14:paraId="3D7652B8"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16FB1F0C"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فصل الشبكات اللاسلكية عن الشبكة الداخلية والشبكات المعزولة والشبكات الخاصة.</w:t>
            </w:r>
          </w:p>
          <w:p w14:paraId="7F502A17" w14:textId="7BC4FCC1" w:rsidR="00203DA3" w:rsidRPr="009D1100" w:rsidRDefault="00933481" w:rsidP="00671C6D">
            <w:pPr>
              <w:spacing w:before="120" w:after="120" w:line="276" w:lineRule="auto"/>
              <w:jc w:val="both"/>
              <w:rPr>
                <w:rFonts w:ascii="Arial" w:hAnsi="Arial"/>
                <w:sz w:val="26"/>
                <w:szCs w:val="26"/>
              </w:rPr>
            </w:pPr>
            <w:r>
              <w:rPr>
                <w:rFonts w:ascii="Arial" w:hAnsi="Arial"/>
                <w:sz w:val="26"/>
                <w:szCs w:val="26"/>
              </w:rPr>
              <w:t>W</w:t>
            </w:r>
            <w:r w:rsidR="00203DA3" w:rsidRPr="009D1100">
              <w:rPr>
                <w:rFonts w:ascii="Arial" w:hAnsi="Arial"/>
                <w:sz w:val="26"/>
                <w:szCs w:val="26"/>
              </w:rPr>
              <w:t>ireless networks</w:t>
            </w:r>
            <w:r w:rsidR="00F00BB2" w:rsidRPr="009D1100">
              <w:rPr>
                <w:rFonts w:ascii="Arial" w:hAnsi="Arial"/>
                <w:sz w:val="26"/>
                <w:szCs w:val="26"/>
              </w:rPr>
              <w:t xml:space="preserve"> shall be segregated</w:t>
            </w:r>
            <w:r w:rsidR="00203DA3" w:rsidRPr="009D1100">
              <w:rPr>
                <w:rFonts w:ascii="Arial" w:hAnsi="Arial"/>
                <w:sz w:val="26"/>
                <w:szCs w:val="26"/>
              </w:rPr>
              <w:t xml:space="preserve"> from the internal network, isolated networks and private networks.</w:t>
            </w:r>
          </w:p>
        </w:tc>
      </w:tr>
      <w:tr w:rsidR="00C60C3F" w:rsidRPr="009D1100" w14:paraId="6F30DA5B" w14:textId="77777777" w:rsidTr="00722284">
        <w:tc>
          <w:tcPr>
            <w:tcW w:w="1619" w:type="dxa"/>
            <w:vAlign w:val="center"/>
          </w:tcPr>
          <w:p w14:paraId="5D8A31CB"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523FD7AC" w14:textId="77777777"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تحديد الخوادم والشبكات وبيئات الإنتاج والاختبار والبيئات الموثوقة المستخدمة في تطوير واختبار وفحص وتخزين البيانات والنشاطات ذات الصلة بوضوح وفصلها عن الشبكات الأخرى.</w:t>
            </w:r>
          </w:p>
          <w:p w14:paraId="19A522B3" w14:textId="3FD5D05B" w:rsidR="00203DA3" w:rsidRPr="009D1100" w:rsidRDefault="00203DA3">
            <w:pPr>
              <w:spacing w:before="120" w:after="120" w:line="276" w:lineRule="auto"/>
              <w:jc w:val="both"/>
              <w:rPr>
                <w:rFonts w:ascii="Arial" w:hAnsi="Arial"/>
                <w:sz w:val="26"/>
                <w:szCs w:val="26"/>
              </w:rPr>
            </w:pPr>
            <w:r w:rsidRPr="009D1100">
              <w:rPr>
                <w:rFonts w:ascii="Arial" w:hAnsi="Arial"/>
                <w:sz w:val="26"/>
                <w:szCs w:val="26"/>
              </w:rPr>
              <w:t>Servers, networks and production, test, and trusted environments used for develo</w:t>
            </w:r>
            <w:r w:rsidR="00DF772A">
              <w:rPr>
                <w:rFonts w:ascii="Arial" w:hAnsi="Arial"/>
                <w:sz w:val="26"/>
                <w:szCs w:val="26"/>
              </w:rPr>
              <w:t>ping</w:t>
            </w:r>
            <w:r w:rsidRPr="009D1100">
              <w:rPr>
                <w:rFonts w:ascii="Arial" w:hAnsi="Arial"/>
                <w:sz w:val="26"/>
                <w:szCs w:val="26"/>
              </w:rPr>
              <w:t xml:space="preserve">, testing, </w:t>
            </w:r>
            <w:r w:rsidR="00DF772A">
              <w:rPr>
                <w:rFonts w:ascii="Arial" w:hAnsi="Arial"/>
                <w:sz w:val="26"/>
                <w:szCs w:val="26"/>
              </w:rPr>
              <w:t xml:space="preserve">scanning and </w:t>
            </w:r>
            <w:r w:rsidRPr="009D1100">
              <w:rPr>
                <w:rFonts w:ascii="Arial" w:hAnsi="Arial"/>
                <w:sz w:val="26"/>
                <w:szCs w:val="26"/>
              </w:rPr>
              <w:t>storing data and</w:t>
            </w:r>
            <w:r w:rsidR="00A63F11">
              <w:rPr>
                <w:rFonts w:ascii="Arial" w:hAnsi="Arial"/>
                <w:sz w:val="26"/>
                <w:szCs w:val="26"/>
              </w:rPr>
              <w:t xml:space="preserve"> any other</w:t>
            </w:r>
            <w:r w:rsidRPr="009D1100">
              <w:rPr>
                <w:rFonts w:ascii="Arial" w:hAnsi="Arial"/>
                <w:sz w:val="26"/>
                <w:szCs w:val="26"/>
              </w:rPr>
              <w:t xml:space="preserve"> related activities</w:t>
            </w:r>
            <w:r w:rsidR="00A63F11">
              <w:rPr>
                <w:rFonts w:ascii="Arial" w:hAnsi="Arial"/>
                <w:sz w:val="26"/>
                <w:szCs w:val="26"/>
              </w:rPr>
              <w:t>,</w:t>
            </w:r>
            <w:r w:rsidRPr="009D1100">
              <w:rPr>
                <w:rFonts w:ascii="Arial" w:hAnsi="Arial"/>
                <w:sz w:val="26"/>
                <w:szCs w:val="26"/>
              </w:rPr>
              <w:t xml:space="preserve"> </w:t>
            </w:r>
            <w:r w:rsidR="00AD7005" w:rsidRPr="009D1100">
              <w:rPr>
                <w:rFonts w:ascii="Arial" w:hAnsi="Arial"/>
                <w:sz w:val="26"/>
                <w:szCs w:val="26"/>
              </w:rPr>
              <w:t xml:space="preserve">shall </w:t>
            </w:r>
            <w:r w:rsidRPr="009D1100">
              <w:rPr>
                <w:rFonts w:ascii="Arial" w:hAnsi="Arial"/>
                <w:sz w:val="26"/>
                <w:szCs w:val="26"/>
              </w:rPr>
              <w:t>be clearly identified and segregated from other networks.</w:t>
            </w:r>
          </w:p>
        </w:tc>
      </w:tr>
      <w:tr w:rsidR="00C60C3F" w:rsidRPr="009D1100" w14:paraId="3967B57E" w14:textId="77777777" w:rsidTr="00722284">
        <w:tc>
          <w:tcPr>
            <w:tcW w:w="1619" w:type="dxa"/>
            <w:vAlign w:val="center"/>
          </w:tcPr>
          <w:p w14:paraId="4035D124"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28C0F064" w14:textId="1CA9FEFF"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فصل أجزاء الأنظمة الحساسة منطقيا</w:t>
            </w:r>
            <w:r w:rsidR="00933481">
              <w:rPr>
                <w:rFonts w:ascii="Arial" w:hAnsi="Arial" w:hint="cs"/>
                <w:sz w:val="26"/>
                <w:szCs w:val="26"/>
                <w:rtl/>
                <w:lang w:eastAsia="ar"/>
              </w:rPr>
              <w:t>ً</w:t>
            </w:r>
            <w:r w:rsidRPr="009D1100">
              <w:rPr>
                <w:rFonts w:ascii="Arial" w:hAnsi="Arial"/>
                <w:sz w:val="26"/>
                <w:szCs w:val="26"/>
                <w:rtl/>
                <w:lang w:eastAsia="ar"/>
              </w:rPr>
              <w:t xml:space="preserve"> عن البيئات الأخرى.</w:t>
            </w:r>
          </w:p>
          <w:p w14:paraId="6BA5241F" w14:textId="51A6883D" w:rsidR="00203DA3"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S</w:t>
            </w:r>
            <w:r w:rsidR="00203DA3" w:rsidRPr="009D1100">
              <w:rPr>
                <w:rFonts w:ascii="Arial" w:hAnsi="Arial"/>
                <w:sz w:val="26"/>
                <w:szCs w:val="26"/>
              </w:rPr>
              <w:t>egments of critical systems</w:t>
            </w:r>
            <w:r w:rsidRPr="009D1100">
              <w:rPr>
                <w:rFonts w:ascii="Arial" w:hAnsi="Arial"/>
                <w:sz w:val="26"/>
                <w:szCs w:val="26"/>
              </w:rPr>
              <w:t xml:space="preserve"> shall be logically isolated</w:t>
            </w:r>
            <w:r w:rsidR="00203DA3" w:rsidRPr="009D1100">
              <w:rPr>
                <w:rFonts w:ascii="Arial" w:hAnsi="Arial"/>
                <w:sz w:val="26"/>
                <w:szCs w:val="26"/>
              </w:rPr>
              <w:t xml:space="preserve"> from other environments.</w:t>
            </w:r>
          </w:p>
        </w:tc>
      </w:tr>
      <w:tr w:rsidR="00C60C3F" w:rsidRPr="009D1100" w14:paraId="1CEE0BF6" w14:textId="77777777" w:rsidTr="00722284">
        <w:tc>
          <w:tcPr>
            <w:tcW w:w="1619" w:type="dxa"/>
            <w:vAlign w:val="center"/>
          </w:tcPr>
          <w:p w14:paraId="5AAA82E8"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3E62B3B5"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منع الأنظمة الحساسة من الاتصال بالشبكة اللاسلكية.</w:t>
            </w:r>
          </w:p>
          <w:p w14:paraId="5A6CD9D8" w14:textId="0AAF705A" w:rsidR="00203DA3" w:rsidRPr="009D1100" w:rsidRDefault="00AD7005" w:rsidP="006A2B50">
            <w:pPr>
              <w:spacing w:before="120" w:after="120" w:line="276" w:lineRule="auto"/>
              <w:jc w:val="both"/>
              <w:rPr>
                <w:rFonts w:ascii="Arial" w:hAnsi="Arial"/>
                <w:sz w:val="26"/>
                <w:szCs w:val="26"/>
              </w:rPr>
            </w:pPr>
            <w:r w:rsidRPr="009D1100">
              <w:rPr>
                <w:rFonts w:ascii="Arial" w:hAnsi="Arial"/>
                <w:sz w:val="26"/>
                <w:szCs w:val="26"/>
              </w:rPr>
              <w:t>C</w:t>
            </w:r>
            <w:r w:rsidR="00203DA3" w:rsidRPr="009D1100">
              <w:rPr>
                <w:rFonts w:ascii="Arial" w:hAnsi="Arial"/>
                <w:sz w:val="26"/>
                <w:szCs w:val="26"/>
              </w:rPr>
              <w:t xml:space="preserve">ritical systems </w:t>
            </w:r>
            <w:r w:rsidRPr="009D1100">
              <w:rPr>
                <w:rFonts w:ascii="Arial" w:hAnsi="Arial"/>
                <w:sz w:val="26"/>
                <w:szCs w:val="26"/>
              </w:rPr>
              <w:t>shall be</w:t>
            </w:r>
            <w:r w:rsidRPr="009D1100">
              <w:rPr>
                <w:rFonts w:ascii="Arial" w:hAnsi="Arial"/>
              </w:rPr>
              <w:t xml:space="preserve"> </w:t>
            </w:r>
            <w:r w:rsidRPr="009D1100">
              <w:rPr>
                <w:rFonts w:ascii="Arial" w:hAnsi="Arial"/>
                <w:sz w:val="26"/>
                <w:szCs w:val="26"/>
              </w:rPr>
              <w:t xml:space="preserve">prevented </w:t>
            </w:r>
            <w:r w:rsidR="00B2003D" w:rsidRPr="009D1100">
              <w:rPr>
                <w:rFonts w:ascii="Arial" w:hAnsi="Arial"/>
                <w:sz w:val="26"/>
                <w:szCs w:val="26"/>
              </w:rPr>
              <w:t>f</w:t>
            </w:r>
            <w:r w:rsidR="00203DA3" w:rsidRPr="009D1100">
              <w:rPr>
                <w:rFonts w:ascii="Arial" w:hAnsi="Arial"/>
                <w:sz w:val="26"/>
                <w:szCs w:val="26"/>
              </w:rPr>
              <w:t>rom connect</w:t>
            </w:r>
            <w:r w:rsidR="00A63F11">
              <w:rPr>
                <w:rFonts w:ascii="Arial" w:hAnsi="Arial"/>
                <w:sz w:val="26"/>
                <w:szCs w:val="26"/>
              </w:rPr>
              <w:t>ing</w:t>
            </w:r>
            <w:r w:rsidR="00203DA3" w:rsidRPr="009D1100">
              <w:rPr>
                <w:rFonts w:ascii="Arial" w:hAnsi="Arial"/>
                <w:sz w:val="26"/>
                <w:szCs w:val="26"/>
              </w:rPr>
              <w:t xml:space="preserve"> to the wireless network.</w:t>
            </w:r>
          </w:p>
        </w:tc>
      </w:tr>
      <w:tr w:rsidR="00C60C3F" w:rsidRPr="009D1100" w14:paraId="51F89291" w14:textId="77777777" w:rsidTr="00722284">
        <w:tc>
          <w:tcPr>
            <w:tcW w:w="1619" w:type="dxa"/>
            <w:vAlign w:val="center"/>
          </w:tcPr>
          <w:p w14:paraId="734DA3B2"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1DB5A293" w14:textId="04D5801D"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منع الأنظمة الحساسة من الاتصال بالإنترنت في حال كانت</w:t>
            </w:r>
            <w:r w:rsidR="00523D7E" w:rsidRPr="009D1100">
              <w:rPr>
                <w:rFonts w:ascii="Arial" w:hAnsi="Arial"/>
                <w:sz w:val="26"/>
                <w:szCs w:val="26"/>
                <w:lang w:eastAsia="ar"/>
              </w:rPr>
              <w:t xml:space="preserve"> </w:t>
            </w:r>
            <w:r w:rsidR="00523D7E" w:rsidRPr="009D1100">
              <w:rPr>
                <w:rFonts w:ascii="Arial" w:hAnsi="Arial"/>
                <w:sz w:val="26"/>
                <w:szCs w:val="26"/>
                <w:rtl/>
                <w:lang w:eastAsia="ar"/>
              </w:rPr>
              <w:t>هذه الأنظمة</w:t>
            </w:r>
            <w:r w:rsidRPr="009D1100">
              <w:rPr>
                <w:rFonts w:ascii="Arial" w:hAnsi="Arial"/>
                <w:sz w:val="26"/>
                <w:szCs w:val="26"/>
                <w:rtl/>
                <w:lang w:eastAsia="ar"/>
              </w:rPr>
              <w:t xml:space="preserve"> تقدم خدمات داخلية لا تحتاج إلى صلاحية الوصول عن بعد أو الوصول عبر الإنترنت.</w:t>
            </w:r>
          </w:p>
          <w:p w14:paraId="048DE0E0" w14:textId="11A3EBA2" w:rsidR="00203DA3" w:rsidRPr="009D1100" w:rsidRDefault="00DE7CDE" w:rsidP="00DE7CDE">
            <w:pPr>
              <w:spacing w:before="120" w:after="120" w:line="276" w:lineRule="auto"/>
              <w:jc w:val="both"/>
              <w:rPr>
                <w:rFonts w:ascii="Arial" w:hAnsi="Arial"/>
                <w:sz w:val="26"/>
                <w:szCs w:val="26"/>
              </w:rPr>
            </w:pPr>
            <w:r w:rsidRPr="00DE7CDE">
              <w:rPr>
                <w:rFonts w:ascii="Arial" w:hAnsi="Arial"/>
                <w:sz w:val="26"/>
                <w:szCs w:val="26"/>
              </w:rPr>
              <w:t>Critical systems that offer internal services which do not require remote or Internet access shall be prevented from connecting to the Internet</w:t>
            </w:r>
          </w:p>
        </w:tc>
      </w:tr>
      <w:tr w:rsidR="00C60C3F" w:rsidRPr="009D1100" w14:paraId="23C45263" w14:textId="77777777" w:rsidTr="00722284">
        <w:tc>
          <w:tcPr>
            <w:tcW w:w="1619" w:type="dxa"/>
            <w:vAlign w:val="center"/>
          </w:tcPr>
          <w:p w14:paraId="481BB06C" w14:textId="77777777" w:rsidR="00C60C3F" w:rsidRPr="009D1100" w:rsidRDefault="00C60C3F" w:rsidP="00671C6D">
            <w:pPr>
              <w:pStyle w:val="ListParagraph"/>
              <w:numPr>
                <w:ilvl w:val="0"/>
                <w:numId w:val="6"/>
              </w:numPr>
              <w:bidi/>
              <w:spacing w:before="120" w:after="120" w:line="276" w:lineRule="auto"/>
              <w:contextualSpacing w:val="0"/>
              <w:rPr>
                <w:rFonts w:ascii="Arial" w:hAnsi="Arial"/>
                <w:sz w:val="26"/>
                <w:szCs w:val="26"/>
              </w:rPr>
            </w:pPr>
          </w:p>
        </w:tc>
        <w:tc>
          <w:tcPr>
            <w:tcW w:w="7280" w:type="dxa"/>
          </w:tcPr>
          <w:p w14:paraId="112EECF3" w14:textId="78BCBE75" w:rsidR="00C60C3F" w:rsidRPr="009D1100" w:rsidRDefault="00C60C3F" w:rsidP="00607826">
            <w:pPr>
              <w:bidi/>
              <w:spacing w:before="120" w:after="120" w:line="276" w:lineRule="auto"/>
              <w:jc w:val="both"/>
              <w:rPr>
                <w:rFonts w:ascii="Arial" w:hAnsi="Arial"/>
                <w:sz w:val="26"/>
                <w:szCs w:val="26"/>
                <w:lang w:eastAsia="ar"/>
              </w:rPr>
            </w:pPr>
            <w:r w:rsidRPr="009D1100">
              <w:rPr>
                <w:rFonts w:ascii="Arial" w:hAnsi="Arial"/>
                <w:sz w:val="26"/>
                <w:szCs w:val="26"/>
                <w:rtl/>
                <w:lang w:eastAsia="ar"/>
              </w:rPr>
              <w:t>مراجع</w:t>
            </w:r>
            <w:r w:rsidR="00416DC9">
              <w:rPr>
                <w:rFonts w:ascii="Arial" w:hAnsi="Arial" w:hint="cs"/>
                <w:sz w:val="26"/>
                <w:szCs w:val="26"/>
                <w:rtl/>
                <w:lang w:eastAsia="ar"/>
              </w:rPr>
              <w:t>ة</w:t>
            </w:r>
            <w:r w:rsidRPr="009D1100">
              <w:rPr>
                <w:rFonts w:ascii="Arial" w:hAnsi="Arial"/>
                <w:sz w:val="26"/>
                <w:szCs w:val="26"/>
                <w:rtl/>
                <w:lang w:eastAsia="ar"/>
              </w:rPr>
              <w:t xml:space="preserve"> الإعدادات والقواعد والسياسات والملفات التعريفية الأمنية لجدران الحماية والموجهات </w:t>
            </w:r>
            <w:r w:rsidR="00F33AF5">
              <w:rPr>
                <w:rFonts w:ascii="Arial" w:hAnsi="Arial" w:hint="cs"/>
                <w:sz w:val="26"/>
                <w:szCs w:val="26"/>
                <w:rtl/>
                <w:lang w:eastAsia="ar"/>
              </w:rPr>
              <w:t>(</w:t>
            </w:r>
            <w:r w:rsidR="001765F1" w:rsidRPr="009D1100">
              <w:rPr>
                <w:rFonts w:ascii="Arial" w:hAnsi="Arial"/>
                <w:sz w:val="26"/>
                <w:szCs w:val="26"/>
                <w:lang w:eastAsia="ar" w:bidi="en-US"/>
              </w:rPr>
              <w:t>R</w:t>
            </w:r>
            <w:r w:rsidRPr="009D1100">
              <w:rPr>
                <w:rFonts w:ascii="Arial" w:hAnsi="Arial"/>
                <w:sz w:val="26"/>
                <w:szCs w:val="26"/>
                <w:lang w:eastAsia="ar" w:bidi="en-US"/>
              </w:rPr>
              <w:t>outers</w:t>
            </w:r>
            <w:r w:rsidR="00F33AF5">
              <w:rPr>
                <w:rFonts w:ascii="Arial" w:hAnsi="Arial"/>
                <w:sz w:val="26"/>
                <w:szCs w:val="26"/>
                <w:rtl/>
                <w:lang w:eastAsia="ar" w:bidi="en-US"/>
              </w:rPr>
              <w:t>)</w:t>
            </w:r>
            <w:r w:rsidRPr="009D1100">
              <w:rPr>
                <w:rFonts w:ascii="Arial" w:hAnsi="Arial"/>
                <w:sz w:val="26"/>
                <w:szCs w:val="26"/>
                <w:rtl/>
                <w:lang w:eastAsia="ar"/>
              </w:rPr>
              <w:t xml:space="preserve"> التي تدعم الشبكات الحساسة مرة كل </w:t>
            </w:r>
            <w:r w:rsidR="00F33AF5">
              <w:rPr>
                <w:rFonts w:ascii="Arial" w:hAnsi="Arial" w:hint="cs"/>
                <w:sz w:val="26"/>
                <w:szCs w:val="26"/>
                <w:rtl/>
                <w:lang w:eastAsia="ar"/>
              </w:rPr>
              <w:t>ستة</w:t>
            </w:r>
            <w:r w:rsidR="00F33AF5" w:rsidRPr="009D1100">
              <w:rPr>
                <w:rFonts w:ascii="Arial" w:hAnsi="Arial"/>
                <w:sz w:val="26"/>
                <w:szCs w:val="26"/>
                <w:rtl/>
                <w:lang w:eastAsia="ar"/>
              </w:rPr>
              <w:t xml:space="preserve"> </w:t>
            </w:r>
            <w:r w:rsidRPr="009D1100">
              <w:rPr>
                <w:rFonts w:ascii="Arial" w:hAnsi="Arial"/>
                <w:sz w:val="26"/>
                <w:szCs w:val="26"/>
                <w:rtl/>
                <w:lang w:eastAsia="ar"/>
              </w:rPr>
              <w:t>أشهر على الأقل.</w:t>
            </w:r>
          </w:p>
          <w:p w14:paraId="694C00B7" w14:textId="61B600A4" w:rsidR="00203DA3" w:rsidRPr="009D1100" w:rsidRDefault="00AD7005" w:rsidP="00607826">
            <w:pPr>
              <w:spacing w:before="120" w:after="120" w:line="276" w:lineRule="auto"/>
              <w:jc w:val="both"/>
              <w:rPr>
                <w:rFonts w:ascii="Arial" w:hAnsi="Arial"/>
                <w:sz w:val="26"/>
                <w:szCs w:val="26"/>
              </w:rPr>
            </w:pPr>
            <w:r w:rsidRPr="009D1100">
              <w:rPr>
                <w:rFonts w:ascii="Arial" w:hAnsi="Arial"/>
                <w:sz w:val="26"/>
                <w:szCs w:val="26"/>
              </w:rPr>
              <w:t>S</w:t>
            </w:r>
            <w:r w:rsidR="00203DA3" w:rsidRPr="009D1100">
              <w:rPr>
                <w:rFonts w:ascii="Arial" w:hAnsi="Arial"/>
                <w:sz w:val="26"/>
                <w:szCs w:val="26"/>
              </w:rPr>
              <w:t xml:space="preserve">ecurity configurations, rules, policies and profiles for firewalls and routers </w:t>
            </w:r>
            <w:r w:rsidR="006A2B50">
              <w:rPr>
                <w:rFonts w:ascii="Arial" w:hAnsi="Arial"/>
                <w:sz w:val="26"/>
                <w:szCs w:val="26"/>
              </w:rPr>
              <w:t xml:space="preserve">that </w:t>
            </w:r>
            <w:r w:rsidR="00203DA3" w:rsidRPr="009D1100">
              <w:rPr>
                <w:rFonts w:ascii="Arial" w:hAnsi="Arial"/>
                <w:sz w:val="26"/>
                <w:szCs w:val="26"/>
              </w:rPr>
              <w:t>support critical networks</w:t>
            </w:r>
            <w:r w:rsidRPr="009D1100">
              <w:rPr>
                <w:rFonts w:ascii="Arial" w:hAnsi="Arial"/>
                <w:sz w:val="26"/>
                <w:szCs w:val="26"/>
              </w:rPr>
              <w:t xml:space="preserve"> shall be reviewed</w:t>
            </w:r>
            <w:r w:rsidR="00203DA3" w:rsidRPr="009D1100">
              <w:rPr>
                <w:rFonts w:ascii="Arial" w:hAnsi="Arial"/>
                <w:sz w:val="26"/>
                <w:szCs w:val="26"/>
              </w:rPr>
              <w:t xml:space="preserve"> at least every </w:t>
            </w:r>
            <w:r w:rsidR="00416DC9">
              <w:rPr>
                <w:rFonts w:ascii="Arial" w:hAnsi="Arial"/>
                <w:sz w:val="26"/>
                <w:szCs w:val="26"/>
              </w:rPr>
              <w:t>six</w:t>
            </w:r>
            <w:r w:rsidR="00416DC9" w:rsidRPr="009D1100">
              <w:rPr>
                <w:rFonts w:ascii="Arial" w:hAnsi="Arial"/>
                <w:sz w:val="26"/>
                <w:szCs w:val="26"/>
              </w:rPr>
              <w:t xml:space="preserve"> </w:t>
            </w:r>
            <w:r w:rsidR="00203DA3" w:rsidRPr="009D1100">
              <w:rPr>
                <w:rFonts w:ascii="Arial" w:hAnsi="Arial"/>
                <w:sz w:val="26"/>
                <w:szCs w:val="26"/>
              </w:rPr>
              <w:t>months.</w:t>
            </w:r>
          </w:p>
        </w:tc>
      </w:tr>
      <w:tr w:rsidR="00C60C3F" w:rsidRPr="009D1100" w14:paraId="40871BD9" w14:textId="77777777" w:rsidTr="00722284">
        <w:tc>
          <w:tcPr>
            <w:tcW w:w="1619" w:type="dxa"/>
            <w:shd w:val="clear" w:color="auto" w:fill="0CBAAF"/>
            <w:vAlign w:val="center"/>
          </w:tcPr>
          <w:p w14:paraId="3D9954A4"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3</w:t>
            </w:r>
          </w:p>
        </w:tc>
        <w:tc>
          <w:tcPr>
            <w:tcW w:w="7280" w:type="dxa"/>
            <w:shd w:val="clear" w:color="auto" w:fill="0CBAAF"/>
            <w:vAlign w:val="center"/>
          </w:tcPr>
          <w:p w14:paraId="3E50E5A7" w14:textId="391492F7" w:rsidR="007D5380" w:rsidRPr="009D1100" w:rsidRDefault="00DE7CDE" w:rsidP="00DE7CDE">
            <w:pPr>
              <w:bidi/>
              <w:spacing w:before="120" w:after="120" w:line="276" w:lineRule="auto"/>
              <w:jc w:val="left"/>
              <w:rPr>
                <w:rFonts w:ascii="Arial" w:hAnsi="Arial"/>
                <w:color w:val="FFFFFF" w:themeColor="background1"/>
                <w:sz w:val="26"/>
                <w:szCs w:val="26"/>
                <w:lang w:eastAsia="ar"/>
              </w:rPr>
            </w:pPr>
            <w:r>
              <w:rPr>
                <w:rFonts w:ascii="Arial" w:hAnsi="Arial"/>
                <w:color w:val="FFFFFF" w:themeColor="background1"/>
                <w:sz w:val="26"/>
                <w:szCs w:val="26"/>
                <w:rtl/>
                <w:lang w:eastAsia="ar"/>
              </w:rPr>
              <w:t>تأمين الحدود</w:t>
            </w:r>
            <w:r>
              <w:rPr>
                <w:rFonts w:ascii="Arial" w:hAnsi="Arial" w:hint="cs"/>
                <w:color w:val="FFFFFF" w:themeColor="background1"/>
                <w:sz w:val="26"/>
                <w:szCs w:val="26"/>
                <w:rtl/>
                <w:lang w:eastAsia="ar"/>
              </w:rPr>
              <w:t xml:space="preserve"> (</w:t>
            </w:r>
            <w:r w:rsidRPr="009D1100">
              <w:rPr>
                <w:rFonts w:ascii="Arial" w:hAnsi="Arial"/>
                <w:color w:val="FFFFFF" w:themeColor="background1"/>
                <w:sz w:val="26"/>
                <w:szCs w:val="26"/>
              </w:rPr>
              <w:t xml:space="preserve">Boundary </w:t>
            </w:r>
            <w:r>
              <w:rPr>
                <w:rFonts w:ascii="Arial" w:hAnsi="Arial"/>
                <w:color w:val="FFFFFF" w:themeColor="background1"/>
                <w:sz w:val="26"/>
                <w:szCs w:val="26"/>
              </w:rPr>
              <w:t>D</w:t>
            </w:r>
            <w:r w:rsidRPr="009D1100">
              <w:rPr>
                <w:rFonts w:ascii="Arial" w:hAnsi="Arial"/>
                <w:color w:val="FFFFFF" w:themeColor="background1"/>
                <w:sz w:val="26"/>
                <w:szCs w:val="26"/>
              </w:rPr>
              <w:t>efense</w:t>
            </w:r>
            <w:r>
              <w:rPr>
                <w:rFonts w:ascii="Arial" w:hAnsi="Arial" w:hint="cs"/>
                <w:color w:val="FFFFFF" w:themeColor="background1"/>
                <w:sz w:val="26"/>
                <w:szCs w:val="26"/>
                <w:rtl/>
                <w:lang w:eastAsia="ar"/>
              </w:rPr>
              <w:t>)</w:t>
            </w:r>
          </w:p>
        </w:tc>
      </w:tr>
      <w:tr w:rsidR="00C60C3F" w:rsidRPr="009D1100" w14:paraId="6BC75F1E" w14:textId="77777777" w:rsidTr="00722284">
        <w:tc>
          <w:tcPr>
            <w:tcW w:w="1619" w:type="dxa"/>
            <w:shd w:val="clear" w:color="auto" w:fill="FAF5F4"/>
            <w:vAlign w:val="center"/>
          </w:tcPr>
          <w:p w14:paraId="1A44280E"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43C15ADB" w14:textId="7BB371AB" w:rsidR="00C60C3F" w:rsidRPr="009D1100" w:rsidRDefault="00C60C3F" w:rsidP="00C60C3F">
            <w:pPr>
              <w:bidi/>
              <w:spacing w:before="120" w:after="120" w:line="276" w:lineRule="auto"/>
              <w:jc w:val="left"/>
              <w:rPr>
                <w:rFonts w:ascii="Arial" w:hAnsi="Arial"/>
                <w:sz w:val="26"/>
                <w:szCs w:val="26"/>
                <w:rtl/>
              </w:rPr>
            </w:pPr>
            <w:r w:rsidRPr="009D1100">
              <w:rPr>
                <w:rFonts w:ascii="Arial" w:hAnsi="Arial"/>
                <w:sz w:val="26"/>
                <w:szCs w:val="26"/>
                <w:rtl/>
                <w:lang w:eastAsia="ar"/>
              </w:rPr>
              <w:t>حماية حدود الشبكة من التهديدات</w:t>
            </w:r>
            <w:r w:rsidR="00A63F11">
              <w:rPr>
                <w:rFonts w:ascii="Arial" w:hAnsi="Arial" w:hint="cs"/>
                <w:sz w:val="26"/>
                <w:szCs w:val="26"/>
                <w:rtl/>
              </w:rPr>
              <w:t>.</w:t>
            </w:r>
          </w:p>
        </w:tc>
      </w:tr>
      <w:tr w:rsidR="00C60C3F" w:rsidRPr="009D1100" w14:paraId="40F9D320" w14:textId="77777777" w:rsidTr="00722284">
        <w:tc>
          <w:tcPr>
            <w:tcW w:w="1619" w:type="dxa"/>
            <w:shd w:val="clear" w:color="auto" w:fill="FAF5F4"/>
            <w:vAlign w:val="center"/>
          </w:tcPr>
          <w:p w14:paraId="5A9900C0"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lastRenderedPageBreak/>
              <w:t>المخاطر المحتملة</w:t>
            </w:r>
          </w:p>
        </w:tc>
        <w:tc>
          <w:tcPr>
            <w:tcW w:w="7280" w:type="dxa"/>
            <w:shd w:val="clear" w:color="auto" w:fill="FAF5F4"/>
            <w:vAlign w:val="center"/>
          </w:tcPr>
          <w:p w14:paraId="3ABEB385" w14:textId="11923DB8" w:rsidR="00C60C3F" w:rsidRPr="009D1100" w:rsidRDefault="00C60C3F" w:rsidP="005C374A">
            <w:pPr>
              <w:bidi/>
              <w:spacing w:before="120" w:after="120" w:line="276" w:lineRule="auto"/>
              <w:jc w:val="left"/>
              <w:rPr>
                <w:rFonts w:ascii="Arial" w:hAnsi="Arial"/>
                <w:sz w:val="26"/>
                <w:szCs w:val="26"/>
              </w:rPr>
            </w:pPr>
            <w:r w:rsidRPr="009D1100">
              <w:rPr>
                <w:rFonts w:ascii="Arial" w:hAnsi="Arial"/>
                <w:sz w:val="26"/>
                <w:szCs w:val="26"/>
                <w:rtl/>
                <w:lang w:eastAsia="ar"/>
              </w:rPr>
              <w:t xml:space="preserve">في حال </w:t>
            </w:r>
            <w:r w:rsidR="00C25377" w:rsidRPr="009D1100">
              <w:rPr>
                <w:rFonts w:ascii="Arial" w:hAnsi="Arial"/>
                <w:sz w:val="26"/>
                <w:szCs w:val="26"/>
                <w:rtl/>
                <w:lang w:eastAsia="ar"/>
              </w:rPr>
              <w:t xml:space="preserve">تم </w:t>
            </w:r>
            <w:r w:rsidRPr="009D1100">
              <w:rPr>
                <w:rFonts w:ascii="Arial" w:hAnsi="Arial"/>
                <w:sz w:val="26"/>
                <w:szCs w:val="26"/>
                <w:rtl/>
                <w:lang w:eastAsia="ar"/>
              </w:rPr>
              <w:t xml:space="preserve">ترك حدود الشبكة </w:t>
            </w:r>
            <w:r w:rsidR="00C25377" w:rsidRPr="009D1100">
              <w:rPr>
                <w:rFonts w:ascii="Arial" w:hAnsi="Arial"/>
                <w:sz w:val="26"/>
                <w:szCs w:val="26"/>
                <w:rtl/>
                <w:lang w:eastAsia="ar"/>
              </w:rPr>
              <w:t xml:space="preserve">من </w:t>
            </w:r>
            <w:r w:rsidRPr="009D1100">
              <w:rPr>
                <w:rFonts w:ascii="Arial" w:hAnsi="Arial"/>
                <w:sz w:val="26"/>
                <w:szCs w:val="26"/>
                <w:rtl/>
                <w:lang w:eastAsia="ar"/>
              </w:rPr>
              <w:t xml:space="preserve">دون الحماية التي توفرها الضوابط الأمنية المناسبة، </w:t>
            </w:r>
            <w:r w:rsidR="00C25377" w:rsidRPr="009D1100">
              <w:rPr>
                <w:rFonts w:ascii="Arial" w:hAnsi="Arial"/>
                <w:sz w:val="26"/>
                <w:szCs w:val="26"/>
                <w:rtl/>
                <w:lang w:eastAsia="ar"/>
              </w:rPr>
              <w:t>سيتمكن المهاجمون من</w:t>
            </w:r>
            <w:r w:rsidRPr="009D1100">
              <w:rPr>
                <w:rFonts w:ascii="Arial" w:hAnsi="Arial"/>
                <w:sz w:val="26"/>
                <w:szCs w:val="26"/>
                <w:rtl/>
                <w:lang w:eastAsia="ar"/>
              </w:rPr>
              <w:t xml:space="preserve"> اختراق الشبكة بسهولة وفرض</w:t>
            </w:r>
            <w:r w:rsidR="00C25377" w:rsidRPr="009D1100">
              <w:rPr>
                <w:rFonts w:ascii="Arial" w:hAnsi="Arial"/>
                <w:sz w:val="26"/>
                <w:szCs w:val="26"/>
                <w:rtl/>
                <w:lang w:eastAsia="ar"/>
              </w:rPr>
              <w:t xml:space="preserve"> المزيد من</w:t>
            </w:r>
            <w:r w:rsidRPr="009D1100">
              <w:rPr>
                <w:rFonts w:ascii="Arial" w:hAnsi="Arial"/>
                <w:sz w:val="26"/>
                <w:szCs w:val="26"/>
                <w:rtl/>
                <w:lang w:eastAsia="ar"/>
              </w:rPr>
              <w:t xml:space="preserve"> </w:t>
            </w:r>
            <w:r w:rsidR="00C25377" w:rsidRPr="009D1100">
              <w:rPr>
                <w:rFonts w:ascii="Arial" w:hAnsi="Arial"/>
                <w:sz w:val="26"/>
                <w:szCs w:val="26"/>
                <w:rtl/>
                <w:lang w:eastAsia="ar"/>
              </w:rPr>
              <w:t xml:space="preserve">التهديدات </w:t>
            </w:r>
            <w:r w:rsidR="00416DC9">
              <w:rPr>
                <w:rFonts w:ascii="Arial" w:hAnsi="Arial" w:hint="cs"/>
                <w:sz w:val="26"/>
                <w:szCs w:val="26"/>
                <w:rtl/>
                <w:lang w:eastAsia="ar"/>
              </w:rPr>
              <w:t>ال</w:t>
            </w:r>
            <w:r w:rsidRPr="009D1100">
              <w:rPr>
                <w:rFonts w:ascii="Arial" w:hAnsi="Arial"/>
                <w:sz w:val="26"/>
                <w:szCs w:val="26"/>
                <w:rtl/>
                <w:lang w:eastAsia="ar"/>
              </w:rPr>
              <w:t>خطيرة.</w:t>
            </w:r>
          </w:p>
        </w:tc>
      </w:tr>
      <w:tr w:rsidR="00C60C3F" w:rsidRPr="009D1100" w14:paraId="7354A77B" w14:textId="77777777" w:rsidTr="00722284">
        <w:tc>
          <w:tcPr>
            <w:tcW w:w="0" w:type="auto"/>
            <w:gridSpan w:val="2"/>
            <w:shd w:val="clear" w:color="auto" w:fill="DAF0EC"/>
            <w:vAlign w:val="center"/>
          </w:tcPr>
          <w:p w14:paraId="4B255C59" w14:textId="4560BD0B"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6B20D6F2" w14:textId="77777777" w:rsidTr="00722284">
        <w:tc>
          <w:tcPr>
            <w:tcW w:w="1619" w:type="dxa"/>
            <w:shd w:val="clear" w:color="auto" w:fill="auto"/>
            <w:vAlign w:val="center"/>
          </w:tcPr>
          <w:p w14:paraId="11AA2222"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5EE6D089"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الاحتفاظ بقائمة جرد محدثة لكافة حدود الشبكة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46EC1CFC" w14:textId="20E177CE"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A</w:t>
            </w:r>
            <w:r w:rsidR="006B523A" w:rsidRPr="009D1100">
              <w:rPr>
                <w:rFonts w:ascii="Arial" w:hAnsi="Arial"/>
                <w:sz w:val="26"/>
                <w:szCs w:val="26"/>
              </w:rPr>
              <w:t xml:space="preserve">n up-to-date inventory of all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r w:rsidRPr="009D1100">
              <w:rPr>
                <w:rFonts w:ascii="Arial" w:hAnsi="Arial"/>
                <w:sz w:val="26"/>
                <w:szCs w:val="26"/>
              </w:rPr>
              <w:t xml:space="preserve"> shall be maintained.</w:t>
            </w:r>
          </w:p>
        </w:tc>
      </w:tr>
      <w:tr w:rsidR="00C60C3F" w:rsidRPr="009D1100" w14:paraId="00B7171C" w14:textId="77777777" w:rsidTr="00722284">
        <w:tc>
          <w:tcPr>
            <w:tcW w:w="1619" w:type="dxa"/>
            <w:shd w:val="clear" w:color="auto" w:fill="auto"/>
            <w:vAlign w:val="center"/>
          </w:tcPr>
          <w:p w14:paraId="65E2F53A"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10D6E1F3" w14:textId="5A4B0A02"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القيام بعمليات مسح وفحص منتظمة من الخارج لكل حد شبكة موثوق لاكتشاف </w:t>
            </w:r>
            <w:r w:rsidR="006C4121" w:rsidRPr="009D1100">
              <w:rPr>
                <w:rFonts w:ascii="Arial" w:hAnsi="Arial"/>
                <w:sz w:val="26"/>
                <w:szCs w:val="26"/>
                <w:rtl/>
                <w:lang w:eastAsia="ar"/>
              </w:rPr>
              <w:t xml:space="preserve">أي </w:t>
            </w:r>
            <w:r w:rsidRPr="009D1100">
              <w:rPr>
                <w:rFonts w:ascii="Arial" w:hAnsi="Arial"/>
                <w:sz w:val="26"/>
                <w:szCs w:val="26"/>
                <w:rtl/>
                <w:lang w:eastAsia="ar"/>
              </w:rPr>
              <w:t>اتصالات غير مصرح بها يمكن الوصول إليها عبر الحدود.</w:t>
            </w:r>
          </w:p>
          <w:p w14:paraId="4EE6A0E3" w14:textId="7D415804" w:rsidR="006B523A" w:rsidRPr="009D1100" w:rsidRDefault="00AD7005">
            <w:pPr>
              <w:spacing w:before="120" w:after="120" w:line="276" w:lineRule="auto"/>
              <w:jc w:val="both"/>
              <w:rPr>
                <w:rFonts w:ascii="Arial" w:hAnsi="Arial"/>
                <w:sz w:val="26"/>
                <w:szCs w:val="26"/>
              </w:rPr>
            </w:pPr>
            <w:r w:rsidRPr="009D1100">
              <w:rPr>
                <w:rFonts w:ascii="Arial" w:hAnsi="Arial"/>
                <w:sz w:val="26"/>
                <w:szCs w:val="26"/>
              </w:rPr>
              <w:t>R</w:t>
            </w:r>
            <w:r w:rsidR="006B523A" w:rsidRPr="009D1100">
              <w:rPr>
                <w:rFonts w:ascii="Arial" w:hAnsi="Arial"/>
                <w:sz w:val="26"/>
                <w:szCs w:val="26"/>
              </w:rPr>
              <w:t>egular scans from outside each trusted network boundary</w:t>
            </w:r>
            <w:r w:rsidRPr="009D1100">
              <w:rPr>
                <w:rFonts w:ascii="Arial" w:hAnsi="Arial"/>
                <w:sz w:val="26"/>
                <w:szCs w:val="26"/>
              </w:rPr>
              <w:t xml:space="preserve"> shall be performed</w:t>
            </w:r>
            <w:r w:rsidR="006B523A" w:rsidRPr="009D1100">
              <w:rPr>
                <w:rFonts w:ascii="Arial" w:hAnsi="Arial"/>
                <w:sz w:val="26"/>
                <w:szCs w:val="26"/>
              </w:rPr>
              <w:t xml:space="preserve"> to detect any unauthorized connections </w:t>
            </w:r>
            <w:r w:rsidR="00DF772A">
              <w:rPr>
                <w:rFonts w:ascii="Arial" w:hAnsi="Arial"/>
                <w:sz w:val="26"/>
                <w:szCs w:val="26"/>
              </w:rPr>
              <w:t>that</w:t>
            </w:r>
            <w:r w:rsidR="00DF772A" w:rsidRPr="009D1100">
              <w:rPr>
                <w:rFonts w:ascii="Arial" w:hAnsi="Arial"/>
                <w:sz w:val="26"/>
                <w:szCs w:val="26"/>
              </w:rPr>
              <w:t xml:space="preserve"> </w:t>
            </w:r>
            <w:r w:rsidR="00DF772A">
              <w:rPr>
                <w:rFonts w:ascii="Arial" w:hAnsi="Arial"/>
                <w:sz w:val="26"/>
                <w:szCs w:val="26"/>
              </w:rPr>
              <w:t>can be</w:t>
            </w:r>
            <w:r w:rsidR="00DF772A" w:rsidRPr="009D1100">
              <w:rPr>
                <w:rFonts w:ascii="Arial" w:hAnsi="Arial"/>
                <w:sz w:val="26"/>
                <w:szCs w:val="26"/>
              </w:rPr>
              <w:t xml:space="preserve"> </w:t>
            </w:r>
            <w:r w:rsidR="006B523A" w:rsidRPr="009D1100">
              <w:rPr>
                <w:rFonts w:ascii="Arial" w:hAnsi="Arial"/>
                <w:sz w:val="26"/>
                <w:szCs w:val="26"/>
              </w:rPr>
              <w:t>access</w:t>
            </w:r>
            <w:r w:rsidR="00DF772A">
              <w:rPr>
                <w:rFonts w:ascii="Arial" w:hAnsi="Arial"/>
                <w:sz w:val="26"/>
                <w:szCs w:val="26"/>
              </w:rPr>
              <w:t>ed</w:t>
            </w:r>
            <w:r w:rsidR="006B523A" w:rsidRPr="009D1100">
              <w:rPr>
                <w:rFonts w:ascii="Arial" w:hAnsi="Arial"/>
                <w:sz w:val="26"/>
                <w:szCs w:val="26"/>
              </w:rPr>
              <w:t xml:space="preserve"> across the boundary.</w:t>
            </w:r>
          </w:p>
        </w:tc>
      </w:tr>
      <w:tr w:rsidR="00C60C3F" w:rsidRPr="009D1100" w14:paraId="5662E1BD" w14:textId="77777777" w:rsidTr="00722284">
        <w:tc>
          <w:tcPr>
            <w:tcW w:w="1619" w:type="dxa"/>
            <w:shd w:val="clear" w:color="auto" w:fill="auto"/>
            <w:vAlign w:val="center"/>
          </w:tcPr>
          <w:p w14:paraId="0AFE3D34"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68342E03"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حظر الاتصالات مع عناوين بروتوكولات الإنترنت الخبيثة أو غير المستخدمة وحصر الوصول بمجالات عنوان بروتوكولات الإنترنت الموثوقة والضرورية عند كل حد من حدود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567EB7ED" w14:textId="02B9D8FD"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C</w:t>
            </w:r>
            <w:r w:rsidR="006B523A" w:rsidRPr="009D1100">
              <w:rPr>
                <w:rFonts w:ascii="Arial" w:hAnsi="Arial"/>
                <w:sz w:val="26"/>
                <w:szCs w:val="26"/>
              </w:rPr>
              <w:t>ommunications with known malicious or unused Internet IP addresses</w:t>
            </w:r>
            <w:r w:rsidRPr="009D1100">
              <w:rPr>
                <w:rFonts w:ascii="Arial" w:hAnsi="Arial"/>
                <w:sz w:val="26"/>
                <w:szCs w:val="26"/>
              </w:rPr>
              <w:t xml:space="preserve"> shall be denied</w:t>
            </w:r>
            <w:r w:rsidR="006A2B50">
              <w:rPr>
                <w:rFonts w:ascii="Arial" w:hAnsi="Arial"/>
                <w:sz w:val="26"/>
                <w:szCs w:val="26"/>
              </w:rPr>
              <w:t>,</w:t>
            </w:r>
            <w:r w:rsidR="006B523A" w:rsidRPr="009D1100">
              <w:rPr>
                <w:rFonts w:ascii="Arial" w:hAnsi="Arial"/>
                <w:sz w:val="26"/>
                <w:szCs w:val="26"/>
              </w:rPr>
              <w:t xml:space="preserve"> and access </w:t>
            </w:r>
            <w:r w:rsidRPr="009D1100">
              <w:rPr>
                <w:rFonts w:ascii="Arial" w:hAnsi="Arial"/>
                <w:sz w:val="26"/>
                <w:szCs w:val="26"/>
              </w:rPr>
              <w:t xml:space="preserve">shall be limited </w:t>
            </w:r>
            <w:r w:rsidR="006B523A" w:rsidRPr="009D1100">
              <w:rPr>
                <w:rFonts w:ascii="Arial" w:hAnsi="Arial"/>
                <w:sz w:val="26"/>
                <w:szCs w:val="26"/>
              </w:rPr>
              <w:t xml:space="preserve">to trusted and necessary IP address ranges at each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p>
        </w:tc>
      </w:tr>
      <w:tr w:rsidR="00C60C3F" w:rsidRPr="009D1100" w14:paraId="4810FD0F" w14:textId="77777777" w:rsidTr="00722284">
        <w:tc>
          <w:tcPr>
            <w:tcW w:w="1619" w:type="dxa"/>
            <w:shd w:val="clear" w:color="auto" w:fill="auto"/>
            <w:vAlign w:val="center"/>
          </w:tcPr>
          <w:p w14:paraId="2A7B01B4"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0273B5CB" w14:textId="60091D52"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حظر الاتصالات عبر منافذ بروتوكول التحكم بالنقل </w:t>
            </w:r>
            <w:r w:rsidR="00326F34">
              <w:rPr>
                <w:rFonts w:ascii="Arial" w:hAnsi="Arial" w:hint="cs"/>
                <w:sz w:val="26"/>
                <w:szCs w:val="26"/>
                <w:rtl/>
                <w:lang w:eastAsia="ar"/>
              </w:rPr>
              <w:t>(</w:t>
            </w:r>
            <w:r w:rsidRPr="009D1100">
              <w:rPr>
                <w:rFonts w:ascii="Arial" w:hAnsi="Arial"/>
                <w:sz w:val="26"/>
                <w:szCs w:val="26"/>
                <w:lang w:eastAsia="ar" w:bidi="en-US"/>
              </w:rPr>
              <w:t>TCP</w:t>
            </w:r>
            <w:r w:rsidR="00326F34">
              <w:rPr>
                <w:rFonts w:ascii="Arial" w:hAnsi="Arial"/>
                <w:sz w:val="26"/>
                <w:szCs w:val="26"/>
                <w:rtl/>
                <w:lang w:eastAsia="ar" w:bidi="en-US"/>
              </w:rPr>
              <w:t>)</w:t>
            </w:r>
            <w:r w:rsidRPr="009D1100">
              <w:rPr>
                <w:rFonts w:ascii="Arial" w:hAnsi="Arial"/>
                <w:sz w:val="26"/>
                <w:szCs w:val="26"/>
                <w:rtl/>
                <w:lang w:eastAsia="ar"/>
              </w:rPr>
              <w:t xml:space="preserve"> أو بروتوكول حزم بيانات المستخدم </w:t>
            </w:r>
            <w:r w:rsidR="00326F34">
              <w:rPr>
                <w:rFonts w:ascii="Arial" w:hAnsi="Arial" w:hint="cs"/>
                <w:sz w:val="26"/>
                <w:szCs w:val="26"/>
                <w:rtl/>
                <w:lang w:eastAsia="ar"/>
              </w:rPr>
              <w:t>(</w:t>
            </w:r>
            <w:r w:rsidRPr="009D1100">
              <w:rPr>
                <w:rFonts w:ascii="Arial" w:hAnsi="Arial"/>
                <w:sz w:val="26"/>
                <w:szCs w:val="26"/>
                <w:lang w:eastAsia="ar" w:bidi="en-US"/>
              </w:rPr>
              <w:t>UDP</w:t>
            </w:r>
            <w:r w:rsidR="00326F34">
              <w:rPr>
                <w:rFonts w:ascii="Arial" w:hAnsi="Arial"/>
                <w:sz w:val="26"/>
                <w:szCs w:val="26"/>
                <w:rtl/>
                <w:lang w:eastAsia="ar" w:bidi="en-US"/>
              </w:rPr>
              <w:t>)</w:t>
            </w:r>
            <w:r w:rsidRPr="009D1100">
              <w:rPr>
                <w:rFonts w:ascii="Arial" w:hAnsi="Arial"/>
                <w:sz w:val="26"/>
                <w:szCs w:val="26"/>
                <w:rtl/>
                <w:lang w:eastAsia="ar"/>
              </w:rPr>
              <w:t xml:space="preserve"> أو حركة التطبيقات لضمان السماح فقط للبروتوكولات المصرح لها بالدخول أو الخروج من الشبكة عبر حدود الشبكة عند كل حد من حدود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4BFD1B66" w14:textId="41D30C48"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C</w:t>
            </w:r>
            <w:r w:rsidR="006B523A" w:rsidRPr="009D1100">
              <w:rPr>
                <w:rFonts w:ascii="Arial" w:hAnsi="Arial"/>
                <w:sz w:val="26"/>
                <w:szCs w:val="26"/>
              </w:rPr>
              <w:t xml:space="preserve">ommunication over unauthorized TCP or UDP ports or application traffic </w:t>
            </w:r>
            <w:r w:rsidRPr="009D1100">
              <w:rPr>
                <w:rFonts w:ascii="Arial" w:hAnsi="Arial"/>
                <w:sz w:val="26"/>
                <w:szCs w:val="26"/>
              </w:rPr>
              <w:t xml:space="preserve">shall be denied </w:t>
            </w:r>
            <w:r w:rsidR="006B523A" w:rsidRPr="009D1100">
              <w:rPr>
                <w:rFonts w:ascii="Arial" w:hAnsi="Arial"/>
                <w:sz w:val="26"/>
                <w:szCs w:val="26"/>
              </w:rPr>
              <w:t xml:space="preserve">to ensure that only authorized protocols are allowed to cross the network boundary in or out of the network at each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p>
        </w:tc>
      </w:tr>
      <w:tr w:rsidR="00C60C3F" w:rsidRPr="009D1100" w14:paraId="02A68B4A" w14:textId="77777777" w:rsidTr="00722284">
        <w:tc>
          <w:tcPr>
            <w:tcW w:w="1619" w:type="dxa"/>
            <w:shd w:val="clear" w:color="auto" w:fill="auto"/>
            <w:vAlign w:val="center"/>
          </w:tcPr>
          <w:p w14:paraId="4EC8FC98"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4A316F6C" w14:textId="2BCC6F9F"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إعداد أنظمة المراقبة لتسجيل حزم بيانات الشبكة التي تمر عبر الحدود عن</w:t>
            </w:r>
            <w:r w:rsidR="00587B6C">
              <w:rPr>
                <w:rFonts w:ascii="Arial" w:hAnsi="Arial" w:hint="cs"/>
                <w:sz w:val="26"/>
                <w:szCs w:val="26"/>
                <w:rtl/>
                <w:lang w:eastAsia="ar"/>
              </w:rPr>
              <w:t>د</w:t>
            </w:r>
            <w:r w:rsidRPr="009D1100">
              <w:rPr>
                <w:rFonts w:ascii="Arial" w:hAnsi="Arial"/>
                <w:sz w:val="26"/>
                <w:szCs w:val="26"/>
                <w:rtl/>
                <w:lang w:eastAsia="ar"/>
              </w:rPr>
              <w:t xml:space="preserve"> كل حد من حدود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0F8F2C63" w14:textId="2D736E1E"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lastRenderedPageBreak/>
              <w:t>M</w:t>
            </w:r>
            <w:r w:rsidR="006B523A" w:rsidRPr="009D1100">
              <w:rPr>
                <w:rFonts w:ascii="Arial" w:hAnsi="Arial"/>
                <w:sz w:val="26"/>
                <w:szCs w:val="26"/>
              </w:rPr>
              <w:t xml:space="preserve">onitoring systems </w:t>
            </w:r>
            <w:r w:rsidRPr="009D1100">
              <w:rPr>
                <w:rFonts w:ascii="Arial" w:hAnsi="Arial"/>
                <w:sz w:val="26"/>
                <w:szCs w:val="26"/>
              </w:rPr>
              <w:t xml:space="preserve">shall be configured to </w:t>
            </w:r>
            <w:r w:rsidR="006B523A" w:rsidRPr="009D1100">
              <w:rPr>
                <w:rFonts w:ascii="Arial" w:hAnsi="Arial"/>
                <w:sz w:val="26"/>
                <w:szCs w:val="26"/>
              </w:rPr>
              <w:t xml:space="preserve">record network packets passing through the boundary at each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p>
        </w:tc>
      </w:tr>
      <w:tr w:rsidR="00C60C3F" w:rsidRPr="009D1100" w14:paraId="4511A5A0" w14:textId="77777777" w:rsidTr="00722284">
        <w:tc>
          <w:tcPr>
            <w:tcW w:w="1619" w:type="dxa"/>
            <w:shd w:val="clear" w:color="auto" w:fill="auto"/>
            <w:vAlign w:val="center"/>
          </w:tcPr>
          <w:p w14:paraId="4A3A47A3"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679B6BFE" w14:textId="7DA5C3AA"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تثبيت حساسات أنظمة كشف التسلل </w:t>
            </w:r>
            <w:r w:rsidR="00587B6C">
              <w:rPr>
                <w:rFonts w:ascii="Arial" w:hAnsi="Arial"/>
                <w:sz w:val="26"/>
                <w:szCs w:val="26"/>
                <w:lang w:eastAsia="ar"/>
              </w:rPr>
              <w:t>(</w:t>
            </w:r>
            <w:r w:rsidRPr="009D1100">
              <w:rPr>
                <w:rFonts w:ascii="Arial" w:hAnsi="Arial"/>
                <w:sz w:val="26"/>
                <w:szCs w:val="26"/>
                <w:lang w:eastAsia="ar" w:bidi="en-US"/>
              </w:rPr>
              <w:t>IDS</w:t>
            </w:r>
            <w:r w:rsidR="00587B6C">
              <w:rPr>
                <w:rFonts w:ascii="Arial" w:hAnsi="Arial"/>
                <w:sz w:val="26"/>
                <w:szCs w:val="26"/>
                <w:lang w:eastAsia="ar" w:bidi="en-US"/>
              </w:rPr>
              <w:t>)</w:t>
            </w:r>
            <w:r w:rsidRPr="009D1100">
              <w:rPr>
                <w:rFonts w:ascii="Arial" w:hAnsi="Arial"/>
                <w:sz w:val="26"/>
                <w:szCs w:val="26"/>
                <w:rtl/>
                <w:lang w:eastAsia="ar"/>
              </w:rPr>
              <w:t xml:space="preserve"> على الشبكة لكشف أي آليات هجوم غير اعتيادية وكشف أي انتهاكات أمنية لهذه الأنظمة عند كل حد من حدود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38DB0312" w14:textId="4EDA812C" w:rsidR="006B523A" w:rsidRPr="009D1100" w:rsidRDefault="00AD7005" w:rsidP="00607826">
            <w:pPr>
              <w:spacing w:before="120" w:after="120" w:line="276" w:lineRule="auto"/>
              <w:jc w:val="both"/>
              <w:rPr>
                <w:rFonts w:ascii="Arial" w:hAnsi="Arial"/>
                <w:sz w:val="26"/>
                <w:szCs w:val="26"/>
              </w:rPr>
            </w:pPr>
            <w:r w:rsidRPr="009D1100">
              <w:rPr>
                <w:rFonts w:ascii="Arial" w:hAnsi="Arial"/>
                <w:sz w:val="26"/>
                <w:szCs w:val="26"/>
              </w:rPr>
              <w:t>N</w:t>
            </w:r>
            <w:r w:rsidR="006B523A" w:rsidRPr="009D1100">
              <w:rPr>
                <w:rFonts w:ascii="Arial" w:hAnsi="Arial"/>
                <w:sz w:val="26"/>
                <w:szCs w:val="26"/>
              </w:rPr>
              <w:t xml:space="preserve">etwork-based Intrusion Detection Systems (IDS) sensors </w:t>
            </w:r>
            <w:r w:rsidRPr="009D1100">
              <w:rPr>
                <w:rFonts w:ascii="Arial" w:hAnsi="Arial"/>
                <w:sz w:val="26"/>
                <w:szCs w:val="26"/>
              </w:rPr>
              <w:t xml:space="preserve">shall be deployed </w:t>
            </w:r>
            <w:r w:rsidR="006B523A" w:rsidRPr="009D1100">
              <w:rPr>
                <w:rFonts w:ascii="Arial" w:hAnsi="Arial"/>
                <w:sz w:val="26"/>
                <w:szCs w:val="26"/>
              </w:rPr>
              <w:t xml:space="preserve">to </w:t>
            </w:r>
            <w:r w:rsidR="00587B6C">
              <w:rPr>
                <w:rFonts w:ascii="Arial" w:hAnsi="Arial"/>
                <w:sz w:val="26"/>
                <w:szCs w:val="26"/>
              </w:rPr>
              <w:t>detect any</w:t>
            </w:r>
            <w:r w:rsidR="006B523A" w:rsidRPr="009D1100">
              <w:rPr>
                <w:rFonts w:ascii="Arial" w:hAnsi="Arial"/>
                <w:sz w:val="26"/>
                <w:szCs w:val="26"/>
              </w:rPr>
              <w:t xml:space="preserve"> unusual attack mechanisms and detect</w:t>
            </w:r>
            <w:r w:rsidR="00587B6C">
              <w:rPr>
                <w:rFonts w:ascii="Arial" w:hAnsi="Arial"/>
                <w:sz w:val="26"/>
                <w:szCs w:val="26"/>
              </w:rPr>
              <w:t xml:space="preserve"> any</w:t>
            </w:r>
            <w:r w:rsidR="006B523A" w:rsidRPr="009D1100">
              <w:rPr>
                <w:rFonts w:ascii="Arial" w:hAnsi="Arial"/>
                <w:sz w:val="26"/>
                <w:szCs w:val="26"/>
              </w:rPr>
              <w:t xml:space="preserve"> compromise of these systems at each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p>
        </w:tc>
      </w:tr>
      <w:tr w:rsidR="00C60C3F" w:rsidRPr="009D1100" w14:paraId="0F0D9A95" w14:textId="77777777" w:rsidTr="00722284">
        <w:tc>
          <w:tcPr>
            <w:tcW w:w="1619" w:type="dxa"/>
            <w:shd w:val="clear" w:color="auto" w:fill="auto"/>
            <w:vAlign w:val="center"/>
          </w:tcPr>
          <w:p w14:paraId="510BCE08"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05202730"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تثبيت أنظمة الحماية المتقدمة لاكتشاف ومنع الاختراقات على الشبكة لكشف أي حركة بيانات خبيثة على الشبكة عند كل حد من حدود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4CEBD9C1" w14:textId="1EF2D844"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N</w:t>
            </w:r>
            <w:r w:rsidR="006B523A" w:rsidRPr="009D1100">
              <w:rPr>
                <w:rFonts w:ascii="Arial" w:hAnsi="Arial"/>
                <w:sz w:val="26"/>
                <w:szCs w:val="26"/>
              </w:rPr>
              <w:t xml:space="preserve">etwork-based Intrusion Prevention Systems (IPS) </w:t>
            </w:r>
            <w:r w:rsidRPr="009D1100">
              <w:rPr>
                <w:rFonts w:ascii="Arial" w:hAnsi="Arial"/>
                <w:sz w:val="26"/>
                <w:szCs w:val="26"/>
              </w:rPr>
              <w:t xml:space="preserve">shall be deployed </w:t>
            </w:r>
            <w:r w:rsidR="006B523A" w:rsidRPr="009D1100">
              <w:rPr>
                <w:rFonts w:ascii="Arial" w:hAnsi="Arial"/>
                <w:sz w:val="26"/>
                <w:szCs w:val="26"/>
              </w:rPr>
              <w:t xml:space="preserve">to block malicious network traffic at each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p>
        </w:tc>
      </w:tr>
      <w:tr w:rsidR="00C60C3F" w:rsidRPr="009D1100" w14:paraId="591E515A" w14:textId="77777777" w:rsidTr="00722284">
        <w:tc>
          <w:tcPr>
            <w:tcW w:w="1619" w:type="dxa"/>
            <w:shd w:val="clear" w:color="auto" w:fill="auto"/>
            <w:vAlign w:val="center"/>
          </w:tcPr>
          <w:p w14:paraId="17EFF4F6"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020C7FFB" w14:textId="4CD1D1B4" w:rsidR="00C60C3F" w:rsidRPr="009D1100" w:rsidRDefault="00C60C3F" w:rsidP="00B04BF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تثبيت تقنيات كشف/منع التهديدات المتقدمة المستمرة </w:t>
            </w:r>
            <w:r w:rsidR="005A6200" w:rsidRPr="009D1100">
              <w:rPr>
                <w:rFonts w:ascii="Arial" w:hAnsi="Arial"/>
                <w:sz w:val="26"/>
                <w:szCs w:val="26"/>
                <w:lang w:eastAsia="ar"/>
              </w:rPr>
              <w:t>(</w:t>
            </w:r>
            <w:r w:rsidRPr="009D1100">
              <w:rPr>
                <w:rFonts w:ascii="Arial" w:hAnsi="Arial"/>
                <w:sz w:val="26"/>
                <w:szCs w:val="26"/>
                <w:lang w:eastAsia="ar" w:bidi="en-US"/>
              </w:rPr>
              <w:t>AP</w:t>
            </w:r>
            <w:r w:rsidR="00B04BFD" w:rsidRPr="009D1100">
              <w:rPr>
                <w:rFonts w:ascii="Arial" w:hAnsi="Arial"/>
                <w:sz w:val="26"/>
                <w:szCs w:val="26"/>
                <w:lang w:eastAsia="ar" w:bidi="en-US"/>
              </w:rPr>
              <w:t>T</w:t>
            </w:r>
            <w:r w:rsidR="005A6200" w:rsidRPr="009D1100">
              <w:rPr>
                <w:rFonts w:ascii="Arial" w:hAnsi="Arial"/>
                <w:sz w:val="26"/>
                <w:szCs w:val="26"/>
                <w:lang w:eastAsia="ar" w:bidi="en-US"/>
              </w:rPr>
              <w:t>)</w:t>
            </w:r>
            <w:r w:rsidRPr="009D1100">
              <w:rPr>
                <w:rFonts w:ascii="Arial" w:hAnsi="Arial"/>
                <w:sz w:val="26"/>
                <w:szCs w:val="26"/>
                <w:rtl/>
                <w:lang w:eastAsia="ar"/>
              </w:rPr>
              <w:t xml:space="preserve"> على الشبكة لكشف أو حجب الهجمات على الشبكة والهجمات غير المعروفة مسبقا</w:t>
            </w:r>
            <w:r w:rsidR="00587B6C">
              <w:rPr>
                <w:rFonts w:ascii="Arial" w:hAnsi="Arial" w:hint="cs"/>
                <w:sz w:val="26"/>
                <w:szCs w:val="26"/>
                <w:rtl/>
                <w:lang w:eastAsia="ar"/>
              </w:rPr>
              <w:t>ً</w:t>
            </w:r>
            <w:r w:rsidRPr="009D1100">
              <w:rPr>
                <w:rFonts w:ascii="Arial" w:hAnsi="Arial"/>
                <w:sz w:val="26"/>
                <w:szCs w:val="26"/>
                <w:rtl/>
                <w:lang w:eastAsia="ar"/>
              </w:rPr>
              <w:t xml:space="preserve"> عند كل حد من حدود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6B9548FF" w14:textId="579B857D" w:rsidR="006B523A" w:rsidRPr="009D1100" w:rsidRDefault="00AD7005" w:rsidP="00607826">
            <w:pPr>
              <w:spacing w:before="120" w:after="120" w:line="276" w:lineRule="auto"/>
              <w:jc w:val="both"/>
              <w:rPr>
                <w:rFonts w:ascii="Arial" w:hAnsi="Arial"/>
                <w:sz w:val="26"/>
                <w:szCs w:val="26"/>
              </w:rPr>
            </w:pPr>
            <w:r w:rsidRPr="009D1100">
              <w:rPr>
                <w:rFonts w:ascii="Arial" w:hAnsi="Arial"/>
                <w:sz w:val="26"/>
                <w:szCs w:val="26"/>
              </w:rPr>
              <w:t>N</w:t>
            </w:r>
            <w:r w:rsidR="006B523A" w:rsidRPr="009D1100">
              <w:rPr>
                <w:rFonts w:ascii="Arial" w:hAnsi="Arial"/>
                <w:sz w:val="26"/>
                <w:szCs w:val="26"/>
              </w:rPr>
              <w:t xml:space="preserve">etwork-based </w:t>
            </w:r>
            <w:r w:rsidR="001213AB">
              <w:rPr>
                <w:rFonts w:ascii="Arial" w:hAnsi="Arial"/>
                <w:sz w:val="26"/>
                <w:szCs w:val="26"/>
              </w:rPr>
              <w:t>A</w:t>
            </w:r>
            <w:r w:rsidR="001213AB" w:rsidRPr="009D1100">
              <w:rPr>
                <w:rFonts w:ascii="Arial" w:hAnsi="Arial"/>
                <w:sz w:val="26"/>
                <w:szCs w:val="26"/>
              </w:rPr>
              <w:t xml:space="preserve">dvanced </w:t>
            </w:r>
            <w:r w:rsidR="001213AB">
              <w:rPr>
                <w:rFonts w:ascii="Arial" w:hAnsi="Arial"/>
                <w:sz w:val="26"/>
                <w:szCs w:val="26"/>
              </w:rPr>
              <w:t>P</w:t>
            </w:r>
            <w:r w:rsidR="006B523A" w:rsidRPr="009D1100">
              <w:rPr>
                <w:rFonts w:ascii="Arial" w:hAnsi="Arial"/>
                <w:sz w:val="26"/>
                <w:szCs w:val="26"/>
              </w:rPr>
              <w:t xml:space="preserve">ersistent </w:t>
            </w:r>
            <w:r w:rsidR="001213AB">
              <w:rPr>
                <w:rFonts w:ascii="Arial" w:hAnsi="Arial"/>
                <w:sz w:val="26"/>
                <w:szCs w:val="26"/>
              </w:rPr>
              <w:t>T</w:t>
            </w:r>
            <w:r w:rsidR="006B523A" w:rsidRPr="009D1100">
              <w:rPr>
                <w:rFonts w:ascii="Arial" w:hAnsi="Arial"/>
                <w:sz w:val="26"/>
                <w:szCs w:val="26"/>
              </w:rPr>
              <w:t>hreat (APT) detection/prevention</w:t>
            </w:r>
            <w:r w:rsidR="007A14CE">
              <w:rPr>
                <w:rFonts w:ascii="Arial" w:hAnsi="Arial"/>
                <w:sz w:val="26"/>
                <w:szCs w:val="26"/>
              </w:rPr>
              <w:t xml:space="preserve"> systems</w:t>
            </w:r>
            <w:r w:rsidRPr="009D1100">
              <w:rPr>
                <w:rFonts w:ascii="Arial" w:hAnsi="Arial"/>
                <w:sz w:val="26"/>
                <w:szCs w:val="26"/>
              </w:rPr>
              <w:t xml:space="preserve"> shall be deployed</w:t>
            </w:r>
            <w:r w:rsidR="006B523A" w:rsidRPr="009D1100">
              <w:rPr>
                <w:rFonts w:ascii="Arial" w:hAnsi="Arial"/>
                <w:sz w:val="26"/>
                <w:szCs w:val="26"/>
              </w:rPr>
              <w:t xml:space="preserve"> to detect or block malicious network attacks and zero-day attacks at each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p>
        </w:tc>
      </w:tr>
      <w:tr w:rsidR="00C60C3F" w:rsidRPr="009D1100" w14:paraId="29B01358" w14:textId="77777777" w:rsidTr="00722284">
        <w:tc>
          <w:tcPr>
            <w:tcW w:w="1619" w:type="dxa"/>
            <w:shd w:val="clear" w:color="auto" w:fill="auto"/>
            <w:vAlign w:val="center"/>
          </w:tcPr>
          <w:p w14:paraId="7B23C721"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7B6B97E5" w14:textId="5C33D27C" w:rsidR="00C60C3F" w:rsidRPr="009D1100" w:rsidRDefault="00C60C3F" w:rsidP="00DE7CDE">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تثبيت جدار حماية التحقق من التطبيقات لحجب أي تطبيقات غير </w:t>
            </w:r>
            <w:r w:rsidR="00DE7CDE">
              <w:rPr>
                <w:rFonts w:ascii="Arial" w:hAnsi="Arial" w:hint="cs"/>
                <w:sz w:val="26"/>
                <w:szCs w:val="26"/>
                <w:rtl/>
                <w:lang w:eastAsia="ar"/>
              </w:rPr>
              <w:t>مدرجة في</w:t>
            </w:r>
            <w:r w:rsidR="00DE7CDE">
              <w:rPr>
                <w:rFonts w:ascii="Arial" w:hAnsi="Arial"/>
                <w:sz w:val="26"/>
                <w:szCs w:val="26"/>
                <w:rtl/>
                <w:lang w:eastAsia="ar"/>
              </w:rPr>
              <w:t xml:space="preserve"> قائمة</w:t>
            </w:r>
            <w:r w:rsidRPr="009D1100">
              <w:rPr>
                <w:rFonts w:ascii="Arial" w:hAnsi="Arial"/>
                <w:sz w:val="26"/>
                <w:szCs w:val="26"/>
                <w:rtl/>
                <w:lang w:eastAsia="ar"/>
              </w:rPr>
              <w:t xml:space="preserve"> التطبيقات</w:t>
            </w:r>
            <w:r w:rsidR="00DE7CDE">
              <w:rPr>
                <w:rFonts w:ascii="Arial" w:hAnsi="Arial" w:hint="cs"/>
                <w:sz w:val="26"/>
                <w:szCs w:val="26"/>
                <w:rtl/>
                <w:lang w:eastAsia="ar"/>
              </w:rPr>
              <w:t xml:space="preserve"> المسموحة</w:t>
            </w:r>
            <w:r w:rsidRPr="009D1100">
              <w:rPr>
                <w:rFonts w:ascii="Arial" w:hAnsi="Arial"/>
                <w:sz w:val="26"/>
                <w:szCs w:val="26"/>
                <w:rtl/>
                <w:lang w:eastAsia="ar"/>
              </w:rPr>
              <w:t xml:space="preserve"> أو غير معروفة أو لا تمتثل للضوابط الأمنية (مثل التطبيقات التي تتواصل عبر منفذ بروتوكول حزم بيانات المستخدم الخاص بنظام أسماء النطاقات </w:t>
            </w:r>
            <w:r w:rsidR="00594C04">
              <w:rPr>
                <w:rFonts w:ascii="Arial" w:hAnsi="Arial" w:hint="cs"/>
                <w:sz w:val="26"/>
                <w:szCs w:val="26"/>
                <w:rtl/>
                <w:lang w:eastAsia="ar"/>
              </w:rPr>
              <w:t>"</w:t>
            </w:r>
            <w:r w:rsidR="006F1D63" w:rsidRPr="009D1100">
              <w:rPr>
                <w:rFonts w:ascii="Arial" w:hAnsi="Arial"/>
                <w:sz w:val="26"/>
                <w:szCs w:val="26"/>
                <w:lang w:eastAsia="ar" w:bidi="en-US"/>
              </w:rPr>
              <w:t>UDP/53</w:t>
            </w:r>
            <w:r w:rsidR="00594C04">
              <w:rPr>
                <w:rFonts w:ascii="Arial" w:hAnsi="Arial"/>
                <w:sz w:val="26"/>
                <w:szCs w:val="26"/>
                <w:rtl/>
                <w:lang w:eastAsia="ar" w:bidi="en-US"/>
              </w:rPr>
              <w:t>"</w:t>
            </w:r>
            <w:r w:rsidR="001213AB">
              <w:rPr>
                <w:rFonts w:ascii="Arial" w:hAnsi="Arial"/>
                <w:sz w:val="26"/>
                <w:szCs w:val="26"/>
                <w:lang w:eastAsia="ar" w:bidi="en-US"/>
              </w:rPr>
              <w:t xml:space="preserve"> </w:t>
            </w:r>
            <w:r w:rsidRPr="009D1100">
              <w:rPr>
                <w:rFonts w:ascii="Arial" w:hAnsi="Arial"/>
                <w:sz w:val="26"/>
                <w:szCs w:val="26"/>
                <w:rtl/>
                <w:lang w:eastAsia="ar"/>
              </w:rPr>
              <w:t xml:space="preserve">وهي غير ممتثلة لبروتوكول نظام أسماء النطاقات) عند كل حد من حدود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269B2A3C" w14:textId="250460EB" w:rsidR="006B523A" w:rsidRPr="009D1100" w:rsidRDefault="00AD7005" w:rsidP="007A14CE">
            <w:pPr>
              <w:spacing w:before="120" w:after="120" w:line="276" w:lineRule="auto"/>
              <w:jc w:val="both"/>
              <w:rPr>
                <w:rFonts w:ascii="Arial" w:hAnsi="Arial"/>
                <w:sz w:val="26"/>
                <w:szCs w:val="26"/>
              </w:rPr>
            </w:pPr>
            <w:r w:rsidRPr="009D1100">
              <w:rPr>
                <w:rFonts w:ascii="Arial" w:hAnsi="Arial"/>
                <w:sz w:val="26"/>
                <w:szCs w:val="26"/>
              </w:rPr>
              <w:t>A</w:t>
            </w:r>
            <w:r w:rsidR="006B523A" w:rsidRPr="009D1100">
              <w:rPr>
                <w:rFonts w:ascii="Arial" w:hAnsi="Arial"/>
                <w:sz w:val="26"/>
                <w:szCs w:val="26"/>
              </w:rPr>
              <w:t xml:space="preserve">pplication inspection firewall </w:t>
            </w:r>
            <w:r w:rsidRPr="009D1100">
              <w:rPr>
                <w:rFonts w:ascii="Arial" w:hAnsi="Arial"/>
                <w:sz w:val="26"/>
                <w:szCs w:val="26"/>
              </w:rPr>
              <w:t xml:space="preserve">shall be deployed </w:t>
            </w:r>
            <w:r w:rsidR="006B523A" w:rsidRPr="009D1100">
              <w:rPr>
                <w:rFonts w:ascii="Arial" w:hAnsi="Arial"/>
                <w:sz w:val="26"/>
                <w:szCs w:val="26"/>
              </w:rPr>
              <w:t>to block applications that are not whitelisted,</w:t>
            </w:r>
            <w:r w:rsidR="006F1D63" w:rsidRPr="009D1100">
              <w:rPr>
                <w:rFonts w:ascii="Arial" w:hAnsi="Arial"/>
                <w:sz w:val="26"/>
                <w:szCs w:val="26"/>
              </w:rPr>
              <w:t xml:space="preserve"> </w:t>
            </w:r>
            <w:r w:rsidR="006B523A" w:rsidRPr="009D1100">
              <w:rPr>
                <w:rFonts w:ascii="Arial" w:hAnsi="Arial"/>
                <w:sz w:val="26"/>
                <w:szCs w:val="26"/>
              </w:rPr>
              <w:t xml:space="preserve">unknown or non-compliant </w:t>
            </w:r>
            <w:r w:rsidR="007A14CE">
              <w:rPr>
                <w:rFonts w:ascii="Arial" w:hAnsi="Arial"/>
                <w:sz w:val="26"/>
                <w:szCs w:val="26"/>
              </w:rPr>
              <w:t xml:space="preserve">with security controls </w:t>
            </w:r>
            <w:r w:rsidR="006B523A" w:rsidRPr="009D1100">
              <w:rPr>
                <w:rFonts w:ascii="Arial" w:hAnsi="Arial"/>
                <w:sz w:val="26"/>
                <w:szCs w:val="26"/>
              </w:rPr>
              <w:t>(for example</w:t>
            </w:r>
            <w:r w:rsidR="007A14CE">
              <w:rPr>
                <w:rFonts w:ascii="Arial" w:hAnsi="Arial"/>
                <w:sz w:val="26"/>
                <w:szCs w:val="26"/>
              </w:rPr>
              <w:t>,</w:t>
            </w:r>
            <w:r w:rsidR="006B523A" w:rsidRPr="009D1100">
              <w:rPr>
                <w:rFonts w:ascii="Arial" w:hAnsi="Arial"/>
                <w:sz w:val="26"/>
                <w:szCs w:val="26"/>
              </w:rPr>
              <w:t xml:space="preserve"> application</w:t>
            </w:r>
            <w:r w:rsidR="007A14CE">
              <w:rPr>
                <w:rFonts w:ascii="Arial" w:hAnsi="Arial"/>
                <w:sz w:val="26"/>
                <w:szCs w:val="26"/>
              </w:rPr>
              <w:t>s</w:t>
            </w:r>
            <w:r w:rsidR="006B523A" w:rsidRPr="009D1100">
              <w:rPr>
                <w:rFonts w:ascii="Arial" w:hAnsi="Arial"/>
                <w:sz w:val="26"/>
                <w:szCs w:val="26"/>
              </w:rPr>
              <w:t xml:space="preserve"> communicating over UDP/53 while not being complia</w:t>
            </w:r>
            <w:r w:rsidR="007A14CE">
              <w:rPr>
                <w:rFonts w:ascii="Arial" w:hAnsi="Arial"/>
                <w:sz w:val="26"/>
                <w:szCs w:val="26"/>
              </w:rPr>
              <w:t>nt with</w:t>
            </w:r>
            <w:r w:rsidR="006B523A" w:rsidRPr="009D1100">
              <w:rPr>
                <w:rFonts w:ascii="Arial" w:hAnsi="Arial"/>
                <w:sz w:val="26"/>
                <w:szCs w:val="26"/>
              </w:rPr>
              <w:t xml:space="preserve"> DNS protocol) at each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p>
        </w:tc>
      </w:tr>
      <w:tr w:rsidR="00C60C3F" w:rsidRPr="009D1100" w14:paraId="6AF3C2C0" w14:textId="77777777" w:rsidTr="00722284">
        <w:tc>
          <w:tcPr>
            <w:tcW w:w="1619" w:type="dxa"/>
            <w:shd w:val="clear" w:color="auto" w:fill="auto"/>
            <w:vAlign w:val="center"/>
          </w:tcPr>
          <w:p w14:paraId="62E2DEC0"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3AD9D79B" w14:textId="56892C1E" w:rsidR="00C60C3F" w:rsidRPr="009D1100" w:rsidRDefault="00C60C3F" w:rsidP="00E65AAA">
            <w:pPr>
              <w:bidi/>
              <w:spacing w:before="120" w:after="120" w:line="276" w:lineRule="auto"/>
              <w:jc w:val="both"/>
              <w:rPr>
                <w:rFonts w:ascii="Arial" w:hAnsi="Arial"/>
                <w:sz w:val="26"/>
                <w:szCs w:val="26"/>
                <w:lang w:eastAsia="ar"/>
              </w:rPr>
            </w:pPr>
            <w:r w:rsidRPr="009D1100">
              <w:rPr>
                <w:rFonts w:ascii="Arial" w:hAnsi="Arial"/>
                <w:sz w:val="26"/>
                <w:szCs w:val="26"/>
                <w:rtl/>
                <w:lang w:eastAsia="ar"/>
              </w:rPr>
              <w:t>تثبيت جدار الحماية لتطبيقات الويب</w:t>
            </w:r>
            <w:r w:rsidR="00E60C67">
              <w:rPr>
                <w:rFonts w:ascii="Arial" w:hAnsi="Arial" w:hint="cs"/>
                <w:sz w:val="26"/>
                <w:szCs w:val="26"/>
                <w:rtl/>
                <w:lang w:eastAsia="ar"/>
              </w:rPr>
              <w:t xml:space="preserve"> (</w:t>
            </w:r>
            <w:r w:rsidR="00E60C67">
              <w:rPr>
                <w:rFonts w:ascii="Arial" w:hAnsi="Arial"/>
                <w:sz w:val="26"/>
                <w:szCs w:val="26"/>
                <w:lang w:eastAsia="ar"/>
              </w:rPr>
              <w:t>WAF</w:t>
            </w:r>
            <w:r w:rsidR="00E60C67">
              <w:rPr>
                <w:rFonts w:ascii="Arial" w:hAnsi="Arial" w:hint="cs"/>
                <w:sz w:val="26"/>
                <w:szCs w:val="26"/>
                <w:rtl/>
                <w:lang w:eastAsia="ar"/>
              </w:rPr>
              <w:t>)</w:t>
            </w:r>
            <w:r w:rsidRPr="009D1100">
              <w:rPr>
                <w:rFonts w:ascii="Arial" w:hAnsi="Arial"/>
                <w:sz w:val="26"/>
                <w:szCs w:val="26"/>
                <w:rtl/>
                <w:lang w:eastAsia="ar"/>
              </w:rPr>
              <w:t xml:space="preserve"> </w:t>
            </w:r>
            <w:r w:rsidR="00E65AAA">
              <w:rPr>
                <w:rFonts w:ascii="Arial" w:hAnsi="Arial" w:hint="cs"/>
                <w:sz w:val="26"/>
                <w:szCs w:val="26"/>
                <w:rtl/>
                <w:lang w:eastAsia="ar"/>
              </w:rPr>
              <w:t>لتحليل وتصفية ومراقبة حركة البيانات، ومنع حركة بيانات غير المصرح لها</w:t>
            </w:r>
            <w:r w:rsidR="00E60C67" w:rsidRPr="00E60C67">
              <w:rPr>
                <w:rFonts w:ascii="Arial" w:hAnsi="Arial"/>
                <w:sz w:val="26"/>
                <w:szCs w:val="26"/>
                <w:rtl/>
                <w:lang w:eastAsia="ar"/>
              </w:rPr>
              <w:t xml:space="preserve"> </w:t>
            </w:r>
            <w:r w:rsidR="00E65AAA">
              <w:rPr>
                <w:rFonts w:ascii="Arial" w:hAnsi="Arial" w:hint="cs"/>
                <w:sz w:val="26"/>
                <w:szCs w:val="26"/>
                <w:rtl/>
                <w:lang w:eastAsia="ar"/>
              </w:rPr>
              <w:t>من وإلى تطبيقات الويب.</w:t>
            </w:r>
          </w:p>
          <w:p w14:paraId="3488460A" w14:textId="79FE1DAE" w:rsidR="006B523A" w:rsidRPr="009D1100" w:rsidRDefault="00AD7005" w:rsidP="00E65AAA">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 xml:space="preserve">eb </w:t>
            </w:r>
            <w:r w:rsidRPr="009D1100">
              <w:rPr>
                <w:rFonts w:ascii="Arial" w:hAnsi="Arial"/>
                <w:sz w:val="26"/>
                <w:szCs w:val="26"/>
              </w:rPr>
              <w:t>A</w:t>
            </w:r>
            <w:r w:rsidR="006B523A" w:rsidRPr="009D1100">
              <w:rPr>
                <w:rFonts w:ascii="Arial" w:hAnsi="Arial"/>
                <w:sz w:val="26"/>
                <w:szCs w:val="26"/>
              </w:rPr>
              <w:t xml:space="preserve">pplication </w:t>
            </w:r>
            <w:r w:rsidRPr="009D1100">
              <w:rPr>
                <w:rFonts w:ascii="Arial" w:hAnsi="Arial"/>
                <w:sz w:val="26"/>
                <w:szCs w:val="26"/>
              </w:rPr>
              <w:t>F</w:t>
            </w:r>
            <w:r w:rsidR="006B523A" w:rsidRPr="009D1100">
              <w:rPr>
                <w:rFonts w:ascii="Arial" w:hAnsi="Arial"/>
                <w:sz w:val="26"/>
                <w:szCs w:val="26"/>
              </w:rPr>
              <w:t xml:space="preserve">irewall (WAF) </w:t>
            </w:r>
            <w:r w:rsidRPr="009D1100">
              <w:rPr>
                <w:rFonts w:ascii="Arial" w:hAnsi="Arial"/>
                <w:sz w:val="26"/>
                <w:szCs w:val="26"/>
              </w:rPr>
              <w:t xml:space="preserve">shall be placed </w:t>
            </w:r>
            <w:r w:rsidR="00E65AAA">
              <w:rPr>
                <w:rFonts w:ascii="Arial" w:hAnsi="Arial"/>
                <w:sz w:val="26"/>
                <w:szCs w:val="26"/>
              </w:rPr>
              <w:t xml:space="preserve">to </w:t>
            </w:r>
            <w:r w:rsidR="00E65AAA" w:rsidRPr="00E65AAA">
              <w:rPr>
                <w:rFonts w:ascii="Arial" w:hAnsi="Arial"/>
                <w:sz w:val="26"/>
                <w:szCs w:val="26"/>
              </w:rPr>
              <w:t xml:space="preserve">analyzes, filters, monitors, and blocks Internet traffic to and from a web application. </w:t>
            </w:r>
          </w:p>
        </w:tc>
      </w:tr>
      <w:tr w:rsidR="00C60C3F" w:rsidRPr="009D1100" w14:paraId="25BCCC10" w14:textId="77777777" w:rsidTr="00722284">
        <w:tc>
          <w:tcPr>
            <w:tcW w:w="1619" w:type="dxa"/>
            <w:shd w:val="clear" w:color="auto" w:fill="auto"/>
            <w:vAlign w:val="center"/>
          </w:tcPr>
          <w:p w14:paraId="248326C7"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79C9D201" w14:textId="47879BC5" w:rsidR="00C60C3F" w:rsidRPr="009D1100" w:rsidRDefault="00671C6D" w:rsidP="00B84865">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ضبط </w:t>
            </w:r>
            <w:r w:rsidR="00C60C3F" w:rsidRPr="009D1100">
              <w:rPr>
                <w:rFonts w:ascii="Arial" w:hAnsi="Arial"/>
                <w:sz w:val="26"/>
                <w:szCs w:val="26"/>
                <w:rtl/>
                <w:lang w:eastAsia="ar"/>
              </w:rPr>
              <w:t>إعداد</w:t>
            </w:r>
            <w:r w:rsidRPr="009D1100">
              <w:rPr>
                <w:rFonts w:ascii="Arial" w:hAnsi="Arial"/>
                <w:sz w:val="26"/>
                <w:szCs w:val="26"/>
                <w:rtl/>
                <w:lang w:eastAsia="ar"/>
              </w:rPr>
              <w:t>ات</w:t>
            </w:r>
            <w:r w:rsidR="00C60C3F" w:rsidRPr="009D1100">
              <w:rPr>
                <w:rFonts w:ascii="Arial" w:hAnsi="Arial"/>
                <w:sz w:val="26"/>
                <w:szCs w:val="26"/>
                <w:rtl/>
                <w:lang w:eastAsia="ar"/>
              </w:rPr>
              <w:t xml:space="preserve"> </w:t>
            </w:r>
            <w:r w:rsidR="00AD33C4" w:rsidRPr="00AD33C4">
              <w:rPr>
                <w:rFonts w:ascii="Arial" w:hAnsi="Arial"/>
                <w:sz w:val="26"/>
                <w:szCs w:val="26"/>
                <w:rtl/>
                <w:lang w:eastAsia="ar"/>
              </w:rPr>
              <w:t xml:space="preserve">بروتوكولات التشفير المقبولة والموافق عليها مثل بعض أنواع </w:t>
            </w:r>
            <w:r w:rsidR="00C60C3F" w:rsidRPr="009D1100">
              <w:rPr>
                <w:rFonts w:ascii="Arial" w:hAnsi="Arial"/>
                <w:sz w:val="26"/>
                <w:szCs w:val="26"/>
                <w:rtl/>
                <w:lang w:eastAsia="ar"/>
              </w:rPr>
              <w:t xml:space="preserve">أمن طبقة النقل </w:t>
            </w:r>
            <w:r w:rsidRPr="009D1100">
              <w:rPr>
                <w:rFonts w:ascii="Arial" w:hAnsi="Arial"/>
                <w:sz w:val="26"/>
                <w:szCs w:val="26"/>
                <w:rtl/>
                <w:lang w:eastAsia="ar"/>
              </w:rPr>
              <w:t>(</w:t>
            </w:r>
            <w:r w:rsidRPr="009D1100">
              <w:rPr>
                <w:rFonts w:ascii="Arial" w:hAnsi="Arial"/>
                <w:sz w:val="26"/>
                <w:szCs w:val="26"/>
                <w:lang w:eastAsia="ar" w:bidi="en-US"/>
              </w:rPr>
              <w:t>TLS</w:t>
            </w:r>
            <w:r w:rsidRPr="009D1100">
              <w:rPr>
                <w:rFonts w:ascii="Arial" w:hAnsi="Arial"/>
                <w:sz w:val="26"/>
                <w:szCs w:val="26"/>
                <w:rtl/>
                <w:lang w:eastAsia="ar" w:bidi="en-US"/>
              </w:rPr>
              <w:t>)</w:t>
            </w:r>
            <w:r w:rsidR="00C60C3F" w:rsidRPr="009D1100">
              <w:rPr>
                <w:rFonts w:ascii="Arial" w:hAnsi="Arial"/>
                <w:sz w:val="26"/>
                <w:szCs w:val="26"/>
                <w:rtl/>
                <w:lang w:eastAsia="ar"/>
              </w:rPr>
              <w:t xml:space="preserve"> للعمل على أي جهاز </w:t>
            </w:r>
            <w:r w:rsidR="005B6878">
              <w:rPr>
                <w:rFonts w:ascii="Arial" w:hAnsi="Arial" w:hint="cs"/>
                <w:sz w:val="26"/>
                <w:szCs w:val="26"/>
                <w:rtl/>
                <w:lang w:eastAsia="ar"/>
              </w:rPr>
              <w:t xml:space="preserve">من أجهزة </w:t>
            </w:r>
            <w:r w:rsidR="00C60C3F" w:rsidRPr="009D1100">
              <w:rPr>
                <w:rFonts w:ascii="Arial" w:hAnsi="Arial"/>
                <w:sz w:val="26"/>
                <w:szCs w:val="26"/>
                <w:rtl/>
                <w:lang w:eastAsia="ar"/>
              </w:rPr>
              <w:t>جدر</w:t>
            </w:r>
            <w:r w:rsidR="005B6878">
              <w:rPr>
                <w:rFonts w:ascii="Arial" w:hAnsi="Arial" w:hint="cs"/>
                <w:sz w:val="26"/>
                <w:szCs w:val="26"/>
                <w:rtl/>
                <w:lang w:eastAsia="ar"/>
              </w:rPr>
              <w:t>ان</w:t>
            </w:r>
            <w:r w:rsidR="00C60C3F" w:rsidRPr="009D1100">
              <w:rPr>
                <w:rFonts w:ascii="Arial" w:hAnsi="Arial"/>
                <w:sz w:val="26"/>
                <w:szCs w:val="26"/>
                <w:rtl/>
                <w:lang w:eastAsia="ar"/>
              </w:rPr>
              <w:t xml:space="preserve"> الحماية لتطبيقات الويب </w:t>
            </w:r>
            <w:r w:rsidRPr="009D1100">
              <w:rPr>
                <w:rFonts w:ascii="Arial" w:hAnsi="Arial"/>
                <w:sz w:val="26"/>
                <w:szCs w:val="26"/>
                <w:rtl/>
                <w:lang w:eastAsia="ar"/>
              </w:rPr>
              <w:t>(</w:t>
            </w:r>
            <w:r w:rsidRPr="009D1100">
              <w:rPr>
                <w:rFonts w:ascii="Arial" w:hAnsi="Arial"/>
                <w:sz w:val="26"/>
                <w:szCs w:val="26"/>
                <w:lang w:eastAsia="ar" w:bidi="en-US"/>
              </w:rPr>
              <w:t>WAF</w:t>
            </w:r>
            <w:r w:rsidRPr="009D1100">
              <w:rPr>
                <w:rFonts w:ascii="Arial" w:hAnsi="Arial"/>
                <w:sz w:val="26"/>
                <w:szCs w:val="26"/>
                <w:rtl/>
                <w:lang w:eastAsia="ar"/>
              </w:rPr>
              <w:t xml:space="preserve">) </w:t>
            </w:r>
            <w:r w:rsidR="006F1D63" w:rsidRPr="009D1100">
              <w:rPr>
                <w:rFonts w:ascii="Arial" w:hAnsi="Arial"/>
                <w:sz w:val="26"/>
                <w:szCs w:val="26"/>
                <w:rtl/>
                <w:lang w:eastAsia="ar"/>
              </w:rPr>
              <w:t xml:space="preserve">للتحقق </w:t>
            </w:r>
            <w:r w:rsidR="00C60C3F" w:rsidRPr="009D1100">
              <w:rPr>
                <w:rFonts w:ascii="Arial" w:hAnsi="Arial"/>
                <w:sz w:val="26"/>
                <w:szCs w:val="26"/>
                <w:rtl/>
                <w:lang w:eastAsia="ar"/>
              </w:rPr>
              <w:t xml:space="preserve">من </w:t>
            </w:r>
            <w:r w:rsidR="005B6878">
              <w:rPr>
                <w:rFonts w:ascii="Arial" w:hAnsi="Arial" w:hint="cs"/>
                <w:sz w:val="26"/>
                <w:szCs w:val="26"/>
                <w:rtl/>
                <w:lang w:eastAsia="ar"/>
              </w:rPr>
              <w:t>ال</w:t>
            </w:r>
            <w:r w:rsidR="00C60C3F" w:rsidRPr="009D1100">
              <w:rPr>
                <w:rFonts w:ascii="Arial" w:hAnsi="Arial"/>
                <w:sz w:val="26"/>
                <w:szCs w:val="26"/>
                <w:rtl/>
                <w:lang w:eastAsia="ar"/>
              </w:rPr>
              <w:t xml:space="preserve">بيانات غير </w:t>
            </w:r>
            <w:r w:rsidR="005B6878">
              <w:rPr>
                <w:rFonts w:ascii="Arial" w:hAnsi="Arial" w:hint="cs"/>
                <w:sz w:val="26"/>
                <w:szCs w:val="26"/>
                <w:rtl/>
                <w:lang w:eastAsia="ar"/>
              </w:rPr>
              <w:t>ال</w:t>
            </w:r>
            <w:r w:rsidR="00C60C3F" w:rsidRPr="009D1100">
              <w:rPr>
                <w:rFonts w:ascii="Arial" w:hAnsi="Arial"/>
                <w:sz w:val="26"/>
                <w:szCs w:val="26"/>
                <w:rtl/>
                <w:lang w:eastAsia="ar"/>
              </w:rPr>
              <w:t xml:space="preserve">مشفرة. </w:t>
            </w:r>
            <w:r w:rsidR="006F1D63" w:rsidRPr="009D1100">
              <w:rPr>
                <w:rFonts w:ascii="Arial" w:hAnsi="Arial"/>
                <w:sz w:val="26"/>
                <w:szCs w:val="26"/>
                <w:rtl/>
                <w:lang w:eastAsia="ar"/>
              </w:rPr>
              <w:t>و</w:t>
            </w:r>
            <w:r w:rsidR="00C60C3F" w:rsidRPr="009D1100">
              <w:rPr>
                <w:rFonts w:ascii="Arial" w:hAnsi="Arial"/>
                <w:sz w:val="26"/>
                <w:szCs w:val="26"/>
                <w:rtl/>
                <w:lang w:eastAsia="ar"/>
              </w:rPr>
              <w:t>في حال</w:t>
            </w:r>
            <w:r w:rsidR="006F1D63" w:rsidRPr="009D1100">
              <w:rPr>
                <w:rFonts w:ascii="Arial" w:hAnsi="Arial"/>
                <w:sz w:val="26"/>
                <w:szCs w:val="26"/>
                <w:rtl/>
                <w:lang w:eastAsia="ar"/>
              </w:rPr>
              <w:t xml:space="preserve"> عدم دعم الجهاز</w:t>
            </w:r>
            <w:r w:rsidR="00C60C3F" w:rsidRPr="009D1100">
              <w:rPr>
                <w:rFonts w:ascii="Arial" w:hAnsi="Arial"/>
                <w:sz w:val="26"/>
                <w:szCs w:val="26"/>
                <w:rtl/>
                <w:lang w:eastAsia="ar"/>
              </w:rPr>
              <w:t xml:space="preserve"> </w:t>
            </w:r>
            <w:r w:rsidR="005B6878">
              <w:rPr>
                <w:rFonts w:ascii="Arial" w:hAnsi="Arial" w:hint="cs"/>
                <w:sz w:val="26"/>
                <w:szCs w:val="26"/>
                <w:rtl/>
                <w:lang w:eastAsia="ar"/>
              </w:rPr>
              <w:t xml:space="preserve">عملية </w:t>
            </w:r>
            <w:r w:rsidR="00C60C3F" w:rsidRPr="009D1100">
              <w:rPr>
                <w:rFonts w:ascii="Arial" w:hAnsi="Arial"/>
                <w:sz w:val="26"/>
                <w:szCs w:val="26"/>
                <w:rtl/>
                <w:lang w:eastAsia="ar"/>
              </w:rPr>
              <w:t xml:space="preserve">تفريغ البيانات عبر أمن طبقة النقل، </w:t>
            </w:r>
            <w:r w:rsidR="006F1D63" w:rsidRPr="009D1100">
              <w:rPr>
                <w:rFonts w:ascii="Arial" w:hAnsi="Arial"/>
                <w:sz w:val="26"/>
                <w:szCs w:val="26"/>
                <w:rtl/>
                <w:lang w:eastAsia="ar"/>
              </w:rPr>
              <w:t>ف</w:t>
            </w:r>
            <w:r w:rsidR="00C60C3F" w:rsidRPr="009D1100">
              <w:rPr>
                <w:rFonts w:ascii="Arial" w:hAnsi="Arial"/>
                <w:sz w:val="26"/>
                <w:szCs w:val="26"/>
                <w:rtl/>
                <w:lang w:eastAsia="ar"/>
              </w:rPr>
              <w:t xml:space="preserve">لا بد من وضع جدار الحماية لتطبيقات الويب </w:t>
            </w:r>
            <w:r w:rsidR="00C05A16">
              <w:rPr>
                <w:rFonts w:ascii="Arial" w:hAnsi="Arial" w:hint="cs"/>
                <w:sz w:val="26"/>
                <w:szCs w:val="26"/>
                <w:rtl/>
                <w:lang w:eastAsia="ar"/>
              </w:rPr>
              <w:t xml:space="preserve"> </w:t>
            </w:r>
            <w:r w:rsidR="00C60C3F" w:rsidRPr="009D1100">
              <w:rPr>
                <w:rFonts w:ascii="Arial" w:hAnsi="Arial"/>
                <w:sz w:val="26"/>
                <w:szCs w:val="26"/>
                <w:rtl/>
                <w:lang w:eastAsia="ar"/>
              </w:rPr>
              <w:t>في جهاز فك تشفير للتحقق من البيانات غير المشفرة</w:t>
            </w:r>
            <w:r w:rsidR="001F0E92">
              <w:rPr>
                <w:rFonts w:ascii="Arial" w:hAnsi="Arial" w:hint="cs"/>
                <w:sz w:val="26"/>
                <w:szCs w:val="26"/>
                <w:rtl/>
                <w:lang w:eastAsia="ar"/>
              </w:rPr>
              <w:t>،</w:t>
            </w:r>
            <w:r w:rsidR="00C60C3F" w:rsidRPr="009D1100">
              <w:rPr>
                <w:rFonts w:ascii="Arial" w:hAnsi="Arial"/>
                <w:sz w:val="26"/>
                <w:szCs w:val="26"/>
                <w:rtl/>
                <w:lang w:eastAsia="ar"/>
              </w:rPr>
              <w:t xml:space="preserve"> </w:t>
            </w:r>
            <w:r w:rsidR="005B6878">
              <w:rPr>
                <w:rFonts w:ascii="Arial" w:hAnsi="Arial" w:hint="cs"/>
                <w:sz w:val="26"/>
                <w:szCs w:val="26"/>
                <w:rtl/>
                <w:lang w:eastAsia="ar"/>
              </w:rPr>
              <w:t>أو</w:t>
            </w:r>
            <w:r w:rsidR="00C60C3F" w:rsidRPr="009D1100">
              <w:rPr>
                <w:rFonts w:ascii="Arial" w:hAnsi="Arial"/>
                <w:sz w:val="26"/>
                <w:szCs w:val="26"/>
                <w:rtl/>
                <w:lang w:eastAsia="ar"/>
              </w:rPr>
              <w:t xml:space="preserve"> تثبيت جدار الحماية لتطبيقات الويب على المستضيف.</w:t>
            </w:r>
          </w:p>
          <w:p w14:paraId="567370D7" w14:textId="4E1823CE" w:rsidR="006B523A" w:rsidRPr="009D1100" w:rsidRDefault="00AD33C4" w:rsidP="00B84865">
            <w:pPr>
              <w:spacing w:before="120" w:after="120" w:line="276" w:lineRule="auto"/>
              <w:jc w:val="both"/>
              <w:rPr>
                <w:rFonts w:ascii="Arial" w:hAnsi="Arial"/>
                <w:sz w:val="26"/>
                <w:szCs w:val="26"/>
              </w:rPr>
            </w:pPr>
            <w:r w:rsidRPr="00AD33C4">
              <w:rPr>
                <w:rFonts w:ascii="Arial" w:hAnsi="Arial"/>
                <w:sz w:val="26"/>
                <w:szCs w:val="26"/>
              </w:rPr>
              <w:t xml:space="preserve">Acceptable and approved encryption protocols such as some types of </w:t>
            </w:r>
            <w:r w:rsidR="006B523A" w:rsidRPr="009D1100">
              <w:rPr>
                <w:rFonts w:ascii="Arial" w:hAnsi="Arial"/>
                <w:sz w:val="26"/>
                <w:szCs w:val="26"/>
              </w:rPr>
              <w:t xml:space="preserve">Transport Layer Security (TLS) </w:t>
            </w:r>
            <w:r w:rsidR="00AD7005" w:rsidRPr="009D1100">
              <w:rPr>
                <w:rFonts w:ascii="Arial" w:hAnsi="Arial"/>
                <w:sz w:val="26"/>
                <w:szCs w:val="26"/>
              </w:rPr>
              <w:t xml:space="preserve">shall be configured </w:t>
            </w:r>
            <w:r w:rsidR="006B523A" w:rsidRPr="009D1100">
              <w:rPr>
                <w:rFonts w:ascii="Arial" w:hAnsi="Arial"/>
                <w:sz w:val="26"/>
                <w:szCs w:val="26"/>
              </w:rPr>
              <w:t>to terminate on</w:t>
            </w:r>
            <w:r w:rsidR="005B6878">
              <w:rPr>
                <w:rFonts w:ascii="Arial" w:hAnsi="Arial"/>
                <w:sz w:val="26"/>
                <w:szCs w:val="26"/>
              </w:rPr>
              <w:t xml:space="preserve"> any</w:t>
            </w:r>
            <w:r w:rsidR="006B523A" w:rsidRPr="009D1100">
              <w:rPr>
                <w:rFonts w:ascii="Arial" w:hAnsi="Arial"/>
                <w:sz w:val="26"/>
                <w:szCs w:val="26"/>
              </w:rPr>
              <w:t xml:space="preserve"> WAF device to inspect decrypted traffic. If the device does</w:t>
            </w:r>
            <w:r w:rsidR="00C05A16">
              <w:rPr>
                <w:rFonts w:ascii="Arial" w:hAnsi="Arial"/>
                <w:sz w:val="26"/>
                <w:szCs w:val="26"/>
              </w:rPr>
              <w:t xml:space="preserve"> </w:t>
            </w:r>
            <w:r w:rsidR="006B523A" w:rsidRPr="009D1100">
              <w:rPr>
                <w:rFonts w:ascii="Arial" w:hAnsi="Arial"/>
                <w:sz w:val="26"/>
                <w:szCs w:val="26"/>
              </w:rPr>
              <w:t>n</w:t>
            </w:r>
            <w:r w:rsidR="00C05A16">
              <w:rPr>
                <w:rFonts w:ascii="Arial" w:hAnsi="Arial"/>
                <w:sz w:val="26"/>
                <w:szCs w:val="26"/>
              </w:rPr>
              <w:t>o</w:t>
            </w:r>
            <w:r w:rsidR="006B523A" w:rsidRPr="009D1100">
              <w:rPr>
                <w:rFonts w:ascii="Arial" w:hAnsi="Arial"/>
                <w:sz w:val="26"/>
                <w:szCs w:val="26"/>
              </w:rPr>
              <w:t xml:space="preserve">t support TLS offloading, WAF </w:t>
            </w:r>
            <w:r w:rsidR="005B6878">
              <w:rPr>
                <w:rFonts w:ascii="Arial" w:hAnsi="Arial"/>
                <w:sz w:val="26"/>
                <w:szCs w:val="26"/>
              </w:rPr>
              <w:t>shall</w:t>
            </w:r>
            <w:r w:rsidR="005B6878" w:rsidRPr="009D1100">
              <w:rPr>
                <w:rFonts w:ascii="Arial" w:hAnsi="Arial"/>
                <w:sz w:val="26"/>
                <w:szCs w:val="26"/>
              </w:rPr>
              <w:t xml:space="preserve"> </w:t>
            </w:r>
            <w:r w:rsidR="006B523A" w:rsidRPr="009D1100">
              <w:rPr>
                <w:rFonts w:ascii="Arial" w:hAnsi="Arial"/>
                <w:sz w:val="26"/>
                <w:szCs w:val="26"/>
              </w:rPr>
              <w:t xml:space="preserve">sit behind a decryption device to inspect decrypted traffic. Otherwise, a host-based web application firewall </w:t>
            </w:r>
            <w:r w:rsidR="005B6878">
              <w:rPr>
                <w:rFonts w:ascii="Arial" w:hAnsi="Arial"/>
                <w:sz w:val="26"/>
                <w:szCs w:val="26"/>
              </w:rPr>
              <w:t>shall</w:t>
            </w:r>
            <w:r w:rsidR="005B6878" w:rsidRPr="009D1100">
              <w:rPr>
                <w:rFonts w:ascii="Arial" w:hAnsi="Arial"/>
                <w:sz w:val="26"/>
                <w:szCs w:val="26"/>
              </w:rPr>
              <w:t xml:space="preserve"> </w:t>
            </w:r>
            <w:r w:rsidR="006B523A" w:rsidRPr="009D1100">
              <w:rPr>
                <w:rFonts w:ascii="Arial" w:hAnsi="Arial"/>
                <w:sz w:val="26"/>
                <w:szCs w:val="26"/>
              </w:rPr>
              <w:t>be deployed.</w:t>
            </w:r>
          </w:p>
        </w:tc>
      </w:tr>
      <w:tr w:rsidR="00C60C3F" w:rsidRPr="009D1100" w14:paraId="7A1660B2" w14:textId="77777777" w:rsidTr="00722284">
        <w:tc>
          <w:tcPr>
            <w:tcW w:w="1619" w:type="dxa"/>
            <w:shd w:val="clear" w:color="auto" w:fill="auto"/>
            <w:vAlign w:val="center"/>
          </w:tcPr>
          <w:p w14:paraId="56ED4120"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422DB86E" w14:textId="7A4CBD0C"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تمكين جمع معلومات حركة البيانات عبر الشبكة </w:t>
            </w:r>
            <w:r w:rsidR="00C05A16">
              <w:rPr>
                <w:rFonts w:ascii="Arial" w:hAnsi="Arial"/>
                <w:sz w:val="26"/>
                <w:szCs w:val="26"/>
                <w:lang w:eastAsia="ar"/>
              </w:rPr>
              <w:t>(</w:t>
            </w:r>
            <w:r w:rsidRPr="009D1100">
              <w:rPr>
                <w:rFonts w:ascii="Arial" w:hAnsi="Arial"/>
                <w:sz w:val="26"/>
                <w:szCs w:val="26"/>
                <w:lang w:eastAsia="ar" w:bidi="en-US"/>
              </w:rPr>
              <w:t>NetFlow</w:t>
            </w:r>
            <w:r w:rsidR="00C05A16">
              <w:rPr>
                <w:rFonts w:ascii="Arial" w:hAnsi="Arial"/>
                <w:sz w:val="26"/>
                <w:szCs w:val="26"/>
                <w:lang w:eastAsia="ar" w:bidi="en-US"/>
              </w:rPr>
              <w:t>)</w:t>
            </w:r>
            <w:r w:rsidRPr="009D1100">
              <w:rPr>
                <w:rFonts w:ascii="Arial" w:hAnsi="Arial"/>
                <w:sz w:val="26"/>
                <w:szCs w:val="26"/>
                <w:rtl/>
                <w:lang w:eastAsia="ar"/>
              </w:rPr>
              <w:t xml:space="preserve"> وتسجيل البيانات على كافة أجهزة حدود الشبكة.</w:t>
            </w:r>
          </w:p>
          <w:p w14:paraId="66E8551E" w14:textId="1CE89B9B"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T</w:t>
            </w:r>
            <w:r w:rsidR="006B523A" w:rsidRPr="009D1100">
              <w:rPr>
                <w:rFonts w:ascii="Arial" w:hAnsi="Arial"/>
                <w:sz w:val="26"/>
                <w:szCs w:val="26"/>
              </w:rPr>
              <w:t xml:space="preserve">he collection of NetFlow and logging data </w:t>
            </w:r>
            <w:r w:rsidRPr="009D1100">
              <w:rPr>
                <w:rFonts w:ascii="Arial" w:hAnsi="Arial"/>
                <w:sz w:val="26"/>
                <w:szCs w:val="26"/>
              </w:rPr>
              <w:t xml:space="preserve">shall be enabled </w:t>
            </w:r>
            <w:r w:rsidR="006B523A" w:rsidRPr="009D1100">
              <w:rPr>
                <w:rFonts w:ascii="Arial" w:hAnsi="Arial"/>
                <w:sz w:val="26"/>
                <w:szCs w:val="26"/>
              </w:rPr>
              <w:t>on all network boundary devices.</w:t>
            </w:r>
          </w:p>
        </w:tc>
      </w:tr>
      <w:tr w:rsidR="00C60C3F" w:rsidRPr="009D1100" w14:paraId="3B87AD79" w14:textId="77777777" w:rsidTr="00722284">
        <w:tc>
          <w:tcPr>
            <w:tcW w:w="1619" w:type="dxa"/>
            <w:shd w:val="clear" w:color="auto" w:fill="auto"/>
            <w:vAlign w:val="center"/>
          </w:tcPr>
          <w:p w14:paraId="47889615"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442ADD50"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ضمان أن كافة أشكال حركة البيانات عبر الشبكة من أو إلى الإنترنت تمر عبر خادم وكيل طبقة التطبيقات المعتمدة والمجهز لتصفية الاتصالات غير المصرح بها.</w:t>
            </w:r>
          </w:p>
          <w:p w14:paraId="5DF28290" w14:textId="7DB4CBC6" w:rsidR="006B523A" w:rsidRPr="009D1100" w:rsidRDefault="00AD7005">
            <w:pPr>
              <w:spacing w:before="120" w:after="120" w:line="276" w:lineRule="auto"/>
              <w:jc w:val="both"/>
              <w:rPr>
                <w:rFonts w:ascii="Arial" w:hAnsi="Arial"/>
                <w:sz w:val="26"/>
                <w:szCs w:val="26"/>
              </w:rPr>
            </w:pPr>
            <w:r w:rsidRPr="009D1100">
              <w:rPr>
                <w:rFonts w:ascii="Arial" w:hAnsi="Arial"/>
                <w:sz w:val="26"/>
                <w:szCs w:val="26"/>
              </w:rPr>
              <w:t xml:space="preserve">All </w:t>
            </w:r>
            <w:r w:rsidR="006B523A" w:rsidRPr="009D1100">
              <w:rPr>
                <w:rFonts w:ascii="Arial" w:hAnsi="Arial"/>
                <w:sz w:val="26"/>
                <w:szCs w:val="26"/>
              </w:rPr>
              <w:t>network traffic to</w:t>
            </w:r>
            <w:r w:rsidR="00590078">
              <w:rPr>
                <w:rFonts w:ascii="Arial" w:hAnsi="Arial" w:hint="cs"/>
                <w:sz w:val="26"/>
                <w:szCs w:val="26"/>
                <w:rtl/>
              </w:rPr>
              <w:t>/</w:t>
            </w:r>
            <w:r w:rsidR="006B523A" w:rsidRPr="009D1100">
              <w:rPr>
                <w:rFonts w:ascii="Arial" w:hAnsi="Arial"/>
                <w:sz w:val="26"/>
                <w:szCs w:val="26"/>
              </w:rPr>
              <w:t xml:space="preserve">from the Internet </w:t>
            </w:r>
            <w:r w:rsidR="001F0E92" w:rsidRPr="009D1100">
              <w:rPr>
                <w:rFonts w:ascii="Arial" w:hAnsi="Arial"/>
                <w:sz w:val="26"/>
                <w:szCs w:val="26"/>
              </w:rPr>
              <w:t xml:space="preserve">shall </w:t>
            </w:r>
            <w:r w:rsidR="006B523A" w:rsidRPr="009D1100">
              <w:rPr>
                <w:rFonts w:ascii="Arial" w:hAnsi="Arial"/>
                <w:sz w:val="26"/>
                <w:szCs w:val="26"/>
              </w:rPr>
              <w:t>pass through an authenticated application layer proxy that is configured to filter unauthorized connections.</w:t>
            </w:r>
          </w:p>
        </w:tc>
      </w:tr>
      <w:tr w:rsidR="00C60C3F" w:rsidRPr="009D1100" w14:paraId="51813AC2" w14:textId="77777777" w:rsidTr="00722284">
        <w:tc>
          <w:tcPr>
            <w:tcW w:w="1619" w:type="dxa"/>
            <w:shd w:val="clear" w:color="auto" w:fill="auto"/>
            <w:vAlign w:val="center"/>
          </w:tcPr>
          <w:p w14:paraId="5F16C8A8"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434622FD" w14:textId="29676C7F" w:rsidR="00C60C3F" w:rsidRPr="009D1100" w:rsidRDefault="00B84865" w:rsidP="00B84865">
            <w:pPr>
              <w:bidi/>
              <w:spacing w:before="120" w:after="120" w:line="276" w:lineRule="auto"/>
              <w:jc w:val="both"/>
              <w:rPr>
                <w:rFonts w:ascii="Arial" w:hAnsi="Arial"/>
                <w:sz w:val="26"/>
                <w:szCs w:val="26"/>
                <w:lang w:eastAsia="ar"/>
              </w:rPr>
            </w:pPr>
            <w:r>
              <w:rPr>
                <w:rFonts w:ascii="Arial" w:hAnsi="Arial" w:hint="cs"/>
                <w:sz w:val="26"/>
                <w:szCs w:val="26"/>
                <w:rtl/>
                <w:lang w:eastAsia="ar"/>
              </w:rPr>
              <w:t>السماح</w:t>
            </w:r>
            <w:r w:rsidRPr="009D1100">
              <w:rPr>
                <w:rFonts w:ascii="Arial" w:hAnsi="Arial"/>
                <w:sz w:val="26"/>
                <w:szCs w:val="26"/>
                <w:rtl/>
                <w:lang w:eastAsia="ar"/>
              </w:rPr>
              <w:t xml:space="preserve"> </w:t>
            </w:r>
            <w:r w:rsidR="00C60C3F" w:rsidRPr="009D1100">
              <w:rPr>
                <w:rFonts w:ascii="Arial" w:hAnsi="Arial"/>
                <w:sz w:val="26"/>
                <w:szCs w:val="26"/>
                <w:rtl/>
                <w:lang w:eastAsia="ar"/>
              </w:rPr>
              <w:t>للمستخدمين</w:t>
            </w:r>
            <w:r w:rsidR="006663DB" w:rsidRPr="009D1100">
              <w:rPr>
                <w:rFonts w:ascii="Arial" w:hAnsi="Arial"/>
                <w:sz w:val="26"/>
                <w:szCs w:val="26"/>
                <w:rtl/>
                <w:lang w:eastAsia="ar"/>
              </w:rPr>
              <w:t xml:space="preserve"> </w:t>
            </w:r>
            <w:r>
              <w:rPr>
                <w:rFonts w:ascii="Arial" w:hAnsi="Arial" w:hint="cs"/>
                <w:sz w:val="26"/>
                <w:szCs w:val="26"/>
                <w:rtl/>
                <w:lang w:eastAsia="ar"/>
              </w:rPr>
              <w:t>ب</w:t>
            </w:r>
            <w:r w:rsidR="006663DB" w:rsidRPr="009D1100">
              <w:rPr>
                <w:rFonts w:ascii="Arial" w:hAnsi="Arial"/>
                <w:sz w:val="26"/>
                <w:szCs w:val="26"/>
                <w:rtl/>
                <w:lang w:eastAsia="ar"/>
              </w:rPr>
              <w:t>الوصول</w:t>
            </w:r>
            <w:r w:rsidR="00C60C3F" w:rsidRPr="009D1100">
              <w:rPr>
                <w:rFonts w:ascii="Arial" w:hAnsi="Arial"/>
                <w:sz w:val="26"/>
                <w:szCs w:val="26"/>
                <w:rtl/>
                <w:lang w:eastAsia="ar"/>
              </w:rPr>
              <w:t xml:space="preserve"> </w:t>
            </w:r>
            <w:r>
              <w:rPr>
                <w:rFonts w:ascii="Arial" w:hAnsi="Arial" w:hint="cs"/>
                <w:sz w:val="26"/>
                <w:szCs w:val="26"/>
                <w:rtl/>
                <w:lang w:eastAsia="ar"/>
              </w:rPr>
              <w:t xml:space="preserve">إلى </w:t>
            </w:r>
            <w:r w:rsidR="006663DB" w:rsidRPr="009D1100">
              <w:rPr>
                <w:rFonts w:ascii="Arial" w:hAnsi="Arial"/>
                <w:sz w:val="26"/>
                <w:szCs w:val="26"/>
                <w:rtl/>
                <w:lang w:eastAsia="ar"/>
              </w:rPr>
              <w:t xml:space="preserve">فئات </w:t>
            </w:r>
            <w:r w:rsidR="00C60C3F" w:rsidRPr="009D1100">
              <w:rPr>
                <w:rFonts w:ascii="Arial" w:hAnsi="Arial"/>
                <w:sz w:val="26"/>
                <w:szCs w:val="26"/>
                <w:rtl/>
                <w:lang w:eastAsia="ar"/>
              </w:rPr>
              <w:t>عن</w:t>
            </w:r>
            <w:r w:rsidR="009F4AE0" w:rsidRPr="009D1100">
              <w:rPr>
                <w:rFonts w:ascii="Arial" w:hAnsi="Arial"/>
                <w:sz w:val="26"/>
                <w:szCs w:val="26"/>
                <w:rtl/>
                <w:lang w:eastAsia="ar"/>
              </w:rPr>
              <w:t>ا</w:t>
            </w:r>
            <w:r w:rsidR="00C60C3F" w:rsidRPr="009D1100">
              <w:rPr>
                <w:rFonts w:ascii="Arial" w:hAnsi="Arial"/>
                <w:sz w:val="26"/>
                <w:szCs w:val="26"/>
                <w:rtl/>
                <w:lang w:eastAsia="ar"/>
              </w:rPr>
              <w:t>و</w:t>
            </w:r>
            <w:r w:rsidR="009F4AE0" w:rsidRPr="009D1100">
              <w:rPr>
                <w:rFonts w:ascii="Arial" w:hAnsi="Arial"/>
                <w:sz w:val="26"/>
                <w:szCs w:val="26"/>
                <w:rtl/>
                <w:lang w:eastAsia="ar"/>
              </w:rPr>
              <w:t>ي</w:t>
            </w:r>
            <w:r w:rsidR="00C60C3F" w:rsidRPr="009D1100">
              <w:rPr>
                <w:rFonts w:ascii="Arial" w:hAnsi="Arial"/>
                <w:sz w:val="26"/>
                <w:szCs w:val="26"/>
                <w:rtl/>
                <w:lang w:eastAsia="ar"/>
              </w:rPr>
              <w:t xml:space="preserve">ن </w:t>
            </w:r>
            <w:r w:rsidR="00860B5F">
              <w:rPr>
                <w:rFonts w:ascii="Arial" w:hAnsi="Arial"/>
                <w:sz w:val="26"/>
                <w:szCs w:val="26"/>
                <w:lang w:eastAsia="ar"/>
              </w:rPr>
              <w:t>(</w:t>
            </w:r>
            <w:r w:rsidR="00C60C3F" w:rsidRPr="009D1100">
              <w:rPr>
                <w:rFonts w:ascii="Arial" w:hAnsi="Arial"/>
                <w:sz w:val="26"/>
                <w:szCs w:val="26"/>
                <w:lang w:eastAsia="ar" w:bidi="en-US"/>
              </w:rPr>
              <w:t>URL</w:t>
            </w:r>
            <w:r w:rsidR="00860B5F">
              <w:rPr>
                <w:rFonts w:ascii="Arial" w:hAnsi="Arial"/>
                <w:sz w:val="26"/>
                <w:szCs w:val="26"/>
                <w:lang w:eastAsia="ar" w:bidi="en-US"/>
              </w:rPr>
              <w:t>)</w:t>
            </w:r>
            <w:r w:rsidR="00C60C3F" w:rsidRPr="009D1100">
              <w:rPr>
                <w:rFonts w:ascii="Arial" w:hAnsi="Arial"/>
                <w:sz w:val="26"/>
                <w:szCs w:val="26"/>
                <w:rtl/>
                <w:lang w:eastAsia="ar"/>
              </w:rPr>
              <w:t xml:space="preserve"> محددة و</w:t>
            </w:r>
            <w:r w:rsidR="009F4AE0" w:rsidRPr="009D1100">
              <w:rPr>
                <w:rFonts w:ascii="Arial" w:hAnsi="Arial"/>
                <w:sz w:val="26"/>
                <w:szCs w:val="26"/>
                <w:rtl/>
                <w:lang w:eastAsia="ar"/>
              </w:rPr>
              <w:t>مصرح بها</w:t>
            </w:r>
            <w:r>
              <w:rPr>
                <w:rFonts w:ascii="Arial" w:hAnsi="Arial" w:hint="cs"/>
                <w:sz w:val="26"/>
                <w:szCs w:val="26"/>
                <w:rtl/>
                <w:lang w:eastAsia="ar"/>
              </w:rPr>
              <w:t>، وحجب</w:t>
            </w:r>
            <w:r w:rsidRPr="009D1100">
              <w:rPr>
                <w:rFonts w:ascii="Arial" w:hAnsi="Arial"/>
                <w:sz w:val="26"/>
                <w:szCs w:val="26"/>
                <w:rtl/>
                <w:lang w:eastAsia="ar"/>
              </w:rPr>
              <w:t xml:space="preserve"> </w:t>
            </w:r>
            <w:r w:rsidR="00C60C3F" w:rsidRPr="009D1100">
              <w:rPr>
                <w:rFonts w:ascii="Arial" w:hAnsi="Arial"/>
                <w:sz w:val="26"/>
                <w:szCs w:val="26"/>
                <w:rtl/>
                <w:lang w:eastAsia="ar"/>
              </w:rPr>
              <w:t xml:space="preserve">إمكانية </w:t>
            </w:r>
            <w:r w:rsidR="009F4AE0" w:rsidRPr="009D1100">
              <w:rPr>
                <w:rFonts w:ascii="Arial" w:hAnsi="Arial"/>
                <w:sz w:val="26"/>
                <w:szCs w:val="26"/>
                <w:rtl/>
                <w:lang w:eastAsia="ar"/>
              </w:rPr>
              <w:t>ال</w:t>
            </w:r>
            <w:r w:rsidR="00C60C3F" w:rsidRPr="009D1100">
              <w:rPr>
                <w:rFonts w:ascii="Arial" w:hAnsi="Arial"/>
                <w:sz w:val="26"/>
                <w:szCs w:val="26"/>
                <w:rtl/>
                <w:lang w:eastAsia="ar"/>
              </w:rPr>
              <w:t>وصول</w:t>
            </w:r>
            <w:r w:rsidR="009F4AE0" w:rsidRPr="009D1100">
              <w:rPr>
                <w:rFonts w:ascii="Arial" w:hAnsi="Arial"/>
                <w:sz w:val="26"/>
                <w:szCs w:val="26"/>
                <w:rtl/>
                <w:lang w:eastAsia="ar"/>
              </w:rPr>
              <w:t xml:space="preserve"> إلى</w:t>
            </w:r>
            <w:r w:rsidR="00C60C3F" w:rsidRPr="009D1100">
              <w:rPr>
                <w:rFonts w:ascii="Arial" w:hAnsi="Arial"/>
                <w:sz w:val="26"/>
                <w:szCs w:val="26"/>
                <w:rtl/>
                <w:lang w:eastAsia="ar"/>
              </w:rPr>
              <w:t xml:space="preserve"> </w:t>
            </w:r>
            <w:r w:rsidR="009F4AE0" w:rsidRPr="009D1100">
              <w:rPr>
                <w:rFonts w:ascii="Arial" w:hAnsi="Arial"/>
                <w:sz w:val="26"/>
                <w:szCs w:val="26"/>
                <w:rtl/>
                <w:lang w:eastAsia="ar"/>
              </w:rPr>
              <w:t xml:space="preserve">فئات </w:t>
            </w:r>
            <w:r>
              <w:rPr>
                <w:rFonts w:ascii="Arial" w:hAnsi="Arial" w:hint="cs"/>
                <w:sz w:val="26"/>
                <w:szCs w:val="26"/>
                <w:rtl/>
                <w:lang w:eastAsia="ar"/>
              </w:rPr>
              <w:t>ال</w:t>
            </w:r>
            <w:r w:rsidR="00C60C3F" w:rsidRPr="009D1100">
              <w:rPr>
                <w:rFonts w:ascii="Arial" w:hAnsi="Arial"/>
                <w:sz w:val="26"/>
                <w:szCs w:val="26"/>
                <w:rtl/>
                <w:lang w:eastAsia="ar"/>
              </w:rPr>
              <w:t>عن</w:t>
            </w:r>
            <w:r w:rsidR="009F4AE0" w:rsidRPr="009D1100">
              <w:rPr>
                <w:rFonts w:ascii="Arial" w:hAnsi="Arial"/>
                <w:sz w:val="26"/>
                <w:szCs w:val="26"/>
                <w:rtl/>
                <w:lang w:eastAsia="ar" w:bidi="ar-AE"/>
              </w:rPr>
              <w:t>ا</w:t>
            </w:r>
            <w:r w:rsidR="00C60C3F" w:rsidRPr="009D1100">
              <w:rPr>
                <w:rFonts w:ascii="Arial" w:hAnsi="Arial"/>
                <w:sz w:val="26"/>
                <w:szCs w:val="26"/>
                <w:rtl/>
                <w:lang w:eastAsia="ar"/>
              </w:rPr>
              <w:t xml:space="preserve">وين </w:t>
            </w:r>
            <w:r w:rsidR="00860B5F">
              <w:rPr>
                <w:rFonts w:ascii="Arial" w:hAnsi="Arial"/>
                <w:sz w:val="26"/>
                <w:szCs w:val="26"/>
                <w:lang w:eastAsia="ar"/>
              </w:rPr>
              <w:t>(</w:t>
            </w:r>
            <w:r w:rsidR="00C60C3F" w:rsidRPr="009D1100">
              <w:rPr>
                <w:rFonts w:ascii="Arial" w:hAnsi="Arial"/>
                <w:sz w:val="26"/>
                <w:szCs w:val="26"/>
                <w:lang w:eastAsia="ar" w:bidi="en-US"/>
              </w:rPr>
              <w:t>URL</w:t>
            </w:r>
            <w:r w:rsidR="00860B5F">
              <w:rPr>
                <w:rFonts w:ascii="Arial" w:hAnsi="Arial"/>
                <w:sz w:val="26"/>
                <w:szCs w:val="26"/>
                <w:lang w:eastAsia="ar" w:bidi="en-US"/>
              </w:rPr>
              <w:t>)</w:t>
            </w:r>
            <w:r w:rsidR="00C60C3F" w:rsidRPr="009D1100">
              <w:rPr>
                <w:rFonts w:ascii="Arial" w:hAnsi="Arial"/>
                <w:sz w:val="26"/>
                <w:szCs w:val="26"/>
                <w:rtl/>
                <w:lang w:eastAsia="ar"/>
              </w:rPr>
              <w:t xml:space="preserve"> </w:t>
            </w:r>
            <w:r w:rsidR="00860B5F" w:rsidRPr="009D1100">
              <w:rPr>
                <w:rFonts w:ascii="Arial" w:hAnsi="Arial"/>
                <w:sz w:val="26"/>
                <w:szCs w:val="26"/>
                <w:rtl/>
                <w:lang w:eastAsia="ar"/>
              </w:rPr>
              <w:t xml:space="preserve">الضارة </w:t>
            </w:r>
            <w:r w:rsidR="00860B5F">
              <w:rPr>
                <w:rFonts w:ascii="Arial" w:hAnsi="Arial" w:hint="cs"/>
                <w:sz w:val="26"/>
                <w:szCs w:val="26"/>
                <w:rtl/>
                <w:lang w:eastAsia="ar"/>
              </w:rPr>
              <w:t xml:space="preserve">أو </w:t>
            </w:r>
            <w:r w:rsidR="00C60C3F" w:rsidRPr="009D1100">
              <w:rPr>
                <w:rFonts w:ascii="Arial" w:hAnsi="Arial"/>
                <w:sz w:val="26"/>
                <w:szCs w:val="26"/>
                <w:rtl/>
                <w:lang w:eastAsia="ar"/>
              </w:rPr>
              <w:t>المخصصة للاختراق</w:t>
            </w:r>
            <w:r>
              <w:rPr>
                <w:rFonts w:ascii="Arial" w:hAnsi="Arial" w:hint="cs"/>
                <w:sz w:val="26"/>
                <w:szCs w:val="26"/>
                <w:rtl/>
                <w:lang w:eastAsia="ar"/>
              </w:rPr>
              <w:t>،</w:t>
            </w:r>
            <w:r w:rsidR="00C60C3F" w:rsidRPr="009D1100">
              <w:rPr>
                <w:rFonts w:ascii="Arial" w:hAnsi="Arial"/>
                <w:sz w:val="26"/>
                <w:szCs w:val="26"/>
                <w:rtl/>
                <w:lang w:eastAsia="ar"/>
              </w:rPr>
              <w:t xml:space="preserve"> أو</w:t>
            </w:r>
            <w:r w:rsidR="009F4AE0" w:rsidRPr="009D1100">
              <w:rPr>
                <w:rFonts w:ascii="Arial" w:hAnsi="Arial"/>
                <w:sz w:val="26"/>
                <w:szCs w:val="26"/>
                <w:rtl/>
                <w:lang w:eastAsia="ar"/>
              </w:rPr>
              <w:t xml:space="preserve"> </w:t>
            </w:r>
            <w:r w:rsidR="00C60C3F" w:rsidRPr="009D1100">
              <w:rPr>
                <w:rFonts w:ascii="Arial" w:hAnsi="Arial"/>
                <w:sz w:val="26"/>
                <w:szCs w:val="26"/>
                <w:rtl/>
                <w:lang w:eastAsia="ar"/>
              </w:rPr>
              <w:t xml:space="preserve">التي تعمل عبر خوادم </w:t>
            </w:r>
            <w:r w:rsidR="009F4AE0" w:rsidRPr="009D1100">
              <w:rPr>
                <w:rFonts w:ascii="Arial" w:hAnsi="Arial"/>
                <w:sz w:val="26"/>
                <w:szCs w:val="26"/>
                <w:rtl/>
                <w:lang w:eastAsia="ar"/>
              </w:rPr>
              <w:t>مفوضة</w:t>
            </w:r>
            <w:r w:rsidR="00C60C3F" w:rsidRPr="009D1100">
              <w:rPr>
                <w:rFonts w:ascii="Arial" w:hAnsi="Arial"/>
                <w:sz w:val="26"/>
                <w:szCs w:val="26"/>
                <w:rtl/>
                <w:lang w:eastAsia="ar"/>
              </w:rPr>
              <w:t xml:space="preserve"> أو خوادم </w:t>
            </w:r>
            <w:r w:rsidR="009F4AE0" w:rsidRPr="009D1100">
              <w:rPr>
                <w:rFonts w:ascii="Arial" w:hAnsi="Arial"/>
                <w:sz w:val="26"/>
                <w:szCs w:val="26"/>
                <w:rtl/>
                <w:lang w:eastAsia="ar"/>
              </w:rPr>
              <w:t>غير معروفة</w:t>
            </w:r>
            <w:r w:rsidR="00C60C3F" w:rsidRPr="009D1100">
              <w:rPr>
                <w:rFonts w:ascii="Arial" w:hAnsi="Arial"/>
                <w:sz w:val="26"/>
                <w:szCs w:val="26"/>
                <w:rtl/>
                <w:lang w:eastAsia="ar"/>
              </w:rPr>
              <w:t xml:space="preserve"> الهوية</w:t>
            </w:r>
            <w:r>
              <w:rPr>
                <w:rFonts w:ascii="Arial" w:hAnsi="Arial" w:hint="cs"/>
                <w:sz w:val="26"/>
                <w:szCs w:val="26"/>
                <w:rtl/>
                <w:lang w:eastAsia="ar"/>
              </w:rPr>
              <w:t>،</w:t>
            </w:r>
            <w:r w:rsidR="00C60C3F" w:rsidRPr="009D1100">
              <w:rPr>
                <w:rFonts w:ascii="Arial" w:hAnsi="Arial"/>
                <w:sz w:val="26"/>
                <w:szCs w:val="26"/>
                <w:rtl/>
                <w:lang w:eastAsia="ar"/>
              </w:rPr>
              <w:t xml:space="preserve"> أو المخصصة للتصيد أو المشبوهة أو غير المعروفة أو غير المصنفة</w:t>
            </w:r>
            <w:r w:rsidR="006B523A" w:rsidRPr="009D1100">
              <w:rPr>
                <w:rFonts w:ascii="Arial" w:hAnsi="Arial"/>
                <w:sz w:val="26"/>
                <w:szCs w:val="26"/>
                <w:rtl/>
                <w:lang w:eastAsia="ar"/>
              </w:rPr>
              <w:t>.</w:t>
            </w:r>
          </w:p>
          <w:p w14:paraId="081CBCBC" w14:textId="560BA80E"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O</w:t>
            </w:r>
            <w:r w:rsidR="006B523A" w:rsidRPr="009D1100">
              <w:rPr>
                <w:rFonts w:ascii="Arial" w:hAnsi="Arial"/>
                <w:sz w:val="26"/>
                <w:szCs w:val="26"/>
              </w:rPr>
              <w:t xml:space="preserve">nly specific and whitelisted URL categories </w:t>
            </w:r>
            <w:r w:rsidRPr="009D1100">
              <w:rPr>
                <w:rFonts w:ascii="Arial" w:hAnsi="Arial"/>
                <w:sz w:val="26"/>
                <w:szCs w:val="26"/>
              </w:rPr>
              <w:t xml:space="preserve">shall be </w:t>
            </w:r>
            <w:r w:rsidR="006B523A" w:rsidRPr="009D1100">
              <w:rPr>
                <w:rFonts w:ascii="Arial" w:hAnsi="Arial"/>
                <w:sz w:val="26"/>
                <w:szCs w:val="26"/>
              </w:rPr>
              <w:t xml:space="preserve">allowed to users. </w:t>
            </w:r>
            <w:r w:rsidRPr="009D1100">
              <w:rPr>
                <w:rFonts w:ascii="Arial" w:hAnsi="Arial"/>
                <w:sz w:val="26"/>
                <w:szCs w:val="26"/>
              </w:rPr>
              <w:t>A</w:t>
            </w:r>
            <w:r w:rsidR="006B523A" w:rsidRPr="009D1100">
              <w:rPr>
                <w:rFonts w:ascii="Arial" w:hAnsi="Arial"/>
                <w:sz w:val="26"/>
                <w:szCs w:val="26"/>
              </w:rPr>
              <w:t xml:space="preserve">ccess to hacking, malware, proxy, anonymizers, </w:t>
            </w:r>
            <w:r w:rsidR="006B523A" w:rsidRPr="009D1100">
              <w:rPr>
                <w:rFonts w:ascii="Arial" w:hAnsi="Arial"/>
                <w:sz w:val="26"/>
                <w:szCs w:val="26"/>
              </w:rPr>
              <w:lastRenderedPageBreak/>
              <w:t>phishing, suspicious, unknown and uncategorized URLs</w:t>
            </w:r>
            <w:r w:rsidRPr="009D1100">
              <w:rPr>
                <w:rFonts w:ascii="Arial" w:hAnsi="Arial"/>
                <w:sz w:val="26"/>
                <w:szCs w:val="26"/>
              </w:rPr>
              <w:t xml:space="preserve"> shall be disabled</w:t>
            </w:r>
            <w:r w:rsidR="006B523A" w:rsidRPr="009D1100">
              <w:rPr>
                <w:rFonts w:ascii="Arial" w:hAnsi="Arial"/>
                <w:sz w:val="26"/>
                <w:szCs w:val="26"/>
              </w:rPr>
              <w:t>.</w:t>
            </w:r>
          </w:p>
        </w:tc>
      </w:tr>
      <w:tr w:rsidR="00C60C3F" w:rsidRPr="009D1100" w14:paraId="47B66F05" w14:textId="77777777" w:rsidTr="00722284">
        <w:tc>
          <w:tcPr>
            <w:tcW w:w="1619" w:type="dxa"/>
            <w:shd w:val="clear" w:color="auto" w:fill="auto"/>
            <w:vAlign w:val="center"/>
          </w:tcPr>
          <w:p w14:paraId="65B802BC"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4B649720" w14:textId="42C1A49E" w:rsidR="00C60C3F" w:rsidRPr="009D1100" w:rsidRDefault="00C60C3F" w:rsidP="00017062">
            <w:pPr>
              <w:bidi/>
              <w:spacing w:before="120" w:after="120" w:line="276" w:lineRule="auto"/>
              <w:jc w:val="both"/>
              <w:rPr>
                <w:rFonts w:ascii="Arial" w:hAnsi="Arial"/>
                <w:sz w:val="26"/>
                <w:szCs w:val="26"/>
                <w:lang w:eastAsia="ar"/>
              </w:rPr>
            </w:pPr>
            <w:r w:rsidRPr="009D1100">
              <w:rPr>
                <w:rFonts w:ascii="Arial" w:hAnsi="Arial"/>
                <w:sz w:val="26"/>
                <w:szCs w:val="26"/>
                <w:rtl/>
                <w:lang w:eastAsia="ar"/>
              </w:rPr>
              <w:t>فك تشفير كافة حركة بيانات تصفح الإنترنت المشفرة عند الخادم ال</w:t>
            </w:r>
            <w:r w:rsidR="00B04BFD" w:rsidRPr="009D1100">
              <w:rPr>
                <w:rFonts w:ascii="Arial" w:hAnsi="Arial"/>
                <w:sz w:val="26"/>
                <w:szCs w:val="26"/>
                <w:rtl/>
                <w:lang w:eastAsia="ar"/>
              </w:rPr>
              <w:t>مفوض</w:t>
            </w:r>
            <w:r w:rsidRPr="009D1100">
              <w:rPr>
                <w:rFonts w:ascii="Arial" w:hAnsi="Arial"/>
                <w:sz w:val="26"/>
                <w:szCs w:val="26"/>
                <w:rtl/>
                <w:lang w:eastAsia="ar"/>
              </w:rPr>
              <w:t xml:space="preserve"> على الحدود قبل تحليل المحتوى. </w:t>
            </w:r>
            <w:r w:rsidR="00887B6D">
              <w:rPr>
                <w:rFonts w:ascii="Arial" w:hAnsi="Arial" w:hint="cs"/>
                <w:sz w:val="26"/>
                <w:szCs w:val="26"/>
                <w:rtl/>
                <w:lang w:eastAsia="ar"/>
              </w:rPr>
              <w:t>يمكن ل</w:t>
            </w:r>
            <w:r w:rsidR="00B84865">
              <w:rPr>
                <w:rFonts w:ascii="Arial" w:hAnsi="Arial" w:hint="cs"/>
                <w:sz w:val="26"/>
                <w:szCs w:val="26"/>
                <w:rtl/>
                <w:lang w:eastAsia="ar"/>
              </w:rPr>
              <w:t>ـ</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استخدام قائمة محددة من التطبيقات لمواقع مسموحة يمكن الوصول </w:t>
            </w:r>
            <w:r w:rsidR="004B34F8">
              <w:rPr>
                <w:rFonts w:ascii="Arial" w:hAnsi="Arial" w:hint="cs"/>
                <w:sz w:val="26"/>
                <w:szCs w:val="26"/>
                <w:rtl/>
                <w:lang w:eastAsia="ar"/>
              </w:rPr>
              <w:t xml:space="preserve">إليها </w:t>
            </w:r>
            <w:r w:rsidRPr="009D1100">
              <w:rPr>
                <w:rFonts w:ascii="Arial" w:hAnsi="Arial"/>
                <w:sz w:val="26"/>
                <w:szCs w:val="26"/>
                <w:rtl/>
                <w:lang w:eastAsia="ar"/>
              </w:rPr>
              <w:t>عبر خادم وكيل دون فك تشفير حركة البيانات.</w:t>
            </w:r>
          </w:p>
          <w:p w14:paraId="5F4DD377" w14:textId="19D50EF4"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A</w:t>
            </w:r>
            <w:r w:rsidR="006B523A" w:rsidRPr="009D1100">
              <w:rPr>
                <w:rFonts w:ascii="Arial" w:hAnsi="Arial"/>
                <w:sz w:val="26"/>
                <w:szCs w:val="26"/>
              </w:rPr>
              <w:t xml:space="preserve">ll encrypted </w:t>
            </w:r>
            <w:r w:rsidR="00B84865">
              <w:rPr>
                <w:rFonts w:ascii="Arial" w:hAnsi="Arial"/>
                <w:sz w:val="26"/>
                <w:szCs w:val="26"/>
              </w:rPr>
              <w:t>I</w:t>
            </w:r>
            <w:r w:rsidR="006B523A" w:rsidRPr="009D1100">
              <w:rPr>
                <w:rFonts w:ascii="Arial" w:hAnsi="Arial"/>
                <w:sz w:val="26"/>
                <w:szCs w:val="26"/>
              </w:rPr>
              <w:t>nternet browsing traffic at the boundary proxy</w:t>
            </w:r>
            <w:r w:rsidRPr="009D1100">
              <w:rPr>
                <w:rFonts w:ascii="Arial" w:hAnsi="Arial"/>
                <w:sz w:val="26"/>
                <w:szCs w:val="26"/>
              </w:rPr>
              <w:t xml:space="preserve"> shall be decrypted</w:t>
            </w:r>
            <w:r w:rsidR="006B523A" w:rsidRPr="009D1100">
              <w:rPr>
                <w:rFonts w:ascii="Arial" w:hAnsi="Arial"/>
                <w:sz w:val="26"/>
                <w:szCs w:val="26"/>
              </w:rPr>
              <w:t xml:space="preserve"> prior to analyzing the content. However, </w:t>
            </w:r>
            <w:r w:rsidR="006E18BE" w:rsidRPr="009D1100">
              <w:rPr>
                <w:rFonts w:ascii="Arial" w:hAnsi="Arial"/>
                <w:sz w:val="26"/>
                <w:szCs w:val="26"/>
                <w:highlight w:val="cyan"/>
              </w:rPr>
              <w:t>&lt;entity name&gt;</w:t>
            </w:r>
            <w:r w:rsidR="006B523A" w:rsidRPr="009D1100">
              <w:rPr>
                <w:rFonts w:ascii="Arial" w:hAnsi="Arial"/>
                <w:sz w:val="26"/>
                <w:szCs w:val="26"/>
              </w:rPr>
              <w:t xml:space="preserve"> may use whitelists of allowed sites that can be accessed through the proxy without decrypting the traffic.</w:t>
            </w:r>
          </w:p>
        </w:tc>
      </w:tr>
      <w:tr w:rsidR="00C60C3F" w:rsidRPr="009D1100" w14:paraId="43154D79" w14:textId="77777777" w:rsidTr="00722284">
        <w:tc>
          <w:tcPr>
            <w:tcW w:w="1619" w:type="dxa"/>
            <w:shd w:val="clear" w:color="auto" w:fill="auto"/>
            <w:vAlign w:val="center"/>
          </w:tcPr>
          <w:p w14:paraId="3CCDF725"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55593FDB" w14:textId="38A0834E" w:rsidR="00C60C3F" w:rsidRPr="009D1100" w:rsidRDefault="009F4AE0" w:rsidP="00BD4DC5">
            <w:pPr>
              <w:bidi/>
              <w:spacing w:before="120" w:after="120" w:line="276" w:lineRule="auto"/>
              <w:jc w:val="both"/>
              <w:rPr>
                <w:rFonts w:ascii="Arial" w:hAnsi="Arial"/>
                <w:sz w:val="26"/>
                <w:szCs w:val="26"/>
                <w:lang w:eastAsia="ar"/>
              </w:rPr>
            </w:pPr>
            <w:r w:rsidRPr="009D1100">
              <w:rPr>
                <w:rFonts w:ascii="Arial" w:hAnsi="Arial"/>
                <w:sz w:val="26"/>
                <w:szCs w:val="26"/>
                <w:rtl/>
                <w:lang w:eastAsia="ar"/>
              </w:rPr>
              <w:t>ضبط</w:t>
            </w:r>
            <w:r w:rsidR="00C60C3F" w:rsidRPr="009D1100">
              <w:rPr>
                <w:rFonts w:ascii="Arial" w:hAnsi="Arial"/>
                <w:sz w:val="26"/>
                <w:szCs w:val="26"/>
                <w:rtl/>
                <w:lang w:eastAsia="ar"/>
              </w:rPr>
              <w:t xml:space="preserve"> </w:t>
            </w:r>
            <w:r w:rsidR="00BD4DC5">
              <w:rPr>
                <w:rFonts w:ascii="Arial" w:hAnsi="Arial" w:hint="cs"/>
                <w:sz w:val="26"/>
                <w:szCs w:val="26"/>
                <w:rtl/>
                <w:lang w:eastAsia="ar"/>
              </w:rPr>
              <w:t>إعدادات</w:t>
            </w:r>
            <w:r w:rsidR="00C60C3F" w:rsidRPr="009D1100">
              <w:rPr>
                <w:rFonts w:ascii="Arial" w:hAnsi="Arial"/>
                <w:sz w:val="26"/>
                <w:szCs w:val="26"/>
                <w:rtl/>
                <w:lang w:eastAsia="ar"/>
              </w:rPr>
              <w:t xml:space="preserve"> الوصول وتسجيل الدخول عن بعد إلى شبكة </w:t>
            </w:r>
            <w:r w:rsidR="00C60C3F" w:rsidRPr="009D1100">
              <w:rPr>
                <w:rFonts w:ascii="Arial" w:hAnsi="Arial"/>
                <w:sz w:val="26"/>
                <w:szCs w:val="26"/>
                <w:highlight w:val="cyan"/>
                <w:rtl/>
                <w:lang w:eastAsia="ar"/>
              </w:rPr>
              <w:t>&lt;اسم الجهة&gt;</w:t>
            </w:r>
            <w:r w:rsidR="00B40F00" w:rsidRPr="009D1100">
              <w:rPr>
                <w:rFonts w:ascii="Arial" w:hAnsi="Arial"/>
                <w:sz w:val="26"/>
                <w:szCs w:val="26"/>
                <w:rtl/>
                <w:lang w:eastAsia="ar"/>
              </w:rPr>
              <w:t xml:space="preserve"> للقيام</w:t>
            </w:r>
            <w:r w:rsidR="00C60C3F" w:rsidRPr="009D1100">
              <w:rPr>
                <w:rFonts w:ascii="Arial" w:hAnsi="Arial"/>
                <w:sz w:val="26"/>
                <w:szCs w:val="26"/>
                <w:rtl/>
                <w:lang w:eastAsia="ar"/>
              </w:rPr>
              <w:t xml:space="preserve"> بتشفير البيانات قيد الاستخدام والنقل</w:t>
            </w:r>
            <w:r w:rsidR="00B84865">
              <w:rPr>
                <w:rFonts w:ascii="Arial" w:hAnsi="Arial" w:hint="cs"/>
                <w:sz w:val="26"/>
                <w:szCs w:val="26"/>
                <w:rtl/>
                <w:lang w:eastAsia="ar"/>
              </w:rPr>
              <w:t>،</w:t>
            </w:r>
            <w:r w:rsidR="00C60C3F" w:rsidRPr="009D1100">
              <w:rPr>
                <w:rFonts w:ascii="Arial" w:hAnsi="Arial"/>
                <w:sz w:val="26"/>
                <w:szCs w:val="26"/>
                <w:rtl/>
                <w:lang w:eastAsia="ar"/>
              </w:rPr>
              <w:t xml:space="preserve"> </w:t>
            </w:r>
            <w:r w:rsidR="00B84865">
              <w:rPr>
                <w:rFonts w:ascii="Arial" w:hAnsi="Arial" w:hint="cs"/>
                <w:sz w:val="26"/>
                <w:szCs w:val="26"/>
                <w:rtl/>
                <w:lang w:eastAsia="ar"/>
              </w:rPr>
              <w:t>و</w:t>
            </w:r>
            <w:r w:rsidR="00C60C3F" w:rsidRPr="009D1100">
              <w:rPr>
                <w:rFonts w:ascii="Arial" w:hAnsi="Arial"/>
                <w:sz w:val="26"/>
                <w:szCs w:val="26"/>
                <w:rtl/>
                <w:lang w:eastAsia="ar"/>
              </w:rPr>
              <w:t>استخدام التحقّق من الهوية متعدّد العناصر.</w:t>
            </w:r>
          </w:p>
          <w:p w14:paraId="448F2899" w14:textId="412A2806" w:rsidR="006B523A" w:rsidRPr="009D1100" w:rsidRDefault="006D5A98" w:rsidP="00350BE2">
            <w:pPr>
              <w:spacing w:before="120" w:after="120" w:line="276" w:lineRule="auto"/>
              <w:jc w:val="both"/>
              <w:rPr>
                <w:rFonts w:ascii="Arial" w:hAnsi="Arial"/>
                <w:sz w:val="26"/>
                <w:szCs w:val="26"/>
              </w:rPr>
            </w:pPr>
            <w:r>
              <w:rPr>
                <w:rFonts w:ascii="Arial" w:hAnsi="Arial"/>
                <w:sz w:val="26"/>
                <w:szCs w:val="26"/>
              </w:rPr>
              <w:t>A</w:t>
            </w:r>
            <w:r w:rsidR="006B523A" w:rsidRPr="009D1100">
              <w:rPr>
                <w:rFonts w:ascii="Arial" w:hAnsi="Arial"/>
                <w:sz w:val="26"/>
                <w:szCs w:val="26"/>
              </w:rPr>
              <w:t xml:space="preserve">ll remote login access to </w:t>
            </w:r>
            <w:r w:rsidR="006E18BE" w:rsidRPr="009D1100">
              <w:rPr>
                <w:rFonts w:ascii="Arial" w:hAnsi="Arial"/>
                <w:sz w:val="26"/>
                <w:szCs w:val="26"/>
                <w:highlight w:val="cyan"/>
              </w:rPr>
              <w:t>&lt;entity name&gt;</w:t>
            </w:r>
            <w:r w:rsidR="006B523A" w:rsidRPr="009D1100">
              <w:rPr>
                <w:rFonts w:ascii="Arial" w:hAnsi="Arial"/>
                <w:sz w:val="26"/>
                <w:szCs w:val="26"/>
              </w:rPr>
              <w:t>’s network</w:t>
            </w:r>
            <w:r>
              <w:rPr>
                <w:rFonts w:ascii="Arial" w:hAnsi="Arial"/>
                <w:sz w:val="26"/>
                <w:szCs w:val="26"/>
              </w:rPr>
              <w:t xml:space="preserve"> shall be c</w:t>
            </w:r>
            <w:r w:rsidRPr="009D1100">
              <w:rPr>
                <w:rFonts w:ascii="Arial" w:hAnsi="Arial"/>
                <w:sz w:val="26"/>
                <w:szCs w:val="26"/>
              </w:rPr>
              <w:t>onfigure</w:t>
            </w:r>
            <w:r>
              <w:rPr>
                <w:rFonts w:ascii="Arial" w:hAnsi="Arial"/>
                <w:sz w:val="26"/>
                <w:szCs w:val="26"/>
              </w:rPr>
              <w:t>d</w:t>
            </w:r>
            <w:r w:rsidR="006B523A" w:rsidRPr="009D1100">
              <w:rPr>
                <w:rFonts w:ascii="Arial" w:hAnsi="Arial"/>
                <w:sz w:val="26"/>
                <w:szCs w:val="26"/>
              </w:rPr>
              <w:t xml:space="preserve"> to encrypt data in transit</w:t>
            </w:r>
            <w:r w:rsidR="00B84865">
              <w:rPr>
                <w:rFonts w:ascii="Arial" w:hAnsi="Arial"/>
                <w:sz w:val="26"/>
                <w:szCs w:val="26"/>
              </w:rPr>
              <w:t>. Additionally,</w:t>
            </w:r>
            <w:r w:rsidR="006B523A" w:rsidRPr="009D1100">
              <w:rPr>
                <w:rFonts w:ascii="Arial" w:hAnsi="Arial"/>
                <w:sz w:val="26"/>
                <w:szCs w:val="26"/>
              </w:rPr>
              <w:t xml:space="preserve"> </w:t>
            </w:r>
            <w:r w:rsidR="006F1D63" w:rsidRPr="009D1100">
              <w:rPr>
                <w:rFonts w:ascii="Arial" w:hAnsi="Arial"/>
                <w:sz w:val="26"/>
                <w:szCs w:val="26"/>
              </w:rPr>
              <w:t>M</w:t>
            </w:r>
            <w:r w:rsidR="006B523A" w:rsidRPr="009D1100">
              <w:rPr>
                <w:rFonts w:ascii="Arial" w:hAnsi="Arial"/>
                <w:sz w:val="26"/>
                <w:szCs w:val="26"/>
              </w:rPr>
              <w:t>ulti-</w:t>
            </w:r>
            <w:r w:rsidR="006F1D63" w:rsidRPr="009D1100">
              <w:rPr>
                <w:rFonts w:ascii="Arial" w:hAnsi="Arial"/>
                <w:sz w:val="26"/>
                <w:szCs w:val="26"/>
              </w:rPr>
              <w:t>F</w:t>
            </w:r>
            <w:r w:rsidR="006B523A" w:rsidRPr="009D1100">
              <w:rPr>
                <w:rFonts w:ascii="Arial" w:hAnsi="Arial"/>
                <w:sz w:val="26"/>
                <w:szCs w:val="26"/>
              </w:rPr>
              <w:t xml:space="preserve">actor </w:t>
            </w:r>
            <w:r w:rsidR="006F1D63" w:rsidRPr="009D1100">
              <w:rPr>
                <w:rFonts w:ascii="Arial" w:hAnsi="Arial"/>
                <w:sz w:val="26"/>
                <w:szCs w:val="26"/>
              </w:rPr>
              <w:t>A</w:t>
            </w:r>
            <w:r w:rsidR="006B523A" w:rsidRPr="009D1100">
              <w:rPr>
                <w:rFonts w:ascii="Arial" w:hAnsi="Arial"/>
                <w:sz w:val="26"/>
                <w:szCs w:val="26"/>
              </w:rPr>
              <w:t>uthentication</w:t>
            </w:r>
            <w:r>
              <w:rPr>
                <w:rFonts w:ascii="Arial" w:hAnsi="Arial"/>
                <w:sz w:val="26"/>
                <w:szCs w:val="26"/>
              </w:rPr>
              <w:t xml:space="preserve"> shall be </w:t>
            </w:r>
            <w:r w:rsidRPr="009D1100">
              <w:rPr>
                <w:rFonts w:ascii="Arial" w:hAnsi="Arial"/>
                <w:sz w:val="26"/>
                <w:szCs w:val="26"/>
              </w:rPr>
              <w:t>use</w:t>
            </w:r>
            <w:r>
              <w:rPr>
                <w:rFonts w:ascii="Arial" w:hAnsi="Arial"/>
                <w:sz w:val="26"/>
                <w:szCs w:val="26"/>
              </w:rPr>
              <w:t>d</w:t>
            </w:r>
            <w:r w:rsidR="006B523A" w:rsidRPr="009D1100">
              <w:rPr>
                <w:rFonts w:ascii="Arial" w:hAnsi="Arial"/>
                <w:sz w:val="26"/>
                <w:szCs w:val="26"/>
              </w:rPr>
              <w:t>.</w:t>
            </w:r>
          </w:p>
        </w:tc>
      </w:tr>
      <w:tr w:rsidR="00C60C3F" w:rsidRPr="009D1100" w14:paraId="7BE8036F" w14:textId="77777777" w:rsidTr="00722284">
        <w:tc>
          <w:tcPr>
            <w:tcW w:w="1619" w:type="dxa"/>
            <w:shd w:val="clear" w:color="auto" w:fill="auto"/>
            <w:vAlign w:val="center"/>
          </w:tcPr>
          <w:p w14:paraId="2349F745"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265CB33E" w14:textId="094E34C4"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تثبيت جهاز وصول عن بعد يستخدم تقنيات مثل الشبكات الخاصة الافتراضية أو حلول طبقة المنافذ الآمنة-الشبكات الخاصة الافتراضية </w:t>
            </w:r>
            <w:r w:rsidR="005E03DC">
              <w:rPr>
                <w:rFonts w:ascii="Arial" w:hAnsi="Arial"/>
                <w:sz w:val="26"/>
                <w:szCs w:val="26"/>
                <w:lang w:eastAsia="ar"/>
              </w:rPr>
              <w:t>(</w:t>
            </w:r>
            <w:r w:rsidRPr="009D1100">
              <w:rPr>
                <w:rFonts w:ascii="Arial" w:hAnsi="Arial"/>
                <w:sz w:val="26"/>
                <w:szCs w:val="26"/>
                <w:lang w:eastAsia="ar" w:bidi="en-US"/>
              </w:rPr>
              <w:t>SSL-VPN</w:t>
            </w:r>
            <w:r w:rsidR="005E03DC">
              <w:rPr>
                <w:rFonts w:ascii="Arial" w:hAnsi="Arial"/>
                <w:sz w:val="26"/>
                <w:szCs w:val="26"/>
                <w:lang w:eastAsia="ar" w:bidi="en-US"/>
              </w:rPr>
              <w:t>)</w:t>
            </w:r>
            <w:r w:rsidRPr="009D1100">
              <w:rPr>
                <w:rFonts w:ascii="Arial" w:hAnsi="Arial"/>
                <w:sz w:val="26"/>
                <w:szCs w:val="26"/>
                <w:rtl/>
                <w:lang w:eastAsia="ar"/>
              </w:rPr>
              <w:t xml:space="preserve"> لحجب وحماية كافة أشكال الوصول إلى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679FE383" w14:textId="2D825B49"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A</w:t>
            </w:r>
            <w:r w:rsidR="006B523A" w:rsidRPr="009D1100">
              <w:rPr>
                <w:rFonts w:ascii="Arial" w:hAnsi="Arial"/>
                <w:sz w:val="26"/>
                <w:szCs w:val="26"/>
              </w:rPr>
              <w:t xml:space="preserve"> remote access device that uses technologies such as </w:t>
            </w:r>
            <w:r w:rsidR="00350BE2" w:rsidRPr="009D1100">
              <w:rPr>
                <w:rFonts w:ascii="Arial" w:hAnsi="Arial"/>
                <w:sz w:val="26"/>
                <w:szCs w:val="26"/>
              </w:rPr>
              <w:t xml:space="preserve">Virtual Private Network </w:t>
            </w:r>
            <w:r w:rsidR="006B523A" w:rsidRPr="009D1100">
              <w:rPr>
                <w:rFonts w:ascii="Arial" w:hAnsi="Arial"/>
                <w:sz w:val="26"/>
                <w:szCs w:val="26"/>
              </w:rPr>
              <w:t>(VPN)</w:t>
            </w:r>
            <w:r w:rsidR="00350BE2">
              <w:rPr>
                <w:rFonts w:ascii="Arial" w:hAnsi="Arial"/>
                <w:sz w:val="26"/>
                <w:szCs w:val="26"/>
              </w:rPr>
              <w:t>,</w:t>
            </w:r>
            <w:r w:rsidR="006B523A" w:rsidRPr="009D1100">
              <w:rPr>
                <w:rFonts w:ascii="Arial" w:hAnsi="Arial"/>
                <w:sz w:val="26"/>
                <w:szCs w:val="26"/>
              </w:rPr>
              <w:t xml:space="preserve"> or SSL-VPN solutions</w:t>
            </w:r>
            <w:r w:rsidRPr="009D1100">
              <w:rPr>
                <w:rFonts w:ascii="Arial" w:hAnsi="Arial"/>
                <w:sz w:val="26"/>
                <w:szCs w:val="26"/>
              </w:rPr>
              <w:t xml:space="preserve"> shall be deployed </w:t>
            </w:r>
            <w:r w:rsidR="006B523A" w:rsidRPr="009D1100">
              <w:rPr>
                <w:rFonts w:ascii="Arial" w:hAnsi="Arial"/>
                <w:sz w:val="26"/>
                <w:szCs w:val="26"/>
              </w:rPr>
              <w:t xml:space="preserve"> to terminate and protect all remote access to </w:t>
            </w:r>
            <w:r w:rsidR="006E18BE" w:rsidRPr="009D1100">
              <w:rPr>
                <w:rFonts w:ascii="Arial" w:hAnsi="Arial"/>
                <w:sz w:val="26"/>
                <w:szCs w:val="26"/>
                <w:highlight w:val="cyan"/>
              </w:rPr>
              <w:t>&lt;entity name&gt;</w:t>
            </w:r>
            <w:r w:rsidR="006B523A" w:rsidRPr="009D1100">
              <w:rPr>
                <w:rFonts w:ascii="Arial" w:hAnsi="Arial"/>
                <w:sz w:val="26"/>
                <w:szCs w:val="26"/>
              </w:rPr>
              <w:t>’s network.</w:t>
            </w:r>
          </w:p>
        </w:tc>
      </w:tr>
      <w:tr w:rsidR="00C60C3F" w:rsidRPr="009D1100" w14:paraId="5C72E5A5" w14:textId="77777777" w:rsidTr="00722284">
        <w:tc>
          <w:tcPr>
            <w:tcW w:w="1619" w:type="dxa"/>
            <w:shd w:val="clear" w:color="auto" w:fill="auto"/>
            <w:vAlign w:val="center"/>
          </w:tcPr>
          <w:p w14:paraId="0ED8BA47"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27E413F0" w14:textId="0F817BE7" w:rsidR="00C60C3F" w:rsidRPr="009D1100" w:rsidRDefault="00C60C3F" w:rsidP="00017062">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مسح جميع أجهزة المشاريع التي تقوم </w:t>
            </w:r>
            <w:r w:rsidR="00350BE2">
              <w:rPr>
                <w:rFonts w:ascii="Arial" w:hAnsi="Arial" w:hint="cs"/>
                <w:sz w:val="26"/>
                <w:szCs w:val="26"/>
                <w:rtl/>
                <w:lang w:eastAsia="ar"/>
              </w:rPr>
              <w:t>ب</w:t>
            </w:r>
            <w:r w:rsidR="00887B6D">
              <w:rPr>
                <w:rFonts w:ascii="Arial" w:hAnsi="Arial" w:hint="cs"/>
                <w:sz w:val="26"/>
                <w:szCs w:val="26"/>
                <w:rtl/>
                <w:lang w:eastAsia="ar"/>
              </w:rPr>
              <w:t>الدخول</w:t>
            </w:r>
            <w:r w:rsidR="00887B6D" w:rsidRPr="009D1100">
              <w:rPr>
                <w:rFonts w:ascii="Arial" w:hAnsi="Arial"/>
                <w:sz w:val="26"/>
                <w:szCs w:val="26"/>
                <w:rtl/>
                <w:lang w:eastAsia="ar"/>
              </w:rPr>
              <w:t xml:space="preserve"> </w:t>
            </w:r>
            <w:r w:rsidRPr="009D1100">
              <w:rPr>
                <w:rFonts w:ascii="Arial" w:hAnsi="Arial"/>
                <w:sz w:val="26"/>
                <w:szCs w:val="26"/>
                <w:rtl/>
                <w:lang w:eastAsia="ar"/>
              </w:rPr>
              <w:t xml:space="preserve">عن بعد إلى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قبل وصولها إلى الشبكة لضمان تطبيق جميع سياسات الأمن المعتمدة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بنفس الطريقة التي تم تطبيقها على أجهزة الشبكة المحلية.</w:t>
            </w:r>
          </w:p>
          <w:p w14:paraId="2B6F0080" w14:textId="017522D5" w:rsidR="006B523A" w:rsidRPr="009D1100" w:rsidRDefault="00AD7005" w:rsidP="00350BE2">
            <w:pPr>
              <w:spacing w:before="120" w:after="120" w:line="276" w:lineRule="auto"/>
              <w:jc w:val="both"/>
              <w:rPr>
                <w:rFonts w:ascii="Arial" w:hAnsi="Arial"/>
                <w:sz w:val="26"/>
                <w:szCs w:val="26"/>
              </w:rPr>
            </w:pPr>
            <w:r w:rsidRPr="009D1100">
              <w:rPr>
                <w:rFonts w:ascii="Arial" w:hAnsi="Arial"/>
                <w:sz w:val="26"/>
                <w:szCs w:val="26"/>
              </w:rPr>
              <w:t>A</w:t>
            </w:r>
            <w:r w:rsidR="006B523A" w:rsidRPr="009D1100">
              <w:rPr>
                <w:rFonts w:ascii="Arial" w:hAnsi="Arial"/>
                <w:sz w:val="26"/>
                <w:szCs w:val="26"/>
              </w:rPr>
              <w:t>ll enterprise devices</w:t>
            </w:r>
            <w:r w:rsidRPr="009D1100">
              <w:rPr>
                <w:rFonts w:ascii="Arial" w:hAnsi="Arial"/>
                <w:sz w:val="26"/>
                <w:szCs w:val="26"/>
              </w:rPr>
              <w:t xml:space="preserve"> </w:t>
            </w:r>
            <w:r w:rsidR="006B523A" w:rsidRPr="009D1100">
              <w:rPr>
                <w:rFonts w:ascii="Arial" w:hAnsi="Arial"/>
                <w:sz w:val="26"/>
                <w:szCs w:val="26"/>
              </w:rPr>
              <w:t xml:space="preserve">remotely logging into </w:t>
            </w:r>
            <w:r w:rsidR="006E18BE" w:rsidRPr="009D1100">
              <w:rPr>
                <w:rFonts w:ascii="Arial" w:hAnsi="Arial"/>
                <w:sz w:val="26"/>
                <w:szCs w:val="26"/>
                <w:highlight w:val="cyan"/>
              </w:rPr>
              <w:t>&lt;entity name&gt;</w:t>
            </w:r>
            <w:r w:rsidR="006B523A" w:rsidRPr="009D1100">
              <w:rPr>
                <w:rFonts w:ascii="Arial" w:hAnsi="Arial"/>
                <w:sz w:val="26"/>
                <w:szCs w:val="26"/>
              </w:rPr>
              <w:t xml:space="preserve">’s network </w:t>
            </w:r>
            <w:r w:rsidRPr="009D1100">
              <w:rPr>
                <w:rFonts w:ascii="Arial" w:hAnsi="Arial"/>
                <w:sz w:val="26"/>
                <w:szCs w:val="26"/>
              </w:rPr>
              <w:t xml:space="preserve">shall be scanned </w:t>
            </w:r>
            <w:r w:rsidR="006B523A" w:rsidRPr="009D1100">
              <w:rPr>
                <w:rFonts w:ascii="Arial" w:hAnsi="Arial"/>
                <w:sz w:val="26"/>
                <w:szCs w:val="26"/>
              </w:rPr>
              <w:t xml:space="preserve">prior to accessing the network to ensure that </w:t>
            </w:r>
            <w:r w:rsidR="00350BE2">
              <w:rPr>
                <w:rFonts w:ascii="Arial" w:hAnsi="Arial"/>
                <w:sz w:val="26"/>
                <w:szCs w:val="26"/>
              </w:rPr>
              <w:t>all</w:t>
            </w:r>
            <w:r w:rsidR="00350BE2" w:rsidRPr="009D1100">
              <w:rPr>
                <w:rFonts w:ascii="Arial" w:hAnsi="Arial"/>
                <w:sz w:val="26"/>
                <w:szCs w:val="26"/>
              </w:rPr>
              <w:t xml:space="preserve"> </w:t>
            </w:r>
            <w:r w:rsidR="006B523A" w:rsidRPr="009D1100">
              <w:rPr>
                <w:rFonts w:ascii="Arial" w:hAnsi="Arial"/>
                <w:sz w:val="26"/>
                <w:szCs w:val="26"/>
              </w:rPr>
              <w:t xml:space="preserve">of </w:t>
            </w:r>
            <w:r w:rsidR="006E18BE" w:rsidRPr="009D1100">
              <w:rPr>
                <w:rFonts w:ascii="Arial" w:hAnsi="Arial"/>
                <w:sz w:val="26"/>
                <w:szCs w:val="26"/>
                <w:highlight w:val="cyan"/>
              </w:rPr>
              <w:t>&lt;entity name&gt;</w:t>
            </w:r>
            <w:r w:rsidR="006B523A" w:rsidRPr="009D1100">
              <w:rPr>
                <w:rFonts w:ascii="Arial" w:hAnsi="Arial"/>
                <w:sz w:val="26"/>
                <w:szCs w:val="26"/>
              </w:rPr>
              <w:t xml:space="preserve">’s security policies </w:t>
            </w:r>
            <w:r w:rsidR="00350BE2">
              <w:rPr>
                <w:rFonts w:ascii="Arial" w:hAnsi="Arial"/>
                <w:sz w:val="26"/>
                <w:szCs w:val="26"/>
              </w:rPr>
              <w:t>have</w:t>
            </w:r>
            <w:r w:rsidR="00350BE2" w:rsidRPr="009D1100">
              <w:rPr>
                <w:rFonts w:ascii="Arial" w:hAnsi="Arial"/>
                <w:sz w:val="26"/>
                <w:szCs w:val="26"/>
              </w:rPr>
              <w:t xml:space="preserve"> </w:t>
            </w:r>
            <w:r w:rsidR="006B523A" w:rsidRPr="009D1100">
              <w:rPr>
                <w:rFonts w:ascii="Arial" w:hAnsi="Arial"/>
                <w:sz w:val="26"/>
                <w:szCs w:val="26"/>
              </w:rPr>
              <w:t xml:space="preserve">been enforced in the same manner </w:t>
            </w:r>
            <w:r w:rsidR="00350BE2">
              <w:rPr>
                <w:rFonts w:ascii="Arial" w:hAnsi="Arial"/>
                <w:sz w:val="26"/>
                <w:szCs w:val="26"/>
              </w:rPr>
              <w:t>used on</w:t>
            </w:r>
            <w:r w:rsidR="00350BE2" w:rsidRPr="009D1100">
              <w:rPr>
                <w:rFonts w:ascii="Arial" w:hAnsi="Arial"/>
                <w:sz w:val="26"/>
                <w:szCs w:val="26"/>
              </w:rPr>
              <w:t xml:space="preserve"> </w:t>
            </w:r>
            <w:r w:rsidR="006B523A" w:rsidRPr="009D1100">
              <w:rPr>
                <w:rFonts w:ascii="Arial" w:hAnsi="Arial"/>
                <w:sz w:val="26"/>
                <w:szCs w:val="26"/>
              </w:rPr>
              <w:t>local network devices.</w:t>
            </w:r>
          </w:p>
        </w:tc>
      </w:tr>
      <w:tr w:rsidR="00C60C3F" w:rsidRPr="009D1100" w14:paraId="7FA04F6A" w14:textId="77777777" w:rsidTr="00722284">
        <w:tc>
          <w:tcPr>
            <w:tcW w:w="1619" w:type="dxa"/>
            <w:shd w:val="clear" w:color="auto" w:fill="auto"/>
            <w:vAlign w:val="center"/>
          </w:tcPr>
          <w:p w14:paraId="3EE0DF28"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71FE6351" w14:textId="6D08D247" w:rsidR="00C60C3F" w:rsidRPr="009D1100" w:rsidRDefault="00C60C3F" w:rsidP="00BD4DC5">
            <w:pPr>
              <w:pStyle w:val="ListParagraph"/>
              <w:bidi/>
              <w:spacing w:before="120" w:after="120" w:line="276" w:lineRule="auto"/>
              <w:ind w:left="0"/>
              <w:contextualSpacing w:val="0"/>
              <w:jc w:val="both"/>
              <w:rPr>
                <w:rFonts w:ascii="Arial" w:hAnsi="Arial"/>
                <w:sz w:val="26"/>
                <w:szCs w:val="26"/>
                <w:lang w:eastAsia="ar"/>
              </w:rPr>
            </w:pPr>
            <w:r w:rsidRPr="009D1100">
              <w:rPr>
                <w:rFonts w:ascii="Arial" w:hAnsi="Arial"/>
                <w:sz w:val="26"/>
                <w:szCs w:val="26"/>
                <w:rtl/>
                <w:lang w:eastAsia="ar"/>
              </w:rPr>
              <w:t xml:space="preserve">تثبيت تقنيات كشف/منع هجمات حجب الخدمة </w:t>
            </w:r>
            <w:r w:rsidR="003322CE">
              <w:rPr>
                <w:rFonts w:ascii="Arial" w:hAnsi="Arial" w:hint="cs"/>
                <w:sz w:val="26"/>
                <w:szCs w:val="26"/>
                <w:rtl/>
                <w:lang w:eastAsia="ar"/>
              </w:rPr>
              <w:t>(</w:t>
            </w:r>
            <w:r w:rsidRPr="009D1100">
              <w:rPr>
                <w:rFonts w:ascii="Arial" w:hAnsi="Arial"/>
                <w:sz w:val="26"/>
                <w:szCs w:val="26"/>
                <w:lang w:eastAsia="ar" w:bidi="en-US"/>
              </w:rPr>
              <w:t>DoS</w:t>
            </w:r>
            <w:r w:rsidR="003322CE">
              <w:rPr>
                <w:rFonts w:ascii="Arial" w:hAnsi="Arial"/>
                <w:sz w:val="26"/>
                <w:szCs w:val="26"/>
                <w:rtl/>
                <w:lang w:eastAsia="ar" w:bidi="en-US"/>
              </w:rPr>
              <w:t>)</w:t>
            </w:r>
            <w:r w:rsidR="00BD4DC5">
              <w:rPr>
                <w:rFonts w:ascii="Arial" w:hAnsi="Arial"/>
                <w:sz w:val="26"/>
                <w:szCs w:val="26"/>
                <w:rtl/>
                <w:lang w:eastAsia="ar"/>
              </w:rPr>
              <w:t xml:space="preserve"> وهجمات</w:t>
            </w:r>
            <w:r w:rsidR="00BD4DC5">
              <w:rPr>
                <w:rFonts w:ascii="Arial" w:hAnsi="Arial" w:hint="cs"/>
                <w:sz w:val="26"/>
                <w:szCs w:val="26"/>
                <w:rtl/>
                <w:lang w:eastAsia="ar"/>
              </w:rPr>
              <w:t xml:space="preserve"> تعطيل </w:t>
            </w:r>
            <w:r w:rsidR="00BD4DC5">
              <w:rPr>
                <w:rFonts w:ascii="Arial" w:hAnsi="Arial"/>
                <w:sz w:val="26"/>
                <w:szCs w:val="26"/>
                <w:rtl/>
                <w:lang w:eastAsia="ar"/>
              </w:rPr>
              <w:t>الخدم</w:t>
            </w:r>
            <w:r w:rsidR="00BD4DC5">
              <w:rPr>
                <w:rFonts w:ascii="Arial" w:hAnsi="Arial" w:hint="cs"/>
                <w:sz w:val="26"/>
                <w:szCs w:val="26"/>
                <w:rtl/>
                <w:lang w:eastAsia="ar"/>
              </w:rPr>
              <w:t>ات</w:t>
            </w:r>
            <w:r w:rsidRPr="009D1100">
              <w:rPr>
                <w:rFonts w:ascii="Arial" w:hAnsi="Arial"/>
                <w:sz w:val="26"/>
                <w:szCs w:val="26"/>
                <w:rtl/>
                <w:lang w:eastAsia="ar"/>
              </w:rPr>
              <w:t xml:space="preserve"> الموزعة </w:t>
            </w:r>
            <w:r w:rsidR="00DA65BC">
              <w:rPr>
                <w:rFonts w:ascii="Arial" w:hAnsi="Arial" w:hint="cs"/>
                <w:sz w:val="26"/>
                <w:szCs w:val="26"/>
                <w:rtl/>
                <w:lang w:eastAsia="ar"/>
              </w:rPr>
              <w:t>(</w:t>
            </w:r>
            <w:r w:rsidRPr="009D1100">
              <w:rPr>
                <w:rFonts w:ascii="Arial" w:hAnsi="Arial"/>
                <w:sz w:val="26"/>
                <w:szCs w:val="26"/>
                <w:lang w:eastAsia="ar" w:bidi="en-US"/>
              </w:rPr>
              <w:t>DDoS</w:t>
            </w:r>
            <w:r w:rsidR="00DA65BC">
              <w:rPr>
                <w:rFonts w:ascii="Arial" w:hAnsi="Arial"/>
                <w:sz w:val="26"/>
                <w:szCs w:val="26"/>
                <w:rtl/>
                <w:lang w:eastAsia="ar" w:bidi="en-US"/>
              </w:rPr>
              <w:t>)</w:t>
            </w:r>
            <w:r w:rsidRPr="009D1100">
              <w:rPr>
                <w:rFonts w:ascii="Arial" w:hAnsi="Arial"/>
                <w:sz w:val="26"/>
                <w:szCs w:val="26"/>
                <w:rtl/>
                <w:lang w:eastAsia="ar"/>
              </w:rPr>
              <w:t xml:space="preserve"> على أجهزة </w:t>
            </w:r>
            <w:r w:rsidR="00B04BFD" w:rsidRPr="009D1100">
              <w:rPr>
                <w:rFonts w:ascii="Arial" w:hAnsi="Arial"/>
                <w:sz w:val="26"/>
                <w:szCs w:val="26"/>
                <w:highlight w:val="cyan"/>
                <w:rtl/>
                <w:lang w:eastAsia="ar"/>
              </w:rPr>
              <w:t>&lt;اسم الجهة&gt;</w:t>
            </w:r>
            <w:r w:rsidR="00B04BFD" w:rsidRPr="009D1100">
              <w:rPr>
                <w:rFonts w:ascii="Arial" w:hAnsi="Arial"/>
                <w:sz w:val="26"/>
                <w:szCs w:val="26"/>
                <w:rtl/>
                <w:lang w:eastAsia="ar"/>
              </w:rPr>
              <w:t xml:space="preserve"> </w:t>
            </w:r>
            <w:r w:rsidRPr="009D1100">
              <w:rPr>
                <w:rFonts w:ascii="Arial" w:hAnsi="Arial"/>
                <w:sz w:val="26"/>
                <w:szCs w:val="26"/>
                <w:rtl/>
                <w:lang w:eastAsia="ar"/>
              </w:rPr>
              <w:t>أو من قبل أطراف خارجي</w:t>
            </w:r>
            <w:r w:rsidR="00BD4DC5">
              <w:rPr>
                <w:rFonts w:ascii="Arial" w:hAnsi="Arial" w:hint="cs"/>
                <w:sz w:val="26"/>
                <w:szCs w:val="26"/>
                <w:rtl/>
                <w:lang w:eastAsia="ar"/>
              </w:rPr>
              <w:t>ة</w:t>
            </w:r>
            <w:r w:rsidRPr="009D1100">
              <w:rPr>
                <w:rFonts w:ascii="Arial" w:hAnsi="Arial"/>
                <w:sz w:val="26"/>
                <w:szCs w:val="26"/>
                <w:rtl/>
                <w:lang w:eastAsia="ar"/>
              </w:rPr>
              <w:t xml:space="preserve"> لكشف وحجب هجمات حجب الخدمة </w:t>
            </w:r>
            <w:r w:rsidR="003322CE">
              <w:rPr>
                <w:rFonts w:ascii="Arial" w:hAnsi="Arial" w:hint="cs"/>
                <w:sz w:val="26"/>
                <w:szCs w:val="26"/>
                <w:rtl/>
                <w:lang w:eastAsia="ar"/>
              </w:rPr>
              <w:t>(</w:t>
            </w:r>
            <w:r w:rsidRPr="009D1100">
              <w:rPr>
                <w:rFonts w:ascii="Arial" w:hAnsi="Arial"/>
                <w:sz w:val="26"/>
                <w:szCs w:val="26"/>
                <w:lang w:eastAsia="ar" w:bidi="en-US"/>
              </w:rPr>
              <w:t>DoS</w:t>
            </w:r>
            <w:r w:rsidR="003322CE">
              <w:rPr>
                <w:rFonts w:ascii="Arial" w:hAnsi="Arial"/>
                <w:sz w:val="26"/>
                <w:szCs w:val="26"/>
                <w:rtl/>
                <w:lang w:eastAsia="ar" w:bidi="en-US"/>
              </w:rPr>
              <w:t>)</w:t>
            </w:r>
            <w:r w:rsidRPr="009D1100">
              <w:rPr>
                <w:rFonts w:ascii="Arial" w:hAnsi="Arial"/>
                <w:sz w:val="26"/>
                <w:szCs w:val="26"/>
                <w:rtl/>
                <w:lang w:eastAsia="ar"/>
              </w:rPr>
              <w:t xml:space="preserve"> عند كل حد من حدود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53DDD0CE" w14:textId="68C9A197" w:rsidR="006B523A" w:rsidRPr="009D1100" w:rsidRDefault="00AD7005" w:rsidP="004D070F">
            <w:pPr>
              <w:pStyle w:val="ListParagraph"/>
              <w:spacing w:before="120" w:after="120" w:line="276" w:lineRule="auto"/>
              <w:ind w:left="0"/>
              <w:contextualSpacing w:val="0"/>
              <w:jc w:val="both"/>
              <w:rPr>
                <w:rFonts w:ascii="Arial" w:hAnsi="Arial"/>
                <w:sz w:val="26"/>
                <w:szCs w:val="26"/>
              </w:rPr>
            </w:pPr>
            <w:r w:rsidRPr="009D1100">
              <w:rPr>
                <w:rFonts w:ascii="Arial" w:hAnsi="Arial"/>
                <w:sz w:val="26"/>
                <w:szCs w:val="26"/>
              </w:rPr>
              <w:t>D</w:t>
            </w:r>
            <w:r w:rsidR="006B523A" w:rsidRPr="009D1100">
              <w:rPr>
                <w:rFonts w:ascii="Arial" w:hAnsi="Arial"/>
                <w:sz w:val="26"/>
                <w:szCs w:val="26"/>
              </w:rPr>
              <w:t xml:space="preserve">enial of </w:t>
            </w:r>
            <w:r w:rsidRPr="009D1100">
              <w:rPr>
                <w:rFonts w:ascii="Arial" w:hAnsi="Arial"/>
                <w:sz w:val="26"/>
                <w:szCs w:val="26"/>
              </w:rPr>
              <w:t>S</w:t>
            </w:r>
            <w:r w:rsidR="006B523A" w:rsidRPr="009D1100">
              <w:rPr>
                <w:rFonts w:ascii="Arial" w:hAnsi="Arial"/>
                <w:sz w:val="26"/>
                <w:szCs w:val="26"/>
              </w:rPr>
              <w:t xml:space="preserve">ervice (DoS) and </w:t>
            </w:r>
            <w:r w:rsidRPr="009D1100">
              <w:rPr>
                <w:rFonts w:ascii="Arial" w:hAnsi="Arial"/>
                <w:sz w:val="26"/>
                <w:szCs w:val="26"/>
              </w:rPr>
              <w:t>D</w:t>
            </w:r>
            <w:r w:rsidR="006B523A" w:rsidRPr="009D1100">
              <w:rPr>
                <w:rFonts w:ascii="Arial" w:hAnsi="Arial"/>
                <w:sz w:val="26"/>
                <w:szCs w:val="26"/>
              </w:rPr>
              <w:t xml:space="preserve">istributed DoS (DDoS) detection/prevention technologies </w:t>
            </w:r>
            <w:r w:rsidR="00350BE2" w:rsidRPr="009D1100">
              <w:rPr>
                <w:rFonts w:ascii="Arial" w:hAnsi="Arial"/>
                <w:sz w:val="26"/>
                <w:szCs w:val="26"/>
              </w:rPr>
              <w:t xml:space="preserve">shall be deployed </w:t>
            </w:r>
            <w:r w:rsidR="006B523A" w:rsidRPr="009D1100">
              <w:rPr>
                <w:rFonts w:ascii="Arial" w:hAnsi="Arial"/>
                <w:sz w:val="26"/>
                <w:szCs w:val="26"/>
              </w:rPr>
              <w:t>(</w:t>
            </w:r>
            <w:r w:rsidR="00350BE2" w:rsidRPr="009D1100">
              <w:rPr>
                <w:rFonts w:ascii="Arial" w:hAnsi="Arial"/>
                <w:sz w:val="26"/>
                <w:szCs w:val="26"/>
              </w:rPr>
              <w:t>on prim</w:t>
            </w:r>
            <w:r w:rsidR="006B523A" w:rsidRPr="009D1100">
              <w:rPr>
                <w:rFonts w:ascii="Arial" w:hAnsi="Arial"/>
                <w:sz w:val="26"/>
                <w:szCs w:val="26"/>
              </w:rPr>
              <w:t xml:space="preserve"> </w:t>
            </w:r>
            <w:r w:rsidR="006B523A" w:rsidRPr="009D1100">
              <w:rPr>
                <w:rFonts w:ascii="Arial" w:hAnsi="Arial"/>
                <w:sz w:val="26"/>
                <w:szCs w:val="26"/>
              </w:rPr>
              <w:lastRenderedPageBreak/>
              <w:t xml:space="preserve">or by a </w:t>
            </w:r>
            <w:r w:rsidR="00350BE2" w:rsidRPr="009D1100">
              <w:rPr>
                <w:rFonts w:ascii="Arial" w:hAnsi="Arial"/>
                <w:sz w:val="26"/>
                <w:szCs w:val="26"/>
              </w:rPr>
              <w:t>third party</w:t>
            </w:r>
            <w:r w:rsidR="006B523A" w:rsidRPr="009D1100">
              <w:rPr>
                <w:rFonts w:ascii="Arial" w:hAnsi="Arial"/>
                <w:sz w:val="26"/>
                <w:szCs w:val="26"/>
              </w:rPr>
              <w:t xml:space="preserve">) </w:t>
            </w:r>
            <w:r w:rsidRPr="009D1100">
              <w:rPr>
                <w:rFonts w:ascii="Arial" w:hAnsi="Arial"/>
                <w:sz w:val="26"/>
                <w:szCs w:val="26"/>
              </w:rPr>
              <w:t xml:space="preserve">to </w:t>
            </w:r>
            <w:r w:rsidR="006B523A" w:rsidRPr="009D1100">
              <w:rPr>
                <w:rFonts w:ascii="Arial" w:hAnsi="Arial"/>
                <w:sz w:val="26"/>
                <w:szCs w:val="26"/>
              </w:rPr>
              <w:t xml:space="preserve">detect or block DoS attacks at each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p>
        </w:tc>
      </w:tr>
      <w:tr w:rsidR="00C60C3F" w:rsidRPr="009D1100" w14:paraId="3881013B" w14:textId="77777777" w:rsidTr="00722284">
        <w:tc>
          <w:tcPr>
            <w:tcW w:w="1619" w:type="dxa"/>
            <w:shd w:val="clear" w:color="auto" w:fill="auto"/>
            <w:vAlign w:val="center"/>
          </w:tcPr>
          <w:p w14:paraId="44139AE1"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3C38C536" w14:textId="77777777" w:rsidR="00C60C3F" w:rsidRPr="009D1100" w:rsidRDefault="00C60C3F" w:rsidP="00671C6D">
            <w:pPr>
              <w:pStyle w:val="ListParagraph"/>
              <w:bidi/>
              <w:spacing w:before="120" w:after="120" w:line="276" w:lineRule="auto"/>
              <w:ind w:left="0"/>
              <w:contextualSpacing w:val="0"/>
              <w:jc w:val="both"/>
              <w:rPr>
                <w:rFonts w:ascii="Arial" w:hAnsi="Arial"/>
                <w:sz w:val="26"/>
                <w:szCs w:val="26"/>
                <w:lang w:eastAsia="ar"/>
              </w:rPr>
            </w:pPr>
            <w:r w:rsidRPr="009D1100">
              <w:rPr>
                <w:rFonts w:ascii="Arial" w:hAnsi="Arial"/>
                <w:sz w:val="26"/>
                <w:szCs w:val="26"/>
                <w:rtl/>
                <w:lang w:eastAsia="ar"/>
              </w:rPr>
              <w:t xml:space="preserve">تثبيت تقنيات أمن نظام أسماء النطاقات لكشف أو حجب الهجمات على نظام أسماء النطاقات عند كل حد من حدود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3F298FDE" w14:textId="5CD88B38" w:rsidR="006B523A" w:rsidRPr="009D1100" w:rsidRDefault="00972DF8" w:rsidP="00671C6D">
            <w:pPr>
              <w:pStyle w:val="ListParagraph"/>
              <w:spacing w:before="120" w:after="120" w:line="276" w:lineRule="auto"/>
              <w:ind w:left="0"/>
              <w:contextualSpacing w:val="0"/>
              <w:jc w:val="both"/>
              <w:rPr>
                <w:rFonts w:ascii="Arial" w:hAnsi="Arial"/>
                <w:sz w:val="26"/>
                <w:szCs w:val="26"/>
              </w:rPr>
            </w:pPr>
            <w:r w:rsidRPr="009D1100">
              <w:rPr>
                <w:rFonts w:ascii="Arial" w:hAnsi="Arial"/>
                <w:sz w:val="26"/>
                <w:szCs w:val="26"/>
              </w:rPr>
              <w:t>D</w:t>
            </w:r>
            <w:r w:rsidR="006B523A" w:rsidRPr="009D1100">
              <w:rPr>
                <w:rFonts w:ascii="Arial" w:hAnsi="Arial"/>
                <w:sz w:val="26"/>
                <w:szCs w:val="26"/>
              </w:rPr>
              <w:t xml:space="preserve">omain </w:t>
            </w:r>
            <w:r w:rsidRPr="009D1100">
              <w:rPr>
                <w:rFonts w:ascii="Arial" w:hAnsi="Arial"/>
                <w:sz w:val="26"/>
                <w:szCs w:val="26"/>
              </w:rPr>
              <w:t>N</w:t>
            </w:r>
            <w:r w:rsidR="006B523A" w:rsidRPr="009D1100">
              <w:rPr>
                <w:rFonts w:ascii="Arial" w:hAnsi="Arial"/>
                <w:sz w:val="26"/>
                <w:szCs w:val="26"/>
              </w:rPr>
              <w:t xml:space="preserve">ame </w:t>
            </w:r>
            <w:r w:rsidRPr="009D1100">
              <w:rPr>
                <w:rFonts w:ascii="Arial" w:hAnsi="Arial"/>
                <w:sz w:val="26"/>
                <w:szCs w:val="26"/>
              </w:rPr>
              <w:t>S</w:t>
            </w:r>
            <w:r w:rsidR="006B523A" w:rsidRPr="009D1100">
              <w:rPr>
                <w:rFonts w:ascii="Arial" w:hAnsi="Arial"/>
                <w:sz w:val="26"/>
                <w:szCs w:val="26"/>
              </w:rPr>
              <w:t xml:space="preserve">ystem (DNS) security technologies </w:t>
            </w:r>
            <w:r w:rsidR="00AD7005" w:rsidRPr="009D1100">
              <w:rPr>
                <w:rFonts w:ascii="Arial" w:hAnsi="Arial"/>
                <w:sz w:val="26"/>
                <w:szCs w:val="26"/>
              </w:rPr>
              <w:t xml:space="preserve">shall be deployed </w:t>
            </w:r>
            <w:r w:rsidR="006B523A" w:rsidRPr="009D1100">
              <w:rPr>
                <w:rFonts w:ascii="Arial" w:hAnsi="Arial"/>
                <w:sz w:val="26"/>
                <w:szCs w:val="26"/>
              </w:rPr>
              <w:t xml:space="preserve">to detect or block DNS attacks at each of </w:t>
            </w:r>
            <w:r w:rsidR="006E18BE" w:rsidRPr="009D1100">
              <w:rPr>
                <w:rFonts w:ascii="Arial" w:hAnsi="Arial"/>
                <w:sz w:val="26"/>
                <w:szCs w:val="26"/>
                <w:highlight w:val="cyan"/>
              </w:rPr>
              <w:t>&lt;entity name&gt;</w:t>
            </w:r>
            <w:r w:rsidR="006B523A" w:rsidRPr="009D1100">
              <w:rPr>
                <w:rFonts w:ascii="Arial" w:hAnsi="Arial"/>
                <w:sz w:val="26"/>
                <w:szCs w:val="26"/>
              </w:rPr>
              <w:t>’s network boundaries.</w:t>
            </w:r>
          </w:p>
        </w:tc>
      </w:tr>
      <w:tr w:rsidR="00C60C3F" w:rsidRPr="009D1100" w14:paraId="40B33F0B" w14:textId="77777777" w:rsidTr="00722284">
        <w:tc>
          <w:tcPr>
            <w:tcW w:w="1619" w:type="dxa"/>
            <w:shd w:val="clear" w:color="auto" w:fill="auto"/>
            <w:vAlign w:val="center"/>
          </w:tcPr>
          <w:p w14:paraId="4818F625"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0E07EE2C" w14:textId="77777777" w:rsidR="00C60C3F" w:rsidRPr="009D1100" w:rsidRDefault="00C60C3F" w:rsidP="00671C6D">
            <w:pPr>
              <w:pStyle w:val="ListParagraph"/>
              <w:bidi/>
              <w:spacing w:before="120" w:after="120" w:line="276" w:lineRule="auto"/>
              <w:ind w:left="0"/>
              <w:contextualSpacing w:val="0"/>
              <w:jc w:val="both"/>
              <w:rPr>
                <w:rFonts w:ascii="Arial" w:hAnsi="Arial"/>
                <w:sz w:val="26"/>
                <w:szCs w:val="26"/>
                <w:lang w:eastAsia="ar"/>
              </w:rPr>
            </w:pPr>
            <w:r w:rsidRPr="009D1100">
              <w:rPr>
                <w:rFonts w:ascii="Arial" w:hAnsi="Arial"/>
                <w:sz w:val="26"/>
                <w:szCs w:val="26"/>
                <w:rtl/>
                <w:lang w:eastAsia="ar"/>
              </w:rPr>
              <w:t>تمكين تسجيل الاستفسارات على نظام أسماء النطاقات لكشف وتحديد اسم المستضيف للنطاقات الخبيثة المعروفة.</w:t>
            </w:r>
          </w:p>
          <w:p w14:paraId="00A7CEC0" w14:textId="1666C646" w:rsidR="006B523A" w:rsidRPr="009D1100" w:rsidRDefault="006B523A" w:rsidP="00671C6D">
            <w:pPr>
              <w:pStyle w:val="ListParagraph"/>
              <w:spacing w:before="120" w:after="120" w:line="276" w:lineRule="auto"/>
              <w:ind w:left="0"/>
              <w:contextualSpacing w:val="0"/>
              <w:jc w:val="both"/>
              <w:rPr>
                <w:rFonts w:ascii="Arial" w:hAnsi="Arial"/>
                <w:sz w:val="26"/>
                <w:szCs w:val="26"/>
              </w:rPr>
            </w:pPr>
            <w:r w:rsidRPr="009D1100">
              <w:rPr>
                <w:rFonts w:ascii="Arial" w:hAnsi="Arial"/>
                <w:sz w:val="26"/>
                <w:szCs w:val="26"/>
              </w:rPr>
              <w:t>Domain Name System (DNS) query logging</w:t>
            </w:r>
            <w:r w:rsidR="00AD7005" w:rsidRPr="009D1100">
              <w:rPr>
                <w:rFonts w:ascii="Arial" w:hAnsi="Arial"/>
                <w:sz w:val="26"/>
                <w:szCs w:val="26"/>
              </w:rPr>
              <w:t xml:space="preserve"> shall be </w:t>
            </w:r>
            <w:r w:rsidR="00371A81" w:rsidRPr="009D1100">
              <w:rPr>
                <w:rFonts w:ascii="Arial" w:hAnsi="Arial"/>
                <w:sz w:val="26"/>
                <w:szCs w:val="26"/>
              </w:rPr>
              <w:t>enabled to</w:t>
            </w:r>
            <w:r w:rsidRPr="009D1100">
              <w:rPr>
                <w:rFonts w:ascii="Arial" w:hAnsi="Arial"/>
                <w:sz w:val="26"/>
                <w:szCs w:val="26"/>
              </w:rPr>
              <w:t xml:space="preserve"> detect hostname lookups for known malicious domains.</w:t>
            </w:r>
          </w:p>
        </w:tc>
      </w:tr>
      <w:tr w:rsidR="00C60C3F" w:rsidRPr="009D1100" w14:paraId="6DB53825" w14:textId="77777777" w:rsidTr="00722284">
        <w:tc>
          <w:tcPr>
            <w:tcW w:w="1619" w:type="dxa"/>
            <w:shd w:val="clear" w:color="auto" w:fill="auto"/>
            <w:vAlign w:val="center"/>
          </w:tcPr>
          <w:p w14:paraId="378651AE"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11280394" w14:textId="4CDA7B70" w:rsidR="00C60C3F" w:rsidRPr="009D1100" w:rsidRDefault="00C60C3F" w:rsidP="00A55B65">
            <w:pPr>
              <w:pStyle w:val="ListParagraph"/>
              <w:bidi/>
              <w:spacing w:before="120" w:after="120" w:line="276" w:lineRule="auto"/>
              <w:ind w:left="0"/>
              <w:contextualSpacing w:val="0"/>
              <w:jc w:val="both"/>
              <w:rPr>
                <w:rFonts w:ascii="Arial" w:hAnsi="Arial"/>
                <w:sz w:val="26"/>
                <w:szCs w:val="26"/>
                <w:rtl/>
                <w:lang w:eastAsia="ar"/>
              </w:rPr>
            </w:pPr>
            <w:r w:rsidRPr="009D1100">
              <w:rPr>
                <w:rFonts w:ascii="Arial" w:hAnsi="Arial"/>
                <w:sz w:val="26"/>
                <w:szCs w:val="26"/>
                <w:rtl/>
                <w:lang w:eastAsia="ar"/>
              </w:rPr>
              <w:t xml:space="preserve">تثبيت بوابة </w:t>
            </w:r>
            <w:r w:rsidR="00B04BFD" w:rsidRPr="009D1100">
              <w:rPr>
                <w:rFonts w:ascii="Arial" w:hAnsi="Arial"/>
                <w:sz w:val="26"/>
                <w:szCs w:val="26"/>
                <w:rtl/>
                <w:lang w:eastAsia="ar"/>
              </w:rPr>
              <w:t>أمن</w:t>
            </w:r>
            <w:r w:rsidR="00A731A2" w:rsidRPr="009D1100">
              <w:rPr>
                <w:rFonts w:ascii="Arial" w:hAnsi="Arial"/>
                <w:sz w:val="26"/>
                <w:szCs w:val="26"/>
                <w:rtl/>
                <w:lang w:eastAsia="ar"/>
              </w:rPr>
              <w:t xml:space="preserve"> ا</w:t>
            </w:r>
            <w:r w:rsidRPr="009D1100">
              <w:rPr>
                <w:rFonts w:ascii="Arial" w:hAnsi="Arial"/>
                <w:sz w:val="26"/>
                <w:szCs w:val="26"/>
                <w:rtl/>
                <w:lang w:eastAsia="ar"/>
              </w:rPr>
              <w:t xml:space="preserve">لبريد الإلكتروني لكشف أو حجب الهجمات عبر البريد الإلكتروني </w:t>
            </w:r>
            <w:r w:rsidR="00A55B65" w:rsidRPr="009D1100">
              <w:rPr>
                <w:rFonts w:ascii="Arial" w:hAnsi="Arial"/>
                <w:sz w:val="26"/>
                <w:szCs w:val="26"/>
                <w:rtl/>
                <w:lang w:eastAsia="ar"/>
              </w:rPr>
              <w:t>على</w:t>
            </w:r>
            <w:r w:rsidRPr="009D1100">
              <w:rPr>
                <w:rFonts w:ascii="Arial" w:hAnsi="Arial"/>
                <w:sz w:val="26"/>
                <w:szCs w:val="26"/>
                <w:rtl/>
                <w:lang w:eastAsia="ar"/>
              </w:rPr>
              <w:t xml:space="preserve"> حدود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36F8467F" w14:textId="40C20E7B" w:rsidR="006B523A" w:rsidRPr="009D1100" w:rsidRDefault="00AD7005" w:rsidP="00BD4DC5">
            <w:pPr>
              <w:pStyle w:val="ListParagraph"/>
              <w:spacing w:before="120" w:after="120" w:line="276" w:lineRule="auto"/>
              <w:ind w:left="0"/>
              <w:contextualSpacing w:val="0"/>
              <w:jc w:val="both"/>
              <w:rPr>
                <w:rFonts w:ascii="Arial" w:hAnsi="Arial"/>
                <w:sz w:val="26"/>
                <w:szCs w:val="26"/>
              </w:rPr>
            </w:pPr>
            <w:r w:rsidRPr="009D1100">
              <w:rPr>
                <w:rFonts w:ascii="Arial" w:hAnsi="Arial"/>
                <w:sz w:val="26"/>
                <w:szCs w:val="26"/>
              </w:rPr>
              <w:t>E</w:t>
            </w:r>
            <w:r w:rsidR="006B523A" w:rsidRPr="009D1100">
              <w:rPr>
                <w:rFonts w:ascii="Arial" w:hAnsi="Arial"/>
                <w:sz w:val="26"/>
                <w:szCs w:val="26"/>
              </w:rPr>
              <w:t>mail security gateway</w:t>
            </w:r>
            <w:r w:rsidRPr="009D1100">
              <w:rPr>
                <w:rFonts w:ascii="Arial" w:hAnsi="Arial"/>
                <w:sz w:val="26"/>
                <w:szCs w:val="26"/>
              </w:rPr>
              <w:t xml:space="preserve"> shall be deployed</w:t>
            </w:r>
            <w:r w:rsidR="006B523A" w:rsidRPr="009D1100">
              <w:rPr>
                <w:rFonts w:ascii="Arial" w:hAnsi="Arial"/>
                <w:sz w:val="26"/>
                <w:szCs w:val="26"/>
              </w:rPr>
              <w:t xml:space="preserve"> to detect or block email-based attacks at each of </w:t>
            </w:r>
            <w:r w:rsidR="006E18BE" w:rsidRPr="009D1100">
              <w:rPr>
                <w:rFonts w:ascii="Arial" w:hAnsi="Arial"/>
                <w:sz w:val="26"/>
                <w:szCs w:val="26"/>
                <w:highlight w:val="cyan"/>
              </w:rPr>
              <w:t>&lt;entity name&gt;</w:t>
            </w:r>
            <w:r w:rsidR="00BD4DC5">
              <w:rPr>
                <w:rFonts w:ascii="Arial" w:hAnsi="Arial"/>
                <w:sz w:val="26"/>
                <w:szCs w:val="26"/>
              </w:rPr>
              <w:t xml:space="preserve">’s </w:t>
            </w:r>
            <w:r w:rsidR="006B523A" w:rsidRPr="009D1100">
              <w:rPr>
                <w:rFonts w:ascii="Arial" w:hAnsi="Arial"/>
                <w:sz w:val="26"/>
                <w:szCs w:val="26"/>
              </w:rPr>
              <w:t>network boundaries.</w:t>
            </w:r>
          </w:p>
        </w:tc>
      </w:tr>
      <w:tr w:rsidR="00C60C3F" w:rsidRPr="009D1100" w14:paraId="2B757B01" w14:textId="77777777" w:rsidTr="00722284">
        <w:trPr>
          <w:trHeight w:val="2159"/>
        </w:trPr>
        <w:tc>
          <w:tcPr>
            <w:tcW w:w="1619" w:type="dxa"/>
            <w:shd w:val="clear" w:color="auto" w:fill="auto"/>
            <w:vAlign w:val="center"/>
          </w:tcPr>
          <w:p w14:paraId="5C37E49E" w14:textId="77777777" w:rsidR="00C60C3F" w:rsidRPr="009D1100" w:rsidRDefault="00C60C3F" w:rsidP="00671C6D">
            <w:pPr>
              <w:pStyle w:val="ListParagraph"/>
              <w:numPr>
                <w:ilvl w:val="0"/>
                <w:numId w:val="7"/>
              </w:numPr>
              <w:bidi/>
              <w:spacing w:before="120" w:after="120" w:line="276" w:lineRule="auto"/>
              <w:contextualSpacing w:val="0"/>
              <w:rPr>
                <w:rFonts w:ascii="Arial" w:hAnsi="Arial"/>
                <w:sz w:val="26"/>
                <w:szCs w:val="26"/>
              </w:rPr>
            </w:pPr>
          </w:p>
        </w:tc>
        <w:tc>
          <w:tcPr>
            <w:tcW w:w="7280" w:type="dxa"/>
            <w:shd w:val="clear" w:color="auto" w:fill="auto"/>
            <w:vAlign w:val="center"/>
          </w:tcPr>
          <w:p w14:paraId="5E6D6428" w14:textId="012FE158" w:rsidR="00972DF8" w:rsidRPr="009D1100" w:rsidRDefault="00330542" w:rsidP="004D070F">
            <w:pPr>
              <w:bidi/>
              <w:jc w:val="both"/>
              <w:rPr>
                <w:rFonts w:ascii="Arial" w:hAnsi="Arial"/>
                <w:sz w:val="26"/>
                <w:szCs w:val="26"/>
                <w:rtl/>
                <w:lang w:eastAsia="ar"/>
              </w:rPr>
            </w:pPr>
            <w:r w:rsidRPr="009D1100">
              <w:rPr>
                <w:rFonts w:ascii="Arial" w:hAnsi="Arial"/>
                <w:sz w:val="26"/>
                <w:szCs w:val="26"/>
                <w:rtl/>
                <w:lang w:eastAsia="ar"/>
              </w:rPr>
              <w:t xml:space="preserve">ضمان </w:t>
            </w:r>
            <w:r w:rsidR="00A55B65" w:rsidRPr="009D1100">
              <w:rPr>
                <w:rFonts w:ascii="Arial" w:hAnsi="Arial"/>
                <w:sz w:val="26"/>
                <w:szCs w:val="26"/>
                <w:rtl/>
                <w:lang w:eastAsia="ar"/>
              </w:rPr>
              <w:t>ال</w:t>
            </w:r>
            <w:r w:rsidRPr="009D1100">
              <w:rPr>
                <w:rFonts w:ascii="Arial" w:hAnsi="Arial"/>
                <w:sz w:val="26"/>
                <w:szCs w:val="26"/>
                <w:rtl/>
                <w:lang w:eastAsia="ar"/>
              </w:rPr>
              <w:t xml:space="preserve">تحديث </w:t>
            </w:r>
            <w:r w:rsidR="00A60041">
              <w:rPr>
                <w:rFonts w:ascii="Arial" w:hAnsi="Arial" w:hint="cs"/>
                <w:sz w:val="26"/>
                <w:szCs w:val="26"/>
                <w:rtl/>
                <w:lang w:eastAsia="ar"/>
              </w:rPr>
              <w:t>ال</w:t>
            </w:r>
            <w:r w:rsidR="00A55B65" w:rsidRPr="009D1100">
              <w:rPr>
                <w:rFonts w:ascii="Arial" w:hAnsi="Arial"/>
                <w:sz w:val="26"/>
                <w:szCs w:val="26"/>
                <w:rtl/>
                <w:lang w:eastAsia="ar"/>
              </w:rPr>
              <w:t>منتظم ل</w:t>
            </w:r>
            <w:r w:rsidRPr="009D1100">
              <w:rPr>
                <w:rFonts w:ascii="Arial" w:hAnsi="Arial"/>
                <w:sz w:val="26"/>
                <w:szCs w:val="26"/>
                <w:rtl/>
                <w:lang w:eastAsia="ar"/>
              </w:rPr>
              <w:t xml:space="preserve">كافة خدمات الاشتراك وفئات </w:t>
            </w:r>
            <w:r w:rsidR="00A60041">
              <w:rPr>
                <w:rFonts w:ascii="Arial" w:hAnsi="Arial" w:hint="cs"/>
                <w:sz w:val="26"/>
                <w:szCs w:val="26"/>
                <w:rtl/>
                <w:lang w:eastAsia="ar"/>
              </w:rPr>
              <w:t>ال</w:t>
            </w:r>
            <w:r w:rsidRPr="009D1100">
              <w:rPr>
                <w:rFonts w:ascii="Arial" w:hAnsi="Arial"/>
                <w:sz w:val="26"/>
                <w:szCs w:val="26"/>
                <w:rtl/>
                <w:lang w:eastAsia="ar"/>
              </w:rPr>
              <w:t>عنا</w:t>
            </w:r>
            <w:r w:rsidR="009F4AE0" w:rsidRPr="009D1100">
              <w:rPr>
                <w:rFonts w:ascii="Arial" w:hAnsi="Arial"/>
                <w:sz w:val="26"/>
                <w:szCs w:val="26"/>
                <w:rtl/>
                <w:lang w:eastAsia="ar"/>
              </w:rPr>
              <w:t>وي</w:t>
            </w:r>
            <w:r w:rsidRPr="009D1100">
              <w:rPr>
                <w:rFonts w:ascii="Arial" w:hAnsi="Arial"/>
                <w:sz w:val="26"/>
                <w:szCs w:val="26"/>
                <w:rtl/>
                <w:lang w:eastAsia="ar"/>
              </w:rPr>
              <w:t xml:space="preserve">ن </w:t>
            </w:r>
            <w:r w:rsidR="00DA65BC">
              <w:rPr>
                <w:rFonts w:ascii="Arial" w:hAnsi="Arial"/>
                <w:sz w:val="26"/>
                <w:szCs w:val="26"/>
                <w:lang w:eastAsia="ar"/>
              </w:rPr>
              <w:t>(</w:t>
            </w:r>
            <w:r w:rsidRPr="009D1100">
              <w:rPr>
                <w:rFonts w:ascii="Arial" w:hAnsi="Arial"/>
                <w:sz w:val="26"/>
                <w:szCs w:val="26"/>
                <w:lang w:eastAsia="ar"/>
              </w:rPr>
              <w:t>URL</w:t>
            </w:r>
            <w:r w:rsidR="00DA65BC">
              <w:rPr>
                <w:rFonts w:ascii="Arial" w:hAnsi="Arial"/>
                <w:sz w:val="26"/>
                <w:szCs w:val="26"/>
                <w:lang w:eastAsia="ar"/>
              </w:rPr>
              <w:t>)</w:t>
            </w:r>
            <w:r w:rsidRPr="009D1100">
              <w:rPr>
                <w:rFonts w:ascii="Arial" w:hAnsi="Arial"/>
                <w:sz w:val="26"/>
                <w:szCs w:val="26"/>
                <w:rtl/>
                <w:lang w:eastAsia="ar"/>
              </w:rPr>
              <w:t xml:space="preserve"> </w:t>
            </w:r>
            <w:r w:rsidR="00AD6AC5" w:rsidRPr="009D1100">
              <w:rPr>
                <w:rFonts w:ascii="Arial" w:hAnsi="Arial"/>
                <w:sz w:val="26"/>
                <w:szCs w:val="26"/>
                <w:rtl/>
                <w:lang w:eastAsia="ar"/>
              </w:rPr>
              <w:t>و</w:t>
            </w:r>
            <w:r w:rsidR="00AD6AC5" w:rsidRPr="009D1100">
              <w:rPr>
                <w:rFonts w:ascii="Arial" w:hAnsi="Arial"/>
                <w:sz w:val="26"/>
                <w:szCs w:val="26"/>
                <w:rtl/>
                <w:lang w:eastAsia="ar" w:bidi="ar-AE"/>
              </w:rPr>
              <w:t>مصادر ال</w:t>
            </w:r>
            <w:r w:rsidR="00AD6AC5" w:rsidRPr="009D1100">
              <w:rPr>
                <w:rFonts w:ascii="Arial" w:hAnsi="Arial"/>
                <w:sz w:val="26"/>
                <w:szCs w:val="26"/>
                <w:rtl/>
                <w:lang w:eastAsia="ar"/>
              </w:rPr>
              <w:t xml:space="preserve">معلومات </w:t>
            </w:r>
            <w:r w:rsidRPr="009D1100">
              <w:rPr>
                <w:rFonts w:ascii="Arial" w:hAnsi="Arial"/>
                <w:sz w:val="26"/>
                <w:szCs w:val="26"/>
                <w:rtl/>
                <w:lang w:eastAsia="ar"/>
              </w:rPr>
              <w:t>الاستباقية و</w:t>
            </w:r>
            <w:r w:rsidR="00DA65BC">
              <w:rPr>
                <w:rFonts w:ascii="Arial" w:hAnsi="Arial" w:hint="cs"/>
                <w:sz w:val="26"/>
                <w:szCs w:val="26"/>
                <w:rtl/>
                <w:lang w:eastAsia="ar"/>
              </w:rPr>
              <w:t>ال</w:t>
            </w:r>
            <w:r w:rsidRPr="009D1100">
              <w:rPr>
                <w:rFonts w:ascii="Arial" w:hAnsi="Arial"/>
                <w:sz w:val="26"/>
                <w:szCs w:val="26"/>
                <w:rtl/>
                <w:lang w:eastAsia="ar"/>
              </w:rPr>
              <w:t xml:space="preserve">قوائم </w:t>
            </w:r>
            <w:r w:rsidR="00DA65BC">
              <w:rPr>
                <w:rFonts w:ascii="Arial" w:hAnsi="Arial" w:hint="cs"/>
                <w:sz w:val="26"/>
                <w:szCs w:val="26"/>
                <w:rtl/>
                <w:lang w:eastAsia="ar"/>
              </w:rPr>
              <w:t>ال</w:t>
            </w:r>
            <w:r w:rsidRPr="009D1100">
              <w:rPr>
                <w:rFonts w:ascii="Arial" w:hAnsi="Arial"/>
                <w:sz w:val="26"/>
                <w:szCs w:val="26"/>
                <w:rtl/>
                <w:lang w:eastAsia="ar"/>
              </w:rPr>
              <w:t xml:space="preserve">محددة من التطبيقات الممنوعة </w:t>
            </w:r>
            <w:r w:rsidR="00DA65BC">
              <w:rPr>
                <w:rFonts w:ascii="Arial" w:hAnsi="Arial"/>
                <w:sz w:val="26"/>
                <w:szCs w:val="26"/>
                <w:lang w:eastAsia="ar"/>
              </w:rPr>
              <w:t>(B</w:t>
            </w:r>
            <w:r w:rsidR="00DA65BC" w:rsidRPr="009D1100">
              <w:rPr>
                <w:rFonts w:ascii="Arial" w:hAnsi="Arial"/>
                <w:sz w:val="26"/>
                <w:szCs w:val="26"/>
                <w:lang w:eastAsia="ar"/>
              </w:rPr>
              <w:t>lacklists</w:t>
            </w:r>
            <w:r w:rsidR="00DA65BC">
              <w:rPr>
                <w:rFonts w:ascii="Arial" w:hAnsi="Arial"/>
                <w:sz w:val="26"/>
                <w:szCs w:val="26"/>
                <w:lang w:eastAsia="ar"/>
              </w:rPr>
              <w:t>)</w:t>
            </w:r>
            <w:r w:rsidR="006B523A" w:rsidRPr="009D1100">
              <w:rPr>
                <w:rFonts w:ascii="Arial" w:hAnsi="Arial"/>
                <w:sz w:val="26"/>
                <w:szCs w:val="26"/>
                <w:rtl/>
                <w:lang w:eastAsia="ar"/>
              </w:rPr>
              <w:t xml:space="preserve"> </w:t>
            </w:r>
            <w:r w:rsidR="00AD6AC5" w:rsidRPr="009D1100">
              <w:rPr>
                <w:rFonts w:ascii="Arial" w:hAnsi="Arial"/>
                <w:sz w:val="26"/>
                <w:szCs w:val="26"/>
                <w:rtl/>
                <w:lang w:eastAsia="ar" w:bidi="ar-AE"/>
              </w:rPr>
              <w:t>و</w:t>
            </w:r>
            <w:r w:rsidR="00887B6D">
              <w:rPr>
                <w:rFonts w:ascii="Arial" w:hAnsi="Arial" w:hint="cs"/>
                <w:sz w:val="26"/>
                <w:szCs w:val="26"/>
                <w:rtl/>
                <w:lang w:eastAsia="ar" w:bidi="ar-AE"/>
              </w:rPr>
              <w:t>ال</w:t>
            </w:r>
            <w:r w:rsidR="00AD6AC5" w:rsidRPr="009D1100">
              <w:rPr>
                <w:rFonts w:ascii="Arial" w:hAnsi="Arial"/>
                <w:sz w:val="26"/>
                <w:szCs w:val="26"/>
                <w:rtl/>
                <w:lang w:eastAsia="ar" w:bidi="ar-AE"/>
              </w:rPr>
              <w:t>إشارات المعرفة المسبقة</w:t>
            </w:r>
            <w:r w:rsidR="006B523A" w:rsidRPr="009D1100">
              <w:rPr>
                <w:rFonts w:ascii="Arial" w:hAnsi="Arial"/>
                <w:sz w:val="26"/>
                <w:szCs w:val="26"/>
                <w:rtl/>
                <w:lang w:eastAsia="ar"/>
              </w:rPr>
              <w:t>.</w:t>
            </w:r>
          </w:p>
          <w:p w14:paraId="674A60EE" w14:textId="6D58CD66" w:rsidR="00C60C3F" w:rsidRPr="009D1100" w:rsidRDefault="00AD7005" w:rsidP="00671C6D">
            <w:pPr>
              <w:spacing w:before="240"/>
              <w:jc w:val="both"/>
              <w:rPr>
                <w:rFonts w:ascii="Arial" w:hAnsi="Arial"/>
                <w:sz w:val="26"/>
                <w:szCs w:val="26"/>
                <w:lang w:eastAsia="ar"/>
              </w:rPr>
            </w:pPr>
            <w:r w:rsidRPr="009D1100">
              <w:rPr>
                <w:rFonts w:ascii="Arial" w:hAnsi="Arial"/>
                <w:sz w:val="26"/>
                <w:szCs w:val="26"/>
                <w:lang w:eastAsia="ar"/>
              </w:rPr>
              <w:t>All</w:t>
            </w:r>
            <w:r w:rsidR="006B523A" w:rsidRPr="009D1100">
              <w:rPr>
                <w:rFonts w:ascii="Arial" w:hAnsi="Arial"/>
                <w:sz w:val="26"/>
                <w:szCs w:val="26"/>
                <w:lang w:eastAsia="ar"/>
              </w:rPr>
              <w:t xml:space="preserve"> subscription services, URL categories, threat feeds, blacklists, and signatures </w:t>
            </w:r>
            <w:r w:rsidRPr="009D1100">
              <w:rPr>
                <w:rFonts w:ascii="Arial" w:hAnsi="Arial"/>
                <w:sz w:val="26"/>
                <w:szCs w:val="26"/>
                <w:lang w:eastAsia="ar"/>
              </w:rPr>
              <w:t xml:space="preserve">shall be </w:t>
            </w:r>
            <w:r w:rsidR="006B523A" w:rsidRPr="009D1100">
              <w:rPr>
                <w:rFonts w:ascii="Arial" w:hAnsi="Arial"/>
                <w:sz w:val="26"/>
                <w:szCs w:val="26"/>
                <w:lang w:eastAsia="ar"/>
              </w:rPr>
              <w:t>up-to-date and updated regularly.</w:t>
            </w:r>
            <w:r w:rsidR="00330542" w:rsidRPr="009D1100">
              <w:rPr>
                <w:rFonts w:ascii="Arial" w:hAnsi="Arial"/>
                <w:sz w:val="26"/>
                <w:szCs w:val="26"/>
                <w:lang w:eastAsia="ar"/>
              </w:rPr>
              <w:t xml:space="preserve"> </w:t>
            </w:r>
          </w:p>
        </w:tc>
      </w:tr>
      <w:tr w:rsidR="00C60C3F" w:rsidRPr="009D1100" w14:paraId="149E468C" w14:textId="77777777" w:rsidTr="00722284">
        <w:tc>
          <w:tcPr>
            <w:tcW w:w="1619" w:type="dxa"/>
            <w:shd w:val="clear" w:color="auto" w:fill="0CBAAF"/>
            <w:vAlign w:val="center"/>
          </w:tcPr>
          <w:p w14:paraId="54FCA875"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4</w:t>
            </w:r>
          </w:p>
        </w:tc>
        <w:tc>
          <w:tcPr>
            <w:tcW w:w="7280" w:type="dxa"/>
            <w:shd w:val="clear" w:color="auto" w:fill="0CBAAF"/>
            <w:vAlign w:val="center"/>
          </w:tcPr>
          <w:p w14:paraId="7BD77B33" w14:textId="6DABD926" w:rsidR="007D5380" w:rsidRPr="009D1100" w:rsidRDefault="00BD4DC5" w:rsidP="00BD4DC5">
            <w:pPr>
              <w:bidi/>
              <w:spacing w:before="120" w:after="120" w:line="276" w:lineRule="auto"/>
              <w:jc w:val="left"/>
              <w:rPr>
                <w:rFonts w:ascii="Arial" w:hAnsi="Arial"/>
                <w:color w:val="FFFFFF" w:themeColor="background1"/>
                <w:sz w:val="26"/>
                <w:szCs w:val="26"/>
                <w:rtl/>
                <w:lang w:eastAsia="ar"/>
              </w:rPr>
            </w:pPr>
            <w:r>
              <w:rPr>
                <w:rFonts w:ascii="Arial" w:hAnsi="Arial"/>
                <w:color w:val="FFFFFF" w:themeColor="background1"/>
                <w:sz w:val="26"/>
                <w:szCs w:val="26"/>
                <w:rtl/>
                <w:lang w:eastAsia="ar"/>
              </w:rPr>
              <w:t>القيود والضوابط</w:t>
            </w:r>
            <w:r>
              <w:rPr>
                <w:rFonts w:ascii="Arial" w:hAnsi="Arial"/>
                <w:color w:val="FFFFFF" w:themeColor="background1"/>
                <w:sz w:val="26"/>
                <w:szCs w:val="26"/>
                <w:lang w:eastAsia="ar"/>
              </w:rPr>
              <w:t xml:space="preserve"> </w:t>
            </w:r>
            <w:r>
              <w:rPr>
                <w:rFonts w:ascii="Arial" w:hAnsi="Arial" w:hint="cs"/>
                <w:color w:val="FFFFFF" w:themeColor="background1"/>
                <w:sz w:val="26"/>
                <w:szCs w:val="26"/>
                <w:rtl/>
                <w:lang w:eastAsia="ar"/>
              </w:rPr>
              <w:t xml:space="preserve"> (</w:t>
            </w:r>
            <w:r w:rsidRPr="00BD4DC5">
              <w:rPr>
                <w:rFonts w:ascii="Arial" w:hAnsi="Arial"/>
                <w:color w:val="FFFFFF" w:themeColor="background1"/>
                <w:sz w:val="26"/>
                <w:szCs w:val="26"/>
                <w:lang w:eastAsia="ar"/>
              </w:rPr>
              <w:t>Limitations and Controls</w:t>
            </w:r>
            <w:r>
              <w:rPr>
                <w:rFonts w:ascii="Arial" w:hAnsi="Arial" w:hint="cs"/>
                <w:color w:val="FFFFFF" w:themeColor="background1"/>
                <w:sz w:val="26"/>
                <w:szCs w:val="26"/>
                <w:rtl/>
                <w:lang w:eastAsia="ar"/>
              </w:rPr>
              <w:t>)</w:t>
            </w:r>
          </w:p>
        </w:tc>
      </w:tr>
      <w:tr w:rsidR="00C60C3F" w:rsidRPr="009D1100" w14:paraId="5F9F3C74" w14:textId="77777777" w:rsidTr="00722284">
        <w:tc>
          <w:tcPr>
            <w:tcW w:w="1619" w:type="dxa"/>
            <w:shd w:val="clear" w:color="auto" w:fill="FAF5F4"/>
            <w:vAlign w:val="center"/>
          </w:tcPr>
          <w:p w14:paraId="17051572"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39146CD0" w14:textId="77777777" w:rsidR="00C60C3F" w:rsidRPr="009D1100" w:rsidRDefault="00C60C3F" w:rsidP="00C60C3F">
            <w:pPr>
              <w:bidi/>
              <w:spacing w:before="120" w:after="120" w:line="276" w:lineRule="auto"/>
              <w:jc w:val="left"/>
              <w:rPr>
                <w:rFonts w:ascii="Arial" w:hAnsi="Arial"/>
                <w:sz w:val="26"/>
                <w:szCs w:val="26"/>
              </w:rPr>
            </w:pPr>
            <w:r w:rsidRPr="009D1100">
              <w:rPr>
                <w:rFonts w:ascii="Arial" w:hAnsi="Arial"/>
                <w:sz w:val="26"/>
                <w:szCs w:val="26"/>
                <w:rtl/>
                <w:lang w:eastAsia="ar"/>
              </w:rPr>
              <w:t xml:space="preserve">الحد من مصادر الهجمات وحماية الشبكة الداخلية من التهديدات. </w:t>
            </w:r>
          </w:p>
        </w:tc>
      </w:tr>
      <w:tr w:rsidR="00C60C3F" w:rsidRPr="009D1100" w14:paraId="019A4D4F" w14:textId="77777777" w:rsidTr="00722284">
        <w:tc>
          <w:tcPr>
            <w:tcW w:w="1619" w:type="dxa"/>
            <w:shd w:val="clear" w:color="auto" w:fill="FAF5F4"/>
            <w:vAlign w:val="center"/>
          </w:tcPr>
          <w:p w14:paraId="7ADF269F"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5DD9A4F6" w14:textId="3ADBAB2C" w:rsidR="00C60C3F" w:rsidRPr="009D1100" w:rsidRDefault="00C60C3F" w:rsidP="00794741">
            <w:pPr>
              <w:bidi/>
              <w:spacing w:before="120" w:after="120" w:line="276" w:lineRule="auto"/>
              <w:jc w:val="both"/>
              <w:rPr>
                <w:rFonts w:ascii="Arial" w:hAnsi="Arial"/>
                <w:sz w:val="26"/>
                <w:szCs w:val="26"/>
              </w:rPr>
            </w:pPr>
            <w:r w:rsidRPr="009D1100">
              <w:rPr>
                <w:rFonts w:ascii="Arial" w:hAnsi="Arial"/>
                <w:sz w:val="26"/>
                <w:szCs w:val="26"/>
                <w:rtl/>
                <w:lang w:eastAsia="ar"/>
              </w:rPr>
              <w:t>تؤدي حماية الشبكة الداخلية إلى تقليل مخاطر التهديدات الداخلية والحركة الجانبية</w:t>
            </w:r>
            <w:r w:rsidR="00794741">
              <w:rPr>
                <w:rFonts w:ascii="Arial" w:hAnsi="Arial" w:hint="cs"/>
                <w:sz w:val="26"/>
                <w:szCs w:val="26"/>
                <w:rtl/>
                <w:lang w:eastAsia="ar"/>
              </w:rPr>
              <w:t xml:space="preserve"> (</w:t>
            </w:r>
            <w:r w:rsidR="00794741" w:rsidRPr="00794741">
              <w:rPr>
                <w:rFonts w:ascii="Arial" w:hAnsi="Arial"/>
                <w:sz w:val="26"/>
                <w:szCs w:val="26"/>
                <w:lang w:eastAsia="ar"/>
              </w:rPr>
              <w:t>Network Lateral Movement</w:t>
            </w:r>
            <w:r w:rsidR="00794741">
              <w:rPr>
                <w:rFonts w:ascii="Arial" w:hAnsi="Arial" w:hint="cs"/>
                <w:sz w:val="26"/>
                <w:szCs w:val="26"/>
                <w:rtl/>
                <w:lang w:eastAsia="ar"/>
              </w:rPr>
              <w:t>).</w:t>
            </w:r>
          </w:p>
        </w:tc>
      </w:tr>
      <w:tr w:rsidR="00C60C3F" w:rsidRPr="009D1100" w14:paraId="36BE4F6E" w14:textId="77777777" w:rsidTr="00722284">
        <w:tc>
          <w:tcPr>
            <w:tcW w:w="0" w:type="auto"/>
            <w:gridSpan w:val="2"/>
            <w:shd w:val="clear" w:color="auto" w:fill="DAF0EC"/>
            <w:vAlign w:val="center"/>
          </w:tcPr>
          <w:p w14:paraId="17947E4F" w14:textId="1DBCCCF2" w:rsidR="00C60C3F" w:rsidRPr="009D1100" w:rsidRDefault="00166B15" w:rsidP="00671C6D">
            <w:pPr>
              <w:bidi/>
              <w:spacing w:before="120" w:after="120" w:line="276" w:lineRule="auto"/>
              <w:jc w:val="left"/>
              <w:rPr>
                <w:rFonts w:ascii="Arial" w:hAnsi="Arial"/>
                <w:sz w:val="26"/>
                <w:szCs w:val="26"/>
                <w:rtl/>
              </w:rPr>
            </w:pPr>
            <w:r>
              <w:rPr>
                <w:rFonts w:ascii="Arial" w:hAnsi="Arial" w:hint="cs"/>
                <w:sz w:val="24"/>
                <w:szCs w:val="24"/>
                <w:rtl/>
                <w:lang w:eastAsia="ar"/>
              </w:rPr>
              <w:t>الإجراءات المطلوبة</w:t>
            </w:r>
          </w:p>
        </w:tc>
      </w:tr>
      <w:tr w:rsidR="00C60C3F" w:rsidRPr="009D1100" w14:paraId="45DAE0BC" w14:textId="77777777" w:rsidTr="00722284">
        <w:tc>
          <w:tcPr>
            <w:tcW w:w="1619" w:type="dxa"/>
            <w:vAlign w:val="center"/>
          </w:tcPr>
          <w:p w14:paraId="3DF9ECD1"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0D89F733" w14:textId="5BA09F97" w:rsidR="00C60C3F" w:rsidRPr="009D1100" w:rsidRDefault="00C60C3F" w:rsidP="00B04BF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ربط المنافذ والخدمات و</w:t>
            </w:r>
            <w:r w:rsidR="00B04BFD" w:rsidRPr="009D1100">
              <w:rPr>
                <w:rFonts w:ascii="Arial" w:hAnsi="Arial"/>
                <w:sz w:val="26"/>
                <w:szCs w:val="26"/>
                <w:rtl/>
                <w:lang w:eastAsia="ar"/>
              </w:rPr>
              <w:t>الأجهزة</w:t>
            </w:r>
            <w:r w:rsidRPr="009D1100">
              <w:rPr>
                <w:rFonts w:ascii="Arial" w:hAnsi="Arial"/>
                <w:sz w:val="26"/>
                <w:szCs w:val="26"/>
                <w:rtl/>
                <w:lang w:eastAsia="ar"/>
              </w:rPr>
              <w:t xml:space="preserve"> النشطة بأصول المعدات في قائمة جرد الأصول.</w:t>
            </w:r>
          </w:p>
          <w:p w14:paraId="37FED269" w14:textId="6EE6C9E0" w:rsidR="006B523A" w:rsidRPr="009D1100" w:rsidRDefault="00AD7005" w:rsidP="004D070F">
            <w:pPr>
              <w:spacing w:before="120" w:after="120" w:line="276" w:lineRule="auto"/>
              <w:jc w:val="both"/>
              <w:rPr>
                <w:rFonts w:ascii="Arial" w:hAnsi="Arial"/>
                <w:sz w:val="26"/>
                <w:szCs w:val="26"/>
              </w:rPr>
            </w:pPr>
            <w:r w:rsidRPr="009D1100">
              <w:rPr>
                <w:rFonts w:ascii="Arial" w:hAnsi="Arial"/>
                <w:sz w:val="26"/>
                <w:szCs w:val="26"/>
              </w:rPr>
              <w:t>A</w:t>
            </w:r>
            <w:r w:rsidR="006B523A" w:rsidRPr="009D1100">
              <w:rPr>
                <w:rFonts w:ascii="Arial" w:hAnsi="Arial"/>
                <w:sz w:val="26"/>
                <w:szCs w:val="26"/>
              </w:rPr>
              <w:t xml:space="preserve">ctive ports, services and protocols </w:t>
            </w:r>
            <w:r w:rsidRPr="009D1100">
              <w:rPr>
                <w:rFonts w:ascii="Arial" w:hAnsi="Arial"/>
                <w:sz w:val="26"/>
                <w:szCs w:val="26"/>
              </w:rPr>
              <w:t xml:space="preserve">shall be associated </w:t>
            </w:r>
            <w:r w:rsidR="00A60041" w:rsidRPr="00E666DD">
              <w:rPr>
                <w:rFonts w:ascii="Arial" w:hAnsi="Arial"/>
                <w:sz w:val="26"/>
                <w:szCs w:val="26"/>
              </w:rPr>
              <w:t>with</w:t>
            </w:r>
            <w:r w:rsidR="00A60041" w:rsidRPr="009D1100">
              <w:rPr>
                <w:rFonts w:ascii="Arial" w:hAnsi="Arial"/>
                <w:sz w:val="26"/>
                <w:szCs w:val="26"/>
              </w:rPr>
              <w:t xml:space="preserve"> </w:t>
            </w:r>
            <w:r w:rsidR="006B523A" w:rsidRPr="009D1100">
              <w:rPr>
                <w:rFonts w:ascii="Arial" w:hAnsi="Arial"/>
                <w:sz w:val="26"/>
                <w:szCs w:val="26"/>
              </w:rPr>
              <w:t>the hardware assets in the asset inventory.</w:t>
            </w:r>
          </w:p>
        </w:tc>
      </w:tr>
      <w:tr w:rsidR="00C60C3F" w:rsidRPr="009D1100" w14:paraId="401F9DA0" w14:textId="77777777" w:rsidTr="00722284">
        <w:tc>
          <w:tcPr>
            <w:tcW w:w="1619" w:type="dxa"/>
            <w:vAlign w:val="center"/>
          </w:tcPr>
          <w:p w14:paraId="78EC56EC"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37AFAB7E" w14:textId="26DB774C" w:rsidR="00C60C3F" w:rsidRPr="009D1100" w:rsidRDefault="00671C6D"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تقييد</w:t>
            </w:r>
            <w:r w:rsidR="00C60C3F" w:rsidRPr="009D1100">
              <w:rPr>
                <w:rFonts w:ascii="Arial" w:hAnsi="Arial"/>
                <w:sz w:val="26"/>
                <w:szCs w:val="26"/>
                <w:rtl/>
                <w:lang w:eastAsia="ar"/>
              </w:rPr>
              <w:t xml:space="preserve"> منافذ الشبكة وبروتوكولاتها و</w:t>
            </w:r>
            <w:r w:rsidRPr="009D1100">
              <w:rPr>
                <w:rFonts w:ascii="Arial" w:hAnsi="Arial"/>
                <w:sz w:val="26"/>
                <w:szCs w:val="26"/>
                <w:rtl/>
                <w:lang w:eastAsia="ar"/>
              </w:rPr>
              <w:t>الخدمات المتاحة على النظام وحصرها على متطلبات الأعمال ل</w:t>
            </w:r>
            <w:r w:rsidR="00C60C3F" w:rsidRPr="009D1100">
              <w:rPr>
                <w:rFonts w:ascii="Arial" w:hAnsi="Arial"/>
                <w:sz w:val="26"/>
                <w:szCs w:val="26"/>
                <w:rtl/>
                <w:lang w:eastAsia="ar"/>
              </w:rPr>
              <w:t>كل نظام.</w:t>
            </w:r>
          </w:p>
          <w:p w14:paraId="1DCF98A4" w14:textId="069A09FD"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O</w:t>
            </w:r>
            <w:r w:rsidR="006B523A" w:rsidRPr="009D1100">
              <w:rPr>
                <w:rFonts w:ascii="Arial" w:hAnsi="Arial"/>
                <w:sz w:val="26"/>
                <w:szCs w:val="26"/>
              </w:rPr>
              <w:t xml:space="preserve">nly network ports, protocols, and services listening on a system with validated business needs </w:t>
            </w:r>
            <w:r w:rsidRPr="009D1100">
              <w:rPr>
                <w:rFonts w:ascii="Arial" w:hAnsi="Arial"/>
                <w:sz w:val="26"/>
                <w:szCs w:val="26"/>
              </w:rPr>
              <w:t xml:space="preserve">shall be </w:t>
            </w:r>
            <w:r w:rsidR="006B523A" w:rsidRPr="009D1100">
              <w:rPr>
                <w:rFonts w:ascii="Arial" w:hAnsi="Arial"/>
                <w:sz w:val="26"/>
                <w:szCs w:val="26"/>
              </w:rPr>
              <w:t>running on each system.</w:t>
            </w:r>
          </w:p>
        </w:tc>
      </w:tr>
      <w:tr w:rsidR="00C60C3F" w:rsidRPr="009D1100" w14:paraId="5437799A" w14:textId="77777777" w:rsidTr="00722284">
        <w:tc>
          <w:tcPr>
            <w:tcW w:w="1619" w:type="dxa"/>
            <w:vAlign w:val="center"/>
          </w:tcPr>
          <w:p w14:paraId="17EED8FF"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3638D1B2" w14:textId="5B00C9A9" w:rsidR="00C60C3F" w:rsidRPr="009D1100" w:rsidRDefault="00C60C3F" w:rsidP="004D070F">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القيام بعمليات مسح آلية للمنافذ بشكل منتظم على كافة الأنظمة</w:t>
            </w:r>
            <w:r w:rsidR="00A60041">
              <w:rPr>
                <w:rFonts w:ascii="Arial" w:hAnsi="Arial" w:hint="cs"/>
                <w:sz w:val="26"/>
                <w:szCs w:val="26"/>
                <w:rtl/>
                <w:lang w:eastAsia="ar"/>
              </w:rPr>
              <w:t>،</w:t>
            </w:r>
            <w:r w:rsidRPr="009D1100">
              <w:rPr>
                <w:rFonts w:ascii="Arial" w:hAnsi="Arial"/>
                <w:sz w:val="26"/>
                <w:szCs w:val="26"/>
                <w:rtl/>
                <w:lang w:eastAsia="ar"/>
              </w:rPr>
              <w:t xml:space="preserve"> والتنبيه عند </w:t>
            </w:r>
            <w:r w:rsidR="00A60041">
              <w:rPr>
                <w:rFonts w:ascii="Arial" w:hAnsi="Arial" w:hint="cs"/>
                <w:sz w:val="26"/>
                <w:szCs w:val="26"/>
                <w:rtl/>
                <w:lang w:eastAsia="ar"/>
              </w:rPr>
              <w:t>اكتشاف</w:t>
            </w:r>
            <w:r w:rsidR="00A60041" w:rsidRPr="009D1100">
              <w:rPr>
                <w:rFonts w:ascii="Arial" w:hAnsi="Arial"/>
                <w:sz w:val="26"/>
                <w:szCs w:val="26"/>
                <w:rtl/>
                <w:lang w:eastAsia="ar"/>
              </w:rPr>
              <w:t xml:space="preserve"> </w:t>
            </w:r>
            <w:r w:rsidRPr="009D1100">
              <w:rPr>
                <w:rFonts w:ascii="Arial" w:hAnsi="Arial"/>
                <w:sz w:val="26"/>
                <w:szCs w:val="26"/>
                <w:rtl/>
                <w:lang w:eastAsia="ar"/>
              </w:rPr>
              <w:t>منافذ غير مصرح بها على النظام.</w:t>
            </w:r>
          </w:p>
          <w:p w14:paraId="41076842" w14:textId="765D5A43" w:rsidR="006B523A" w:rsidRPr="009D1100" w:rsidRDefault="00AD7005">
            <w:pPr>
              <w:spacing w:before="120" w:after="120" w:line="276" w:lineRule="auto"/>
              <w:jc w:val="both"/>
              <w:rPr>
                <w:rFonts w:ascii="Arial" w:hAnsi="Arial"/>
                <w:sz w:val="26"/>
                <w:szCs w:val="26"/>
              </w:rPr>
            </w:pPr>
            <w:r w:rsidRPr="009D1100">
              <w:rPr>
                <w:rFonts w:ascii="Arial" w:hAnsi="Arial"/>
                <w:sz w:val="26"/>
                <w:szCs w:val="26"/>
              </w:rPr>
              <w:t>A</w:t>
            </w:r>
            <w:r w:rsidR="006B523A" w:rsidRPr="009D1100">
              <w:rPr>
                <w:rFonts w:ascii="Arial" w:hAnsi="Arial"/>
                <w:sz w:val="26"/>
                <w:szCs w:val="26"/>
              </w:rPr>
              <w:t xml:space="preserve">utomated port scans </w:t>
            </w:r>
            <w:r w:rsidRPr="009D1100">
              <w:rPr>
                <w:rFonts w:ascii="Arial" w:hAnsi="Arial"/>
                <w:sz w:val="26"/>
                <w:szCs w:val="26"/>
              </w:rPr>
              <w:t xml:space="preserve">shall be performed </w:t>
            </w:r>
            <w:r w:rsidR="006B523A" w:rsidRPr="009D1100">
              <w:rPr>
                <w:rFonts w:ascii="Arial" w:hAnsi="Arial"/>
                <w:sz w:val="26"/>
                <w:szCs w:val="26"/>
              </w:rPr>
              <w:t>on a regular basis against all systems</w:t>
            </w:r>
            <w:r w:rsidR="00A60041">
              <w:rPr>
                <w:rFonts w:ascii="Arial" w:hAnsi="Arial"/>
                <w:sz w:val="26"/>
                <w:szCs w:val="26"/>
              </w:rPr>
              <w:t>,</w:t>
            </w:r>
            <w:r w:rsidR="006B523A" w:rsidRPr="009D1100">
              <w:rPr>
                <w:rFonts w:ascii="Arial" w:hAnsi="Arial"/>
                <w:sz w:val="26"/>
                <w:szCs w:val="26"/>
              </w:rPr>
              <w:t xml:space="preserve"> </w:t>
            </w:r>
            <w:r w:rsidR="006B523A" w:rsidRPr="00E666DD">
              <w:rPr>
                <w:rFonts w:ascii="Arial" w:hAnsi="Arial"/>
                <w:sz w:val="26"/>
                <w:szCs w:val="26"/>
              </w:rPr>
              <w:t>and alert</w:t>
            </w:r>
            <w:r w:rsidR="00A60041" w:rsidRPr="00E666DD">
              <w:rPr>
                <w:rFonts w:ascii="Arial" w:hAnsi="Arial"/>
                <w:sz w:val="26"/>
                <w:szCs w:val="26"/>
              </w:rPr>
              <w:t xml:space="preserve">s shall be </w:t>
            </w:r>
            <w:r w:rsidR="00E666DD">
              <w:rPr>
                <w:rFonts w:ascii="Arial" w:hAnsi="Arial"/>
                <w:sz w:val="26"/>
                <w:szCs w:val="26"/>
              </w:rPr>
              <w:t>raised</w:t>
            </w:r>
            <w:r w:rsidR="00A60041">
              <w:rPr>
                <w:rFonts w:ascii="Arial" w:hAnsi="Arial"/>
                <w:sz w:val="26"/>
                <w:szCs w:val="26"/>
              </w:rPr>
              <w:t xml:space="preserve"> </w:t>
            </w:r>
            <w:r w:rsidR="00176E0F">
              <w:rPr>
                <w:rFonts w:ascii="Arial" w:hAnsi="Arial"/>
                <w:sz w:val="26"/>
                <w:szCs w:val="26"/>
              </w:rPr>
              <w:t>upon the detection of</w:t>
            </w:r>
            <w:r w:rsidR="00176E0F" w:rsidRPr="009D1100">
              <w:rPr>
                <w:rFonts w:ascii="Arial" w:hAnsi="Arial"/>
                <w:sz w:val="26"/>
                <w:szCs w:val="26"/>
              </w:rPr>
              <w:t xml:space="preserve"> </w:t>
            </w:r>
            <w:r w:rsidR="006B523A" w:rsidRPr="009D1100">
              <w:rPr>
                <w:rFonts w:ascii="Arial" w:hAnsi="Arial"/>
                <w:sz w:val="26"/>
                <w:szCs w:val="26"/>
              </w:rPr>
              <w:t>unauthorized ports on a system.</w:t>
            </w:r>
          </w:p>
        </w:tc>
      </w:tr>
      <w:tr w:rsidR="00C60C3F" w:rsidRPr="009D1100" w14:paraId="597A0FC8" w14:textId="77777777" w:rsidTr="00722284">
        <w:tc>
          <w:tcPr>
            <w:tcW w:w="1619" w:type="dxa"/>
            <w:vAlign w:val="center"/>
          </w:tcPr>
          <w:p w14:paraId="6F40E9AD"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540B28A3" w14:textId="4DB35A17" w:rsidR="00C60C3F" w:rsidRPr="009D1100" w:rsidRDefault="00C60C3F" w:rsidP="00794741">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تطبيق جدار حماية المستضيف أو أدوات تصفية المنافذ </w:t>
            </w:r>
            <w:r w:rsidR="00794741">
              <w:rPr>
                <w:rFonts w:ascii="Arial" w:hAnsi="Arial" w:hint="cs"/>
                <w:sz w:val="26"/>
                <w:szCs w:val="26"/>
                <w:rtl/>
                <w:lang w:eastAsia="ar"/>
              </w:rPr>
              <w:t xml:space="preserve">لكل نظام </w:t>
            </w:r>
            <w:r w:rsidRPr="009D1100">
              <w:rPr>
                <w:rFonts w:ascii="Arial" w:hAnsi="Arial"/>
                <w:sz w:val="26"/>
                <w:szCs w:val="26"/>
                <w:rtl/>
                <w:lang w:eastAsia="ar"/>
              </w:rPr>
              <w:t xml:space="preserve">مع تطبيق قاعدة </w:t>
            </w:r>
            <w:r w:rsidR="00794741">
              <w:rPr>
                <w:rFonts w:ascii="Arial" w:hAnsi="Arial" w:hint="cs"/>
                <w:sz w:val="26"/>
                <w:szCs w:val="26"/>
                <w:rtl/>
                <w:lang w:eastAsia="ar"/>
              </w:rPr>
              <w:t>المنع</w:t>
            </w:r>
            <w:r w:rsidRPr="009D1100">
              <w:rPr>
                <w:rFonts w:ascii="Arial" w:hAnsi="Arial"/>
                <w:sz w:val="26"/>
                <w:szCs w:val="26"/>
                <w:rtl/>
                <w:lang w:eastAsia="ar"/>
              </w:rPr>
              <w:t xml:space="preserve"> التلقائي التي تحجب جميع أشكال حركة البيانات باستثناء ال</w:t>
            </w:r>
            <w:r w:rsidR="00671C6D" w:rsidRPr="009D1100">
              <w:rPr>
                <w:rFonts w:ascii="Arial" w:hAnsi="Arial"/>
                <w:sz w:val="26"/>
                <w:szCs w:val="26"/>
                <w:rtl/>
                <w:lang w:eastAsia="ar"/>
              </w:rPr>
              <w:t>خدمات والمنافذ المصرح لها فقط</w:t>
            </w:r>
            <w:r w:rsidRPr="009D1100">
              <w:rPr>
                <w:rFonts w:ascii="Arial" w:hAnsi="Arial"/>
                <w:sz w:val="26"/>
                <w:szCs w:val="26"/>
                <w:rtl/>
                <w:lang w:eastAsia="ar"/>
              </w:rPr>
              <w:t>.</w:t>
            </w:r>
          </w:p>
          <w:p w14:paraId="28517ECC" w14:textId="75FD5B0D"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H</w:t>
            </w:r>
            <w:r w:rsidR="006B523A" w:rsidRPr="009D1100">
              <w:rPr>
                <w:rFonts w:ascii="Arial" w:hAnsi="Arial"/>
                <w:sz w:val="26"/>
                <w:szCs w:val="26"/>
              </w:rPr>
              <w:t xml:space="preserve">ost-based firewalls or port filtering tools </w:t>
            </w:r>
            <w:r w:rsidRPr="009D1100">
              <w:rPr>
                <w:rFonts w:ascii="Arial" w:hAnsi="Arial"/>
                <w:sz w:val="26"/>
                <w:szCs w:val="26"/>
              </w:rPr>
              <w:t xml:space="preserve">shall be applied </w:t>
            </w:r>
            <w:r w:rsidR="006B523A" w:rsidRPr="009D1100">
              <w:rPr>
                <w:rFonts w:ascii="Arial" w:hAnsi="Arial"/>
                <w:sz w:val="26"/>
                <w:szCs w:val="26"/>
              </w:rPr>
              <w:t>on end systems, with a default-deny rule that drops all traffic except those services and ports that are explicitly allowed.</w:t>
            </w:r>
          </w:p>
        </w:tc>
      </w:tr>
      <w:tr w:rsidR="00C60C3F" w:rsidRPr="009D1100" w14:paraId="3BF030E3" w14:textId="77777777" w:rsidTr="00722284">
        <w:tc>
          <w:tcPr>
            <w:tcW w:w="1619" w:type="dxa"/>
            <w:vAlign w:val="center"/>
          </w:tcPr>
          <w:p w14:paraId="3ABC43EC"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47334973" w14:textId="445D371C"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تثبيت جدار حماية لمركز البيانات لفحص ومراقبة الاتصالات عبر الشبكة المحلية الافتراضية </w:t>
            </w:r>
            <w:r w:rsidR="006A4A8B">
              <w:rPr>
                <w:rFonts w:ascii="Arial" w:hAnsi="Arial"/>
                <w:sz w:val="26"/>
                <w:szCs w:val="26"/>
                <w:lang w:eastAsia="ar"/>
              </w:rPr>
              <w:t>(</w:t>
            </w:r>
            <w:r w:rsidRPr="009D1100">
              <w:rPr>
                <w:rFonts w:ascii="Arial" w:hAnsi="Arial"/>
                <w:sz w:val="26"/>
                <w:szCs w:val="26"/>
                <w:lang w:eastAsia="ar" w:bidi="en-US"/>
              </w:rPr>
              <w:t>VLAN</w:t>
            </w:r>
            <w:r w:rsidR="006A4A8B">
              <w:rPr>
                <w:rFonts w:ascii="Arial" w:hAnsi="Arial"/>
                <w:sz w:val="26"/>
                <w:szCs w:val="26"/>
                <w:lang w:eastAsia="ar" w:bidi="en-US"/>
              </w:rPr>
              <w:t>)</w:t>
            </w:r>
            <w:r w:rsidRPr="009D1100">
              <w:rPr>
                <w:rFonts w:ascii="Arial" w:hAnsi="Arial"/>
                <w:sz w:val="26"/>
                <w:szCs w:val="26"/>
                <w:rtl/>
                <w:lang w:eastAsia="ar"/>
              </w:rPr>
              <w:t>، والمنافذ الموثوقة وغير الموثوقة</w:t>
            </w:r>
            <w:r w:rsidR="00176E0F">
              <w:rPr>
                <w:rFonts w:ascii="Arial" w:hAnsi="Arial" w:hint="cs"/>
                <w:sz w:val="26"/>
                <w:szCs w:val="26"/>
                <w:rtl/>
                <w:lang w:eastAsia="ar"/>
              </w:rPr>
              <w:t>،</w:t>
            </w:r>
            <w:r w:rsidRPr="009D1100">
              <w:rPr>
                <w:rFonts w:ascii="Arial" w:hAnsi="Arial"/>
                <w:sz w:val="26"/>
                <w:szCs w:val="26"/>
                <w:rtl/>
                <w:lang w:eastAsia="ar"/>
              </w:rPr>
              <w:t xml:space="preserve"> وما بين المناطق </w:t>
            </w:r>
            <w:r w:rsidR="00972DF8" w:rsidRPr="009D1100">
              <w:rPr>
                <w:rFonts w:ascii="Arial" w:hAnsi="Arial"/>
                <w:sz w:val="26"/>
                <w:szCs w:val="26"/>
                <w:rtl/>
                <w:lang w:eastAsia="ar"/>
              </w:rPr>
              <w:t>و</w:t>
            </w:r>
            <w:r w:rsidRPr="009D1100">
              <w:rPr>
                <w:rFonts w:ascii="Arial" w:hAnsi="Arial"/>
                <w:sz w:val="26"/>
                <w:szCs w:val="26"/>
                <w:rtl/>
                <w:lang w:eastAsia="ar"/>
              </w:rPr>
              <w:t xml:space="preserve">الأجزاء </w:t>
            </w:r>
            <w:r w:rsidR="00972DF8" w:rsidRPr="009D1100">
              <w:rPr>
                <w:rFonts w:ascii="Arial" w:hAnsi="Arial"/>
                <w:sz w:val="26"/>
                <w:szCs w:val="26"/>
                <w:rtl/>
                <w:lang w:eastAsia="ar"/>
              </w:rPr>
              <w:t>و</w:t>
            </w:r>
            <w:r w:rsidRPr="009D1100">
              <w:rPr>
                <w:rFonts w:ascii="Arial" w:hAnsi="Arial"/>
                <w:sz w:val="26"/>
                <w:szCs w:val="26"/>
                <w:rtl/>
                <w:lang w:eastAsia="ar"/>
              </w:rPr>
              <w:t>الخوادم لحماية الشبكات الداخلية وحجب الهجمات الداخلية.</w:t>
            </w:r>
          </w:p>
          <w:p w14:paraId="63868D86" w14:textId="14B22931" w:rsidR="006B523A" w:rsidRPr="009D1100" w:rsidRDefault="00607826" w:rsidP="00607826">
            <w:pPr>
              <w:spacing w:before="120" w:after="120" w:line="276" w:lineRule="auto"/>
              <w:jc w:val="both"/>
              <w:rPr>
                <w:rFonts w:ascii="Arial" w:hAnsi="Arial"/>
                <w:sz w:val="26"/>
                <w:szCs w:val="26"/>
                <w:rtl/>
              </w:rPr>
            </w:pPr>
            <w:r>
              <w:rPr>
                <w:rFonts w:ascii="Arial" w:hAnsi="Arial"/>
                <w:sz w:val="26"/>
                <w:szCs w:val="26"/>
              </w:rPr>
              <w:t>A</w:t>
            </w:r>
            <w:r w:rsidRPr="009D1100">
              <w:rPr>
                <w:rFonts w:ascii="Arial" w:hAnsi="Arial"/>
                <w:sz w:val="26"/>
                <w:szCs w:val="26"/>
              </w:rPr>
              <w:t xml:space="preserve"> </w:t>
            </w:r>
            <w:r w:rsidR="006B523A" w:rsidRPr="009D1100">
              <w:rPr>
                <w:rFonts w:ascii="Arial" w:hAnsi="Arial"/>
                <w:sz w:val="26"/>
                <w:szCs w:val="26"/>
              </w:rPr>
              <w:t>datacenter firewall</w:t>
            </w:r>
            <w:r>
              <w:rPr>
                <w:rFonts w:ascii="Arial" w:hAnsi="Arial"/>
                <w:sz w:val="26"/>
                <w:szCs w:val="26"/>
              </w:rPr>
              <w:t xml:space="preserve"> shall be deployed</w:t>
            </w:r>
            <w:r w:rsidR="006B523A" w:rsidRPr="009D1100">
              <w:rPr>
                <w:rFonts w:ascii="Arial" w:hAnsi="Arial"/>
                <w:sz w:val="26"/>
                <w:szCs w:val="26"/>
              </w:rPr>
              <w:t xml:space="preserve"> to inspect and </w:t>
            </w:r>
            <w:r>
              <w:rPr>
                <w:rFonts w:ascii="Arial" w:hAnsi="Arial"/>
                <w:sz w:val="26"/>
                <w:szCs w:val="26"/>
              </w:rPr>
              <w:t>monitor</w:t>
            </w:r>
            <w:r w:rsidR="006B523A" w:rsidRPr="009D1100">
              <w:rPr>
                <w:rFonts w:ascii="Arial" w:hAnsi="Arial"/>
                <w:sz w:val="26"/>
                <w:szCs w:val="26"/>
              </w:rPr>
              <w:t xml:space="preserve"> inter-VLAN, trust-to-untrust, zone-to-zone, segment-to-segment, and east-west communications to protect the internal network and block internal attacks.</w:t>
            </w:r>
          </w:p>
        </w:tc>
      </w:tr>
      <w:tr w:rsidR="00C60C3F" w:rsidRPr="009D1100" w14:paraId="0BA0128C" w14:textId="77777777" w:rsidTr="00722284">
        <w:tc>
          <w:tcPr>
            <w:tcW w:w="1619" w:type="dxa"/>
            <w:vAlign w:val="center"/>
          </w:tcPr>
          <w:p w14:paraId="08903AD4"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24352EF5" w14:textId="5AB56EDE" w:rsidR="00C60C3F" w:rsidRPr="009D1100" w:rsidRDefault="00C60C3F" w:rsidP="00017062">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إعداد سياسات جدار الحماية ونموذج القواعد لاتباع نموذج الأمن الإيجابي (نموذج </w:t>
            </w:r>
            <w:r w:rsidR="009D67D2">
              <w:rPr>
                <w:rFonts w:ascii="Arial" w:hAnsi="Arial" w:hint="cs"/>
                <w:sz w:val="26"/>
                <w:szCs w:val="26"/>
                <w:rtl/>
                <w:lang w:eastAsia="ar"/>
              </w:rPr>
              <w:t>السماح ب</w:t>
            </w:r>
            <w:r w:rsidRPr="009D1100">
              <w:rPr>
                <w:rFonts w:ascii="Arial" w:hAnsi="Arial"/>
                <w:sz w:val="26"/>
                <w:szCs w:val="26"/>
                <w:rtl/>
                <w:lang w:eastAsia="ar"/>
              </w:rPr>
              <w:t>قائمة محددة من التطبيقات) من خلال حجب كافة أنواع حركة البيانات تلقائيا</w:t>
            </w:r>
            <w:r w:rsidR="009D67D2">
              <w:rPr>
                <w:rFonts w:ascii="Arial" w:hAnsi="Arial" w:hint="cs"/>
                <w:sz w:val="26"/>
                <w:szCs w:val="26"/>
                <w:rtl/>
                <w:lang w:eastAsia="ar"/>
              </w:rPr>
              <w:t>ً</w:t>
            </w:r>
            <w:r w:rsidRPr="009D1100">
              <w:rPr>
                <w:rFonts w:ascii="Arial" w:hAnsi="Arial"/>
                <w:sz w:val="26"/>
                <w:szCs w:val="26"/>
                <w:rtl/>
                <w:lang w:eastAsia="ar"/>
              </w:rPr>
              <w:t xml:space="preserve"> والسماح فقط بحركة بيانات محددة إلى خدمات معينة. ويمكن تحقيق هذا الأمر من خلال </w:t>
            </w:r>
            <w:r w:rsidR="007902E0">
              <w:rPr>
                <w:rFonts w:ascii="Arial" w:hAnsi="Arial" w:hint="cs"/>
                <w:sz w:val="26"/>
                <w:szCs w:val="26"/>
                <w:rtl/>
                <w:lang w:eastAsia="ar"/>
              </w:rPr>
              <w:t xml:space="preserve">ضبط </w:t>
            </w:r>
            <w:r w:rsidRPr="009D1100">
              <w:rPr>
                <w:rFonts w:ascii="Arial" w:hAnsi="Arial"/>
                <w:sz w:val="26"/>
                <w:szCs w:val="26"/>
                <w:rtl/>
                <w:lang w:eastAsia="ar"/>
              </w:rPr>
              <w:t>إعداد</w:t>
            </w:r>
            <w:r w:rsidR="007902E0">
              <w:rPr>
                <w:rFonts w:ascii="Arial" w:hAnsi="Arial" w:hint="cs"/>
                <w:sz w:val="26"/>
                <w:szCs w:val="26"/>
                <w:rtl/>
                <w:lang w:eastAsia="ar"/>
              </w:rPr>
              <w:t>ات</w:t>
            </w:r>
            <w:r w:rsidRPr="009D1100">
              <w:rPr>
                <w:rFonts w:ascii="Arial" w:hAnsi="Arial"/>
                <w:sz w:val="26"/>
                <w:szCs w:val="26"/>
                <w:rtl/>
                <w:lang w:eastAsia="ar"/>
              </w:rPr>
              <w:t xml:space="preserve"> </w:t>
            </w:r>
            <w:r w:rsidR="00972DF8" w:rsidRPr="009D1100">
              <w:rPr>
                <w:rFonts w:ascii="Arial" w:hAnsi="Arial"/>
                <w:sz w:val="26"/>
                <w:szCs w:val="26"/>
                <w:rtl/>
                <w:lang w:eastAsia="ar"/>
              </w:rPr>
              <w:t xml:space="preserve">آخر </w:t>
            </w:r>
            <w:r w:rsidRPr="009D1100">
              <w:rPr>
                <w:rFonts w:ascii="Arial" w:hAnsi="Arial"/>
                <w:sz w:val="26"/>
                <w:szCs w:val="26"/>
                <w:rtl/>
                <w:lang w:eastAsia="ar"/>
              </w:rPr>
              <w:t xml:space="preserve">قاعدة في قائمة التحكم بالوصول </w:t>
            </w:r>
            <w:r w:rsidR="007902E0">
              <w:rPr>
                <w:rFonts w:ascii="Arial" w:hAnsi="Arial" w:hint="cs"/>
                <w:sz w:val="26"/>
                <w:szCs w:val="26"/>
                <w:rtl/>
                <w:lang w:eastAsia="ar"/>
              </w:rPr>
              <w:t>بحيث ت</w:t>
            </w:r>
            <w:r w:rsidRPr="009D1100">
              <w:rPr>
                <w:rFonts w:ascii="Arial" w:hAnsi="Arial"/>
                <w:sz w:val="26"/>
                <w:szCs w:val="26"/>
                <w:rtl/>
                <w:lang w:eastAsia="ar"/>
              </w:rPr>
              <w:t>حجب كافة أنواع حركة البيانات. ويمكن القيام بهذا الأمر بشكل صريح أو ضمني</w:t>
            </w:r>
            <w:r w:rsidR="009D67D2">
              <w:rPr>
                <w:rFonts w:ascii="Arial" w:hAnsi="Arial" w:hint="cs"/>
                <w:sz w:val="26"/>
                <w:szCs w:val="26"/>
                <w:rtl/>
                <w:lang w:eastAsia="ar"/>
              </w:rPr>
              <w:t xml:space="preserve"> حسب </w:t>
            </w:r>
            <w:r w:rsidRPr="009D1100">
              <w:rPr>
                <w:rFonts w:ascii="Arial" w:hAnsi="Arial"/>
                <w:sz w:val="26"/>
                <w:szCs w:val="26"/>
                <w:rtl/>
                <w:lang w:eastAsia="ar"/>
              </w:rPr>
              <w:t>المنصة.</w:t>
            </w:r>
          </w:p>
          <w:p w14:paraId="202D79A3" w14:textId="6B4346B0" w:rsidR="006B523A" w:rsidRPr="009D1100" w:rsidRDefault="00AD7005" w:rsidP="004D070F">
            <w:pPr>
              <w:spacing w:before="120" w:after="120" w:line="276" w:lineRule="auto"/>
              <w:jc w:val="both"/>
              <w:rPr>
                <w:rFonts w:ascii="Arial" w:hAnsi="Arial"/>
                <w:sz w:val="26"/>
                <w:szCs w:val="26"/>
              </w:rPr>
            </w:pPr>
            <w:r w:rsidRPr="009D1100">
              <w:rPr>
                <w:rFonts w:ascii="Arial" w:hAnsi="Arial"/>
                <w:sz w:val="26"/>
                <w:szCs w:val="26"/>
              </w:rPr>
              <w:t>F</w:t>
            </w:r>
            <w:r w:rsidR="006B523A" w:rsidRPr="009D1100">
              <w:rPr>
                <w:rFonts w:ascii="Arial" w:hAnsi="Arial"/>
                <w:sz w:val="26"/>
                <w:szCs w:val="26"/>
              </w:rPr>
              <w:t>irewall policies and rules model</w:t>
            </w:r>
            <w:r w:rsidRPr="009D1100">
              <w:rPr>
                <w:rFonts w:ascii="Arial" w:hAnsi="Arial"/>
                <w:sz w:val="26"/>
                <w:szCs w:val="26"/>
              </w:rPr>
              <w:t xml:space="preserve"> shall be configured</w:t>
            </w:r>
            <w:r w:rsidR="006B523A" w:rsidRPr="009D1100">
              <w:rPr>
                <w:rFonts w:ascii="Arial" w:hAnsi="Arial"/>
                <w:sz w:val="26"/>
                <w:szCs w:val="26"/>
              </w:rPr>
              <w:t xml:space="preserve"> to follow positive security model (whitelisting model) by blocking all traffic by default and only allow</w:t>
            </w:r>
            <w:r w:rsidR="006E7DA9">
              <w:rPr>
                <w:rFonts w:ascii="Arial" w:hAnsi="Arial"/>
                <w:sz w:val="26"/>
                <w:szCs w:val="26"/>
              </w:rPr>
              <w:t>ing</w:t>
            </w:r>
            <w:r w:rsidR="006B523A" w:rsidRPr="009D1100">
              <w:rPr>
                <w:rFonts w:ascii="Arial" w:hAnsi="Arial"/>
                <w:sz w:val="26"/>
                <w:szCs w:val="26"/>
              </w:rPr>
              <w:t xml:space="preserve"> specific traffic to identified services. This can be achieved by configuring the last rule in </w:t>
            </w:r>
            <w:r w:rsidR="006B523A" w:rsidRPr="009D1100">
              <w:rPr>
                <w:rFonts w:ascii="Arial" w:hAnsi="Arial"/>
                <w:sz w:val="26"/>
                <w:szCs w:val="26"/>
              </w:rPr>
              <w:lastRenderedPageBreak/>
              <w:t xml:space="preserve">an access control list to deny all traffic. </w:t>
            </w:r>
            <w:r w:rsidR="007902E0">
              <w:rPr>
                <w:rFonts w:ascii="Arial" w:hAnsi="Arial"/>
                <w:sz w:val="26"/>
                <w:szCs w:val="26"/>
              </w:rPr>
              <w:t>In addition, t</w:t>
            </w:r>
            <w:r w:rsidR="006B523A" w:rsidRPr="009D1100">
              <w:rPr>
                <w:rFonts w:ascii="Arial" w:hAnsi="Arial"/>
                <w:sz w:val="26"/>
                <w:szCs w:val="26"/>
              </w:rPr>
              <w:t xml:space="preserve">his can be </w:t>
            </w:r>
            <w:r w:rsidR="007902E0">
              <w:rPr>
                <w:rFonts w:ascii="Arial" w:hAnsi="Arial"/>
                <w:sz w:val="26"/>
                <w:szCs w:val="26"/>
              </w:rPr>
              <w:t>performed</w:t>
            </w:r>
            <w:r w:rsidR="007902E0" w:rsidRPr="009D1100">
              <w:rPr>
                <w:rFonts w:ascii="Arial" w:hAnsi="Arial"/>
                <w:sz w:val="26"/>
                <w:szCs w:val="26"/>
              </w:rPr>
              <w:t xml:space="preserve"> </w:t>
            </w:r>
            <w:r w:rsidR="006B523A" w:rsidRPr="009D1100">
              <w:rPr>
                <w:rFonts w:ascii="Arial" w:hAnsi="Arial"/>
                <w:sz w:val="26"/>
                <w:szCs w:val="26"/>
              </w:rPr>
              <w:t>explicitly or implicitly, depending on the platform.</w:t>
            </w:r>
          </w:p>
        </w:tc>
      </w:tr>
      <w:tr w:rsidR="00C60C3F" w:rsidRPr="009D1100" w14:paraId="439DC78B" w14:textId="77777777" w:rsidTr="00722284">
        <w:tc>
          <w:tcPr>
            <w:tcW w:w="1619" w:type="dxa"/>
            <w:vAlign w:val="center"/>
          </w:tcPr>
          <w:p w14:paraId="16F43E68"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727C1B84" w14:textId="2D84431B" w:rsidR="00C60C3F" w:rsidRPr="009D1100" w:rsidRDefault="00C60C3F" w:rsidP="00017062">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إعداد جدار حماية لمركز البيانات مجهز بآلية التعرف على التطبيقات (المستوى 4- المستوى 7) و</w:t>
            </w:r>
            <w:r w:rsidR="00150781">
              <w:rPr>
                <w:rFonts w:ascii="Arial" w:hAnsi="Arial" w:hint="cs"/>
                <w:sz w:val="26"/>
                <w:szCs w:val="26"/>
                <w:rtl/>
                <w:lang w:eastAsia="ar"/>
              </w:rPr>
              <w:t xml:space="preserve">آلية </w:t>
            </w:r>
            <w:r w:rsidRPr="009D1100">
              <w:rPr>
                <w:rFonts w:ascii="Arial" w:hAnsi="Arial"/>
                <w:sz w:val="26"/>
                <w:szCs w:val="26"/>
                <w:rtl/>
                <w:lang w:eastAsia="ar"/>
              </w:rPr>
              <w:t>السماح بقائمة محددة من التطبيقات</w:t>
            </w:r>
            <w:r w:rsidR="004D070F">
              <w:rPr>
                <w:rFonts w:ascii="Arial" w:hAnsi="Arial" w:hint="cs"/>
                <w:sz w:val="26"/>
                <w:szCs w:val="26"/>
                <w:rtl/>
                <w:lang w:eastAsia="ar"/>
              </w:rPr>
              <w:t xml:space="preserve"> (</w:t>
            </w:r>
            <w:r w:rsidR="004D070F">
              <w:rPr>
                <w:rFonts w:ascii="Arial" w:hAnsi="Arial"/>
                <w:sz w:val="26"/>
                <w:szCs w:val="26"/>
              </w:rPr>
              <w:t>W</w:t>
            </w:r>
            <w:r w:rsidR="004D070F" w:rsidRPr="009D1100">
              <w:rPr>
                <w:rFonts w:ascii="Arial" w:hAnsi="Arial"/>
                <w:sz w:val="26"/>
                <w:szCs w:val="26"/>
              </w:rPr>
              <w:t>hitelisting</w:t>
            </w:r>
            <w:r w:rsidR="004D070F">
              <w:rPr>
                <w:rFonts w:ascii="Arial" w:hAnsi="Arial" w:hint="cs"/>
                <w:sz w:val="26"/>
                <w:szCs w:val="26"/>
                <w:rtl/>
                <w:lang w:eastAsia="ar"/>
              </w:rPr>
              <w:t>)</w:t>
            </w:r>
            <w:r w:rsidRPr="009D1100">
              <w:rPr>
                <w:rFonts w:ascii="Arial" w:hAnsi="Arial"/>
                <w:sz w:val="26"/>
                <w:szCs w:val="26"/>
                <w:rtl/>
                <w:lang w:eastAsia="ar"/>
              </w:rPr>
              <w:t xml:space="preserve"> ومنع قائمة محددة</w:t>
            </w:r>
            <w:r w:rsidR="00972DF8" w:rsidRPr="009D1100">
              <w:rPr>
                <w:rFonts w:ascii="Arial" w:hAnsi="Arial"/>
                <w:sz w:val="26"/>
                <w:szCs w:val="26"/>
                <w:rtl/>
                <w:lang w:eastAsia="ar"/>
              </w:rPr>
              <w:t xml:space="preserve"> أخرى</w:t>
            </w:r>
            <w:r w:rsidRPr="009D1100">
              <w:rPr>
                <w:rFonts w:ascii="Arial" w:hAnsi="Arial"/>
                <w:sz w:val="26"/>
                <w:szCs w:val="26"/>
                <w:rtl/>
                <w:lang w:eastAsia="ar"/>
              </w:rPr>
              <w:t xml:space="preserve"> من التطبيقات</w:t>
            </w:r>
            <w:r w:rsidR="00150781">
              <w:rPr>
                <w:rFonts w:ascii="Arial" w:hAnsi="Arial"/>
                <w:sz w:val="26"/>
                <w:szCs w:val="26"/>
                <w:lang w:eastAsia="ar" w:bidi="en-US"/>
              </w:rPr>
              <w:t>B</w:t>
            </w:r>
            <w:r w:rsidRPr="009D1100">
              <w:rPr>
                <w:rFonts w:ascii="Arial" w:hAnsi="Arial"/>
                <w:sz w:val="26"/>
                <w:szCs w:val="26"/>
                <w:lang w:eastAsia="ar" w:bidi="en-US"/>
              </w:rPr>
              <w:t>lacklisting</w:t>
            </w:r>
            <w:r w:rsidR="00150781">
              <w:rPr>
                <w:rFonts w:ascii="Arial" w:hAnsi="Arial"/>
                <w:sz w:val="26"/>
                <w:szCs w:val="26"/>
                <w:lang w:eastAsia="ar" w:bidi="en-US"/>
              </w:rPr>
              <w:t xml:space="preserve">) </w:t>
            </w:r>
            <w:r w:rsidR="00150781">
              <w:rPr>
                <w:rFonts w:ascii="Arial" w:hAnsi="Arial"/>
                <w:sz w:val="26"/>
                <w:szCs w:val="26"/>
                <w:rtl/>
                <w:lang w:eastAsia="ar" w:bidi="en-US"/>
              </w:rPr>
              <w:t>)</w:t>
            </w:r>
            <w:r w:rsidRPr="009D1100">
              <w:rPr>
                <w:rFonts w:ascii="Arial" w:hAnsi="Arial"/>
                <w:sz w:val="26"/>
                <w:szCs w:val="26"/>
                <w:rtl/>
                <w:lang w:eastAsia="ar"/>
              </w:rPr>
              <w:t>.</w:t>
            </w:r>
          </w:p>
          <w:p w14:paraId="330AE271" w14:textId="460F269E" w:rsidR="006B523A" w:rsidRPr="009D1100" w:rsidRDefault="00AD7005" w:rsidP="00671C6D">
            <w:pPr>
              <w:spacing w:before="120" w:after="120" w:line="276" w:lineRule="auto"/>
              <w:jc w:val="both"/>
              <w:rPr>
                <w:rFonts w:ascii="Arial" w:hAnsi="Arial"/>
                <w:sz w:val="26"/>
                <w:szCs w:val="26"/>
              </w:rPr>
            </w:pPr>
            <w:r w:rsidRPr="009D1100">
              <w:rPr>
                <w:rFonts w:ascii="Arial" w:hAnsi="Arial"/>
                <w:sz w:val="26"/>
                <w:szCs w:val="26"/>
              </w:rPr>
              <w:t>D</w:t>
            </w:r>
            <w:r w:rsidR="006B523A" w:rsidRPr="009D1100">
              <w:rPr>
                <w:rFonts w:ascii="Arial" w:hAnsi="Arial"/>
                <w:sz w:val="26"/>
                <w:szCs w:val="26"/>
              </w:rPr>
              <w:t xml:space="preserve">atacenter firewall </w:t>
            </w:r>
            <w:r w:rsidRPr="009D1100">
              <w:rPr>
                <w:rFonts w:ascii="Arial" w:hAnsi="Arial"/>
                <w:sz w:val="26"/>
                <w:szCs w:val="26"/>
              </w:rPr>
              <w:t>shall be co</w:t>
            </w:r>
            <w:r w:rsidR="00B04BFD" w:rsidRPr="009D1100">
              <w:rPr>
                <w:rFonts w:ascii="Arial" w:hAnsi="Arial"/>
                <w:sz w:val="26"/>
                <w:szCs w:val="26"/>
              </w:rPr>
              <w:t>n</w:t>
            </w:r>
            <w:r w:rsidRPr="009D1100">
              <w:rPr>
                <w:rFonts w:ascii="Arial" w:hAnsi="Arial"/>
                <w:sz w:val="26"/>
                <w:szCs w:val="26"/>
              </w:rPr>
              <w:t xml:space="preserve">figured </w:t>
            </w:r>
            <w:r w:rsidR="006B523A" w:rsidRPr="009D1100">
              <w:rPr>
                <w:rFonts w:ascii="Arial" w:hAnsi="Arial"/>
                <w:sz w:val="26"/>
                <w:szCs w:val="26"/>
              </w:rPr>
              <w:t>with application identification (Layer4-Layer7), and application whitelisting and blacklisting.</w:t>
            </w:r>
          </w:p>
        </w:tc>
      </w:tr>
      <w:tr w:rsidR="00C60C3F" w:rsidRPr="009D1100" w14:paraId="7FA2700A" w14:textId="77777777" w:rsidTr="00722284">
        <w:tc>
          <w:tcPr>
            <w:tcW w:w="1619" w:type="dxa"/>
            <w:vAlign w:val="center"/>
          </w:tcPr>
          <w:p w14:paraId="16FCE5B5"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5001A15A" w14:textId="4E4963FF" w:rsidR="00C60C3F" w:rsidRPr="009D1100" w:rsidRDefault="00671C6D"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ضبط </w:t>
            </w:r>
            <w:r w:rsidR="00C60C3F" w:rsidRPr="009D1100">
              <w:rPr>
                <w:rFonts w:ascii="Arial" w:hAnsi="Arial"/>
                <w:sz w:val="26"/>
                <w:szCs w:val="26"/>
                <w:rtl/>
                <w:lang w:eastAsia="ar"/>
              </w:rPr>
              <w:t>إعداد</w:t>
            </w:r>
            <w:r w:rsidRPr="009D1100">
              <w:rPr>
                <w:rFonts w:ascii="Arial" w:hAnsi="Arial"/>
                <w:sz w:val="26"/>
                <w:szCs w:val="26"/>
                <w:rtl/>
                <w:lang w:eastAsia="ar"/>
              </w:rPr>
              <w:t>ات</w:t>
            </w:r>
            <w:r w:rsidR="00C60C3F" w:rsidRPr="009D1100">
              <w:rPr>
                <w:rFonts w:ascii="Arial" w:hAnsi="Arial"/>
                <w:sz w:val="26"/>
                <w:szCs w:val="26"/>
                <w:rtl/>
                <w:lang w:eastAsia="ar"/>
              </w:rPr>
              <w:t xml:space="preserve"> </w:t>
            </w:r>
            <w:r w:rsidRPr="009D1100">
              <w:rPr>
                <w:rFonts w:ascii="Arial" w:hAnsi="Arial"/>
                <w:sz w:val="26"/>
                <w:szCs w:val="26"/>
                <w:rtl/>
                <w:lang w:eastAsia="ar"/>
              </w:rPr>
              <w:t>قوائم</w:t>
            </w:r>
            <w:r w:rsidR="00972DF8" w:rsidRPr="009D1100">
              <w:rPr>
                <w:rFonts w:ascii="Arial" w:hAnsi="Arial"/>
                <w:sz w:val="26"/>
                <w:szCs w:val="26"/>
                <w:rtl/>
                <w:lang w:eastAsia="ar"/>
              </w:rPr>
              <w:t xml:space="preserve"> </w:t>
            </w:r>
            <w:r w:rsidR="00C60C3F" w:rsidRPr="009D1100">
              <w:rPr>
                <w:rFonts w:ascii="Arial" w:hAnsi="Arial"/>
                <w:sz w:val="26"/>
                <w:szCs w:val="26"/>
                <w:rtl/>
                <w:lang w:eastAsia="ar"/>
              </w:rPr>
              <w:t xml:space="preserve">جدار الحماية </w:t>
            </w:r>
            <w:r w:rsidR="00972DF8" w:rsidRPr="009D1100">
              <w:rPr>
                <w:rFonts w:ascii="Arial" w:hAnsi="Arial"/>
                <w:sz w:val="26"/>
                <w:szCs w:val="26"/>
                <w:rtl/>
                <w:lang w:eastAsia="ar"/>
              </w:rPr>
              <w:t xml:space="preserve">بآلية </w:t>
            </w:r>
            <w:r w:rsidR="00C60C3F" w:rsidRPr="009D1100">
              <w:rPr>
                <w:rFonts w:ascii="Arial" w:hAnsi="Arial"/>
                <w:sz w:val="26"/>
                <w:szCs w:val="26"/>
                <w:rtl/>
                <w:lang w:eastAsia="ar"/>
              </w:rPr>
              <w:t>التعرف على المستخدم لوضع السياسات بناء</w:t>
            </w:r>
            <w:r w:rsidR="004D070F">
              <w:rPr>
                <w:rFonts w:ascii="Arial" w:hAnsi="Arial" w:hint="cs"/>
                <w:sz w:val="26"/>
                <w:szCs w:val="26"/>
                <w:rtl/>
                <w:lang w:eastAsia="ar"/>
              </w:rPr>
              <w:t>ً</w:t>
            </w:r>
            <w:r w:rsidR="00C60C3F" w:rsidRPr="009D1100">
              <w:rPr>
                <w:rFonts w:ascii="Arial" w:hAnsi="Arial"/>
                <w:sz w:val="26"/>
                <w:szCs w:val="26"/>
                <w:rtl/>
                <w:lang w:eastAsia="ar"/>
              </w:rPr>
              <w:t xml:space="preserve"> على هوية المستخدم (</w:t>
            </w:r>
            <w:r w:rsidR="00C60C3F" w:rsidRPr="009D1100">
              <w:rPr>
                <w:rFonts w:ascii="Arial" w:hAnsi="Arial"/>
                <w:sz w:val="26"/>
                <w:szCs w:val="26"/>
                <w:lang w:eastAsia="ar" w:bidi="en-US"/>
              </w:rPr>
              <w:t>UID</w:t>
            </w:r>
            <w:r w:rsidR="00C60C3F" w:rsidRPr="009D1100">
              <w:rPr>
                <w:rFonts w:ascii="Arial" w:hAnsi="Arial"/>
                <w:sz w:val="26"/>
                <w:szCs w:val="26"/>
                <w:rtl/>
                <w:lang w:eastAsia="ar"/>
              </w:rPr>
              <w:t>)</w:t>
            </w:r>
            <w:r w:rsidR="006B523A" w:rsidRPr="009D1100">
              <w:rPr>
                <w:rFonts w:ascii="Arial" w:hAnsi="Arial"/>
                <w:sz w:val="26"/>
                <w:szCs w:val="26"/>
                <w:rtl/>
                <w:lang w:eastAsia="ar"/>
              </w:rPr>
              <w:t>.</w:t>
            </w:r>
          </w:p>
          <w:p w14:paraId="7F050BCB" w14:textId="1708FF3B" w:rsidR="006B523A" w:rsidRPr="009D1100" w:rsidRDefault="00AD7005">
            <w:pPr>
              <w:spacing w:before="120" w:after="120" w:line="276" w:lineRule="auto"/>
              <w:jc w:val="both"/>
              <w:rPr>
                <w:rFonts w:ascii="Arial" w:hAnsi="Arial"/>
                <w:sz w:val="26"/>
                <w:szCs w:val="26"/>
              </w:rPr>
            </w:pPr>
            <w:r w:rsidRPr="009D1100">
              <w:rPr>
                <w:rFonts w:ascii="Arial" w:hAnsi="Arial"/>
                <w:sz w:val="26"/>
                <w:szCs w:val="26"/>
              </w:rPr>
              <w:t>F</w:t>
            </w:r>
            <w:r w:rsidR="006B523A" w:rsidRPr="009D1100">
              <w:rPr>
                <w:rFonts w:ascii="Arial" w:hAnsi="Arial"/>
                <w:sz w:val="26"/>
                <w:szCs w:val="26"/>
              </w:rPr>
              <w:t xml:space="preserve">irewall rules </w:t>
            </w:r>
            <w:r w:rsidRPr="009D1100">
              <w:rPr>
                <w:rFonts w:ascii="Arial" w:hAnsi="Arial"/>
                <w:sz w:val="26"/>
                <w:szCs w:val="26"/>
              </w:rPr>
              <w:t xml:space="preserve">shall be configured </w:t>
            </w:r>
            <w:r w:rsidR="006B523A" w:rsidRPr="009D1100">
              <w:rPr>
                <w:rFonts w:ascii="Arial" w:hAnsi="Arial"/>
                <w:sz w:val="26"/>
                <w:szCs w:val="26"/>
              </w:rPr>
              <w:t xml:space="preserve">with user identification to build policies based on </w:t>
            </w:r>
            <w:r w:rsidR="00EB566A">
              <w:rPr>
                <w:rFonts w:ascii="Arial" w:hAnsi="Arial"/>
                <w:sz w:val="26"/>
                <w:szCs w:val="26"/>
              </w:rPr>
              <w:t>U</w:t>
            </w:r>
            <w:r w:rsidR="00EB566A" w:rsidRPr="009D1100">
              <w:rPr>
                <w:rFonts w:ascii="Arial" w:hAnsi="Arial"/>
                <w:sz w:val="26"/>
                <w:szCs w:val="26"/>
              </w:rPr>
              <w:t xml:space="preserve">ser </w:t>
            </w:r>
            <w:r w:rsidR="00EB566A">
              <w:rPr>
                <w:rFonts w:ascii="Arial" w:hAnsi="Arial"/>
                <w:sz w:val="26"/>
                <w:szCs w:val="26"/>
              </w:rPr>
              <w:t>I</w:t>
            </w:r>
            <w:r w:rsidR="006B523A" w:rsidRPr="009D1100">
              <w:rPr>
                <w:rFonts w:ascii="Arial" w:hAnsi="Arial"/>
                <w:sz w:val="26"/>
                <w:szCs w:val="26"/>
              </w:rPr>
              <w:t>dentity (UID).</w:t>
            </w:r>
          </w:p>
        </w:tc>
      </w:tr>
      <w:tr w:rsidR="00C60C3F" w:rsidRPr="009D1100" w14:paraId="4E5E0EC1" w14:textId="77777777" w:rsidTr="00722284">
        <w:tc>
          <w:tcPr>
            <w:tcW w:w="1619" w:type="dxa"/>
            <w:vAlign w:val="center"/>
          </w:tcPr>
          <w:p w14:paraId="01215346"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52DC8763" w14:textId="7FD122CC"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تطبيق الضوابط 3-6 إلى 3-10 </w:t>
            </w:r>
            <w:r w:rsidR="00272785" w:rsidRPr="009D1100">
              <w:rPr>
                <w:rFonts w:ascii="Arial" w:hAnsi="Arial"/>
                <w:sz w:val="26"/>
                <w:szCs w:val="26"/>
                <w:rtl/>
                <w:lang w:eastAsia="ar"/>
              </w:rPr>
              <w:t xml:space="preserve">المذكورة أعلاه </w:t>
            </w:r>
            <w:r w:rsidR="004D070F">
              <w:rPr>
                <w:rFonts w:ascii="Arial" w:hAnsi="Arial" w:hint="cs"/>
                <w:sz w:val="26"/>
                <w:szCs w:val="26"/>
                <w:rtl/>
                <w:lang w:eastAsia="ar"/>
              </w:rPr>
              <w:t xml:space="preserve">في </w:t>
            </w:r>
            <w:r w:rsidR="00A55B65" w:rsidRPr="009D1100">
              <w:rPr>
                <w:rFonts w:ascii="Arial" w:hAnsi="Arial"/>
                <w:sz w:val="26"/>
                <w:szCs w:val="26"/>
                <w:rtl/>
                <w:lang w:eastAsia="ar"/>
              </w:rPr>
              <w:t>هذا المعيار</w:t>
            </w:r>
            <w:r w:rsidR="00CF3D7E" w:rsidRPr="009D1100">
              <w:rPr>
                <w:rFonts w:ascii="Arial" w:hAnsi="Arial"/>
                <w:sz w:val="26"/>
                <w:szCs w:val="26"/>
                <w:rtl/>
                <w:lang w:eastAsia="ar"/>
              </w:rPr>
              <w:t xml:space="preserve"> </w:t>
            </w:r>
            <w:r w:rsidRPr="009D1100">
              <w:rPr>
                <w:rFonts w:ascii="Arial" w:hAnsi="Arial"/>
                <w:sz w:val="26"/>
                <w:szCs w:val="26"/>
                <w:rtl/>
                <w:lang w:eastAsia="ar"/>
              </w:rPr>
              <w:t>على الشبكة الداخلية.</w:t>
            </w:r>
          </w:p>
          <w:p w14:paraId="7684592D" w14:textId="318CFAD4" w:rsidR="006B523A" w:rsidRPr="009D1100" w:rsidRDefault="00D922EB">
            <w:pPr>
              <w:spacing w:before="120" w:after="120" w:line="276" w:lineRule="auto"/>
              <w:jc w:val="both"/>
              <w:rPr>
                <w:rFonts w:ascii="Arial" w:hAnsi="Arial"/>
                <w:sz w:val="26"/>
                <w:szCs w:val="26"/>
              </w:rPr>
            </w:pPr>
            <w:r w:rsidRPr="009D1100">
              <w:rPr>
                <w:rFonts w:ascii="Arial" w:hAnsi="Arial"/>
                <w:sz w:val="26"/>
                <w:szCs w:val="26"/>
              </w:rPr>
              <w:t>C</w:t>
            </w:r>
            <w:r w:rsidR="006B523A" w:rsidRPr="009D1100">
              <w:rPr>
                <w:rFonts w:ascii="Arial" w:hAnsi="Arial"/>
                <w:sz w:val="26"/>
                <w:szCs w:val="26"/>
              </w:rPr>
              <w:t xml:space="preserve">ontrols 3-6 to 3-10 </w:t>
            </w:r>
            <w:r w:rsidR="00A55B65" w:rsidRPr="009D1100">
              <w:rPr>
                <w:rFonts w:ascii="Arial" w:hAnsi="Arial"/>
                <w:sz w:val="26"/>
                <w:szCs w:val="26"/>
              </w:rPr>
              <w:t xml:space="preserve">from this standard </w:t>
            </w:r>
            <w:r w:rsidRPr="009D1100">
              <w:rPr>
                <w:rFonts w:ascii="Arial" w:hAnsi="Arial"/>
                <w:sz w:val="26"/>
                <w:szCs w:val="26"/>
              </w:rPr>
              <w:t xml:space="preserve">shall be implemented </w:t>
            </w:r>
            <w:r w:rsidR="00966688">
              <w:rPr>
                <w:rFonts w:ascii="Arial" w:hAnsi="Arial"/>
                <w:sz w:val="26"/>
                <w:szCs w:val="26"/>
              </w:rPr>
              <w:t>on</w:t>
            </w:r>
            <w:r w:rsidR="00966688" w:rsidRPr="009D1100">
              <w:rPr>
                <w:rFonts w:ascii="Arial" w:hAnsi="Arial"/>
                <w:sz w:val="26"/>
                <w:szCs w:val="26"/>
              </w:rPr>
              <w:t xml:space="preserve"> </w:t>
            </w:r>
            <w:r w:rsidR="006B523A" w:rsidRPr="009D1100">
              <w:rPr>
                <w:rFonts w:ascii="Arial" w:hAnsi="Arial"/>
                <w:sz w:val="26"/>
                <w:szCs w:val="26"/>
              </w:rPr>
              <w:t>the internal network.</w:t>
            </w:r>
          </w:p>
        </w:tc>
      </w:tr>
      <w:tr w:rsidR="00C60C3F" w:rsidRPr="009D1100" w14:paraId="080ED56F" w14:textId="77777777" w:rsidTr="00722284">
        <w:tc>
          <w:tcPr>
            <w:tcW w:w="1619" w:type="dxa"/>
            <w:vAlign w:val="center"/>
          </w:tcPr>
          <w:p w14:paraId="0968EDCA"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19F3F50D" w14:textId="7A57A76E" w:rsidR="00C60C3F" w:rsidRPr="009D1100" w:rsidRDefault="00C60C3F" w:rsidP="00A731A2">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في حال كانت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تعمل على الإصدار الرابع من بروتوكول </w:t>
            </w:r>
            <w:r w:rsidR="005C374A" w:rsidRPr="009D1100">
              <w:rPr>
                <w:rFonts w:ascii="Arial" w:hAnsi="Arial"/>
                <w:sz w:val="26"/>
                <w:szCs w:val="26"/>
                <w:rtl/>
                <w:lang w:eastAsia="ar"/>
              </w:rPr>
              <w:t xml:space="preserve">الإنترنت </w:t>
            </w:r>
            <w:r w:rsidR="005C374A" w:rsidRPr="009D1100">
              <w:rPr>
                <w:rFonts w:ascii="Arial" w:hAnsi="Arial"/>
                <w:sz w:val="26"/>
                <w:szCs w:val="26"/>
                <w:lang w:eastAsia="ar" w:bidi="en-US"/>
              </w:rPr>
              <w:t>IPv4</w:t>
            </w:r>
            <w:r w:rsidR="004D070F">
              <w:rPr>
                <w:rFonts w:ascii="Arial" w:hAnsi="Arial"/>
                <w:sz w:val="26"/>
                <w:szCs w:val="26"/>
                <w:lang w:eastAsia="ar" w:bidi="en-US"/>
              </w:rPr>
              <w:t>)</w:t>
            </w:r>
            <w:r w:rsidR="004D070F">
              <w:rPr>
                <w:rFonts w:ascii="Arial" w:hAnsi="Arial" w:hint="cs"/>
                <w:sz w:val="26"/>
                <w:szCs w:val="26"/>
                <w:rtl/>
                <w:lang w:eastAsia="ar"/>
              </w:rPr>
              <w:t>)</w:t>
            </w:r>
            <w:r w:rsidRPr="009D1100">
              <w:rPr>
                <w:rFonts w:ascii="Arial" w:hAnsi="Arial"/>
                <w:sz w:val="26"/>
                <w:szCs w:val="26"/>
                <w:rtl/>
                <w:lang w:eastAsia="ar"/>
              </w:rPr>
              <w:t xml:space="preserve">، </w:t>
            </w:r>
            <w:r w:rsidR="005C374A" w:rsidRPr="009D1100">
              <w:rPr>
                <w:rFonts w:ascii="Arial" w:hAnsi="Arial"/>
                <w:sz w:val="26"/>
                <w:szCs w:val="26"/>
                <w:rtl/>
                <w:lang w:eastAsia="ar"/>
              </w:rPr>
              <w:t xml:space="preserve">يجب </w:t>
            </w:r>
            <w:r w:rsidRPr="009D1100">
              <w:rPr>
                <w:rFonts w:ascii="Arial" w:hAnsi="Arial"/>
                <w:sz w:val="26"/>
                <w:szCs w:val="26"/>
                <w:rtl/>
                <w:lang w:eastAsia="ar"/>
              </w:rPr>
              <w:t>تثبيت ضوابط الأمن من المستوى 2 لحماية الشبكة الداخلية</w:t>
            </w:r>
            <w:r w:rsidR="00B503C0">
              <w:rPr>
                <w:rFonts w:ascii="Arial" w:hAnsi="Arial" w:hint="cs"/>
                <w:sz w:val="26"/>
                <w:szCs w:val="26"/>
                <w:rtl/>
                <w:lang w:eastAsia="ar"/>
              </w:rPr>
              <w:t>.</w:t>
            </w:r>
            <w:r w:rsidRPr="009D1100">
              <w:rPr>
                <w:rFonts w:ascii="Arial" w:hAnsi="Arial"/>
                <w:sz w:val="26"/>
                <w:szCs w:val="26"/>
                <w:rtl/>
                <w:lang w:eastAsia="ar"/>
              </w:rPr>
              <w:t xml:space="preserve"> </w:t>
            </w:r>
          </w:p>
          <w:p w14:paraId="19771289" w14:textId="4AA2F5D5" w:rsidR="006B523A" w:rsidRPr="009D1100" w:rsidRDefault="006B523A" w:rsidP="00794741">
            <w:pPr>
              <w:spacing w:before="120" w:after="120" w:line="276" w:lineRule="auto"/>
              <w:jc w:val="both"/>
              <w:rPr>
                <w:rFonts w:ascii="Arial" w:hAnsi="Arial"/>
                <w:sz w:val="26"/>
                <w:szCs w:val="26"/>
              </w:rPr>
            </w:pPr>
            <w:r w:rsidRPr="009D1100">
              <w:rPr>
                <w:rFonts w:ascii="Arial" w:hAnsi="Arial"/>
                <w:sz w:val="26"/>
                <w:szCs w:val="26"/>
              </w:rPr>
              <w:t xml:space="preserve">In case </w:t>
            </w:r>
            <w:r w:rsidR="006E18BE" w:rsidRPr="009D1100">
              <w:rPr>
                <w:rFonts w:ascii="Arial" w:hAnsi="Arial"/>
                <w:sz w:val="26"/>
                <w:szCs w:val="26"/>
                <w:highlight w:val="cyan"/>
              </w:rPr>
              <w:t>&lt;entity name&gt;</w:t>
            </w:r>
            <w:r w:rsidRPr="009D1100">
              <w:rPr>
                <w:rFonts w:ascii="Arial" w:hAnsi="Arial"/>
                <w:sz w:val="26"/>
                <w:szCs w:val="26"/>
              </w:rPr>
              <w:t xml:space="preserve"> network is IPv4 based, Layer 2 security controls</w:t>
            </w:r>
            <w:r w:rsidR="00B503C0">
              <w:rPr>
                <w:rFonts w:ascii="Arial" w:hAnsi="Arial" w:hint="cs"/>
                <w:sz w:val="26"/>
                <w:szCs w:val="26"/>
                <w:rtl/>
              </w:rPr>
              <w:t xml:space="preserve"> </w:t>
            </w:r>
            <w:r w:rsidR="00B503C0">
              <w:rPr>
                <w:rFonts w:ascii="Arial" w:hAnsi="Arial"/>
                <w:sz w:val="26"/>
                <w:szCs w:val="26"/>
              </w:rPr>
              <w:t>shall be deployed</w:t>
            </w:r>
            <w:r w:rsidRPr="009D1100">
              <w:rPr>
                <w:rFonts w:ascii="Arial" w:hAnsi="Arial"/>
                <w:sz w:val="26"/>
                <w:szCs w:val="26"/>
              </w:rPr>
              <w:t xml:space="preserve"> to protect the internal network </w:t>
            </w:r>
          </w:p>
        </w:tc>
      </w:tr>
      <w:tr w:rsidR="00C60C3F" w:rsidRPr="009D1100" w14:paraId="57E0F9A1" w14:textId="77777777" w:rsidTr="00722284">
        <w:tc>
          <w:tcPr>
            <w:tcW w:w="1619" w:type="dxa"/>
            <w:vAlign w:val="center"/>
          </w:tcPr>
          <w:p w14:paraId="3C1EB7A0"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0FC3C2B1" w14:textId="1B13BF00" w:rsidR="00C60C3F" w:rsidRPr="009D1100" w:rsidRDefault="00C60C3F" w:rsidP="00272785">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إعداد شبكات محلية افتراضية خاصة/معزولة لأجزاء الشبكة الحساسة أو الأجزاء المعزولة.</w:t>
            </w:r>
          </w:p>
          <w:p w14:paraId="017746BA" w14:textId="7763DE36" w:rsidR="006B523A" w:rsidRPr="009D1100" w:rsidRDefault="00D922EB" w:rsidP="00671C6D">
            <w:pPr>
              <w:spacing w:before="120" w:after="120" w:line="276" w:lineRule="auto"/>
              <w:jc w:val="both"/>
              <w:rPr>
                <w:rFonts w:ascii="Arial" w:hAnsi="Arial"/>
                <w:sz w:val="26"/>
                <w:szCs w:val="26"/>
              </w:rPr>
            </w:pPr>
            <w:r w:rsidRPr="009D1100">
              <w:rPr>
                <w:rFonts w:ascii="Arial" w:hAnsi="Arial"/>
                <w:sz w:val="26"/>
                <w:szCs w:val="26"/>
              </w:rPr>
              <w:t>P</w:t>
            </w:r>
            <w:r w:rsidR="006B523A" w:rsidRPr="009D1100">
              <w:rPr>
                <w:rFonts w:ascii="Arial" w:hAnsi="Arial"/>
                <w:sz w:val="26"/>
                <w:szCs w:val="26"/>
              </w:rPr>
              <w:t>rivate/</w:t>
            </w:r>
            <w:r w:rsidRPr="009D1100">
              <w:rPr>
                <w:rFonts w:ascii="Arial" w:hAnsi="Arial"/>
                <w:sz w:val="26"/>
                <w:szCs w:val="26"/>
              </w:rPr>
              <w:t>I</w:t>
            </w:r>
            <w:r w:rsidR="006B523A" w:rsidRPr="009D1100">
              <w:rPr>
                <w:rFonts w:ascii="Arial" w:hAnsi="Arial"/>
                <w:sz w:val="26"/>
                <w:szCs w:val="26"/>
              </w:rPr>
              <w:t xml:space="preserve">solated VLANs </w:t>
            </w:r>
            <w:r w:rsidRPr="009D1100">
              <w:rPr>
                <w:rFonts w:ascii="Arial" w:hAnsi="Arial"/>
                <w:sz w:val="26"/>
                <w:szCs w:val="26"/>
              </w:rPr>
              <w:t xml:space="preserve">shall be configured </w:t>
            </w:r>
            <w:r w:rsidR="006B523A" w:rsidRPr="009D1100">
              <w:rPr>
                <w:rFonts w:ascii="Arial" w:hAnsi="Arial"/>
                <w:sz w:val="26"/>
                <w:szCs w:val="26"/>
              </w:rPr>
              <w:t>for critical network segments or isolated segments.</w:t>
            </w:r>
          </w:p>
        </w:tc>
      </w:tr>
      <w:tr w:rsidR="00C60C3F" w:rsidRPr="009D1100" w14:paraId="7E7C690C" w14:textId="77777777" w:rsidTr="00722284">
        <w:tc>
          <w:tcPr>
            <w:tcW w:w="1619" w:type="dxa"/>
            <w:vAlign w:val="center"/>
          </w:tcPr>
          <w:p w14:paraId="6CD567D5"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48F8BE6F" w14:textId="18F92DAF"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منع إمكانية وصول الشبكات أو أجزاء الأنظمة الحساسة إلى أي نظام في البيئة ما لم يتم مسحها مع تطبيق الضوابط الأمنية المطلوبة والتحقق من الوضع الأمني للنظام.</w:t>
            </w:r>
          </w:p>
          <w:p w14:paraId="51FD5395" w14:textId="00E4A839" w:rsidR="006B523A" w:rsidRPr="009D1100" w:rsidRDefault="003B0371">
            <w:pPr>
              <w:spacing w:before="120" w:after="120" w:line="276" w:lineRule="auto"/>
              <w:jc w:val="both"/>
              <w:rPr>
                <w:rFonts w:ascii="Arial" w:hAnsi="Arial"/>
                <w:sz w:val="26"/>
                <w:szCs w:val="26"/>
              </w:rPr>
            </w:pPr>
            <w:r>
              <w:rPr>
                <w:rFonts w:ascii="Arial" w:hAnsi="Arial"/>
                <w:sz w:val="26"/>
                <w:szCs w:val="26"/>
              </w:rPr>
              <w:t>N</w:t>
            </w:r>
            <w:r w:rsidRPr="009D1100">
              <w:rPr>
                <w:rFonts w:ascii="Arial" w:hAnsi="Arial"/>
                <w:sz w:val="26"/>
                <w:szCs w:val="26"/>
              </w:rPr>
              <w:t xml:space="preserve">etworks or segments of critical systems </w:t>
            </w:r>
            <w:r>
              <w:rPr>
                <w:rFonts w:ascii="Arial" w:hAnsi="Arial"/>
                <w:sz w:val="26"/>
                <w:szCs w:val="26"/>
              </w:rPr>
              <w:t xml:space="preserve">shall not be allowed to </w:t>
            </w:r>
            <w:r w:rsidR="006B523A" w:rsidRPr="009D1100">
              <w:rPr>
                <w:rFonts w:ascii="Arial" w:hAnsi="Arial"/>
                <w:sz w:val="26"/>
                <w:szCs w:val="26"/>
              </w:rPr>
              <w:t>access any system in the environment unless</w:t>
            </w:r>
            <w:r>
              <w:rPr>
                <w:rFonts w:ascii="Arial" w:hAnsi="Arial"/>
                <w:sz w:val="26"/>
                <w:szCs w:val="26"/>
              </w:rPr>
              <w:t xml:space="preserve"> they are</w:t>
            </w:r>
            <w:r w:rsidR="006B523A" w:rsidRPr="009D1100">
              <w:rPr>
                <w:rFonts w:ascii="Arial" w:hAnsi="Arial"/>
                <w:sz w:val="26"/>
                <w:szCs w:val="26"/>
              </w:rPr>
              <w:t xml:space="preserve"> scanned,</w:t>
            </w:r>
            <w:r>
              <w:rPr>
                <w:rFonts w:ascii="Arial" w:hAnsi="Arial"/>
                <w:sz w:val="26"/>
                <w:szCs w:val="26"/>
              </w:rPr>
              <w:t xml:space="preserve"> and if </w:t>
            </w:r>
            <w:r w:rsidR="006B523A" w:rsidRPr="009D1100">
              <w:rPr>
                <w:rFonts w:ascii="Arial" w:hAnsi="Arial"/>
                <w:sz w:val="26"/>
                <w:szCs w:val="26"/>
              </w:rPr>
              <w:t>required security controls are applied and security posture of the system is verified.</w:t>
            </w:r>
          </w:p>
        </w:tc>
      </w:tr>
      <w:tr w:rsidR="00C60C3F" w:rsidRPr="009D1100" w14:paraId="0D4E5A88" w14:textId="77777777" w:rsidTr="00722284">
        <w:tc>
          <w:tcPr>
            <w:tcW w:w="1619" w:type="dxa"/>
            <w:vAlign w:val="center"/>
          </w:tcPr>
          <w:p w14:paraId="05D6DD1C" w14:textId="77777777" w:rsidR="00C60C3F" w:rsidRPr="009D1100" w:rsidRDefault="00C60C3F" w:rsidP="00671C6D">
            <w:pPr>
              <w:pStyle w:val="ListParagraph"/>
              <w:numPr>
                <w:ilvl w:val="0"/>
                <w:numId w:val="8"/>
              </w:numPr>
              <w:bidi/>
              <w:spacing w:before="120" w:after="120" w:line="276" w:lineRule="auto"/>
              <w:contextualSpacing w:val="0"/>
              <w:rPr>
                <w:rFonts w:ascii="Arial" w:hAnsi="Arial"/>
                <w:sz w:val="26"/>
                <w:szCs w:val="26"/>
              </w:rPr>
            </w:pPr>
          </w:p>
        </w:tc>
        <w:tc>
          <w:tcPr>
            <w:tcW w:w="7280" w:type="dxa"/>
          </w:tcPr>
          <w:p w14:paraId="62659113" w14:textId="791748DF" w:rsidR="00C60C3F" w:rsidRPr="009D1100" w:rsidRDefault="00671C6D"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عزل شبكة</w:t>
            </w:r>
            <w:r w:rsidR="00C60C3F" w:rsidRPr="009D1100">
              <w:rPr>
                <w:rFonts w:ascii="Arial" w:hAnsi="Arial"/>
                <w:sz w:val="26"/>
                <w:szCs w:val="26"/>
                <w:rtl/>
                <w:lang w:eastAsia="ar"/>
              </w:rPr>
              <w:t xml:space="preserve"> الاتصالات من خلال وضعها في شبكات محلية افتراضية منفصلة وملائمة بناء</w:t>
            </w:r>
            <w:r w:rsidR="004D070F">
              <w:rPr>
                <w:rFonts w:ascii="Arial" w:hAnsi="Arial" w:hint="cs"/>
                <w:sz w:val="26"/>
                <w:szCs w:val="26"/>
                <w:rtl/>
                <w:lang w:eastAsia="ar"/>
              </w:rPr>
              <w:t>ً</w:t>
            </w:r>
            <w:r w:rsidR="00C60C3F" w:rsidRPr="009D1100">
              <w:rPr>
                <w:rFonts w:ascii="Arial" w:hAnsi="Arial"/>
                <w:sz w:val="26"/>
                <w:szCs w:val="26"/>
                <w:rtl/>
                <w:lang w:eastAsia="ar"/>
              </w:rPr>
              <w:t xml:space="preserve"> على وظيفتها مع استغلال الشبكات المحلية الافتراضية الخاصة أو التجزئة الدقيقة للشبكة.</w:t>
            </w:r>
          </w:p>
          <w:p w14:paraId="1EED3671" w14:textId="4A510E86" w:rsidR="006B523A" w:rsidRPr="009D1100" w:rsidRDefault="00671C6D">
            <w:pPr>
              <w:spacing w:before="120" w:after="120" w:line="276" w:lineRule="auto"/>
              <w:jc w:val="both"/>
              <w:rPr>
                <w:rFonts w:ascii="Arial" w:hAnsi="Arial"/>
                <w:sz w:val="26"/>
                <w:szCs w:val="26"/>
              </w:rPr>
            </w:pPr>
            <w:r w:rsidRPr="009D1100">
              <w:rPr>
                <w:rFonts w:ascii="Arial" w:hAnsi="Arial"/>
                <w:sz w:val="26"/>
                <w:szCs w:val="26"/>
              </w:rPr>
              <w:t>C</w:t>
            </w:r>
            <w:r w:rsidR="006B523A" w:rsidRPr="009D1100">
              <w:rPr>
                <w:rFonts w:ascii="Arial" w:hAnsi="Arial"/>
                <w:sz w:val="26"/>
                <w:szCs w:val="26"/>
              </w:rPr>
              <w:t>ommunications</w:t>
            </w:r>
            <w:r w:rsidR="00D922EB" w:rsidRPr="009D1100">
              <w:rPr>
                <w:rFonts w:ascii="Arial" w:hAnsi="Arial"/>
                <w:sz w:val="26"/>
                <w:szCs w:val="26"/>
              </w:rPr>
              <w:t xml:space="preserve"> </w:t>
            </w:r>
            <w:r w:rsidRPr="009D1100">
              <w:rPr>
                <w:rFonts w:ascii="Arial" w:hAnsi="Arial"/>
                <w:sz w:val="26"/>
                <w:szCs w:val="26"/>
              </w:rPr>
              <w:t xml:space="preserve">network </w:t>
            </w:r>
            <w:r w:rsidR="00D922EB" w:rsidRPr="009D1100">
              <w:rPr>
                <w:rFonts w:ascii="Arial" w:hAnsi="Arial"/>
                <w:sz w:val="26"/>
                <w:szCs w:val="26"/>
              </w:rPr>
              <w:t xml:space="preserve">shall be </w:t>
            </w:r>
            <w:r w:rsidRPr="009D1100">
              <w:rPr>
                <w:rFonts w:ascii="Arial" w:hAnsi="Arial"/>
                <w:sz w:val="26"/>
                <w:szCs w:val="26"/>
              </w:rPr>
              <w:t>isolated</w:t>
            </w:r>
            <w:r w:rsidR="006B523A" w:rsidRPr="009D1100">
              <w:rPr>
                <w:rFonts w:ascii="Arial" w:hAnsi="Arial"/>
                <w:sz w:val="26"/>
                <w:szCs w:val="26"/>
              </w:rPr>
              <w:t xml:space="preserve"> by placing </w:t>
            </w:r>
            <w:r w:rsidR="004D070F">
              <w:rPr>
                <w:rFonts w:ascii="Arial" w:hAnsi="Arial"/>
                <w:sz w:val="26"/>
                <w:szCs w:val="26"/>
              </w:rPr>
              <w:t>it</w:t>
            </w:r>
            <w:r w:rsidR="004D070F" w:rsidRPr="009D1100">
              <w:rPr>
                <w:rFonts w:ascii="Arial" w:hAnsi="Arial"/>
                <w:sz w:val="26"/>
                <w:szCs w:val="26"/>
              </w:rPr>
              <w:t xml:space="preserve"> </w:t>
            </w:r>
            <w:r w:rsidR="006B523A" w:rsidRPr="009D1100">
              <w:rPr>
                <w:rFonts w:ascii="Arial" w:hAnsi="Arial"/>
                <w:sz w:val="26"/>
                <w:szCs w:val="26"/>
              </w:rPr>
              <w:t xml:space="preserve">in appropriate separate VLANs based on </w:t>
            </w:r>
            <w:r w:rsidR="00371A81" w:rsidRPr="009D1100">
              <w:rPr>
                <w:rFonts w:ascii="Arial" w:hAnsi="Arial"/>
                <w:sz w:val="26"/>
                <w:szCs w:val="26"/>
              </w:rPr>
              <w:t>function</w:t>
            </w:r>
            <w:r w:rsidR="00371A81">
              <w:rPr>
                <w:rFonts w:ascii="Arial" w:hAnsi="Arial"/>
                <w:sz w:val="26"/>
                <w:szCs w:val="26"/>
              </w:rPr>
              <w:t xml:space="preserve"> and</w:t>
            </w:r>
            <w:r w:rsidR="006B523A" w:rsidRPr="009D1100">
              <w:rPr>
                <w:rFonts w:ascii="Arial" w:hAnsi="Arial"/>
                <w:sz w:val="26"/>
                <w:szCs w:val="26"/>
              </w:rPr>
              <w:t xml:space="preserve"> leveraging private VLANs or micro segmentation.</w:t>
            </w:r>
          </w:p>
        </w:tc>
      </w:tr>
      <w:tr w:rsidR="00C60C3F" w:rsidRPr="009D1100" w14:paraId="36D3AC99" w14:textId="77777777" w:rsidTr="00722284">
        <w:tc>
          <w:tcPr>
            <w:tcW w:w="1619" w:type="dxa"/>
            <w:shd w:val="clear" w:color="auto" w:fill="0CBAAF"/>
            <w:vAlign w:val="center"/>
          </w:tcPr>
          <w:p w14:paraId="11F3BFD8"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5</w:t>
            </w:r>
          </w:p>
        </w:tc>
        <w:tc>
          <w:tcPr>
            <w:tcW w:w="7280" w:type="dxa"/>
            <w:shd w:val="clear" w:color="auto" w:fill="0CBAAF"/>
            <w:vAlign w:val="center"/>
          </w:tcPr>
          <w:p w14:paraId="4F1369EE" w14:textId="7B7B810A" w:rsidR="007D5380" w:rsidRPr="009D1100" w:rsidRDefault="004F3B40" w:rsidP="004F3B40">
            <w:pPr>
              <w:bidi/>
              <w:spacing w:before="120" w:after="120" w:line="276" w:lineRule="auto"/>
              <w:jc w:val="left"/>
              <w:rPr>
                <w:rFonts w:ascii="Arial" w:hAnsi="Arial"/>
                <w:color w:val="FFFFFF" w:themeColor="background1"/>
                <w:sz w:val="26"/>
                <w:szCs w:val="26"/>
                <w:lang w:eastAsia="ar"/>
              </w:rPr>
            </w:pPr>
            <w:r>
              <w:rPr>
                <w:rFonts w:ascii="Arial" w:hAnsi="Arial"/>
                <w:color w:val="FFFFFF" w:themeColor="background1"/>
                <w:sz w:val="26"/>
                <w:szCs w:val="26"/>
                <w:rtl/>
                <w:lang w:eastAsia="ar"/>
              </w:rPr>
              <w:t>الوصول اللاسلكي</w:t>
            </w:r>
            <w:r>
              <w:rPr>
                <w:rFonts w:ascii="Arial" w:hAnsi="Arial" w:hint="cs"/>
                <w:color w:val="FFFFFF" w:themeColor="background1"/>
                <w:sz w:val="26"/>
                <w:szCs w:val="26"/>
                <w:rtl/>
                <w:lang w:eastAsia="ar"/>
              </w:rPr>
              <w:t xml:space="preserve"> (</w:t>
            </w:r>
            <w:r w:rsidRPr="009D1100">
              <w:rPr>
                <w:rFonts w:ascii="Arial" w:hAnsi="Arial"/>
                <w:color w:val="FFFFFF" w:themeColor="background1"/>
                <w:sz w:val="26"/>
                <w:szCs w:val="26"/>
              </w:rPr>
              <w:t xml:space="preserve">Wireless </w:t>
            </w:r>
            <w:r>
              <w:rPr>
                <w:rFonts w:ascii="Arial" w:hAnsi="Arial"/>
                <w:color w:val="FFFFFF" w:themeColor="background1"/>
                <w:sz w:val="26"/>
                <w:szCs w:val="26"/>
              </w:rPr>
              <w:t>A</w:t>
            </w:r>
            <w:r w:rsidRPr="009D1100">
              <w:rPr>
                <w:rFonts w:ascii="Arial" w:hAnsi="Arial"/>
                <w:color w:val="FFFFFF" w:themeColor="background1"/>
                <w:sz w:val="26"/>
                <w:szCs w:val="26"/>
              </w:rPr>
              <w:t>ccess</w:t>
            </w:r>
            <w:r>
              <w:rPr>
                <w:rFonts w:ascii="Arial" w:hAnsi="Arial" w:hint="cs"/>
                <w:color w:val="FFFFFF" w:themeColor="background1"/>
                <w:sz w:val="26"/>
                <w:szCs w:val="26"/>
                <w:rtl/>
                <w:lang w:eastAsia="ar"/>
              </w:rPr>
              <w:t>)</w:t>
            </w:r>
          </w:p>
        </w:tc>
      </w:tr>
      <w:tr w:rsidR="00C60C3F" w:rsidRPr="009D1100" w14:paraId="7C287B19" w14:textId="77777777" w:rsidTr="00722284">
        <w:tc>
          <w:tcPr>
            <w:tcW w:w="1619" w:type="dxa"/>
            <w:shd w:val="clear" w:color="auto" w:fill="FAF5F4"/>
            <w:vAlign w:val="center"/>
          </w:tcPr>
          <w:p w14:paraId="71913AF4"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6B8F8685" w14:textId="0DF4F774" w:rsidR="00C60C3F" w:rsidRPr="009D1100" w:rsidRDefault="00C60C3F" w:rsidP="00F9727B">
            <w:pPr>
              <w:bidi/>
              <w:spacing w:before="120" w:after="120" w:line="276" w:lineRule="auto"/>
              <w:jc w:val="left"/>
              <w:rPr>
                <w:rFonts w:ascii="Arial" w:hAnsi="Arial"/>
                <w:sz w:val="26"/>
                <w:szCs w:val="26"/>
                <w:rtl/>
              </w:rPr>
            </w:pPr>
            <w:r w:rsidRPr="009D1100">
              <w:rPr>
                <w:rFonts w:ascii="Arial" w:hAnsi="Arial"/>
                <w:sz w:val="26"/>
                <w:szCs w:val="26"/>
                <w:rtl/>
                <w:lang w:eastAsia="ar"/>
              </w:rPr>
              <w:t>ضبط استخدام الشبكات اللاسلكية</w:t>
            </w:r>
            <w:r w:rsidR="005C374A" w:rsidRPr="009D1100">
              <w:rPr>
                <w:rFonts w:ascii="Arial" w:hAnsi="Arial"/>
                <w:sz w:val="26"/>
                <w:szCs w:val="26"/>
                <w:rtl/>
                <w:lang w:eastAsia="ar"/>
              </w:rPr>
              <w:t xml:space="preserve"> وحمايتها</w:t>
            </w:r>
            <w:r w:rsidRPr="009D1100">
              <w:rPr>
                <w:rFonts w:ascii="Arial" w:hAnsi="Arial"/>
                <w:sz w:val="26"/>
                <w:szCs w:val="26"/>
                <w:rtl/>
                <w:lang w:eastAsia="ar"/>
              </w:rPr>
              <w:t>.</w:t>
            </w:r>
          </w:p>
        </w:tc>
      </w:tr>
      <w:tr w:rsidR="00C60C3F" w:rsidRPr="009D1100" w14:paraId="6A34C186" w14:textId="77777777" w:rsidTr="00722284">
        <w:tc>
          <w:tcPr>
            <w:tcW w:w="1619" w:type="dxa"/>
            <w:shd w:val="clear" w:color="auto" w:fill="FAF5F4"/>
            <w:vAlign w:val="center"/>
          </w:tcPr>
          <w:p w14:paraId="380765BE"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0ED70703" w14:textId="665B834E" w:rsidR="00C60C3F" w:rsidRPr="009D1100" w:rsidRDefault="00C60C3F" w:rsidP="00E666DD">
            <w:pPr>
              <w:bidi/>
              <w:spacing w:before="120" w:after="120" w:line="276" w:lineRule="auto"/>
              <w:jc w:val="both"/>
              <w:rPr>
                <w:rFonts w:ascii="Arial" w:hAnsi="Arial"/>
                <w:sz w:val="26"/>
                <w:szCs w:val="26"/>
              </w:rPr>
            </w:pPr>
            <w:r w:rsidRPr="009D1100">
              <w:rPr>
                <w:rFonts w:ascii="Arial" w:hAnsi="Arial"/>
                <w:sz w:val="26"/>
                <w:szCs w:val="26"/>
                <w:rtl/>
                <w:lang w:eastAsia="ar"/>
              </w:rPr>
              <w:t xml:space="preserve">في حال </w:t>
            </w:r>
            <w:r w:rsidR="005C374A" w:rsidRPr="009D1100">
              <w:rPr>
                <w:rFonts w:ascii="Arial" w:hAnsi="Arial"/>
                <w:sz w:val="26"/>
                <w:szCs w:val="26"/>
                <w:rtl/>
                <w:lang w:eastAsia="ar"/>
              </w:rPr>
              <w:t xml:space="preserve">تم </w:t>
            </w:r>
            <w:r w:rsidRPr="009D1100">
              <w:rPr>
                <w:rFonts w:ascii="Arial" w:hAnsi="Arial"/>
                <w:sz w:val="26"/>
                <w:szCs w:val="26"/>
                <w:rtl/>
                <w:lang w:eastAsia="ar"/>
              </w:rPr>
              <w:t xml:space="preserve">ترك الشبكات اللاسلكية </w:t>
            </w:r>
            <w:r w:rsidR="005C374A" w:rsidRPr="009D1100">
              <w:rPr>
                <w:rFonts w:ascii="Arial" w:hAnsi="Arial"/>
                <w:sz w:val="26"/>
                <w:szCs w:val="26"/>
                <w:rtl/>
                <w:lang w:eastAsia="ar"/>
              </w:rPr>
              <w:t xml:space="preserve">من </w:t>
            </w:r>
            <w:r w:rsidRPr="009D1100">
              <w:rPr>
                <w:rFonts w:ascii="Arial" w:hAnsi="Arial"/>
                <w:sz w:val="26"/>
                <w:szCs w:val="26"/>
                <w:rtl/>
                <w:lang w:eastAsia="ar"/>
              </w:rPr>
              <w:t xml:space="preserve">دون حماية، </w:t>
            </w:r>
            <w:r w:rsidR="005C374A" w:rsidRPr="009D1100">
              <w:rPr>
                <w:rFonts w:ascii="Arial" w:hAnsi="Arial"/>
                <w:sz w:val="26"/>
                <w:szCs w:val="26"/>
                <w:rtl/>
                <w:lang w:eastAsia="ar"/>
              </w:rPr>
              <w:t>ستتعرض</w:t>
            </w:r>
            <w:r w:rsidRPr="009D1100">
              <w:rPr>
                <w:rFonts w:ascii="Arial" w:hAnsi="Arial"/>
                <w:sz w:val="26"/>
                <w:szCs w:val="26"/>
                <w:rtl/>
                <w:lang w:eastAsia="ar"/>
              </w:rPr>
              <w:t xml:space="preserve">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لمخاطر </w:t>
            </w:r>
            <w:r w:rsidR="00AD6AC5" w:rsidRPr="009D1100">
              <w:rPr>
                <w:rFonts w:ascii="Arial" w:hAnsi="Arial"/>
                <w:sz w:val="26"/>
                <w:szCs w:val="26"/>
                <w:rtl/>
                <w:lang w:eastAsia="ar"/>
              </w:rPr>
              <w:t>ال</w:t>
            </w:r>
            <w:r w:rsidRPr="009D1100">
              <w:rPr>
                <w:rFonts w:ascii="Arial" w:hAnsi="Arial"/>
                <w:sz w:val="26"/>
                <w:szCs w:val="26"/>
                <w:rtl/>
                <w:lang w:eastAsia="ar"/>
              </w:rPr>
              <w:t>اتصال غير المصرح</w:t>
            </w:r>
            <w:r w:rsidR="00AD6AC5" w:rsidRPr="009D1100">
              <w:rPr>
                <w:rFonts w:ascii="Arial" w:hAnsi="Arial"/>
                <w:sz w:val="26"/>
                <w:szCs w:val="26"/>
                <w:rtl/>
                <w:lang w:eastAsia="ar"/>
              </w:rPr>
              <w:t xml:space="preserve"> به</w:t>
            </w:r>
            <w:r w:rsidRPr="009D1100">
              <w:rPr>
                <w:rFonts w:ascii="Arial" w:hAnsi="Arial"/>
                <w:sz w:val="26"/>
                <w:szCs w:val="26"/>
                <w:rtl/>
                <w:lang w:eastAsia="ar"/>
              </w:rPr>
              <w:t xml:space="preserve"> بالشبكة أو كشف البيانات. </w:t>
            </w:r>
          </w:p>
        </w:tc>
      </w:tr>
      <w:tr w:rsidR="00C60C3F" w:rsidRPr="009D1100" w14:paraId="31111F6F" w14:textId="77777777" w:rsidTr="00722284">
        <w:tc>
          <w:tcPr>
            <w:tcW w:w="0" w:type="auto"/>
            <w:gridSpan w:val="2"/>
            <w:shd w:val="clear" w:color="auto" w:fill="DAF0EC"/>
            <w:vAlign w:val="center"/>
          </w:tcPr>
          <w:p w14:paraId="04F11DCE" w14:textId="37E48834"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212E7F51" w14:textId="77777777" w:rsidTr="00722284">
        <w:tc>
          <w:tcPr>
            <w:tcW w:w="1619" w:type="dxa"/>
            <w:vAlign w:val="center"/>
          </w:tcPr>
          <w:p w14:paraId="78EFB69E"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6834303D" w14:textId="7A040F7B"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إجراء تقييم </w:t>
            </w:r>
            <w:r w:rsidR="005C374A" w:rsidRPr="009D1100">
              <w:rPr>
                <w:rFonts w:ascii="Arial" w:hAnsi="Arial"/>
                <w:sz w:val="26"/>
                <w:szCs w:val="26"/>
                <w:rtl/>
                <w:lang w:eastAsia="ar"/>
              </w:rPr>
              <w:t>م</w:t>
            </w:r>
            <w:r w:rsidRPr="009D1100">
              <w:rPr>
                <w:rFonts w:ascii="Arial" w:hAnsi="Arial"/>
                <w:sz w:val="26"/>
                <w:szCs w:val="26"/>
                <w:rtl/>
                <w:lang w:eastAsia="ar"/>
              </w:rPr>
              <w:t>خاطر شامل لتقي</w:t>
            </w:r>
            <w:r w:rsidR="005C374A" w:rsidRPr="009D1100">
              <w:rPr>
                <w:rFonts w:ascii="Arial" w:hAnsi="Arial"/>
                <w:sz w:val="26"/>
                <w:szCs w:val="26"/>
                <w:rtl/>
                <w:lang w:eastAsia="ar"/>
              </w:rPr>
              <w:t>ي</w:t>
            </w:r>
            <w:r w:rsidRPr="009D1100">
              <w:rPr>
                <w:rFonts w:ascii="Arial" w:hAnsi="Arial"/>
                <w:sz w:val="26"/>
                <w:szCs w:val="26"/>
                <w:rtl/>
                <w:lang w:eastAsia="ar"/>
              </w:rPr>
              <w:t>م مخاطر اتصال الشبكات اللاسلكية بالشبكة الداخلية.</w:t>
            </w:r>
          </w:p>
          <w:p w14:paraId="1F3DCEAD" w14:textId="07A14F64" w:rsidR="006B523A" w:rsidRPr="009D1100" w:rsidRDefault="00D922EB" w:rsidP="00671C6D">
            <w:pPr>
              <w:spacing w:before="120" w:after="120" w:line="276" w:lineRule="auto"/>
              <w:jc w:val="both"/>
              <w:rPr>
                <w:rFonts w:ascii="Arial" w:hAnsi="Arial"/>
                <w:sz w:val="26"/>
                <w:szCs w:val="26"/>
              </w:rPr>
            </w:pPr>
            <w:r w:rsidRPr="009D1100">
              <w:rPr>
                <w:rFonts w:ascii="Arial" w:hAnsi="Arial"/>
                <w:sz w:val="26"/>
                <w:szCs w:val="26"/>
              </w:rPr>
              <w:t xml:space="preserve">A </w:t>
            </w:r>
            <w:r w:rsidR="006B523A" w:rsidRPr="009D1100">
              <w:rPr>
                <w:rFonts w:ascii="Arial" w:hAnsi="Arial"/>
                <w:sz w:val="26"/>
                <w:szCs w:val="26"/>
              </w:rPr>
              <w:t>comprehensive risk assessment exercise</w:t>
            </w:r>
            <w:r w:rsidRPr="009D1100">
              <w:rPr>
                <w:rFonts w:ascii="Arial" w:hAnsi="Arial"/>
                <w:sz w:val="26"/>
                <w:szCs w:val="26"/>
              </w:rPr>
              <w:t xml:space="preserve"> shall be conducted</w:t>
            </w:r>
            <w:r w:rsidR="006B523A" w:rsidRPr="009D1100">
              <w:rPr>
                <w:rFonts w:ascii="Arial" w:hAnsi="Arial"/>
                <w:sz w:val="26"/>
                <w:szCs w:val="26"/>
              </w:rPr>
              <w:t xml:space="preserve"> to evaluate the risks of connecting wireless networks to the internal network.</w:t>
            </w:r>
          </w:p>
        </w:tc>
      </w:tr>
      <w:tr w:rsidR="00C60C3F" w:rsidRPr="009D1100" w14:paraId="3EB4FB8E" w14:textId="77777777" w:rsidTr="00722284">
        <w:tc>
          <w:tcPr>
            <w:tcW w:w="1619" w:type="dxa"/>
            <w:vAlign w:val="center"/>
          </w:tcPr>
          <w:p w14:paraId="0FD7104F"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298F4CF2"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الاحتفاظ بقائمة جرد بنقاط الوصول اللاسلكية المصرح بها والمتصلة بالشبكة السلكية.</w:t>
            </w:r>
          </w:p>
          <w:p w14:paraId="48995DEC" w14:textId="526F5624" w:rsidR="006B523A" w:rsidRPr="009D1100" w:rsidRDefault="00D922EB" w:rsidP="00671C6D">
            <w:pPr>
              <w:spacing w:before="120" w:after="120" w:line="276" w:lineRule="auto"/>
              <w:jc w:val="both"/>
              <w:rPr>
                <w:rFonts w:ascii="Arial" w:hAnsi="Arial"/>
                <w:sz w:val="26"/>
                <w:szCs w:val="26"/>
              </w:rPr>
            </w:pPr>
            <w:r w:rsidRPr="009D1100">
              <w:rPr>
                <w:rFonts w:ascii="Arial" w:hAnsi="Arial"/>
                <w:sz w:val="26"/>
                <w:szCs w:val="26"/>
              </w:rPr>
              <w:t>An</w:t>
            </w:r>
            <w:r w:rsidR="006B523A" w:rsidRPr="009D1100">
              <w:rPr>
                <w:rFonts w:ascii="Arial" w:hAnsi="Arial"/>
                <w:sz w:val="26"/>
                <w:szCs w:val="26"/>
              </w:rPr>
              <w:t xml:space="preserve"> inventory of authorized wireless access points connected to the wired network</w:t>
            </w:r>
            <w:r w:rsidRPr="009D1100">
              <w:rPr>
                <w:rFonts w:ascii="Arial" w:hAnsi="Arial"/>
                <w:sz w:val="26"/>
                <w:szCs w:val="26"/>
              </w:rPr>
              <w:t xml:space="preserve"> shall be maintained</w:t>
            </w:r>
            <w:r w:rsidR="006B523A" w:rsidRPr="009D1100">
              <w:rPr>
                <w:rFonts w:ascii="Arial" w:hAnsi="Arial"/>
                <w:sz w:val="26"/>
                <w:szCs w:val="26"/>
              </w:rPr>
              <w:t>.</w:t>
            </w:r>
          </w:p>
        </w:tc>
      </w:tr>
      <w:tr w:rsidR="00C60C3F" w:rsidRPr="009D1100" w14:paraId="785918E2" w14:textId="77777777" w:rsidTr="00722284">
        <w:tc>
          <w:tcPr>
            <w:tcW w:w="1619" w:type="dxa"/>
            <w:vAlign w:val="center"/>
          </w:tcPr>
          <w:p w14:paraId="402341BD"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5E5DBE74" w14:textId="4CD39F41"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إعداد أدوات مسح الثغرات الأمنية في الشبكة لكشف </w:t>
            </w:r>
            <w:r w:rsidR="00AD33C4">
              <w:rPr>
                <w:rFonts w:ascii="Arial" w:hAnsi="Arial" w:hint="cs"/>
                <w:sz w:val="26"/>
                <w:szCs w:val="26"/>
                <w:rtl/>
                <w:lang w:eastAsia="ar"/>
              </w:rPr>
              <w:t xml:space="preserve">أو منع </w:t>
            </w:r>
            <w:r w:rsidRPr="009D1100">
              <w:rPr>
                <w:rFonts w:ascii="Arial" w:hAnsi="Arial"/>
                <w:sz w:val="26"/>
                <w:szCs w:val="26"/>
                <w:rtl/>
                <w:lang w:eastAsia="ar"/>
              </w:rPr>
              <w:t>أي وصول لاسلكي غير مصرح به متصل بالشبكة السلكية والتنبيه بوجوده.</w:t>
            </w:r>
          </w:p>
          <w:p w14:paraId="239DD09F" w14:textId="3C714F18" w:rsidR="006B523A" w:rsidRPr="009D1100" w:rsidRDefault="00D922EB" w:rsidP="00671C6D">
            <w:pPr>
              <w:spacing w:before="120" w:after="120" w:line="276" w:lineRule="auto"/>
              <w:jc w:val="both"/>
              <w:rPr>
                <w:rFonts w:ascii="Arial" w:hAnsi="Arial"/>
                <w:sz w:val="26"/>
                <w:szCs w:val="26"/>
              </w:rPr>
            </w:pPr>
            <w:r w:rsidRPr="009D1100">
              <w:rPr>
                <w:rFonts w:ascii="Arial" w:hAnsi="Arial"/>
                <w:sz w:val="26"/>
                <w:szCs w:val="26"/>
              </w:rPr>
              <w:t>N</w:t>
            </w:r>
            <w:r w:rsidR="006B523A" w:rsidRPr="009D1100">
              <w:rPr>
                <w:rFonts w:ascii="Arial" w:hAnsi="Arial"/>
                <w:sz w:val="26"/>
                <w:szCs w:val="26"/>
              </w:rPr>
              <w:t xml:space="preserve">etwork vulnerability scanning tools </w:t>
            </w:r>
            <w:r w:rsidRPr="009D1100">
              <w:rPr>
                <w:rFonts w:ascii="Arial" w:hAnsi="Arial"/>
                <w:sz w:val="26"/>
                <w:szCs w:val="26"/>
              </w:rPr>
              <w:t xml:space="preserve">shall be configured </w:t>
            </w:r>
            <w:r w:rsidR="006B523A" w:rsidRPr="009D1100">
              <w:rPr>
                <w:rFonts w:ascii="Arial" w:hAnsi="Arial"/>
                <w:sz w:val="26"/>
                <w:szCs w:val="26"/>
              </w:rPr>
              <w:t>to detect and alert on unauthorized wireless access points connected to the wired network.</w:t>
            </w:r>
          </w:p>
        </w:tc>
      </w:tr>
      <w:tr w:rsidR="00C60C3F" w:rsidRPr="009D1100" w14:paraId="15E83C41" w14:textId="77777777" w:rsidTr="00722284">
        <w:tc>
          <w:tcPr>
            <w:tcW w:w="1619" w:type="dxa"/>
            <w:vAlign w:val="center"/>
          </w:tcPr>
          <w:p w14:paraId="0D1C8DFE"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5987FC06" w14:textId="3CB2021C"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استخدام نظام كشف التسلل اللاسلكي </w:t>
            </w:r>
            <w:r w:rsidR="006823BD">
              <w:rPr>
                <w:rFonts w:ascii="Arial" w:hAnsi="Arial"/>
                <w:sz w:val="26"/>
                <w:szCs w:val="26"/>
                <w:lang w:eastAsia="ar"/>
              </w:rPr>
              <w:t>(</w:t>
            </w:r>
            <w:r w:rsidRPr="009D1100">
              <w:rPr>
                <w:rFonts w:ascii="Arial" w:hAnsi="Arial"/>
                <w:sz w:val="26"/>
                <w:szCs w:val="26"/>
                <w:lang w:eastAsia="ar" w:bidi="en-US"/>
              </w:rPr>
              <w:t>WIDS</w:t>
            </w:r>
            <w:r w:rsidR="006823BD">
              <w:rPr>
                <w:rFonts w:ascii="Arial" w:hAnsi="Arial"/>
                <w:sz w:val="26"/>
                <w:szCs w:val="26"/>
                <w:lang w:eastAsia="ar" w:bidi="en-US"/>
              </w:rPr>
              <w:t>)</w:t>
            </w:r>
            <w:r w:rsidRPr="009D1100">
              <w:rPr>
                <w:rFonts w:ascii="Arial" w:hAnsi="Arial"/>
                <w:sz w:val="26"/>
                <w:szCs w:val="26"/>
                <w:rtl/>
                <w:lang w:eastAsia="ar"/>
              </w:rPr>
              <w:t xml:space="preserve"> لكشف أي وصول لاسلكي غير مصرح به متصل بالشبكة السلكية والتنبيه بوجوده.</w:t>
            </w:r>
          </w:p>
          <w:p w14:paraId="1B7FEE5E" w14:textId="1485BA91" w:rsidR="006B523A" w:rsidRPr="009D1100" w:rsidRDefault="005C374A" w:rsidP="00671C6D">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 xml:space="preserve">ireless </w:t>
            </w:r>
            <w:r w:rsidRPr="009D1100">
              <w:rPr>
                <w:rFonts w:ascii="Arial" w:hAnsi="Arial"/>
                <w:sz w:val="26"/>
                <w:szCs w:val="26"/>
              </w:rPr>
              <w:t>I</w:t>
            </w:r>
            <w:r w:rsidR="006B523A" w:rsidRPr="009D1100">
              <w:rPr>
                <w:rFonts w:ascii="Arial" w:hAnsi="Arial"/>
                <w:sz w:val="26"/>
                <w:szCs w:val="26"/>
              </w:rPr>
              <w:t xml:space="preserve">ntrusion </w:t>
            </w:r>
            <w:r w:rsidRPr="009D1100">
              <w:rPr>
                <w:rFonts w:ascii="Arial" w:hAnsi="Arial"/>
                <w:sz w:val="26"/>
                <w:szCs w:val="26"/>
              </w:rPr>
              <w:t>D</w:t>
            </w:r>
            <w:r w:rsidR="006B523A" w:rsidRPr="009D1100">
              <w:rPr>
                <w:rFonts w:ascii="Arial" w:hAnsi="Arial"/>
                <w:sz w:val="26"/>
                <w:szCs w:val="26"/>
              </w:rPr>
              <w:t xml:space="preserve">etection </w:t>
            </w:r>
            <w:r w:rsidRPr="009D1100">
              <w:rPr>
                <w:rFonts w:ascii="Arial" w:hAnsi="Arial"/>
                <w:sz w:val="26"/>
                <w:szCs w:val="26"/>
              </w:rPr>
              <w:t>S</w:t>
            </w:r>
            <w:r w:rsidR="006B523A" w:rsidRPr="009D1100">
              <w:rPr>
                <w:rFonts w:ascii="Arial" w:hAnsi="Arial"/>
                <w:sz w:val="26"/>
                <w:szCs w:val="26"/>
              </w:rPr>
              <w:t xml:space="preserve">ystem (WIDS) </w:t>
            </w:r>
            <w:r w:rsidR="00D922EB" w:rsidRPr="009D1100">
              <w:rPr>
                <w:rFonts w:ascii="Arial" w:hAnsi="Arial"/>
                <w:sz w:val="26"/>
                <w:szCs w:val="26"/>
              </w:rPr>
              <w:t xml:space="preserve">shall be used </w:t>
            </w:r>
            <w:r w:rsidR="006B523A" w:rsidRPr="009D1100">
              <w:rPr>
                <w:rFonts w:ascii="Arial" w:hAnsi="Arial"/>
                <w:sz w:val="26"/>
                <w:szCs w:val="26"/>
              </w:rPr>
              <w:t>to detect</w:t>
            </w:r>
            <w:r w:rsidR="00AD33C4">
              <w:rPr>
                <w:rFonts w:ascii="Arial" w:hAnsi="Arial"/>
                <w:sz w:val="26"/>
                <w:szCs w:val="26"/>
              </w:rPr>
              <w:t>/prevent</w:t>
            </w:r>
            <w:r w:rsidR="006B523A" w:rsidRPr="009D1100">
              <w:rPr>
                <w:rFonts w:ascii="Arial" w:hAnsi="Arial"/>
                <w:sz w:val="26"/>
                <w:szCs w:val="26"/>
              </w:rPr>
              <w:t xml:space="preserve"> and alert on unauthorized wireless access points connected to the </w:t>
            </w:r>
            <w:r w:rsidR="00CE3E6D" w:rsidRPr="009D1100">
              <w:rPr>
                <w:rFonts w:ascii="Arial" w:hAnsi="Arial"/>
                <w:sz w:val="26"/>
                <w:szCs w:val="26"/>
              </w:rPr>
              <w:t xml:space="preserve">wired </w:t>
            </w:r>
            <w:r w:rsidR="006B523A" w:rsidRPr="009D1100">
              <w:rPr>
                <w:rFonts w:ascii="Arial" w:hAnsi="Arial"/>
                <w:sz w:val="26"/>
                <w:szCs w:val="26"/>
              </w:rPr>
              <w:t>network.</w:t>
            </w:r>
          </w:p>
        </w:tc>
      </w:tr>
      <w:tr w:rsidR="00C60C3F" w:rsidRPr="009D1100" w14:paraId="11E1609B" w14:textId="77777777" w:rsidTr="00722284">
        <w:tc>
          <w:tcPr>
            <w:tcW w:w="1619" w:type="dxa"/>
            <w:vAlign w:val="center"/>
          </w:tcPr>
          <w:p w14:paraId="095C549F"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39F9B2D1"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إلغاء تفعيل الوصول اللاسلكي على الأجهزة التي لا تقتضي طبيعة عملها ذلك.</w:t>
            </w:r>
          </w:p>
          <w:p w14:paraId="3627046B" w14:textId="5FC922E6" w:rsidR="006B523A" w:rsidRPr="009D1100" w:rsidRDefault="00B3704B" w:rsidP="00671C6D">
            <w:pPr>
              <w:spacing w:before="120" w:after="120" w:line="276" w:lineRule="auto"/>
              <w:jc w:val="both"/>
              <w:rPr>
                <w:rFonts w:ascii="Arial" w:hAnsi="Arial"/>
                <w:sz w:val="26"/>
                <w:szCs w:val="26"/>
              </w:rPr>
            </w:pPr>
            <w:r w:rsidRPr="009D1100">
              <w:rPr>
                <w:rFonts w:ascii="Arial" w:hAnsi="Arial"/>
                <w:sz w:val="26"/>
                <w:szCs w:val="26"/>
              </w:rPr>
              <w:lastRenderedPageBreak/>
              <w:t>W</w:t>
            </w:r>
            <w:r w:rsidR="006B523A" w:rsidRPr="009D1100">
              <w:rPr>
                <w:rFonts w:ascii="Arial" w:hAnsi="Arial"/>
                <w:sz w:val="26"/>
                <w:szCs w:val="26"/>
              </w:rPr>
              <w:t>ireless access on devices that do not have a business purpose for wireless access</w:t>
            </w:r>
            <w:r w:rsidRPr="009D1100">
              <w:rPr>
                <w:rFonts w:ascii="Arial" w:hAnsi="Arial"/>
                <w:sz w:val="26"/>
                <w:szCs w:val="26"/>
              </w:rPr>
              <w:t xml:space="preserve"> shall be disabled</w:t>
            </w:r>
            <w:r w:rsidR="006B523A" w:rsidRPr="009D1100">
              <w:rPr>
                <w:rFonts w:ascii="Arial" w:hAnsi="Arial"/>
                <w:sz w:val="26"/>
                <w:szCs w:val="26"/>
              </w:rPr>
              <w:t>.</w:t>
            </w:r>
          </w:p>
        </w:tc>
      </w:tr>
      <w:tr w:rsidR="00C60C3F" w:rsidRPr="009D1100" w14:paraId="6EAD77EB" w14:textId="77777777" w:rsidTr="00722284">
        <w:tc>
          <w:tcPr>
            <w:tcW w:w="1619" w:type="dxa"/>
            <w:vAlign w:val="center"/>
          </w:tcPr>
          <w:p w14:paraId="0E43C4B9"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1F1B6D78" w14:textId="122455B2" w:rsidR="00C60C3F" w:rsidRPr="009D1100" w:rsidRDefault="00C60C3F" w:rsidP="00E666D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إعداد الوصول اللاسلكي على أجهزة </w:t>
            </w:r>
            <w:r w:rsidR="00BD3590" w:rsidRPr="009D1100">
              <w:rPr>
                <w:rFonts w:ascii="Arial" w:hAnsi="Arial"/>
                <w:sz w:val="26"/>
                <w:szCs w:val="26"/>
                <w:rtl/>
                <w:lang w:eastAsia="ar"/>
              </w:rPr>
              <w:t>المتصلين</w:t>
            </w:r>
            <w:r w:rsidRPr="009D1100">
              <w:rPr>
                <w:rFonts w:ascii="Arial" w:hAnsi="Arial"/>
                <w:sz w:val="26"/>
                <w:szCs w:val="26"/>
                <w:rtl/>
                <w:lang w:eastAsia="ar"/>
              </w:rPr>
              <w:t xml:space="preserve"> التي لا تحتاج لذلك لغايات العمل </w:t>
            </w:r>
            <w:r w:rsidR="00075204">
              <w:rPr>
                <w:rFonts w:ascii="Arial" w:hAnsi="Arial" w:hint="cs"/>
                <w:sz w:val="26"/>
                <w:szCs w:val="26"/>
                <w:rtl/>
                <w:lang w:eastAsia="ar"/>
              </w:rPr>
              <w:t>بحيث يتم السماح</w:t>
            </w:r>
            <w:r w:rsidR="00075204" w:rsidRPr="009D1100">
              <w:rPr>
                <w:rFonts w:ascii="Arial" w:hAnsi="Arial"/>
                <w:sz w:val="26"/>
                <w:szCs w:val="26"/>
                <w:rtl/>
                <w:lang w:eastAsia="ar"/>
              </w:rPr>
              <w:t xml:space="preserve"> </w:t>
            </w:r>
            <w:r w:rsidRPr="009D1100">
              <w:rPr>
                <w:rFonts w:ascii="Arial" w:hAnsi="Arial"/>
                <w:sz w:val="26"/>
                <w:szCs w:val="26"/>
                <w:rtl/>
                <w:lang w:eastAsia="ar"/>
              </w:rPr>
              <w:t>بالوصول إلى الشبكات اللاسلكية المصرح بها</w:t>
            </w:r>
            <w:r w:rsidR="005C374A" w:rsidRPr="009D1100">
              <w:rPr>
                <w:rFonts w:ascii="Arial" w:hAnsi="Arial"/>
                <w:sz w:val="26"/>
                <w:szCs w:val="26"/>
                <w:rtl/>
                <w:lang w:eastAsia="ar"/>
              </w:rPr>
              <w:t xml:space="preserve"> فقط</w:t>
            </w:r>
            <w:r w:rsidRPr="009D1100">
              <w:rPr>
                <w:rFonts w:ascii="Arial" w:hAnsi="Arial"/>
                <w:sz w:val="26"/>
                <w:szCs w:val="26"/>
                <w:rtl/>
                <w:lang w:eastAsia="ar"/>
              </w:rPr>
              <w:t xml:space="preserve"> </w:t>
            </w:r>
            <w:r w:rsidR="00075204">
              <w:rPr>
                <w:rFonts w:ascii="Arial" w:hAnsi="Arial" w:hint="cs"/>
                <w:sz w:val="26"/>
                <w:szCs w:val="26"/>
                <w:rtl/>
                <w:lang w:eastAsia="ar"/>
              </w:rPr>
              <w:t>وتقييد</w:t>
            </w:r>
            <w:r w:rsidR="00075204" w:rsidRPr="009D1100">
              <w:rPr>
                <w:rFonts w:ascii="Arial" w:hAnsi="Arial"/>
                <w:sz w:val="26"/>
                <w:szCs w:val="26"/>
                <w:rtl/>
                <w:lang w:eastAsia="ar"/>
              </w:rPr>
              <w:t xml:space="preserve"> </w:t>
            </w:r>
            <w:r w:rsidRPr="009D1100">
              <w:rPr>
                <w:rFonts w:ascii="Arial" w:hAnsi="Arial"/>
                <w:sz w:val="26"/>
                <w:szCs w:val="26"/>
                <w:rtl/>
                <w:lang w:eastAsia="ar"/>
              </w:rPr>
              <w:t>الوصول إلى الشبكات اللاسلكية الأخرى.</w:t>
            </w:r>
          </w:p>
          <w:p w14:paraId="58DE9957" w14:textId="50955254" w:rsidR="006B523A" w:rsidRPr="009D1100" w:rsidRDefault="00B3704B">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ireless access on client machines that do</w:t>
            </w:r>
            <w:r w:rsidR="00D20DF4">
              <w:rPr>
                <w:rFonts w:ascii="Arial" w:hAnsi="Arial"/>
                <w:sz w:val="26"/>
                <w:szCs w:val="26"/>
              </w:rPr>
              <w:t xml:space="preserve"> not</w:t>
            </w:r>
            <w:r w:rsidR="006B523A" w:rsidRPr="009D1100">
              <w:rPr>
                <w:rFonts w:ascii="Arial" w:hAnsi="Arial"/>
                <w:sz w:val="26"/>
                <w:szCs w:val="26"/>
              </w:rPr>
              <w:t xml:space="preserve"> have </w:t>
            </w:r>
            <w:r w:rsidR="00075204">
              <w:rPr>
                <w:rFonts w:ascii="Arial" w:hAnsi="Arial"/>
                <w:sz w:val="26"/>
                <w:szCs w:val="26"/>
              </w:rPr>
              <w:t xml:space="preserve">a </w:t>
            </w:r>
            <w:r w:rsidR="006B523A" w:rsidRPr="009D1100">
              <w:rPr>
                <w:rFonts w:ascii="Arial" w:hAnsi="Arial"/>
                <w:sz w:val="26"/>
                <w:szCs w:val="26"/>
              </w:rPr>
              <w:t xml:space="preserve">business </w:t>
            </w:r>
            <w:r w:rsidR="00075204">
              <w:rPr>
                <w:rFonts w:ascii="Arial" w:hAnsi="Arial"/>
                <w:sz w:val="26"/>
                <w:szCs w:val="26"/>
              </w:rPr>
              <w:t xml:space="preserve">need for wireless access </w:t>
            </w:r>
            <w:r w:rsidRPr="009D1100">
              <w:rPr>
                <w:rFonts w:ascii="Arial" w:hAnsi="Arial"/>
                <w:sz w:val="26"/>
                <w:szCs w:val="26"/>
              </w:rPr>
              <w:t>shall be configured</w:t>
            </w:r>
            <w:r w:rsidR="006B523A" w:rsidRPr="009D1100">
              <w:rPr>
                <w:rFonts w:ascii="Arial" w:hAnsi="Arial"/>
                <w:sz w:val="26"/>
                <w:szCs w:val="26"/>
              </w:rPr>
              <w:t xml:space="preserve"> to allow access to authorized wireless networks </w:t>
            </w:r>
            <w:r w:rsidR="00075204">
              <w:rPr>
                <w:rFonts w:ascii="Arial" w:hAnsi="Arial"/>
                <w:sz w:val="26"/>
                <w:szCs w:val="26"/>
              </w:rPr>
              <w:t xml:space="preserve">only, </w:t>
            </w:r>
            <w:r w:rsidR="006B523A" w:rsidRPr="009D1100">
              <w:rPr>
                <w:rFonts w:ascii="Arial" w:hAnsi="Arial"/>
                <w:sz w:val="26"/>
                <w:szCs w:val="26"/>
              </w:rPr>
              <w:t>and to restrict access to other wireless networks.</w:t>
            </w:r>
          </w:p>
        </w:tc>
      </w:tr>
      <w:tr w:rsidR="00C60C3F" w:rsidRPr="009D1100" w14:paraId="0C8C5448" w14:textId="77777777" w:rsidTr="00722284">
        <w:tc>
          <w:tcPr>
            <w:tcW w:w="1619" w:type="dxa"/>
            <w:vAlign w:val="center"/>
          </w:tcPr>
          <w:p w14:paraId="0FDE5FFF"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109964A6" w14:textId="3539D0D8" w:rsidR="00C60C3F" w:rsidRPr="009D1100" w:rsidRDefault="00C60C3F" w:rsidP="00BD3590">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إلغاء تفعيل قدرات الشبكة اللاسلكية (المخصصة) لمشاركة الملفات بين الأجهزة مباشرة على الشبكات اللاسلكية لدى ال</w:t>
            </w:r>
            <w:r w:rsidR="00BD3590" w:rsidRPr="009D1100">
              <w:rPr>
                <w:rFonts w:ascii="Arial" w:hAnsi="Arial"/>
                <w:sz w:val="26"/>
                <w:szCs w:val="26"/>
                <w:rtl/>
                <w:lang w:eastAsia="ar"/>
              </w:rPr>
              <w:t>متصلين</w:t>
            </w:r>
            <w:r w:rsidRPr="009D1100">
              <w:rPr>
                <w:rFonts w:ascii="Arial" w:hAnsi="Arial"/>
                <w:sz w:val="26"/>
                <w:szCs w:val="26"/>
                <w:rtl/>
                <w:lang w:eastAsia="ar"/>
              </w:rPr>
              <w:t>.</w:t>
            </w:r>
          </w:p>
          <w:p w14:paraId="61156338" w14:textId="6B749E95" w:rsidR="006B523A" w:rsidRPr="009D1100" w:rsidRDefault="007B6F7E" w:rsidP="00671C6D">
            <w:pPr>
              <w:spacing w:before="120" w:after="120" w:line="276" w:lineRule="auto"/>
              <w:jc w:val="both"/>
              <w:rPr>
                <w:rFonts w:ascii="Arial" w:hAnsi="Arial"/>
                <w:sz w:val="26"/>
                <w:szCs w:val="26"/>
              </w:rPr>
            </w:pPr>
            <w:r>
              <w:rPr>
                <w:rFonts w:ascii="Arial" w:hAnsi="Arial"/>
                <w:sz w:val="26"/>
                <w:szCs w:val="26"/>
              </w:rPr>
              <w:t>P</w:t>
            </w:r>
            <w:r w:rsidR="006B523A" w:rsidRPr="009D1100">
              <w:rPr>
                <w:rFonts w:ascii="Arial" w:hAnsi="Arial"/>
                <w:sz w:val="26"/>
                <w:szCs w:val="26"/>
              </w:rPr>
              <w:t>eer-to-peer (ad hoc) wireless network capabilities</w:t>
            </w:r>
            <w:r>
              <w:rPr>
                <w:rFonts w:ascii="Arial" w:hAnsi="Arial"/>
                <w:sz w:val="26"/>
                <w:szCs w:val="26"/>
              </w:rPr>
              <w:t xml:space="preserve"> shall be disabled</w:t>
            </w:r>
            <w:r w:rsidR="006B523A" w:rsidRPr="009D1100">
              <w:rPr>
                <w:rFonts w:ascii="Arial" w:hAnsi="Arial"/>
                <w:sz w:val="26"/>
                <w:szCs w:val="26"/>
              </w:rPr>
              <w:t xml:space="preserve"> on wireless clients.</w:t>
            </w:r>
          </w:p>
        </w:tc>
      </w:tr>
      <w:tr w:rsidR="00C60C3F" w:rsidRPr="009D1100" w14:paraId="00EA01AC" w14:textId="77777777" w:rsidTr="00722284">
        <w:tc>
          <w:tcPr>
            <w:tcW w:w="1619" w:type="dxa"/>
            <w:vAlign w:val="center"/>
          </w:tcPr>
          <w:p w14:paraId="7E8A0813"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2A12DC71" w14:textId="0B29707D" w:rsidR="00C60C3F" w:rsidRPr="009D1100" w:rsidRDefault="00C60C3F" w:rsidP="0046348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إعداد نقاط الوصول اللاسلكية والأجهزة اللاسلكية للاتصال بالشبكة اللاسلكية باستخدام بروتوكولات</w:t>
            </w:r>
            <w:r w:rsidR="0046348D">
              <w:rPr>
                <w:rFonts w:ascii="Arial" w:hAnsi="Arial" w:hint="cs"/>
                <w:sz w:val="26"/>
                <w:szCs w:val="26"/>
                <w:rtl/>
                <w:lang w:eastAsia="ar"/>
              </w:rPr>
              <w:t xml:space="preserve"> آمنه مثل</w:t>
            </w:r>
            <w:r w:rsidRPr="009D1100">
              <w:rPr>
                <w:rFonts w:ascii="Arial" w:hAnsi="Arial"/>
                <w:sz w:val="26"/>
                <w:szCs w:val="26"/>
                <w:rtl/>
                <w:lang w:eastAsia="ar"/>
              </w:rPr>
              <w:t xml:space="preserve"> </w:t>
            </w:r>
            <w:r w:rsidR="007B6F7E">
              <w:rPr>
                <w:rFonts w:ascii="Arial" w:hAnsi="Arial"/>
                <w:sz w:val="26"/>
                <w:szCs w:val="26"/>
                <w:lang w:eastAsia="ar"/>
              </w:rPr>
              <w:t>(</w:t>
            </w:r>
            <w:r w:rsidR="005C374A" w:rsidRPr="009D1100">
              <w:rPr>
                <w:rFonts w:ascii="Arial" w:hAnsi="Arial"/>
                <w:sz w:val="26"/>
                <w:szCs w:val="26"/>
                <w:lang w:eastAsia="ar"/>
              </w:rPr>
              <w:t>WPA2</w:t>
            </w:r>
            <w:r w:rsidR="007B6F7E">
              <w:rPr>
                <w:rFonts w:ascii="Arial" w:hAnsi="Arial"/>
                <w:sz w:val="26"/>
                <w:szCs w:val="26"/>
                <w:lang w:eastAsia="ar"/>
              </w:rPr>
              <w:t>)</w:t>
            </w:r>
            <w:r w:rsidRPr="009D1100">
              <w:rPr>
                <w:rFonts w:ascii="Arial" w:hAnsi="Arial"/>
                <w:sz w:val="26"/>
                <w:szCs w:val="26"/>
                <w:rtl/>
                <w:lang w:eastAsia="ar"/>
              </w:rPr>
              <w:t xml:space="preserve"> أو </w:t>
            </w:r>
            <w:r w:rsidR="007B6F7E">
              <w:rPr>
                <w:rFonts w:ascii="Arial" w:hAnsi="Arial"/>
                <w:sz w:val="26"/>
                <w:szCs w:val="26"/>
                <w:lang w:eastAsia="ar"/>
              </w:rPr>
              <w:t>(</w:t>
            </w:r>
            <w:r w:rsidR="005C374A" w:rsidRPr="009D1100">
              <w:rPr>
                <w:rFonts w:ascii="Arial" w:hAnsi="Arial"/>
                <w:sz w:val="26"/>
                <w:szCs w:val="26"/>
                <w:lang w:eastAsia="ar"/>
              </w:rPr>
              <w:t>WPA3</w:t>
            </w:r>
            <w:r w:rsidR="007B6F7E">
              <w:rPr>
                <w:rFonts w:ascii="Arial" w:hAnsi="Arial"/>
                <w:sz w:val="26"/>
                <w:szCs w:val="26"/>
                <w:lang w:eastAsia="ar"/>
              </w:rPr>
              <w:t>)</w:t>
            </w:r>
            <w:r w:rsidR="0046348D">
              <w:rPr>
                <w:rFonts w:ascii="Arial" w:hAnsi="Arial" w:hint="cs"/>
                <w:sz w:val="26"/>
                <w:szCs w:val="26"/>
                <w:rtl/>
                <w:lang w:eastAsia="ar"/>
              </w:rPr>
              <w:t>.</w:t>
            </w:r>
          </w:p>
          <w:p w14:paraId="1064AA68" w14:textId="15AD84E5" w:rsidR="006B523A" w:rsidRPr="009D1100" w:rsidRDefault="00B3704B" w:rsidP="00671C6D">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 xml:space="preserve">ireless access points and wireless devices </w:t>
            </w:r>
            <w:r w:rsidRPr="009D1100">
              <w:rPr>
                <w:rFonts w:ascii="Arial" w:hAnsi="Arial"/>
                <w:sz w:val="26"/>
                <w:szCs w:val="26"/>
              </w:rPr>
              <w:t xml:space="preserve">shall be configured </w:t>
            </w:r>
            <w:r w:rsidR="006B523A" w:rsidRPr="009D1100">
              <w:rPr>
                <w:rFonts w:ascii="Arial" w:hAnsi="Arial"/>
                <w:sz w:val="26"/>
                <w:szCs w:val="26"/>
              </w:rPr>
              <w:t xml:space="preserve">to connect to the wireless network using </w:t>
            </w:r>
            <w:r w:rsidR="0046348D">
              <w:rPr>
                <w:rFonts w:ascii="Arial" w:hAnsi="Arial"/>
                <w:sz w:val="26"/>
                <w:szCs w:val="26"/>
              </w:rPr>
              <w:t xml:space="preserve">secure protocol such as </w:t>
            </w:r>
            <w:r w:rsidR="006B523A" w:rsidRPr="009D1100">
              <w:rPr>
                <w:rFonts w:ascii="Arial" w:hAnsi="Arial"/>
                <w:sz w:val="26"/>
                <w:szCs w:val="26"/>
              </w:rPr>
              <w:t>WPA2 or WPA3.</w:t>
            </w:r>
          </w:p>
        </w:tc>
      </w:tr>
      <w:tr w:rsidR="00C60C3F" w:rsidRPr="009D1100" w14:paraId="6CC8F56F" w14:textId="77777777" w:rsidTr="00722284">
        <w:tc>
          <w:tcPr>
            <w:tcW w:w="1619" w:type="dxa"/>
            <w:vAlign w:val="center"/>
          </w:tcPr>
          <w:p w14:paraId="2C4EC534"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3288B202" w14:textId="0A223428"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ضمان استخدام الشبكات اللاسلكية لبروتوكولات التحقق مثل بروتوكول المصادقة القابل للامتداد</w:t>
            </w:r>
            <w:r w:rsidR="001139FB">
              <w:rPr>
                <w:rFonts w:ascii="Arial" w:hAnsi="Arial" w:hint="cs"/>
                <w:sz w:val="26"/>
                <w:szCs w:val="26"/>
                <w:rtl/>
                <w:lang w:eastAsia="ar"/>
              </w:rPr>
              <w:t>-</w:t>
            </w:r>
            <w:r w:rsidRPr="009D1100">
              <w:rPr>
                <w:rFonts w:ascii="Arial" w:hAnsi="Arial"/>
                <w:sz w:val="26"/>
                <w:szCs w:val="26"/>
                <w:rtl/>
                <w:lang w:eastAsia="ar"/>
              </w:rPr>
              <w:t>أمن طبقة النقل (</w:t>
            </w:r>
            <w:r w:rsidRPr="009D1100">
              <w:rPr>
                <w:rFonts w:ascii="Arial" w:hAnsi="Arial"/>
                <w:sz w:val="26"/>
                <w:szCs w:val="26"/>
                <w:lang w:eastAsia="ar" w:bidi="en-US"/>
              </w:rPr>
              <w:t>EAP/TLS</w:t>
            </w:r>
            <w:r w:rsidRPr="009D1100">
              <w:rPr>
                <w:rFonts w:ascii="Arial" w:hAnsi="Arial"/>
                <w:sz w:val="26"/>
                <w:szCs w:val="26"/>
                <w:rtl/>
                <w:lang w:eastAsia="ar"/>
              </w:rPr>
              <w:t>) الذي يقتضي</w:t>
            </w:r>
            <w:r w:rsidR="00614EBD">
              <w:rPr>
                <w:rFonts w:ascii="Arial" w:hAnsi="Arial" w:hint="cs"/>
                <w:sz w:val="26"/>
                <w:szCs w:val="26"/>
                <w:rtl/>
                <w:lang w:eastAsia="ar"/>
              </w:rPr>
              <w:t xml:space="preserve"> استخدام</w:t>
            </w:r>
            <w:r w:rsidRPr="009D1100">
              <w:rPr>
                <w:rFonts w:ascii="Arial" w:hAnsi="Arial"/>
                <w:sz w:val="26"/>
                <w:szCs w:val="26"/>
                <w:rtl/>
                <w:lang w:eastAsia="ar"/>
              </w:rPr>
              <w:t xml:space="preserve"> التحقّق من الهوية متعدّد العناصر بشكل متبادل.</w:t>
            </w:r>
          </w:p>
          <w:p w14:paraId="64F02BB0" w14:textId="5D379050" w:rsidR="006B523A" w:rsidRPr="009D1100" w:rsidRDefault="00B3704B" w:rsidP="00671C6D">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 xml:space="preserve">ireless networks </w:t>
            </w:r>
            <w:r w:rsidRPr="009D1100">
              <w:rPr>
                <w:rFonts w:ascii="Arial" w:hAnsi="Arial"/>
                <w:sz w:val="26"/>
                <w:szCs w:val="26"/>
              </w:rPr>
              <w:t xml:space="preserve">shall </w:t>
            </w:r>
            <w:r w:rsidR="006B523A" w:rsidRPr="009D1100">
              <w:rPr>
                <w:rFonts w:ascii="Arial" w:hAnsi="Arial"/>
                <w:sz w:val="26"/>
                <w:szCs w:val="26"/>
              </w:rPr>
              <w:t xml:space="preserve">use authentication protocols such as Extensible Authentication Protocol-Transport Layer Security (EAP/TLS) that requires mutual </w:t>
            </w:r>
            <w:r w:rsidR="005C374A" w:rsidRPr="009D1100">
              <w:rPr>
                <w:rFonts w:ascii="Arial" w:hAnsi="Arial"/>
                <w:sz w:val="26"/>
                <w:szCs w:val="26"/>
              </w:rPr>
              <w:t>M</w:t>
            </w:r>
            <w:r w:rsidR="006B523A" w:rsidRPr="009D1100">
              <w:rPr>
                <w:rFonts w:ascii="Arial" w:hAnsi="Arial"/>
                <w:sz w:val="26"/>
                <w:szCs w:val="26"/>
              </w:rPr>
              <w:t>ulti-</w:t>
            </w:r>
            <w:r w:rsidR="005C374A" w:rsidRPr="009D1100">
              <w:rPr>
                <w:rFonts w:ascii="Arial" w:hAnsi="Arial"/>
                <w:sz w:val="26"/>
                <w:szCs w:val="26"/>
              </w:rPr>
              <w:t>F</w:t>
            </w:r>
            <w:r w:rsidR="006B523A" w:rsidRPr="009D1100">
              <w:rPr>
                <w:rFonts w:ascii="Arial" w:hAnsi="Arial"/>
                <w:sz w:val="26"/>
                <w:szCs w:val="26"/>
              </w:rPr>
              <w:t xml:space="preserve">actor </w:t>
            </w:r>
            <w:r w:rsidR="005C374A" w:rsidRPr="009D1100">
              <w:rPr>
                <w:rFonts w:ascii="Arial" w:hAnsi="Arial"/>
                <w:sz w:val="26"/>
                <w:szCs w:val="26"/>
              </w:rPr>
              <w:t>A</w:t>
            </w:r>
            <w:r w:rsidR="006B523A" w:rsidRPr="009D1100">
              <w:rPr>
                <w:rFonts w:ascii="Arial" w:hAnsi="Arial"/>
                <w:sz w:val="26"/>
                <w:szCs w:val="26"/>
              </w:rPr>
              <w:t>uthentication.</w:t>
            </w:r>
          </w:p>
        </w:tc>
      </w:tr>
      <w:tr w:rsidR="00C60C3F" w:rsidRPr="009D1100" w14:paraId="55E24FEA" w14:textId="77777777" w:rsidTr="00722284">
        <w:tc>
          <w:tcPr>
            <w:tcW w:w="1619" w:type="dxa"/>
            <w:vAlign w:val="center"/>
          </w:tcPr>
          <w:p w14:paraId="747C9A75"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147B4C05" w14:textId="77223A27"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إلغاء تفعيل الوصول اللاسلكي للأجهزة الطرفية الموجودة على الأجهزة (مثل تقنية بلوتوث </w:t>
            </w:r>
            <w:r w:rsidR="00377DC6">
              <w:rPr>
                <w:rFonts w:ascii="Arial" w:hAnsi="Arial" w:hint="cs"/>
                <w:sz w:val="26"/>
                <w:szCs w:val="26"/>
                <w:rtl/>
                <w:lang w:eastAsia="ar"/>
              </w:rPr>
              <w:t>"</w:t>
            </w:r>
            <w:r w:rsidRPr="009D1100">
              <w:rPr>
                <w:rFonts w:ascii="Arial" w:hAnsi="Arial"/>
                <w:sz w:val="26"/>
                <w:szCs w:val="26"/>
                <w:lang w:eastAsia="ar" w:bidi="en-US"/>
              </w:rPr>
              <w:t>Bluetooth</w:t>
            </w:r>
            <w:r w:rsidR="00377DC6">
              <w:rPr>
                <w:rFonts w:ascii="Arial" w:hAnsi="Arial"/>
                <w:sz w:val="26"/>
                <w:szCs w:val="26"/>
                <w:rtl/>
                <w:lang w:eastAsia="ar" w:bidi="en-US"/>
              </w:rPr>
              <w:t>"</w:t>
            </w:r>
            <w:r w:rsidRPr="009D1100">
              <w:rPr>
                <w:rFonts w:ascii="Arial" w:hAnsi="Arial"/>
                <w:sz w:val="26"/>
                <w:szCs w:val="26"/>
                <w:rtl/>
                <w:lang w:eastAsia="ar"/>
              </w:rPr>
              <w:t xml:space="preserve"> والاتصال قريب المدى </w:t>
            </w:r>
            <w:r w:rsidR="00377DC6">
              <w:rPr>
                <w:rFonts w:ascii="Arial" w:hAnsi="Arial" w:hint="cs"/>
                <w:sz w:val="26"/>
                <w:szCs w:val="26"/>
                <w:rtl/>
                <w:lang w:eastAsia="ar"/>
              </w:rPr>
              <w:t>"</w:t>
            </w:r>
            <w:r w:rsidRPr="009D1100">
              <w:rPr>
                <w:rFonts w:ascii="Arial" w:hAnsi="Arial"/>
                <w:sz w:val="26"/>
                <w:szCs w:val="26"/>
                <w:lang w:eastAsia="ar" w:bidi="en-US"/>
              </w:rPr>
              <w:t>NFC</w:t>
            </w:r>
            <w:r w:rsidR="00377DC6">
              <w:rPr>
                <w:rFonts w:ascii="Arial" w:hAnsi="Arial"/>
                <w:sz w:val="26"/>
                <w:szCs w:val="26"/>
                <w:rtl/>
                <w:lang w:eastAsia="ar" w:bidi="en-US"/>
              </w:rPr>
              <w:t>"</w:t>
            </w:r>
            <w:r w:rsidRPr="009D1100">
              <w:rPr>
                <w:rFonts w:ascii="Arial" w:hAnsi="Arial"/>
                <w:sz w:val="26"/>
                <w:szCs w:val="26"/>
                <w:rtl/>
                <w:lang w:eastAsia="ar"/>
              </w:rPr>
              <w:t xml:space="preserve">) ما </w:t>
            </w:r>
            <w:r w:rsidR="005C374A" w:rsidRPr="009D1100">
              <w:rPr>
                <w:rFonts w:ascii="Arial" w:hAnsi="Arial"/>
                <w:sz w:val="26"/>
                <w:szCs w:val="26"/>
                <w:rtl/>
                <w:lang w:eastAsia="ar"/>
              </w:rPr>
              <w:t xml:space="preserve">لم تقتضي </w:t>
            </w:r>
            <w:r w:rsidRPr="009D1100">
              <w:rPr>
                <w:rFonts w:ascii="Arial" w:hAnsi="Arial"/>
                <w:sz w:val="26"/>
                <w:szCs w:val="26"/>
                <w:rtl/>
                <w:lang w:eastAsia="ar"/>
              </w:rPr>
              <w:t>طبيعة العمل</w:t>
            </w:r>
            <w:r w:rsidR="005C374A" w:rsidRPr="009D1100">
              <w:rPr>
                <w:rFonts w:ascii="Arial" w:hAnsi="Arial"/>
                <w:sz w:val="26"/>
                <w:szCs w:val="26"/>
                <w:rtl/>
                <w:lang w:eastAsia="ar"/>
              </w:rPr>
              <w:t xml:space="preserve"> ذلك</w:t>
            </w:r>
            <w:r w:rsidRPr="009D1100">
              <w:rPr>
                <w:rFonts w:ascii="Arial" w:hAnsi="Arial"/>
                <w:sz w:val="26"/>
                <w:szCs w:val="26"/>
                <w:rtl/>
                <w:lang w:eastAsia="ar"/>
              </w:rPr>
              <w:t>.</w:t>
            </w:r>
          </w:p>
          <w:p w14:paraId="6B3E7383" w14:textId="48CF5EC1" w:rsidR="006B523A" w:rsidRPr="009D1100" w:rsidRDefault="00B3704B">
            <w:pPr>
              <w:spacing w:before="120" w:after="120" w:line="276" w:lineRule="auto"/>
              <w:jc w:val="both"/>
              <w:rPr>
                <w:rFonts w:ascii="Arial" w:hAnsi="Arial"/>
                <w:sz w:val="26"/>
                <w:szCs w:val="26"/>
              </w:rPr>
            </w:pPr>
            <w:r w:rsidRPr="009D1100">
              <w:rPr>
                <w:rFonts w:ascii="Arial" w:hAnsi="Arial"/>
                <w:sz w:val="26"/>
                <w:szCs w:val="26"/>
              </w:rPr>
              <w:t>W</w:t>
            </w:r>
            <w:r w:rsidR="006B523A" w:rsidRPr="009D1100">
              <w:rPr>
                <w:rFonts w:ascii="Arial" w:hAnsi="Arial"/>
                <w:sz w:val="26"/>
                <w:szCs w:val="26"/>
              </w:rPr>
              <w:t xml:space="preserve">ireless </w:t>
            </w:r>
            <w:r w:rsidR="00A32057" w:rsidRPr="009D1100">
              <w:rPr>
                <w:rFonts w:ascii="Arial" w:hAnsi="Arial"/>
                <w:sz w:val="26"/>
                <w:szCs w:val="26"/>
              </w:rPr>
              <w:t xml:space="preserve">access of </w:t>
            </w:r>
            <w:r w:rsidR="006B523A" w:rsidRPr="009D1100">
              <w:rPr>
                <w:rFonts w:ascii="Arial" w:hAnsi="Arial"/>
                <w:sz w:val="26"/>
                <w:szCs w:val="26"/>
              </w:rPr>
              <w:t xml:space="preserve">peripheral devices (such as Bluetooth and NFC) </w:t>
            </w:r>
            <w:r w:rsidRPr="009D1100">
              <w:rPr>
                <w:rFonts w:ascii="Arial" w:hAnsi="Arial"/>
                <w:sz w:val="26"/>
                <w:szCs w:val="26"/>
              </w:rPr>
              <w:t xml:space="preserve">shall be disabled </w:t>
            </w:r>
            <w:r w:rsidR="006B523A" w:rsidRPr="009D1100">
              <w:rPr>
                <w:rFonts w:ascii="Arial" w:hAnsi="Arial"/>
                <w:sz w:val="26"/>
                <w:szCs w:val="26"/>
              </w:rPr>
              <w:t>unless such access is required for a business purpose.</w:t>
            </w:r>
          </w:p>
        </w:tc>
      </w:tr>
      <w:tr w:rsidR="00C60C3F" w:rsidRPr="009D1100" w14:paraId="70174622" w14:textId="77777777" w:rsidTr="00722284">
        <w:tc>
          <w:tcPr>
            <w:tcW w:w="1619" w:type="dxa"/>
            <w:vAlign w:val="center"/>
          </w:tcPr>
          <w:p w14:paraId="6620B06D" w14:textId="77777777" w:rsidR="00C60C3F" w:rsidRPr="009D1100" w:rsidRDefault="00C60C3F" w:rsidP="00671C6D">
            <w:pPr>
              <w:pStyle w:val="ListParagraph"/>
              <w:numPr>
                <w:ilvl w:val="0"/>
                <w:numId w:val="9"/>
              </w:numPr>
              <w:bidi/>
              <w:spacing w:before="120" w:after="120" w:line="276" w:lineRule="auto"/>
              <w:contextualSpacing w:val="0"/>
              <w:rPr>
                <w:rFonts w:ascii="Arial" w:hAnsi="Arial"/>
                <w:sz w:val="26"/>
                <w:szCs w:val="26"/>
              </w:rPr>
            </w:pPr>
          </w:p>
        </w:tc>
        <w:tc>
          <w:tcPr>
            <w:tcW w:w="7280" w:type="dxa"/>
          </w:tcPr>
          <w:p w14:paraId="651D30AD" w14:textId="6D0342B3" w:rsidR="00C60C3F" w:rsidRPr="009D1100" w:rsidRDefault="00C60C3F" w:rsidP="00E666D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إيجاد شبكات لاسلكية منفصلة للأجهزة الشخصية أو غير الموثوقة</w:t>
            </w:r>
            <w:r w:rsidR="00614EBD">
              <w:rPr>
                <w:rFonts w:ascii="Arial" w:hAnsi="Arial" w:hint="cs"/>
                <w:sz w:val="26"/>
                <w:szCs w:val="26"/>
                <w:rtl/>
                <w:lang w:eastAsia="ar"/>
              </w:rPr>
              <w:t>، و</w:t>
            </w:r>
            <w:r w:rsidR="00671C6D" w:rsidRPr="009D1100">
              <w:rPr>
                <w:rFonts w:ascii="Arial" w:hAnsi="Arial"/>
                <w:sz w:val="26"/>
                <w:szCs w:val="26"/>
                <w:rtl/>
                <w:lang w:eastAsia="ar"/>
              </w:rPr>
              <w:t>التعامل مع هذه الشبكات بحذر واعتبارها مصادر</w:t>
            </w:r>
            <w:r w:rsidR="00145CA1">
              <w:rPr>
                <w:rFonts w:ascii="Arial" w:hAnsi="Arial" w:hint="cs"/>
                <w:sz w:val="26"/>
                <w:szCs w:val="26"/>
                <w:rtl/>
                <w:lang w:eastAsia="ar"/>
              </w:rPr>
              <w:t>اً</w:t>
            </w:r>
            <w:r w:rsidR="00671C6D" w:rsidRPr="009D1100">
              <w:rPr>
                <w:rFonts w:ascii="Arial" w:hAnsi="Arial"/>
                <w:sz w:val="26"/>
                <w:szCs w:val="26"/>
                <w:rtl/>
                <w:lang w:eastAsia="ar"/>
              </w:rPr>
              <w:t xml:space="preserve"> غير </w:t>
            </w:r>
            <w:r w:rsidR="00C00C62" w:rsidRPr="009D1100">
              <w:rPr>
                <w:rFonts w:ascii="Arial" w:hAnsi="Arial"/>
                <w:sz w:val="26"/>
                <w:szCs w:val="26"/>
                <w:rtl/>
                <w:lang w:eastAsia="ar"/>
              </w:rPr>
              <w:t xml:space="preserve">موثوقة </w:t>
            </w:r>
            <w:r w:rsidR="00671C6D" w:rsidRPr="009D1100">
              <w:rPr>
                <w:rFonts w:ascii="Arial" w:hAnsi="Arial"/>
                <w:sz w:val="26"/>
                <w:szCs w:val="26"/>
                <w:rtl/>
                <w:lang w:eastAsia="ar"/>
              </w:rPr>
              <w:t>مما يستدعي مراقبتها وتصفيتها بشكل مستمر.</w:t>
            </w:r>
          </w:p>
          <w:p w14:paraId="0F1D3F6F" w14:textId="2857D574" w:rsidR="006B523A" w:rsidRPr="009D1100" w:rsidRDefault="00B3704B">
            <w:pPr>
              <w:spacing w:before="120" w:after="120" w:line="276" w:lineRule="auto"/>
              <w:jc w:val="both"/>
              <w:rPr>
                <w:rFonts w:ascii="Arial" w:hAnsi="Arial"/>
                <w:sz w:val="26"/>
                <w:szCs w:val="26"/>
              </w:rPr>
            </w:pPr>
            <w:r w:rsidRPr="009D1100">
              <w:rPr>
                <w:rFonts w:ascii="Arial" w:hAnsi="Arial"/>
                <w:sz w:val="26"/>
                <w:szCs w:val="26"/>
              </w:rPr>
              <w:t>A</w:t>
            </w:r>
            <w:r w:rsidR="006B523A" w:rsidRPr="009D1100">
              <w:rPr>
                <w:rFonts w:ascii="Arial" w:hAnsi="Arial"/>
                <w:sz w:val="26"/>
                <w:szCs w:val="26"/>
              </w:rPr>
              <w:t xml:space="preserve"> separate wireless network </w:t>
            </w:r>
            <w:r w:rsidRPr="009D1100">
              <w:rPr>
                <w:rFonts w:ascii="Arial" w:hAnsi="Arial"/>
                <w:sz w:val="26"/>
                <w:szCs w:val="26"/>
              </w:rPr>
              <w:t xml:space="preserve">shall be created </w:t>
            </w:r>
            <w:r w:rsidR="006B523A" w:rsidRPr="009D1100">
              <w:rPr>
                <w:rFonts w:ascii="Arial" w:hAnsi="Arial"/>
                <w:sz w:val="26"/>
                <w:szCs w:val="26"/>
              </w:rPr>
              <w:t xml:space="preserve">for personal or untrusted devices. Enterprise access from this network </w:t>
            </w:r>
            <w:r w:rsidR="00614EBD">
              <w:rPr>
                <w:rFonts w:ascii="Arial" w:hAnsi="Arial"/>
                <w:sz w:val="26"/>
                <w:szCs w:val="26"/>
              </w:rPr>
              <w:t>shall</w:t>
            </w:r>
            <w:r w:rsidR="00614EBD" w:rsidRPr="009D1100">
              <w:rPr>
                <w:rFonts w:ascii="Arial" w:hAnsi="Arial"/>
                <w:sz w:val="26"/>
                <w:szCs w:val="26"/>
              </w:rPr>
              <w:t xml:space="preserve"> </w:t>
            </w:r>
            <w:r w:rsidR="006B523A" w:rsidRPr="009D1100">
              <w:rPr>
                <w:rFonts w:ascii="Arial" w:hAnsi="Arial"/>
                <w:sz w:val="26"/>
                <w:szCs w:val="26"/>
              </w:rPr>
              <w:t xml:space="preserve">be treated as </w:t>
            </w:r>
            <w:r w:rsidR="00371A81" w:rsidRPr="009D1100">
              <w:rPr>
                <w:rFonts w:ascii="Arial" w:hAnsi="Arial"/>
                <w:sz w:val="26"/>
                <w:szCs w:val="26"/>
              </w:rPr>
              <w:t>untrusted</w:t>
            </w:r>
            <w:r w:rsidR="00371A81">
              <w:rPr>
                <w:rFonts w:ascii="Arial" w:hAnsi="Arial"/>
                <w:sz w:val="26"/>
                <w:szCs w:val="26"/>
              </w:rPr>
              <w:t xml:space="preserve"> and</w:t>
            </w:r>
            <w:r w:rsidR="00614EBD">
              <w:rPr>
                <w:rFonts w:ascii="Arial" w:hAnsi="Arial"/>
                <w:sz w:val="26"/>
                <w:szCs w:val="26"/>
              </w:rPr>
              <w:t xml:space="preserve"> shall be</w:t>
            </w:r>
            <w:r w:rsidR="006B523A" w:rsidRPr="009D1100">
              <w:rPr>
                <w:rFonts w:ascii="Arial" w:hAnsi="Arial"/>
                <w:sz w:val="26"/>
                <w:szCs w:val="26"/>
              </w:rPr>
              <w:t xml:space="preserve"> filtered and audited accordingly.</w:t>
            </w:r>
          </w:p>
        </w:tc>
      </w:tr>
      <w:tr w:rsidR="00C60C3F" w:rsidRPr="009D1100" w14:paraId="630843B2" w14:textId="77777777" w:rsidTr="00722284">
        <w:tc>
          <w:tcPr>
            <w:tcW w:w="1619" w:type="dxa"/>
            <w:shd w:val="clear" w:color="auto" w:fill="0CBAAF"/>
            <w:vAlign w:val="center"/>
          </w:tcPr>
          <w:p w14:paraId="47EA8B20"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6</w:t>
            </w:r>
          </w:p>
        </w:tc>
        <w:tc>
          <w:tcPr>
            <w:tcW w:w="7280" w:type="dxa"/>
            <w:shd w:val="clear" w:color="auto" w:fill="0CBAAF"/>
            <w:vAlign w:val="center"/>
          </w:tcPr>
          <w:p w14:paraId="0BE81F5F" w14:textId="10144F95" w:rsidR="007D5380" w:rsidRPr="009D1100" w:rsidRDefault="004F3B40" w:rsidP="004F3B40">
            <w:pPr>
              <w:bidi/>
              <w:spacing w:before="120" w:after="120" w:line="276" w:lineRule="auto"/>
              <w:jc w:val="left"/>
              <w:rPr>
                <w:rFonts w:ascii="Arial" w:hAnsi="Arial"/>
                <w:color w:val="FFFFFF" w:themeColor="background1"/>
                <w:sz w:val="26"/>
                <w:szCs w:val="26"/>
                <w:lang w:eastAsia="ar"/>
              </w:rPr>
            </w:pPr>
            <w:r>
              <w:rPr>
                <w:rFonts w:ascii="Arial" w:hAnsi="Arial"/>
                <w:color w:val="FFFFFF" w:themeColor="background1"/>
                <w:sz w:val="26"/>
                <w:szCs w:val="26"/>
                <w:rtl/>
                <w:lang w:eastAsia="ar"/>
              </w:rPr>
              <w:t>التشفير</w:t>
            </w:r>
            <w:r>
              <w:rPr>
                <w:rFonts w:ascii="Arial" w:hAnsi="Arial" w:hint="cs"/>
                <w:color w:val="FFFFFF" w:themeColor="background1"/>
                <w:sz w:val="26"/>
                <w:szCs w:val="26"/>
                <w:rtl/>
                <w:lang w:eastAsia="ar"/>
              </w:rPr>
              <w:t>(</w:t>
            </w:r>
            <w:r w:rsidRPr="009D1100">
              <w:rPr>
                <w:rFonts w:ascii="Arial" w:hAnsi="Arial"/>
                <w:color w:val="FFFFFF" w:themeColor="background1"/>
                <w:sz w:val="26"/>
                <w:szCs w:val="26"/>
              </w:rPr>
              <w:t>Cryptography</w:t>
            </w:r>
            <w:r>
              <w:rPr>
                <w:rFonts w:ascii="Arial" w:hAnsi="Arial" w:hint="cs"/>
                <w:color w:val="FFFFFF" w:themeColor="background1"/>
                <w:sz w:val="26"/>
                <w:szCs w:val="26"/>
                <w:rtl/>
                <w:lang w:eastAsia="ar"/>
              </w:rPr>
              <w:t>)</w:t>
            </w:r>
          </w:p>
        </w:tc>
      </w:tr>
      <w:tr w:rsidR="00C60C3F" w:rsidRPr="009D1100" w14:paraId="6F2CBFC2" w14:textId="77777777" w:rsidTr="00722284">
        <w:tc>
          <w:tcPr>
            <w:tcW w:w="1619" w:type="dxa"/>
            <w:shd w:val="clear" w:color="auto" w:fill="FAF5F4"/>
            <w:vAlign w:val="center"/>
          </w:tcPr>
          <w:p w14:paraId="4F19E8BE"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tcPr>
          <w:p w14:paraId="30029C23" w14:textId="77777777" w:rsidR="00C60C3F" w:rsidRPr="009D1100" w:rsidRDefault="00C60C3F" w:rsidP="00C60C3F">
            <w:pPr>
              <w:bidi/>
              <w:spacing w:before="120" w:after="120" w:line="276" w:lineRule="auto"/>
              <w:jc w:val="left"/>
              <w:rPr>
                <w:rFonts w:ascii="Arial" w:hAnsi="Arial"/>
                <w:sz w:val="26"/>
                <w:szCs w:val="26"/>
              </w:rPr>
            </w:pPr>
            <w:r w:rsidRPr="009D1100">
              <w:rPr>
                <w:rFonts w:ascii="Arial" w:hAnsi="Arial"/>
                <w:sz w:val="26"/>
                <w:szCs w:val="26"/>
                <w:rtl/>
                <w:lang w:eastAsia="ar"/>
              </w:rPr>
              <w:t>ضمان الحفاظ على سريّة حركة بيانات الشبكة والتأكّد من سريتها لحمايتها من الوصول غير المصرّح به والكشف عن المعلومات المحمية.</w:t>
            </w:r>
          </w:p>
        </w:tc>
      </w:tr>
      <w:tr w:rsidR="00C60C3F" w:rsidRPr="009D1100" w14:paraId="5197B523" w14:textId="77777777" w:rsidTr="00722284">
        <w:tc>
          <w:tcPr>
            <w:tcW w:w="1619" w:type="dxa"/>
            <w:shd w:val="clear" w:color="auto" w:fill="FAF5F4"/>
            <w:vAlign w:val="center"/>
          </w:tcPr>
          <w:p w14:paraId="22C55589"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المخاطر المحتملة</w:t>
            </w:r>
          </w:p>
        </w:tc>
        <w:tc>
          <w:tcPr>
            <w:tcW w:w="7280" w:type="dxa"/>
            <w:shd w:val="clear" w:color="auto" w:fill="FAF5F4"/>
          </w:tcPr>
          <w:p w14:paraId="076F3D84" w14:textId="0CBF2866" w:rsidR="00C60C3F" w:rsidRPr="009D1100" w:rsidRDefault="00145CA1" w:rsidP="00E666D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قد يؤدي </w:t>
            </w:r>
            <w:r w:rsidR="00042A5B" w:rsidRPr="009D1100">
              <w:rPr>
                <w:rFonts w:ascii="Arial" w:hAnsi="Arial"/>
                <w:sz w:val="26"/>
                <w:szCs w:val="26"/>
                <w:rtl/>
                <w:lang w:eastAsia="ar"/>
              </w:rPr>
              <w:t xml:space="preserve">عدم وجود التقنيات الأمنية المناسبة لضمان تشفير بيانات الشبكة إلى تعرض بيانات </w:t>
            </w:r>
            <w:r w:rsidR="00042A5B" w:rsidRPr="009D1100">
              <w:rPr>
                <w:rFonts w:ascii="Arial" w:hAnsi="Arial"/>
                <w:sz w:val="26"/>
                <w:szCs w:val="26"/>
                <w:highlight w:val="cyan"/>
                <w:rtl/>
                <w:lang w:eastAsia="ar"/>
              </w:rPr>
              <w:t>&lt;اسم الجهة&gt;</w:t>
            </w:r>
            <w:r w:rsidR="00042A5B" w:rsidRPr="009D1100">
              <w:rPr>
                <w:rFonts w:ascii="Arial" w:hAnsi="Arial"/>
                <w:sz w:val="26"/>
                <w:szCs w:val="26"/>
                <w:rtl/>
                <w:lang w:eastAsia="ar"/>
              </w:rPr>
              <w:t xml:space="preserve"> لمخاطر سيبرانية عالية </w:t>
            </w:r>
            <w:r w:rsidR="00614EBD">
              <w:rPr>
                <w:rFonts w:ascii="Arial" w:hAnsi="Arial" w:hint="cs"/>
                <w:sz w:val="26"/>
                <w:szCs w:val="26"/>
                <w:rtl/>
                <w:lang w:eastAsia="ar"/>
              </w:rPr>
              <w:t>نتيجة</w:t>
            </w:r>
            <w:r w:rsidR="00614EBD" w:rsidRPr="009D1100">
              <w:rPr>
                <w:rFonts w:ascii="Arial" w:hAnsi="Arial"/>
                <w:sz w:val="26"/>
                <w:szCs w:val="26"/>
                <w:rtl/>
                <w:lang w:eastAsia="ar"/>
              </w:rPr>
              <w:t xml:space="preserve"> </w:t>
            </w:r>
            <w:r w:rsidR="00042A5B" w:rsidRPr="009D1100">
              <w:rPr>
                <w:rFonts w:ascii="Arial" w:hAnsi="Arial"/>
                <w:sz w:val="26"/>
                <w:szCs w:val="26"/>
                <w:rtl/>
                <w:lang w:eastAsia="ar"/>
              </w:rPr>
              <w:t xml:space="preserve">الوصول غير </w:t>
            </w:r>
            <w:r>
              <w:rPr>
                <w:rFonts w:ascii="Arial" w:hAnsi="Arial" w:hint="cs"/>
                <w:sz w:val="26"/>
                <w:szCs w:val="26"/>
                <w:rtl/>
                <w:lang w:eastAsia="ar"/>
              </w:rPr>
              <w:t>ال</w:t>
            </w:r>
            <w:r w:rsidR="00042A5B" w:rsidRPr="009D1100">
              <w:rPr>
                <w:rFonts w:ascii="Arial" w:hAnsi="Arial"/>
                <w:sz w:val="26"/>
                <w:szCs w:val="26"/>
                <w:rtl/>
                <w:lang w:eastAsia="ar"/>
              </w:rPr>
              <w:t>مصرح به إل</w:t>
            </w:r>
            <w:r w:rsidR="00614EBD">
              <w:rPr>
                <w:rFonts w:ascii="Arial" w:hAnsi="Arial" w:hint="cs"/>
                <w:sz w:val="26"/>
                <w:szCs w:val="26"/>
                <w:rtl/>
                <w:lang w:eastAsia="ar"/>
              </w:rPr>
              <w:t>يها.</w:t>
            </w:r>
            <w:r w:rsidR="00042A5B" w:rsidRPr="009D1100">
              <w:rPr>
                <w:rFonts w:ascii="Arial" w:hAnsi="Arial"/>
                <w:sz w:val="26"/>
                <w:szCs w:val="26"/>
                <w:lang w:eastAsia="ar"/>
              </w:rPr>
              <w:t xml:space="preserve"> </w:t>
            </w:r>
          </w:p>
        </w:tc>
      </w:tr>
      <w:tr w:rsidR="00C60C3F" w:rsidRPr="009D1100" w14:paraId="3DB21ADC" w14:textId="77777777" w:rsidTr="00722284">
        <w:tc>
          <w:tcPr>
            <w:tcW w:w="0" w:type="auto"/>
            <w:gridSpan w:val="2"/>
            <w:shd w:val="clear" w:color="auto" w:fill="DAF0EC"/>
            <w:vAlign w:val="center"/>
          </w:tcPr>
          <w:p w14:paraId="440CE4CB" w14:textId="46F26DFB" w:rsidR="00C60C3F" w:rsidRPr="009D1100" w:rsidRDefault="00166B15" w:rsidP="00671C6D">
            <w:pPr>
              <w:bidi/>
              <w:spacing w:before="120" w:after="120" w:line="276" w:lineRule="auto"/>
              <w:jc w:val="left"/>
              <w:rPr>
                <w:rFonts w:ascii="Arial" w:hAnsi="Arial"/>
                <w:sz w:val="26"/>
                <w:szCs w:val="26"/>
                <w:rtl/>
              </w:rPr>
            </w:pPr>
            <w:r>
              <w:rPr>
                <w:rFonts w:ascii="Arial" w:hAnsi="Arial" w:hint="cs"/>
                <w:sz w:val="24"/>
                <w:szCs w:val="24"/>
                <w:rtl/>
                <w:lang w:eastAsia="ar"/>
              </w:rPr>
              <w:t>الإجراءات المطلوبة</w:t>
            </w:r>
          </w:p>
        </w:tc>
      </w:tr>
      <w:tr w:rsidR="00C60C3F" w:rsidRPr="009D1100" w14:paraId="05583F21" w14:textId="77777777" w:rsidTr="00722284">
        <w:tc>
          <w:tcPr>
            <w:tcW w:w="1619" w:type="dxa"/>
            <w:vAlign w:val="center"/>
          </w:tcPr>
          <w:p w14:paraId="74BD3EF6" w14:textId="77777777" w:rsidR="00C60C3F" w:rsidRPr="009D1100" w:rsidRDefault="00C60C3F" w:rsidP="00671C6D">
            <w:pPr>
              <w:pStyle w:val="ListParagraph"/>
              <w:numPr>
                <w:ilvl w:val="0"/>
                <w:numId w:val="11"/>
              </w:numPr>
              <w:bidi/>
              <w:spacing w:before="120" w:after="120" w:line="276" w:lineRule="auto"/>
              <w:contextualSpacing w:val="0"/>
              <w:rPr>
                <w:rFonts w:ascii="Arial" w:hAnsi="Arial"/>
                <w:sz w:val="26"/>
                <w:szCs w:val="26"/>
              </w:rPr>
            </w:pPr>
          </w:p>
        </w:tc>
        <w:tc>
          <w:tcPr>
            <w:tcW w:w="7280" w:type="dxa"/>
          </w:tcPr>
          <w:p w14:paraId="30561443" w14:textId="1AAB0547" w:rsidR="00C60C3F" w:rsidRPr="009D1100" w:rsidRDefault="00C60C3F" w:rsidP="0046348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وضع ضوابط على استخدام بروتوكولات الإدارة المشفرة </w:t>
            </w:r>
            <w:r w:rsidR="002E2893" w:rsidRPr="009D1100">
              <w:rPr>
                <w:rFonts w:ascii="Arial" w:hAnsi="Arial"/>
                <w:sz w:val="26"/>
                <w:szCs w:val="26"/>
                <w:rtl/>
                <w:lang w:eastAsia="ar"/>
              </w:rPr>
              <w:t>الآمنة</w:t>
            </w:r>
            <w:r w:rsidR="004751A8">
              <w:rPr>
                <w:rFonts w:ascii="Arial" w:hAnsi="Arial" w:hint="cs"/>
                <w:sz w:val="26"/>
                <w:szCs w:val="26"/>
                <w:rtl/>
                <w:lang w:eastAsia="ar"/>
              </w:rPr>
              <w:t xml:space="preserve">، </w:t>
            </w:r>
            <w:r w:rsidRPr="009D1100">
              <w:rPr>
                <w:rFonts w:ascii="Arial" w:hAnsi="Arial"/>
                <w:sz w:val="26"/>
                <w:szCs w:val="26"/>
                <w:rtl/>
                <w:lang w:eastAsia="ar"/>
              </w:rPr>
              <w:t xml:space="preserve">مثل بروتوكول النقل الآمن </w:t>
            </w:r>
            <w:r w:rsidR="004751A8">
              <w:rPr>
                <w:rFonts w:ascii="Arial" w:hAnsi="Arial" w:hint="cs"/>
                <w:sz w:val="26"/>
                <w:szCs w:val="26"/>
                <w:rtl/>
                <w:lang w:eastAsia="ar"/>
              </w:rPr>
              <w:t>(</w:t>
            </w:r>
            <w:r w:rsidR="004751A8">
              <w:rPr>
                <w:rFonts w:ascii="Arial" w:hAnsi="Arial"/>
                <w:sz w:val="26"/>
                <w:szCs w:val="26"/>
                <w:lang w:eastAsia="ar"/>
              </w:rPr>
              <w:t>(</w:t>
            </w:r>
            <w:r w:rsidR="002E2893" w:rsidRPr="009D1100">
              <w:rPr>
                <w:rFonts w:ascii="Arial" w:hAnsi="Arial"/>
                <w:sz w:val="26"/>
                <w:szCs w:val="26"/>
                <w:lang w:eastAsia="ar"/>
              </w:rPr>
              <w:t>SSH</w:t>
            </w:r>
            <w:r w:rsidR="0046348D">
              <w:rPr>
                <w:rFonts w:ascii="Arial" w:hAnsi="Arial"/>
                <w:sz w:val="26"/>
                <w:szCs w:val="26"/>
                <w:lang w:eastAsia="ar"/>
              </w:rPr>
              <w:t>v2</w:t>
            </w:r>
            <w:r w:rsidR="004751A8">
              <w:rPr>
                <w:rFonts w:ascii="Arial" w:hAnsi="Arial" w:hint="cs"/>
                <w:sz w:val="26"/>
                <w:szCs w:val="26"/>
                <w:rtl/>
                <w:lang w:eastAsia="ar"/>
              </w:rPr>
              <w:t xml:space="preserve"> </w:t>
            </w:r>
            <w:r w:rsidRPr="009D1100">
              <w:rPr>
                <w:rFonts w:ascii="Arial" w:hAnsi="Arial"/>
                <w:sz w:val="26"/>
                <w:szCs w:val="26"/>
                <w:rtl/>
                <w:lang w:eastAsia="ar"/>
              </w:rPr>
              <w:t xml:space="preserve">وبروتوكول التحكم بسطح المكتب عن بعد </w:t>
            </w:r>
            <w:r w:rsidR="004751A8">
              <w:rPr>
                <w:rFonts w:ascii="Arial" w:hAnsi="Arial" w:hint="cs"/>
                <w:sz w:val="26"/>
                <w:szCs w:val="26"/>
                <w:rtl/>
                <w:lang w:eastAsia="ar"/>
              </w:rPr>
              <w:t>(</w:t>
            </w:r>
            <w:r w:rsidRPr="009D1100">
              <w:rPr>
                <w:rFonts w:ascii="Arial" w:hAnsi="Arial"/>
                <w:sz w:val="26"/>
                <w:szCs w:val="26"/>
                <w:lang w:eastAsia="ar" w:bidi="en-US"/>
              </w:rPr>
              <w:t>RDP</w:t>
            </w:r>
            <w:r w:rsidR="004751A8">
              <w:rPr>
                <w:rFonts w:ascii="Arial" w:hAnsi="Arial" w:hint="cs"/>
                <w:sz w:val="26"/>
                <w:szCs w:val="26"/>
                <w:rtl/>
                <w:lang w:eastAsia="ar"/>
              </w:rPr>
              <w:t>)</w:t>
            </w:r>
            <w:r w:rsidR="00814974" w:rsidRPr="009D1100">
              <w:rPr>
                <w:rFonts w:ascii="Arial" w:hAnsi="Arial"/>
                <w:sz w:val="26"/>
                <w:szCs w:val="26"/>
                <w:rtl/>
                <w:lang w:eastAsia="ar"/>
              </w:rPr>
              <w:t xml:space="preserve"> </w:t>
            </w:r>
            <w:r w:rsidRPr="009D1100">
              <w:rPr>
                <w:rFonts w:ascii="Arial" w:hAnsi="Arial"/>
                <w:sz w:val="26"/>
                <w:szCs w:val="26"/>
                <w:rtl/>
                <w:lang w:eastAsia="ar"/>
              </w:rPr>
              <w:t>عبر أمن طبقة النقل (</w:t>
            </w:r>
            <w:r w:rsidRPr="009D1100">
              <w:rPr>
                <w:rFonts w:ascii="Arial" w:hAnsi="Arial"/>
                <w:sz w:val="26"/>
                <w:szCs w:val="26"/>
                <w:lang w:eastAsia="ar" w:bidi="en-US"/>
              </w:rPr>
              <w:t>TLS</w:t>
            </w:r>
            <w:r w:rsidRPr="009D1100">
              <w:rPr>
                <w:rFonts w:ascii="Arial" w:hAnsi="Arial"/>
                <w:sz w:val="26"/>
                <w:szCs w:val="26"/>
                <w:rtl/>
                <w:lang w:eastAsia="ar"/>
              </w:rPr>
              <w:t>).</w:t>
            </w:r>
          </w:p>
          <w:p w14:paraId="1B2569CB" w14:textId="07C4C6F2" w:rsidR="006B523A" w:rsidRPr="009D1100" w:rsidRDefault="00B3704B" w:rsidP="00671C6D">
            <w:pPr>
              <w:spacing w:before="120" w:after="120" w:line="276" w:lineRule="auto"/>
              <w:jc w:val="both"/>
              <w:rPr>
                <w:rFonts w:ascii="Arial" w:hAnsi="Arial"/>
                <w:sz w:val="26"/>
                <w:szCs w:val="26"/>
              </w:rPr>
            </w:pPr>
            <w:r w:rsidRPr="009D1100">
              <w:rPr>
                <w:rFonts w:ascii="Arial" w:hAnsi="Arial"/>
                <w:sz w:val="26"/>
                <w:szCs w:val="26"/>
              </w:rPr>
              <w:t xml:space="preserve">The </w:t>
            </w:r>
            <w:r w:rsidR="006B523A" w:rsidRPr="009D1100">
              <w:rPr>
                <w:rFonts w:ascii="Arial" w:hAnsi="Arial"/>
                <w:sz w:val="26"/>
                <w:szCs w:val="26"/>
              </w:rPr>
              <w:t>use of secure encrypted management protocols</w:t>
            </w:r>
            <w:r w:rsidR="00814974">
              <w:rPr>
                <w:rFonts w:ascii="Arial" w:hAnsi="Arial"/>
                <w:sz w:val="26"/>
                <w:szCs w:val="26"/>
              </w:rPr>
              <w:t>,</w:t>
            </w:r>
            <w:r w:rsidRPr="009D1100">
              <w:rPr>
                <w:rFonts w:ascii="Arial" w:hAnsi="Arial"/>
                <w:sz w:val="26"/>
                <w:szCs w:val="26"/>
              </w:rPr>
              <w:t xml:space="preserve"> </w:t>
            </w:r>
            <w:r w:rsidR="006B523A" w:rsidRPr="009D1100">
              <w:rPr>
                <w:rFonts w:ascii="Arial" w:hAnsi="Arial"/>
                <w:sz w:val="26"/>
                <w:szCs w:val="26"/>
              </w:rPr>
              <w:t>such as Secure Shell (SSH) v2 and Remote Desktop Protocol (RDP) over TLS</w:t>
            </w:r>
            <w:r w:rsidR="00814974">
              <w:rPr>
                <w:rFonts w:ascii="Arial" w:hAnsi="Arial"/>
                <w:sz w:val="26"/>
                <w:szCs w:val="26"/>
              </w:rPr>
              <w:t>,</w:t>
            </w:r>
            <w:r w:rsidRPr="009D1100">
              <w:rPr>
                <w:rFonts w:ascii="Arial" w:hAnsi="Arial"/>
                <w:sz w:val="26"/>
                <w:szCs w:val="26"/>
              </w:rPr>
              <w:t xml:space="preserve"> shall be restricted</w:t>
            </w:r>
            <w:r w:rsidR="006B523A" w:rsidRPr="009D1100">
              <w:rPr>
                <w:rFonts w:ascii="Arial" w:hAnsi="Arial"/>
                <w:sz w:val="26"/>
                <w:szCs w:val="26"/>
              </w:rPr>
              <w:t>.</w:t>
            </w:r>
          </w:p>
        </w:tc>
      </w:tr>
      <w:tr w:rsidR="00C60C3F" w:rsidRPr="009D1100" w14:paraId="6CE8CAEC" w14:textId="77777777" w:rsidTr="00722284">
        <w:tc>
          <w:tcPr>
            <w:tcW w:w="1619" w:type="dxa"/>
            <w:vAlign w:val="center"/>
          </w:tcPr>
          <w:p w14:paraId="257A992D" w14:textId="77777777" w:rsidR="00C60C3F" w:rsidRPr="009D1100" w:rsidRDefault="00C60C3F" w:rsidP="00671C6D">
            <w:pPr>
              <w:pStyle w:val="ListParagraph"/>
              <w:numPr>
                <w:ilvl w:val="0"/>
                <w:numId w:val="11"/>
              </w:numPr>
              <w:bidi/>
              <w:spacing w:before="120" w:after="120" w:line="276" w:lineRule="auto"/>
              <w:contextualSpacing w:val="0"/>
              <w:rPr>
                <w:rFonts w:ascii="Arial" w:hAnsi="Arial"/>
                <w:sz w:val="26"/>
                <w:szCs w:val="26"/>
              </w:rPr>
            </w:pPr>
          </w:p>
        </w:tc>
        <w:tc>
          <w:tcPr>
            <w:tcW w:w="7280" w:type="dxa"/>
          </w:tcPr>
          <w:p w14:paraId="338944C4" w14:textId="5025FF20" w:rsidR="00C60C3F" w:rsidRPr="009D1100" w:rsidRDefault="00C60C3F" w:rsidP="00475891">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تشفير حركة بيانات الشبكة السرية والمحمية باستخدام الجيل التالي من خوارزميات التشفير المدعومة (مثل التشفير بمجموعة </w:t>
            </w:r>
            <w:r w:rsidR="00E87911">
              <w:rPr>
                <w:rFonts w:ascii="Arial" w:hAnsi="Arial"/>
                <w:sz w:val="26"/>
                <w:szCs w:val="26"/>
                <w:lang w:eastAsia="ar"/>
              </w:rPr>
              <w:t>“</w:t>
            </w:r>
            <w:r w:rsidR="002E2893" w:rsidRPr="009D1100">
              <w:rPr>
                <w:rFonts w:ascii="Arial" w:hAnsi="Arial"/>
                <w:sz w:val="26"/>
                <w:szCs w:val="26"/>
                <w:lang w:eastAsia="ar" w:bidi="en-US"/>
              </w:rPr>
              <w:t>S</w:t>
            </w:r>
            <w:r w:rsidRPr="009D1100">
              <w:rPr>
                <w:rFonts w:ascii="Arial" w:hAnsi="Arial"/>
                <w:sz w:val="26"/>
                <w:szCs w:val="26"/>
                <w:lang w:eastAsia="ar" w:bidi="en-US"/>
              </w:rPr>
              <w:t>uite B</w:t>
            </w:r>
            <w:r w:rsidR="00E87911">
              <w:rPr>
                <w:rFonts w:ascii="Arial" w:hAnsi="Arial"/>
                <w:sz w:val="26"/>
                <w:szCs w:val="26"/>
                <w:lang w:eastAsia="ar" w:bidi="en-US"/>
              </w:rPr>
              <w:t>”</w:t>
            </w:r>
            <w:r w:rsidRPr="009D1100">
              <w:rPr>
                <w:rFonts w:ascii="Arial" w:hAnsi="Arial"/>
                <w:sz w:val="26"/>
                <w:szCs w:val="26"/>
                <w:rtl/>
                <w:lang w:eastAsia="ar"/>
              </w:rPr>
              <w:t>)</w:t>
            </w:r>
            <w:r w:rsidR="002E2893" w:rsidRPr="009D1100">
              <w:rPr>
                <w:rFonts w:ascii="Arial" w:hAnsi="Arial"/>
                <w:sz w:val="26"/>
                <w:szCs w:val="26"/>
                <w:rtl/>
                <w:lang w:eastAsia="ar"/>
              </w:rPr>
              <w:t>.</w:t>
            </w:r>
            <w:r w:rsidRPr="009D1100">
              <w:rPr>
                <w:rFonts w:ascii="Arial" w:hAnsi="Arial"/>
                <w:sz w:val="26"/>
                <w:szCs w:val="26"/>
                <w:rtl/>
                <w:lang w:eastAsia="ar"/>
              </w:rPr>
              <w:t xml:space="preserve"> يُرجى الرجوع إلى معيار التشفير المعتمد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6B53120F" w14:textId="5AF4310F" w:rsidR="006B523A" w:rsidRPr="009D1100" w:rsidRDefault="00B3704B">
            <w:pPr>
              <w:spacing w:before="120" w:after="120" w:line="276" w:lineRule="auto"/>
              <w:jc w:val="both"/>
              <w:rPr>
                <w:rFonts w:ascii="Arial" w:hAnsi="Arial"/>
                <w:sz w:val="26"/>
                <w:szCs w:val="26"/>
              </w:rPr>
            </w:pPr>
            <w:r w:rsidRPr="009D1100">
              <w:rPr>
                <w:rFonts w:ascii="Arial" w:hAnsi="Arial"/>
                <w:sz w:val="26"/>
                <w:szCs w:val="26"/>
              </w:rPr>
              <w:t>S</w:t>
            </w:r>
            <w:r w:rsidR="006B523A" w:rsidRPr="009D1100">
              <w:rPr>
                <w:rFonts w:ascii="Arial" w:hAnsi="Arial"/>
                <w:sz w:val="26"/>
                <w:szCs w:val="26"/>
              </w:rPr>
              <w:t>ensitive and confidential network traffic</w:t>
            </w:r>
            <w:r w:rsidRPr="009D1100">
              <w:rPr>
                <w:rFonts w:ascii="Arial" w:hAnsi="Arial"/>
                <w:sz w:val="26"/>
                <w:szCs w:val="26"/>
              </w:rPr>
              <w:t xml:space="preserve"> shall be encrypted by</w:t>
            </w:r>
            <w:r w:rsidR="006B523A" w:rsidRPr="009D1100">
              <w:rPr>
                <w:rFonts w:ascii="Arial" w:hAnsi="Arial"/>
                <w:sz w:val="26"/>
                <w:szCs w:val="26"/>
              </w:rPr>
              <w:t xml:space="preserve"> using next generation encryption cipher suites (such as </w:t>
            </w:r>
            <w:r w:rsidR="00E87911">
              <w:rPr>
                <w:rFonts w:ascii="Arial" w:hAnsi="Arial"/>
                <w:sz w:val="26"/>
                <w:szCs w:val="26"/>
              </w:rPr>
              <w:t>S</w:t>
            </w:r>
            <w:r w:rsidR="00E87911" w:rsidRPr="009D1100">
              <w:rPr>
                <w:rFonts w:ascii="Arial" w:hAnsi="Arial"/>
                <w:sz w:val="26"/>
                <w:szCs w:val="26"/>
              </w:rPr>
              <w:t xml:space="preserve">uite </w:t>
            </w:r>
            <w:r w:rsidR="006B523A" w:rsidRPr="009D1100">
              <w:rPr>
                <w:rFonts w:ascii="Arial" w:hAnsi="Arial"/>
                <w:sz w:val="26"/>
                <w:szCs w:val="26"/>
              </w:rPr>
              <w:t xml:space="preserve">B cryptography). Refer to </w:t>
            </w:r>
            <w:r w:rsidR="006E18BE" w:rsidRPr="009D1100">
              <w:rPr>
                <w:rFonts w:ascii="Arial" w:hAnsi="Arial"/>
                <w:sz w:val="26"/>
                <w:szCs w:val="26"/>
                <w:highlight w:val="cyan"/>
              </w:rPr>
              <w:t>&lt;entity name&gt;</w:t>
            </w:r>
            <w:r w:rsidR="006B523A" w:rsidRPr="009D1100">
              <w:rPr>
                <w:rFonts w:ascii="Arial" w:hAnsi="Arial"/>
                <w:sz w:val="26"/>
                <w:szCs w:val="26"/>
              </w:rPr>
              <w:t xml:space="preserve">’s </w:t>
            </w:r>
            <w:r w:rsidR="00E87911">
              <w:rPr>
                <w:rFonts w:ascii="Arial" w:hAnsi="Arial"/>
                <w:sz w:val="26"/>
                <w:szCs w:val="26"/>
              </w:rPr>
              <w:t>C</w:t>
            </w:r>
            <w:r w:rsidR="00E87911" w:rsidRPr="009D1100">
              <w:rPr>
                <w:rFonts w:ascii="Arial" w:hAnsi="Arial"/>
                <w:sz w:val="26"/>
                <w:szCs w:val="26"/>
              </w:rPr>
              <w:t xml:space="preserve">ryptography </w:t>
            </w:r>
            <w:r w:rsidR="00E87911">
              <w:rPr>
                <w:rFonts w:ascii="Arial" w:hAnsi="Arial"/>
                <w:sz w:val="26"/>
                <w:szCs w:val="26"/>
              </w:rPr>
              <w:t>S</w:t>
            </w:r>
            <w:r w:rsidR="00E87911" w:rsidRPr="009D1100">
              <w:rPr>
                <w:rFonts w:ascii="Arial" w:hAnsi="Arial"/>
                <w:sz w:val="26"/>
                <w:szCs w:val="26"/>
              </w:rPr>
              <w:t>tandard</w:t>
            </w:r>
            <w:r w:rsidR="006B523A" w:rsidRPr="009D1100">
              <w:rPr>
                <w:rFonts w:ascii="Arial" w:hAnsi="Arial"/>
                <w:sz w:val="26"/>
                <w:szCs w:val="26"/>
              </w:rPr>
              <w:t>.</w:t>
            </w:r>
          </w:p>
        </w:tc>
      </w:tr>
      <w:tr w:rsidR="00C60C3F" w:rsidRPr="009D1100" w14:paraId="14FCD72F" w14:textId="77777777" w:rsidTr="00722284">
        <w:tc>
          <w:tcPr>
            <w:tcW w:w="1619" w:type="dxa"/>
            <w:vAlign w:val="center"/>
          </w:tcPr>
          <w:p w14:paraId="39BDBB24" w14:textId="77777777" w:rsidR="00C60C3F" w:rsidRPr="009D1100" w:rsidRDefault="00C60C3F" w:rsidP="00671C6D">
            <w:pPr>
              <w:pStyle w:val="ListParagraph"/>
              <w:numPr>
                <w:ilvl w:val="0"/>
                <w:numId w:val="11"/>
              </w:numPr>
              <w:bidi/>
              <w:spacing w:before="120" w:after="120" w:line="276" w:lineRule="auto"/>
              <w:contextualSpacing w:val="0"/>
              <w:rPr>
                <w:rFonts w:ascii="Arial" w:hAnsi="Arial"/>
                <w:sz w:val="26"/>
                <w:szCs w:val="26"/>
              </w:rPr>
            </w:pPr>
          </w:p>
        </w:tc>
        <w:tc>
          <w:tcPr>
            <w:tcW w:w="7280" w:type="dxa"/>
          </w:tcPr>
          <w:p w14:paraId="7951FE3B" w14:textId="7244E79B" w:rsidR="00C60C3F" w:rsidRPr="009D1100" w:rsidRDefault="00C60C3F" w:rsidP="00E666D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تشفير حركة بيانات الوصول عن بعد عبر أمن بروتوكول الإنترنت (</w:t>
            </w:r>
            <w:r w:rsidRPr="009D1100">
              <w:rPr>
                <w:rFonts w:ascii="Arial" w:hAnsi="Arial"/>
                <w:sz w:val="26"/>
                <w:szCs w:val="26"/>
                <w:lang w:eastAsia="ar" w:bidi="en-US"/>
              </w:rPr>
              <w:t>IPSec</w:t>
            </w:r>
            <w:r w:rsidRPr="009D1100">
              <w:rPr>
                <w:rFonts w:ascii="Arial" w:hAnsi="Arial"/>
                <w:sz w:val="26"/>
                <w:szCs w:val="26"/>
                <w:rtl/>
                <w:lang w:eastAsia="ar"/>
              </w:rPr>
              <w:t>) أو أمن طبقة النقل (</w:t>
            </w:r>
            <w:r w:rsidRPr="009D1100">
              <w:rPr>
                <w:rFonts w:ascii="Arial" w:hAnsi="Arial"/>
                <w:sz w:val="26"/>
                <w:szCs w:val="26"/>
                <w:lang w:eastAsia="ar" w:bidi="en-US"/>
              </w:rPr>
              <w:t>TLS</w:t>
            </w:r>
            <w:r w:rsidRPr="009D1100">
              <w:rPr>
                <w:rFonts w:ascii="Arial" w:hAnsi="Arial"/>
                <w:sz w:val="26"/>
                <w:szCs w:val="26"/>
                <w:rtl/>
                <w:lang w:eastAsia="ar"/>
              </w:rPr>
              <w:t xml:space="preserve">) </w:t>
            </w:r>
            <w:r w:rsidR="004751A8">
              <w:rPr>
                <w:rFonts w:ascii="Arial" w:hAnsi="Arial" w:hint="cs"/>
                <w:sz w:val="26"/>
                <w:szCs w:val="26"/>
                <w:rtl/>
                <w:lang w:eastAsia="ar"/>
              </w:rPr>
              <w:t>باستخدام</w:t>
            </w:r>
            <w:r w:rsidR="004751A8" w:rsidRPr="009D1100">
              <w:rPr>
                <w:rFonts w:ascii="Arial" w:hAnsi="Arial"/>
                <w:sz w:val="26"/>
                <w:szCs w:val="26"/>
                <w:rtl/>
                <w:lang w:eastAsia="ar"/>
              </w:rPr>
              <w:t xml:space="preserve"> </w:t>
            </w:r>
            <w:r w:rsidRPr="009D1100">
              <w:rPr>
                <w:rFonts w:ascii="Arial" w:hAnsi="Arial"/>
                <w:sz w:val="26"/>
                <w:szCs w:val="26"/>
                <w:rtl/>
                <w:lang w:eastAsia="ar"/>
              </w:rPr>
              <w:t xml:space="preserve">الجيل التالي من خوارزميات التشفير المدعومة (مثل التشفير بمجموعة </w:t>
            </w:r>
            <w:r w:rsidR="002B5AEF">
              <w:rPr>
                <w:rFonts w:ascii="Arial" w:hAnsi="Arial"/>
                <w:sz w:val="26"/>
                <w:szCs w:val="26"/>
                <w:lang w:eastAsia="ar"/>
              </w:rPr>
              <w:t>“</w:t>
            </w:r>
            <w:r w:rsidR="002E2893" w:rsidRPr="009D1100">
              <w:rPr>
                <w:rFonts w:ascii="Arial" w:hAnsi="Arial"/>
                <w:sz w:val="26"/>
                <w:szCs w:val="26"/>
                <w:lang w:eastAsia="ar" w:bidi="en-US"/>
              </w:rPr>
              <w:t xml:space="preserve">Suite </w:t>
            </w:r>
            <w:r w:rsidRPr="009D1100">
              <w:rPr>
                <w:rFonts w:ascii="Arial" w:hAnsi="Arial"/>
                <w:sz w:val="26"/>
                <w:szCs w:val="26"/>
                <w:lang w:eastAsia="ar" w:bidi="en-US"/>
              </w:rPr>
              <w:t>B</w:t>
            </w:r>
            <w:r w:rsidR="002B5AEF">
              <w:rPr>
                <w:rFonts w:ascii="Arial" w:hAnsi="Arial"/>
                <w:sz w:val="26"/>
                <w:szCs w:val="26"/>
                <w:lang w:eastAsia="ar" w:bidi="en-US"/>
              </w:rPr>
              <w:t>”</w:t>
            </w:r>
            <w:r w:rsidRPr="009D1100">
              <w:rPr>
                <w:rFonts w:ascii="Arial" w:hAnsi="Arial"/>
                <w:sz w:val="26"/>
                <w:szCs w:val="26"/>
                <w:rtl/>
                <w:lang w:eastAsia="ar"/>
              </w:rPr>
              <w:t>)</w:t>
            </w:r>
            <w:r w:rsidR="002E2893" w:rsidRPr="009D1100">
              <w:rPr>
                <w:rFonts w:ascii="Arial" w:hAnsi="Arial"/>
                <w:sz w:val="26"/>
                <w:szCs w:val="26"/>
                <w:rtl/>
                <w:lang w:eastAsia="ar"/>
              </w:rPr>
              <w:t>.</w:t>
            </w:r>
            <w:r w:rsidRPr="009D1100">
              <w:rPr>
                <w:rFonts w:ascii="Arial" w:hAnsi="Arial"/>
                <w:sz w:val="26"/>
                <w:szCs w:val="26"/>
                <w:rtl/>
                <w:lang w:eastAsia="ar"/>
              </w:rPr>
              <w:t xml:space="preserve"> يُرجى الرجوع إلى معيار التشفير المعتمد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3EC13436" w14:textId="62DE5E8C" w:rsidR="008D3E24" w:rsidRPr="009D1100" w:rsidRDefault="00B3704B">
            <w:pPr>
              <w:spacing w:before="120" w:after="120" w:line="276" w:lineRule="auto"/>
              <w:jc w:val="both"/>
              <w:rPr>
                <w:rFonts w:ascii="Arial" w:hAnsi="Arial"/>
                <w:sz w:val="26"/>
                <w:szCs w:val="26"/>
              </w:rPr>
            </w:pPr>
            <w:r w:rsidRPr="009D1100">
              <w:rPr>
                <w:rFonts w:ascii="Arial" w:hAnsi="Arial"/>
                <w:sz w:val="26"/>
                <w:szCs w:val="26"/>
              </w:rPr>
              <w:t>R</w:t>
            </w:r>
            <w:r w:rsidR="008D3E24" w:rsidRPr="009D1100">
              <w:rPr>
                <w:rFonts w:ascii="Arial" w:hAnsi="Arial"/>
                <w:sz w:val="26"/>
                <w:szCs w:val="26"/>
              </w:rPr>
              <w:t xml:space="preserve">emote access traffic over IPSec or TLS </w:t>
            </w:r>
            <w:r w:rsidRPr="009D1100">
              <w:rPr>
                <w:rFonts w:ascii="Arial" w:hAnsi="Arial"/>
                <w:sz w:val="26"/>
                <w:szCs w:val="26"/>
              </w:rPr>
              <w:t xml:space="preserve">shall be encrypted </w:t>
            </w:r>
            <w:r w:rsidR="008D3E24" w:rsidRPr="009D1100">
              <w:rPr>
                <w:rFonts w:ascii="Arial" w:hAnsi="Arial"/>
                <w:sz w:val="26"/>
                <w:szCs w:val="26"/>
              </w:rPr>
              <w:t xml:space="preserve">with next generation encryption cipher suites (such as </w:t>
            </w:r>
            <w:r w:rsidR="00670BC8">
              <w:rPr>
                <w:rFonts w:ascii="Arial" w:hAnsi="Arial"/>
                <w:sz w:val="26"/>
                <w:szCs w:val="26"/>
              </w:rPr>
              <w:t>S</w:t>
            </w:r>
            <w:r w:rsidR="008D3E24" w:rsidRPr="009D1100">
              <w:rPr>
                <w:rFonts w:ascii="Arial" w:hAnsi="Arial"/>
                <w:sz w:val="26"/>
                <w:szCs w:val="26"/>
              </w:rPr>
              <w:t xml:space="preserve">uite B </w:t>
            </w:r>
            <w:r w:rsidR="008D3E24" w:rsidRPr="009D1100">
              <w:rPr>
                <w:rFonts w:ascii="Arial" w:hAnsi="Arial"/>
                <w:sz w:val="26"/>
                <w:szCs w:val="26"/>
              </w:rPr>
              <w:lastRenderedPageBreak/>
              <w:t xml:space="preserve">cryptography). Refer to </w:t>
            </w:r>
            <w:r w:rsidR="006E18BE" w:rsidRPr="009D1100">
              <w:rPr>
                <w:rFonts w:ascii="Arial" w:hAnsi="Arial"/>
                <w:sz w:val="26"/>
                <w:szCs w:val="26"/>
                <w:highlight w:val="cyan"/>
              </w:rPr>
              <w:t>&lt;entity name&gt;</w:t>
            </w:r>
            <w:r w:rsidR="008D3E24" w:rsidRPr="009D1100">
              <w:rPr>
                <w:rFonts w:ascii="Arial" w:hAnsi="Arial"/>
                <w:sz w:val="26"/>
                <w:szCs w:val="26"/>
              </w:rPr>
              <w:t xml:space="preserve">’s </w:t>
            </w:r>
            <w:r w:rsidR="00670BC8">
              <w:rPr>
                <w:rFonts w:ascii="Arial" w:hAnsi="Arial"/>
                <w:sz w:val="26"/>
                <w:szCs w:val="26"/>
              </w:rPr>
              <w:t>C</w:t>
            </w:r>
            <w:r w:rsidR="008D3E24" w:rsidRPr="009D1100">
              <w:rPr>
                <w:rFonts w:ascii="Arial" w:hAnsi="Arial"/>
                <w:sz w:val="26"/>
                <w:szCs w:val="26"/>
              </w:rPr>
              <w:t xml:space="preserve">ryptography </w:t>
            </w:r>
            <w:r w:rsidR="00670BC8">
              <w:rPr>
                <w:rFonts w:ascii="Arial" w:hAnsi="Arial"/>
                <w:sz w:val="26"/>
                <w:szCs w:val="26"/>
              </w:rPr>
              <w:t>S</w:t>
            </w:r>
            <w:r w:rsidR="008D3E24" w:rsidRPr="009D1100">
              <w:rPr>
                <w:rFonts w:ascii="Arial" w:hAnsi="Arial"/>
                <w:sz w:val="26"/>
                <w:szCs w:val="26"/>
              </w:rPr>
              <w:t>tandard.</w:t>
            </w:r>
          </w:p>
        </w:tc>
      </w:tr>
      <w:tr w:rsidR="00C60C3F" w:rsidRPr="009D1100" w14:paraId="7D2B038C" w14:textId="77777777" w:rsidTr="00722284">
        <w:tc>
          <w:tcPr>
            <w:tcW w:w="1619" w:type="dxa"/>
            <w:vAlign w:val="center"/>
          </w:tcPr>
          <w:p w14:paraId="42D7D834" w14:textId="77777777" w:rsidR="00C60C3F" w:rsidRPr="009D1100" w:rsidRDefault="00C60C3F" w:rsidP="00671C6D">
            <w:pPr>
              <w:pStyle w:val="ListParagraph"/>
              <w:numPr>
                <w:ilvl w:val="0"/>
                <w:numId w:val="11"/>
              </w:numPr>
              <w:bidi/>
              <w:spacing w:before="120" w:after="120" w:line="276" w:lineRule="auto"/>
              <w:contextualSpacing w:val="0"/>
              <w:rPr>
                <w:rFonts w:ascii="Arial" w:hAnsi="Arial"/>
                <w:sz w:val="26"/>
                <w:szCs w:val="26"/>
              </w:rPr>
            </w:pPr>
          </w:p>
        </w:tc>
        <w:tc>
          <w:tcPr>
            <w:tcW w:w="7280" w:type="dxa"/>
          </w:tcPr>
          <w:p w14:paraId="4C0BD3F0" w14:textId="6C85A788" w:rsidR="00C60C3F" w:rsidRPr="009D1100" w:rsidRDefault="00C60C3F" w:rsidP="00E666D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إعداد بروتوكولات التطبيقات لتستخدم التشفير حيثما أمكن (</w:t>
            </w:r>
            <w:r w:rsidR="004751A8">
              <w:rPr>
                <w:rFonts w:ascii="Arial" w:hAnsi="Arial" w:hint="cs"/>
                <w:sz w:val="26"/>
                <w:szCs w:val="26"/>
                <w:rtl/>
                <w:lang w:eastAsia="ar"/>
              </w:rPr>
              <w:t xml:space="preserve">مثل: </w:t>
            </w:r>
            <w:r w:rsidRPr="009D1100">
              <w:rPr>
                <w:rFonts w:ascii="Arial" w:hAnsi="Arial"/>
                <w:sz w:val="26"/>
                <w:szCs w:val="26"/>
                <w:rtl/>
                <w:lang w:eastAsia="ar"/>
              </w:rPr>
              <w:t xml:space="preserve">بروتوكول نقل النص التشعبي الآمن </w:t>
            </w:r>
            <w:r w:rsidRPr="009D1100">
              <w:rPr>
                <w:rFonts w:ascii="Arial" w:hAnsi="Arial"/>
                <w:sz w:val="26"/>
                <w:szCs w:val="26"/>
                <w:lang w:eastAsia="ar" w:bidi="en-US"/>
              </w:rPr>
              <w:t>HTTPS</w:t>
            </w:r>
            <w:r w:rsidR="004751A8">
              <w:rPr>
                <w:rFonts w:ascii="Arial" w:hAnsi="Arial"/>
                <w:sz w:val="26"/>
                <w:szCs w:val="26"/>
                <w:lang w:eastAsia="ar"/>
              </w:rPr>
              <w:t>"</w:t>
            </w:r>
            <w:r w:rsidR="004751A8">
              <w:rPr>
                <w:rFonts w:ascii="Arial" w:hAnsi="Arial" w:hint="cs"/>
                <w:sz w:val="26"/>
                <w:szCs w:val="26"/>
                <w:rtl/>
                <w:lang w:eastAsia="ar"/>
              </w:rPr>
              <w:t>"</w:t>
            </w:r>
            <w:r w:rsidR="004751A8" w:rsidRPr="009D1100">
              <w:rPr>
                <w:rFonts w:ascii="Arial" w:hAnsi="Arial"/>
                <w:sz w:val="26"/>
                <w:szCs w:val="26"/>
                <w:rtl/>
                <w:lang w:eastAsia="ar"/>
              </w:rPr>
              <w:t xml:space="preserve"> </w:t>
            </w:r>
            <w:r w:rsidRPr="009D1100">
              <w:rPr>
                <w:rFonts w:ascii="Arial" w:hAnsi="Arial"/>
                <w:sz w:val="26"/>
                <w:szCs w:val="26"/>
                <w:rtl/>
                <w:lang w:eastAsia="ar"/>
              </w:rPr>
              <w:t xml:space="preserve">وبروتوكول النقل الآمن </w:t>
            </w:r>
            <w:r w:rsidR="004751A8">
              <w:rPr>
                <w:rFonts w:ascii="Arial" w:hAnsi="Arial" w:hint="cs"/>
                <w:sz w:val="26"/>
                <w:szCs w:val="26"/>
                <w:rtl/>
                <w:lang w:eastAsia="ar"/>
              </w:rPr>
              <w:t>"</w:t>
            </w:r>
            <w:r w:rsidRPr="009D1100">
              <w:rPr>
                <w:rFonts w:ascii="Arial" w:hAnsi="Arial"/>
                <w:sz w:val="26"/>
                <w:szCs w:val="26"/>
                <w:lang w:eastAsia="ar" w:bidi="en-US"/>
              </w:rPr>
              <w:t>FTP</w:t>
            </w:r>
            <w:r w:rsidR="00671C6D" w:rsidRPr="009D1100">
              <w:rPr>
                <w:rFonts w:ascii="Arial" w:hAnsi="Arial"/>
                <w:sz w:val="26"/>
                <w:szCs w:val="26"/>
                <w:lang w:eastAsia="ar" w:bidi="en-US"/>
              </w:rPr>
              <w:t>S</w:t>
            </w:r>
            <w:r w:rsidR="004751A8">
              <w:rPr>
                <w:rFonts w:ascii="Arial" w:hAnsi="Arial" w:hint="cs"/>
                <w:sz w:val="26"/>
                <w:szCs w:val="26"/>
                <w:rtl/>
                <w:lang w:eastAsia="ar"/>
              </w:rPr>
              <w:t>"</w:t>
            </w:r>
            <w:r w:rsidRPr="009D1100">
              <w:rPr>
                <w:rFonts w:ascii="Arial" w:hAnsi="Arial"/>
                <w:sz w:val="26"/>
                <w:szCs w:val="26"/>
                <w:rtl/>
                <w:lang w:eastAsia="ar"/>
              </w:rPr>
              <w:t xml:space="preserve"> عبر طبقة المنافذ الآمنة </w:t>
            </w:r>
            <w:r w:rsidR="004751A8">
              <w:rPr>
                <w:rFonts w:ascii="Arial" w:hAnsi="Arial" w:hint="cs"/>
                <w:sz w:val="26"/>
                <w:szCs w:val="26"/>
                <w:rtl/>
                <w:lang w:eastAsia="ar"/>
              </w:rPr>
              <w:t>"</w:t>
            </w:r>
            <w:r w:rsidRPr="009D1100">
              <w:rPr>
                <w:rFonts w:ascii="Arial" w:hAnsi="Arial"/>
                <w:sz w:val="26"/>
                <w:szCs w:val="26"/>
                <w:lang w:eastAsia="ar" w:bidi="en-US"/>
              </w:rPr>
              <w:t>SSL</w:t>
            </w:r>
            <w:r w:rsidR="004751A8">
              <w:rPr>
                <w:rFonts w:ascii="Arial" w:hAnsi="Arial" w:hint="cs"/>
                <w:sz w:val="26"/>
                <w:szCs w:val="26"/>
                <w:rtl/>
                <w:lang w:eastAsia="ar"/>
              </w:rPr>
              <w:t>"،</w:t>
            </w:r>
            <w:r w:rsidRPr="009D1100">
              <w:rPr>
                <w:rFonts w:ascii="Arial" w:hAnsi="Arial"/>
                <w:sz w:val="26"/>
                <w:szCs w:val="26"/>
                <w:rtl/>
                <w:lang w:eastAsia="ar"/>
              </w:rPr>
              <w:t xml:space="preserve"> وبروتوكول النفاذ إلى الدليل البسيط </w:t>
            </w:r>
            <w:r w:rsidRPr="009D1100">
              <w:rPr>
                <w:rFonts w:ascii="Arial" w:hAnsi="Arial"/>
                <w:sz w:val="26"/>
                <w:szCs w:val="26"/>
                <w:lang w:eastAsia="ar" w:bidi="en-US"/>
              </w:rPr>
              <w:t>LDAP</w:t>
            </w:r>
            <w:r w:rsidR="004751A8">
              <w:rPr>
                <w:rFonts w:ascii="Arial" w:hAnsi="Arial"/>
                <w:sz w:val="26"/>
                <w:szCs w:val="26"/>
                <w:lang w:eastAsia="ar" w:bidi="en-US"/>
              </w:rPr>
              <w:t>"</w:t>
            </w:r>
            <w:r w:rsidR="004751A8">
              <w:rPr>
                <w:rFonts w:ascii="Arial" w:hAnsi="Arial" w:hint="cs"/>
                <w:sz w:val="26"/>
                <w:szCs w:val="26"/>
                <w:rtl/>
                <w:lang w:eastAsia="ar"/>
              </w:rPr>
              <w:t>"</w:t>
            </w:r>
            <w:r w:rsidRPr="009D1100">
              <w:rPr>
                <w:rFonts w:ascii="Arial" w:hAnsi="Arial"/>
                <w:sz w:val="26"/>
                <w:szCs w:val="26"/>
                <w:rtl/>
                <w:lang w:eastAsia="ar"/>
              </w:rPr>
              <w:t xml:space="preserve"> عبر طبقة المنافذ الآمنة </w:t>
            </w:r>
            <w:r w:rsidR="004751A8">
              <w:rPr>
                <w:rFonts w:ascii="Arial" w:hAnsi="Arial"/>
                <w:sz w:val="26"/>
                <w:szCs w:val="26"/>
                <w:lang w:eastAsia="ar"/>
              </w:rPr>
              <w:t>"</w:t>
            </w:r>
            <w:r w:rsidRPr="009D1100">
              <w:rPr>
                <w:rFonts w:ascii="Arial" w:hAnsi="Arial"/>
                <w:sz w:val="26"/>
                <w:szCs w:val="26"/>
                <w:lang w:eastAsia="ar" w:bidi="en-US"/>
              </w:rPr>
              <w:t>SSL</w:t>
            </w:r>
            <w:r w:rsidR="004751A8">
              <w:rPr>
                <w:rFonts w:ascii="Arial" w:hAnsi="Arial"/>
                <w:sz w:val="26"/>
                <w:szCs w:val="26"/>
                <w:lang w:eastAsia="ar" w:bidi="en-US"/>
              </w:rPr>
              <w:t>"</w:t>
            </w:r>
            <w:r w:rsidRPr="009D1100">
              <w:rPr>
                <w:rFonts w:ascii="Arial" w:hAnsi="Arial"/>
                <w:sz w:val="26"/>
                <w:szCs w:val="26"/>
                <w:rtl/>
                <w:lang w:eastAsia="ar"/>
              </w:rPr>
              <w:t>).</w:t>
            </w:r>
          </w:p>
          <w:p w14:paraId="6D8E0A38" w14:textId="2ECDE17F" w:rsidR="008D3E24" w:rsidRPr="009D1100" w:rsidRDefault="00B3704B" w:rsidP="00671C6D">
            <w:pPr>
              <w:spacing w:before="120" w:after="120" w:line="276" w:lineRule="auto"/>
              <w:jc w:val="both"/>
              <w:rPr>
                <w:rFonts w:ascii="Arial" w:hAnsi="Arial"/>
                <w:sz w:val="26"/>
                <w:szCs w:val="26"/>
              </w:rPr>
            </w:pPr>
            <w:r w:rsidRPr="009D1100">
              <w:rPr>
                <w:rFonts w:ascii="Arial" w:hAnsi="Arial"/>
                <w:sz w:val="26"/>
                <w:szCs w:val="26"/>
              </w:rPr>
              <w:t>A</w:t>
            </w:r>
            <w:r w:rsidR="008D3E24" w:rsidRPr="009D1100">
              <w:rPr>
                <w:rFonts w:ascii="Arial" w:hAnsi="Arial"/>
                <w:sz w:val="26"/>
                <w:szCs w:val="26"/>
              </w:rPr>
              <w:t xml:space="preserve">pplication protocols </w:t>
            </w:r>
            <w:r w:rsidRPr="009D1100">
              <w:rPr>
                <w:rFonts w:ascii="Arial" w:hAnsi="Arial"/>
                <w:sz w:val="26"/>
                <w:szCs w:val="26"/>
              </w:rPr>
              <w:t xml:space="preserve">shall be configured </w:t>
            </w:r>
            <w:r w:rsidR="008D3E24" w:rsidRPr="009D1100">
              <w:rPr>
                <w:rFonts w:ascii="Arial" w:hAnsi="Arial"/>
                <w:sz w:val="26"/>
                <w:szCs w:val="26"/>
              </w:rPr>
              <w:t>to use encryption wherever applicable (HTTPS, FTP over SSL, LDAP over SSL, etc.)</w:t>
            </w:r>
          </w:p>
        </w:tc>
      </w:tr>
      <w:tr w:rsidR="00C60C3F" w:rsidRPr="009D1100" w14:paraId="44E27E0F" w14:textId="77777777" w:rsidTr="00722284">
        <w:tc>
          <w:tcPr>
            <w:tcW w:w="1619" w:type="dxa"/>
            <w:shd w:val="clear" w:color="auto" w:fill="0CBAAF"/>
            <w:vAlign w:val="center"/>
          </w:tcPr>
          <w:p w14:paraId="7633FFC7"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color w:val="FFFFFF" w:themeColor="background1"/>
                <w:sz w:val="26"/>
                <w:szCs w:val="26"/>
                <w:rtl/>
                <w:lang w:eastAsia="ar"/>
              </w:rPr>
              <w:t>7</w:t>
            </w:r>
          </w:p>
        </w:tc>
        <w:tc>
          <w:tcPr>
            <w:tcW w:w="7280" w:type="dxa"/>
            <w:shd w:val="clear" w:color="auto" w:fill="0CBAAF"/>
            <w:vAlign w:val="center"/>
          </w:tcPr>
          <w:p w14:paraId="43E8611D" w14:textId="445C3BED" w:rsidR="007D5380" w:rsidRPr="009D1100" w:rsidRDefault="004F3B40" w:rsidP="004F3B40">
            <w:pPr>
              <w:bidi/>
              <w:spacing w:before="120" w:after="120" w:line="276" w:lineRule="auto"/>
              <w:jc w:val="left"/>
              <w:rPr>
                <w:rFonts w:ascii="Arial" w:hAnsi="Arial"/>
                <w:color w:val="FFFFFF" w:themeColor="background1"/>
                <w:sz w:val="26"/>
                <w:szCs w:val="26"/>
                <w:lang w:eastAsia="ar"/>
              </w:rPr>
            </w:pPr>
            <w:r>
              <w:rPr>
                <w:rFonts w:ascii="Arial" w:hAnsi="Arial"/>
                <w:color w:val="FFFFFF" w:themeColor="background1"/>
                <w:sz w:val="26"/>
                <w:szCs w:val="26"/>
                <w:rtl/>
                <w:lang w:eastAsia="ar"/>
              </w:rPr>
              <w:t>الأمن المادي</w:t>
            </w:r>
            <w:r>
              <w:rPr>
                <w:rFonts w:ascii="Arial" w:hAnsi="Arial" w:hint="cs"/>
                <w:color w:val="FFFFFF" w:themeColor="background1"/>
                <w:sz w:val="26"/>
                <w:szCs w:val="26"/>
                <w:rtl/>
                <w:lang w:eastAsia="ar"/>
              </w:rPr>
              <w:t xml:space="preserve"> (</w:t>
            </w:r>
            <w:r w:rsidRPr="009D1100">
              <w:rPr>
                <w:rFonts w:ascii="Arial" w:hAnsi="Arial"/>
                <w:color w:val="FFFFFF" w:themeColor="background1"/>
                <w:sz w:val="26"/>
                <w:szCs w:val="26"/>
              </w:rPr>
              <w:t xml:space="preserve">Physical </w:t>
            </w:r>
            <w:r>
              <w:rPr>
                <w:rFonts w:ascii="Arial" w:hAnsi="Arial"/>
                <w:color w:val="FFFFFF" w:themeColor="background1"/>
                <w:sz w:val="26"/>
                <w:szCs w:val="26"/>
              </w:rPr>
              <w:t>S</w:t>
            </w:r>
            <w:r w:rsidRPr="009D1100">
              <w:rPr>
                <w:rFonts w:ascii="Arial" w:hAnsi="Arial"/>
                <w:color w:val="FFFFFF" w:themeColor="background1"/>
                <w:sz w:val="26"/>
                <w:szCs w:val="26"/>
              </w:rPr>
              <w:t>ecurity</w:t>
            </w:r>
            <w:r>
              <w:rPr>
                <w:rFonts w:ascii="Arial" w:hAnsi="Arial" w:hint="cs"/>
                <w:color w:val="FFFFFF" w:themeColor="background1"/>
                <w:sz w:val="26"/>
                <w:szCs w:val="26"/>
                <w:rtl/>
                <w:lang w:eastAsia="ar"/>
              </w:rPr>
              <w:t>)</w:t>
            </w:r>
          </w:p>
        </w:tc>
      </w:tr>
      <w:tr w:rsidR="00C60C3F" w:rsidRPr="009D1100" w14:paraId="6829D037" w14:textId="77777777" w:rsidTr="00722284">
        <w:trPr>
          <w:trHeight w:val="1493"/>
        </w:trPr>
        <w:tc>
          <w:tcPr>
            <w:tcW w:w="1619" w:type="dxa"/>
            <w:shd w:val="clear" w:color="auto" w:fill="FAF5F4"/>
            <w:vAlign w:val="center"/>
          </w:tcPr>
          <w:p w14:paraId="400AEE33"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7E60F1D1" w14:textId="77777777"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ضمان حماية جميع أجهزة الشبكة المطلوبة لاتصالات الشبكة من العبث أو التعديل أو أي هجمات مادية أخرى.</w:t>
            </w:r>
          </w:p>
        </w:tc>
      </w:tr>
      <w:tr w:rsidR="00C60C3F" w:rsidRPr="009D1100" w14:paraId="793106E4" w14:textId="77777777" w:rsidTr="00722284">
        <w:trPr>
          <w:trHeight w:val="1880"/>
        </w:trPr>
        <w:tc>
          <w:tcPr>
            <w:tcW w:w="1619" w:type="dxa"/>
            <w:shd w:val="clear" w:color="auto" w:fill="FAF5F4"/>
            <w:vAlign w:val="center"/>
          </w:tcPr>
          <w:p w14:paraId="2725C066" w14:textId="77777777" w:rsidR="00C60C3F" w:rsidRPr="009D1100" w:rsidRDefault="00C60C3F" w:rsidP="00671C6D">
            <w:pPr>
              <w:bidi/>
              <w:spacing w:before="120" w:after="120" w:line="276" w:lineRule="auto"/>
              <w:rPr>
                <w:rFonts w:ascii="Arial" w:hAnsi="Arial"/>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6E52CA8A" w14:textId="5A84BB25" w:rsidR="00C60C3F" w:rsidRPr="009D1100" w:rsidRDefault="00C60C3F" w:rsidP="00A050A2">
            <w:pPr>
              <w:bidi/>
              <w:spacing w:before="120" w:after="120" w:line="276" w:lineRule="auto"/>
              <w:jc w:val="both"/>
              <w:rPr>
                <w:rFonts w:ascii="Arial" w:hAnsi="Arial"/>
                <w:sz w:val="26"/>
                <w:szCs w:val="26"/>
              </w:rPr>
            </w:pPr>
            <w:r w:rsidRPr="009D1100">
              <w:rPr>
                <w:rFonts w:ascii="Arial" w:hAnsi="Arial"/>
                <w:sz w:val="26"/>
                <w:szCs w:val="26"/>
                <w:rtl/>
                <w:lang w:eastAsia="ar"/>
              </w:rPr>
              <w:t>يمكن أن يؤدي الهجوم المادي على أجهزة الشبكة التي تحفظ عمليات الاتصالات إلى الإضرار بالأصول المعلوماتية والتقنية الخاصة بـ</w:t>
            </w:r>
            <w:r w:rsidRPr="009D1100">
              <w:rPr>
                <w:rFonts w:ascii="Arial" w:hAnsi="Arial"/>
                <w:sz w:val="26"/>
                <w:szCs w:val="26"/>
                <w:highlight w:val="cyan"/>
                <w:rtl/>
                <w:lang w:eastAsia="ar"/>
              </w:rPr>
              <w:t>&lt;اسم الجهة&gt;</w:t>
            </w:r>
            <w:r w:rsidR="004751A8">
              <w:rPr>
                <w:rFonts w:ascii="Arial" w:hAnsi="Arial" w:hint="cs"/>
                <w:sz w:val="26"/>
                <w:szCs w:val="26"/>
                <w:rtl/>
                <w:lang w:eastAsia="ar"/>
              </w:rPr>
              <w:t>،</w:t>
            </w:r>
            <w:r w:rsidRPr="009D1100">
              <w:rPr>
                <w:rFonts w:ascii="Arial" w:hAnsi="Arial"/>
                <w:sz w:val="26"/>
                <w:szCs w:val="26"/>
                <w:rtl/>
                <w:lang w:eastAsia="ar"/>
              </w:rPr>
              <w:t xml:space="preserve"> وبالتالي</w:t>
            </w:r>
            <w:r w:rsidR="004751A8">
              <w:rPr>
                <w:rFonts w:ascii="Arial" w:hAnsi="Arial" w:hint="cs"/>
                <w:sz w:val="26"/>
                <w:szCs w:val="26"/>
                <w:rtl/>
                <w:lang w:eastAsia="ar"/>
              </w:rPr>
              <w:t xml:space="preserve"> التأثير على</w:t>
            </w:r>
            <w:r w:rsidRPr="009D1100">
              <w:rPr>
                <w:rFonts w:ascii="Arial" w:hAnsi="Arial"/>
                <w:sz w:val="26"/>
                <w:szCs w:val="26"/>
                <w:rtl/>
                <w:lang w:eastAsia="ar"/>
              </w:rPr>
              <w:t xml:space="preserve"> سير أعمالها المعتاد. في حال تلف الجهاز أو العبث به أو تعديله ماديا</w:t>
            </w:r>
            <w:r w:rsidR="00E43AE3">
              <w:rPr>
                <w:rFonts w:ascii="Arial" w:hAnsi="Arial" w:hint="cs"/>
                <w:sz w:val="26"/>
                <w:szCs w:val="26"/>
                <w:rtl/>
                <w:lang w:eastAsia="ar"/>
              </w:rPr>
              <w:t>ً</w:t>
            </w:r>
            <w:r w:rsidRPr="009D1100">
              <w:rPr>
                <w:rFonts w:ascii="Arial" w:hAnsi="Arial"/>
                <w:sz w:val="26"/>
                <w:szCs w:val="26"/>
                <w:rtl/>
                <w:lang w:eastAsia="ar"/>
              </w:rPr>
              <w:t>، لا يمكن لـ</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الوثوق بالمعلومات </w:t>
            </w:r>
            <w:r w:rsidR="00A050A2">
              <w:rPr>
                <w:rFonts w:ascii="Arial" w:hAnsi="Arial" w:hint="cs"/>
                <w:sz w:val="26"/>
                <w:szCs w:val="26"/>
                <w:rtl/>
                <w:lang w:eastAsia="ar"/>
              </w:rPr>
              <w:t>المرسلة</w:t>
            </w:r>
            <w:r w:rsidRPr="009D1100">
              <w:rPr>
                <w:rFonts w:ascii="Arial" w:hAnsi="Arial"/>
                <w:sz w:val="26"/>
                <w:szCs w:val="26"/>
                <w:rtl/>
                <w:lang w:eastAsia="ar"/>
              </w:rPr>
              <w:t xml:space="preserve"> عبره وسير</w:t>
            </w:r>
            <w:r w:rsidR="004751A8">
              <w:rPr>
                <w:rFonts w:ascii="Arial" w:hAnsi="Arial" w:hint="cs"/>
                <w:sz w:val="26"/>
                <w:szCs w:val="26"/>
                <w:rtl/>
                <w:lang w:eastAsia="ar"/>
              </w:rPr>
              <w:t>ت</w:t>
            </w:r>
            <w:r w:rsidRPr="009D1100">
              <w:rPr>
                <w:rFonts w:ascii="Arial" w:hAnsi="Arial"/>
                <w:sz w:val="26"/>
                <w:szCs w:val="26"/>
                <w:rtl/>
                <w:lang w:eastAsia="ar"/>
              </w:rPr>
              <w:t xml:space="preserve">فع مستوى المخاطر التي </w:t>
            </w:r>
            <w:r w:rsidR="004751A8">
              <w:rPr>
                <w:rFonts w:ascii="Arial" w:hAnsi="Arial" w:hint="cs"/>
                <w:sz w:val="26"/>
                <w:szCs w:val="26"/>
                <w:rtl/>
                <w:lang w:eastAsia="ar"/>
              </w:rPr>
              <w:t>قد تهدد</w:t>
            </w:r>
            <w:r w:rsidRPr="009D1100">
              <w:rPr>
                <w:rFonts w:ascii="Arial" w:hAnsi="Arial"/>
                <w:sz w:val="26"/>
                <w:szCs w:val="26"/>
                <w:rtl/>
                <w:lang w:eastAsia="ar"/>
              </w:rPr>
              <w:t xml:space="preserve"> أمن الشبكة.</w:t>
            </w:r>
          </w:p>
        </w:tc>
      </w:tr>
      <w:tr w:rsidR="00C60C3F" w:rsidRPr="009D1100" w14:paraId="4DEEA01E" w14:textId="77777777" w:rsidTr="00722284">
        <w:tc>
          <w:tcPr>
            <w:tcW w:w="0" w:type="auto"/>
            <w:gridSpan w:val="2"/>
            <w:shd w:val="clear" w:color="auto" w:fill="DAF0EC"/>
            <w:vAlign w:val="center"/>
          </w:tcPr>
          <w:p w14:paraId="68E25548" w14:textId="6A71FE39"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6FD375FB" w14:textId="77777777" w:rsidTr="00722284">
        <w:tc>
          <w:tcPr>
            <w:tcW w:w="1619" w:type="dxa"/>
            <w:vAlign w:val="center"/>
          </w:tcPr>
          <w:p w14:paraId="56818D7E" w14:textId="77777777" w:rsidR="00C60C3F" w:rsidRPr="009D1100" w:rsidRDefault="00C60C3F" w:rsidP="00671C6D">
            <w:pPr>
              <w:pStyle w:val="ListParagraph"/>
              <w:numPr>
                <w:ilvl w:val="0"/>
                <w:numId w:val="10"/>
              </w:numPr>
              <w:bidi/>
              <w:spacing w:before="120" w:after="120" w:line="276" w:lineRule="auto"/>
              <w:contextualSpacing w:val="0"/>
              <w:rPr>
                <w:rFonts w:ascii="Arial" w:hAnsi="Arial"/>
                <w:sz w:val="26"/>
                <w:szCs w:val="26"/>
              </w:rPr>
            </w:pPr>
          </w:p>
        </w:tc>
        <w:tc>
          <w:tcPr>
            <w:tcW w:w="7280" w:type="dxa"/>
          </w:tcPr>
          <w:p w14:paraId="3F0AC88C" w14:textId="4EB07156"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وضع كافة أجهزة الشبكة المطلوبة لاتصالات الشبكة في منطقة آمنة مع تطبيق </w:t>
            </w:r>
            <w:r w:rsidR="002E2893" w:rsidRPr="009D1100">
              <w:rPr>
                <w:rFonts w:ascii="Arial" w:hAnsi="Arial"/>
                <w:sz w:val="26"/>
                <w:szCs w:val="26"/>
                <w:rtl/>
                <w:lang w:eastAsia="ar"/>
              </w:rPr>
              <w:t xml:space="preserve">ضوابط </w:t>
            </w:r>
            <w:r w:rsidRPr="009D1100">
              <w:rPr>
                <w:rFonts w:ascii="Arial" w:hAnsi="Arial"/>
                <w:sz w:val="26"/>
                <w:szCs w:val="26"/>
                <w:rtl/>
                <w:lang w:eastAsia="ar"/>
              </w:rPr>
              <w:t>الوصول المادي عليها.</w:t>
            </w:r>
          </w:p>
          <w:p w14:paraId="431DF882" w14:textId="61F8D791" w:rsidR="008D3E24" w:rsidRPr="009D1100" w:rsidRDefault="00B3704B" w:rsidP="00671C6D">
            <w:pPr>
              <w:spacing w:before="120" w:after="120" w:line="276" w:lineRule="auto"/>
              <w:jc w:val="both"/>
              <w:rPr>
                <w:rFonts w:ascii="Arial" w:hAnsi="Arial"/>
                <w:sz w:val="26"/>
                <w:szCs w:val="26"/>
              </w:rPr>
            </w:pPr>
            <w:r w:rsidRPr="009D1100">
              <w:rPr>
                <w:rFonts w:ascii="Arial" w:hAnsi="Arial"/>
                <w:sz w:val="26"/>
                <w:szCs w:val="26"/>
              </w:rPr>
              <w:t>All</w:t>
            </w:r>
            <w:r w:rsidR="008D3E24" w:rsidRPr="009D1100">
              <w:rPr>
                <w:rFonts w:ascii="Arial" w:hAnsi="Arial"/>
                <w:sz w:val="26"/>
                <w:szCs w:val="26"/>
              </w:rPr>
              <w:t xml:space="preserve"> network devices that are required for network communications </w:t>
            </w:r>
            <w:r w:rsidRPr="009D1100">
              <w:rPr>
                <w:rFonts w:ascii="Arial" w:hAnsi="Arial"/>
                <w:sz w:val="26"/>
                <w:szCs w:val="26"/>
              </w:rPr>
              <w:t xml:space="preserve">shall be placed </w:t>
            </w:r>
            <w:r w:rsidR="008D3E24" w:rsidRPr="009D1100">
              <w:rPr>
                <w:rFonts w:ascii="Arial" w:hAnsi="Arial"/>
                <w:sz w:val="26"/>
                <w:szCs w:val="26"/>
              </w:rPr>
              <w:t>in a secured area with physical access controls implemented.</w:t>
            </w:r>
          </w:p>
        </w:tc>
      </w:tr>
      <w:tr w:rsidR="00C60C3F" w:rsidRPr="009D1100" w14:paraId="6C02CCEE" w14:textId="77777777" w:rsidTr="00722284">
        <w:tc>
          <w:tcPr>
            <w:tcW w:w="1619" w:type="dxa"/>
            <w:vAlign w:val="center"/>
          </w:tcPr>
          <w:p w14:paraId="1E620776" w14:textId="77777777" w:rsidR="00C60C3F" w:rsidRPr="009D1100" w:rsidRDefault="00C60C3F" w:rsidP="00671C6D">
            <w:pPr>
              <w:pStyle w:val="ListParagraph"/>
              <w:numPr>
                <w:ilvl w:val="0"/>
                <w:numId w:val="10"/>
              </w:numPr>
              <w:bidi/>
              <w:spacing w:before="120" w:after="120" w:line="276" w:lineRule="auto"/>
              <w:contextualSpacing w:val="0"/>
              <w:rPr>
                <w:rFonts w:ascii="Arial" w:hAnsi="Arial"/>
                <w:sz w:val="26"/>
                <w:szCs w:val="26"/>
              </w:rPr>
            </w:pPr>
          </w:p>
        </w:tc>
        <w:tc>
          <w:tcPr>
            <w:tcW w:w="7280" w:type="dxa"/>
          </w:tcPr>
          <w:p w14:paraId="2A67B845"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وضع معدات الشبكة الرئيسية في منطقة محمية بنظام إنذار.</w:t>
            </w:r>
          </w:p>
          <w:p w14:paraId="31C4F549" w14:textId="79700D79" w:rsidR="0036772F" w:rsidRPr="009D1100" w:rsidRDefault="00B3704B" w:rsidP="00184CD6">
            <w:pPr>
              <w:spacing w:before="120" w:after="120" w:line="276" w:lineRule="auto"/>
              <w:jc w:val="both"/>
              <w:rPr>
                <w:rFonts w:ascii="Arial" w:hAnsi="Arial"/>
                <w:sz w:val="26"/>
                <w:szCs w:val="26"/>
              </w:rPr>
            </w:pPr>
            <w:r w:rsidRPr="009D1100">
              <w:rPr>
                <w:rFonts w:ascii="Arial" w:hAnsi="Arial"/>
                <w:sz w:val="26"/>
                <w:szCs w:val="26"/>
              </w:rPr>
              <w:t>C</w:t>
            </w:r>
            <w:r w:rsidR="0036772F" w:rsidRPr="009D1100">
              <w:rPr>
                <w:rFonts w:ascii="Arial" w:hAnsi="Arial"/>
                <w:sz w:val="26"/>
                <w:szCs w:val="26"/>
              </w:rPr>
              <w:t>ore network equipment</w:t>
            </w:r>
            <w:r w:rsidRPr="009D1100">
              <w:rPr>
                <w:rFonts w:ascii="Arial" w:hAnsi="Arial"/>
                <w:sz w:val="26"/>
                <w:szCs w:val="26"/>
              </w:rPr>
              <w:t xml:space="preserve"> shall be placed</w:t>
            </w:r>
            <w:r w:rsidR="0036772F" w:rsidRPr="009D1100">
              <w:rPr>
                <w:rFonts w:ascii="Arial" w:hAnsi="Arial"/>
                <w:sz w:val="26"/>
                <w:szCs w:val="26"/>
              </w:rPr>
              <w:t xml:space="preserve"> in an alarmed area.</w:t>
            </w:r>
          </w:p>
        </w:tc>
      </w:tr>
      <w:tr w:rsidR="00C60C3F" w:rsidRPr="009D1100" w14:paraId="53348886" w14:textId="77777777" w:rsidTr="00722284">
        <w:tc>
          <w:tcPr>
            <w:tcW w:w="1619" w:type="dxa"/>
            <w:vAlign w:val="center"/>
          </w:tcPr>
          <w:p w14:paraId="427CB761" w14:textId="77777777" w:rsidR="00C60C3F" w:rsidRPr="009D1100" w:rsidRDefault="00C60C3F" w:rsidP="00671C6D">
            <w:pPr>
              <w:pStyle w:val="ListParagraph"/>
              <w:numPr>
                <w:ilvl w:val="0"/>
                <w:numId w:val="10"/>
              </w:numPr>
              <w:bidi/>
              <w:spacing w:before="120" w:after="120" w:line="276" w:lineRule="auto"/>
              <w:contextualSpacing w:val="0"/>
              <w:rPr>
                <w:rFonts w:ascii="Arial" w:hAnsi="Arial"/>
                <w:sz w:val="26"/>
                <w:szCs w:val="26"/>
              </w:rPr>
            </w:pPr>
          </w:p>
        </w:tc>
        <w:tc>
          <w:tcPr>
            <w:tcW w:w="7280" w:type="dxa"/>
          </w:tcPr>
          <w:p w14:paraId="31413194" w14:textId="2BA9A12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ربط معدات الشبكة الرئيسية بمولد طاقة غير منقطعة </w:t>
            </w:r>
            <w:r w:rsidR="00E43AE3">
              <w:rPr>
                <w:rFonts w:ascii="Arial" w:hAnsi="Arial" w:hint="cs"/>
                <w:sz w:val="26"/>
                <w:szCs w:val="26"/>
                <w:rtl/>
                <w:lang w:eastAsia="ar"/>
              </w:rPr>
              <w:t>(</w:t>
            </w:r>
            <w:r w:rsidRPr="009D1100">
              <w:rPr>
                <w:rFonts w:ascii="Arial" w:hAnsi="Arial"/>
                <w:sz w:val="26"/>
                <w:szCs w:val="26"/>
                <w:lang w:eastAsia="ar" w:bidi="en-US"/>
              </w:rPr>
              <w:t>UPS</w:t>
            </w:r>
            <w:r w:rsidR="00E43AE3">
              <w:rPr>
                <w:rFonts w:ascii="Arial" w:hAnsi="Arial"/>
                <w:sz w:val="26"/>
                <w:szCs w:val="26"/>
                <w:rtl/>
                <w:lang w:eastAsia="ar" w:bidi="en-US"/>
              </w:rPr>
              <w:t>)</w:t>
            </w:r>
            <w:r w:rsidRPr="009D1100">
              <w:rPr>
                <w:rFonts w:ascii="Arial" w:hAnsi="Arial"/>
                <w:sz w:val="26"/>
                <w:szCs w:val="26"/>
                <w:rtl/>
                <w:lang w:eastAsia="ar"/>
              </w:rPr>
              <w:t xml:space="preserve"> أو نظام توليد للطاقة.</w:t>
            </w:r>
          </w:p>
          <w:p w14:paraId="4593D3E3" w14:textId="1EF69E31" w:rsidR="0036772F" w:rsidRPr="009D1100" w:rsidRDefault="00D03080">
            <w:pPr>
              <w:spacing w:before="120" w:after="120" w:line="276" w:lineRule="auto"/>
              <w:jc w:val="both"/>
              <w:rPr>
                <w:rFonts w:ascii="Arial" w:hAnsi="Arial"/>
                <w:sz w:val="26"/>
                <w:szCs w:val="26"/>
              </w:rPr>
            </w:pPr>
            <w:r w:rsidRPr="009D1100">
              <w:rPr>
                <w:rFonts w:ascii="Arial" w:hAnsi="Arial"/>
                <w:sz w:val="26"/>
                <w:szCs w:val="26"/>
              </w:rPr>
              <w:t>C</w:t>
            </w:r>
            <w:r w:rsidR="0036772F" w:rsidRPr="009D1100">
              <w:rPr>
                <w:rFonts w:ascii="Arial" w:hAnsi="Arial"/>
                <w:sz w:val="26"/>
                <w:szCs w:val="26"/>
              </w:rPr>
              <w:t>ore network equipment</w:t>
            </w:r>
            <w:r w:rsidRPr="009D1100">
              <w:rPr>
                <w:rFonts w:ascii="Arial" w:hAnsi="Arial"/>
                <w:sz w:val="26"/>
                <w:szCs w:val="26"/>
              </w:rPr>
              <w:t xml:space="preserve"> shall be attached</w:t>
            </w:r>
            <w:r w:rsidR="0036772F" w:rsidRPr="009D1100">
              <w:rPr>
                <w:rFonts w:ascii="Arial" w:hAnsi="Arial"/>
                <w:sz w:val="26"/>
                <w:szCs w:val="26"/>
              </w:rPr>
              <w:t xml:space="preserve"> to a UPS </w:t>
            </w:r>
            <w:r w:rsidR="0091117F">
              <w:rPr>
                <w:rFonts w:ascii="Arial" w:hAnsi="Arial"/>
                <w:sz w:val="26"/>
                <w:szCs w:val="26"/>
              </w:rPr>
              <w:t>or a</w:t>
            </w:r>
            <w:r w:rsidR="0091117F" w:rsidRPr="009D1100">
              <w:rPr>
                <w:rFonts w:ascii="Arial" w:hAnsi="Arial"/>
                <w:sz w:val="26"/>
                <w:szCs w:val="26"/>
              </w:rPr>
              <w:t xml:space="preserve"> </w:t>
            </w:r>
            <w:r w:rsidR="0036772F" w:rsidRPr="009D1100">
              <w:rPr>
                <w:rFonts w:ascii="Arial" w:hAnsi="Arial"/>
                <w:sz w:val="26"/>
                <w:szCs w:val="26"/>
              </w:rPr>
              <w:t>generator system.</w:t>
            </w:r>
          </w:p>
        </w:tc>
      </w:tr>
      <w:tr w:rsidR="00C60C3F" w:rsidRPr="009D1100" w14:paraId="7C8C1D8B" w14:textId="77777777" w:rsidTr="00722284">
        <w:tc>
          <w:tcPr>
            <w:tcW w:w="1619" w:type="dxa"/>
            <w:vAlign w:val="center"/>
          </w:tcPr>
          <w:p w14:paraId="21666D73" w14:textId="77777777" w:rsidR="00C60C3F" w:rsidRPr="009D1100" w:rsidRDefault="00C60C3F" w:rsidP="00671C6D">
            <w:pPr>
              <w:pStyle w:val="ListParagraph"/>
              <w:numPr>
                <w:ilvl w:val="0"/>
                <w:numId w:val="10"/>
              </w:numPr>
              <w:bidi/>
              <w:spacing w:before="120" w:after="120" w:line="276" w:lineRule="auto"/>
              <w:contextualSpacing w:val="0"/>
              <w:rPr>
                <w:rFonts w:ascii="Arial" w:hAnsi="Arial"/>
                <w:sz w:val="26"/>
                <w:szCs w:val="26"/>
              </w:rPr>
            </w:pPr>
          </w:p>
        </w:tc>
        <w:tc>
          <w:tcPr>
            <w:tcW w:w="7280" w:type="dxa"/>
          </w:tcPr>
          <w:p w14:paraId="71819669" w14:textId="2C70C954"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إعداد آليات الدفاع المادية في أجهزة الشبكة</w:t>
            </w:r>
            <w:r w:rsidR="002E2893" w:rsidRPr="009D1100">
              <w:rPr>
                <w:rFonts w:ascii="Arial" w:hAnsi="Arial"/>
                <w:sz w:val="26"/>
                <w:szCs w:val="26"/>
                <w:rtl/>
                <w:lang w:eastAsia="ar"/>
              </w:rPr>
              <w:t>،</w:t>
            </w:r>
            <w:r w:rsidRPr="009D1100">
              <w:rPr>
                <w:rFonts w:ascii="Arial" w:hAnsi="Arial"/>
                <w:sz w:val="26"/>
                <w:szCs w:val="26"/>
                <w:rtl/>
                <w:lang w:eastAsia="ar"/>
              </w:rPr>
              <w:t xml:space="preserve"> بما في ذلك آليات مثل:</w:t>
            </w:r>
          </w:p>
          <w:p w14:paraId="13743ED8" w14:textId="61F5219A" w:rsidR="00C60C3F" w:rsidRPr="009D1100" w:rsidRDefault="00C60C3F" w:rsidP="00671C6D">
            <w:pPr>
              <w:pStyle w:val="ListParagraph"/>
              <w:numPr>
                <w:ilvl w:val="0"/>
                <w:numId w:val="5"/>
              </w:numPr>
              <w:bidi/>
              <w:spacing w:before="120" w:after="120" w:line="276" w:lineRule="auto"/>
              <w:contextualSpacing w:val="0"/>
              <w:jc w:val="both"/>
              <w:rPr>
                <w:rFonts w:ascii="Arial" w:hAnsi="Arial"/>
                <w:sz w:val="26"/>
                <w:szCs w:val="26"/>
              </w:rPr>
            </w:pPr>
            <w:r w:rsidRPr="009D1100">
              <w:rPr>
                <w:rFonts w:ascii="Arial" w:hAnsi="Arial"/>
                <w:sz w:val="26"/>
                <w:szCs w:val="26"/>
                <w:rtl/>
                <w:lang w:eastAsia="ar"/>
              </w:rPr>
              <w:t>الحماية عبر إعدادات نظام الإدخال/الإخراج الأساسي (</w:t>
            </w:r>
            <w:r w:rsidRPr="009D1100">
              <w:rPr>
                <w:rFonts w:ascii="Arial" w:hAnsi="Arial"/>
                <w:sz w:val="26"/>
                <w:szCs w:val="26"/>
                <w:lang w:eastAsia="ar" w:bidi="en-US"/>
              </w:rPr>
              <w:t>BIOS</w:t>
            </w:r>
            <w:r w:rsidRPr="009D1100">
              <w:rPr>
                <w:rFonts w:ascii="Arial" w:hAnsi="Arial"/>
                <w:sz w:val="26"/>
                <w:szCs w:val="26"/>
                <w:rtl/>
                <w:lang w:eastAsia="ar"/>
              </w:rPr>
              <w:t>)</w:t>
            </w:r>
            <w:r w:rsidR="00410330">
              <w:rPr>
                <w:rFonts w:ascii="Arial" w:hAnsi="Arial" w:hint="cs"/>
                <w:sz w:val="26"/>
                <w:szCs w:val="26"/>
                <w:rtl/>
                <w:lang w:eastAsia="ar"/>
              </w:rPr>
              <w:t>.</w:t>
            </w:r>
          </w:p>
          <w:p w14:paraId="6D9BB251" w14:textId="196C4976" w:rsidR="00C60C3F" w:rsidRPr="009D1100" w:rsidRDefault="00C60C3F" w:rsidP="00671C6D">
            <w:pPr>
              <w:pStyle w:val="ListParagraph"/>
              <w:numPr>
                <w:ilvl w:val="0"/>
                <w:numId w:val="5"/>
              </w:numPr>
              <w:bidi/>
              <w:spacing w:before="120" w:after="120" w:line="276" w:lineRule="auto"/>
              <w:contextualSpacing w:val="0"/>
              <w:jc w:val="both"/>
              <w:rPr>
                <w:rFonts w:ascii="Arial" w:hAnsi="Arial"/>
                <w:sz w:val="26"/>
                <w:szCs w:val="26"/>
              </w:rPr>
            </w:pPr>
            <w:r w:rsidRPr="009D1100">
              <w:rPr>
                <w:rFonts w:ascii="Arial" w:hAnsi="Arial"/>
                <w:sz w:val="26"/>
                <w:szCs w:val="26"/>
                <w:rtl/>
                <w:lang w:eastAsia="ar"/>
              </w:rPr>
              <w:t>نظام الإنذار بوجود محاولة لفتح هياكل الأجهزة</w:t>
            </w:r>
            <w:r w:rsidR="00410330">
              <w:rPr>
                <w:rFonts w:ascii="Arial" w:hAnsi="Arial" w:hint="cs"/>
                <w:sz w:val="26"/>
                <w:szCs w:val="26"/>
                <w:rtl/>
                <w:lang w:eastAsia="ar"/>
              </w:rPr>
              <w:t>.</w:t>
            </w:r>
          </w:p>
          <w:p w14:paraId="0FC86AC9"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تمكين تلك الآليات في حال توفرها للتقنيات الموجودة.</w:t>
            </w:r>
          </w:p>
          <w:p w14:paraId="3E890F1B" w14:textId="761F92C4" w:rsidR="0036772F" w:rsidRPr="009D1100" w:rsidRDefault="00D03080">
            <w:pPr>
              <w:jc w:val="both"/>
              <w:rPr>
                <w:rFonts w:ascii="Arial" w:hAnsi="Arial"/>
                <w:sz w:val="26"/>
                <w:szCs w:val="26"/>
              </w:rPr>
            </w:pPr>
            <w:r w:rsidRPr="009D1100">
              <w:rPr>
                <w:rFonts w:ascii="Arial" w:hAnsi="Arial"/>
                <w:sz w:val="26"/>
                <w:szCs w:val="26"/>
              </w:rPr>
              <w:t>P</w:t>
            </w:r>
            <w:r w:rsidR="0036772F" w:rsidRPr="009D1100">
              <w:rPr>
                <w:rFonts w:ascii="Arial" w:hAnsi="Arial"/>
                <w:sz w:val="26"/>
                <w:szCs w:val="26"/>
              </w:rPr>
              <w:t xml:space="preserve">hysical defensive mechanisms </w:t>
            </w:r>
            <w:r w:rsidRPr="009D1100">
              <w:rPr>
                <w:rFonts w:ascii="Arial" w:hAnsi="Arial"/>
                <w:sz w:val="26"/>
                <w:szCs w:val="26"/>
              </w:rPr>
              <w:t xml:space="preserve">shall be configured </w:t>
            </w:r>
            <w:r w:rsidR="0036772F" w:rsidRPr="009D1100">
              <w:rPr>
                <w:rFonts w:ascii="Arial" w:hAnsi="Arial"/>
                <w:sz w:val="26"/>
                <w:szCs w:val="26"/>
              </w:rPr>
              <w:t>in network devices, including:</w:t>
            </w:r>
          </w:p>
          <w:p w14:paraId="2B1567A3" w14:textId="77777777" w:rsidR="0036772F" w:rsidRPr="009D1100" w:rsidRDefault="0036772F" w:rsidP="00671C6D">
            <w:pPr>
              <w:pStyle w:val="ListParagraph"/>
              <w:numPr>
                <w:ilvl w:val="0"/>
                <w:numId w:val="5"/>
              </w:numPr>
              <w:jc w:val="both"/>
              <w:rPr>
                <w:rFonts w:ascii="Arial" w:hAnsi="Arial"/>
                <w:sz w:val="26"/>
                <w:szCs w:val="26"/>
              </w:rPr>
            </w:pPr>
            <w:r w:rsidRPr="009D1100">
              <w:rPr>
                <w:rFonts w:ascii="Arial" w:hAnsi="Arial"/>
                <w:sz w:val="26"/>
                <w:szCs w:val="26"/>
              </w:rPr>
              <w:t>BIOS protection</w:t>
            </w:r>
          </w:p>
          <w:p w14:paraId="6F35901C" w14:textId="77777777" w:rsidR="0036772F" w:rsidRPr="009D1100" w:rsidRDefault="0036772F" w:rsidP="00671C6D">
            <w:pPr>
              <w:pStyle w:val="ListParagraph"/>
              <w:numPr>
                <w:ilvl w:val="0"/>
                <w:numId w:val="5"/>
              </w:numPr>
              <w:jc w:val="both"/>
              <w:rPr>
                <w:rFonts w:ascii="Arial" w:hAnsi="Arial"/>
                <w:sz w:val="26"/>
                <w:szCs w:val="26"/>
              </w:rPr>
            </w:pPr>
            <w:r w:rsidRPr="009D1100">
              <w:rPr>
                <w:rFonts w:ascii="Arial" w:hAnsi="Arial"/>
                <w:sz w:val="26"/>
                <w:szCs w:val="26"/>
              </w:rPr>
              <w:t>Chassis intrusion alarm</w:t>
            </w:r>
          </w:p>
          <w:p w14:paraId="0914C311" w14:textId="656915DF" w:rsidR="0036772F" w:rsidRPr="009D1100" w:rsidRDefault="00D03080" w:rsidP="00671C6D">
            <w:pPr>
              <w:spacing w:before="120" w:after="120" w:line="276" w:lineRule="auto"/>
              <w:jc w:val="both"/>
              <w:rPr>
                <w:rFonts w:ascii="Arial" w:hAnsi="Arial"/>
                <w:sz w:val="26"/>
                <w:szCs w:val="26"/>
              </w:rPr>
            </w:pPr>
            <w:r w:rsidRPr="009D1100">
              <w:rPr>
                <w:rFonts w:ascii="Arial" w:hAnsi="Arial"/>
                <w:sz w:val="26"/>
                <w:szCs w:val="26"/>
              </w:rPr>
              <w:t>T</w:t>
            </w:r>
            <w:r w:rsidR="0036772F" w:rsidRPr="009D1100">
              <w:rPr>
                <w:rFonts w:ascii="Arial" w:hAnsi="Arial"/>
                <w:sz w:val="26"/>
                <w:szCs w:val="26"/>
              </w:rPr>
              <w:t xml:space="preserve">hese mechanisms </w:t>
            </w:r>
            <w:r w:rsidRPr="009D1100">
              <w:rPr>
                <w:rFonts w:ascii="Arial" w:hAnsi="Arial"/>
                <w:sz w:val="26"/>
                <w:szCs w:val="26"/>
              </w:rPr>
              <w:t xml:space="preserve">shall be enabled </w:t>
            </w:r>
            <w:r w:rsidR="0036772F" w:rsidRPr="009D1100">
              <w:rPr>
                <w:rFonts w:ascii="Arial" w:hAnsi="Arial"/>
                <w:sz w:val="26"/>
                <w:szCs w:val="26"/>
              </w:rPr>
              <w:t>if available for the technologies in place.</w:t>
            </w:r>
          </w:p>
        </w:tc>
      </w:tr>
      <w:tr w:rsidR="00C60C3F" w:rsidRPr="009D1100" w14:paraId="65B3B741" w14:textId="77777777" w:rsidTr="00722284">
        <w:tc>
          <w:tcPr>
            <w:tcW w:w="1619" w:type="dxa"/>
            <w:shd w:val="clear" w:color="auto" w:fill="0CBAAF"/>
            <w:vAlign w:val="center"/>
          </w:tcPr>
          <w:p w14:paraId="26564A72" w14:textId="77777777" w:rsidR="00C60C3F" w:rsidRPr="009D1100" w:rsidRDefault="00C60C3F" w:rsidP="00671C6D">
            <w:pPr>
              <w:pStyle w:val="ListParagraph"/>
              <w:bidi/>
              <w:spacing w:before="120" w:after="120" w:line="276" w:lineRule="auto"/>
              <w:ind w:left="0"/>
              <w:contextualSpacing w:val="0"/>
              <w:rPr>
                <w:rFonts w:ascii="Arial" w:hAnsi="Arial"/>
                <w:sz w:val="26"/>
                <w:szCs w:val="26"/>
              </w:rPr>
            </w:pPr>
            <w:r w:rsidRPr="009D1100">
              <w:rPr>
                <w:rFonts w:ascii="Arial" w:hAnsi="Arial"/>
                <w:color w:val="FFFFFF" w:themeColor="background1"/>
                <w:sz w:val="26"/>
                <w:szCs w:val="26"/>
                <w:rtl/>
                <w:lang w:eastAsia="ar"/>
              </w:rPr>
              <w:t>8</w:t>
            </w:r>
          </w:p>
        </w:tc>
        <w:tc>
          <w:tcPr>
            <w:tcW w:w="7280" w:type="dxa"/>
            <w:shd w:val="clear" w:color="auto" w:fill="0CBAAF"/>
            <w:vAlign w:val="center"/>
          </w:tcPr>
          <w:p w14:paraId="5772AF16" w14:textId="2FDA90AB" w:rsidR="007D5380" w:rsidRPr="009D1100" w:rsidRDefault="00C60C3F" w:rsidP="004F3B40">
            <w:pPr>
              <w:bidi/>
              <w:spacing w:before="120" w:after="120" w:line="276" w:lineRule="auto"/>
              <w:jc w:val="left"/>
              <w:rPr>
                <w:rFonts w:ascii="Arial" w:hAnsi="Arial"/>
                <w:color w:val="FFFFFF" w:themeColor="background1"/>
                <w:sz w:val="26"/>
                <w:szCs w:val="26"/>
                <w:lang w:eastAsia="ar"/>
              </w:rPr>
            </w:pPr>
            <w:r w:rsidRPr="009D1100">
              <w:rPr>
                <w:rFonts w:ascii="Arial" w:hAnsi="Arial"/>
                <w:color w:val="FFFFFF" w:themeColor="background1"/>
                <w:sz w:val="26"/>
                <w:szCs w:val="26"/>
                <w:rtl/>
                <w:lang w:eastAsia="ar"/>
              </w:rPr>
              <w:t>التسجيل والمر</w:t>
            </w:r>
            <w:r w:rsidR="004F3B40">
              <w:rPr>
                <w:rFonts w:ascii="Arial" w:hAnsi="Arial"/>
                <w:color w:val="FFFFFF" w:themeColor="background1"/>
                <w:sz w:val="26"/>
                <w:szCs w:val="26"/>
                <w:rtl/>
                <w:lang w:eastAsia="ar"/>
              </w:rPr>
              <w:t>اقبة</w:t>
            </w:r>
            <w:r w:rsidR="004F3B40">
              <w:rPr>
                <w:rFonts w:ascii="Arial" w:hAnsi="Arial" w:hint="cs"/>
                <w:color w:val="FFFFFF" w:themeColor="background1"/>
                <w:sz w:val="26"/>
                <w:szCs w:val="26"/>
                <w:rtl/>
                <w:lang w:eastAsia="ar"/>
              </w:rPr>
              <w:t xml:space="preserve"> (</w:t>
            </w:r>
            <w:r w:rsidR="004F3B40" w:rsidRPr="009D1100">
              <w:rPr>
                <w:rFonts w:ascii="Arial" w:hAnsi="Arial"/>
                <w:color w:val="FFFFFF" w:themeColor="background1"/>
                <w:sz w:val="26"/>
                <w:szCs w:val="26"/>
              </w:rPr>
              <w:t xml:space="preserve">Logging and </w:t>
            </w:r>
            <w:r w:rsidR="004F3B40">
              <w:rPr>
                <w:rFonts w:ascii="Arial" w:hAnsi="Arial"/>
                <w:color w:val="FFFFFF" w:themeColor="background1"/>
                <w:sz w:val="26"/>
                <w:szCs w:val="26"/>
              </w:rPr>
              <w:t>M</w:t>
            </w:r>
            <w:r w:rsidR="004F3B40" w:rsidRPr="009D1100">
              <w:rPr>
                <w:rFonts w:ascii="Arial" w:hAnsi="Arial"/>
                <w:color w:val="FFFFFF" w:themeColor="background1"/>
                <w:sz w:val="26"/>
                <w:szCs w:val="26"/>
              </w:rPr>
              <w:t>onitoring</w:t>
            </w:r>
            <w:r w:rsidR="004F3B40">
              <w:rPr>
                <w:rFonts w:ascii="Arial" w:hAnsi="Arial" w:hint="cs"/>
                <w:color w:val="FFFFFF" w:themeColor="background1"/>
                <w:sz w:val="26"/>
                <w:szCs w:val="26"/>
                <w:rtl/>
                <w:lang w:eastAsia="ar"/>
              </w:rPr>
              <w:t>)</w:t>
            </w:r>
          </w:p>
        </w:tc>
      </w:tr>
      <w:tr w:rsidR="00C60C3F" w:rsidRPr="009D1100" w14:paraId="4962AB80" w14:textId="77777777" w:rsidTr="00722284">
        <w:tc>
          <w:tcPr>
            <w:tcW w:w="1619" w:type="dxa"/>
            <w:shd w:val="clear" w:color="auto" w:fill="FAF5F4"/>
            <w:vAlign w:val="center"/>
          </w:tcPr>
          <w:p w14:paraId="3A8A37C4" w14:textId="77777777" w:rsidR="00C60C3F" w:rsidRPr="009D1100" w:rsidRDefault="00C60C3F" w:rsidP="00671C6D">
            <w:pPr>
              <w:pStyle w:val="ListParagraph"/>
              <w:bidi/>
              <w:spacing w:before="120" w:after="120" w:line="276" w:lineRule="auto"/>
              <w:ind w:left="0"/>
              <w:contextualSpacing w:val="0"/>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638A3D68" w14:textId="49C30CF2" w:rsidR="00C60C3F" w:rsidRPr="009D1100" w:rsidRDefault="00C60C3F" w:rsidP="00690F33">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ضمان مراقبة وتخزين كافة الأحداث الحساسة </w:t>
            </w:r>
            <w:r w:rsidR="000C3401" w:rsidRPr="009D1100">
              <w:rPr>
                <w:rFonts w:ascii="Arial" w:hAnsi="Arial"/>
                <w:sz w:val="26"/>
                <w:szCs w:val="26"/>
                <w:rtl/>
                <w:lang w:eastAsia="ar"/>
              </w:rPr>
              <w:t xml:space="preserve">المتعلقة بأمن </w:t>
            </w:r>
            <w:r w:rsidRPr="009D1100">
              <w:rPr>
                <w:rFonts w:ascii="Arial" w:hAnsi="Arial"/>
                <w:sz w:val="26"/>
                <w:szCs w:val="26"/>
                <w:rtl/>
                <w:lang w:eastAsia="ar"/>
              </w:rPr>
              <w:t>الشبكة</w:t>
            </w:r>
            <w:r w:rsidR="00042A5B" w:rsidRPr="009D1100">
              <w:rPr>
                <w:rFonts w:ascii="Arial" w:hAnsi="Arial"/>
                <w:sz w:val="26"/>
                <w:szCs w:val="26"/>
                <w:rtl/>
                <w:lang w:eastAsia="ar"/>
              </w:rPr>
              <w:t xml:space="preserve"> من أجل الاكتشاف الاستباقي</w:t>
            </w:r>
            <w:r w:rsidR="00042A5B" w:rsidRPr="009D1100">
              <w:rPr>
                <w:rFonts w:ascii="Arial" w:hAnsi="Arial"/>
                <w:sz w:val="26"/>
                <w:szCs w:val="26"/>
                <w:lang w:eastAsia="ar"/>
              </w:rPr>
              <w:t xml:space="preserve"> </w:t>
            </w:r>
            <w:r w:rsidR="00042A5B" w:rsidRPr="009D1100">
              <w:rPr>
                <w:rFonts w:ascii="Arial" w:hAnsi="Arial"/>
                <w:sz w:val="26"/>
                <w:szCs w:val="26"/>
                <w:rtl/>
                <w:lang w:eastAsia="ar"/>
              </w:rPr>
              <w:t>للهجمات</w:t>
            </w:r>
            <w:r w:rsidR="00042A5B" w:rsidRPr="009D1100">
              <w:rPr>
                <w:rFonts w:ascii="Arial" w:hAnsi="Arial"/>
                <w:sz w:val="26"/>
                <w:szCs w:val="26"/>
                <w:lang w:eastAsia="ar"/>
              </w:rPr>
              <w:t xml:space="preserve"> </w:t>
            </w:r>
            <w:r w:rsidR="00042A5B" w:rsidRPr="009D1100">
              <w:rPr>
                <w:rFonts w:ascii="Arial" w:hAnsi="Arial"/>
                <w:sz w:val="26"/>
                <w:szCs w:val="26"/>
                <w:rtl/>
                <w:lang w:eastAsia="ar"/>
              </w:rPr>
              <w:t>السيبرانية</w:t>
            </w:r>
            <w:r w:rsidR="00042A5B" w:rsidRPr="009D1100">
              <w:rPr>
                <w:rFonts w:ascii="Arial" w:hAnsi="Arial"/>
                <w:sz w:val="26"/>
                <w:szCs w:val="26"/>
                <w:lang w:eastAsia="ar"/>
              </w:rPr>
              <w:t xml:space="preserve"> </w:t>
            </w:r>
            <w:r w:rsidR="00042A5B" w:rsidRPr="009D1100">
              <w:rPr>
                <w:rFonts w:ascii="Arial" w:hAnsi="Arial"/>
                <w:sz w:val="26"/>
                <w:szCs w:val="26"/>
                <w:rtl/>
                <w:lang w:eastAsia="ar"/>
              </w:rPr>
              <w:t>وإدارة</w:t>
            </w:r>
            <w:r w:rsidR="00042A5B" w:rsidRPr="009D1100">
              <w:rPr>
                <w:rFonts w:ascii="Arial" w:hAnsi="Arial"/>
                <w:sz w:val="26"/>
                <w:szCs w:val="26"/>
                <w:lang w:eastAsia="ar"/>
              </w:rPr>
              <w:t xml:space="preserve"> </w:t>
            </w:r>
            <w:r w:rsidR="00042A5B" w:rsidRPr="009D1100">
              <w:rPr>
                <w:rFonts w:ascii="Arial" w:hAnsi="Arial"/>
                <w:sz w:val="26"/>
                <w:szCs w:val="26"/>
                <w:rtl/>
                <w:lang w:eastAsia="ar"/>
              </w:rPr>
              <w:t>مخاطرها</w:t>
            </w:r>
            <w:r w:rsidR="00042A5B" w:rsidRPr="009D1100">
              <w:rPr>
                <w:rFonts w:ascii="Arial" w:hAnsi="Arial"/>
                <w:sz w:val="26"/>
                <w:szCs w:val="26"/>
                <w:lang w:eastAsia="ar"/>
              </w:rPr>
              <w:t xml:space="preserve"> </w:t>
            </w:r>
            <w:r w:rsidR="00042A5B" w:rsidRPr="009D1100">
              <w:rPr>
                <w:rFonts w:ascii="Arial" w:hAnsi="Arial"/>
                <w:sz w:val="26"/>
                <w:szCs w:val="26"/>
                <w:rtl/>
                <w:lang w:eastAsia="ar"/>
              </w:rPr>
              <w:t>بفعالية</w:t>
            </w:r>
            <w:r w:rsidR="00042A5B" w:rsidRPr="009D1100">
              <w:rPr>
                <w:rFonts w:ascii="Arial" w:hAnsi="Arial"/>
                <w:sz w:val="26"/>
                <w:szCs w:val="26"/>
                <w:lang w:eastAsia="ar"/>
              </w:rPr>
              <w:t xml:space="preserve"> </w:t>
            </w:r>
            <w:r w:rsidR="00042A5B" w:rsidRPr="009D1100">
              <w:rPr>
                <w:rFonts w:ascii="Arial" w:hAnsi="Arial"/>
                <w:sz w:val="26"/>
                <w:szCs w:val="26"/>
                <w:rtl/>
                <w:lang w:eastAsia="ar"/>
              </w:rPr>
              <w:t>لمنع</w:t>
            </w:r>
            <w:r w:rsidR="00042A5B" w:rsidRPr="009D1100">
              <w:rPr>
                <w:rFonts w:ascii="Arial" w:hAnsi="Arial"/>
                <w:sz w:val="26"/>
                <w:szCs w:val="26"/>
                <w:lang w:eastAsia="ar"/>
              </w:rPr>
              <w:t xml:space="preserve"> </w:t>
            </w:r>
            <w:r w:rsidR="00042A5B" w:rsidRPr="009D1100">
              <w:rPr>
                <w:rFonts w:ascii="Arial" w:hAnsi="Arial"/>
                <w:sz w:val="26"/>
                <w:szCs w:val="26"/>
                <w:rtl/>
                <w:lang w:eastAsia="ar"/>
              </w:rPr>
              <w:t>أو</w:t>
            </w:r>
            <w:r w:rsidR="00042A5B" w:rsidRPr="009D1100">
              <w:rPr>
                <w:rFonts w:ascii="Arial" w:hAnsi="Arial"/>
                <w:sz w:val="26"/>
                <w:szCs w:val="26"/>
                <w:lang w:eastAsia="ar"/>
              </w:rPr>
              <w:t xml:space="preserve"> </w:t>
            </w:r>
            <w:r w:rsidR="00042A5B" w:rsidRPr="009D1100">
              <w:rPr>
                <w:rFonts w:ascii="Arial" w:hAnsi="Arial"/>
                <w:sz w:val="26"/>
                <w:szCs w:val="26"/>
                <w:rtl/>
                <w:lang w:eastAsia="ar"/>
              </w:rPr>
              <w:t>تقليل</w:t>
            </w:r>
            <w:r w:rsidR="00042A5B" w:rsidRPr="009D1100">
              <w:rPr>
                <w:rFonts w:ascii="Arial" w:hAnsi="Arial"/>
                <w:sz w:val="26"/>
                <w:szCs w:val="26"/>
                <w:lang w:eastAsia="ar"/>
              </w:rPr>
              <w:t xml:space="preserve"> </w:t>
            </w:r>
            <w:r w:rsidR="00042A5B" w:rsidRPr="009D1100">
              <w:rPr>
                <w:rFonts w:ascii="Arial" w:hAnsi="Arial"/>
                <w:sz w:val="26"/>
                <w:szCs w:val="26"/>
                <w:rtl/>
                <w:lang w:eastAsia="ar"/>
              </w:rPr>
              <w:t>الآثار</w:t>
            </w:r>
            <w:r w:rsidR="00042A5B" w:rsidRPr="009D1100">
              <w:rPr>
                <w:rFonts w:ascii="Arial" w:hAnsi="Arial"/>
                <w:sz w:val="26"/>
                <w:szCs w:val="26"/>
                <w:lang w:eastAsia="ar"/>
              </w:rPr>
              <w:t xml:space="preserve"> </w:t>
            </w:r>
            <w:r w:rsidR="00042A5B" w:rsidRPr="009D1100">
              <w:rPr>
                <w:rFonts w:ascii="Arial" w:hAnsi="Arial"/>
                <w:sz w:val="26"/>
                <w:szCs w:val="26"/>
                <w:rtl/>
                <w:lang w:eastAsia="ar"/>
              </w:rPr>
              <w:t>المترتبة</w:t>
            </w:r>
            <w:r w:rsidR="00042A5B" w:rsidRPr="009D1100">
              <w:rPr>
                <w:rFonts w:ascii="Arial" w:hAnsi="Arial"/>
                <w:sz w:val="26"/>
                <w:szCs w:val="26"/>
                <w:lang w:eastAsia="ar"/>
              </w:rPr>
              <w:t xml:space="preserve"> </w:t>
            </w:r>
            <w:r w:rsidR="00042A5B" w:rsidRPr="009D1100">
              <w:rPr>
                <w:rFonts w:ascii="Arial" w:hAnsi="Arial"/>
                <w:sz w:val="26"/>
                <w:szCs w:val="26"/>
                <w:rtl/>
                <w:lang w:eastAsia="ar"/>
              </w:rPr>
              <w:t>على</w:t>
            </w:r>
            <w:r w:rsidR="00042A5B" w:rsidRPr="009D1100">
              <w:rPr>
                <w:rFonts w:ascii="Arial" w:hAnsi="Arial"/>
                <w:sz w:val="26"/>
                <w:szCs w:val="26"/>
                <w:lang w:eastAsia="ar"/>
              </w:rPr>
              <w:t xml:space="preserve"> </w:t>
            </w:r>
            <w:r w:rsidR="00042A5B" w:rsidRPr="009D1100">
              <w:rPr>
                <w:rFonts w:ascii="Arial" w:hAnsi="Arial"/>
                <w:sz w:val="26"/>
                <w:szCs w:val="26"/>
                <w:rtl/>
                <w:lang w:eastAsia="ar"/>
              </w:rPr>
              <w:t>أعمال</w:t>
            </w:r>
            <w:r w:rsidR="00042A5B" w:rsidRPr="009D1100">
              <w:rPr>
                <w:rFonts w:ascii="Arial" w:hAnsi="Arial"/>
                <w:sz w:val="26"/>
                <w:szCs w:val="26"/>
                <w:lang w:eastAsia="ar"/>
              </w:rPr>
              <w:t xml:space="preserve"> </w:t>
            </w:r>
            <w:r w:rsidR="00042A5B" w:rsidRPr="009D1100">
              <w:rPr>
                <w:rFonts w:ascii="Arial" w:hAnsi="Arial"/>
                <w:sz w:val="26"/>
                <w:szCs w:val="26"/>
                <w:highlight w:val="cyan"/>
                <w:rtl/>
                <w:lang w:eastAsia="ar"/>
              </w:rPr>
              <w:t>&lt;اسم الجهة&gt;</w:t>
            </w:r>
            <w:r w:rsidR="00042A5B" w:rsidRPr="009D1100">
              <w:rPr>
                <w:rFonts w:ascii="Arial" w:hAnsi="Arial"/>
                <w:sz w:val="26"/>
                <w:szCs w:val="26"/>
                <w:rtl/>
                <w:lang w:eastAsia="ar"/>
              </w:rPr>
              <w:t>.</w:t>
            </w:r>
          </w:p>
        </w:tc>
      </w:tr>
      <w:tr w:rsidR="00C60C3F" w:rsidRPr="009D1100" w14:paraId="4A8261CD" w14:textId="77777777" w:rsidTr="00722284">
        <w:tc>
          <w:tcPr>
            <w:tcW w:w="1619" w:type="dxa"/>
            <w:shd w:val="clear" w:color="auto" w:fill="FAF5F4"/>
            <w:vAlign w:val="center"/>
          </w:tcPr>
          <w:p w14:paraId="695A3CD7"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45DD0129" w14:textId="4505691D"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 xml:space="preserve">لضمان سلامة الشبكة، يجب مراقبة كافة أجهزة الشبكة بشكل منتظم وضمان إمكانية الوصول إليها من قبل فرق الأمن السيبراني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دون القدرة على مراقبة وتسجيل الأحداث في الشبكة، لن تتمكن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من التحقيق في الهجمات التي يتعرض لها أمن الشبكة</w:t>
            </w:r>
            <w:r w:rsidR="002E2893" w:rsidRPr="009D1100">
              <w:rPr>
                <w:rFonts w:ascii="Arial" w:hAnsi="Arial"/>
                <w:sz w:val="26"/>
                <w:szCs w:val="26"/>
                <w:rtl/>
                <w:lang w:eastAsia="ar"/>
              </w:rPr>
              <w:t xml:space="preserve"> مما</w:t>
            </w:r>
            <w:r w:rsidRPr="009D1100">
              <w:rPr>
                <w:rFonts w:ascii="Arial" w:hAnsi="Arial"/>
                <w:sz w:val="26"/>
                <w:szCs w:val="26"/>
                <w:rtl/>
                <w:lang w:eastAsia="ar"/>
              </w:rPr>
              <w:t xml:space="preserve"> يؤدي إلى زيادة تكرار </w:t>
            </w:r>
            <w:r w:rsidR="002E2893" w:rsidRPr="009D1100">
              <w:rPr>
                <w:rFonts w:ascii="Arial" w:hAnsi="Arial"/>
                <w:sz w:val="26"/>
                <w:szCs w:val="26"/>
                <w:rtl/>
                <w:lang w:eastAsia="ar"/>
              </w:rPr>
              <w:t>تلك</w:t>
            </w:r>
            <w:r w:rsidR="00671C6D" w:rsidRPr="009D1100">
              <w:rPr>
                <w:rFonts w:ascii="Arial" w:hAnsi="Arial"/>
                <w:sz w:val="26"/>
                <w:szCs w:val="26"/>
                <w:rtl/>
                <w:lang w:eastAsia="ar"/>
              </w:rPr>
              <w:t xml:space="preserve"> الهجمات</w:t>
            </w:r>
            <w:r w:rsidRPr="009D1100">
              <w:rPr>
                <w:rFonts w:ascii="Arial" w:hAnsi="Arial"/>
                <w:sz w:val="26"/>
                <w:szCs w:val="26"/>
                <w:rtl/>
                <w:lang w:eastAsia="ar"/>
              </w:rPr>
              <w:t>.</w:t>
            </w:r>
          </w:p>
        </w:tc>
      </w:tr>
      <w:tr w:rsidR="00C60C3F" w:rsidRPr="009D1100" w14:paraId="1573E0A1" w14:textId="77777777" w:rsidTr="00722284">
        <w:tc>
          <w:tcPr>
            <w:tcW w:w="0" w:type="auto"/>
            <w:gridSpan w:val="2"/>
            <w:shd w:val="clear" w:color="auto" w:fill="DAF0EC"/>
            <w:vAlign w:val="center"/>
          </w:tcPr>
          <w:p w14:paraId="06EEE27F" w14:textId="3B9A4A58"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118C1D7A" w14:textId="77777777" w:rsidTr="00722284">
        <w:trPr>
          <w:trHeight w:val="3266"/>
        </w:trPr>
        <w:tc>
          <w:tcPr>
            <w:tcW w:w="1619" w:type="dxa"/>
            <w:vAlign w:val="center"/>
          </w:tcPr>
          <w:p w14:paraId="197D46B3" w14:textId="77777777" w:rsidR="00C60C3F" w:rsidRPr="009D1100" w:rsidRDefault="00C60C3F" w:rsidP="00671C6D">
            <w:pPr>
              <w:pStyle w:val="ListParagraph"/>
              <w:numPr>
                <w:ilvl w:val="0"/>
                <w:numId w:val="12"/>
              </w:numPr>
              <w:bidi/>
              <w:spacing w:before="120" w:after="120" w:line="276" w:lineRule="auto"/>
              <w:contextualSpacing w:val="0"/>
              <w:rPr>
                <w:rFonts w:ascii="Arial" w:hAnsi="Arial"/>
                <w:sz w:val="26"/>
                <w:szCs w:val="26"/>
              </w:rPr>
            </w:pPr>
          </w:p>
        </w:tc>
        <w:tc>
          <w:tcPr>
            <w:tcW w:w="7280" w:type="dxa"/>
            <w:vAlign w:val="center"/>
          </w:tcPr>
          <w:p w14:paraId="6A9DDB28" w14:textId="0CB2C924" w:rsidR="00C60C3F" w:rsidRPr="009D1100" w:rsidRDefault="00C60C3F" w:rsidP="00A050A2">
            <w:pPr>
              <w:bidi/>
              <w:spacing w:before="120" w:after="120" w:line="276" w:lineRule="auto"/>
              <w:jc w:val="both"/>
              <w:rPr>
                <w:rFonts w:ascii="Arial" w:hAnsi="Arial"/>
                <w:sz w:val="26"/>
                <w:szCs w:val="26"/>
                <w:lang w:eastAsia="ar"/>
              </w:rPr>
            </w:pPr>
            <w:r w:rsidRPr="009D1100">
              <w:rPr>
                <w:rFonts w:ascii="Arial" w:hAnsi="Arial"/>
                <w:sz w:val="26"/>
                <w:szCs w:val="26"/>
                <w:rtl/>
                <w:lang w:eastAsia="ar"/>
              </w:rPr>
              <w:t xml:space="preserve">إعداد كافة أجهزة الأمن والشبكة لتسجيل سجلات الأحداث والتدقيق في نظام إدارة الأحداث والسجلات المركزي </w:t>
            </w:r>
            <w:r w:rsidR="001E10DA">
              <w:rPr>
                <w:rFonts w:ascii="Arial" w:hAnsi="Arial" w:hint="cs"/>
                <w:sz w:val="26"/>
                <w:szCs w:val="26"/>
                <w:rtl/>
                <w:lang w:eastAsia="ar"/>
              </w:rPr>
              <w:t>لأغراض</w:t>
            </w:r>
            <w:r w:rsidR="001E10DA" w:rsidRPr="009D1100">
              <w:rPr>
                <w:rFonts w:ascii="Arial" w:hAnsi="Arial"/>
                <w:sz w:val="26"/>
                <w:szCs w:val="26"/>
                <w:rtl/>
                <w:lang w:eastAsia="ar"/>
              </w:rPr>
              <w:t xml:space="preserve"> </w:t>
            </w:r>
            <w:r w:rsidRPr="009D1100">
              <w:rPr>
                <w:rFonts w:ascii="Arial" w:hAnsi="Arial"/>
                <w:sz w:val="26"/>
                <w:szCs w:val="26"/>
                <w:rtl/>
                <w:lang w:eastAsia="ar"/>
              </w:rPr>
              <w:t xml:space="preserve">التحليل والربط </w:t>
            </w:r>
            <w:r w:rsidR="00A050A2">
              <w:rPr>
                <w:rFonts w:ascii="Arial" w:hAnsi="Arial" w:hint="cs"/>
                <w:sz w:val="26"/>
                <w:szCs w:val="26"/>
                <w:rtl/>
                <w:lang w:eastAsia="ar"/>
              </w:rPr>
              <w:t>والتنبيه</w:t>
            </w:r>
            <w:r w:rsidRPr="009D1100">
              <w:rPr>
                <w:rFonts w:ascii="Arial" w:hAnsi="Arial"/>
                <w:sz w:val="26"/>
                <w:szCs w:val="26"/>
                <w:rtl/>
                <w:lang w:eastAsia="ar"/>
              </w:rPr>
              <w:t xml:space="preserve"> وفقا</w:t>
            </w:r>
            <w:r w:rsidR="001E10DA">
              <w:rPr>
                <w:rFonts w:ascii="Arial" w:hAnsi="Arial" w:hint="cs"/>
                <w:sz w:val="26"/>
                <w:szCs w:val="26"/>
                <w:rtl/>
                <w:lang w:eastAsia="ar"/>
              </w:rPr>
              <w:t>ً</w:t>
            </w:r>
            <w:r w:rsidRPr="009D1100">
              <w:rPr>
                <w:rFonts w:ascii="Arial" w:hAnsi="Arial"/>
                <w:sz w:val="26"/>
                <w:szCs w:val="26"/>
                <w:rtl/>
                <w:lang w:eastAsia="ar"/>
              </w:rPr>
              <w:t xml:space="preserve"> لمعيار إدارة ومراقبة سجل الأحداث المعتمد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760DFC11" w14:textId="10E181C7" w:rsidR="0036772F" w:rsidRPr="009D1100" w:rsidRDefault="001E10DA">
            <w:pPr>
              <w:spacing w:before="120" w:after="120" w:line="276" w:lineRule="auto"/>
              <w:jc w:val="both"/>
              <w:rPr>
                <w:rFonts w:ascii="Arial" w:hAnsi="Arial"/>
                <w:sz w:val="26"/>
                <w:szCs w:val="26"/>
              </w:rPr>
            </w:pPr>
            <w:r>
              <w:rPr>
                <w:rFonts w:ascii="Arial" w:hAnsi="Arial"/>
                <w:sz w:val="26"/>
                <w:szCs w:val="26"/>
              </w:rPr>
              <w:t>A</w:t>
            </w:r>
            <w:r w:rsidRPr="009D1100">
              <w:rPr>
                <w:rFonts w:ascii="Arial" w:hAnsi="Arial"/>
                <w:sz w:val="26"/>
                <w:szCs w:val="26"/>
              </w:rPr>
              <w:t xml:space="preserve">ll </w:t>
            </w:r>
            <w:r w:rsidR="0036772F" w:rsidRPr="009D1100">
              <w:rPr>
                <w:rFonts w:ascii="Arial" w:hAnsi="Arial"/>
                <w:sz w:val="26"/>
                <w:szCs w:val="26"/>
              </w:rPr>
              <w:t>network and security devices</w:t>
            </w:r>
            <w:r w:rsidR="00D03080" w:rsidRPr="009D1100">
              <w:rPr>
                <w:rFonts w:ascii="Arial" w:hAnsi="Arial"/>
                <w:sz w:val="26"/>
                <w:szCs w:val="26"/>
              </w:rPr>
              <w:t xml:space="preserve"> shall be configured</w:t>
            </w:r>
            <w:r w:rsidR="0036772F" w:rsidRPr="009D1100">
              <w:rPr>
                <w:rFonts w:ascii="Arial" w:hAnsi="Arial"/>
                <w:sz w:val="26"/>
                <w:szCs w:val="26"/>
              </w:rPr>
              <w:t xml:space="preserve"> to log events and audit logs to the central event and log management system for analysis, correlation and alerting as per </w:t>
            </w:r>
            <w:r w:rsidR="006E18BE" w:rsidRPr="009D1100">
              <w:rPr>
                <w:rFonts w:ascii="Arial" w:hAnsi="Arial"/>
                <w:sz w:val="26"/>
                <w:szCs w:val="26"/>
                <w:highlight w:val="cyan"/>
              </w:rPr>
              <w:t>&lt;entity name&gt;</w:t>
            </w:r>
            <w:r w:rsidR="0036772F" w:rsidRPr="009D1100">
              <w:rPr>
                <w:rFonts w:ascii="Arial" w:hAnsi="Arial"/>
                <w:sz w:val="26"/>
                <w:szCs w:val="26"/>
              </w:rPr>
              <w:t xml:space="preserve">’s </w:t>
            </w:r>
            <w:r>
              <w:rPr>
                <w:rFonts w:ascii="Arial" w:hAnsi="Arial"/>
                <w:sz w:val="26"/>
                <w:szCs w:val="26"/>
              </w:rPr>
              <w:t>E</w:t>
            </w:r>
            <w:r w:rsidRPr="009D1100">
              <w:rPr>
                <w:rFonts w:ascii="Arial" w:hAnsi="Arial"/>
                <w:sz w:val="26"/>
                <w:szCs w:val="26"/>
              </w:rPr>
              <w:t xml:space="preserve">vent </w:t>
            </w:r>
            <w:r>
              <w:rPr>
                <w:rFonts w:ascii="Arial" w:hAnsi="Arial"/>
                <w:sz w:val="26"/>
                <w:szCs w:val="26"/>
              </w:rPr>
              <w:t>L</w:t>
            </w:r>
            <w:r w:rsidR="0036772F" w:rsidRPr="009D1100">
              <w:rPr>
                <w:rFonts w:ascii="Arial" w:hAnsi="Arial"/>
                <w:sz w:val="26"/>
                <w:szCs w:val="26"/>
              </w:rPr>
              <w:t xml:space="preserve">og </w:t>
            </w:r>
            <w:r>
              <w:rPr>
                <w:rFonts w:ascii="Arial" w:hAnsi="Arial"/>
                <w:sz w:val="26"/>
                <w:szCs w:val="26"/>
              </w:rPr>
              <w:t>M</w:t>
            </w:r>
            <w:r w:rsidR="0036772F" w:rsidRPr="009D1100">
              <w:rPr>
                <w:rFonts w:ascii="Arial" w:hAnsi="Arial"/>
                <w:sz w:val="26"/>
                <w:szCs w:val="26"/>
              </w:rPr>
              <w:t xml:space="preserve">anagement and </w:t>
            </w:r>
            <w:r>
              <w:rPr>
                <w:rFonts w:ascii="Arial" w:hAnsi="Arial"/>
                <w:sz w:val="26"/>
                <w:szCs w:val="26"/>
              </w:rPr>
              <w:t>M</w:t>
            </w:r>
            <w:r w:rsidR="0036772F" w:rsidRPr="009D1100">
              <w:rPr>
                <w:rFonts w:ascii="Arial" w:hAnsi="Arial"/>
                <w:sz w:val="26"/>
                <w:szCs w:val="26"/>
              </w:rPr>
              <w:t xml:space="preserve">onitoring </w:t>
            </w:r>
            <w:r>
              <w:rPr>
                <w:rFonts w:ascii="Arial" w:hAnsi="Arial"/>
                <w:sz w:val="26"/>
                <w:szCs w:val="26"/>
              </w:rPr>
              <w:t>S</w:t>
            </w:r>
            <w:r w:rsidR="0036772F" w:rsidRPr="009D1100">
              <w:rPr>
                <w:rFonts w:ascii="Arial" w:hAnsi="Arial"/>
                <w:sz w:val="26"/>
                <w:szCs w:val="26"/>
              </w:rPr>
              <w:t>tandard.</w:t>
            </w:r>
          </w:p>
        </w:tc>
      </w:tr>
      <w:tr w:rsidR="00C60C3F" w:rsidRPr="009D1100" w14:paraId="1374352D" w14:textId="77777777" w:rsidTr="00722284">
        <w:trPr>
          <w:trHeight w:val="1943"/>
        </w:trPr>
        <w:tc>
          <w:tcPr>
            <w:tcW w:w="1619" w:type="dxa"/>
            <w:vAlign w:val="center"/>
          </w:tcPr>
          <w:p w14:paraId="47538A31" w14:textId="77777777" w:rsidR="00C60C3F" w:rsidRPr="009D1100" w:rsidRDefault="00C60C3F" w:rsidP="00671C6D">
            <w:pPr>
              <w:pStyle w:val="ListParagraph"/>
              <w:numPr>
                <w:ilvl w:val="0"/>
                <w:numId w:val="12"/>
              </w:numPr>
              <w:bidi/>
              <w:spacing w:before="120" w:after="120" w:line="276" w:lineRule="auto"/>
              <w:contextualSpacing w:val="0"/>
              <w:rPr>
                <w:rFonts w:ascii="Arial" w:hAnsi="Arial"/>
                <w:sz w:val="26"/>
                <w:szCs w:val="26"/>
              </w:rPr>
            </w:pPr>
          </w:p>
        </w:tc>
        <w:tc>
          <w:tcPr>
            <w:tcW w:w="7280" w:type="dxa"/>
            <w:vAlign w:val="center"/>
          </w:tcPr>
          <w:p w14:paraId="17D4FA58" w14:textId="23C4145F" w:rsidR="00C60C3F" w:rsidRPr="009D1100" w:rsidRDefault="00C60C3F" w:rsidP="00475891">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ضمان </w:t>
            </w:r>
            <w:r w:rsidR="002E2893" w:rsidRPr="009D1100">
              <w:rPr>
                <w:rFonts w:ascii="Arial" w:hAnsi="Arial"/>
                <w:sz w:val="26"/>
                <w:szCs w:val="26"/>
                <w:rtl/>
                <w:lang w:eastAsia="ar"/>
              </w:rPr>
              <w:t xml:space="preserve">اتساق </w:t>
            </w:r>
            <w:r w:rsidRPr="009D1100">
              <w:rPr>
                <w:rFonts w:ascii="Arial" w:hAnsi="Arial"/>
                <w:sz w:val="26"/>
                <w:szCs w:val="26"/>
                <w:rtl/>
                <w:lang w:eastAsia="ar"/>
              </w:rPr>
              <w:t xml:space="preserve">كافة سجلات الأجهزة مع متطلبات معيار إدارة ومراقبة سجل الأحداث المعتمد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6AE94E78" w14:textId="487490E8" w:rsidR="0036772F" w:rsidRPr="009D1100" w:rsidRDefault="00D03080" w:rsidP="00671C6D">
            <w:pPr>
              <w:spacing w:before="120" w:after="120" w:line="276" w:lineRule="auto"/>
              <w:jc w:val="both"/>
              <w:rPr>
                <w:rFonts w:ascii="Arial" w:hAnsi="Arial"/>
                <w:sz w:val="26"/>
                <w:szCs w:val="26"/>
              </w:rPr>
            </w:pPr>
            <w:r w:rsidRPr="009D1100">
              <w:rPr>
                <w:rFonts w:ascii="Arial" w:hAnsi="Arial"/>
                <w:sz w:val="26"/>
                <w:szCs w:val="26"/>
              </w:rPr>
              <w:t>All</w:t>
            </w:r>
            <w:r w:rsidR="0036772F" w:rsidRPr="009D1100">
              <w:rPr>
                <w:rFonts w:ascii="Arial" w:hAnsi="Arial"/>
                <w:sz w:val="26"/>
                <w:szCs w:val="26"/>
              </w:rPr>
              <w:t xml:space="preserve"> device logs </w:t>
            </w:r>
            <w:r w:rsidRPr="009D1100">
              <w:rPr>
                <w:rFonts w:ascii="Arial" w:hAnsi="Arial"/>
                <w:sz w:val="26"/>
                <w:szCs w:val="26"/>
              </w:rPr>
              <w:t xml:space="preserve">shall be </w:t>
            </w:r>
            <w:r w:rsidR="0036772F" w:rsidRPr="009D1100">
              <w:rPr>
                <w:rFonts w:ascii="Arial" w:hAnsi="Arial"/>
                <w:sz w:val="26"/>
                <w:szCs w:val="26"/>
              </w:rPr>
              <w:t xml:space="preserve">consistent with </w:t>
            </w:r>
            <w:r w:rsidR="0091117F">
              <w:rPr>
                <w:rFonts w:ascii="Arial" w:hAnsi="Arial"/>
                <w:sz w:val="26"/>
                <w:szCs w:val="26"/>
              </w:rPr>
              <w:t xml:space="preserve">the </w:t>
            </w:r>
            <w:r w:rsidR="0036772F" w:rsidRPr="009D1100">
              <w:rPr>
                <w:rFonts w:ascii="Arial" w:hAnsi="Arial"/>
                <w:sz w:val="26"/>
                <w:szCs w:val="26"/>
              </w:rPr>
              <w:t xml:space="preserve">requirements of </w:t>
            </w:r>
            <w:r w:rsidR="006E18BE" w:rsidRPr="009D1100">
              <w:rPr>
                <w:rFonts w:ascii="Arial" w:hAnsi="Arial"/>
                <w:sz w:val="26"/>
                <w:szCs w:val="26"/>
                <w:highlight w:val="cyan"/>
              </w:rPr>
              <w:t>&lt;entity name&gt;</w:t>
            </w:r>
            <w:r w:rsidR="0036772F" w:rsidRPr="009D1100">
              <w:rPr>
                <w:rFonts w:ascii="Arial" w:hAnsi="Arial"/>
                <w:sz w:val="26"/>
                <w:szCs w:val="26"/>
              </w:rPr>
              <w:t xml:space="preserve">’s </w:t>
            </w:r>
            <w:r w:rsidR="0091117F">
              <w:rPr>
                <w:rFonts w:ascii="Arial" w:hAnsi="Arial"/>
                <w:sz w:val="26"/>
                <w:szCs w:val="26"/>
              </w:rPr>
              <w:t>E</w:t>
            </w:r>
            <w:r w:rsidR="0091117F" w:rsidRPr="009D1100">
              <w:rPr>
                <w:rFonts w:ascii="Arial" w:hAnsi="Arial"/>
                <w:sz w:val="26"/>
                <w:szCs w:val="26"/>
              </w:rPr>
              <w:t xml:space="preserve">vent Log Management </w:t>
            </w:r>
            <w:r w:rsidR="0091117F">
              <w:rPr>
                <w:rFonts w:ascii="Arial" w:hAnsi="Arial"/>
                <w:sz w:val="26"/>
                <w:szCs w:val="26"/>
              </w:rPr>
              <w:t>a</w:t>
            </w:r>
            <w:r w:rsidR="0091117F" w:rsidRPr="009D1100">
              <w:rPr>
                <w:rFonts w:ascii="Arial" w:hAnsi="Arial"/>
                <w:sz w:val="26"/>
                <w:szCs w:val="26"/>
              </w:rPr>
              <w:t>nd Monitoring Standard.</w:t>
            </w:r>
          </w:p>
        </w:tc>
      </w:tr>
      <w:tr w:rsidR="00C60C3F" w:rsidRPr="009D1100" w14:paraId="14E4F105" w14:textId="77777777" w:rsidTr="00722284">
        <w:trPr>
          <w:trHeight w:val="1817"/>
        </w:trPr>
        <w:tc>
          <w:tcPr>
            <w:tcW w:w="1619" w:type="dxa"/>
            <w:vAlign w:val="center"/>
          </w:tcPr>
          <w:p w14:paraId="6C28C242" w14:textId="77777777" w:rsidR="00C60C3F" w:rsidRPr="009D1100" w:rsidRDefault="00C60C3F" w:rsidP="00671C6D">
            <w:pPr>
              <w:pStyle w:val="ListParagraph"/>
              <w:numPr>
                <w:ilvl w:val="0"/>
                <w:numId w:val="12"/>
              </w:numPr>
              <w:bidi/>
              <w:spacing w:before="120" w:after="120" w:line="276" w:lineRule="auto"/>
              <w:contextualSpacing w:val="0"/>
              <w:rPr>
                <w:rFonts w:ascii="Arial" w:hAnsi="Arial"/>
                <w:sz w:val="26"/>
                <w:szCs w:val="26"/>
              </w:rPr>
            </w:pPr>
          </w:p>
        </w:tc>
        <w:tc>
          <w:tcPr>
            <w:tcW w:w="7280" w:type="dxa"/>
            <w:vAlign w:val="center"/>
          </w:tcPr>
          <w:p w14:paraId="30A6A981" w14:textId="1E347AC1"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إعداد </w:t>
            </w:r>
            <w:r w:rsidR="002E2893" w:rsidRPr="009D1100">
              <w:rPr>
                <w:rFonts w:ascii="Arial" w:hAnsi="Arial"/>
                <w:sz w:val="26"/>
                <w:szCs w:val="26"/>
                <w:rtl/>
                <w:lang w:eastAsia="ar"/>
              </w:rPr>
              <w:t xml:space="preserve">جميع </w:t>
            </w:r>
            <w:r w:rsidRPr="009D1100">
              <w:rPr>
                <w:rFonts w:ascii="Arial" w:hAnsi="Arial"/>
                <w:sz w:val="26"/>
                <w:szCs w:val="26"/>
                <w:rtl/>
                <w:lang w:eastAsia="ar"/>
              </w:rPr>
              <w:t xml:space="preserve">أجهزة </w:t>
            </w:r>
            <w:r w:rsidR="002E2893" w:rsidRPr="009D1100">
              <w:rPr>
                <w:rFonts w:ascii="Arial" w:hAnsi="Arial"/>
                <w:sz w:val="26"/>
                <w:szCs w:val="26"/>
                <w:rtl/>
                <w:lang w:eastAsia="ar"/>
              </w:rPr>
              <w:t xml:space="preserve">أمن </w:t>
            </w:r>
            <w:r w:rsidRPr="009D1100">
              <w:rPr>
                <w:rFonts w:ascii="Arial" w:hAnsi="Arial"/>
                <w:sz w:val="26"/>
                <w:szCs w:val="26"/>
                <w:rtl/>
                <w:lang w:eastAsia="ar"/>
              </w:rPr>
              <w:t xml:space="preserve">الشبكة لتسجيل كافة طلبات شريط العنوان </w:t>
            </w:r>
            <w:r w:rsidR="00F725EB">
              <w:rPr>
                <w:rFonts w:ascii="Arial" w:hAnsi="Arial"/>
                <w:sz w:val="26"/>
                <w:szCs w:val="26"/>
                <w:lang w:eastAsia="ar"/>
              </w:rPr>
              <w:t>(</w:t>
            </w:r>
            <w:r w:rsidRPr="009D1100">
              <w:rPr>
                <w:rFonts w:ascii="Arial" w:hAnsi="Arial"/>
                <w:sz w:val="26"/>
                <w:szCs w:val="26"/>
                <w:lang w:eastAsia="ar" w:bidi="en-US"/>
              </w:rPr>
              <w:t>URL</w:t>
            </w:r>
            <w:r w:rsidR="00F725EB">
              <w:rPr>
                <w:rFonts w:ascii="Arial" w:hAnsi="Arial"/>
                <w:sz w:val="26"/>
                <w:szCs w:val="26"/>
                <w:lang w:eastAsia="ar" w:bidi="en-US"/>
              </w:rPr>
              <w:t>)</w:t>
            </w:r>
            <w:r w:rsidRPr="009D1100">
              <w:rPr>
                <w:rFonts w:ascii="Arial" w:hAnsi="Arial"/>
                <w:sz w:val="26"/>
                <w:szCs w:val="26"/>
                <w:rtl/>
                <w:lang w:eastAsia="ar"/>
              </w:rPr>
              <w:t xml:space="preserve"> وكافة الجلسات المحجوبة </w:t>
            </w:r>
            <w:r w:rsidR="002E2893" w:rsidRPr="009D1100">
              <w:rPr>
                <w:rFonts w:ascii="Arial" w:hAnsi="Arial"/>
                <w:sz w:val="26"/>
                <w:szCs w:val="26"/>
                <w:rtl/>
                <w:lang w:eastAsia="ar"/>
              </w:rPr>
              <w:t>و</w:t>
            </w:r>
            <w:r w:rsidRPr="009D1100">
              <w:rPr>
                <w:rFonts w:ascii="Arial" w:hAnsi="Arial"/>
                <w:sz w:val="26"/>
                <w:szCs w:val="26"/>
                <w:rtl/>
                <w:lang w:eastAsia="ar"/>
              </w:rPr>
              <w:t>أحداث التهديدات.</w:t>
            </w:r>
          </w:p>
          <w:p w14:paraId="72B13FAE" w14:textId="5F9086C7" w:rsidR="0036772F" w:rsidRPr="009D1100" w:rsidRDefault="00D03080">
            <w:pPr>
              <w:spacing w:before="120" w:after="120" w:line="276" w:lineRule="auto"/>
              <w:jc w:val="both"/>
              <w:rPr>
                <w:rFonts w:ascii="Arial" w:hAnsi="Arial"/>
                <w:sz w:val="26"/>
                <w:szCs w:val="26"/>
              </w:rPr>
            </w:pPr>
            <w:r w:rsidRPr="009D1100">
              <w:rPr>
                <w:rFonts w:ascii="Arial" w:hAnsi="Arial"/>
                <w:sz w:val="26"/>
                <w:szCs w:val="26"/>
              </w:rPr>
              <w:t>A</w:t>
            </w:r>
            <w:r w:rsidR="0036772F" w:rsidRPr="009D1100">
              <w:rPr>
                <w:rFonts w:ascii="Arial" w:hAnsi="Arial"/>
                <w:sz w:val="26"/>
                <w:szCs w:val="26"/>
              </w:rPr>
              <w:t xml:space="preserve">ll network security devices </w:t>
            </w:r>
            <w:r w:rsidRPr="009D1100">
              <w:rPr>
                <w:rFonts w:ascii="Arial" w:hAnsi="Arial"/>
                <w:sz w:val="26"/>
                <w:szCs w:val="26"/>
              </w:rPr>
              <w:t xml:space="preserve">shall be configured </w:t>
            </w:r>
            <w:r w:rsidR="0036772F" w:rsidRPr="009D1100">
              <w:rPr>
                <w:rFonts w:ascii="Arial" w:hAnsi="Arial"/>
                <w:sz w:val="26"/>
                <w:szCs w:val="26"/>
              </w:rPr>
              <w:t xml:space="preserve">to log all URL requests, denied sessions </w:t>
            </w:r>
            <w:r w:rsidR="0098799C" w:rsidRPr="009D1100">
              <w:rPr>
                <w:rFonts w:ascii="Arial" w:hAnsi="Arial"/>
                <w:sz w:val="26"/>
                <w:szCs w:val="26"/>
              </w:rPr>
              <w:t xml:space="preserve">and </w:t>
            </w:r>
            <w:r w:rsidR="0036772F" w:rsidRPr="009D1100">
              <w:rPr>
                <w:rFonts w:ascii="Arial" w:hAnsi="Arial"/>
                <w:sz w:val="26"/>
                <w:szCs w:val="26"/>
              </w:rPr>
              <w:t>threat events.</w:t>
            </w:r>
          </w:p>
        </w:tc>
      </w:tr>
      <w:tr w:rsidR="00C60C3F" w:rsidRPr="009D1100" w14:paraId="3156B6F7" w14:textId="77777777" w:rsidTr="00722284">
        <w:trPr>
          <w:trHeight w:val="2951"/>
        </w:trPr>
        <w:tc>
          <w:tcPr>
            <w:tcW w:w="1619" w:type="dxa"/>
            <w:vAlign w:val="center"/>
          </w:tcPr>
          <w:p w14:paraId="2DFF1B91" w14:textId="77777777" w:rsidR="00C60C3F" w:rsidRPr="009D1100" w:rsidRDefault="00C60C3F" w:rsidP="00671C6D">
            <w:pPr>
              <w:pStyle w:val="ListParagraph"/>
              <w:numPr>
                <w:ilvl w:val="0"/>
                <w:numId w:val="12"/>
              </w:numPr>
              <w:bidi/>
              <w:spacing w:before="120" w:after="120" w:line="276" w:lineRule="auto"/>
              <w:contextualSpacing w:val="0"/>
              <w:rPr>
                <w:rFonts w:ascii="Arial" w:hAnsi="Arial"/>
                <w:sz w:val="26"/>
                <w:szCs w:val="26"/>
              </w:rPr>
            </w:pPr>
          </w:p>
        </w:tc>
        <w:tc>
          <w:tcPr>
            <w:tcW w:w="7280" w:type="dxa"/>
            <w:vAlign w:val="center"/>
          </w:tcPr>
          <w:p w14:paraId="276EF6FF" w14:textId="3D020618" w:rsidR="00C60C3F" w:rsidRPr="009D1100" w:rsidRDefault="00C60C3F" w:rsidP="00A050A2">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إعداد أجهزة الشبكة </w:t>
            </w:r>
            <w:r w:rsidR="002E2893" w:rsidRPr="009D1100">
              <w:rPr>
                <w:rFonts w:ascii="Arial" w:hAnsi="Arial"/>
                <w:sz w:val="26"/>
                <w:szCs w:val="26"/>
                <w:rtl/>
                <w:lang w:eastAsia="ar"/>
              </w:rPr>
              <w:t xml:space="preserve">لإرسال </w:t>
            </w:r>
            <w:r w:rsidR="00BD3590" w:rsidRPr="009D1100">
              <w:rPr>
                <w:rFonts w:ascii="Arial" w:hAnsi="Arial"/>
                <w:sz w:val="26"/>
                <w:szCs w:val="26"/>
                <w:rtl/>
                <w:lang w:eastAsia="ar"/>
              </w:rPr>
              <w:t>ال</w:t>
            </w:r>
            <w:r w:rsidRPr="009D1100">
              <w:rPr>
                <w:rFonts w:ascii="Arial" w:hAnsi="Arial"/>
                <w:sz w:val="26"/>
                <w:szCs w:val="26"/>
                <w:rtl/>
                <w:lang w:eastAsia="ar"/>
              </w:rPr>
              <w:t>أحداث</w:t>
            </w:r>
            <w:r w:rsidR="00BD3590" w:rsidRPr="009D1100">
              <w:rPr>
                <w:rFonts w:ascii="Arial" w:hAnsi="Arial"/>
                <w:sz w:val="26"/>
                <w:szCs w:val="26"/>
                <w:rtl/>
                <w:lang w:eastAsia="ar"/>
              </w:rPr>
              <w:t xml:space="preserve"> المتعلقة ب</w:t>
            </w:r>
            <w:r w:rsidR="005E2A39" w:rsidRPr="009D1100">
              <w:rPr>
                <w:rFonts w:ascii="Arial" w:hAnsi="Arial"/>
                <w:sz w:val="26"/>
                <w:szCs w:val="26"/>
                <w:rtl/>
                <w:lang w:eastAsia="ar"/>
              </w:rPr>
              <w:t xml:space="preserve">محاولات </w:t>
            </w:r>
            <w:r w:rsidRPr="009D1100">
              <w:rPr>
                <w:rFonts w:ascii="Arial" w:hAnsi="Arial"/>
                <w:sz w:val="26"/>
                <w:szCs w:val="26"/>
                <w:rtl/>
                <w:lang w:eastAsia="ar"/>
              </w:rPr>
              <w:t>الدخول</w:t>
            </w:r>
            <w:r w:rsidR="00BD3590" w:rsidRPr="009D1100">
              <w:rPr>
                <w:rFonts w:ascii="Arial" w:hAnsi="Arial"/>
                <w:sz w:val="26"/>
                <w:szCs w:val="26"/>
                <w:rtl/>
                <w:lang w:eastAsia="ar"/>
              </w:rPr>
              <w:t xml:space="preserve"> </w:t>
            </w:r>
            <w:r w:rsidR="005E2A39" w:rsidRPr="009D1100">
              <w:rPr>
                <w:rFonts w:ascii="Arial" w:hAnsi="Arial"/>
                <w:sz w:val="26"/>
                <w:szCs w:val="26"/>
                <w:rtl/>
                <w:lang w:eastAsia="ar"/>
              </w:rPr>
              <w:t xml:space="preserve">الناجحة وغير الناجحة </w:t>
            </w:r>
            <w:r w:rsidR="00BD3590" w:rsidRPr="009D1100">
              <w:rPr>
                <w:rFonts w:ascii="Arial" w:hAnsi="Arial"/>
                <w:sz w:val="26"/>
                <w:szCs w:val="26"/>
                <w:rtl/>
                <w:lang w:eastAsia="ar"/>
              </w:rPr>
              <w:t>إلى واجهات الإدارة</w:t>
            </w:r>
            <w:r w:rsidRPr="009D1100">
              <w:rPr>
                <w:rFonts w:ascii="Arial" w:hAnsi="Arial"/>
                <w:sz w:val="26"/>
                <w:szCs w:val="26"/>
                <w:rtl/>
                <w:lang w:eastAsia="ar"/>
              </w:rPr>
              <w:t xml:space="preserve"> إلى نظام إدارة الأحداث والسجلات المركزي </w:t>
            </w:r>
            <w:r w:rsidR="00945526">
              <w:rPr>
                <w:rFonts w:ascii="Arial" w:hAnsi="Arial" w:hint="cs"/>
                <w:sz w:val="26"/>
                <w:szCs w:val="26"/>
                <w:rtl/>
                <w:lang w:eastAsia="ar"/>
              </w:rPr>
              <w:t>لأغراض</w:t>
            </w:r>
            <w:r w:rsidR="00945526" w:rsidRPr="009D1100">
              <w:rPr>
                <w:rFonts w:ascii="Arial" w:hAnsi="Arial"/>
                <w:sz w:val="26"/>
                <w:szCs w:val="26"/>
                <w:rtl/>
                <w:lang w:eastAsia="ar"/>
              </w:rPr>
              <w:t xml:space="preserve"> </w:t>
            </w:r>
            <w:r w:rsidR="005F7B1F" w:rsidRPr="009D1100">
              <w:rPr>
                <w:rFonts w:ascii="Arial" w:hAnsi="Arial"/>
                <w:sz w:val="26"/>
                <w:szCs w:val="26"/>
                <w:rtl/>
                <w:lang w:eastAsia="ar"/>
              </w:rPr>
              <w:t>ا</w:t>
            </w:r>
            <w:r w:rsidR="00A53349" w:rsidRPr="009D1100">
              <w:rPr>
                <w:rFonts w:ascii="Arial" w:hAnsi="Arial"/>
                <w:sz w:val="26"/>
                <w:szCs w:val="26"/>
                <w:rtl/>
                <w:lang w:eastAsia="ar" w:bidi="ar-AE"/>
              </w:rPr>
              <w:t>ل</w:t>
            </w:r>
            <w:r w:rsidR="00A53349" w:rsidRPr="009D1100">
              <w:rPr>
                <w:rFonts w:ascii="Arial" w:hAnsi="Arial"/>
                <w:sz w:val="26"/>
                <w:szCs w:val="26"/>
                <w:rtl/>
                <w:lang w:eastAsia="ar"/>
              </w:rPr>
              <w:t xml:space="preserve">تحليل </w:t>
            </w:r>
            <w:r w:rsidRPr="009D1100">
              <w:rPr>
                <w:rFonts w:ascii="Arial" w:hAnsi="Arial"/>
                <w:sz w:val="26"/>
                <w:szCs w:val="26"/>
                <w:rtl/>
                <w:lang w:eastAsia="ar"/>
              </w:rPr>
              <w:t xml:space="preserve">والربط </w:t>
            </w:r>
            <w:r w:rsidR="00A050A2">
              <w:rPr>
                <w:rFonts w:ascii="Arial" w:hAnsi="Arial" w:hint="cs"/>
                <w:sz w:val="26"/>
                <w:szCs w:val="26"/>
                <w:rtl/>
                <w:lang w:eastAsia="ar"/>
              </w:rPr>
              <w:t>والتنبيه</w:t>
            </w:r>
            <w:r w:rsidRPr="009D1100">
              <w:rPr>
                <w:rFonts w:ascii="Arial" w:hAnsi="Arial"/>
                <w:sz w:val="26"/>
                <w:szCs w:val="26"/>
                <w:rtl/>
                <w:lang w:eastAsia="ar"/>
              </w:rPr>
              <w:t>.</w:t>
            </w:r>
          </w:p>
          <w:p w14:paraId="2ED15FD8" w14:textId="5F70F26C" w:rsidR="0036772F" w:rsidRPr="009D1100" w:rsidDel="00F87A9F" w:rsidRDefault="00D03080" w:rsidP="005E2A39">
            <w:pPr>
              <w:spacing w:before="120" w:after="120" w:line="276" w:lineRule="auto"/>
              <w:jc w:val="both"/>
              <w:rPr>
                <w:rFonts w:ascii="Arial" w:hAnsi="Arial"/>
                <w:sz w:val="26"/>
                <w:szCs w:val="26"/>
              </w:rPr>
            </w:pPr>
            <w:r w:rsidRPr="009D1100">
              <w:rPr>
                <w:rFonts w:ascii="Arial" w:hAnsi="Arial"/>
                <w:sz w:val="26"/>
                <w:szCs w:val="26"/>
              </w:rPr>
              <w:t>N</w:t>
            </w:r>
            <w:r w:rsidR="0036772F" w:rsidRPr="009D1100">
              <w:rPr>
                <w:rFonts w:ascii="Arial" w:hAnsi="Arial"/>
                <w:sz w:val="26"/>
                <w:szCs w:val="26"/>
              </w:rPr>
              <w:t>etwork devices</w:t>
            </w:r>
            <w:r w:rsidRPr="009D1100">
              <w:rPr>
                <w:rFonts w:ascii="Arial" w:hAnsi="Arial"/>
                <w:sz w:val="26"/>
                <w:szCs w:val="26"/>
              </w:rPr>
              <w:t xml:space="preserve"> shall be configured</w:t>
            </w:r>
            <w:r w:rsidR="0036772F" w:rsidRPr="009D1100">
              <w:rPr>
                <w:rFonts w:ascii="Arial" w:hAnsi="Arial"/>
                <w:sz w:val="26"/>
                <w:szCs w:val="26"/>
              </w:rPr>
              <w:t xml:space="preserve"> to send </w:t>
            </w:r>
            <w:r w:rsidR="005E2A39" w:rsidRPr="009D1100">
              <w:rPr>
                <w:rFonts w:ascii="Arial" w:hAnsi="Arial"/>
                <w:sz w:val="26"/>
                <w:szCs w:val="26"/>
              </w:rPr>
              <w:t xml:space="preserve">events related to </w:t>
            </w:r>
            <w:r w:rsidR="0036772F" w:rsidRPr="009D1100">
              <w:rPr>
                <w:rFonts w:ascii="Arial" w:hAnsi="Arial"/>
                <w:sz w:val="26"/>
                <w:szCs w:val="26"/>
              </w:rPr>
              <w:t>failed and successful login to administration interfaces to the central event and log management system for analysis, correlation and alerting.</w:t>
            </w:r>
          </w:p>
        </w:tc>
      </w:tr>
      <w:tr w:rsidR="00C60C3F" w:rsidRPr="009D1100" w14:paraId="66077061" w14:textId="77777777" w:rsidTr="00722284">
        <w:tc>
          <w:tcPr>
            <w:tcW w:w="1619" w:type="dxa"/>
            <w:vAlign w:val="center"/>
          </w:tcPr>
          <w:p w14:paraId="66B5DEDF" w14:textId="77777777" w:rsidR="00C60C3F" w:rsidRPr="009D1100" w:rsidRDefault="00C60C3F" w:rsidP="00671C6D">
            <w:pPr>
              <w:pStyle w:val="ListParagraph"/>
              <w:numPr>
                <w:ilvl w:val="0"/>
                <w:numId w:val="12"/>
              </w:numPr>
              <w:bidi/>
              <w:spacing w:before="120" w:after="120" w:line="276" w:lineRule="auto"/>
              <w:contextualSpacing w:val="0"/>
              <w:rPr>
                <w:rFonts w:ascii="Arial" w:hAnsi="Arial"/>
                <w:sz w:val="26"/>
                <w:szCs w:val="26"/>
              </w:rPr>
            </w:pPr>
          </w:p>
        </w:tc>
        <w:tc>
          <w:tcPr>
            <w:tcW w:w="7280" w:type="dxa"/>
            <w:vAlign w:val="center"/>
          </w:tcPr>
          <w:p w14:paraId="4702F44D" w14:textId="5390216F" w:rsidR="00C60C3F" w:rsidRPr="009D1100" w:rsidRDefault="00C60C3F" w:rsidP="00A050A2">
            <w:pPr>
              <w:bidi/>
              <w:spacing w:before="120" w:after="120" w:line="276" w:lineRule="auto"/>
              <w:jc w:val="left"/>
              <w:rPr>
                <w:rFonts w:ascii="Arial" w:hAnsi="Arial"/>
                <w:sz w:val="26"/>
                <w:szCs w:val="26"/>
                <w:lang w:eastAsia="ar"/>
              </w:rPr>
            </w:pPr>
            <w:r w:rsidRPr="009D1100">
              <w:rPr>
                <w:rFonts w:ascii="Arial" w:hAnsi="Arial"/>
                <w:sz w:val="26"/>
                <w:szCs w:val="26"/>
                <w:rtl/>
                <w:lang w:eastAsia="ar"/>
              </w:rPr>
              <w:t xml:space="preserve">تخزين كافة السجلات في بيئة آمنة مع تفعيل </w:t>
            </w:r>
            <w:r w:rsidR="00A050A2">
              <w:rPr>
                <w:rFonts w:ascii="Arial" w:hAnsi="Arial" w:hint="cs"/>
                <w:sz w:val="26"/>
                <w:szCs w:val="26"/>
                <w:rtl/>
                <w:lang w:eastAsia="ar"/>
              </w:rPr>
              <w:t>خاصية التحكم بالوصول إليها.</w:t>
            </w:r>
          </w:p>
          <w:p w14:paraId="6A33F33E" w14:textId="3EBD0D17" w:rsidR="0036772F" w:rsidRPr="009D1100" w:rsidRDefault="00945526" w:rsidP="00D03080">
            <w:pPr>
              <w:spacing w:before="120" w:after="120" w:line="276" w:lineRule="auto"/>
              <w:jc w:val="left"/>
              <w:rPr>
                <w:rFonts w:ascii="Arial" w:hAnsi="Arial"/>
                <w:sz w:val="26"/>
                <w:szCs w:val="26"/>
              </w:rPr>
            </w:pPr>
            <w:r>
              <w:rPr>
                <w:rFonts w:ascii="Arial" w:hAnsi="Arial"/>
                <w:sz w:val="26"/>
                <w:szCs w:val="26"/>
              </w:rPr>
              <w:t>A</w:t>
            </w:r>
            <w:r w:rsidRPr="009D1100">
              <w:rPr>
                <w:rFonts w:ascii="Arial" w:hAnsi="Arial"/>
                <w:sz w:val="26"/>
                <w:szCs w:val="26"/>
              </w:rPr>
              <w:t xml:space="preserve">ll </w:t>
            </w:r>
            <w:r w:rsidR="0036772F" w:rsidRPr="009D1100">
              <w:rPr>
                <w:rFonts w:ascii="Arial" w:hAnsi="Arial"/>
                <w:sz w:val="26"/>
                <w:szCs w:val="26"/>
              </w:rPr>
              <w:t xml:space="preserve">logs </w:t>
            </w:r>
            <w:r w:rsidR="00D03080" w:rsidRPr="009D1100">
              <w:rPr>
                <w:rFonts w:ascii="Arial" w:hAnsi="Arial"/>
                <w:sz w:val="26"/>
                <w:szCs w:val="26"/>
              </w:rPr>
              <w:t xml:space="preserve">shall be stored </w:t>
            </w:r>
            <w:r w:rsidR="0036772F" w:rsidRPr="009D1100">
              <w:rPr>
                <w:rFonts w:ascii="Arial" w:hAnsi="Arial"/>
                <w:sz w:val="26"/>
                <w:szCs w:val="26"/>
              </w:rPr>
              <w:t>in a secured environment with access control enabled.</w:t>
            </w:r>
          </w:p>
        </w:tc>
      </w:tr>
      <w:tr w:rsidR="00C60C3F" w:rsidRPr="009D1100" w14:paraId="56D2FA00" w14:textId="77777777" w:rsidTr="00722284">
        <w:tc>
          <w:tcPr>
            <w:tcW w:w="1619" w:type="dxa"/>
            <w:shd w:val="clear" w:color="auto" w:fill="0CBAAF"/>
            <w:vAlign w:val="center"/>
          </w:tcPr>
          <w:p w14:paraId="466F37CB" w14:textId="77777777" w:rsidR="00C60C3F" w:rsidRPr="009D1100" w:rsidRDefault="00C60C3F" w:rsidP="00671C6D">
            <w:pPr>
              <w:pStyle w:val="ListParagraph"/>
              <w:bidi/>
              <w:spacing w:before="120" w:after="120" w:line="276" w:lineRule="auto"/>
              <w:ind w:left="0"/>
              <w:contextualSpacing w:val="0"/>
              <w:rPr>
                <w:rFonts w:ascii="Arial" w:hAnsi="Arial"/>
                <w:sz w:val="26"/>
                <w:szCs w:val="26"/>
              </w:rPr>
            </w:pPr>
            <w:r w:rsidRPr="009D1100">
              <w:rPr>
                <w:rFonts w:ascii="Arial" w:hAnsi="Arial"/>
                <w:color w:val="FFFFFF" w:themeColor="background1"/>
                <w:sz w:val="26"/>
                <w:szCs w:val="26"/>
                <w:rtl/>
                <w:lang w:eastAsia="ar"/>
              </w:rPr>
              <w:t>9</w:t>
            </w:r>
          </w:p>
        </w:tc>
        <w:tc>
          <w:tcPr>
            <w:tcW w:w="7280" w:type="dxa"/>
            <w:shd w:val="clear" w:color="auto" w:fill="0CBAAF"/>
            <w:vAlign w:val="center"/>
          </w:tcPr>
          <w:p w14:paraId="33BC3892" w14:textId="59FAF5A5" w:rsidR="007D5380" w:rsidRPr="009D1100" w:rsidRDefault="00C60C3F" w:rsidP="004F3B40">
            <w:pPr>
              <w:bidi/>
              <w:spacing w:before="120" w:after="120" w:line="276" w:lineRule="auto"/>
              <w:jc w:val="left"/>
              <w:rPr>
                <w:rFonts w:ascii="Arial" w:hAnsi="Arial"/>
                <w:color w:val="FFFFFF" w:themeColor="background1"/>
                <w:sz w:val="26"/>
                <w:szCs w:val="26"/>
                <w:lang w:eastAsia="ar"/>
              </w:rPr>
            </w:pPr>
            <w:r w:rsidRPr="009D1100">
              <w:rPr>
                <w:rFonts w:ascii="Arial" w:hAnsi="Arial"/>
                <w:color w:val="FFFFFF" w:themeColor="background1"/>
                <w:sz w:val="26"/>
                <w:szCs w:val="26"/>
                <w:rtl/>
                <w:lang w:eastAsia="ar"/>
              </w:rPr>
              <w:t>الإعد</w:t>
            </w:r>
            <w:r w:rsidR="004F3B40">
              <w:rPr>
                <w:rFonts w:ascii="Arial" w:hAnsi="Arial"/>
                <w:color w:val="FFFFFF" w:themeColor="background1"/>
                <w:sz w:val="26"/>
                <w:szCs w:val="26"/>
                <w:rtl/>
                <w:lang w:eastAsia="ar"/>
              </w:rPr>
              <w:t>ادات والتحصين والنسخ الاحتياطية</w:t>
            </w:r>
            <w:r w:rsidR="004F3B40">
              <w:rPr>
                <w:rFonts w:ascii="Arial" w:hAnsi="Arial" w:hint="cs"/>
                <w:color w:val="FFFFFF" w:themeColor="background1"/>
                <w:sz w:val="26"/>
                <w:szCs w:val="26"/>
                <w:rtl/>
                <w:lang w:eastAsia="ar"/>
              </w:rPr>
              <w:t xml:space="preserve"> (</w:t>
            </w:r>
            <w:r w:rsidR="004F3B40" w:rsidRPr="009D1100">
              <w:rPr>
                <w:rFonts w:ascii="Arial" w:hAnsi="Arial"/>
                <w:color w:val="FFFFFF" w:themeColor="background1"/>
                <w:sz w:val="26"/>
                <w:szCs w:val="26"/>
              </w:rPr>
              <w:t xml:space="preserve">Secure </w:t>
            </w:r>
            <w:r w:rsidR="004F3B40">
              <w:rPr>
                <w:rFonts w:ascii="Arial" w:hAnsi="Arial"/>
                <w:color w:val="FFFFFF" w:themeColor="background1"/>
                <w:sz w:val="26"/>
                <w:szCs w:val="26"/>
              </w:rPr>
              <w:t>C</w:t>
            </w:r>
            <w:r w:rsidR="004F3B40" w:rsidRPr="009D1100">
              <w:rPr>
                <w:rFonts w:ascii="Arial" w:hAnsi="Arial"/>
                <w:color w:val="FFFFFF" w:themeColor="background1"/>
                <w:sz w:val="26"/>
                <w:szCs w:val="26"/>
              </w:rPr>
              <w:t xml:space="preserve">onfiguration and </w:t>
            </w:r>
            <w:r w:rsidR="004F3B40">
              <w:rPr>
                <w:rFonts w:ascii="Arial" w:hAnsi="Arial"/>
                <w:color w:val="FFFFFF" w:themeColor="background1"/>
                <w:sz w:val="26"/>
                <w:szCs w:val="26"/>
              </w:rPr>
              <w:t>B</w:t>
            </w:r>
            <w:r w:rsidR="004F3B40" w:rsidRPr="009D1100">
              <w:rPr>
                <w:rFonts w:ascii="Arial" w:hAnsi="Arial"/>
                <w:color w:val="FFFFFF" w:themeColor="background1"/>
                <w:sz w:val="26"/>
                <w:szCs w:val="26"/>
              </w:rPr>
              <w:t>ackup</w:t>
            </w:r>
            <w:r w:rsidR="004F3B40">
              <w:rPr>
                <w:rFonts w:ascii="Arial" w:hAnsi="Arial" w:hint="cs"/>
                <w:color w:val="FFFFFF" w:themeColor="background1"/>
                <w:sz w:val="26"/>
                <w:szCs w:val="26"/>
                <w:rtl/>
                <w:lang w:eastAsia="ar"/>
              </w:rPr>
              <w:t>)</w:t>
            </w:r>
          </w:p>
        </w:tc>
      </w:tr>
      <w:tr w:rsidR="00C60C3F" w:rsidRPr="009D1100" w14:paraId="43875EC0" w14:textId="77777777" w:rsidTr="00722284">
        <w:tc>
          <w:tcPr>
            <w:tcW w:w="1619" w:type="dxa"/>
            <w:shd w:val="clear" w:color="auto" w:fill="FAF5F4"/>
            <w:vAlign w:val="center"/>
          </w:tcPr>
          <w:p w14:paraId="76CDBE58" w14:textId="77777777" w:rsidR="00C60C3F" w:rsidRPr="009D1100" w:rsidRDefault="00C60C3F" w:rsidP="00671C6D">
            <w:pPr>
              <w:pStyle w:val="ListParagraph"/>
              <w:bidi/>
              <w:spacing w:before="120" w:after="120" w:line="276" w:lineRule="auto"/>
              <w:ind w:left="0"/>
              <w:contextualSpacing w:val="0"/>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4E0C28D5" w14:textId="70E9B055"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 xml:space="preserve">ضمان أن أي تغييرات تنطوي على مخاطر كبيرة على شبكة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ستسير وفقا</w:t>
            </w:r>
            <w:r w:rsidR="009B6978">
              <w:rPr>
                <w:rFonts w:ascii="Arial" w:hAnsi="Arial" w:hint="cs"/>
                <w:sz w:val="26"/>
                <w:szCs w:val="26"/>
                <w:rtl/>
                <w:lang w:eastAsia="ar"/>
              </w:rPr>
              <w:t>ً</w:t>
            </w:r>
            <w:r w:rsidRPr="009D1100">
              <w:rPr>
                <w:rFonts w:ascii="Arial" w:hAnsi="Arial"/>
                <w:sz w:val="26"/>
                <w:szCs w:val="26"/>
                <w:rtl/>
                <w:lang w:eastAsia="ar"/>
              </w:rPr>
              <w:t xml:space="preserve"> لعملية الرقابة على التغيير.</w:t>
            </w:r>
          </w:p>
        </w:tc>
      </w:tr>
      <w:tr w:rsidR="00C60C3F" w:rsidRPr="009D1100" w14:paraId="250ECD25" w14:textId="77777777" w:rsidTr="00722284">
        <w:tc>
          <w:tcPr>
            <w:tcW w:w="1619" w:type="dxa"/>
            <w:shd w:val="clear" w:color="auto" w:fill="FAF5F4"/>
            <w:vAlign w:val="center"/>
          </w:tcPr>
          <w:p w14:paraId="3B4AD0C1"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40375042" w14:textId="5B8D8355" w:rsidR="00C60C3F" w:rsidRPr="009D1100" w:rsidRDefault="00C60C3F" w:rsidP="00E666DD">
            <w:pPr>
              <w:bidi/>
              <w:spacing w:before="120" w:after="120" w:line="276" w:lineRule="auto"/>
              <w:jc w:val="both"/>
              <w:rPr>
                <w:rFonts w:ascii="Arial" w:hAnsi="Arial"/>
                <w:sz w:val="26"/>
                <w:szCs w:val="26"/>
              </w:rPr>
            </w:pPr>
            <w:r w:rsidRPr="009D1100">
              <w:rPr>
                <w:rFonts w:ascii="Arial" w:hAnsi="Arial"/>
                <w:sz w:val="26"/>
                <w:szCs w:val="26"/>
                <w:rtl/>
                <w:lang w:eastAsia="ar"/>
              </w:rPr>
              <w:t xml:space="preserve">لضمان سلامة الشبكة، يجب عمل نسخ احتياطية من الإعدادات قبل تنفيذ أي تغييرات </w:t>
            </w:r>
            <w:r w:rsidR="00B005A1">
              <w:rPr>
                <w:rFonts w:ascii="Arial" w:hAnsi="Arial" w:hint="cs"/>
                <w:sz w:val="26"/>
                <w:szCs w:val="26"/>
                <w:rtl/>
                <w:lang w:eastAsia="ar"/>
              </w:rPr>
              <w:t xml:space="preserve">قد تعرض </w:t>
            </w:r>
            <w:r w:rsidR="00B005A1" w:rsidRPr="009D1100">
              <w:rPr>
                <w:rFonts w:ascii="Arial" w:hAnsi="Arial"/>
                <w:sz w:val="26"/>
                <w:szCs w:val="26"/>
                <w:rtl/>
                <w:lang w:eastAsia="ar"/>
              </w:rPr>
              <w:t xml:space="preserve">شبكة </w:t>
            </w:r>
            <w:r w:rsidR="00B005A1" w:rsidRPr="009D1100">
              <w:rPr>
                <w:rFonts w:ascii="Arial" w:hAnsi="Arial"/>
                <w:sz w:val="26"/>
                <w:szCs w:val="26"/>
                <w:highlight w:val="cyan"/>
                <w:rtl/>
                <w:lang w:eastAsia="ar"/>
              </w:rPr>
              <w:t>&lt;اسم الجهة&gt;</w:t>
            </w:r>
            <w:r w:rsidR="00B005A1">
              <w:rPr>
                <w:rFonts w:ascii="Arial" w:hAnsi="Arial" w:hint="cs"/>
                <w:sz w:val="26"/>
                <w:szCs w:val="26"/>
                <w:rtl/>
                <w:lang w:eastAsia="ar"/>
              </w:rPr>
              <w:t xml:space="preserve"> إلى </w:t>
            </w:r>
            <w:r w:rsidRPr="009D1100">
              <w:rPr>
                <w:rFonts w:ascii="Arial" w:hAnsi="Arial"/>
                <w:sz w:val="26"/>
                <w:szCs w:val="26"/>
                <w:rtl/>
                <w:lang w:eastAsia="ar"/>
              </w:rPr>
              <w:t>مخاطر كبيرة</w:t>
            </w:r>
            <w:r w:rsidR="00B005A1">
              <w:rPr>
                <w:rFonts w:ascii="Arial" w:hAnsi="Arial" w:hint="cs"/>
                <w:sz w:val="26"/>
                <w:szCs w:val="26"/>
                <w:rtl/>
                <w:lang w:eastAsia="ar"/>
              </w:rPr>
              <w:t xml:space="preserve">، كما يجب وضع </w:t>
            </w:r>
            <w:r w:rsidRPr="009D1100">
              <w:rPr>
                <w:rFonts w:ascii="Arial" w:hAnsi="Arial"/>
                <w:sz w:val="26"/>
                <w:szCs w:val="26"/>
                <w:rtl/>
                <w:lang w:eastAsia="ar"/>
              </w:rPr>
              <w:t xml:space="preserve">سجل </w:t>
            </w:r>
            <w:r w:rsidR="00B005A1">
              <w:rPr>
                <w:rFonts w:ascii="Arial" w:hAnsi="Arial" w:hint="cs"/>
                <w:sz w:val="26"/>
                <w:szCs w:val="26"/>
                <w:rtl/>
                <w:lang w:eastAsia="ar"/>
              </w:rPr>
              <w:t>بال</w:t>
            </w:r>
            <w:r w:rsidRPr="009D1100">
              <w:rPr>
                <w:rFonts w:ascii="Arial" w:hAnsi="Arial"/>
                <w:sz w:val="26"/>
                <w:szCs w:val="26"/>
                <w:rtl/>
                <w:lang w:eastAsia="ar"/>
              </w:rPr>
              <w:t>تغييرات لتتبع</w:t>
            </w:r>
            <w:r w:rsidR="00B005A1">
              <w:rPr>
                <w:rFonts w:ascii="Arial" w:hAnsi="Arial" w:hint="cs"/>
                <w:sz w:val="26"/>
                <w:szCs w:val="26"/>
                <w:rtl/>
                <w:lang w:eastAsia="ar"/>
              </w:rPr>
              <w:t xml:space="preserve">ها </w:t>
            </w:r>
            <w:r w:rsidRPr="009D1100">
              <w:rPr>
                <w:rFonts w:ascii="Arial" w:hAnsi="Arial"/>
                <w:sz w:val="26"/>
                <w:szCs w:val="26"/>
                <w:rtl/>
                <w:lang w:eastAsia="ar"/>
              </w:rPr>
              <w:t>وتحديد الجهات المسؤولة</w:t>
            </w:r>
            <w:r w:rsidR="00B005A1">
              <w:rPr>
                <w:rFonts w:ascii="Arial" w:hAnsi="Arial" w:hint="cs"/>
                <w:sz w:val="26"/>
                <w:szCs w:val="26"/>
                <w:rtl/>
                <w:lang w:eastAsia="ar"/>
              </w:rPr>
              <w:t xml:space="preserve"> عنها</w:t>
            </w:r>
            <w:r w:rsidRPr="009D1100">
              <w:rPr>
                <w:rFonts w:ascii="Arial" w:hAnsi="Arial"/>
                <w:sz w:val="26"/>
                <w:szCs w:val="26"/>
                <w:rtl/>
                <w:lang w:eastAsia="ar"/>
              </w:rPr>
              <w:t>.</w:t>
            </w:r>
          </w:p>
        </w:tc>
      </w:tr>
      <w:tr w:rsidR="00C60C3F" w:rsidRPr="009D1100" w14:paraId="1FDCB9F5" w14:textId="77777777" w:rsidTr="00722284">
        <w:tc>
          <w:tcPr>
            <w:tcW w:w="0" w:type="auto"/>
            <w:gridSpan w:val="2"/>
            <w:shd w:val="clear" w:color="auto" w:fill="DAF0EC"/>
            <w:vAlign w:val="center"/>
          </w:tcPr>
          <w:p w14:paraId="43E0BDC3" w14:textId="1E0D4E64"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74ABA17B" w14:textId="77777777" w:rsidTr="00722284">
        <w:tc>
          <w:tcPr>
            <w:tcW w:w="1619" w:type="dxa"/>
            <w:vAlign w:val="center"/>
          </w:tcPr>
          <w:p w14:paraId="71D6B6DB"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1605C190"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صياغة الحد الأدنى من المعايير الأمنية الأساسية (</w:t>
            </w:r>
            <w:r w:rsidRPr="009D1100">
              <w:rPr>
                <w:rFonts w:ascii="Arial" w:hAnsi="Arial"/>
                <w:sz w:val="26"/>
                <w:szCs w:val="26"/>
                <w:lang w:eastAsia="ar" w:bidi="en-US"/>
              </w:rPr>
              <w:t>MBSS</w:t>
            </w:r>
            <w:r w:rsidRPr="009D1100">
              <w:rPr>
                <w:rFonts w:ascii="Arial" w:hAnsi="Arial"/>
                <w:sz w:val="26"/>
                <w:szCs w:val="26"/>
                <w:rtl/>
                <w:lang w:eastAsia="ar"/>
              </w:rPr>
              <w:t>) لكافة أجهزة الشبكة.</w:t>
            </w:r>
          </w:p>
          <w:p w14:paraId="5531DB01" w14:textId="6CB003AE" w:rsidR="0036772F" w:rsidRPr="009D1100" w:rsidRDefault="00D03080" w:rsidP="00671C6D">
            <w:pPr>
              <w:spacing w:before="120" w:after="120" w:line="276" w:lineRule="auto"/>
              <w:jc w:val="both"/>
              <w:rPr>
                <w:rFonts w:ascii="Arial" w:hAnsi="Arial"/>
                <w:sz w:val="26"/>
                <w:szCs w:val="26"/>
              </w:rPr>
            </w:pPr>
            <w:r w:rsidRPr="009D1100">
              <w:rPr>
                <w:rFonts w:ascii="Arial" w:hAnsi="Arial"/>
                <w:sz w:val="26"/>
                <w:szCs w:val="26"/>
              </w:rPr>
              <w:lastRenderedPageBreak/>
              <w:t>M</w:t>
            </w:r>
            <w:r w:rsidR="0036772F" w:rsidRPr="009D1100">
              <w:rPr>
                <w:rFonts w:ascii="Arial" w:hAnsi="Arial"/>
                <w:sz w:val="26"/>
                <w:szCs w:val="26"/>
              </w:rPr>
              <w:t xml:space="preserve">inimum baseline security standards </w:t>
            </w:r>
            <w:r w:rsidRPr="009D1100">
              <w:rPr>
                <w:rFonts w:ascii="Arial" w:hAnsi="Arial"/>
                <w:sz w:val="26"/>
                <w:szCs w:val="26"/>
              </w:rPr>
              <w:t xml:space="preserve">shall be developed </w:t>
            </w:r>
            <w:r w:rsidR="0036772F" w:rsidRPr="009D1100">
              <w:rPr>
                <w:rFonts w:ascii="Arial" w:hAnsi="Arial"/>
                <w:sz w:val="26"/>
                <w:szCs w:val="26"/>
              </w:rPr>
              <w:t>for all network devices.</w:t>
            </w:r>
          </w:p>
        </w:tc>
      </w:tr>
      <w:tr w:rsidR="00C60C3F" w:rsidRPr="009D1100" w14:paraId="4205D8E8" w14:textId="77777777" w:rsidTr="00722284">
        <w:tc>
          <w:tcPr>
            <w:tcW w:w="1619" w:type="dxa"/>
            <w:vAlign w:val="center"/>
          </w:tcPr>
          <w:p w14:paraId="775EF001"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2E1F94D5" w14:textId="77777777"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مراجعة الحد الأدنى من المعايير الأمنية الأساسية (</w:t>
            </w:r>
            <w:r w:rsidRPr="009D1100">
              <w:rPr>
                <w:rFonts w:ascii="Arial" w:hAnsi="Arial"/>
                <w:sz w:val="26"/>
                <w:szCs w:val="26"/>
                <w:lang w:eastAsia="ar" w:bidi="en-US"/>
              </w:rPr>
              <w:t>MBSS</w:t>
            </w:r>
            <w:r w:rsidRPr="009D1100">
              <w:rPr>
                <w:rFonts w:ascii="Arial" w:hAnsi="Arial"/>
                <w:sz w:val="26"/>
                <w:szCs w:val="26"/>
                <w:rtl/>
                <w:lang w:eastAsia="ar"/>
              </w:rPr>
              <w:t>) بشكل منتظم لكافة الأجهزة مرة واحدة كل 6 أشهر على الأقل.</w:t>
            </w:r>
          </w:p>
          <w:p w14:paraId="102A4E2D" w14:textId="47ACF728" w:rsidR="0036772F" w:rsidRPr="009D1100" w:rsidRDefault="00D03080" w:rsidP="00671C6D">
            <w:pPr>
              <w:spacing w:before="120" w:after="120" w:line="276" w:lineRule="auto"/>
              <w:jc w:val="both"/>
              <w:rPr>
                <w:rFonts w:ascii="Arial" w:hAnsi="Arial"/>
                <w:sz w:val="26"/>
                <w:szCs w:val="26"/>
              </w:rPr>
            </w:pPr>
            <w:r w:rsidRPr="009D1100">
              <w:rPr>
                <w:rFonts w:ascii="Arial" w:hAnsi="Arial"/>
                <w:sz w:val="26"/>
                <w:szCs w:val="26"/>
              </w:rPr>
              <w:t>M</w:t>
            </w:r>
            <w:r w:rsidR="0036772F" w:rsidRPr="009D1100">
              <w:rPr>
                <w:rFonts w:ascii="Arial" w:hAnsi="Arial"/>
                <w:sz w:val="26"/>
                <w:szCs w:val="26"/>
              </w:rPr>
              <w:t xml:space="preserve">inimum baseline security standards </w:t>
            </w:r>
            <w:r w:rsidRPr="009D1100">
              <w:rPr>
                <w:rFonts w:ascii="Arial" w:hAnsi="Arial"/>
                <w:sz w:val="26"/>
                <w:szCs w:val="26"/>
              </w:rPr>
              <w:t xml:space="preserve">shall be regularly reviewed </w:t>
            </w:r>
            <w:r w:rsidR="0036772F" w:rsidRPr="009D1100">
              <w:rPr>
                <w:rFonts w:ascii="Arial" w:hAnsi="Arial"/>
                <w:sz w:val="26"/>
                <w:szCs w:val="26"/>
              </w:rPr>
              <w:t>for all devices at least every six months.</w:t>
            </w:r>
          </w:p>
        </w:tc>
      </w:tr>
      <w:tr w:rsidR="00C60C3F" w:rsidRPr="009D1100" w14:paraId="2B476907" w14:textId="77777777" w:rsidTr="00722284">
        <w:tc>
          <w:tcPr>
            <w:tcW w:w="1619" w:type="dxa"/>
            <w:vAlign w:val="center"/>
          </w:tcPr>
          <w:p w14:paraId="755F1DD6"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41AEC939" w14:textId="77777777"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ضمان امتثال جميع الأجهزة بالحد الأدنى من المعايير الأمنية الأساسية (</w:t>
            </w:r>
            <w:r w:rsidRPr="009D1100">
              <w:rPr>
                <w:rFonts w:ascii="Arial" w:hAnsi="Arial"/>
                <w:sz w:val="26"/>
                <w:szCs w:val="26"/>
                <w:lang w:eastAsia="ar" w:bidi="en-US"/>
              </w:rPr>
              <w:t>MBSS</w:t>
            </w:r>
            <w:r w:rsidRPr="009D1100">
              <w:rPr>
                <w:rFonts w:ascii="Arial" w:hAnsi="Arial"/>
                <w:sz w:val="26"/>
                <w:szCs w:val="26"/>
                <w:rtl/>
                <w:lang w:eastAsia="ar"/>
              </w:rPr>
              <w:t>) والإبلاغ عن أي انحرافات يتم اكتشافها.</w:t>
            </w:r>
          </w:p>
          <w:p w14:paraId="5D08879D" w14:textId="08C323ED" w:rsidR="0036772F" w:rsidRPr="009D1100" w:rsidRDefault="00D03080">
            <w:pPr>
              <w:spacing w:before="120" w:after="120" w:line="276" w:lineRule="auto"/>
              <w:jc w:val="both"/>
              <w:rPr>
                <w:rFonts w:ascii="Arial" w:hAnsi="Arial"/>
                <w:sz w:val="26"/>
                <w:szCs w:val="26"/>
              </w:rPr>
            </w:pPr>
            <w:r w:rsidRPr="009D1100">
              <w:rPr>
                <w:rFonts w:ascii="Arial" w:hAnsi="Arial"/>
                <w:sz w:val="26"/>
                <w:szCs w:val="26"/>
              </w:rPr>
              <w:t xml:space="preserve">All </w:t>
            </w:r>
            <w:r w:rsidR="0036772F" w:rsidRPr="009D1100">
              <w:rPr>
                <w:rFonts w:ascii="Arial" w:hAnsi="Arial"/>
                <w:sz w:val="26"/>
                <w:szCs w:val="26"/>
              </w:rPr>
              <w:t xml:space="preserve">devices </w:t>
            </w:r>
            <w:r w:rsidRPr="009D1100">
              <w:rPr>
                <w:rFonts w:ascii="Arial" w:hAnsi="Arial"/>
                <w:sz w:val="26"/>
                <w:szCs w:val="26"/>
              </w:rPr>
              <w:t xml:space="preserve">shall be </w:t>
            </w:r>
            <w:r w:rsidR="0036772F" w:rsidRPr="009D1100">
              <w:rPr>
                <w:rFonts w:ascii="Arial" w:hAnsi="Arial"/>
                <w:sz w:val="26"/>
                <w:szCs w:val="26"/>
              </w:rPr>
              <w:t xml:space="preserve">compliant </w:t>
            </w:r>
            <w:r w:rsidR="00B005A1">
              <w:rPr>
                <w:rFonts w:ascii="Arial" w:hAnsi="Arial"/>
                <w:sz w:val="26"/>
                <w:szCs w:val="26"/>
              </w:rPr>
              <w:t>with</w:t>
            </w:r>
            <w:r w:rsidR="00B005A1" w:rsidRPr="009D1100">
              <w:rPr>
                <w:rFonts w:ascii="Arial" w:hAnsi="Arial"/>
                <w:sz w:val="26"/>
                <w:szCs w:val="26"/>
              </w:rPr>
              <w:t xml:space="preserve"> </w:t>
            </w:r>
            <w:r w:rsidR="0036772F" w:rsidRPr="009D1100">
              <w:rPr>
                <w:rFonts w:ascii="Arial" w:hAnsi="Arial"/>
                <w:sz w:val="26"/>
                <w:szCs w:val="26"/>
              </w:rPr>
              <w:t>the minimum baseline security standards</w:t>
            </w:r>
            <w:r w:rsidR="00B72EF0">
              <w:rPr>
                <w:rFonts w:ascii="Arial" w:hAnsi="Arial"/>
                <w:sz w:val="26"/>
                <w:szCs w:val="26"/>
              </w:rPr>
              <w:t xml:space="preserve">, </w:t>
            </w:r>
            <w:r w:rsidR="0036772F" w:rsidRPr="009D1100">
              <w:rPr>
                <w:rFonts w:ascii="Arial" w:hAnsi="Arial"/>
                <w:sz w:val="26"/>
                <w:szCs w:val="26"/>
              </w:rPr>
              <w:t xml:space="preserve">and </w:t>
            </w:r>
            <w:r w:rsidR="00B72EF0">
              <w:rPr>
                <w:rFonts w:ascii="Arial" w:hAnsi="Arial"/>
                <w:sz w:val="26"/>
                <w:szCs w:val="26"/>
              </w:rPr>
              <w:t xml:space="preserve">any </w:t>
            </w:r>
            <w:r w:rsidR="0036772F" w:rsidRPr="009D1100">
              <w:rPr>
                <w:rFonts w:ascii="Arial" w:hAnsi="Arial"/>
                <w:sz w:val="26"/>
                <w:szCs w:val="26"/>
              </w:rPr>
              <w:t>deviations</w:t>
            </w:r>
            <w:r w:rsidR="00B72EF0">
              <w:rPr>
                <w:rFonts w:ascii="Arial" w:hAnsi="Arial"/>
                <w:sz w:val="26"/>
                <w:szCs w:val="26"/>
              </w:rPr>
              <w:t xml:space="preserve"> discovered shall be reported</w:t>
            </w:r>
            <w:r w:rsidR="0036772F" w:rsidRPr="009D1100">
              <w:rPr>
                <w:rFonts w:ascii="Arial" w:hAnsi="Arial"/>
                <w:sz w:val="26"/>
                <w:szCs w:val="26"/>
              </w:rPr>
              <w:t>.</w:t>
            </w:r>
          </w:p>
        </w:tc>
      </w:tr>
      <w:tr w:rsidR="00C60C3F" w:rsidRPr="009D1100" w14:paraId="4816ED45" w14:textId="77777777" w:rsidTr="00722284">
        <w:tc>
          <w:tcPr>
            <w:tcW w:w="1619" w:type="dxa"/>
            <w:vAlign w:val="center"/>
          </w:tcPr>
          <w:p w14:paraId="6D9506F5"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0938E7E8" w14:textId="292B3E62"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 xml:space="preserve">تطبيق واتباع عملية الرقابة على التغيير لأي تغييرات تنطوي على مخاطر كبيرة على شبكة </w:t>
            </w:r>
            <w:r w:rsidRPr="009D1100">
              <w:rPr>
                <w:rFonts w:ascii="Arial" w:hAnsi="Arial"/>
                <w:sz w:val="26"/>
                <w:szCs w:val="26"/>
                <w:highlight w:val="cyan"/>
                <w:rtl/>
                <w:lang w:eastAsia="ar"/>
              </w:rPr>
              <w:t>&lt;اسم الجهة&gt;</w:t>
            </w:r>
            <w:r w:rsidR="002A3946" w:rsidRPr="009D1100">
              <w:rPr>
                <w:rFonts w:ascii="Arial" w:hAnsi="Arial"/>
                <w:sz w:val="26"/>
                <w:szCs w:val="26"/>
                <w:rtl/>
                <w:lang w:eastAsia="ar"/>
              </w:rPr>
              <w:t>،</w:t>
            </w:r>
            <w:r w:rsidRPr="009D1100">
              <w:rPr>
                <w:rFonts w:ascii="Arial" w:hAnsi="Arial"/>
                <w:sz w:val="26"/>
                <w:szCs w:val="26"/>
                <w:rtl/>
                <w:lang w:eastAsia="ar"/>
              </w:rPr>
              <w:t xml:space="preserve"> بما في ذلك القواعد التي تسمح بتدفق حركة البيانات عبر أجهزة الشبكة وسياسات أمن جدران الحماية وترجمة عنوان الشبكة </w:t>
            </w:r>
            <w:r w:rsidR="009B6978">
              <w:rPr>
                <w:rFonts w:ascii="Arial" w:hAnsi="Arial" w:hint="cs"/>
                <w:sz w:val="26"/>
                <w:szCs w:val="26"/>
                <w:rtl/>
                <w:lang w:eastAsia="ar"/>
              </w:rPr>
              <w:t>(</w:t>
            </w:r>
            <w:r w:rsidRPr="009D1100">
              <w:rPr>
                <w:rFonts w:ascii="Arial" w:hAnsi="Arial"/>
                <w:sz w:val="26"/>
                <w:szCs w:val="26"/>
                <w:lang w:eastAsia="ar" w:bidi="en-US"/>
              </w:rPr>
              <w:t>NAT</w:t>
            </w:r>
            <w:r w:rsidR="009B6978">
              <w:rPr>
                <w:rFonts w:ascii="Arial" w:hAnsi="Arial"/>
                <w:sz w:val="26"/>
                <w:szCs w:val="26"/>
                <w:rtl/>
                <w:lang w:eastAsia="ar" w:bidi="en-US"/>
              </w:rPr>
              <w:t>)</w:t>
            </w:r>
            <w:r w:rsidR="002A3946" w:rsidRPr="009D1100">
              <w:rPr>
                <w:rFonts w:ascii="Arial" w:hAnsi="Arial"/>
                <w:sz w:val="26"/>
                <w:szCs w:val="26"/>
                <w:rtl/>
                <w:lang w:eastAsia="ar"/>
              </w:rPr>
              <w:t>،</w:t>
            </w:r>
            <w:r w:rsidRPr="009D1100">
              <w:rPr>
                <w:rFonts w:ascii="Arial" w:hAnsi="Arial"/>
                <w:sz w:val="26"/>
                <w:szCs w:val="26"/>
                <w:rtl/>
                <w:lang w:eastAsia="ar"/>
              </w:rPr>
              <w:t xml:space="preserve"> وغيرها. </w:t>
            </w:r>
            <w:r w:rsidR="002A3946" w:rsidRPr="009D1100">
              <w:rPr>
                <w:rFonts w:ascii="Arial" w:hAnsi="Arial"/>
                <w:sz w:val="26"/>
                <w:szCs w:val="26"/>
                <w:rtl/>
                <w:lang w:eastAsia="ar"/>
              </w:rPr>
              <w:t xml:space="preserve">ويجب </w:t>
            </w:r>
            <w:r w:rsidRPr="009D1100">
              <w:rPr>
                <w:rFonts w:ascii="Arial" w:hAnsi="Arial"/>
                <w:sz w:val="26"/>
                <w:szCs w:val="26"/>
                <w:rtl/>
                <w:lang w:eastAsia="ar"/>
              </w:rPr>
              <w:t xml:space="preserve">توثيق </w:t>
            </w:r>
            <w:r w:rsidR="002A3946" w:rsidRPr="009D1100">
              <w:rPr>
                <w:rFonts w:ascii="Arial" w:hAnsi="Arial"/>
                <w:sz w:val="26"/>
                <w:szCs w:val="26"/>
                <w:rtl/>
                <w:lang w:eastAsia="ar"/>
              </w:rPr>
              <w:t xml:space="preserve">هذه </w:t>
            </w:r>
            <w:r w:rsidRPr="009D1100">
              <w:rPr>
                <w:rFonts w:ascii="Arial" w:hAnsi="Arial"/>
                <w:sz w:val="26"/>
                <w:szCs w:val="26"/>
                <w:rtl/>
                <w:lang w:eastAsia="ar"/>
              </w:rPr>
              <w:t>العملية بما في ذلك</w:t>
            </w:r>
            <w:r w:rsidR="00B72EF0">
              <w:rPr>
                <w:rFonts w:ascii="Arial" w:hAnsi="Arial" w:hint="cs"/>
                <w:sz w:val="26"/>
                <w:szCs w:val="26"/>
                <w:rtl/>
                <w:lang w:eastAsia="ar"/>
              </w:rPr>
              <w:t xml:space="preserve"> العناصر التالية</w:t>
            </w:r>
            <w:r w:rsidRPr="009D1100">
              <w:rPr>
                <w:rFonts w:ascii="Arial" w:hAnsi="Arial"/>
                <w:sz w:val="26"/>
                <w:szCs w:val="26"/>
                <w:rtl/>
                <w:lang w:eastAsia="ar"/>
              </w:rPr>
              <w:t>:</w:t>
            </w:r>
          </w:p>
          <w:p w14:paraId="67256F58" w14:textId="77777777" w:rsidR="00C60C3F" w:rsidRPr="009D1100" w:rsidRDefault="00C60C3F" w:rsidP="00671C6D">
            <w:pPr>
              <w:numPr>
                <w:ilvl w:val="0"/>
                <w:numId w:val="15"/>
              </w:numPr>
              <w:shd w:val="clear" w:color="auto" w:fill="FFFFFF"/>
              <w:bidi/>
              <w:spacing w:before="120" w:after="120" w:line="276" w:lineRule="auto"/>
              <w:jc w:val="both"/>
              <w:rPr>
                <w:rFonts w:ascii="Arial" w:eastAsia="Times New Roman" w:hAnsi="Arial"/>
                <w:sz w:val="26"/>
                <w:szCs w:val="26"/>
              </w:rPr>
            </w:pPr>
            <w:r w:rsidRPr="009D1100">
              <w:rPr>
                <w:rFonts w:ascii="Arial" w:eastAsia="Times New Roman" w:hAnsi="Arial"/>
                <w:sz w:val="26"/>
                <w:szCs w:val="26"/>
                <w:rtl/>
                <w:lang w:eastAsia="ar"/>
              </w:rPr>
              <w:t>الغاية من القاعدة</w:t>
            </w:r>
          </w:p>
          <w:p w14:paraId="222D686C" w14:textId="77777777" w:rsidR="00C60C3F" w:rsidRPr="009D1100" w:rsidRDefault="00C60C3F" w:rsidP="00671C6D">
            <w:pPr>
              <w:numPr>
                <w:ilvl w:val="0"/>
                <w:numId w:val="15"/>
              </w:numPr>
              <w:shd w:val="clear" w:color="auto" w:fill="FFFFFF"/>
              <w:bidi/>
              <w:spacing w:before="120" w:after="120" w:line="276" w:lineRule="auto"/>
              <w:jc w:val="both"/>
              <w:rPr>
                <w:rFonts w:ascii="Arial" w:eastAsia="Times New Roman" w:hAnsi="Arial"/>
                <w:sz w:val="26"/>
                <w:szCs w:val="26"/>
              </w:rPr>
            </w:pPr>
            <w:r w:rsidRPr="009D1100">
              <w:rPr>
                <w:rFonts w:ascii="Arial" w:eastAsia="Times New Roman" w:hAnsi="Arial"/>
                <w:sz w:val="26"/>
                <w:szCs w:val="26"/>
                <w:rtl/>
                <w:lang w:eastAsia="ar"/>
              </w:rPr>
              <w:t>الخدمات أو التطبيقات المتأثرة</w:t>
            </w:r>
          </w:p>
          <w:p w14:paraId="430BCED3" w14:textId="77777777" w:rsidR="00C60C3F" w:rsidRPr="009D1100" w:rsidRDefault="00C60C3F" w:rsidP="00671C6D">
            <w:pPr>
              <w:numPr>
                <w:ilvl w:val="0"/>
                <w:numId w:val="15"/>
              </w:numPr>
              <w:shd w:val="clear" w:color="auto" w:fill="FFFFFF"/>
              <w:bidi/>
              <w:spacing w:before="120" w:after="120" w:line="276" w:lineRule="auto"/>
              <w:jc w:val="both"/>
              <w:rPr>
                <w:rFonts w:ascii="Arial" w:eastAsia="Times New Roman" w:hAnsi="Arial"/>
                <w:sz w:val="26"/>
                <w:szCs w:val="26"/>
              </w:rPr>
            </w:pPr>
            <w:r w:rsidRPr="009D1100">
              <w:rPr>
                <w:rFonts w:ascii="Arial" w:eastAsia="Times New Roman" w:hAnsi="Arial"/>
                <w:sz w:val="26"/>
                <w:szCs w:val="26"/>
                <w:rtl/>
                <w:lang w:eastAsia="ar"/>
              </w:rPr>
              <w:t>المستخدمون والأجهزة المتأثرة</w:t>
            </w:r>
          </w:p>
          <w:p w14:paraId="370A5B74" w14:textId="77777777" w:rsidR="00C60C3F" w:rsidRPr="009D1100" w:rsidRDefault="00C60C3F" w:rsidP="00671C6D">
            <w:pPr>
              <w:numPr>
                <w:ilvl w:val="0"/>
                <w:numId w:val="15"/>
              </w:numPr>
              <w:shd w:val="clear" w:color="auto" w:fill="FFFFFF"/>
              <w:bidi/>
              <w:spacing w:before="120" w:after="120" w:line="276" w:lineRule="auto"/>
              <w:jc w:val="both"/>
              <w:rPr>
                <w:rFonts w:ascii="Arial" w:eastAsia="Times New Roman" w:hAnsi="Arial"/>
                <w:sz w:val="26"/>
                <w:szCs w:val="26"/>
              </w:rPr>
            </w:pPr>
            <w:r w:rsidRPr="009D1100">
              <w:rPr>
                <w:rFonts w:ascii="Arial" w:eastAsia="Times New Roman" w:hAnsi="Arial"/>
                <w:sz w:val="26"/>
                <w:szCs w:val="26"/>
                <w:rtl/>
                <w:lang w:eastAsia="ar"/>
              </w:rPr>
              <w:t>تاريخ إضافة القاعدة</w:t>
            </w:r>
          </w:p>
          <w:p w14:paraId="23635313" w14:textId="7441A57D" w:rsidR="00C60C3F" w:rsidRPr="009D1100" w:rsidRDefault="00C60C3F" w:rsidP="00671C6D">
            <w:pPr>
              <w:numPr>
                <w:ilvl w:val="0"/>
                <w:numId w:val="15"/>
              </w:numPr>
              <w:shd w:val="clear" w:color="auto" w:fill="FFFFFF"/>
              <w:bidi/>
              <w:spacing w:before="120" w:after="120" w:line="276" w:lineRule="auto"/>
              <w:jc w:val="both"/>
              <w:rPr>
                <w:rFonts w:ascii="Arial" w:eastAsia="Times New Roman" w:hAnsi="Arial"/>
                <w:sz w:val="26"/>
                <w:szCs w:val="26"/>
              </w:rPr>
            </w:pPr>
            <w:r w:rsidRPr="009D1100">
              <w:rPr>
                <w:rFonts w:ascii="Arial" w:eastAsia="Times New Roman" w:hAnsi="Arial"/>
                <w:sz w:val="26"/>
                <w:szCs w:val="26"/>
                <w:rtl/>
                <w:lang w:eastAsia="ar"/>
              </w:rPr>
              <w:t>تاريخ انتهاء صلاحية القاعدة، إذا كان ينطبق</w:t>
            </w:r>
            <w:r w:rsidR="009B6978">
              <w:rPr>
                <w:rFonts w:ascii="Arial" w:eastAsia="Times New Roman" w:hAnsi="Arial" w:hint="cs"/>
                <w:sz w:val="26"/>
                <w:szCs w:val="26"/>
                <w:rtl/>
                <w:lang w:eastAsia="ar"/>
              </w:rPr>
              <w:t xml:space="preserve"> ذلك</w:t>
            </w:r>
          </w:p>
          <w:p w14:paraId="3476C2E4" w14:textId="77777777" w:rsidR="00C60C3F" w:rsidRPr="009D1100" w:rsidRDefault="00C60C3F" w:rsidP="00671C6D">
            <w:pPr>
              <w:pStyle w:val="ListParagraph"/>
              <w:numPr>
                <w:ilvl w:val="0"/>
                <w:numId w:val="15"/>
              </w:numPr>
              <w:bidi/>
              <w:spacing w:before="120" w:after="120" w:line="276" w:lineRule="auto"/>
              <w:contextualSpacing w:val="0"/>
              <w:jc w:val="both"/>
              <w:rPr>
                <w:rFonts w:ascii="Arial" w:hAnsi="Arial"/>
                <w:sz w:val="26"/>
                <w:szCs w:val="26"/>
              </w:rPr>
            </w:pPr>
            <w:r w:rsidRPr="009D1100">
              <w:rPr>
                <w:rFonts w:ascii="Arial" w:eastAsia="Times New Roman" w:hAnsi="Arial"/>
                <w:sz w:val="26"/>
                <w:szCs w:val="26"/>
                <w:rtl/>
                <w:lang w:eastAsia="ar"/>
              </w:rPr>
              <w:t>اسم الشخص الذي أضاف القاعدة</w:t>
            </w:r>
          </w:p>
          <w:p w14:paraId="4B1F6724" w14:textId="77777777" w:rsidR="00C60C3F" w:rsidRPr="009D1100" w:rsidRDefault="00C60C3F" w:rsidP="00671C6D">
            <w:pPr>
              <w:pStyle w:val="ListParagraph"/>
              <w:numPr>
                <w:ilvl w:val="0"/>
                <w:numId w:val="15"/>
              </w:numPr>
              <w:bidi/>
              <w:spacing w:before="120" w:after="120" w:line="276" w:lineRule="auto"/>
              <w:contextualSpacing w:val="0"/>
              <w:jc w:val="both"/>
              <w:rPr>
                <w:rFonts w:ascii="Arial" w:hAnsi="Arial"/>
                <w:sz w:val="26"/>
                <w:szCs w:val="26"/>
              </w:rPr>
            </w:pPr>
            <w:r w:rsidRPr="009D1100">
              <w:rPr>
                <w:rFonts w:ascii="Arial" w:hAnsi="Arial"/>
                <w:sz w:val="26"/>
                <w:szCs w:val="26"/>
                <w:rtl/>
                <w:lang w:eastAsia="ar"/>
              </w:rPr>
              <w:t>بيان المشكلة</w:t>
            </w:r>
          </w:p>
          <w:p w14:paraId="0EC4A068" w14:textId="77777777" w:rsidR="00C60C3F" w:rsidRPr="009D1100" w:rsidRDefault="00C60C3F" w:rsidP="00671C6D">
            <w:pPr>
              <w:pStyle w:val="ListParagraph"/>
              <w:numPr>
                <w:ilvl w:val="0"/>
                <w:numId w:val="15"/>
              </w:numPr>
              <w:bidi/>
              <w:spacing w:before="120" w:after="120" w:line="276" w:lineRule="auto"/>
              <w:contextualSpacing w:val="0"/>
              <w:jc w:val="both"/>
              <w:rPr>
                <w:rFonts w:ascii="Arial" w:hAnsi="Arial"/>
                <w:sz w:val="26"/>
                <w:szCs w:val="26"/>
              </w:rPr>
            </w:pPr>
            <w:r w:rsidRPr="009D1100">
              <w:rPr>
                <w:rFonts w:ascii="Arial" w:hAnsi="Arial"/>
                <w:sz w:val="26"/>
                <w:szCs w:val="26"/>
                <w:rtl/>
                <w:lang w:eastAsia="ar"/>
              </w:rPr>
              <w:t>البيانات الداعمة</w:t>
            </w:r>
          </w:p>
          <w:p w14:paraId="4D6988F8" w14:textId="0A81A5D0" w:rsidR="00671C6D" w:rsidRPr="001C62B0" w:rsidRDefault="00C60C3F" w:rsidP="001C62B0">
            <w:pPr>
              <w:pStyle w:val="ListParagraph"/>
              <w:numPr>
                <w:ilvl w:val="0"/>
                <w:numId w:val="15"/>
              </w:numPr>
              <w:bidi/>
              <w:spacing w:before="120" w:after="120" w:line="276" w:lineRule="auto"/>
              <w:contextualSpacing w:val="0"/>
              <w:jc w:val="both"/>
              <w:rPr>
                <w:rFonts w:ascii="Arial" w:hAnsi="Arial"/>
                <w:sz w:val="26"/>
                <w:szCs w:val="26"/>
              </w:rPr>
            </w:pPr>
            <w:r w:rsidRPr="009D1100">
              <w:rPr>
                <w:rFonts w:ascii="Arial" w:hAnsi="Arial"/>
                <w:sz w:val="26"/>
                <w:szCs w:val="26"/>
                <w:rtl/>
                <w:lang w:eastAsia="ar"/>
              </w:rPr>
              <w:t>موافقة الإدارة على التغييرات</w:t>
            </w:r>
          </w:p>
          <w:p w14:paraId="300ECAB0" w14:textId="2D17E394" w:rsidR="0036772F" w:rsidRPr="009D1100" w:rsidRDefault="00D03080">
            <w:pPr>
              <w:jc w:val="both"/>
              <w:rPr>
                <w:rFonts w:ascii="Arial" w:hAnsi="Arial"/>
                <w:sz w:val="26"/>
                <w:szCs w:val="26"/>
              </w:rPr>
            </w:pPr>
            <w:r w:rsidRPr="009D1100">
              <w:rPr>
                <w:rFonts w:ascii="Arial" w:hAnsi="Arial"/>
                <w:sz w:val="26"/>
                <w:szCs w:val="26"/>
              </w:rPr>
              <w:t>A</w:t>
            </w:r>
            <w:r w:rsidR="0036772F" w:rsidRPr="009D1100">
              <w:rPr>
                <w:rFonts w:ascii="Arial" w:hAnsi="Arial"/>
                <w:sz w:val="26"/>
                <w:szCs w:val="26"/>
              </w:rPr>
              <w:t xml:space="preserve"> change control process </w:t>
            </w:r>
            <w:r w:rsidRPr="009D1100">
              <w:rPr>
                <w:rFonts w:ascii="Arial" w:hAnsi="Arial"/>
                <w:sz w:val="26"/>
                <w:szCs w:val="26"/>
              </w:rPr>
              <w:t xml:space="preserve">shall be implemented and followed </w:t>
            </w:r>
            <w:r w:rsidR="0036772F" w:rsidRPr="009D1100">
              <w:rPr>
                <w:rFonts w:ascii="Arial" w:hAnsi="Arial"/>
                <w:sz w:val="26"/>
                <w:szCs w:val="26"/>
              </w:rPr>
              <w:t xml:space="preserve">for any changes bearing a significant risk to </w:t>
            </w:r>
            <w:r w:rsidR="006E18BE" w:rsidRPr="009D1100">
              <w:rPr>
                <w:rFonts w:ascii="Arial" w:hAnsi="Arial"/>
                <w:sz w:val="26"/>
                <w:szCs w:val="26"/>
                <w:highlight w:val="cyan"/>
              </w:rPr>
              <w:t>&lt;entity name&gt;</w:t>
            </w:r>
            <w:r w:rsidR="009B6978">
              <w:rPr>
                <w:rFonts w:ascii="Arial" w:hAnsi="Arial"/>
                <w:sz w:val="26"/>
                <w:szCs w:val="26"/>
              </w:rPr>
              <w:t>’s</w:t>
            </w:r>
            <w:r w:rsidR="0036772F" w:rsidRPr="009D1100">
              <w:rPr>
                <w:rFonts w:ascii="Arial" w:hAnsi="Arial"/>
                <w:sz w:val="26"/>
                <w:szCs w:val="26"/>
              </w:rPr>
              <w:t xml:space="preserve"> network</w:t>
            </w:r>
            <w:r w:rsidR="009B6978">
              <w:rPr>
                <w:rFonts w:ascii="Arial" w:hAnsi="Arial"/>
                <w:sz w:val="26"/>
                <w:szCs w:val="26"/>
              </w:rPr>
              <w:t>,</w:t>
            </w:r>
            <w:r w:rsidR="0036772F" w:rsidRPr="009D1100">
              <w:rPr>
                <w:rFonts w:ascii="Arial" w:hAnsi="Arial"/>
                <w:sz w:val="26"/>
                <w:szCs w:val="26"/>
              </w:rPr>
              <w:t xml:space="preserve"> including rules that allow traffic to flow through network devices, firewall security policies, </w:t>
            </w:r>
            <w:r w:rsidR="009B6978">
              <w:rPr>
                <w:rFonts w:ascii="Arial" w:hAnsi="Arial"/>
                <w:sz w:val="26"/>
                <w:szCs w:val="26"/>
              </w:rPr>
              <w:t>N</w:t>
            </w:r>
            <w:r w:rsidR="009B6978" w:rsidRPr="009D1100">
              <w:rPr>
                <w:rFonts w:ascii="Arial" w:hAnsi="Arial"/>
                <w:sz w:val="26"/>
                <w:szCs w:val="26"/>
              </w:rPr>
              <w:t xml:space="preserve">etwork </w:t>
            </w:r>
            <w:r w:rsidR="009B6978">
              <w:rPr>
                <w:rFonts w:ascii="Arial" w:hAnsi="Arial"/>
                <w:sz w:val="26"/>
                <w:szCs w:val="26"/>
              </w:rPr>
              <w:t>A</w:t>
            </w:r>
            <w:r w:rsidR="0036772F" w:rsidRPr="009D1100">
              <w:rPr>
                <w:rFonts w:ascii="Arial" w:hAnsi="Arial"/>
                <w:sz w:val="26"/>
                <w:szCs w:val="26"/>
              </w:rPr>
              <w:t xml:space="preserve">ddress </w:t>
            </w:r>
            <w:r w:rsidR="009B6978">
              <w:rPr>
                <w:rFonts w:ascii="Arial" w:hAnsi="Arial"/>
                <w:sz w:val="26"/>
                <w:szCs w:val="26"/>
              </w:rPr>
              <w:t>T</w:t>
            </w:r>
            <w:r w:rsidR="0036772F" w:rsidRPr="009D1100">
              <w:rPr>
                <w:rFonts w:ascii="Arial" w:hAnsi="Arial"/>
                <w:sz w:val="26"/>
                <w:szCs w:val="26"/>
              </w:rPr>
              <w:t xml:space="preserve">ranslation (NAT), etc. </w:t>
            </w:r>
            <w:r w:rsidR="00181471">
              <w:rPr>
                <w:rFonts w:ascii="Arial" w:hAnsi="Arial"/>
                <w:sz w:val="26"/>
                <w:szCs w:val="26"/>
              </w:rPr>
              <w:t>T</w:t>
            </w:r>
            <w:r w:rsidR="00181471" w:rsidRPr="009D1100">
              <w:rPr>
                <w:rFonts w:ascii="Arial" w:hAnsi="Arial"/>
                <w:sz w:val="26"/>
                <w:szCs w:val="26"/>
              </w:rPr>
              <w:t xml:space="preserve">he process </w:t>
            </w:r>
            <w:r w:rsidR="00181471">
              <w:rPr>
                <w:rFonts w:ascii="Arial" w:hAnsi="Arial"/>
                <w:sz w:val="26"/>
                <w:szCs w:val="26"/>
              </w:rPr>
              <w:t>shall be d</w:t>
            </w:r>
            <w:r w:rsidR="0036772F" w:rsidRPr="009D1100">
              <w:rPr>
                <w:rFonts w:ascii="Arial" w:hAnsi="Arial"/>
                <w:sz w:val="26"/>
                <w:szCs w:val="26"/>
              </w:rPr>
              <w:t>ocument</w:t>
            </w:r>
            <w:r w:rsidR="00181471">
              <w:rPr>
                <w:rFonts w:ascii="Arial" w:hAnsi="Arial"/>
                <w:sz w:val="26"/>
                <w:szCs w:val="26"/>
              </w:rPr>
              <w:t>ed and</w:t>
            </w:r>
            <w:r w:rsidR="0036772F" w:rsidRPr="009D1100">
              <w:rPr>
                <w:rFonts w:ascii="Arial" w:hAnsi="Arial"/>
                <w:sz w:val="26"/>
                <w:szCs w:val="26"/>
              </w:rPr>
              <w:t xml:space="preserve"> </w:t>
            </w:r>
            <w:r w:rsidR="00181471">
              <w:rPr>
                <w:rFonts w:ascii="Arial" w:hAnsi="Arial"/>
                <w:sz w:val="26"/>
                <w:szCs w:val="26"/>
              </w:rPr>
              <w:t>shall include the following</w:t>
            </w:r>
            <w:r w:rsidR="0036772F" w:rsidRPr="009D1100">
              <w:rPr>
                <w:rFonts w:ascii="Arial" w:hAnsi="Arial"/>
                <w:sz w:val="26"/>
                <w:szCs w:val="26"/>
              </w:rPr>
              <w:t>:</w:t>
            </w:r>
          </w:p>
          <w:p w14:paraId="42829A47" w14:textId="77777777" w:rsidR="0036772F" w:rsidRPr="009D1100" w:rsidRDefault="0036772F" w:rsidP="00671C6D">
            <w:pPr>
              <w:numPr>
                <w:ilvl w:val="0"/>
                <w:numId w:val="15"/>
              </w:numPr>
              <w:shd w:val="clear" w:color="auto" w:fill="FFFFFF"/>
              <w:spacing w:before="100" w:beforeAutospacing="1" w:after="100" w:afterAutospacing="1"/>
              <w:jc w:val="both"/>
              <w:rPr>
                <w:rFonts w:ascii="Arial" w:eastAsia="Times New Roman" w:hAnsi="Arial"/>
                <w:sz w:val="26"/>
                <w:szCs w:val="26"/>
              </w:rPr>
            </w:pPr>
            <w:r w:rsidRPr="009D1100">
              <w:rPr>
                <w:rFonts w:ascii="Arial" w:eastAsia="Times New Roman" w:hAnsi="Arial"/>
                <w:sz w:val="26"/>
                <w:szCs w:val="26"/>
              </w:rPr>
              <w:t>The rule’s purpose</w:t>
            </w:r>
          </w:p>
          <w:p w14:paraId="2765758E" w14:textId="77777777" w:rsidR="0036772F" w:rsidRPr="009D1100" w:rsidRDefault="0036772F" w:rsidP="00671C6D">
            <w:pPr>
              <w:numPr>
                <w:ilvl w:val="0"/>
                <w:numId w:val="15"/>
              </w:numPr>
              <w:shd w:val="clear" w:color="auto" w:fill="FFFFFF"/>
              <w:spacing w:before="100" w:beforeAutospacing="1" w:after="100" w:afterAutospacing="1"/>
              <w:jc w:val="both"/>
              <w:rPr>
                <w:rFonts w:ascii="Arial" w:eastAsia="Times New Roman" w:hAnsi="Arial"/>
                <w:sz w:val="26"/>
                <w:szCs w:val="26"/>
              </w:rPr>
            </w:pPr>
            <w:r w:rsidRPr="009D1100">
              <w:rPr>
                <w:rFonts w:ascii="Arial" w:eastAsia="Times New Roman" w:hAnsi="Arial"/>
                <w:sz w:val="26"/>
                <w:szCs w:val="26"/>
              </w:rPr>
              <w:lastRenderedPageBreak/>
              <w:t>The affected service(s) or application(s)</w:t>
            </w:r>
          </w:p>
          <w:p w14:paraId="7A5B814E" w14:textId="77777777" w:rsidR="0036772F" w:rsidRPr="009D1100" w:rsidRDefault="0036772F" w:rsidP="00671C6D">
            <w:pPr>
              <w:numPr>
                <w:ilvl w:val="0"/>
                <w:numId w:val="15"/>
              </w:numPr>
              <w:shd w:val="clear" w:color="auto" w:fill="FFFFFF"/>
              <w:spacing w:before="100" w:beforeAutospacing="1" w:after="100" w:afterAutospacing="1"/>
              <w:jc w:val="both"/>
              <w:rPr>
                <w:rFonts w:ascii="Arial" w:eastAsia="Times New Roman" w:hAnsi="Arial"/>
                <w:sz w:val="26"/>
                <w:szCs w:val="26"/>
              </w:rPr>
            </w:pPr>
            <w:r w:rsidRPr="009D1100">
              <w:rPr>
                <w:rFonts w:ascii="Arial" w:eastAsia="Times New Roman" w:hAnsi="Arial"/>
                <w:sz w:val="26"/>
                <w:szCs w:val="26"/>
              </w:rPr>
              <w:t>The affected users and devices</w:t>
            </w:r>
          </w:p>
          <w:p w14:paraId="237C7A6F" w14:textId="77777777" w:rsidR="0036772F" w:rsidRPr="009D1100" w:rsidRDefault="0036772F" w:rsidP="00671C6D">
            <w:pPr>
              <w:numPr>
                <w:ilvl w:val="0"/>
                <w:numId w:val="15"/>
              </w:numPr>
              <w:shd w:val="clear" w:color="auto" w:fill="FFFFFF"/>
              <w:spacing w:before="100" w:beforeAutospacing="1" w:after="100" w:afterAutospacing="1"/>
              <w:jc w:val="both"/>
              <w:rPr>
                <w:rFonts w:ascii="Arial" w:eastAsia="Times New Roman" w:hAnsi="Arial"/>
                <w:sz w:val="26"/>
                <w:szCs w:val="26"/>
              </w:rPr>
            </w:pPr>
            <w:r w:rsidRPr="009D1100">
              <w:rPr>
                <w:rFonts w:ascii="Arial" w:eastAsia="Times New Roman" w:hAnsi="Arial"/>
                <w:sz w:val="26"/>
                <w:szCs w:val="26"/>
              </w:rPr>
              <w:t>The date when the rule was added</w:t>
            </w:r>
          </w:p>
          <w:p w14:paraId="7971B9C8" w14:textId="77777777" w:rsidR="0036772F" w:rsidRPr="009D1100" w:rsidRDefault="0036772F" w:rsidP="00671C6D">
            <w:pPr>
              <w:numPr>
                <w:ilvl w:val="0"/>
                <w:numId w:val="15"/>
              </w:numPr>
              <w:shd w:val="clear" w:color="auto" w:fill="FFFFFF"/>
              <w:spacing w:before="100" w:beforeAutospacing="1" w:after="100" w:afterAutospacing="1"/>
              <w:jc w:val="both"/>
              <w:rPr>
                <w:rFonts w:ascii="Arial" w:eastAsia="Times New Roman" w:hAnsi="Arial"/>
                <w:sz w:val="26"/>
                <w:szCs w:val="26"/>
              </w:rPr>
            </w:pPr>
            <w:r w:rsidRPr="009D1100">
              <w:rPr>
                <w:rFonts w:ascii="Arial" w:eastAsia="Times New Roman" w:hAnsi="Arial"/>
                <w:sz w:val="26"/>
                <w:szCs w:val="26"/>
              </w:rPr>
              <w:t>The rule’s expiration date, if applicable</w:t>
            </w:r>
          </w:p>
          <w:p w14:paraId="1AF1161C" w14:textId="77777777" w:rsidR="0036772F" w:rsidRPr="009D1100" w:rsidRDefault="0036772F" w:rsidP="00671C6D">
            <w:pPr>
              <w:pStyle w:val="ListParagraph"/>
              <w:numPr>
                <w:ilvl w:val="0"/>
                <w:numId w:val="15"/>
              </w:numPr>
              <w:jc w:val="both"/>
              <w:rPr>
                <w:rFonts w:ascii="Arial" w:hAnsi="Arial"/>
                <w:sz w:val="26"/>
                <w:szCs w:val="26"/>
              </w:rPr>
            </w:pPr>
            <w:r w:rsidRPr="009D1100">
              <w:rPr>
                <w:rFonts w:ascii="Arial" w:eastAsia="Times New Roman" w:hAnsi="Arial"/>
                <w:sz w:val="26"/>
                <w:szCs w:val="26"/>
              </w:rPr>
              <w:t>The name of the person who added the rule</w:t>
            </w:r>
          </w:p>
          <w:p w14:paraId="2DE9EBBE" w14:textId="77777777" w:rsidR="0036772F" w:rsidRPr="009D1100" w:rsidRDefault="0036772F" w:rsidP="00671C6D">
            <w:pPr>
              <w:pStyle w:val="ListParagraph"/>
              <w:numPr>
                <w:ilvl w:val="0"/>
                <w:numId w:val="15"/>
              </w:numPr>
              <w:jc w:val="both"/>
              <w:rPr>
                <w:rFonts w:ascii="Arial" w:hAnsi="Arial"/>
                <w:sz w:val="26"/>
                <w:szCs w:val="26"/>
              </w:rPr>
            </w:pPr>
            <w:r w:rsidRPr="009D1100">
              <w:rPr>
                <w:rFonts w:ascii="Arial" w:hAnsi="Arial"/>
                <w:sz w:val="26"/>
                <w:szCs w:val="26"/>
              </w:rPr>
              <w:t>The problem statement</w:t>
            </w:r>
          </w:p>
          <w:p w14:paraId="02059B03" w14:textId="77777777" w:rsidR="0036772F" w:rsidRPr="009D1100" w:rsidRDefault="0036772F" w:rsidP="00671C6D">
            <w:pPr>
              <w:pStyle w:val="ListParagraph"/>
              <w:numPr>
                <w:ilvl w:val="0"/>
                <w:numId w:val="15"/>
              </w:numPr>
              <w:jc w:val="both"/>
              <w:rPr>
                <w:rFonts w:ascii="Arial" w:hAnsi="Arial"/>
                <w:sz w:val="26"/>
                <w:szCs w:val="26"/>
              </w:rPr>
            </w:pPr>
            <w:r w:rsidRPr="009D1100">
              <w:rPr>
                <w:rFonts w:ascii="Arial" w:hAnsi="Arial"/>
                <w:sz w:val="26"/>
                <w:szCs w:val="26"/>
              </w:rPr>
              <w:t>Supporting data</w:t>
            </w:r>
          </w:p>
          <w:p w14:paraId="22D7F187" w14:textId="08826821" w:rsidR="0036772F" w:rsidRDefault="0036772F" w:rsidP="00671C6D">
            <w:pPr>
              <w:pStyle w:val="ListParagraph"/>
              <w:numPr>
                <w:ilvl w:val="0"/>
                <w:numId w:val="15"/>
              </w:numPr>
              <w:jc w:val="both"/>
              <w:rPr>
                <w:rFonts w:ascii="Arial" w:hAnsi="Arial"/>
                <w:sz w:val="26"/>
                <w:szCs w:val="26"/>
              </w:rPr>
            </w:pPr>
            <w:r w:rsidRPr="009D1100">
              <w:rPr>
                <w:rFonts w:ascii="Arial" w:hAnsi="Arial"/>
                <w:sz w:val="26"/>
                <w:szCs w:val="26"/>
              </w:rPr>
              <w:t>Management’s approval of changes</w:t>
            </w:r>
          </w:p>
          <w:p w14:paraId="284A5E78" w14:textId="71033367" w:rsidR="00B72EF0" w:rsidRPr="009D1100" w:rsidRDefault="00B72EF0" w:rsidP="00722284">
            <w:pPr>
              <w:pStyle w:val="ListParagraph"/>
              <w:jc w:val="both"/>
              <w:rPr>
                <w:rFonts w:ascii="Arial" w:hAnsi="Arial"/>
                <w:sz w:val="26"/>
                <w:szCs w:val="26"/>
              </w:rPr>
            </w:pPr>
          </w:p>
        </w:tc>
      </w:tr>
      <w:tr w:rsidR="00C60C3F" w:rsidRPr="009D1100" w14:paraId="3434A672" w14:textId="77777777" w:rsidTr="00722284">
        <w:tc>
          <w:tcPr>
            <w:tcW w:w="1619" w:type="dxa"/>
            <w:vAlign w:val="center"/>
          </w:tcPr>
          <w:p w14:paraId="32995B71"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7EF9030A" w14:textId="77777777"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عمل نسخ احتياطية من الإعدادات لكافة معدات الشبكة المتضررة من التغيير قبل تطبيق التغيير على أرض الواقع. </w:t>
            </w:r>
          </w:p>
          <w:p w14:paraId="4055BCB1" w14:textId="15A52733" w:rsidR="0036772F" w:rsidRPr="009D1100" w:rsidRDefault="00181471">
            <w:pPr>
              <w:spacing w:before="120" w:after="120" w:line="276" w:lineRule="auto"/>
              <w:jc w:val="both"/>
              <w:rPr>
                <w:rFonts w:ascii="Arial" w:hAnsi="Arial"/>
                <w:sz w:val="26"/>
                <w:szCs w:val="26"/>
              </w:rPr>
            </w:pPr>
            <w:r>
              <w:rPr>
                <w:rFonts w:ascii="Arial" w:hAnsi="Arial"/>
                <w:sz w:val="26"/>
                <w:szCs w:val="26"/>
              </w:rPr>
              <w:t>A b</w:t>
            </w:r>
            <w:r w:rsidR="0036772F" w:rsidRPr="009D1100">
              <w:rPr>
                <w:rFonts w:ascii="Arial" w:hAnsi="Arial"/>
                <w:sz w:val="26"/>
                <w:szCs w:val="26"/>
              </w:rPr>
              <w:t>ackup</w:t>
            </w:r>
            <w:r>
              <w:rPr>
                <w:rFonts w:ascii="Arial" w:hAnsi="Arial"/>
                <w:sz w:val="26"/>
                <w:szCs w:val="26"/>
              </w:rPr>
              <w:t xml:space="preserve"> of</w:t>
            </w:r>
            <w:r w:rsidR="0036772F" w:rsidRPr="009D1100">
              <w:rPr>
                <w:rFonts w:ascii="Arial" w:hAnsi="Arial"/>
                <w:sz w:val="26"/>
                <w:szCs w:val="26"/>
              </w:rPr>
              <w:t xml:space="preserve"> the configuration of all network equipment affected by a change</w:t>
            </w:r>
            <w:r>
              <w:rPr>
                <w:rFonts w:ascii="Arial" w:hAnsi="Arial"/>
                <w:sz w:val="26"/>
                <w:szCs w:val="26"/>
              </w:rPr>
              <w:t xml:space="preserve"> shall be performed</w:t>
            </w:r>
            <w:r w:rsidR="0036772F" w:rsidRPr="009D1100">
              <w:rPr>
                <w:rFonts w:ascii="Arial" w:hAnsi="Arial"/>
                <w:sz w:val="26"/>
                <w:szCs w:val="26"/>
              </w:rPr>
              <w:t xml:space="preserve"> prior to</w:t>
            </w:r>
            <w:r w:rsidR="00B72EF0">
              <w:rPr>
                <w:rFonts w:ascii="Arial" w:hAnsi="Arial"/>
                <w:sz w:val="26"/>
                <w:szCs w:val="26"/>
              </w:rPr>
              <w:t xml:space="preserve"> the </w:t>
            </w:r>
            <w:r w:rsidR="0036772F" w:rsidRPr="009D1100">
              <w:rPr>
                <w:rFonts w:ascii="Arial" w:hAnsi="Arial"/>
                <w:sz w:val="26"/>
                <w:szCs w:val="26"/>
              </w:rPr>
              <w:t>change</w:t>
            </w:r>
            <w:r w:rsidR="00B72EF0">
              <w:rPr>
                <w:rFonts w:ascii="Arial" w:hAnsi="Arial"/>
                <w:sz w:val="26"/>
                <w:szCs w:val="26"/>
              </w:rPr>
              <w:t xml:space="preserve"> implementation</w:t>
            </w:r>
            <w:r w:rsidR="0036772F" w:rsidRPr="009D1100">
              <w:rPr>
                <w:rFonts w:ascii="Arial" w:hAnsi="Arial"/>
                <w:sz w:val="26"/>
                <w:szCs w:val="26"/>
              </w:rPr>
              <w:t>.</w:t>
            </w:r>
          </w:p>
        </w:tc>
      </w:tr>
      <w:tr w:rsidR="00C60C3F" w:rsidRPr="009D1100" w14:paraId="18B4E8E5" w14:textId="77777777" w:rsidTr="00722284">
        <w:tc>
          <w:tcPr>
            <w:tcW w:w="1619" w:type="dxa"/>
            <w:vAlign w:val="center"/>
          </w:tcPr>
          <w:p w14:paraId="62E23C94"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3C54240E" w14:textId="7B81B456" w:rsidR="00C60C3F" w:rsidRPr="009D1100" w:rsidRDefault="00C60C3F" w:rsidP="00E666D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إجراء اختبارات أمنية دورية (مثل تقييم الثغرات الأمنية </w:t>
            </w:r>
            <w:r w:rsidR="00B72EF0">
              <w:rPr>
                <w:rFonts w:ascii="Arial" w:hAnsi="Arial" w:hint="cs"/>
                <w:sz w:val="26"/>
                <w:szCs w:val="26"/>
                <w:rtl/>
                <w:lang w:eastAsia="ar"/>
              </w:rPr>
              <w:t>و</w:t>
            </w:r>
            <w:r w:rsidRPr="009D1100">
              <w:rPr>
                <w:rFonts w:ascii="Arial" w:hAnsi="Arial"/>
                <w:sz w:val="26"/>
                <w:szCs w:val="26"/>
                <w:rtl/>
                <w:lang w:eastAsia="ar"/>
              </w:rPr>
              <w:t>اختبار الاختراق) وفقا</w:t>
            </w:r>
            <w:r w:rsidR="004349E0">
              <w:rPr>
                <w:rFonts w:ascii="Arial" w:hAnsi="Arial" w:hint="cs"/>
                <w:sz w:val="26"/>
                <w:szCs w:val="26"/>
                <w:rtl/>
                <w:lang w:eastAsia="ar"/>
              </w:rPr>
              <w:t>ً</w:t>
            </w:r>
            <w:r w:rsidRPr="009D1100">
              <w:rPr>
                <w:rFonts w:ascii="Arial" w:hAnsi="Arial"/>
                <w:sz w:val="26"/>
                <w:szCs w:val="26"/>
                <w:rtl/>
                <w:lang w:eastAsia="ar"/>
              </w:rPr>
              <w:t xml:space="preserve"> لسياسة إدارة الثغرات الأمنية المتّبعة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w:t>
            </w:r>
          </w:p>
          <w:p w14:paraId="1C3AD974" w14:textId="51CE719F" w:rsidR="0036772F" w:rsidRPr="009D1100" w:rsidRDefault="003B3925">
            <w:pPr>
              <w:spacing w:before="120" w:after="120" w:line="276" w:lineRule="auto"/>
              <w:jc w:val="both"/>
              <w:rPr>
                <w:rFonts w:ascii="Arial" w:hAnsi="Arial"/>
                <w:sz w:val="26"/>
                <w:szCs w:val="26"/>
              </w:rPr>
            </w:pPr>
            <w:r>
              <w:rPr>
                <w:rFonts w:ascii="Arial" w:hAnsi="Arial"/>
                <w:sz w:val="26"/>
                <w:szCs w:val="26"/>
              </w:rPr>
              <w:t>R</w:t>
            </w:r>
            <w:r w:rsidR="0036772F" w:rsidRPr="009D1100">
              <w:rPr>
                <w:rFonts w:ascii="Arial" w:hAnsi="Arial"/>
                <w:sz w:val="26"/>
                <w:szCs w:val="26"/>
              </w:rPr>
              <w:t>egular security testing</w:t>
            </w:r>
            <w:r>
              <w:rPr>
                <w:rFonts w:ascii="Arial" w:hAnsi="Arial"/>
                <w:sz w:val="26"/>
                <w:szCs w:val="26"/>
              </w:rPr>
              <w:t xml:space="preserve">, </w:t>
            </w:r>
            <w:r w:rsidR="0036772F" w:rsidRPr="009D1100">
              <w:rPr>
                <w:rFonts w:ascii="Arial" w:hAnsi="Arial"/>
                <w:sz w:val="26"/>
                <w:szCs w:val="26"/>
              </w:rPr>
              <w:t>such as vulnerability assessments and penetration testing</w:t>
            </w:r>
            <w:r>
              <w:rPr>
                <w:rFonts w:ascii="Arial" w:hAnsi="Arial"/>
                <w:sz w:val="26"/>
                <w:szCs w:val="26"/>
              </w:rPr>
              <w:t>, shall be</w:t>
            </w:r>
            <w:r w:rsidR="0036772F" w:rsidRPr="009D1100">
              <w:rPr>
                <w:rFonts w:ascii="Arial" w:hAnsi="Arial"/>
                <w:sz w:val="26"/>
                <w:szCs w:val="26"/>
              </w:rPr>
              <w:t xml:space="preserve"> </w:t>
            </w:r>
            <w:r>
              <w:rPr>
                <w:rFonts w:ascii="Arial" w:hAnsi="Arial"/>
                <w:sz w:val="26"/>
                <w:szCs w:val="26"/>
              </w:rPr>
              <w:t>p</w:t>
            </w:r>
            <w:r w:rsidRPr="009D1100">
              <w:rPr>
                <w:rFonts w:ascii="Arial" w:hAnsi="Arial"/>
                <w:sz w:val="26"/>
                <w:szCs w:val="26"/>
              </w:rPr>
              <w:t>erform</w:t>
            </w:r>
            <w:r>
              <w:rPr>
                <w:rFonts w:ascii="Arial" w:hAnsi="Arial"/>
                <w:sz w:val="26"/>
                <w:szCs w:val="26"/>
              </w:rPr>
              <w:t>ed</w:t>
            </w:r>
            <w:r w:rsidRPr="009D1100">
              <w:rPr>
                <w:rFonts w:ascii="Arial" w:hAnsi="Arial"/>
                <w:sz w:val="26"/>
                <w:szCs w:val="26"/>
              </w:rPr>
              <w:t xml:space="preserve"> </w:t>
            </w:r>
            <w:r>
              <w:rPr>
                <w:rFonts w:ascii="Arial" w:hAnsi="Arial"/>
                <w:sz w:val="26"/>
                <w:szCs w:val="26"/>
              </w:rPr>
              <w:t>as per</w:t>
            </w:r>
            <w:r w:rsidR="0036772F" w:rsidRPr="009D1100">
              <w:rPr>
                <w:rFonts w:ascii="Arial" w:hAnsi="Arial"/>
                <w:sz w:val="26"/>
                <w:szCs w:val="26"/>
              </w:rPr>
              <w:t xml:space="preserve"> </w:t>
            </w:r>
            <w:r w:rsidR="006E18BE" w:rsidRPr="009D1100">
              <w:rPr>
                <w:rFonts w:ascii="Arial" w:hAnsi="Arial"/>
                <w:sz w:val="26"/>
                <w:szCs w:val="26"/>
                <w:highlight w:val="cyan"/>
              </w:rPr>
              <w:t>&lt;entity name&gt;</w:t>
            </w:r>
            <w:r w:rsidR="0036772F" w:rsidRPr="009D1100">
              <w:rPr>
                <w:rFonts w:ascii="Arial" w:hAnsi="Arial"/>
                <w:sz w:val="26"/>
                <w:szCs w:val="26"/>
              </w:rPr>
              <w:t xml:space="preserve">’s </w:t>
            </w:r>
            <w:r>
              <w:rPr>
                <w:rFonts w:ascii="Arial" w:hAnsi="Arial"/>
                <w:sz w:val="26"/>
                <w:szCs w:val="26"/>
              </w:rPr>
              <w:t>V</w:t>
            </w:r>
            <w:r w:rsidRPr="009D1100">
              <w:rPr>
                <w:rFonts w:ascii="Arial" w:hAnsi="Arial"/>
                <w:sz w:val="26"/>
                <w:szCs w:val="26"/>
              </w:rPr>
              <w:t xml:space="preserve">ulnerability </w:t>
            </w:r>
            <w:r>
              <w:rPr>
                <w:rFonts w:ascii="Arial" w:hAnsi="Arial"/>
                <w:sz w:val="26"/>
                <w:szCs w:val="26"/>
              </w:rPr>
              <w:t>M</w:t>
            </w:r>
            <w:r w:rsidR="0036772F" w:rsidRPr="009D1100">
              <w:rPr>
                <w:rFonts w:ascii="Arial" w:hAnsi="Arial"/>
                <w:sz w:val="26"/>
                <w:szCs w:val="26"/>
              </w:rPr>
              <w:t xml:space="preserve">anagement </w:t>
            </w:r>
            <w:r>
              <w:rPr>
                <w:rFonts w:ascii="Arial" w:hAnsi="Arial"/>
                <w:sz w:val="26"/>
                <w:szCs w:val="26"/>
              </w:rPr>
              <w:t>P</w:t>
            </w:r>
            <w:r w:rsidR="0036772F" w:rsidRPr="009D1100">
              <w:rPr>
                <w:rFonts w:ascii="Arial" w:hAnsi="Arial"/>
                <w:sz w:val="26"/>
                <w:szCs w:val="26"/>
              </w:rPr>
              <w:t>olicy.</w:t>
            </w:r>
          </w:p>
        </w:tc>
      </w:tr>
      <w:tr w:rsidR="00C60C3F" w:rsidRPr="009D1100" w14:paraId="25600C2D" w14:textId="77777777" w:rsidTr="00722284">
        <w:tc>
          <w:tcPr>
            <w:tcW w:w="1619" w:type="dxa"/>
            <w:vAlign w:val="center"/>
          </w:tcPr>
          <w:p w14:paraId="6F57640B"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76DA453C" w14:textId="014210FC" w:rsidR="00C60C3F" w:rsidRPr="009D1100" w:rsidRDefault="00C60C3F" w:rsidP="00475891">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إجراء التحديثات والإصلاحات على </w:t>
            </w:r>
            <w:r w:rsidR="00475891" w:rsidRPr="009D1100">
              <w:rPr>
                <w:rFonts w:ascii="Arial" w:hAnsi="Arial"/>
                <w:sz w:val="26"/>
                <w:szCs w:val="26"/>
                <w:rtl/>
                <w:lang w:eastAsia="ar"/>
              </w:rPr>
              <w:t>أجهزة الشبكات بشكل منتظم وفقا</w:t>
            </w:r>
            <w:r w:rsidR="00743AAA">
              <w:rPr>
                <w:rFonts w:ascii="Arial" w:hAnsi="Arial" w:hint="cs"/>
                <w:sz w:val="26"/>
                <w:szCs w:val="26"/>
                <w:rtl/>
                <w:lang w:eastAsia="ar"/>
              </w:rPr>
              <w:t>ً</w:t>
            </w:r>
            <w:r w:rsidR="00475891" w:rsidRPr="009D1100">
              <w:rPr>
                <w:rFonts w:ascii="Arial" w:hAnsi="Arial"/>
                <w:sz w:val="26"/>
                <w:szCs w:val="26"/>
                <w:rtl/>
                <w:lang w:eastAsia="ar"/>
              </w:rPr>
              <w:t xml:space="preserve"> ل</w:t>
            </w:r>
            <w:r w:rsidRPr="009D1100">
              <w:rPr>
                <w:rFonts w:ascii="Arial" w:hAnsi="Arial"/>
                <w:sz w:val="26"/>
                <w:szCs w:val="26"/>
                <w:rtl/>
                <w:lang w:eastAsia="ar"/>
              </w:rPr>
              <w:t xml:space="preserve">سياسة إدارة التحديثات والإصلاحات في </w:t>
            </w:r>
            <w:r w:rsidRPr="009D1100">
              <w:rPr>
                <w:rFonts w:ascii="Arial" w:hAnsi="Arial"/>
                <w:sz w:val="26"/>
                <w:szCs w:val="26"/>
                <w:highlight w:val="cyan"/>
                <w:rtl/>
                <w:lang w:eastAsia="ar"/>
              </w:rPr>
              <w:t>&lt;اسم الجهة&gt;</w:t>
            </w:r>
            <w:r w:rsidRPr="009D1100">
              <w:rPr>
                <w:rFonts w:ascii="Arial" w:hAnsi="Arial"/>
                <w:sz w:val="26"/>
                <w:szCs w:val="26"/>
                <w:rtl/>
                <w:lang w:eastAsia="ar"/>
              </w:rPr>
              <w:t xml:space="preserve"> لضمان تحديث جميع البرامج الثابتة على الأجهزة وتطبيق التحديثات والإصلاحات.</w:t>
            </w:r>
          </w:p>
          <w:p w14:paraId="06A5E572" w14:textId="6AC322AF" w:rsidR="0036772F" w:rsidRPr="009D1100" w:rsidRDefault="00D03080">
            <w:pPr>
              <w:spacing w:before="120" w:after="120" w:line="276" w:lineRule="auto"/>
              <w:jc w:val="both"/>
              <w:rPr>
                <w:rFonts w:ascii="Arial" w:hAnsi="Arial"/>
                <w:sz w:val="26"/>
                <w:szCs w:val="26"/>
              </w:rPr>
            </w:pPr>
            <w:r w:rsidRPr="009D1100">
              <w:rPr>
                <w:rFonts w:ascii="Arial" w:hAnsi="Arial"/>
                <w:sz w:val="26"/>
                <w:szCs w:val="26"/>
              </w:rPr>
              <w:t>N</w:t>
            </w:r>
            <w:r w:rsidR="0036772F" w:rsidRPr="009D1100">
              <w:rPr>
                <w:rFonts w:ascii="Arial" w:hAnsi="Arial"/>
                <w:sz w:val="26"/>
                <w:szCs w:val="26"/>
              </w:rPr>
              <w:t xml:space="preserve">etwork devices </w:t>
            </w:r>
            <w:r w:rsidRPr="009D1100">
              <w:rPr>
                <w:rFonts w:ascii="Arial" w:hAnsi="Arial"/>
                <w:sz w:val="26"/>
                <w:szCs w:val="26"/>
              </w:rPr>
              <w:t xml:space="preserve">shall be regularly patched and updated </w:t>
            </w:r>
            <w:r w:rsidR="00743AAA">
              <w:rPr>
                <w:rFonts w:ascii="Arial" w:hAnsi="Arial"/>
                <w:sz w:val="26"/>
                <w:szCs w:val="26"/>
              </w:rPr>
              <w:t>as per</w:t>
            </w:r>
            <w:r w:rsidR="0036772F" w:rsidRPr="009D1100">
              <w:rPr>
                <w:rFonts w:ascii="Arial" w:hAnsi="Arial"/>
                <w:sz w:val="26"/>
                <w:szCs w:val="26"/>
              </w:rPr>
              <w:t xml:space="preserve"> </w:t>
            </w:r>
            <w:r w:rsidR="006E18BE" w:rsidRPr="009D1100">
              <w:rPr>
                <w:rFonts w:ascii="Arial" w:hAnsi="Arial"/>
                <w:sz w:val="26"/>
                <w:szCs w:val="26"/>
                <w:highlight w:val="cyan"/>
              </w:rPr>
              <w:t>&lt;entity name&gt;</w:t>
            </w:r>
            <w:r w:rsidR="0036772F" w:rsidRPr="009D1100">
              <w:rPr>
                <w:rFonts w:ascii="Arial" w:hAnsi="Arial"/>
                <w:sz w:val="26"/>
                <w:szCs w:val="26"/>
              </w:rPr>
              <w:t xml:space="preserve">’s </w:t>
            </w:r>
            <w:r w:rsidR="00743AAA">
              <w:rPr>
                <w:rFonts w:ascii="Arial" w:hAnsi="Arial"/>
                <w:sz w:val="26"/>
                <w:szCs w:val="26"/>
              </w:rPr>
              <w:t>P</w:t>
            </w:r>
            <w:r w:rsidR="0036772F" w:rsidRPr="009D1100">
              <w:rPr>
                <w:rFonts w:ascii="Arial" w:hAnsi="Arial"/>
                <w:sz w:val="26"/>
                <w:szCs w:val="26"/>
              </w:rPr>
              <w:t xml:space="preserve">atch </w:t>
            </w:r>
            <w:r w:rsidR="00743AAA">
              <w:rPr>
                <w:rFonts w:ascii="Arial" w:hAnsi="Arial"/>
                <w:sz w:val="26"/>
                <w:szCs w:val="26"/>
              </w:rPr>
              <w:t>M</w:t>
            </w:r>
            <w:r w:rsidR="0036772F" w:rsidRPr="009D1100">
              <w:rPr>
                <w:rFonts w:ascii="Arial" w:hAnsi="Arial"/>
                <w:sz w:val="26"/>
                <w:szCs w:val="26"/>
              </w:rPr>
              <w:t xml:space="preserve">anagement </w:t>
            </w:r>
            <w:r w:rsidR="00743AAA">
              <w:rPr>
                <w:rFonts w:ascii="Arial" w:hAnsi="Arial"/>
                <w:sz w:val="26"/>
                <w:szCs w:val="26"/>
              </w:rPr>
              <w:t>P</w:t>
            </w:r>
            <w:r w:rsidR="0036772F" w:rsidRPr="009D1100">
              <w:rPr>
                <w:rFonts w:ascii="Arial" w:hAnsi="Arial"/>
                <w:sz w:val="26"/>
                <w:szCs w:val="26"/>
              </w:rPr>
              <w:t>olicy to ensure all device</w:t>
            </w:r>
            <w:r w:rsidR="00B72EF0">
              <w:rPr>
                <w:rFonts w:ascii="Arial" w:hAnsi="Arial"/>
                <w:sz w:val="26"/>
                <w:szCs w:val="26"/>
              </w:rPr>
              <w:t>s</w:t>
            </w:r>
            <w:r w:rsidR="0036772F" w:rsidRPr="009D1100">
              <w:rPr>
                <w:rFonts w:ascii="Arial" w:hAnsi="Arial"/>
                <w:sz w:val="26"/>
                <w:szCs w:val="26"/>
              </w:rPr>
              <w:t xml:space="preserve"> firmware </w:t>
            </w:r>
            <w:r w:rsidR="00B72EF0">
              <w:rPr>
                <w:rFonts w:ascii="Arial" w:hAnsi="Arial"/>
                <w:sz w:val="26"/>
                <w:szCs w:val="26"/>
              </w:rPr>
              <w:t>is</w:t>
            </w:r>
            <w:r w:rsidR="00B72EF0" w:rsidRPr="009D1100">
              <w:rPr>
                <w:rFonts w:ascii="Arial" w:hAnsi="Arial"/>
                <w:sz w:val="26"/>
                <w:szCs w:val="26"/>
              </w:rPr>
              <w:t xml:space="preserve"> </w:t>
            </w:r>
            <w:r w:rsidR="0036772F" w:rsidRPr="009D1100">
              <w:rPr>
                <w:rFonts w:ascii="Arial" w:hAnsi="Arial"/>
                <w:sz w:val="26"/>
                <w:szCs w:val="26"/>
              </w:rPr>
              <w:t xml:space="preserve">up-to-date and </w:t>
            </w:r>
            <w:r w:rsidR="00B72EF0">
              <w:rPr>
                <w:rFonts w:ascii="Arial" w:hAnsi="Arial"/>
                <w:sz w:val="26"/>
                <w:szCs w:val="26"/>
              </w:rPr>
              <w:t xml:space="preserve">all </w:t>
            </w:r>
            <w:r w:rsidR="0036772F" w:rsidRPr="009D1100">
              <w:rPr>
                <w:rFonts w:ascii="Arial" w:hAnsi="Arial"/>
                <w:sz w:val="26"/>
                <w:szCs w:val="26"/>
              </w:rPr>
              <w:t xml:space="preserve">patches </w:t>
            </w:r>
            <w:r w:rsidR="00B72EF0">
              <w:rPr>
                <w:rFonts w:ascii="Arial" w:hAnsi="Arial"/>
                <w:sz w:val="26"/>
                <w:szCs w:val="26"/>
              </w:rPr>
              <w:t xml:space="preserve">are </w:t>
            </w:r>
            <w:r w:rsidR="0036772F" w:rsidRPr="009D1100">
              <w:rPr>
                <w:rFonts w:ascii="Arial" w:hAnsi="Arial"/>
                <w:sz w:val="26"/>
                <w:szCs w:val="26"/>
              </w:rPr>
              <w:t>applied.</w:t>
            </w:r>
          </w:p>
        </w:tc>
      </w:tr>
      <w:tr w:rsidR="00C60C3F" w:rsidRPr="009D1100" w14:paraId="57EFAE9A" w14:textId="77777777" w:rsidTr="00722284">
        <w:tc>
          <w:tcPr>
            <w:tcW w:w="1619" w:type="dxa"/>
            <w:vAlign w:val="center"/>
          </w:tcPr>
          <w:p w14:paraId="70BFD1F1"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5402717F" w14:textId="2EB35D12"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إزالة/إلغاء تفعيل الخدمات غير الضرور</w:t>
            </w:r>
            <w:r w:rsidR="0055274C" w:rsidRPr="009D1100">
              <w:rPr>
                <w:rFonts w:ascii="Arial" w:hAnsi="Arial"/>
                <w:sz w:val="26"/>
                <w:szCs w:val="26"/>
                <w:rtl/>
                <w:lang w:eastAsia="ar"/>
              </w:rPr>
              <w:t>ي</w:t>
            </w:r>
            <w:r w:rsidRPr="009D1100">
              <w:rPr>
                <w:rFonts w:ascii="Arial" w:hAnsi="Arial"/>
                <w:sz w:val="26"/>
                <w:szCs w:val="26"/>
                <w:rtl/>
                <w:lang w:eastAsia="ar"/>
              </w:rPr>
              <w:t xml:space="preserve">ة أو غير اللازمة على أجهزة الشبكة مثل: بروتوكول النقل الآمن </w:t>
            </w:r>
            <w:r w:rsidR="00092C10">
              <w:rPr>
                <w:rFonts w:ascii="Arial" w:hAnsi="Arial"/>
                <w:sz w:val="26"/>
                <w:szCs w:val="26"/>
                <w:lang w:eastAsia="ar"/>
              </w:rPr>
              <w:t>(</w:t>
            </w:r>
            <w:r w:rsidR="00B72EF0" w:rsidRPr="009D1100">
              <w:rPr>
                <w:rFonts w:ascii="Arial" w:hAnsi="Arial"/>
                <w:sz w:val="26"/>
                <w:szCs w:val="26"/>
                <w:lang w:eastAsia="ar" w:bidi="en-US"/>
              </w:rPr>
              <w:t>FTP</w:t>
            </w:r>
            <w:r w:rsidR="00092C10">
              <w:rPr>
                <w:rFonts w:ascii="Arial" w:hAnsi="Arial"/>
                <w:sz w:val="26"/>
                <w:szCs w:val="26"/>
                <w:lang w:eastAsia="ar" w:bidi="en-US"/>
              </w:rPr>
              <w:t>)</w:t>
            </w:r>
            <w:r w:rsidRPr="009D1100">
              <w:rPr>
                <w:rFonts w:ascii="Arial" w:hAnsi="Arial"/>
                <w:sz w:val="26"/>
                <w:szCs w:val="26"/>
                <w:rtl/>
                <w:lang w:eastAsia="ar"/>
              </w:rPr>
              <w:t xml:space="preserve"> أو بروتوكول تل نت </w:t>
            </w:r>
            <w:r w:rsidR="00092C10">
              <w:rPr>
                <w:rFonts w:ascii="Arial" w:hAnsi="Arial"/>
                <w:sz w:val="26"/>
                <w:szCs w:val="26"/>
                <w:lang w:eastAsia="ar"/>
              </w:rPr>
              <w:t>(</w:t>
            </w:r>
            <w:r w:rsidR="00B72EF0" w:rsidRPr="009D1100">
              <w:rPr>
                <w:rFonts w:ascii="Arial" w:hAnsi="Arial"/>
                <w:sz w:val="26"/>
                <w:szCs w:val="26"/>
                <w:lang w:eastAsia="ar" w:bidi="en-US"/>
              </w:rPr>
              <w:t>Telnet</w:t>
            </w:r>
            <w:r w:rsidR="00092C10">
              <w:rPr>
                <w:rFonts w:ascii="Arial" w:hAnsi="Arial"/>
                <w:sz w:val="26"/>
                <w:szCs w:val="26"/>
                <w:lang w:eastAsia="ar" w:bidi="en-US"/>
              </w:rPr>
              <w:t>)</w:t>
            </w:r>
            <w:r w:rsidRPr="009D1100">
              <w:rPr>
                <w:rFonts w:ascii="Arial" w:hAnsi="Arial"/>
                <w:sz w:val="26"/>
                <w:szCs w:val="26"/>
                <w:rtl/>
                <w:lang w:eastAsia="ar"/>
              </w:rPr>
              <w:t xml:space="preserve"> أو غيرها.</w:t>
            </w:r>
          </w:p>
          <w:p w14:paraId="09E60237" w14:textId="39BEFD1B" w:rsidR="0036772F" w:rsidRPr="009D1100" w:rsidRDefault="0005275B" w:rsidP="00671C6D">
            <w:pPr>
              <w:spacing w:before="120" w:after="120" w:line="276" w:lineRule="auto"/>
              <w:jc w:val="both"/>
              <w:rPr>
                <w:rFonts w:ascii="Arial" w:hAnsi="Arial"/>
                <w:sz w:val="26"/>
                <w:szCs w:val="26"/>
              </w:rPr>
            </w:pPr>
            <w:r>
              <w:rPr>
                <w:rFonts w:ascii="Arial" w:hAnsi="Arial"/>
                <w:sz w:val="26"/>
                <w:szCs w:val="26"/>
              </w:rPr>
              <w:t>U</w:t>
            </w:r>
            <w:r w:rsidR="0036772F" w:rsidRPr="009D1100">
              <w:rPr>
                <w:rFonts w:ascii="Arial" w:hAnsi="Arial"/>
                <w:sz w:val="26"/>
                <w:szCs w:val="26"/>
              </w:rPr>
              <w:t>nnecessary/</w:t>
            </w:r>
            <w:r w:rsidR="00B72EF0">
              <w:rPr>
                <w:rFonts w:ascii="Arial" w:hAnsi="Arial"/>
                <w:sz w:val="26"/>
                <w:szCs w:val="26"/>
              </w:rPr>
              <w:t>un</w:t>
            </w:r>
            <w:r w:rsidR="0036772F" w:rsidRPr="009D1100">
              <w:rPr>
                <w:rFonts w:ascii="Arial" w:hAnsi="Arial"/>
                <w:sz w:val="26"/>
                <w:szCs w:val="26"/>
              </w:rPr>
              <w:t>required services on network devices</w:t>
            </w:r>
            <w:r w:rsidR="00B72EF0">
              <w:rPr>
                <w:rFonts w:ascii="Arial" w:hAnsi="Arial"/>
                <w:sz w:val="26"/>
                <w:szCs w:val="26"/>
              </w:rPr>
              <w:t>,</w:t>
            </w:r>
            <w:r w:rsidR="0036772F" w:rsidRPr="009D1100">
              <w:rPr>
                <w:rFonts w:ascii="Arial" w:hAnsi="Arial"/>
                <w:sz w:val="26"/>
                <w:szCs w:val="26"/>
              </w:rPr>
              <w:t xml:space="preserve"> such as </w:t>
            </w:r>
            <w:r w:rsidR="00B72EF0" w:rsidRPr="0005275B">
              <w:rPr>
                <w:rFonts w:ascii="Arial" w:hAnsi="Arial"/>
                <w:sz w:val="26"/>
                <w:szCs w:val="26"/>
              </w:rPr>
              <w:t>FTP</w:t>
            </w:r>
            <w:r w:rsidR="0036772F" w:rsidRPr="0005275B">
              <w:rPr>
                <w:rFonts w:ascii="Arial" w:hAnsi="Arial"/>
                <w:sz w:val="26"/>
                <w:szCs w:val="26"/>
              </w:rPr>
              <w:t xml:space="preserve">, </w:t>
            </w:r>
            <w:r w:rsidR="00B72EF0">
              <w:rPr>
                <w:rFonts w:ascii="Arial" w:hAnsi="Arial"/>
                <w:sz w:val="26"/>
                <w:szCs w:val="26"/>
              </w:rPr>
              <w:t>T</w:t>
            </w:r>
            <w:r w:rsidR="0036772F" w:rsidRPr="00722284">
              <w:rPr>
                <w:rFonts w:ascii="Arial" w:hAnsi="Arial"/>
                <w:sz w:val="26"/>
                <w:szCs w:val="26"/>
              </w:rPr>
              <w:t>elnet</w:t>
            </w:r>
            <w:r w:rsidR="0036772F" w:rsidRPr="009D1100">
              <w:rPr>
                <w:rFonts w:ascii="Arial" w:hAnsi="Arial"/>
                <w:sz w:val="26"/>
                <w:szCs w:val="26"/>
              </w:rPr>
              <w:t>, etc.</w:t>
            </w:r>
            <w:r w:rsidR="00B72EF0">
              <w:rPr>
                <w:rFonts w:ascii="Arial" w:hAnsi="Arial"/>
                <w:sz w:val="26"/>
                <w:szCs w:val="26"/>
              </w:rPr>
              <w:t>,</w:t>
            </w:r>
            <w:r w:rsidR="00D03080" w:rsidRPr="009D1100">
              <w:rPr>
                <w:rFonts w:ascii="Arial" w:hAnsi="Arial"/>
                <w:sz w:val="26"/>
                <w:szCs w:val="26"/>
              </w:rPr>
              <w:t xml:space="preserve"> shall be </w:t>
            </w:r>
            <w:r>
              <w:rPr>
                <w:rFonts w:ascii="Arial" w:hAnsi="Arial"/>
                <w:sz w:val="26"/>
                <w:szCs w:val="26"/>
              </w:rPr>
              <w:t>r</w:t>
            </w:r>
            <w:r w:rsidR="00D03080" w:rsidRPr="009D1100">
              <w:rPr>
                <w:rFonts w:ascii="Arial" w:hAnsi="Arial"/>
                <w:sz w:val="26"/>
                <w:szCs w:val="26"/>
              </w:rPr>
              <w:t>emoved/</w:t>
            </w:r>
            <w:r>
              <w:rPr>
                <w:rFonts w:ascii="Arial" w:hAnsi="Arial"/>
                <w:sz w:val="26"/>
                <w:szCs w:val="26"/>
              </w:rPr>
              <w:t>d</w:t>
            </w:r>
            <w:r w:rsidR="00D03080" w:rsidRPr="009D1100">
              <w:rPr>
                <w:rFonts w:ascii="Arial" w:hAnsi="Arial"/>
                <w:sz w:val="26"/>
                <w:szCs w:val="26"/>
              </w:rPr>
              <w:t xml:space="preserve">isabled. </w:t>
            </w:r>
          </w:p>
        </w:tc>
      </w:tr>
      <w:tr w:rsidR="00C60C3F" w:rsidRPr="009D1100" w14:paraId="23C32567" w14:textId="77777777" w:rsidTr="00722284">
        <w:tc>
          <w:tcPr>
            <w:tcW w:w="1619" w:type="dxa"/>
            <w:vAlign w:val="center"/>
          </w:tcPr>
          <w:p w14:paraId="210A33BF" w14:textId="77777777" w:rsidR="00C60C3F" w:rsidRPr="009D1100" w:rsidRDefault="00C60C3F" w:rsidP="00671C6D">
            <w:pPr>
              <w:pStyle w:val="ListParagraph"/>
              <w:numPr>
                <w:ilvl w:val="0"/>
                <w:numId w:val="13"/>
              </w:numPr>
              <w:bidi/>
              <w:spacing w:before="120" w:after="120" w:line="276" w:lineRule="auto"/>
              <w:contextualSpacing w:val="0"/>
              <w:rPr>
                <w:rFonts w:ascii="Arial" w:hAnsi="Arial"/>
                <w:sz w:val="26"/>
                <w:szCs w:val="26"/>
              </w:rPr>
            </w:pPr>
          </w:p>
        </w:tc>
        <w:tc>
          <w:tcPr>
            <w:tcW w:w="7280" w:type="dxa"/>
            <w:vAlign w:val="center"/>
          </w:tcPr>
          <w:p w14:paraId="1CDA1B83" w14:textId="77777777"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إعداد وضبط كافة أجهزة الشبكة ليتزامن وقتها مع ثلاث خوادم زمنية إضافية على الأقل.</w:t>
            </w:r>
          </w:p>
          <w:p w14:paraId="1F6FEC26" w14:textId="1156D959" w:rsidR="0036772F" w:rsidRPr="009D1100" w:rsidRDefault="00D03080" w:rsidP="00671C6D">
            <w:pPr>
              <w:spacing w:before="120" w:after="120" w:line="276" w:lineRule="auto"/>
              <w:jc w:val="both"/>
              <w:rPr>
                <w:rFonts w:ascii="Arial" w:hAnsi="Arial"/>
                <w:sz w:val="26"/>
                <w:szCs w:val="26"/>
              </w:rPr>
            </w:pPr>
            <w:r w:rsidRPr="009D1100">
              <w:rPr>
                <w:rFonts w:ascii="Arial" w:hAnsi="Arial"/>
                <w:sz w:val="26"/>
                <w:szCs w:val="26"/>
              </w:rPr>
              <w:t>All</w:t>
            </w:r>
            <w:r w:rsidR="0036772F" w:rsidRPr="009D1100">
              <w:rPr>
                <w:rFonts w:ascii="Arial" w:hAnsi="Arial"/>
                <w:sz w:val="26"/>
                <w:szCs w:val="26"/>
              </w:rPr>
              <w:t xml:space="preserve"> network devices</w:t>
            </w:r>
            <w:r w:rsidRPr="009D1100">
              <w:rPr>
                <w:rFonts w:ascii="Arial" w:hAnsi="Arial"/>
                <w:sz w:val="26"/>
                <w:szCs w:val="26"/>
              </w:rPr>
              <w:t xml:space="preserve"> shall be configured</w:t>
            </w:r>
            <w:r w:rsidR="0036772F" w:rsidRPr="009D1100">
              <w:rPr>
                <w:rFonts w:ascii="Arial" w:hAnsi="Arial"/>
                <w:sz w:val="26"/>
                <w:szCs w:val="26"/>
              </w:rPr>
              <w:t xml:space="preserve"> to synchronize clock with at least three centralized time sources.</w:t>
            </w:r>
          </w:p>
        </w:tc>
      </w:tr>
      <w:tr w:rsidR="00C60C3F" w:rsidRPr="009D1100" w14:paraId="7EBA5D28" w14:textId="77777777" w:rsidTr="00722284">
        <w:tc>
          <w:tcPr>
            <w:tcW w:w="1619" w:type="dxa"/>
            <w:shd w:val="clear" w:color="auto" w:fill="0CBAAF"/>
            <w:vAlign w:val="center"/>
          </w:tcPr>
          <w:p w14:paraId="107EB1B8" w14:textId="77777777" w:rsidR="00C60C3F" w:rsidRPr="009D1100" w:rsidRDefault="00C60C3F" w:rsidP="00671C6D">
            <w:pPr>
              <w:pStyle w:val="ListParagraph"/>
              <w:bidi/>
              <w:spacing w:before="120" w:after="120" w:line="276" w:lineRule="auto"/>
              <w:ind w:left="0"/>
              <w:contextualSpacing w:val="0"/>
              <w:rPr>
                <w:rFonts w:ascii="Arial" w:hAnsi="Arial"/>
                <w:color w:val="FFFFFF" w:themeColor="background1"/>
                <w:sz w:val="26"/>
                <w:szCs w:val="26"/>
              </w:rPr>
            </w:pPr>
            <w:r w:rsidRPr="009D1100">
              <w:rPr>
                <w:rFonts w:ascii="Arial" w:hAnsi="Arial"/>
                <w:color w:val="FFFFFF" w:themeColor="background1"/>
                <w:sz w:val="26"/>
                <w:szCs w:val="26"/>
                <w:rtl/>
                <w:lang w:eastAsia="ar"/>
              </w:rPr>
              <w:lastRenderedPageBreak/>
              <w:t>10</w:t>
            </w:r>
          </w:p>
        </w:tc>
        <w:tc>
          <w:tcPr>
            <w:tcW w:w="7280" w:type="dxa"/>
            <w:shd w:val="clear" w:color="auto" w:fill="0CBAAF"/>
            <w:vAlign w:val="center"/>
          </w:tcPr>
          <w:p w14:paraId="67749664" w14:textId="14A8502F" w:rsidR="007D5380" w:rsidRPr="009D1100" w:rsidRDefault="00C60C3F" w:rsidP="004F3B40">
            <w:pPr>
              <w:bidi/>
              <w:spacing w:before="120" w:after="120" w:line="276" w:lineRule="auto"/>
              <w:jc w:val="both"/>
              <w:rPr>
                <w:rFonts w:ascii="Arial" w:hAnsi="Arial"/>
                <w:color w:val="FFFFFF" w:themeColor="background1"/>
                <w:sz w:val="26"/>
                <w:szCs w:val="26"/>
                <w:lang w:eastAsia="ar"/>
              </w:rPr>
            </w:pPr>
            <w:r w:rsidRPr="009D1100">
              <w:rPr>
                <w:rFonts w:ascii="Arial" w:hAnsi="Arial"/>
                <w:color w:val="FFFFFF" w:themeColor="background1"/>
                <w:sz w:val="26"/>
                <w:szCs w:val="26"/>
                <w:rtl/>
                <w:lang w:eastAsia="ar"/>
              </w:rPr>
              <w:t>الت</w:t>
            </w:r>
            <w:r w:rsidR="004F3B40">
              <w:rPr>
                <w:rFonts w:ascii="Arial" w:hAnsi="Arial"/>
                <w:color w:val="FFFFFF" w:themeColor="background1"/>
                <w:sz w:val="26"/>
                <w:szCs w:val="26"/>
                <w:rtl/>
                <w:lang w:eastAsia="ar"/>
              </w:rPr>
              <w:t>حقق من سلامة البرمجيات والمعدات</w:t>
            </w:r>
            <w:r w:rsidR="004F3B40">
              <w:rPr>
                <w:rFonts w:ascii="Arial" w:hAnsi="Arial" w:hint="cs"/>
                <w:color w:val="FFFFFF" w:themeColor="background1"/>
                <w:sz w:val="26"/>
                <w:szCs w:val="26"/>
                <w:rtl/>
                <w:lang w:eastAsia="ar"/>
              </w:rPr>
              <w:t xml:space="preserve"> (</w:t>
            </w:r>
            <w:r w:rsidR="004F3B40" w:rsidRPr="004F3B40">
              <w:rPr>
                <w:rFonts w:ascii="Arial" w:hAnsi="Arial"/>
                <w:color w:val="FFFFFF" w:themeColor="background1"/>
                <w:sz w:val="26"/>
                <w:szCs w:val="26"/>
                <w:lang w:eastAsia="ar"/>
              </w:rPr>
              <w:t>Hardware and Software Integrity</w:t>
            </w:r>
            <w:r w:rsidR="004F3B40">
              <w:rPr>
                <w:rFonts w:ascii="Arial" w:hAnsi="Arial" w:hint="cs"/>
                <w:color w:val="FFFFFF" w:themeColor="background1"/>
                <w:sz w:val="26"/>
                <w:szCs w:val="26"/>
                <w:rtl/>
                <w:lang w:eastAsia="ar"/>
              </w:rPr>
              <w:t xml:space="preserve"> </w:t>
            </w:r>
            <w:r w:rsidR="004F3B40" w:rsidRPr="004F3B40">
              <w:rPr>
                <w:rFonts w:ascii="Arial" w:hAnsi="Arial"/>
                <w:color w:val="FFFFFF" w:themeColor="background1"/>
                <w:sz w:val="26"/>
                <w:szCs w:val="26"/>
                <w:lang w:eastAsia="ar"/>
              </w:rPr>
              <w:t>Validation</w:t>
            </w:r>
            <w:r w:rsidR="004F3B40">
              <w:rPr>
                <w:rFonts w:ascii="Arial" w:hAnsi="Arial" w:hint="cs"/>
                <w:color w:val="FFFFFF" w:themeColor="background1"/>
                <w:sz w:val="26"/>
                <w:szCs w:val="26"/>
                <w:rtl/>
                <w:lang w:eastAsia="ar"/>
              </w:rPr>
              <w:t>)</w:t>
            </w:r>
          </w:p>
        </w:tc>
      </w:tr>
      <w:tr w:rsidR="00C60C3F" w:rsidRPr="009D1100" w14:paraId="50CED083" w14:textId="77777777" w:rsidTr="00722284">
        <w:tc>
          <w:tcPr>
            <w:tcW w:w="1619" w:type="dxa"/>
            <w:shd w:val="clear" w:color="auto" w:fill="FAF5F4"/>
            <w:vAlign w:val="center"/>
          </w:tcPr>
          <w:p w14:paraId="4E94B7C6" w14:textId="77777777" w:rsidR="00C60C3F" w:rsidRPr="009D1100" w:rsidRDefault="00C60C3F" w:rsidP="00671C6D">
            <w:pPr>
              <w:pStyle w:val="ListParagraph"/>
              <w:bidi/>
              <w:spacing w:before="120" w:after="120" w:line="276" w:lineRule="auto"/>
              <w:ind w:left="0"/>
              <w:contextualSpacing w:val="0"/>
              <w:rPr>
                <w:rFonts w:ascii="Arial" w:hAnsi="Arial"/>
                <w:sz w:val="26"/>
                <w:szCs w:val="26"/>
              </w:rPr>
            </w:pPr>
            <w:r w:rsidRPr="009D1100">
              <w:rPr>
                <w:rFonts w:ascii="Arial" w:hAnsi="Arial"/>
                <w:sz w:val="26"/>
                <w:szCs w:val="26"/>
                <w:rtl/>
                <w:lang w:eastAsia="ar"/>
              </w:rPr>
              <w:t>الهدف</w:t>
            </w:r>
          </w:p>
        </w:tc>
        <w:tc>
          <w:tcPr>
            <w:tcW w:w="7280" w:type="dxa"/>
            <w:shd w:val="clear" w:color="auto" w:fill="FAF5F4"/>
            <w:vAlign w:val="center"/>
          </w:tcPr>
          <w:p w14:paraId="3A5B04AA" w14:textId="77777777" w:rsidR="00C60C3F" w:rsidRPr="009D1100" w:rsidRDefault="00C60C3F" w:rsidP="00671C6D">
            <w:pPr>
              <w:bidi/>
              <w:spacing w:before="120" w:after="120" w:line="276" w:lineRule="auto"/>
              <w:jc w:val="both"/>
              <w:rPr>
                <w:rFonts w:ascii="Arial" w:hAnsi="Arial"/>
                <w:sz w:val="26"/>
                <w:szCs w:val="26"/>
              </w:rPr>
            </w:pPr>
            <w:r w:rsidRPr="009D1100">
              <w:rPr>
                <w:rFonts w:ascii="Arial" w:hAnsi="Arial"/>
                <w:sz w:val="26"/>
                <w:szCs w:val="26"/>
                <w:rtl/>
                <w:lang w:eastAsia="ar"/>
              </w:rPr>
              <w:t>ضمان أن جميع برامج ومعدات الشبكة تأتي من مصادر شرعية وأنه لم يتم العبث بها والتحقق من ذلك.</w:t>
            </w:r>
          </w:p>
        </w:tc>
      </w:tr>
      <w:tr w:rsidR="00C60C3F" w:rsidRPr="009D1100" w14:paraId="2DBAF1B8" w14:textId="77777777" w:rsidTr="00722284">
        <w:tc>
          <w:tcPr>
            <w:tcW w:w="1619" w:type="dxa"/>
            <w:shd w:val="clear" w:color="auto" w:fill="FAF5F4"/>
            <w:vAlign w:val="center"/>
          </w:tcPr>
          <w:p w14:paraId="29221ADE" w14:textId="77777777" w:rsidR="00C60C3F" w:rsidRPr="009D1100" w:rsidRDefault="00C60C3F" w:rsidP="00671C6D">
            <w:pPr>
              <w:bidi/>
              <w:spacing w:before="120" w:after="120" w:line="276" w:lineRule="auto"/>
              <w:rPr>
                <w:rFonts w:ascii="Arial" w:hAnsi="Arial"/>
                <w:color w:val="FFFFFF" w:themeColor="background1"/>
                <w:sz w:val="26"/>
                <w:szCs w:val="26"/>
              </w:rPr>
            </w:pPr>
            <w:r w:rsidRPr="009D1100">
              <w:rPr>
                <w:rFonts w:ascii="Arial" w:hAnsi="Arial"/>
                <w:sz w:val="26"/>
                <w:szCs w:val="26"/>
                <w:rtl/>
                <w:lang w:eastAsia="ar"/>
              </w:rPr>
              <w:t>المخاطر المحتملة</w:t>
            </w:r>
          </w:p>
        </w:tc>
        <w:tc>
          <w:tcPr>
            <w:tcW w:w="7280" w:type="dxa"/>
            <w:shd w:val="clear" w:color="auto" w:fill="FAF5F4"/>
            <w:vAlign w:val="center"/>
          </w:tcPr>
          <w:p w14:paraId="1C6D71FF" w14:textId="5CF1C2F9" w:rsidR="00C60C3F" w:rsidRPr="009D1100" w:rsidRDefault="00671C6D" w:rsidP="00A050A2">
            <w:pPr>
              <w:bidi/>
              <w:spacing w:before="120" w:after="120" w:line="276" w:lineRule="auto"/>
              <w:jc w:val="both"/>
              <w:rPr>
                <w:rFonts w:ascii="Arial" w:hAnsi="Arial"/>
                <w:sz w:val="26"/>
                <w:szCs w:val="26"/>
              </w:rPr>
            </w:pPr>
            <w:r w:rsidRPr="009D1100">
              <w:rPr>
                <w:rFonts w:ascii="Arial" w:hAnsi="Arial"/>
                <w:sz w:val="26"/>
                <w:szCs w:val="26"/>
                <w:rtl/>
                <w:lang w:eastAsia="ar"/>
              </w:rPr>
              <w:t>تعتبر</w:t>
            </w:r>
            <w:r w:rsidR="00C60C3F" w:rsidRPr="009D1100">
              <w:rPr>
                <w:rFonts w:ascii="Arial" w:hAnsi="Arial"/>
                <w:sz w:val="26"/>
                <w:szCs w:val="26"/>
                <w:rtl/>
                <w:lang w:eastAsia="ar"/>
              </w:rPr>
              <w:t xml:space="preserve"> الاختراقات في سلسلة الإمداد </w:t>
            </w:r>
            <w:r w:rsidR="003964C5" w:rsidRPr="009D1100">
              <w:rPr>
                <w:rFonts w:ascii="Arial" w:hAnsi="Arial"/>
                <w:sz w:val="26"/>
                <w:szCs w:val="26"/>
                <w:rtl/>
                <w:lang w:eastAsia="ar"/>
              </w:rPr>
              <w:t xml:space="preserve">فرصة </w:t>
            </w:r>
            <w:r w:rsidR="00C60C3F" w:rsidRPr="009D1100">
              <w:rPr>
                <w:rFonts w:ascii="Arial" w:hAnsi="Arial"/>
                <w:sz w:val="26"/>
                <w:szCs w:val="26"/>
                <w:rtl/>
                <w:lang w:eastAsia="ar"/>
              </w:rPr>
              <w:t xml:space="preserve">لتركيب وتثبيت البرامج والمعدات الخبيثة ضمن شبكة </w:t>
            </w:r>
            <w:r w:rsidR="00C60C3F" w:rsidRPr="009D1100">
              <w:rPr>
                <w:rFonts w:ascii="Arial" w:hAnsi="Arial"/>
                <w:sz w:val="26"/>
                <w:szCs w:val="26"/>
                <w:highlight w:val="cyan"/>
                <w:rtl/>
                <w:lang w:eastAsia="ar"/>
              </w:rPr>
              <w:t>&lt;اسم الجهة&gt;</w:t>
            </w:r>
            <w:r w:rsidR="000202D1">
              <w:rPr>
                <w:rFonts w:ascii="Arial" w:hAnsi="Arial" w:hint="cs"/>
                <w:sz w:val="26"/>
                <w:szCs w:val="26"/>
                <w:rtl/>
                <w:lang w:eastAsia="ar"/>
              </w:rPr>
              <w:t>،</w:t>
            </w:r>
            <w:r w:rsidR="00C60C3F" w:rsidRPr="009D1100">
              <w:rPr>
                <w:rFonts w:ascii="Arial" w:hAnsi="Arial"/>
                <w:sz w:val="26"/>
                <w:szCs w:val="26"/>
                <w:rtl/>
                <w:lang w:eastAsia="ar"/>
              </w:rPr>
              <w:t xml:space="preserve"> </w:t>
            </w:r>
            <w:r w:rsidR="000202D1">
              <w:rPr>
                <w:rFonts w:ascii="Arial" w:hAnsi="Arial" w:hint="cs"/>
                <w:sz w:val="26"/>
                <w:szCs w:val="26"/>
                <w:rtl/>
                <w:lang w:eastAsia="ar"/>
              </w:rPr>
              <w:t>و</w:t>
            </w:r>
            <w:r w:rsidRPr="009D1100">
              <w:rPr>
                <w:rFonts w:ascii="Arial" w:hAnsi="Arial"/>
                <w:sz w:val="26"/>
                <w:szCs w:val="26"/>
                <w:rtl/>
                <w:lang w:eastAsia="ar"/>
              </w:rPr>
              <w:t>قد</w:t>
            </w:r>
            <w:r w:rsidR="00C60C3F" w:rsidRPr="009D1100">
              <w:rPr>
                <w:rFonts w:ascii="Arial" w:hAnsi="Arial"/>
                <w:sz w:val="26"/>
                <w:szCs w:val="26"/>
                <w:rtl/>
                <w:lang w:eastAsia="ar"/>
              </w:rPr>
              <w:t xml:space="preserve"> </w:t>
            </w:r>
            <w:r w:rsidR="000202D1">
              <w:rPr>
                <w:rFonts w:ascii="Arial" w:hAnsi="Arial" w:hint="cs"/>
                <w:sz w:val="26"/>
                <w:szCs w:val="26"/>
                <w:rtl/>
                <w:lang w:eastAsia="ar"/>
              </w:rPr>
              <w:t>ت</w:t>
            </w:r>
            <w:r w:rsidR="00C60C3F" w:rsidRPr="009D1100">
              <w:rPr>
                <w:rFonts w:ascii="Arial" w:hAnsi="Arial"/>
                <w:sz w:val="26"/>
                <w:szCs w:val="26"/>
                <w:rtl/>
                <w:lang w:eastAsia="ar"/>
              </w:rPr>
              <w:t xml:space="preserve">ؤثر البرامج والمعدات التي </w:t>
            </w:r>
            <w:r w:rsidRPr="009D1100">
              <w:rPr>
                <w:rFonts w:ascii="Arial" w:hAnsi="Arial"/>
                <w:sz w:val="26"/>
                <w:szCs w:val="26"/>
                <w:rtl/>
                <w:lang w:eastAsia="ar"/>
              </w:rPr>
              <w:t>ت</w:t>
            </w:r>
            <w:r w:rsidR="00C60C3F" w:rsidRPr="009D1100">
              <w:rPr>
                <w:rFonts w:ascii="Arial" w:hAnsi="Arial"/>
                <w:sz w:val="26"/>
                <w:szCs w:val="26"/>
                <w:rtl/>
                <w:lang w:eastAsia="ar"/>
              </w:rPr>
              <w:t xml:space="preserve">تعرض لانتهاك أمني على أداء الشبكة وتهدد </w:t>
            </w:r>
            <w:r w:rsidRPr="009D1100">
              <w:rPr>
                <w:rFonts w:ascii="Arial" w:hAnsi="Arial"/>
                <w:sz w:val="26"/>
                <w:szCs w:val="26"/>
                <w:rtl/>
                <w:lang w:eastAsia="ar"/>
              </w:rPr>
              <w:t>س</w:t>
            </w:r>
            <w:r w:rsidR="00C60C3F" w:rsidRPr="009D1100">
              <w:rPr>
                <w:rFonts w:ascii="Arial" w:hAnsi="Arial"/>
                <w:sz w:val="26"/>
                <w:szCs w:val="26"/>
                <w:rtl/>
                <w:lang w:eastAsia="ar"/>
              </w:rPr>
              <w:t>رية وسلامة وتوافر المعلومات الخاصة بـ</w:t>
            </w:r>
            <w:r w:rsidR="00C60C3F" w:rsidRPr="009D1100">
              <w:rPr>
                <w:rFonts w:ascii="Arial" w:hAnsi="Arial"/>
                <w:sz w:val="26"/>
                <w:szCs w:val="26"/>
                <w:highlight w:val="cyan"/>
                <w:rtl/>
                <w:lang w:eastAsia="ar"/>
              </w:rPr>
              <w:t>&lt;اسم الجهة&gt;</w:t>
            </w:r>
            <w:r w:rsidR="00C60C3F" w:rsidRPr="009D1100">
              <w:rPr>
                <w:rFonts w:ascii="Arial" w:hAnsi="Arial"/>
                <w:sz w:val="26"/>
                <w:szCs w:val="26"/>
                <w:rtl/>
                <w:lang w:eastAsia="ar"/>
              </w:rPr>
              <w:t xml:space="preserve">. </w:t>
            </w:r>
            <w:r w:rsidR="003964C5" w:rsidRPr="009D1100">
              <w:rPr>
                <w:rFonts w:ascii="Arial" w:hAnsi="Arial"/>
                <w:sz w:val="26"/>
                <w:szCs w:val="26"/>
                <w:rtl/>
                <w:lang w:eastAsia="ar"/>
              </w:rPr>
              <w:t>ونتيجة لذلك،</w:t>
            </w:r>
            <w:r w:rsidR="00C60C3F" w:rsidRPr="009D1100">
              <w:rPr>
                <w:rFonts w:ascii="Arial" w:hAnsi="Arial"/>
                <w:sz w:val="26"/>
                <w:szCs w:val="26"/>
                <w:rtl/>
                <w:lang w:eastAsia="ar"/>
              </w:rPr>
              <w:t xml:space="preserve"> </w:t>
            </w:r>
            <w:r w:rsidR="003964C5" w:rsidRPr="009D1100">
              <w:rPr>
                <w:rFonts w:ascii="Arial" w:hAnsi="Arial"/>
                <w:sz w:val="26"/>
                <w:szCs w:val="26"/>
                <w:rtl/>
                <w:lang w:eastAsia="ar"/>
              </w:rPr>
              <w:t>سيصبح من الممكن تحميل</w:t>
            </w:r>
            <w:r w:rsidR="00C60C3F" w:rsidRPr="009D1100">
              <w:rPr>
                <w:rFonts w:ascii="Arial" w:hAnsi="Arial"/>
                <w:sz w:val="26"/>
                <w:szCs w:val="26"/>
                <w:rtl/>
                <w:lang w:eastAsia="ar"/>
              </w:rPr>
              <w:t xml:space="preserve"> البرمجيات غير المصرح بها أو الخبيثة على الجهاز بعد </w:t>
            </w:r>
            <w:r w:rsidR="00A050A2">
              <w:rPr>
                <w:rFonts w:ascii="Arial" w:hAnsi="Arial" w:hint="cs"/>
                <w:sz w:val="26"/>
                <w:szCs w:val="26"/>
                <w:rtl/>
                <w:lang w:eastAsia="ar"/>
              </w:rPr>
              <w:t>تشغيلها</w:t>
            </w:r>
            <w:r w:rsidR="003964C5" w:rsidRPr="009D1100">
              <w:rPr>
                <w:rFonts w:ascii="Arial" w:hAnsi="Arial"/>
                <w:sz w:val="26"/>
                <w:szCs w:val="26"/>
                <w:rtl/>
                <w:lang w:eastAsia="ar"/>
              </w:rPr>
              <w:t>.</w:t>
            </w:r>
          </w:p>
        </w:tc>
      </w:tr>
      <w:tr w:rsidR="00C60C3F" w:rsidRPr="009D1100" w14:paraId="31E63384" w14:textId="77777777" w:rsidTr="00722284">
        <w:tc>
          <w:tcPr>
            <w:tcW w:w="0" w:type="auto"/>
            <w:gridSpan w:val="2"/>
            <w:shd w:val="clear" w:color="auto" w:fill="DAF0EC"/>
            <w:vAlign w:val="center"/>
          </w:tcPr>
          <w:p w14:paraId="77D7EE84" w14:textId="5E7D1AC3" w:rsidR="00C60C3F" w:rsidRPr="009D1100" w:rsidRDefault="00166B15" w:rsidP="00671C6D">
            <w:pPr>
              <w:bidi/>
              <w:spacing w:before="120" w:after="120" w:line="276" w:lineRule="auto"/>
              <w:jc w:val="left"/>
              <w:rPr>
                <w:rFonts w:ascii="Arial" w:hAnsi="Arial"/>
                <w:sz w:val="26"/>
                <w:szCs w:val="26"/>
              </w:rPr>
            </w:pPr>
            <w:r>
              <w:rPr>
                <w:rFonts w:ascii="Arial" w:hAnsi="Arial" w:hint="cs"/>
                <w:sz w:val="24"/>
                <w:szCs w:val="24"/>
                <w:rtl/>
                <w:lang w:eastAsia="ar"/>
              </w:rPr>
              <w:t>الإجراءات المطلوبة</w:t>
            </w:r>
          </w:p>
        </w:tc>
      </w:tr>
      <w:tr w:rsidR="00C60C3F" w:rsidRPr="009D1100" w14:paraId="65259F7A" w14:textId="77777777" w:rsidTr="00722284">
        <w:tc>
          <w:tcPr>
            <w:tcW w:w="1619" w:type="dxa"/>
            <w:vAlign w:val="center"/>
          </w:tcPr>
          <w:p w14:paraId="675328A4" w14:textId="77777777" w:rsidR="00C60C3F" w:rsidRPr="009D1100" w:rsidRDefault="00C60C3F" w:rsidP="00671C6D">
            <w:pPr>
              <w:pStyle w:val="ListParagraph"/>
              <w:numPr>
                <w:ilvl w:val="0"/>
                <w:numId w:val="14"/>
              </w:numPr>
              <w:bidi/>
              <w:spacing w:before="120" w:after="120" w:line="276" w:lineRule="auto"/>
              <w:contextualSpacing w:val="0"/>
              <w:rPr>
                <w:rFonts w:ascii="Arial" w:hAnsi="Arial"/>
                <w:sz w:val="26"/>
                <w:szCs w:val="26"/>
              </w:rPr>
            </w:pPr>
          </w:p>
        </w:tc>
        <w:tc>
          <w:tcPr>
            <w:tcW w:w="7280" w:type="dxa"/>
            <w:vAlign w:val="center"/>
          </w:tcPr>
          <w:p w14:paraId="099AE142" w14:textId="05BFB2D0" w:rsidR="00C60C3F" w:rsidRPr="009D1100" w:rsidRDefault="00C60C3F"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فحص كافة أجهزة الشبكة المادية بحثا</w:t>
            </w:r>
            <w:r w:rsidR="0005275B">
              <w:rPr>
                <w:rFonts w:ascii="Arial" w:hAnsi="Arial" w:hint="cs"/>
                <w:sz w:val="26"/>
                <w:szCs w:val="26"/>
                <w:rtl/>
                <w:lang w:eastAsia="ar"/>
              </w:rPr>
              <w:t>ً</w:t>
            </w:r>
            <w:r w:rsidRPr="009D1100">
              <w:rPr>
                <w:rFonts w:ascii="Arial" w:hAnsi="Arial"/>
                <w:sz w:val="26"/>
                <w:szCs w:val="26"/>
                <w:rtl/>
                <w:lang w:eastAsia="ar"/>
              </w:rPr>
              <w:t xml:space="preserve"> عن أي علامات لوجود عبث عند التركيب.</w:t>
            </w:r>
          </w:p>
          <w:p w14:paraId="7C4B05AC" w14:textId="3CC2228D" w:rsidR="0036772F" w:rsidRPr="009D1100" w:rsidRDefault="00484055">
            <w:pPr>
              <w:spacing w:before="120" w:after="120" w:line="276" w:lineRule="auto"/>
              <w:jc w:val="both"/>
              <w:rPr>
                <w:rFonts w:ascii="Arial" w:hAnsi="Arial"/>
                <w:sz w:val="26"/>
                <w:szCs w:val="26"/>
              </w:rPr>
            </w:pPr>
            <w:r w:rsidRPr="009D1100">
              <w:rPr>
                <w:rFonts w:ascii="Arial" w:hAnsi="Arial"/>
                <w:sz w:val="26"/>
                <w:szCs w:val="26"/>
              </w:rPr>
              <w:t>A</w:t>
            </w:r>
            <w:r w:rsidR="0036772F" w:rsidRPr="009D1100">
              <w:rPr>
                <w:rFonts w:ascii="Arial" w:hAnsi="Arial"/>
                <w:sz w:val="26"/>
                <w:szCs w:val="26"/>
              </w:rPr>
              <w:t>ll physical network devices</w:t>
            </w:r>
            <w:r w:rsidRPr="009D1100">
              <w:rPr>
                <w:rFonts w:ascii="Arial" w:hAnsi="Arial"/>
                <w:sz w:val="26"/>
                <w:szCs w:val="26"/>
              </w:rPr>
              <w:t xml:space="preserve"> shall be</w:t>
            </w:r>
            <w:r w:rsidR="0036772F" w:rsidRPr="009D1100">
              <w:rPr>
                <w:rFonts w:ascii="Arial" w:hAnsi="Arial"/>
                <w:sz w:val="26"/>
                <w:szCs w:val="26"/>
              </w:rPr>
              <w:t xml:space="preserve"> </w:t>
            </w:r>
            <w:r w:rsidR="0005275B">
              <w:rPr>
                <w:rFonts w:ascii="Arial" w:hAnsi="Arial"/>
                <w:sz w:val="26"/>
                <w:szCs w:val="26"/>
              </w:rPr>
              <w:t>scanned</w:t>
            </w:r>
            <w:r w:rsidR="0005275B" w:rsidRPr="009D1100">
              <w:rPr>
                <w:rFonts w:ascii="Arial" w:hAnsi="Arial"/>
                <w:sz w:val="26"/>
                <w:szCs w:val="26"/>
              </w:rPr>
              <w:t xml:space="preserve"> </w:t>
            </w:r>
            <w:r w:rsidR="0036772F" w:rsidRPr="009D1100">
              <w:rPr>
                <w:rFonts w:ascii="Arial" w:hAnsi="Arial"/>
                <w:sz w:val="26"/>
                <w:szCs w:val="26"/>
              </w:rPr>
              <w:t>for signs of tampering upon installation.</w:t>
            </w:r>
          </w:p>
        </w:tc>
      </w:tr>
      <w:tr w:rsidR="00C60C3F" w:rsidRPr="009D1100" w14:paraId="39C1B12B" w14:textId="77777777" w:rsidTr="00722284">
        <w:tc>
          <w:tcPr>
            <w:tcW w:w="1619" w:type="dxa"/>
            <w:vAlign w:val="center"/>
          </w:tcPr>
          <w:p w14:paraId="6F63FF3B" w14:textId="77777777" w:rsidR="00C60C3F" w:rsidRPr="009D1100" w:rsidRDefault="00C60C3F" w:rsidP="00671C6D">
            <w:pPr>
              <w:pStyle w:val="ListParagraph"/>
              <w:numPr>
                <w:ilvl w:val="0"/>
                <w:numId w:val="14"/>
              </w:numPr>
              <w:bidi/>
              <w:spacing w:before="120" w:after="120" w:line="276" w:lineRule="auto"/>
              <w:contextualSpacing w:val="0"/>
              <w:rPr>
                <w:rFonts w:ascii="Arial" w:hAnsi="Arial"/>
                <w:sz w:val="26"/>
                <w:szCs w:val="26"/>
              </w:rPr>
            </w:pPr>
          </w:p>
        </w:tc>
        <w:tc>
          <w:tcPr>
            <w:tcW w:w="7280" w:type="dxa"/>
            <w:vAlign w:val="center"/>
          </w:tcPr>
          <w:p w14:paraId="0E104056" w14:textId="7EB44E8A" w:rsidR="00C60C3F" w:rsidRPr="009D1100" w:rsidRDefault="00C60C3F" w:rsidP="00671C6D">
            <w:pPr>
              <w:bidi/>
              <w:spacing w:before="120" w:after="120" w:line="276" w:lineRule="auto"/>
              <w:jc w:val="both"/>
              <w:rPr>
                <w:rFonts w:ascii="Arial" w:hAnsi="Arial"/>
                <w:sz w:val="26"/>
                <w:szCs w:val="26"/>
                <w:rtl/>
                <w:lang w:eastAsia="ar"/>
              </w:rPr>
            </w:pPr>
            <w:r w:rsidRPr="009D1100">
              <w:rPr>
                <w:rFonts w:ascii="Arial" w:hAnsi="Arial"/>
                <w:sz w:val="26"/>
                <w:szCs w:val="26"/>
                <w:rtl/>
                <w:lang w:eastAsia="ar"/>
              </w:rPr>
              <w:t xml:space="preserve">الحصول على </w:t>
            </w:r>
            <w:r w:rsidR="003964C5" w:rsidRPr="009D1100">
              <w:rPr>
                <w:rFonts w:ascii="Arial" w:hAnsi="Arial"/>
                <w:sz w:val="26"/>
                <w:szCs w:val="26"/>
                <w:rtl/>
                <w:lang w:eastAsia="ar"/>
              </w:rPr>
              <w:t>ال</w:t>
            </w:r>
            <w:r w:rsidRPr="009D1100">
              <w:rPr>
                <w:rFonts w:ascii="Arial" w:hAnsi="Arial"/>
                <w:sz w:val="26"/>
                <w:szCs w:val="26"/>
                <w:rtl/>
                <w:lang w:eastAsia="ar"/>
              </w:rPr>
              <w:t xml:space="preserve">برمجيات وتحديثات </w:t>
            </w:r>
            <w:r w:rsidR="00671C6D" w:rsidRPr="009D1100">
              <w:rPr>
                <w:rFonts w:ascii="Arial" w:hAnsi="Arial"/>
                <w:sz w:val="26"/>
                <w:szCs w:val="26"/>
                <w:rtl/>
                <w:lang w:eastAsia="ar"/>
              </w:rPr>
              <w:t xml:space="preserve">النظام </w:t>
            </w:r>
            <w:r w:rsidRPr="009D1100">
              <w:rPr>
                <w:rFonts w:ascii="Arial" w:hAnsi="Arial"/>
                <w:sz w:val="26"/>
                <w:szCs w:val="26"/>
                <w:rtl/>
                <w:lang w:eastAsia="ar"/>
              </w:rPr>
              <w:t>و</w:t>
            </w:r>
            <w:r w:rsidR="00671C6D" w:rsidRPr="009D1100">
              <w:rPr>
                <w:rFonts w:ascii="Arial" w:hAnsi="Arial"/>
                <w:sz w:val="26"/>
                <w:szCs w:val="26"/>
                <w:rtl/>
                <w:lang w:eastAsia="ar"/>
              </w:rPr>
              <w:t xml:space="preserve">حزم </w:t>
            </w:r>
            <w:r w:rsidRPr="009D1100">
              <w:rPr>
                <w:rFonts w:ascii="Arial" w:hAnsi="Arial"/>
                <w:sz w:val="26"/>
                <w:szCs w:val="26"/>
                <w:rtl/>
                <w:lang w:eastAsia="ar"/>
              </w:rPr>
              <w:t>التحديثات والإصلاحات والترقيات الخاصة بمكونات الشبكة من مصادر موثوقة.</w:t>
            </w:r>
          </w:p>
          <w:p w14:paraId="6A437A8F" w14:textId="663603BC" w:rsidR="0036772F" w:rsidRPr="009D1100" w:rsidRDefault="0005275B" w:rsidP="00671C6D">
            <w:pPr>
              <w:spacing w:before="120" w:after="120" w:line="276" w:lineRule="auto"/>
              <w:jc w:val="both"/>
              <w:rPr>
                <w:rFonts w:ascii="Arial" w:hAnsi="Arial"/>
                <w:sz w:val="26"/>
                <w:szCs w:val="26"/>
              </w:rPr>
            </w:pPr>
            <w:r>
              <w:rPr>
                <w:rFonts w:ascii="Arial" w:hAnsi="Arial"/>
                <w:sz w:val="26"/>
                <w:szCs w:val="26"/>
              </w:rPr>
              <w:t>S</w:t>
            </w:r>
            <w:r w:rsidRPr="009D1100">
              <w:rPr>
                <w:rFonts w:ascii="Arial" w:hAnsi="Arial"/>
                <w:sz w:val="26"/>
                <w:szCs w:val="26"/>
              </w:rPr>
              <w:t>oftware</w:t>
            </w:r>
            <w:r w:rsidR="0036772F" w:rsidRPr="009D1100">
              <w:rPr>
                <w:rFonts w:ascii="Arial" w:hAnsi="Arial"/>
                <w:sz w:val="26"/>
                <w:szCs w:val="26"/>
              </w:rPr>
              <w:t xml:space="preserve">, updates, patches, and upgrades to network components </w:t>
            </w:r>
            <w:r w:rsidR="00484055" w:rsidRPr="009D1100">
              <w:rPr>
                <w:rFonts w:ascii="Arial" w:hAnsi="Arial"/>
                <w:sz w:val="26"/>
                <w:szCs w:val="26"/>
              </w:rPr>
              <w:t xml:space="preserve">shall be obtained </w:t>
            </w:r>
            <w:r w:rsidR="0036772F" w:rsidRPr="009D1100">
              <w:rPr>
                <w:rFonts w:ascii="Arial" w:hAnsi="Arial"/>
                <w:sz w:val="26"/>
                <w:szCs w:val="26"/>
              </w:rPr>
              <w:t>from validated sources.</w:t>
            </w:r>
          </w:p>
        </w:tc>
      </w:tr>
      <w:tr w:rsidR="00C60C3F" w:rsidRPr="009D1100" w14:paraId="759ACBCE" w14:textId="77777777" w:rsidTr="00722284">
        <w:tc>
          <w:tcPr>
            <w:tcW w:w="1619" w:type="dxa"/>
            <w:vAlign w:val="center"/>
          </w:tcPr>
          <w:p w14:paraId="56B683B4" w14:textId="77777777" w:rsidR="00C60C3F" w:rsidRPr="009D1100" w:rsidRDefault="00C60C3F" w:rsidP="00671C6D">
            <w:pPr>
              <w:pStyle w:val="ListParagraph"/>
              <w:numPr>
                <w:ilvl w:val="0"/>
                <w:numId w:val="14"/>
              </w:numPr>
              <w:bidi/>
              <w:spacing w:before="120" w:after="120" w:line="276" w:lineRule="auto"/>
              <w:contextualSpacing w:val="0"/>
              <w:rPr>
                <w:rFonts w:ascii="Arial" w:hAnsi="Arial"/>
                <w:sz w:val="26"/>
                <w:szCs w:val="26"/>
              </w:rPr>
            </w:pPr>
          </w:p>
        </w:tc>
        <w:tc>
          <w:tcPr>
            <w:tcW w:w="7280" w:type="dxa"/>
            <w:vAlign w:val="center"/>
          </w:tcPr>
          <w:p w14:paraId="15AE5441" w14:textId="216E2457" w:rsidR="00C60C3F" w:rsidRPr="009D1100" w:rsidRDefault="003964C5" w:rsidP="00671C6D">
            <w:pPr>
              <w:bidi/>
              <w:spacing w:before="120" w:after="120" w:line="276" w:lineRule="auto"/>
              <w:jc w:val="both"/>
              <w:rPr>
                <w:rFonts w:ascii="Arial" w:hAnsi="Arial"/>
                <w:sz w:val="26"/>
                <w:szCs w:val="26"/>
                <w:lang w:eastAsia="ar"/>
              </w:rPr>
            </w:pPr>
            <w:r w:rsidRPr="009D1100">
              <w:rPr>
                <w:rFonts w:ascii="Arial" w:hAnsi="Arial"/>
                <w:sz w:val="26"/>
                <w:szCs w:val="26"/>
                <w:rtl/>
                <w:lang w:eastAsia="ar"/>
              </w:rPr>
              <w:t>أثناء تنزيل البرمجيات</w:t>
            </w:r>
            <w:r w:rsidR="00557C72" w:rsidRPr="009D1100">
              <w:rPr>
                <w:rFonts w:ascii="Arial" w:hAnsi="Arial"/>
                <w:sz w:val="26"/>
                <w:szCs w:val="26"/>
                <w:rtl/>
                <w:lang w:eastAsia="ar"/>
              </w:rPr>
              <w:t xml:space="preserve"> م</w:t>
            </w:r>
            <w:r w:rsidR="00C60C3F" w:rsidRPr="009D1100">
              <w:rPr>
                <w:rFonts w:ascii="Arial" w:hAnsi="Arial"/>
                <w:sz w:val="26"/>
                <w:szCs w:val="26"/>
                <w:rtl/>
                <w:lang w:eastAsia="ar"/>
              </w:rPr>
              <w:t xml:space="preserve">ن الإنترنت، </w:t>
            </w:r>
            <w:r w:rsidRPr="009D1100">
              <w:rPr>
                <w:rFonts w:ascii="Arial" w:hAnsi="Arial"/>
                <w:sz w:val="26"/>
                <w:szCs w:val="26"/>
                <w:rtl/>
                <w:lang w:eastAsia="ar"/>
              </w:rPr>
              <w:t xml:space="preserve">يجب </w:t>
            </w:r>
            <w:r w:rsidR="00C60C3F" w:rsidRPr="009D1100">
              <w:rPr>
                <w:rFonts w:ascii="Arial" w:hAnsi="Arial"/>
                <w:sz w:val="26"/>
                <w:szCs w:val="26"/>
                <w:rtl/>
                <w:lang w:eastAsia="ar"/>
              </w:rPr>
              <w:t>التحقق من التجزئة مع قاعدة بيانات المورد لكشف أي تعديل غير مصرح به على البرامج الثابتة أو البرمجيات.</w:t>
            </w:r>
          </w:p>
          <w:p w14:paraId="32E77C5D" w14:textId="413A2A06" w:rsidR="0036772F" w:rsidRPr="009D1100" w:rsidRDefault="0036772F" w:rsidP="00671C6D">
            <w:pPr>
              <w:spacing w:before="120" w:after="120" w:line="276" w:lineRule="auto"/>
              <w:jc w:val="both"/>
              <w:rPr>
                <w:rFonts w:ascii="Arial" w:hAnsi="Arial"/>
                <w:sz w:val="26"/>
                <w:szCs w:val="26"/>
              </w:rPr>
            </w:pPr>
            <w:r w:rsidRPr="009D1100">
              <w:rPr>
                <w:rFonts w:ascii="Arial" w:hAnsi="Arial"/>
                <w:sz w:val="26"/>
                <w:szCs w:val="26"/>
              </w:rPr>
              <w:t>When download</w:t>
            </w:r>
            <w:r w:rsidR="0005275B">
              <w:rPr>
                <w:rFonts w:ascii="Arial" w:hAnsi="Arial"/>
                <w:sz w:val="26"/>
                <w:szCs w:val="26"/>
              </w:rPr>
              <w:t>ing</w:t>
            </w:r>
            <w:r w:rsidRPr="009D1100">
              <w:rPr>
                <w:rFonts w:ascii="Arial" w:hAnsi="Arial"/>
                <w:sz w:val="26"/>
                <w:szCs w:val="26"/>
              </w:rPr>
              <w:t xml:space="preserve"> </w:t>
            </w:r>
            <w:r w:rsidR="000202D1">
              <w:rPr>
                <w:rFonts w:ascii="Arial" w:hAnsi="Arial"/>
                <w:sz w:val="26"/>
                <w:szCs w:val="26"/>
              </w:rPr>
              <w:t xml:space="preserve">software </w:t>
            </w:r>
            <w:r w:rsidRPr="009D1100">
              <w:rPr>
                <w:rFonts w:ascii="Arial" w:hAnsi="Arial"/>
                <w:sz w:val="26"/>
                <w:szCs w:val="26"/>
              </w:rPr>
              <w:t xml:space="preserve">from the Internet, hash verification </w:t>
            </w:r>
            <w:r w:rsidR="003D3007" w:rsidRPr="009D1100">
              <w:rPr>
                <w:rFonts w:ascii="Arial" w:hAnsi="Arial"/>
                <w:sz w:val="26"/>
                <w:szCs w:val="26"/>
              </w:rPr>
              <w:t xml:space="preserve">shall be compared </w:t>
            </w:r>
            <w:r w:rsidRPr="009D1100">
              <w:rPr>
                <w:rFonts w:ascii="Arial" w:hAnsi="Arial"/>
                <w:sz w:val="26"/>
                <w:szCs w:val="26"/>
              </w:rPr>
              <w:t>against the vendor’s database to detect unauthorized modification to firmware or software</w:t>
            </w:r>
            <w:r w:rsidRPr="009D1100">
              <w:rPr>
                <w:rFonts w:ascii="Arial" w:hAnsi="Arial"/>
                <w:sz w:val="26"/>
                <w:szCs w:val="26"/>
                <w:rtl/>
              </w:rPr>
              <w:t>.</w:t>
            </w:r>
          </w:p>
        </w:tc>
      </w:tr>
    </w:tbl>
    <w:bookmarkStart w:id="9" w:name="_الأدوار_والمسؤوليات"/>
    <w:bookmarkEnd w:id="9"/>
    <w:p w14:paraId="7CBB600F" w14:textId="47A7B49F" w:rsidR="007E17EF" w:rsidRPr="009D1100" w:rsidRDefault="00613F35" w:rsidP="00FB7CF5">
      <w:pPr>
        <w:pStyle w:val="Heading1"/>
        <w:bidi/>
        <w:spacing w:before="480"/>
      </w:pPr>
      <w:r w:rsidRPr="009D1100">
        <w:rPr>
          <w:rStyle w:val="Hyperlink"/>
          <w:rFonts w:ascii="Arial" w:hAnsi="Arial" w:cs="Arial"/>
          <w:color w:val="15969D" w:themeColor="accent6" w:themeShade="BF"/>
          <w:u w:val="none"/>
        </w:rPr>
        <w:fldChar w:fldCharType="begin"/>
      </w:r>
      <w:r w:rsidR="00017062">
        <w:rPr>
          <w:rStyle w:val="Hyperlink"/>
          <w:rFonts w:ascii="Arial" w:hAnsi="Arial" w:cs="Arial"/>
          <w:color w:val="15969D" w:themeColor="accent6" w:themeShade="BF"/>
          <w:u w:val="none"/>
        </w:rPr>
        <w:instrText>HYPERLINK  \l "_</w:instrText>
      </w:r>
      <w:r w:rsidR="00017062">
        <w:rPr>
          <w:rStyle w:val="Hyperlink"/>
          <w:rFonts w:ascii="Arial" w:hAnsi="Arial" w:cs="Arial"/>
          <w:color w:val="15969D" w:themeColor="accent6" w:themeShade="BF"/>
          <w:u w:val="none"/>
          <w:rtl/>
        </w:rPr>
        <w:instrText>الأدوار_والمسؤوليات</w:instrText>
      </w:r>
      <w:r w:rsidR="00017062">
        <w:rPr>
          <w:rStyle w:val="Hyperlink"/>
          <w:rFonts w:ascii="Arial" w:hAnsi="Arial" w:cs="Arial"/>
          <w:color w:val="15969D" w:themeColor="accent6" w:themeShade="BF"/>
          <w:u w:val="none"/>
        </w:rPr>
        <w:instrText>" \o "</w:instrText>
      </w:r>
      <w:r w:rsidR="00017062">
        <w:rPr>
          <w:rStyle w:val="Hyperlink"/>
          <w:rFonts w:ascii="Arial" w:hAnsi="Arial" w:cs="Arial"/>
          <w:color w:val="15969D" w:themeColor="accent6" w:themeShade="BF"/>
          <w:u w:val="none"/>
          <w:rtl/>
        </w:rPr>
        <w:instrText>يهدف هذا القسم إلى تحديد الأدوار والمسؤوليات ذات العلاقة بهذا المعيار</w:instrText>
      </w:r>
      <w:r w:rsidR="00017062">
        <w:rPr>
          <w:rStyle w:val="Hyperlink"/>
          <w:rFonts w:ascii="Arial" w:hAnsi="Arial" w:cs="Arial"/>
          <w:color w:val="15969D" w:themeColor="accent6" w:themeShade="BF"/>
          <w:u w:val="none"/>
        </w:rPr>
        <w:instrText>."</w:instrText>
      </w:r>
      <w:r w:rsidRPr="009D1100">
        <w:rPr>
          <w:rStyle w:val="Hyperlink"/>
          <w:rFonts w:ascii="Arial" w:hAnsi="Arial" w:cs="Arial"/>
          <w:color w:val="15969D" w:themeColor="accent6" w:themeShade="BF"/>
          <w:u w:val="none"/>
        </w:rPr>
        <w:fldChar w:fldCharType="separate"/>
      </w:r>
      <w:bookmarkStart w:id="10" w:name="_Toc16080763"/>
      <w:r w:rsidR="007E17EF" w:rsidRPr="009D1100">
        <w:rPr>
          <w:rStyle w:val="Hyperlink"/>
          <w:rFonts w:ascii="Arial" w:hAnsi="Arial" w:cs="Arial"/>
          <w:color w:val="15969D" w:themeColor="accent6" w:themeShade="BF"/>
          <w:u w:val="none"/>
          <w:rtl/>
        </w:rPr>
        <w:t>الأدوار والمسؤوليات</w:t>
      </w:r>
      <w:bookmarkEnd w:id="10"/>
      <w:r w:rsidRPr="009D1100">
        <w:rPr>
          <w:rStyle w:val="Hyperlink"/>
          <w:rFonts w:ascii="Arial" w:hAnsi="Arial" w:cs="Arial"/>
          <w:color w:val="15969D" w:themeColor="accent6" w:themeShade="BF"/>
          <w:u w:val="none"/>
        </w:rPr>
        <w:fldChar w:fldCharType="end"/>
      </w:r>
    </w:p>
    <w:p w14:paraId="05289686" w14:textId="12423451" w:rsidR="004E55CF" w:rsidRPr="009D1100" w:rsidRDefault="004E55CF" w:rsidP="00E90F3F">
      <w:pPr>
        <w:pStyle w:val="ListParagraph"/>
        <w:numPr>
          <w:ilvl w:val="0"/>
          <w:numId w:val="1"/>
        </w:numPr>
        <w:bidi/>
        <w:spacing w:before="120" w:after="120" w:line="276" w:lineRule="auto"/>
        <w:ind w:left="387" w:hanging="357"/>
        <w:contextualSpacing w:val="0"/>
        <w:jc w:val="both"/>
        <w:rPr>
          <w:rFonts w:ascii="Arial" w:hAnsi="Arial" w:cs="Arial"/>
          <w:sz w:val="26"/>
          <w:szCs w:val="26"/>
        </w:rPr>
      </w:pPr>
      <w:bookmarkStart w:id="11" w:name="_الالتزام_بالسياسة"/>
      <w:bookmarkEnd w:id="11"/>
      <w:r w:rsidRPr="009D1100">
        <w:rPr>
          <w:rFonts w:ascii="Arial" w:hAnsi="Arial" w:cs="Arial"/>
          <w:b/>
          <w:bCs/>
          <w:sz w:val="26"/>
          <w:szCs w:val="26"/>
          <w:rtl/>
        </w:rPr>
        <w:t>راعي ومالك وثيقة المعيار:</w:t>
      </w:r>
      <w:r w:rsidRPr="009D1100">
        <w:rPr>
          <w:rFonts w:ascii="Arial" w:hAnsi="Arial" w:cs="Arial"/>
          <w:sz w:val="26"/>
          <w:szCs w:val="26"/>
          <w:rtl/>
        </w:rPr>
        <w:t xml:space="preserve"> </w:t>
      </w:r>
      <w:r w:rsidRPr="009D1100">
        <w:rPr>
          <w:rFonts w:ascii="Arial" w:hAnsi="Arial" w:cs="Arial"/>
          <w:sz w:val="26"/>
          <w:szCs w:val="26"/>
          <w:highlight w:val="cyan"/>
          <w:rtl/>
        </w:rPr>
        <w:t>&lt;رئيس الإدارة المعنية بالأمن السيبراني&gt;</w:t>
      </w:r>
      <w:r w:rsidR="00114F34">
        <w:rPr>
          <w:rFonts w:ascii="Arial" w:hAnsi="Arial" w:cs="Arial" w:hint="cs"/>
          <w:sz w:val="26"/>
          <w:szCs w:val="26"/>
          <w:rtl/>
        </w:rPr>
        <w:t>.</w:t>
      </w:r>
    </w:p>
    <w:p w14:paraId="01234975" w14:textId="2532A346" w:rsidR="004E55CF" w:rsidRPr="009D1100" w:rsidRDefault="004E55CF" w:rsidP="00E90F3F">
      <w:pPr>
        <w:pStyle w:val="ListParagraph"/>
        <w:numPr>
          <w:ilvl w:val="0"/>
          <w:numId w:val="1"/>
        </w:numPr>
        <w:bidi/>
        <w:spacing w:before="120" w:after="120" w:line="276" w:lineRule="auto"/>
        <w:ind w:left="387" w:hanging="357"/>
        <w:contextualSpacing w:val="0"/>
        <w:rPr>
          <w:rFonts w:ascii="Arial" w:hAnsi="Arial" w:cs="Arial"/>
          <w:sz w:val="26"/>
          <w:szCs w:val="26"/>
        </w:rPr>
      </w:pPr>
      <w:r w:rsidRPr="009D1100">
        <w:rPr>
          <w:rFonts w:ascii="Arial" w:hAnsi="Arial" w:cs="Arial"/>
          <w:b/>
          <w:bCs/>
          <w:sz w:val="26"/>
          <w:szCs w:val="26"/>
          <w:rtl/>
        </w:rPr>
        <w:t>مراجعة المعيار</w:t>
      </w:r>
      <w:r w:rsidR="003D3007" w:rsidRPr="009D1100">
        <w:rPr>
          <w:rFonts w:ascii="Arial" w:hAnsi="Arial" w:cs="Arial"/>
          <w:b/>
          <w:bCs/>
          <w:sz w:val="26"/>
          <w:szCs w:val="26"/>
        </w:rPr>
        <w:t xml:space="preserve"> </w:t>
      </w:r>
      <w:r w:rsidR="003D3007" w:rsidRPr="009D1100">
        <w:rPr>
          <w:rFonts w:ascii="Arial" w:hAnsi="Arial" w:cs="Arial"/>
          <w:b/>
          <w:bCs/>
          <w:sz w:val="26"/>
          <w:szCs w:val="26"/>
          <w:rtl/>
        </w:rPr>
        <w:t>وتحديثه</w:t>
      </w:r>
      <w:r w:rsidRPr="009D1100">
        <w:rPr>
          <w:rFonts w:ascii="Arial" w:hAnsi="Arial" w:cs="Arial"/>
          <w:b/>
          <w:bCs/>
          <w:sz w:val="26"/>
          <w:szCs w:val="26"/>
          <w:rtl/>
        </w:rPr>
        <w:t>:</w:t>
      </w:r>
      <w:r w:rsidRPr="009D1100">
        <w:rPr>
          <w:rFonts w:ascii="Arial" w:hAnsi="Arial" w:cs="Arial"/>
          <w:sz w:val="26"/>
          <w:szCs w:val="26"/>
          <w:rtl/>
        </w:rPr>
        <w:t xml:space="preserve"> </w:t>
      </w:r>
      <w:r w:rsidRPr="009D1100">
        <w:rPr>
          <w:rFonts w:ascii="Arial" w:hAnsi="Arial" w:cs="Arial"/>
          <w:sz w:val="26"/>
          <w:szCs w:val="26"/>
          <w:highlight w:val="cyan"/>
          <w:rtl/>
        </w:rPr>
        <w:t>&lt;الإدارة المعنية بالأمن السيبراني&gt;</w:t>
      </w:r>
      <w:r w:rsidR="00114F34">
        <w:rPr>
          <w:rFonts w:ascii="Arial" w:hAnsi="Arial" w:cs="Arial" w:hint="cs"/>
          <w:sz w:val="26"/>
          <w:szCs w:val="26"/>
          <w:rtl/>
        </w:rPr>
        <w:t>.</w:t>
      </w:r>
    </w:p>
    <w:p w14:paraId="47E7061E" w14:textId="10DDB9EE" w:rsidR="003964C5" w:rsidRPr="00FB7CF5" w:rsidRDefault="004E55CF" w:rsidP="00E90F3F">
      <w:pPr>
        <w:pStyle w:val="ListParagraph"/>
        <w:numPr>
          <w:ilvl w:val="0"/>
          <w:numId w:val="1"/>
        </w:numPr>
        <w:tabs>
          <w:tab w:val="right" w:pos="1287"/>
        </w:tabs>
        <w:bidi/>
        <w:spacing w:before="120" w:after="120" w:line="276" w:lineRule="auto"/>
        <w:ind w:left="387" w:hanging="357"/>
        <w:contextualSpacing w:val="0"/>
        <w:rPr>
          <w:rFonts w:ascii="Arial" w:hAnsi="Arial" w:cs="Arial"/>
          <w:sz w:val="26"/>
          <w:szCs w:val="26"/>
        </w:rPr>
      </w:pPr>
      <w:r w:rsidRPr="009D1100">
        <w:rPr>
          <w:rFonts w:ascii="Arial" w:hAnsi="Arial" w:cs="Arial"/>
          <w:b/>
          <w:bCs/>
          <w:sz w:val="26"/>
          <w:szCs w:val="26"/>
          <w:rtl/>
        </w:rPr>
        <w:t>تنفيذ المعيار</w:t>
      </w:r>
      <w:r w:rsidR="003D3007" w:rsidRPr="009D1100">
        <w:rPr>
          <w:rFonts w:ascii="Arial" w:hAnsi="Arial" w:cs="Arial"/>
          <w:b/>
          <w:bCs/>
          <w:sz w:val="26"/>
          <w:szCs w:val="26"/>
          <w:rtl/>
        </w:rPr>
        <w:t xml:space="preserve"> وتطبيقه</w:t>
      </w:r>
      <w:r w:rsidRPr="009D1100">
        <w:rPr>
          <w:rFonts w:ascii="Arial" w:hAnsi="Arial" w:cs="Arial"/>
          <w:b/>
          <w:bCs/>
          <w:sz w:val="26"/>
          <w:szCs w:val="26"/>
          <w:rtl/>
        </w:rPr>
        <w:t>:</w:t>
      </w:r>
      <w:r w:rsidRPr="009D1100">
        <w:rPr>
          <w:rFonts w:ascii="Arial" w:hAnsi="Arial" w:cs="Arial"/>
          <w:sz w:val="26"/>
          <w:szCs w:val="26"/>
          <w:rtl/>
        </w:rPr>
        <w:t xml:space="preserve"> </w:t>
      </w:r>
      <w:r w:rsidRPr="009D1100">
        <w:rPr>
          <w:rFonts w:ascii="Arial" w:hAnsi="Arial" w:cs="Arial"/>
          <w:sz w:val="26"/>
          <w:szCs w:val="26"/>
          <w:highlight w:val="cyan"/>
          <w:rtl/>
        </w:rPr>
        <w:t>&lt;الإدارة المعنية بتقنية المعلومات&gt;</w:t>
      </w:r>
      <w:r w:rsidR="00114F34">
        <w:rPr>
          <w:rFonts w:ascii="Arial" w:hAnsi="Arial" w:cs="Arial" w:hint="cs"/>
          <w:sz w:val="26"/>
          <w:szCs w:val="26"/>
          <w:rtl/>
        </w:rPr>
        <w:t>.</w:t>
      </w:r>
    </w:p>
    <w:p w14:paraId="4E88EF49" w14:textId="340163BC" w:rsidR="007E17EF" w:rsidRPr="009D1100" w:rsidRDefault="000655D0" w:rsidP="00FB7CF5">
      <w:pPr>
        <w:pStyle w:val="Heading1"/>
        <w:bidi/>
        <w:spacing w:before="480"/>
        <w:rPr>
          <w:rFonts w:ascii="Arial" w:hAnsi="Arial" w:cs="Arial"/>
        </w:rPr>
      </w:pPr>
      <w:hyperlink w:anchor="_الالتزام_بالسياسة" w:tooltip="يهدف هذا القسم إلى تحديد متطلبات الالتزام بالمعيار والنتائج المترتبة على مخالفتها أو انتهاكها." w:history="1">
        <w:bookmarkStart w:id="12" w:name="_Toc16080764"/>
        <w:r w:rsidR="007E17EF" w:rsidRPr="009D1100">
          <w:rPr>
            <w:rStyle w:val="Hyperlink"/>
            <w:rFonts w:ascii="Arial" w:hAnsi="Arial" w:cs="Arial"/>
            <w:color w:val="15969D" w:themeColor="accent6" w:themeShade="BF"/>
            <w:u w:val="none"/>
            <w:rtl/>
          </w:rPr>
          <w:t xml:space="preserve">الالتزام </w:t>
        </w:r>
        <w:r w:rsidR="006523E1" w:rsidRPr="009D1100">
          <w:rPr>
            <w:rStyle w:val="Hyperlink"/>
            <w:rFonts w:ascii="Arial" w:hAnsi="Arial" w:cs="Arial"/>
            <w:color w:val="15969D" w:themeColor="accent6" w:themeShade="BF"/>
            <w:u w:val="none"/>
            <w:rtl/>
          </w:rPr>
          <w:t>بالمعيار</w:t>
        </w:r>
        <w:bookmarkEnd w:id="12"/>
      </w:hyperlink>
    </w:p>
    <w:p w14:paraId="3D159531" w14:textId="7AA6634B" w:rsidR="004E55CF" w:rsidRPr="009D1100" w:rsidRDefault="004E55CF" w:rsidP="00E90F3F">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يجب على </w:t>
      </w:r>
      <w:r w:rsidRPr="009D1100">
        <w:rPr>
          <w:rFonts w:ascii="Arial" w:hAnsi="Arial" w:cs="Arial"/>
          <w:sz w:val="26"/>
          <w:szCs w:val="26"/>
          <w:highlight w:val="cyan"/>
          <w:rtl/>
          <w:lang w:eastAsia="ar"/>
        </w:rPr>
        <w:t>&lt;رئيس الإدارة المعنية بالأمن السيبراني&gt;</w:t>
      </w:r>
      <w:r w:rsidRPr="009D1100">
        <w:rPr>
          <w:rFonts w:ascii="Arial" w:hAnsi="Arial" w:cs="Arial"/>
          <w:sz w:val="26"/>
          <w:szCs w:val="26"/>
          <w:rtl/>
          <w:lang w:eastAsia="ar"/>
        </w:rPr>
        <w:t xml:space="preserve"> ضمان التزام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 xml:space="preserve"> بهذا المعيار</w:t>
      </w:r>
      <w:r w:rsidR="00A45749" w:rsidRPr="009D1100">
        <w:rPr>
          <w:rFonts w:ascii="Arial" w:hAnsi="Arial" w:cs="Arial"/>
          <w:sz w:val="26"/>
          <w:szCs w:val="26"/>
          <w:rtl/>
          <w:lang w:eastAsia="ar"/>
        </w:rPr>
        <w:t xml:space="preserve"> دورياً</w:t>
      </w:r>
      <w:r w:rsidRPr="009D1100">
        <w:rPr>
          <w:rFonts w:ascii="Arial" w:hAnsi="Arial" w:cs="Arial"/>
          <w:sz w:val="26"/>
          <w:szCs w:val="26"/>
          <w:rtl/>
          <w:lang w:eastAsia="ar"/>
        </w:rPr>
        <w:t>.</w:t>
      </w:r>
    </w:p>
    <w:p w14:paraId="0009545E" w14:textId="77777777" w:rsidR="004E55CF" w:rsidRPr="009D1100" w:rsidRDefault="004E55CF" w:rsidP="00E90F3F">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يجب على كافة العاملين في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 xml:space="preserve"> الالتزام بهذا المعيار.</w:t>
      </w:r>
    </w:p>
    <w:p w14:paraId="4C12B809" w14:textId="70D7214B" w:rsidR="00991F31" w:rsidRPr="009D1100" w:rsidRDefault="004E55CF" w:rsidP="00E90F3F">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w:t>
      </w:r>
    </w:p>
    <w:sectPr w:rsidR="00991F31" w:rsidRPr="009D1100"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17727" w14:textId="77777777" w:rsidR="00252FB7" w:rsidRDefault="00252FB7" w:rsidP="00023F00">
      <w:pPr>
        <w:spacing w:after="0" w:line="240" w:lineRule="auto"/>
      </w:pPr>
      <w:r>
        <w:separator/>
      </w:r>
    </w:p>
  </w:endnote>
  <w:endnote w:type="continuationSeparator" w:id="0">
    <w:p w14:paraId="790E386E" w14:textId="77777777" w:rsidR="00252FB7" w:rsidRDefault="00252FB7" w:rsidP="00023F00">
      <w:pPr>
        <w:spacing w:after="0" w:line="240" w:lineRule="auto"/>
      </w:pPr>
      <w:r>
        <w:continuationSeparator/>
      </w:r>
    </w:p>
  </w:endnote>
  <w:endnote w:type="continuationNotice" w:id="1">
    <w:p w14:paraId="27D2EB18" w14:textId="77777777" w:rsidR="00252FB7" w:rsidRDefault="00252F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tl/>
      </w:rPr>
      <w:id w:val="1036859166"/>
      <w:docPartObj>
        <w:docPartGallery w:val="Page Numbers (Bottom of Page)"/>
        <w:docPartUnique/>
      </w:docPartObj>
    </w:sdtPr>
    <w:sdtEndPr>
      <w:rPr>
        <w:color w:val="2B3B82" w:themeColor="accent4"/>
        <w:sz w:val="18"/>
        <w:szCs w:val="18"/>
        <w:rtl w:val="0"/>
      </w:rPr>
    </w:sdtEndPr>
    <w:sdtContent>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Content>
          <w:p w14:paraId="14DCA047" w14:textId="77777777" w:rsidR="000655D0" w:rsidRPr="009D1100" w:rsidRDefault="000655D0" w:rsidP="00086BB6">
            <w:pPr>
              <w:bidi/>
              <w:jc w:val="center"/>
              <w:rPr>
                <w:rFonts w:ascii="Arial" w:hAnsi="Arial" w:cs="Arial"/>
                <w:color w:val="2B3B82" w:themeColor="accent4"/>
                <w:sz w:val="18"/>
                <w:szCs w:val="18"/>
              </w:rPr>
            </w:pPr>
            <w:r w:rsidRPr="00FB7CF5">
              <w:rPr>
                <w:rFonts w:ascii="Arial" w:hAnsi="Arial" w:cs="Arial"/>
                <w:color w:val="F30303"/>
                <w:sz w:val="20"/>
                <w:szCs w:val="20"/>
                <w:rtl/>
              </w:rPr>
              <w:t>اختر التصنيف</w:t>
            </w:r>
          </w:p>
        </w:sdtContent>
      </w:sdt>
      <w:p w14:paraId="6EFD777E" w14:textId="0FD192B3" w:rsidR="000655D0" w:rsidRPr="009D1100" w:rsidRDefault="000655D0" w:rsidP="00671C6D">
        <w:pPr>
          <w:bidi/>
          <w:jc w:val="center"/>
          <w:rPr>
            <w:rFonts w:ascii="Arial" w:hAnsi="Arial" w:cs="Arial"/>
            <w:color w:val="2B3B82" w:themeColor="accent4"/>
            <w:sz w:val="18"/>
            <w:szCs w:val="18"/>
          </w:rPr>
        </w:pPr>
        <w:r w:rsidRPr="00FB7CF5">
          <w:rPr>
            <w:rFonts w:ascii="Arial" w:hAnsi="Arial" w:cs="Arial"/>
            <w:color w:val="2B3B82" w:themeColor="accent4"/>
            <w:sz w:val="18"/>
            <w:szCs w:val="18"/>
            <w:rtl/>
          </w:rPr>
          <w:t xml:space="preserve">الإصدار </w:t>
        </w:r>
        <w:r>
          <w:rPr>
            <w:rFonts w:ascii="Arial" w:hAnsi="Arial" w:cs="Arial"/>
            <w:color w:val="2B3B82" w:themeColor="accent4"/>
            <w:sz w:val="18"/>
            <w:szCs w:val="18"/>
          </w:rPr>
          <w:t>1.0</w:t>
        </w:r>
      </w:p>
      <w:p w14:paraId="19D3AB16" w14:textId="7085E1D8" w:rsidR="000655D0" w:rsidRPr="009D1100" w:rsidRDefault="000655D0" w:rsidP="00086BB6">
        <w:pPr>
          <w:pStyle w:val="Footer"/>
          <w:jc w:val="center"/>
          <w:rPr>
            <w:rFonts w:ascii="Arial" w:hAnsi="Arial" w:cs="Arial"/>
            <w:color w:val="2B3B82" w:themeColor="accent4"/>
            <w:sz w:val="18"/>
            <w:szCs w:val="18"/>
          </w:rPr>
        </w:pPr>
        <w:r>
          <w:rPr>
            <w:rFonts w:ascii="Arial" w:hAnsi="Arial" w:cs="Arial"/>
            <w:noProof/>
            <w:color w:val="2B3B82" w:themeColor="accent4"/>
            <w:sz w:val="18"/>
            <w:szCs w:val="18"/>
            <w:lang w:eastAsia="en-US"/>
          </w:rPr>
          <mc:AlternateContent>
            <mc:Choice Requires="wps">
              <w:drawing>
                <wp:anchor distT="0" distB="0" distL="114300" distR="114300" simplePos="0" relativeHeight="251670528" behindDoc="0" locked="0" layoutInCell="0" allowOverlap="1" wp14:anchorId="6DFB4940" wp14:editId="35DD859D">
                  <wp:simplePos x="0" y="0"/>
                  <wp:positionH relativeFrom="page">
                    <wp:posOffset>0</wp:posOffset>
                  </wp:positionH>
                  <wp:positionV relativeFrom="page">
                    <wp:posOffset>10235565</wp:posOffset>
                  </wp:positionV>
                  <wp:extent cx="7560945" cy="266700"/>
                  <wp:effectExtent l="0" t="0" r="0" b="0"/>
                  <wp:wrapNone/>
                  <wp:docPr id="4" name="MSIPCMf0494156994021b675ab5628"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6707C9" w14:textId="53039ED9" w:rsidR="000655D0" w:rsidRPr="0052549E" w:rsidRDefault="0052549E" w:rsidP="0052549E">
                              <w:pPr>
                                <w:spacing w:after="0"/>
                                <w:jc w:val="right"/>
                                <w:rPr>
                                  <w:rFonts w:ascii="Courier New" w:hAnsi="Courier New" w:cs="Courier New"/>
                                  <w:color w:val="317100"/>
                                  <w:sz w:val="20"/>
                                </w:rPr>
                              </w:pPr>
                              <w:r w:rsidRPr="0052549E">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DFB4940" id="_x0000_t202" coordsize="21600,21600" o:spt="202" path="m,l,21600r21600,l21600,xe">
                  <v:stroke joinstyle="miter"/>
                  <v:path gradientshapeok="t" o:connecttype="rect"/>
                </v:shapetype>
                <v:shape id="MSIPCMf0494156994021b675ab5628"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705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2uTj6h8DAAA+BgAADgAA&#10;AAAAAAAAAAAAAAAuAgAAZHJzL2Uyb0RvYy54bWxQSwECLQAUAAYACAAAACEAVJ3l1eEAAAALAQAA&#10;DwAAAAAAAAAAAAAAAAB5BQAAZHJzL2Rvd25yZXYueG1sUEsFBgAAAAAEAAQA8wAAAIcGAAAAAA==&#10;" o:allowincell="f" filled="f" stroked="f" strokeweight=".5pt">
                  <v:textbox inset=",0,20pt,0">
                    <w:txbxContent>
                      <w:p w14:paraId="156707C9" w14:textId="53039ED9" w:rsidR="000655D0" w:rsidRPr="0052549E" w:rsidRDefault="0052549E" w:rsidP="0052549E">
                        <w:pPr>
                          <w:spacing w:after="0"/>
                          <w:jc w:val="right"/>
                          <w:rPr>
                            <w:rFonts w:ascii="Courier New" w:hAnsi="Courier New" w:cs="Courier New"/>
                            <w:color w:val="317100"/>
                            <w:sz w:val="20"/>
                          </w:rPr>
                        </w:pPr>
                        <w:r w:rsidRPr="0052549E">
                          <w:rPr>
                            <w:rFonts w:ascii="Courier New" w:hAnsi="Courier New" w:cs="Courier New"/>
                            <w:color w:val="317100"/>
                            <w:sz w:val="20"/>
                            <w:rtl/>
                          </w:rPr>
                          <w:t>متاح</w:t>
                        </w:r>
                      </w:p>
                    </w:txbxContent>
                  </v:textbox>
                  <w10:wrap anchorx="page" anchory="page"/>
                </v:shape>
              </w:pict>
            </mc:Fallback>
          </mc:AlternateContent>
        </w:r>
        <w:r w:rsidRPr="009D1100">
          <w:rPr>
            <w:rFonts w:ascii="Arial" w:hAnsi="Arial" w:cs="Arial"/>
            <w:color w:val="2B3B82" w:themeColor="accent4"/>
            <w:sz w:val="18"/>
            <w:szCs w:val="18"/>
          </w:rPr>
          <w:fldChar w:fldCharType="begin"/>
        </w:r>
        <w:r w:rsidRPr="009D1100">
          <w:rPr>
            <w:rFonts w:ascii="Arial" w:hAnsi="Arial" w:cs="Arial"/>
            <w:color w:val="2B3B82" w:themeColor="accent4"/>
            <w:sz w:val="18"/>
            <w:szCs w:val="18"/>
          </w:rPr>
          <w:instrText xml:space="preserve"> PAGE   \* MERGEFORMAT </w:instrText>
        </w:r>
        <w:r w:rsidRPr="009D1100">
          <w:rPr>
            <w:rFonts w:ascii="Arial" w:hAnsi="Arial" w:cs="Arial"/>
            <w:color w:val="2B3B82" w:themeColor="accent4"/>
            <w:sz w:val="18"/>
            <w:szCs w:val="18"/>
          </w:rPr>
          <w:fldChar w:fldCharType="separate"/>
        </w:r>
        <w:r w:rsidR="0052549E">
          <w:rPr>
            <w:rFonts w:ascii="Arial" w:hAnsi="Arial" w:cs="Arial"/>
            <w:noProof/>
            <w:color w:val="2B3B82" w:themeColor="accent4"/>
            <w:sz w:val="18"/>
            <w:szCs w:val="18"/>
          </w:rPr>
          <w:t>8</w:t>
        </w:r>
        <w:r w:rsidRPr="009D1100">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0655D0" w:rsidRDefault="000655D0">
    <w:pPr>
      <w:pStyle w:val="Footer"/>
      <w:bidi/>
      <w:rPr>
        <w:noProof/>
      </w:rPr>
    </w:pPr>
  </w:p>
  <w:p w14:paraId="02A35E74" w14:textId="680785BD" w:rsidR="000655D0" w:rsidRDefault="000655D0">
    <w:pPr>
      <w:pStyle w:val="Footer"/>
      <w:bidi/>
    </w:pPr>
    <w:r>
      <w:rPr>
        <w:noProof/>
        <w:rtl/>
        <w:lang w:eastAsia="en-US"/>
      </w:rPr>
      <mc:AlternateContent>
        <mc:Choice Requires="wps">
          <w:drawing>
            <wp:anchor distT="0" distB="0" distL="114300" distR="114300" simplePos="0" relativeHeight="251671552" behindDoc="0" locked="0" layoutInCell="0" allowOverlap="1" wp14:anchorId="03A28944" wp14:editId="2D0AE703">
              <wp:simplePos x="0" y="0"/>
              <wp:positionH relativeFrom="page">
                <wp:posOffset>0</wp:posOffset>
              </wp:positionH>
              <wp:positionV relativeFrom="page">
                <wp:posOffset>10235565</wp:posOffset>
              </wp:positionV>
              <wp:extent cx="7560945" cy="266700"/>
              <wp:effectExtent l="0" t="0" r="0" b="0"/>
              <wp:wrapNone/>
              <wp:docPr id="5" name="MSIPCMef354e1992ac745d356310a9"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0160FD" w14:textId="5D2E629E" w:rsidR="000655D0" w:rsidRPr="0052549E" w:rsidRDefault="0052549E" w:rsidP="0052549E">
                          <w:pPr>
                            <w:spacing w:after="0"/>
                            <w:jc w:val="right"/>
                            <w:rPr>
                              <w:rFonts w:ascii="Courier New" w:hAnsi="Courier New" w:cs="Courier New"/>
                              <w:color w:val="317100"/>
                              <w:sz w:val="20"/>
                            </w:rPr>
                          </w:pPr>
                          <w:r w:rsidRPr="0052549E">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3A28944" id="_x0000_t202" coordsize="21600,21600" o:spt="202" path="m,l,21600r21600,l21600,xe">
              <v:stroke joinstyle="miter"/>
              <v:path gradientshapeok="t" o:connecttype="rect"/>
            </v:shapetype>
            <v:shape id="MSIPCMef354e1992ac745d356310a9"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715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BFOJoTIQMAAEAGAAAO&#10;AAAAAAAAAAAAAAAAAC4CAABkcnMvZTJvRG9jLnhtbFBLAQItABQABgAIAAAAIQBUneXV4QAAAAsB&#10;AAAPAAAAAAAAAAAAAAAAAHsFAABkcnMvZG93bnJldi54bWxQSwUGAAAAAAQABADzAAAAiQYAAAAA&#10;" o:allowincell="f" filled="f" stroked="f" strokeweight=".5pt">
              <v:textbox inset=",0,20pt,0">
                <w:txbxContent>
                  <w:p w14:paraId="410160FD" w14:textId="5D2E629E" w:rsidR="000655D0" w:rsidRPr="0052549E" w:rsidRDefault="0052549E" w:rsidP="0052549E">
                    <w:pPr>
                      <w:spacing w:after="0"/>
                      <w:jc w:val="right"/>
                      <w:rPr>
                        <w:rFonts w:ascii="Courier New" w:hAnsi="Courier New" w:cs="Courier New"/>
                        <w:color w:val="317100"/>
                        <w:sz w:val="20"/>
                      </w:rPr>
                    </w:pPr>
                    <w:r w:rsidRPr="0052549E">
                      <w:rPr>
                        <w:rFonts w:ascii="Courier New" w:hAnsi="Courier New" w:cs="Courier New"/>
                        <w:color w:val="317100"/>
                        <w:sz w:val="20"/>
                        <w:rtl/>
                      </w:rPr>
                      <w:t>متاح</w:t>
                    </w:r>
                  </w:p>
                </w:txbxContent>
              </v:textbox>
              <w10:wrap anchorx="page" anchory="page"/>
            </v:shape>
          </w:pict>
        </mc:Fallback>
      </mc:AlternateContent>
    </w:r>
    <w:r>
      <w:rPr>
        <w:noProof/>
        <w:rtl/>
        <w:lang w:eastAsia="en-US"/>
      </w:rPr>
      <w:drawing>
        <wp:anchor distT="0" distB="0" distL="114300" distR="114300" simplePos="0" relativeHeight="251658752" behindDoc="1" locked="0" layoutInCell="1" allowOverlap="1" wp14:anchorId="7CBF6D8F" wp14:editId="19CD75F0">
          <wp:simplePos x="0" y="0"/>
          <wp:positionH relativeFrom="column">
            <wp:posOffset>-953963</wp:posOffset>
          </wp:positionH>
          <wp:positionV relativeFrom="paragraph">
            <wp:posOffset>-1498959</wp:posOffset>
          </wp:positionV>
          <wp:extent cx="7720330" cy="226187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38267" w14:textId="77777777" w:rsidR="00252FB7" w:rsidRDefault="00252FB7" w:rsidP="00023F00">
      <w:pPr>
        <w:spacing w:after="0" w:line="240" w:lineRule="auto"/>
      </w:pPr>
      <w:r>
        <w:separator/>
      </w:r>
    </w:p>
  </w:footnote>
  <w:footnote w:type="continuationSeparator" w:id="0">
    <w:p w14:paraId="620717C5" w14:textId="77777777" w:rsidR="00252FB7" w:rsidRDefault="00252FB7" w:rsidP="00023F00">
      <w:pPr>
        <w:spacing w:after="0" w:line="240" w:lineRule="auto"/>
      </w:pPr>
      <w:r>
        <w:continuationSeparator/>
      </w:r>
    </w:p>
  </w:footnote>
  <w:footnote w:type="continuationNotice" w:id="1">
    <w:p w14:paraId="21746A74" w14:textId="77777777" w:rsidR="00252FB7" w:rsidRDefault="00252F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188D923E" w:rsidR="000655D0" w:rsidRDefault="000655D0" w:rsidP="00633EF1">
    <w:pPr>
      <w:pStyle w:val="Header"/>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3463773A" w:rsidR="000655D0" w:rsidRPr="009D1100" w:rsidRDefault="000655D0" w:rsidP="006523E1">
                          <w:pPr>
                            <w:bidi/>
                            <w:jc w:val="right"/>
                            <w:rPr>
                              <w:rFonts w:ascii="Arial" w:hAnsi="Arial" w:cs="Arial"/>
                              <w:color w:val="2B3B82" w:themeColor="text1"/>
                              <w:sz w:val="28"/>
                              <w:szCs w:val="28"/>
                            </w:rPr>
                          </w:pPr>
                          <w:r w:rsidRPr="00FB7CF5">
                            <w:rPr>
                              <w:rFonts w:ascii="Arial" w:eastAsia="DIN NEXT™ ARABIC MEDIUM" w:hAnsi="Arial" w:cs="Arial"/>
                              <w:color w:val="2B3B82" w:themeColor="text1"/>
                              <w:sz w:val="28"/>
                              <w:szCs w:val="28"/>
                              <w:rtl/>
                              <w:lang w:eastAsia="ar"/>
                            </w:rPr>
                            <w:t>نموذج معيار أمن الشبكات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3463773A" w:rsidR="000655D0" w:rsidRPr="009D1100" w:rsidRDefault="000655D0" w:rsidP="006523E1">
                    <w:pPr>
                      <w:bidi/>
                      <w:jc w:val="right"/>
                      <w:rPr>
                        <w:rFonts w:ascii="Arial" w:hAnsi="Arial" w:cs="Arial"/>
                        <w:color w:val="2B3B82" w:themeColor="text1"/>
                        <w:sz w:val="28"/>
                        <w:szCs w:val="28"/>
                      </w:rPr>
                    </w:pPr>
                    <w:r w:rsidRPr="00FB7CF5">
                      <w:rPr>
                        <w:rFonts w:ascii="Arial" w:eastAsia="DIN NEXT™ ARABIC MEDIUM" w:hAnsi="Arial" w:cs="Arial"/>
                        <w:color w:val="2B3B82" w:themeColor="text1"/>
                        <w:sz w:val="28"/>
                        <w:szCs w:val="28"/>
                        <w:rtl/>
                        <w:lang w:eastAsia="ar"/>
                      </w:rPr>
                      <w:t>نموذج معيار أمن الشبكات</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24BD"/>
    <w:multiLevelType w:val="hybridMultilevel"/>
    <w:tmpl w:val="D58E2D76"/>
    <w:lvl w:ilvl="0" w:tplc="42785C96">
      <w:start w:val="1"/>
      <w:numFmt w:val="decimal"/>
      <w:lvlText w:val="4-%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33EE"/>
    <w:multiLevelType w:val="hybridMultilevel"/>
    <w:tmpl w:val="DBDC25F2"/>
    <w:lvl w:ilvl="0" w:tplc="9A24BF32">
      <w:start w:val="1"/>
      <w:numFmt w:val="decimal"/>
      <w:lvlText w:val="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41143"/>
    <w:multiLevelType w:val="hybridMultilevel"/>
    <w:tmpl w:val="CC28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C5D78"/>
    <w:multiLevelType w:val="hybridMultilevel"/>
    <w:tmpl w:val="EF9E1294"/>
    <w:lvl w:ilvl="0" w:tplc="F0464DBE">
      <w:start w:val="1"/>
      <w:numFmt w:val="decimal"/>
      <w:lvlText w:val="7-%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81B5C"/>
    <w:multiLevelType w:val="hybridMultilevel"/>
    <w:tmpl w:val="4450325A"/>
    <w:lvl w:ilvl="0" w:tplc="753AC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B4FCE"/>
    <w:multiLevelType w:val="hybridMultilevel"/>
    <w:tmpl w:val="CE4E1C30"/>
    <w:lvl w:ilvl="0" w:tplc="2A9E6A42">
      <w:start w:val="1"/>
      <w:numFmt w:val="decimal"/>
      <w:lvlText w:val="10-%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F1639"/>
    <w:multiLevelType w:val="hybridMultilevel"/>
    <w:tmpl w:val="50F66E2A"/>
    <w:lvl w:ilvl="0" w:tplc="4EC8E296">
      <w:start w:val="1"/>
      <w:numFmt w:val="decimal"/>
      <w:lvlText w:val="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43FB2"/>
    <w:multiLevelType w:val="hybridMultilevel"/>
    <w:tmpl w:val="FA6A6590"/>
    <w:lvl w:ilvl="0" w:tplc="EBC44FDC">
      <w:start w:val="1"/>
      <w:numFmt w:val="decimal"/>
      <w:lvlText w:val="9-%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146FD"/>
    <w:multiLevelType w:val="hybridMultilevel"/>
    <w:tmpl w:val="D7BCC53A"/>
    <w:lvl w:ilvl="0" w:tplc="8356FA72">
      <w:start w:val="1"/>
      <w:numFmt w:val="decimal"/>
      <w:lvlText w:val="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C2A2A"/>
    <w:multiLevelType w:val="hybridMultilevel"/>
    <w:tmpl w:val="6BEC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71DB3"/>
    <w:multiLevelType w:val="hybridMultilevel"/>
    <w:tmpl w:val="AC56017A"/>
    <w:lvl w:ilvl="0" w:tplc="3AA68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07F5D"/>
    <w:multiLevelType w:val="hybridMultilevel"/>
    <w:tmpl w:val="123E1C68"/>
    <w:lvl w:ilvl="0" w:tplc="4C4C6C82">
      <w:start w:val="1"/>
      <w:numFmt w:val="decimal"/>
      <w:lvlText w:val="5-%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A038F"/>
    <w:multiLevelType w:val="hybridMultilevel"/>
    <w:tmpl w:val="DF68383E"/>
    <w:lvl w:ilvl="0" w:tplc="91C0EAD2">
      <w:start w:val="1"/>
      <w:numFmt w:val="decimal"/>
      <w:lvlText w:val="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57D9B"/>
    <w:multiLevelType w:val="hybridMultilevel"/>
    <w:tmpl w:val="DBC479E0"/>
    <w:lvl w:ilvl="0" w:tplc="53EAC2C8">
      <w:start w:val="1"/>
      <w:numFmt w:val="decimal"/>
      <w:lvlText w:val="8-%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2"/>
  </w:num>
  <w:num w:numId="5">
    <w:abstractNumId w:val="13"/>
  </w:num>
  <w:num w:numId="6">
    <w:abstractNumId w:val="16"/>
  </w:num>
  <w:num w:numId="7">
    <w:abstractNumId w:val="12"/>
  </w:num>
  <w:num w:numId="8">
    <w:abstractNumId w:val="0"/>
  </w:num>
  <w:num w:numId="9">
    <w:abstractNumId w:val="15"/>
  </w:num>
  <w:num w:numId="10">
    <w:abstractNumId w:val="4"/>
  </w:num>
  <w:num w:numId="11">
    <w:abstractNumId w:val="9"/>
  </w:num>
  <w:num w:numId="12">
    <w:abstractNumId w:val="17"/>
  </w:num>
  <w:num w:numId="13">
    <w:abstractNumId w:val="11"/>
  </w:num>
  <w:num w:numId="14">
    <w:abstractNumId w:val="8"/>
  </w:num>
  <w:num w:numId="15">
    <w:abstractNumId w:val="3"/>
  </w:num>
  <w:num w:numId="16">
    <w:abstractNumId w:val="7"/>
  </w:num>
  <w:num w:numId="17">
    <w:abstractNumId w:val="14"/>
  </w:num>
  <w:num w:numId="18">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ctiveWritingStyle w:appName="MSWord" w:lang="ar-SA" w:vendorID="64" w:dllVersion="131078" w:nlCheck="1" w:checkStyle="0"/>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626"/>
    <w:rsid w:val="000029E3"/>
    <w:rsid w:val="00004C44"/>
    <w:rsid w:val="00006A56"/>
    <w:rsid w:val="000118E2"/>
    <w:rsid w:val="00014B76"/>
    <w:rsid w:val="00015F71"/>
    <w:rsid w:val="00017062"/>
    <w:rsid w:val="00017E10"/>
    <w:rsid w:val="000202D1"/>
    <w:rsid w:val="00023F00"/>
    <w:rsid w:val="00027988"/>
    <w:rsid w:val="00027D13"/>
    <w:rsid w:val="00030CE1"/>
    <w:rsid w:val="00042A5B"/>
    <w:rsid w:val="000447AC"/>
    <w:rsid w:val="0005253C"/>
    <w:rsid w:val="0005275B"/>
    <w:rsid w:val="000535C8"/>
    <w:rsid w:val="0006110A"/>
    <w:rsid w:val="00061804"/>
    <w:rsid w:val="000655D0"/>
    <w:rsid w:val="000676E3"/>
    <w:rsid w:val="00070C4A"/>
    <w:rsid w:val="0007287D"/>
    <w:rsid w:val="00072CD2"/>
    <w:rsid w:val="00074462"/>
    <w:rsid w:val="00075204"/>
    <w:rsid w:val="00076454"/>
    <w:rsid w:val="0008404C"/>
    <w:rsid w:val="00086BB6"/>
    <w:rsid w:val="00092C10"/>
    <w:rsid w:val="000A5985"/>
    <w:rsid w:val="000A6779"/>
    <w:rsid w:val="000A6B0A"/>
    <w:rsid w:val="000A6ED0"/>
    <w:rsid w:val="000B1BDB"/>
    <w:rsid w:val="000B25FE"/>
    <w:rsid w:val="000B5D3C"/>
    <w:rsid w:val="000C0981"/>
    <w:rsid w:val="000C0F38"/>
    <w:rsid w:val="000C3401"/>
    <w:rsid w:val="000C4805"/>
    <w:rsid w:val="000D0C3E"/>
    <w:rsid w:val="000D46B7"/>
    <w:rsid w:val="000D4D57"/>
    <w:rsid w:val="000D6BFB"/>
    <w:rsid w:val="000E1D52"/>
    <w:rsid w:val="000E396B"/>
    <w:rsid w:val="000E5A6D"/>
    <w:rsid w:val="000F00D5"/>
    <w:rsid w:val="000F6D36"/>
    <w:rsid w:val="00103D11"/>
    <w:rsid w:val="001139FB"/>
    <w:rsid w:val="00114F34"/>
    <w:rsid w:val="00117A2A"/>
    <w:rsid w:val="001205FA"/>
    <w:rsid w:val="001213AB"/>
    <w:rsid w:val="0012563E"/>
    <w:rsid w:val="0012642D"/>
    <w:rsid w:val="00127617"/>
    <w:rsid w:val="00132224"/>
    <w:rsid w:val="001340AD"/>
    <w:rsid w:val="00136613"/>
    <w:rsid w:val="00145CA1"/>
    <w:rsid w:val="00150781"/>
    <w:rsid w:val="00150E4D"/>
    <w:rsid w:val="001512CE"/>
    <w:rsid w:val="0015167F"/>
    <w:rsid w:val="00166215"/>
    <w:rsid w:val="00166B15"/>
    <w:rsid w:val="001705E8"/>
    <w:rsid w:val="00171994"/>
    <w:rsid w:val="001765F1"/>
    <w:rsid w:val="00176E0F"/>
    <w:rsid w:val="00177027"/>
    <w:rsid w:val="00181471"/>
    <w:rsid w:val="00184CD6"/>
    <w:rsid w:val="00187D10"/>
    <w:rsid w:val="0019770D"/>
    <w:rsid w:val="001A41E1"/>
    <w:rsid w:val="001B4449"/>
    <w:rsid w:val="001B5C6C"/>
    <w:rsid w:val="001C62B0"/>
    <w:rsid w:val="001C71B5"/>
    <w:rsid w:val="001D116E"/>
    <w:rsid w:val="001D77F6"/>
    <w:rsid w:val="001E10DA"/>
    <w:rsid w:val="001E2A52"/>
    <w:rsid w:val="001F0E92"/>
    <w:rsid w:val="001F2F78"/>
    <w:rsid w:val="001F5D14"/>
    <w:rsid w:val="001F743D"/>
    <w:rsid w:val="00203DA3"/>
    <w:rsid w:val="00204AA4"/>
    <w:rsid w:val="00207C98"/>
    <w:rsid w:val="0021353C"/>
    <w:rsid w:val="002178B4"/>
    <w:rsid w:val="00217DC2"/>
    <w:rsid w:val="00223262"/>
    <w:rsid w:val="00223505"/>
    <w:rsid w:val="00226682"/>
    <w:rsid w:val="002276C9"/>
    <w:rsid w:val="00232BA4"/>
    <w:rsid w:val="00232EE8"/>
    <w:rsid w:val="00240DE2"/>
    <w:rsid w:val="00243754"/>
    <w:rsid w:val="00250574"/>
    <w:rsid w:val="002518A5"/>
    <w:rsid w:val="00252FB7"/>
    <w:rsid w:val="00253FF3"/>
    <w:rsid w:val="0026114D"/>
    <w:rsid w:val="002613D8"/>
    <w:rsid w:val="00263866"/>
    <w:rsid w:val="00263A92"/>
    <w:rsid w:val="00263A9C"/>
    <w:rsid w:val="002664C0"/>
    <w:rsid w:val="00271716"/>
    <w:rsid w:val="00272785"/>
    <w:rsid w:val="00273137"/>
    <w:rsid w:val="00273188"/>
    <w:rsid w:val="00275338"/>
    <w:rsid w:val="0027763C"/>
    <w:rsid w:val="00281F98"/>
    <w:rsid w:val="002833D3"/>
    <w:rsid w:val="00290EB9"/>
    <w:rsid w:val="002912DA"/>
    <w:rsid w:val="0029435A"/>
    <w:rsid w:val="002966A0"/>
    <w:rsid w:val="002A3946"/>
    <w:rsid w:val="002B1236"/>
    <w:rsid w:val="002B49EA"/>
    <w:rsid w:val="002B5AEF"/>
    <w:rsid w:val="002B7B03"/>
    <w:rsid w:val="002C2CB7"/>
    <w:rsid w:val="002C5D3C"/>
    <w:rsid w:val="002C5F2D"/>
    <w:rsid w:val="002D0A6A"/>
    <w:rsid w:val="002D1CD4"/>
    <w:rsid w:val="002D20D3"/>
    <w:rsid w:val="002D3D09"/>
    <w:rsid w:val="002D486C"/>
    <w:rsid w:val="002E00B4"/>
    <w:rsid w:val="002E2893"/>
    <w:rsid w:val="002F78D9"/>
    <w:rsid w:val="00301E5D"/>
    <w:rsid w:val="00310EFE"/>
    <w:rsid w:val="00317C8C"/>
    <w:rsid w:val="0032204A"/>
    <w:rsid w:val="0032262F"/>
    <w:rsid w:val="00326F34"/>
    <w:rsid w:val="00330542"/>
    <w:rsid w:val="003322CE"/>
    <w:rsid w:val="0034060B"/>
    <w:rsid w:val="00341E7C"/>
    <w:rsid w:val="00345969"/>
    <w:rsid w:val="0034708B"/>
    <w:rsid w:val="0035051B"/>
    <w:rsid w:val="00350BE2"/>
    <w:rsid w:val="00350C95"/>
    <w:rsid w:val="00351E63"/>
    <w:rsid w:val="00352004"/>
    <w:rsid w:val="0035666A"/>
    <w:rsid w:val="00361CE9"/>
    <w:rsid w:val="0036772F"/>
    <w:rsid w:val="00370406"/>
    <w:rsid w:val="00371994"/>
    <w:rsid w:val="00371A81"/>
    <w:rsid w:val="003721F0"/>
    <w:rsid w:val="00372EB3"/>
    <w:rsid w:val="00373B3F"/>
    <w:rsid w:val="00375B31"/>
    <w:rsid w:val="00376F56"/>
    <w:rsid w:val="00377DC6"/>
    <w:rsid w:val="00383A9E"/>
    <w:rsid w:val="0038483A"/>
    <w:rsid w:val="0038662E"/>
    <w:rsid w:val="003902B0"/>
    <w:rsid w:val="003906EC"/>
    <w:rsid w:val="00391367"/>
    <w:rsid w:val="003964C5"/>
    <w:rsid w:val="003A117C"/>
    <w:rsid w:val="003B0371"/>
    <w:rsid w:val="003B073C"/>
    <w:rsid w:val="003B3925"/>
    <w:rsid w:val="003C2FCB"/>
    <w:rsid w:val="003C5117"/>
    <w:rsid w:val="003D0D7E"/>
    <w:rsid w:val="003D3007"/>
    <w:rsid w:val="003D4CCF"/>
    <w:rsid w:val="003D7908"/>
    <w:rsid w:val="003E108C"/>
    <w:rsid w:val="003E2128"/>
    <w:rsid w:val="003E392C"/>
    <w:rsid w:val="003E6EA8"/>
    <w:rsid w:val="003E7318"/>
    <w:rsid w:val="003F1B70"/>
    <w:rsid w:val="003F2D51"/>
    <w:rsid w:val="004012CB"/>
    <w:rsid w:val="00401F9C"/>
    <w:rsid w:val="00402995"/>
    <w:rsid w:val="00403FD2"/>
    <w:rsid w:val="00410330"/>
    <w:rsid w:val="00415E7E"/>
    <w:rsid w:val="00416DC9"/>
    <w:rsid w:val="00416E57"/>
    <w:rsid w:val="004174BC"/>
    <w:rsid w:val="00417B09"/>
    <w:rsid w:val="004349E0"/>
    <w:rsid w:val="004412D6"/>
    <w:rsid w:val="0044142C"/>
    <w:rsid w:val="00446773"/>
    <w:rsid w:val="00447348"/>
    <w:rsid w:val="00451D8C"/>
    <w:rsid w:val="00453410"/>
    <w:rsid w:val="0046348D"/>
    <w:rsid w:val="0046371B"/>
    <w:rsid w:val="00464767"/>
    <w:rsid w:val="00464D4D"/>
    <w:rsid w:val="00466C0F"/>
    <w:rsid w:val="00470B74"/>
    <w:rsid w:val="0047325C"/>
    <w:rsid w:val="004751A8"/>
    <w:rsid w:val="004754B7"/>
    <w:rsid w:val="00475891"/>
    <w:rsid w:val="00480AFF"/>
    <w:rsid w:val="00484055"/>
    <w:rsid w:val="00485AEC"/>
    <w:rsid w:val="00487D12"/>
    <w:rsid w:val="00495C54"/>
    <w:rsid w:val="004A3D4D"/>
    <w:rsid w:val="004A4733"/>
    <w:rsid w:val="004A4B81"/>
    <w:rsid w:val="004A593F"/>
    <w:rsid w:val="004A7135"/>
    <w:rsid w:val="004B11BF"/>
    <w:rsid w:val="004B2E43"/>
    <w:rsid w:val="004B30B7"/>
    <w:rsid w:val="004B34F8"/>
    <w:rsid w:val="004B3A3D"/>
    <w:rsid w:val="004B6D26"/>
    <w:rsid w:val="004C03BB"/>
    <w:rsid w:val="004C3B22"/>
    <w:rsid w:val="004C4F8B"/>
    <w:rsid w:val="004C5BD3"/>
    <w:rsid w:val="004C69F0"/>
    <w:rsid w:val="004D070F"/>
    <w:rsid w:val="004E55CF"/>
    <w:rsid w:val="004E6489"/>
    <w:rsid w:val="004E723D"/>
    <w:rsid w:val="004F3762"/>
    <w:rsid w:val="004F3B40"/>
    <w:rsid w:val="0050168F"/>
    <w:rsid w:val="00505B04"/>
    <w:rsid w:val="00505E7F"/>
    <w:rsid w:val="005104FC"/>
    <w:rsid w:val="0051052B"/>
    <w:rsid w:val="00513194"/>
    <w:rsid w:val="00516F51"/>
    <w:rsid w:val="005171AE"/>
    <w:rsid w:val="0052214E"/>
    <w:rsid w:val="00523D7E"/>
    <w:rsid w:val="0052549E"/>
    <w:rsid w:val="005467DB"/>
    <w:rsid w:val="005472C3"/>
    <w:rsid w:val="00550D85"/>
    <w:rsid w:val="00551C41"/>
    <w:rsid w:val="0055221A"/>
    <w:rsid w:val="0055274C"/>
    <w:rsid w:val="00552EBC"/>
    <w:rsid w:val="005551B5"/>
    <w:rsid w:val="00557C72"/>
    <w:rsid w:val="00563BAB"/>
    <w:rsid w:val="00564662"/>
    <w:rsid w:val="005708C8"/>
    <w:rsid w:val="005779DA"/>
    <w:rsid w:val="005826E5"/>
    <w:rsid w:val="00583C8C"/>
    <w:rsid w:val="00584983"/>
    <w:rsid w:val="00586750"/>
    <w:rsid w:val="00587B6C"/>
    <w:rsid w:val="00590078"/>
    <w:rsid w:val="00594B10"/>
    <w:rsid w:val="00594C04"/>
    <w:rsid w:val="005A16C4"/>
    <w:rsid w:val="005A6200"/>
    <w:rsid w:val="005A63F6"/>
    <w:rsid w:val="005A727E"/>
    <w:rsid w:val="005A78E7"/>
    <w:rsid w:val="005B24D3"/>
    <w:rsid w:val="005B511C"/>
    <w:rsid w:val="005B6878"/>
    <w:rsid w:val="005C2147"/>
    <w:rsid w:val="005C374A"/>
    <w:rsid w:val="005C5397"/>
    <w:rsid w:val="005C7768"/>
    <w:rsid w:val="005D2926"/>
    <w:rsid w:val="005D7255"/>
    <w:rsid w:val="005E03DC"/>
    <w:rsid w:val="005E2A39"/>
    <w:rsid w:val="005F658C"/>
    <w:rsid w:val="005F7B1F"/>
    <w:rsid w:val="005F7EB7"/>
    <w:rsid w:val="006029D4"/>
    <w:rsid w:val="00607826"/>
    <w:rsid w:val="00607F6A"/>
    <w:rsid w:val="0061136E"/>
    <w:rsid w:val="00611625"/>
    <w:rsid w:val="00613F35"/>
    <w:rsid w:val="00614EBD"/>
    <w:rsid w:val="00615F1D"/>
    <w:rsid w:val="00617831"/>
    <w:rsid w:val="00621505"/>
    <w:rsid w:val="00623814"/>
    <w:rsid w:val="00623B0E"/>
    <w:rsid w:val="006313E1"/>
    <w:rsid w:val="0063211B"/>
    <w:rsid w:val="00633EF1"/>
    <w:rsid w:val="00642ED8"/>
    <w:rsid w:val="00643847"/>
    <w:rsid w:val="00643938"/>
    <w:rsid w:val="00647F23"/>
    <w:rsid w:val="006523E1"/>
    <w:rsid w:val="00652A73"/>
    <w:rsid w:val="00660401"/>
    <w:rsid w:val="00662576"/>
    <w:rsid w:val="006663DB"/>
    <w:rsid w:val="00670BC8"/>
    <w:rsid w:val="00671C6D"/>
    <w:rsid w:val="0067440D"/>
    <w:rsid w:val="006817D9"/>
    <w:rsid w:val="00682243"/>
    <w:rsid w:val="006823BD"/>
    <w:rsid w:val="00687A11"/>
    <w:rsid w:val="00690F33"/>
    <w:rsid w:val="00695398"/>
    <w:rsid w:val="006A2307"/>
    <w:rsid w:val="006A2490"/>
    <w:rsid w:val="006A2B50"/>
    <w:rsid w:val="006A445B"/>
    <w:rsid w:val="006A4A8B"/>
    <w:rsid w:val="006B03ED"/>
    <w:rsid w:val="006B04F7"/>
    <w:rsid w:val="006B0E2E"/>
    <w:rsid w:val="006B121E"/>
    <w:rsid w:val="006B2F6D"/>
    <w:rsid w:val="006B4737"/>
    <w:rsid w:val="006B4E8F"/>
    <w:rsid w:val="006B523A"/>
    <w:rsid w:val="006B64AC"/>
    <w:rsid w:val="006C17DF"/>
    <w:rsid w:val="006C2A61"/>
    <w:rsid w:val="006C4121"/>
    <w:rsid w:val="006C7623"/>
    <w:rsid w:val="006C7F9A"/>
    <w:rsid w:val="006D036D"/>
    <w:rsid w:val="006D2BE1"/>
    <w:rsid w:val="006D5A98"/>
    <w:rsid w:val="006D7B8A"/>
    <w:rsid w:val="006E18BE"/>
    <w:rsid w:val="006E1B12"/>
    <w:rsid w:val="006E6BFD"/>
    <w:rsid w:val="006E7DA9"/>
    <w:rsid w:val="006F1D63"/>
    <w:rsid w:val="007029D9"/>
    <w:rsid w:val="00711F94"/>
    <w:rsid w:val="00712175"/>
    <w:rsid w:val="00722284"/>
    <w:rsid w:val="007301A9"/>
    <w:rsid w:val="0073126A"/>
    <w:rsid w:val="007361C4"/>
    <w:rsid w:val="00740F62"/>
    <w:rsid w:val="00743AAA"/>
    <w:rsid w:val="007462A8"/>
    <w:rsid w:val="00753D2F"/>
    <w:rsid w:val="00763FAF"/>
    <w:rsid w:val="007641BE"/>
    <w:rsid w:val="007650E5"/>
    <w:rsid w:val="0076609C"/>
    <w:rsid w:val="0077055D"/>
    <w:rsid w:val="00775388"/>
    <w:rsid w:val="007754EF"/>
    <w:rsid w:val="00782B6C"/>
    <w:rsid w:val="00786A68"/>
    <w:rsid w:val="007902E0"/>
    <w:rsid w:val="00791951"/>
    <w:rsid w:val="00793A45"/>
    <w:rsid w:val="00794741"/>
    <w:rsid w:val="00795698"/>
    <w:rsid w:val="007A0753"/>
    <w:rsid w:val="007A14CE"/>
    <w:rsid w:val="007A2BC3"/>
    <w:rsid w:val="007A78FB"/>
    <w:rsid w:val="007B21B2"/>
    <w:rsid w:val="007B28AE"/>
    <w:rsid w:val="007B6F7E"/>
    <w:rsid w:val="007B7AAE"/>
    <w:rsid w:val="007C3D81"/>
    <w:rsid w:val="007C4AF8"/>
    <w:rsid w:val="007C6157"/>
    <w:rsid w:val="007C62F5"/>
    <w:rsid w:val="007C718B"/>
    <w:rsid w:val="007D2666"/>
    <w:rsid w:val="007D3AB1"/>
    <w:rsid w:val="007D5380"/>
    <w:rsid w:val="007D63F4"/>
    <w:rsid w:val="007D6766"/>
    <w:rsid w:val="007E0054"/>
    <w:rsid w:val="007E17EF"/>
    <w:rsid w:val="007E31B3"/>
    <w:rsid w:val="00800322"/>
    <w:rsid w:val="00805164"/>
    <w:rsid w:val="00806DF8"/>
    <w:rsid w:val="008075B2"/>
    <w:rsid w:val="00807F06"/>
    <w:rsid w:val="00813AB6"/>
    <w:rsid w:val="00814974"/>
    <w:rsid w:val="0082079F"/>
    <w:rsid w:val="008207E9"/>
    <w:rsid w:val="00823080"/>
    <w:rsid w:val="00824839"/>
    <w:rsid w:val="0083211A"/>
    <w:rsid w:val="00840AF8"/>
    <w:rsid w:val="00841CA1"/>
    <w:rsid w:val="008420F6"/>
    <w:rsid w:val="00845165"/>
    <w:rsid w:val="00845788"/>
    <w:rsid w:val="00857030"/>
    <w:rsid w:val="00860B5F"/>
    <w:rsid w:val="00866C74"/>
    <w:rsid w:val="00866D15"/>
    <w:rsid w:val="00875EF2"/>
    <w:rsid w:val="00877718"/>
    <w:rsid w:val="008873F6"/>
    <w:rsid w:val="00887B6D"/>
    <w:rsid w:val="00890592"/>
    <w:rsid w:val="0089079C"/>
    <w:rsid w:val="0089367C"/>
    <w:rsid w:val="00897EFA"/>
    <w:rsid w:val="008A10BE"/>
    <w:rsid w:val="008A3A11"/>
    <w:rsid w:val="008B6DCB"/>
    <w:rsid w:val="008C4E9C"/>
    <w:rsid w:val="008C5C9E"/>
    <w:rsid w:val="008D00C7"/>
    <w:rsid w:val="008D3E24"/>
    <w:rsid w:val="008D7955"/>
    <w:rsid w:val="008E0BED"/>
    <w:rsid w:val="008E28A3"/>
    <w:rsid w:val="008F0354"/>
    <w:rsid w:val="008F2970"/>
    <w:rsid w:val="008F5DA4"/>
    <w:rsid w:val="00902CCB"/>
    <w:rsid w:val="00902E08"/>
    <w:rsid w:val="00905971"/>
    <w:rsid w:val="0091117F"/>
    <w:rsid w:val="009137EE"/>
    <w:rsid w:val="00923116"/>
    <w:rsid w:val="00931253"/>
    <w:rsid w:val="0093243B"/>
    <w:rsid w:val="00932600"/>
    <w:rsid w:val="00933481"/>
    <w:rsid w:val="00936D59"/>
    <w:rsid w:val="009425C7"/>
    <w:rsid w:val="0094372E"/>
    <w:rsid w:val="00945526"/>
    <w:rsid w:val="0094674C"/>
    <w:rsid w:val="00950879"/>
    <w:rsid w:val="00956412"/>
    <w:rsid w:val="00961E51"/>
    <w:rsid w:val="00966688"/>
    <w:rsid w:val="00972DF8"/>
    <w:rsid w:val="0097420D"/>
    <w:rsid w:val="00980F5D"/>
    <w:rsid w:val="00981873"/>
    <w:rsid w:val="0098238F"/>
    <w:rsid w:val="00983832"/>
    <w:rsid w:val="00983FBC"/>
    <w:rsid w:val="009850BE"/>
    <w:rsid w:val="0098799C"/>
    <w:rsid w:val="00987BCB"/>
    <w:rsid w:val="00990076"/>
    <w:rsid w:val="0099048B"/>
    <w:rsid w:val="00990A86"/>
    <w:rsid w:val="00991F31"/>
    <w:rsid w:val="00993295"/>
    <w:rsid w:val="00996E68"/>
    <w:rsid w:val="00997C10"/>
    <w:rsid w:val="009A03E4"/>
    <w:rsid w:val="009A1263"/>
    <w:rsid w:val="009A4356"/>
    <w:rsid w:val="009A64CF"/>
    <w:rsid w:val="009B171A"/>
    <w:rsid w:val="009B3B6E"/>
    <w:rsid w:val="009B4611"/>
    <w:rsid w:val="009B49D9"/>
    <w:rsid w:val="009B5788"/>
    <w:rsid w:val="009B6978"/>
    <w:rsid w:val="009C0E72"/>
    <w:rsid w:val="009C418C"/>
    <w:rsid w:val="009C4C06"/>
    <w:rsid w:val="009C5C94"/>
    <w:rsid w:val="009D0512"/>
    <w:rsid w:val="009D1100"/>
    <w:rsid w:val="009D32C2"/>
    <w:rsid w:val="009D67D2"/>
    <w:rsid w:val="009E0C26"/>
    <w:rsid w:val="009E5A4C"/>
    <w:rsid w:val="009E684A"/>
    <w:rsid w:val="009F00D1"/>
    <w:rsid w:val="009F1D47"/>
    <w:rsid w:val="009F4AE0"/>
    <w:rsid w:val="009F709A"/>
    <w:rsid w:val="009F7D69"/>
    <w:rsid w:val="00A050A2"/>
    <w:rsid w:val="00A0569C"/>
    <w:rsid w:val="00A10DF2"/>
    <w:rsid w:val="00A111D4"/>
    <w:rsid w:val="00A126C3"/>
    <w:rsid w:val="00A144D4"/>
    <w:rsid w:val="00A3120A"/>
    <w:rsid w:val="00A32057"/>
    <w:rsid w:val="00A32C19"/>
    <w:rsid w:val="00A34222"/>
    <w:rsid w:val="00A34CAF"/>
    <w:rsid w:val="00A367E6"/>
    <w:rsid w:val="00A450ED"/>
    <w:rsid w:val="00A45749"/>
    <w:rsid w:val="00A45920"/>
    <w:rsid w:val="00A47844"/>
    <w:rsid w:val="00A518A4"/>
    <w:rsid w:val="00A53349"/>
    <w:rsid w:val="00A55518"/>
    <w:rsid w:val="00A55B65"/>
    <w:rsid w:val="00A565A3"/>
    <w:rsid w:val="00A60041"/>
    <w:rsid w:val="00A6063E"/>
    <w:rsid w:val="00A6242B"/>
    <w:rsid w:val="00A62DC7"/>
    <w:rsid w:val="00A63F11"/>
    <w:rsid w:val="00A71FC1"/>
    <w:rsid w:val="00A731A2"/>
    <w:rsid w:val="00A77A7D"/>
    <w:rsid w:val="00A77F85"/>
    <w:rsid w:val="00A80C21"/>
    <w:rsid w:val="00A87C18"/>
    <w:rsid w:val="00A93930"/>
    <w:rsid w:val="00A96CD0"/>
    <w:rsid w:val="00A971B0"/>
    <w:rsid w:val="00A97B17"/>
    <w:rsid w:val="00AA0911"/>
    <w:rsid w:val="00AA1C83"/>
    <w:rsid w:val="00AB0EE6"/>
    <w:rsid w:val="00AB2A62"/>
    <w:rsid w:val="00AB35EF"/>
    <w:rsid w:val="00AB512A"/>
    <w:rsid w:val="00AC0B4B"/>
    <w:rsid w:val="00AC1A92"/>
    <w:rsid w:val="00AD2E8F"/>
    <w:rsid w:val="00AD33C4"/>
    <w:rsid w:val="00AD3F51"/>
    <w:rsid w:val="00AD5E7B"/>
    <w:rsid w:val="00AD6AC5"/>
    <w:rsid w:val="00AD7005"/>
    <w:rsid w:val="00AE265E"/>
    <w:rsid w:val="00AE2D84"/>
    <w:rsid w:val="00AE6750"/>
    <w:rsid w:val="00AE7D64"/>
    <w:rsid w:val="00AF2992"/>
    <w:rsid w:val="00AF5327"/>
    <w:rsid w:val="00AF7339"/>
    <w:rsid w:val="00AF7CBB"/>
    <w:rsid w:val="00B005A1"/>
    <w:rsid w:val="00B04BFD"/>
    <w:rsid w:val="00B07E94"/>
    <w:rsid w:val="00B106F1"/>
    <w:rsid w:val="00B2003D"/>
    <w:rsid w:val="00B21D99"/>
    <w:rsid w:val="00B25AA8"/>
    <w:rsid w:val="00B262D4"/>
    <w:rsid w:val="00B35B82"/>
    <w:rsid w:val="00B363D8"/>
    <w:rsid w:val="00B3704B"/>
    <w:rsid w:val="00B37602"/>
    <w:rsid w:val="00B40F00"/>
    <w:rsid w:val="00B503C0"/>
    <w:rsid w:val="00B54F95"/>
    <w:rsid w:val="00B56670"/>
    <w:rsid w:val="00B608F4"/>
    <w:rsid w:val="00B72EF0"/>
    <w:rsid w:val="00B80D93"/>
    <w:rsid w:val="00B84865"/>
    <w:rsid w:val="00B92D48"/>
    <w:rsid w:val="00B94672"/>
    <w:rsid w:val="00BA1FBB"/>
    <w:rsid w:val="00BA7310"/>
    <w:rsid w:val="00BA7F2C"/>
    <w:rsid w:val="00BC2F2F"/>
    <w:rsid w:val="00BC3CCF"/>
    <w:rsid w:val="00BC3F3B"/>
    <w:rsid w:val="00BC3FAB"/>
    <w:rsid w:val="00BC4283"/>
    <w:rsid w:val="00BD2D7C"/>
    <w:rsid w:val="00BD3590"/>
    <w:rsid w:val="00BD4DC5"/>
    <w:rsid w:val="00BD6832"/>
    <w:rsid w:val="00BE09DB"/>
    <w:rsid w:val="00BE26E9"/>
    <w:rsid w:val="00BE5943"/>
    <w:rsid w:val="00BE5B51"/>
    <w:rsid w:val="00BE678C"/>
    <w:rsid w:val="00BF23AB"/>
    <w:rsid w:val="00BF36D9"/>
    <w:rsid w:val="00BF3F0D"/>
    <w:rsid w:val="00BF56AD"/>
    <w:rsid w:val="00C00830"/>
    <w:rsid w:val="00C00C62"/>
    <w:rsid w:val="00C03AAB"/>
    <w:rsid w:val="00C03EA8"/>
    <w:rsid w:val="00C05A16"/>
    <w:rsid w:val="00C148C3"/>
    <w:rsid w:val="00C15FC5"/>
    <w:rsid w:val="00C16CC2"/>
    <w:rsid w:val="00C2056C"/>
    <w:rsid w:val="00C24D02"/>
    <w:rsid w:val="00C25377"/>
    <w:rsid w:val="00C31C31"/>
    <w:rsid w:val="00C360EC"/>
    <w:rsid w:val="00C3769D"/>
    <w:rsid w:val="00C40166"/>
    <w:rsid w:val="00C45800"/>
    <w:rsid w:val="00C50C23"/>
    <w:rsid w:val="00C5299B"/>
    <w:rsid w:val="00C60C3F"/>
    <w:rsid w:val="00C64BE4"/>
    <w:rsid w:val="00C67189"/>
    <w:rsid w:val="00C728C4"/>
    <w:rsid w:val="00C7343A"/>
    <w:rsid w:val="00C757B8"/>
    <w:rsid w:val="00C77DDE"/>
    <w:rsid w:val="00C80D9A"/>
    <w:rsid w:val="00C84B8D"/>
    <w:rsid w:val="00C84BFD"/>
    <w:rsid w:val="00C9060B"/>
    <w:rsid w:val="00C90F6B"/>
    <w:rsid w:val="00C948FB"/>
    <w:rsid w:val="00C950BD"/>
    <w:rsid w:val="00C96A71"/>
    <w:rsid w:val="00CA1245"/>
    <w:rsid w:val="00CB117C"/>
    <w:rsid w:val="00CB2B01"/>
    <w:rsid w:val="00CB7A5E"/>
    <w:rsid w:val="00CC17DB"/>
    <w:rsid w:val="00CC2C0C"/>
    <w:rsid w:val="00CC6646"/>
    <w:rsid w:val="00CC75DD"/>
    <w:rsid w:val="00CD43C7"/>
    <w:rsid w:val="00CD6EA6"/>
    <w:rsid w:val="00CD78D7"/>
    <w:rsid w:val="00CD7B0F"/>
    <w:rsid w:val="00CE1C8F"/>
    <w:rsid w:val="00CE30E3"/>
    <w:rsid w:val="00CE3E6D"/>
    <w:rsid w:val="00CE6E7E"/>
    <w:rsid w:val="00CF1C0F"/>
    <w:rsid w:val="00CF3D7E"/>
    <w:rsid w:val="00CF6496"/>
    <w:rsid w:val="00D02D89"/>
    <w:rsid w:val="00D03080"/>
    <w:rsid w:val="00D03692"/>
    <w:rsid w:val="00D16800"/>
    <w:rsid w:val="00D1767D"/>
    <w:rsid w:val="00D20DF4"/>
    <w:rsid w:val="00D273CA"/>
    <w:rsid w:val="00D3167D"/>
    <w:rsid w:val="00D31779"/>
    <w:rsid w:val="00D32269"/>
    <w:rsid w:val="00D32569"/>
    <w:rsid w:val="00D340F7"/>
    <w:rsid w:val="00D536E2"/>
    <w:rsid w:val="00D627EE"/>
    <w:rsid w:val="00D63269"/>
    <w:rsid w:val="00D754FB"/>
    <w:rsid w:val="00D7730A"/>
    <w:rsid w:val="00D8401D"/>
    <w:rsid w:val="00D85469"/>
    <w:rsid w:val="00D90BF7"/>
    <w:rsid w:val="00D922EB"/>
    <w:rsid w:val="00D927A5"/>
    <w:rsid w:val="00D931E5"/>
    <w:rsid w:val="00D97A0C"/>
    <w:rsid w:val="00DA07C4"/>
    <w:rsid w:val="00DA0FDB"/>
    <w:rsid w:val="00DA101D"/>
    <w:rsid w:val="00DA65BC"/>
    <w:rsid w:val="00DB0E2D"/>
    <w:rsid w:val="00DB5FDC"/>
    <w:rsid w:val="00DB69FE"/>
    <w:rsid w:val="00DC4049"/>
    <w:rsid w:val="00DC4162"/>
    <w:rsid w:val="00DC5CAD"/>
    <w:rsid w:val="00DC7E16"/>
    <w:rsid w:val="00DD3E3E"/>
    <w:rsid w:val="00DD5D50"/>
    <w:rsid w:val="00DD7D9D"/>
    <w:rsid w:val="00DE2E0C"/>
    <w:rsid w:val="00DE50DC"/>
    <w:rsid w:val="00DE77CF"/>
    <w:rsid w:val="00DE7CDE"/>
    <w:rsid w:val="00DF1625"/>
    <w:rsid w:val="00DF4E5A"/>
    <w:rsid w:val="00DF5405"/>
    <w:rsid w:val="00DF772A"/>
    <w:rsid w:val="00E02A7F"/>
    <w:rsid w:val="00E0435B"/>
    <w:rsid w:val="00E145C6"/>
    <w:rsid w:val="00E24626"/>
    <w:rsid w:val="00E275E3"/>
    <w:rsid w:val="00E31707"/>
    <w:rsid w:val="00E322A6"/>
    <w:rsid w:val="00E37310"/>
    <w:rsid w:val="00E42C23"/>
    <w:rsid w:val="00E43AE3"/>
    <w:rsid w:val="00E43C0F"/>
    <w:rsid w:val="00E47E57"/>
    <w:rsid w:val="00E51532"/>
    <w:rsid w:val="00E56402"/>
    <w:rsid w:val="00E60C67"/>
    <w:rsid w:val="00E65AAA"/>
    <w:rsid w:val="00E666DD"/>
    <w:rsid w:val="00E67030"/>
    <w:rsid w:val="00E70CF3"/>
    <w:rsid w:val="00E745F6"/>
    <w:rsid w:val="00E763F6"/>
    <w:rsid w:val="00E86AA4"/>
    <w:rsid w:val="00E87911"/>
    <w:rsid w:val="00E90951"/>
    <w:rsid w:val="00E90F3F"/>
    <w:rsid w:val="00E936E0"/>
    <w:rsid w:val="00E93B05"/>
    <w:rsid w:val="00E93F9B"/>
    <w:rsid w:val="00EA040E"/>
    <w:rsid w:val="00EA2F27"/>
    <w:rsid w:val="00EB1B79"/>
    <w:rsid w:val="00EB566A"/>
    <w:rsid w:val="00EC11E6"/>
    <w:rsid w:val="00EC2EFE"/>
    <w:rsid w:val="00ED354D"/>
    <w:rsid w:val="00ED4B19"/>
    <w:rsid w:val="00ED6D8D"/>
    <w:rsid w:val="00EE162D"/>
    <w:rsid w:val="00EE5770"/>
    <w:rsid w:val="00EF3ED0"/>
    <w:rsid w:val="00F00BB2"/>
    <w:rsid w:val="00F00CE9"/>
    <w:rsid w:val="00F1013B"/>
    <w:rsid w:val="00F126E4"/>
    <w:rsid w:val="00F21BBE"/>
    <w:rsid w:val="00F223CE"/>
    <w:rsid w:val="00F24273"/>
    <w:rsid w:val="00F33AF5"/>
    <w:rsid w:val="00F42230"/>
    <w:rsid w:val="00F43E61"/>
    <w:rsid w:val="00F50E99"/>
    <w:rsid w:val="00F61DB6"/>
    <w:rsid w:val="00F65CD3"/>
    <w:rsid w:val="00F71359"/>
    <w:rsid w:val="00F725EB"/>
    <w:rsid w:val="00F92AF5"/>
    <w:rsid w:val="00F96152"/>
    <w:rsid w:val="00F96460"/>
    <w:rsid w:val="00F9660E"/>
    <w:rsid w:val="00F9727B"/>
    <w:rsid w:val="00FA1497"/>
    <w:rsid w:val="00FA60E9"/>
    <w:rsid w:val="00FA75D5"/>
    <w:rsid w:val="00FB18F3"/>
    <w:rsid w:val="00FB513B"/>
    <w:rsid w:val="00FB7CF5"/>
    <w:rsid w:val="00FC1277"/>
    <w:rsid w:val="00FC389C"/>
    <w:rsid w:val="00FC6A3F"/>
    <w:rsid w:val="00FD456F"/>
    <w:rsid w:val="00FF2DBC"/>
    <w:rsid w:val="00FF4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BC3FAB"/>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BC3FAB"/>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523E1"/>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6523E1"/>
    <w:pPr>
      <w:bidi/>
      <w:spacing w:before="120" w:after="120" w:line="276" w:lineRule="auto"/>
      <w:jc w:val="both"/>
    </w:pPr>
    <w:rPr>
      <w:rFonts w:ascii="DIN NEXT™ ARABIC REGULAR" w:hAnsi="DIN NEXT™ ARABIC REGULAR" w:cs="DIN NEXT™ ARABIC REGULAR"/>
      <w:sz w:val="28"/>
      <w:szCs w:val="28"/>
    </w:rPr>
  </w:style>
  <w:style w:type="character" w:styleId="FollowedHyperlink">
    <w:name w:val="FollowedHyperlink"/>
    <w:basedOn w:val="DefaultParagraphFont"/>
    <w:uiPriority w:val="99"/>
    <w:semiHidden/>
    <w:unhideWhenUsed/>
    <w:rsid w:val="00403F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7783">
      <w:bodyDiv w:val="1"/>
      <w:marLeft w:val="0"/>
      <w:marRight w:val="0"/>
      <w:marTop w:val="0"/>
      <w:marBottom w:val="0"/>
      <w:divBdr>
        <w:top w:val="none" w:sz="0" w:space="0" w:color="auto"/>
        <w:left w:val="none" w:sz="0" w:space="0" w:color="auto"/>
        <w:bottom w:val="none" w:sz="0" w:space="0" w:color="auto"/>
        <w:right w:val="none" w:sz="0" w:space="0" w:color="auto"/>
      </w:divBdr>
    </w:div>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378162741">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937562203">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9118BE52A732B041A5B16896D2C9B086"/>
        <w:category>
          <w:name w:val="General"/>
          <w:gallery w:val="placeholder"/>
        </w:category>
        <w:types>
          <w:type w:val="bbPlcHdr"/>
        </w:types>
        <w:behaviors>
          <w:behavior w:val="content"/>
        </w:behaviors>
        <w:guid w:val="{F9D539CD-8114-B84C-8C50-A1C74FD0200A}"/>
      </w:docPartPr>
      <w:docPartBody>
        <w:p w:rsidR="0047020F" w:rsidRDefault="00E80065" w:rsidP="00E80065">
          <w:pPr>
            <w:pStyle w:val="9118BE52A732B041A5B16896D2C9B086"/>
          </w:pPr>
          <w:r>
            <w:rPr>
              <w:rStyle w:val="PlaceholderText"/>
              <w:rtl/>
              <w:lang w:eastAsia="ar"/>
            </w:rPr>
            <w:t>اضغط هنا لإدخال النص.</w:t>
          </w:r>
        </w:p>
      </w:docPartBody>
    </w:docPart>
    <w:docPart>
      <w:docPartPr>
        <w:name w:val="62D3EA06B8D054449FC9BFFB1ADBF824"/>
        <w:category>
          <w:name w:val="General"/>
          <w:gallery w:val="placeholder"/>
        </w:category>
        <w:types>
          <w:type w:val="bbPlcHdr"/>
        </w:types>
        <w:behaviors>
          <w:behavior w:val="content"/>
        </w:behaviors>
        <w:guid w:val="{945DA765-0BDF-D442-B45E-526A59C5962C}"/>
      </w:docPartPr>
      <w:docPartBody>
        <w:p w:rsidR="0047020F" w:rsidRDefault="00E80065" w:rsidP="00E80065">
          <w:pPr>
            <w:pStyle w:val="62D3EA06B8D054449FC9BFFB1ADBF824"/>
          </w:pPr>
          <w:r>
            <w:rPr>
              <w:rFonts w:asciiTheme="minorBidi" w:hAnsiTheme="minorBidi"/>
              <w:color w:val="5B9BD5" w:themeColor="accent1"/>
              <w:shd w:val="clear" w:color="auto" w:fill="ACB9CA" w:themeFill="text2" w:themeFillTint="66"/>
              <w:rtl/>
            </w:rPr>
            <w:t>إختر الدور</w:t>
          </w:r>
        </w:p>
      </w:docPartBody>
    </w:docPart>
    <w:docPart>
      <w:docPartPr>
        <w:name w:val="0F02773E2384074189D4E8968F026FBB"/>
        <w:category>
          <w:name w:val="General"/>
          <w:gallery w:val="placeholder"/>
        </w:category>
        <w:types>
          <w:type w:val="bbPlcHdr"/>
        </w:types>
        <w:behaviors>
          <w:behavior w:val="content"/>
        </w:behaviors>
        <w:guid w:val="{5956CEAE-CDB4-7640-AE78-328912519FE1}"/>
      </w:docPartPr>
      <w:docPartBody>
        <w:p w:rsidR="0047020F" w:rsidRDefault="00E80065" w:rsidP="00E80065">
          <w:pPr>
            <w:pStyle w:val="0F02773E2384074189D4E8968F026FBB"/>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0169E"/>
    <w:rsid w:val="00006116"/>
    <w:rsid w:val="00041A9A"/>
    <w:rsid w:val="00083A1C"/>
    <w:rsid w:val="000A72C0"/>
    <w:rsid w:val="000C1996"/>
    <w:rsid w:val="001229D9"/>
    <w:rsid w:val="001406DA"/>
    <w:rsid w:val="001538C1"/>
    <w:rsid w:val="00162524"/>
    <w:rsid w:val="00166EF3"/>
    <w:rsid w:val="00182A50"/>
    <w:rsid w:val="00187AC5"/>
    <w:rsid w:val="00192A0D"/>
    <w:rsid w:val="00193EDF"/>
    <w:rsid w:val="001C7AD4"/>
    <w:rsid w:val="001D6E08"/>
    <w:rsid w:val="00211342"/>
    <w:rsid w:val="00221A55"/>
    <w:rsid w:val="002C7935"/>
    <w:rsid w:val="003450C3"/>
    <w:rsid w:val="003974F5"/>
    <w:rsid w:val="003A0C13"/>
    <w:rsid w:val="003A2A92"/>
    <w:rsid w:val="003D058C"/>
    <w:rsid w:val="00454B33"/>
    <w:rsid w:val="0047020F"/>
    <w:rsid w:val="004F0A8B"/>
    <w:rsid w:val="004F5A74"/>
    <w:rsid w:val="005337CE"/>
    <w:rsid w:val="00545FAD"/>
    <w:rsid w:val="00587108"/>
    <w:rsid w:val="0059191B"/>
    <w:rsid w:val="005B1938"/>
    <w:rsid w:val="005B44FB"/>
    <w:rsid w:val="005B773D"/>
    <w:rsid w:val="005D4F61"/>
    <w:rsid w:val="00627C44"/>
    <w:rsid w:val="006442B5"/>
    <w:rsid w:val="00657E83"/>
    <w:rsid w:val="0066680A"/>
    <w:rsid w:val="0067784A"/>
    <w:rsid w:val="006C06DA"/>
    <w:rsid w:val="006E64C4"/>
    <w:rsid w:val="00721FCD"/>
    <w:rsid w:val="00736A3B"/>
    <w:rsid w:val="0075364F"/>
    <w:rsid w:val="007651E4"/>
    <w:rsid w:val="007815B4"/>
    <w:rsid w:val="007A1891"/>
    <w:rsid w:val="007D292A"/>
    <w:rsid w:val="007E28E6"/>
    <w:rsid w:val="008304DE"/>
    <w:rsid w:val="008456C1"/>
    <w:rsid w:val="00855747"/>
    <w:rsid w:val="00891208"/>
    <w:rsid w:val="008956EB"/>
    <w:rsid w:val="008B1B14"/>
    <w:rsid w:val="008F7A56"/>
    <w:rsid w:val="00926063"/>
    <w:rsid w:val="009A0323"/>
    <w:rsid w:val="009C44F3"/>
    <w:rsid w:val="009F5007"/>
    <w:rsid w:val="009F7EFC"/>
    <w:rsid w:val="00A042A7"/>
    <w:rsid w:val="00A73904"/>
    <w:rsid w:val="00A918FA"/>
    <w:rsid w:val="00AF4B5B"/>
    <w:rsid w:val="00AF52C8"/>
    <w:rsid w:val="00AF66DE"/>
    <w:rsid w:val="00B10FF7"/>
    <w:rsid w:val="00B1139C"/>
    <w:rsid w:val="00B1248A"/>
    <w:rsid w:val="00B167B8"/>
    <w:rsid w:val="00BC1872"/>
    <w:rsid w:val="00C07A85"/>
    <w:rsid w:val="00C91756"/>
    <w:rsid w:val="00CB2F21"/>
    <w:rsid w:val="00CC37DD"/>
    <w:rsid w:val="00CD3EF0"/>
    <w:rsid w:val="00D26AF6"/>
    <w:rsid w:val="00D75C65"/>
    <w:rsid w:val="00D90426"/>
    <w:rsid w:val="00D9447E"/>
    <w:rsid w:val="00DC0CF1"/>
    <w:rsid w:val="00DD7633"/>
    <w:rsid w:val="00E42813"/>
    <w:rsid w:val="00E74400"/>
    <w:rsid w:val="00E80065"/>
    <w:rsid w:val="00E90B48"/>
    <w:rsid w:val="00E93E13"/>
    <w:rsid w:val="00EF67A8"/>
    <w:rsid w:val="00F10453"/>
    <w:rsid w:val="00F11A90"/>
    <w:rsid w:val="00F55064"/>
    <w:rsid w:val="00F91F6F"/>
    <w:rsid w:val="00F9346A"/>
    <w:rsid w:val="00FB5E8E"/>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065"/>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C986D8B3A5EE4117ADFB4FE3C395412D">
    <w:name w:val="C986D8B3A5EE4117ADFB4FE3C395412D"/>
    <w:rsid w:val="00041A9A"/>
    <w:rPr>
      <w:lang w:eastAsia="en-US"/>
    </w:rPr>
  </w:style>
  <w:style w:type="paragraph" w:customStyle="1" w:styleId="6A163481A7244B57ADF0E492408AFD7A">
    <w:name w:val="6A163481A7244B57ADF0E492408AFD7A"/>
    <w:rsid w:val="00041A9A"/>
    <w:rPr>
      <w:lang w:eastAsia="en-US"/>
    </w:rPr>
  </w:style>
  <w:style w:type="paragraph" w:customStyle="1" w:styleId="28A9ECBF70834A52A464B44ACB22E920">
    <w:name w:val="28A9ECBF70834A52A464B44ACB22E920"/>
    <w:rsid w:val="00041A9A"/>
    <w:rPr>
      <w:lang w:eastAsia="en-US"/>
    </w:rPr>
  </w:style>
  <w:style w:type="paragraph" w:customStyle="1" w:styleId="641BEFC8A025475C93B5C4C4CF6E663B">
    <w:name w:val="641BEFC8A025475C93B5C4C4CF6E663B"/>
    <w:rsid w:val="004F5A74"/>
    <w:rPr>
      <w:lang w:eastAsia="en-US"/>
    </w:rPr>
  </w:style>
  <w:style w:type="paragraph" w:customStyle="1" w:styleId="F1C8E6E6D6F04CF4A95F68BF1C790980">
    <w:name w:val="F1C8E6E6D6F04CF4A95F68BF1C790980"/>
    <w:rsid w:val="004F5A74"/>
    <w:rPr>
      <w:lang w:eastAsia="en-US"/>
    </w:rPr>
  </w:style>
  <w:style w:type="paragraph" w:customStyle="1" w:styleId="4A397F30EB414065A956AA3E99D18262">
    <w:name w:val="4A397F30EB414065A956AA3E99D18262"/>
    <w:rsid w:val="004F5A74"/>
    <w:rPr>
      <w:lang w:eastAsia="en-US"/>
    </w:rPr>
  </w:style>
  <w:style w:type="paragraph" w:customStyle="1" w:styleId="7596FBBC12BA4E5BB90ACB901B3565A5">
    <w:name w:val="7596FBBC12BA4E5BB90ACB901B3565A5"/>
    <w:rPr>
      <w:lang w:eastAsia="en-US"/>
    </w:rPr>
  </w:style>
  <w:style w:type="paragraph" w:customStyle="1" w:styleId="52F728B88CBE4AF18596F4006927AB92">
    <w:name w:val="52F728B88CBE4AF18596F4006927AB92"/>
    <w:rPr>
      <w:lang w:eastAsia="en-US"/>
    </w:rPr>
  </w:style>
  <w:style w:type="paragraph" w:customStyle="1" w:styleId="730F980D7142474696976769A0E37912">
    <w:name w:val="730F980D7142474696976769A0E37912"/>
    <w:rPr>
      <w:lang w:eastAsia="en-US"/>
    </w:rPr>
  </w:style>
  <w:style w:type="paragraph" w:customStyle="1" w:styleId="9118BE52A732B041A5B16896D2C9B086">
    <w:name w:val="9118BE52A732B041A5B16896D2C9B086"/>
    <w:rsid w:val="00E80065"/>
    <w:pPr>
      <w:spacing w:after="0" w:line="240" w:lineRule="auto"/>
    </w:pPr>
    <w:rPr>
      <w:sz w:val="24"/>
      <w:szCs w:val="24"/>
      <w:lang w:eastAsia="en-US"/>
    </w:rPr>
  </w:style>
  <w:style w:type="paragraph" w:customStyle="1" w:styleId="62D3EA06B8D054449FC9BFFB1ADBF824">
    <w:name w:val="62D3EA06B8D054449FC9BFFB1ADBF824"/>
    <w:rsid w:val="00E80065"/>
    <w:pPr>
      <w:spacing w:after="0" w:line="240" w:lineRule="auto"/>
    </w:pPr>
    <w:rPr>
      <w:sz w:val="24"/>
      <w:szCs w:val="24"/>
      <w:lang w:eastAsia="en-US"/>
    </w:rPr>
  </w:style>
  <w:style w:type="paragraph" w:customStyle="1" w:styleId="0F02773E2384074189D4E8968F026FBB">
    <w:name w:val="0F02773E2384074189D4E8968F026FBB"/>
    <w:rsid w:val="00E80065"/>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75E1F-BB0D-4533-815D-E70540A4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5402</Words>
  <Characters>30794</Characters>
  <Application>Microsoft Office Word</Application>
  <DocSecurity>0</DocSecurity>
  <Lines>256</Lines>
  <Paragraphs>72</Paragraphs>
  <ScaleCrop>false</ScaleCrop>
  <Company/>
  <LinksUpToDate>false</LinksUpToDate>
  <CharactersWithSpaces>36124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2020-11-10T08:24:00Z</dcterms:created>
  <dcterms:modified xsi:type="dcterms:W3CDTF">2020-11-10T08:29:00Z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2020-11-10T08:26:21.3013000Z</vt:lpwstr>
  </property>
  <property fmtid="{D5CDD505-2E9C-101B-9397-08002B2CF9AE}" pid="6" name="MSIP_Label_c66454a4-ed7c-433b-bba2-0aefe4f2b291_Name">
    <vt:lpwstr>متاح</vt:lpwstr>
  </property>
  <property fmtid="{D5CDD505-2E9C-101B-9397-08002B2CF9AE}" pid="8" name="MSIP_Label_c66454a4-ed7c-433b-bba2-0aefe4f2b291_ActionId">
    <vt:lpwstr>291bfbfc-99ee-47ce-bda1-7c97d3689d54</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