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6C9CA" w14:textId="77777777" w:rsidR="00005254" w:rsidRPr="00445D07" w:rsidRDefault="00005254" w:rsidP="00005254">
      <w:pPr>
        <w:pStyle w:val="Heading2"/>
        <w:spacing w:before="240"/>
        <w:jc w:val="center"/>
        <w:rPr>
          <w:rFonts w:eastAsia="Arial"/>
          <w:b w:val="0"/>
          <w:lang w:val="ru-RU"/>
        </w:rPr>
      </w:pPr>
      <w:bookmarkStart w:id="0" w:name="_jkd8xu55wjd7"/>
      <w:bookmarkEnd w:id="0"/>
      <w:r w:rsidRPr="00445D07">
        <w:rPr>
          <w:rFonts w:eastAsia="Arial"/>
          <w:lang w:val="ru-RU"/>
        </w:rPr>
        <w:t>Министерство Образования и Исследований</w:t>
      </w:r>
    </w:p>
    <w:p w14:paraId="4EA80DBE" w14:textId="77777777" w:rsidR="00005254" w:rsidRPr="00445D07" w:rsidRDefault="00005254" w:rsidP="00005254">
      <w:pPr>
        <w:pStyle w:val="Heading2"/>
        <w:spacing w:before="240"/>
        <w:jc w:val="center"/>
        <w:rPr>
          <w:rFonts w:eastAsia="Arial"/>
          <w:b w:val="0"/>
          <w:lang w:val="ru-RU"/>
        </w:rPr>
      </w:pPr>
      <w:r w:rsidRPr="00445D07">
        <w:rPr>
          <w:rFonts w:eastAsia="Arial"/>
          <w:lang w:val="ru-RU"/>
        </w:rPr>
        <w:t>Республики Молдова</w:t>
      </w:r>
    </w:p>
    <w:p w14:paraId="2024172E" w14:textId="77777777" w:rsidR="00005254" w:rsidRPr="00445D07" w:rsidRDefault="00005254" w:rsidP="00005254">
      <w:pPr>
        <w:pStyle w:val="Heading2"/>
        <w:spacing w:before="240"/>
        <w:ind w:firstLine="720"/>
        <w:jc w:val="center"/>
        <w:rPr>
          <w:rFonts w:eastAsia="Arial"/>
          <w:b w:val="0"/>
          <w:lang w:val="ru-RU"/>
        </w:rPr>
      </w:pPr>
      <w:bookmarkStart w:id="1" w:name="_wuntgq6xafkd"/>
      <w:bookmarkEnd w:id="1"/>
      <w:r w:rsidRPr="00445D07">
        <w:rPr>
          <w:rFonts w:eastAsia="Arial"/>
          <w:lang w:val="ru-RU"/>
        </w:rPr>
        <w:t>Технический Университет Молдовы</w:t>
      </w:r>
    </w:p>
    <w:p w14:paraId="2399FB6E" w14:textId="77777777" w:rsidR="00005254" w:rsidRPr="00445D07" w:rsidRDefault="00005254" w:rsidP="00005254">
      <w:pPr>
        <w:rPr>
          <w:rFonts w:ascii="Times New Roman" w:hAnsi="Times New Roman" w:cs="Times New Roman"/>
          <w:lang w:val="ru-RU"/>
        </w:rPr>
      </w:pPr>
    </w:p>
    <w:p w14:paraId="654F7BE2" w14:textId="77777777" w:rsidR="00005254" w:rsidRPr="00445D07" w:rsidRDefault="00005254" w:rsidP="00005254">
      <w:pPr>
        <w:pStyle w:val="Heading2"/>
        <w:spacing w:before="240"/>
        <w:jc w:val="center"/>
        <w:rPr>
          <w:rFonts w:eastAsia="Arial"/>
          <w:lang w:val="ru-RU"/>
        </w:rPr>
      </w:pPr>
      <w:r w:rsidRPr="00445D07">
        <w:rPr>
          <w:rFonts w:eastAsia="Arial"/>
          <w:lang w:val="ru-RU"/>
        </w:rPr>
        <w:t xml:space="preserve"> Факультет Вычислительной Техники, Информатики и Микроэлектроники</w:t>
      </w:r>
    </w:p>
    <w:p w14:paraId="35506D89" w14:textId="77777777" w:rsidR="00005254" w:rsidRPr="00445D07" w:rsidRDefault="00005254" w:rsidP="00005254">
      <w:pPr>
        <w:rPr>
          <w:rFonts w:ascii="Times New Roman" w:hAnsi="Times New Roman" w:cs="Times New Roman"/>
          <w:lang w:val="ru-RU"/>
        </w:rPr>
      </w:pPr>
    </w:p>
    <w:p w14:paraId="6986F1D7" w14:textId="77777777" w:rsidR="00005254" w:rsidRPr="00445D07" w:rsidRDefault="00005254" w:rsidP="00005254">
      <w:pPr>
        <w:rPr>
          <w:rFonts w:ascii="Times New Roman" w:hAnsi="Times New Roman" w:cs="Times New Roman"/>
          <w:lang w:val="ru-RU"/>
        </w:rPr>
      </w:pPr>
    </w:p>
    <w:p w14:paraId="78F8B379" w14:textId="77777777" w:rsidR="00005254" w:rsidRPr="00445D07" w:rsidRDefault="00005254" w:rsidP="00005254">
      <w:pPr>
        <w:rPr>
          <w:rFonts w:ascii="Times New Roman" w:hAnsi="Times New Roman" w:cs="Times New Roman"/>
          <w:lang w:val="ru-RU"/>
        </w:rPr>
      </w:pPr>
    </w:p>
    <w:p w14:paraId="780A1826" w14:textId="77777777" w:rsidR="00005254" w:rsidRPr="00445D07" w:rsidRDefault="00005254" w:rsidP="00005254">
      <w:pPr>
        <w:rPr>
          <w:rFonts w:ascii="Times New Roman" w:hAnsi="Times New Roman" w:cs="Times New Roman"/>
          <w:lang w:val="ru-RU"/>
        </w:rPr>
      </w:pPr>
    </w:p>
    <w:p w14:paraId="364D58ED" w14:textId="77777777" w:rsidR="00005254" w:rsidRPr="00445D07" w:rsidRDefault="00005254" w:rsidP="00005254">
      <w:pPr>
        <w:rPr>
          <w:rFonts w:ascii="Times New Roman" w:hAnsi="Times New Roman" w:cs="Times New Roman"/>
          <w:lang w:val="ru-RU"/>
        </w:rPr>
      </w:pPr>
    </w:p>
    <w:p w14:paraId="50593DF5" w14:textId="77777777" w:rsidR="00005254" w:rsidRPr="00445D07" w:rsidRDefault="00005254" w:rsidP="00005254">
      <w:pPr>
        <w:rPr>
          <w:rFonts w:ascii="Times New Roman" w:hAnsi="Times New Roman" w:cs="Times New Roman"/>
          <w:lang w:val="ru-RU"/>
        </w:rPr>
      </w:pPr>
    </w:p>
    <w:p w14:paraId="0AAAD33F" w14:textId="77777777" w:rsidR="00005254" w:rsidRPr="00445D07" w:rsidRDefault="00005254" w:rsidP="00005254">
      <w:pPr>
        <w:pStyle w:val="Heading2"/>
        <w:spacing w:before="240"/>
        <w:jc w:val="center"/>
        <w:rPr>
          <w:rFonts w:eastAsia="Arial"/>
          <w:b w:val="0"/>
          <w:bCs w:val="0"/>
          <w:lang w:val="ru-RU"/>
        </w:rPr>
      </w:pPr>
      <w:r w:rsidRPr="00445D07">
        <w:rPr>
          <w:rFonts w:eastAsia="Arial"/>
          <w:lang w:val="ru-RU"/>
        </w:rPr>
        <w:t xml:space="preserve"> Отчет</w:t>
      </w:r>
    </w:p>
    <w:p w14:paraId="5676D94C" w14:textId="4885026D" w:rsidR="00005254" w:rsidRPr="00445D07" w:rsidRDefault="00005254" w:rsidP="00005254">
      <w:pPr>
        <w:pStyle w:val="Heading2"/>
        <w:spacing w:before="240"/>
        <w:jc w:val="center"/>
        <w:rPr>
          <w:rFonts w:eastAsia="Arial"/>
          <w:lang w:val="ru-RU"/>
        </w:rPr>
      </w:pPr>
      <w:r w:rsidRPr="00445D07">
        <w:rPr>
          <w:rFonts w:eastAsia="Arial"/>
          <w:lang w:val="ru-RU"/>
        </w:rPr>
        <w:t xml:space="preserve">по лабораторной работе </w:t>
      </w:r>
      <w:r w:rsidRPr="00445D07">
        <w:rPr>
          <w:rFonts w:eastAsia="Arial"/>
        </w:rPr>
        <w:t>Nr</w:t>
      </w:r>
      <w:r>
        <w:rPr>
          <w:rFonts w:eastAsia="Arial"/>
          <w:lang w:val="ru-RU"/>
        </w:rPr>
        <w:t>.</w:t>
      </w:r>
      <w:r w:rsidR="00F8202D" w:rsidRPr="002E4929">
        <w:rPr>
          <w:rFonts w:eastAsia="Arial"/>
          <w:lang w:val="ru-RU"/>
        </w:rPr>
        <w:t>5</w:t>
      </w:r>
      <w:r w:rsidRPr="00445D07">
        <w:rPr>
          <w:rFonts w:eastAsia="Arial"/>
          <w:lang w:val="ru-RU"/>
        </w:rPr>
        <w:t>. по:</w:t>
      </w:r>
    </w:p>
    <w:p w14:paraId="287B2867" w14:textId="77777777" w:rsidR="00005254" w:rsidRPr="00445D07" w:rsidRDefault="00005254" w:rsidP="00005254">
      <w:pPr>
        <w:pStyle w:val="Heading2"/>
        <w:spacing w:before="240"/>
        <w:jc w:val="center"/>
        <w:rPr>
          <w:rFonts w:eastAsia="Arial"/>
          <w:b w:val="0"/>
          <w:bCs w:val="0"/>
          <w:lang w:val="ru-RU"/>
        </w:rPr>
      </w:pPr>
      <w:r w:rsidRPr="00445D07">
        <w:rPr>
          <w:rFonts w:eastAsia="Arial"/>
          <w:lang w:val="ru-RU"/>
        </w:rPr>
        <w:t>Декларативному Программированию</w:t>
      </w:r>
    </w:p>
    <w:p w14:paraId="17C9D18F" w14:textId="77777777" w:rsidR="00005254" w:rsidRPr="00445D07" w:rsidRDefault="00005254" w:rsidP="00005254">
      <w:pPr>
        <w:pStyle w:val="Heading2"/>
        <w:spacing w:before="240"/>
        <w:jc w:val="center"/>
        <w:rPr>
          <w:rFonts w:eastAsia="Arial"/>
          <w:i/>
          <w:iCs/>
          <w:u w:val="single"/>
          <w:lang w:val="ru-RU"/>
        </w:rPr>
      </w:pPr>
      <w:r w:rsidRPr="00445D07">
        <w:rPr>
          <w:rFonts w:eastAsia="Arial"/>
          <w:lang w:val="ru-RU"/>
        </w:rPr>
        <w:t xml:space="preserve"> </w:t>
      </w:r>
    </w:p>
    <w:p w14:paraId="34792222" w14:textId="77777777" w:rsidR="00005254" w:rsidRPr="00445D07" w:rsidRDefault="00005254" w:rsidP="00005254">
      <w:pPr>
        <w:rPr>
          <w:rFonts w:ascii="Times New Roman" w:hAnsi="Times New Roman" w:cs="Times New Roman"/>
          <w:lang w:val="ru-RU"/>
        </w:rPr>
      </w:pPr>
    </w:p>
    <w:p w14:paraId="261F3B42" w14:textId="77777777" w:rsidR="00005254" w:rsidRPr="00445D07" w:rsidRDefault="00005254" w:rsidP="00005254">
      <w:pPr>
        <w:rPr>
          <w:rFonts w:ascii="Times New Roman" w:hAnsi="Times New Roman" w:cs="Times New Roman"/>
          <w:lang w:val="ru-RU"/>
        </w:rPr>
      </w:pPr>
    </w:p>
    <w:p w14:paraId="173122B4" w14:textId="77777777" w:rsidR="00005254" w:rsidRPr="00445D07" w:rsidRDefault="00005254" w:rsidP="00005254">
      <w:pPr>
        <w:rPr>
          <w:rFonts w:ascii="Times New Roman" w:hAnsi="Times New Roman" w:cs="Times New Roman"/>
          <w:lang w:val="ru-RU"/>
        </w:rPr>
      </w:pPr>
    </w:p>
    <w:p w14:paraId="530D110E" w14:textId="77777777" w:rsidR="00005254" w:rsidRPr="00445D07" w:rsidRDefault="00005254" w:rsidP="00005254">
      <w:pPr>
        <w:rPr>
          <w:rFonts w:ascii="Times New Roman" w:hAnsi="Times New Roman" w:cs="Times New Roman"/>
          <w:lang w:val="ru-RU"/>
        </w:rPr>
      </w:pPr>
    </w:p>
    <w:p w14:paraId="375432BC" w14:textId="77777777" w:rsidR="00005254" w:rsidRPr="00445D07" w:rsidRDefault="00005254" w:rsidP="00005254">
      <w:pPr>
        <w:pStyle w:val="Heading2"/>
        <w:spacing w:before="240"/>
        <w:jc w:val="right"/>
        <w:rPr>
          <w:sz w:val="24"/>
          <w:szCs w:val="24"/>
          <w:lang w:val="ru-RU"/>
        </w:rPr>
      </w:pPr>
      <w:bookmarkStart w:id="2" w:name="_vtyukyovj76j"/>
      <w:bookmarkEnd w:id="2"/>
      <w:r w:rsidRPr="00445D07">
        <w:rPr>
          <w:sz w:val="24"/>
          <w:szCs w:val="24"/>
          <w:lang w:val="ru-RU"/>
        </w:rPr>
        <w:t xml:space="preserve">                                                                         </w:t>
      </w:r>
    </w:p>
    <w:p w14:paraId="342B184F" w14:textId="29CE99C3" w:rsidR="00005254" w:rsidRPr="00445D07" w:rsidRDefault="00005254" w:rsidP="00005254">
      <w:pPr>
        <w:pStyle w:val="Heading2"/>
        <w:spacing w:before="240"/>
        <w:jc w:val="right"/>
        <w:rPr>
          <w:sz w:val="28"/>
          <w:szCs w:val="28"/>
          <w:lang w:val="ru-RU"/>
        </w:rPr>
      </w:pPr>
      <w:r w:rsidRPr="00445D07">
        <w:rPr>
          <w:sz w:val="24"/>
          <w:szCs w:val="24"/>
          <w:lang w:val="ru-RU"/>
        </w:rPr>
        <w:t xml:space="preserve">  </w:t>
      </w:r>
      <w:r w:rsidRPr="00445D07">
        <w:rPr>
          <w:sz w:val="28"/>
          <w:szCs w:val="28"/>
          <w:lang w:val="ru-RU"/>
        </w:rPr>
        <w:t>Выполнил</w:t>
      </w:r>
      <w:r w:rsidR="00191CD9">
        <w:rPr>
          <w:sz w:val="28"/>
          <w:szCs w:val="28"/>
          <w:lang w:val="ru-RU"/>
        </w:rPr>
        <w:t>а</w:t>
      </w:r>
      <w:r w:rsidRPr="00445D07">
        <w:rPr>
          <w:sz w:val="28"/>
          <w:szCs w:val="28"/>
          <w:lang w:val="ru-RU"/>
        </w:rPr>
        <w:t xml:space="preserve"> ст.гр. </w:t>
      </w:r>
      <w:r w:rsidRPr="00445D07">
        <w:rPr>
          <w:sz w:val="28"/>
          <w:szCs w:val="28"/>
        </w:rPr>
        <w:t>TI</w:t>
      </w:r>
      <w:r w:rsidRPr="00445D07">
        <w:rPr>
          <w:sz w:val="28"/>
          <w:szCs w:val="28"/>
          <w:lang w:val="ru-RU"/>
        </w:rPr>
        <w:t xml:space="preserve">-219: </w:t>
      </w:r>
      <w:r w:rsidR="00191CD9">
        <w:rPr>
          <w:sz w:val="28"/>
          <w:szCs w:val="28"/>
          <w:lang w:val="ru-RU"/>
        </w:rPr>
        <w:t>Галупа Яна</w:t>
      </w:r>
      <w:r w:rsidRPr="00445D07">
        <w:rPr>
          <w:sz w:val="28"/>
          <w:szCs w:val="28"/>
          <w:lang w:val="ru-RU"/>
        </w:rPr>
        <w:t xml:space="preserve"> </w:t>
      </w:r>
    </w:p>
    <w:p w14:paraId="74506982" w14:textId="77777777" w:rsidR="00005254" w:rsidRPr="00445D07" w:rsidRDefault="00005254" w:rsidP="00005254">
      <w:pPr>
        <w:pStyle w:val="Heading2"/>
        <w:spacing w:before="240" w:after="0"/>
        <w:ind w:left="720"/>
        <w:jc w:val="right"/>
        <w:rPr>
          <w:sz w:val="28"/>
          <w:szCs w:val="28"/>
          <w:lang w:val="ru-RU"/>
        </w:rPr>
      </w:pPr>
      <w:r w:rsidRPr="00445D07">
        <w:rPr>
          <w:sz w:val="28"/>
          <w:szCs w:val="28"/>
          <w:lang w:val="ru-RU"/>
        </w:rPr>
        <w:t xml:space="preserve">                                                           Проверил: Лях Аркадий</w:t>
      </w:r>
    </w:p>
    <w:p w14:paraId="4BECA61F" w14:textId="77777777" w:rsidR="00005254" w:rsidRPr="00445D07" w:rsidRDefault="00005254" w:rsidP="00005254">
      <w:pPr>
        <w:pStyle w:val="Heading2"/>
        <w:spacing w:before="240" w:after="0"/>
        <w:rPr>
          <w:rFonts w:eastAsia="Arial"/>
          <w:lang w:val="ru-RU"/>
        </w:rPr>
      </w:pPr>
      <w:bookmarkStart w:id="3" w:name="_qnfu3met2be5"/>
      <w:bookmarkStart w:id="4" w:name="_67tjjisimlh3"/>
      <w:bookmarkEnd w:id="3"/>
      <w:bookmarkEnd w:id="4"/>
    </w:p>
    <w:p w14:paraId="50ADE3E1" w14:textId="77777777" w:rsidR="00005254" w:rsidRPr="00445D07" w:rsidRDefault="00005254" w:rsidP="00005254">
      <w:pPr>
        <w:rPr>
          <w:rFonts w:ascii="Times New Roman" w:hAnsi="Times New Roman" w:cs="Times New Roman"/>
          <w:lang w:val="ru-RU"/>
        </w:rPr>
      </w:pPr>
    </w:p>
    <w:p w14:paraId="3A0C08CE" w14:textId="77777777" w:rsidR="00005254" w:rsidRPr="00445D07" w:rsidRDefault="00005254" w:rsidP="00005254">
      <w:pPr>
        <w:rPr>
          <w:rFonts w:ascii="Times New Roman" w:hAnsi="Times New Roman" w:cs="Times New Roman"/>
          <w:lang w:val="ru-RU"/>
        </w:rPr>
      </w:pPr>
    </w:p>
    <w:p w14:paraId="7ABA870C" w14:textId="77777777" w:rsidR="00005254" w:rsidRPr="00253AB2" w:rsidRDefault="00005254" w:rsidP="00005254">
      <w:pPr>
        <w:pStyle w:val="Heading2"/>
        <w:spacing w:before="240" w:after="0"/>
        <w:jc w:val="center"/>
        <w:rPr>
          <w:rFonts w:eastAsia="Arial"/>
          <w:lang w:val="ru-RU"/>
        </w:rPr>
      </w:pPr>
    </w:p>
    <w:p w14:paraId="60DBCABF" w14:textId="77777777" w:rsidR="00005254" w:rsidRPr="00253AB2" w:rsidRDefault="00005254" w:rsidP="00005254">
      <w:pPr>
        <w:pStyle w:val="Heading2"/>
        <w:spacing w:before="240" w:after="0"/>
        <w:jc w:val="center"/>
        <w:rPr>
          <w:rFonts w:eastAsia="Arial"/>
          <w:lang w:val="ru-RU"/>
        </w:rPr>
      </w:pPr>
    </w:p>
    <w:p w14:paraId="6AFDF719" w14:textId="77777777" w:rsidR="00005254" w:rsidRPr="00445D07" w:rsidRDefault="00005254" w:rsidP="00005254">
      <w:pPr>
        <w:pStyle w:val="Heading2"/>
        <w:spacing w:before="240" w:after="0"/>
        <w:jc w:val="center"/>
        <w:rPr>
          <w:rFonts w:eastAsia="Arial"/>
          <w:sz w:val="44"/>
          <w:szCs w:val="44"/>
          <w:lang w:val="ru-RU"/>
        </w:rPr>
      </w:pPr>
      <w:r w:rsidRPr="00445D07">
        <w:rPr>
          <w:rFonts w:eastAsia="Arial"/>
          <w:lang w:val="ru-RU"/>
        </w:rPr>
        <w:t>Кишинев – 2023</w:t>
      </w:r>
    </w:p>
    <w:p w14:paraId="2BFD61A2" w14:textId="77777777" w:rsidR="00005254" w:rsidRPr="00445D07" w:rsidRDefault="00005254" w:rsidP="00005254">
      <w:pPr>
        <w:rPr>
          <w:rFonts w:ascii="Times New Roman" w:hAnsi="Times New Roman" w:cs="Times New Roman"/>
          <w:lang w:val="ru-RU"/>
        </w:rPr>
      </w:pPr>
    </w:p>
    <w:p w14:paraId="74201EE7" w14:textId="3B114009" w:rsidR="00005254" w:rsidRPr="007E1DAA" w:rsidRDefault="00005254" w:rsidP="0000525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</w:pPr>
      <w:r w:rsidRPr="00B355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lastRenderedPageBreak/>
        <w:t xml:space="preserve">Ссылка на </w:t>
      </w:r>
      <w:r w:rsidR="007E1D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git </w:t>
      </w:r>
    </w:p>
    <w:p w14:paraId="55790CAA" w14:textId="77777777" w:rsidR="00FF79D5" w:rsidRPr="00935085" w:rsidRDefault="00FF79D5" w:rsidP="00FF79D5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935085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Создайте новый проект Python и настройте его среду разработки (например, используя Visual Studio Code или PyCharm).</w:t>
      </w:r>
    </w:p>
    <w:p w14:paraId="1FE7C687" w14:textId="77777777" w:rsidR="00FF79D5" w:rsidRPr="00935085" w:rsidRDefault="00FF79D5" w:rsidP="00FF79D5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935085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Создайте новый модуль Python в вашем проекте. Модуль должен предоставлять как минимум две функции, которые могли бы быть полезны для вашего проекта. Например, вы можете создать модуль для работы с датами, файлами, или любой другой функциональностью, которая связана с проектом.</w:t>
      </w:r>
    </w:p>
    <w:p w14:paraId="654A58F9" w14:textId="3FB2F38C" w:rsidR="00005254" w:rsidRPr="00191CD9" w:rsidRDefault="00005254" w:rsidP="00005254">
      <w:pPr>
        <w:jc w:val="center"/>
        <w:rPr>
          <w:rFonts w:ascii="Times New Roman" w:hAnsi="Times New Roman" w:cs="Times New Roman"/>
          <w:noProof/>
          <w:lang w:val="ru-RU"/>
        </w:rPr>
      </w:pPr>
    </w:p>
    <w:p w14:paraId="70444642" w14:textId="2208F93A" w:rsidR="00005254" w:rsidRDefault="00584FD5" w:rsidP="00A107D9">
      <w:pPr>
        <w:jc w:val="center"/>
        <w:rPr>
          <w:rFonts w:ascii="Times New Roman" w:hAnsi="Times New Roman" w:cs="Times New Roman"/>
          <w:noProof/>
          <w:lang w:val="en-US"/>
        </w:rPr>
      </w:pPr>
      <w:r w:rsidRPr="00584FD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D4DF232" wp14:editId="2B9F0665">
            <wp:extent cx="6645910" cy="4730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3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C7D20" w14:textId="120903D4" w:rsidR="00A107D9" w:rsidRDefault="00A107D9" w:rsidP="00A107D9">
      <w:pPr>
        <w:jc w:val="center"/>
        <w:rPr>
          <w:rFonts w:ascii="Times New Roman" w:hAnsi="Times New Roman" w:cs="Times New Roman"/>
          <w:noProof/>
          <w:lang w:val="en-US"/>
        </w:rPr>
      </w:pPr>
    </w:p>
    <w:p w14:paraId="51986EB6" w14:textId="77777777" w:rsidR="00A107D9" w:rsidRPr="00A107D9" w:rsidRDefault="00A107D9" w:rsidP="00A107D9">
      <w:pPr>
        <w:rPr>
          <w:rFonts w:ascii="Times New Roman" w:hAnsi="Times New Roman" w:cs="Times New Roman"/>
          <w:noProof/>
          <w:lang w:val="en-US"/>
        </w:rPr>
      </w:pPr>
    </w:p>
    <w:p w14:paraId="50878C4B" w14:textId="2DCEA381" w:rsidR="0099209D" w:rsidRPr="0099209D" w:rsidRDefault="0099209D" w:rsidP="0099209D">
      <w:pPr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99209D">
        <w:rPr>
          <w:rFonts w:ascii="Times New Roman" w:hAnsi="Times New Roman" w:cs="Times New Roman"/>
          <w:noProof/>
          <w:sz w:val="24"/>
          <w:szCs w:val="24"/>
          <w:lang w:val="ru-RU"/>
        </w:rPr>
        <w:t>Эти функции предоставляют  операции для работы с файлами:</w:t>
      </w:r>
    </w:p>
    <w:p w14:paraId="7B1DFF72" w14:textId="77777777" w:rsidR="0099209D" w:rsidRPr="0099209D" w:rsidRDefault="0099209D" w:rsidP="009920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99209D">
        <w:rPr>
          <w:rFonts w:ascii="Times New Roman" w:hAnsi="Times New Roman" w:cs="Times New Roman"/>
          <w:noProof/>
          <w:sz w:val="24"/>
          <w:szCs w:val="24"/>
          <w:lang w:val="ru-RU"/>
        </w:rPr>
        <w:t>get_file_size(file_path): Возвращает размер файла в байтах по указанному пути. Если файл не найден, возвращает -1.</w:t>
      </w:r>
    </w:p>
    <w:p w14:paraId="48DDAF53" w14:textId="77777777" w:rsidR="0099209D" w:rsidRPr="0099209D" w:rsidRDefault="0099209D" w:rsidP="009920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99209D">
        <w:rPr>
          <w:rFonts w:ascii="Times New Roman" w:hAnsi="Times New Roman" w:cs="Times New Roman"/>
          <w:noProof/>
          <w:sz w:val="24"/>
          <w:szCs w:val="24"/>
          <w:lang w:val="ru-RU"/>
        </w:rPr>
        <w:t>copy_file(source_path, destination_path): Копирует содержимое из исходного файла source_path в целевой файл destination_path. Если исходный файл не найден, возвращает сообщение об ошибке.</w:t>
      </w:r>
    </w:p>
    <w:p w14:paraId="7B9BE72E" w14:textId="211DAABA" w:rsidR="0099209D" w:rsidRPr="0099209D" w:rsidRDefault="0099209D" w:rsidP="0099209D">
      <w:pPr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99209D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Этот модуль предоставляет продвинутые функции для работы с файлами, такие как получение размера файла и копирование содержимого из одного файла в другой. </w:t>
      </w:r>
    </w:p>
    <w:p w14:paraId="06485135" w14:textId="77777777" w:rsidR="00005254" w:rsidRPr="00A107D9" w:rsidRDefault="00005254" w:rsidP="00005254">
      <w:pPr>
        <w:rPr>
          <w:rFonts w:ascii="Times New Roman" w:hAnsi="Times New Roman" w:cs="Times New Roman"/>
          <w:noProof/>
          <w:lang w:val="ru-RU"/>
        </w:rPr>
      </w:pPr>
    </w:p>
    <w:p w14:paraId="50078F09" w14:textId="7D5E7E6C" w:rsidR="00005254" w:rsidRPr="00A107D9" w:rsidRDefault="00005254" w:rsidP="00FE66CB">
      <w:pPr>
        <w:rPr>
          <w:rFonts w:ascii="Times New Roman" w:hAnsi="Times New Roman" w:cs="Times New Roman"/>
          <w:noProof/>
          <w:lang w:val="ru-RU"/>
        </w:rPr>
      </w:pPr>
    </w:p>
    <w:p w14:paraId="4D0735EB" w14:textId="007AB6E2" w:rsidR="00005254" w:rsidRDefault="00005254" w:rsidP="00005254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p w14:paraId="7EC69ABE" w14:textId="242B7665" w:rsidR="0087370F" w:rsidRDefault="0087370F" w:rsidP="00005254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p w14:paraId="3269BA03" w14:textId="1D11DD35" w:rsidR="0087370F" w:rsidRDefault="0087370F" w:rsidP="00005254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p w14:paraId="5160051B" w14:textId="77777777" w:rsidR="0087370F" w:rsidRPr="00604637" w:rsidRDefault="0087370F" w:rsidP="00005254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p w14:paraId="28AC568F" w14:textId="77777777" w:rsidR="00005254" w:rsidRPr="0082132E" w:rsidRDefault="00005254" w:rsidP="00005254">
      <w:pPr>
        <w:rPr>
          <w:rFonts w:ascii="Times New Roman" w:hAnsi="Times New Roman" w:cs="Times New Roman"/>
          <w:bCs/>
          <w:noProof/>
          <w:sz w:val="24"/>
          <w:szCs w:val="24"/>
          <w:lang w:val="ru-RU"/>
        </w:rPr>
      </w:pPr>
      <w:r w:rsidRPr="00445D07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t>Вывод:</w:t>
      </w:r>
    </w:p>
    <w:p w14:paraId="6F7C652E" w14:textId="2F853ED1" w:rsidR="00E95934" w:rsidRPr="00E95934" w:rsidRDefault="00005254" w:rsidP="005D395C">
      <w:pPr>
        <w:ind w:firstLine="720"/>
        <w:rPr>
          <w:rFonts w:ascii="Times New Roman" w:hAnsi="Times New Roman" w:cs="Times New Roman"/>
          <w:bCs/>
          <w:noProof/>
          <w:sz w:val="24"/>
          <w:szCs w:val="24"/>
          <w:lang w:val="ru-RU"/>
        </w:rPr>
      </w:pPr>
      <w:r w:rsidRPr="0082132E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 xml:space="preserve">В ходе данной лабораторной работы был создан </w:t>
      </w:r>
      <w:r w:rsidR="00FE66CB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м</w:t>
      </w:r>
      <w:r w:rsidR="00FE66CB" w:rsidRPr="00FE66CB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 xml:space="preserve">одуль </w:t>
      </w:r>
      <w:r w:rsidR="00E95934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file</w:t>
      </w:r>
      <w:r w:rsidR="00FE66CB" w:rsidRPr="00FE66CB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_utils.py</w:t>
      </w:r>
      <w:r w:rsidR="00FE66CB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 xml:space="preserve">, который </w:t>
      </w:r>
      <w:r w:rsidR="00E95934" w:rsidRPr="00E95934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содержит две функции для работы с файлами: get_file_size() и copy_file().</w:t>
      </w:r>
    </w:p>
    <w:p w14:paraId="1D9279CC" w14:textId="4D01844D" w:rsidR="00E95934" w:rsidRPr="00E95934" w:rsidRDefault="00E95934" w:rsidP="00EA4C8C">
      <w:pPr>
        <w:ind w:firstLine="720"/>
        <w:rPr>
          <w:rFonts w:ascii="Times New Roman" w:hAnsi="Times New Roman" w:cs="Times New Roman"/>
          <w:bCs/>
          <w:noProof/>
          <w:sz w:val="24"/>
          <w:szCs w:val="24"/>
          <w:lang w:val="ru-RU"/>
        </w:rPr>
      </w:pPr>
      <w:r w:rsidRPr="00E95934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Функция get_file_size(file_path) позволяет получить размер файла в байтах по указанному пути. Она использует os.path.getsize(file_path) для определения размера файла. В случае отсутствия файла возвращает значение -1.</w:t>
      </w:r>
    </w:p>
    <w:p w14:paraId="0A7D6680" w14:textId="4E3D57A9" w:rsidR="00E95934" w:rsidRPr="00E95934" w:rsidRDefault="00E95934" w:rsidP="00EA4C8C">
      <w:pPr>
        <w:ind w:firstLine="720"/>
        <w:rPr>
          <w:rFonts w:ascii="Times New Roman" w:hAnsi="Times New Roman" w:cs="Times New Roman"/>
          <w:bCs/>
          <w:noProof/>
          <w:sz w:val="24"/>
          <w:szCs w:val="24"/>
          <w:lang w:val="ru-RU"/>
        </w:rPr>
      </w:pPr>
      <w:r w:rsidRPr="00E95934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Функция copy_file(source_path, destination_path) копирует содержимое из одного файла, указанного source_path, в другой файл, заданный destination_path. Она считывает содержимое исходного файла и записывает его в целевой файл. Если исходный файл не существует, возвращает сообщение об ошибке о том, что файл не найден.</w:t>
      </w:r>
    </w:p>
    <w:p w14:paraId="6472025D" w14:textId="2258D87F" w:rsidR="00805B39" w:rsidRPr="00005254" w:rsidRDefault="00E95934" w:rsidP="00E95934">
      <w:pPr>
        <w:ind w:firstLine="720"/>
        <w:rPr>
          <w:lang w:val="ru-RU"/>
        </w:rPr>
      </w:pPr>
      <w:r w:rsidRPr="00E95934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Эти функции обрабатывают базовые операции с файлами, позволяя получать размер файла и копировать содержимое из одного местоположения в другое. В целом, они служат важными инструментами для работы с файлами в Python.</w:t>
      </w:r>
    </w:p>
    <w:sectPr w:rsidR="00805B39" w:rsidRPr="00005254" w:rsidSect="00A10D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A3D28"/>
    <w:multiLevelType w:val="hybridMultilevel"/>
    <w:tmpl w:val="9A6EF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F35AE"/>
    <w:multiLevelType w:val="multilevel"/>
    <w:tmpl w:val="0C94C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625EDF"/>
    <w:multiLevelType w:val="hybridMultilevel"/>
    <w:tmpl w:val="91CCD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2546C6"/>
    <w:multiLevelType w:val="hybridMultilevel"/>
    <w:tmpl w:val="D98C5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9AE"/>
    <w:rsid w:val="00005254"/>
    <w:rsid w:val="000713B5"/>
    <w:rsid w:val="0011595A"/>
    <w:rsid w:val="00191CD9"/>
    <w:rsid w:val="002E4929"/>
    <w:rsid w:val="005263A7"/>
    <w:rsid w:val="00584FD5"/>
    <w:rsid w:val="005D395C"/>
    <w:rsid w:val="00787AD4"/>
    <w:rsid w:val="007E1DAA"/>
    <w:rsid w:val="00805B39"/>
    <w:rsid w:val="0087370F"/>
    <w:rsid w:val="00900CA7"/>
    <w:rsid w:val="00935085"/>
    <w:rsid w:val="0099209D"/>
    <w:rsid w:val="009D25BA"/>
    <w:rsid w:val="00A107D9"/>
    <w:rsid w:val="00B76382"/>
    <w:rsid w:val="00C669A4"/>
    <w:rsid w:val="00D179AE"/>
    <w:rsid w:val="00E216D2"/>
    <w:rsid w:val="00E95934"/>
    <w:rsid w:val="00EA4C8C"/>
    <w:rsid w:val="00F8202D"/>
    <w:rsid w:val="00FE66CB"/>
    <w:rsid w:val="00FF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94145"/>
  <w15:chartTrackingRefBased/>
  <w15:docId w15:val="{7FB8138E-0E7D-4CE5-BAD5-F8013A78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254"/>
    <w:pPr>
      <w:spacing w:after="0" w:line="276" w:lineRule="auto"/>
    </w:pPr>
    <w:rPr>
      <w:rFonts w:ascii="Arial" w:eastAsia="Arial" w:hAnsi="Arial" w:cs="Arial"/>
      <w:lang w:val="en" w:eastAsia="ja-JP"/>
    </w:rPr>
  </w:style>
  <w:style w:type="paragraph" w:styleId="Heading2">
    <w:name w:val="heading 2"/>
    <w:basedOn w:val="Normal"/>
    <w:link w:val="Heading2Char"/>
    <w:uiPriority w:val="9"/>
    <w:qFormat/>
    <w:rsid w:val="00005254"/>
    <w:pPr>
      <w:keepNext/>
      <w:spacing w:before="360" w:after="115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7D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5254"/>
    <w:rPr>
      <w:rFonts w:ascii="Times New Roman" w:eastAsia="Times New Roman" w:hAnsi="Times New Roman" w:cs="Times New Roman"/>
      <w:b/>
      <w:bCs/>
      <w:sz w:val="36"/>
      <w:szCs w:val="36"/>
      <w:lang w:val="en" w:eastAsia="ja-JP"/>
    </w:rPr>
  </w:style>
  <w:style w:type="paragraph" w:styleId="ListParagraph">
    <w:name w:val="List Paragraph"/>
    <w:basedOn w:val="Normal"/>
    <w:uiPriority w:val="34"/>
    <w:qFormat/>
    <w:rsid w:val="000052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107D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296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2611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121311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218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Veaceslav Tomayli</dc:creator>
  <cp:keywords/>
  <dc:description/>
  <cp:lastModifiedBy>Veaceslav Tomayli</cp:lastModifiedBy>
  <cp:revision>24</cp:revision>
  <dcterms:created xsi:type="dcterms:W3CDTF">2023-11-27T18:00:00Z</dcterms:created>
  <dcterms:modified xsi:type="dcterms:W3CDTF">2023-11-27T18:33:00Z</dcterms:modified>
</cp:coreProperties>
</file>