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D1D1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b w:val="0"/>
          <w:lang w:val="ru-RU"/>
        </w:rPr>
      </w:pPr>
      <w:bookmarkStart w:id="0" w:name="_jkd8xu55wjd7"/>
      <w:bookmarkEnd w:id="0"/>
      <w:r w:rsidRPr="00445D07">
        <w:rPr>
          <w:rFonts w:eastAsia="Arial"/>
          <w:lang w:val="ru-RU"/>
        </w:rPr>
        <w:t>Министерство Образования и Исследований</w:t>
      </w:r>
    </w:p>
    <w:p w14:paraId="0E070510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b w:val="0"/>
          <w:lang w:val="ru-RU"/>
        </w:rPr>
      </w:pPr>
      <w:r w:rsidRPr="00445D07">
        <w:rPr>
          <w:rFonts w:eastAsia="Arial"/>
          <w:lang w:val="ru-RU"/>
        </w:rPr>
        <w:t>Республики Молдова</w:t>
      </w:r>
    </w:p>
    <w:p w14:paraId="3E59EAE3" w14:textId="77777777" w:rsidR="00CD6313" w:rsidRPr="00445D07" w:rsidRDefault="00CD6313" w:rsidP="00CD6313">
      <w:pPr>
        <w:pStyle w:val="Heading2"/>
        <w:spacing w:before="240"/>
        <w:ind w:firstLine="720"/>
        <w:jc w:val="center"/>
        <w:rPr>
          <w:rFonts w:eastAsia="Arial"/>
          <w:b w:val="0"/>
          <w:lang w:val="ru-RU"/>
        </w:rPr>
      </w:pPr>
      <w:bookmarkStart w:id="1" w:name="_wuntgq6xafkd"/>
      <w:bookmarkEnd w:id="1"/>
      <w:r w:rsidRPr="00445D07">
        <w:rPr>
          <w:rFonts w:eastAsia="Arial"/>
          <w:lang w:val="ru-RU"/>
        </w:rPr>
        <w:t>Технический Университет Молдовы</w:t>
      </w:r>
    </w:p>
    <w:p w14:paraId="1A94E986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5DCF7219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lang w:val="ru-RU"/>
        </w:rPr>
      </w:pPr>
      <w:r w:rsidRPr="00445D07">
        <w:rPr>
          <w:rFonts w:eastAsia="Arial"/>
          <w:lang w:val="ru-RU"/>
        </w:rPr>
        <w:t xml:space="preserve"> Факультет Вычислительной Техники, Информатики и Микроэлектроники</w:t>
      </w:r>
    </w:p>
    <w:p w14:paraId="7A5920AA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48471610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6A264AD6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5A11EA94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7C610CC0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32330B8D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6B4EE5FB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b w:val="0"/>
          <w:bCs w:val="0"/>
          <w:lang w:val="ru-RU"/>
        </w:rPr>
      </w:pPr>
      <w:r w:rsidRPr="00445D07">
        <w:rPr>
          <w:rFonts w:eastAsia="Arial"/>
          <w:lang w:val="ru-RU"/>
        </w:rPr>
        <w:t xml:space="preserve"> Отчет</w:t>
      </w:r>
    </w:p>
    <w:p w14:paraId="4CD9AC25" w14:textId="66853DB0" w:rsidR="00CD6313" w:rsidRPr="00445D07" w:rsidRDefault="00CD6313" w:rsidP="00CD6313">
      <w:pPr>
        <w:pStyle w:val="Heading2"/>
        <w:spacing w:before="240"/>
        <w:jc w:val="center"/>
        <w:rPr>
          <w:rFonts w:eastAsia="Arial"/>
          <w:lang w:val="ru-RU"/>
        </w:rPr>
      </w:pPr>
      <w:r w:rsidRPr="00445D07">
        <w:rPr>
          <w:rFonts w:eastAsia="Arial"/>
          <w:lang w:val="ru-RU"/>
        </w:rPr>
        <w:t xml:space="preserve">по лабораторной работе </w:t>
      </w:r>
      <w:r w:rsidRPr="00445D07">
        <w:rPr>
          <w:rFonts w:eastAsia="Arial"/>
        </w:rPr>
        <w:t>Nr</w:t>
      </w:r>
      <w:r>
        <w:rPr>
          <w:rFonts w:eastAsia="Arial"/>
          <w:lang w:val="ru-RU"/>
        </w:rPr>
        <w:t>.</w:t>
      </w:r>
      <w:r w:rsidR="0016516A" w:rsidRPr="0016516A">
        <w:rPr>
          <w:rFonts w:eastAsia="Arial"/>
          <w:lang w:val="ru-RU"/>
        </w:rPr>
        <w:t>6</w:t>
      </w:r>
      <w:r w:rsidRPr="00445D07">
        <w:rPr>
          <w:rFonts w:eastAsia="Arial"/>
          <w:lang w:val="ru-RU"/>
        </w:rPr>
        <w:t>. по:</w:t>
      </w:r>
    </w:p>
    <w:p w14:paraId="55ADD8E3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b w:val="0"/>
          <w:bCs w:val="0"/>
          <w:lang w:val="ru-RU"/>
        </w:rPr>
      </w:pPr>
      <w:r w:rsidRPr="00445D07">
        <w:rPr>
          <w:rFonts w:eastAsia="Arial"/>
          <w:lang w:val="ru-RU"/>
        </w:rPr>
        <w:t>Декларативному Программированию</w:t>
      </w:r>
    </w:p>
    <w:p w14:paraId="09666751" w14:textId="77777777" w:rsidR="00CD6313" w:rsidRPr="00445D07" w:rsidRDefault="00CD6313" w:rsidP="00CD6313">
      <w:pPr>
        <w:pStyle w:val="Heading2"/>
        <w:spacing w:before="240"/>
        <w:jc w:val="center"/>
        <w:rPr>
          <w:rFonts w:eastAsia="Arial"/>
          <w:i/>
          <w:iCs/>
          <w:u w:val="single"/>
          <w:lang w:val="ru-RU"/>
        </w:rPr>
      </w:pPr>
      <w:r w:rsidRPr="00445D07">
        <w:rPr>
          <w:rFonts w:eastAsia="Arial"/>
          <w:lang w:val="ru-RU"/>
        </w:rPr>
        <w:t xml:space="preserve"> </w:t>
      </w:r>
    </w:p>
    <w:p w14:paraId="389642A7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7787CB4B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2F8EF927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1AF91F38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622F56D9" w14:textId="77777777" w:rsidR="00CD6313" w:rsidRPr="00445D07" w:rsidRDefault="00CD6313" w:rsidP="00CD6313">
      <w:pPr>
        <w:pStyle w:val="Heading2"/>
        <w:spacing w:before="240"/>
        <w:jc w:val="right"/>
        <w:rPr>
          <w:sz w:val="24"/>
          <w:szCs w:val="24"/>
          <w:lang w:val="ru-RU"/>
        </w:rPr>
      </w:pPr>
      <w:bookmarkStart w:id="2" w:name="_vtyukyovj76j"/>
      <w:bookmarkEnd w:id="2"/>
      <w:r w:rsidRPr="00445D07">
        <w:rPr>
          <w:sz w:val="24"/>
          <w:szCs w:val="24"/>
          <w:lang w:val="ru-RU"/>
        </w:rPr>
        <w:t xml:space="preserve">                                                                         </w:t>
      </w:r>
    </w:p>
    <w:p w14:paraId="4D23A2D1" w14:textId="26002973" w:rsidR="00CD6313" w:rsidRPr="00445D07" w:rsidRDefault="00CD6313" w:rsidP="00CD6313">
      <w:pPr>
        <w:pStyle w:val="Heading2"/>
        <w:spacing w:before="240"/>
        <w:jc w:val="right"/>
        <w:rPr>
          <w:sz w:val="28"/>
          <w:szCs w:val="28"/>
          <w:lang w:val="ru-RU"/>
        </w:rPr>
      </w:pPr>
      <w:r w:rsidRPr="00445D07">
        <w:rPr>
          <w:sz w:val="24"/>
          <w:szCs w:val="24"/>
          <w:lang w:val="ru-RU"/>
        </w:rPr>
        <w:t xml:space="preserve">  </w:t>
      </w:r>
      <w:r w:rsidRPr="00445D07">
        <w:rPr>
          <w:sz w:val="28"/>
          <w:szCs w:val="28"/>
          <w:lang w:val="ru-RU"/>
        </w:rPr>
        <w:t>Выполнил</w:t>
      </w:r>
      <w:r w:rsidR="009C2D9C">
        <w:rPr>
          <w:sz w:val="28"/>
          <w:szCs w:val="28"/>
          <w:lang w:val="ru-RU"/>
        </w:rPr>
        <w:t>а</w:t>
      </w:r>
      <w:r w:rsidRPr="00445D07">
        <w:rPr>
          <w:sz w:val="28"/>
          <w:szCs w:val="28"/>
          <w:lang w:val="ru-RU"/>
        </w:rPr>
        <w:t xml:space="preserve"> </w:t>
      </w:r>
      <w:proofErr w:type="spellStart"/>
      <w:r w:rsidRPr="00445D07">
        <w:rPr>
          <w:sz w:val="28"/>
          <w:szCs w:val="28"/>
          <w:lang w:val="ru-RU"/>
        </w:rPr>
        <w:t>ст.гр</w:t>
      </w:r>
      <w:proofErr w:type="spellEnd"/>
      <w:r w:rsidRPr="00445D07">
        <w:rPr>
          <w:sz w:val="28"/>
          <w:szCs w:val="28"/>
          <w:lang w:val="ru-RU"/>
        </w:rPr>
        <w:t xml:space="preserve">. </w:t>
      </w:r>
      <w:r w:rsidRPr="00445D07">
        <w:rPr>
          <w:sz w:val="28"/>
          <w:szCs w:val="28"/>
        </w:rPr>
        <w:t>TI</w:t>
      </w:r>
      <w:r w:rsidRPr="00445D07">
        <w:rPr>
          <w:sz w:val="28"/>
          <w:szCs w:val="28"/>
          <w:lang w:val="ru-RU"/>
        </w:rPr>
        <w:t xml:space="preserve">-219: </w:t>
      </w:r>
      <w:proofErr w:type="spellStart"/>
      <w:r w:rsidR="009C2D9C">
        <w:rPr>
          <w:sz w:val="28"/>
          <w:szCs w:val="28"/>
          <w:lang w:val="ru-RU"/>
        </w:rPr>
        <w:t>Галупа</w:t>
      </w:r>
      <w:proofErr w:type="spellEnd"/>
      <w:r w:rsidR="009C2D9C">
        <w:rPr>
          <w:sz w:val="28"/>
          <w:szCs w:val="28"/>
          <w:lang w:val="ru-RU"/>
        </w:rPr>
        <w:t xml:space="preserve"> Яна</w:t>
      </w:r>
      <w:r w:rsidRPr="00445D07">
        <w:rPr>
          <w:sz w:val="28"/>
          <w:szCs w:val="28"/>
          <w:lang w:val="ru-RU"/>
        </w:rPr>
        <w:t xml:space="preserve"> </w:t>
      </w:r>
    </w:p>
    <w:p w14:paraId="6B29F98D" w14:textId="77777777" w:rsidR="00CD6313" w:rsidRPr="00445D07" w:rsidRDefault="00CD6313" w:rsidP="00CD6313">
      <w:pPr>
        <w:pStyle w:val="Heading2"/>
        <w:spacing w:before="240" w:after="0"/>
        <w:ind w:left="720"/>
        <w:jc w:val="right"/>
        <w:rPr>
          <w:sz w:val="28"/>
          <w:szCs w:val="28"/>
          <w:lang w:val="ru-RU"/>
        </w:rPr>
      </w:pPr>
      <w:r w:rsidRPr="00445D07">
        <w:rPr>
          <w:sz w:val="28"/>
          <w:szCs w:val="28"/>
          <w:lang w:val="ru-RU"/>
        </w:rPr>
        <w:t xml:space="preserve">                                                           Проверил: Лях Аркадий</w:t>
      </w:r>
    </w:p>
    <w:p w14:paraId="445776F5" w14:textId="77777777" w:rsidR="00CD6313" w:rsidRPr="00445D07" w:rsidRDefault="00CD6313" w:rsidP="00CD6313">
      <w:pPr>
        <w:pStyle w:val="Heading2"/>
        <w:spacing w:before="240" w:after="0"/>
        <w:rPr>
          <w:rFonts w:eastAsia="Arial"/>
          <w:lang w:val="ru-RU"/>
        </w:rPr>
      </w:pPr>
      <w:bookmarkStart w:id="3" w:name="_qnfu3met2be5"/>
      <w:bookmarkStart w:id="4" w:name="_67tjjisimlh3"/>
      <w:bookmarkEnd w:id="3"/>
      <w:bookmarkEnd w:id="4"/>
    </w:p>
    <w:p w14:paraId="6A7B5BA9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19784740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36522875" w14:textId="77777777" w:rsidR="00CD6313" w:rsidRPr="00253AB2" w:rsidRDefault="00CD6313" w:rsidP="00CD6313">
      <w:pPr>
        <w:pStyle w:val="Heading2"/>
        <w:spacing w:before="240" w:after="0"/>
        <w:jc w:val="center"/>
        <w:rPr>
          <w:rFonts w:eastAsia="Arial"/>
          <w:lang w:val="ru-RU"/>
        </w:rPr>
      </w:pPr>
    </w:p>
    <w:p w14:paraId="08E6F1EA" w14:textId="77777777" w:rsidR="00CD6313" w:rsidRPr="00253AB2" w:rsidRDefault="00CD6313" w:rsidP="00CD6313">
      <w:pPr>
        <w:pStyle w:val="Heading2"/>
        <w:spacing w:before="240" w:after="0"/>
        <w:jc w:val="center"/>
        <w:rPr>
          <w:rFonts w:eastAsia="Arial"/>
          <w:lang w:val="ru-RU"/>
        </w:rPr>
      </w:pPr>
    </w:p>
    <w:p w14:paraId="1EDB5695" w14:textId="77777777" w:rsidR="00CD6313" w:rsidRPr="00445D07" w:rsidRDefault="00CD6313" w:rsidP="00CD6313">
      <w:pPr>
        <w:pStyle w:val="Heading2"/>
        <w:spacing w:before="240" w:after="0"/>
        <w:jc w:val="center"/>
        <w:rPr>
          <w:rFonts w:eastAsia="Arial"/>
          <w:sz w:val="44"/>
          <w:szCs w:val="44"/>
          <w:lang w:val="ru-RU"/>
        </w:rPr>
      </w:pPr>
      <w:r w:rsidRPr="00445D07">
        <w:rPr>
          <w:rFonts w:eastAsia="Arial"/>
          <w:lang w:val="ru-RU"/>
        </w:rPr>
        <w:t>Кишинев – 2023</w:t>
      </w:r>
    </w:p>
    <w:p w14:paraId="5F954AEC" w14:textId="77777777" w:rsidR="00CD6313" w:rsidRPr="00445D07" w:rsidRDefault="00CD6313" w:rsidP="00CD6313">
      <w:pPr>
        <w:rPr>
          <w:rFonts w:ascii="Times New Roman" w:hAnsi="Times New Roman" w:cs="Times New Roman"/>
          <w:lang w:val="ru-RU"/>
        </w:rPr>
      </w:pPr>
    </w:p>
    <w:p w14:paraId="7D6833CB" w14:textId="03BC1406" w:rsidR="00CD6313" w:rsidRPr="00B35515" w:rsidRDefault="00CD6313" w:rsidP="00CD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B35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 xml:space="preserve">Ссылка на </w:t>
      </w:r>
      <w:r w:rsidRPr="00B35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git</w:t>
      </w:r>
      <w:r w:rsidRPr="00B35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 </w:t>
      </w:r>
    </w:p>
    <w:p w14:paraId="1EEBB807" w14:textId="77777777" w:rsidR="0016516A" w:rsidRPr="0016516A" w:rsidRDefault="0016516A" w:rsidP="0016516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Создайте тестовый модуль (unittest) для 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u-RU" w:eastAsia="ro-RO"/>
        </w:rPr>
        <w:t xml:space="preserve">вашего 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модуля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u-RU" w:eastAsia="ro-RO"/>
        </w:rPr>
        <w:t xml:space="preserve"> реализованного в 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5 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u-RU" w:eastAsia="ro-RO"/>
        </w:rPr>
        <w:t xml:space="preserve">лабораторной 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[название модуля].</w:t>
      </w:r>
    </w:p>
    <w:p w14:paraId="53FFB64A" w14:textId="77777777" w:rsidR="0016516A" w:rsidRPr="0016516A" w:rsidRDefault="0016516A" w:rsidP="0016516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14:paraId="1401153E" w14:textId="77777777" w:rsidR="0016516A" w:rsidRPr="0016516A" w:rsidRDefault="0016516A" w:rsidP="0016516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Запустите тестовый модуль для проверки правильности работы функций в модуле [название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u-RU" w:eastAsia="ro-RO"/>
        </w:rPr>
        <w:t xml:space="preserve"> вашего</w:t>
      </w: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модуля].</w:t>
      </w:r>
    </w:p>
    <w:p w14:paraId="0898B5A2" w14:textId="77777777" w:rsidR="0016516A" w:rsidRPr="0016516A" w:rsidRDefault="0016516A" w:rsidP="0016516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6516A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Удостоверьтесь, что все тесты проходят успешно.</w:t>
      </w:r>
    </w:p>
    <w:p w14:paraId="17AF3A71" w14:textId="77777777" w:rsidR="00CD6313" w:rsidRPr="0016516A" w:rsidRDefault="00CD6313" w:rsidP="00CD6313">
      <w:pPr>
        <w:jc w:val="center"/>
        <w:rPr>
          <w:rFonts w:ascii="Times New Roman" w:hAnsi="Times New Roman" w:cs="Times New Roman"/>
          <w:noProof/>
          <w:lang w:val="ro-RO"/>
        </w:rPr>
      </w:pPr>
    </w:p>
    <w:p w14:paraId="3861C7DC" w14:textId="2FB64FA2" w:rsidR="00CD6313" w:rsidRDefault="00CD6313" w:rsidP="00CD6313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7C91C07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unittest</w:t>
      </w:r>
      <w:proofErr w:type="spellEnd"/>
    </w:p>
    <w:p w14:paraId="7E91CA6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proofErr w:type="spellEnd"/>
    </w:p>
    <w:p w14:paraId="3A0ED9B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from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file_utils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get_file_size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copy_file</w:t>
      </w:r>
      <w:proofErr w:type="spellEnd"/>
    </w:p>
    <w:p w14:paraId="66C3048A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29211C6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TestFileUtils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unittest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TestCase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18C0CB7F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74B9690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setUp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69DBDA7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Creating temporary files for testing</w:t>
      </w:r>
    </w:p>
    <w:p w14:paraId="3259045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'source.txt'</w:t>
      </w:r>
    </w:p>
    <w:p w14:paraId="1C09244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</w:t>
      </w:r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'destination.txt'</w:t>
      </w:r>
    </w:p>
    <w:p w14:paraId="25C26083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with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open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'w'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2CFD4075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"This is a test file."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A9E8B32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F4EA39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tearDown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06E72BC2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Removing temporary files after testing</w:t>
      </w:r>
    </w:p>
    <w:p w14:paraId="6D8658A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exists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56044B85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remove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7DD21E88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exists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00EA32DC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remove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33ADC15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DE1E63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test_get_file_size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034098C4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file size retrieval</w:t>
      </w:r>
    </w:p>
    <w:p w14:paraId="60315C66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get_file_size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</w:t>
      </w:r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60B2984C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assertEqual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3E898F9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E56C15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test_get_file_size_nonexistent_file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21430703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for non-existent file</w:t>
      </w:r>
    </w:p>
    <w:p w14:paraId="2370B59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get_file_size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'nonexistent_file.txt'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35F4125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assertEqual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484779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6F715AD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AB5E66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test_copy_file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5F540B2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file copying</w:t>
      </w:r>
    </w:p>
    <w:p w14:paraId="363CB0EF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copy_</w:t>
      </w:r>
      <w:proofErr w:type="gram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source_path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515C8B8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assertEqual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successfully copied."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6661978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8FFF070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if the copied file exists</w:t>
      </w:r>
    </w:p>
    <w:p w14:paraId="1DB7C7F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assertTrue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path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exists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</w:t>
      </w:r>
    </w:p>
    <w:p w14:paraId="2E7F08F3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A87314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the content of the copied file</w:t>
      </w:r>
    </w:p>
    <w:p w14:paraId="0F7AA3A6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with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open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proofErr w:type="gramEnd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'r'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as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6EE4E0E2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file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</w:t>
      </w:r>
    </w:p>
    <w:p w14:paraId="5D94262D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assertEqual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"This is a test file."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178971BA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EDCBD32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847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test_copy_file_nonexistent_source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):</w:t>
      </w:r>
    </w:p>
    <w:p w14:paraId="4552EBB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    </w:t>
      </w:r>
      <w:r w:rsidRPr="00484779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Checking copying of a non-existent file</w:t>
      </w:r>
    </w:p>
    <w:p w14:paraId="1929F9C4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copy_</w:t>
      </w:r>
      <w:proofErr w:type="gramStart"/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file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'nonexistent_source.txt'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proofErr w:type="spell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destination_path</w:t>
      </w:r>
      <w:proofErr w:type="spell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7A5F9AB5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assertEqual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"File not found"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40BF0F09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CB09AB7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__name__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==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847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'__main__'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1E2C658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unittest</w:t>
      </w:r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484779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main</w:t>
      </w:r>
      <w:proofErr w:type="spellEnd"/>
      <w:proofErr w:type="gramEnd"/>
      <w:r w:rsidRPr="00484779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</w:t>
      </w:r>
    </w:p>
    <w:p w14:paraId="283EC5A1" w14:textId="77777777" w:rsidR="00484779" w:rsidRPr="00484779" w:rsidRDefault="00484779" w:rsidP="00484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7C96F52" w14:textId="32D7C1AD" w:rsidR="00470C77" w:rsidRDefault="00484779" w:rsidP="00CD6313">
      <w:pPr>
        <w:jc w:val="center"/>
        <w:rPr>
          <w:rFonts w:ascii="Times New Roman" w:hAnsi="Times New Roman" w:cs="Times New Roman"/>
          <w:noProof/>
          <w:lang w:val="en-US"/>
        </w:rPr>
      </w:pPr>
      <w:r w:rsidRPr="004847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2DC6C4" wp14:editId="692F1A87">
            <wp:extent cx="6096851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0F5A" w14:textId="77777777" w:rsidR="00CD6313" w:rsidRPr="00E1147B" w:rsidRDefault="00CD6313" w:rsidP="00CD6313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3382ADA9" w14:textId="77777777" w:rsidR="00CD6313" w:rsidRPr="00E1147B" w:rsidRDefault="00CD6313" w:rsidP="00CD6313">
      <w:pPr>
        <w:rPr>
          <w:rFonts w:ascii="Times New Roman" w:hAnsi="Times New Roman" w:cs="Times New Roman"/>
          <w:noProof/>
          <w:lang w:val="ru-RU"/>
        </w:rPr>
      </w:pPr>
    </w:p>
    <w:p w14:paraId="05434601" w14:textId="77777777" w:rsidR="00FF2F16" w:rsidRPr="00FF2F16" w:rsidRDefault="00FF2F16" w:rsidP="00FF2F16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2A009DB" w14:textId="77777777" w:rsidR="00FF2F16" w:rsidRPr="00FF2F16" w:rsidRDefault="00FF2F16" w:rsidP="00FF2F16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Эти тесты проверяют функциональность модуля file_utils.py:</w:t>
      </w:r>
    </w:p>
    <w:p w14:paraId="60A704A0" w14:textId="77777777" w:rsidR="00FF2F16" w:rsidRPr="00FF2F16" w:rsidRDefault="00FF2F16" w:rsidP="00FF2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test_get_file_size: Проверяет получение размера существующего файла.</w:t>
      </w:r>
    </w:p>
    <w:p w14:paraId="026967D0" w14:textId="77777777" w:rsidR="00FF2F16" w:rsidRPr="00FF2F16" w:rsidRDefault="00FF2F16" w:rsidP="00FF2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test_get_file_size_nonexistent_file: Проверяет получение размера для файла, который не существует.</w:t>
      </w:r>
    </w:p>
    <w:p w14:paraId="20C04971" w14:textId="77777777" w:rsidR="00FF2F16" w:rsidRPr="00FF2F16" w:rsidRDefault="00FF2F16" w:rsidP="00FF2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test_copy_file: Проверяет копирование содержимого из одного файла в другой и сравнивает содержимое скопированного файла.</w:t>
      </w:r>
    </w:p>
    <w:p w14:paraId="0BCE3458" w14:textId="77777777" w:rsidR="00FF2F16" w:rsidRPr="00FF2F16" w:rsidRDefault="00FF2F16" w:rsidP="00FF2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test_copy_file_nonexistent_source: Проверяет копирование файла, который не существует.</w:t>
      </w:r>
    </w:p>
    <w:p w14:paraId="00BAD89B" w14:textId="6BE6613E" w:rsidR="00FF2F16" w:rsidRPr="00FF2F16" w:rsidRDefault="00FF2F16" w:rsidP="00FF2F16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F2F16">
        <w:rPr>
          <w:rFonts w:ascii="Times New Roman" w:hAnsi="Times New Roman" w:cs="Times New Roman"/>
          <w:noProof/>
          <w:sz w:val="24"/>
          <w:szCs w:val="24"/>
          <w:lang w:val="ru-RU"/>
        </w:rPr>
        <w:t>Эти тесты помогут обеспечить корректную работу функций модуля file_utils.py в различных сценариях использования</w:t>
      </w:r>
      <w:r w:rsidR="00407A88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29A74FE" w14:textId="77777777" w:rsidR="00CD6313" w:rsidRPr="00A107D9" w:rsidRDefault="00CD6313" w:rsidP="00CD6313">
      <w:pPr>
        <w:rPr>
          <w:rFonts w:ascii="Times New Roman" w:hAnsi="Times New Roman" w:cs="Times New Roman"/>
          <w:noProof/>
          <w:lang w:val="ru-RU"/>
        </w:rPr>
      </w:pPr>
    </w:p>
    <w:p w14:paraId="1E2DF8F6" w14:textId="77777777" w:rsidR="002360DC" w:rsidRPr="00604637" w:rsidRDefault="002360DC" w:rsidP="00CD631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2E1E2B44" w14:textId="77777777" w:rsidR="00CD6313" w:rsidRPr="0082132E" w:rsidRDefault="00CD6313" w:rsidP="00CD6313">
      <w:pPr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445D0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Вывод:</w:t>
      </w:r>
    </w:p>
    <w:p w14:paraId="3D8B0701" w14:textId="15ACFB14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Результаты лабораторной работы, представленной в файле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lab</w:t>
      </w: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_6</w:t>
      </w: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.py, демонстрируют успешное тестирование функциональности модуля file_utils.py, который включает в себя две основные функции для работы с файлами: get_file_size() и copy_file().</w:t>
      </w:r>
    </w:p>
    <w:p w14:paraId="19987DA5" w14:textId="77777777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</w:p>
    <w:p w14:paraId="0A18D2F9" w14:textId="77777777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test_get_file_size: Этот тест проверяет корректность получения размера существующего файла. Размер файла совпадает с ожидаемым значением.</w:t>
      </w:r>
    </w:p>
    <w:p w14:paraId="75625E7D" w14:textId="77777777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test_get_file_size_nonexistent_file: В данном тесте проверяется поведение функции при попытке получить размер несуществующего файла. Ожидается, что будет возвращено значение -1.</w:t>
      </w:r>
    </w:p>
    <w:p w14:paraId="59CFDEEA" w14:textId="77777777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test_copy_file: Этот тест проверяет успешность операции копирования содержимого из одного файла в другой. После копирования содержимое целевого файла совпадает с содержимым исходного файла.</w:t>
      </w:r>
    </w:p>
    <w:p w14:paraId="16A79A71" w14:textId="77777777" w:rsidR="0067044F" w:rsidRPr="0067044F" w:rsidRDefault="0067044F" w:rsidP="0067044F">
      <w:pPr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test_copy_file_nonexistent_source: Данный тест проверяет обработку функцией случая, когда исходный файл для копирования отсутствует. Ожидается, что будет возвращено сообщение об ошибке о том, что файл не найден.</w:t>
      </w:r>
    </w:p>
    <w:p w14:paraId="46909C7A" w14:textId="36DC95F3" w:rsidR="00CD6313" w:rsidRPr="00690048" w:rsidRDefault="0067044F" w:rsidP="0067044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7044F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Эти тесты позволяют убедиться в корректной работе функций модуля file_utils.py, в том числе при обработке краевых случаев, таких как отсутствие файла или успешное копирование содержимого между файлами. Успешное прохождение тестов подтверждает функциональность и надежность модуля file_utils.py.</w:t>
      </w:r>
    </w:p>
    <w:p w14:paraId="34CFC263" w14:textId="77777777" w:rsidR="00CD6313" w:rsidRPr="00005254" w:rsidRDefault="00CD6313" w:rsidP="00CD6313">
      <w:pPr>
        <w:rPr>
          <w:lang w:val="ru-RU"/>
        </w:rPr>
      </w:pPr>
    </w:p>
    <w:p w14:paraId="5571510C" w14:textId="77777777" w:rsidR="00583499" w:rsidRPr="00CD6313" w:rsidRDefault="00583499">
      <w:pPr>
        <w:rPr>
          <w:lang w:val="ru-RU"/>
        </w:rPr>
      </w:pPr>
    </w:p>
    <w:sectPr w:rsidR="00583499" w:rsidRPr="00CD6313" w:rsidSect="00A10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72757"/>
    <w:multiLevelType w:val="hybridMultilevel"/>
    <w:tmpl w:val="EB7C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B040A"/>
    <w:multiLevelType w:val="hybridMultilevel"/>
    <w:tmpl w:val="2F60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EF"/>
    <w:rsid w:val="0016516A"/>
    <w:rsid w:val="002360DC"/>
    <w:rsid w:val="003E4AEF"/>
    <w:rsid w:val="00407A88"/>
    <w:rsid w:val="00470C77"/>
    <w:rsid w:val="00484779"/>
    <w:rsid w:val="00582BB4"/>
    <w:rsid w:val="00583499"/>
    <w:rsid w:val="0067044F"/>
    <w:rsid w:val="008D4097"/>
    <w:rsid w:val="00933053"/>
    <w:rsid w:val="009C2D9C"/>
    <w:rsid w:val="00B00ED2"/>
    <w:rsid w:val="00CD6313"/>
    <w:rsid w:val="00E1147B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F71B"/>
  <w15:chartTrackingRefBased/>
  <w15:docId w15:val="{953DFCCD-5A2C-4E8F-9D28-400DAE36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13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2">
    <w:name w:val="heading 2"/>
    <w:basedOn w:val="Normal"/>
    <w:link w:val="Heading2Char"/>
    <w:uiPriority w:val="9"/>
    <w:qFormat/>
    <w:rsid w:val="00CD6313"/>
    <w:pPr>
      <w:keepNext/>
      <w:spacing w:before="360" w:after="115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313"/>
    <w:rPr>
      <w:rFonts w:ascii="Times New Roman" w:eastAsia="Times New Roman" w:hAnsi="Times New Roman" w:cs="Times New Roman"/>
      <w:b/>
      <w:bCs/>
      <w:sz w:val="36"/>
      <w:szCs w:val="36"/>
      <w:lang w:val="en" w:eastAsia="ja-JP"/>
    </w:rPr>
  </w:style>
  <w:style w:type="paragraph" w:styleId="ListParagraph">
    <w:name w:val="List Paragraph"/>
    <w:basedOn w:val="Normal"/>
    <w:uiPriority w:val="34"/>
    <w:qFormat/>
    <w:rsid w:val="00CD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16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52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9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 Tomayli</dc:creator>
  <cp:keywords/>
  <dc:description/>
  <cp:lastModifiedBy>Veaceslav Tomayli</cp:lastModifiedBy>
  <cp:revision>15</cp:revision>
  <dcterms:created xsi:type="dcterms:W3CDTF">2023-11-27T18:10:00Z</dcterms:created>
  <dcterms:modified xsi:type="dcterms:W3CDTF">2023-11-27T18:45:00Z</dcterms:modified>
</cp:coreProperties>
</file>