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2"/>
          <w:szCs w:val="2"/>
        </w:rPr>
      </w:pPr>
    </w:p>
    <w:p>
      <w:pPr>
        <w:pStyle w:val="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pStyle w:val="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АВТНОМНОЕ ОБРАЗОВАТЕЛЬНОЕ УЧРЕЖДЕНИЕ</w:t>
      </w:r>
    </w:p>
    <w:p>
      <w:pPr>
        <w:pStyle w:val="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ВЫСШЕГО ОБРАЗОВАНИЯ</w:t>
      </w: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«ТЮМЕНСКИЙ ГОСУДАРСТВЕННЫЙ УНИВЕРСИТЕТ»</w:t>
      </w: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ФИНАНСОВО-ЭКОНОМИЧЕСКИЙ ИНСТИТУТ</w:t>
      </w: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ЦЕНТР ДОПОЛНИТЕЛЬНОГО ОБРАЗОВАНИЯ</w:t>
      </w: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/>
      </w:r>
      <w:r>
        <w:rPr>
          <w:rFonts w:ascii="Times New Roman" w:hAnsi="Times New Roman"/>
          <w:sz w:val="28"/>
          <w:szCs w:val="28"/>
        </w:rPr>
        <w:tab/>
        <w:t/>
      </w:r>
      <w:r>
        <w:rPr>
          <w:rFonts w:ascii="Times New Roman" w:hAnsi="Times New Roman"/>
          <w:sz w:val="28"/>
          <w:szCs w:val="28"/>
        </w:rPr>
        <w:tab/>
        <w:t/>
      </w:r>
      <w:r>
        <w:rPr>
          <w:rFonts w:ascii="Times New Roman" w:hAnsi="Times New Roman"/>
          <w:sz w:val="28"/>
          <w:szCs w:val="28"/>
        </w:rPr>
        <w:tab/>
        <w:t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Допущено к защите в ИАК</w:t>
      </w:r>
    </w:p>
    <w:p>
      <w:pPr>
        <w:pStyle w:val="6"/>
        <w:ind w:left="5460" w:leftChars="0" w:firstLine="420" w:firstLineChars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программы</w:t>
      </w:r>
    </w:p>
    <w:p>
      <w:pPr>
        <w:pStyle w:val="6"/>
        <w:ind w:left="5460" w:leftChars="0" w:firstLine="420" w:firstLineChars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к.э.н., доцент</w:t>
      </w:r>
    </w:p>
    <w:p>
      <w:pPr>
        <w:pStyle w:val="6"/>
        <w:ind w:left="5460" w:leftChars="0" w:firstLine="420" w:firstLineChars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 М.С. Гусарова</w:t>
      </w:r>
    </w:p>
    <w:p>
      <w:pPr>
        <w:pStyle w:val="6"/>
        <w:ind w:left="5460" w:leftChars="0" w:firstLine="420" w:firstLineChars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«___»_____________ 2017 г.</w:t>
      </w:r>
    </w:p>
    <w:p>
      <w:pPr>
        <w:pStyle w:val="6"/>
        <w:ind w:left="5664" w:firstLine="708"/>
        <w:jc w:val="both"/>
        <w:rPr>
          <w:rFonts w:ascii="Times New Roman" w:hAnsi="Times New Roman"/>
          <w:sz w:val="28"/>
          <w:szCs w:val="28"/>
        </w:rPr>
      </w:pPr>
    </w:p>
    <w:p>
      <w:pPr>
        <w:pStyle w:val="6"/>
        <w:ind w:left="5664" w:firstLine="708"/>
        <w:jc w:val="both"/>
        <w:rPr>
          <w:rFonts w:ascii="Times New Roman" w:hAnsi="Times New Roman"/>
          <w:sz w:val="28"/>
          <w:szCs w:val="28"/>
        </w:rPr>
      </w:pPr>
    </w:p>
    <w:p>
      <w:pPr>
        <w:pStyle w:val="6"/>
        <w:ind w:left="5664" w:firstLine="708"/>
        <w:jc w:val="both"/>
        <w:rPr>
          <w:rFonts w:ascii="Times New Roman" w:hAnsi="Times New Roman"/>
          <w:sz w:val="28"/>
          <w:szCs w:val="28"/>
        </w:rPr>
      </w:pPr>
    </w:p>
    <w:p>
      <w:pPr>
        <w:pStyle w:val="6"/>
        <w:ind w:left="5664" w:firstLine="708"/>
        <w:jc w:val="both"/>
        <w:rPr>
          <w:rFonts w:ascii="Times New Roman" w:hAnsi="Times New Roman"/>
          <w:sz w:val="28"/>
          <w:szCs w:val="28"/>
        </w:rPr>
      </w:pPr>
    </w:p>
    <w:p>
      <w:pPr>
        <w:pStyle w:val="6"/>
        <w:ind w:left="5664" w:firstLine="708"/>
        <w:jc w:val="both"/>
        <w:rPr>
          <w:rFonts w:ascii="Times New Roman" w:hAnsi="Times New Roman"/>
          <w:sz w:val="28"/>
          <w:szCs w:val="28"/>
        </w:rPr>
      </w:pPr>
    </w:p>
    <w:p>
      <w:pPr>
        <w:pStyle w:val="6"/>
        <w:ind w:left="5664" w:firstLine="708"/>
        <w:jc w:val="both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ИТОГОВАЯ АТТЕСТАЦИОННАЯ РАБОТА</w:t>
      </w: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ОРГАНИЗАЦИЯ УПРАВЛЕНИЯ АДАПТАЦИЕЙ ПЕРСОНАЛА</w:t>
      </w: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Выполнил(а)</w:t>
      </w:r>
    </w:p>
    <w:p>
      <w:pPr>
        <w:pStyle w:val="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слушатель программы</w:t>
      </w:r>
    </w:p>
    <w:p>
      <w:pPr>
        <w:pStyle w:val="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профессиональной переподготовки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К.Н.Галушко</w:t>
      </w:r>
    </w:p>
    <w:p>
      <w:pPr>
        <w:pStyle w:val="6"/>
        <w:jc w:val="both"/>
        <w:rPr>
          <w:rFonts w:ascii="Times New Roman" w:hAnsi="Times New Roman"/>
          <w:sz w:val="28"/>
          <w:szCs w:val="28"/>
        </w:rPr>
      </w:pPr>
    </w:p>
    <w:p>
      <w:pPr>
        <w:pStyle w:val="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Научный руководитель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М.С. Гусарова</w:t>
      </w:r>
    </w:p>
    <w:p>
      <w:pPr>
        <w:pStyle w:val="6"/>
        <w:jc w:val="both"/>
        <w:rPr>
          <w:rFonts w:ascii="Times New Roman" w:hAnsi="Times New Roman"/>
          <w:sz w:val="28"/>
          <w:szCs w:val="28"/>
        </w:rPr>
      </w:pPr>
    </w:p>
    <w:p>
      <w:pPr>
        <w:pStyle w:val="6"/>
        <w:jc w:val="both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Тюмень 2017</w:t>
      </w: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>
      <w:pPr>
        <w:jc w:val="center"/>
        <w:rPr>
          <w:b/>
          <w:bCs/>
        </w:rPr>
      </w:pPr>
      <w:r>
        <w:rPr>
          <w:b/>
          <w:bCs/>
        </w:rPr>
        <w:t>Содержание</w:t>
      </w:r>
    </w:p>
    <w:p>
      <w:pPr>
        <w:rPr>
          <w:b/>
          <w:bCs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t>Введение……………………………………………………………………</w:t>
      </w:r>
      <w:r>
        <w:rPr>
          <w:lang w:val="en-US"/>
        </w:rPr>
        <w:t>...</w:t>
      </w:r>
      <w:r>
        <w:t>……5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t>1</w:t>
      </w:r>
      <w:r>
        <w:t xml:space="preserve"> Теоретико-методологические основы </w:t>
      </w:r>
      <w:r>
        <w:rPr>
          <w:rFonts w:hint="default"/>
        </w:rPr>
        <w:t xml:space="preserve">оценки эмоционального интеллекта </w:t>
      </w:r>
      <w:r>
        <w:t>……………………….</w:t>
      </w:r>
      <w:r>
        <w:t>..........................................................................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t>1.1 Исторические предпосылки,ф</w:t>
      </w:r>
      <w:r>
        <w:rPr>
          <w:rFonts w:hint="default"/>
        </w:rPr>
        <w:t>ормирование и развитие теории эмоционального интеллекта</w:t>
      </w:r>
      <w:r>
        <w:rPr>
          <w:rFonts w:hint="default"/>
        </w:rPr>
        <w:t>....................................................................................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t>1.2 Э</w:t>
      </w:r>
      <w:r>
        <w:rPr>
          <w:rFonts w:hint="default"/>
        </w:rPr>
        <w:t>моциональный интеллект как основа успешности в профессиональной деятельности</w:t>
      </w:r>
      <w:r>
        <w:t>…………………………</w:t>
      </w:r>
      <w:bookmarkStart w:id="0" w:name="_GoBack"/>
      <w:bookmarkEnd w:id="0"/>
      <w:r>
        <w:t>……………………</w:t>
      </w:r>
      <w:r>
        <w:t>............................</w:t>
      </w:r>
      <w:r>
        <w:t>...7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t>1.3</w:t>
      </w:r>
      <w:r>
        <w:t xml:space="preserve"> </w:t>
      </w:r>
      <w:r>
        <w:t>Модели эмоционального интеллекта....</w:t>
      </w:r>
      <w:r>
        <w:t>.....................................................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t>1.4</w:t>
      </w:r>
      <w:r>
        <w:t xml:space="preserve"> </w:t>
      </w:r>
      <w:r>
        <w:t>М</w:t>
      </w:r>
      <w:r>
        <w:rPr>
          <w:rFonts w:hint="default"/>
        </w:rPr>
        <w:t>етодики для измерения эмоционального интеллекта</w:t>
      </w:r>
      <w:r>
        <w:rPr>
          <w:rFonts w:hint="default"/>
        </w:rPr>
        <w:t>............................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 Оценка эмоционального интеллекта и рекомендации по его развитию в ООО «Тюмень Водоканал»</w:t>
      </w:r>
      <w:r>
        <w:rPr>
          <w:rFonts w:hint="default"/>
        </w:rPr>
        <w:t>................................................................................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2.1 Характеристика ООО «Тюмень Водоканал»</w:t>
      </w:r>
      <w:r>
        <w:rPr>
          <w:rFonts w:hint="default"/>
        </w:rPr>
        <w:t>............................................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2.2 Оценка эмоционального интеллекта в ООО «Тюмень Водоканал» </w:t>
      </w:r>
      <w:r>
        <w:rPr>
          <w:rFonts w:hint="default"/>
        </w:rPr>
        <w:t>.......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2.3 Рекомендации по развитию эмоционального интеллекта в ООО «Тюмень Водоканал».</w:t>
      </w:r>
      <w:r>
        <w:rPr>
          <w:rFonts w:hint="default"/>
        </w:rPr>
        <w:t>..........................................................................................................</w:t>
      </w:r>
    </w:p>
    <w:p>
      <w:pPr>
        <w:spacing w:line="360" w:lineRule="auto"/>
      </w:pPr>
      <w:r>
        <w:t>Заключение.....................</w:t>
      </w:r>
      <w:r>
        <w:t>…………………………………………………………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t>Список использованной литературы…………………………………………..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br w:type="page"/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выполнена на кафедре мировой экономики и международного бизнеса Финансово-экономического института ТюмГУ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направлению «Менеджмент»,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магистерская программа «Международный бизнес»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Защита в ГЭК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протокол от _________№___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оценка ________________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Helvetica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Dyslexic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useoSansCyrl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ymbol">
    <w:altName w:val="Webdings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 Unicode MS">
    <w:altName w:val="Times New Roman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00" w:usb3="00000000" w:csb0="00000001" w:csb1="00000000"/>
  </w:font>
  <w:font w:name="Cambria Math">
    <w:altName w:val="Noto Sans Syriac Eastern"/>
    <w:panose1 w:val="02040503050406030204"/>
    <w:charset w:val="CC"/>
    <w:family w:val="swiss"/>
    <w:pitch w:val="default"/>
    <w:sig w:usb0="00000000" w:usb1="00000000" w:usb2="00000000" w:usb3="00000000" w:csb0="0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E79EE3"/>
    <w:rsid w:val="2F7877F3"/>
    <w:rsid w:val="3FD6BB3B"/>
    <w:rsid w:val="4FFFB02D"/>
    <w:rsid w:val="5525E907"/>
    <w:rsid w:val="5E3FF871"/>
    <w:rsid w:val="6F7E0B60"/>
    <w:rsid w:val="6FFF9FE1"/>
    <w:rsid w:val="77FFD53B"/>
    <w:rsid w:val="7D7F7D15"/>
    <w:rsid w:val="7F6FAE28"/>
    <w:rsid w:val="7FDBEA8F"/>
    <w:rsid w:val="8FFE46CC"/>
    <w:rsid w:val="97EE0846"/>
    <w:rsid w:val="B7DCC477"/>
    <w:rsid w:val="DBE79EE3"/>
    <w:rsid w:val="E37A4DE9"/>
    <w:rsid w:val="EB9F1CA2"/>
    <w:rsid w:val="EDFEBC0A"/>
    <w:rsid w:val="FCF7F0C5"/>
    <w:rsid w:val="FDDD6F97"/>
    <w:rsid w:val="FE7B26F4"/>
    <w:rsid w:val="FF2F1FD7"/>
    <w:rsid w:val="FF3ADB3B"/>
    <w:rsid w:val="FFDF9E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8"/>
      <w:szCs w:val="28"/>
      <w:lang w:val="ru-RU" w:eastAsia="ru-RU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_Style 1"/>
    <w:qFormat/>
    <w:uiPriority w:val="1"/>
    <w:rPr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Сообщество_10.1.0.5672_F1E327BC-269C-435d-A152-05C5408002CA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2017-04-03T10:30:00Z</dcterms:created>
  <dc:creator>human</dc:creator>
  <cp:lastModifiedBy>human</cp:lastModifiedBy>
  <dcterms:modified xsi:type="dcterms:W3CDTF">2017-04-23T19:41:30Z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1049-10.1.0.5672</vt:lpwstr>
  </property>
</Properties>
</file>