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45A48" w:rsidR="00745A48" w:rsidP="4A1755CE" w:rsidRDefault="00745A48" w14:paraId="6D7A0E77" w14:textId="5F340B6A">
      <w:pPr>
        <w:jc w:val="center"/>
        <w:rPr>
          <w:rStyle w:val="Tytuksiki"/>
        </w:rPr>
      </w:pPr>
    </w:p>
    <w:p w:rsidRPr="00745A48" w:rsidR="00745A48" w:rsidP="00745A48" w:rsidRDefault="00745A48" w14:paraId="0A22C9A2" w14:textId="77777777">
      <w:pPr>
        <w:jc w:val="center"/>
        <w:rPr>
          <w:rStyle w:val="Tytuksiki"/>
        </w:rPr>
      </w:pPr>
    </w:p>
    <w:p w:rsidRPr="00745A48" w:rsidR="00745A48" w:rsidP="5B4B14FA" w:rsidRDefault="00745A48" w14:paraId="48AF6C48" w14:textId="482D6C9E">
      <w:pPr>
        <w:jc w:val="center"/>
        <w:rPr>
          <w:rStyle w:val="Tytuksiki"/>
          <w:highlight w:val="red"/>
        </w:rPr>
      </w:pPr>
    </w:p>
    <w:p w:rsidRPr="00745A48" w:rsidR="00745A48" w:rsidP="03F4302D" w:rsidRDefault="0E2DCA96" w14:paraId="0CEE2A26" w14:textId="5D8ADAEE" w14:noSpellErr="1">
      <w:pPr>
        <w:jc w:val="center"/>
        <w:rPr>
          <w:rStyle w:val="Tytuksiki"/>
        </w:rPr>
      </w:pPr>
      <w:commentRangeStart w:id="1689872840"/>
      <w:commentRangeStart w:id="1630410665"/>
      <w:r w:rsidRPr="03F4302D" w:rsidR="03F4302D">
        <w:rPr>
          <w:rStyle w:val="Tytuksiki"/>
        </w:rPr>
        <w:t>Platforma</w:t>
      </w:r>
      <w:r w:rsidRPr="03F4302D" w:rsidR="03F4302D">
        <w:rPr>
          <w:rStyle w:val="Tytuksiki"/>
        </w:rPr>
        <w:t xml:space="preserve"> </w:t>
      </w:r>
      <w:r w:rsidRPr="03F4302D" w:rsidR="03F4302D">
        <w:rPr>
          <w:rStyle w:val="Tytuksiki"/>
        </w:rPr>
        <w:t>obsługi</w:t>
      </w:r>
      <w:r w:rsidRPr="03F4302D" w:rsidR="03F4302D">
        <w:rPr>
          <w:rStyle w:val="Tytuksiki"/>
        </w:rPr>
        <w:t xml:space="preserve"> </w:t>
      </w:r>
      <w:r w:rsidRPr="03F4302D" w:rsidR="03F4302D">
        <w:rPr>
          <w:rStyle w:val="Tytuksiki"/>
        </w:rPr>
        <w:t>szkoleń</w:t>
      </w:r>
    </w:p>
    <w:p w:rsidRPr="00745A48" w:rsidR="00745A48" w:rsidP="00745A48" w:rsidRDefault="00745A48" w14:paraId="430177BD" w14:textId="676CA624">
      <w:pPr>
        <w:jc w:val="center"/>
        <w:rPr>
          <w:rStyle w:val="Tytuksiki"/>
        </w:rPr>
      </w:pPr>
      <w:r w:rsidRPr="00745A48">
        <w:rPr>
          <w:rStyle w:val="Tytuksiki"/>
        </w:rPr>
        <w:t>POS</w:t>
      </w:r>
      <w:r w:rsidRPr="00745A48" w:rsidR="00877F80">
        <w:rPr>
          <w:rStyle w:val="Tytuksiki"/>
        </w:rPr>
        <w:br/>
      </w:r>
      <w:r w:rsidRPr="00745A48" w:rsidR="0E2DCA96">
        <w:rPr>
          <w:rStyle w:val="Tytuksiki"/>
        </w:rPr>
        <w:t>zamówienie</w:t>
      </w:r>
      <w:r w:rsidR="00AA0E10">
        <w:rPr>
          <w:rStyle w:val="Tytuksiki"/>
        </w:rPr>
        <w:t xml:space="preserve"> </w:t>
      </w:r>
      <w:r w:rsidRPr="00745A48" w:rsidR="0E2DCA96">
        <w:rPr>
          <w:rStyle w:val="Tytuksiki"/>
        </w:rPr>
        <w:t>i</w:t>
      </w:r>
      <w:r w:rsidR="00AA0E10">
        <w:rPr>
          <w:rStyle w:val="Tytuksiki"/>
        </w:rPr>
        <w:t xml:space="preserve"> </w:t>
      </w:r>
      <w:r w:rsidRPr="00745A48" w:rsidR="0E2DCA96">
        <w:rPr>
          <w:rStyle w:val="Tytuksiki"/>
        </w:rPr>
        <w:t>funkcjonalności</w:t>
      </w:r>
      <w:r w:rsidR="00AA0E10">
        <w:rPr>
          <w:rStyle w:val="Tytuksiki"/>
        </w:rPr>
        <w:t xml:space="preserve"> </w:t>
      </w:r>
    </w:p>
    <w:p w:rsidR="00395C43" w:rsidP="03F4302D" w:rsidRDefault="004B7278" w14:paraId="4DD69785" w14:textId="47388C53" w14:noSpellErr="1">
      <w:pPr>
        <w:jc w:val="center"/>
        <w:rPr>
          <w:rStyle w:val="Tytuksiki"/>
        </w:rPr>
      </w:pPr>
      <w:r w:rsidRPr="03F4302D" w:rsidR="03F4302D">
        <w:rPr>
          <w:rStyle w:val="Tytuksiki"/>
        </w:rPr>
        <w:t>czerwiec</w:t>
      </w:r>
      <w:r w:rsidRPr="03F4302D" w:rsidR="03F4302D">
        <w:rPr>
          <w:rStyle w:val="Tytuksiki"/>
        </w:rPr>
        <w:t xml:space="preserve"> </w:t>
      </w:r>
      <w:r w:rsidRPr="03F4302D" w:rsidR="03F4302D">
        <w:rPr>
          <w:rStyle w:val="Tytuksiki"/>
        </w:rPr>
        <w:t>2018</w:t>
      </w:r>
      <w:commentRangeEnd w:id="1689872840"/>
      <w:r>
        <w:rPr>
          <w:rStyle w:val="CommentReference"/>
        </w:rPr>
        <w:commentReference w:id="1689872840"/>
      </w:r>
      <w:commentRangeEnd w:id="1630410665"/>
      <w:r>
        <w:rPr>
          <w:rStyle w:val="CommentReference"/>
        </w:rPr>
        <w:commentReference w:id="1630410665"/>
      </w:r>
    </w:p>
    <w:p w:rsidR="0073637B" w:rsidP="00745A48" w:rsidRDefault="0073637B" w14:paraId="5F6C3979" w14:textId="5DE44F1B">
      <w:pPr>
        <w:jc w:val="center"/>
        <w:rPr>
          <w:rStyle w:val="Tytuksiki"/>
        </w:rPr>
      </w:pPr>
    </w:p>
    <w:p w:rsidRPr="00745A48" w:rsidR="0073637B" w:rsidP="00745A48" w:rsidRDefault="0073637B" w14:paraId="1ABB9581" w14:textId="593C0082">
      <w:pPr>
        <w:jc w:val="center"/>
        <w:rPr>
          <w:rStyle w:val="Tytuksiki"/>
        </w:rPr>
      </w:pPr>
      <w:r>
        <w:rPr>
          <w:rFonts w:ascii="Times New Roman" w:hAnsi="Times New Roman" w:cs="Times New Roman"/>
        </w:rPr>
        <w:t>Załącznik nr 2 do OEIiZK-335/7/PU/18</w:t>
      </w:r>
    </w:p>
    <w:bookmarkStart w:name="_Toc516233025" w:displacedByCustomXml="next" w:id="0"/>
    <w:sdt>
      <w:sdtPr>
        <w:rPr>
          <w:rFonts w:asciiTheme="minorHAnsi" w:hAnsiTheme="minorHAnsi" w:eastAsiaTheme="minorHAnsi" w:cstheme="minorBidi"/>
          <w:b w:val="0"/>
          <w:color w:val="auto"/>
          <w:sz w:val="22"/>
          <w:szCs w:val="22"/>
        </w:rPr>
        <w:id w:val="-266003338"/>
        <w:docPartObj>
          <w:docPartGallery w:val="Table of Contents"/>
          <w:docPartUnique/>
        </w:docPartObj>
      </w:sdtPr>
      <w:sdtEndPr/>
      <w:sdtContent>
        <w:p w:rsidR="00A8488F" w:rsidP="00A27C09" w:rsidRDefault="00A8488F" w14:paraId="3C7FB5AA" w14:textId="2085FE93">
          <w:pPr>
            <w:pStyle w:val="Nagwek1"/>
          </w:pPr>
          <w:r>
            <w:t>Spis</w:t>
          </w:r>
          <w:r w:rsidR="00AA0E10">
            <w:t xml:space="preserve"> </w:t>
          </w:r>
          <w:r>
            <w:t>treści</w:t>
          </w:r>
          <w:bookmarkEnd w:id="0"/>
        </w:p>
        <w:p w:rsidR="00241AF0" w:rsidRDefault="005B01DD" w14:paraId="4499E4D5" w14:textId="128C9361">
          <w:pPr>
            <w:pStyle w:val="Spistreci1"/>
            <w:tabs>
              <w:tab w:val="left" w:pos="442"/>
              <w:tab w:val="right" w:leader="dot" w:pos="9062"/>
            </w:tabs>
            <w:rPr>
              <w:rFonts w:eastAsiaTheme="minorEastAsia"/>
              <w:noProof/>
              <w:lang w:eastAsia="pl-PL"/>
            </w:rPr>
          </w:pPr>
          <w:r>
            <w:fldChar w:fldCharType="begin"/>
          </w:r>
          <w:r>
            <w:instrText xml:space="preserve"> TOC \o "1-2" \h \z \u </w:instrText>
          </w:r>
          <w:r>
            <w:fldChar w:fldCharType="separate"/>
          </w:r>
          <w:hyperlink w:history="1" w:anchor="_Toc516233025">
            <w:r w:rsidRPr="0012570E" w:rsidR="00241AF0">
              <w:rPr>
                <w:rStyle w:val="Hipercze"/>
                <w:noProof/>
              </w:rPr>
              <w:t>1.</w:t>
            </w:r>
            <w:r w:rsidR="00241AF0">
              <w:rPr>
                <w:rFonts w:eastAsiaTheme="minorEastAsia"/>
                <w:noProof/>
                <w:lang w:eastAsia="pl-PL"/>
              </w:rPr>
              <w:tab/>
            </w:r>
            <w:r w:rsidRPr="0012570E" w:rsidR="00241AF0">
              <w:rPr>
                <w:rStyle w:val="Hipercze"/>
                <w:noProof/>
              </w:rPr>
              <w:t>Spis treści</w:t>
            </w:r>
            <w:r w:rsidR="00241AF0">
              <w:rPr>
                <w:noProof/>
                <w:webHidden/>
              </w:rPr>
              <w:tab/>
            </w:r>
            <w:r w:rsidR="00241AF0">
              <w:rPr>
                <w:noProof/>
                <w:webHidden/>
              </w:rPr>
              <w:fldChar w:fldCharType="begin"/>
            </w:r>
            <w:r w:rsidR="00241AF0">
              <w:rPr>
                <w:noProof/>
                <w:webHidden/>
              </w:rPr>
              <w:instrText xml:space="preserve"> PAGEREF _Toc516233025 \h </w:instrText>
            </w:r>
            <w:r w:rsidR="00241AF0">
              <w:rPr>
                <w:noProof/>
                <w:webHidden/>
              </w:rPr>
            </w:r>
            <w:r w:rsidR="00241AF0">
              <w:rPr>
                <w:noProof/>
                <w:webHidden/>
              </w:rPr>
              <w:fldChar w:fldCharType="separate"/>
            </w:r>
            <w:r w:rsidR="00241AF0">
              <w:rPr>
                <w:noProof/>
                <w:webHidden/>
              </w:rPr>
              <w:t>2</w:t>
            </w:r>
            <w:r w:rsidR="00241AF0">
              <w:rPr>
                <w:noProof/>
                <w:webHidden/>
              </w:rPr>
              <w:fldChar w:fldCharType="end"/>
            </w:r>
          </w:hyperlink>
        </w:p>
        <w:p w:rsidR="00241AF0" w:rsidRDefault="00CD20CF" w14:paraId="5EECA727" w14:textId="11334A95">
          <w:pPr>
            <w:pStyle w:val="Spistreci1"/>
            <w:tabs>
              <w:tab w:val="left" w:pos="442"/>
              <w:tab w:val="right" w:leader="dot" w:pos="9062"/>
            </w:tabs>
            <w:rPr>
              <w:rFonts w:eastAsiaTheme="minorEastAsia"/>
              <w:noProof/>
              <w:lang w:eastAsia="pl-PL"/>
            </w:rPr>
          </w:pPr>
          <w:hyperlink w:history="1" w:anchor="_Toc516233026">
            <w:r w:rsidRPr="0012570E" w:rsidR="00241AF0">
              <w:rPr>
                <w:rStyle w:val="Hipercze"/>
                <w:noProof/>
              </w:rPr>
              <w:t>2.</w:t>
            </w:r>
            <w:r w:rsidR="00241AF0">
              <w:rPr>
                <w:rFonts w:eastAsiaTheme="minorEastAsia"/>
                <w:noProof/>
                <w:lang w:eastAsia="pl-PL"/>
              </w:rPr>
              <w:tab/>
            </w:r>
            <w:r w:rsidRPr="0012570E" w:rsidR="00241AF0">
              <w:rPr>
                <w:rStyle w:val="Hipercze"/>
                <w:noProof/>
              </w:rPr>
              <w:t>Przedmiot zamówienia</w:t>
            </w:r>
            <w:r w:rsidR="00241AF0">
              <w:rPr>
                <w:noProof/>
                <w:webHidden/>
              </w:rPr>
              <w:tab/>
            </w:r>
            <w:r w:rsidR="00241AF0">
              <w:rPr>
                <w:noProof/>
                <w:webHidden/>
              </w:rPr>
              <w:fldChar w:fldCharType="begin"/>
            </w:r>
            <w:r w:rsidR="00241AF0">
              <w:rPr>
                <w:noProof/>
                <w:webHidden/>
              </w:rPr>
              <w:instrText xml:space="preserve"> PAGEREF _Toc516233026 \h </w:instrText>
            </w:r>
            <w:r w:rsidR="00241AF0">
              <w:rPr>
                <w:noProof/>
                <w:webHidden/>
              </w:rPr>
            </w:r>
            <w:r w:rsidR="00241AF0">
              <w:rPr>
                <w:noProof/>
                <w:webHidden/>
              </w:rPr>
              <w:fldChar w:fldCharType="separate"/>
            </w:r>
            <w:r w:rsidR="00241AF0">
              <w:rPr>
                <w:noProof/>
                <w:webHidden/>
              </w:rPr>
              <w:t>4</w:t>
            </w:r>
            <w:r w:rsidR="00241AF0">
              <w:rPr>
                <w:noProof/>
                <w:webHidden/>
              </w:rPr>
              <w:fldChar w:fldCharType="end"/>
            </w:r>
          </w:hyperlink>
        </w:p>
        <w:p w:rsidR="00241AF0" w:rsidRDefault="00CD20CF" w14:paraId="37D572F6" w14:textId="075C70E5">
          <w:pPr>
            <w:pStyle w:val="Spistreci2"/>
            <w:tabs>
              <w:tab w:val="left" w:pos="880"/>
              <w:tab w:val="right" w:leader="dot" w:pos="9062"/>
            </w:tabs>
            <w:rPr>
              <w:rFonts w:eastAsiaTheme="minorEastAsia"/>
              <w:lang w:eastAsia="pl-PL"/>
            </w:rPr>
          </w:pPr>
          <w:hyperlink w:history="1" w:anchor="_Toc516233027">
            <w:r w:rsidRPr="0012570E" w:rsidR="00241AF0">
              <w:rPr>
                <w:rStyle w:val="Hipercze"/>
              </w:rPr>
              <w:t>2.1</w:t>
            </w:r>
            <w:r w:rsidR="00241AF0">
              <w:rPr>
                <w:rFonts w:eastAsiaTheme="minorEastAsia"/>
                <w:lang w:eastAsia="pl-PL"/>
              </w:rPr>
              <w:tab/>
            </w:r>
            <w:r w:rsidRPr="0012570E" w:rsidR="00241AF0">
              <w:rPr>
                <w:rStyle w:val="Hipercze"/>
              </w:rPr>
              <w:t>Założenia ogólne</w:t>
            </w:r>
            <w:r w:rsidR="00241AF0">
              <w:rPr>
                <w:webHidden/>
              </w:rPr>
              <w:tab/>
            </w:r>
            <w:r w:rsidR="00241AF0">
              <w:rPr>
                <w:webHidden/>
              </w:rPr>
              <w:fldChar w:fldCharType="begin"/>
            </w:r>
            <w:r w:rsidR="00241AF0">
              <w:rPr>
                <w:webHidden/>
              </w:rPr>
              <w:instrText xml:space="preserve"> PAGEREF _Toc516233027 \h </w:instrText>
            </w:r>
            <w:r w:rsidR="00241AF0">
              <w:rPr>
                <w:webHidden/>
              </w:rPr>
            </w:r>
            <w:r w:rsidR="00241AF0">
              <w:rPr>
                <w:webHidden/>
              </w:rPr>
              <w:fldChar w:fldCharType="separate"/>
            </w:r>
            <w:r w:rsidR="00241AF0">
              <w:rPr>
                <w:webHidden/>
              </w:rPr>
              <w:t>4</w:t>
            </w:r>
            <w:r w:rsidR="00241AF0">
              <w:rPr>
                <w:webHidden/>
              </w:rPr>
              <w:fldChar w:fldCharType="end"/>
            </w:r>
          </w:hyperlink>
        </w:p>
        <w:p w:rsidR="00241AF0" w:rsidRDefault="00CD20CF" w14:paraId="12A82182" w14:textId="502A0D4B">
          <w:pPr>
            <w:pStyle w:val="Spistreci2"/>
            <w:tabs>
              <w:tab w:val="left" w:pos="880"/>
              <w:tab w:val="right" w:leader="dot" w:pos="9062"/>
            </w:tabs>
            <w:rPr>
              <w:rFonts w:eastAsiaTheme="minorEastAsia"/>
              <w:lang w:eastAsia="pl-PL"/>
            </w:rPr>
          </w:pPr>
          <w:hyperlink w:history="1" w:anchor="_Toc516233028">
            <w:r w:rsidRPr="0012570E" w:rsidR="00241AF0">
              <w:rPr>
                <w:rStyle w:val="Hipercze"/>
              </w:rPr>
              <w:t>2.2</w:t>
            </w:r>
            <w:r w:rsidR="00241AF0">
              <w:rPr>
                <w:rFonts w:eastAsiaTheme="minorEastAsia"/>
                <w:lang w:eastAsia="pl-PL"/>
              </w:rPr>
              <w:tab/>
            </w:r>
            <w:r w:rsidRPr="0012570E" w:rsidR="00241AF0">
              <w:rPr>
                <w:rStyle w:val="Hipercze"/>
              </w:rPr>
              <w:t>Przygotowanie projektu technicznego</w:t>
            </w:r>
            <w:r w:rsidR="00241AF0">
              <w:rPr>
                <w:webHidden/>
              </w:rPr>
              <w:tab/>
            </w:r>
            <w:r w:rsidR="00241AF0">
              <w:rPr>
                <w:webHidden/>
              </w:rPr>
              <w:fldChar w:fldCharType="begin"/>
            </w:r>
            <w:r w:rsidR="00241AF0">
              <w:rPr>
                <w:webHidden/>
              </w:rPr>
              <w:instrText xml:space="preserve"> PAGEREF _Toc516233028 \h </w:instrText>
            </w:r>
            <w:r w:rsidR="00241AF0">
              <w:rPr>
                <w:webHidden/>
              </w:rPr>
            </w:r>
            <w:r w:rsidR="00241AF0">
              <w:rPr>
                <w:webHidden/>
              </w:rPr>
              <w:fldChar w:fldCharType="separate"/>
            </w:r>
            <w:r w:rsidR="00241AF0">
              <w:rPr>
                <w:webHidden/>
              </w:rPr>
              <w:t>4</w:t>
            </w:r>
            <w:r w:rsidR="00241AF0">
              <w:rPr>
                <w:webHidden/>
              </w:rPr>
              <w:fldChar w:fldCharType="end"/>
            </w:r>
          </w:hyperlink>
        </w:p>
        <w:p w:rsidR="00241AF0" w:rsidRDefault="00CD20CF" w14:paraId="571A3F68" w14:textId="461FB529">
          <w:pPr>
            <w:pStyle w:val="Spistreci2"/>
            <w:tabs>
              <w:tab w:val="left" w:pos="880"/>
              <w:tab w:val="right" w:leader="dot" w:pos="9062"/>
            </w:tabs>
            <w:rPr>
              <w:rFonts w:eastAsiaTheme="minorEastAsia"/>
              <w:lang w:eastAsia="pl-PL"/>
            </w:rPr>
          </w:pPr>
          <w:hyperlink w:history="1" w:anchor="_Toc516233029">
            <w:r w:rsidRPr="0012570E" w:rsidR="00241AF0">
              <w:rPr>
                <w:rStyle w:val="Hipercze"/>
              </w:rPr>
              <w:t>2.3</w:t>
            </w:r>
            <w:r w:rsidR="00241AF0">
              <w:rPr>
                <w:rFonts w:eastAsiaTheme="minorEastAsia"/>
                <w:lang w:eastAsia="pl-PL"/>
              </w:rPr>
              <w:tab/>
            </w:r>
            <w:r w:rsidRPr="0012570E" w:rsidR="00241AF0">
              <w:rPr>
                <w:rStyle w:val="Hipercze"/>
              </w:rPr>
              <w:t>Przygotowanie platformy</w:t>
            </w:r>
            <w:r w:rsidR="00241AF0">
              <w:rPr>
                <w:webHidden/>
              </w:rPr>
              <w:tab/>
            </w:r>
            <w:r w:rsidR="00241AF0">
              <w:rPr>
                <w:webHidden/>
              </w:rPr>
              <w:fldChar w:fldCharType="begin"/>
            </w:r>
            <w:r w:rsidR="00241AF0">
              <w:rPr>
                <w:webHidden/>
              </w:rPr>
              <w:instrText xml:space="preserve"> PAGEREF _Toc516233029 \h </w:instrText>
            </w:r>
            <w:r w:rsidR="00241AF0">
              <w:rPr>
                <w:webHidden/>
              </w:rPr>
            </w:r>
            <w:r w:rsidR="00241AF0">
              <w:rPr>
                <w:webHidden/>
              </w:rPr>
              <w:fldChar w:fldCharType="separate"/>
            </w:r>
            <w:r w:rsidR="00241AF0">
              <w:rPr>
                <w:webHidden/>
              </w:rPr>
              <w:t>4</w:t>
            </w:r>
            <w:r w:rsidR="00241AF0">
              <w:rPr>
                <w:webHidden/>
              </w:rPr>
              <w:fldChar w:fldCharType="end"/>
            </w:r>
          </w:hyperlink>
        </w:p>
        <w:p w:rsidR="00241AF0" w:rsidRDefault="00CD20CF" w14:paraId="24FF680D" w14:textId="0C8F7374">
          <w:pPr>
            <w:pStyle w:val="Spistreci2"/>
            <w:tabs>
              <w:tab w:val="left" w:pos="880"/>
              <w:tab w:val="right" w:leader="dot" w:pos="9062"/>
            </w:tabs>
            <w:rPr>
              <w:rFonts w:eastAsiaTheme="minorEastAsia"/>
              <w:lang w:eastAsia="pl-PL"/>
            </w:rPr>
          </w:pPr>
          <w:hyperlink w:history="1" w:anchor="_Toc516233030">
            <w:r w:rsidRPr="0012570E" w:rsidR="00241AF0">
              <w:rPr>
                <w:rStyle w:val="Hipercze"/>
              </w:rPr>
              <w:t>2.4</w:t>
            </w:r>
            <w:r w:rsidR="00241AF0">
              <w:rPr>
                <w:rFonts w:eastAsiaTheme="minorEastAsia"/>
                <w:lang w:eastAsia="pl-PL"/>
              </w:rPr>
              <w:tab/>
            </w:r>
            <w:r w:rsidRPr="0012570E" w:rsidR="00241AF0">
              <w:rPr>
                <w:rStyle w:val="Hipercze"/>
              </w:rPr>
              <w:t>Terminy</w:t>
            </w:r>
            <w:r w:rsidR="00241AF0">
              <w:rPr>
                <w:webHidden/>
              </w:rPr>
              <w:tab/>
            </w:r>
            <w:r w:rsidR="00241AF0">
              <w:rPr>
                <w:webHidden/>
              </w:rPr>
              <w:fldChar w:fldCharType="begin"/>
            </w:r>
            <w:r w:rsidR="00241AF0">
              <w:rPr>
                <w:webHidden/>
              </w:rPr>
              <w:instrText xml:space="preserve"> PAGEREF _Toc516233030 \h </w:instrText>
            </w:r>
            <w:r w:rsidR="00241AF0">
              <w:rPr>
                <w:webHidden/>
              </w:rPr>
            </w:r>
            <w:r w:rsidR="00241AF0">
              <w:rPr>
                <w:webHidden/>
              </w:rPr>
              <w:fldChar w:fldCharType="separate"/>
            </w:r>
            <w:r w:rsidR="00241AF0">
              <w:rPr>
                <w:webHidden/>
              </w:rPr>
              <w:t>6</w:t>
            </w:r>
            <w:r w:rsidR="00241AF0">
              <w:rPr>
                <w:webHidden/>
              </w:rPr>
              <w:fldChar w:fldCharType="end"/>
            </w:r>
          </w:hyperlink>
        </w:p>
        <w:p w:rsidR="00241AF0" w:rsidRDefault="00CD20CF" w14:paraId="75478A72" w14:textId="5ECFF324">
          <w:pPr>
            <w:pStyle w:val="Spistreci1"/>
            <w:tabs>
              <w:tab w:val="left" w:pos="442"/>
              <w:tab w:val="right" w:leader="dot" w:pos="9062"/>
            </w:tabs>
            <w:rPr>
              <w:rFonts w:eastAsiaTheme="minorEastAsia"/>
              <w:noProof/>
              <w:lang w:eastAsia="pl-PL"/>
            </w:rPr>
          </w:pPr>
          <w:hyperlink w:history="1" w:anchor="_Toc516233031">
            <w:r w:rsidRPr="0012570E" w:rsidR="00241AF0">
              <w:rPr>
                <w:rStyle w:val="Hipercze"/>
                <w:noProof/>
              </w:rPr>
              <w:t>3.</w:t>
            </w:r>
            <w:r w:rsidR="00241AF0">
              <w:rPr>
                <w:rFonts w:eastAsiaTheme="minorEastAsia"/>
                <w:noProof/>
                <w:lang w:eastAsia="pl-PL"/>
              </w:rPr>
              <w:tab/>
            </w:r>
            <w:r w:rsidRPr="0012570E" w:rsidR="00241AF0">
              <w:rPr>
                <w:rStyle w:val="Hipercze"/>
                <w:noProof/>
              </w:rPr>
              <w:t>Grupy użytkowników</w:t>
            </w:r>
            <w:r w:rsidR="00241AF0">
              <w:rPr>
                <w:noProof/>
                <w:webHidden/>
              </w:rPr>
              <w:tab/>
            </w:r>
            <w:r w:rsidR="00241AF0">
              <w:rPr>
                <w:noProof/>
                <w:webHidden/>
              </w:rPr>
              <w:fldChar w:fldCharType="begin"/>
            </w:r>
            <w:r w:rsidR="00241AF0">
              <w:rPr>
                <w:noProof/>
                <w:webHidden/>
              </w:rPr>
              <w:instrText xml:space="preserve"> PAGEREF _Toc516233031 \h </w:instrText>
            </w:r>
            <w:r w:rsidR="00241AF0">
              <w:rPr>
                <w:noProof/>
                <w:webHidden/>
              </w:rPr>
            </w:r>
            <w:r w:rsidR="00241AF0">
              <w:rPr>
                <w:noProof/>
                <w:webHidden/>
              </w:rPr>
              <w:fldChar w:fldCharType="separate"/>
            </w:r>
            <w:r w:rsidR="00241AF0">
              <w:rPr>
                <w:noProof/>
                <w:webHidden/>
              </w:rPr>
              <w:t>7</w:t>
            </w:r>
            <w:r w:rsidR="00241AF0">
              <w:rPr>
                <w:noProof/>
                <w:webHidden/>
              </w:rPr>
              <w:fldChar w:fldCharType="end"/>
            </w:r>
          </w:hyperlink>
        </w:p>
        <w:p w:rsidR="00241AF0" w:rsidRDefault="00CD20CF" w14:paraId="54971B71" w14:textId="48DC96C7">
          <w:pPr>
            <w:pStyle w:val="Spistreci2"/>
            <w:tabs>
              <w:tab w:val="left" w:pos="880"/>
              <w:tab w:val="right" w:leader="dot" w:pos="9062"/>
            </w:tabs>
            <w:rPr>
              <w:rFonts w:eastAsiaTheme="minorEastAsia"/>
              <w:lang w:eastAsia="pl-PL"/>
            </w:rPr>
          </w:pPr>
          <w:hyperlink w:history="1" w:anchor="_Toc516233032">
            <w:r w:rsidRPr="0012570E" w:rsidR="00241AF0">
              <w:rPr>
                <w:rStyle w:val="Hipercze"/>
              </w:rPr>
              <w:t>3.1</w:t>
            </w:r>
            <w:r w:rsidR="00241AF0">
              <w:rPr>
                <w:rFonts w:eastAsiaTheme="minorEastAsia"/>
                <w:lang w:eastAsia="pl-PL"/>
              </w:rPr>
              <w:tab/>
            </w:r>
            <w:r w:rsidRPr="0012570E" w:rsidR="00241AF0">
              <w:rPr>
                <w:rStyle w:val="Hipercze"/>
              </w:rPr>
              <w:t>Gość (niezalogowany użytkownik)</w:t>
            </w:r>
            <w:r w:rsidR="00241AF0">
              <w:rPr>
                <w:webHidden/>
              </w:rPr>
              <w:tab/>
            </w:r>
            <w:r w:rsidR="00241AF0">
              <w:rPr>
                <w:webHidden/>
              </w:rPr>
              <w:fldChar w:fldCharType="begin"/>
            </w:r>
            <w:r w:rsidR="00241AF0">
              <w:rPr>
                <w:webHidden/>
              </w:rPr>
              <w:instrText xml:space="preserve"> PAGEREF _Toc516233032 \h </w:instrText>
            </w:r>
            <w:r w:rsidR="00241AF0">
              <w:rPr>
                <w:webHidden/>
              </w:rPr>
            </w:r>
            <w:r w:rsidR="00241AF0">
              <w:rPr>
                <w:webHidden/>
              </w:rPr>
              <w:fldChar w:fldCharType="separate"/>
            </w:r>
            <w:r w:rsidR="00241AF0">
              <w:rPr>
                <w:webHidden/>
              </w:rPr>
              <w:t>7</w:t>
            </w:r>
            <w:r w:rsidR="00241AF0">
              <w:rPr>
                <w:webHidden/>
              </w:rPr>
              <w:fldChar w:fldCharType="end"/>
            </w:r>
          </w:hyperlink>
        </w:p>
        <w:p w:rsidR="00241AF0" w:rsidRDefault="00CD20CF" w14:paraId="4404AAC6" w14:textId="3B6EB7F4">
          <w:pPr>
            <w:pStyle w:val="Spistreci2"/>
            <w:tabs>
              <w:tab w:val="left" w:pos="880"/>
              <w:tab w:val="right" w:leader="dot" w:pos="9062"/>
            </w:tabs>
            <w:rPr>
              <w:rFonts w:eastAsiaTheme="minorEastAsia"/>
              <w:lang w:eastAsia="pl-PL"/>
            </w:rPr>
          </w:pPr>
          <w:hyperlink w:history="1" w:anchor="_Toc516233033">
            <w:r w:rsidRPr="0012570E" w:rsidR="00241AF0">
              <w:rPr>
                <w:rStyle w:val="Hipercze"/>
              </w:rPr>
              <w:t>3.2</w:t>
            </w:r>
            <w:r w:rsidR="00241AF0">
              <w:rPr>
                <w:rFonts w:eastAsiaTheme="minorEastAsia"/>
                <w:lang w:eastAsia="pl-PL"/>
              </w:rPr>
              <w:tab/>
            </w:r>
            <w:r w:rsidRPr="0012570E" w:rsidR="00241AF0">
              <w:rPr>
                <w:rStyle w:val="Hipercze"/>
              </w:rPr>
              <w:t>Zalogowany użytkownik</w:t>
            </w:r>
            <w:r w:rsidR="00241AF0">
              <w:rPr>
                <w:webHidden/>
              </w:rPr>
              <w:tab/>
            </w:r>
            <w:r w:rsidR="00241AF0">
              <w:rPr>
                <w:webHidden/>
              </w:rPr>
              <w:fldChar w:fldCharType="begin"/>
            </w:r>
            <w:r w:rsidR="00241AF0">
              <w:rPr>
                <w:webHidden/>
              </w:rPr>
              <w:instrText xml:space="preserve"> PAGEREF _Toc516233033 \h </w:instrText>
            </w:r>
            <w:r w:rsidR="00241AF0">
              <w:rPr>
                <w:webHidden/>
              </w:rPr>
            </w:r>
            <w:r w:rsidR="00241AF0">
              <w:rPr>
                <w:webHidden/>
              </w:rPr>
              <w:fldChar w:fldCharType="separate"/>
            </w:r>
            <w:r w:rsidR="00241AF0">
              <w:rPr>
                <w:webHidden/>
              </w:rPr>
              <w:t>8</w:t>
            </w:r>
            <w:r w:rsidR="00241AF0">
              <w:rPr>
                <w:webHidden/>
              </w:rPr>
              <w:fldChar w:fldCharType="end"/>
            </w:r>
          </w:hyperlink>
        </w:p>
        <w:p w:rsidR="00241AF0" w:rsidRDefault="00CD20CF" w14:paraId="021836EA" w14:textId="1009A33F">
          <w:pPr>
            <w:pStyle w:val="Spistreci2"/>
            <w:tabs>
              <w:tab w:val="left" w:pos="880"/>
              <w:tab w:val="right" w:leader="dot" w:pos="9062"/>
            </w:tabs>
            <w:rPr>
              <w:rFonts w:eastAsiaTheme="minorEastAsia"/>
              <w:lang w:eastAsia="pl-PL"/>
            </w:rPr>
          </w:pPr>
          <w:hyperlink w:history="1" w:anchor="_Toc516233034">
            <w:r w:rsidRPr="0012570E" w:rsidR="00241AF0">
              <w:rPr>
                <w:rStyle w:val="Hipercze"/>
              </w:rPr>
              <w:t>3.3</w:t>
            </w:r>
            <w:r w:rsidR="00241AF0">
              <w:rPr>
                <w:rFonts w:eastAsiaTheme="minorEastAsia"/>
                <w:lang w:eastAsia="pl-PL"/>
              </w:rPr>
              <w:tab/>
            </w:r>
            <w:r w:rsidRPr="0012570E" w:rsidR="00241AF0">
              <w:rPr>
                <w:rStyle w:val="Hipercze"/>
              </w:rPr>
              <w:t>Uczestnik</w:t>
            </w:r>
            <w:r w:rsidR="00241AF0">
              <w:rPr>
                <w:webHidden/>
              </w:rPr>
              <w:tab/>
            </w:r>
            <w:r w:rsidR="00241AF0">
              <w:rPr>
                <w:webHidden/>
              </w:rPr>
              <w:fldChar w:fldCharType="begin"/>
            </w:r>
            <w:r w:rsidR="00241AF0">
              <w:rPr>
                <w:webHidden/>
              </w:rPr>
              <w:instrText xml:space="preserve"> PAGEREF _Toc516233034 \h </w:instrText>
            </w:r>
            <w:r w:rsidR="00241AF0">
              <w:rPr>
                <w:webHidden/>
              </w:rPr>
            </w:r>
            <w:r w:rsidR="00241AF0">
              <w:rPr>
                <w:webHidden/>
              </w:rPr>
              <w:fldChar w:fldCharType="separate"/>
            </w:r>
            <w:r w:rsidR="00241AF0">
              <w:rPr>
                <w:webHidden/>
              </w:rPr>
              <w:t>8</w:t>
            </w:r>
            <w:r w:rsidR="00241AF0">
              <w:rPr>
                <w:webHidden/>
              </w:rPr>
              <w:fldChar w:fldCharType="end"/>
            </w:r>
          </w:hyperlink>
        </w:p>
        <w:p w:rsidR="00241AF0" w:rsidRDefault="00CD20CF" w14:paraId="75FF5F55" w14:textId="7D532939">
          <w:pPr>
            <w:pStyle w:val="Spistreci2"/>
            <w:tabs>
              <w:tab w:val="left" w:pos="880"/>
              <w:tab w:val="right" w:leader="dot" w:pos="9062"/>
            </w:tabs>
            <w:rPr>
              <w:rFonts w:eastAsiaTheme="minorEastAsia"/>
              <w:lang w:eastAsia="pl-PL"/>
            </w:rPr>
          </w:pPr>
          <w:hyperlink w:history="1" w:anchor="_Toc516233035">
            <w:r w:rsidRPr="0012570E" w:rsidR="00241AF0">
              <w:rPr>
                <w:rStyle w:val="Hipercze"/>
              </w:rPr>
              <w:t>3.4</w:t>
            </w:r>
            <w:r w:rsidR="00241AF0">
              <w:rPr>
                <w:rFonts w:eastAsiaTheme="minorEastAsia"/>
                <w:lang w:eastAsia="pl-PL"/>
              </w:rPr>
              <w:tab/>
            </w:r>
            <w:r w:rsidRPr="0012570E" w:rsidR="00241AF0">
              <w:rPr>
                <w:rStyle w:val="Hipercze"/>
              </w:rPr>
              <w:t>Pracownik Ośrodka</w:t>
            </w:r>
            <w:r w:rsidR="00241AF0">
              <w:rPr>
                <w:webHidden/>
              </w:rPr>
              <w:tab/>
            </w:r>
            <w:r w:rsidR="00241AF0">
              <w:rPr>
                <w:webHidden/>
              </w:rPr>
              <w:fldChar w:fldCharType="begin"/>
            </w:r>
            <w:r w:rsidR="00241AF0">
              <w:rPr>
                <w:webHidden/>
              </w:rPr>
              <w:instrText xml:space="preserve"> PAGEREF _Toc516233035 \h </w:instrText>
            </w:r>
            <w:r w:rsidR="00241AF0">
              <w:rPr>
                <w:webHidden/>
              </w:rPr>
            </w:r>
            <w:r w:rsidR="00241AF0">
              <w:rPr>
                <w:webHidden/>
              </w:rPr>
              <w:fldChar w:fldCharType="separate"/>
            </w:r>
            <w:r w:rsidR="00241AF0">
              <w:rPr>
                <w:webHidden/>
              </w:rPr>
              <w:t>9</w:t>
            </w:r>
            <w:r w:rsidR="00241AF0">
              <w:rPr>
                <w:webHidden/>
              </w:rPr>
              <w:fldChar w:fldCharType="end"/>
            </w:r>
          </w:hyperlink>
        </w:p>
        <w:p w:rsidR="00241AF0" w:rsidRDefault="00CD20CF" w14:paraId="60F94627" w14:textId="5220999C">
          <w:pPr>
            <w:pStyle w:val="Spistreci2"/>
            <w:tabs>
              <w:tab w:val="left" w:pos="880"/>
              <w:tab w:val="right" w:leader="dot" w:pos="9062"/>
            </w:tabs>
            <w:rPr>
              <w:rFonts w:eastAsiaTheme="minorEastAsia"/>
              <w:lang w:eastAsia="pl-PL"/>
            </w:rPr>
          </w:pPr>
          <w:hyperlink w:history="1" w:anchor="_Toc516233036">
            <w:r w:rsidRPr="0012570E" w:rsidR="00241AF0">
              <w:rPr>
                <w:rStyle w:val="Hipercze"/>
              </w:rPr>
              <w:t>3.5</w:t>
            </w:r>
            <w:r w:rsidR="00241AF0">
              <w:rPr>
                <w:rFonts w:eastAsiaTheme="minorEastAsia"/>
                <w:lang w:eastAsia="pl-PL"/>
              </w:rPr>
              <w:tab/>
            </w:r>
            <w:r w:rsidRPr="0012570E" w:rsidR="00241AF0">
              <w:rPr>
                <w:rStyle w:val="Hipercze"/>
              </w:rPr>
              <w:t>Wykładowca</w:t>
            </w:r>
            <w:r w:rsidR="00241AF0">
              <w:rPr>
                <w:webHidden/>
              </w:rPr>
              <w:tab/>
            </w:r>
            <w:r w:rsidR="00241AF0">
              <w:rPr>
                <w:webHidden/>
              </w:rPr>
              <w:fldChar w:fldCharType="begin"/>
            </w:r>
            <w:r w:rsidR="00241AF0">
              <w:rPr>
                <w:webHidden/>
              </w:rPr>
              <w:instrText xml:space="preserve"> PAGEREF _Toc516233036 \h </w:instrText>
            </w:r>
            <w:r w:rsidR="00241AF0">
              <w:rPr>
                <w:webHidden/>
              </w:rPr>
            </w:r>
            <w:r w:rsidR="00241AF0">
              <w:rPr>
                <w:webHidden/>
              </w:rPr>
              <w:fldChar w:fldCharType="separate"/>
            </w:r>
            <w:r w:rsidR="00241AF0">
              <w:rPr>
                <w:webHidden/>
              </w:rPr>
              <w:t>9</w:t>
            </w:r>
            <w:r w:rsidR="00241AF0">
              <w:rPr>
                <w:webHidden/>
              </w:rPr>
              <w:fldChar w:fldCharType="end"/>
            </w:r>
          </w:hyperlink>
        </w:p>
        <w:p w:rsidR="00241AF0" w:rsidRDefault="00CD20CF" w14:paraId="560523E7" w14:textId="170DD893">
          <w:pPr>
            <w:pStyle w:val="Spistreci2"/>
            <w:tabs>
              <w:tab w:val="left" w:pos="880"/>
              <w:tab w:val="right" w:leader="dot" w:pos="9062"/>
            </w:tabs>
            <w:rPr>
              <w:rFonts w:eastAsiaTheme="minorEastAsia"/>
              <w:lang w:eastAsia="pl-PL"/>
            </w:rPr>
          </w:pPr>
          <w:hyperlink w:history="1" w:anchor="_Toc516233037">
            <w:r w:rsidRPr="0012570E" w:rsidR="00241AF0">
              <w:rPr>
                <w:rStyle w:val="Hipercze"/>
              </w:rPr>
              <w:t>3.6</w:t>
            </w:r>
            <w:r w:rsidR="00241AF0">
              <w:rPr>
                <w:rFonts w:eastAsiaTheme="minorEastAsia"/>
                <w:lang w:eastAsia="pl-PL"/>
              </w:rPr>
              <w:tab/>
            </w:r>
            <w:r w:rsidRPr="0012570E" w:rsidR="00241AF0">
              <w:rPr>
                <w:rStyle w:val="Hipercze"/>
              </w:rPr>
              <w:t>Dział Organizacji Szkoleń (DOS)</w:t>
            </w:r>
            <w:r w:rsidR="00241AF0">
              <w:rPr>
                <w:webHidden/>
              </w:rPr>
              <w:tab/>
            </w:r>
            <w:r w:rsidR="00241AF0">
              <w:rPr>
                <w:webHidden/>
              </w:rPr>
              <w:fldChar w:fldCharType="begin"/>
            </w:r>
            <w:r w:rsidR="00241AF0">
              <w:rPr>
                <w:webHidden/>
              </w:rPr>
              <w:instrText xml:space="preserve"> PAGEREF _Toc516233037 \h </w:instrText>
            </w:r>
            <w:r w:rsidR="00241AF0">
              <w:rPr>
                <w:webHidden/>
              </w:rPr>
            </w:r>
            <w:r w:rsidR="00241AF0">
              <w:rPr>
                <w:webHidden/>
              </w:rPr>
              <w:fldChar w:fldCharType="separate"/>
            </w:r>
            <w:r w:rsidR="00241AF0">
              <w:rPr>
                <w:webHidden/>
              </w:rPr>
              <w:t>10</w:t>
            </w:r>
            <w:r w:rsidR="00241AF0">
              <w:rPr>
                <w:webHidden/>
              </w:rPr>
              <w:fldChar w:fldCharType="end"/>
            </w:r>
          </w:hyperlink>
        </w:p>
        <w:p w:rsidR="00241AF0" w:rsidRDefault="00CD20CF" w14:paraId="1E3F37AD" w14:textId="01120627">
          <w:pPr>
            <w:pStyle w:val="Spistreci2"/>
            <w:tabs>
              <w:tab w:val="left" w:pos="880"/>
              <w:tab w:val="right" w:leader="dot" w:pos="9062"/>
            </w:tabs>
            <w:rPr>
              <w:rFonts w:eastAsiaTheme="minorEastAsia"/>
              <w:lang w:eastAsia="pl-PL"/>
            </w:rPr>
          </w:pPr>
          <w:hyperlink w:history="1" w:anchor="_Toc516233038">
            <w:r w:rsidRPr="0012570E" w:rsidR="00241AF0">
              <w:rPr>
                <w:rStyle w:val="Hipercze"/>
              </w:rPr>
              <w:t>3.7</w:t>
            </w:r>
            <w:r w:rsidR="00241AF0">
              <w:rPr>
                <w:rFonts w:eastAsiaTheme="minorEastAsia"/>
                <w:lang w:eastAsia="pl-PL"/>
              </w:rPr>
              <w:tab/>
            </w:r>
            <w:r w:rsidRPr="0012570E" w:rsidR="00241AF0">
              <w:rPr>
                <w:rStyle w:val="Hipercze"/>
              </w:rPr>
              <w:t>Dyrektor</w:t>
            </w:r>
            <w:r w:rsidR="00241AF0">
              <w:rPr>
                <w:webHidden/>
              </w:rPr>
              <w:tab/>
            </w:r>
            <w:r w:rsidR="00241AF0">
              <w:rPr>
                <w:webHidden/>
              </w:rPr>
              <w:fldChar w:fldCharType="begin"/>
            </w:r>
            <w:r w:rsidR="00241AF0">
              <w:rPr>
                <w:webHidden/>
              </w:rPr>
              <w:instrText xml:space="preserve"> PAGEREF _Toc516233038 \h </w:instrText>
            </w:r>
            <w:r w:rsidR="00241AF0">
              <w:rPr>
                <w:webHidden/>
              </w:rPr>
            </w:r>
            <w:r w:rsidR="00241AF0">
              <w:rPr>
                <w:webHidden/>
              </w:rPr>
              <w:fldChar w:fldCharType="separate"/>
            </w:r>
            <w:r w:rsidR="00241AF0">
              <w:rPr>
                <w:webHidden/>
              </w:rPr>
              <w:t>11</w:t>
            </w:r>
            <w:r w:rsidR="00241AF0">
              <w:rPr>
                <w:webHidden/>
              </w:rPr>
              <w:fldChar w:fldCharType="end"/>
            </w:r>
          </w:hyperlink>
        </w:p>
        <w:p w:rsidR="00241AF0" w:rsidRDefault="00CD20CF" w14:paraId="7A47AAC1" w14:textId="6F5C7D13">
          <w:pPr>
            <w:pStyle w:val="Spistreci2"/>
            <w:tabs>
              <w:tab w:val="left" w:pos="880"/>
              <w:tab w:val="right" w:leader="dot" w:pos="9062"/>
            </w:tabs>
            <w:rPr>
              <w:rFonts w:eastAsiaTheme="minorEastAsia"/>
              <w:lang w:eastAsia="pl-PL"/>
            </w:rPr>
          </w:pPr>
          <w:hyperlink w:history="1" w:anchor="_Toc516233039">
            <w:r w:rsidRPr="0012570E" w:rsidR="00241AF0">
              <w:rPr>
                <w:rStyle w:val="Hipercze"/>
              </w:rPr>
              <w:t>3.8</w:t>
            </w:r>
            <w:r w:rsidR="00241AF0">
              <w:rPr>
                <w:rFonts w:eastAsiaTheme="minorEastAsia"/>
                <w:lang w:eastAsia="pl-PL"/>
              </w:rPr>
              <w:tab/>
            </w:r>
            <w:r w:rsidRPr="0012570E" w:rsidR="00241AF0">
              <w:rPr>
                <w:rStyle w:val="Hipercze"/>
              </w:rPr>
              <w:t>Administrator systemu</w:t>
            </w:r>
            <w:r w:rsidR="00241AF0">
              <w:rPr>
                <w:webHidden/>
              </w:rPr>
              <w:tab/>
            </w:r>
            <w:r w:rsidR="00241AF0">
              <w:rPr>
                <w:webHidden/>
              </w:rPr>
              <w:fldChar w:fldCharType="begin"/>
            </w:r>
            <w:r w:rsidR="00241AF0">
              <w:rPr>
                <w:webHidden/>
              </w:rPr>
              <w:instrText xml:space="preserve"> PAGEREF _Toc516233039 \h </w:instrText>
            </w:r>
            <w:r w:rsidR="00241AF0">
              <w:rPr>
                <w:webHidden/>
              </w:rPr>
            </w:r>
            <w:r w:rsidR="00241AF0">
              <w:rPr>
                <w:webHidden/>
              </w:rPr>
              <w:fldChar w:fldCharType="separate"/>
            </w:r>
            <w:r w:rsidR="00241AF0">
              <w:rPr>
                <w:webHidden/>
              </w:rPr>
              <w:t>11</w:t>
            </w:r>
            <w:r w:rsidR="00241AF0">
              <w:rPr>
                <w:webHidden/>
              </w:rPr>
              <w:fldChar w:fldCharType="end"/>
            </w:r>
          </w:hyperlink>
        </w:p>
        <w:p w:rsidR="00241AF0" w:rsidRDefault="00CD20CF" w14:paraId="2A6EB62F" w14:textId="38BD0874">
          <w:pPr>
            <w:pStyle w:val="Spistreci1"/>
            <w:tabs>
              <w:tab w:val="left" w:pos="442"/>
              <w:tab w:val="right" w:leader="dot" w:pos="9062"/>
            </w:tabs>
            <w:rPr>
              <w:rFonts w:eastAsiaTheme="minorEastAsia"/>
              <w:noProof/>
              <w:lang w:eastAsia="pl-PL"/>
            </w:rPr>
          </w:pPr>
          <w:hyperlink w:history="1" w:anchor="_Toc516233040">
            <w:r w:rsidRPr="0012570E" w:rsidR="00241AF0">
              <w:rPr>
                <w:rStyle w:val="Hipercze"/>
                <w:noProof/>
              </w:rPr>
              <w:t>4.</w:t>
            </w:r>
            <w:r w:rsidR="00241AF0">
              <w:rPr>
                <w:rFonts w:eastAsiaTheme="minorEastAsia"/>
                <w:noProof/>
                <w:lang w:eastAsia="pl-PL"/>
              </w:rPr>
              <w:tab/>
            </w:r>
            <w:r w:rsidRPr="0012570E" w:rsidR="00241AF0">
              <w:rPr>
                <w:rStyle w:val="Hipercze"/>
                <w:noProof/>
              </w:rPr>
              <w:t>Przechowywane dane</w:t>
            </w:r>
            <w:r w:rsidR="00241AF0">
              <w:rPr>
                <w:noProof/>
                <w:webHidden/>
              </w:rPr>
              <w:tab/>
            </w:r>
            <w:r w:rsidR="00241AF0">
              <w:rPr>
                <w:noProof/>
                <w:webHidden/>
              </w:rPr>
              <w:fldChar w:fldCharType="begin"/>
            </w:r>
            <w:r w:rsidR="00241AF0">
              <w:rPr>
                <w:noProof/>
                <w:webHidden/>
              </w:rPr>
              <w:instrText xml:space="preserve"> PAGEREF _Toc516233040 \h </w:instrText>
            </w:r>
            <w:r w:rsidR="00241AF0">
              <w:rPr>
                <w:noProof/>
                <w:webHidden/>
              </w:rPr>
            </w:r>
            <w:r w:rsidR="00241AF0">
              <w:rPr>
                <w:noProof/>
                <w:webHidden/>
              </w:rPr>
              <w:fldChar w:fldCharType="separate"/>
            </w:r>
            <w:r w:rsidR="00241AF0">
              <w:rPr>
                <w:noProof/>
                <w:webHidden/>
              </w:rPr>
              <w:t>12</w:t>
            </w:r>
            <w:r w:rsidR="00241AF0">
              <w:rPr>
                <w:noProof/>
                <w:webHidden/>
              </w:rPr>
              <w:fldChar w:fldCharType="end"/>
            </w:r>
          </w:hyperlink>
        </w:p>
        <w:p w:rsidR="00241AF0" w:rsidRDefault="00CD20CF" w14:paraId="744FFD84" w14:textId="415815CD">
          <w:pPr>
            <w:pStyle w:val="Spistreci2"/>
            <w:tabs>
              <w:tab w:val="left" w:pos="880"/>
              <w:tab w:val="right" w:leader="dot" w:pos="9062"/>
            </w:tabs>
            <w:rPr>
              <w:rFonts w:eastAsiaTheme="minorEastAsia"/>
              <w:lang w:eastAsia="pl-PL"/>
            </w:rPr>
          </w:pPr>
          <w:hyperlink w:history="1" w:anchor="_Toc516233041">
            <w:r w:rsidRPr="0012570E" w:rsidR="00241AF0">
              <w:rPr>
                <w:rStyle w:val="Hipercze"/>
              </w:rPr>
              <w:t>4.1</w:t>
            </w:r>
            <w:r w:rsidR="00241AF0">
              <w:rPr>
                <w:rFonts w:eastAsiaTheme="minorEastAsia"/>
                <w:lang w:eastAsia="pl-PL"/>
              </w:rPr>
              <w:tab/>
            </w:r>
            <w:r w:rsidRPr="0012570E" w:rsidR="00241AF0">
              <w:rPr>
                <w:rStyle w:val="Hipercze"/>
              </w:rPr>
              <w:t>Dane o użytkowniku</w:t>
            </w:r>
            <w:r w:rsidR="00241AF0">
              <w:rPr>
                <w:webHidden/>
              </w:rPr>
              <w:tab/>
            </w:r>
            <w:r w:rsidR="00241AF0">
              <w:rPr>
                <w:webHidden/>
              </w:rPr>
              <w:fldChar w:fldCharType="begin"/>
            </w:r>
            <w:r w:rsidR="00241AF0">
              <w:rPr>
                <w:webHidden/>
              </w:rPr>
              <w:instrText xml:space="preserve"> PAGEREF _Toc516233041 \h </w:instrText>
            </w:r>
            <w:r w:rsidR="00241AF0">
              <w:rPr>
                <w:webHidden/>
              </w:rPr>
            </w:r>
            <w:r w:rsidR="00241AF0">
              <w:rPr>
                <w:webHidden/>
              </w:rPr>
              <w:fldChar w:fldCharType="separate"/>
            </w:r>
            <w:r w:rsidR="00241AF0">
              <w:rPr>
                <w:webHidden/>
              </w:rPr>
              <w:t>12</w:t>
            </w:r>
            <w:r w:rsidR="00241AF0">
              <w:rPr>
                <w:webHidden/>
              </w:rPr>
              <w:fldChar w:fldCharType="end"/>
            </w:r>
          </w:hyperlink>
        </w:p>
        <w:p w:rsidR="00241AF0" w:rsidRDefault="00CD20CF" w14:paraId="3BBDA5FE" w14:textId="41B5D8BA">
          <w:pPr>
            <w:pStyle w:val="Spistreci2"/>
            <w:tabs>
              <w:tab w:val="left" w:pos="880"/>
              <w:tab w:val="right" w:leader="dot" w:pos="9062"/>
            </w:tabs>
            <w:rPr>
              <w:rFonts w:eastAsiaTheme="minorEastAsia"/>
              <w:lang w:eastAsia="pl-PL"/>
            </w:rPr>
          </w:pPr>
          <w:hyperlink w:history="1" w:anchor="_Toc516233042">
            <w:r w:rsidRPr="0012570E" w:rsidR="00241AF0">
              <w:rPr>
                <w:rStyle w:val="Hipercze"/>
              </w:rPr>
              <w:t>4.2</w:t>
            </w:r>
            <w:r w:rsidR="00241AF0">
              <w:rPr>
                <w:rFonts w:eastAsiaTheme="minorEastAsia"/>
                <w:lang w:eastAsia="pl-PL"/>
              </w:rPr>
              <w:tab/>
            </w:r>
            <w:r w:rsidRPr="0012570E" w:rsidR="00241AF0">
              <w:rPr>
                <w:rStyle w:val="Hipercze"/>
              </w:rPr>
              <w:t>Szablon Szkolenia</w:t>
            </w:r>
            <w:r w:rsidR="00241AF0">
              <w:rPr>
                <w:webHidden/>
              </w:rPr>
              <w:tab/>
            </w:r>
            <w:r w:rsidR="00241AF0">
              <w:rPr>
                <w:webHidden/>
              </w:rPr>
              <w:fldChar w:fldCharType="begin"/>
            </w:r>
            <w:r w:rsidR="00241AF0">
              <w:rPr>
                <w:webHidden/>
              </w:rPr>
              <w:instrText xml:space="preserve"> PAGEREF _Toc516233042 \h </w:instrText>
            </w:r>
            <w:r w:rsidR="00241AF0">
              <w:rPr>
                <w:webHidden/>
              </w:rPr>
            </w:r>
            <w:r w:rsidR="00241AF0">
              <w:rPr>
                <w:webHidden/>
              </w:rPr>
              <w:fldChar w:fldCharType="separate"/>
            </w:r>
            <w:r w:rsidR="00241AF0">
              <w:rPr>
                <w:webHidden/>
              </w:rPr>
              <w:t>13</w:t>
            </w:r>
            <w:r w:rsidR="00241AF0">
              <w:rPr>
                <w:webHidden/>
              </w:rPr>
              <w:fldChar w:fldCharType="end"/>
            </w:r>
          </w:hyperlink>
        </w:p>
        <w:p w:rsidR="00241AF0" w:rsidRDefault="00CD20CF" w14:paraId="7595D09F" w14:textId="567D7ABB">
          <w:pPr>
            <w:pStyle w:val="Spistreci2"/>
            <w:tabs>
              <w:tab w:val="left" w:pos="880"/>
              <w:tab w:val="right" w:leader="dot" w:pos="9062"/>
            </w:tabs>
            <w:rPr>
              <w:rFonts w:eastAsiaTheme="minorEastAsia"/>
              <w:lang w:eastAsia="pl-PL"/>
            </w:rPr>
          </w:pPr>
          <w:hyperlink w:history="1" w:anchor="_Toc516233043">
            <w:r w:rsidRPr="0012570E" w:rsidR="00241AF0">
              <w:rPr>
                <w:rStyle w:val="Hipercze"/>
              </w:rPr>
              <w:t>4.3</w:t>
            </w:r>
            <w:r w:rsidR="00241AF0">
              <w:rPr>
                <w:rFonts w:eastAsiaTheme="minorEastAsia"/>
                <w:lang w:eastAsia="pl-PL"/>
              </w:rPr>
              <w:tab/>
            </w:r>
            <w:r w:rsidRPr="0012570E" w:rsidR="00241AF0">
              <w:rPr>
                <w:rStyle w:val="Hipercze"/>
              </w:rPr>
              <w:t>Instancja szkolenia</w:t>
            </w:r>
            <w:r w:rsidR="00241AF0">
              <w:rPr>
                <w:webHidden/>
              </w:rPr>
              <w:tab/>
            </w:r>
            <w:r w:rsidR="00241AF0">
              <w:rPr>
                <w:webHidden/>
              </w:rPr>
              <w:fldChar w:fldCharType="begin"/>
            </w:r>
            <w:r w:rsidR="00241AF0">
              <w:rPr>
                <w:webHidden/>
              </w:rPr>
              <w:instrText xml:space="preserve"> PAGEREF _Toc516233043 \h </w:instrText>
            </w:r>
            <w:r w:rsidR="00241AF0">
              <w:rPr>
                <w:webHidden/>
              </w:rPr>
            </w:r>
            <w:r w:rsidR="00241AF0">
              <w:rPr>
                <w:webHidden/>
              </w:rPr>
              <w:fldChar w:fldCharType="separate"/>
            </w:r>
            <w:r w:rsidR="00241AF0">
              <w:rPr>
                <w:webHidden/>
              </w:rPr>
              <w:t>14</w:t>
            </w:r>
            <w:r w:rsidR="00241AF0">
              <w:rPr>
                <w:webHidden/>
              </w:rPr>
              <w:fldChar w:fldCharType="end"/>
            </w:r>
          </w:hyperlink>
        </w:p>
        <w:p w:rsidR="00241AF0" w:rsidRDefault="00CD20CF" w14:paraId="0F714B51" w14:textId="6F61D030">
          <w:pPr>
            <w:pStyle w:val="Spistreci2"/>
            <w:tabs>
              <w:tab w:val="left" w:pos="880"/>
              <w:tab w:val="right" w:leader="dot" w:pos="9062"/>
            </w:tabs>
            <w:rPr>
              <w:rFonts w:eastAsiaTheme="minorEastAsia"/>
              <w:lang w:eastAsia="pl-PL"/>
            </w:rPr>
          </w:pPr>
          <w:hyperlink w:history="1" w:anchor="_Toc516233044">
            <w:r w:rsidRPr="0012570E" w:rsidR="00241AF0">
              <w:rPr>
                <w:rStyle w:val="Hipercze"/>
              </w:rPr>
              <w:t>4.4</w:t>
            </w:r>
            <w:r w:rsidR="00241AF0">
              <w:rPr>
                <w:rFonts w:eastAsiaTheme="minorEastAsia"/>
                <w:lang w:eastAsia="pl-PL"/>
              </w:rPr>
              <w:tab/>
            </w:r>
            <w:r w:rsidRPr="0012570E" w:rsidR="00241AF0">
              <w:rPr>
                <w:rStyle w:val="Hipercze"/>
              </w:rPr>
              <w:t>Dane o wydarzeniach edukacyjnych</w:t>
            </w:r>
            <w:r w:rsidR="00241AF0">
              <w:rPr>
                <w:webHidden/>
              </w:rPr>
              <w:tab/>
            </w:r>
            <w:r w:rsidR="00241AF0">
              <w:rPr>
                <w:webHidden/>
              </w:rPr>
              <w:fldChar w:fldCharType="begin"/>
            </w:r>
            <w:r w:rsidR="00241AF0">
              <w:rPr>
                <w:webHidden/>
              </w:rPr>
              <w:instrText xml:space="preserve"> PAGEREF _Toc516233044 \h </w:instrText>
            </w:r>
            <w:r w:rsidR="00241AF0">
              <w:rPr>
                <w:webHidden/>
              </w:rPr>
            </w:r>
            <w:r w:rsidR="00241AF0">
              <w:rPr>
                <w:webHidden/>
              </w:rPr>
              <w:fldChar w:fldCharType="separate"/>
            </w:r>
            <w:r w:rsidR="00241AF0">
              <w:rPr>
                <w:webHidden/>
              </w:rPr>
              <w:t>15</w:t>
            </w:r>
            <w:r w:rsidR="00241AF0">
              <w:rPr>
                <w:webHidden/>
              </w:rPr>
              <w:fldChar w:fldCharType="end"/>
            </w:r>
          </w:hyperlink>
        </w:p>
        <w:p w:rsidR="00241AF0" w:rsidRDefault="00CD20CF" w14:paraId="0863171B" w14:textId="78CF8102">
          <w:pPr>
            <w:pStyle w:val="Spistreci2"/>
            <w:tabs>
              <w:tab w:val="left" w:pos="880"/>
              <w:tab w:val="right" w:leader="dot" w:pos="9062"/>
            </w:tabs>
            <w:rPr>
              <w:rFonts w:eastAsiaTheme="minorEastAsia"/>
              <w:lang w:eastAsia="pl-PL"/>
            </w:rPr>
          </w:pPr>
          <w:hyperlink w:history="1" w:anchor="_Toc516233045">
            <w:r w:rsidRPr="0012570E" w:rsidR="00241AF0">
              <w:rPr>
                <w:rStyle w:val="Hipercze"/>
              </w:rPr>
              <w:t>4.5</w:t>
            </w:r>
            <w:r w:rsidR="00241AF0">
              <w:rPr>
                <w:rFonts w:eastAsiaTheme="minorEastAsia"/>
                <w:lang w:eastAsia="pl-PL"/>
              </w:rPr>
              <w:tab/>
            </w:r>
            <w:r w:rsidRPr="0012570E" w:rsidR="00241AF0">
              <w:rPr>
                <w:rStyle w:val="Hipercze"/>
              </w:rPr>
              <w:t>Inne dane</w:t>
            </w:r>
            <w:r w:rsidR="00241AF0">
              <w:rPr>
                <w:webHidden/>
              </w:rPr>
              <w:tab/>
            </w:r>
            <w:r w:rsidR="00241AF0">
              <w:rPr>
                <w:webHidden/>
              </w:rPr>
              <w:fldChar w:fldCharType="begin"/>
            </w:r>
            <w:r w:rsidR="00241AF0">
              <w:rPr>
                <w:webHidden/>
              </w:rPr>
              <w:instrText xml:space="preserve"> PAGEREF _Toc516233045 \h </w:instrText>
            </w:r>
            <w:r w:rsidR="00241AF0">
              <w:rPr>
                <w:webHidden/>
              </w:rPr>
            </w:r>
            <w:r w:rsidR="00241AF0">
              <w:rPr>
                <w:webHidden/>
              </w:rPr>
              <w:fldChar w:fldCharType="separate"/>
            </w:r>
            <w:r w:rsidR="00241AF0">
              <w:rPr>
                <w:webHidden/>
              </w:rPr>
              <w:t>15</w:t>
            </w:r>
            <w:r w:rsidR="00241AF0">
              <w:rPr>
                <w:webHidden/>
              </w:rPr>
              <w:fldChar w:fldCharType="end"/>
            </w:r>
          </w:hyperlink>
        </w:p>
        <w:p w:rsidR="00241AF0" w:rsidRDefault="00CD20CF" w14:paraId="5C7A0E85" w14:textId="51363F0C">
          <w:pPr>
            <w:pStyle w:val="Spistreci1"/>
            <w:tabs>
              <w:tab w:val="left" w:pos="442"/>
              <w:tab w:val="right" w:leader="dot" w:pos="9062"/>
            </w:tabs>
            <w:rPr>
              <w:rFonts w:eastAsiaTheme="minorEastAsia"/>
              <w:noProof/>
              <w:lang w:eastAsia="pl-PL"/>
            </w:rPr>
          </w:pPr>
          <w:hyperlink w:history="1" w:anchor="_Toc516233046">
            <w:r w:rsidRPr="0012570E" w:rsidR="00241AF0">
              <w:rPr>
                <w:rStyle w:val="Hipercze"/>
                <w:noProof/>
              </w:rPr>
              <w:t>5.</w:t>
            </w:r>
            <w:r w:rsidR="00241AF0">
              <w:rPr>
                <w:rFonts w:eastAsiaTheme="minorEastAsia"/>
                <w:noProof/>
                <w:lang w:eastAsia="pl-PL"/>
              </w:rPr>
              <w:tab/>
            </w:r>
            <w:r w:rsidRPr="0012570E" w:rsidR="00241AF0">
              <w:rPr>
                <w:rStyle w:val="Hipercze"/>
                <w:noProof/>
              </w:rPr>
              <w:t>Procesy Platformy</w:t>
            </w:r>
            <w:r w:rsidR="00241AF0">
              <w:rPr>
                <w:noProof/>
                <w:webHidden/>
              </w:rPr>
              <w:tab/>
            </w:r>
            <w:r w:rsidR="00241AF0">
              <w:rPr>
                <w:noProof/>
                <w:webHidden/>
              </w:rPr>
              <w:fldChar w:fldCharType="begin"/>
            </w:r>
            <w:r w:rsidR="00241AF0">
              <w:rPr>
                <w:noProof/>
                <w:webHidden/>
              </w:rPr>
              <w:instrText xml:space="preserve"> PAGEREF _Toc516233046 \h </w:instrText>
            </w:r>
            <w:r w:rsidR="00241AF0">
              <w:rPr>
                <w:noProof/>
                <w:webHidden/>
              </w:rPr>
            </w:r>
            <w:r w:rsidR="00241AF0">
              <w:rPr>
                <w:noProof/>
                <w:webHidden/>
              </w:rPr>
              <w:fldChar w:fldCharType="separate"/>
            </w:r>
            <w:r w:rsidR="00241AF0">
              <w:rPr>
                <w:noProof/>
                <w:webHidden/>
              </w:rPr>
              <w:t>16</w:t>
            </w:r>
            <w:r w:rsidR="00241AF0">
              <w:rPr>
                <w:noProof/>
                <w:webHidden/>
              </w:rPr>
              <w:fldChar w:fldCharType="end"/>
            </w:r>
          </w:hyperlink>
        </w:p>
        <w:p w:rsidR="00241AF0" w:rsidRDefault="00CD20CF" w14:paraId="518BE87F" w14:textId="14293D21">
          <w:pPr>
            <w:pStyle w:val="Spistreci2"/>
            <w:tabs>
              <w:tab w:val="left" w:pos="880"/>
              <w:tab w:val="right" w:leader="dot" w:pos="9062"/>
            </w:tabs>
            <w:rPr>
              <w:rFonts w:eastAsiaTheme="minorEastAsia"/>
              <w:lang w:eastAsia="pl-PL"/>
            </w:rPr>
          </w:pPr>
          <w:hyperlink w:history="1" w:anchor="_Toc516233047">
            <w:r w:rsidRPr="0012570E" w:rsidR="00241AF0">
              <w:rPr>
                <w:rStyle w:val="Hipercze"/>
              </w:rPr>
              <w:t>5.1</w:t>
            </w:r>
            <w:r w:rsidR="00241AF0">
              <w:rPr>
                <w:rFonts w:eastAsiaTheme="minorEastAsia"/>
                <w:lang w:eastAsia="pl-PL"/>
              </w:rPr>
              <w:tab/>
            </w:r>
            <w:r w:rsidRPr="0012570E" w:rsidR="00241AF0">
              <w:rPr>
                <w:rStyle w:val="Hipercze"/>
              </w:rPr>
              <w:t>Przeglądanie oferty szkoleniowej</w:t>
            </w:r>
            <w:r w:rsidR="00241AF0">
              <w:rPr>
                <w:webHidden/>
              </w:rPr>
              <w:tab/>
            </w:r>
            <w:r w:rsidR="00241AF0">
              <w:rPr>
                <w:webHidden/>
              </w:rPr>
              <w:fldChar w:fldCharType="begin"/>
            </w:r>
            <w:r w:rsidR="00241AF0">
              <w:rPr>
                <w:webHidden/>
              </w:rPr>
              <w:instrText xml:space="preserve"> PAGEREF _Toc516233047 \h </w:instrText>
            </w:r>
            <w:r w:rsidR="00241AF0">
              <w:rPr>
                <w:webHidden/>
              </w:rPr>
            </w:r>
            <w:r w:rsidR="00241AF0">
              <w:rPr>
                <w:webHidden/>
              </w:rPr>
              <w:fldChar w:fldCharType="separate"/>
            </w:r>
            <w:r w:rsidR="00241AF0">
              <w:rPr>
                <w:webHidden/>
              </w:rPr>
              <w:t>16</w:t>
            </w:r>
            <w:r w:rsidR="00241AF0">
              <w:rPr>
                <w:webHidden/>
              </w:rPr>
              <w:fldChar w:fldCharType="end"/>
            </w:r>
          </w:hyperlink>
        </w:p>
        <w:p w:rsidR="00241AF0" w:rsidRDefault="00CD20CF" w14:paraId="7F63245A" w14:textId="19C5F8FF">
          <w:pPr>
            <w:pStyle w:val="Spistreci2"/>
            <w:tabs>
              <w:tab w:val="left" w:pos="880"/>
              <w:tab w:val="right" w:leader="dot" w:pos="9062"/>
            </w:tabs>
            <w:rPr>
              <w:rFonts w:eastAsiaTheme="minorEastAsia"/>
              <w:lang w:eastAsia="pl-PL"/>
            </w:rPr>
          </w:pPr>
          <w:hyperlink w:history="1" w:anchor="_Toc516233048">
            <w:r w:rsidRPr="0012570E" w:rsidR="00241AF0">
              <w:rPr>
                <w:rStyle w:val="Hipercze"/>
              </w:rPr>
              <w:t>5.2</w:t>
            </w:r>
            <w:r w:rsidR="00241AF0">
              <w:rPr>
                <w:rFonts w:eastAsiaTheme="minorEastAsia"/>
                <w:lang w:eastAsia="pl-PL"/>
              </w:rPr>
              <w:tab/>
            </w:r>
            <w:r w:rsidRPr="0012570E" w:rsidR="00241AF0">
              <w:rPr>
                <w:rStyle w:val="Hipercze"/>
              </w:rPr>
              <w:t>Indywidulane zakładanie konta</w:t>
            </w:r>
            <w:r w:rsidR="00241AF0">
              <w:rPr>
                <w:webHidden/>
              </w:rPr>
              <w:tab/>
            </w:r>
            <w:r w:rsidR="00241AF0">
              <w:rPr>
                <w:webHidden/>
              </w:rPr>
              <w:fldChar w:fldCharType="begin"/>
            </w:r>
            <w:r w:rsidR="00241AF0">
              <w:rPr>
                <w:webHidden/>
              </w:rPr>
              <w:instrText xml:space="preserve"> PAGEREF _Toc516233048 \h </w:instrText>
            </w:r>
            <w:r w:rsidR="00241AF0">
              <w:rPr>
                <w:webHidden/>
              </w:rPr>
            </w:r>
            <w:r w:rsidR="00241AF0">
              <w:rPr>
                <w:webHidden/>
              </w:rPr>
              <w:fldChar w:fldCharType="separate"/>
            </w:r>
            <w:r w:rsidR="00241AF0">
              <w:rPr>
                <w:webHidden/>
              </w:rPr>
              <w:t>16</w:t>
            </w:r>
            <w:r w:rsidR="00241AF0">
              <w:rPr>
                <w:webHidden/>
              </w:rPr>
              <w:fldChar w:fldCharType="end"/>
            </w:r>
          </w:hyperlink>
        </w:p>
        <w:p w:rsidR="00241AF0" w:rsidRDefault="00CD20CF" w14:paraId="19769732" w14:textId="28043A88">
          <w:pPr>
            <w:pStyle w:val="Spistreci2"/>
            <w:tabs>
              <w:tab w:val="left" w:pos="880"/>
              <w:tab w:val="right" w:leader="dot" w:pos="9062"/>
            </w:tabs>
            <w:rPr>
              <w:rFonts w:eastAsiaTheme="minorEastAsia"/>
              <w:lang w:eastAsia="pl-PL"/>
            </w:rPr>
          </w:pPr>
          <w:hyperlink w:history="1" w:anchor="_Toc516233049">
            <w:r w:rsidRPr="0012570E" w:rsidR="00241AF0">
              <w:rPr>
                <w:rStyle w:val="Hipercze"/>
              </w:rPr>
              <w:t>5.3</w:t>
            </w:r>
            <w:r w:rsidR="00241AF0">
              <w:rPr>
                <w:rFonts w:eastAsiaTheme="minorEastAsia"/>
                <w:lang w:eastAsia="pl-PL"/>
              </w:rPr>
              <w:tab/>
            </w:r>
            <w:r w:rsidRPr="0012570E" w:rsidR="00241AF0">
              <w:rPr>
                <w:rStyle w:val="Hipercze"/>
              </w:rPr>
              <w:t>Zakładanie konta przez DOS</w:t>
            </w:r>
            <w:r w:rsidR="00241AF0">
              <w:rPr>
                <w:webHidden/>
              </w:rPr>
              <w:tab/>
            </w:r>
            <w:r w:rsidR="00241AF0">
              <w:rPr>
                <w:webHidden/>
              </w:rPr>
              <w:fldChar w:fldCharType="begin"/>
            </w:r>
            <w:r w:rsidR="00241AF0">
              <w:rPr>
                <w:webHidden/>
              </w:rPr>
              <w:instrText xml:space="preserve"> PAGEREF _Toc516233049 \h </w:instrText>
            </w:r>
            <w:r w:rsidR="00241AF0">
              <w:rPr>
                <w:webHidden/>
              </w:rPr>
            </w:r>
            <w:r w:rsidR="00241AF0">
              <w:rPr>
                <w:webHidden/>
              </w:rPr>
              <w:fldChar w:fldCharType="separate"/>
            </w:r>
            <w:r w:rsidR="00241AF0">
              <w:rPr>
                <w:webHidden/>
              </w:rPr>
              <w:t>17</w:t>
            </w:r>
            <w:r w:rsidR="00241AF0">
              <w:rPr>
                <w:webHidden/>
              </w:rPr>
              <w:fldChar w:fldCharType="end"/>
            </w:r>
          </w:hyperlink>
        </w:p>
        <w:p w:rsidR="00241AF0" w:rsidRDefault="00CD20CF" w14:paraId="75930E6F" w14:textId="46DB95C0">
          <w:pPr>
            <w:pStyle w:val="Spistreci2"/>
            <w:tabs>
              <w:tab w:val="left" w:pos="880"/>
              <w:tab w:val="right" w:leader="dot" w:pos="9062"/>
            </w:tabs>
            <w:rPr>
              <w:rFonts w:eastAsiaTheme="minorEastAsia"/>
              <w:lang w:eastAsia="pl-PL"/>
            </w:rPr>
          </w:pPr>
          <w:hyperlink w:history="1" w:anchor="_Toc516233050">
            <w:r w:rsidRPr="0012570E" w:rsidR="00241AF0">
              <w:rPr>
                <w:rStyle w:val="Hipercze"/>
              </w:rPr>
              <w:t>5.4</w:t>
            </w:r>
            <w:r w:rsidR="00241AF0">
              <w:rPr>
                <w:rFonts w:eastAsiaTheme="minorEastAsia"/>
                <w:lang w:eastAsia="pl-PL"/>
              </w:rPr>
              <w:tab/>
            </w:r>
            <w:r w:rsidRPr="0012570E" w:rsidR="00241AF0">
              <w:rPr>
                <w:rStyle w:val="Hipercze"/>
              </w:rPr>
              <w:t>Logowanie do systemu</w:t>
            </w:r>
            <w:r w:rsidR="00241AF0">
              <w:rPr>
                <w:webHidden/>
              </w:rPr>
              <w:tab/>
            </w:r>
            <w:r w:rsidR="00241AF0">
              <w:rPr>
                <w:webHidden/>
              </w:rPr>
              <w:fldChar w:fldCharType="begin"/>
            </w:r>
            <w:r w:rsidR="00241AF0">
              <w:rPr>
                <w:webHidden/>
              </w:rPr>
              <w:instrText xml:space="preserve"> PAGEREF _Toc516233050 \h </w:instrText>
            </w:r>
            <w:r w:rsidR="00241AF0">
              <w:rPr>
                <w:webHidden/>
              </w:rPr>
            </w:r>
            <w:r w:rsidR="00241AF0">
              <w:rPr>
                <w:webHidden/>
              </w:rPr>
              <w:fldChar w:fldCharType="separate"/>
            </w:r>
            <w:r w:rsidR="00241AF0">
              <w:rPr>
                <w:webHidden/>
              </w:rPr>
              <w:t>17</w:t>
            </w:r>
            <w:r w:rsidR="00241AF0">
              <w:rPr>
                <w:webHidden/>
              </w:rPr>
              <w:fldChar w:fldCharType="end"/>
            </w:r>
          </w:hyperlink>
        </w:p>
        <w:p w:rsidR="00241AF0" w:rsidRDefault="00CD20CF" w14:paraId="259DBE26" w14:textId="01231316">
          <w:pPr>
            <w:pStyle w:val="Spistreci2"/>
            <w:tabs>
              <w:tab w:val="left" w:pos="880"/>
              <w:tab w:val="right" w:leader="dot" w:pos="9062"/>
            </w:tabs>
            <w:rPr>
              <w:rFonts w:eastAsiaTheme="minorEastAsia"/>
              <w:lang w:eastAsia="pl-PL"/>
            </w:rPr>
          </w:pPr>
          <w:hyperlink w:history="1" w:anchor="_Toc516233051">
            <w:r w:rsidRPr="0012570E" w:rsidR="00241AF0">
              <w:rPr>
                <w:rStyle w:val="Hipercze"/>
              </w:rPr>
              <w:t>5.5</w:t>
            </w:r>
            <w:r w:rsidR="00241AF0">
              <w:rPr>
                <w:rFonts w:eastAsiaTheme="minorEastAsia"/>
                <w:lang w:eastAsia="pl-PL"/>
              </w:rPr>
              <w:tab/>
            </w:r>
            <w:r w:rsidRPr="0012570E" w:rsidR="00241AF0">
              <w:rPr>
                <w:rStyle w:val="Hipercze"/>
              </w:rPr>
              <w:t>Zmiana utraconego loginu/hasła</w:t>
            </w:r>
            <w:r w:rsidR="00241AF0">
              <w:rPr>
                <w:webHidden/>
              </w:rPr>
              <w:tab/>
            </w:r>
            <w:r w:rsidR="00241AF0">
              <w:rPr>
                <w:webHidden/>
              </w:rPr>
              <w:fldChar w:fldCharType="begin"/>
            </w:r>
            <w:r w:rsidR="00241AF0">
              <w:rPr>
                <w:webHidden/>
              </w:rPr>
              <w:instrText xml:space="preserve"> PAGEREF _Toc516233051 \h </w:instrText>
            </w:r>
            <w:r w:rsidR="00241AF0">
              <w:rPr>
                <w:webHidden/>
              </w:rPr>
            </w:r>
            <w:r w:rsidR="00241AF0">
              <w:rPr>
                <w:webHidden/>
              </w:rPr>
              <w:fldChar w:fldCharType="separate"/>
            </w:r>
            <w:r w:rsidR="00241AF0">
              <w:rPr>
                <w:webHidden/>
              </w:rPr>
              <w:t>17</w:t>
            </w:r>
            <w:r w:rsidR="00241AF0">
              <w:rPr>
                <w:webHidden/>
              </w:rPr>
              <w:fldChar w:fldCharType="end"/>
            </w:r>
          </w:hyperlink>
        </w:p>
        <w:p w:rsidR="00241AF0" w:rsidRDefault="00CD20CF" w14:paraId="2F947B2B" w14:textId="0649245C">
          <w:pPr>
            <w:pStyle w:val="Spistreci2"/>
            <w:tabs>
              <w:tab w:val="left" w:pos="880"/>
              <w:tab w:val="right" w:leader="dot" w:pos="9062"/>
            </w:tabs>
            <w:rPr>
              <w:rFonts w:eastAsiaTheme="minorEastAsia"/>
              <w:lang w:eastAsia="pl-PL"/>
            </w:rPr>
          </w:pPr>
          <w:hyperlink w:history="1" w:anchor="_Toc516233052">
            <w:r w:rsidRPr="0012570E" w:rsidR="00241AF0">
              <w:rPr>
                <w:rStyle w:val="Hipercze"/>
              </w:rPr>
              <w:t>5.6</w:t>
            </w:r>
            <w:r w:rsidR="00241AF0">
              <w:rPr>
                <w:rFonts w:eastAsiaTheme="minorEastAsia"/>
                <w:lang w:eastAsia="pl-PL"/>
              </w:rPr>
              <w:tab/>
            </w:r>
            <w:r w:rsidRPr="0012570E" w:rsidR="00241AF0">
              <w:rPr>
                <w:rStyle w:val="Hipercze"/>
              </w:rPr>
              <w:t>Zmiana danych w profilu użytkownika</w:t>
            </w:r>
            <w:r w:rsidR="00241AF0">
              <w:rPr>
                <w:webHidden/>
              </w:rPr>
              <w:tab/>
            </w:r>
            <w:r w:rsidR="00241AF0">
              <w:rPr>
                <w:webHidden/>
              </w:rPr>
              <w:fldChar w:fldCharType="begin"/>
            </w:r>
            <w:r w:rsidR="00241AF0">
              <w:rPr>
                <w:webHidden/>
              </w:rPr>
              <w:instrText xml:space="preserve"> PAGEREF _Toc516233052 \h </w:instrText>
            </w:r>
            <w:r w:rsidR="00241AF0">
              <w:rPr>
                <w:webHidden/>
              </w:rPr>
            </w:r>
            <w:r w:rsidR="00241AF0">
              <w:rPr>
                <w:webHidden/>
              </w:rPr>
              <w:fldChar w:fldCharType="separate"/>
            </w:r>
            <w:r w:rsidR="00241AF0">
              <w:rPr>
                <w:webHidden/>
              </w:rPr>
              <w:t>18</w:t>
            </w:r>
            <w:r w:rsidR="00241AF0">
              <w:rPr>
                <w:webHidden/>
              </w:rPr>
              <w:fldChar w:fldCharType="end"/>
            </w:r>
          </w:hyperlink>
        </w:p>
        <w:p w:rsidR="00241AF0" w:rsidRDefault="00CD20CF" w14:paraId="6E45DF69" w14:textId="1C8CDF2E">
          <w:pPr>
            <w:pStyle w:val="Spistreci2"/>
            <w:tabs>
              <w:tab w:val="left" w:pos="880"/>
              <w:tab w:val="right" w:leader="dot" w:pos="9062"/>
            </w:tabs>
            <w:rPr>
              <w:rFonts w:eastAsiaTheme="minorEastAsia"/>
              <w:lang w:eastAsia="pl-PL"/>
            </w:rPr>
          </w:pPr>
          <w:hyperlink w:history="1" w:anchor="_Toc516233053">
            <w:r w:rsidRPr="0012570E" w:rsidR="00241AF0">
              <w:rPr>
                <w:rStyle w:val="Hipercze"/>
              </w:rPr>
              <w:t>5.7</w:t>
            </w:r>
            <w:r w:rsidR="00241AF0">
              <w:rPr>
                <w:rFonts w:eastAsiaTheme="minorEastAsia"/>
                <w:lang w:eastAsia="pl-PL"/>
              </w:rPr>
              <w:tab/>
            </w:r>
            <w:r w:rsidRPr="0012570E" w:rsidR="00241AF0">
              <w:rPr>
                <w:rStyle w:val="Hipercze"/>
              </w:rPr>
              <w:t>Zapis preferencji</w:t>
            </w:r>
            <w:r w:rsidR="00241AF0">
              <w:rPr>
                <w:webHidden/>
              </w:rPr>
              <w:tab/>
            </w:r>
            <w:r w:rsidR="00241AF0">
              <w:rPr>
                <w:webHidden/>
              </w:rPr>
              <w:fldChar w:fldCharType="begin"/>
            </w:r>
            <w:r w:rsidR="00241AF0">
              <w:rPr>
                <w:webHidden/>
              </w:rPr>
              <w:instrText xml:space="preserve"> PAGEREF _Toc516233053 \h </w:instrText>
            </w:r>
            <w:r w:rsidR="00241AF0">
              <w:rPr>
                <w:webHidden/>
              </w:rPr>
            </w:r>
            <w:r w:rsidR="00241AF0">
              <w:rPr>
                <w:webHidden/>
              </w:rPr>
              <w:fldChar w:fldCharType="separate"/>
            </w:r>
            <w:r w:rsidR="00241AF0">
              <w:rPr>
                <w:webHidden/>
              </w:rPr>
              <w:t>18</w:t>
            </w:r>
            <w:r w:rsidR="00241AF0">
              <w:rPr>
                <w:webHidden/>
              </w:rPr>
              <w:fldChar w:fldCharType="end"/>
            </w:r>
          </w:hyperlink>
        </w:p>
        <w:p w:rsidR="00241AF0" w:rsidRDefault="00CD20CF" w14:paraId="0998A13B" w14:textId="118AB6D6">
          <w:pPr>
            <w:pStyle w:val="Spistreci2"/>
            <w:tabs>
              <w:tab w:val="left" w:pos="880"/>
              <w:tab w:val="right" w:leader="dot" w:pos="9062"/>
            </w:tabs>
            <w:rPr>
              <w:rFonts w:eastAsiaTheme="minorEastAsia"/>
              <w:lang w:eastAsia="pl-PL"/>
            </w:rPr>
          </w:pPr>
          <w:hyperlink w:history="1" w:anchor="_Toc516233054">
            <w:r w:rsidRPr="0012570E" w:rsidR="00241AF0">
              <w:rPr>
                <w:rStyle w:val="Hipercze"/>
              </w:rPr>
              <w:t>5.8</w:t>
            </w:r>
            <w:r w:rsidR="00241AF0">
              <w:rPr>
                <w:rFonts w:eastAsiaTheme="minorEastAsia"/>
                <w:lang w:eastAsia="pl-PL"/>
              </w:rPr>
              <w:tab/>
            </w:r>
            <w:r w:rsidRPr="0012570E" w:rsidR="00241AF0">
              <w:rPr>
                <w:rStyle w:val="Hipercze"/>
              </w:rPr>
              <w:t>Zapis na szkolenie</w:t>
            </w:r>
            <w:r w:rsidR="00241AF0">
              <w:rPr>
                <w:webHidden/>
              </w:rPr>
              <w:tab/>
            </w:r>
            <w:r w:rsidR="00241AF0">
              <w:rPr>
                <w:webHidden/>
              </w:rPr>
              <w:fldChar w:fldCharType="begin"/>
            </w:r>
            <w:r w:rsidR="00241AF0">
              <w:rPr>
                <w:webHidden/>
              </w:rPr>
              <w:instrText xml:space="preserve"> PAGEREF _Toc516233054 \h </w:instrText>
            </w:r>
            <w:r w:rsidR="00241AF0">
              <w:rPr>
                <w:webHidden/>
              </w:rPr>
            </w:r>
            <w:r w:rsidR="00241AF0">
              <w:rPr>
                <w:webHidden/>
              </w:rPr>
              <w:fldChar w:fldCharType="separate"/>
            </w:r>
            <w:r w:rsidR="00241AF0">
              <w:rPr>
                <w:webHidden/>
              </w:rPr>
              <w:t>18</w:t>
            </w:r>
            <w:r w:rsidR="00241AF0">
              <w:rPr>
                <w:webHidden/>
              </w:rPr>
              <w:fldChar w:fldCharType="end"/>
            </w:r>
          </w:hyperlink>
        </w:p>
        <w:p w:rsidR="00241AF0" w:rsidRDefault="00CD20CF" w14:paraId="3F6DFF11" w14:textId="1F8E16DA">
          <w:pPr>
            <w:pStyle w:val="Spistreci2"/>
            <w:tabs>
              <w:tab w:val="left" w:pos="880"/>
              <w:tab w:val="right" w:leader="dot" w:pos="9062"/>
            </w:tabs>
            <w:rPr>
              <w:rFonts w:eastAsiaTheme="minorEastAsia"/>
              <w:lang w:eastAsia="pl-PL"/>
            </w:rPr>
          </w:pPr>
          <w:hyperlink w:history="1" w:anchor="_Toc516233055">
            <w:r w:rsidRPr="0012570E" w:rsidR="00241AF0">
              <w:rPr>
                <w:rStyle w:val="Hipercze"/>
              </w:rPr>
              <w:t>5.9</w:t>
            </w:r>
            <w:r w:rsidR="00241AF0">
              <w:rPr>
                <w:rFonts w:eastAsiaTheme="minorEastAsia"/>
                <w:lang w:eastAsia="pl-PL"/>
              </w:rPr>
              <w:tab/>
            </w:r>
            <w:r w:rsidRPr="0012570E" w:rsidR="00241AF0">
              <w:rPr>
                <w:rStyle w:val="Hipercze"/>
              </w:rPr>
              <w:t>Uczestnictwo w szkoleniu</w:t>
            </w:r>
            <w:r w:rsidR="00241AF0">
              <w:rPr>
                <w:webHidden/>
              </w:rPr>
              <w:tab/>
            </w:r>
            <w:r w:rsidR="00241AF0">
              <w:rPr>
                <w:webHidden/>
              </w:rPr>
              <w:fldChar w:fldCharType="begin"/>
            </w:r>
            <w:r w:rsidR="00241AF0">
              <w:rPr>
                <w:webHidden/>
              </w:rPr>
              <w:instrText xml:space="preserve"> PAGEREF _Toc516233055 \h </w:instrText>
            </w:r>
            <w:r w:rsidR="00241AF0">
              <w:rPr>
                <w:webHidden/>
              </w:rPr>
            </w:r>
            <w:r w:rsidR="00241AF0">
              <w:rPr>
                <w:webHidden/>
              </w:rPr>
              <w:fldChar w:fldCharType="separate"/>
            </w:r>
            <w:r w:rsidR="00241AF0">
              <w:rPr>
                <w:webHidden/>
              </w:rPr>
              <w:t>19</w:t>
            </w:r>
            <w:r w:rsidR="00241AF0">
              <w:rPr>
                <w:webHidden/>
              </w:rPr>
              <w:fldChar w:fldCharType="end"/>
            </w:r>
          </w:hyperlink>
        </w:p>
        <w:p w:rsidR="00241AF0" w:rsidRDefault="00CD20CF" w14:paraId="79DF1693" w14:textId="6BDF61B0">
          <w:pPr>
            <w:pStyle w:val="Spistreci2"/>
            <w:tabs>
              <w:tab w:val="left" w:pos="880"/>
              <w:tab w:val="right" w:leader="dot" w:pos="9062"/>
            </w:tabs>
            <w:rPr>
              <w:rFonts w:eastAsiaTheme="minorEastAsia"/>
              <w:lang w:eastAsia="pl-PL"/>
            </w:rPr>
          </w:pPr>
          <w:hyperlink w:history="1" w:anchor="_Toc516233056">
            <w:r w:rsidRPr="0012570E" w:rsidR="00241AF0">
              <w:rPr>
                <w:rStyle w:val="Hipercze"/>
              </w:rPr>
              <w:t>5.10</w:t>
            </w:r>
            <w:r w:rsidR="00241AF0">
              <w:rPr>
                <w:rFonts w:eastAsiaTheme="minorEastAsia"/>
                <w:lang w:eastAsia="pl-PL"/>
              </w:rPr>
              <w:tab/>
            </w:r>
            <w:r w:rsidRPr="0012570E" w:rsidR="00241AF0">
              <w:rPr>
                <w:rStyle w:val="Hipercze"/>
              </w:rPr>
              <w:t>Tworzenie i wydruk zaświadczenia</w:t>
            </w:r>
            <w:r w:rsidR="00241AF0">
              <w:rPr>
                <w:webHidden/>
              </w:rPr>
              <w:tab/>
            </w:r>
            <w:r w:rsidR="00241AF0">
              <w:rPr>
                <w:webHidden/>
              </w:rPr>
              <w:fldChar w:fldCharType="begin"/>
            </w:r>
            <w:r w:rsidR="00241AF0">
              <w:rPr>
                <w:webHidden/>
              </w:rPr>
              <w:instrText xml:space="preserve"> PAGEREF _Toc516233056 \h </w:instrText>
            </w:r>
            <w:r w:rsidR="00241AF0">
              <w:rPr>
                <w:webHidden/>
              </w:rPr>
            </w:r>
            <w:r w:rsidR="00241AF0">
              <w:rPr>
                <w:webHidden/>
              </w:rPr>
              <w:fldChar w:fldCharType="separate"/>
            </w:r>
            <w:r w:rsidR="00241AF0">
              <w:rPr>
                <w:webHidden/>
              </w:rPr>
              <w:t>20</w:t>
            </w:r>
            <w:r w:rsidR="00241AF0">
              <w:rPr>
                <w:webHidden/>
              </w:rPr>
              <w:fldChar w:fldCharType="end"/>
            </w:r>
          </w:hyperlink>
        </w:p>
        <w:p w:rsidR="00241AF0" w:rsidRDefault="00CD20CF" w14:paraId="7E71F8B7" w14:textId="093D5A96">
          <w:pPr>
            <w:pStyle w:val="Spistreci2"/>
            <w:tabs>
              <w:tab w:val="left" w:pos="880"/>
              <w:tab w:val="right" w:leader="dot" w:pos="9062"/>
            </w:tabs>
            <w:rPr>
              <w:rFonts w:eastAsiaTheme="minorEastAsia"/>
              <w:lang w:eastAsia="pl-PL"/>
            </w:rPr>
          </w:pPr>
          <w:hyperlink w:history="1" w:anchor="_Toc516233057">
            <w:r w:rsidRPr="0012570E" w:rsidR="00241AF0">
              <w:rPr>
                <w:rStyle w:val="Hipercze"/>
              </w:rPr>
              <w:t>5.11</w:t>
            </w:r>
            <w:r w:rsidR="00241AF0">
              <w:rPr>
                <w:rFonts w:eastAsiaTheme="minorEastAsia"/>
                <w:lang w:eastAsia="pl-PL"/>
              </w:rPr>
              <w:tab/>
            </w:r>
            <w:r w:rsidRPr="0012570E" w:rsidR="00241AF0">
              <w:rPr>
                <w:rStyle w:val="Hipercze"/>
              </w:rPr>
              <w:t>Tworzenie i wypełnianie dziennika</w:t>
            </w:r>
            <w:r w:rsidR="00241AF0">
              <w:rPr>
                <w:webHidden/>
              </w:rPr>
              <w:tab/>
            </w:r>
            <w:r w:rsidR="00241AF0">
              <w:rPr>
                <w:webHidden/>
              </w:rPr>
              <w:fldChar w:fldCharType="begin"/>
            </w:r>
            <w:r w:rsidR="00241AF0">
              <w:rPr>
                <w:webHidden/>
              </w:rPr>
              <w:instrText xml:space="preserve"> PAGEREF _Toc516233057 \h </w:instrText>
            </w:r>
            <w:r w:rsidR="00241AF0">
              <w:rPr>
                <w:webHidden/>
              </w:rPr>
            </w:r>
            <w:r w:rsidR="00241AF0">
              <w:rPr>
                <w:webHidden/>
              </w:rPr>
              <w:fldChar w:fldCharType="separate"/>
            </w:r>
            <w:r w:rsidR="00241AF0">
              <w:rPr>
                <w:webHidden/>
              </w:rPr>
              <w:t>20</w:t>
            </w:r>
            <w:r w:rsidR="00241AF0">
              <w:rPr>
                <w:webHidden/>
              </w:rPr>
              <w:fldChar w:fldCharType="end"/>
            </w:r>
          </w:hyperlink>
        </w:p>
        <w:p w:rsidR="00241AF0" w:rsidRDefault="00CD20CF" w14:paraId="755F734C" w14:textId="0A5E0D93">
          <w:pPr>
            <w:pStyle w:val="Spistreci2"/>
            <w:tabs>
              <w:tab w:val="left" w:pos="880"/>
              <w:tab w:val="right" w:leader="dot" w:pos="9062"/>
            </w:tabs>
            <w:rPr>
              <w:rFonts w:eastAsiaTheme="minorEastAsia"/>
              <w:lang w:eastAsia="pl-PL"/>
            </w:rPr>
          </w:pPr>
          <w:hyperlink w:history="1" w:anchor="_Toc516233058">
            <w:r w:rsidRPr="0012570E" w:rsidR="00241AF0">
              <w:rPr>
                <w:rStyle w:val="Hipercze"/>
              </w:rPr>
              <w:t>5.12</w:t>
            </w:r>
            <w:r w:rsidR="00241AF0">
              <w:rPr>
                <w:rFonts w:eastAsiaTheme="minorEastAsia"/>
                <w:lang w:eastAsia="pl-PL"/>
              </w:rPr>
              <w:tab/>
            </w:r>
            <w:r w:rsidRPr="0012570E" w:rsidR="00241AF0">
              <w:rPr>
                <w:rStyle w:val="Hipercze"/>
              </w:rPr>
              <w:t>Tworzenie i wypełnianie ankiety</w:t>
            </w:r>
            <w:r w:rsidR="00241AF0">
              <w:rPr>
                <w:webHidden/>
              </w:rPr>
              <w:tab/>
            </w:r>
            <w:r w:rsidR="00241AF0">
              <w:rPr>
                <w:webHidden/>
              </w:rPr>
              <w:fldChar w:fldCharType="begin"/>
            </w:r>
            <w:r w:rsidR="00241AF0">
              <w:rPr>
                <w:webHidden/>
              </w:rPr>
              <w:instrText xml:space="preserve"> PAGEREF _Toc516233058 \h </w:instrText>
            </w:r>
            <w:r w:rsidR="00241AF0">
              <w:rPr>
                <w:webHidden/>
              </w:rPr>
            </w:r>
            <w:r w:rsidR="00241AF0">
              <w:rPr>
                <w:webHidden/>
              </w:rPr>
              <w:fldChar w:fldCharType="separate"/>
            </w:r>
            <w:r w:rsidR="00241AF0">
              <w:rPr>
                <w:webHidden/>
              </w:rPr>
              <w:t>20</w:t>
            </w:r>
            <w:r w:rsidR="00241AF0">
              <w:rPr>
                <w:webHidden/>
              </w:rPr>
              <w:fldChar w:fldCharType="end"/>
            </w:r>
          </w:hyperlink>
        </w:p>
        <w:p w:rsidR="00241AF0" w:rsidRDefault="00CD20CF" w14:paraId="69D71D53" w14:textId="4531A13F">
          <w:pPr>
            <w:pStyle w:val="Spistreci2"/>
            <w:tabs>
              <w:tab w:val="left" w:pos="880"/>
              <w:tab w:val="right" w:leader="dot" w:pos="9062"/>
            </w:tabs>
            <w:rPr>
              <w:rFonts w:eastAsiaTheme="minorEastAsia"/>
              <w:lang w:eastAsia="pl-PL"/>
            </w:rPr>
          </w:pPr>
          <w:hyperlink w:history="1" w:anchor="_Toc516233059">
            <w:r w:rsidRPr="0012570E" w:rsidR="00241AF0">
              <w:rPr>
                <w:rStyle w:val="Hipercze"/>
              </w:rPr>
              <w:t>5.13</w:t>
            </w:r>
            <w:r w:rsidR="00241AF0">
              <w:rPr>
                <w:rFonts w:eastAsiaTheme="minorEastAsia"/>
                <w:lang w:eastAsia="pl-PL"/>
              </w:rPr>
              <w:tab/>
            </w:r>
            <w:r w:rsidRPr="0012570E" w:rsidR="00241AF0">
              <w:rPr>
                <w:rStyle w:val="Hipercze"/>
              </w:rPr>
              <w:t>Wysyłanie newslettera</w:t>
            </w:r>
            <w:r w:rsidR="00241AF0">
              <w:rPr>
                <w:webHidden/>
              </w:rPr>
              <w:tab/>
            </w:r>
            <w:r w:rsidR="00241AF0">
              <w:rPr>
                <w:webHidden/>
              </w:rPr>
              <w:fldChar w:fldCharType="begin"/>
            </w:r>
            <w:r w:rsidR="00241AF0">
              <w:rPr>
                <w:webHidden/>
              </w:rPr>
              <w:instrText xml:space="preserve"> PAGEREF _Toc516233059 \h </w:instrText>
            </w:r>
            <w:r w:rsidR="00241AF0">
              <w:rPr>
                <w:webHidden/>
              </w:rPr>
            </w:r>
            <w:r w:rsidR="00241AF0">
              <w:rPr>
                <w:webHidden/>
              </w:rPr>
              <w:fldChar w:fldCharType="separate"/>
            </w:r>
            <w:r w:rsidR="00241AF0">
              <w:rPr>
                <w:webHidden/>
              </w:rPr>
              <w:t>21</w:t>
            </w:r>
            <w:r w:rsidR="00241AF0">
              <w:rPr>
                <w:webHidden/>
              </w:rPr>
              <w:fldChar w:fldCharType="end"/>
            </w:r>
          </w:hyperlink>
        </w:p>
        <w:p w:rsidR="00241AF0" w:rsidRDefault="00CD20CF" w14:paraId="7C8CD696" w14:textId="71F9ACF2">
          <w:pPr>
            <w:pStyle w:val="Spistreci2"/>
            <w:tabs>
              <w:tab w:val="left" w:pos="880"/>
              <w:tab w:val="right" w:leader="dot" w:pos="9062"/>
            </w:tabs>
            <w:rPr>
              <w:rFonts w:eastAsiaTheme="minorEastAsia"/>
              <w:lang w:eastAsia="pl-PL"/>
            </w:rPr>
          </w:pPr>
          <w:hyperlink w:history="1" w:anchor="_Toc516233060">
            <w:r w:rsidRPr="0012570E" w:rsidR="00241AF0">
              <w:rPr>
                <w:rStyle w:val="Hipercze"/>
              </w:rPr>
              <w:t>5.14</w:t>
            </w:r>
            <w:r w:rsidR="00241AF0">
              <w:rPr>
                <w:rFonts w:eastAsiaTheme="minorEastAsia"/>
                <w:lang w:eastAsia="pl-PL"/>
              </w:rPr>
              <w:tab/>
            </w:r>
            <w:r w:rsidRPr="0012570E" w:rsidR="00241AF0">
              <w:rPr>
                <w:rStyle w:val="Hipercze"/>
              </w:rPr>
              <w:t>Wysyłanie wiadomości</w:t>
            </w:r>
            <w:r w:rsidR="00241AF0">
              <w:rPr>
                <w:webHidden/>
              </w:rPr>
              <w:tab/>
            </w:r>
            <w:r w:rsidR="00241AF0">
              <w:rPr>
                <w:webHidden/>
              </w:rPr>
              <w:fldChar w:fldCharType="begin"/>
            </w:r>
            <w:r w:rsidR="00241AF0">
              <w:rPr>
                <w:webHidden/>
              </w:rPr>
              <w:instrText xml:space="preserve"> PAGEREF _Toc516233060 \h </w:instrText>
            </w:r>
            <w:r w:rsidR="00241AF0">
              <w:rPr>
                <w:webHidden/>
              </w:rPr>
            </w:r>
            <w:r w:rsidR="00241AF0">
              <w:rPr>
                <w:webHidden/>
              </w:rPr>
              <w:fldChar w:fldCharType="separate"/>
            </w:r>
            <w:r w:rsidR="00241AF0">
              <w:rPr>
                <w:webHidden/>
              </w:rPr>
              <w:t>21</w:t>
            </w:r>
            <w:r w:rsidR="00241AF0">
              <w:rPr>
                <w:webHidden/>
              </w:rPr>
              <w:fldChar w:fldCharType="end"/>
            </w:r>
          </w:hyperlink>
        </w:p>
        <w:p w:rsidR="00241AF0" w:rsidRDefault="00CD20CF" w14:paraId="421125BD" w14:textId="47D32F29">
          <w:pPr>
            <w:pStyle w:val="Spistreci2"/>
            <w:tabs>
              <w:tab w:val="left" w:pos="880"/>
              <w:tab w:val="right" w:leader="dot" w:pos="9062"/>
            </w:tabs>
            <w:rPr>
              <w:rFonts w:eastAsiaTheme="minorEastAsia"/>
              <w:lang w:eastAsia="pl-PL"/>
            </w:rPr>
          </w:pPr>
          <w:hyperlink w:history="1" w:anchor="_Toc516233061">
            <w:r w:rsidRPr="0012570E" w:rsidR="00241AF0">
              <w:rPr>
                <w:rStyle w:val="Hipercze"/>
              </w:rPr>
              <w:t>5.15</w:t>
            </w:r>
            <w:r w:rsidR="00241AF0">
              <w:rPr>
                <w:rFonts w:eastAsiaTheme="minorEastAsia"/>
                <w:lang w:eastAsia="pl-PL"/>
              </w:rPr>
              <w:tab/>
            </w:r>
            <w:r w:rsidRPr="0012570E" w:rsidR="00241AF0">
              <w:rPr>
                <w:rStyle w:val="Hipercze"/>
              </w:rPr>
              <w:t>Wysyłanie SMS.</w:t>
            </w:r>
            <w:r w:rsidR="00241AF0">
              <w:rPr>
                <w:webHidden/>
              </w:rPr>
              <w:tab/>
            </w:r>
            <w:r w:rsidR="00241AF0">
              <w:rPr>
                <w:webHidden/>
              </w:rPr>
              <w:fldChar w:fldCharType="begin"/>
            </w:r>
            <w:r w:rsidR="00241AF0">
              <w:rPr>
                <w:webHidden/>
              </w:rPr>
              <w:instrText xml:space="preserve"> PAGEREF _Toc516233061 \h </w:instrText>
            </w:r>
            <w:r w:rsidR="00241AF0">
              <w:rPr>
                <w:webHidden/>
              </w:rPr>
            </w:r>
            <w:r w:rsidR="00241AF0">
              <w:rPr>
                <w:webHidden/>
              </w:rPr>
              <w:fldChar w:fldCharType="separate"/>
            </w:r>
            <w:r w:rsidR="00241AF0">
              <w:rPr>
                <w:webHidden/>
              </w:rPr>
              <w:t>21</w:t>
            </w:r>
            <w:r w:rsidR="00241AF0">
              <w:rPr>
                <w:webHidden/>
              </w:rPr>
              <w:fldChar w:fldCharType="end"/>
            </w:r>
          </w:hyperlink>
        </w:p>
        <w:p w:rsidR="00241AF0" w:rsidRDefault="00CD20CF" w14:paraId="26E19735" w14:textId="2004AD81">
          <w:pPr>
            <w:pStyle w:val="Spistreci2"/>
            <w:tabs>
              <w:tab w:val="left" w:pos="880"/>
              <w:tab w:val="right" w:leader="dot" w:pos="9062"/>
            </w:tabs>
            <w:rPr>
              <w:rFonts w:eastAsiaTheme="minorEastAsia"/>
              <w:lang w:eastAsia="pl-PL"/>
            </w:rPr>
          </w:pPr>
          <w:hyperlink w:history="1" w:anchor="_Toc516233062">
            <w:r w:rsidRPr="0012570E" w:rsidR="00241AF0">
              <w:rPr>
                <w:rStyle w:val="Hipercze"/>
              </w:rPr>
              <w:t>5.16</w:t>
            </w:r>
            <w:r w:rsidR="00241AF0">
              <w:rPr>
                <w:rFonts w:eastAsiaTheme="minorEastAsia"/>
                <w:lang w:eastAsia="pl-PL"/>
              </w:rPr>
              <w:tab/>
            </w:r>
            <w:r w:rsidRPr="0012570E" w:rsidR="00241AF0">
              <w:rPr>
                <w:rStyle w:val="Hipercze"/>
              </w:rPr>
              <w:t>Wprowadzanie szablonu szkolenia</w:t>
            </w:r>
            <w:r w:rsidR="00241AF0">
              <w:rPr>
                <w:webHidden/>
              </w:rPr>
              <w:tab/>
            </w:r>
            <w:r w:rsidR="00241AF0">
              <w:rPr>
                <w:webHidden/>
              </w:rPr>
              <w:fldChar w:fldCharType="begin"/>
            </w:r>
            <w:r w:rsidR="00241AF0">
              <w:rPr>
                <w:webHidden/>
              </w:rPr>
              <w:instrText xml:space="preserve"> PAGEREF _Toc516233062 \h </w:instrText>
            </w:r>
            <w:r w:rsidR="00241AF0">
              <w:rPr>
                <w:webHidden/>
              </w:rPr>
            </w:r>
            <w:r w:rsidR="00241AF0">
              <w:rPr>
                <w:webHidden/>
              </w:rPr>
              <w:fldChar w:fldCharType="separate"/>
            </w:r>
            <w:r w:rsidR="00241AF0">
              <w:rPr>
                <w:webHidden/>
              </w:rPr>
              <w:t>21</w:t>
            </w:r>
            <w:r w:rsidR="00241AF0">
              <w:rPr>
                <w:webHidden/>
              </w:rPr>
              <w:fldChar w:fldCharType="end"/>
            </w:r>
          </w:hyperlink>
        </w:p>
        <w:p w:rsidR="00241AF0" w:rsidRDefault="00CD20CF" w14:paraId="37729409" w14:textId="5B65DABD">
          <w:pPr>
            <w:pStyle w:val="Spistreci2"/>
            <w:tabs>
              <w:tab w:val="left" w:pos="880"/>
              <w:tab w:val="right" w:leader="dot" w:pos="9062"/>
            </w:tabs>
            <w:rPr>
              <w:rFonts w:eastAsiaTheme="minorEastAsia"/>
              <w:lang w:eastAsia="pl-PL"/>
            </w:rPr>
          </w:pPr>
          <w:hyperlink w:history="1" w:anchor="_Toc516233063">
            <w:r w:rsidRPr="0012570E" w:rsidR="00241AF0">
              <w:rPr>
                <w:rStyle w:val="Hipercze"/>
              </w:rPr>
              <w:t>5.17</w:t>
            </w:r>
            <w:r w:rsidR="00241AF0">
              <w:rPr>
                <w:rFonts w:eastAsiaTheme="minorEastAsia"/>
                <w:lang w:eastAsia="pl-PL"/>
              </w:rPr>
              <w:tab/>
            </w:r>
            <w:r w:rsidRPr="0012570E" w:rsidR="00241AF0">
              <w:rPr>
                <w:rStyle w:val="Hipercze"/>
              </w:rPr>
              <w:t>Wprowadzanie instancji szkolenia</w:t>
            </w:r>
            <w:r w:rsidR="00241AF0">
              <w:rPr>
                <w:webHidden/>
              </w:rPr>
              <w:tab/>
            </w:r>
            <w:r w:rsidR="00241AF0">
              <w:rPr>
                <w:webHidden/>
              </w:rPr>
              <w:fldChar w:fldCharType="begin"/>
            </w:r>
            <w:r w:rsidR="00241AF0">
              <w:rPr>
                <w:webHidden/>
              </w:rPr>
              <w:instrText xml:space="preserve"> PAGEREF _Toc516233063 \h </w:instrText>
            </w:r>
            <w:r w:rsidR="00241AF0">
              <w:rPr>
                <w:webHidden/>
              </w:rPr>
            </w:r>
            <w:r w:rsidR="00241AF0">
              <w:rPr>
                <w:webHidden/>
              </w:rPr>
              <w:fldChar w:fldCharType="separate"/>
            </w:r>
            <w:r w:rsidR="00241AF0">
              <w:rPr>
                <w:webHidden/>
              </w:rPr>
              <w:t>22</w:t>
            </w:r>
            <w:r w:rsidR="00241AF0">
              <w:rPr>
                <w:webHidden/>
              </w:rPr>
              <w:fldChar w:fldCharType="end"/>
            </w:r>
          </w:hyperlink>
        </w:p>
        <w:p w:rsidR="00241AF0" w:rsidRDefault="00CD20CF" w14:paraId="41A5F78F" w14:textId="737DF265">
          <w:pPr>
            <w:pStyle w:val="Spistreci2"/>
            <w:tabs>
              <w:tab w:val="left" w:pos="880"/>
              <w:tab w:val="right" w:leader="dot" w:pos="9062"/>
            </w:tabs>
            <w:rPr>
              <w:rFonts w:eastAsiaTheme="minorEastAsia"/>
              <w:lang w:eastAsia="pl-PL"/>
            </w:rPr>
          </w:pPr>
          <w:hyperlink w:history="1" w:anchor="_Toc516233064">
            <w:r w:rsidRPr="0012570E" w:rsidR="00241AF0">
              <w:rPr>
                <w:rStyle w:val="Hipercze"/>
              </w:rPr>
              <w:t>5.18</w:t>
            </w:r>
            <w:r w:rsidR="00241AF0">
              <w:rPr>
                <w:rFonts w:eastAsiaTheme="minorEastAsia"/>
                <w:lang w:eastAsia="pl-PL"/>
              </w:rPr>
              <w:tab/>
            </w:r>
            <w:r w:rsidRPr="0012570E" w:rsidR="00241AF0">
              <w:rPr>
                <w:rStyle w:val="Hipercze"/>
              </w:rPr>
              <w:t>Zarządzanie udziałem uczestników w szkoleniach</w:t>
            </w:r>
            <w:r w:rsidR="00241AF0">
              <w:rPr>
                <w:webHidden/>
              </w:rPr>
              <w:tab/>
            </w:r>
            <w:r w:rsidR="00241AF0">
              <w:rPr>
                <w:webHidden/>
              </w:rPr>
              <w:fldChar w:fldCharType="begin"/>
            </w:r>
            <w:r w:rsidR="00241AF0">
              <w:rPr>
                <w:webHidden/>
              </w:rPr>
              <w:instrText xml:space="preserve"> PAGEREF _Toc516233064 \h </w:instrText>
            </w:r>
            <w:r w:rsidR="00241AF0">
              <w:rPr>
                <w:webHidden/>
              </w:rPr>
            </w:r>
            <w:r w:rsidR="00241AF0">
              <w:rPr>
                <w:webHidden/>
              </w:rPr>
              <w:fldChar w:fldCharType="separate"/>
            </w:r>
            <w:r w:rsidR="00241AF0">
              <w:rPr>
                <w:webHidden/>
              </w:rPr>
              <w:t>22</w:t>
            </w:r>
            <w:r w:rsidR="00241AF0">
              <w:rPr>
                <w:webHidden/>
              </w:rPr>
              <w:fldChar w:fldCharType="end"/>
            </w:r>
          </w:hyperlink>
        </w:p>
        <w:p w:rsidR="00241AF0" w:rsidRDefault="00CD20CF" w14:paraId="1716FE12" w14:textId="2BEDC5D4">
          <w:pPr>
            <w:pStyle w:val="Spistreci1"/>
            <w:tabs>
              <w:tab w:val="left" w:pos="442"/>
              <w:tab w:val="right" w:leader="dot" w:pos="9062"/>
            </w:tabs>
            <w:rPr>
              <w:rFonts w:eastAsiaTheme="minorEastAsia"/>
              <w:noProof/>
              <w:lang w:eastAsia="pl-PL"/>
            </w:rPr>
          </w:pPr>
          <w:hyperlink w:history="1" w:anchor="_Toc516233065">
            <w:r w:rsidRPr="0012570E" w:rsidR="00241AF0">
              <w:rPr>
                <w:rStyle w:val="Hipercze"/>
                <w:noProof/>
              </w:rPr>
              <w:t>6.</w:t>
            </w:r>
            <w:r w:rsidR="00241AF0">
              <w:rPr>
                <w:rFonts w:eastAsiaTheme="minorEastAsia"/>
                <w:noProof/>
                <w:lang w:eastAsia="pl-PL"/>
              </w:rPr>
              <w:tab/>
            </w:r>
            <w:r w:rsidRPr="0012570E" w:rsidR="00241AF0">
              <w:rPr>
                <w:rStyle w:val="Hipercze"/>
                <w:noProof/>
              </w:rPr>
              <w:t>Integracja z innymi systemami</w:t>
            </w:r>
            <w:r w:rsidR="00241AF0">
              <w:rPr>
                <w:noProof/>
                <w:webHidden/>
              </w:rPr>
              <w:tab/>
            </w:r>
            <w:r w:rsidR="00241AF0">
              <w:rPr>
                <w:noProof/>
                <w:webHidden/>
              </w:rPr>
              <w:fldChar w:fldCharType="begin"/>
            </w:r>
            <w:r w:rsidR="00241AF0">
              <w:rPr>
                <w:noProof/>
                <w:webHidden/>
              </w:rPr>
              <w:instrText xml:space="preserve"> PAGEREF _Toc516233065 \h </w:instrText>
            </w:r>
            <w:r w:rsidR="00241AF0">
              <w:rPr>
                <w:noProof/>
                <w:webHidden/>
              </w:rPr>
            </w:r>
            <w:r w:rsidR="00241AF0">
              <w:rPr>
                <w:noProof/>
                <w:webHidden/>
              </w:rPr>
              <w:fldChar w:fldCharType="separate"/>
            </w:r>
            <w:r w:rsidR="00241AF0">
              <w:rPr>
                <w:noProof/>
                <w:webHidden/>
              </w:rPr>
              <w:t>23</w:t>
            </w:r>
            <w:r w:rsidR="00241AF0">
              <w:rPr>
                <w:noProof/>
                <w:webHidden/>
              </w:rPr>
              <w:fldChar w:fldCharType="end"/>
            </w:r>
          </w:hyperlink>
        </w:p>
        <w:p w:rsidR="00241AF0" w:rsidRDefault="00CD20CF" w14:paraId="681DB933" w14:textId="69ABBE4D">
          <w:pPr>
            <w:pStyle w:val="Spistreci1"/>
            <w:tabs>
              <w:tab w:val="left" w:pos="442"/>
              <w:tab w:val="right" w:leader="dot" w:pos="9062"/>
            </w:tabs>
            <w:rPr>
              <w:rFonts w:eastAsiaTheme="minorEastAsia"/>
              <w:noProof/>
              <w:lang w:eastAsia="pl-PL"/>
            </w:rPr>
          </w:pPr>
          <w:hyperlink w:history="1" w:anchor="_Toc516233066">
            <w:r w:rsidRPr="0012570E" w:rsidR="00241AF0">
              <w:rPr>
                <w:rStyle w:val="Hipercze"/>
                <w:noProof/>
              </w:rPr>
              <w:t>7.</w:t>
            </w:r>
            <w:r w:rsidR="00241AF0">
              <w:rPr>
                <w:rFonts w:eastAsiaTheme="minorEastAsia"/>
                <w:noProof/>
                <w:lang w:eastAsia="pl-PL"/>
              </w:rPr>
              <w:tab/>
            </w:r>
            <w:r w:rsidRPr="0012570E" w:rsidR="00241AF0">
              <w:rPr>
                <w:rStyle w:val="Hipercze"/>
                <w:noProof/>
              </w:rPr>
              <w:t>Rejestry Platformy</w:t>
            </w:r>
            <w:r w:rsidR="00241AF0">
              <w:rPr>
                <w:noProof/>
                <w:webHidden/>
              </w:rPr>
              <w:tab/>
            </w:r>
            <w:r w:rsidR="00241AF0">
              <w:rPr>
                <w:noProof/>
                <w:webHidden/>
              </w:rPr>
              <w:fldChar w:fldCharType="begin"/>
            </w:r>
            <w:r w:rsidR="00241AF0">
              <w:rPr>
                <w:noProof/>
                <w:webHidden/>
              </w:rPr>
              <w:instrText xml:space="preserve"> PAGEREF _Toc516233066 \h </w:instrText>
            </w:r>
            <w:r w:rsidR="00241AF0">
              <w:rPr>
                <w:noProof/>
                <w:webHidden/>
              </w:rPr>
            </w:r>
            <w:r w:rsidR="00241AF0">
              <w:rPr>
                <w:noProof/>
                <w:webHidden/>
              </w:rPr>
              <w:fldChar w:fldCharType="separate"/>
            </w:r>
            <w:r w:rsidR="00241AF0">
              <w:rPr>
                <w:noProof/>
                <w:webHidden/>
              </w:rPr>
              <w:t>24</w:t>
            </w:r>
            <w:r w:rsidR="00241AF0">
              <w:rPr>
                <w:noProof/>
                <w:webHidden/>
              </w:rPr>
              <w:fldChar w:fldCharType="end"/>
            </w:r>
          </w:hyperlink>
        </w:p>
        <w:p w:rsidR="00241AF0" w:rsidRDefault="00CD20CF" w14:paraId="5756D05D" w14:textId="00089BC8">
          <w:pPr>
            <w:pStyle w:val="Spistreci1"/>
            <w:tabs>
              <w:tab w:val="left" w:pos="442"/>
              <w:tab w:val="right" w:leader="dot" w:pos="9062"/>
            </w:tabs>
            <w:rPr>
              <w:rFonts w:eastAsiaTheme="minorEastAsia"/>
              <w:noProof/>
              <w:lang w:eastAsia="pl-PL"/>
            </w:rPr>
          </w:pPr>
          <w:hyperlink w:history="1" w:anchor="_Toc516233067">
            <w:r w:rsidRPr="0012570E" w:rsidR="00241AF0">
              <w:rPr>
                <w:rStyle w:val="Hipercze"/>
                <w:noProof/>
              </w:rPr>
              <w:t>8.</w:t>
            </w:r>
            <w:r w:rsidR="00241AF0">
              <w:rPr>
                <w:rFonts w:eastAsiaTheme="minorEastAsia"/>
                <w:noProof/>
                <w:lang w:eastAsia="pl-PL"/>
              </w:rPr>
              <w:tab/>
            </w:r>
            <w:r w:rsidRPr="0012570E" w:rsidR="00241AF0">
              <w:rPr>
                <w:rStyle w:val="Hipercze"/>
                <w:noProof/>
              </w:rPr>
              <w:t>Załączniki</w:t>
            </w:r>
            <w:r w:rsidR="00241AF0">
              <w:rPr>
                <w:noProof/>
                <w:webHidden/>
              </w:rPr>
              <w:tab/>
            </w:r>
            <w:r w:rsidR="00241AF0">
              <w:rPr>
                <w:noProof/>
                <w:webHidden/>
              </w:rPr>
              <w:fldChar w:fldCharType="begin"/>
            </w:r>
            <w:r w:rsidR="00241AF0">
              <w:rPr>
                <w:noProof/>
                <w:webHidden/>
              </w:rPr>
              <w:instrText xml:space="preserve"> PAGEREF _Toc516233067 \h </w:instrText>
            </w:r>
            <w:r w:rsidR="00241AF0">
              <w:rPr>
                <w:noProof/>
                <w:webHidden/>
              </w:rPr>
            </w:r>
            <w:r w:rsidR="00241AF0">
              <w:rPr>
                <w:noProof/>
                <w:webHidden/>
              </w:rPr>
              <w:fldChar w:fldCharType="separate"/>
            </w:r>
            <w:r w:rsidR="00241AF0">
              <w:rPr>
                <w:noProof/>
                <w:webHidden/>
              </w:rPr>
              <w:t>25</w:t>
            </w:r>
            <w:r w:rsidR="00241AF0">
              <w:rPr>
                <w:noProof/>
                <w:webHidden/>
              </w:rPr>
              <w:fldChar w:fldCharType="end"/>
            </w:r>
          </w:hyperlink>
        </w:p>
        <w:p w:rsidR="00241AF0" w:rsidRDefault="00CD20CF" w14:paraId="38845CC6" w14:textId="7AFDE29A">
          <w:pPr>
            <w:pStyle w:val="Spistreci2"/>
            <w:tabs>
              <w:tab w:val="left" w:pos="880"/>
              <w:tab w:val="right" w:leader="dot" w:pos="9062"/>
            </w:tabs>
            <w:rPr>
              <w:rFonts w:eastAsiaTheme="minorEastAsia"/>
              <w:lang w:eastAsia="pl-PL"/>
            </w:rPr>
          </w:pPr>
          <w:hyperlink w:history="1" w:anchor="_Toc516233068">
            <w:r w:rsidRPr="0012570E" w:rsidR="00241AF0">
              <w:rPr>
                <w:rStyle w:val="Hipercze"/>
              </w:rPr>
              <w:t>8.1</w:t>
            </w:r>
            <w:r w:rsidR="00241AF0">
              <w:rPr>
                <w:rFonts w:eastAsiaTheme="minorEastAsia"/>
                <w:lang w:eastAsia="pl-PL"/>
              </w:rPr>
              <w:tab/>
            </w:r>
            <w:r w:rsidRPr="0012570E" w:rsidR="00241AF0">
              <w:rPr>
                <w:rStyle w:val="Hipercze"/>
              </w:rPr>
              <w:t>Wymagania dotyczące systemów informatycznych</w:t>
            </w:r>
            <w:r w:rsidR="00241AF0">
              <w:rPr>
                <w:webHidden/>
              </w:rPr>
              <w:tab/>
            </w:r>
            <w:r w:rsidR="00241AF0">
              <w:rPr>
                <w:webHidden/>
              </w:rPr>
              <w:fldChar w:fldCharType="begin"/>
            </w:r>
            <w:r w:rsidR="00241AF0">
              <w:rPr>
                <w:webHidden/>
              </w:rPr>
              <w:instrText xml:space="preserve"> PAGEREF _Toc516233068 \h </w:instrText>
            </w:r>
            <w:r w:rsidR="00241AF0">
              <w:rPr>
                <w:webHidden/>
              </w:rPr>
            </w:r>
            <w:r w:rsidR="00241AF0">
              <w:rPr>
                <w:webHidden/>
              </w:rPr>
              <w:fldChar w:fldCharType="separate"/>
            </w:r>
            <w:r w:rsidR="00241AF0">
              <w:rPr>
                <w:webHidden/>
              </w:rPr>
              <w:t>25</w:t>
            </w:r>
            <w:r w:rsidR="00241AF0">
              <w:rPr>
                <w:webHidden/>
              </w:rPr>
              <w:fldChar w:fldCharType="end"/>
            </w:r>
          </w:hyperlink>
        </w:p>
        <w:p w:rsidR="00241AF0" w:rsidRDefault="00CD20CF" w14:paraId="48E7DB5D" w14:textId="7131A758">
          <w:pPr>
            <w:pStyle w:val="Spistreci2"/>
            <w:tabs>
              <w:tab w:val="left" w:pos="880"/>
              <w:tab w:val="right" w:leader="dot" w:pos="9062"/>
            </w:tabs>
            <w:rPr>
              <w:rFonts w:eastAsiaTheme="minorEastAsia"/>
              <w:lang w:eastAsia="pl-PL"/>
            </w:rPr>
          </w:pPr>
          <w:hyperlink w:history="1" w:anchor="_Toc516233069">
            <w:r w:rsidRPr="0012570E" w:rsidR="00241AF0">
              <w:rPr>
                <w:rStyle w:val="Hipercze"/>
              </w:rPr>
              <w:t>8.2</w:t>
            </w:r>
            <w:r w:rsidR="00241AF0">
              <w:rPr>
                <w:rFonts w:eastAsiaTheme="minorEastAsia"/>
                <w:lang w:eastAsia="pl-PL"/>
              </w:rPr>
              <w:tab/>
            </w:r>
            <w:r w:rsidRPr="0012570E" w:rsidR="00241AF0">
              <w:rPr>
                <w:rStyle w:val="Hipercze"/>
              </w:rPr>
              <w:t>Wzór maila – kwalifikacja na szkolenie online</w:t>
            </w:r>
            <w:r w:rsidR="00241AF0">
              <w:rPr>
                <w:webHidden/>
              </w:rPr>
              <w:tab/>
            </w:r>
            <w:r w:rsidR="00241AF0">
              <w:rPr>
                <w:webHidden/>
              </w:rPr>
              <w:fldChar w:fldCharType="begin"/>
            </w:r>
            <w:r w:rsidR="00241AF0">
              <w:rPr>
                <w:webHidden/>
              </w:rPr>
              <w:instrText xml:space="preserve"> PAGEREF _Toc516233069 \h </w:instrText>
            </w:r>
            <w:r w:rsidR="00241AF0">
              <w:rPr>
                <w:webHidden/>
              </w:rPr>
            </w:r>
            <w:r w:rsidR="00241AF0">
              <w:rPr>
                <w:webHidden/>
              </w:rPr>
              <w:fldChar w:fldCharType="separate"/>
            </w:r>
            <w:r w:rsidR="00241AF0">
              <w:rPr>
                <w:webHidden/>
              </w:rPr>
              <w:t>25</w:t>
            </w:r>
            <w:r w:rsidR="00241AF0">
              <w:rPr>
                <w:webHidden/>
              </w:rPr>
              <w:fldChar w:fldCharType="end"/>
            </w:r>
          </w:hyperlink>
        </w:p>
        <w:p w:rsidR="00241AF0" w:rsidRDefault="00CD20CF" w14:paraId="01D76AE9" w14:textId="75C55158">
          <w:pPr>
            <w:pStyle w:val="Spistreci2"/>
            <w:tabs>
              <w:tab w:val="left" w:pos="880"/>
              <w:tab w:val="right" w:leader="dot" w:pos="9062"/>
            </w:tabs>
            <w:rPr>
              <w:rFonts w:eastAsiaTheme="minorEastAsia"/>
              <w:lang w:eastAsia="pl-PL"/>
            </w:rPr>
          </w:pPr>
          <w:hyperlink w:history="1" w:anchor="_Toc516233070">
            <w:r w:rsidRPr="0012570E" w:rsidR="00241AF0">
              <w:rPr>
                <w:rStyle w:val="Hipercze"/>
              </w:rPr>
              <w:t>8.3</w:t>
            </w:r>
            <w:r w:rsidR="00241AF0">
              <w:rPr>
                <w:rFonts w:eastAsiaTheme="minorEastAsia"/>
                <w:lang w:eastAsia="pl-PL"/>
              </w:rPr>
              <w:tab/>
            </w:r>
            <w:r w:rsidRPr="0012570E" w:rsidR="00241AF0">
              <w:rPr>
                <w:rStyle w:val="Hipercze"/>
              </w:rPr>
              <w:t>Wzór maila – kwalifikacja na szkolenie online (płatne)</w:t>
            </w:r>
            <w:r w:rsidR="00241AF0">
              <w:rPr>
                <w:webHidden/>
              </w:rPr>
              <w:tab/>
            </w:r>
            <w:r w:rsidR="00241AF0">
              <w:rPr>
                <w:webHidden/>
              </w:rPr>
              <w:fldChar w:fldCharType="begin"/>
            </w:r>
            <w:r w:rsidR="00241AF0">
              <w:rPr>
                <w:webHidden/>
              </w:rPr>
              <w:instrText xml:space="preserve"> PAGEREF _Toc516233070 \h </w:instrText>
            </w:r>
            <w:r w:rsidR="00241AF0">
              <w:rPr>
                <w:webHidden/>
              </w:rPr>
            </w:r>
            <w:r w:rsidR="00241AF0">
              <w:rPr>
                <w:webHidden/>
              </w:rPr>
              <w:fldChar w:fldCharType="separate"/>
            </w:r>
            <w:r w:rsidR="00241AF0">
              <w:rPr>
                <w:webHidden/>
              </w:rPr>
              <w:t>26</w:t>
            </w:r>
            <w:r w:rsidR="00241AF0">
              <w:rPr>
                <w:webHidden/>
              </w:rPr>
              <w:fldChar w:fldCharType="end"/>
            </w:r>
          </w:hyperlink>
        </w:p>
        <w:p w:rsidR="00241AF0" w:rsidRDefault="00CD20CF" w14:paraId="402D243E" w14:textId="03D7AAD1">
          <w:pPr>
            <w:pStyle w:val="Spistreci2"/>
            <w:tabs>
              <w:tab w:val="left" w:pos="880"/>
              <w:tab w:val="right" w:leader="dot" w:pos="9062"/>
            </w:tabs>
            <w:rPr>
              <w:rFonts w:eastAsiaTheme="minorEastAsia"/>
              <w:lang w:eastAsia="pl-PL"/>
            </w:rPr>
          </w:pPr>
          <w:hyperlink w:history="1" w:anchor="_Toc516233071">
            <w:r w:rsidRPr="0012570E" w:rsidR="00241AF0">
              <w:rPr>
                <w:rStyle w:val="Hipercze"/>
              </w:rPr>
              <w:t>8.4</w:t>
            </w:r>
            <w:r w:rsidR="00241AF0">
              <w:rPr>
                <w:rFonts w:eastAsiaTheme="minorEastAsia"/>
                <w:lang w:eastAsia="pl-PL"/>
              </w:rPr>
              <w:tab/>
            </w:r>
            <w:r w:rsidRPr="0012570E" w:rsidR="00241AF0">
              <w:rPr>
                <w:rStyle w:val="Hipercze"/>
              </w:rPr>
              <w:t>Wzór maila – kwalifikacja na szkolenie stacjonarne</w:t>
            </w:r>
            <w:r w:rsidR="00241AF0">
              <w:rPr>
                <w:webHidden/>
              </w:rPr>
              <w:tab/>
            </w:r>
            <w:r w:rsidR="00241AF0">
              <w:rPr>
                <w:webHidden/>
              </w:rPr>
              <w:fldChar w:fldCharType="begin"/>
            </w:r>
            <w:r w:rsidR="00241AF0">
              <w:rPr>
                <w:webHidden/>
              </w:rPr>
              <w:instrText xml:space="preserve"> PAGEREF _Toc516233071 \h </w:instrText>
            </w:r>
            <w:r w:rsidR="00241AF0">
              <w:rPr>
                <w:webHidden/>
              </w:rPr>
            </w:r>
            <w:r w:rsidR="00241AF0">
              <w:rPr>
                <w:webHidden/>
              </w:rPr>
              <w:fldChar w:fldCharType="separate"/>
            </w:r>
            <w:r w:rsidR="00241AF0">
              <w:rPr>
                <w:webHidden/>
              </w:rPr>
              <w:t>26</w:t>
            </w:r>
            <w:r w:rsidR="00241AF0">
              <w:rPr>
                <w:webHidden/>
              </w:rPr>
              <w:fldChar w:fldCharType="end"/>
            </w:r>
          </w:hyperlink>
        </w:p>
        <w:p w:rsidR="00241AF0" w:rsidRDefault="00CD20CF" w14:paraId="1ED42FD3" w14:textId="2DD825D4">
          <w:pPr>
            <w:pStyle w:val="Spistreci2"/>
            <w:tabs>
              <w:tab w:val="left" w:pos="880"/>
              <w:tab w:val="right" w:leader="dot" w:pos="9062"/>
            </w:tabs>
            <w:rPr>
              <w:rFonts w:eastAsiaTheme="minorEastAsia"/>
              <w:lang w:eastAsia="pl-PL"/>
            </w:rPr>
          </w:pPr>
          <w:hyperlink w:history="1" w:anchor="_Toc516233072">
            <w:r w:rsidRPr="0012570E" w:rsidR="00241AF0">
              <w:rPr>
                <w:rStyle w:val="Hipercze"/>
              </w:rPr>
              <w:t>8.5</w:t>
            </w:r>
            <w:r w:rsidR="00241AF0">
              <w:rPr>
                <w:rFonts w:eastAsiaTheme="minorEastAsia"/>
                <w:lang w:eastAsia="pl-PL"/>
              </w:rPr>
              <w:tab/>
            </w:r>
            <w:r w:rsidRPr="0012570E" w:rsidR="00241AF0">
              <w:rPr>
                <w:rStyle w:val="Hipercze"/>
              </w:rPr>
              <w:t>Wzór maila – kwalifikacja na szkolenie stacjonarne (płatne)</w:t>
            </w:r>
            <w:r w:rsidR="00241AF0">
              <w:rPr>
                <w:webHidden/>
              </w:rPr>
              <w:tab/>
            </w:r>
            <w:r w:rsidR="00241AF0">
              <w:rPr>
                <w:webHidden/>
              </w:rPr>
              <w:fldChar w:fldCharType="begin"/>
            </w:r>
            <w:r w:rsidR="00241AF0">
              <w:rPr>
                <w:webHidden/>
              </w:rPr>
              <w:instrText xml:space="preserve"> PAGEREF _Toc516233072 \h </w:instrText>
            </w:r>
            <w:r w:rsidR="00241AF0">
              <w:rPr>
                <w:webHidden/>
              </w:rPr>
            </w:r>
            <w:r w:rsidR="00241AF0">
              <w:rPr>
                <w:webHidden/>
              </w:rPr>
              <w:fldChar w:fldCharType="separate"/>
            </w:r>
            <w:r w:rsidR="00241AF0">
              <w:rPr>
                <w:webHidden/>
              </w:rPr>
              <w:t>27</w:t>
            </w:r>
            <w:r w:rsidR="00241AF0">
              <w:rPr>
                <w:webHidden/>
              </w:rPr>
              <w:fldChar w:fldCharType="end"/>
            </w:r>
          </w:hyperlink>
        </w:p>
        <w:p w:rsidR="00241AF0" w:rsidRDefault="00CD20CF" w14:paraId="4D3B7F34" w14:textId="70B1A608">
          <w:pPr>
            <w:pStyle w:val="Spistreci2"/>
            <w:tabs>
              <w:tab w:val="left" w:pos="880"/>
              <w:tab w:val="right" w:leader="dot" w:pos="9062"/>
            </w:tabs>
            <w:rPr>
              <w:rFonts w:eastAsiaTheme="minorEastAsia"/>
              <w:lang w:eastAsia="pl-PL"/>
            </w:rPr>
          </w:pPr>
          <w:hyperlink w:history="1" w:anchor="_Toc516233073">
            <w:r w:rsidRPr="0012570E" w:rsidR="00241AF0">
              <w:rPr>
                <w:rStyle w:val="Hipercze"/>
              </w:rPr>
              <w:t>8.6</w:t>
            </w:r>
            <w:r w:rsidR="00241AF0">
              <w:rPr>
                <w:rFonts w:eastAsiaTheme="minorEastAsia"/>
                <w:lang w:eastAsia="pl-PL"/>
              </w:rPr>
              <w:tab/>
            </w:r>
            <w:r w:rsidRPr="0012570E" w:rsidR="00241AF0">
              <w:rPr>
                <w:rStyle w:val="Hipercze"/>
              </w:rPr>
              <w:t>Wzór maila – przypomnienie o szkoleniu online</w:t>
            </w:r>
            <w:r w:rsidR="00241AF0">
              <w:rPr>
                <w:webHidden/>
              </w:rPr>
              <w:tab/>
            </w:r>
            <w:r w:rsidR="00241AF0">
              <w:rPr>
                <w:webHidden/>
              </w:rPr>
              <w:fldChar w:fldCharType="begin"/>
            </w:r>
            <w:r w:rsidR="00241AF0">
              <w:rPr>
                <w:webHidden/>
              </w:rPr>
              <w:instrText xml:space="preserve"> PAGEREF _Toc516233073 \h </w:instrText>
            </w:r>
            <w:r w:rsidR="00241AF0">
              <w:rPr>
                <w:webHidden/>
              </w:rPr>
            </w:r>
            <w:r w:rsidR="00241AF0">
              <w:rPr>
                <w:webHidden/>
              </w:rPr>
              <w:fldChar w:fldCharType="separate"/>
            </w:r>
            <w:r w:rsidR="00241AF0">
              <w:rPr>
                <w:webHidden/>
              </w:rPr>
              <w:t>27</w:t>
            </w:r>
            <w:r w:rsidR="00241AF0">
              <w:rPr>
                <w:webHidden/>
              </w:rPr>
              <w:fldChar w:fldCharType="end"/>
            </w:r>
          </w:hyperlink>
        </w:p>
        <w:p w:rsidR="00241AF0" w:rsidRDefault="00CD20CF" w14:paraId="7E8BC7A7" w14:textId="3ED9E4E3">
          <w:pPr>
            <w:pStyle w:val="Spistreci2"/>
            <w:tabs>
              <w:tab w:val="left" w:pos="880"/>
              <w:tab w:val="right" w:leader="dot" w:pos="9062"/>
            </w:tabs>
            <w:rPr>
              <w:rFonts w:eastAsiaTheme="minorEastAsia"/>
              <w:lang w:eastAsia="pl-PL"/>
            </w:rPr>
          </w:pPr>
          <w:hyperlink w:history="1" w:anchor="_Toc516233074">
            <w:r w:rsidRPr="0012570E" w:rsidR="00241AF0">
              <w:rPr>
                <w:rStyle w:val="Hipercze"/>
              </w:rPr>
              <w:t>8.7</w:t>
            </w:r>
            <w:r w:rsidR="00241AF0">
              <w:rPr>
                <w:rFonts w:eastAsiaTheme="minorEastAsia"/>
                <w:lang w:eastAsia="pl-PL"/>
              </w:rPr>
              <w:tab/>
            </w:r>
            <w:r w:rsidRPr="0012570E" w:rsidR="00241AF0">
              <w:rPr>
                <w:rStyle w:val="Hipercze"/>
              </w:rPr>
              <w:t>Wzór maila – przypomnienie o szkoleniu stacjonarnym</w:t>
            </w:r>
            <w:r w:rsidR="00241AF0">
              <w:rPr>
                <w:webHidden/>
              </w:rPr>
              <w:tab/>
            </w:r>
            <w:r w:rsidR="00241AF0">
              <w:rPr>
                <w:webHidden/>
              </w:rPr>
              <w:fldChar w:fldCharType="begin"/>
            </w:r>
            <w:r w:rsidR="00241AF0">
              <w:rPr>
                <w:webHidden/>
              </w:rPr>
              <w:instrText xml:space="preserve"> PAGEREF _Toc516233074 \h </w:instrText>
            </w:r>
            <w:r w:rsidR="00241AF0">
              <w:rPr>
                <w:webHidden/>
              </w:rPr>
            </w:r>
            <w:r w:rsidR="00241AF0">
              <w:rPr>
                <w:webHidden/>
              </w:rPr>
              <w:fldChar w:fldCharType="separate"/>
            </w:r>
            <w:r w:rsidR="00241AF0">
              <w:rPr>
                <w:webHidden/>
              </w:rPr>
              <w:t>28</w:t>
            </w:r>
            <w:r w:rsidR="00241AF0">
              <w:rPr>
                <w:webHidden/>
              </w:rPr>
              <w:fldChar w:fldCharType="end"/>
            </w:r>
          </w:hyperlink>
        </w:p>
        <w:p w:rsidR="00241AF0" w:rsidRDefault="00CD20CF" w14:paraId="537742BC" w14:textId="7CCEAC63">
          <w:pPr>
            <w:pStyle w:val="Spistreci2"/>
            <w:tabs>
              <w:tab w:val="left" w:pos="880"/>
              <w:tab w:val="right" w:leader="dot" w:pos="9062"/>
            </w:tabs>
            <w:rPr>
              <w:rFonts w:eastAsiaTheme="minorEastAsia"/>
              <w:lang w:eastAsia="pl-PL"/>
            </w:rPr>
          </w:pPr>
          <w:hyperlink w:history="1" w:anchor="_Toc516233075">
            <w:r w:rsidRPr="0012570E" w:rsidR="00241AF0">
              <w:rPr>
                <w:rStyle w:val="Hipercze"/>
              </w:rPr>
              <w:t>8.8</w:t>
            </w:r>
            <w:r w:rsidR="00241AF0">
              <w:rPr>
                <w:rFonts w:eastAsiaTheme="minorEastAsia"/>
                <w:lang w:eastAsia="pl-PL"/>
              </w:rPr>
              <w:tab/>
            </w:r>
            <w:r w:rsidRPr="0012570E" w:rsidR="00241AF0">
              <w:rPr>
                <w:rStyle w:val="Hipercze"/>
              </w:rPr>
              <w:t>Wzór maila – odwołanie szkolenia</w:t>
            </w:r>
            <w:r w:rsidR="00241AF0">
              <w:rPr>
                <w:webHidden/>
              </w:rPr>
              <w:tab/>
            </w:r>
            <w:r w:rsidR="00241AF0">
              <w:rPr>
                <w:webHidden/>
              </w:rPr>
              <w:fldChar w:fldCharType="begin"/>
            </w:r>
            <w:r w:rsidR="00241AF0">
              <w:rPr>
                <w:webHidden/>
              </w:rPr>
              <w:instrText xml:space="preserve"> PAGEREF _Toc516233075 \h </w:instrText>
            </w:r>
            <w:r w:rsidR="00241AF0">
              <w:rPr>
                <w:webHidden/>
              </w:rPr>
            </w:r>
            <w:r w:rsidR="00241AF0">
              <w:rPr>
                <w:webHidden/>
              </w:rPr>
              <w:fldChar w:fldCharType="separate"/>
            </w:r>
            <w:r w:rsidR="00241AF0">
              <w:rPr>
                <w:webHidden/>
              </w:rPr>
              <w:t>28</w:t>
            </w:r>
            <w:r w:rsidR="00241AF0">
              <w:rPr>
                <w:webHidden/>
              </w:rPr>
              <w:fldChar w:fldCharType="end"/>
            </w:r>
          </w:hyperlink>
        </w:p>
        <w:p w:rsidR="00241AF0" w:rsidRDefault="00CD20CF" w14:paraId="214803E2" w14:textId="6ABD061D">
          <w:pPr>
            <w:pStyle w:val="Spistreci2"/>
            <w:tabs>
              <w:tab w:val="left" w:pos="880"/>
              <w:tab w:val="right" w:leader="dot" w:pos="9062"/>
            </w:tabs>
            <w:rPr>
              <w:rFonts w:eastAsiaTheme="minorEastAsia"/>
              <w:lang w:eastAsia="pl-PL"/>
            </w:rPr>
          </w:pPr>
          <w:hyperlink w:history="1" w:anchor="_Toc516233076">
            <w:r w:rsidRPr="0012570E" w:rsidR="00241AF0">
              <w:rPr>
                <w:rStyle w:val="Hipercze"/>
              </w:rPr>
              <w:t>8.9</w:t>
            </w:r>
            <w:r w:rsidR="00241AF0">
              <w:rPr>
                <w:rFonts w:eastAsiaTheme="minorEastAsia"/>
                <w:lang w:eastAsia="pl-PL"/>
              </w:rPr>
              <w:tab/>
            </w:r>
            <w:r w:rsidRPr="0012570E" w:rsidR="00241AF0">
              <w:rPr>
                <w:rStyle w:val="Hipercze"/>
              </w:rPr>
              <w:t>Wzór SMS – przypomnienie o szkoleniu stacjonarnym</w:t>
            </w:r>
            <w:r w:rsidR="00241AF0">
              <w:rPr>
                <w:webHidden/>
              </w:rPr>
              <w:tab/>
            </w:r>
            <w:r w:rsidR="00241AF0">
              <w:rPr>
                <w:webHidden/>
              </w:rPr>
              <w:fldChar w:fldCharType="begin"/>
            </w:r>
            <w:r w:rsidR="00241AF0">
              <w:rPr>
                <w:webHidden/>
              </w:rPr>
              <w:instrText xml:space="preserve"> PAGEREF _Toc516233076 \h </w:instrText>
            </w:r>
            <w:r w:rsidR="00241AF0">
              <w:rPr>
                <w:webHidden/>
              </w:rPr>
            </w:r>
            <w:r w:rsidR="00241AF0">
              <w:rPr>
                <w:webHidden/>
              </w:rPr>
              <w:fldChar w:fldCharType="separate"/>
            </w:r>
            <w:r w:rsidR="00241AF0">
              <w:rPr>
                <w:webHidden/>
              </w:rPr>
              <w:t>28</w:t>
            </w:r>
            <w:r w:rsidR="00241AF0">
              <w:rPr>
                <w:webHidden/>
              </w:rPr>
              <w:fldChar w:fldCharType="end"/>
            </w:r>
          </w:hyperlink>
        </w:p>
        <w:p w:rsidR="00241AF0" w:rsidRDefault="00CD20CF" w14:paraId="62C9C9EB" w14:textId="6D4E8960">
          <w:pPr>
            <w:pStyle w:val="Spistreci2"/>
            <w:tabs>
              <w:tab w:val="left" w:pos="880"/>
              <w:tab w:val="right" w:leader="dot" w:pos="9062"/>
            </w:tabs>
            <w:rPr>
              <w:rFonts w:eastAsiaTheme="minorEastAsia"/>
              <w:lang w:eastAsia="pl-PL"/>
            </w:rPr>
          </w:pPr>
          <w:hyperlink w:history="1" w:anchor="_Toc516233077">
            <w:r w:rsidRPr="0012570E" w:rsidR="00241AF0">
              <w:rPr>
                <w:rStyle w:val="Hipercze"/>
              </w:rPr>
              <w:t>8.10</w:t>
            </w:r>
            <w:r w:rsidR="00241AF0">
              <w:rPr>
                <w:rFonts w:eastAsiaTheme="minorEastAsia"/>
                <w:lang w:eastAsia="pl-PL"/>
              </w:rPr>
              <w:tab/>
            </w:r>
            <w:r w:rsidRPr="0012570E" w:rsidR="00241AF0">
              <w:rPr>
                <w:rStyle w:val="Hipercze"/>
              </w:rPr>
              <w:t>Wzór SMS – przypomnienie o szkoleniu online</w:t>
            </w:r>
            <w:r w:rsidR="00241AF0">
              <w:rPr>
                <w:webHidden/>
              </w:rPr>
              <w:tab/>
            </w:r>
            <w:r w:rsidR="00241AF0">
              <w:rPr>
                <w:webHidden/>
              </w:rPr>
              <w:fldChar w:fldCharType="begin"/>
            </w:r>
            <w:r w:rsidR="00241AF0">
              <w:rPr>
                <w:webHidden/>
              </w:rPr>
              <w:instrText xml:space="preserve"> PAGEREF _Toc516233077 \h </w:instrText>
            </w:r>
            <w:r w:rsidR="00241AF0">
              <w:rPr>
                <w:webHidden/>
              </w:rPr>
            </w:r>
            <w:r w:rsidR="00241AF0">
              <w:rPr>
                <w:webHidden/>
              </w:rPr>
              <w:fldChar w:fldCharType="separate"/>
            </w:r>
            <w:r w:rsidR="00241AF0">
              <w:rPr>
                <w:webHidden/>
              </w:rPr>
              <w:t>28</w:t>
            </w:r>
            <w:r w:rsidR="00241AF0">
              <w:rPr>
                <w:webHidden/>
              </w:rPr>
              <w:fldChar w:fldCharType="end"/>
            </w:r>
          </w:hyperlink>
        </w:p>
        <w:p w:rsidR="009C5881" w:rsidP="00877F80" w:rsidRDefault="005B01DD" w14:paraId="3CABFF25" w14:textId="6BE17D89">
          <w:r>
            <w:fldChar w:fldCharType="end"/>
          </w:r>
        </w:p>
      </w:sdtContent>
    </w:sdt>
    <w:p w:rsidRPr="009445FA" w:rsidR="009C5881" w:rsidP="00A27C09" w:rsidRDefault="009445FA" w14:paraId="5F8D1B4E" w14:textId="27065BB3">
      <w:pPr>
        <w:pStyle w:val="Nagwek1"/>
      </w:pPr>
      <w:bookmarkStart w:name="_Toc516233026" w:id="1"/>
      <w:r w:rsidRPr="009445FA">
        <w:lastRenderedPageBreak/>
        <w:t>Przedmiot</w:t>
      </w:r>
      <w:r w:rsidR="00AA0E10">
        <w:t xml:space="preserve"> </w:t>
      </w:r>
      <w:r w:rsidRPr="009445FA">
        <w:t>zamówienia</w:t>
      </w:r>
      <w:bookmarkEnd w:id="1"/>
    </w:p>
    <w:p w:rsidRPr="009445FA" w:rsidR="009445FA" w:rsidP="00105BDE" w:rsidRDefault="009445FA" w14:paraId="3E6E57F1" w14:textId="15467118">
      <w:pPr>
        <w:pStyle w:val="Nagwek2"/>
      </w:pPr>
      <w:bookmarkStart w:name="_Toc516233027" w:id="2"/>
      <w:r w:rsidRPr="009445FA">
        <w:t>Założenia</w:t>
      </w:r>
      <w:r w:rsidR="00AA0E10">
        <w:t xml:space="preserve"> </w:t>
      </w:r>
      <w:r w:rsidRPr="009445FA">
        <w:t>ogólne</w:t>
      </w:r>
      <w:bookmarkEnd w:id="2"/>
    </w:p>
    <w:p w:rsidR="009C5881" w:rsidP="00877F80" w:rsidRDefault="009C5881" w14:paraId="341C4809" w14:textId="45E24910">
      <w:r w:rsidRPr="00060732">
        <w:t>Przedmiotem</w:t>
      </w:r>
      <w:r w:rsidR="00AA0E10">
        <w:t xml:space="preserve"> </w:t>
      </w:r>
      <w:r w:rsidRPr="00060732">
        <w:t>zamówienia</w:t>
      </w:r>
      <w:r w:rsidR="00AA0E10">
        <w:t xml:space="preserve"> </w:t>
      </w:r>
      <w:r w:rsidRPr="00060732">
        <w:t>jest</w:t>
      </w:r>
      <w:r w:rsidR="00AA0E10">
        <w:t xml:space="preserve"> </w:t>
      </w:r>
      <w:r w:rsidRPr="009445FA">
        <w:rPr>
          <w:rStyle w:val="wyrnienie"/>
        </w:rPr>
        <w:t>opracowanie</w:t>
      </w:r>
      <w:r w:rsidR="00AA0E10">
        <w:rPr>
          <w:rStyle w:val="wyrnienie"/>
        </w:rPr>
        <w:t xml:space="preserve"> </w:t>
      </w:r>
      <w:r w:rsidRPr="009445FA">
        <w:rPr>
          <w:rStyle w:val="wyrnienie"/>
        </w:rPr>
        <w:t>projektu</w:t>
      </w:r>
      <w:r w:rsidR="00AA0E10">
        <w:t xml:space="preserve"> </w:t>
      </w:r>
      <w:r w:rsidRPr="00060732">
        <w:t>oraz</w:t>
      </w:r>
      <w:r w:rsidR="00AA0E10">
        <w:t xml:space="preserve"> </w:t>
      </w:r>
      <w:r w:rsidRPr="009445FA">
        <w:rPr>
          <w:rStyle w:val="wyrnienie"/>
        </w:rPr>
        <w:t>wykonanie</w:t>
      </w:r>
      <w:r w:rsidR="00AA0E10">
        <w:t xml:space="preserve"> </w:t>
      </w:r>
      <w:r w:rsidRPr="009445FA">
        <w:rPr>
          <w:rStyle w:val="wyrnienie"/>
        </w:rPr>
        <w:t>Platformy</w:t>
      </w:r>
      <w:r w:rsidR="00AA0E10">
        <w:rPr>
          <w:rStyle w:val="wyrnienie"/>
        </w:rPr>
        <w:t xml:space="preserve"> </w:t>
      </w:r>
      <w:r w:rsidRPr="009445FA">
        <w:rPr>
          <w:rStyle w:val="wyrnienie"/>
        </w:rPr>
        <w:t>Obsługi</w:t>
      </w:r>
      <w:r w:rsidR="00AA0E10">
        <w:rPr>
          <w:rStyle w:val="wyrnienie"/>
        </w:rPr>
        <w:t xml:space="preserve"> </w:t>
      </w:r>
      <w:r w:rsidRPr="009445FA">
        <w:rPr>
          <w:rStyle w:val="wyrnienie"/>
        </w:rPr>
        <w:t>Szkoleń</w:t>
      </w:r>
      <w:r w:rsidR="00AA0E10">
        <w:rPr>
          <w:rStyle w:val="wyrnienie"/>
        </w:rPr>
        <w:t xml:space="preserve"> </w:t>
      </w:r>
      <w:proofErr w:type="spellStart"/>
      <w:r w:rsidRPr="009445FA">
        <w:rPr>
          <w:rStyle w:val="wyrnienie"/>
        </w:rPr>
        <w:t>OEIiZK</w:t>
      </w:r>
      <w:proofErr w:type="spellEnd"/>
      <w:r w:rsidR="00AA0E10">
        <w:t xml:space="preserve"> </w:t>
      </w:r>
      <w:r w:rsidRPr="00060732">
        <w:t>w</w:t>
      </w:r>
      <w:r w:rsidR="00AA0E10">
        <w:t xml:space="preserve"> </w:t>
      </w:r>
      <w:r w:rsidRPr="00060732">
        <w:t>oparciu</w:t>
      </w:r>
      <w:r w:rsidR="00AA0E10">
        <w:t xml:space="preserve"> </w:t>
      </w:r>
      <w:r w:rsidRPr="00060732">
        <w:t>o</w:t>
      </w:r>
      <w:r w:rsidR="00AA0E10">
        <w:t xml:space="preserve"> </w:t>
      </w:r>
      <w:r w:rsidRPr="00060732">
        <w:t>technologi</w:t>
      </w:r>
      <w:r w:rsidR="00877F80">
        <w:t>ę</w:t>
      </w:r>
      <w:r w:rsidR="00AA0E10">
        <w:t xml:space="preserve"> </w:t>
      </w:r>
      <w:r w:rsidRPr="00060732">
        <w:t>Webową.</w:t>
      </w:r>
    </w:p>
    <w:p w:rsidR="000370D2" w:rsidP="00877F80" w:rsidRDefault="000370D2" w14:paraId="4904D2F6" w14:textId="18A86BB2">
      <w:r>
        <w:t>Platforma</w:t>
      </w:r>
      <w:r w:rsidR="00AA0E10">
        <w:t xml:space="preserve"> </w:t>
      </w:r>
      <w:r>
        <w:t>ma:</w:t>
      </w:r>
    </w:p>
    <w:p w:rsidR="000370D2" w:rsidP="00ED2BE8" w:rsidRDefault="14C466AF" w14:paraId="173ED53B" w14:textId="1B2E8099">
      <w:pPr>
        <w:pStyle w:val="Akapitzlist"/>
        <w:numPr>
          <w:ilvl w:val="0"/>
          <w:numId w:val="20"/>
        </w:numPr>
      </w:pPr>
      <w:r>
        <w:t>służyć</w:t>
      </w:r>
      <w:r w:rsidR="00AA0E10">
        <w:t xml:space="preserve"> </w:t>
      </w:r>
      <w:r>
        <w:t>prezentacji</w:t>
      </w:r>
      <w:r w:rsidR="00AA0E10">
        <w:t xml:space="preserve"> </w:t>
      </w:r>
      <w:r>
        <w:t>oferty</w:t>
      </w:r>
      <w:r w:rsidR="00AA0E10">
        <w:t xml:space="preserve"> </w:t>
      </w:r>
      <w:r>
        <w:t>edukacyjnej</w:t>
      </w:r>
      <w:r w:rsidR="00AA0E10">
        <w:t xml:space="preserve"> </w:t>
      </w:r>
      <w:r>
        <w:t>Ośrodka,</w:t>
      </w:r>
    </w:p>
    <w:p w:rsidR="000370D2" w:rsidP="00ED2BE8" w:rsidRDefault="14C466AF" w14:paraId="48491276" w14:textId="19127A34">
      <w:pPr>
        <w:pStyle w:val="Akapitzlist"/>
        <w:numPr>
          <w:ilvl w:val="0"/>
          <w:numId w:val="20"/>
        </w:numPr>
      </w:pPr>
      <w:r>
        <w:t>wspomagać</w:t>
      </w:r>
      <w:r w:rsidR="00AA0E10">
        <w:t xml:space="preserve"> </w:t>
      </w:r>
      <w:r>
        <w:t>proces</w:t>
      </w:r>
      <w:r w:rsidR="00AA0E10">
        <w:t xml:space="preserve"> </w:t>
      </w:r>
      <w:r>
        <w:t>organizacji</w:t>
      </w:r>
      <w:r w:rsidR="00AA0E10">
        <w:t xml:space="preserve"> </w:t>
      </w:r>
      <w:r>
        <w:t>i</w:t>
      </w:r>
      <w:r w:rsidR="00AA0E10">
        <w:t xml:space="preserve"> </w:t>
      </w:r>
      <w:r>
        <w:t>przeprowadzania</w:t>
      </w:r>
      <w:r w:rsidR="00AA0E10">
        <w:t xml:space="preserve"> </w:t>
      </w:r>
      <w:r>
        <w:t>szkoleń,</w:t>
      </w:r>
    </w:p>
    <w:p w:rsidR="000370D2" w:rsidP="00ED2BE8" w:rsidRDefault="14C466AF" w14:paraId="3B43AEE8" w14:textId="2160FFD0">
      <w:pPr>
        <w:pStyle w:val="Akapitzlist"/>
        <w:numPr>
          <w:ilvl w:val="0"/>
          <w:numId w:val="20"/>
        </w:numPr>
      </w:pPr>
      <w:r>
        <w:t>umożliwiać</w:t>
      </w:r>
      <w:r w:rsidR="00AA0E10">
        <w:t xml:space="preserve"> </w:t>
      </w:r>
      <w:r>
        <w:t>prowadzenie</w:t>
      </w:r>
      <w:r w:rsidR="00AA0E10">
        <w:t xml:space="preserve"> </w:t>
      </w:r>
      <w:r>
        <w:t>dokumentacji</w:t>
      </w:r>
      <w:r w:rsidR="00AA0E10">
        <w:t xml:space="preserve"> </w:t>
      </w:r>
      <w:r>
        <w:t>i</w:t>
      </w:r>
      <w:r w:rsidR="00AA0E10">
        <w:t xml:space="preserve"> </w:t>
      </w:r>
      <w:r>
        <w:t>tworzenie</w:t>
      </w:r>
      <w:r w:rsidR="00AA0E10">
        <w:t xml:space="preserve"> </w:t>
      </w:r>
      <w:r>
        <w:t>raportów,</w:t>
      </w:r>
    </w:p>
    <w:p w:rsidRPr="00060732" w:rsidR="000370D2" w:rsidP="00ED2BE8" w:rsidRDefault="14C466AF" w14:paraId="17F0736D" w14:textId="144E7F8A">
      <w:pPr>
        <w:pStyle w:val="Akapitzlist"/>
        <w:numPr>
          <w:ilvl w:val="0"/>
          <w:numId w:val="20"/>
        </w:numPr>
      </w:pPr>
      <w:r>
        <w:t>przekazywa</w:t>
      </w:r>
      <w:r w:rsidR="003736B6">
        <w:t>ć</w:t>
      </w:r>
      <w:r w:rsidR="00AA0E10">
        <w:t xml:space="preserve"> </w:t>
      </w:r>
      <w:r>
        <w:t>określon</w:t>
      </w:r>
      <w:r w:rsidR="003736B6">
        <w:t>e</w:t>
      </w:r>
      <w:r w:rsidR="00AA0E10">
        <w:t xml:space="preserve"> </w:t>
      </w:r>
      <w:r w:rsidR="00877F80">
        <w:t>dan</w:t>
      </w:r>
      <w:r w:rsidR="003736B6">
        <w:t>e</w:t>
      </w:r>
      <w:r w:rsidR="00AA0E10">
        <w:t xml:space="preserve"> </w:t>
      </w:r>
      <w:r>
        <w:t>na</w:t>
      </w:r>
      <w:r w:rsidR="00AA0E10">
        <w:t xml:space="preserve"> </w:t>
      </w:r>
      <w:r>
        <w:t>stronę</w:t>
      </w:r>
      <w:r w:rsidR="00AA0E10">
        <w:t xml:space="preserve"> </w:t>
      </w:r>
      <w:r w:rsidR="00877F80">
        <w:t>www</w:t>
      </w:r>
      <w:r w:rsidR="00AA0E10">
        <w:t xml:space="preserve"> </w:t>
      </w:r>
      <w:proofErr w:type="spellStart"/>
      <w:r w:rsidR="003E6FC9">
        <w:t>OEIiZK</w:t>
      </w:r>
      <w:proofErr w:type="spellEnd"/>
      <w:r w:rsidR="003E6FC9">
        <w:t>,</w:t>
      </w:r>
      <w:r w:rsidR="00AA0E10">
        <w:t xml:space="preserve"> </w:t>
      </w:r>
      <w:r w:rsidR="003736B6">
        <w:t>do</w:t>
      </w:r>
      <w:r w:rsidR="00AA0E10">
        <w:t xml:space="preserve"> </w:t>
      </w:r>
      <w:r>
        <w:t>systemu</w:t>
      </w:r>
      <w:r w:rsidR="00AA0E10">
        <w:t xml:space="preserve"> </w:t>
      </w:r>
      <w:r>
        <w:t>elearningowego</w:t>
      </w:r>
      <w:r w:rsidR="00AA0E10">
        <w:t xml:space="preserve"> </w:t>
      </w:r>
      <w:proofErr w:type="spellStart"/>
      <w:r>
        <w:t>Moodle</w:t>
      </w:r>
      <w:proofErr w:type="spellEnd"/>
      <w:r w:rsidR="00AA0E10">
        <w:t xml:space="preserve"> </w:t>
      </w:r>
      <w:r w:rsidR="003E6FC9">
        <w:t>oraz</w:t>
      </w:r>
      <w:r w:rsidR="00AA0E10">
        <w:t xml:space="preserve"> </w:t>
      </w:r>
      <w:r w:rsidR="003E6FC9">
        <w:t>do</w:t>
      </w:r>
      <w:r w:rsidR="00AA0E10">
        <w:t xml:space="preserve"> </w:t>
      </w:r>
      <w:r w:rsidR="003E6FC9">
        <w:t>systemu</w:t>
      </w:r>
      <w:r w:rsidR="00AA0E10">
        <w:t xml:space="preserve"> </w:t>
      </w:r>
      <w:r w:rsidR="003E6FC9">
        <w:t>wyświetlającego</w:t>
      </w:r>
      <w:r w:rsidR="00AA0E10">
        <w:t xml:space="preserve"> </w:t>
      </w:r>
      <w:r w:rsidR="003E6FC9">
        <w:t>bieżące</w:t>
      </w:r>
      <w:r w:rsidR="00AA0E10">
        <w:t xml:space="preserve"> </w:t>
      </w:r>
      <w:r w:rsidR="003E6FC9">
        <w:t>informacje</w:t>
      </w:r>
      <w:r w:rsidR="00AA0E10">
        <w:t xml:space="preserve"> </w:t>
      </w:r>
      <w:r w:rsidR="003E6FC9">
        <w:t>na</w:t>
      </w:r>
      <w:r w:rsidR="00AA0E10">
        <w:t xml:space="preserve"> </w:t>
      </w:r>
      <w:r w:rsidR="003E6FC9">
        <w:t>dodatkowych</w:t>
      </w:r>
      <w:r w:rsidR="00AA0E10">
        <w:t xml:space="preserve"> </w:t>
      </w:r>
      <w:r w:rsidR="003E6FC9">
        <w:t>ekranach</w:t>
      </w:r>
      <w:r w:rsidR="00AA0E10">
        <w:t xml:space="preserve"> </w:t>
      </w:r>
      <w:r w:rsidR="003E6FC9">
        <w:t>telewizyjnych</w:t>
      </w:r>
      <w:r>
        <w:t>.</w:t>
      </w:r>
    </w:p>
    <w:p w:rsidR="00877F80" w:rsidP="00877F80" w:rsidRDefault="00877F80" w14:paraId="67F249E4" w14:textId="74D63921">
      <w:r>
        <w:t>Platforma</w:t>
      </w:r>
      <w:r w:rsidR="00AA0E10">
        <w:t xml:space="preserve"> </w:t>
      </w:r>
      <w:r w:rsidR="003736B6">
        <w:t>powinna</w:t>
      </w:r>
      <w:r w:rsidR="00AA0E10">
        <w:t xml:space="preserve"> </w:t>
      </w:r>
      <w:r>
        <w:t>być</w:t>
      </w:r>
      <w:r w:rsidR="00AA0E10">
        <w:t xml:space="preserve"> </w:t>
      </w:r>
      <w:r>
        <w:t>dostosowana</w:t>
      </w:r>
      <w:r w:rsidR="00AA0E10">
        <w:t xml:space="preserve"> </w:t>
      </w:r>
      <w:r>
        <w:t>do</w:t>
      </w:r>
      <w:r w:rsidR="00AA0E10">
        <w:t xml:space="preserve"> </w:t>
      </w:r>
      <w:r>
        <w:t>kor</w:t>
      </w:r>
      <w:r w:rsidR="007517D2">
        <w:t>zystania</w:t>
      </w:r>
      <w:r w:rsidR="00AA0E10">
        <w:t xml:space="preserve"> </w:t>
      </w:r>
      <w:r w:rsidR="007517D2">
        <w:t>z</w:t>
      </w:r>
      <w:r w:rsidR="00AA0E10">
        <w:t xml:space="preserve"> </w:t>
      </w:r>
      <w:r w:rsidR="007517D2">
        <w:t>niej</w:t>
      </w:r>
      <w:r w:rsidR="00AA0E10">
        <w:t xml:space="preserve"> </w:t>
      </w:r>
      <w:r w:rsidR="007517D2">
        <w:t>na</w:t>
      </w:r>
      <w:r w:rsidR="00AA0E10">
        <w:t xml:space="preserve"> </w:t>
      </w:r>
      <w:r w:rsidR="007517D2">
        <w:t>komputerach</w:t>
      </w:r>
      <w:r w:rsidR="00AA0E10">
        <w:t xml:space="preserve"> </w:t>
      </w:r>
      <w:r w:rsidR="007517D2">
        <w:t>i</w:t>
      </w:r>
      <w:r w:rsidR="00AA0E10">
        <w:t xml:space="preserve"> </w:t>
      </w:r>
      <w:r w:rsidR="007517D2">
        <w:t>dla</w:t>
      </w:r>
      <w:r w:rsidR="00AA0E10">
        <w:t xml:space="preserve"> </w:t>
      </w:r>
      <w:r w:rsidR="007517D2">
        <w:t>zwykłych</w:t>
      </w:r>
      <w:r w:rsidR="00AA0E10">
        <w:t xml:space="preserve"> </w:t>
      </w:r>
      <w:r w:rsidR="007517D2">
        <w:t>użytkowników</w:t>
      </w:r>
      <w:r w:rsidR="00AA0E10">
        <w:t xml:space="preserve"> </w:t>
      </w:r>
      <w:r w:rsidR="004A4E66">
        <w:t xml:space="preserve">(gość, uczestnik szkoleń) </w:t>
      </w:r>
      <w:r w:rsidR="007517D2">
        <w:t>na</w:t>
      </w:r>
      <w:r w:rsidR="00AA0E10">
        <w:t xml:space="preserve"> </w:t>
      </w:r>
      <w:r>
        <w:t>tabletach</w:t>
      </w:r>
      <w:r w:rsidR="00AA0E10">
        <w:t xml:space="preserve"> </w:t>
      </w:r>
      <w:r>
        <w:t>i</w:t>
      </w:r>
      <w:r w:rsidR="00AA0E10">
        <w:t xml:space="preserve"> </w:t>
      </w:r>
      <w:r>
        <w:t>urządzeniach</w:t>
      </w:r>
      <w:r w:rsidR="00AA0E10">
        <w:t xml:space="preserve"> </w:t>
      </w:r>
      <w:r>
        <w:t>mobilnych.</w:t>
      </w:r>
      <w:r w:rsidR="00AA0E10">
        <w:t xml:space="preserve"> </w:t>
      </w:r>
      <w:r w:rsidR="00002F30">
        <w:t>Platforma</w:t>
      </w:r>
      <w:r w:rsidR="00AA0E10">
        <w:t xml:space="preserve"> </w:t>
      </w:r>
      <w:r w:rsidR="00002F30">
        <w:t>powinna</w:t>
      </w:r>
      <w:r w:rsidR="00AA0E10">
        <w:t xml:space="preserve"> </w:t>
      </w:r>
      <w:r w:rsidR="00002F30">
        <w:t>być</w:t>
      </w:r>
      <w:r w:rsidR="00AA0E10">
        <w:t xml:space="preserve"> </w:t>
      </w:r>
      <w:r w:rsidR="00002F30">
        <w:t>dostosowana</w:t>
      </w:r>
      <w:r w:rsidR="00AA0E10">
        <w:t xml:space="preserve"> </w:t>
      </w:r>
      <w:r w:rsidR="00002F30">
        <w:t>do</w:t>
      </w:r>
      <w:r w:rsidR="00AA0E10">
        <w:t xml:space="preserve"> </w:t>
      </w:r>
      <w:r w:rsidR="00002F30">
        <w:t>wymogów</w:t>
      </w:r>
      <w:r w:rsidR="00AA0E10">
        <w:t xml:space="preserve"> </w:t>
      </w:r>
      <w:r w:rsidR="00002F30">
        <w:t>prawa</w:t>
      </w:r>
      <w:r w:rsidR="00AA0E10">
        <w:t xml:space="preserve"> </w:t>
      </w:r>
      <w:r w:rsidR="00002F30">
        <w:t>dotyczących</w:t>
      </w:r>
      <w:r w:rsidR="00AA0E10">
        <w:t xml:space="preserve"> </w:t>
      </w:r>
      <w:r w:rsidR="00002F30">
        <w:t>publicznych</w:t>
      </w:r>
      <w:r w:rsidR="00AA0E10">
        <w:t xml:space="preserve"> </w:t>
      </w:r>
      <w:r w:rsidR="00002F30">
        <w:t>i</w:t>
      </w:r>
      <w:r w:rsidR="00AA0E10">
        <w:t xml:space="preserve"> </w:t>
      </w:r>
      <w:r w:rsidR="00002F30">
        <w:t>samorządowych</w:t>
      </w:r>
      <w:r w:rsidR="00AA0E10">
        <w:t xml:space="preserve"> </w:t>
      </w:r>
      <w:r w:rsidR="00002F30">
        <w:t>placówek</w:t>
      </w:r>
      <w:r w:rsidR="00AA0E10">
        <w:t xml:space="preserve"> </w:t>
      </w:r>
      <w:r w:rsidR="00002F30">
        <w:t>oświatowych.</w:t>
      </w:r>
      <w:r w:rsidR="00AA0E10">
        <w:t xml:space="preserve"> </w:t>
      </w:r>
      <w:r w:rsidR="008064D3">
        <w:t>Zakłada</w:t>
      </w:r>
      <w:r w:rsidR="00AA0E10">
        <w:t xml:space="preserve"> </w:t>
      </w:r>
      <w:r w:rsidR="008064D3">
        <w:t>się</w:t>
      </w:r>
      <w:r w:rsidR="00AA0E10">
        <w:t xml:space="preserve"> </w:t>
      </w:r>
      <w:r w:rsidR="008064D3">
        <w:t>wykorzystanie</w:t>
      </w:r>
      <w:r w:rsidR="00AA0E10">
        <w:t xml:space="preserve"> </w:t>
      </w:r>
      <w:r w:rsidR="008064D3">
        <w:t>na</w:t>
      </w:r>
      <w:r w:rsidR="00AA0E10">
        <w:t xml:space="preserve"> </w:t>
      </w:r>
      <w:r w:rsidR="008064D3">
        <w:t>serwerze</w:t>
      </w:r>
      <w:r w:rsidR="00AA0E10">
        <w:t xml:space="preserve"> </w:t>
      </w:r>
      <w:r w:rsidR="008064D3">
        <w:t>darmowych</w:t>
      </w:r>
      <w:r w:rsidR="00AA0E10">
        <w:t xml:space="preserve"> </w:t>
      </w:r>
      <w:r w:rsidR="008064D3">
        <w:t>rozwiązań</w:t>
      </w:r>
      <w:r w:rsidR="00AA0E10">
        <w:t xml:space="preserve"> </w:t>
      </w:r>
      <w:r w:rsidR="008064D3">
        <w:t>webowych</w:t>
      </w:r>
      <w:r w:rsidR="00AA0E10">
        <w:t xml:space="preserve"> </w:t>
      </w:r>
      <w:r w:rsidR="008064D3">
        <w:t>współpracujących</w:t>
      </w:r>
      <w:r w:rsidR="00AA0E10">
        <w:t xml:space="preserve"> </w:t>
      </w:r>
      <w:r w:rsidR="008064D3">
        <w:t>z</w:t>
      </w:r>
      <w:r w:rsidR="00F8566B">
        <w:t> </w:t>
      </w:r>
      <w:r w:rsidR="008064D3">
        <w:t>certyfikatami</w:t>
      </w:r>
      <w:r w:rsidR="00AA0E10">
        <w:t xml:space="preserve"> </w:t>
      </w:r>
      <w:r w:rsidR="008064D3">
        <w:t>szyfrowania</w:t>
      </w:r>
      <w:r w:rsidR="00AA0E10">
        <w:t xml:space="preserve"> </w:t>
      </w:r>
      <w:proofErr w:type="spellStart"/>
      <w:r w:rsidR="008064D3">
        <w:t>https</w:t>
      </w:r>
      <w:proofErr w:type="spellEnd"/>
      <w:r w:rsidR="008064D3">
        <w:t>.</w:t>
      </w:r>
    </w:p>
    <w:p w:rsidR="000E75FA" w:rsidP="00877F80" w:rsidRDefault="000E75FA" w14:paraId="18930EF1" w14:textId="71CD5F1A">
      <w:r>
        <w:t>Oferent</w:t>
      </w:r>
      <w:r w:rsidR="00AA0E10">
        <w:t xml:space="preserve"> </w:t>
      </w:r>
      <w:r>
        <w:t>w</w:t>
      </w:r>
      <w:r w:rsidR="00AA0E10">
        <w:t xml:space="preserve"> </w:t>
      </w:r>
      <w:r>
        <w:t>przedstawionej</w:t>
      </w:r>
      <w:r w:rsidR="00AA0E10">
        <w:t xml:space="preserve"> </w:t>
      </w:r>
      <w:r w:rsidRPr="004C764A">
        <w:rPr>
          <w:color w:val="000000" w:themeColor="text1"/>
        </w:rPr>
        <w:t>ofercie</w:t>
      </w:r>
      <w:r w:rsidR="00AA0E10">
        <w:rPr>
          <w:color w:val="000000" w:themeColor="text1"/>
        </w:rPr>
        <w:t xml:space="preserve"> </w:t>
      </w:r>
      <w:r w:rsidRPr="004C764A">
        <w:rPr>
          <w:color w:val="000000" w:themeColor="text1"/>
        </w:rPr>
        <w:t>opisze</w:t>
      </w:r>
      <w:r w:rsidR="00AA0E10">
        <w:rPr>
          <w:color w:val="000000" w:themeColor="text1"/>
        </w:rPr>
        <w:t xml:space="preserve"> </w:t>
      </w:r>
      <w:r>
        <w:t>technologie</w:t>
      </w:r>
      <w:r w:rsidR="00877F80">
        <w:t>,</w:t>
      </w:r>
      <w:r w:rsidR="00AA0E10">
        <w:t xml:space="preserve"> </w:t>
      </w:r>
      <w:r w:rsidRPr="00060732">
        <w:t>w</w:t>
      </w:r>
      <w:r w:rsidR="00AA0E10">
        <w:t xml:space="preserve"> </w:t>
      </w:r>
      <w:r w:rsidRPr="00060732">
        <w:t>jakiej</w:t>
      </w:r>
      <w:r w:rsidR="00AA0E10">
        <w:t xml:space="preserve"> </w:t>
      </w:r>
      <w:r w:rsidRPr="00060732">
        <w:t>zostanie</w:t>
      </w:r>
      <w:r w:rsidR="00AA0E10">
        <w:t xml:space="preserve"> </w:t>
      </w:r>
      <w:r w:rsidRPr="00060732">
        <w:t>wykonana</w:t>
      </w:r>
      <w:r w:rsidR="00AA0E10">
        <w:t xml:space="preserve"> </w:t>
      </w:r>
      <w:r w:rsidRPr="00060732">
        <w:t>Platforma</w:t>
      </w:r>
      <w:r w:rsidR="00AA0E10">
        <w:t xml:space="preserve"> </w:t>
      </w:r>
      <w:r>
        <w:t>oraz</w:t>
      </w:r>
      <w:r w:rsidR="00AA0E10">
        <w:t xml:space="preserve"> </w:t>
      </w:r>
      <w:r>
        <w:t>wymogi</w:t>
      </w:r>
      <w:r w:rsidR="00AA0E10">
        <w:t xml:space="preserve"> </w:t>
      </w:r>
      <w:r>
        <w:t>dla</w:t>
      </w:r>
      <w:r w:rsidR="00AA0E10">
        <w:t xml:space="preserve"> </w:t>
      </w:r>
      <w:r>
        <w:t>serwera,</w:t>
      </w:r>
      <w:r w:rsidR="00AA0E10">
        <w:t xml:space="preserve"> </w:t>
      </w:r>
      <w:r>
        <w:t>na</w:t>
      </w:r>
      <w:r w:rsidR="00AA0E10">
        <w:t xml:space="preserve"> </w:t>
      </w:r>
      <w:r>
        <w:t>którym</w:t>
      </w:r>
      <w:r w:rsidR="00AA0E10">
        <w:t xml:space="preserve"> </w:t>
      </w:r>
      <w:r>
        <w:t>zostanie</w:t>
      </w:r>
      <w:r w:rsidR="00AA0E10">
        <w:t xml:space="preserve"> </w:t>
      </w:r>
      <w:r>
        <w:t>zainstalowana.</w:t>
      </w:r>
      <w:r w:rsidR="00AA0E10">
        <w:t xml:space="preserve"> </w:t>
      </w:r>
    </w:p>
    <w:p w:rsidR="009445FA" w:rsidP="00105BDE" w:rsidRDefault="009445FA" w14:paraId="3E078595" w14:textId="0DCDC3AE">
      <w:pPr>
        <w:pStyle w:val="Nagwek2"/>
      </w:pPr>
      <w:bookmarkStart w:name="_Toc516233028" w:id="3"/>
      <w:r>
        <w:t>Przygotowanie</w:t>
      </w:r>
      <w:r w:rsidR="00AA0E10">
        <w:t xml:space="preserve"> </w:t>
      </w:r>
      <w:r>
        <w:t>projektu</w:t>
      </w:r>
      <w:r w:rsidR="00AA0E10">
        <w:t xml:space="preserve"> </w:t>
      </w:r>
      <w:r w:rsidR="003736B6">
        <w:t>technicznego</w:t>
      </w:r>
      <w:bookmarkEnd w:id="3"/>
    </w:p>
    <w:p w:rsidRPr="00060732" w:rsidR="009C5881" w:rsidP="00877F80" w:rsidRDefault="009C5881" w14:paraId="3C04490D" w14:textId="49E0D5CA">
      <w:r w:rsidRPr="00060732">
        <w:t>Wykonawca</w:t>
      </w:r>
      <w:r w:rsidR="00AA0E10">
        <w:t xml:space="preserve"> </w:t>
      </w:r>
      <w:r w:rsidRPr="00060732">
        <w:t>na</w:t>
      </w:r>
      <w:r w:rsidR="00AA0E10">
        <w:t xml:space="preserve"> </w:t>
      </w:r>
      <w:r w:rsidRPr="00060732">
        <w:t>podstawie</w:t>
      </w:r>
      <w:r w:rsidR="00AA0E10">
        <w:t xml:space="preserve"> </w:t>
      </w:r>
      <w:r w:rsidRPr="00060732">
        <w:t>opracowanych</w:t>
      </w:r>
      <w:r w:rsidR="00AA0E10">
        <w:t xml:space="preserve"> </w:t>
      </w:r>
      <w:r w:rsidRPr="00060732">
        <w:t>przez</w:t>
      </w:r>
      <w:r w:rsidR="00AA0E10">
        <w:t xml:space="preserve"> </w:t>
      </w:r>
      <w:r w:rsidRPr="00060732">
        <w:t>Zamawiającego</w:t>
      </w:r>
      <w:r w:rsidR="00AA0E10">
        <w:t xml:space="preserve"> </w:t>
      </w:r>
      <w:r w:rsidRPr="00060732">
        <w:t>zało</w:t>
      </w:r>
      <w:r w:rsidRPr="00060732" w:rsidR="00CF0F73">
        <w:t>żeń</w:t>
      </w:r>
      <w:r w:rsidR="00AA0E10">
        <w:t xml:space="preserve"> </w:t>
      </w:r>
      <w:r w:rsidRPr="00060732" w:rsidR="00CF0F73">
        <w:t>oraz</w:t>
      </w:r>
      <w:r w:rsidR="00AA0E10">
        <w:t xml:space="preserve"> </w:t>
      </w:r>
      <w:r w:rsidRPr="00060732" w:rsidR="00CF0F73">
        <w:t>odbytych</w:t>
      </w:r>
      <w:r w:rsidR="00AA0E10">
        <w:t xml:space="preserve"> </w:t>
      </w:r>
      <w:r w:rsidRPr="00060732" w:rsidR="00CF0F73">
        <w:t>konsultacji</w:t>
      </w:r>
      <w:r w:rsidR="00AA0E10">
        <w:t xml:space="preserve"> </w:t>
      </w:r>
      <w:r w:rsidRPr="00060732" w:rsidR="00CF0F73">
        <w:t>z</w:t>
      </w:r>
      <w:r w:rsidR="00F8566B">
        <w:t> </w:t>
      </w:r>
      <w:r w:rsidR="00A113C1">
        <w:t>Zamawiającym</w:t>
      </w:r>
      <w:r w:rsidR="00AA0E10">
        <w:t xml:space="preserve"> </w:t>
      </w:r>
      <w:r w:rsidRPr="009445FA">
        <w:rPr>
          <w:rStyle w:val="wyrnienie"/>
        </w:rPr>
        <w:t>przygotuje</w:t>
      </w:r>
      <w:r w:rsidR="00AA0E10">
        <w:rPr>
          <w:rStyle w:val="wyrnienie"/>
        </w:rPr>
        <w:t xml:space="preserve"> </w:t>
      </w:r>
      <w:r w:rsidRPr="009445FA">
        <w:rPr>
          <w:rStyle w:val="wyrnienie"/>
        </w:rPr>
        <w:t>szczegółowy</w:t>
      </w:r>
      <w:r w:rsidR="00AA0E10">
        <w:rPr>
          <w:rStyle w:val="wyrnienie"/>
        </w:rPr>
        <w:t xml:space="preserve"> </w:t>
      </w:r>
      <w:r w:rsidRPr="009445FA">
        <w:rPr>
          <w:rStyle w:val="wyrnienie"/>
        </w:rPr>
        <w:t>projekt</w:t>
      </w:r>
      <w:r w:rsidR="00AA0E10">
        <w:rPr>
          <w:rStyle w:val="wyrnienie"/>
        </w:rPr>
        <w:t xml:space="preserve"> </w:t>
      </w:r>
      <w:r w:rsidRPr="009445FA">
        <w:rPr>
          <w:rStyle w:val="wyrnienie"/>
        </w:rPr>
        <w:t>techniczny</w:t>
      </w:r>
      <w:r w:rsidR="00AA0E10">
        <w:t xml:space="preserve"> </w:t>
      </w:r>
      <w:r w:rsidRPr="00060732">
        <w:t>Platformy</w:t>
      </w:r>
      <w:r w:rsidR="00AA0E10">
        <w:t xml:space="preserve"> </w:t>
      </w:r>
      <w:r w:rsidRPr="00060732">
        <w:t>Obsługi</w:t>
      </w:r>
      <w:r w:rsidR="00AA0E10">
        <w:t xml:space="preserve"> </w:t>
      </w:r>
      <w:r w:rsidRPr="00060732">
        <w:t>Szkoleń</w:t>
      </w:r>
      <w:r w:rsidR="00AA0E10">
        <w:t xml:space="preserve"> </w:t>
      </w:r>
      <w:proofErr w:type="spellStart"/>
      <w:r w:rsidRPr="00060732">
        <w:t>OEIiZK</w:t>
      </w:r>
      <w:proofErr w:type="spellEnd"/>
      <w:r w:rsidRPr="00060732">
        <w:t>.</w:t>
      </w:r>
    </w:p>
    <w:p w:rsidRPr="00060732" w:rsidR="009C5881" w:rsidP="00877F80" w:rsidRDefault="6965AD19" w14:paraId="0B735204" w14:textId="299CF9FD">
      <w:r>
        <w:t>Projekt</w:t>
      </w:r>
      <w:r w:rsidR="00AA0E10">
        <w:t xml:space="preserve"> </w:t>
      </w:r>
      <w:r>
        <w:t>ten</w:t>
      </w:r>
      <w:r w:rsidR="00AA0E10">
        <w:t xml:space="preserve"> </w:t>
      </w:r>
      <w:r>
        <w:t>musi</w:t>
      </w:r>
      <w:r w:rsidR="00AA0E10">
        <w:t xml:space="preserve"> </w:t>
      </w:r>
      <w:r>
        <w:t>zawierać:</w:t>
      </w:r>
      <w:r w:rsidR="00AA0E10">
        <w:t xml:space="preserve"> </w:t>
      </w:r>
    </w:p>
    <w:p w:rsidRPr="009B79D2" w:rsidR="009C5881" w:rsidP="00ED2BE8" w:rsidRDefault="2675F81E" w14:paraId="36AD6248" w14:textId="3B130AFB">
      <w:pPr>
        <w:pStyle w:val="Akapitzlist"/>
        <w:numPr>
          <w:ilvl w:val="0"/>
          <w:numId w:val="16"/>
        </w:numPr>
        <w:ind w:left="360"/>
      </w:pPr>
      <w:r w:rsidRPr="009B79D2">
        <w:t>Spis</w:t>
      </w:r>
      <w:r w:rsidRPr="009B79D2" w:rsidR="00AA0E10">
        <w:t xml:space="preserve"> </w:t>
      </w:r>
      <w:r w:rsidRPr="009B79D2">
        <w:t>i</w:t>
      </w:r>
      <w:r w:rsidRPr="009B79D2" w:rsidR="00AA0E10">
        <w:t xml:space="preserve"> </w:t>
      </w:r>
      <w:r w:rsidRPr="009B79D2">
        <w:t>opis</w:t>
      </w:r>
      <w:r w:rsidRPr="009B79D2" w:rsidR="00AA0E10">
        <w:t xml:space="preserve"> </w:t>
      </w:r>
      <w:r w:rsidRPr="009B79D2">
        <w:t>rejestrów</w:t>
      </w:r>
      <w:r w:rsidRPr="009B79D2" w:rsidR="00AA0E10">
        <w:t xml:space="preserve"> </w:t>
      </w:r>
      <w:r w:rsidRPr="009B79D2">
        <w:t>systemu.</w:t>
      </w:r>
    </w:p>
    <w:p w:rsidR="00877F80" w:rsidP="00ED2BE8" w:rsidRDefault="009C5881" w14:paraId="7B3F58B4" w14:textId="41A1DEF2">
      <w:pPr>
        <w:pStyle w:val="Akapitzlist"/>
        <w:numPr>
          <w:ilvl w:val="0"/>
          <w:numId w:val="16"/>
        </w:numPr>
        <w:ind w:left="360"/>
      </w:pPr>
      <w:r w:rsidRPr="00060732">
        <w:t>Opis</w:t>
      </w:r>
      <w:r w:rsidR="00AA0E10">
        <w:t xml:space="preserve"> </w:t>
      </w:r>
      <w:r w:rsidRPr="00060732">
        <w:t>interfejsu</w:t>
      </w:r>
      <w:r w:rsidR="00AA0E10">
        <w:t xml:space="preserve"> </w:t>
      </w:r>
      <w:r w:rsidRPr="00060732">
        <w:t>użytkownika</w:t>
      </w:r>
      <w:r w:rsidR="00AA0E10">
        <w:t xml:space="preserve"> </w:t>
      </w:r>
      <w:r w:rsidRPr="00060732">
        <w:t>z</w:t>
      </w:r>
      <w:r w:rsidR="006F46C0">
        <w:t>a</w:t>
      </w:r>
      <w:r w:rsidRPr="00060732">
        <w:t>wierający</w:t>
      </w:r>
      <w:r w:rsidR="00AA0E10">
        <w:t xml:space="preserve"> </w:t>
      </w:r>
      <w:r w:rsidRPr="00060732">
        <w:t>diagram</w:t>
      </w:r>
      <w:r w:rsidR="00AA0E10">
        <w:t xml:space="preserve"> </w:t>
      </w:r>
      <w:r w:rsidRPr="00060732">
        <w:t>formularzy</w:t>
      </w:r>
      <w:r w:rsidR="00AA0E10">
        <w:t xml:space="preserve"> </w:t>
      </w:r>
      <w:r w:rsidRPr="00060732">
        <w:t>i</w:t>
      </w:r>
      <w:r w:rsidR="00AA0E10">
        <w:t xml:space="preserve"> </w:t>
      </w:r>
      <w:r w:rsidRPr="00060732">
        <w:t>raportów,</w:t>
      </w:r>
      <w:r w:rsidR="00AA0E10">
        <w:t xml:space="preserve"> </w:t>
      </w:r>
      <w:r w:rsidR="006C67B2">
        <w:t>w</w:t>
      </w:r>
      <w:r w:rsidR="00AA0E10">
        <w:t xml:space="preserve"> </w:t>
      </w:r>
      <w:r w:rsidR="006C67B2">
        <w:t>tym</w:t>
      </w:r>
      <w:r w:rsidR="00AA0E10">
        <w:t xml:space="preserve"> </w:t>
      </w:r>
      <w:r w:rsidRPr="00060732">
        <w:t>szczegółowy</w:t>
      </w:r>
      <w:r w:rsidR="00AA0E10">
        <w:t xml:space="preserve"> </w:t>
      </w:r>
      <w:r w:rsidRPr="00060732">
        <w:t>opis</w:t>
      </w:r>
      <w:r w:rsidR="00877F80">
        <w:t>:</w:t>
      </w:r>
    </w:p>
    <w:p w:rsidR="00877F80" w:rsidP="00ED2BE8" w:rsidRDefault="009C5881" w14:paraId="77386C3F" w14:textId="1F12BAA1">
      <w:pPr>
        <w:pStyle w:val="Akapitzlist"/>
        <w:numPr>
          <w:ilvl w:val="0"/>
          <w:numId w:val="18"/>
        </w:numPr>
        <w:ind w:left="720"/>
        <w:jc w:val="left"/>
      </w:pPr>
      <w:r w:rsidRPr="00060732">
        <w:t>każdego</w:t>
      </w:r>
      <w:r w:rsidR="00AA0E10">
        <w:t xml:space="preserve"> </w:t>
      </w:r>
      <w:r w:rsidRPr="00060732">
        <w:t>formularza</w:t>
      </w:r>
      <w:r w:rsidR="00AA0E10">
        <w:t xml:space="preserve"> </w:t>
      </w:r>
      <w:r w:rsidRPr="00060732">
        <w:t>wraz</w:t>
      </w:r>
      <w:r w:rsidR="00AA0E10">
        <w:t xml:space="preserve"> </w:t>
      </w:r>
      <w:r w:rsidRPr="00060732">
        <w:t>z</w:t>
      </w:r>
      <w:r w:rsidR="00AA0E10">
        <w:t xml:space="preserve"> </w:t>
      </w:r>
      <w:r w:rsidRPr="00060732">
        <w:t>opisem</w:t>
      </w:r>
      <w:r w:rsidR="00AA0E10">
        <w:t xml:space="preserve"> </w:t>
      </w:r>
      <w:r w:rsidRPr="00060732">
        <w:t>użytkowników,</w:t>
      </w:r>
      <w:r w:rsidR="00AA0E10">
        <w:t xml:space="preserve"> </w:t>
      </w:r>
      <w:r w:rsidRPr="00060732">
        <w:t>którzy</w:t>
      </w:r>
      <w:r w:rsidR="00AA0E10">
        <w:t xml:space="preserve"> </w:t>
      </w:r>
      <w:r w:rsidRPr="00060732">
        <w:t>mają</w:t>
      </w:r>
      <w:r w:rsidR="00AA0E10">
        <w:t xml:space="preserve"> </w:t>
      </w:r>
      <w:r w:rsidRPr="00060732">
        <w:t>do</w:t>
      </w:r>
      <w:r w:rsidR="00AA0E10">
        <w:t xml:space="preserve"> </w:t>
      </w:r>
      <w:r w:rsidRPr="00060732">
        <w:t>niego</w:t>
      </w:r>
      <w:r w:rsidR="00AA0E10">
        <w:t xml:space="preserve"> </w:t>
      </w:r>
      <w:r w:rsidRPr="00060732">
        <w:t>dostęp</w:t>
      </w:r>
      <w:r w:rsidR="00AA0E10">
        <w:t xml:space="preserve"> </w:t>
      </w:r>
      <w:r w:rsidRPr="00060732">
        <w:t>oraz</w:t>
      </w:r>
      <w:r w:rsidR="00AA0E10">
        <w:t xml:space="preserve"> </w:t>
      </w:r>
      <w:r w:rsidRPr="00060732">
        <w:t>ich</w:t>
      </w:r>
      <w:r w:rsidR="00AA0E10">
        <w:t xml:space="preserve"> </w:t>
      </w:r>
      <w:r w:rsidRPr="00060732">
        <w:t>uprawnienia</w:t>
      </w:r>
      <w:r w:rsidR="00AA0E10">
        <w:t xml:space="preserve"> </w:t>
      </w:r>
      <w:r w:rsidRPr="00060732">
        <w:t>w</w:t>
      </w:r>
      <w:r w:rsidR="00AA0E10">
        <w:t xml:space="preserve"> </w:t>
      </w:r>
      <w:r w:rsidRPr="00060732">
        <w:t>jego</w:t>
      </w:r>
      <w:r w:rsidR="00AA0E10">
        <w:t xml:space="preserve"> </w:t>
      </w:r>
      <w:r w:rsidRPr="00060732">
        <w:t>zakresie,</w:t>
      </w:r>
    </w:p>
    <w:p w:rsidRPr="00060732" w:rsidR="009C5881" w:rsidP="00ED2BE8" w:rsidRDefault="009C5881" w14:paraId="7AEF6738" w14:textId="4813D827">
      <w:pPr>
        <w:pStyle w:val="Akapitzlist"/>
        <w:numPr>
          <w:ilvl w:val="0"/>
          <w:numId w:val="18"/>
        </w:numPr>
        <w:ind w:left="720"/>
      </w:pPr>
      <w:r w:rsidRPr="00060732">
        <w:t>każdego</w:t>
      </w:r>
      <w:r w:rsidR="00AA0E10">
        <w:t xml:space="preserve"> </w:t>
      </w:r>
      <w:r w:rsidRPr="00060732">
        <w:t>raportu</w:t>
      </w:r>
      <w:r w:rsidR="00AA0E10">
        <w:t xml:space="preserve"> </w:t>
      </w:r>
      <w:r w:rsidRPr="00060732">
        <w:t>wraz</w:t>
      </w:r>
      <w:r w:rsidR="00AA0E10">
        <w:t xml:space="preserve"> </w:t>
      </w:r>
      <w:r w:rsidRPr="00060732">
        <w:t>z</w:t>
      </w:r>
      <w:r w:rsidR="00AA0E10">
        <w:t xml:space="preserve"> </w:t>
      </w:r>
      <w:r w:rsidRPr="00060732">
        <w:t>opisem</w:t>
      </w:r>
      <w:r w:rsidR="00AA0E10">
        <w:t xml:space="preserve"> </w:t>
      </w:r>
      <w:r w:rsidRPr="00060732">
        <w:t>użytkowników,</w:t>
      </w:r>
      <w:r w:rsidR="00AA0E10">
        <w:t xml:space="preserve"> </w:t>
      </w:r>
      <w:r w:rsidRPr="00060732">
        <w:t>którzy</w:t>
      </w:r>
      <w:r w:rsidR="00AA0E10">
        <w:t xml:space="preserve"> </w:t>
      </w:r>
      <w:r w:rsidRPr="00060732">
        <w:t>mają</w:t>
      </w:r>
      <w:r w:rsidR="00AA0E10">
        <w:t xml:space="preserve"> </w:t>
      </w:r>
      <w:r w:rsidRPr="00060732">
        <w:t>do</w:t>
      </w:r>
      <w:r w:rsidR="00AA0E10">
        <w:t xml:space="preserve"> </w:t>
      </w:r>
      <w:r w:rsidRPr="00060732">
        <w:t>niego</w:t>
      </w:r>
      <w:r w:rsidR="00AA0E10">
        <w:t xml:space="preserve"> </w:t>
      </w:r>
      <w:r w:rsidRPr="00060732">
        <w:t>dostęp</w:t>
      </w:r>
      <w:r w:rsidR="00AA0E10">
        <w:t xml:space="preserve"> </w:t>
      </w:r>
      <w:r w:rsidRPr="00060732">
        <w:t>oraz</w:t>
      </w:r>
      <w:r w:rsidR="00AA0E10">
        <w:t xml:space="preserve"> </w:t>
      </w:r>
      <w:r w:rsidRPr="00060732">
        <w:t>ich</w:t>
      </w:r>
      <w:r w:rsidR="00AA0E10">
        <w:t xml:space="preserve"> </w:t>
      </w:r>
      <w:r w:rsidRPr="00060732">
        <w:t>uprawnienia</w:t>
      </w:r>
      <w:r w:rsidR="00AA0E10">
        <w:t xml:space="preserve"> </w:t>
      </w:r>
      <w:r w:rsidRPr="00060732">
        <w:t>w</w:t>
      </w:r>
      <w:r w:rsidR="00AA0E10">
        <w:t xml:space="preserve"> </w:t>
      </w:r>
      <w:r w:rsidRPr="00060732">
        <w:t>jego</w:t>
      </w:r>
      <w:r w:rsidR="00AA0E10">
        <w:t xml:space="preserve"> </w:t>
      </w:r>
      <w:r w:rsidRPr="00060732">
        <w:t>zakresie,</w:t>
      </w:r>
    </w:p>
    <w:p w:rsidR="00877F80" w:rsidP="00ED2BE8" w:rsidRDefault="009445FA" w14:paraId="4244CA45" w14:textId="1E20D8D6">
      <w:pPr>
        <w:pStyle w:val="Akapitzlist"/>
        <w:numPr>
          <w:ilvl w:val="0"/>
          <w:numId w:val="16"/>
        </w:numPr>
        <w:ind w:left="360"/>
      </w:pPr>
      <w:r>
        <w:t>D</w:t>
      </w:r>
      <w:r w:rsidRPr="00060732" w:rsidR="009C5881">
        <w:t>iagram</w:t>
      </w:r>
      <w:r w:rsidR="00AA0E10">
        <w:t xml:space="preserve"> </w:t>
      </w:r>
      <w:r w:rsidRPr="00060732" w:rsidR="009C5881">
        <w:t>związków</w:t>
      </w:r>
      <w:r w:rsidR="00AA0E10">
        <w:t xml:space="preserve"> </w:t>
      </w:r>
      <w:r w:rsidRPr="00060732" w:rsidR="009C5881">
        <w:t>encji</w:t>
      </w:r>
      <w:r w:rsidR="00AA0E10">
        <w:t xml:space="preserve"> </w:t>
      </w:r>
      <w:r w:rsidRPr="00060732" w:rsidR="009C5881">
        <w:t>dla</w:t>
      </w:r>
      <w:r w:rsidR="00AA0E10">
        <w:t xml:space="preserve"> </w:t>
      </w:r>
      <w:r w:rsidRPr="00060732" w:rsidR="009C5881">
        <w:t>bazy</w:t>
      </w:r>
      <w:r w:rsidR="00AA0E10">
        <w:t xml:space="preserve"> </w:t>
      </w:r>
      <w:r w:rsidRPr="00060732" w:rsidR="009C5881">
        <w:t>danych</w:t>
      </w:r>
      <w:r w:rsidR="00AA0E10">
        <w:t xml:space="preserve"> </w:t>
      </w:r>
      <w:r w:rsidRPr="00060732" w:rsidR="009C5881">
        <w:t>Platformy.</w:t>
      </w:r>
    </w:p>
    <w:p w:rsidR="00877F80" w:rsidP="00ED2BE8" w:rsidRDefault="031CF357" w14:paraId="16E93D1C" w14:textId="6C83D9D6">
      <w:pPr>
        <w:pStyle w:val="Akapitzlist"/>
        <w:numPr>
          <w:ilvl w:val="0"/>
          <w:numId w:val="16"/>
        </w:numPr>
        <w:ind w:left="360"/>
      </w:pPr>
      <w:r>
        <w:t>Opis</w:t>
      </w:r>
      <w:r w:rsidR="00AA0E10">
        <w:t xml:space="preserve"> </w:t>
      </w:r>
      <w:r>
        <w:t>sposobu</w:t>
      </w:r>
      <w:r w:rsidR="00AA0E10">
        <w:t xml:space="preserve"> </w:t>
      </w:r>
      <w:r>
        <w:t>zabezpieczeń</w:t>
      </w:r>
      <w:r w:rsidR="00AA0E10">
        <w:t xml:space="preserve"> </w:t>
      </w:r>
      <w:r>
        <w:t>Platformy.</w:t>
      </w:r>
    </w:p>
    <w:p w:rsidR="031CF357" w:rsidP="00ED2BE8" w:rsidRDefault="031CF357" w14:paraId="46A91888" w14:textId="3369233B">
      <w:pPr>
        <w:pStyle w:val="Akapitzlist"/>
        <w:numPr>
          <w:ilvl w:val="0"/>
          <w:numId w:val="16"/>
        </w:numPr>
        <w:ind w:left="360"/>
      </w:pPr>
      <w:r>
        <w:t>Opis</w:t>
      </w:r>
      <w:r w:rsidR="00AA0E10">
        <w:t xml:space="preserve"> </w:t>
      </w:r>
      <w:r>
        <w:t>migracji</w:t>
      </w:r>
      <w:r w:rsidR="00AA0E10">
        <w:t xml:space="preserve"> </w:t>
      </w:r>
      <w:r>
        <w:t>danych</w:t>
      </w:r>
      <w:r w:rsidR="00AA0E10">
        <w:t xml:space="preserve"> </w:t>
      </w:r>
      <w:r>
        <w:t>ze</w:t>
      </w:r>
      <w:r w:rsidR="00AA0E10">
        <w:t xml:space="preserve"> </w:t>
      </w:r>
      <w:r>
        <w:t>starej</w:t>
      </w:r>
      <w:r w:rsidR="00AA0E10">
        <w:t xml:space="preserve"> </w:t>
      </w:r>
      <w:r>
        <w:t>Platformy</w:t>
      </w:r>
      <w:r w:rsidR="00AA0E10">
        <w:t xml:space="preserve"> </w:t>
      </w:r>
      <w:r>
        <w:t>Obsługi</w:t>
      </w:r>
      <w:r w:rsidR="00AA0E10">
        <w:t xml:space="preserve"> </w:t>
      </w:r>
      <w:r>
        <w:t>Szkoleń</w:t>
      </w:r>
      <w:r w:rsidR="00AA0E10">
        <w:t xml:space="preserve"> </w:t>
      </w:r>
      <w:r>
        <w:t>Ośrodka,</w:t>
      </w:r>
      <w:r w:rsidR="00AA0E10">
        <w:t xml:space="preserve"> </w:t>
      </w:r>
      <w:r>
        <w:t>w</w:t>
      </w:r>
      <w:r w:rsidR="00AA0E10">
        <w:t xml:space="preserve"> </w:t>
      </w:r>
      <w:r>
        <w:t>tym</w:t>
      </w:r>
      <w:r w:rsidR="00AA0E10">
        <w:t xml:space="preserve"> </w:t>
      </w:r>
      <w:r>
        <w:t>wymagany</w:t>
      </w:r>
      <w:r w:rsidR="00AA0E10">
        <w:t xml:space="preserve"> </w:t>
      </w:r>
      <w:r>
        <w:t>przez</w:t>
      </w:r>
      <w:r w:rsidR="00AA0E10">
        <w:t xml:space="preserve"> </w:t>
      </w:r>
      <w:r>
        <w:t>Wykonawcę</w:t>
      </w:r>
      <w:r w:rsidR="00AA0E10">
        <w:t xml:space="preserve"> </w:t>
      </w:r>
      <w:r>
        <w:t>sposób</w:t>
      </w:r>
      <w:r w:rsidR="00AA0E10">
        <w:t xml:space="preserve"> </w:t>
      </w:r>
      <w:r>
        <w:t>dostępu</w:t>
      </w:r>
      <w:r w:rsidR="00AA0E10">
        <w:t xml:space="preserve"> </w:t>
      </w:r>
      <w:r>
        <w:t>danych</w:t>
      </w:r>
      <w:r w:rsidR="00AA0E10">
        <w:t xml:space="preserve"> </w:t>
      </w:r>
      <w:r>
        <w:t>lub</w:t>
      </w:r>
      <w:r w:rsidR="00AA0E10">
        <w:t xml:space="preserve"> </w:t>
      </w:r>
      <w:r>
        <w:t>ich</w:t>
      </w:r>
      <w:r w:rsidR="00AA0E10">
        <w:t xml:space="preserve"> </w:t>
      </w:r>
      <w:r>
        <w:t>przygotowania</w:t>
      </w:r>
      <w:r w:rsidR="00AA0E10">
        <w:t xml:space="preserve"> </w:t>
      </w:r>
      <w:r>
        <w:t>przez</w:t>
      </w:r>
      <w:r w:rsidR="00AA0E10">
        <w:t xml:space="preserve"> </w:t>
      </w:r>
      <w:r>
        <w:t>Zamawiającego.</w:t>
      </w:r>
    </w:p>
    <w:p w:rsidR="009445FA" w:rsidP="00877F80" w:rsidRDefault="003731D0" w14:paraId="11F39B17" w14:textId="0B5E239B">
      <w:pPr>
        <w:tabs>
          <w:tab w:val="left" w:pos="2694"/>
        </w:tabs>
      </w:pPr>
      <w:r>
        <w:t>Przed</w:t>
      </w:r>
      <w:r w:rsidR="00AA0E10">
        <w:t xml:space="preserve"> </w:t>
      </w:r>
      <w:r>
        <w:t>rozpoczęciem</w:t>
      </w:r>
      <w:r w:rsidR="00AA0E10">
        <w:t xml:space="preserve"> </w:t>
      </w:r>
      <w:r>
        <w:t>pracy</w:t>
      </w:r>
      <w:r w:rsidR="00AA0E10">
        <w:t xml:space="preserve"> </w:t>
      </w:r>
      <w:r>
        <w:t>przez</w:t>
      </w:r>
      <w:r w:rsidR="00AA0E10">
        <w:t xml:space="preserve"> </w:t>
      </w:r>
      <w:r>
        <w:t>Wykonawcę</w:t>
      </w:r>
      <w:r w:rsidR="00AA0E10">
        <w:t xml:space="preserve"> </w:t>
      </w:r>
      <w:r>
        <w:t>projekt</w:t>
      </w:r>
      <w:r w:rsidR="00AA0E10">
        <w:t xml:space="preserve"> </w:t>
      </w:r>
      <w:r>
        <w:t>techniczny</w:t>
      </w:r>
      <w:r w:rsidR="00AA0E10">
        <w:t xml:space="preserve"> </w:t>
      </w:r>
      <w:r>
        <w:t>musi</w:t>
      </w:r>
      <w:r w:rsidR="00AA0E10">
        <w:t xml:space="preserve"> </w:t>
      </w:r>
      <w:r>
        <w:t>być</w:t>
      </w:r>
      <w:r w:rsidR="00AA0E10">
        <w:t xml:space="preserve"> </w:t>
      </w:r>
      <w:r>
        <w:t>zatwierdzony</w:t>
      </w:r>
      <w:r w:rsidR="00AA0E10">
        <w:t xml:space="preserve"> </w:t>
      </w:r>
      <w:r>
        <w:t>przez</w:t>
      </w:r>
      <w:r w:rsidR="00AA0E10">
        <w:t xml:space="preserve"> </w:t>
      </w:r>
      <w:r>
        <w:t>Zamawiającego.</w:t>
      </w:r>
      <w:r w:rsidR="00AA0E10">
        <w:t xml:space="preserve"> </w:t>
      </w:r>
    </w:p>
    <w:p w:rsidRPr="009445FA" w:rsidR="009445FA" w:rsidP="00105BDE" w:rsidRDefault="009445FA" w14:paraId="5B5F0A3A" w14:textId="57DE50E7">
      <w:pPr>
        <w:pStyle w:val="Nagwek2"/>
      </w:pPr>
      <w:bookmarkStart w:name="_Toc516233029" w:id="4"/>
      <w:r w:rsidRPr="009445FA">
        <w:t>Przygotowanie</w:t>
      </w:r>
      <w:r w:rsidR="00AA0E10">
        <w:t xml:space="preserve"> </w:t>
      </w:r>
      <w:r w:rsidRPr="009445FA">
        <w:t>platformy</w:t>
      </w:r>
      <w:bookmarkEnd w:id="4"/>
    </w:p>
    <w:p w:rsidR="003F622D" w:rsidP="003F622D" w:rsidRDefault="009445FA" w14:paraId="6B597754" w14:textId="01C2FDF8">
      <w:r w:rsidRPr="00060732">
        <w:t>Po</w:t>
      </w:r>
      <w:r w:rsidR="00AA0E10">
        <w:t xml:space="preserve"> </w:t>
      </w:r>
      <w:r w:rsidRPr="00060732">
        <w:t>zaakceptowaniu</w:t>
      </w:r>
      <w:r w:rsidR="00AA0E10">
        <w:t xml:space="preserve"> </w:t>
      </w:r>
      <w:r w:rsidRPr="00060732">
        <w:t>projektu</w:t>
      </w:r>
      <w:r w:rsidR="00AA0E10">
        <w:t xml:space="preserve"> </w:t>
      </w:r>
      <w:r w:rsidRPr="00060732">
        <w:t>technicznego</w:t>
      </w:r>
      <w:r w:rsidR="00AA0E10">
        <w:t xml:space="preserve"> </w:t>
      </w:r>
      <w:r w:rsidRPr="00060732">
        <w:t>przez</w:t>
      </w:r>
      <w:r w:rsidR="00AA0E10">
        <w:t xml:space="preserve"> </w:t>
      </w:r>
      <w:r w:rsidRPr="00060732">
        <w:t>Zamawiającego,</w:t>
      </w:r>
      <w:r w:rsidR="00AA0E10">
        <w:t xml:space="preserve"> </w:t>
      </w:r>
      <w:r w:rsidRPr="00060732">
        <w:t>Wykonawca</w:t>
      </w:r>
      <w:r w:rsidR="00AA0E10">
        <w:t xml:space="preserve"> </w:t>
      </w:r>
      <w:r w:rsidRPr="003F622D">
        <w:rPr>
          <w:b/>
        </w:rPr>
        <w:t>wykona</w:t>
      </w:r>
      <w:r w:rsidR="00AA0E10">
        <w:rPr>
          <w:b/>
        </w:rPr>
        <w:t xml:space="preserve"> </w:t>
      </w:r>
      <w:r w:rsidRPr="003F622D">
        <w:rPr>
          <w:b/>
        </w:rPr>
        <w:t>Platformę</w:t>
      </w:r>
      <w:r w:rsidR="00AA0E10">
        <w:t xml:space="preserve"> </w:t>
      </w:r>
      <w:r w:rsidRPr="003F622D" w:rsidR="003F622D">
        <w:rPr>
          <w:b/>
        </w:rPr>
        <w:t>Obsługi</w:t>
      </w:r>
      <w:r w:rsidR="00AA0E10">
        <w:rPr>
          <w:b/>
        </w:rPr>
        <w:t xml:space="preserve"> </w:t>
      </w:r>
      <w:r w:rsidRPr="003F622D" w:rsidR="003F622D">
        <w:rPr>
          <w:b/>
        </w:rPr>
        <w:t>Szkoleń</w:t>
      </w:r>
      <w:r w:rsidR="00AA0E10">
        <w:rPr>
          <w:b/>
        </w:rPr>
        <w:t xml:space="preserve"> </w:t>
      </w:r>
      <w:r w:rsidRPr="003F622D" w:rsidR="003F622D">
        <w:rPr>
          <w:b/>
        </w:rPr>
        <w:t>(POS)</w:t>
      </w:r>
      <w:r w:rsidR="00AA0E10">
        <w:t xml:space="preserve"> </w:t>
      </w:r>
      <w:r w:rsidRPr="00060732">
        <w:t>zgodną</w:t>
      </w:r>
      <w:r w:rsidR="00AA0E10">
        <w:t xml:space="preserve"> </w:t>
      </w:r>
      <w:r w:rsidRPr="00060732">
        <w:t>z</w:t>
      </w:r>
      <w:r w:rsidR="00AA0E10">
        <w:t xml:space="preserve"> </w:t>
      </w:r>
      <w:r w:rsidRPr="00060732">
        <w:t>zatwierdzonym</w:t>
      </w:r>
      <w:r w:rsidR="00AA0E10">
        <w:t xml:space="preserve"> </w:t>
      </w:r>
      <w:r w:rsidRPr="00060732">
        <w:t>projektem</w:t>
      </w:r>
      <w:r>
        <w:t>.</w:t>
      </w:r>
      <w:r w:rsidR="00AA0E10">
        <w:t xml:space="preserve"> </w:t>
      </w:r>
      <w:r w:rsidRPr="00060732" w:rsidR="003F622D">
        <w:t>Wykonawca</w:t>
      </w:r>
      <w:r w:rsidR="00AA0E10">
        <w:t xml:space="preserve"> </w:t>
      </w:r>
      <w:r w:rsidRPr="00060732" w:rsidR="003F622D">
        <w:t>przygotuje</w:t>
      </w:r>
      <w:r w:rsidR="00AA0E10">
        <w:t xml:space="preserve"> </w:t>
      </w:r>
      <w:r w:rsidRPr="00060732" w:rsidR="003F622D">
        <w:t>Platformę</w:t>
      </w:r>
      <w:r w:rsidR="00AA0E10">
        <w:t xml:space="preserve"> </w:t>
      </w:r>
      <w:r w:rsidRPr="00060732" w:rsidR="003F622D">
        <w:t>zgodnie</w:t>
      </w:r>
      <w:r w:rsidR="00AA0E10">
        <w:t xml:space="preserve"> </w:t>
      </w:r>
      <w:r w:rsidRPr="00060732" w:rsidR="003F622D">
        <w:t>z</w:t>
      </w:r>
      <w:r w:rsidR="00AA0E10">
        <w:t xml:space="preserve"> </w:t>
      </w:r>
      <w:r w:rsidRPr="00060732" w:rsidR="003F622D">
        <w:t>dobrymi</w:t>
      </w:r>
      <w:r w:rsidR="00AA0E10">
        <w:t xml:space="preserve"> </w:t>
      </w:r>
      <w:r w:rsidRPr="00060732" w:rsidR="003F622D">
        <w:t>praktykami</w:t>
      </w:r>
      <w:r w:rsidR="00AA0E10">
        <w:t xml:space="preserve"> </w:t>
      </w:r>
      <w:r w:rsidRPr="00060732" w:rsidR="003F622D">
        <w:t>w</w:t>
      </w:r>
      <w:r w:rsidR="00AA0E10">
        <w:t xml:space="preserve"> </w:t>
      </w:r>
      <w:r w:rsidRPr="00060732" w:rsidR="003F622D">
        <w:t>zakresie</w:t>
      </w:r>
      <w:r w:rsidR="00AA0E10">
        <w:t xml:space="preserve"> </w:t>
      </w:r>
      <w:r w:rsidRPr="00060732" w:rsidR="003F622D">
        <w:t>inżynierii</w:t>
      </w:r>
      <w:r w:rsidR="00AA0E10">
        <w:t xml:space="preserve"> </w:t>
      </w:r>
      <w:r w:rsidRPr="00060732" w:rsidR="003F622D">
        <w:t>oprogramowania</w:t>
      </w:r>
      <w:r w:rsidR="00AA0E10">
        <w:t xml:space="preserve"> </w:t>
      </w:r>
      <w:r w:rsidRPr="00060732" w:rsidR="003F622D">
        <w:t>oraz</w:t>
      </w:r>
      <w:r w:rsidR="00AA0E10">
        <w:t xml:space="preserve"> </w:t>
      </w:r>
      <w:r w:rsidR="009B0C79">
        <w:t>wymogami</w:t>
      </w:r>
      <w:r w:rsidR="00AA0E10">
        <w:t xml:space="preserve"> </w:t>
      </w:r>
      <w:r w:rsidR="009B0C79">
        <w:t>prawa</w:t>
      </w:r>
      <w:r w:rsidR="00AA0E10">
        <w:t xml:space="preserve"> </w:t>
      </w:r>
      <w:r w:rsidR="009B0C79">
        <w:t>dotyczących</w:t>
      </w:r>
      <w:r w:rsidR="00AA0E10">
        <w:t xml:space="preserve"> </w:t>
      </w:r>
      <w:r w:rsidR="000C2572">
        <w:t>podmiotów realizujących zadania publiczne, w szczególności</w:t>
      </w:r>
      <w:r w:rsidR="00D829A7">
        <w:t>:</w:t>
      </w:r>
    </w:p>
    <w:p w:rsidR="000C2572" w:rsidP="0092787D" w:rsidRDefault="000C2572" w14:paraId="3DDCED0C" w14:textId="59C1B280">
      <w:pPr>
        <w:pStyle w:val="Akapitzlist"/>
        <w:numPr>
          <w:ilvl w:val="0"/>
          <w:numId w:val="52"/>
        </w:numPr>
      </w:pPr>
      <w:r>
        <w:lastRenderedPageBreak/>
        <w:t>Spełnienie międzynarodowych standardów</w:t>
      </w:r>
      <w:r w:rsidR="00067F4C">
        <w:t xml:space="preserve"> World </w:t>
      </w:r>
      <w:proofErr w:type="spellStart"/>
      <w:r w:rsidR="00067F4C">
        <w:t>Wide</w:t>
      </w:r>
      <w:proofErr w:type="spellEnd"/>
      <w:r w:rsidR="00067F4C">
        <w:t xml:space="preserve"> Web </w:t>
      </w:r>
      <w:proofErr w:type="spellStart"/>
      <w:r w:rsidR="00067F4C">
        <w:t>Consortium</w:t>
      </w:r>
      <w:proofErr w:type="spellEnd"/>
      <w:r w:rsidR="00067F4C">
        <w:t xml:space="preserve"> (W3C) publikowanych w postaci W3C </w:t>
      </w:r>
      <w:proofErr w:type="spellStart"/>
      <w:r w:rsidR="00067F4C">
        <w:t>Recommendation</w:t>
      </w:r>
      <w:proofErr w:type="spellEnd"/>
      <w:r w:rsidR="00067F4C">
        <w:t xml:space="preserve"> (REC)</w:t>
      </w:r>
      <w:r>
        <w:t xml:space="preserve"> dotyczących dostępności strony WCAG – 2.0 </w:t>
      </w:r>
      <w:r w:rsidR="00E512CC">
        <w:t>na poziomie przynajmniej AA</w:t>
      </w:r>
      <w:r>
        <w:t>, szczególnie:</w:t>
      </w:r>
    </w:p>
    <w:p w:rsidR="000C2572" w:rsidP="0092787D" w:rsidRDefault="000C2572" w14:paraId="058EAB59" w14:textId="627E717B">
      <w:pPr>
        <w:pStyle w:val="Akapitzlist"/>
        <w:numPr>
          <w:ilvl w:val="1"/>
          <w:numId w:val="52"/>
        </w:numPr>
      </w:pPr>
      <w:r>
        <w:t>Prawidłowe odczytywanie strony przez programy asystujące ze szczególnym uwzględnieniem formularzy (instrukcje zawarte w etykietach pól)</w:t>
      </w:r>
    </w:p>
    <w:p w:rsidR="000C2572" w:rsidP="0092787D" w:rsidRDefault="000C2572" w14:paraId="4C83E3BD" w14:textId="00F9E50F">
      <w:pPr>
        <w:pStyle w:val="Akapitzlist"/>
        <w:numPr>
          <w:ilvl w:val="1"/>
          <w:numId w:val="52"/>
        </w:numPr>
      </w:pPr>
      <w:r>
        <w:t>Dostępność strony dla użytkowników posługujących się głównie klawiaturą</w:t>
      </w:r>
    </w:p>
    <w:p w:rsidR="000C2572" w:rsidP="0092787D" w:rsidRDefault="000C2572" w14:paraId="0DD51D42" w14:textId="10E90C8A">
      <w:pPr>
        <w:pStyle w:val="Akapitzlist"/>
        <w:numPr>
          <w:ilvl w:val="1"/>
          <w:numId w:val="52"/>
        </w:numPr>
      </w:pPr>
      <w:r>
        <w:t>Wersja kontrastowa dla słabowidzących</w:t>
      </w:r>
    </w:p>
    <w:p w:rsidR="00E512CC" w:rsidP="0092787D" w:rsidRDefault="00E512CC" w14:paraId="5792BE82" w14:textId="41704A83">
      <w:pPr>
        <w:pStyle w:val="Akapitzlist"/>
        <w:numPr>
          <w:ilvl w:val="0"/>
          <w:numId w:val="52"/>
        </w:numPr>
      </w:pPr>
      <w:r>
        <w:t>Spełnienie międzynarodowych standardów dotyczą</w:t>
      </w:r>
      <w:r w:rsidR="00831A43">
        <w:t>cych budowy stron internetowych:</w:t>
      </w:r>
    </w:p>
    <w:p w:rsidRPr="00875A49" w:rsidR="00831A43" w:rsidP="0092787D" w:rsidRDefault="00831A43" w14:paraId="4FB41612" w14:textId="28B6DFCA">
      <w:pPr>
        <w:pStyle w:val="Akapitzlist"/>
        <w:numPr>
          <w:ilvl w:val="1"/>
          <w:numId w:val="52"/>
        </w:numPr>
        <w:rPr>
          <w:lang w:val="en-US"/>
        </w:rPr>
      </w:pPr>
      <w:r w:rsidRPr="00875A49">
        <w:rPr>
          <w:lang w:val="en-US"/>
        </w:rPr>
        <w:t xml:space="preserve">Internet Engineering Task Force (IETF) </w:t>
      </w:r>
      <w:proofErr w:type="spellStart"/>
      <w:r w:rsidRPr="00875A49">
        <w:rPr>
          <w:lang w:val="en-US"/>
        </w:rPr>
        <w:t>i</w:t>
      </w:r>
      <w:proofErr w:type="spellEnd"/>
      <w:r w:rsidRPr="00875A49">
        <w:rPr>
          <w:lang w:val="en-US"/>
        </w:rPr>
        <w:t xml:space="preserve"> </w:t>
      </w:r>
      <w:proofErr w:type="spellStart"/>
      <w:r w:rsidRPr="00875A49">
        <w:rPr>
          <w:lang w:val="en-US"/>
        </w:rPr>
        <w:t>publikowane</w:t>
      </w:r>
      <w:proofErr w:type="spellEnd"/>
      <w:r w:rsidRPr="00875A49">
        <w:rPr>
          <w:lang w:val="en-US"/>
        </w:rPr>
        <w:t xml:space="preserve"> w </w:t>
      </w:r>
      <w:proofErr w:type="spellStart"/>
      <w:r w:rsidRPr="00875A49">
        <w:rPr>
          <w:lang w:val="en-US"/>
        </w:rPr>
        <w:t>postaci</w:t>
      </w:r>
      <w:proofErr w:type="spellEnd"/>
      <w:r w:rsidRPr="00875A49">
        <w:rPr>
          <w:lang w:val="en-US"/>
        </w:rPr>
        <w:t xml:space="preserve"> Request For Comments (RFC)</w:t>
      </w:r>
    </w:p>
    <w:p w:rsidR="00831A43" w:rsidP="0092787D" w:rsidRDefault="00831A43" w14:paraId="2888F596" w14:textId="02B40746">
      <w:pPr>
        <w:pStyle w:val="Akapitzlist"/>
        <w:numPr>
          <w:ilvl w:val="1"/>
          <w:numId w:val="52"/>
        </w:numPr>
      </w:pPr>
      <w:r>
        <w:t xml:space="preserve">Kodowanie znaków odbywa się według standardu </w:t>
      </w:r>
      <w:proofErr w:type="spellStart"/>
      <w:r>
        <w:t>Unicode</w:t>
      </w:r>
      <w:proofErr w:type="spellEnd"/>
      <w:r>
        <w:t xml:space="preserve"> UTF-8 określonego przez normę ISO/IEC 10646</w:t>
      </w:r>
    </w:p>
    <w:p w:rsidRPr="008766A2" w:rsidR="008766A2" w:rsidP="008766A2" w:rsidRDefault="008766A2" w14:paraId="4F87B576" w14:textId="5ADF3633">
      <w:pPr>
        <w:pStyle w:val="Tekstkomentarza"/>
        <w:rPr>
          <w:sz w:val="22"/>
          <w:szCs w:val="22"/>
        </w:rPr>
      </w:pPr>
      <w:r w:rsidRPr="008766A2">
        <w:rPr>
          <w:sz w:val="22"/>
          <w:szCs w:val="22"/>
        </w:rPr>
        <w:t xml:space="preserve">Wymagania szczególnie na podstawie raportu NIK dostępnego pod adresem: </w:t>
      </w:r>
      <w:hyperlink w:history="1" r:id="rId8">
        <w:r w:rsidRPr="008766A2">
          <w:rPr>
            <w:sz w:val="22"/>
            <w:szCs w:val="22"/>
          </w:rPr>
          <w:t>https://www.nik.gov.pl/plik/id,10057,vp,12366.pdf</w:t>
        </w:r>
      </w:hyperlink>
      <w:r>
        <w:rPr>
          <w:sz w:val="22"/>
          <w:szCs w:val="22"/>
        </w:rPr>
        <w:t>.</w:t>
      </w:r>
    </w:p>
    <w:p w:rsidR="00E512CC" w:rsidP="00E512CC" w:rsidRDefault="00D829A7" w14:paraId="02DD6AD8" w14:textId="20F1F1FD">
      <w:r>
        <w:t>Zgodność z p</w:t>
      </w:r>
      <w:r w:rsidR="00E512CC">
        <w:t>odstaw</w:t>
      </w:r>
      <w:r>
        <w:t>ą</w:t>
      </w:r>
      <w:r w:rsidR="00E512CC">
        <w:t xml:space="preserve"> prawn</w:t>
      </w:r>
      <w:r>
        <w:t>ą</w:t>
      </w:r>
      <w:r w:rsidR="00E512CC">
        <w:t>:</w:t>
      </w:r>
    </w:p>
    <w:p w:rsidR="00831A43" w:rsidP="0092787D" w:rsidRDefault="00831A43" w14:paraId="75E2D389" w14:textId="487485E5">
      <w:pPr>
        <w:pStyle w:val="Akapitzlist"/>
        <w:numPr>
          <w:ilvl w:val="0"/>
          <w:numId w:val="53"/>
        </w:numPr>
      </w:pPr>
      <w:r w:rsidRPr="00E512CC">
        <w:t>Ustawa z dnia 17 lutego 2005 r. o informatyzacji działalności podmiotów realizujących zadania publiczne</w:t>
      </w:r>
    </w:p>
    <w:p w:rsidR="00E512CC" w:rsidP="0092787D" w:rsidRDefault="00E512CC" w14:paraId="4C450CE2" w14:textId="75EB9749">
      <w:pPr>
        <w:pStyle w:val="Akapitzlist"/>
        <w:numPr>
          <w:ilvl w:val="0"/>
          <w:numId w:val="53"/>
        </w:numPr>
      </w:pPr>
      <w:r w:rsidRPr="00E512CC">
        <w:t>Rozporządzenie Rady Ministrów z dnia 12 kwietnia 2012 r. w sprawie Krajowych Ram Interoperacyjności, minimalnych wymagań dla rejestrów publicznych i wymiany informacji w</w:t>
      </w:r>
      <w:r w:rsidR="00F8566B">
        <w:t> </w:t>
      </w:r>
      <w:r w:rsidRPr="00E512CC">
        <w:t>postaci elektronicznej oraz minimalnych wymagań dla systemów teleinformatycznych</w:t>
      </w:r>
    </w:p>
    <w:p w:rsidR="00E512CC" w:rsidP="0092787D" w:rsidRDefault="00623C68" w14:paraId="07AF97EA" w14:textId="3815F4ED">
      <w:pPr>
        <w:pStyle w:val="Akapitzlist"/>
        <w:numPr>
          <w:ilvl w:val="0"/>
          <w:numId w:val="53"/>
        </w:numPr>
      </w:pPr>
      <w:r>
        <w:t>Konwencja Organizacji Narodów Zjednoczonych o prawach osób niepełnosprawnych ratyfikowana w roku 2012</w:t>
      </w:r>
    </w:p>
    <w:p w:rsidR="00D829A7" w:rsidP="00D829A7" w:rsidRDefault="00D829A7" w14:paraId="39F3D46C" w14:textId="3CA7EF54">
      <w:pPr>
        <w:pStyle w:val="Akapitzlist"/>
        <w:numPr>
          <w:ilvl w:val="0"/>
          <w:numId w:val="53"/>
        </w:numPr>
      </w:pPr>
      <w:r>
        <w:t>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p>
    <w:p w:rsidR="00D829A7" w:rsidP="00231B27" w:rsidRDefault="00D829A7" w14:paraId="5A28FF96" w14:textId="3912AED6">
      <w:pPr>
        <w:pStyle w:val="Akapitzlist"/>
        <w:numPr>
          <w:ilvl w:val="0"/>
          <w:numId w:val="53"/>
        </w:numPr>
      </w:pPr>
      <w:r>
        <w:t>Ustawa z dnia 10 maja 2018 r. o ochronie danych osobowych</w:t>
      </w:r>
      <w:r w:rsidR="00231B27">
        <w:t xml:space="preserve"> (</w:t>
      </w:r>
      <w:r w:rsidRPr="00231B27" w:rsidR="00231B27">
        <w:t>Dz.U. 2018 poz. 1000</w:t>
      </w:r>
      <w:r w:rsidR="00231B27">
        <w:t>)</w:t>
      </w:r>
    </w:p>
    <w:p w:rsidR="004B7278" w:rsidP="00256D9C" w:rsidRDefault="004B7278" w14:paraId="2D42C151" w14:textId="2D101DBE">
      <w:pPr>
        <w:pStyle w:val="Akapitzlist"/>
        <w:numPr>
          <w:ilvl w:val="0"/>
          <w:numId w:val="53"/>
        </w:numPr>
        <w:spacing w:before="120" w:after="0" w:line="256" w:lineRule="auto"/>
      </w:pPr>
      <w:r>
        <w:t xml:space="preserve">Platforma </w:t>
      </w:r>
      <w:r w:rsidRPr="004B7278">
        <w:rPr>
          <w:rFonts w:ascii="Times New Roman" w:hAnsi="Times New Roman" w:cs="Times New Roman"/>
          <w:color w:val="000000" w:themeColor="text1"/>
        </w:rPr>
        <w:t xml:space="preserve">musi zawierać politykę prywatności połączoną z polityką </w:t>
      </w:r>
      <w:proofErr w:type="spellStart"/>
      <w:r w:rsidRPr="004B7278">
        <w:rPr>
          <w:rFonts w:ascii="Times New Roman" w:hAnsi="Times New Roman" w:cs="Times New Roman"/>
          <w:color w:val="000000" w:themeColor="text1"/>
        </w:rPr>
        <w:t>cookies</w:t>
      </w:r>
      <w:proofErr w:type="spellEnd"/>
      <w:r w:rsidRPr="004B7278">
        <w:rPr>
          <w:rFonts w:ascii="Times New Roman" w:hAnsi="Times New Roman" w:cs="Times New Roman"/>
          <w:color w:val="000000" w:themeColor="text1"/>
        </w:rPr>
        <w:t xml:space="preserve">. </w:t>
      </w:r>
    </w:p>
    <w:p w:rsidR="00D829A7" w:rsidP="00D829A7" w:rsidRDefault="00D829A7" w14:paraId="3D620396" w14:textId="77777777">
      <w:pPr>
        <w:pStyle w:val="Akapitzlist"/>
        <w:ind w:left="360"/>
      </w:pPr>
    </w:p>
    <w:p w:rsidR="009445FA" w:rsidP="009445FA" w:rsidRDefault="003C23A8" w14:paraId="3C680919" w14:textId="1B758D04">
      <w:pPr>
        <w:tabs>
          <w:tab w:val="left" w:pos="2694"/>
        </w:tabs>
      </w:pPr>
      <w:r>
        <w:t>W</w:t>
      </w:r>
      <w:r w:rsidR="009445FA">
        <w:t>ykonawca</w:t>
      </w:r>
      <w:r w:rsidR="00AA0E10">
        <w:t xml:space="preserve"> </w:t>
      </w:r>
      <w:r w:rsidRPr="003736B6" w:rsidR="009445FA">
        <w:rPr>
          <w:b/>
        </w:rPr>
        <w:t>zainstaluje</w:t>
      </w:r>
      <w:r w:rsidR="00AA0E10">
        <w:t xml:space="preserve"> </w:t>
      </w:r>
      <w:r w:rsidR="009445FA">
        <w:t>Platformę</w:t>
      </w:r>
      <w:r w:rsidR="00AA0E10">
        <w:t xml:space="preserve"> </w:t>
      </w:r>
      <w:r w:rsidR="009445FA">
        <w:t>na</w:t>
      </w:r>
      <w:r w:rsidR="00AA0E10">
        <w:t xml:space="preserve"> </w:t>
      </w:r>
      <w:r w:rsidR="009445FA">
        <w:t>serwerze</w:t>
      </w:r>
      <w:r w:rsidR="00AA0E10">
        <w:t xml:space="preserve"> </w:t>
      </w:r>
      <w:proofErr w:type="spellStart"/>
      <w:r w:rsidR="009445FA">
        <w:t>OEIiZK</w:t>
      </w:r>
      <w:proofErr w:type="spellEnd"/>
      <w:r w:rsidR="00AA0E10">
        <w:t xml:space="preserve"> </w:t>
      </w:r>
      <w:r w:rsidR="009445FA">
        <w:t>i</w:t>
      </w:r>
      <w:r w:rsidR="00AA0E10">
        <w:t xml:space="preserve"> </w:t>
      </w:r>
      <w:r w:rsidR="009445FA">
        <w:t>dokona</w:t>
      </w:r>
      <w:r w:rsidR="00AA0E10">
        <w:t xml:space="preserve"> </w:t>
      </w:r>
      <w:r w:rsidRPr="003736B6" w:rsidR="009445FA">
        <w:rPr>
          <w:b/>
        </w:rPr>
        <w:t>migracji</w:t>
      </w:r>
      <w:r w:rsidR="00AA0E10">
        <w:rPr>
          <w:b/>
        </w:rPr>
        <w:t xml:space="preserve"> </w:t>
      </w:r>
      <w:r w:rsidRPr="003736B6" w:rsidR="009445FA">
        <w:rPr>
          <w:b/>
        </w:rPr>
        <w:t>danych</w:t>
      </w:r>
      <w:r w:rsidR="00AA0E10">
        <w:t xml:space="preserve"> </w:t>
      </w:r>
      <w:r w:rsidR="009445FA">
        <w:t>ze</w:t>
      </w:r>
      <w:r w:rsidR="00AA0E10">
        <w:t xml:space="preserve"> </w:t>
      </w:r>
      <w:r w:rsidR="009445FA">
        <w:t>starego</w:t>
      </w:r>
      <w:r w:rsidR="00AA0E10">
        <w:t xml:space="preserve"> </w:t>
      </w:r>
      <w:r w:rsidR="009445FA">
        <w:t>systemu</w:t>
      </w:r>
      <w:r w:rsidR="00AA0E10">
        <w:t xml:space="preserve"> </w:t>
      </w:r>
      <w:r w:rsidR="009445FA">
        <w:t>obsługi</w:t>
      </w:r>
      <w:r w:rsidR="00AA0E10">
        <w:t xml:space="preserve"> </w:t>
      </w:r>
      <w:r w:rsidR="009445FA">
        <w:t>szkoleń</w:t>
      </w:r>
      <w:r w:rsidR="00AA0E10">
        <w:t xml:space="preserve"> </w:t>
      </w:r>
      <w:proofErr w:type="spellStart"/>
      <w:r w:rsidR="009445FA">
        <w:t>OEIiZK</w:t>
      </w:r>
      <w:proofErr w:type="spellEnd"/>
      <w:r w:rsidR="009445FA">
        <w:t>.</w:t>
      </w:r>
    </w:p>
    <w:p w:rsidR="003F622D" w:rsidP="009B0C79" w:rsidRDefault="00F96574" w14:paraId="481F1CAC" w14:textId="03D5678D">
      <w:r>
        <w:t>Wykonawca</w:t>
      </w:r>
      <w:r w:rsidR="00AA0E10">
        <w:t xml:space="preserve"> </w:t>
      </w:r>
      <w:r>
        <w:t>opracuje</w:t>
      </w:r>
      <w:r w:rsidR="00AA0E10">
        <w:t xml:space="preserve"> </w:t>
      </w:r>
      <w:r>
        <w:t>instrukcję</w:t>
      </w:r>
      <w:r w:rsidR="00AA0E10">
        <w:t xml:space="preserve"> </w:t>
      </w:r>
      <w:r>
        <w:t>obsługi</w:t>
      </w:r>
      <w:r w:rsidR="00AA0E10">
        <w:t xml:space="preserve"> </w:t>
      </w:r>
      <w:r>
        <w:t>Platformy</w:t>
      </w:r>
      <w:r w:rsidR="00AA0E10">
        <w:t xml:space="preserve"> </w:t>
      </w:r>
      <w:r>
        <w:t>dla</w:t>
      </w:r>
      <w:r w:rsidR="00AA0E10">
        <w:t xml:space="preserve"> </w:t>
      </w:r>
      <w:r>
        <w:t>każdego</w:t>
      </w:r>
      <w:r w:rsidR="00AA0E10">
        <w:t xml:space="preserve"> </w:t>
      </w:r>
      <w:r>
        <w:t>poziomu</w:t>
      </w:r>
      <w:r w:rsidR="00AA0E10">
        <w:t xml:space="preserve"> </w:t>
      </w:r>
      <w:r>
        <w:t>użytkowników</w:t>
      </w:r>
      <w:r w:rsidR="00AA0E10">
        <w:t xml:space="preserve"> </w:t>
      </w:r>
      <w:r>
        <w:t>oraz</w:t>
      </w:r>
      <w:r w:rsidR="00AA0E10">
        <w:t xml:space="preserve"> </w:t>
      </w:r>
      <w:r>
        <w:t>przeprowadzi</w:t>
      </w:r>
      <w:r w:rsidR="00AA0E10">
        <w:t xml:space="preserve"> </w:t>
      </w:r>
      <w:r>
        <w:t>szkolenie</w:t>
      </w:r>
      <w:r w:rsidR="00AA0E10">
        <w:t xml:space="preserve"> </w:t>
      </w:r>
      <w:r>
        <w:t>dotyczące</w:t>
      </w:r>
      <w:r w:rsidR="00AA0E10">
        <w:t xml:space="preserve"> </w:t>
      </w:r>
      <w:r>
        <w:t>obsługi</w:t>
      </w:r>
      <w:r w:rsidR="00AA0E10">
        <w:t xml:space="preserve"> </w:t>
      </w:r>
      <w:r>
        <w:t>dla</w:t>
      </w:r>
      <w:r w:rsidR="00AA0E10">
        <w:t xml:space="preserve"> </w:t>
      </w:r>
      <w:r>
        <w:t>osób</w:t>
      </w:r>
      <w:r w:rsidR="00AA0E10">
        <w:t xml:space="preserve"> </w:t>
      </w:r>
      <w:r>
        <w:t>wskazanych</w:t>
      </w:r>
      <w:r w:rsidR="00AA0E10">
        <w:t xml:space="preserve"> </w:t>
      </w:r>
      <w:r>
        <w:t>przez</w:t>
      </w:r>
      <w:r w:rsidR="00AA0E10">
        <w:t xml:space="preserve"> </w:t>
      </w:r>
      <w:r>
        <w:t>Zamawiającego.</w:t>
      </w:r>
      <w:r w:rsidR="00AA0E10">
        <w:t xml:space="preserve"> </w:t>
      </w:r>
      <w:r>
        <w:t>Wskazana</w:t>
      </w:r>
      <w:r w:rsidR="00AA0E10">
        <w:t xml:space="preserve"> </w:t>
      </w:r>
      <w:r>
        <w:t>grupa</w:t>
      </w:r>
      <w:r w:rsidR="00AA0E10">
        <w:t xml:space="preserve"> </w:t>
      </w:r>
      <w:r>
        <w:t>użytkowników</w:t>
      </w:r>
      <w:r w:rsidR="00AA0E10">
        <w:t xml:space="preserve"> </w:t>
      </w:r>
      <w:r>
        <w:t>powinna</w:t>
      </w:r>
      <w:r w:rsidR="00AA0E10">
        <w:t xml:space="preserve"> </w:t>
      </w:r>
      <w:r>
        <w:t>mieć</w:t>
      </w:r>
      <w:r w:rsidR="00AA0E10">
        <w:t xml:space="preserve"> </w:t>
      </w:r>
      <w:r>
        <w:t>dostęp</w:t>
      </w:r>
      <w:r w:rsidR="00AA0E10">
        <w:t xml:space="preserve"> </w:t>
      </w:r>
      <w:r>
        <w:t>do</w:t>
      </w:r>
      <w:r w:rsidR="00AA0E10">
        <w:t xml:space="preserve"> </w:t>
      </w:r>
      <w:r>
        <w:t>Platformy</w:t>
      </w:r>
      <w:r w:rsidR="00AA0E10">
        <w:t xml:space="preserve"> </w:t>
      </w:r>
      <w:r>
        <w:t>przed</w:t>
      </w:r>
      <w:r w:rsidR="00AA0E10">
        <w:t xml:space="preserve"> </w:t>
      </w:r>
      <w:r>
        <w:t>szkoleniem.</w:t>
      </w:r>
      <w:r w:rsidR="00AA0E10">
        <w:t xml:space="preserve"> </w:t>
      </w:r>
      <w:r w:rsidR="008874FC">
        <w:t>Szkolenie</w:t>
      </w:r>
      <w:r w:rsidR="00AA0E10">
        <w:t xml:space="preserve"> </w:t>
      </w:r>
      <w:r w:rsidR="008874FC">
        <w:t>powinno</w:t>
      </w:r>
      <w:r w:rsidR="00AA0E10">
        <w:t xml:space="preserve"> </w:t>
      </w:r>
      <w:r w:rsidR="008874FC">
        <w:t>odbyć</w:t>
      </w:r>
      <w:r w:rsidR="00AA0E10">
        <w:t xml:space="preserve"> </w:t>
      </w:r>
      <w:r w:rsidR="008874FC">
        <w:t>się</w:t>
      </w:r>
      <w:r w:rsidR="00AA0E10">
        <w:t xml:space="preserve"> </w:t>
      </w:r>
      <w:r w:rsidR="008874FC">
        <w:t>przed</w:t>
      </w:r>
      <w:r w:rsidR="00AA0E10">
        <w:t xml:space="preserve"> </w:t>
      </w:r>
      <w:r w:rsidR="008874FC">
        <w:t>terminem</w:t>
      </w:r>
      <w:r w:rsidR="00AA0E10">
        <w:t xml:space="preserve"> </w:t>
      </w:r>
      <w:r w:rsidR="008874FC">
        <w:t>wdrożenia</w:t>
      </w:r>
      <w:r w:rsidR="00AA0E10">
        <w:t xml:space="preserve"> </w:t>
      </w:r>
      <w:r w:rsidR="008874FC">
        <w:t>Platformy.</w:t>
      </w:r>
    </w:p>
    <w:p w:rsidRPr="00060732" w:rsidR="003F622D" w:rsidP="003F622D" w:rsidRDefault="003F622D" w14:paraId="26F55D6E" w14:textId="2E409D4F">
      <w:r w:rsidRPr="00060732">
        <w:t>Wykonawca</w:t>
      </w:r>
      <w:r w:rsidR="00AA0E10">
        <w:t xml:space="preserve"> </w:t>
      </w:r>
      <w:r w:rsidRPr="00060732">
        <w:t>przygotuje</w:t>
      </w:r>
      <w:r w:rsidR="00AA0E10">
        <w:t xml:space="preserve"> </w:t>
      </w:r>
      <w:r w:rsidRPr="003736B6">
        <w:rPr>
          <w:b/>
        </w:rPr>
        <w:t>dokumentację</w:t>
      </w:r>
      <w:r w:rsidR="00AA0E10">
        <w:rPr>
          <w:b/>
        </w:rPr>
        <w:t xml:space="preserve"> </w:t>
      </w:r>
      <w:r w:rsidRPr="003736B6">
        <w:rPr>
          <w:b/>
        </w:rPr>
        <w:t>techniczną</w:t>
      </w:r>
      <w:r w:rsidR="00AA0E10">
        <w:t xml:space="preserve"> </w:t>
      </w:r>
      <w:r w:rsidR="00FD2140">
        <w:t>P</w:t>
      </w:r>
      <w:r w:rsidRPr="00060732">
        <w:t>latformy</w:t>
      </w:r>
      <w:r w:rsidR="00AA0E10">
        <w:t xml:space="preserve"> </w:t>
      </w:r>
      <w:r w:rsidRPr="00060732">
        <w:t>oraz</w:t>
      </w:r>
      <w:r w:rsidR="00AA0E10">
        <w:t xml:space="preserve"> </w:t>
      </w:r>
      <w:r w:rsidRPr="00060732">
        <w:t>przekaże</w:t>
      </w:r>
      <w:r w:rsidR="00AA0E10">
        <w:t xml:space="preserve"> </w:t>
      </w:r>
      <w:r w:rsidRPr="00060732">
        <w:t>Zmawiającemu</w:t>
      </w:r>
      <w:r w:rsidR="00AA0E10">
        <w:t xml:space="preserve"> </w:t>
      </w:r>
      <w:r w:rsidRPr="003736B6">
        <w:rPr>
          <w:b/>
        </w:rPr>
        <w:t>kody</w:t>
      </w:r>
      <w:r w:rsidR="00AA0E10">
        <w:rPr>
          <w:b/>
        </w:rPr>
        <w:t xml:space="preserve"> </w:t>
      </w:r>
      <w:r w:rsidRPr="003736B6">
        <w:rPr>
          <w:b/>
        </w:rPr>
        <w:t>źródłowe</w:t>
      </w:r>
      <w:r w:rsidR="00AA0E10">
        <w:t xml:space="preserve"> </w:t>
      </w:r>
      <w:r w:rsidRPr="00060732">
        <w:t>związane</w:t>
      </w:r>
      <w:r w:rsidR="00AA0E10">
        <w:t xml:space="preserve"> </w:t>
      </w:r>
      <w:r w:rsidRPr="00060732">
        <w:t>z</w:t>
      </w:r>
      <w:r w:rsidR="00AA0E10">
        <w:t xml:space="preserve"> </w:t>
      </w:r>
      <w:r w:rsidRPr="00060732">
        <w:t>opracowaną</w:t>
      </w:r>
      <w:r w:rsidR="00AA0E10">
        <w:t xml:space="preserve"> </w:t>
      </w:r>
      <w:r w:rsidRPr="00060732">
        <w:t>Platformą</w:t>
      </w:r>
      <w:r w:rsidR="00AA0E10">
        <w:t xml:space="preserve"> </w:t>
      </w:r>
      <w:r w:rsidR="00FD2140">
        <w:t>wraz</w:t>
      </w:r>
      <w:r w:rsidR="00AA0E10">
        <w:t xml:space="preserve"> </w:t>
      </w:r>
      <w:r w:rsidR="00FD2140">
        <w:t>z</w:t>
      </w:r>
      <w:r w:rsidR="00AA0E10">
        <w:t xml:space="preserve"> </w:t>
      </w:r>
      <w:r w:rsidR="00FD2140">
        <w:t>autorskimi</w:t>
      </w:r>
      <w:r w:rsidR="00AA0E10">
        <w:t xml:space="preserve"> </w:t>
      </w:r>
      <w:r w:rsidR="00FD2140">
        <w:t>prawami</w:t>
      </w:r>
      <w:r w:rsidR="00AA0E10">
        <w:t xml:space="preserve"> </w:t>
      </w:r>
      <w:r w:rsidR="00FD2140">
        <w:t>majątkowymi</w:t>
      </w:r>
      <w:r w:rsidRPr="00060732">
        <w:t>.</w:t>
      </w:r>
    </w:p>
    <w:p w:rsidR="003F622D" w:rsidP="003F622D" w:rsidRDefault="003F622D" w14:paraId="687460BD" w14:textId="3E6159B4">
      <w:r w:rsidRPr="00060732">
        <w:t>Wykonawca</w:t>
      </w:r>
      <w:r w:rsidR="00AA0E10">
        <w:t xml:space="preserve"> </w:t>
      </w:r>
      <w:r w:rsidRPr="00060732">
        <w:t>udzieli</w:t>
      </w:r>
      <w:r w:rsidR="00AA0E10">
        <w:t xml:space="preserve"> </w:t>
      </w:r>
      <w:r w:rsidRPr="00060732">
        <w:t>na</w:t>
      </w:r>
      <w:r w:rsidR="00AA0E10">
        <w:t xml:space="preserve"> </w:t>
      </w:r>
      <w:r w:rsidRPr="00060732">
        <w:t>wykonane</w:t>
      </w:r>
      <w:r w:rsidR="00AA0E10">
        <w:t xml:space="preserve"> </w:t>
      </w:r>
      <w:r w:rsidRPr="00060732">
        <w:t>oprogramowanie</w:t>
      </w:r>
      <w:r w:rsidR="00AA0E10">
        <w:t xml:space="preserve"> </w:t>
      </w:r>
      <w:r w:rsidRPr="003736B6">
        <w:rPr>
          <w:b/>
        </w:rPr>
        <w:t>gwarancji</w:t>
      </w:r>
      <w:r w:rsidR="00AA0E10">
        <w:t xml:space="preserve"> </w:t>
      </w:r>
      <w:r w:rsidRPr="00060732">
        <w:t>oraz</w:t>
      </w:r>
      <w:r w:rsidR="00AA0E10">
        <w:t xml:space="preserve"> </w:t>
      </w:r>
      <w:r w:rsidRPr="00060732">
        <w:t>zapewni</w:t>
      </w:r>
      <w:r w:rsidR="00AA0E10">
        <w:t xml:space="preserve"> </w:t>
      </w:r>
      <w:r w:rsidRPr="00060732">
        <w:t>pomoc</w:t>
      </w:r>
      <w:r w:rsidR="00AA0E10">
        <w:t xml:space="preserve"> </w:t>
      </w:r>
      <w:r>
        <w:t>i</w:t>
      </w:r>
      <w:r w:rsidR="00AA0E10">
        <w:t xml:space="preserve"> </w:t>
      </w:r>
      <w:r>
        <w:t>wsparcie</w:t>
      </w:r>
      <w:r w:rsidR="00AA0E10">
        <w:t xml:space="preserve"> </w:t>
      </w:r>
      <w:r w:rsidRPr="00060732">
        <w:t>techniczn</w:t>
      </w:r>
      <w:r w:rsidR="00FD2140">
        <w:t>e</w:t>
      </w:r>
      <w:r w:rsidR="00AA0E10">
        <w:t xml:space="preserve"> </w:t>
      </w:r>
      <w:r w:rsidRPr="00060732">
        <w:t>w</w:t>
      </w:r>
      <w:r w:rsidR="00AA0E10">
        <w:t xml:space="preserve"> </w:t>
      </w:r>
      <w:r w:rsidRPr="00060732">
        <w:t>zakresie</w:t>
      </w:r>
      <w:r w:rsidR="00AA0E10">
        <w:t xml:space="preserve"> </w:t>
      </w:r>
      <w:r w:rsidRPr="00060732">
        <w:t>działania</w:t>
      </w:r>
      <w:r w:rsidR="00AA0E10">
        <w:t xml:space="preserve"> </w:t>
      </w:r>
      <w:r w:rsidRPr="00060732">
        <w:t>Platformy</w:t>
      </w:r>
      <w:r w:rsidR="00AA0E10">
        <w:t xml:space="preserve"> </w:t>
      </w:r>
      <w:r w:rsidRPr="00060732">
        <w:t>przez</w:t>
      </w:r>
      <w:r w:rsidR="00AA0E10">
        <w:t xml:space="preserve"> </w:t>
      </w:r>
      <w:r w:rsidRPr="00060732">
        <w:t>okres</w:t>
      </w:r>
      <w:r w:rsidR="00AA0E10">
        <w:t xml:space="preserve"> </w:t>
      </w:r>
      <w:r w:rsidRPr="00FB232D" w:rsidR="00FD2140">
        <w:t>jednego</w:t>
      </w:r>
      <w:r w:rsidR="00AA0E10">
        <w:t xml:space="preserve"> </w:t>
      </w:r>
      <w:r w:rsidRPr="00FB232D" w:rsidR="00FD2140">
        <w:t>roku</w:t>
      </w:r>
      <w:r w:rsidR="00AA0E10">
        <w:t xml:space="preserve"> </w:t>
      </w:r>
      <w:r w:rsidRPr="00FB232D" w:rsidR="00FD2140">
        <w:t>od</w:t>
      </w:r>
      <w:r w:rsidR="00AA0E10">
        <w:t xml:space="preserve"> </w:t>
      </w:r>
      <w:r w:rsidRPr="00FB232D" w:rsidR="00FD2140">
        <w:t>momentu</w:t>
      </w:r>
      <w:r w:rsidR="00AA0E10">
        <w:t xml:space="preserve"> </w:t>
      </w:r>
      <w:r w:rsidRPr="00FB232D" w:rsidR="00FD2140">
        <w:t>wdrożenia</w:t>
      </w:r>
      <w:r w:rsidRPr="007225EE">
        <w:t>.</w:t>
      </w:r>
      <w:r w:rsidR="00AA0E10">
        <w:t xml:space="preserve"> </w:t>
      </w:r>
      <w:r w:rsidRPr="00060732">
        <w:t>Czas</w:t>
      </w:r>
      <w:r w:rsidR="00AA0E10">
        <w:t xml:space="preserve"> </w:t>
      </w:r>
      <w:r w:rsidRPr="00060732">
        <w:t>reakcji</w:t>
      </w:r>
      <w:r w:rsidR="00AA0E10">
        <w:t xml:space="preserve"> </w:t>
      </w:r>
      <w:r w:rsidRPr="00060732">
        <w:t>Wykonawcy</w:t>
      </w:r>
      <w:r w:rsidR="00AA0E10">
        <w:t xml:space="preserve"> </w:t>
      </w:r>
      <w:r w:rsidRPr="00060732">
        <w:t>na</w:t>
      </w:r>
      <w:r w:rsidR="00AA0E10">
        <w:t xml:space="preserve"> </w:t>
      </w:r>
      <w:r w:rsidRPr="00060732">
        <w:t>zawiadomienie</w:t>
      </w:r>
      <w:r w:rsidR="00AA0E10">
        <w:t xml:space="preserve"> </w:t>
      </w:r>
      <w:r w:rsidRPr="00060732">
        <w:t>ze</w:t>
      </w:r>
      <w:r w:rsidR="00AA0E10">
        <w:t xml:space="preserve"> </w:t>
      </w:r>
      <w:r w:rsidRPr="00060732">
        <w:t>strony</w:t>
      </w:r>
      <w:r w:rsidR="00AA0E10">
        <w:t xml:space="preserve"> </w:t>
      </w:r>
      <w:r w:rsidRPr="00060732">
        <w:t>Zamawiającego</w:t>
      </w:r>
      <w:r w:rsidR="00AA0E10">
        <w:t xml:space="preserve"> </w:t>
      </w:r>
      <w:r w:rsidRPr="00060732">
        <w:t>o</w:t>
      </w:r>
      <w:r w:rsidR="00AA0E10">
        <w:t xml:space="preserve"> </w:t>
      </w:r>
      <w:r w:rsidR="003736B6">
        <w:t>wadliwym</w:t>
      </w:r>
      <w:r w:rsidR="00AA0E10">
        <w:t xml:space="preserve"> </w:t>
      </w:r>
      <w:r w:rsidRPr="00060732">
        <w:t>działaniu</w:t>
      </w:r>
      <w:r w:rsidR="00AA0E10">
        <w:t xml:space="preserve"> </w:t>
      </w:r>
      <w:r w:rsidRPr="00060732">
        <w:t>Platformy</w:t>
      </w:r>
      <w:r w:rsidR="00AA0E10">
        <w:t xml:space="preserve"> </w:t>
      </w:r>
      <w:r w:rsidRPr="00060732">
        <w:t>nie</w:t>
      </w:r>
      <w:r w:rsidR="00AA0E10">
        <w:t xml:space="preserve"> </w:t>
      </w:r>
      <w:r w:rsidRPr="00060732">
        <w:t>może</w:t>
      </w:r>
      <w:r w:rsidR="00AA0E10">
        <w:t xml:space="preserve"> </w:t>
      </w:r>
      <w:r w:rsidRPr="00060732">
        <w:t>być</w:t>
      </w:r>
      <w:r w:rsidR="00AA0E10">
        <w:t xml:space="preserve"> </w:t>
      </w:r>
      <w:r w:rsidRPr="00060732">
        <w:t>dłuższych</w:t>
      </w:r>
      <w:r w:rsidR="00AA0E10">
        <w:t xml:space="preserve"> </w:t>
      </w:r>
      <w:r w:rsidRPr="00060732">
        <w:t>niż</w:t>
      </w:r>
      <w:r w:rsidR="00AA0E10">
        <w:t xml:space="preserve"> </w:t>
      </w:r>
      <w:r w:rsidRPr="00E544B7" w:rsidR="000C1438">
        <w:rPr>
          <w:rStyle w:val="data"/>
        </w:rPr>
        <w:t>jedna</w:t>
      </w:r>
      <w:r w:rsidR="00AA0E10">
        <w:rPr>
          <w:rStyle w:val="data"/>
        </w:rPr>
        <w:t xml:space="preserve"> </w:t>
      </w:r>
      <w:r w:rsidRPr="00E544B7" w:rsidR="000C1438">
        <w:rPr>
          <w:rStyle w:val="data"/>
        </w:rPr>
        <w:t>doba</w:t>
      </w:r>
      <w:r w:rsidRPr="00FB232D">
        <w:t>.</w:t>
      </w:r>
    </w:p>
    <w:p w:rsidRPr="00370548" w:rsidR="00D11C45" w:rsidP="003F622D" w:rsidRDefault="00D11C45" w14:paraId="7CF19D2E" w14:textId="5C90F3FE">
      <w:pPr>
        <w:rPr>
          <w:b/>
          <w:color w:val="000000" w:themeColor="text1"/>
        </w:rPr>
      </w:pPr>
      <w:r w:rsidRPr="00FB232D">
        <w:rPr>
          <w:b/>
          <w:color w:val="000000" w:themeColor="text1"/>
        </w:rPr>
        <w:t>Dla</w:t>
      </w:r>
      <w:r w:rsidR="00AA0E10">
        <w:rPr>
          <w:b/>
          <w:color w:val="000000" w:themeColor="text1"/>
        </w:rPr>
        <w:t xml:space="preserve"> </w:t>
      </w:r>
      <w:r w:rsidRPr="00FB232D">
        <w:rPr>
          <w:b/>
          <w:color w:val="000000" w:themeColor="text1"/>
        </w:rPr>
        <w:t>Zamawiającego</w:t>
      </w:r>
      <w:r w:rsidR="00AA0E10">
        <w:rPr>
          <w:b/>
          <w:color w:val="000000" w:themeColor="text1"/>
        </w:rPr>
        <w:t xml:space="preserve"> </w:t>
      </w:r>
      <w:r w:rsidRPr="00FB232D">
        <w:rPr>
          <w:b/>
          <w:color w:val="000000" w:themeColor="text1"/>
        </w:rPr>
        <w:t>jest</w:t>
      </w:r>
      <w:r w:rsidR="00AA0E10">
        <w:rPr>
          <w:b/>
          <w:color w:val="000000" w:themeColor="text1"/>
        </w:rPr>
        <w:t xml:space="preserve"> </w:t>
      </w:r>
      <w:r w:rsidRPr="00FB232D">
        <w:rPr>
          <w:b/>
          <w:color w:val="000000" w:themeColor="text1"/>
        </w:rPr>
        <w:t>szczególnie</w:t>
      </w:r>
      <w:r w:rsidR="00AA0E10">
        <w:rPr>
          <w:b/>
          <w:color w:val="000000" w:themeColor="text1"/>
        </w:rPr>
        <w:t xml:space="preserve"> </w:t>
      </w:r>
      <w:r w:rsidRPr="00FB232D">
        <w:rPr>
          <w:b/>
          <w:color w:val="000000" w:themeColor="text1"/>
        </w:rPr>
        <w:t>istotna</w:t>
      </w:r>
      <w:r w:rsidR="00AA0E10">
        <w:rPr>
          <w:b/>
          <w:color w:val="000000" w:themeColor="text1"/>
        </w:rPr>
        <w:t xml:space="preserve"> </w:t>
      </w:r>
      <w:r w:rsidRPr="00FB232D">
        <w:rPr>
          <w:b/>
          <w:color w:val="000000" w:themeColor="text1"/>
        </w:rPr>
        <w:t>intuicyjność</w:t>
      </w:r>
      <w:r w:rsidR="00AA0E10">
        <w:rPr>
          <w:b/>
          <w:color w:val="000000" w:themeColor="text1"/>
        </w:rPr>
        <w:t xml:space="preserve"> </w:t>
      </w:r>
      <w:r w:rsidRPr="00FB232D">
        <w:rPr>
          <w:b/>
          <w:color w:val="000000" w:themeColor="text1"/>
        </w:rPr>
        <w:t>i</w:t>
      </w:r>
      <w:r w:rsidR="00AA0E10">
        <w:rPr>
          <w:b/>
          <w:color w:val="000000" w:themeColor="text1"/>
        </w:rPr>
        <w:t xml:space="preserve"> </w:t>
      </w:r>
      <w:r w:rsidRPr="00FB232D">
        <w:rPr>
          <w:b/>
          <w:color w:val="000000" w:themeColor="text1"/>
        </w:rPr>
        <w:t>czytelność</w:t>
      </w:r>
      <w:r w:rsidR="00AA0E10">
        <w:rPr>
          <w:b/>
          <w:color w:val="000000" w:themeColor="text1"/>
        </w:rPr>
        <w:t xml:space="preserve"> </w:t>
      </w:r>
      <w:r w:rsidRPr="00FB232D">
        <w:rPr>
          <w:b/>
          <w:color w:val="000000" w:themeColor="text1"/>
        </w:rPr>
        <w:t>funkcji</w:t>
      </w:r>
      <w:r w:rsidR="00AA0E10">
        <w:rPr>
          <w:b/>
          <w:color w:val="000000" w:themeColor="text1"/>
        </w:rPr>
        <w:t xml:space="preserve"> </w:t>
      </w:r>
      <w:r w:rsidRPr="00FB232D">
        <w:rPr>
          <w:b/>
          <w:color w:val="000000" w:themeColor="text1"/>
        </w:rPr>
        <w:t>dostępnych</w:t>
      </w:r>
      <w:r w:rsidR="00AA0E10">
        <w:rPr>
          <w:b/>
          <w:color w:val="000000" w:themeColor="text1"/>
        </w:rPr>
        <w:t xml:space="preserve"> </w:t>
      </w:r>
      <w:r w:rsidRPr="00FB232D">
        <w:rPr>
          <w:b/>
          <w:color w:val="000000" w:themeColor="text1"/>
        </w:rPr>
        <w:t>przede</w:t>
      </w:r>
      <w:r w:rsidR="00AA0E10">
        <w:rPr>
          <w:b/>
          <w:color w:val="000000" w:themeColor="text1"/>
        </w:rPr>
        <w:t xml:space="preserve"> </w:t>
      </w:r>
      <w:r w:rsidRPr="00FB232D">
        <w:rPr>
          <w:b/>
          <w:color w:val="000000" w:themeColor="text1"/>
        </w:rPr>
        <w:t>wszystkim</w:t>
      </w:r>
      <w:r w:rsidR="00AA0E10">
        <w:rPr>
          <w:b/>
          <w:color w:val="000000" w:themeColor="text1"/>
        </w:rPr>
        <w:t xml:space="preserve"> </w:t>
      </w:r>
      <w:r w:rsidRPr="00FB232D">
        <w:rPr>
          <w:b/>
          <w:color w:val="000000" w:themeColor="text1"/>
        </w:rPr>
        <w:t>dla</w:t>
      </w:r>
      <w:r w:rsidR="00AA0E10">
        <w:rPr>
          <w:b/>
          <w:color w:val="000000" w:themeColor="text1"/>
        </w:rPr>
        <w:t xml:space="preserve"> </w:t>
      </w:r>
      <w:r w:rsidRPr="00FB232D">
        <w:rPr>
          <w:b/>
          <w:color w:val="000000" w:themeColor="text1"/>
        </w:rPr>
        <w:t>odbiorców</w:t>
      </w:r>
      <w:r w:rsidR="00AA0E10">
        <w:rPr>
          <w:b/>
          <w:color w:val="000000" w:themeColor="text1"/>
        </w:rPr>
        <w:t xml:space="preserve"> </w:t>
      </w:r>
      <w:r w:rsidRPr="00FB232D">
        <w:rPr>
          <w:b/>
          <w:color w:val="000000" w:themeColor="text1"/>
        </w:rPr>
        <w:t>usług</w:t>
      </w:r>
      <w:r w:rsidR="00AA0E10">
        <w:rPr>
          <w:b/>
          <w:color w:val="000000" w:themeColor="text1"/>
        </w:rPr>
        <w:t xml:space="preserve"> </w:t>
      </w:r>
      <w:r w:rsidRPr="00FB232D">
        <w:rPr>
          <w:b/>
          <w:color w:val="000000" w:themeColor="text1"/>
        </w:rPr>
        <w:t>Ośrodka</w:t>
      </w:r>
      <w:r w:rsidR="00AA0E10">
        <w:rPr>
          <w:b/>
          <w:color w:val="000000" w:themeColor="text1"/>
        </w:rPr>
        <w:t xml:space="preserve"> </w:t>
      </w:r>
      <w:r w:rsidRPr="00FB232D">
        <w:rPr>
          <w:b/>
          <w:color w:val="000000" w:themeColor="text1"/>
        </w:rPr>
        <w:t>Edukacji</w:t>
      </w:r>
      <w:r w:rsidR="00AA0E10">
        <w:rPr>
          <w:b/>
          <w:color w:val="000000" w:themeColor="text1"/>
        </w:rPr>
        <w:t xml:space="preserve"> </w:t>
      </w:r>
      <w:r w:rsidRPr="00FB232D">
        <w:rPr>
          <w:b/>
          <w:color w:val="000000" w:themeColor="text1"/>
        </w:rPr>
        <w:t>Informatycznej</w:t>
      </w:r>
      <w:r w:rsidR="00AA0E10">
        <w:rPr>
          <w:b/>
          <w:color w:val="000000" w:themeColor="text1"/>
        </w:rPr>
        <w:t xml:space="preserve"> </w:t>
      </w:r>
      <w:r w:rsidRPr="00FB232D">
        <w:rPr>
          <w:b/>
          <w:color w:val="000000" w:themeColor="text1"/>
        </w:rPr>
        <w:t>i</w:t>
      </w:r>
      <w:r w:rsidR="00AA0E10">
        <w:rPr>
          <w:b/>
          <w:color w:val="000000" w:themeColor="text1"/>
        </w:rPr>
        <w:t xml:space="preserve"> </w:t>
      </w:r>
      <w:r w:rsidRPr="00FB232D">
        <w:rPr>
          <w:b/>
          <w:color w:val="000000" w:themeColor="text1"/>
        </w:rPr>
        <w:t>Zastosowań</w:t>
      </w:r>
      <w:r w:rsidR="00AA0E10">
        <w:rPr>
          <w:b/>
          <w:color w:val="000000" w:themeColor="text1"/>
        </w:rPr>
        <w:t xml:space="preserve"> </w:t>
      </w:r>
      <w:r w:rsidRPr="00FB232D">
        <w:rPr>
          <w:b/>
          <w:color w:val="000000" w:themeColor="text1"/>
        </w:rPr>
        <w:t>Komputerów</w:t>
      </w:r>
      <w:r w:rsidR="00AA0E10">
        <w:rPr>
          <w:b/>
          <w:color w:val="000000" w:themeColor="text1"/>
        </w:rPr>
        <w:t xml:space="preserve"> </w:t>
      </w:r>
      <w:r w:rsidRPr="00FB232D">
        <w:rPr>
          <w:b/>
          <w:color w:val="000000" w:themeColor="text1"/>
        </w:rPr>
        <w:t>w</w:t>
      </w:r>
      <w:r w:rsidR="00F8566B">
        <w:rPr>
          <w:b/>
          <w:color w:val="000000" w:themeColor="text1"/>
        </w:rPr>
        <w:t> </w:t>
      </w:r>
      <w:r w:rsidRPr="00FB232D">
        <w:rPr>
          <w:b/>
          <w:color w:val="000000" w:themeColor="text1"/>
        </w:rPr>
        <w:t>Warszawie,</w:t>
      </w:r>
      <w:r w:rsidR="00AA0E10">
        <w:rPr>
          <w:b/>
          <w:color w:val="000000" w:themeColor="text1"/>
        </w:rPr>
        <w:t xml:space="preserve"> </w:t>
      </w:r>
      <w:r w:rsidRPr="00FB232D">
        <w:rPr>
          <w:b/>
          <w:color w:val="000000" w:themeColor="text1"/>
        </w:rPr>
        <w:t>a</w:t>
      </w:r>
      <w:r w:rsidR="00AA0E10">
        <w:rPr>
          <w:b/>
          <w:color w:val="000000" w:themeColor="text1"/>
        </w:rPr>
        <w:t xml:space="preserve"> </w:t>
      </w:r>
      <w:r w:rsidRPr="00FB232D">
        <w:rPr>
          <w:b/>
          <w:color w:val="000000" w:themeColor="text1"/>
        </w:rPr>
        <w:t>w</w:t>
      </w:r>
      <w:r w:rsidR="00AA0E10">
        <w:rPr>
          <w:b/>
          <w:color w:val="000000" w:themeColor="text1"/>
        </w:rPr>
        <w:t xml:space="preserve"> </w:t>
      </w:r>
      <w:r w:rsidRPr="00FB232D">
        <w:rPr>
          <w:b/>
          <w:color w:val="000000" w:themeColor="text1"/>
        </w:rPr>
        <w:t>szczególności</w:t>
      </w:r>
      <w:r w:rsidR="00AA0E10">
        <w:rPr>
          <w:b/>
          <w:color w:val="000000" w:themeColor="text1"/>
        </w:rPr>
        <w:t xml:space="preserve"> </w:t>
      </w:r>
      <w:r w:rsidRPr="00FB232D">
        <w:rPr>
          <w:b/>
          <w:color w:val="000000" w:themeColor="text1"/>
        </w:rPr>
        <w:t>prostotę</w:t>
      </w:r>
      <w:r w:rsidR="00AA0E10">
        <w:rPr>
          <w:b/>
          <w:color w:val="000000" w:themeColor="text1"/>
        </w:rPr>
        <w:t xml:space="preserve"> </w:t>
      </w:r>
      <w:r w:rsidRPr="00FB232D">
        <w:rPr>
          <w:b/>
          <w:color w:val="000000" w:themeColor="text1"/>
        </w:rPr>
        <w:t>zakładania</w:t>
      </w:r>
      <w:r w:rsidR="00AA0E10">
        <w:rPr>
          <w:b/>
          <w:color w:val="000000" w:themeColor="text1"/>
        </w:rPr>
        <w:t xml:space="preserve"> </w:t>
      </w:r>
      <w:r w:rsidRPr="00FB232D">
        <w:rPr>
          <w:b/>
          <w:color w:val="000000" w:themeColor="text1"/>
        </w:rPr>
        <w:t>konta,</w:t>
      </w:r>
      <w:r w:rsidR="00AA0E10">
        <w:rPr>
          <w:b/>
          <w:color w:val="000000" w:themeColor="text1"/>
        </w:rPr>
        <w:t xml:space="preserve"> </w:t>
      </w:r>
      <w:r w:rsidRPr="00FB232D">
        <w:rPr>
          <w:b/>
          <w:color w:val="000000" w:themeColor="text1"/>
        </w:rPr>
        <w:t>przeglądanie</w:t>
      </w:r>
      <w:r w:rsidR="00AA0E10">
        <w:rPr>
          <w:b/>
          <w:color w:val="000000" w:themeColor="text1"/>
        </w:rPr>
        <w:t xml:space="preserve"> </w:t>
      </w:r>
      <w:r w:rsidRPr="00FB232D">
        <w:rPr>
          <w:b/>
          <w:color w:val="000000" w:themeColor="text1"/>
        </w:rPr>
        <w:t>oferty</w:t>
      </w:r>
      <w:r w:rsidR="00AA0E10">
        <w:rPr>
          <w:b/>
          <w:color w:val="000000" w:themeColor="text1"/>
        </w:rPr>
        <w:t xml:space="preserve"> </w:t>
      </w:r>
      <w:r w:rsidRPr="00FB232D">
        <w:rPr>
          <w:b/>
          <w:color w:val="000000" w:themeColor="text1"/>
        </w:rPr>
        <w:t>Ośrodka,</w:t>
      </w:r>
      <w:r w:rsidR="00AA0E10">
        <w:rPr>
          <w:b/>
          <w:color w:val="000000" w:themeColor="text1"/>
        </w:rPr>
        <w:t xml:space="preserve"> </w:t>
      </w:r>
      <w:r w:rsidRPr="00FB232D">
        <w:rPr>
          <w:b/>
          <w:color w:val="000000" w:themeColor="text1"/>
        </w:rPr>
        <w:t>zapis</w:t>
      </w:r>
      <w:r w:rsidR="00AA0E10">
        <w:rPr>
          <w:b/>
          <w:color w:val="000000" w:themeColor="text1"/>
        </w:rPr>
        <w:t xml:space="preserve"> </w:t>
      </w:r>
      <w:r w:rsidRPr="00FB232D">
        <w:rPr>
          <w:b/>
          <w:color w:val="000000" w:themeColor="text1"/>
        </w:rPr>
        <w:lastRenderedPageBreak/>
        <w:t>na</w:t>
      </w:r>
      <w:r w:rsidR="00F8566B">
        <w:rPr>
          <w:b/>
          <w:color w:val="000000" w:themeColor="text1"/>
        </w:rPr>
        <w:t> </w:t>
      </w:r>
      <w:r w:rsidRPr="00FB232D">
        <w:rPr>
          <w:b/>
          <w:color w:val="000000" w:themeColor="text1"/>
        </w:rPr>
        <w:t>wybr</w:t>
      </w:r>
      <w:r w:rsidRPr="00FB232D" w:rsidR="00AC379A">
        <w:rPr>
          <w:b/>
          <w:color w:val="000000" w:themeColor="text1"/>
        </w:rPr>
        <w:t>ane</w:t>
      </w:r>
      <w:r w:rsidR="00AA0E10">
        <w:rPr>
          <w:b/>
          <w:color w:val="000000" w:themeColor="text1"/>
        </w:rPr>
        <w:t xml:space="preserve"> </w:t>
      </w:r>
      <w:r w:rsidRPr="00FB232D" w:rsidR="00AC379A">
        <w:rPr>
          <w:b/>
          <w:color w:val="000000" w:themeColor="text1"/>
        </w:rPr>
        <w:t>przez</w:t>
      </w:r>
      <w:r w:rsidR="00AA0E10">
        <w:rPr>
          <w:b/>
          <w:color w:val="000000" w:themeColor="text1"/>
        </w:rPr>
        <w:t xml:space="preserve"> </w:t>
      </w:r>
      <w:r w:rsidRPr="00FB232D" w:rsidR="00AC379A">
        <w:rPr>
          <w:b/>
          <w:color w:val="000000" w:themeColor="text1"/>
        </w:rPr>
        <w:t>użytkownika</w:t>
      </w:r>
      <w:r w:rsidR="00AA0E10">
        <w:rPr>
          <w:b/>
          <w:color w:val="000000" w:themeColor="text1"/>
        </w:rPr>
        <w:t xml:space="preserve"> </w:t>
      </w:r>
      <w:r w:rsidRPr="00FB232D" w:rsidR="00AC379A">
        <w:rPr>
          <w:b/>
          <w:color w:val="000000" w:themeColor="text1"/>
        </w:rPr>
        <w:t>szkolenia.</w:t>
      </w:r>
      <w:r w:rsidR="00AA0E10">
        <w:rPr>
          <w:b/>
          <w:color w:val="000000" w:themeColor="text1"/>
        </w:rPr>
        <w:t xml:space="preserve"> </w:t>
      </w:r>
      <w:r w:rsidRPr="00FB232D" w:rsidR="00AC379A">
        <w:rPr>
          <w:b/>
          <w:color w:val="000000" w:themeColor="text1"/>
        </w:rPr>
        <w:t>Platforma</w:t>
      </w:r>
      <w:r w:rsidR="00AA0E10">
        <w:rPr>
          <w:b/>
          <w:color w:val="000000" w:themeColor="text1"/>
        </w:rPr>
        <w:t xml:space="preserve"> </w:t>
      </w:r>
      <w:r w:rsidRPr="00FB232D" w:rsidR="00AC379A">
        <w:rPr>
          <w:b/>
          <w:color w:val="000000" w:themeColor="text1"/>
        </w:rPr>
        <w:t>powinna</w:t>
      </w:r>
      <w:r w:rsidR="00AA0E10">
        <w:rPr>
          <w:b/>
          <w:color w:val="000000" w:themeColor="text1"/>
        </w:rPr>
        <w:t xml:space="preserve"> </w:t>
      </w:r>
      <w:r w:rsidRPr="00FB232D" w:rsidR="00AC379A">
        <w:rPr>
          <w:b/>
          <w:color w:val="000000" w:themeColor="text1"/>
        </w:rPr>
        <w:t>być</w:t>
      </w:r>
      <w:r w:rsidR="00AA0E10">
        <w:rPr>
          <w:b/>
          <w:color w:val="000000" w:themeColor="text1"/>
        </w:rPr>
        <w:t xml:space="preserve"> </w:t>
      </w:r>
      <w:r w:rsidRPr="00FB232D" w:rsidR="00AC379A">
        <w:rPr>
          <w:b/>
          <w:color w:val="000000" w:themeColor="text1"/>
        </w:rPr>
        <w:t>więc</w:t>
      </w:r>
      <w:r w:rsidR="00AA0E10">
        <w:rPr>
          <w:b/>
          <w:color w:val="000000" w:themeColor="text1"/>
        </w:rPr>
        <w:t xml:space="preserve"> </w:t>
      </w:r>
      <w:r w:rsidRPr="00FB232D" w:rsidR="00AC379A">
        <w:rPr>
          <w:b/>
          <w:color w:val="000000" w:themeColor="text1"/>
        </w:rPr>
        <w:t>wyposażona</w:t>
      </w:r>
      <w:r w:rsidR="00AA0E10">
        <w:rPr>
          <w:b/>
          <w:color w:val="000000" w:themeColor="text1"/>
        </w:rPr>
        <w:t xml:space="preserve"> </w:t>
      </w:r>
      <w:r w:rsidRPr="00FB232D" w:rsidR="00AC379A">
        <w:rPr>
          <w:b/>
          <w:color w:val="000000" w:themeColor="text1"/>
        </w:rPr>
        <w:t>w</w:t>
      </w:r>
      <w:r w:rsidR="00AA0E10">
        <w:rPr>
          <w:b/>
          <w:color w:val="000000" w:themeColor="text1"/>
        </w:rPr>
        <w:t xml:space="preserve"> </w:t>
      </w:r>
      <w:r w:rsidRPr="00FB232D" w:rsidR="00AC379A">
        <w:rPr>
          <w:b/>
          <w:color w:val="000000" w:themeColor="text1"/>
        </w:rPr>
        <w:t>widoczne</w:t>
      </w:r>
      <w:r w:rsidR="00AA0E10">
        <w:rPr>
          <w:b/>
          <w:color w:val="000000" w:themeColor="text1"/>
        </w:rPr>
        <w:t xml:space="preserve"> </w:t>
      </w:r>
      <w:r w:rsidRPr="00FB232D" w:rsidR="00AC379A">
        <w:rPr>
          <w:b/>
          <w:color w:val="000000" w:themeColor="text1"/>
        </w:rPr>
        <w:t>komunikaty</w:t>
      </w:r>
      <w:r w:rsidR="00AA0E10">
        <w:rPr>
          <w:b/>
          <w:color w:val="000000" w:themeColor="text1"/>
        </w:rPr>
        <w:t xml:space="preserve"> </w:t>
      </w:r>
      <w:r w:rsidRPr="00FB232D" w:rsidR="00AC379A">
        <w:rPr>
          <w:b/>
          <w:color w:val="000000" w:themeColor="text1"/>
        </w:rPr>
        <w:t>(system</w:t>
      </w:r>
      <w:r w:rsidR="00AA0E10">
        <w:rPr>
          <w:b/>
          <w:color w:val="000000" w:themeColor="text1"/>
        </w:rPr>
        <w:t xml:space="preserve"> </w:t>
      </w:r>
      <w:r w:rsidRPr="00FB232D" w:rsidR="00AC379A">
        <w:rPr>
          <w:b/>
          <w:color w:val="000000" w:themeColor="text1"/>
        </w:rPr>
        <w:t>pomocy</w:t>
      </w:r>
      <w:r w:rsidR="00AA0E10">
        <w:rPr>
          <w:b/>
          <w:color w:val="000000" w:themeColor="text1"/>
        </w:rPr>
        <w:t xml:space="preserve"> </w:t>
      </w:r>
      <w:r w:rsidRPr="00FB232D" w:rsidR="00AC379A">
        <w:rPr>
          <w:b/>
          <w:color w:val="000000" w:themeColor="text1"/>
        </w:rPr>
        <w:t>kontekstowej),</w:t>
      </w:r>
      <w:r w:rsidR="00AA0E10">
        <w:rPr>
          <w:b/>
          <w:color w:val="000000" w:themeColor="text1"/>
        </w:rPr>
        <w:t xml:space="preserve"> </w:t>
      </w:r>
      <w:r w:rsidRPr="00FB232D" w:rsidR="00AC379A">
        <w:rPr>
          <w:b/>
          <w:color w:val="000000" w:themeColor="text1"/>
        </w:rPr>
        <w:t>na</w:t>
      </w:r>
      <w:r w:rsidR="00AA0E10">
        <w:rPr>
          <w:b/>
          <w:color w:val="000000" w:themeColor="text1"/>
        </w:rPr>
        <w:t xml:space="preserve"> </w:t>
      </w:r>
      <w:r w:rsidRPr="00FB232D" w:rsidR="00AC379A">
        <w:rPr>
          <w:b/>
          <w:color w:val="000000" w:themeColor="text1"/>
        </w:rPr>
        <w:t>podstawie</w:t>
      </w:r>
      <w:r w:rsidR="00AA0E10">
        <w:rPr>
          <w:b/>
          <w:color w:val="000000" w:themeColor="text1"/>
        </w:rPr>
        <w:t xml:space="preserve"> </w:t>
      </w:r>
      <w:r w:rsidRPr="00FB232D" w:rsidR="00AC379A">
        <w:rPr>
          <w:b/>
          <w:color w:val="000000" w:themeColor="text1"/>
        </w:rPr>
        <w:t>których</w:t>
      </w:r>
      <w:r w:rsidR="00AA0E10">
        <w:rPr>
          <w:b/>
          <w:color w:val="000000" w:themeColor="text1"/>
        </w:rPr>
        <w:t xml:space="preserve"> </w:t>
      </w:r>
      <w:r w:rsidRPr="00FB232D" w:rsidR="00AC379A">
        <w:rPr>
          <w:b/>
          <w:color w:val="000000" w:themeColor="text1"/>
        </w:rPr>
        <w:t>użytkownik</w:t>
      </w:r>
      <w:r w:rsidR="00AA0E10">
        <w:rPr>
          <w:b/>
          <w:color w:val="000000" w:themeColor="text1"/>
        </w:rPr>
        <w:t xml:space="preserve"> </w:t>
      </w:r>
      <w:r w:rsidRPr="00FB232D" w:rsidR="00AC379A">
        <w:rPr>
          <w:b/>
          <w:color w:val="000000" w:themeColor="text1"/>
        </w:rPr>
        <w:t>będzie</w:t>
      </w:r>
      <w:r w:rsidR="00AA0E10">
        <w:rPr>
          <w:b/>
          <w:color w:val="000000" w:themeColor="text1"/>
        </w:rPr>
        <w:t xml:space="preserve"> </w:t>
      </w:r>
      <w:r w:rsidRPr="00FB232D" w:rsidR="00AC379A">
        <w:rPr>
          <w:b/>
          <w:color w:val="000000" w:themeColor="text1"/>
        </w:rPr>
        <w:t>prowadzony</w:t>
      </w:r>
      <w:r w:rsidR="00AA0E10">
        <w:rPr>
          <w:b/>
          <w:color w:val="000000" w:themeColor="text1"/>
        </w:rPr>
        <w:t xml:space="preserve"> </w:t>
      </w:r>
      <w:r w:rsidRPr="00FB232D" w:rsidR="00AC379A">
        <w:rPr>
          <w:b/>
          <w:color w:val="000000" w:themeColor="text1"/>
        </w:rPr>
        <w:t>przez</w:t>
      </w:r>
      <w:r w:rsidR="00AA0E10">
        <w:rPr>
          <w:b/>
          <w:color w:val="000000" w:themeColor="text1"/>
        </w:rPr>
        <w:t xml:space="preserve"> </w:t>
      </w:r>
      <w:r w:rsidRPr="00FB232D" w:rsidR="00AC379A">
        <w:rPr>
          <w:b/>
          <w:color w:val="000000" w:themeColor="text1"/>
        </w:rPr>
        <w:t>poszczególne</w:t>
      </w:r>
      <w:r w:rsidR="00AA0E10">
        <w:rPr>
          <w:b/>
          <w:color w:val="000000" w:themeColor="text1"/>
        </w:rPr>
        <w:t xml:space="preserve"> </w:t>
      </w:r>
      <w:r w:rsidRPr="00FB232D" w:rsidR="00AC379A">
        <w:rPr>
          <w:b/>
          <w:color w:val="000000" w:themeColor="text1"/>
        </w:rPr>
        <w:t>opcje.</w:t>
      </w:r>
    </w:p>
    <w:p w:rsidR="009445FA" w:rsidP="00105BDE" w:rsidRDefault="009445FA" w14:paraId="6AB4F2A3" w14:textId="0449FB5C">
      <w:pPr>
        <w:pStyle w:val="Nagwek2"/>
      </w:pPr>
      <w:bookmarkStart w:name="_Toc516233030" w:id="5"/>
      <w:r>
        <w:t>Terminy</w:t>
      </w:r>
      <w:bookmarkEnd w:id="5"/>
    </w:p>
    <w:p w:rsidR="009445FA" w:rsidP="00877F80" w:rsidRDefault="61620CED" w14:paraId="0BACB262" w14:textId="3E0934DC">
      <w:pPr>
        <w:tabs>
          <w:tab w:val="left" w:pos="2694"/>
        </w:tabs>
      </w:pPr>
      <w:r>
        <w:t>Wykonawca</w:t>
      </w:r>
      <w:r w:rsidR="00AA0E10">
        <w:t xml:space="preserve"> </w:t>
      </w:r>
      <w:r>
        <w:t>wykona</w:t>
      </w:r>
      <w:r w:rsidR="00AA0E10">
        <w:t xml:space="preserve"> </w:t>
      </w:r>
      <w:r w:rsidR="009445FA">
        <w:t>w</w:t>
      </w:r>
      <w:r w:rsidR="00AA0E10">
        <w:t xml:space="preserve"> </w:t>
      </w:r>
      <w:r w:rsidR="009445FA">
        <w:t>terminie:</w:t>
      </w:r>
    </w:p>
    <w:p w:rsidRPr="009A5610" w:rsidR="009C5881" w:rsidP="00ED2BE8" w:rsidRDefault="006F46C0" w14:paraId="34F4BDB9" w14:textId="6AEC674A">
      <w:pPr>
        <w:pStyle w:val="Akapitzlist"/>
        <w:numPr>
          <w:ilvl w:val="0"/>
          <w:numId w:val="17"/>
        </w:numPr>
        <w:tabs>
          <w:tab w:val="left" w:pos="2694"/>
        </w:tabs>
      </w:pPr>
      <w:r>
        <w:t>p</w:t>
      </w:r>
      <w:r w:rsidRPr="007225EE" w:rsidR="61620CED">
        <w:t>rojekt</w:t>
      </w:r>
      <w:r w:rsidR="00AA0E10">
        <w:t xml:space="preserve"> </w:t>
      </w:r>
      <w:r w:rsidRPr="007225EE" w:rsidR="61620CED">
        <w:t>techniczny</w:t>
      </w:r>
      <w:r w:rsidR="00AA0E10">
        <w:t xml:space="preserve"> </w:t>
      </w:r>
      <w:r w:rsidRPr="007225EE" w:rsidR="61620CED">
        <w:t>do</w:t>
      </w:r>
      <w:r w:rsidRPr="007225EE" w:rsidR="00877F80">
        <w:t>:</w:t>
      </w:r>
      <w:r w:rsidR="00AA0E10">
        <w:t xml:space="preserve"> </w:t>
      </w:r>
      <w:r w:rsidRPr="00D12351" w:rsidR="00D12351">
        <w:rPr>
          <w:rStyle w:val="data"/>
        </w:rPr>
        <w:t>3</w:t>
      </w:r>
      <w:r w:rsidR="009031E9">
        <w:rPr>
          <w:rStyle w:val="data"/>
        </w:rPr>
        <w:t>1</w:t>
      </w:r>
      <w:r w:rsidR="00AA0E10">
        <w:rPr>
          <w:rStyle w:val="data"/>
        </w:rPr>
        <w:t xml:space="preserve"> </w:t>
      </w:r>
      <w:r w:rsidR="00D12351">
        <w:rPr>
          <w:rStyle w:val="data"/>
        </w:rPr>
        <w:t>sierpnia</w:t>
      </w:r>
      <w:r w:rsidR="00AA0E10">
        <w:rPr>
          <w:rStyle w:val="data"/>
        </w:rPr>
        <w:t xml:space="preserve"> </w:t>
      </w:r>
      <w:r w:rsidR="000C1438">
        <w:rPr>
          <w:rStyle w:val="data"/>
        </w:rPr>
        <w:t>2018</w:t>
      </w:r>
      <w:r w:rsidR="00AA0E10">
        <w:rPr>
          <w:rStyle w:val="data"/>
        </w:rPr>
        <w:t xml:space="preserve"> </w:t>
      </w:r>
      <w:r w:rsidR="000C1438">
        <w:rPr>
          <w:rStyle w:val="data"/>
        </w:rPr>
        <w:t>r.</w:t>
      </w:r>
    </w:p>
    <w:p w:rsidRPr="009A5610" w:rsidR="39F108F1" w:rsidP="00ED2BE8" w:rsidRDefault="39F108F1" w14:paraId="79664C10" w14:textId="2610EF10">
      <w:pPr>
        <w:pStyle w:val="Akapitzlist"/>
        <w:numPr>
          <w:ilvl w:val="0"/>
          <w:numId w:val="17"/>
        </w:numPr>
        <w:rPr>
          <w:rStyle w:val="data"/>
          <w:b w:val="0"/>
          <w:color w:val="auto"/>
        </w:rPr>
      </w:pPr>
      <w:r w:rsidRPr="007225EE">
        <w:t>wersja</w:t>
      </w:r>
      <w:r w:rsidR="00AA0E10">
        <w:t xml:space="preserve"> </w:t>
      </w:r>
      <w:r w:rsidRPr="007225EE">
        <w:t>testowa</w:t>
      </w:r>
      <w:r w:rsidR="00AA0E10">
        <w:t xml:space="preserve"> </w:t>
      </w:r>
      <w:r w:rsidRPr="007225EE">
        <w:t>wszystkich</w:t>
      </w:r>
      <w:r w:rsidR="00AA0E10">
        <w:t xml:space="preserve"> </w:t>
      </w:r>
      <w:r w:rsidRPr="007225EE">
        <w:t>funkcjonalności:</w:t>
      </w:r>
      <w:r w:rsidR="00AA0E10">
        <w:t xml:space="preserve"> </w:t>
      </w:r>
      <w:r w:rsidRPr="00742D93" w:rsidR="009031E9">
        <w:rPr>
          <w:rStyle w:val="data"/>
        </w:rPr>
        <w:t>30</w:t>
      </w:r>
      <w:r w:rsidR="00AA0E10">
        <w:rPr>
          <w:rStyle w:val="data"/>
        </w:rPr>
        <w:t xml:space="preserve"> </w:t>
      </w:r>
      <w:r w:rsidRPr="00742D93" w:rsidR="009031E9">
        <w:rPr>
          <w:rStyle w:val="data"/>
        </w:rPr>
        <w:t>październik</w:t>
      </w:r>
      <w:r w:rsidRPr="00742D93" w:rsidR="00742D93">
        <w:rPr>
          <w:rStyle w:val="data"/>
        </w:rPr>
        <w:t>a</w:t>
      </w:r>
      <w:r w:rsidR="00AA0E10">
        <w:rPr>
          <w:rStyle w:val="data"/>
        </w:rPr>
        <w:t xml:space="preserve"> </w:t>
      </w:r>
      <w:r w:rsidRPr="00742D93" w:rsidR="000C1438">
        <w:rPr>
          <w:rStyle w:val="data"/>
        </w:rPr>
        <w:t>2018</w:t>
      </w:r>
      <w:r w:rsidR="00AA0E10">
        <w:rPr>
          <w:rStyle w:val="data"/>
        </w:rPr>
        <w:t xml:space="preserve"> </w:t>
      </w:r>
      <w:r w:rsidRPr="00742D93" w:rsidR="009445FA">
        <w:rPr>
          <w:rStyle w:val="data"/>
        </w:rPr>
        <w:t>r.</w:t>
      </w:r>
    </w:p>
    <w:p w:rsidRPr="009A5610" w:rsidR="009445FA" w:rsidP="00ED2BE8" w:rsidRDefault="39F108F1" w14:paraId="2B45044C" w14:textId="1F310099">
      <w:pPr>
        <w:pStyle w:val="Akapitzlist"/>
        <w:numPr>
          <w:ilvl w:val="0"/>
          <w:numId w:val="17"/>
        </w:numPr>
        <w:rPr>
          <w:rStyle w:val="data"/>
          <w:b w:val="0"/>
          <w:color w:val="auto"/>
        </w:rPr>
      </w:pPr>
      <w:r w:rsidRPr="007225EE">
        <w:t>wersja</w:t>
      </w:r>
      <w:r w:rsidR="00AA0E10">
        <w:t xml:space="preserve"> </w:t>
      </w:r>
      <w:r w:rsidRPr="007225EE">
        <w:t>ostateczna</w:t>
      </w:r>
      <w:r w:rsidR="00AA0E10">
        <w:t xml:space="preserve"> </w:t>
      </w:r>
      <w:r w:rsidRPr="007225EE">
        <w:t>wszystkich</w:t>
      </w:r>
      <w:r w:rsidR="00AA0E10">
        <w:t xml:space="preserve"> </w:t>
      </w:r>
      <w:r w:rsidRPr="007225EE">
        <w:t>funkcjonalności</w:t>
      </w:r>
      <w:r w:rsidRPr="007225EE">
        <w:rPr>
          <w:color w:val="0070C0"/>
        </w:rPr>
        <w:t>:</w:t>
      </w:r>
      <w:r w:rsidR="00AA0E10">
        <w:rPr>
          <w:color w:val="0070C0"/>
        </w:rPr>
        <w:t xml:space="preserve"> </w:t>
      </w:r>
      <w:r w:rsidR="008068B6">
        <w:rPr>
          <w:rStyle w:val="data"/>
        </w:rPr>
        <w:t>20</w:t>
      </w:r>
      <w:r w:rsidR="00AA0E10">
        <w:rPr>
          <w:rStyle w:val="data"/>
        </w:rPr>
        <w:t xml:space="preserve"> </w:t>
      </w:r>
      <w:r w:rsidRPr="00742D93" w:rsidR="009031E9">
        <w:rPr>
          <w:rStyle w:val="data"/>
        </w:rPr>
        <w:t>listopad</w:t>
      </w:r>
      <w:r w:rsidR="00742D93">
        <w:rPr>
          <w:rStyle w:val="data"/>
        </w:rPr>
        <w:t>a</w:t>
      </w:r>
      <w:r w:rsidR="00AA0E10">
        <w:rPr>
          <w:rStyle w:val="data"/>
        </w:rPr>
        <w:t xml:space="preserve"> </w:t>
      </w:r>
      <w:r w:rsidRPr="00742D93" w:rsidR="000C1438">
        <w:rPr>
          <w:rStyle w:val="data"/>
        </w:rPr>
        <w:t>2018</w:t>
      </w:r>
      <w:r w:rsidR="00AA0E10">
        <w:rPr>
          <w:rStyle w:val="data"/>
        </w:rPr>
        <w:t xml:space="preserve"> </w:t>
      </w:r>
      <w:r w:rsidRPr="00742D93" w:rsidR="009445FA">
        <w:rPr>
          <w:rStyle w:val="data"/>
        </w:rPr>
        <w:t>r.</w:t>
      </w:r>
    </w:p>
    <w:p w:rsidRPr="009A5610" w:rsidR="00742D93" w:rsidP="00ED2BE8" w:rsidRDefault="00742D93" w14:paraId="625059A6" w14:textId="0C46CD06">
      <w:pPr>
        <w:pStyle w:val="Akapitzlist"/>
        <w:numPr>
          <w:ilvl w:val="0"/>
          <w:numId w:val="17"/>
        </w:numPr>
      </w:pPr>
      <w:r w:rsidRPr="007225EE">
        <w:t>opracowanie</w:t>
      </w:r>
      <w:r w:rsidR="00AA0E10">
        <w:t xml:space="preserve"> </w:t>
      </w:r>
      <w:r w:rsidRPr="007225EE">
        <w:t>dokumentacji</w:t>
      </w:r>
      <w:r w:rsidR="00AA0E10">
        <w:t xml:space="preserve"> </w:t>
      </w:r>
      <w:r w:rsidRPr="007225EE">
        <w:t>technicznej</w:t>
      </w:r>
      <w:r w:rsidR="00AA0E10">
        <w:t xml:space="preserve"> </w:t>
      </w:r>
      <w:r w:rsidRPr="007225EE">
        <w:t>i</w:t>
      </w:r>
      <w:r w:rsidR="00AA0E10">
        <w:t xml:space="preserve"> </w:t>
      </w:r>
      <w:r w:rsidRPr="007225EE">
        <w:t>przeszkolenie</w:t>
      </w:r>
      <w:r w:rsidR="00AA0E10">
        <w:t xml:space="preserve"> </w:t>
      </w:r>
      <w:r w:rsidRPr="007225EE">
        <w:t>wybranych</w:t>
      </w:r>
      <w:r w:rsidR="00AA0E10">
        <w:t xml:space="preserve"> </w:t>
      </w:r>
      <w:r w:rsidRPr="007225EE">
        <w:t>użytkowników</w:t>
      </w:r>
      <w:r w:rsidR="00AA0E10">
        <w:t xml:space="preserve"> </w:t>
      </w:r>
      <w:r w:rsidR="008068B6">
        <w:rPr>
          <w:rStyle w:val="data"/>
        </w:rPr>
        <w:t>20</w:t>
      </w:r>
      <w:r w:rsidR="00AA0E10">
        <w:rPr>
          <w:rStyle w:val="data"/>
        </w:rPr>
        <w:t xml:space="preserve"> </w:t>
      </w:r>
      <w:r w:rsidRPr="00742D93">
        <w:rPr>
          <w:rStyle w:val="data"/>
        </w:rPr>
        <w:t>listopada</w:t>
      </w:r>
      <w:r w:rsidR="00AA0E10">
        <w:rPr>
          <w:rStyle w:val="data"/>
        </w:rPr>
        <w:t xml:space="preserve"> </w:t>
      </w:r>
      <w:r w:rsidRPr="00742D93">
        <w:rPr>
          <w:rStyle w:val="data"/>
        </w:rPr>
        <w:t>2018</w:t>
      </w:r>
      <w:r w:rsidR="00AA0E10">
        <w:rPr>
          <w:rStyle w:val="data"/>
        </w:rPr>
        <w:t xml:space="preserve"> </w:t>
      </w:r>
      <w:r w:rsidRPr="00742D93">
        <w:rPr>
          <w:rStyle w:val="data"/>
        </w:rPr>
        <w:t>r.</w:t>
      </w:r>
    </w:p>
    <w:p w:rsidRPr="007225EE" w:rsidR="39F108F1" w:rsidP="00ED2BE8" w:rsidRDefault="39F108F1" w14:paraId="5F7A73C8" w14:textId="00D9E115">
      <w:pPr>
        <w:pStyle w:val="Akapitzlist"/>
        <w:numPr>
          <w:ilvl w:val="0"/>
          <w:numId w:val="17"/>
        </w:numPr>
      </w:pPr>
      <w:r w:rsidRPr="007225EE">
        <w:t>wdroż</w:t>
      </w:r>
      <w:r w:rsidRPr="007225EE" w:rsidR="009445FA">
        <w:t>enie</w:t>
      </w:r>
      <w:r w:rsidR="00AA0E10">
        <w:t xml:space="preserve"> </w:t>
      </w:r>
      <w:r w:rsidRPr="007225EE">
        <w:t>Platform</w:t>
      </w:r>
      <w:r w:rsidRPr="007225EE" w:rsidR="009445FA">
        <w:t>y</w:t>
      </w:r>
      <w:r w:rsidR="00AA0E10">
        <w:t xml:space="preserve"> </w:t>
      </w:r>
      <w:r w:rsidRPr="007225EE">
        <w:t>do:</w:t>
      </w:r>
      <w:r w:rsidR="00AA0E10">
        <w:t xml:space="preserve"> </w:t>
      </w:r>
      <w:r w:rsidR="008068B6">
        <w:rPr>
          <w:rStyle w:val="data"/>
        </w:rPr>
        <w:t>5</w:t>
      </w:r>
      <w:r w:rsidR="00AA0E10">
        <w:rPr>
          <w:rStyle w:val="data"/>
        </w:rPr>
        <w:t xml:space="preserve"> </w:t>
      </w:r>
      <w:r w:rsidR="008068B6">
        <w:rPr>
          <w:rStyle w:val="data"/>
        </w:rPr>
        <w:t>grudnia</w:t>
      </w:r>
      <w:r w:rsidR="00AA0E10">
        <w:rPr>
          <w:rStyle w:val="data"/>
        </w:rPr>
        <w:t xml:space="preserve"> </w:t>
      </w:r>
      <w:r w:rsidRPr="007225EE">
        <w:rPr>
          <w:rStyle w:val="data"/>
        </w:rPr>
        <w:t>2018</w:t>
      </w:r>
      <w:r w:rsidR="00AA0E10">
        <w:rPr>
          <w:rStyle w:val="data"/>
        </w:rPr>
        <w:t xml:space="preserve"> </w:t>
      </w:r>
      <w:r w:rsidRPr="007225EE">
        <w:rPr>
          <w:rStyle w:val="data"/>
        </w:rPr>
        <w:t>r.</w:t>
      </w:r>
    </w:p>
    <w:p w:rsidR="009C5881" w:rsidP="00877F80" w:rsidRDefault="009C5881" w14:paraId="1B757C58" w14:textId="61C3EAD0">
      <w:bookmarkStart w:name="_GoBack" w:id="6"/>
      <w:bookmarkEnd w:id="6"/>
      <w:r>
        <w:br w:type="page"/>
      </w:r>
    </w:p>
    <w:p w:rsidR="007F501D" w:rsidP="00A27C09" w:rsidRDefault="00745A48" w14:paraId="500A8819" w14:textId="4CEFFB3F">
      <w:pPr>
        <w:pStyle w:val="Nagwek1"/>
      </w:pPr>
      <w:bookmarkStart w:name="_Toc516233031" w:id="7"/>
      <w:r>
        <w:lastRenderedPageBreak/>
        <w:t>Grupy</w:t>
      </w:r>
      <w:r w:rsidR="00AA0E10">
        <w:t xml:space="preserve"> </w:t>
      </w:r>
      <w:r w:rsidRPr="00A27C09">
        <w:t>użytkowników</w:t>
      </w:r>
      <w:bookmarkEnd w:id="7"/>
    </w:p>
    <w:p w:rsidR="009C5881" w:rsidRDefault="000C1438" w14:paraId="0B974443" w14:textId="0C080AB3">
      <w:r>
        <w:t>W</w:t>
      </w:r>
      <w:r w:rsidR="00AA0E10">
        <w:t xml:space="preserve"> </w:t>
      </w:r>
      <w:r>
        <w:t>systemie</w:t>
      </w:r>
      <w:r w:rsidR="00AA0E10">
        <w:t xml:space="preserve"> </w:t>
      </w:r>
      <w:r>
        <w:t>zakłada</w:t>
      </w:r>
      <w:r w:rsidR="00AA0E10">
        <w:t xml:space="preserve"> </w:t>
      </w:r>
      <w:r>
        <w:t>się</w:t>
      </w:r>
      <w:r w:rsidR="00AA0E10">
        <w:t xml:space="preserve"> </w:t>
      </w:r>
      <w:r>
        <w:t>istnienie</w:t>
      </w:r>
      <w:r w:rsidR="00AA0E10">
        <w:t xml:space="preserve"> </w:t>
      </w:r>
      <w:r>
        <w:t>kont</w:t>
      </w:r>
      <w:r w:rsidR="00AA0E10">
        <w:t xml:space="preserve"> </w:t>
      </w:r>
      <w:r>
        <w:t>użytkowników</w:t>
      </w:r>
      <w:r w:rsidR="00AA0E10">
        <w:t xml:space="preserve"> </w:t>
      </w:r>
      <w:r>
        <w:t>o</w:t>
      </w:r>
      <w:r w:rsidR="00AA0E10">
        <w:t xml:space="preserve"> </w:t>
      </w:r>
      <w:r>
        <w:t>różnych</w:t>
      </w:r>
      <w:r w:rsidR="00AA0E10">
        <w:t xml:space="preserve"> </w:t>
      </w:r>
      <w:r>
        <w:t>rolach</w:t>
      </w:r>
      <w:r w:rsidR="00AA0E10">
        <w:t xml:space="preserve"> </w:t>
      </w:r>
      <w:r>
        <w:t>i</w:t>
      </w:r>
      <w:r w:rsidR="00AA0E10">
        <w:t xml:space="preserve"> </w:t>
      </w:r>
      <w:r>
        <w:t>poziomie</w:t>
      </w:r>
      <w:r w:rsidR="00AA0E10">
        <w:t xml:space="preserve"> </w:t>
      </w:r>
      <w:r>
        <w:t>dostępu</w:t>
      </w:r>
      <w:r w:rsidR="00AA0E10">
        <w:t xml:space="preserve"> </w:t>
      </w:r>
      <w:r>
        <w:t>do</w:t>
      </w:r>
      <w:r w:rsidR="00F8566B">
        <w:t> </w:t>
      </w:r>
      <w:r>
        <w:t>funkcjonalności</w:t>
      </w:r>
      <w:r w:rsidR="00AA0E10">
        <w:t xml:space="preserve"> </w:t>
      </w:r>
      <w:r>
        <w:t>i</w:t>
      </w:r>
      <w:r w:rsidR="00AA0E10">
        <w:t xml:space="preserve"> </w:t>
      </w:r>
      <w:r>
        <w:t>danych.</w:t>
      </w:r>
      <w:r w:rsidR="00AA0E10">
        <w:t xml:space="preserve"> </w:t>
      </w:r>
      <w:r w:rsidRPr="009C606F" w:rsidR="00745A48">
        <w:t>Dany</w:t>
      </w:r>
      <w:r w:rsidR="00AA0E10">
        <w:t xml:space="preserve"> </w:t>
      </w:r>
      <w:r w:rsidRPr="009C606F" w:rsidR="00745A48">
        <w:t>użytkownik</w:t>
      </w:r>
      <w:r w:rsidR="00AA0E10">
        <w:t xml:space="preserve"> </w:t>
      </w:r>
      <w:r w:rsidRPr="009C606F" w:rsidR="00745A48">
        <w:t>może</w:t>
      </w:r>
      <w:r w:rsidR="00AA0E10">
        <w:t xml:space="preserve"> </w:t>
      </w:r>
      <w:r w:rsidRPr="009C606F" w:rsidR="00745A48">
        <w:t>mieć</w:t>
      </w:r>
      <w:r w:rsidR="00AA0E10">
        <w:t xml:space="preserve"> </w:t>
      </w:r>
      <w:r w:rsidRPr="009C606F" w:rsidR="00745A48">
        <w:t>przypisanych</w:t>
      </w:r>
      <w:r w:rsidR="00AA0E10">
        <w:t xml:space="preserve"> </w:t>
      </w:r>
      <w:r w:rsidRPr="009C606F" w:rsidR="00745A48">
        <w:t>kilka</w:t>
      </w:r>
      <w:r w:rsidR="00AA0E10">
        <w:t xml:space="preserve"> </w:t>
      </w:r>
      <w:r w:rsidRPr="009C606F" w:rsidR="00745A48">
        <w:t>ról</w:t>
      </w:r>
      <w:r w:rsidR="00AA0E10">
        <w:t xml:space="preserve"> </w:t>
      </w:r>
      <w:r w:rsidRPr="009C606F" w:rsidR="00745A48">
        <w:t>np.</w:t>
      </w:r>
      <w:r w:rsidR="00AA0E10">
        <w:t xml:space="preserve"> </w:t>
      </w:r>
      <w:r w:rsidRPr="009C606F" w:rsidR="00745A48">
        <w:t>uczestnik</w:t>
      </w:r>
      <w:r w:rsidR="00AA0E10">
        <w:t xml:space="preserve"> </w:t>
      </w:r>
      <w:r w:rsidRPr="009C606F" w:rsidR="00745A48">
        <w:t>i</w:t>
      </w:r>
      <w:r w:rsidR="00F8566B">
        <w:t> </w:t>
      </w:r>
      <w:r w:rsidRPr="009C606F" w:rsidR="00745A48">
        <w:t>wykładowca.</w:t>
      </w:r>
      <w:r w:rsidR="00AA0E10">
        <w:t xml:space="preserve"> </w:t>
      </w:r>
    </w:p>
    <w:p w:rsidR="003C3D38" w:rsidP="00877F80" w:rsidRDefault="003C3D38" w14:paraId="4C816DE1" w14:textId="06990696">
      <w:r>
        <w:t>Lista</w:t>
      </w:r>
      <w:r w:rsidR="00AA0E10">
        <w:t xml:space="preserve"> </w:t>
      </w:r>
      <w:r w:rsidR="0024482A">
        <w:t>grup</w:t>
      </w:r>
      <w:r w:rsidR="00AA0E10">
        <w:t xml:space="preserve"> </w:t>
      </w:r>
      <w:r>
        <w:t>kont</w:t>
      </w:r>
      <w:r w:rsidR="0024482A">
        <w:t>:</w:t>
      </w:r>
    </w:p>
    <w:p w:rsidR="00AE4E71" w:rsidP="00ED2BE8" w:rsidRDefault="00AE4E71" w14:paraId="25F381E4" w14:textId="108C761D">
      <w:pPr>
        <w:pStyle w:val="Akapitzlist"/>
        <w:numPr>
          <w:ilvl w:val="0"/>
          <w:numId w:val="5"/>
        </w:numPr>
      </w:pPr>
      <w:r w:rsidRPr="0024482A">
        <w:rPr>
          <w:rStyle w:val="wyrnienie"/>
        </w:rPr>
        <w:t>Gość</w:t>
      </w:r>
      <w:r w:rsidR="00AA0E10">
        <w:rPr>
          <w:rStyle w:val="wyrnienie"/>
        </w:rPr>
        <w:t xml:space="preserve"> </w:t>
      </w:r>
      <w:r>
        <w:t>–</w:t>
      </w:r>
      <w:r w:rsidR="00AA0E10">
        <w:t xml:space="preserve"> </w:t>
      </w:r>
      <w:r w:rsidR="0024482A">
        <w:t>niezalogowany</w:t>
      </w:r>
      <w:r w:rsidR="00AA0E10">
        <w:t xml:space="preserve"> </w:t>
      </w:r>
      <w:r w:rsidR="0024482A">
        <w:t>użytkownik.</w:t>
      </w:r>
    </w:p>
    <w:p w:rsidR="0024482A" w:rsidP="00ED2BE8" w:rsidRDefault="0024482A" w14:paraId="760960C8" w14:textId="32B82EE9">
      <w:pPr>
        <w:pStyle w:val="Akapitzlist"/>
        <w:numPr>
          <w:ilvl w:val="0"/>
          <w:numId w:val="5"/>
        </w:numPr>
      </w:pPr>
      <w:r w:rsidRPr="0024482A">
        <w:rPr>
          <w:rStyle w:val="wyrnienie"/>
        </w:rPr>
        <w:t>Zalogowany</w:t>
      </w:r>
      <w:r w:rsidR="00AA0E10">
        <w:rPr>
          <w:rStyle w:val="wyrnienie"/>
        </w:rPr>
        <w:t xml:space="preserve"> </w:t>
      </w:r>
      <w:r w:rsidRPr="0024482A">
        <w:rPr>
          <w:rStyle w:val="wyrnienie"/>
        </w:rPr>
        <w:t>użytkownik</w:t>
      </w:r>
      <w:r w:rsidR="006207EE">
        <w:t>.</w:t>
      </w:r>
    </w:p>
    <w:p w:rsidR="003C3D38" w:rsidP="00ED2BE8" w:rsidRDefault="00DA0403" w14:paraId="455674FD" w14:textId="5B8ABB1D">
      <w:pPr>
        <w:pStyle w:val="Akapitzlist"/>
        <w:numPr>
          <w:ilvl w:val="0"/>
          <w:numId w:val="5"/>
        </w:numPr>
      </w:pPr>
      <w:r w:rsidRPr="002C5FFD">
        <w:t>Uczestnik</w:t>
      </w:r>
      <w:r w:rsidR="00AA0E10">
        <w:t xml:space="preserve"> </w:t>
      </w:r>
      <w:r w:rsidR="0024482A">
        <w:t>szkoleń</w:t>
      </w:r>
      <w:r w:rsidR="00AA0E10">
        <w:t xml:space="preserve"> </w:t>
      </w:r>
      <w:r w:rsidR="0024482A">
        <w:t>(w</w:t>
      </w:r>
      <w:r w:rsidR="00AA0E10">
        <w:t xml:space="preserve"> </w:t>
      </w:r>
      <w:r w:rsidR="0024482A">
        <w:t>skrócie:</w:t>
      </w:r>
      <w:r w:rsidR="00AA0E10">
        <w:t xml:space="preserve"> </w:t>
      </w:r>
      <w:r w:rsidRPr="0024482A" w:rsidR="0024482A">
        <w:rPr>
          <w:rStyle w:val="wyrnienie"/>
        </w:rPr>
        <w:t>uczestnik</w:t>
      </w:r>
      <w:r w:rsidR="0024482A">
        <w:t>).</w:t>
      </w:r>
    </w:p>
    <w:p w:rsidRPr="002C5FFD" w:rsidR="0024482A" w:rsidP="00ED2BE8" w:rsidRDefault="0024482A" w14:paraId="39CDC55E" w14:textId="4E2CB845">
      <w:pPr>
        <w:pStyle w:val="Akapitzlist"/>
        <w:numPr>
          <w:ilvl w:val="0"/>
          <w:numId w:val="5"/>
        </w:numPr>
      </w:pPr>
      <w:r w:rsidRPr="0024482A">
        <w:rPr>
          <w:rStyle w:val="wyrnienie"/>
        </w:rPr>
        <w:t>Pracowni</w:t>
      </w:r>
      <w:r w:rsidR="006207EE">
        <w:rPr>
          <w:rStyle w:val="wyrnienie"/>
        </w:rPr>
        <w:t>k</w:t>
      </w:r>
      <w:r w:rsidR="00AA0E10">
        <w:rPr>
          <w:rStyle w:val="wyrnienie"/>
        </w:rPr>
        <w:t xml:space="preserve"> </w:t>
      </w:r>
      <w:r w:rsidRPr="006207EE">
        <w:rPr>
          <w:rStyle w:val="wyrnienie"/>
          <w:b w:val="0"/>
        </w:rPr>
        <w:t>Ośrodka</w:t>
      </w:r>
      <w:r w:rsidRPr="006207EE">
        <w:rPr>
          <w:b/>
        </w:rPr>
        <w:t>.</w:t>
      </w:r>
    </w:p>
    <w:p w:rsidRPr="002C5FFD" w:rsidR="009C606F" w:rsidP="00ED2BE8" w:rsidRDefault="003C3D38" w14:paraId="4F666DB2" w14:textId="3E35D23F">
      <w:pPr>
        <w:pStyle w:val="Akapitzlist"/>
        <w:numPr>
          <w:ilvl w:val="0"/>
          <w:numId w:val="5"/>
        </w:numPr>
      </w:pPr>
      <w:r w:rsidRPr="0024482A">
        <w:rPr>
          <w:rStyle w:val="wyrnienie"/>
        </w:rPr>
        <w:t>Wykładowca</w:t>
      </w:r>
      <w:r w:rsidR="0024482A">
        <w:t>.</w:t>
      </w:r>
    </w:p>
    <w:p w:rsidRPr="002C5FFD" w:rsidR="009C606F" w:rsidP="00ED2BE8" w:rsidRDefault="0024482A" w14:paraId="4EA0C73A" w14:textId="7E6E71AC">
      <w:pPr>
        <w:pStyle w:val="Akapitzlist"/>
        <w:numPr>
          <w:ilvl w:val="0"/>
          <w:numId w:val="5"/>
        </w:numPr>
      </w:pPr>
      <w:r>
        <w:t>Pracownik</w:t>
      </w:r>
      <w:r w:rsidR="00AA0E10">
        <w:t xml:space="preserve"> </w:t>
      </w:r>
      <w:r w:rsidR="009C606F">
        <w:t>Dział</w:t>
      </w:r>
      <w:r>
        <w:t>u</w:t>
      </w:r>
      <w:r w:rsidR="00AA0E10">
        <w:t xml:space="preserve"> </w:t>
      </w:r>
      <w:r w:rsidR="009C606F">
        <w:t>Organizacji</w:t>
      </w:r>
      <w:r w:rsidR="00AA0E10">
        <w:t xml:space="preserve"> </w:t>
      </w:r>
      <w:r w:rsidR="009C606F">
        <w:t>Szkoleń</w:t>
      </w:r>
      <w:r w:rsidR="00AA0E10">
        <w:t xml:space="preserve"> </w:t>
      </w:r>
      <w:r w:rsidR="009C606F">
        <w:t>(</w:t>
      </w:r>
      <w:r w:rsidRPr="0024482A" w:rsidR="009C606F">
        <w:rPr>
          <w:rStyle w:val="wyrnienie"/>
        </w:rPr>
        <w:t>DOS</w:t>
      </w:r>
      <w:r w:rsidR="009C606F">
        <w:t>)</w:t>
      </w:r>
      <w:r>
        <w:t>.</w:t>
      </w:r>
    </w:p>
    <w:p w:rsidRPr="002C5FFD" w:rsidR="00DA4354" w:rsidP="00ED2BE8" w:rsidRDefault="00DA4354" w14:paraId="16CFBAD5" w14:textId="0943F579">
      <w:pPr>
        <w:pStyle w:val="Akapitzlist"/>
        <w:numPr>
          <w:ilvl w:val="0"/>
          <w:numId w:val="5"/>
        </w:numPr>
      </w:pPr>
      <w:r w:rsidRPr="0024482A">
        <w:rPr>
          <w:rStyle w:val="wyrnienie"/>
        </w:rPr>
        <w:t>Dyrektor</w:t>
      </w:r>
      <w:r w:rsidR="0024482A">
        <w:t>.</w:t>
      </w:r>
    </w:p>
    <w:p w:rsidRPr="002C5FFD" w:rsidR="00AE4E71" w:rsidP="00ED2BE8" w:rsidRDefault="003C3D38" w14:paraId="605D439E" w14:textId="5696DAC1">
      <w:pPr>
        <w:pStyle w:val="Akapitzlist"/>
        <w:numPr>
          <w:ilvl w:val="0"/>
          <w:numId w:val="5"/>
        </w:numPr>
      </w:pPr>
      <w:r w:rsidRPr="0024482A">
        <w:rPr>
          <w:rStyle w:val="wyrnienie"/>
        </w:rPr>
        <w:t>Administrator</w:t>
      </w:r>
      <w:r w:rsidR="00AA0E10">
        <w:t xml:space="preserve"> </w:t>
      </w:r>
      <w:r w:rsidR="0024482A">
        <w:t>platformy.</w:t>
      </w:r>
    </w:p>
    <w:p w:rsidRPr="00ED229F" w:rsidR="0069771B" w:rsidP="00877F80" w:rsidRDefault="009D2530" w14:paraId="7965E086" w14:textId="2D5E248E">
      <w:r>
        <w:t>Informacja</w:t>
      </w:r>
      <w:r w:rsidR="00AA0E10">
        <w:t xml:space="preserve"> </w:t>
      </w:r>
      <w:r>
        <w:t>ogólna</w:t>
      </w:r>
    </w:p>
    <w:p w:rsidR="0069771B" w:rsidP="00ED2BE8" w:rsidRDefault="00BC45C2" w14:paraId="7BD8B850" w14:textId="10CCCBB0" w14:noSpellErr="1">
      <w:pPr>
        <w:pStyle w:val="Akapitzlist"/>
        <w:numPr>
          <w:ilvl w:val="0"/>
          <w:numId w:val="10"/>
        </w:numPr>
        <w:rPr/>
      </w:pPr>
      <w:r w:rsidRPr="668404D1" w:rsidR="668404D1">
        <w:rPr>
          <w:highlight w:val="lightGray"/>
        </w:rPr>
        <w:t>Dla</w:t>
      </w:r>
      <w:r w:rsidRPr="668404D1" w:rsidR="668404D1">
        <w:rPr>
          <w:highlight w:val="lightGray"/>
        </w:rPr>
        <w:t xml:space="preserve"> </w:t>
      </w:r>
      <w:r w:rsidRPr="668404D1" w:rsidR="668404D1">
        <w:rPr>
          <w:highlight w:val="lightGray"/>
        </w:rPr>
        <w:t>kont</w:t>
      </w:r>
      <w:r w:rsidRPr="668404D1" w:rsidR="668404D1">
        <w:rPr>
          <w:highlight w:val="lightGray"/>
        </w:rPr>
        <w:t>,</w:t>
      </w:r>
      <w:r w:rsidRPr="668404D1" w:rsidR="668404D1">
        <w:rPr>
          <w:highlight w:val="lightGray"/>
        </w:rPr>
        <w:t xml:space="preserve"> </w:t>
      </w:r>
      <w:r w:rsidRPr="668404D1" w:rsidR="668404D1">
        <w:rPr>
          <w:highlight w:val="lightGray"/>
        </w:rPr>
        <w:t>z</w:t>
      </w:r>
      <w:r w:rsidRPr="668404D1" w:rsidR="668404D1">
        <w:rPr>
          <w:highlight w:val="lightGray"/>
        </w:rPr>
        <w:t xml:space="preserve"> </w:t>
      </w:r>
      <w:r w:rsidRPr="668404D1" w:rsidR="668404D1">
        <w:rPr>
          <w:highlight w:val="lightGray"/>
        </w:rPr>
        <w:t>wyjątkiem</w:t>
      </w:r>
      <w:r w:rsidRPr="668404D1" w:rsidR="668404D1">
        <w:rPr>
          <w:highlight w:val="lightGray"/>
        </w:rPr>
        <w:t xml:space="preserve"> </w:t>
      </w:r>
      <w:r w:rsidRPr="668404D1" w:rsidR="668404D1">
        <w:rPr>
          <w:highlight w:val="lightGray"/>
        </w:rPr>
        <w:t>zwykłego</w:t>
      </w:r>
      <w:r w:rsidRPr="668404D1" w:rsidR="668404D1">
        <w:rPr>
          <w:highlight w:val="lightGray"/>
        </w:rPr>
        <w:t xml:space="preserve"> </w:t>
      </w:r>
      <w:r w:rsidRPr="668404D1" w:rsidR="668404D1">
        <w:rPr>
          <w:highlight w:val="lightGray"/>
        </w:rPr>
        <w:t>użytkownika</w:t>
      </w:r>
      <w:r w:rsidRPr="668404D1" w:rsidR="668404D1">
        <w:rPr>
          <w:highlight w:val="lightGray"/>
        </w:rPr>
        <w:t>,</w:t>
      </w:r>
      <w:r w:rsidRPr="668404D1" w:rsidR="668404D1">
        <w:rPr>
          <w:highlight w:val="lightGray"/>
        </w:rPr>
        <w:t xml:space="preserve"> </w:t>
      </w:r>
      <w:r w:rsidRPr="668404D1" w:rsidR="668404D1">
        <w:rPr>
          <w:highlight w:val="lightGray"/>
        </w:rPr>
        <w:t>ustawiony</w:t>
      </w:r>
      <w:r w:rsidRPr="668404D1" w:rsidR="668404D1">
        <w:rPr>
          <w:highlight w:val="lightGray"/>
        </w:rPr>
        <w:t xml:space="preserve"> </w:t>
      </w:r>
      <w:r w:rsidRPr="668404D1" w:rsidR="668404D1">
        <w:rPr>
          <w:highlight w:val="lightGray"/>
        </w:rPr>
        <w:t>jest</w:t>
      </w:r>
      <w:r w:rsidRPr="668404D1" w:rsidR="668404D1">
        <w:rPr>
          <w:highlight w:val="lightGray"/>
        </w:rPr>
        <w:t xml:space="preserve"> </w:t>
      </w:r>
      <w:r w:rsidRPr="668404D1" w:rsidR="668404D1">
        <w:rPr>
          <w:highlight w:val="lightGray"/>
        </w:rPr>
        <w:t>poziom</w:t>
      </w:r>
      <w:r w:rsidRPr="668404D1" w:rsidR="668404D1">
        <w:rPr>
          <w:highlight w:val="lightGray"/>
        </w:rPr>
        <w:t xml:space="preserve"> </w:t>
      </w:r>
      <w:r w:rsidRPr="668404D1" w:rsidR="668404D1">
        <w:rPr>
          <w:highlight w:val="lightGray"/>
        </w:rPr>
        <w:t>domyślny</w:t>
      </w:r>
      <w:r w:rsidRPr="668404D1" w:rsidR="668404D1">
        <w:rPr>
          <w:highlight w:val="lightGray"/>
        </w:rPr>
        <w:t xml:space="preserve"> </w:t>
      </w:r>
      <w:r w:rsidRPr="668404D1" w:rsidR="668404D1">
        <w:rPr>
          <w:highlight w:val="lightGray"/>
        </w:rPr>
        <w:t xml:space="preserve">bezpieczeństwa </w:t>
      </w:r>
      <w:r w:rsidRPr="668404D1" w:rsidR="668404D1">
        <w:rPr>
          <w:highlight w:val="lightGray"/>
        </w:rPr>
        <w:t>wymusz</w:t>
      </w:r>
      <w:r w:rsidRPr="668404D1" w:rsidR="668404D1">
        <w:rPr>
          <w:highlight w:val="lightGray"/>
        </w:rPr>
        <w:t>ający</w:t>
      </w:r>
      <w:r w:rsidRPr="668404D1" w:rsidR="668404D1">
        <w:rPr>
          <w:highlight w:val="lightGray"/>
        </w:rPr>
        <w:t xml:space="preserve"> </w:t>
      </w:r>
      <w:r w:rsidRPr="668404D1" w:rsidR="668404D1">
        <w:rPr>
          <w:highlight w:val="lightGray"/>
        </w:rPr>
        <w:t>zmian</w:t>
      </w:r>
      <w:r w:rsidRPr="668404D1" w:rsidR="668404D1">
        <w:rPr>
          <w:highlight w:val="lightGray"/>
        </w:rPr>
        <w:t>ę</w:t>
      </w:r>
      <w:r w:rsidRPr="668404D1" w:rsidR="668404D1">
        <w:rPr>
          <w:highlight w:val="lightGray"/>
        </w:rPr>
        <w:t xml:space="preserve"> </w:t>
      </w:r>
      <w:r w:rsidRPr="668404D1" w:rsidR="668404D1">
        <w:rPr>
          <w:highlight w:val="lightGray"/>
        </w:rPr>
        <w:t>hasła</w:t>
      </w:r>
      <w:r w:rsidRPr="668404D1" w:rsidR="668404D1">
        <w:rPr>
          <w:highlight w:val="lightGray"/>
        </w:rPr>
        <w:t xml:space="preserve"> </w:t>
      </w:r>
      <w:r w:rsidRPr="668404D1" w:rsidR="668404D1">
        <w:rPr>
          <w:highlight w:val="lightGray"/>
        </w:rPr>
        <w:t>co</w:t>
      </w:r>
      <w:r w:rsidRPr="668404D1" w:rsidR="668404D1">
        <w:rPr>
          <w:highlight w:val="lightGray"/>
        </w:rPr>
        <w:t xml:space="preserve"> </w:t>
      </w:r>
      <w:r w:rsidRPr="668404D1" w:rsidR="668404D1">
        <w:rPr>
          <w:highlight w:val="lightGray"/>
        </w:rPr>
        <w:t>30</w:t>
      </w:r>
      <w:r w:rsidRPr="668404D1" w:rsidR="668404D1">
        <w:rPr>
          <w:highlight w:val="lightGray"/>
        </w:rPr>
        <w:t xml:space="preserve"> </w:t>
      </w:r>
      <w:r w:rsidRPr="668404D1" w:rsidR="668404D1">
        <w:rPr>
          <w:highlight w:val="lightGray"/>
        </w:rPr>
        <w:t>dni</w:t>
      </w:r>
      <w:r w:rsidRPr="668404D1" w:rsidR="668404D1">
        <w:rPr>
          <w:highlight w:val="lightGray"/>
        </w:rPr>
        <w:t xml:space="preserve"> </w:t>
      </w:r>
      <w:r w:rsidRPr="668404D1" w:rsidR="668404D1">
        <w:rPr>
          <w:highlight w:val="lightGray"/>
        </w:rPr>
        <w:t>z</w:t>
      </w:r>
      <w:r w:rsidRPr="668404D1" w:rsidR="668404D1">
        <w:rPr>
          <w:highlight w:val="lightGray"/>
        </w:rPr>
        <w:t xml:space="preserve"> </w:t>
      </w:r>
      <w:r w:rsidRPr="668404D1" w:rsidR="668404D1">
        <w:rPr>
          <w:highlight w:val="lightGray"/>
        </w:rPr>
        <w:t>brakiem</w:t>
      </w:r>
      <w:r w:rsidRPr="668404D1" w:rsidR="668404D1">
        <w:rPr>
          <w:highlight w:val="lightGray"/>
        </w:rPr>
        <w:t xml:space="preserve"> </w:t>
      </w:r>
      <w:r w:rsidRPr="668404D1" w:rsidR="668404D1">
        <w:rPr>
          <w:highlight w:val="lightGray"/>
        </w:rPr>
        <w:t>możliwości</w:t>
      </w:r>
      <w:r w:rsidRPr="668404D1" w:rsidR="668404D1">
        <w:rPr>
          <w:highlight w:val="lightGray"/>
        </w:rPr>
        <w:t xml:space="preserve"> </w:t>
      </w:r>
      <w:r w:rsidRPr="668404D1" w:rsidR="668404D1">
        <w:rPr>
          <w:highlight w:val="lightGray"/>
        </w:rPr>
        <w:t>powtórzenia</w:t>
      </w:r>
      <w:r w:rsidRPr="668404D1" w:rsidR="668404D1">
        <w:rPr>
          <w:highlight w:val="lightGray"/>
        </w:rPr>
        <w:t xml:space="preserve"> </w:t>
      </w:r>
      <w:r w:rsidRPr="668404D1" w:rsidR="668404D1">
        <w:rPr>
          <w:highlight w:val="lightGray"/>
        </w:rPr>
        <w:t>tego</w:t>
      </w:r>
      <w:r w:rsidRPr="668404D1" w:rsidR="668404D1">
        <w:rPr>
          <w:highlight w:val="lightGray"/>
        </w:rPr>
        <w:t xml:space="preserve"> </w:t>
      </w:r>
      <w:r w:rsidRPr="668404D1" w:rsidR="668404D1">
        <w:rPr>
          <w:highlight w:val="lightGray"/>
        </w:rPr>
        <w:t>samego</w:t>
      </w:r>
      <w:r w:rsidRPr="668404D1" w:rsidR="668404D1">
        <w:rPr>
          <w:highlight w:val="lightGray"/>
        </w:rPr>
        <w:t xml:space="preserve"> </w:t>
      </w:r>
      <w:r w:rsidRPr="668404D1" w:rsidR="668404D1">
        <w:rPr>
          <w:highlight w:val="lightGray"/>
        </w:rPr>
        <w:t>hasła</w:t>
      </w:r>
      <w:r w:rsidRPr="668404D1" w:rsidR="668404D1">
        <w:rPr>
          <w:highlight w:val="lightGray"/>
        </w:rPr>
        <w:t xml:space="preserve"> </w:t>
      </w:r>
      <w:r w:rsidRPr="668404D1" w:rsidR="668404D1">
        <w:rPr>
          <w:highlight w:val="lightGray"/>
        </w:rPr>
        <w:t>do</w:t>
      </w:r>
      <w:r w:rsidRPr="668404D1" w:rsidR="668404D1">
        <w:rPr>
          <w:highlight w:val="lightGray"/>
        </w:rPr>
        <w:t xml:space="preserve"> </w:t>
      </w:r>
      <w:r w:rsidRPr="668404D1" w:rsidR="668404D1">
        <w:rPr>
          <w:highlight w:val="lightGray"/>
        </w:rPr>
        <w:t>5</w:t>
      </w:r>
      <w:r w:rsidRPr="668404D1" w:rsidR="668404D1">
        <w:rPr>
          <w:highlight w:val="lightGray"/>
        </w:rPr>
        <w:t> </w:t>
      </w:r>
      <w:r w:rsidRPr="668404D1" w:rsidR="668404D1">
        <w:rPr>
          <w:highlight w:val="lightGray"/>
        </w:rPr>
        <w:t>haseł</w:t>
      </w:r>
      <w:r w:rsidRPr="668404D1" w:rsidR="668404D1">
        <w:rPr>
          <w:highlight w:val="lightGray"/>
        </w:rPr>
        <w:t xml:space="preserve"> </w:t>
      </w:r>
      <w:r w:rsidRPr="668404D1" w:rsidR="668404D1">
        <w:rPr>
          <w:highlight w:val="lightGray"/>
        </w:rPr>
        <w:t>wstecz</w:t>
      </w:r>
      <w:r w:rsidRPr="668404D1" w:rsidR="668404D1">
        <w:rPr>
          <w:highlight w:val="lightGray"/>
        </w:rPr>
        <w:t>.</w:t>
      </w:r>
      <w:r w:rsidRPr="668404D1" w:rsidR="668404D1">
        <w:rPr>
          <w:highlight w:val="lightGray"/>
        </w:rPr>
        <w:t xml:space="preserve"> </w:t>
      </w:r>
      <w:r w:rsidRPr="668404D1" w:rsidR="668404D1">
        <w:rPr>
          <w:highlight w:val="lightGray"/>
        </w:rPr>
        <w:t>System</w:t>
      </w:r>
      <w:r w:rsidRPr="668404D1" w:rsidR="668404D1">
        <w:rPr>
          <w:highlight w:val="lightGray"/>
        </w:rPr>
        <w:t xml:space="preserve"> </w:t>
      </w:r>
      <w:r w:rsidRPr="668404D1" w:rsidR="668404D1">
        <w:rPr>
          <w:highlight w:val="lightGray"/>
        </w:rPr>
        <w:t>umożliwia</w:t>
      </w:r>
      <w:r w:rsidRPr="668404D1" w:rsidR="668404D1">
        <w:rPr>
          <w:highlight w:val="lightGray"/>
        </w:rPr>
        <w:t xml:space="preserve"> </w:t>
      </w:r>
      <w:r w:rsidRPr="668404D1" w:rsidR="668404D1">
        <w:rPr>
          <w:highlight w:val="lightGray"/>
        </w:rPr>
        <w:t>dla</w:t>
      </w:r>
      <w:r w:rsidRPr="668404D1" w:rsidR="668404D1">
        <w:rPr>
          <w:highlight w:val="lightGray"/>
        </w:rPr>
        <w:t xml:space="preserve"> </w:t>
      </w:r>
      <w:r w:rsidRPr="668404D1" w:rsidR="668404D1">
        <w:rPr>
          <w:highlight w:val="lightGray"/>
        </w:rPr>
        <w:t>tych</w:t>
      </w:r>
      <w:r w:rsidRPr="668404D1" w:rsidR="668404D1">
        <w:rPr>
          <w:highlight w:val="lightGray"/>
        </w:rPr>
        <w:t xml:space="preserve"> </w:t>
      </w:r>
      <w:r w:rsidRPr="668404D1" w:rsidR="668404D1">
        <w:rPr>
          <w:highlight w:val="lightGray"/>
        </w:rPr>
        <w:t>kont</w:t>
      </w:r>
      <w:r w:rsidRPr="668404D1" w:rsidR="668404D1">
        <w:rPr>
          <w:highlight w:val="lightGray"/>
        </w:rPr>
        <w:t xml:space="preserve"> </w:t>
      </w:r>
      <w:r w:rsidRPr="668404D1" w:rsidR="668404D1">
        <w:rPr>
          <w:highlight w:val="lightGray"/>
        </w:rPr>
        <w:t>wyłączenie</w:t>
      </w:r>
      <w:r w:rsidRPr="668404D1" w:rsidR="668404D1">
        <w:rPr>
          <w:highlight w:val="lightGray"/>
        </w:rPr>
        <w:t xml:space="preserve"> </w:t>
      </w:r>
      <w:r w:rsidRPr="668404D1" w:rsidR="668404D1">
        <w:rPr>
          <w:highlight w:val="lightGray"/>
        </w:rPr>
        <w:t>wymuszania</w:t>
      </w:r>
      <w:r w:rsidRPr="668404D1" w:rsidR="668404D1">
        <w:rPr>
          <w:highlight w:val="lightGray"/>
        </w:rPr>
        <w:t xml:space="preserve"> </w:t>
      </w:r>
      <w:r w:rsidRPr="668404D1" w:rsidR="668404D1">
        <w:rPr>
          <w:highlight w:val="lightGray"/>
        </w:rPr>
        <w:t>zmiany</w:t>
      </w:r>
      <w:r w:rsidRPr="668404D1" w:rsidR="668404D1">
        <w:rPr>
          <w:highlight w:val="lightGray"/>
        </w:rPr>
        <w:t xml:space="preserve"> </w:t>
      </w:r>
      <w:r w:rsidRPr="668404D1" w:rsidR="668404D1">
        <w:rPr>
          <w:highlight w:val="lightGray"/>
        </w:rPr>
        <w:t>hasła</w:t>
      </w:r>
      <w:r w:rsidRPr="668404D1" w:rsidR="668404D1">
        <w:rPr>
          <w:highlight w:val="lightGray"/>
        </w:rPr>
        <w:t xml:space="preserve"> </w:t>
      </w:r>
      <w:r w:rsidRPr="668404D1" w:rsidR="668404D1">
        <w:rPr>
          <w:highlight w:val="lightGray"/>
        </w:rPr>
        <w:t>po</w:t>
      </w:r>
      <w:r w:rsidRPr="668404D1" w:rsidR="668404D1">
        <w:rPr>
          <w:highlight w:val="lightGray"/>
        </w:rPr>
        <w:t xml:space="preserve"> </w:t>
      </w:r>
      <w:r w:rsidRPr="668404D1" w:rsidR="668404D1">
        <w:rPr>
          <w:highlight w:val="lightGray"/>
        </w:rPr>
        <w:t>uprzednim</w:t>
      </w:r>
      <w:r w:rsidRPr="668404D1" w:rsidR="668404D1">
        <w:rPr>
          <w:highlight w:val="lightGray"/>
        </w:rPr>
        <w:t xml:space="preserve"> </w:t>
      </w:r>
      <w:r w:rsidRPr="668404D1" w:rsidR="668404D1">
        <w:rPr>
          <w:highlight w:val="lightGray"/>
        </w:rPr>
        <w:t>zaakceptowaniu</w:t>
      </w:r>
      <w:r w:rsidRPr="668404D1" w:rsidR="668404D1">
        <w:rPr>
          <w:highlight w:val="lightGray"/>
        </w:rPr>
        <w:t xml:space="preserve"> </w:t>
      </w:r>
      <w:r w:rsidRPr="668404D1" w:rsidR="668404D1">
        <w:rPr>
          <w:highlight w:val="lightGray"/>
        </w:rPr>
        <w:t>komunikatu</w:t>
      </w:r>
      <w:r w:rsidRPr="668404D1" w:rsidR="668404D1">
        <w:rPr>
          <w:highlight w:val="lightGray"/>
        </w:rPr>
        <w:t xml:space="preserve"> </w:t>
      </w:r>
      <w:r w:rsidRPr="668404D1" w:rsidR="668404D1">
        <w:rPr>
          <w:highlight w:val="lightGray"/>
        </w:rPr>
        <w:t>z</w:t>
      </w:r>
      <w:r w:rsidRPr="668404D1" w:rsidR="668404D1">
        <w:rPr>
          <w:highlight w:val="lightGray"/>
        </w:rPr>
        <w:t xml:space="preserve"> </w:t>
      </w:r>
      <w:r w:rsidRPr="668404D1" w:rsidR="668404D1">
        <w:rPr>
          <w:highlight w:val="lightGray"/>
        </w:rPr>
        <w:t>informacją</w:t>
      </w:r>
      <w:r w:rsidRPr="668404D1" w:rsidR="668404D1">
        <w:rPr>
          <w:highlight w:val="lightGray"/>
        </w:rPr>
        <w:t xml:space="preserve"> </w:t>
      </w:r>
      <w:r w:rsidRPr="668404D1" w:rsidR="668404D1">
        <w:rPr>
          <w:highlight w:val="lightGray"/>
        </w:rPr>
        <w:t>o</w:t>
      </w:r>
      <w:r w:rsidRPr="668404D1" w:rsidR="668404D1">
        <w:rPr>
          <w:highlight w:val="lightGray"/>
        </w:rPr>
        <w:t xml:space="preserve"> </w:t>
      </w:r>
      <w:r w:rsidRPr="668404D1" w:rsidR="668404D1">
        <w:rPr>
          <w:highlight w:val="lightGray"/>
        </w:rPr>
        <w:t>wymogu</w:t>
      </w:r>
      <w:r w:rsidRPr="668404D1" w:rsidR="668404D1">
        <w:rPr>
          <w:highlight w:val="lightGray"/>
        </w:rPr>
        <w:t xml:space="preserve"> </w:t>
      </w:r>
      <w:r w:rsidRPr="668404D1" w:rsidR="668404D1">
        <w:rPr>
          <w:highlight w:val="lightGray"/>
        </w:rPr>
        <w:t>cyklicznej</w:t>
      </w:r>
      <w:r w:rsidRPr="668404D1" w:rsidR="668404D1">
        <w:rPr>
          <w:highlight w:val="lightGray"/>
        </w:rPr>
        <w:t xml:space="preserve"> </w:t>
      </w:r>
      <w:r w:rsidRPr="668404D1" w:rsidR="668404D1">
        <w:rPr>
          <w:highlight w:val="lightGray"/>
        </w:rPr>
        <w:t>zmiany</w:t>
      </w:r>
      <w:r w:rsidRPr="668404D1" w:rsidR="668404D1">
        <w:rPr>
          <w:highlight w:val="lightGray"/>
        </w:rPr>
        <w:t xml:space="preserve"> </w:t>
      </w:r>
      <w:r w:rsidRPr="668404D1" w:rsidR="668404D1">
        <w:rPr>
          <w:highlight w:val="lightGray"/>
        </w:rPr>
        <w:t>hasła</w:t>
      </w:r>
      <w:r w:rsidRPr="668404D1" w:rsidR="668404D1">
        <w:rPr>
          <w:highlight w:val="lightGray"/>
        </w:rPr>
        <w:t xml:space="preserve"> </w:t>
      </w:r>
      <w:r w:rsidRPr="668404D1" w:rsidR="668404D1">
        <w:rPr>
          <w:highlight w:val="lightGray"/>
        </w:rPr>
        <w:t>przez</w:t>
      </w:r>
      <w:r w:rsidRPr="668404D1" w:rsidR="668404D1">
        <w:rPr>
          <w:highlight w:val="lightGray"/>
        </w:rPr>
        <w:t xml:space="preserve"> </w:t>
      </w:r>
      <w:r w:rsidRPr="668404D1" w:rsidR="668404D1">
        <w:rPr>
          <w:highlight w:val="lightGray"/>
        </w:rPr>
        <w:t>użytkownika.</w:t>
      </w:r>
      <w:r w:rsidR="668404D1">
        <w:rPr/>
        <w:t xml:space="preserve"> </w:t>
      </w:r>
    </w:p>
    <w:p w:rsidR="007B002A" w:rsidP="00ED2BE8" w:rsidRDefault="007B002A" w14:paraId="249447BB" w14:textId="0DF25DB1">
      <w:pPr>
        <w:pStyle w:val="Akapitzlist"/>
        <w:numPr>
          <w:ilvl w:val="0"/>
          <w:numId w:val="10"/>
        </w:numPr>
      </w:pPr>
      <w:r>
        <w:t>Oferta</w:t>
      </w:r>
      <w:r w:rsidR="00AA0E10">
        <w:t xml:space="preserve"> </w:t>
      </w:r>
      <w:r>
        <w:t>Ośrodka</w:t>
      </w:r>
      <w:r w:rsidR="00AA0E10">
        <w:t xml:space="preserve"> </w:t>
      </w:r>
      <w:r>
        <w:t>przewiduje</w:t>
      </w:r>
      <w:r w:rsidR="00AA0E10">
        <w:t xml:space="preserve"> </w:t>
      </w:r>
      <w:r>
        <w:t>różne</w:t>
      </w:r>
      <w:r w:rsidR="00AA0E10">
        <w:t xml:space="preserve"> </w:t>
      </w:r>
      <w:r>
        <w:t>formy</w:t>
      </w:r>
      <w:r w:rsidR="00AA0E10">
        <w:t xml:space="preserve"> </w:t>
      </w:r>
      <w:r>
        <w:t>doskonalenia,</w:t>
      </w:r>
      <w:r w:rsidR="00AA0E10">
        <w:t xml:space="preserve"> </w:t>
      </w:r>
      <w:r>
        <w:t>zwane</w:t>
      </w:r>
      <w:r w:rsidR="00AA0E10">
        <w:t xml:space="preserve"> </w:t>
      </w:r>
      <w:r>
        <w:t>dalej</w:t>
      </w:r>
      <w:r w:rsidR="00AA0E10">
        <w:t xml:space="preserve"> </w:t>
      </w:r>
      <w:r>
        <w:t>szkoleniami.</w:t>
      </w:r>
      <w:r w:rsidR="00AA0E10">
        <w:t xml:space="preserve"> </w:t>
      </w:r>
      <w:r w:rsidR="006207EE">
        <w:t>Uczestnictwo</w:t>
      </w:r>
      <w:r w:rsidR="00AA0E10">
        <w:t xml:space="preserve"> </w:t>
      </w:r>
      <w:r w:rsidR="006207EE">
        <w:t>w</w:t>
      </w:r>
      <w:r w:rsidR="00F8566B">
        <w:t> </w:t>
      </w:r>
      <w:r w:rsidR="006207EE">
        <w:t>części</w:t>
      </w:r>
      <w:r w:rsidR="00AA0E10">
        <w:t xml:space="preserve"> </w:t>
      </w:r>
      <w:r>
        <w:t>szkoleń</w:t>
      </w:r>
      <w:r w:rsidR="00AA0E10">
        <w:t xml:space="preserve"> </w:t>
      </w:r>
      <w:r>
        <w:t>nie</w:t>
      </w:r>
      <w:r w:rsidR="00AA0E10">
        <w:t xml:space="preserve"> </w:t>
      </w:r>
      <w:r>
        <w:t>będzie</w:t>
      </w:r>
      <w:r w:rsidR="00AA0E10">
        <w:t xml:space="preserve"> </w:t>
      </w:r>
      <w:r>
        <w:t>wymagał</w:t>
      </w:r>
      <w:r w:rsidR="006207EE">
        <w:t>o</w:t>
      </w:r>
      <w:r w:rsidR="00AA0E10">
        <w:t xml:space="preserve"> </w:t>
      </w:r>
      <w:r>
        <w:t>posiadania</w:t>
      </w:r>
      <w:r w:rsidR="00AA0E10">
        <w:t xml:space="preserve"> </w:t>
      </w:r>
      <w:r>
        <w:t>konta</w:t>
      </w:r>
      <w:r w:rsidR="00AA0E10">
        <w:t xml:space="preserve"> </w:t>
      </w:r>
      <w:r>
        <w:t>na</w:t>
      </w:r>
      <w:r w:rsidR="00AA0E10">
        <w:t xml:space="preserve"> </w:t>
      </w:r>
      <w:r>
        <w:t>platformie</w:t>
      </w:r>
      <w:r w:rsidR="00AA0E10">
        <w:t xml:space="preserve"> </w:t>
      </w:r>
      <w:r>
        <w:t>i</w:t>
      </w:r>
      <w:r w:rsidR="00AA0E10">
        <w:t xml:space="preserve"> </w:t>
      </w:r>
      <w:r>
        <w:t>tym</w:t>
      </w:r>
      <w:r w:rsidR="00AA0E10">
        <w:t xml:space="preserve"> </w:t>
      </w:r>
      <w:r>
        <w:t>samym</w:t>
      </w:r>
      <w:r w:rsidR="00AA0E10">
        <w:t xml:space="preserve"> </w:t>
      </w:r>
      <w:r>
        <w:t>konieczności</w:t>
      </w:r>
      <w:r w:rsidR="00AA0E10">
        <w:t xml:space="preserve"> </w:t>
      </w:r>
      <w:r>
        <w:t>logowania</w:t>
      </w:r>
      <w:r w:rsidR="00AA0E10">
        <w:t xml:space="preserve"> </w:t>
      </w:r>
      <w:r>
        <w:t>się</w:t>
      </w:r>
      <w:r w:rsidR="00AA0E10">
        <w:t xml:space="preserve"> </w:t>
      </w:r>
      <w:r>
        <w:t>w</w:t>
      </w:r>
      <w:r w:rsidR="00AA0E10">
        <w:t xml:space="preserve"> </w:t>
      </w:r>
      <w:r>
        <w:t>celu</w:t>
      </w:r>
      <w:r w:rsidR="00AA0E10">
        <w:t xml:space="preserve"> </w:t>
      </w:r>
      <w:r>
        <w:t>zapisania</w:t>
      </w:r>
      <w:r w:rsidR="00AA0E10">
        <w:t xml:space="preserve"> </w:t>
      </w:r>
      <w:r>
        <w:t>się</w:t>
      </w:r>
      <w:r w:rsidR="00AA0E10">
        <w:t xml:space="preserve"> </w:t>
      </w:r>
      <w:r>
        <w:t>na</w:t>
      </w:r>
      <w:r w:rsidR="00AA0E10">
        <w:t xml:space="preserve"> </w:t>
      </w:r>
      <w:r>
        <w:t>nie.</w:t>
      </w:r>
      <w:r w:rsidR="00AA0E10">
        <w:t xml:space="preserve"> </w:t>
      </w:r>
    </w:p>
    <w:p w:rsidR="00BC45C2" w:rsidP="00ED2BE8" w:rsidRDefault="00BC45C2" w14:paraId="61CE039C" w14:textId="022AB73C" w14:noSpellErr="1">
      <w:pPr>
        <w:pStyle w:val="Akapitzlist"/>
        <w:numPr>
          <w:ilvl w:val="0"/>
          <w:numId w:val="10"/>
        </w:numPr>
        <w:tabs>
          <w:tab w:val="left" w:pos="2694"/>
        </w:tabs>
        <w:rPr/>
      </w:pPr>
      <w:r w:rsidRPr="41873599" w:rsidR="41873599">
        <w:rPr>
          <w:highlight w:val="lightGray"/>
        </w:rPr>
        <w:t>Każde</w:t>
      </w:r>
      <w:r w:rsidRPr="41873599" w:rsidR="41873599">
        <w:rPr>
          <w:highlight w:val="lightGray"/>
        </w:rPr>
        <w:t xml:space="preserve"> </w:t>
      </w:r>
      <w:r w:rsidRPr="41873599" w:rsidR="41873599">
        <w:rPr>
          <w:highlight w:val="lightGray"/>
        </w:rPr>
        <w:t>logowanie</w:t>
      </w:r>
      <w:r w:rsidRPr="41873599" w:rsidR="41873599">
        <w:rPr>
          <w:highlight w:val="lightGray"/>
        </w:rPr>
        <w:t xml:space="preserve"> </w:t>
      </w:r>
      <w:r w:rsidRPr="41873599" w:rsidR="41873599">
        <w:rPr>
          <w:highlight w:val="lightGray"/>
        </w:rPr>
        <w:t>i</w:t>
      </w:r>
      <w:r w:rsidRPr="41873599" w:rsidR="41873599">
        <w:rPr>
          <w:highlight w:val="lightGray"/>
        </w:rPr>
        <w:t xml:space="preserve"> </w:t>
      </w:r>
      <w:r w:rsidRPr="41873599" w:rsidR="41873599">
        <w:rPr>
          <w:highlight w:val="lightGray"/>
        </w:rPr>
        <w:t>zmiana</w:t>
      </w:r>
      <w:r w:rsidRPr="41873599" w:rsidR="41873599">
        <w:rPr>
          <w:highlight w:val="lightGray"/>
        </w:rPr>
        <w:t xml:space="preserve"> </w:t>
      </w:r>
      <w:r w:rsidRPr="41873599" w:rsidR="41873599">
        <w:rPr>
          <w:highlight w:val="lightGray"/>
        </w:rPr>
        <w:t>danych</w:t>
      </w:r>
      <w:r w:rsidRPr="41873599" w:rsidR="41873599">
        <w:rPr>
          <w:highlight w:val="lightGray"/>
        </w:rPr>
        <w:t xml:space="preserve"> </w:t>
      </w:r>
      <w:r w:rsidRPr="41873599" w:rsidR="41873599">
        <w:rPr>
          <w:highlight w:val="lightGray"/>
        </w:rPr>
        <w:t>musi</w:t>
      </w:r>
      <w:r w:rsidRPr="41873599" w:rsidR="41873599">
        <w:rPr>
          <w:highlight w:val="lightGray"/>
        </w:rPr>
        <w:t xml:space="preserve"> </w:t>
      </w:r>
      <w:r w:rsidRPr="41873599" w:rsidR="41873599">
        <w:rPr>
          <w:highlight w:val="lightGray"/>
        </w:rPr>
        <w:t>być</w:t>
      </w:r>
      <w:r w:rsidRPr="41873599" w:rsidR="41873599">
        <w:rPr>
          <w:highlight w:val="lightGray"/>
        </w:rPr>
        <w:t xml:space="preserve"> </w:t>
      </w:r>
      <w:r w:rsidRPr="41873599" w:rsidR="41873599">
        <w:rPr>
          <w:highlight w:val="lightGray"/>
        </w:rPr>
        <w:t>odnotowana</w:t>
      </w:r>
      <w:r w:rsidRPr="41873599" w:rsidR="41873599">
        <w:rPr>
          <w:highlight w:val="lightGray"/>
        </w:rPr>
        <w:t xml:space="preserve"> </w:t>
      </w:r>
      <w:r w:rsidRPr="41873599" w:rsidR="41873599">
        <w:rPr>
          <w:highlight w:val="lightGray"/>
        </w:rPr>
        <w:t>w</w:t>
      </w:r>
      <w:r w:rsidRPr="41873599" w:rsidR="41873599">
        <w:rPr>
          <w:highlight w:val="lightGray"/>
        </w:rPr>
        <w:t xml:space="preserve"> </w:t>
      </w:r>
      <w:r w:rsidRPr="41873599" w:rsidR="41873599">
        <w:rPr>
          <w:highlight w:val="lightGray"/>
        </w:rPr>
        <w:t>rejestrze</w:t>
      </w:r>
      <w:r w:rsidRPr="41873599" w:rsidR="41873599">
        <w:rPr>
          <w:highlight w:val="lightGray"/>
        </w:rPr>
        <w:t xml:space="preserve"> </w:t>
      </w:r>
      <w:r w:rsidRPr="41873599" w:rsidR="41873599">
        <w:rPr>
          <w:highlight w:val="lightGray"/>
        </w:rPr>
        <w:t>bezpieczeństwa.</w:t>
      </w:r>
    </w:p>
    <w:p w:rsidR="00BC45C2" w:rsidP="00ED2BE8" w:rsidRDefault="00BC45C2" w14:paraId="1388D0AE" w14:textId="62808F88" w14:noSpellErr="1">
      <w:pPr>
        <w:pStyle w:val="Akapitzlist"/>
        <w:numPr>
          <w:ilvl w:val="0"/>
          <w:numId w:val="10"/>
        </w:numPr>
        <w:rPr/>
      </w:pPr>
      <w:r w:rsidRPr="41873599" w:rsidR="41873599">
        <w:rPr>
          <w:highlight w:val="lightGray"/>
        </w:rPr>
        <w:t>Z</w:t>
      </w:r>
      <w:r w:rsidRPr="41873599" w:rsidR="41873599">
        <w:rPr>
          <w:highlight w:val="lightGray"/>
        </w:rPr>
        <w:t xml:space="preserve"> </w:t>
      </w:r>
      <w:r w:rsidRPr="41873599" w:rsidR="41873599">
        <w:rPr>
          <w:highlight w:val="lightGray"/>
        </w:rPr>
        <w:t>systemu</w:t>
      </w:r>
      <w:r w:rsidRPr="41873599" w:rsidR="41873599">
        <w:rPr>
          <w:highlight w:val="lightGray"/>
        </w:rPr>
        <w:t xml:space="preserve"> </w:t>
      </w:r>
      <w:r w:rsidRPr="41873599" w:rsidR="41873599">
        <w:rPr>
          <w:highlight w:val="lightGray"/>
        </w:rPr>
        <w:t>nie</w:t>
      </w:r>
      <w:r w:rsidRPr="41873599" w:rsidR="41873599">
        <w:rPr>
          <w:highlight w:val="lightGray"/>
        </w:rPr>
        <w:t xml:space="preserve"> </w:t>
      </w:r>
      <w:r w:rsidRPr="41873599" w:rsidR="41873599">
        <w:rPr>
          <w:highlight w:val="lightGray"/>
        </w:rPr>
        <w:t>mogą</w:t>
      </w:r>
      <w:r w:rsidRPr="41873599" w:rsidR="41873599">
        <w:rPr>
          <w:highlight w:val="lightGray"/>
        </w:rPr>
        <w:t xml:space="preserve"> </w:t>
      </w:r>
      <w:r w:rsidRPr="41873599" w:rsidR="41873599">
        <w:rPr>
          <w:highlight w:val="lightGray"/>
        </w:rPr>
        <w:t>być</w:t>
      </w:r>
      <w:r w:rsidRPr="41873599" w:rsidR="41873599">
        <w:rPr>
          <w:highlight w:val="lightGray"/>
        </w:rPr>
        <w:t xml:space="preserve"> </w:t>
      </w:r>
      <w:r w:rsidRPr="41873599" w:rsidR="41873599">
        <w:rPr>
          <w:highlight w:val="lightGray"/>
        </w:rPr>
        <w:t>usuwane</w:t>
      </w:r>
      <w:r w:rsidRPr="41873599" w:rsidR="41873599">
        <w:rPr>
          <w:highlight w:val="lightGray"/>
        </w:rPr>
        <w:t xml:space="preserve"> </w:t>
      </w:r>
      <w:r w:rsidRPr="41873599" w:rsidR="41873599">
        <w:rPr>
          <w:highlight w:val="lightGray"/>
        </w:rPr>
        <w:t>żadne</w:t>
      </w:r>
      <w:r w:rsidRPr="41873599" w:rsidR="41873599">
        <w:rPr>
          <w:highlight w:val="lightGray"/>
        </w:rPr>
        <w:t xml:space="preserve"> </w:t>
      </w:r>
      <w:r w:rsidRPr="41873599" w:rsidR="41873599">
        <w:rPr>
          <w:highlight w:val="lightGray"/>
        </w:rPr>
        <w:t>dane.</w:t>
      </w:r>
      <w:r w:rsidRPr="41873599" w:rsidR="41873599">
        <w:rPr>
          <w:highlight w:val="lightGray"/>
        </w:rPr>
        <w:t xml:space="preserve"> </w:t>
      </w:r>
      <w:r w:rsidRPr="41873599" w:rsidR="41873599">
        <w:rPr>
          <w:highlight w:val="lightGray"/>
        </w:rPr>
        <w:t>Usunięcie</w:t>
      </w:r>
      <w:r w:rsidRPr="41873599" w:rsidR="41873599">
        <w:rPr>
          <w:highlight w:val="lightGray"/>
        </w:rPr>
        <w:t xml:space="preserve"> </w:t>
      </w:r>
      <w:r w:rsidRPr="41873599" w:rsidR="41873599">
        <w:rPr>
          <w:highlight w:val="lightGray"/>
        </w:rPr>
        <w:t>lub</w:t>
      </w:r>
      <w:r w:rsidRPr="41873599" w:rsidR="41873599">
        <w:rPr>
          <w:highlight w:val="lightGray"/>
        </w:rPr>
        <w:t xml:space="preserve"> </w:t>
      </w:r>
      <w:r w:rsidRPr="41873599" w:rsidR="41873599">
        <w:rPr>
          <w:highlight w:val="lightGray"/>
        </w:rPr>
        <w:t>zmiana</w:t>
      </w:r>
      <w:r w:rsidRPr="41873599" w:rsidR="41873599">
        <w:rPr>
          <w:highlight w:val="lightGray"/>
        </w:rPr>
        <w:t xml:space="preserve"> </w:t>
      </w:r>
      <w:r w:rsidRPr="41873599" w:rsidR="41873599">
        <w:rPr>
          <w:highlight w:val="lightGray"/>
        </w:rPr>
        <w:t>danych</w:t>
      </w:r>
      <w:r w:rsidRPr="41873599" w:rsidR="41873599">
        <w:rPr>
          <w:highlight w:val="lightGray"/>
        </w:rPr>
        <w:t xml:space="preserve"> </w:t>
      </w:r>
      <w:r w:rsidRPr="41873599" w:rsidR="41873599">
        <w:rPr>
          <w:highlight w:val="lightGray"/>
        </w:rPr>
        <w:t>odbywa</w:t>
      </w:r>
      <w:r w:rsidRPr="41873599" w:rsidR="41873599">
        <w:rPr>
          <w:highlight w:val="lightGray"/>
        </w:rPr>
        <w:t xml:space="preserve"> </w:t>
      </w:r>
      <w:r w:rsidRPr="41873599" w:rsidR="41873599">
        <w:rPr>
          <w:highlight w:val="lightGray"/>
        </w:rPr>
        <w:t>się</w:t>
      </w:r>
      <w:r w:rsidRPr="41873599" w:rsidR="41873599">
        <w:rPr>
          <w:highlight w:val="lightGray"/>
        </w:rPr>
        <w:t xml:space="preserve"> </w:t>
      </w:r>
      <w:r w:rsidRPr="41873599" w:rsidR="41873599">
        <w:rPr>
          <w:highlight w:val="lightGray"/>
        </w:rPr>
        <w:t>poprzez</w:t>
      </w:r>
      <w:r w:rsidRPr="41873599" w:rsidR="41873599">
        <w:rPr>
          <w:highlight w:val="lightGray"/>
        </w:rPr>
        <w:t xml:space="preserve"> </w:t>
      </w:r>
      <w:r w:rsidRPr="41873599" w:rsidR="41873599">
        <w:rPr>
          <w:highlight w:val="lightGray"/>
        </w:rPr>
        <w:t>ich</w:t>
      </w:r>
      <w:r w:rsidRPr="41873599" w:rsidR="41873599">
        <w:rPr>
          <w:highlight w:val="lightGray"/>
        </w:rPr>
        <w:t xml:space="preserve"> </w:t>
      </w:r>
      <w:r w:rsidRPr="41873599" w:rsidR="41873599">
        <w:rPr>
          <w:highlight w:val="lightGray"/>
        </w:rPr>
        <w:t>oznaczenie.</w:t>
      </w:r>
      <w:r w:rsidRPr="41873599" w:rsidR="41873599">
        <w:rPr>
          <w:highlight w:val="lightGray"/>
        </w:rPr>
        <w:t xml:space="preserve"> </w:t>
      </w:r>
      <w:r w:rsidRPr="41873599" w:rsidR="41873599">
        <w:rPr>
          <w:highlight w:val="lightGray"/>
        </w:rPr>
        <w:t>Przy</w:t>
      </w:r>
      <w:r w:rsidRPr="41873599" w:rsidR="41873599">
        <w:rPr>
          <w:highlight w:val="lightGray"/>
        </w:rPr>
        <w:t xml:space="preserve"> </w:t>
      </w:r>
      <w:r w:rsidRPr="41873599" w:rsidR="41873599">
        <w:rPr>
          <w:highlight w:val="lightGray"/>
        </w:rPr>
        <w:t>ich</w:t>
      </w:r>
      <w:r w:rsidRPr="41873599" w:rsidR="41873599">
        <w:rPr>
          <w:highlight w:val="lightGray"/>
        </w:rPr>
        <w:t xml:space="preserve"> </w:t>
      </w:r>
      <w:r w:rsidRPr="41873599" w:rsidR="41873599">
        <w:rPr>
          <w:highlight w:val="lightGray"/>
        </w:rPr>
        <w:t>zmianie</w:t>
      </w:r>
      <w:r w:rsidRPr="41873599" w:rsidR="41873599">
        <w:rPr>
          <w:highlight w:val="lightGray"/>
        </w:rPr>
        <w:t xml:space="preserve"> </w:t>
      </w:r>
      <w:r w:rsidRPr="41873599" w:rsidR="41873599">
        <w:rPr>
          <w:highlight w:val="lightGray"/>
        </w:rPr>
        <w:t>zostaje</w:t>
      </w:r>
      <w:r w:rsidRPr="41873599" w:rsidR="41873599">
        <w:rPr>
          <w:highlight w:val="lightGray"/>
        </w:rPr>
        <w:t xml:space="preserve"> </w:t>
      </w:r>
      <w:r w:rsidRPr="41873599" w:rsidR="41873599">
        <w:rPr>
          <w:highlight w:val="lightGray"/>
        </w:rPr>
        <w:t>zapisana</w:t>
      </w:r>
      <w:r w:rsidRPr="41873599" w:rsidR="41873599">
        <w:rPr>
          <w:highlight w:val="lightGray"/>
        </w:rPr>
        <w:t xml:space="preserve"> </w:t>
      </w:r>
      <w:r w:rsidRPr="41873599" w:rsidR="41873599">
        <w:rPr>
          <w:highlight w:val="lightGray"/>
        </w:rPr>
        <w:t>poprzednia</w:t>
      </w:r>
      <w:r w:rsidRPr="41873599" w:rsidR="41873599">
        <w:rPr>
          <w:highlight w:val="lightGray"/>
        </w:rPr>
        <w:t xml:space="preserve"> </w:t>
      </w:r>
      <w:r w:rsidRPr="41873599" w:rsidR="41873599">
        <w:rPr>
          <w:highlight w:val="lightGray"/>
        </w:rPr>
        <w:t>wersja</w:t>
      </w:r>
      <w:r w:rsidRPr="41873599" w:rsidR="41873599">
        <w:rPr>
          <w:highlight w:val="lightGray"/>
        </w:rPr>
        <w:t xml:space="preserve"> </w:t>
      </w:r>
      <w:r w:rsidRPr="41873599" w:rsidR="41873599">
        <w:rPr>
          <w:highlight w:val="lightGray"/>
        </w:rPr>
        <w:t>danych</w:t>
      </w:r>
      <w:r w:rsidRPr="41873599" w:rsidR="41873599">
        <w:rPr>
          <w:highlight w:val="lightGray"/>
        </w:rPr>
        <w:t xml:space="preserve"> </w:t>
      </w:r>
      <w:r w:rsidRPr="41873599" w:rsidR="41873599">
        <w:rPr>
          <w:highlight w:val="lightGray"/>
        </w:rPr>
        <w:t>z</w:t>
      </w:r>
      <w:r w:rsidRPr="41873599" w:rsidR="41873599">
        <w:rPr>
          <w:highlight w:val="lightGray"/>
        </w:rPr>
        <w:t xml:space="preserve"> </w:t>
      </w:r>
      <w:r w:rsidRPr="41873599" w:rsidR="41873599">
        <w:rPr>
          <w:highlight w:val="lightGray"/>
        </w:rPr>
        <w:t>adnotacją:</w:t>
      </w:r>
      <w:r w:rsidRPr="41873599" w:rsidR="41873599">
        <w:rPr>
          <w:highlight w:val="lightGray"/>
        </w:rPr>
        <w:t xml:space="preserve"> </w:t>
      </w:r>
      <w:r w:rsidRPr="41873599" w:rsidR="41873599">
        <w:rPr>
          <w:highlight w:val="lightGray"/>
        </w:rPr>
        <w:t>kto,</w:t>
      </w:r>
      <w:r w:rsidRPr="41873599" w:rsidR="41873599">
        <w:rPr>
          <w:highlight w:val="lightGray"/>
        </w:rPr>
        <w:t xml:space="preserve"> </w:t>
      </w:r>
      <w:r w:rsidRPr="41873599" w:rsidR="41873599">
        <w:rPr>
          <w:highlight w:val="lightGray"/>
        </w:rPr>
        <w:t>kiedy</w:t>
      </w:r>
      <w:r w:rsidRPr="41873599" w:rsidR="41873599">
        <w:rPr>
          <w:highlight w:val="lightGray"/>
        </w:rPr>
        <w:t xml:space="preserve"> </w:t>
      </w:r>
      <w:r w:rsidRPr="41873599" w:rsidR="41873599">
        <w:rPr>
          <w:highlight w:val="lightGray"/>
        </w:rPr>
        <w:t>i</w:t>
      </w:r>
      <w:r w:rsidRPr="41873599" w:rsidR="41873599">
        <w:rPr>
          <w:highlight w:val="lightGray"/>
        </w:rPr>
        <w:t xml:space="preserve"> </w:t>
      </w:r>
      <w:r w:rsidRPr="41873599" w:rsidR="41873599">
        <w:rPr>
          <w:highlight w:val="lightGray"/>
        </w:rPr>
        <w:t>jakich</w:t>
      </w:r>
      <w:r w:rsidRPr="41873599" w:rsidR="41873599">
        <w:rPr>
          <w:highlight w:val="lightGray"/>
        </w:rPr>
        <w:t xml:space="preserve"> </w:t>
      </w:r>
      <w:r w:rsidRPr="41873599" w:rsidR="41873599">
        <w:rPr>
          <w:highlight w:val="lightGray"/>
        </w:rPr>
        <w:t>zmian</w:t>
      </w:r>
      <w:r w:rsidRPr="41873599" w:rsidR="41873599">
        <w:rPr>
          <w:highlight w:val="lightGray"/>
        </w:rPr>
        <w:t xml:space="preserve"> </w:t>
      </w:r>
      <w:r w:rsidRPr="41873599" w:rsidR="41873599">
        <w:rPr>
          <w:highlight w:val="lightGray"/>
        </w:rPr>
        <w:t>dokonał.</w:t>
      </w:r>
      <w:r w:rsidRPr="41873599" w:rsidR="41873599">
        <w:rPr>
          <w:highlight w:val="lightGray"/>
        </w:rPr>
        <w:t xml:space="preserve"> </w:t>
      </w:r>
      <w:r w:rsidRPr="41873599" w:rsidR="41873599">
        <w:rPr>
          <w:highlight w:val="lightGray"/>
        </w:rPr>
        <w:t>Możliwe</w:t>
      </w:r>
      <w:r w:rsidRPr="41873599" w:rsidR="41873599">
        <w:rPr>
          <w:highlight w:val="lightGray"/>
        </w:rPr>
        <w:t xml:space="preserve"> </w:t>
      </w:r>
      <w:r w:rsidRPr="41873599" w:rsidR="41873599">
        <w:rPr>
          <w:highlight w:val="lightGray"/>
        </w:rPr>
        <w:t>jest</w:t>
      </w:r>
      <w:r w:rsidRPr="41873599" w:rsidR="41873599">
        <w:rPr>
          <w:highlight w:val="lightGray"/>
        </w:rPr>
        <w:t xml:space="preserve"> </w:t>
      </w:r>
      <w:r w:rsidRPr="41873599" w:rsidR="41873599">
        <w:rPr>
          <w:highlight w:val="lightGray"/>
        </w:rPr>
        <w:t>więc</w:t>
      </w:r>
      <w:r w:rsidRPr="41873599" w:rsidR="41873599">
        <w:rPr>
          <w:highlight w:val="lightGray"/>
        </w:rPr>
        <w:t xml:space="preserve"> </w:t>
      </w:r>
      <w:r w:rsidRPr="41873599" w:rsidR="41873599">
        <w:rPr>
          <w:highlight w:val="lightGray"/>
        </w:rPr>
        <w:t>odtworzenie</w:t>
      </w:r>
      <w:r w:rsidRPr="41873599" w:rsidR="41873599">
        <w:rPr>
          <w:highlight w:val="lightGray"/>
        </w:rPr>
        <w:t xml:space="preserve"> </w:t>
      </w:r>
      <w:r w:rsidRPr="41873599" w:rsidR="41873599">
        <w:rPr>
          <w:highlight w:val="lightGray"/>
        </w:rPr>
        <w:t>każdej</w:t>
      </w:r>
      <w:r w:rsidRPr="41873599" w:rsidR="41873599">
        <w:rPr>
          <w:highlight w:val="lightGray"/>
        </w:rPr>
        <w:t xml:space="preserve"> </w:t>
      </w:r>
      <w:r w:rsidRPr="41873599" w:rsidR="41873599">
        <w:rPr>
          <w:highlight w:val="lightGray"/>
        </w:rPr>
        <w:t>wprowadzonej</w:t>
      </w:r>
      <w:r w:rsidRPr="41873599" w:rsidR="41873599">
        <w:rPr>
          <w:highlight w:val="lightGray"/>
        </w:rPr>
        <w:t xml:space="preserve"> </w:t>
      </w:r>
      <w:r w:rsidRPr="41873599" w:rsidR="41873599">
        <w:rPr>
          <w:highlight w:val="lightGray"/>
        </w:rPr>
        <w:t>zmiany.</w:t>
      </w:r>
      <w:r w:rsidR="41873599">
        <w:rPr/>
        <w:t xml:space="preserve"> </w:t>
      </w:r>
    </w:p>
    <w:p w:rsidR="00244AED" w:rsidP="00244AED" w:rsidRDefault="00244AED" w14:paraId="790F4672" w14:textId="4CA67CC4" w14:noSpellErr="1">
      <w:pPr>
        <w:pStyle w:val="Akapitzlist"/>
        <w:numPr>
          <w:ilvl w:val="0"/>
          <w:numId w:val="10"/>
        </w:numPr>
        <w:rPr/>
      </w:pPr>
      <w:r w:rsidRPr="41873599" w:rsidR="41873599">
        <w:rPr>
          <w:highlight w:val="lightGray"/>
        </w:rPr>
        <w:t xml:space="preserve">Konto użytkownika może być zawieszone przez </w:t>
      </w:r>
      <w:r w:rsidRPr="41873599" w:rsidR="41873599">
        <w:rPr>
          <w:highlight w:val="lightGray"/>
        </w:rPr>
        <w:t>DOS</w:t>
      </w:r>
      <w:r w:rsidRPr="41873599" w:rsidR="41873599">
        <w:rPr>
          <w:highlight w:val="lightGray"/>
        </w:rPr>
        <w:t>. Przy próbie logowania na takie konto użytkownik otrzymuje informację o statusie konta – zawieszone wraz z informacją do kogo należy się zwrócić celem odblokowania konta.</w:t>
      </w:r>
    </w:p>
    <w:p w:rsidRPr="00ED229F" w:rsidR="009C5249" w:rsidP="00105BDE" w:rsidRDefault="002C5FFD" w14:paraId="768102ED" w14:textId="11903E7A">
      <w:pPr>
        <w:pStyle w:val="Nagwek2"/>
      </w:pPr>
      <w:bookmarkStart w:name="_Toc516233032" w:id="8"/>
      <w:r w:rsidRPr="00ED229F">
        <w:t>Gość</w:t>
      </w:r>
      <w:r w:rsidR="00AA0E10">
        <w:t xml:space="preserve"> </w:t>
      </w:r>
      <w:r w:rsidR="0024482A">
        <w:t>(</w:t>
      </w:r>
      <w:r w:rsidRPr="0024482A" w:rsidR="0024482A">
        <w:t>niezalogowany</w:t>
      </w:r>
      <w:r w:rsidR="00AA0E10">
        <w:t xml:space="preserve"> </w:t>
      </w:r>
      <w:r w:rsidRPr="0024482A" w:rsidR="0024482A">
        <w:t>użytkownik</w:t>
      </w:r>
      <w:r w:rsidR="0024482A">
        <w:t>)</w:t>
      </w:r>
      <w:bookmarkEnd w:id="8"/>
    </w:p>
    <w:p w:rsidR="00244AED" w:rsidP="00244AED" w:rsidRDefault="00244AED" w14:paraId="3DC17489" w14:textId="77777777">
      <w:r>
        <w:t>Użytkownikowi bez logowania wyświetlane są następujące części:</w:t>
      </w:r>
    </w:p>
    <w:p w:rsidR="00244AED" w:rsidP="0092787D" w:rsidRDefault="00244AED" w14:paraId="41A07CC4" w14:textId="77777777">
      <w:pPr>
        <w:pStyle w:val="Akapitzlist"/>
        <w:numPr>
          <w:ilvl w:val="0"/>
          <w:numId w:val="50"/>
        </w:numPr>
      </w:pPr>
      <w:r>
        <w:t xml:space="preserve">Lista szkoleń w podziale na kategorie i podkategorie. Po rozwinięciu kategorii lub podkategorii lista sortowana jest od szkoleń, na które trwa nabór, następnie szablony szkoleń. </w:t>
      </w:r>
    </w:p>
    <w:p w:rsidR="00244AED" w:rsidP="0092787D" w:rsidRDefault="00244AED" w14:paraId="44DF529B" w14:textId="77777777">
      <w:pPr>
        <w:pStyle w:val="Akapitzlist"/>
        <w:numPr>
          <w:ilvl w:val="0"/>
          <w:numId w:val="50"/>
        </w:numPr>
      </w:pPr>
      <w:r>
        <w:t>Lista szkoleń według chronologii rozpoczęcia (tylko szkolenia, na które trwa nabór)</w:t>
      </w:r>
    </w:p>
    <w:p w:rsidR="00244AED" w:rsidP="0092787D" w:rsidRDefault="00244AED" w14:paraId="4670D143" w14:textId="77777777">
      <w:pPr>
        <w:pStyle w:val="Akapitzlist"/>
        <w:numPr>
          <w:ilvl w:val="0"/>
          <w:numId w:val="50"/>
        </w:numPr>
      </w:pPr>
      <w:r>
        <w:t>Lista promowanych szkoleń.</w:t>
      </w:r>
    </w:p>
    <w:p w:rsidR="00244AED" w:rsidP="0092787D" w:rsidRDefault="00244AED" w14:paraId="7118BFB8" w14:textId="77777777">
      <w:pPr>
        <w:pStyle w:val="Akapitzlist"/>
        <w:numPr>
          <w:ilvl w:val="0"/>
          <w:numId w:val="50"/>
        </w:numPr>
      </w:pPr>
      <w:r>
        <w:t>Wyszukiwarka szkoleń.</w:t>
      </w:r>
    </w:p>
    <w:p w:rsidR="00244AED" w:rsidP="0092787D" w:rsidRDefault="00244AED" w14:paraId="5D7FE184" w14:textId="77777777" w14:noSpellErr="1">
      <w:pPr>
        <w:pStyle w:val="Akapitzlist"/>
        <w:numPr>
          <w:ilvl w:val="0"/>
          <w:numId w:val="50"/>
        </w:numPr>
        <w:rPr/>
      </w:pPr>
      <w:r w:rsidRPr="41873599" w:rsidR="41873599">
        <w:rPr>
          <w:highlight w:val="lightGray"/>
        </w:rPr>
        <w:t>Formularz logowania.</w:t>
      </w:r>
    </w:p>
    <w:p w:rsidR="00244AED" w:rsidP="0092787D" w:rsidRDefault="00244AED" w14:paraId="0DFB5F8B" w14:textId="77777777" w14:noSpellErr="1">
      <w:pPr>
        <w:pStyle w:val="Akapitzlist"/>
        <w:numPr>
          <w:ilvl w:val="0"/>
          <w:numId w:val="50"/>
        </w:numPr>
        <w:rPr/>
      </w:pPr>
      <w:r w:rsidR="4CB0B210">
        <w:rPr/>
        <w:t>Informacja o przetwarzanych danych (zgodnie z RODO).</w:t>
      </w:r>
      <w:commentRangeStart w:id="1160338376"/>
      <w:commentRangeEnd w:id="1160338376"/>
      <w:r>
        <w:rPr>
          <w:rStyle w:val="CommentReference"/>
        </w:rPr>
        <w:commentReference w:id="1160338376"/>
      </w:r>
      <w:commentRangeStart w:id="1939755186"/>
      <w:commentRangeEnd w:id="1939755186"/>
      <w:r>
        <w:rPr>
          <w:rStyle w:val="CommentReference"/>
        </w:rPr>
        <w:commentReference w:id="1939755186"/>
      </w:r>
    </w:p>
    <w:p w:rsidR="07C57720" w:rsidP="07C57720" w:rsidRDefault="07C57720" w14:noSpellErr="1" w14:paraId="44947C82" w14:textId="5E8DB1F0">
      <w:pPr>
        <w:pStyle w:val="Akapitzlist"/>
        <w:numPr>
          <w:ilvl w:val="0"/>
          <w:numId w:val="50"/>
        </w:numPr>
        <w:rPr>
          <w:noProof w:val="0"/>
          <w:sz w:val="22"/>
          <w:szCs w:val="22"/>
          <w:lang w:val="pl-PL"/>
        </w:rPr>
      </w:pPr>
      <w:r w:rsidRPr="07C57720" w:rsidR="07C57720">
        <w:rPr>
          <w:highlight w:val="lightGray"/>
        </w:rPr>
        <w:t>Link do odzyskania hasła.</w:t>
      </w:r>
    </w:p>
    <w:p w:rsidR="00244AED" w:rsidP="00616BFA" w:rsidRDefault="00244AED" w14:paraId="6B63E045" w14:textId="77777777"/>
    <w:p w:rsidR="00616BFA" w:rsidP="00616BFA" w:rsidRDefault="00616BFA" w14:paraId="4138A307" w14:textId="5CBD75FA">
      <w:r>
        <w:t>Niezalogowany</w:t>
      </w:r>
      <w:r w:rsidR="00AA0E10">
        <w:t xml:space="preserve"> </w:t>
      </w:r>
      <w:r>
        <w:t>użytkownik</w:t>
      </w:r>
      <w:r w:rsidR="00AA0E10">
        <w:t xml:space="preserve"> </w:t>
      </w:r>
      <w:r>
        <w:t>ma</w:t>
      </w:r>
      <w:r w:rsidR="00AA0E10">
        <w:t xml:space="preserve"> </w:t>
      </w:r>
      <w:r>
        <w:t>możliwość:</w:t>
      </w:r>
    </w:p>
    <w:p w:rsidR="00616BFA" w:rsidP="00ED2BE8" w:rsidRDefault="00616BFA" w14:paraId="0B43B0C7" w14:textId="522B6546">
      <w:pPr>
        <w:pStyle w:val="Akapitzlist"/>
        <w:numPr>
          <w:ilvl w:val="0"/>
          <w:numId w:val="34"/>
        </w:numPr>
      </w:pPr>
      <w:r>
        <w:t>Z</w:t>
      </w:r>
      <w:r w:rsidR="002C5FFD">
        <w:t>apozna</w:t>
      </w:r>
      <w:r w:rsidR="00755247">
        <w:t>ni</w:t>
      </w:r>
      <w:r>
        <w:t>a</w:t>
      </w:r>
      <w:r w:rsidR="00AA0E10">
        <w:t xml:space="preserve"> </w:t>
      </w:r>
      <w:r w:rsidR="002C5FFD">
        <w:t>się</w:t>
      </w:r>
      <w:r w:rsidR="00AA0E10">
        <w:t xml:space="preserve"> </w:t>
      </w:r>
      <w:r w:rsidR="002C5FFD">
        <w:t>z</w:t>
      </w:r>
      <w:r w:rsidR="00AA0E10">
        <w:t xml:space="preserve"> </w:t>
      </w:r>
      <w:r w:rsidR="002C5FFD">
        <w:t>ofertą</w:t>
      </w:r>
      <w:r w:rsidR="00AA0E10">
        <w:t xml:space="preserve"> </w:t>
      </w:r>
      <w:r w:rsidR="002C5FFD">
        <w:t>Ośrod</w:t>
      </w:r>
      <w:r w:rsidR="00B74229">
        <w:t>ka</w:t>
      </w:r>
      <w:r w:rsidR="00AA0E10">
        <w:t xml:space="preserve"> </w:t>
      </w:r>
      <w:r w:rsidR="00FD78BC">
        <w:t>wraz</w:t>
      </w:r>
      <w:r w:rsidR="00AA0E10">
        <w:t xml:space="preserve"> </w:t>
      </w:r>
      <w:r w:rsidR="00FD78BC">
        <w:t>z</w:t>
      </w:r>
      <w:r w:rsidR="00AA0E10">
        <w:t xml:space="preserve"> </w:t>
      </w:r>
      <w:r w:rsidR="00FD78BC">
        <w:t>możliwością</w:t>
      </w:r>
      <w:r w:rsidR="00AA0E10">
        <w:t xml:space="preserve"> </w:t>
      </w:r>
      <w:r w:rsidR="00FD78BC">
        <w:t>wyszukiwania</w:t>
      </w:r>
      <w:r w:rsidR="00AA0E10">
        <w:t xml:space="preserve"> </w:t>
      </w:r>
      <w:r w:rsidR="00FD78BC">
        <w:t>poszczególnych</w:t>
      </w:r>
      <w:r w:rsidR="00AA0E10">
        <w:t xml:space="preserve"> </w:t>
      </w:r>
      <w:r w:rsidR="00FD78BC">
        <w:t>propozycji.</w:t>
      </w:r>
      <w:r w:rsidR="00AA0E10">
        <w:t xml:space="preserve"> </w:t>
      </w:r>
    </w:p>
    <w:p w:rsidR="00185A49" w:rsidP="00ED2BE8" w:rsidRDefault="00616BFA" w14:paraId="57CCD4E3" w14:textId="0D4CDC2F">
      <w:pPr>
        <w:pStyle w:val="Akapitzlist"/>
        <w:numPr>
          <w:ilvl w:val="0"/>
          <w:numId w:val="34"/>
        </w:numPr>
      </w:pPr>
      <w:r>
        <w:lastRenderedPageBreak/>
        <w:t>Z</w:t>
      </w:r>
      <w:r w:rsidR="002C5FFD">
        <w:t>apisa</w:t>
      </w:r>
      <w:r w:rsidR="00755247">
        <w:t>ni</w:t>
      </w:r>
      <w:r>
        <w:t>a</w:t>
      </w:r>
      <w:r w:rsidR="00AA0E10">
        <w:t xml:space="preserve"> </w:t>
      </w:r>
      <w:r w:rsidR="002C5FFD">
        <w:t>się</w:t>
      </w:r>
      <w:r w:rsidR="00AA0E10">
        <w:t xml:space="preserve"> </w:t>
      </w:r>
      <w:r w:rsidR="002C5FFD">
        <w:t>na</w:t>
      </w:r>
      <w:r w:rsidR="00AA0E10">
        <w:t xml:space="preserve"> </w:t>
      </w:r>
      <w:r w:rsidR="007B002A">
        <w:t>szkolenie</w:t>
      </w:r>
      <w:r w:rsidR="00AA0E10">
        <w:t xml:space="preserve"> </w:t>
      </w:r>
      <w:r w:rsidR="007B002A">
        <w:t>niewymagające</w:t>
      </w:r>
      <w:r w:rsidR="00AA0E10">
        <w:t xml:space="preserve"> </w:t>
      </w:r>
      <w:r w:rsidR="007B002A">
        <w:t>potrzeby</w:t>
      </w:r>
      <w:r w:rsidR="00AA0E10">
        <w:t xml:space="preserve"> </w:t>
      </w:r>
      <w:r w:rsidR="007B002A">
        <w:t>zakładania</w:t>
      </w:r>
      <w:r w:rsidR="00AA0E10">
        <w:t xml:space="preserve"> </w:t>
      </w:r>
      <w:r w:rsidR="007B002A">
        <w:t>konta</w:t>
      </w:r>
      <w:r w:rsidR="002436A4">
        <w:t>.</w:t>
      </w:r>
    </w:p>
    <w:p w:rsidR="00244AED" w:rsidP="00ED2BE8" w:rsidRDefault="00244AED" w14:paraId="58A7A65A" w14:textId="3F6742E6">
      <w:pPr>
        <w:pStyle w:val="Akapitzlist"/>
        <w:numPr>
          <w:ilvl w:val="0"/>
          <w:numId w:val="34"/>
        </w:numPr>
      </w:pPr>
      <w:r>
        <w:t>Zapisanie się na szkolnie wymagające logowania.</w:t>
      </w:r>
    </w:p>
    <w:p w:rsidR="00244AED" w:rsidP="00244AED" w:rsidRDefault="00244AED" w14:paraId="68475C6E" w14:textId="7F3A478F">
      <w:pPr>
        <w:pStyle w:val="Akapitzlist"/>
        <w:ind w:left="360"/>
      </w:pPr>
      <w:r w:rsidRPr="00244AED">
        <w:t>W przypadku próby zapisania się na szkolenie, zostaje użytkownikowi wyświetlone okno logowania i możliwość założenia konta. Po zalogowaniu lub zakończeniu procedury zakładania konta i</w:t>
      </w:r>
      <w:r w:rsidR="00F8566B">
        <w:t> </w:t>
      </w:r>
      <w:r w:rsidRPr="00244AED">
        <w:t>potwierdzenia adresu e-mail</w:t>
      </w:r>
      <w:r>
        <w:t>,</w:t>
      </w:r>
      <w:r w:rsidRPr="00244AED">
        <w:t xml:space="preserve"> system wraca do zapisu na wybrane szkolenie tak, aby użytkownik nie musiał ponownie wyszukiwać tego szkolenia.</w:t>
      </w:r>
    </w:p>
    <w:p w:rsidR="00185A49" w:rsidP="00ED2BE8" w:rsidRDefault="00616BFA" w14:paraId="574D4FD1" w14:textId="10A18D21" w14:noSpellErr="1">
      <w:pPr>
        <w:pStyle w:val="Akapitzlist"/>
        <w:numPr>
          <w:ilvl w:val="0"/>
          <w:numId w:val="34"/>
        </w:numPr>
        <w:rPr/>
      </w:pPr>
      <w:r w:rsidRPr="41873599" w:rsidR="41873599">
        <w:rPr>
          <w:highlight w:val="lightGray"/>
        </w:rPr>
        <w:t>Z</w:t>
      </w:r>
      <w:r w:rsidRPr="41873599" w:rsidR="41873599">
        <w:rPr>
          <w:highlight w:val="lightGray"/>
        </w:rPr>
        <w:t>ałożenia</w:t>
      </w:r>
      <w:r w:rsidRPr="41873599" w:rsidR="41873599">
        <w:rPr>
          <w:highlight w:val="lightGray"/>
        </w:rPr>
        <w:t xml:space="preserve"> </w:t>
      </w:r>
      <w:r w:rsidRPr="41873599" w:rsidR="41873599">
        <w:rPr>
          <w:highlight w:val="lightGray"/>
        </w:rPr>
        <w:t>konta</w:t>
      </w:r>
      <w:r w:rsidRPr="41873599" w:rsidR="41873599">
        <w:rPr>
          <w:highlight w:val="lightGray"/>
        </w:rPr>
        <w:t>.</w:t>
      </w:r>
      <w:r w:rsidR="41873599">
        <w:rPr/>
        <w:t xml:space="preserve"> </w:t>
      </w:r>
    </w:p>
    <w:p w:rsidR="0050675F" w:rsidP="00ED2BE8" w:rsidRDefault="00616BFA" w14:paraId="79F0F585" w14:textId="522622C7">
      <w:pPr>
        <w:pStyle w:val="Akapitzlist"/>
        <w:numPr>
          <w:ilvl w:val="0"/>
          <w:numId w:val="34"/>
        </w:numPr>
        <w:rPr/>
      </w:pPr>
      <w:r w:rsidRPr="03F4302D" w:rsidR="03F4302D">
        <w:rPr>
          <w:highlight w:val="lightGray"/>
        </w:rPr>
        <w:t>Z</w:t>
      </w:r>
      <w:r w:rsidRPr="03F4302D" w:rsidR="03F4302D">
        <w:rPr>
          <w:highlight w:val="lightGray"/>
        </w:rPr>
        <w:t>apisania</w:t>
      </w:r>
      <w:r w:rsidRPr="03F4302D" w:rsidR="03F4302D">
        <w:rPr>
          <w:highlight w:val="lightGray"/>
        </w:rPr>
        <w:t xml:space="preserve"> </w:t>
      </w:r>
      <w:r w:rsidRPr="03F4302D" w:rsidR="03F4302D">
        <w:rPr>
          <w:highlight w:val="lightGray"/>
        </w:rPr>
        <w:t>się</w:t>
      </w:r>
      <w:r w:rsidRPr="03F4302D" w:rsidR="03F4302D">
        <w:rPr>
          <w:highlight w:val="lightGray"/>
        </w:rPr>
        <w:t xml:space="preserve"> i </w:t>
      </w:r>
      <w:r w:rsidRPr="03F4302D" w:rsidR="03F4302D">
        <w:rPr>
          <w:highlight w:val="lightGray"/>
        </w:rPr>
        <w:t>wypisania się z</w:t>
      </w:r>
      <w:r w:rsidRPr="03F4302D" w:rsidR="03F4302D">
        <w:rPr>
          <w:highlight w:val="lightGray"/>
        </w:rPr>
        <w:t xml:space="preserve"> </w:t>
      </w:r>
      <w:proofErr w:type="spellStart"/>
      <w:r w:rsidRPr="03F4302D" w:rsidR="03F4302D">
        <w:rPr>
          <w:highlight w:val="lightGray"/>
        </w:rPr>
        <w:t>n</w:t>
      </w:r>
      <w:r w:rsidRPr="03F4302D" w:rsidR="03F4302D">
        <w:rPr>
          <w:highlight w:val="lightGray"/>
        </w:rPr>
        <w:t>ewsletter</w:t>
      </w:r>
      <w:r w:rsidRPr="03F4302D" w:rsidR="03F4302D">
        <w:rPr>
          <w:highlight w:val="lightGray"/>
        </w:rPr>
        <w:t>a</w:t>
      </w:r>
      <w:proofErr w:type="spellEnd"/>
      <w:r w:rsidRPr="03F4302D" w:rsidR="03F4302D">
        <w:rPr>
          <w:highlight w:val="lightGray"/>
        </w:rPr>
        <w:t>.</w:t>
      </w:r>
    </w:p>
    <w:p w:rsidR="0050675F" w:rsidP="0050675F" w:rsidRDefault="0050675F" w14:paraId="68387C0F" w14:textId="12CE914B">
      <w:pPr>
        <w:pStyle w:val="Akapitzlist"/>
        <w:ind w:left="360"/>
      </w:pPr>
      <w:r w:rsidRPr="03F4302D" w:rsidR="03F4302D">
        <w:rPr>
          <w:highlight w:val="lightGray"/>
        </w:rPr>
        <w:t>W tym celu podaje adres</w:t>
      </w:r>
      <w:r w:rsidRPr="03F4302D" w:rsidR="03F4302D">
        <w:rPr>
          <w:highlight w:val="lightGray"/>
        </w:rPr>
        <w:t xml:space="preserve"> e</w:t>
      </w:r>
      <w:r w:rsidRPr="03F4302D" w:rsidR="03F4302D">
        <w:rPr>
          <w:highlight w:val="lightGray"/>
        </w:rPr>
        <w:t>mail</w:t>
      </w:r>
      <w:r w:rsidRPr="03F4302D" w:rsidR="03F4302D">
        <w:rPr>
          <w:highlight w:val="lightGray"/>
        </w:rPr>
        <w:t>.</w:t>
      </w:r>
      <w:r w:rsidRPr="03F4302D" w:rsidR="03F4302D">
        <w:rPr>
          <w:highlight w:val="lightGray"/>
        </w:rPr>
        <w:t xml:space="preserve"> </w:t>
      </w:r>
      <w:r w:rsidRPr="03F4302D" w:rsidR="03F4302D">
        <w:rPr>
          <w:highlight w:val="lightGray"/>
        </w:rPr>
        <w:t xml:space="preserve"> System sprawdza, czy taki email istnieje już w bazie. Jeżeli podany email jest przypisany do konta użytkownika, system informuje o możliwym zapisaniu do</w:t>
      </w:r>
      <w:r w:rsidRPr="03F4302D" w:rsidR="03F4302D">
        <w:rPr>
          <w:highlight w:val="lightGray"/>
        </w:rPr>
        <w:t> </w:t>
      </w:r>
      <w:proofErr w:type="spellStart"/>
      <w:r w:rsidRPr="03F4302D" w:rsidR="03F4302D">
        <w:rPr>
          <w:highlight w:val="lightGray"/>
        </w:rPr>
        <w:t>newslettera</w:t>
      </w:r>
      <w:proofErr w:type="spellEnd"/>
      <w:r w:rsidRPr="03F4302D" w:rsidR="03F4302D">
        <w:rPr>
          <w:highlight w:val="lightGray"/>
        </w:rPr>
        <w:t xml:space="preserve"> tylko po zalogowaniu na to konto. Jeżeli nie, użytkownik potwierdza emaila przez odebranie wiadomości.</w:t>
      </w:r>
    </w:p>
    <w:p w:rsidRPr="002B268B" w:rsidR="00105BDE" w:rsidP="03F4302D" w:rsidRDefault="00105BDE" w14:paraId="4516126D" w14:textId="59FC474E" w14:noSpellErr="1">
      <w:pPr>
        <w:pStyle w:val="Akapitzlist"/>
        <w:numPr>
          <w:ilvl w:val="0"/>
          <w:numId w:val="34"/>
        </w:numPr>
        <w:rPr/>
      </w:pPr>
      <w:commentRangeStart w:id="497090684"/>
      <w:commentRangeStart w:id="587908696"/>
      <w:r w:rsidRPr="03F4302D" w:rsidR="03F4302D">
        <w:rPr>
          <w:color w:val="000000" w:themeColor="text1" w:themeTint="FF" w:themeShade="FF"/>
        </w:rPr>
        <w:t>Przeglądani</w:t>
      </w:r>
      <w:r w:rsidRPr="03F4302D" w:rsidR="03F4302D">
        <w:rPr>
          <w:color w:val="000000" w:themeColor="text1" w:themeTint="FF" w:themeShade="FF"/>
        </w:rPr>
        <w:t>a</w:t>
      </w:r>
      <w:r w:rsidRPr="03F4302D" w:rsidR="03F4302D">
        <w:rPr>
          <w:color w:val="000000" w:themeColor="text1" w:themeTint="FF" w:themeShade="FF"/>
        </w:rPr>
        <w:t xml:space="preserve"> </w:t>
      </w:r>
      <w:r w:rsidRPr="03F4302D" w:rsidR="03F4302D">
        <w:rPr>
          <w:color w:val="000000" w:themeColor="text1" w:themeTint="FF" w:themeShade="FF"/>
        </w:rPr>
        <w:t>historii</w:t>
      </w:r>
      <w:r w:rsidRPr="03F4302D" w:rsidR="03F4302D">
        <w:rPr>
          <w:color w:val="000000" w:themeColor="text1" w:themeTint="FF" w:themeShade="FF"/>
        </w:rPr>
        <w:t xml:space="preserve"> </w:t>
      </w:r>
      <w:r w:rsidRPr="03F4302D" w:rsidR="03F4302D">
        <w:rPr>
          <w:color w:val="000000" w:themeColor="text1" w:themeTint="FF" w:themeShade="FF"/>
        </w:rPr>
        <w:t>wybranych</w:t>
      </w:r>
      <w:r w:rsidRPr="03F4302D" w:rsidR="03F4302D">
        <w:rPr>
          <w:color w:val="000000" w:themeColor="text1" w:themeTint="FF" w:themeShade="FF"/>
        </w:rPr>
        <w:t xml:space="preserve"> </w:t>
      </w:r>
      <w:r w:rsidRPr="03F4302D" w:rsidR="03F4302D">
        <w:rPr>
          <w:color w:val="000000" w:themeColor="text1" w:themeTint="FF" w:themeShade="FF"/>
        </w:rPr>
        <w:t>szkoleń</w:t>
      </w:r>
      <w:r w:rsidRPr="03F4302D" w:rsidR="03F4302D">
        <w:rPr>
          <w:color w:val="000000" w:themeColor="text1" w:themeTint="FF" w:themeShade="FF"/>
        </w:rPr>
        <w:t xml:space="preserve"> </w:t>
      </w:r>
      <w:r w:rsidRPr="03F4302D" w:rsidR="03F4302D">
        <w:rPr>
          <w:color w:val="000000" w:themeColor="text1" w:themeTint="FF" w:themeShade="FF"/>
        </w:rPr>
        <w:t>Ośrodka.</w:t>
      </w:r>
      <w:commentRangeEnd w:id="497090684"/>
      <w:r>
        <w:rPr>
          <w:rStyle w:val="CommentReference"/>
        </w:rPr>
        <w:commentReference w:id="497090684"/>
      </w:r>
      <w:commentRangeEnd w:id="587908696"/>
      <w:r>
        <w:rPr>
          <w:rStyle w:val="CommentReference"/>
        </w:rPr>
        <w:commentReference w:id="587908696"/>
      </w:r>
    </w:p>
    <w:p w:rsidRPr="00DF3337" w:rsidR="001009C3" w:rsidP="330A06B6" w:rsidRDefault="00616BFA" w14:paraId="0E6C3005" w14:textId="73CFDEEA" w14:noSpellErr="1">
      <w:pPr>
        <w:pStyle w:val="Akapitzlist"/>
        <w:numPr>
          <w:ilvl w:val="0"/>
          <w:numId w:val="34"/>
        </w:numPr>
        <w:rPr/>
      </w:pPr>
      <w:commentRangeStart w:id="2119750305"/>
      <w:commentRangeStart w:id="2010495502"/>
      <w:commentRangeStart w:id="1895715179"/>
      <w:commentRangeStart w:id="1683800293"/>
      <w:r w:rsidRPr="5C8E1DEA" w:rsidR="5C8E1DEA">
        <w:rPr>
          <w:color w:val="000000" w:themeColor="text1" w:themeTint="FF" w:themeShade="FF"/>
          <w:highlight w:val="lightGray"/>
        </w:rPr>
        <w:t>W</w:t>
      </w:r>
      <w:r w:rsidRPr="5C8E1DEA" w:rsidR="5C8E1DEA">
        <w:rPr>
          <w:color w:val="000000" w:themeColor="text1" w:themeTint="FF" w:themeShade="FF"/>
          <w:highlight w:val="lightGray"/>
        </w:rPr>
        <w:t>ysyłania</w:t>
      </w:r>
      <w:r w:rsidRPr="5C8E1DEA" w:rsidR="5C8E1DEA">
        <w:rPr>
          <w:color w:val="000000" w:themeColor="text1" w:themeTint="FF" w:themeShade="FF"/>
          <w:highlight w:val="lightGray"/>
        </w:rPr>
        <w:t xml:space="preserve"> </w:t>
      </w:r>
      <w:r w:rsidRPr="5C8E1DEA" w:rsidR="5C8E1DEA">
        <w:rPr>
          <w:color w:val="000000" w:themeColor="text1" w:themeTint="FF" w:themeShade="FF"/>
          <w:highlight w:val="lightGray"/>
        </w:rPr>
        <w:t>wiadomości</w:t>
      </w:r>
      <w:r w:rsidRPr="5C8E1DEA" w:rsidR="5C8E1DEA">
        <w:rPr>
          <w:color w:val="000000" w:themeColor="text1" w:themeTint="FF" w:themeShade="FF"/>
          <w:highlight w:val="lightGray"/>
        </w:rPr>
        <w:t xml:space="preserve"> </w:t>
      </w:r>
      <w:r w:rsidRPr="5C8E1DEA" w:rsidR="5C8E1DEA">
        <w:rPr>
          <w:color w:val="000000" w:themeColor="text1" w:themeTint="FF" w:themeShade="FF"/>
          <w:highlight w:val="lightGray"/>
        </w:rPr>
        <w:t>do</w:t>
      </w:r>
      <w:r w:rsidRPr="5C8E1DEA" w:rsidR="5C8E1DEA">
        <w:rPr>
          <w:color w:val="000000" w:themeColor="text1" w:themeTint="FF" w:themeShade="FF"/>
          <w:highlight w:val="lightGray"/>
        </w:rPr>
        <w:t xml:space="preserve"> </w:t>
      </w:r>
      <w:r w:rsidRPr="5C8E1DEA" w:rsidR="5C8E1DEA">
        <w:rPr>
          <w:color w:val="000000" w:themeColor="text1" w:themeTint="FF" w:themeShade="FF"/>
          <w:highlight w:val="lightGray"/>
        </w:rPr>
        <w:t>DOS</w:t>
      </w:r>
      <w:r w:rsidRPr="5C8E1DEA" w:rsidR="5C8E1DEA">
        <w:rPr>
          <w:color w:val="000000" w:themeColor="text1" w:themeTint="FF" w:themeShade="FF"/>
          <w:highlight w:val="lightGray"/>
        </w:rPr>
        <w:t>.</w:t>
      </w:r>
      <w:r w:rsidRPr="5C8E1DEA" w:rsidR="5C8E1DEA">
        <w:rPr>
          <w:color w:val="000000" w:themeColor="text1" w:themeTint="FF" w:themeShade="FF"/>
          <w:highlight w:val="lightGray"/>
        </w:rPr>
        <w:t xml:space="preserve"> </w:t>
      </w:r>
      <w:r w:rsidRPr="5C8E1DEA" w:rsidR="5C8E1DEA">
        <w:rPr>
          <w:color w:val="000000" w:themeColor="text1" w:themeTint="FF" w:themeShade="FF"/>
          <w:highlight w:val="lightGray"/>
        </w:rPr>
        <w:t>Formularz</w:t>
      </w:r>
      <w:r w:rsidRPr="5C8E1DEA" w:rsidR="5C8E1DEA">
        <w:rPr>
          <w:color w:val="000000" w:themeColor="text1" w:themeTint="FF" w:themeShade="FF"/>
          <w:highlight w:val="lightGray"/>
        </w:rPr>
        <w:t xml:space="preserve"> </w:t>
      </w:r>
      <w:r w:rsidRPr="5C8E1DEA" w:rsidR="5C8E1DEA">
        <w:rPr>
          <w:color w:val="000000" w:themeColor="text1" w:themeTint="FF" w:themeShade="FF"/>
          <w:highlight w:val="lightGray"/>
        </w:rPr>
        <w:t>wymaga</w:t>
      </w:r>
      <w:r w:rsidRPr="5C8E1DEA" w:rsidR="5C8E1DEA">
        <w:rPr>
          <w:color w:val="000000" w:themeColor="text1" w:themeTint="FF" w:themeShade="FF"/>
          <w:highlight w:val="lightGray"/>
        </w:rPr>
        <w:t xml:space="preserve"> </w:t>
      </w:r>
      <w:r w:rsidRPr="5C8E1DEA" w:rsidR="5C8E1DEA">
        <w:rPr>
          <w:color w:val="000000" w:themeColor="text1" w:themeTint="FF" w:themeShade="FF"/>
          <w:highlight w:val="lightGray"/>
        </w:rPr>
        <w:t>podania</w:t>
      </w:r>
      <w:r w:rsidRPr="5C8E1DEA" w:rsidR="5C8E1DEA">
        <w:rPr>
          <w:color w:val="000000" w:themeColor="text1" w:themeTint="FF" w:themeShade="FF"/>
          <w:highlight w:val="lightGray"/>
        </w:rPr>
        <w:t xml:space="preserve"> </w:t>
      </w:r>
      <w:r w:rsidRPr="5C8E1DEA" w:rsidR="5C8E1DEA">
        <w:rPr>
          <w:color w:val="000000" w:themeColor="text1" w:themeTint="FF" w:themeShade="FF"/>
          <w:highlight w:val="lightGray"/>
        </w:rPr>
        <w:t>adresu</w:t>
      </w:r>
      <w:r w:rsidRPr="5C8E1DEA" w:rsidR="5C8E1DEA">
        <w:rPr>
          <w:color w:val="000000" w:themeColor="text1" w:themeTint="FF" w:themeShade="FF"/>
          <w:highlight w:val="lightGray"/>
        </w:rPr>
        <w:t xml:space="preserve"> email</w:t>
      </w:r>
      <w:r w:rsidRPr="5C8E1DEA" w:rsidR="5C8E1DEA">
        <w:rPr>
          <w:color w:val="000000" w:themeColor="text1" w:themeTint="FF" w:themeShade="FF"/>
          <w:highlight w:val="lightGray"/>
        </w:rPr>
        <w:t>.</w:t>
      </w:r>
      <w:commentRangeEnd w:id="2119750305"/>
      <w:r>
        <w:rPr>
          <w:rStyle w:val="CommentReference"/>
        </w:rPr>
        <w:commentReference w:id="2119750305"/>
      </w:r>
      <w:commentRangeEnd w:id="2010495502"/>
      <w:r>
        <w:rPr>
          <w:rStyle w:val="CommentReference"/>
        </w:rPr>
        <w:commentReference w:id="2010495502"/>
      </w:r>
      <w:commentRangeEnd w:id="1895715179"/>
      <w:r>
        <w:rPr>
          <w:rStyle w:val="CommentReference"/>
        </w:rPr>
        <w:commentReference w:id="1895715179"/>
      </w:r>
      <w:commentRangeEnd w:id="1683800293"/>
      <w:r>
        <w:rPr>
          <w:rStyle w:val="CommentReference"/>
        </w:rPr>
        <w:commentReference w:id="1683800293"/>
      </w:r>
    </w:p>
    <w:p w:rsidR="00DF3337" w:rsidP="00ED2BE8" w:rsidRDefault="00DF3337" w14:paraId="7BB37D26" w14:textId="452573F1" w14:noSpellErr="1">
      <w:pPr>
        <w:pStyle w:val="Akapitzlist"/>
        <w:numPr>
          <w:ilvl w:val="0"/>
          <w:numId w:val="34"/>
        </w:numPr>
        <w:rPr/>
      </w:pPr>
      <w:r w:rsidRPr="0D8D3FE0" w:rsidR="0D8D3FE0">
        <w:rPr>
          <w:highlight w:val="lightGray"/>
        </w:rPr>
        <w:t>Odzyskania</w:t>
      </w:r>
      <w:r w:rsidRPr="0D8D3FE0" w:rsidR="0D8D3FE0">
        <w:rPr>
          <w:highlight w:val="lightGray"/>
        </w:rPr>
        <w:t xml:space="preserve"> </w:t>
      </w:r>
      <w:r w:rsidRPr="0D8D3FE0" w:rsidR="0D8D3FE0">
        <w:rPr>
          <w:highlight w:val="lightGray"/>
        </w:rPr>
        <w:t>loginu/hasła,</w:t>
      </w:r>
      <w:r w:rsidRPr="0D8D3FE0" w:rsidR="0D8D3FE0">
        <w:rPr>
          <w:highlight w:val="lightGray"/>
        </w:rPr>
        <w:t xml:space="preserve"> </w:t>
      </w:r>
      <w:r w:rsidRPr="0D8D3FE0" w:rsidR="0D8D3FE0">
        <w:rPr>
          <w:highlight w:val="lightGray"/>
        </w:rPr>
        <w:t>o</w:t>
      </w:r>
      <w:r w:rsidRPr="0D8D3FE0" w:rsidR="0D8D3FE0">
        <w:rPr>
          <w:highlight w:val="lightGray"/>
        </w:rPr>
        <w:t xml:space="preserve"> </w:t>
      </w:r>
      <w:r w:rsidRPr="0D8D3FE0" w:rsidR="0D8D3FE0">
        <w:rPr>
          <w:highlight w:val="lightGray"/>
        </w:rPr>
        <w:t>ile</w:t>
      </w:r>
      <w:r w:rsidRPr="0D8D3FE0" w:rsidR="0D8D3FE0">
        <w:rPr>
          <w:highlight w:val="lightGray"/>
        </w:rPr>
        <w:t xml:space="preserve"> </w:t>
      </w:r>
      <w:r w:rsidRPr="0D8D3FE0" w:rsidR="0D8D3FE0">
        <w:rPr>
          <w:highlight w:val="lightGray"/>
        </w:rPr>
        <w:t>posiada</w:t>
      </w:r>
      <w:r w:rsidRPr="0D8D3FE0" w:rsidR="0D8D3FE0">
        <w:rPr>
          <w:highlight w:val="lightGray"/>
        </w:rPr>
        <w:t xml:space="preserve"> </w:t>
      </w:r>
      <w:r w:rsidRPr="0D8D3FE0" w:rsidR="0D8D3FE0">
        <w:rPr>
          <w:highlight w:val="lightGray"/>
        </w:rPr>
        <w:t>konto</w:t>
      </w:r>
      <w:r w:rsidRPr="0D8D3FE0" w:rsidR="0D8D3FE0">
        <w:rPr>
          <w:highlight w:val="lightGray"/>
        </w:rPr>
        <w:t xml:space="preserve"> </w:t>
      </w:r>
      <w:r w:rsidRPr="0D8D3FE0" w:rsidR="0D8D3FE0">
        <w:rPr>
          <w:highlight w:val="lightGray"/>
        </w:rPr>
        <w:t>w</w:t>
      </w:r>
      <w:r w:rsidRPr="0D8D3FE0" w:rsidR="0D8D3FE0">
        <w:rPr>
          <w:highlight w:val="lightGray"/>
        </w:rPr>
        <w:t xml:space="preserve"> </w:t>
      </w:r>
      <w:r w:rsidRPr="0D8D3FE0" w:rsidR="0D8D3FE0">
        <w:rPr>
          <w:highlight w:val="lightGray"/>
        </w:rPr>
        <w:t>syst</w:t>
      </w:r>
      <w:r w:rsidRPr="0D8D3FE0" w:rsidR="0D8D3FE0">
        <w:rPr>
          <w:highlight w:val="lightGray"/>
        </w:rPr>
        <w:t>emie. W tym celu podaje adres e</w:t>
      </w:r>
      <w:r w:rsidRPr="0D8D3FE0" w:rsidR="0D8D3FE0">
        <w:rPr>
          <w:highlight w:val="lightGray"/>
        </w:rPr>
        <w:t>mail</w:t>
      </w:r>
      <w:r w:rsidRPr="0D8D3FE0" w:rsidR="0D8D3FE0">
        <w:rPr>
          <w:highlight w:val="lightGray"/>
        </w:rPr>
        <w:t xml:space="preserve"> </w:t>
      </w:r>
      <w:r w:rsidRPr="0D8D3FE0" w:rsidR="0D8D3FE0">
        <w:rPr>
          <w:highlight w:val="lightGray"/>
        </w:rPr>
        <w:t>oraz</w:t>
      </w:r>
      <w:r w:rsidRPr="0D8D3FE0" w:rsidR="0D8D3FE0">
        <w:rPr>
          <w:highlight w:val="lightGray"/>
        </w:rPr>
        <w:t xml:space="preserve"> </w:t>
      </w:r>
      <w:r w:rsidRPr="0D8D3FE0" w:rsidR="0D8D3FE0">
        <w:rPr>
          <w:highlight w:val="lightGray"/>
        </w:rPr>
        <w:t>datę</w:t>
      </w:r>
      <w:r w:rsidRPr="0D8D3FE0" w:rsidR="0D8D3FE0">
        <w:rPr>
          <w:highlight w:val="lightGray"/>
        </w:rPr>
        <w:t xml:space="preserve"> </w:t>
      </w:r>
      <w:r w:rsidRPr="0D8D3FE0" w:rsidR="0D8D3FE0">
        <w:rPr>
          <w:highlight w:val="lightGray"/>
        </w:rPr>
        <w:t>urodzenia.</w:t>
      </w:r>
      <w:r w:rsidRPr="0D8D3FE0" w:rsidR="0D8D3FE0">
        <w:rPr>
          <w:highlight w:val="lightGray"/>
        </w:rPr>
        <w:t xml:space="preserve"> </w:t>
      </w:r>
      <w:r w:rsidRPr="0D8D3FE0" w:rsidR="0D8D3FE0">
        <w:rPr>
          <w:highlight w:val="lightGray"/>
        </w:rPr>
        <w:t>W</w:t>
      </w:r>
      <w:r w:rsidRPr="0D8D3FE0" w:rsidR="0D8D3FE0">
        <w:rPr>
          <w:highlight w:val="lightGray"/>
        </w:rPr>
        <w:t xml:space="preserve"> </w:t>
      </w:r>
      <w:r w:rsidRPr="0D8D3FE0" w:rsidR="0D8D3FE0">
        <w:rPr>
          <w:highlight w:val="lightGray"/>
        </w:rPr>
        <w:t>przypadku</w:t>
      </w:r>
      <w:r w:rsidRPr="0D8D3FE0" w:rsidR="0D8D3FE0">
        <w:rPr>
          <w:highlight w:val="lightGray"/>
        </w:rPr>
        <w:t xml:space="preserve"> </w:t>
      </w:r>
      <w:r w:rsidRPr="0D8D3FE0" w:rsidR="0D8D3FE0">
        <w:rPr>
          <w:highlight w:val="lightGray"/>
        </w:rPr>
        <w:t>podania</w:t>
      </w:r>
      <w:r w:rsidRPr="0D8D3FE0" w:rsidR="0D8D3FE0">
        <w:rPr>
          <w:highlight w:val="lightGray"/>
        </w:rPr>
        <w:t xml:space="preserve"> </w:t>
      </w:r>
      <w:r w:rsidRPr="0D8D3FE0" w:rsidR="0D8D3FE0">
        <w:rPr>
          <w:highlight w:val="lightGray"/>
        </w:rPr>
        <w:t>danych</w:t>
      </w:r>
      <w:r w:rsidRPr="0D8D3FE0" w:rsidR="0D8D3FE0">
        <w:rPr>
          <w:highlight w:val="lightGray"/>
        </w:rPr>
        <w:t xml:space="preserve"> </w:t>
      </w:r>
      <w:r w:rsidRPr="0D8D3FE0" w:rsidR="0D8D3FE0">
        <w:rPr>
          <w:highlight w:val="lightGray"/>
        </w:rPr>
        <w:t>zgodnych</w:t>
      </w:r>
      <w:r w:rsidRPr="0D8D3FE0" w:rsidR="0D8D3FE0">
        <w:rPr>
          <w:highlight w:val="lightGray"/>
        </w:rPr>
        <w:t xml:space="preserve"> </w:t>
      </w:r>
      <w:r w:rsidRPr="0D8D3FE0" w:rsidR="0D8D3FE0">
        <w:rPr>
          <w:highlight w:val="lightGray"/>
        </w:rPr>
        <w:t>z</w:t>
      </w:r>
      <w:r w:rsidRPr="0D8D3FE0" w:rsidR="0D8D3FE0">
        <w:rPr>
          <w:highlight w:val="lightGray"/>
        </w:rPr>
        <w:t xml:space="preserve"> </w:t>
      </w:r>
      <w:r w:rsidRPr="0D8D3FE0" w:rsidR="0D8D3FE0">
        <w:rPr>
          <w:highlight w:val="lightGray"/>
        </w:rPr>
        <w:t>przechowywanymi</w:t>
      </w:r>
      <w:r w:rsidRPr="0D8D3FE0" w:rsidR="0D8D3FE0">
        <w:rPr>
          <w:highlight w:val="lightGray"/>
        </w:rPr>
        <w:t xml:space="preserve"> </w:t>
      </w:r>
      <w:r w:rsidRPr="0D8D3FE0" w:rsidR="0D8D3FE0">
        <w:rPr>
          <w:highlight w:val="lightGray"/>
        </w:rPr>
        <w:t>w</w:t>
      </w:r>
      <w:r w:rsidRPr="0D8D3FE0" w:rsidR="0D8D3FE0">
        <w:rPr>
          <w:highlight w:val="lightGray"/>
        </w:rPr>
        <w:t xml:space="preserve"> </w:t>
      </w:r>
      <w:r w:rsidRPr="0D8D3FE0" w:rsidR="0D8D3FE0">
        <w:rPr>
          <w:highlight w:val="lightGray"/>
        </w:rPr>
        <w:t>bazie</w:t>
      </w:r>
      <w:r w:rsidRPr="0D8D3FE0" w:rsidR="0D8D3FE0">
        <w:rPr>
          <w:highlight w:val="lightGray"/>
        </w:rPr>
        <w:t xml:space="preserve"> </w:t>
      </w:r>
      <w:r w:rsidRPr="0D8D3FE0" w:rsidR="0D8D3FE0">
        <w:rPr>
          <w:highlight w:val="lightGray"/>
        </w:rPr>
        <w:t>zostaje</w:t>
      </w:r>
      <w:r w:rsidRPr="0D8D3FE0" w:rsidR="0D8D3FE0">
        <w:rPr>
          <w:highlight w:val="lightGray"/>
        </w:rPr>
        <w:t xml:space="preserve"> </w:t>
      </w:r>
      <w:r w:rsidRPr="0D8D3FE0" w:rsidR="0D8D3FE0">
        <w:rPr>
          <w:highlight w:val="lightGray"/>
        </w:rPr>
        <w:t>mu</w:t>
      </w:r>
      <w:r w:rsidRPr="0D8D3FE0" w:rsidR="0D8D3FE0">
        <w:rPr>
          <w:highlight w:val="lightGray"/>
        </w:rPr>
        <w:t xml:space="preserve"> </w:t>
      </w:r>
      <w:r w:rsidRPr="0D8D3FE0" w:rsidR="0D8D3FE0">
        <w:rPr>
          <w:highlight w:val="lightGray"/>
        </w:rPr>
        <w:t>wysłany</w:t>
      </w:r>
      <w:r w:rsidRPr="0D8D3FE0" w:rsidR="0D8D3FE0">
        <w:rPr>
          <w:highlight w:val="lightGray"/>
        </w:rPr>
        <w:t xml:space="preserve"> </w:t>
      </w:r>
      <w:r w:rsidRPr="0D8D3FE0" w:rsidR="0D8D3FE0">
        <w:rPr>
          <w:highlight w:val="lightGray"/>
        </w:rPr>
        <w:t>na</w:t>
      </w:r>
      <w:r w:rsidRPr="0D8D3FE0" w:rsidR="0D8D3FE0">
        <w:rPr>
          <w:highlight w:val="lightGray"/>
        </w:rPr>
        <w:t xml:space="preserve"> </w:t>
      </w:r>
      <w:r w:rsidRPr="0D8D3FE0" w:rsidR="0D8D3FE0">
        <w:rPr>
          <w:highlight w:val="lightGray"/>
        </w:rPr>
        <w:t>adres</w:t>
      </w:r>
      <w:r w:rsidRPr="0D8D3FE0" w:rsidR="0D8D3FE0">
        <w:rPr>
          <w:highlight w:val="lightGray"/>
        </w:rPr>
        <w:t xml:space="preserve"> email </w:t>
      </w:r>
      <w:r w:rsidRPr="0D8D3FE0" w:rsidR="0D8D3FE0">
        <w:rPr>
          <w:highlight w:val="lightGray"/>
        </w:rPr>
        <w:t>link</w:t>
      </w:r>
      <w:r w:rsidRPr="0D8D3FE0" w:rsidR="0D8D3FE0">
        <w:rPr>
          <w:highlight w:val="lightGray"/>
        </w:rPr>
        <w:t xml:space="preserve"> </w:t>
      </w:r>
      <w:r w:rsidRPr="0D8D3FE0" w:rsidR="0D8D3FE0">
        <w:rPr>
          <w:highlight w:val="lightGray"/>
        </w:rPr>
        <w:t>umożliwiający</w:t>
      </w:r>
      <w:r w:rsidRPr="0D8D3FE0" w:rsidR="0D8D3FE0">
        <w:rPr>
          <w:highlight w:val="lightGray"/>
        </w:rPr>
        <w:t xml:space="preserve"> </w:t>
      </w:r>
      <w:r w:rsidRPr="0D8D3FE0" w:rsidR="0D8D3FE0">
        <w:rPr>
          <w:highlight w:val="lightGray"/>
        </w:rPr>
        <w:t>zmianę</w:t>
      </w:r>
      <w:r w:rsidRPr="0D8D3FE0" w:rsidR="0D8D3FE0">
        <w:rPr>
          <w:highlight w:val="lightGray"/>
        </w:rPr>
        <w:t xml:space="preserve"> </w:t>
      </w:r>
      <w:r w:rsidRPr="0D8D3FE0" w:rsidR="0D8D3FE0">
        <w:rPr>
          <w:highlight w:val="lightGray"/>
        </w:rPr>
        <w:t>hasła</w:t>
      </w:r>
      <w:r w:rsidRPr="0D8D3FE0" w:rsidR="0D8D3FE0">
        <w:rPr>
          <w:highlight w:val="lightGray"/>
        </w:rPr>
        <w:t xml:space="preserve"> </w:t>
      </w:r>
      <w:r w:rsidRPr="0D8D3FE0" w:rsidR="0D8D3FE0">
        <w:rPr>
          <w:highlight w:val="lightGray"/>
        </w:rPr>
        <w:t>oraz</w:t>
      </w:r>
      <w:r w:rsidRPr="0D8D3FE0" w:rsidR="0D8D3FE0">
        <w:rPr>
          <w:highlight w:val="lightGray"/>
        </w:rPr>
        <w:t xml:space="preserve"> </w:t>
      </w:r>
      <w:r w:rsidRPr="0D8D3FE0" w:rsidR="0D8D3FE0">
        <w:rPr>
          <w:highlight w:val="lightGray"/>
        </w:rPr>
        <w:t>zostaje</w:t>
      </w:r>
      <w:r w:rsidRPr="0D8D3FE0" w:rsidR="0D8D3FE0">
        <w:rPr>
          <w:highlight w:val="lightGray"/>
        </w:rPr>
        <w:t xml:space="preserve"> </w:t>
      </w:r>
      <w:r w:rsidRPr="0D8D3FE0" w:rsidR="0D8D3FE0">
        <w:rPr>
          <w:highlight w:val="lightGray"/>
        </w:rPr>
        <w:t>wyświetlony</w:t>
      </w:r>
      <w:r w:rsidRPr="0D8D3FE0" w:rsidR="0D8D3FE0">
        <w:rPr>
          <w:highlight w:val="lightGray"/>
        </w:rPr>
        <w:t xml:space="preserve"> </w:t>
      </w:r>
      <w:r w:rsidRPr="0D8D3FE0" w:rsidR="0D8D3FE0">
        <w:rPr>
          <w:highlight w:val="lightGray"/>
        </w:rPr>
        <w:t>login.</w:t>
      </w:r>
      <w:r w:rsidRPr="0D8D3FE0" w:rsidR="0D8D3FE0">
        <w:rPr>
          <w:highlight w:val="lightGray"/>
        </w:rPr>
        <w:t xml:space="preserve"> </w:t>
      </w:r>
      <w:r w:rsidRPr="0D8D3FE0" w:rsidR="0D8D3FE0">
        <w:rPr>
          <w:highlight w:val="lightGray"/>
        </w:rPr>
        <w:t>Uwaga, może się zdarzyć, że istnieje konto użytkownika bez daty urodzenia, w takim przypadku następuje odzyskanie loginu/hasła jedynie po podaniu maila.</w:t>
      </w:r>
    </w:p>
    <w:p w:rsidR="0024482A" w:rsidP="00105BDE" w:rsidRDefault="0024482A" w14:paraId="0C78BACD" w14:textId="31C8C474">
      <w:pPr>
        <w:pStyle w:val="Nagwek2"/>
      </w:pPr>
      <w:bookmarkStart w:name="_Toc516233033" w:id="9"/>
      <w:r w:rsidRPr="0024482A">
        <w:t>Zalogowany</w:t>
      </w:r>
      <w:r w:rsidR="00AA0E10">
        <w:t xml:space="preserve"> </w:t>
      </w:r>
      <w:r w:rsidRPr="0024482A">
        <w:t>użytkownik</w:t>
      </w:r>
      <w:bookmarkEnd w:id="9"/>
    </w:p>
    <w:p w:rsidR="00370548" w:rsidP="07C1B5EC" w:rsidRDefault="0024482A" w14:paraId="01D0272D" w14:textId="05EC0B48" w14:noSpellErr="1">
      <w:pPr>
        <w:rPr>
          <w:color w:val="000000" w:themeColor="text1" w:themeTint="FF" w:themeShade="FF"/>
        </w:rPr>
      </w:pPr>
      <w:r w:rsidRPr="07C1B5EC" w:rsidR="07C1B5EC">
        <w:rPr>
          <w:color w:val="000000" w:themeColor="text1" w:themeTint="FF" w:themeShade="FF"/>
          <w:highlight w:val="lightGray"/>
        </w:rPr>
        <w:t>Jest</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to</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użytkownik,</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który</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posiada</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konto</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(login</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i</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hasło).</w:t>
      </w:r>
      <w:r w:rsidRPr="07C1B5EC" w:rsidR="07C1B5EC">
        <w:rPr>
          <w:color w:val="000000" w:themeColor="text1" w:themeTint="FF" w:themeShade="FF"/>
          <w:highlight w:val="lightGray"/>
        </w:rPr>
        <w:t xml:space="preserve"> Może się zalogować do systemu. G</w:t>
      </w:r>
      <w:r w:rsidRPr="07C1B5EC" w:rsidR="07C1B5EC">
        <w:rPr>
          <w:color w:val="000000" w:themeColor="text1" w:themeTint="FF" w:themeShade="FF"/>
          <w:highlight w:val="lightGray"/>
        </w:rPr>
        <w:t>dy</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 xml:space="preserve">adres </w:t>
      </w:r>
      <w:r w:rsidRPr="07C1B5EC" w:rsidR="07C1B5EC">
        <w:rPr>
          <w:color w:val="000000" w:themeColor="text1" w:themeTint="FF" w:themeShade="FF"/>
          <w:highlight w:val="lightGray"/>
        </w:rPr>
        <w:t>email</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nie</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jest</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potwierdzony</w:t>
      </w:r>
      <w:r w:rsidRPr="07C1B5EC" w:rsidR="07C1B5EC">
        <w:rPr>
          <w:color w:val="000000" w:themeColor="text1" w:themeTint="FF" w:themeShade="FF"/>
          <w:highlight w:val="lightGray"/>
        </w:rPr>
        <w:t>,</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wyświetlana</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jest</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mu</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informacja</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o</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potrzebie</w:t>
      </w:r>
      <w:r w:rsidRPr="07C1B5EC" w:rsidR="07C1B5EC">
        <w:rPr>
          <w:color w:val="000000" w:themeColor="text1" w:themeTint="FF" w:themeShade="FF"/>
          <w:highlight w:val="lightGray"/>
        </w:rPr>
        <w:t xml:space="preserve"> </w:t>
      </w:r>
      <w:r w:rsidRPr="07C1B5EC" w:rsidR="07C1B5EC">
        <w:rPr>
          <w:color w:val="000000" w:themeColor="text1" w:themeTint="FF" w:themeShade="FF"/>
          <w:highlight w:val="lightGray"/>
        </w:rPr>
        <w:t xml:space="preserve">jego </w:t>
      </w:r>
      <w:r w:rsidRPr="07C1B5EC" w:rsidR="07C1B5EC">
        <w:rPr>
          <w:color w:val="000000" w:themeColor="text1" w:themeTint="FF" w:themeShade="FF"/>
          <w:highlight w:val="lightGray"/>
        </w:rPr>
        <w:t>weryfikacji.</w:t>
      </w:r>
      <w:r w:rsidRPr="07C1B5EC" w:rsidR="07C1B5EC">
        <w:rPr>
          <w:color w:val="000000" w:themeColor="text1" w:themeTint="FF" w:themeShade="FF"/>
        </w:rPr>
        <w:t xml:space="preserve"> </w:t>
      </w:r>
    </w:p>
    <w:p w:rsidRPr="00454DC8" w:rsidR="00454DC8" w:rsidP="00454DC8" w:rsidRDefault="00454DC8" w14:paraId="5566472E" w14:textId="5B6FA949">
      <w:pPr>
        <w:rPr>
          <w:color w:val="000000" w:themeColor="text1"/>
        </w:rPr>
      </w:pPr>
      <w:r>
        <w:rPr>
          <w:color w:val="000000" w:themeColor="text1"/>
        </w:rPr>
        <w:t>Zalogowany</w:t>
      </w:r>
      <w:r w:rsidR="00AA0E10">
        <w:rPr>
          <w:color w:val="000000" w:themeColor="text1"/>
        </w:rPr>
        <w:t xml:space="preserve"> </w:t>
      </w:r>
      <w:r>
        <w:rPr>
          <w:color w:val="000000" w:themeColor="text1"/>
        </w:rPr>
        <w:t>użytkownik</w:t>
      </w:r>
      <w:r w:rsidR="00A014AC">
        <w:rPr>
          <w:color w:val="000000" w:themeColor="text1"/>
        </w:rPr>
        <w:t xml:space="preserve"> ma uprawnienia gościa, a ponadto</w:t>
      </w:r>
      <w:r w:rsidR="00AA675E">
        <w:rPr>
          <w:color w:val="000000" w:themeColor="text1"/>
        </w:rPr>
        <w:t xml:space="preserve"> ma możliwość</w:t>
      </w:r>
      <w:r>
        <w:rPr>
          <w:color w:val="000000" w:themeColor="text1"/>
        </w:rPr>
        <w:t>:</w:t>
      </w:r>
    </w:p>
    <w:p w:rsidRPr="00454DC8" w:rsidR="006F68A9" w:rsidP="07C57720" w:rsidRDefault="00AA675E" w14:paraId="4BDFCD79" w14:textId="64AF2279" w14:noSpellErr="1">
      <w:pPr>
        <w:pStyle w:val="Akapitzlist"/>
        <w:numPr>
          <w:ilvl w:val="0"/>
          <w:numId w:val="35"/>
        </w:numPr>
        <w:rPr>
          <w:color w:val="000000" w:themeColor="text1" w:themeTint="FF" w:themeShade="FF"/>
        </w:rPr>
      </w:pPr>
      <w:r w:rsidRPr="07C57720" w:rsidR="07C57720">
        <w:rPr>
          <w:highlight w:val="lightGray"/>
        </w:rPr>
        <w:t>Z</w:t>
      </w:r>
      <w:r w:rsidRPr="07C57720" w:rsidR="07C57720">
        <w:rPr>
          <w:highlight w:val="lightGray"/>
        </w:rPr>
        <w:t>mi</w:t>
      </w:r>
      <w:r w:rsidRPr="07C57720" w:rsidR="07C57720">
        <w:rPr>
          <w:highlight w:val="lightGray"/>
        </w:rPr>
        <w:t>any danych</w:t>
      </w:r>
      <w:r w:rsidRPr="07C57720" w:rsidR="07C57720">
        <w:rPr>
          <w:highlight w:val="lightGray"/>
        </w:rPr>
        <w:t xml:space="preserve"> </w:t>
      </w:r>
      <w:r w:rsidRPr="07C57720" w:rsidR="07C57720">
        <w:rPr>
          <w:highlight w:val="lightGray"/>
        </w:rPr>
        <w:t>w</w:t>
      </w:r>
      <w:r w:rsidRPr="07C57720" w:rsidR="07C57720">
        <w:rPr>
          <w:highlight w:val="lightGray"/>
        </w:rPr>
        <w:t xml:space="preserve"> </w:t>
      </w:r>
      <w:r w:rsidRPr="07C57720" w:rsidR="07C57720">
        <w:rPr>
          <w:highlight w:val="lightGray"/>
        </w:rPr>
        <w:t>profilu</w:t>
      </w:r>
      <w:r w:rsidRPr="07C57720" w:rsidR="07C57720">
        <w:rPr>
          <w:highlight w:val="lightGray"/>
        </w:rPr>
        <w:t xml:space="preserve"> </w:t>
      </w:r>
      <w:r w:rsidRPr="07C57720" w:rsidR="07C57720">
        <w:rPr>
          <w:highlight w:val="lightGray"/>
        </w:rPr>
        <w:t>użytkownika</w:t>
      </w:r>
      <w:r w:rsidRPr="07C57720" w:rsidR="07C57720">
        <w:rPr>
          <w:highlight w:val="lightGray"/>
        </w:rPr>
        <w:t xml:space="preserve">. </w:t>
      </w:r>
      <w:commentRangeStart w:id="2095858287"/>
      <w:commentRangeStart w:id="559417525"/>
      <w:commentRangeStart w:id="1622941648"/>
      <w:commentRangeStart w:id="1804671561"/>
      <w:commentRangeStart w:id="703800033"/>
      <w:r w:rsidRPr="07C57720" w:rsidR="07C57720">
        <w:rPr>
          <w:highlight w:val="lightGray"/>
        </w:rPr>
        <w:t>Zmiana</w:t>
      </w:r>
      <w:r w:rsidRPr="07C57720" w:rsidR="07C57720">
        <w:rPr>
          <w:highlight w:val="lightGray"/>
        </w:rPr>
        <w:t xml:space="preserve"> </w:t>
      </w:r>
      <w:r w:rsidRPr="07C57720" w:rsidR="07C57720">
        <w:rPr>
          <w:highlight w:val="lightGray"/>
        </w:rPr>
        <w:t>maila,</w:t>
      </w:r>
      <w:r w:rsidRPr="07C57720" w:rsidR="07C57720">
        <w:rPr>
          <w:highlight w:val="lightGray"/>
        </w:rPr>
        <w:t xml:space="preserve"> </w:t>
      </w:r>
      <w:r w:rsidRPr="07C57720" w:rsidR="07C57720">
        <w:rPr>
          <w:highlight w:val="lightGray"/>
        </w:rPr>
        <w:t>wymusza</w:t>
      </w:r>
      <w:r w:rsidRPr="07C57720" w:rsidR="07C57720">
        <w:rPr>
          <w:highlight w:val="lightGray"/>
        </w:rPr>
        <w:t xml:space="preserve"> </w:t>
      </w:r>
      <w:r w:rsidRPr="07C57720" w:rsidR="07C57720">
        <w:rPr>
          <w:highlight w:val="lightGray"/>
        </w:rPr>
        <w:t xml:space="preserve">jego </w:t>
      </w:r>
      <w:r w:rsidRPr="07C57720" w:rsidR="07C57720">
        <w:rPr>
          <w:highlight w:val="lightGray"/>
        </w:rPr>
        <w:t>ponowną</w:t>
      </w:r>
      <w:r w:rsidRPr="07C57720" w:rsidR="07C57720">
        <w:rPr>
          <w:highlight w:val="lightGray"/>
        </w:rPr>
        <w:t xml:space="preserve"> </w:t>
      </w:r>
      <w:r w:rsidRPr="07C57720" w:rsidR="07C57720">
        <w:rPr>
          <w:highlight w:val="lightGray"/>
        </w:rPr>
        <w:t>weryfikację.</w:t>
      </w:r>
      <w:r w:rsidR="07C57720">
        <w:rPr/>
        <w:t xml:space="preserve"> </w:t>
      </w:r>
      <w:commentRangeEnd w:id="2095858287"/>
      <w:r>
        <w:rPr>
          <w:rStyle w:val="CommentReference"/>
        </w:rPr>
        <w:commentReference w:id="2095858287"/>
      </w:r>
      <w:commentRangeEnd w:id="559417525"/>
      <w:r>
        <w:rPr>
          <w:rStyle w:val="CommentReference"/>
        </w:rPr>
        <w:commentReference w:id="559417525"/>
      </w:r>
      <w:commentRangeEnd w:id="1622941648"/>
      <w:r>
        <w:rPr>
          <w:rStyle w:val="CommentReference"/>
        </w:rPr>
        <w:commentReference w:id="1622941648"/>
      </w:r>
      <w:commentRangeEnd w:id="1804671561"/>
      <w:r>
        <w:rPr>
          <w:rStyle w:val="CommentReference"/>
        </w:rPr>
        <w:commentReference w:id="1804671561"/>
      </w:r>
      <w:commentRangeEnd w:id="703800033"/>
      <w:r>
        <w:rPr>
          <w:rStyle w:val="CommentReference"/>
        </w:rPr>
        <w:commentReference w:id="703800033"/>
      </w:r>
    </w:p>
    <w:p w:rsidRPr="00454DC8" w:rsidR="00574FC1" w:rsidP="5C8E1DEA" w:rsidRDefault="00AA675E" w14:paraId="0CE684D7" w14:textId="37163816" w14:noSpellErr="1">
      <w:pPr>
        <w:pStyle w:val="Akapitzlist"/>
        <w:numPr>
          <w:ilvl w:val="0"/>
          <w:numId w:val="35"/>
        </w:numPr>
        <w:rPr>
          <w:color w:val="000000" w:themeColor="text1" w:themeTint="FF" w:themeShade="FF"/>
        </w:rPr>
      </w:pPr>
      <w:commentRangeStart w:id="1018794532"/>
      <w:commentRangeStart w:id="1430416336"/>
      <w:r w:rsidR="5C8E1DEA">
        <w:rPr/>
        <w:t>W</w:t>
      </w:r>
      <w:r w:rsidR="5C8E1DEA">
        <w:rPr/>
        <w:t>ysyłania</w:t>
      </w:r>
      <w:r w:rsidR="5C8E1DEA">
        <w:rPr/>
        <w:t xml:space="preserve"> </w:t>
      </w:r>
      <w:r w:rsidR="5C8E1DEA">
        <w:rPr/>
        <w:t>wiadomości</w:t>
      </w:r>
      <w:r w:rsidR="5C8E1DEA">
        <w:rPr/>
        <w:t xml:space="preserve"> </w:t>
      </w:r>
      <w:r w:rsidR="5C8E1DEA">
        <w:rPr/>
        <w:t>do</w:t>
      </w:r>
      <w:r w:rsidR="5C8E1DEA">
        <w:rPr/>
        <w:t xml:space="preserve"> </w:t>
      </w:r>
      <w:r w:rsidR="5C8E1DEA">
        <w:rPr/>
        <w:t>DOS</w:t>
      </w:r>
      <w:r w:rsidR="5C8E1DEA">
        <w:rPr/>
        <w:t>. Odpowiedź</w:t>
      </w:r>
      <w:r w:rsidR="5C8E1DEA">
        <w:rPr/>
        <w:t xml:space="preserve"> </w:t>
      </w:r>
      <w:r w:rsidR="5C8E1DEA">
        <w:rPr/>
        <w:t>na wiadomość skutkuje wysłaniem maila z linkiem do</w:t>
      </w:r>
      <w:r w:rsidR="5C8E1DEA">
        <w:rPr/>
        <w:t> </w:t>
      </w:r>
      <w:r w:rsidR="5C8E1DEA">
        <w:rPr/>
        <w:t>odpowiedzi</w:t>
      </w:r>
      <w:r w:rsidR="5C8E1DEA">
        <w:rPr/>
        <w:t>.</w:t>
      </w:r>
      <w:commentRangeEnd w:id="1018794532"/>
      <w:r>
        <w:rPr>
          <w:rStyle w:val="CommentReference"/>
        </w:rPr>
        <w:commentReference w:id="1018794532"/>
      </w:r>
      <w:commentRangeEnd w:id="1430416336"/>
      <w:r>
        <w:rPr>
          <w:rStyle w:val="CommentReference"/>
        </w:rPr>
        <w:commentReference w:id="1430416336"/>
      </w:r>
    </w:p>
    <w:p w:rsidRPr="000D499D" w:rsidR="00454DC8" w:rsidP="00ED2BE8" w:rsidRDefault="00AA675E" w14:paraId="32B06E36" w14:textId="0CE5A8A8">
      <w:pPr>
        <w:pStyle w:val="Akapitzlist"/>
        <w:numPr>
          <w:ilvl w:val="0"/>
          <w:numId w:val="35"/>
        </w:numPr>
        <w:rPr/>
      </w:pPr>
      <w:r w:rsidRPr="289133B8" w:rsidR="289133B8">
        <w:rPr>
          <w:color w:val="000000" w:themeColor="text1" w:themeTint="FF" w:themeShade="FF"/>
          <w:highlight w:val="lightGray"/>
        </w:rPr>
        <w:t>Z</w:t>
      </w:r>
      <w:r w:rsidRPr="289133B8" w:rsidR="289133B8">
        <w:rPr>
          <w:color w:val="000000" w:themeColor="text1" w:themeTint="FF" w:themeShade="FF"/>
          <w:highlight w:val="lightGray"/>
        </w:rPr>
        <w:t>apisania</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się</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i</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wypisania</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z</w:t>
      </w:r>
      <w:r w:rsidRPr="289133B8" w:rsidR="289133B8">
        <w:rPr>
          <w:color w:val="000000" w:themeColor="text1" w:themeTint="FF" w:themeShade="FF"/>
          <w:highlight w:val="lightGray"/>
        </w:rPr>
        <w:t xml:space="preserve"> </w:t>
      </w:r>
      <w:proofErr w:type="spellStart"/>
      <w:r w:rsidRPr="289133B8" w:rsidR="289133B8">
        <w:rPr>
          <w:color w:val="000000" w:themeColor="text1" w:themeTint="FF" w:themeShade="FF"/>
          <w:highlight w:val="lightGray"/>
        </w:rPr>
        <w:t>n</w:t>
      </w:r>
      <w:r w:rsidRPr="289133B8" w:rsidR="289133B8">
        <w:rPr>
          <w:color w:val="000000" w:themeColor="text1" w:themeTint="FF" w:themeShade="FF"/>
          <w:highlight w:val="lightGray"/>
        </w:rPr>
        <w:t>ewslettera</w:t>
      </w:r>
      <w:proofErr w:type="spellEnd"/>
      <w:r w:rsidRPr="289133B8" w:rsidR="289133B8">
        <w:rPr>
          <w:color w:val="000000" w:themeColor="text1" w:themeTint="FF" w:themeShade="FF"/>
          <w:highlight w:val="lightGray"/>
        </w:rPr>
        <w:t>.</w:t>
      </w:r>
    </w:p>
    <w:p w:rsidRPr="0042338E" w:rsidR="00454DC8" w:rsidP="00ED2BE8" w:rsidRDefault="00AA675E" w14:paraId="1BB5D001" w14:textId="1F21F661">
      <w:pPr>
        <w:pStyle w:val="Akapitzlist"/>
        <w:numPr>
          <w:ilvl w:val="0"/>
          <w:numId w:val="35"/>
        </w:numPr>
        <w:rPr/>
      </w:pPr>
      <w:r w:rsidRPr="289133B8" w:rsidR="289133B8">
        <w:rPr>
          <w:color w:val="000000" w:themeColor="text1" w:themeTint="FF" w:themeShade="FF"/>
          <w:highlight w:val="lightGray"/>
        </w:rPr>
        <w:t>P</w:t>
      </w:r>
      <w:r w:rsidRPr="289133B8" w:rsidR="289133B8">
        <w:rPr>
          <w:color w:val="000000" w:themeColor="text1" w:themeTint="FF" w:themeShade="FF"/>
          <w:highlight w:val="lightGray"/>
        </w:rPr>
        <w:t>rzeglądania</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historii</w:t>
      </w:r>
      <w:r w:rsidRPr="289133B8" w:rsidR="289133B8">
        <w:rPr>
          <w:color w:val="000000" w:themeColor="text1" w:themeTint="FF" w:themeShade="FF"/>
          <w:highlight w:val="lightGray"/>
        </w:rPr>
        <w:t xml:space="preserve"> </w:t>
      </w:r>
      <w:proofErr w:type="spellStart"/>
      <w:r w:rsidRPr="289133B8" w:rsidR="289133B8">
        <w:rPr>
          <w:color w:val="000000" w:themeColor="text1" w:themeTint="FF" w:themeShade="FF"/>
          <w:highlight w:val="lightGray"/>
        </w:rPr>
        <w:t>n</w:t>
      </w:r>
      <w:r w:rsidRPr="289133B8" w:rsidR="289133B8">
        <w:rPr>
          <w:color w:val="000000" w:themeColor="text1" w:themeTint="FF" w:themeShade="FF"/>
          <w:highlight w:val="lightGray"/>
        </w:rPr>
        <w:t>ewslettera</w:t>
      </w:r>
      <w:proofErr w:type="spellEnd"/>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(z</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możliwością</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wyszukiwania</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po</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słowach</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kluczowych).</w:t>
      </w:r>
    </w:p>
    <w:p w:rsidRPr="000D499D" w:rsidR="0042338E" w:rsidP="00ED2BE8" w:rsidRDefault="0042338E" w14:paraId="1C111AF7" w14:textId="57443412">
      <w:pPr>
        <w:pStyle w:val="Akapitzlist"/>
        <w:numPr>
          <w:ilvl w:val="0"/>
          <w:numId w:val="35"/>
        </w:numPr>
      </w:pPr>
      <w:r>
        <w:rPr>
          <w:color w:val="000000" w:themeColor="text1"/>
        </w:rPr>
        <w:t>Wysłania prośby o raport o swoich danych (RODO).</w:t>
      </w:r>
    </w:p>
    <w:p w:rsidRPr="00454DC8" w:rsidR="00DB2DDF" w:rsidP="289133B8" w:rsidRDefault="0011722B" w14:paraId="2EAFDB5C" w14:textId="383332C6" w14:noSpellErr="1">
      <w:pPr>
        <w:rPr>
          <w:color w:val="000000" w:themeColor="text1" w:themeTint="FF" w:themeShade="FF"/>
        </w:rPr>
      </w:pPr>
      <w:r w:rsidRPr="289133B8" w:rsidR="289133B8">
        <w:rPr>
          <w:color w:val="000000" w:themeColor="text1" w:themeTint="FF" w:themeShade="FF"/>
          <w:highlight w:val="lightGray"/>
        </w:rPr>
        <w:t>System</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zapisuje</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czas</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każdego</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logowania</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użytkownika</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zakończonego</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powodzeniem</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oraz</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brakiem</w:t>
      </w:r>
      <w:r w:rsidRPr="289133B8" w:rsidR="289133B8">
        <w:rPr>
          <w:color w:val="000000" w:themeColor="text1" w:themeTint="FF" w:themeShade="FF"/>
          <w:highlight w:val="lightGray"/>
        </w:rPr>
        <w:t xml:space="preserve"> </w:t>
      </w:r>
      <w:r w:rsidRPr="289133B8" w:rsidR="289133B8">
        <w:rPr>
          <w:color w:val="000000" w:themeColor="text1" w:themeTint="FF" w:themeShade="FF"/>
          <w:highlight w:val="lightGray"/>
        </w:rPr>
        <w:t>powodzenia.</w:t>
      </w:r>
      <w:r w:rsidRPr="289133B8" w:rsidR="289133B8">
        <w:rPr>
          <w:color w:val="000000" w:themeColor="text1" w:themeTint="FF" w:themeShade="FF"/>
        </w:rPr>
        <w:t xml:space="preserve"> </w:t>
      </w:r>
    </w:p>
    <w:p w:rsidRPr="00305AD6" w:rsidR="00305AD6" w:rsidP="00FB232D" w:rsidRDefault="00565568" w14:paraId="315409FA" w14:textId="704445F4">
      <w:pPr>
        <w:pStyle w:val="Nagwek2"/>
      </w:pPr>
      <w:bookmarkStart w:name="_Toc516233034" w:id="10"/>
      <w:r w:rsidRPr="00247440">
        <w:t>Uczestnik</w:t>
      </w:r>
      <w:bookmarkEnd w:id="10"/>
    </w:p>
    <w:p w:rsidRPr="00035F2C" w:rsidR="00370548" w:rsidP="00672004" w:rsidRDefault="00370548" w14:paraId="08A90065" w14:textId="0A9340D1">
      <w:pPr>
        <w:rPr>
          <w:rStyle w:val="dopracowac"/>
          <w:color w:val="000000" w:themeColor="text1"/>
        </w:rPr>
      </w:pPr>
      <w:r w:rsidRPr="00035F2C">
        <w:rPr>
          <w:rStyle w:val="dopracowac"/>
          <w:color w:val="000000" w:themeColor="text1"/>
        </w:rPr>
        <w:t xml:space="preserve">Uczestnik to użytkownik, który </w:t>
      </w:r>
      <w:r w:rsidRPr="00035F2C" w:rsidR="00035F2C">
        <w:rPr>
          <w:rStyle w:val="dopracowac"/>
          <w:color w:val="000000" w:themeColor="text1"/>
        </w:rPr>
        <w:t xml:space="preserve">nie ma zaznaczenia </w:t>
      </w:r>
      <w:r w:rsidR="00356514">
        <w:rPr>
          <w:rStyle w:val="dopracowac"/>
          <w:color w:val="000000" w:themeColor="text1"/>
        </w:rPr>
        <w:t>„</w:t>
      </w:r>
      <w:r w:rsidRPr="00035F2C" w:rsidR="00035F2C">
        <w:rPr>
          <w:rStyle w:val="dopracowac"/>
          <w:color w:val="000000" w:themeColor="text1"/>
        </w:rPr>
        <w:t>konto specjalne</w:t>
      </w:r>
      <w:r w:rsidR="00356514">
        <w:rPr>
          <w:rStyle w:val="dopracowac"/>
          <w:color w:val="000000" w:themeColor="text1"/>
        </w:rPr>
        <w:t>”</w:t>
      </w:r>
      <w:r w:rsidRPr="00035F2C" w:rsidR="00035F2C">
        <w:rPr>
          <w:rStyle w:val="dopracowac"/>
          <w:color w:val="000000" w:themeColor="text1"/>
        </w:rPr>
        <w:t>.</w:t>
      </w:r>
    </w:p>
    <w:p w:rsidR="000E2EEA" w:rsidP="00672004" w:rsidRDefault="000E2EEA" w14:paraId="0CC122B0" w14:textId="3FAA0CFA">
      <w:pPr>
        <w:rPr>
          <w:color w:val="000000" w:themeColor="text1"/>
        </w:rPr>
      </w:pPr>
      <w:r>
        <w:rPr>
          <w:color w:val="000000" w:themeColor="text1"/>
        </w:rPr>
        <w:t>Uczestnik po zalogowaniu widzi:</w:t>
      </w:r>
    </w:p>
    <w:p w:rsidR="000E2EEA" w:rsidP="5C8E1DEA" w:rsidRDefault="00F54640" w14:paraId="685C8011" w14:textId="4E2A4660" w14:noSpellErr="1">
      <w:pPr>
        <w:pStyle w:val="Akapitzlist"/>
        <w:numPr>
          <w:ilvl w:val="0"/>
          <w:numId w:val="40"/>
        </w:numPr>
        <w:rPr>
          <w:color w:val="000000" w:themeColor="text1" w:themeTint="FF" w:themeShade="FF"/>
        </w:rPr>
      </w:pPr>
      <w:commentRangeStart w:id="1577224508"/>
      <w:commentRangeStart w:id="1451019961"/>
      <w:commentRangeStart w:id="310646583"/>
      <w:commentRangeStart w:id="1538743275"/>
      <w:commentRangeStart w:id="709679130"/>
      <w:commentRangeStart w:id="352758580"/>
      <w:r w:rsidRPr="5C8E1DEA" w:rsidR="5C8E1DEA">
        <w:rPr>
          <w:color w:val="000000" w:themeColor="text1" w:themeTint="FF" w:themeShade="FF"/>
        </w:rPr>
        <w:t>Poziom uzupełnienia swoich danych lub info o potrzebie ich uzupełninia</w:t>
      </w:r>
      <w:r w:rsidRPr="5C8E1DEA" w:rsidR="5C8E1DEA">
        <w:rPr>
          <w:color w:val="000000" w:themeColor="text1" w:themeTint="FF" w:themeShade="FF"/>
        </w:rPr>
        <w:t>.</w:t>
      </w:r>
      <w:commentRangeEnd w:id="1577224508"/>
      <w:r>
        <w:rPr>
          <w:rStyle w:val="CommentReference"/>
        </w:rPr>
        <w:commentReference w:id="1577224508"/>
      </w:r>
      <w:commentRangeEnd w:id="1451019961"/>
      <w:r>
        <w:rPr>
          <w:rStyle w:val="CommentReference"/>
        </w:rPr>
        <w:commentReference w:id="1451019961"/>
      </w:r>
      <w:commentRangeEnd w:id="310646583"/>
      <w:r>
        <w:rPr>
          <w:rStyle w:val="CommentReference"/>
        </w:rPr>
        <w:commentReference w:id="310646583"/>
      </w:r>
      <w:commentRangeEnd w:id="1538743275"/>
      <w:r>
        <w:rPr>
          <w:rStyle w:val="CommentReference"/>
        </w:rPr>
        <w:commentReference w:id="1538743275"/>
      </w:r>
      <w:commentRangeEnd w:id="709679130"/>
      <w:r>
        <w:rPr>
          <w:rStyle w:val="CommentReference"/>
        </w:rPr>
        <w:commentReference w:id="709679130"/>
      </w:r>
      <w:commentRangeEnd w:id="352758580"/>
      <w:r>
        <w:rPr>
          <w:rStyle w:val="CommentReference"/>
        </w:rPr>
        <w:commentReference w:id="352758580"/>
      </w:r>
    </w:p>
    <w:p w:rsidR="00F54640" w:rsidP="0092787D" w:rsidRDefault="00F54640" w14:paraId="50C4784B" w14:textId="4EAE7653">
      <w:pPr>
        <w:pStyle w:val="Akapitzlist"/>
        <w:numPr>
          <w:ilvl w:val="0"/>
          <w:numId w:val="40"/>
        </w:numPr>
        <w:rPr>
          <w:color w:val="000000" w:themeColor="text1"/>
        </w:rPr>
      </w:pPr>
      <w:r>
        <w:rPr>
          <w:color w:val="000000" w:themeColor="text1"/>
        </w:rPr>
        <w:t>Szkolenia, na które jest zapisany</w:t>
      </w:r>
      <w:r w:rsidR="00356514">
        <w:rPr>
          <w:color w:val="000000" w:themeColor="text1"/>
        </w:rPr>
        <w:t xml:space="preserve"> (obecne i przyszłe).</w:t>
      </w:r>
    </w:p>
    <w:p w:rsidR="00356514" w:rsidP="0092787D" w:rsidRDefault="00356514" w14:paraId="46DAB069" w14:textId="4BC1298B">
      <w:pPr>
        <w:pStyle w:val="Akapitzlist"/>
        <w:numPr>
          <w:ilvl w:val="0"/>
          <w:numId w:val="40"/>
        </w:numPr>
        <w:rPr>
          <w:color w:val="000000" w:themeColor="text1"/>
        </w:rPr>
      </w:pPr>
      <w:r>
        <w:rPr>
          <w:color w:val="000000" w:themeColor="text1"/>
        </w:rPr>
        <w:t>Sprofilowaną ofertę.</w:t>
      </w:r>
    </w:p>
    <w:p w:rsidR="00C74CF6" w:rsidP="00C74CF6" w:rsidRDefault="00C74CF6" w14:paraId="4C63A4B8" w14:textId="32DB2CC3">
      <w:pPr>
        <w:pStyle w:val="Akapitzlist"/>
        <w:ind w:left="360"/>
        <w:rPr>
          <w:color w:val="000000" w:themeColor="text1"/>
        </w:rPr>
      </w:pPr>
    </w:p>
    <w:p w:rsidRPr="00C74CF6" w:rsidR="00C74CF6" w:rsidP="07C57720" w:rsidRDefault="00C74CF6" w14:paraId="1D50F2A8" w14:textId="11295A96" w14:noSpellErr="1">
      <w:pPr>
        <w:rPr>
          <w:color w:val="000000" w:themeColor="text1" w:themeTint="FF" w:themeShade="FF"/>
        </w:rPr>
      </w:pPr>
      <w:r w:rsidRPr="07C57720" w:rsidR="07C57720">
        <w:rPr>
          <w:color w:val="000000" w:themeColor="text1" w:themeTint="FF" w:themeShade="FF"/>
        </w:rPr>
        <w:t>Sprof</w:t>
      </w:r>
      <w:r w:rsidRPr="07C57720" w:rsidR="07C57720">
        <w:rPr>
          <w:color w:val="000000" w:themeColor="text1" w:themeTint="FF" w:themeShade="FF"/>
        </w:rPr>
        <w:t>i</w:t>
      </w:r>
      <w:r w:rsidRPr="07C57720" w:rsidR="07C57720">
        <w:rPr>
          <w:color w:val="000000" w:themeColor="text1" w:themeTint="FF" w:themeShade="FF"/>
        </w:rPr>
        <w:t>lowana oferta</w:t>
      </w:r>
      <w:r w:rsidRPr="07C57720" w:rsidR="07C57720">
        <w:rPr>
          <w:color w:val="000000" w:themeColor="text1" w:themeTint="FF" w:themeShade="FF"/>
        </w:rPr>
        <w:t xml:space="preserve"> – w pierwszej kolejności są wyświetlane k</w:t>
      </w:r>
      <w:commentRangeStart w:id="845054570"/>
      <w:commentRangeStart w:id="1324861997"/>
      <w:r w:rsidRPr="07C57720" w:rsidR="07C57720">
        <w:rPr>
          <w:color w:val="000000" w:themeColor="text1" w:themeTint="FF" w:themeShade="FF"/>
        </w:rPr>
        <w:t>ontynuacje szkoleń, które uczestnik ukończy</w:t>
      </w:r>
      <w:commentRangeEnd w:id="845054570"/>
      <w:r>
        <w:rPr>
          <w:rStyle w:val="CommentReference"/>
        </w:rPr>
        <w:commentReference w:id="845054570"/>
      </w:r>
      <w:commentRangeEnd w:id="1324861997"/>
      <w:r>
        <w:rPr>
          <w:rStyle w:val="CommentReference"/>
        </w:rPr>
        <w:commentReference w:id="1324861997"/>
      </w:r>
      <w:r w:rsidRPr="07C57720" w:rsidR="07C57720">
        <w:rPr>
          <w:color w:val="000000" w:themeColor="text1" w:themeTint="FF" w:themeShade="FF"/>
        </w:rPr>
        <w:t>ł, a ponadto szkolenia z grupy według nauczanego przedmiotu. Jeśli tych szkoleń jest więcej, to z danego poziomu edukacyjnego. Ponadto, jeśli użytkownik nie jest z delegatury Warszawa, to</w:t>
      </w:r>
      <w:r w:rsidRPr="07C57720" w:rsidR="07C57720">
        <w:rPr>
          <w:color w:val="000000" w:themeColor="text1" w:themeTint="FF" w:themeShade="FF"/>
        </w:rPr>
        <w:t> </w:t>
      </w:r>
      <w:r w:rsidRPr="07C57720" w:rsidR="07C57720">
        <w:rPr>
          <w:color w:val="000000" w:themeColor="text1" w:themeTint="FF" w:themeShade="FF"/>
        </w:rPr>
        <w:t>wyświetlane są szkolenia, które się odbywają w</w:t>
      </w:r>
      <w:commentRangeStart w:id="118229005"/>
      <w:commentRangeStart w:id="118756060"/>
      <w:commentRangeStart w:id="1904038373"/>
      <w:commentRangeStart w:id="142641606"/>
      <w:r w:rsidRPr="07C57720" w:rsidR="07C57720">
        <w:rPr>
          <w:color w:val="000000" w:themeColor="text1" w:themeTint="FF" w:themeShade="FF"/>
        </w:rPr>
        <w:t xml:space="preserve"> jego delegaturze</w:t>
      </w:r>
      <w:commentRangeEnd w:id="118229005"/>
      <w:r>
        <w:rPr>
          <w:rStyle w:val="CommentReference"/>
        </w:rPr>
        <w:commentReference w:id="118229005"/>
      </w:r>
      <w:commentRangeEnd w:id="118756060"/>
      <w:r>
        <w:rPr>
          <w:rStyle w:val="CommentReference"/>
        </w:rPr>
        <w:commentReference w:id="118756060"/>
      </w:r>
      <w:commentRangeEnd w:id="1904038373"/>
      <w:r>
        <w:rPr>
          <w:rStyle w:val="CommentReference"/>
        </w:rPr>
        <w:commentReference w:id="1904038373"/>
      </w:r>
      <w:commentRangeEnd w:id="142641606"/>
      <w:r>
        <w:rPr>
          <w:rStyle w:val="CommentReference"/>
        </w:rPr>
        <w:commentReference w:id="142641606"/>
      </w:r>
      <w:r w:rsidRPr="07C57720" w:rsidR="07C57720">
        <w:rPr>
          <w:color w:val="000000" w:themeColor="text1" w:themeTint="FF" w:themeShade="FF"/>
        </w:rPr>
        <w:t>.</w:t>
      </w:r>
    </w:p>
    <w:p w:rsidR="00672004" w:rsidP="0022730C" w:rsidRDefault="001C53EB" w14:paraId="4CAFADB6" w14:textId="08D16956">
      <w:pPr>
        <w:keepNext/>
        <w:keepLines/>
        <w:rPr>
          <w:color w:val="000000" w:themeColor="text1"/>
        </w:rPr>
      </w:pPr>
      <w:r w:rsidRPr="00672004">
        <w:rPr>
          <w:color w:val="000000" w:themeColor="text1"/>
        </w:rPr>
        <w:lastRenderedPageBreak/>
        <w:t>Posiada</w:t>
      </w:r>
      <w:r w:rsidRPr="00672004" w:rsidR="00AA0E10">
        <w:rPr>
          <w:color w:val="000000" w:themeColor="text1"/>
        </w:rPr>
        <w:t xml:space="preserve"> </w:t>
      </w:r>
      <w:r w:rsidRPr="00672004">
        <w:rPr>
          <w:color w:val="000000" w:themeColor="text1"/>
        </w:rPr>
        <w:t>uprawnienia</w:t>
      </w:r>
      <w:r w:rsidRPr="00672004" w:rsidR="00AA0E10">
        <w:rPr>
          <w:color w:val="000000" w:themeColor="text1"/>
        </w:rPr>
        <w:t xml:space="preserve"> </w:t>
      </w:r>
      <w:r w:rsidR="00672004">
        <w:rPr>
          <w:color w:val="000000" w:themeColor="text1"/>
        </w:rPr>
        <w:t>użytkownika, a ponadto</w:t>
      </w:r>
      <w:r w:rsidR="00E77C3A">
        <w:rPr>
          <w:color w:val="000000" w:themeColor="text1"/>
        </w:rPr>
        <w:t xml:space="preserve"> ma możliwość</w:t>
      </w:r>
      <w:r w:rsidR="00672004">
        <w:rPr>
          <w:color w:val="000000" w:themeColor="text1"/>
        </w:rPr>
        <w:t>:</w:t>
      </w:r>
    </w:p>
    <w:p w:rsidR="00370548" w:rsidP="00ED2BE8" w:rsidRDefault="00370548" w14:paraId="57445947" w14:textId="69380991">
      <w:pPr>
        <w:pStyle w:val="Akapitzlist"/>
        <w:numPr>
          <w:ilvl w:val="0"/>
          <w:numId w:val="8"/>
        </w:numPr>
      </w:pPr>
      <w:r>
        <w:rPr>
          <w:color w:val="000000" w:themeColor="text1"/>
        </w:rPr>
        <w:t>Wyboru szkolenia z oferty – z</w:t>
      </w:r>
      <w:r w:rsidRPr="00370548">
        <w:rPr>
          <w:color w:val="000000" w:themeColor="text1"/>
        </w:rPr>
        <w:t xml:space="preserve">apisania się na szkolenie, które wymaga zalogowania. </w:t>
      </w:r>
    </w:p>
    <w:p w:rsidRPr="00454DC8" w:rsidR="00454DC8" w:rsidP="330A06B6" w:rsidRDefault="00E77C3A" w14:paraId="66E8D4B7" w14:textId="00CDBA5A" w14:noSpellErr="1">
      <w:pPr>
        <w:pStyle w:val="Akapitzlist"/>
        <w:numPr>
          <w:ilvl w:val="0"/>
          <w:numId w:val="8"/>
        </w:numPr>
        <w:rPr>
          <w:color w:val="000000" w:themeColor="text1" w:themeTint="FF" w:themeShade="FF"/>
        </w:rPr>
      </w:pPr>
      <w:r w:rsidRPr="330A06B6" w:rsidR="330A06B6">
        <w:rPr>
          <w:color w:val="000000" w:themeColor="text1" w:themeTint="FF" w:themeShade="FF"/>
          <w:highlight w:val="lightGray"/>
        </w:rPr>
        <w:t>P</w:t>
      </w:r>
      <w:r w:rsidRPr="330A06B6" w:rsidR="330A06B6">
        <w:rPr>
          <w:color w:val="000000" w:themeColor="text1" w:themeTint="FF" w:themeShade="FF"/>
          <w:highlight w:val="lightGray"/>
        </w:rPr>
        <w:t>rzesyłania</w:t>
      </w:r>
      <w:r w:rsidRPr="330A06B6" w:rsidR="330A06B6">
        <w:rPr>
          <w:color w:val="000000" w:themeColor="text1" w:themeTint="FF" w:themeShade="FF"/>
          <w:highlight w:val="lightGray"/>
        </w:rPr>
        <w:t xml:space="preserve"> </w:t>
      </w:r>
      <w:r w:rsidRPr="330A06B6" w:rsidR="330A06B6">
        <w:rPr>
          <w:color w:val="000000" w:themeColor="text1" w:themeTint="FF" w:themeShade="FF"/>
          <w:highlight w:val="lightGray"/>
        </w:rPr>
        <w:t>skanu</w:t>
      </w:r>
      <w:r w:rsidRPr="330A06B6" w:rsidR="330A06B6">
        <w:rPr>
          <w:color w:val="000000" w:themeColor="text1" w:themeTint="FF" w:themeShade="FF"/>
          <w:highlight w:val="lightGray"/>
        </w:rPr>
        <w:t xml:space="preserve"> </w:t>
      </w:r>
      <w:r w:rsidRPr="330A06B6" w:rsidR="330A06B6">
        <w:rPr>
          <w:color w:val="000000" w:themeColor="text1" w:themeTint="FF" w:themeShade="FF"/>
          <w:highlight w:val="lightGray"/>
        </w:rPr>
        <w:t>aktualnej</w:t>
      </w:r>
      <w:r w:rsidRPr="330A06B6" w:rsidR="330A06B6">
        <w:rPr>
          <w:color w:val="000000" w:themeColor="text1" w:themeTint="FF" w:themeShade="FF"/>
          <w:highlight w:val="lightGray"/>
        </w:rPr>
        <w:t xml:space="preserve"> </w:t>
      </w:r>
      <w:r w:rsidRPr="330A06B6" w:rsidR="330A06B6">
        <w:rPr>
          <w:color w:val="000000" w:themeColor="text1" w:themeTint="FF" w:themeShade="FF"/>
          <w:highlight w:val="lightGray"/>
        </w:rPr>
        <w:t>karty</w:t>
      </w:r>
      <w:r w:rsidRPr="330A06B6" w:rsidR="330A06B6">
        <w:rPr>
          <w:color w:val="000000" w:themeColor="text1" w:themeTint="FF" w:themeShade="FF"/>
          <w:highlight w:val="lightGray"/>
        </w:rPr>
        <w:t xml:space="preserve"> </w:t>
      </w:r>
      <w:r w:rsidRPr="330A06B6" w:rsidR="330A06B6">
        <w:rPr>
          <w:color w:val="000000" w:themeColor="text1" w:themeTint="FF" w:themeShade="FF"/>
          <w:highlight w:val="lightGray"/>
        </w:rPr>
        <w:t>potwierdzającej</w:t>
      </w:r>
      <w:r w:rsidRPr="330A06B6" w:rsidR="330A06B6">
        <w:rPr>
          <w:color w:val="000000" w:themeColor="text1" w:themeTint="FF" w:themeShade="FF"/>
          <w:highlight w:val="lightGray"/>
        </w:rPr>
        <w:t xml:space="preserve"> zatrudnienie.</w:t>
      </w:r>
      <w:r w:rsidRPr="330A06B6" w:rsidR="330A06B6">
        <w:rPr>
          <w:color w:val="000000" w:themeColor="text1" w:themeTint="FF" w:themeShade="FF"/>
        </w:rPr>
        <w:t xml:space="preserve"> </w:t>
      </w:r>
    </w:p>
    <w:p w:rsidR="00212A10" w:rsidP="00ED2BE8" w:rsidRDefault="00F5763A" w14:paraId="1EDE00F1" w14:textId="346C798A">
      <w:pPr>
        <w:pStyle w:val="Akapitzlist"/>
        <w:numPr>
          <w:ilvl w:val="0"/>
          <w:numId w:val="8"/>
        </w:numPr>
      </w:pPr>
      <w:r>
        <w:t>Z</w:t>
      </w:r>
      <w:r w:rsidRPr="006378EF" w:rsidR="009C5249">
        <w:t>apisa</w:t>
      </w:r>
      <w:r w:rsidR="00E77C3A">
        <w:t>nia</w:t>
      </w:r>
      <w:r w:rsidR="00AA0E10">
        <w:t xml:space="preserve"> </w:t>
      </w:r>
      <w:r w:rsidRPr="006378EF" w:rsidR="009C5249">
        <w:t>swo</w:t>
      </w:r>
      <w:r w:rsidRPr="006378EF" w:rsidR="00ED229F">
        <w:t>ich</w:t>
      </w:r>
      <w:r w:rsidR="00AA0E10">
        <w:t xml:space="preserve"> </w:t>
      </w:r>
      <w:r w:rsidRPr="006378EF" w:rsidR="00ED229F">
        <w:t>preferencji</w:t>
      </w:r>
      <w:r w:rsidR="00AA0E10">
        <w:t xml:space="preserve"> </w:t>
      </w:r>
      <w:r w:rsidRPr="006378EF" w:rsidR="002C5FFD">
        <w:t>dotyczący</w:t>
      </w:r>
      <w:r w:rsidRPr="006378EF" w:rsidR="00ED229F">
        <w:t>ch</w:t>
      </w:r>
      <w:r w:rsidR="00AA0E10">
        <w:t xml:space="preserve"> </w:t>
      </w:r>
      <w:r w:rsidR="00DF162E">
        <w:t>oferty</w:t>
      </w:r>
      <w:r w:rsidR="00AA0E10">
        <w:t xml:space="preserve"> </w:t>
      </w:r>
      <w:r w:rsidR="00DF162E">
        <w:t>Ośrodka</w:t>
      </w:r>
      <w:r w:rsidR="00212A10">
        <w:t>.</w:t>
      </w:r>
      <w:r w:rsidR="00AA0E10">
        <w:t xml:space="preserve"> </w:t>
      </w:r>
    </w:p>
    <w:p w:rsidR="009C5249" w:rsidP="00ED2BE8" w:rsidRDefault="00F5763A" w14:paraId="5DDED6C2" w14:textId="0F1D4C7B">
      <w:pPr>
        <w:pStyle w:val="Akapitzlist"/>
        <w:numPr>
          <w:ilvl w:val="0"/>
          <w:numId w:val="8"/>
        </w:numPr>
      </w:pPr>
      <w:r>
        <w:t>P</w:t>
      </w:r>
      <w:r w:rsidRPr="00DF162E" w:rsidR="009C5249">
        <w:t>rze</w:t>
      </w:r>
      <w:r w:rsidRPr="00DF162E" w:rsidR="00247440">
        <w:t>gląda</w:t>
      </w:r>
      <w:r w:rsidR="00370548">
        <w:t>nia</w:t>
      </w:r>
      <w:r w:rsidR="00AA0E10">
        <w:t xml:space="preserve"> </w:t>
      </w:r>
      <w:r w:rsidRPr="00DF162E" w:rsidR="009C5249">
        <w:t>list</w:t>
      </w:r>
      <w:r w:rsidRPr="00DF162E" w:rsidR="005A18FD">
        <w:t>y</w:t>
      </w:r>
      <w:r w:rsidR="00AA0E10">
        <w:t xml:space="preserve"> </w:t>
      </w:r>
      <w:r w:rsidRPr="00DF162E" w:rsidR="009C5249">
        <w:t>szkoleń</w:t>
      </w:r>
      <w:r w:rsidR="00AA0E10">
        <w:t xml:space="preserve"> </w:t>
      </w:r>
      <w:r w:rsidR="000B6E79">
        <w:t>w</w:t>
      </w:r>
      <w:r w:rsidR="00AA0E10">
        <w:t xml:space="preserve"> </w:t>
      </w:r>
      <w:r w:rsidR="000B6E79">
        <w:t>których</w:t>
      </w:r>
      <w:r w:rsidR="00AA0E10">
        <w:t xml:space="preserve"> </w:t>
      </w:r>
      <w:r w:rsidR="000B6E79">
        <w:t>uczestniczył</w:t>
      </w:r>
      <w:r w:rsidR="00AA0E10">
        <w:t xml:space="preserve"> </w:t>
      </w:r>
      <w:r w:rsidR="004D1D54">
        <w:t>(z</w:t>
      </w:r>
      <w:r w:rsidR="00AA0E10">
        <w:t xml:space="preserve"> </w:t>
      </w:r>
      <w:r w:rsidR="004D1D54">
        <w:t>podziałem</w:t>
      </w:r>
      <w:r w:rsidR="00AA0E10">
        <w:t xml:space="preserve"> </w:t>
      </w:r>
      <w:r w:rsidR="004D1D54">
        <w:t>na</w:t>
      </w:r>
      <w:r w:rsidR="00AA0E10">
        <w:t xml:space="preserve"> </w:t>
      </w:r>
      <w:r w:rsidR="004D1D54">
        <w:t>lata</w:t>
      </w:r>
      <w:r w:rsidR="00AA0E10">
        <w:t xml:space="preserve"> </w:t>
      </w:r>
      <w:r w:rsidR="004D1D54">
        <w:t>szkolne)</w:t>
      </w:r>
      <w:r w:rsidR="000B6E79">
        <w:t>,</w:t>
      </w:r>
      <w:r w:rsidR="00AA0E10">
        <w:t xml:space="preserve"> </w:t>
      </w:r>
      <w:r w:rsidR="000B6E79">
        <w:t>uczestniczy</w:t>
      </w:r>
      <w:r w:rsidR="00AA0E10">
        <w:t xml:space="preserve"> </w:t>
      </w:r>
      <w:r w:rsidR="000B6E79">
        <w:t>i</w:t>
      </w:r>
      <w:r w:rsidR="00AA0E10">
        <w:t xml:space="preserve"> </w:t>
      </w:r>
      <w:r w:rsidR="000B6E79">
        <w:t>planuje</w:t>
      </w:r>
      <w:r w:rsidR="00AA0E10">
        <w:t xml:space="preserve"> </w:t>
      </w:r>
      <w:r w:rsidR="000B6E79">
        <w:t>uczestniczyć</w:t>
      </w:r>
      <w:r w:rsidR="00AA0E10">
        <w:t xml:space="preserve"> </w:t>
      </w:r>
      <w:r w:rsidR="000B6E79">
        <w:t>(jest</w:t>
      </w:r>
      <w:r w:rsidR="00AA0E10">
        <w:t xml:space="preserve"> </w:t>
      </w:r>
      <w:r w:rsidR="000B6E79">
        <w:t>zapisany)</w:t>
      </w:r>
      <w:r w:rsidR="00A77CBC">
        <w:t>.</w:t>
      </w:r>
      <w:r w:rsidR="00AA0E10">
        <w:t xml:space="preserve"> </w:t>
      </w:r>
      <w:r w:rsidR="00370548">
        <w:t>Dostępne są podstawowe informacje</w:t>
      </w:r>
      <w:r w:rsidR="00356514">
        <w:t xml:space="preserve"> m.in.</w:t>
      </w:r>
      <w:r w:rsidR="00370548">
        <w:t xml:space="preserve">: tytuł, </w:t>
      </w:r>
      <w:r w:rsidR="00356514">
        <w:t xml:space="preserve">podtytuł, </w:t>
      </w:r>
      <w:proofErr w:type="spellStart"/>
      <w:r w:rsidR="00356514">
        <w:t>zajawka</w:t>
      </w:r>
      <w:proofErr w:type="spellEnd"/>
      <w:r w:rsidR="00356514">
        <w:t xml:space="preserve">, </w:t>
      </w:r>
      <w:r w:rsidR="00370548">
        <w:t>program i daty</w:t>
      </w:r>
      <w:r w:rsidR="00356514">
        <w:t xml:space="preserve"> (rozpoczęcia, zakończenia, spotkań stacjonarnych</w:t>
      </w:r>
      <w:r w:rsidR="00370548">
        <w:t xml:space="preserve"> oraz informacja o</w:t>
      </w:r>
      <w:r w:rsidR="00F8566B">
        <w:t> </w:t>
      </w:r>
      <w:r w:rsidR="00356514">
        <w:t xml:space="preserve">zakwalifikowaniu lub </w:t>
      </w:r>
      <w:r w:rsidR="00370548">
        <w:t xml:space="preserve">ukończeniu. </w:t>
      </w:r>
      <w:r w:rsidR="00A77CBC">
        <w:t>Dla</w:t>
      </w:r>
      <w:r w:rsidR="00AA0E10">
        <w:t xml:space="preserve"> </w:t>
      </w:r>
      <w:r w:rsidR="00A77CBC">
        <w:t>szkoleń</w:t>
      </w:r>
      <w:r w:rsidR="00AA0E10">
        <w:t xml:space="preserve"> </w:t>
      </w:r>
      <w:r w:rsidR="00445316">
        <w:t>z</w:t>
      </w:r>
      <w:r w:rsidR="00AA0E10">
        <w:t xml:space="preserve"> </w:t>
      </w:r>
      <w:r w:rsidR="000B6E79">
        <w:t>obecnego</w:t>
      </w:r>
      <w:r w:rsidR="00AA0E10">
        <w:t xml:space="preserve"> </w:t>
      </w:r>
      <w:r w:rsidR="00445316">
        <w:t>roku</w:t>
      </w:r>
      <w:r w:rsidR="00AA0E10">
        <w:t xml:space="preserve"> </w:t>
      </w:r>
      <w:r w:rsidR="00445316">
        <w:t>szkolnego</w:t>
      </w:r>
      <w:r w:rsidR="00AA0E10">
        <w:t xml:space="preserve"> </w:t>
      </w:r>
      <w:r w:rsidR="00370548">
        <w:t xml:space="preserve">ponadto </w:t>
      </w:r>
      <w:r w:rsidR="00A77CBC">
        <w:t>dostępny</w:t>
      </w:r>
      <w:r w:rsidR="00AA0E10">
        <w:t xml:space="preserve"> </w:t>
      </w:r>
      <w:r w:rsidR="00A77CBC">
        <w:t>jest</w:t>
      </w:r>
      <w:r w:rsidR="00AA0E10">
        <w:t xml:space="preserve"> </w:t>
      </w:r>
      <w:r w:rsidR="00A77CBC">
        <w:t>link</w:t>
      </w:r>
      <w:r w:rsidR="00AA0E10">
        <w:t xml:space="preserve"> </w:t>
      </w:r>
      <w:r w:rsidR="00A77CBC">
        <w:t>do</w:t>
      </w:r>
      <w:r w:rsidR="00AA0E10">
        <w:t xml:space="preserve"> </w:t>
      </w:r>
      <w:r w:rsidR="00A77CBC">
        <w:t>materiałów</w:t>
      </w:r>
      <w:r w:rsidR="00AA0E10">
        <w:t xml:space="preserve"> </w:t>
      </w:r>
      <w:r w:rsidR="00A77CBC">
        <w:t>danego</w:t>
      </w:r>
      <w:r w:rsidR="00AA0E10">
        <w:t xml:space="preserve"> </w:t>
      </w:r>
      <w:r w:rsidR="00A77CBC">
        <w:t>szkolenia</w:t>
      </w:r>
      <w:r w:rsidR="00370548">
        <w:t xml:space="preserve"> (o ile został podany przez prowadzącego).</w:t>
      </w:r>
    </w:p>
    <w:p w:rsidRPr="00DF162E" w:rsidR="0039747E" w:rsidP="00ED2BE8" w:rsidRDefault="0039747E" w14:paraId="16B84038" w14:textId="0B985645">
      <w:pPr>
        <w:pStyle w:val="Akapitzlist"/>
        <w:numPr>
          <w:ilvl w:val="0"/>
          <w:numId w:val="8"/>
        </w:numPr>
      </w:pPr>
      <w:r w:rsidRPr="0039747E">
        <w:t xml:space="preserve">Uczestnik ma możliwość wydrukowania z platformy zaświadczenia o uczestnictwie w </w:t>
      </w:r>
      <w:r>
        <w:t>szkoleniu (jeśli jest dopuszczona taka opcja).</w:t>
      </w:r>
    </w:p>
    <w:p w:rsidR="00DF162E" w:rsidP="00ED2BE8" w:rsidRDefault="00370548" w14:paraId="611CED4C" w14:textId="3B9E97BA">
      <w:pPr>
        <w:pStyle w:val="Akapitzlist"/>
        <w:numPr>
          <w:ilvl w:val="0"/>
          <w:numId w:val="8"/>
        </w:numPr>
      </w:pPr>
      <w:r>
        <w:t>W</w:t>
      </w:r>
      <w:r w:rsidR="000B6E79">
        <w:t>ysłania</w:t>
      </w:r>
      <w:r w:rsidR="00AA0E10">
        <w:t xml:space="preserve"> </w:t>
      </w:r>
      <w:r w:rsidR="000B6E79">
        <w:t>informacji</w:t>
      </w:r>
      <w:r w:rsidR="00AA0E10">
        <w:t xml:space="preserve"> </w:t>
      </w:r>
      <w:r w:rsidR="000B6E79">
        <w:t>do</w:t>
      </w:r>
      <w:r w:rsidR="00AA0E10">
        <w:t xml:space="preserve"> </w:t>
      </w:r>
      <w:r w:rsidR="000B6E79">
        <w:t>prowadzącego</w:t>
      </w:r>
      <w:r w:rsidR="00AA0E10">
        <w:t xml:space="preserve"> </w:t>
      </w:r>
      <w:r w:rsidR="000B6E79">
        <w:t>szkolenie,</w:t>
      </w:r>
      <w:r w:rsidR="00AA0E10">
        <w:t xml:space="preserve"> </w:t>
      </w:r>
      <w:r w:rsidR="004D1D54">
        <w:t>na</w:t>
      </w:r>
      <w:r w:rsidR="00AA0E10">
        <w:t xml:space="preserve"> </w:t>
      </w:r>
      <w:r w:rsidR="000B6E79">
        <w:t>któr</w:t>
      </w:r>
      <w:r w:rsidR="004D1D54">
        <w:t>e</w:t>
      </w:r>
      <w:r w:rsidR="00AA0E10">
        <w:t xml:space="preserve"> </w:t>
      </w:r>
      <w:r w:rsidR="000B6E79">
        <w:t>jest</w:t>
      </w:r>
      <w:r w:rsidR="00AA0E10">
        <w:t xml:space="preserve"> </w:t>
      </w:r>
      <w:r>
        <w:t>zapisany</w:t>
      </w:r>
      <w:r w:rsidR="00D96617">
        <w:t>.</w:t>
      </w:r>
      <w:r w:rsidR="00AA0E10">
        <w:t xml:space="preserve"> </w:t>
      </w:r>
      <w:r w:rsidR="00D96617">
        <w:t>W</w:t>
      </w:r>
      <w:r w:rsidR="00AA0E10">
        <w:t xml:space="preserve"> </w:t>
      </w:r>
      <w:r w:rsidR="00D96617">
        <w:t>przypadku</w:t>
      </w:r>
      <w:r w:rsidR="00AA0E10">
        <w:t xml:space="preserve"> </w:t>
      </w:r>
      <w:r w:rsidR="00D96617">
        <w:t>kilku</w:t>
      </w:r>
      <w:r w:rsidR="00AA0E10">
        <w:t xml:space="preserve"> </w:t>
      </w:r>
      <w:r w:rsidR="00D96617">
        <w:t>prowadzących,</w:t>
      </w:r>
      <w:r w:rsidR="00AA0E10">
        <w:t xml:space="preserve"> </w:t>
      </w:r>
      <w:r w:rsidR="00D96617">
        <w:t>możliwość</w:t>
      </w:r>
      <w:r w:rsidR="00AA0E10">
        <w:t xml:space="preserve"> </w:t>
      </w:r>
      <w:r w:rsidR="00D96617">
        <w:t>wyboru</w:t>
      </w:r>
      <w:r w:rsidR="00AA0E10">
        <w:t xml:space="preserve"> </w:t>
      </w:r>
      <w:r w:rsidR="00D96617">
        <w:t>z</w:t>
      </w:r>
      <w:r w:rsidR="00AA0E10">
        <w:t xml:space="preserve"> </w:t>
      </w:r>
      <w:r w:rsidR="00D96617">
        <w:t>listy</w:t>
      </w:r>
      <w:r w:rsidR="00AA0E10">
        <w:t xml:space="preserve"> </w:t>
      </w:r>
      <w:r w:rsidR="00D96617">
        <w:t>adresata.</w:t>
      </w:r>
    </w:p>
    <w:p w:rsidR="00370548" w:rsidP="00ED2BE8" w:rsidRDefault="00370548" w14:paraId="4E2F9B61" w14:textId="1368A5CB" w14:noSpellErr="1">
      <w:pPr>
        <w:pStyle w:val="Akapitzlist"/>
        <w:numPr>
          <w:ilvl w:val="0"/>
          <w:numId w:val="8"/>
        </w:numPr>
        <w:rPr/>
      </w:pPr>
      <w:r w:rsidRPr="07C57720" w:rsidR="07C57720">
        <w:rPr>
          <w:highlight w:val="lightGray"/>
        </w:rPr>
        <w:t>Poznanie swojej wiarygodności.</w:t>
      </w:r>
    </w:p>
    <w:p w:rsidR="007C08FD" w:rsidP="07C57720" w:rsidRDefault="007C08FD" w14:paraId="00983528" w14:textId="5A3F1E67" w14:noSpellErr="1">
      <w:pPr>
        <w:pStyle w:val="Akapitzlist"/>
        <w:ind w:left="360"/>
        <w:rPr>
          <w:highlight w:val="lightGray"/>
        </w:rPr>
      </w:pPr>
      <w:r w:rsidRPr="07C57720" w:rsidR="07C57720">
        <w:rPr>
          <w:highlight w:val="lightGray"/>
        </w:rPr>
        <w:t>Wiarygodność, liczba z przedziału [0-100], jest obliczana na podstawie wzoru:</w:t>
      </w:r>
    </w:p>
    <w:p w:rsidR="007C08FD" w:rsidP="07C57720" w:rsidRDefault="007C08FD" w14:paraId="4465F51E" w14:textId="77777777" w14:noSpellErr="1">
      <w:pPr>
        <w:pStyle w:val="Akapitzlist"/>
        <w:ind w:left="360"/>
        <w:rPr>
          <w:highlight w:val="lightGray"/>
        </w:rPr>
      </w:pPr>
      <w:r w:rsidRPr="07C57720" w:rsidR="07C57720">
        <w:rPr>
          <w:highlight w:val="lightGray"/>
        </w:rPr>
        <w:t>Oznaczenia:</w:t>
      </w:r>
      <w:r w:rsidR="07C57720">
        <w:rPr/>
        <w:t xml:space="preserve"> </w:t>
      </w:r>
    </w:p>
    <w:p w:rsidR="007C08FD" w:rsidP="0092787D" w:rsidRDefault="007C08FD" w14:paraId="7904A0CB" w14:textId="3C276FA0" w14:noSpellErr="1">
      <w:pPr>
        <w:pStyle w:val="Akapitzlist"/>
        <w:numPr>
          <w:ilvl w:val="0"/>
          <w:numId w:val="44"/>
        </w:numPr>
        <w:rPr/>
      </w:pPr>
      <w:r w:rsidRPr="07C57720" w:rsidR="07C57720">
        <w:rPr>
          <w:highlight w:val="lightGray"/>
        </w:rPr>
        <w:t>0 – rok bieżący, 1 – poprzedni, 2 – dwa lata wstecz;</w:t>
      </w:r>
    </w:p>
    <w:p w:rsidR="007C08FD" w:rsidP="0092787D" w:rsidRDefault="007C08FD" w14:paraId="78324900" w14:textId="5B93D970" w14:noSpellErr="1">
      <w:pPr>
        <w:pStyle w:val="Akapitzlist"/>
        <w:numPr>
          <w:ilvl w:val="0"/>
          <w:numId w:val="44"/>
        </w:numPr>
        <w:rPr/>
      </w:pPr>
      <w:r w:rsidRPr="07C57720" w:rsidR="07C57720">
        <w:rPr>
          <w:i w:val="1"/>
          <w:iCs w:val="1"/>
          <w:highlight w:val="lightGray"/>
        </w:rPr>
        <w:t>dane</w:t>
      </w:r>
      <w:r w:rsidRPr="07C57720" w:rsidR="07C57720">
        <w:rPr>
          <w:highlight w:val="lightGray"/>
        </w:rPr>
        <w:t xml:space="preserve"> – uzupełnione dane;</w:t>
      </w:r>
    </w:p>
    <w:p w:rsidR="007C08FD" w:rsidP="0092787D" w:rsidRDefault="007C08FD" w14:paraId="2DC4378D" w14:textId="1C9E4418">
      <w:pPr>
        <w:pStyle w:val="Akapitzlist"/>
        <w:numPr>
          <w:ilvl w:val="0"/>
          <w:numId w:val="44"/>
        </w:numPr>
        <w:rPr/>
      </w:pPr>
      <w:proofErr w:type="spellStart"/>
      <w:r w:rsidRPr="07C57720" w:rsidR="07C57720">
        <w:rPr>
          <w:i w:val="1"/>
          <w:iCs w:val="1"/>
          <w:highlight w:val="lightGray"/>
        </w:rPr>
        <w:t>ukon</w:t>
      </w:r>
      <w:proofErr w:type="spellEnd"/>
      <w:r w:rsidRPr="07C57720" w:rsidR="07C57720">
        <w:rPr>
          <w:highlight w:val="lightGray"/>
        </w:rPr>
        <w:t xml:space="preserve"> – ukończone szkolenie;</w:t>
      </w:r>
    </w:p>
    <w:p w:rsidR="007C08FD" w:rsidP="0092787D" w:rsidRDefault="007C08FD" w14:paraId="428C54CE" w14:textId="53121256">
      <w:pPr>
        <w:pStyle w:val="Akapitzlist"/>
        <w:numPr>
          <w:ilvl w:val="0"/>
          <w:numId w:val="44"/>
        </w:numPr>
        <w:rPr/>
      </w:pPr>
      <w:proofErr w:type="spellStart"/>
      <w:r w:rsidRPr="07C57720" w:rsidR="07C57720">
        <w:rPr>
          <w:i w:val="1"/>
          <w:iCs w:val="1"/>
          <w:highlight w:val="lightGray"/>
        </w:rPr>
        <w:t>nieu</w:t>
      </w:r>
      <w:proofErr w:type="spellEnd"/>
      <w:r w:rsidRPr="07C57720" w:rsidR="07C57720">
        <w:rPr>
          <w:highlight w:val="lightGray"/>
        </w:rPr>
        <w:t xml:space="preserve"> – szkolenie</w:t>
      </w:r>
      <w:r w:rsidRPr="07C57720" w:rsidR="07C57720">
        <w:rPr>
          <w:highlight w:val="lightGray"/>
        </w:rPr>
        <w:t>,</w:t>
      </w:r>
      <w:r w:rsidRPr="07C57720" w:rsidR="07C57720">
        <w:rPr>
          <w:highlight w:val="lightGray"/>
        </w:rPr>
        <w:t xml:space="preserve"> na które użytkownik się zapisał, ale nie zgłosił (doliczane po pierwszych zajęciach) lub nie ukończył (doliczane po zakończeniu).</w:t>
      </w:r>
    </w:p>
    <w:p w:rsidR="00D22CD0" w:rsidP="07C57720" w:rsidRDefault="00D22CD0" w14:paraId="7B57248F" w14:textId="02A89713" w14:noSpellErr="1">
      <w:pPr>
        <w:pStyle w:val="Akapitzlist"/>
        <w:ind w:left="360"/>
        <w:rPr>
          <w:highlight w:val="lightGray"/>
        </w:rPr>
      </w:pPr>
      <w:r w:rsidRPr="07C57720" w:rsidR="07C57720">
        <w:rPr>
          <w:highlight w:val="lightGray"/>
        </w:rPr>
        <w:t>Wersja 1</w:t>
      </w:r>
    </w:p>
    <w:p w:rsidR="00D22CD0" w:rsidP="07C57720" w:rsidRDefault="00D22CD0" w14:paraId="497ACB3A" w14:textId="78A9DA4C" w14:noSpellErr="1">
      <w:pPr>
        <w:pStyle w:val="Akapitzlist"/>
        <w:ind w:left="360"/>
        <w:rPr>
          <w:highlight w:val="lightGray"/>
        </w:rPr>
      </w:pPr>
      <w:commentRangeStart w:id="2015793116"/>
      <w:commentRangeStart w:id="1097643141"/>
      <w:commentRangeStart w:id="1369424041"/>
      <w:r w:rsidRPr="07C57720" w:rsidR="07C57720">
        <w:rPr>
          <w:i w:val="1"/>
          <w:iCs w:val="1"/>
          <w:highlight w:val="lightGray"/>
        </w:rPr>
        <w:t>wiarygodność</w:t>
      </w:r>
      <w:r w:rsidRPr="07C57720" w:rsidR="07C57720">
        <w:rPr>
          <w:highlight w:val="lightGray"/>
        </w:rPr>
        <w:t xml:space="preserve"> = min( (10 * </w:t>
      </w:r>
      <w:r w:rsidRPr="07C57720" w:rsidR="07C57720">
        <w:rPr>
          <w:i w:val="1"/>
          <w:iCs w:val="1"/>
          <w:highlight w:val="lightGray"/>
        </w:rPr>
        <w:t>dane</w:t>
      </w:r>
      <w:r w:rsidRPr="07C57720" w:rsidR="07C57720">
        <w:rPr>
          <w:highlight w:val="lightGray"/>
        </w:rPr>
        <w:t xml:space="preserve"> + 30 *max( (ukon0-nieu0) ;0)+ 20 *max( (ukon1-nieu1);0)  + 10 * max((ukon2-nieu2);0); 100)</w:t>
      </w:r>
      <w:commentRangeEnd w:id="2015793116"/>
      <w:r>
        <w:rPr>
          <w:rStyle w:val="CommentReference"/>
        </w:rPr>
        <w:commentReference w:id="2015793116"/>
      </w:r>
      <w:commentRangeEnd w:id="1097643141"/>
      <w:r>
        <w:rPr>
          <w:rStyle w:val="CommentReference"/>
        </w:rPr>
        <w:commentReference w:id="1097643141"/>
      </w:r>
      <w:commentRangeEnd w:id="1369424041"/>
      <w:r>
        <w:rPr>
          <w:rStyle w:val="CommentReference"/>
        </w:rPr>
        <w:commentReference w:id="1369424041"/>
      </w:r>
    </w:p>
    <w:p w:rsidR="00D22CD0" w:rsidP="07C57720" w:rsidRDefault="00D22CD0" w14:paraId="18B862F6" w14:textId="77777777" w14:noSpellErr="1">
      <w:pPr>
        <w:pStyle w:val="Akapitzlist"/>
        <w:ind w:left="360"/>
        <w:rPr>
          <w:highlight w:val="lightGray"/>
        </w:rPr>
      </w:pPr>
    </w:p>
    <w:p w:rsidR="007C08FD" w:rsidP="07C57720" w:rsidRDefault="00D22CD0" w14:paraId="0D2CCF04" w14:textId="42EC3918" w14:noSpellErr="1">
      <w:pPr>
        <w:pStyle w:val="Akapitzlist"/>
        <w:ind w:left="360"/>
        <w:rPr>
          <w:highlight w:val="lightGray"/>
        </w:rPr>
      </w:pPr>
      <w:r w:rsidRPr="07C57720" w:rsidR="07C57720">
        <w:rPr>
          <w:highlight w:val="lightGray"/>
        </w:rPr>
        <w:t>Wersja 2</w:t>
      </w:r>
    </w:p>
    <w:p w:rsidR="007C08FD" w:rsidP="007C08FD" w:rsidRDefault="007C08FD" w14:paraId="427E3C5F" w14:textId="35ED0CD7" w14:noSpellErr="1">
      <w:pPr>
        <w:pStyle w:val="Akapitzlist"/>
        <w:ind w:left="360"/>
      </w:pPr>
      <w:r w:rsidRPr="07C57720" w:rsidR="07C57720">
        <w:rPr>
          <w:i w:val="1"/>
          <w:iCs w:val="1"/>
          <w:highlight w:val="lightGray"/>
        </w:rPr>
        <w:t>wiarygodność</w:t>
      </w:r>
      <w:r w:rsidRPr="07C57720" w:rsidR="07C57720">
        <w:rPr>
          <w:highlight w:val="lightGray"/>
        </w:rPr>
        <w:t xml:space="preserve"> = min( (10 * </w:t>
      </w:r>
      <w:r w:rsidRPr="07C57720" w:rsidR="07C57720">
        <w:rPr>
          <w:i w:val="1"/>
          <w:iCs w:val="1"/>
          <w:highlight w:val="lightGray"/>
        </w:rPr>
        <w:t>dane</w:t>
      </w:r>
      <w:r w:rsidRPr="07C57720" w:rsidR="07C57720">
        <w:rPr>
          <w:highlight w:val="lightGray"/>
        </w:rPr>
        <w:t xml:space="preserve"> + 30 * ukon0 + 20 * ukon1 + 10 * ukon2)/ (100 +30 * </w:t>
      </w:r>
      <w:r w:rsidRPr="07C57720" w:rsidR="07C57720">
        <w:rPr>
          <w:i w:val="1"/>
          <w:iCs w:val="1"/>
          <w:highlight w:val="lightGray"/>
        </w:rPr>
        <w:t>nieu</w:t>
      </w:r>
      <w:r w:rsidRPr="07C57720" w:rsidR="07C57720">
        <w:rPr>
          <w:highlight w:val="lightGray"/>
        </w:rPr>
        <w:t xml:space="preserve">0 + 20 * </w:t>
      </w:r>
      <w:r w:rsidRPr="07C57720" w:rsidR="07C57720">
        <w:rPr>
          <w:i w:val="1"/>
          <w:iCs w:val="1"/>
          <w:highlight w:val="lightGray"/>
        </w:rPr>
        <w:t>nieu</w:t>
      </w:r>
      <w:r w:rsidRPr="07C57720" w:rsidR="07C57720">
        <w:rPr>
          <w:highlight w:val="lightGray"/>
        </w:rPr>
        <w:t xml:space="preserve">1 + 10 * </w:t>
      </w:r>
      <w:r w:rsidRPr="07C57720" w:rsidR="07C57720">
        <w:rPr>
          <w:i w:val="1"/>
          <w:iCs w:val="1"/>
          <w:highlight w:val="lightGray"/>
        </w:rPr>
        <w:t>nieu</w:t>
      </w:r>
      <w:r w:rsidRPr="07C57720" w:rsidR="07C57720">
        <w:rPr>
          <w:highlight w:val="lightGray"/>
        </w:rPr>
        <w:t>2 ); 100)</w:t>
      </w:r>
    </w:p>
    <w:p w:rsidR="000B6E79" w:rsidP="00FB232D" w:rsidRDefault="007225EE" w14:paraId="42CDF211" w14:textId="37EF0458">
      <w:pPr>
        <w:pStyle w:val="Nagwek2"/>
      </w:pPr>
      <w:bookmarkStart w:name="_Toc513393478" w:id="11"/>
      <w:bookmarkStart w:name="_Toc516233035" w:id="12"/>
      <w:bookmarkEnd w:id="11"/>
      <w:r w:rsidRPr="0016437C">
        <w:t>Pracowni</w:t>
      </w:r>
      <w:r>
        <w:t>k</w:t>
      </w:r>
      <w:r w:rsidR="00AA0E10">
        <w:t xml:space="preserve"> </w:t>
      </w:r>
      <w:r w:rsidRPr="0016437C">
        <w:t>Ośrodka</w:t>
      </w:r>
      <w:bookmarkEnd w:id="12"/>
    </w:p>
    <w:p w:rsidRPr="002B405C" w:rsidR="00370548" w:rsidP="002B405C" w:rsidRDefault="00370548" w14:paraId="714C945D" w14:textId="78DF47EB">
      <w:r w:rsidRPr="00672004">
        <w:rPr>
          <w:color w:val="000000" w:themeColor="text1"/>
        </w:rPr>
        <w:t xml:space="preserve">Posiada uprawnienia </w:t>
      </w:r>
      <w:r>
        <w:rPr>
          <w:color w:val="000000" w:themeColor="text1"/>
        </w:rPr>
        <w:t>użytkownika, a ponadto ma możliwość:</w:t>
      </w:r>
    </w:p>
    <w:p w:rsidR="007225EE" w:rsidP="00ED2BE8" w:rsidRDefault="00370548" w14:paraId="1A0B18A0" w14:textId="58EC2533" w14:noSpellErr="1">
      <w:pPr>
        <w:pStyle w:val="Akapitzlist"/>
        <w:numPr>
          <w:ilvl w:val="0"/>
          <w:numId w:val="37"/>
        </w:numPr>
        <w:rPr/>
      </w:pPr>
      <w:r w:rsidR="0A7537D3">
        <w:rPr/>
        <w:t>P</w:t>
      </w:r>
      <w:r w:rsidR="0A7537D3">
        <w:rPr/>
        <w:t>odgląd</w:t>
      </w:r>
      <w:r w:rsidR="0A7537D3">
        <w:rPr/>
        <w:t>u</w:t>
      </w:r>
      <w:r w:rsidR="0A7537D3">
        <w:rPr/>
        <w:t xml:space="preserve"> </w:t>
      </w:r>
      <w:r w:rsidR="0A7537D3">
        <w:rPr/>
        <w:t>harmonogramu</w:t>
      </w:r>
      <w:r w:rsidR="0A7537D3">
        <w:rPr/>
        <w:t xml:space="preserve"> </w:t>
      </w:r>
      <w:r w:rsidR="0A7537D3">
        <w:rPr/>
        <w:t>aktywności</w:t>
      </w:r>
      <w:r w:rsidR="0A7537D3">
        <w:rPr/>
        <w:t xml:space="preserve"> </w:t>
      </w:r>
      <w:r w:rsidR="0A7537D3">
        <w:rPr/>
        <w:t>Ośrodka</w:t>
      </w:r>
      <w:r w:rsidR="0A7537D3">
        <w:rPr/>
        <w:t xml:space="preserve"> </w:t>
      </w:r>
      <w:r w:rsidR="0A7537D3">
        <w:rPr/>
        <w:t>–</w:t>
      </w:r>
      <w:r w:rsidR="0A7537D3">
        <w:rPr/>
        <w:t xml:space="preserve"> </w:t>
      </w:r>
      <w:r w:rsidR="0A7537D3">
        <w:rPr/>
        <w:t>szkolenia,</w:t>
      </w:r>
      <w:r w:rsidR="0A7537D3">
        <w:rPr/>
        <w:t xml:space="preserve"> </w:t>
      </w:r>
      <w:r w:rsidR="0A7537D3">
        <w:rPr/>
        <w:t>konferencje</w:t>
      </w:r>
      <w:r w:rsidR="0A7537D3">
        <w:rPr/>
        <w:t xml:space="preserve"> </w:t>
      </w:r>
      <w:r w:rsidR="0A7537D3">
        <w:rPr/>
        <w:t>i</w:t>
      </w:r>
      <w:r w:rsidR="0A7537D3">
        <w:rPr/>
        <w:t xml:space="preserve"> </w:t>
      </w:r>
      <w:r w:rsidR="0A7537D3">
        <w:rPr/>
        <w:t>inne,</w:t>
      </w:r>
      <w:r w:rsidR="0A7537D3">
        <w:rPr/>
        <w:t xml:space="preserve"> </w:t>
      </w:r>
      <w:r w:rsidR="0A7537D3">
        <w:rPr/>
        <w:t>w</w:t>
      </w:r>
      <w:r w:rsidR="0A7537D3">
        <w:rPr/>
        <w:t xml:space="preserve"> </w:t>
      </w:r>
      <w:r w:rsidR="0A7537D3">
        <w:rPr/>
        <w:t>zakresie</w:t>
      </w:r>
      <w:r w:rsidR="0A7537D3">
        <w:rPr/>
        <w:t xml:space="preserve"> </w:t>
      </w:r>
      <w:r w:rsidR="0A7537D3">
        <w:rPr/>
        <w:t>terminarza,</w:t>
      </w:r>
      <w:r w:rsidR="0A7537D3">
        <w:rPr/>
        <w:t xml:space="preserve"> </w:t>
      </w:r>
      <w:commentRangeStart w:id="433084660"/>
      <w:commentRangeStart w:id="1955977912"/>
      <w:commentRangeStart w:id="897997233"/>
      <w:commentRangeStart w:id="1098782334"/>
      <w:commentRangeStart w:id="1482561798"/>
      <w:commentRangeStart w:id="915107077"/>
      <w:commentRangeStart w:id="32008708"/>
      <w:commentRangeStart w:id="1503505513"/>
      <w:commentRangeStart w:id="2114547746"/>
      <w:commentRangeStart w:id="1504416922"/>
      <w:commentRangeStart w:id="79655876"/>
      <w:commentRangeStart w:id="1678132277"/>
      <w:r w:rsidR="0A7537D3">
        <w:rPr/>
        <w:t>zajętości</w:t>
      </w:r>
      <w:r w:rsidR="0A7537D3">
        <w:rPr/>
        <w:t xml:space="preserve"> </w:t>
      </w:r>
      <w:r w:rsidR="0A7537D3">
        <w:rPr/>
        <w:t>pracowni</w:t>
      </w:r>
      <w:r w:rsidR="0A7537D3">
        <w:rPr/>
        <w:t xml:space="preserve"> </w:t>
      </w:r>
      <w:r w:rsidR="0A7537D3">
        <w:rPr/>
        <w:t>szkoleniowych</w:t>
      </w:r>
      <w:r w:rsidR="0A7537D3">
        <w:rPr/>
        <w:t xml:space="preserve"> </w:t>
      </w:r>
      <w:r w:rsidR="0A7537D3">
        <w:rPr/>
        <w:t>i</w:t>
      </w:r>
      <w:r w:rsidR="0A7537D3">
        <w:rPr/>
        <w:t xml:space="preserve"> </w:t>
      </w:r>
      <w:r w:rsidR="0A7537D3">
        <w:rPr/>
        <w:t>zapotrzebowania</w:t>
      </w:r>
      <w:r w:rsidR="0A7537D3">
        <w:rPr/>
        <w:t xml:space="preserve"> </w:t>
      </w:r>
      <w:r w:rsidR="0A7537D3">
        <w:rPr/>
        <w:t>logistycznego</w:t>
      </w:r>
      <w:r w:rsidR="0A7537D3">
        <w:rPr/>
        <w:t xml:space="preserve"> </w:t>
      </w:r>
      <w:r w:rsidR="0A7537D3">
        <w:rPr/>
        <w:t>na</w:t>
      </w:r>
      <w:r w:rsidR="0A7537D3">
        <w:rPr/>
        <w:t xml:space="preserve"> </w:t>
      </w:r>
      <w:r w:rsidR="0A7537D3">
        <w:rPr/>
        <w:t>daną</w:t>
      </w:r>
      <w:r w:rsidR="0A7537D3">
        <w:rPr/>
        <w:t xml:space="preserve"> </w:t>
      </w:r>
      <w:r w:rsidR="0A7537D3">
        <w:rPr/>
        <w:t>aktywność</w:t>
      </w:r>
      <w:commentRangeEnd w:id="433084660"/>
      <w:r>
        <w:rPr>
          <w:rStyle w:val="CommentReference"/>
        </w:rPr>
        <w:commentReference w:id="433084660"/>
      </w:r>
      <w:commentRangeEnd w:id="1955977912"/>
      <w:r>
        <w:rPr>
          <w:rStyle w:val="CommentReference"/>
        </w:rPr>
        <w:commentReference w:id="1955977912"/>
      </w:r>
      <w:commentRangeEnd w:id="897997233"/>
      <w:r>
        <w:rPr>
          <w:rStyle w:val="CommentReference"/>
        </w:rPr>
        <w:commentReference w:id="897997233"/>
      </w:r>
      <w:commentRangeEnd w:id="1098782334"/>
      <w:r>
        <w:rPr>
          <w:rStyle w:val="CommentReference"/>
        </w:rPr>
        <w:commentReference w:id="1098782334"/>
      </w:r>
      <w:commentRangeEnd w:id="1482561798"/>
      <w:r>
        <w:rPr>
          <w:rStyle w:val="CommentReference"/>
        </w:rPr>
        <w:commentReference w:id="1482561798"/>
      </w:r>
      <w:commentRangeEnd w:id="915107077"/>
      <w:r>
        <w:rPr>
          <w:rStyle w:val="CommentReference"/>
        </w:rPr>
        <w:commentReference w:id="915107077"/>
      </w:r>
      <w:commentRangeEnd w:id="32008708"/>
      <w:r>
        <w:rPr>
          <w:rStyle w:val="CommentReference"/>
        </w:rPr>
        <w:commentReference w:id="32008708"/>
      </w:r>
      <w:commentRangeEnd w:id="1503505513"/>
      <w:r>
        <w:rPr>
          <w:rStyle w:val="CommentReference"/>
        </w:rPr>
        <w:commentReference w:id="1503505513"/>
      </w:r>
      <w:commentRangeEnd w:id="2114547746"/>
      <w:r>
        <w:rPr>
          <w:rStyle w:val="CommentReference"/>
        </w:rPr>
        <w:commentReference w:id="2114547746"/>
      </w:r>
      <w:commentRangeEnd w:id="1504416922"/>
      <w:r>
        <w:rPr>
          <w:rStyle w:val="CommentReference"/>
        </w:rPr>
        <w:commentReference w:id="1504416922"/>
      </w:r>
      <w:commentRangeEnd w:id="79655876"/>
      <w:r>
        <w:rPr>
          <w:rStyle w:val="CommentReference"/>
        </w:rPr>
        <w:commentReference w:id="79655876"/>
      </w:r>
      <w:commentRangeEnd w:id="1678132277"/>
      <w:r>
        <w:rPr>
          <w:rStyle w:val="CommentReference"/>
        </w:rPr>
        <w:commentReference w:id="1678132277"/>
      </w:r>
      <w:r w:rsidR="0A7537D3">
        <w:rPr/>
        <w:t xml:space="preserve"> </w:t>
      </w:r>
      <w:r w:rsidR="0A7537D3">
        <w:rPr/>
        <w:t>–</w:t>
      </w:r>
      <w:r w:rsidR="0A7537D3">
        <w:rPr/>
        <w:t xml:space="preserve"> </w:t>
      </w:r>
      <w:r w:rsidR="0A7537D3">
        <w:rPr/>
        <w:t>sprzęt</w:t>
      </w:r>
      <w:r w:rsidR="0A7537D3">
        <w:rPr/>
        <w:t xml:space="preserve"> </w:t>
      </w:r>
      <w:r w:rsidR="0A7537D3">
        <w:rPr/>
        <w:t>informatyczny,</w:t>
      </w:r>
      <w:r w:rsidR="0A7537D3">
        <w:rPr/>
        <w:t xml:space="preserve"> </w:t>
      </w:r>
      <w:r w:rsidR="0A7537D3">
        <w:rPr/>
        <w:t>oprogramowanie,</w:t>
      </w:r>
      <w:r w:rsidR="0A7537D3">
        <w:rPr/>
        <w:t xml:space="preserve"> </w:t>
      </w:r>
      <w:r w:rsidR="0A7537D3">
        <w:rPr/>
        <w:t>materiały</w:t>
      </w:r>
      <w:r w:rsidR="0A7537D3">
        <w:rPr/>
        <w:t xml:space="preserve"> </w:t>
      </w:r>
      <w:r w:rsidR="0A7537D3">
        <w:rPr/>
        <w:t>szkoleniowe,</w:t>
      </w:r>
      <w:r w:rsidR="0A7537D3">
        <w:rPr/>
        <w:t xml:space="preserve"> </w:t>
      </w:r>
      <w:r w:rsidR="0A7537D3">
        <w:rPr/>
        <w:t>poczęstunek.</w:t>
      </w:r>
    </w:p>
    <w:p w:rsidR="0014354B" w:rsidP="00ED2BE8" w:rsidRDefault="0014354B" w14:paraId="44263425" w14:textId="40F42AD3" w14:noSpellErr="1">
      <w:pPr>
        <w:pStyle w:val="Akapitzlist"/>
        <w:numPr>
          <w:ilvl w:val="0"/>
          <w:numId w:val="37"/>
        </w:numPr>
        <w:rPr/>
      </w:pPr>
      <w:r w:rsidRPr="41873599" w:rsidR="41873599">
        <w:rPr>
          <w:highlight w:val="lightGray"/>
        </w:rPr>
        <w:t>Wysyłania wiadomości do innych pracowników Ośrodka</w:t>
      </w:r>
      <w:r w:rsidRPr="41873599" w:rsidR="41873599">
        <w:rPr>
          <w:highlight w:val="lightGray"/>
        </w:rPr>
        <w:t>, wykładowców, administratora</w:t>
      </w:r>
      <w:r w:rsidRPr="41873599" w:rsidR="41873599">
        <w:rPr>
          <w:highlight w:val="lightGray"/>
        </w:rPr>
        <w:t>.</w:t>
      </w:r>
    </w:p>
    <w:p w:rsidRPr="00247440" w:rsidR="009C5249" w:rsidP="00105BDE" w:rsidRDefault="009C5249" w14:paraId="4D342896" w14:textId="71C82702">
      <w:pPr>
        <w:pStyle w:val="Nagwek2"/>
      </w:pPr>
      <w:bookmarkStart w:name="_Toc516233036" w:id="13"/>
      <w:r w:rsidRPr="00247440">
        <w:t>Wykładowca</w:t>
      </w:r>
      <w:bookmarkEnd w:id="13"/>
    </w:p>
    <w:p w:rsidR="003C6F3F" w:rsidP="00305AD6" w:rsidRDefault="00194322" w14:paraId="4B8CA458" w14:textId="3BED0E9B">
      <w:r w:rsidRPr="00672004">
        <w:rPr>
          <w:color w:val="000000" w:themeColor="text1"/>
        </w:rPr>
        <w:t xml:space="preserve">Posiada uprawnienia </w:t>
      </w:r>
      <w:r>
        <w:rPr>
          <w:color w:val="000000" w:themeColor="text1"/>
        </w:rPr>
        <w:t>użytkownika, a ponadto ma możliwość (</w:t>
      </w:r>
      <w:r w:rsidR="003C6F3F">
        <w:t>uprawnienia</w:t>
      </w:r>
      <w:r w:rsidR="00AA0E10">
        <w:t xml:space="preserve"> </w:t>
      </w:r>
      <w:r>
        <w:t xml:space="preserve">dotyczą tylko tych szkoleń, </w:t>
      </w:r>
      <w:r w:rsidR="003C6F3F">
        <w:t>w</w:t>
      </w:r>
      <w:r w:rsidR="00AA0E10">
        <w:t xml:space="preserve"> </w:t>
      </w:r>
      <w:r w:rsidR="003C6F3F">
        <w:t>którym</w:t>
      </w:r>
      <w:r w:rsidR="00AA0E10">
        <w:t xml:space="preserve"> </w:t>
      </w:r>
      <w:r w:rsidR="003C6F3F">
        <w:t>jest</w:t>
      </w:r>
      <w:r w:rsidR="00AA0E10">
        <w:t xml:space="preserve"> </w:t>
      </w:r>
      <w:r w:rsidR="003C6F3F">
        <w:t>przypisany</w:t>
      </w:r>
      <w:r w:rsidR="00AA0E10">
        <w:t xml:space="preserve"> </w:t>
      </w:r>
      <w:r w:rsidR="003C6F3F">
        <w:t>jako</w:t>
      </w:r>
      <w:r w:rsidR="00AA0E10">
        <w:t xml:space="preserve"> </w:t>
      </w:r>
      <w:r w:rsidR="003C6F3F">
        <w:t>wykładowca</w:t>
      </w:r>
      <w:r>
        <w:t>)</w:t>
      </w:r>
      <w:r w:rsidR="003C6F3F">
        <w:t>:</w:t>
      </w:r>
    </w:p>
    <w:p w:rsidR="009C5249" w:rsidP="00ED2BE8" w:rsidRDefault="00305AD6" w14:paraId="56876857" w14:textId="043F5F82" w14:noSpellErr="1">
      <w:pPr>
        <w:pStyle w:val="Akapitzlist"/>
        <w:numPr>
          <w:ilvl w:val="0"/>
          <w:numId w:val="9"/>
        </w:numPr>
        <w:rPr/>
      </w:pPr>
      <w:r w:rsidRPr="330A06B6" w:rsidR="330A06B6">
        <w:rPr>
          <w:highlight w:val="lightGray"/>
        </w:rPr>
        <w:t>P</w:t>
      </w:r>
      <w:r w:rsidRPr="330A06B6" w:rsidR="330A06B6">
        <w:rPr>
          <w:highlight w:val="lightGray"/>
        </w:rPr>
        <w:t>rzeglądania</w:t>
      </w:r>
      <w:r w:rsidRPr="330A06B6" w:rsidR="330A06B6">
        <w:rPr>
          <w:highlight w:val="lightGray"/>
        </w:rPr>
        <w:t xml:space="preserve"> </w:t>
      </w:r>
      <w:r w:rsidRPr="330A06B6" w:rsidR="330A06B6">
        <w:rPr>
          <w:highlight w:val="lightGray"/>
        </w:rPr>
        <w:t>list</w:t>
      </w:r>
      <w:r w:rsidRPr="330A06B6" w:rsidR="330A06B6">
        <w:rPr>
          <w:highlight w:val="lightGray"/>
        </w:rPr>
        <w:t>y</w:t>
      </w:r>
      <w:r w:rsidRPr="330A06B6" w:rsidR="330A06B6">
        <w:rPr>
          <w:highlight w:val="lightGray"/>
        </w:rPr>
        <w:t xml:space="preserve"> </w:t>
      </w:r>
      <w:r w:rsidRPr="330A06B6" w:rsidR="330A06B6">
        <w:rPr>
          <w:highlight w:val="lightGray"/>
        </w:rPr>
        <w:t>szkoleń</w:t>
      </w:r>
      <w:r w:rsidRPr="330A06B6" w:rsidR="330A06B6">
        <w:rPr>
          <w:highlight w:val="lightGray"/>
        </w:rPr>
        <w:t xml:space="preserve"> </w:t>
      </w:r>
      <w:r w:rsidRPr="330A06B6" w:rsidR="330A06B6">
        <w:rPr>
          <w:highlight w:val="lightGray"/>
        </w:rPr>
        <w:t>bieżących,</w:t>
      </w:r>
      <w:r w:rsidRPr="330A06B6" w:rsidR="330A06B6">
        <w:rPr>
          <w:highlight w:val="lightGray"/>
        </w:rPr>
        <w:t xml:space="preserve"> </w:t>
      </w:r>
      <w:r w:rsidRPr="330A06B6" w:rsidR="330A06B6">
        <w:rPr>
          <w:highlight w:val="lightGray"/>
        </w:rPr>
        <w:t>przyszłych</w:t>
      </w:r>
      <w:r w:rsidRPr="330A06B6" w:rsidR="330A06B6">
        <w:rPr>
          <w:highlight w:val="lightGray"/>
        </w:rPr>
        <w:t xml:space="preserve"> </w:t>
      </w:r>
      <w:r w:rsidRPr="330A06B6" w:rsidR="330A06B6">
        <w:rPr>
          <w:highlight w:val="lightGray"/>
        </w:rPr>
        <w:t>i</w:t>
      </w:r>
      <w:r w:rsidRPr="330A06B6" w:rsidR="330A06B6">
        <w:rPr>
          <w:highlight w:val="lightGray"/>
        </w:rPr>
        <w:t xml:space="preserve"> </w:t>
      </w:r>
      <w:r w:rsidRPr="330A06B6" w:rsidR="330A06B6">
        <w:rPr>
          <w:highlight w:val="lightGray"/>
        </w:rPr>
        <w:t>archiwalnych</w:t>
      </w:r>
      <w:r w:rsidRPr="330A06B6" w:rsidR="330A06B6">
        <w:rPr>
          <w:highlight w:val="lightGray"/>
        </w:rPr>
        <w:t xml:space="preserve"> </w:t>
      </w:r>
      <w:r w:rsidRPr="330A06B6" w:rsidR="330A06B6">
        <w:rPr>
          <w:highlight w:val="lightGray"/>
        </w:rPr>
        <w:t>(z</w:t>
      </w:r>
      <w:r w:rsidRPr="330A06B6" w:rsidR="330A06B6">
        <w:rPr>
          <w:highlight w:val="lightGray"/>
        </w:rPr>
        <w:t xml:space="preserve"> </w:t>
      </w:r>
      <w:r w:rsidRPr="330A06B6" w:rsidR="330A06B6">
        <w:rPr>
          <w:highlight w:val="lightGray"/>
        </w:rPr>
        <w:t>podziałem</w:t>
      </w:r>
      <w:r w:rsidRPr="330A06B6" w:rsidR="330A06B6">
        <w:rPr>
          <w:highlight w:val="lightGray"/>
        </w:rPr>
        <w:t xml:space="preserve"> </w:t>
      </w:r>
      <w:r w:rsidRPr="330A06B6" w:rsidR="330A06B6">
        <w:rPr>
          <w:highlight w:val="lightGray"/>
        </w:rPr>
        <w:t>na</w:t>
      </w:r>
      <w:r w:rsidRPr="330A06B6" w:rsidR="330A06B6">
        <w:rPr>
          <w:highlight w:val="lightGray"/>
        </w:rPr>
        <w:t xml:space="preserve"> </w:t>
      </w:r>
      <w:r w:rsidRPr="330A06B6" w:rsidR="330A06B6">
        <w:rPr>
          <w:highlight w:val="lightGray"/>
        </w:rPr>
        <w:t>lata</w:t>
      </w:r>
      <w:r w:rsidRPr="330A06B6" w:rsidR="330A06B6">
        <w:rPr>
          <w:highlight w:val="lightGray"/>
        </w:rPr>
        <w:t xml:space="preserve"> </w:t>
      </w:r>
      <w:r w:rsidRPr="330A06B6" w:rsidR="330A06B6">
        <w:rPr>
          <w:highlight w:val="lightGray"/>
        </w:rPr>
        <w:t>szkolne)</w:t>
      </w:r>
      <w:r w:rsidRPr="330A06B6" w:rsidR="330A06B6">
        <w:rPr>
          <w:highlight w:val="lightGray"/>
        </w:rPr>
        <w:t xml:space="preserve"> </w:t>
      </w:r>
      <w:r w:rsidRPr="330A06B6" w:rsidR="330A06B6">
        <w:rPr>
          <w:highlight w:val="lightGray"/>
        </w:rPr>
        <w:t>do</w:t>
      </w:r>
      <w:r w:rsidRPr="330A06B6" w:rsidR="330A06B6">
        <w:rPr>
          <w:highlight w:val="lightGray"/>
        </w:rPr>
        <w:t xml:space="preserve"> </w:t>
      </w:r>
      <w:r w:rsidRPr="330A06B6" w:rsidR="330A06B6">
        <w:rPr>
          <w:highlight w:val="lightGray"/>
        </w:rPr>
        <w:t>których</w:t>
      </w:r>
      <w:r w:rsidRPr="330A06B6" w:rsidR="330A06B6">
        <w:rPr>
          <w:highlight w:val="lightGray"/>
        </w:rPr>
        <w:t xml:space="preserve"> </w:t>
      </w:r>
      <w:r w:rsidRPr="330A06B6" w:rsidR="330A06B6">
        <w:rPr>
          <w:highlight w:val="lightGray"/>
        </w:rPr>
        <w:t>został</w:t>
      </w:r>
      <w:r w:rsidRPr="330A06B6" w:rsidR="330A06B6">
        <w:rPr>
          <w:highlight w:val="lightGray"/>
        </w:rPr>
        <w:t xml:space="preserve"> </w:t>
      </w:r>
      <w:r w:rsidRPr="330A06B6" w:rsidR="330A06B6">
        <w:rPr>
          <w:highlight w:val="lightGray"/>
        </w:rPr>
        <w:t>przyporządkowany</w:t>
      </w:r>
      <w:r w:rsidRPr="330A06B6" w:rsidR="330A06B6">
        <w:rPr>
          <w:highlight w:val="lightGray"/>
        </w:rPr>
        <w:t xml:space="preserve"> </w:t>
      </w:r>
      <w:r w:rsidRPr="330A06B6" w:rsidR="330A06B6">
        <w:rPr>
          <w:highlight w:val="lightGray"/>
        </w:rPr>
        <w:t>jako</w:t>
      </w:r>
      <w:r w:rsidRPr="330A06B6" w:rsidR="330A06B6">
        <w:rPr>
          <w:highlight w:val="lightGray"/>
        </w:rPr>
        <w:t xml:space="preserve"> </w:t>
      </w:r>
      <w:r w:rsidRPr="330A06B6" w:rsidR="330A06B6">
        <w:rPr>
          <w:highlight w:val="lightGray"/>
        </w:rPr>
        <w:t>wykładowca</w:t>
      </w:r>
      <w:r w:rsidRPr="330A06B6" w:rsidR="330A06B6">
        <w:rPr>
          <w:highlight w:val="lightGray"/>
        </w:rPr>
        <w:t xml:space="preserve"> </w:t>
      </w:r>
      <w:r w:rsidRPr="330A06B6" w:rsidR="330A06B6">
        <w:rPr>
          <w:highlight w:val="lightGray"/>
        </w:rPr>
        <w:t>wraz</w:t>
      </w:r>
      <w:r w:rsidRPr="330A06B6" w:rsidR="330A06B6">
        <w:rPr>
          <w:highlight w:val="lightGray"/>
        </w:rPr>
        <w:t xml:space="preserve"> </w:t>
      </w:r>
      <w:r w:rsidRPr="330A06B6" w:rsidR="330A06B6">
        <w:rPr>
          <w:highlight w:val="lightGray"/>
        </w:rPr>
        <w:t>z</w:t>
      </w:r>
      <w:r w:rsidRPr="330A06B6" w:rsidR="330A06B6">
        <w:rPr>
          <w:highlight w:val="lightGray"/>
        </w:rPr>
        <w:t xml:space="preserve"> </w:t>
      </w:r>
      <w:r w:rsidRPr="330A06B6" w:rsidR="330A06B6">
        <w:rPr>
          <w:highlight w:val="lightGray"/>
        </w:rPr>
        <w:t>dokumentacj</w:t>
      </w:r>
      <w:r w:rsidRPr="330A06B6" w:rsidR="330A06B6">
        <w:rPr>
          <w:highlight w:val="lightGray"/>
        </w:rPr>
        <w:t>ą</w:t>
      </w:r>
      <w:r w:rsidRPr="330A06B6" w:rsidR="330A06B6">
        <w:rPr>
          <w:highlight w:val="lightGray"/>
        </w:rPr>
        <w:t>.</w:t>
      </w:r>
    </w:p>
    <w:p w:rsidR="009C5249" w:rsidP="00ED2BE8" w:rsidRDefault="00305AD6" w14:paraId="23BAC49F" w14:textId="392AA37D" w14:noSpellErr="1">
      <w:pPr>
        <w:pStyle w:val="Akapitzlist"/>
        <w:numPr>
          <w:ilvl w:val="0"/>
          <w:numId w:val="9"/>
        </w:numPr>
        <w:rPr/>
      </w:pPr>
      <w:commentRangeStart w:id="526906687"/>
      <w:commentRangeStart w:id="638647320"/>
      <w:r w:rsidRPr="30263C51" w:rsidR="30263C51">
        <w:rPr>
          <w:highlight w:val="lightGray"/>
        </w:rPr>
        <w:t>P</w:t>
      </w:r>
      <w:r w:rsidRPr="30263C51" w:rsidR="30263C51">
        <w:rPr>
          <w:highlight w:val="lightGray"/>
        </w:rPr>
        <w:t>rzygotowa</w:t>
      </w:r>
      <w:r w:rsidRPr="30263C51" w:rsidR="30263C51">
        <w:rPr>
          <w:highlight w:val="lightGray"/>
        </w:rPr>
        <w:t>nia</w:t>
      </w:r>
      <w:r w:rsidRPr="30263C51" w:rsidR="30263C51">
        <w:rPr>
          <w:highlight w:val="lightGray"/>
        </w:rPr>
        <w:t xml:space="preserve"> </w:t>
      </w:r>
      <w:r w:rsidRPr="30263C51" w:rsidR="30263C51">
        <w:rPr>
          <w:highlight w:val="lightGray"/>
        </w:rPr>
        <w:t>dokumentacji</w:t>
      </w:r>
      <w:r w:rsidRPr="30263C51" w:rsidR="30263C51">
        <w:rPr>
          <w:highlight w:val="lightGray"/>
        </w:rPr>
        <w:t xml:space="preserve"> </w:t>
      </w:r>
      <w:r w:rsidRPr="30263C51" w:rsidR="30263C51">
        <w:rPr>
          <w:highlight w:val="lightGray"/>
        </w:rPr>
        <w:t>szkolenia</w:t>
      </w:r>
      <w:r w:rsidRPr="30263C51" w:rsidR="30263C51">
        <w:rPr>
          <w:highlight w:val="lightGray"/>
        </w:rPr>
        <w:t>.</w:t>
      </w:r>
      <w:commentRangeEnd w:id="526906687"/>
      <w:r>
        <w:rPr>
          <w:rStyle w:val="CommentReference"/>
        </w:rPr>
        <w:commentReference w:id="526906687"/>
      </w:r>
      <w:commentRangeEnd w:id="638647320"/>
      <w:r>
        <w:rPr>
          <w:rStyle w:val="CommentReference"/>
        </w:rPr>
        <w:commentReference w:id="638647320"/>
      </w:r>
    </w:p>
    <w:p w:rsidR="009C5249" w:rsidP="00ED2BE8" w:rsidRDefault="00305AD6" w14:paraId="4F15DAA2" w14:textId="08E5FE00" w14:noSpellErr="1">
      <w:pPr>
        <w:pStyle w:val="Akapitzlist"/>
        <w:numPr>
          <w:ilvl w:val="0"/>
          <w:numId w:val="9"/>
        </w:numPr>
        <w:rPr/>
      </w:pPr>
      <w:r w:rsidRPr="5BF0E051" w:rsidR="5BF0E051">
        <w:rPr>
          <w:highlight w:val="lightGray"/>
        </w:rPr>
        <w:t>Wyświetlenie</w:t>
      </w:r>
      <w:r w:rsidRPr="5BF0E051" w:rsidR="5BF0E051">
        <w:rPr>
          <w:highlight w:val="lightGray"/>
        </w:rPr>
        <w:t xml:space="preserve"> </w:t>
      </w:r>
      <w:r w:rsidRPr="5BF0E051" w:rsidR="5BF0E051">
        <w:rPr>
          <w:highlight w:val="lightGray"/>
        </w:rPr>
        <w:t>danych</w:t>
      </w:r>
      <w:r w:rsidRPr="5BF0E051" w:rsidR="5BF0E051">
        <w:rPr>
          <w:highlight w:val="lightGray"/>
        </w:rPr>
        <w:t xml:space="preserve"> </w:t>
      </w:r>
      <w:r w:rsidRPr="5BF0E051" w:rsidR="5BF0E051">
        <w:rPr>
          <w:highlight w:val="lightGray"/>
        </w:rPr>
        <w:t>uczestników</w:t>
      </w:r>
      <w:r w:rsidRPr="5BF0E051" w:rsidR="5BF0E051">
        <w:rPr>
          <w:highlight w:val="lightGray"/>
        </w:rPr>
        <w:t xml:space="preserve"> </w:t>
      </w:r>
      <w:r w:rsidRPr="5BF0E051" w:rsidR="5BF0E051">
        <w:rPr>
          <w:highlight w:val="lightGray"/>
        </w:rPr>
        <w:t>szkoleń</w:t>
      </w:r>
      <w:r w:rsidRPr="5BF0E051" w:rsidR="5BF0E051">
        <w:rPr>
          <w:highlight w:val="lightGray"/>
        </w:rPr>
        <w:t xml:space="preserve"> </w:t>
      </w:r>
      <w:r w:rsidRPr="5BF0E051" w:rsidR="5BF0E051">
        <w:rPr>
          <w:highlight w:val="lightGray"/>
        </w:rPr>
        <w:t>(imię,</w:t>
      </w:r>
      <w:r w:rsidRPr="5BF0E051" w:rsidR="5BF0E051">
        <w:rPr>
          <w:highlight w:val="lightGray"/>
        </w:rPr>
        <w:t xml:space="preserve"> </w:t>
      </w:r>
      <w:r w:rsidRPr="5BF0E051" w:rsidR="5BF0E051">
        <w:rPr>
          <w:highlight w:val="lightGray"/>
        </w:rPr>
        <w:t>nazwisko,</w:t>
      </w:r>
      <w:r w:rsidRPr="5BF0E051" w:rsidR="5BF0E051">
        <w:rPr>
          <w:highlight w:val="lightGray"/>
        </w:rPr>
        <w:t xml:space="preserve"> email</w:t>
      </w:r>
      <w:r w:rsidRPr="5BF0E051" w:rsidR="5BF0E051">
        <w:rPr>
          <w:highlight w:val="lightGray"/>
        </w:rPr>
        <w:t>,</w:t>
      </w:r>
      <w:r w:rsidRPr="5BF0E051" w:rsidR="5BF0E051">
        <w:rPr>
          <w:highlight w:val="lightGray"/>
        </w:rPr>
        <w:t xml:space="preserve"> </w:t>
      </w:r>
      <w:r w:rsidRPr="5BF0E051" w:rsidR="5BF0E051">
        <w:rPr>
          <w:highlight w:val="lightGray"/>
        </w:rPr>
        <w:t>login,</w:t>
      </w:r>
      <w:r w:rsidRPr="5BF0E051" w:rsidR="5BF0E051">
        <w:rPr>
          <w:highlight w:val="lightGray"/>
        </w:rPr>
        <w:t xml:space="preserve"> </w:t>
      </w:r>
      <w:r w:rsidRPr="5BF0E051" w:rsidR="5BF0E051">
        <w:rPr>
          <w:highlight w:val="lightGray"/>
        </w:rPr>
        <w:t>miejsce</w:t>
      </w:r>
      <w:r w:rsidRPr="5BF0E051" w:rsidR="5BF0E051">
        <w:rPr>
          <w:highlight w:val="lightGray"/>
        </w:rPr>
        <w:t xml:space="preserve"> </w:t>
      </w:r>
      <w:r w:rsidRPr="5BF0E051" w:rsidR="5BF0E051">
        <w:rPr>
          <w:highlight w:val="lightGray"/>
        </w:rPr>
        <w:t>zatrudnienia,</w:t>
      </w:r>
      <w:r w:rsidRPr="5BF0E051" w:rsidR="5BF0E051">
        <w:rPr>
          <w:highlight w:val="lightGray"/>
        </w:rPr>
        <w:t xml:space="preserve"> </w:t>
      </w:r>
      <w:r w:rsidRPr="5BF0E051" w:rsidR="5BF0E051">
        <w:rPr>
          <w:highlight w:val="lightGray"/>
        </w:rPr>
        <w:t>nauczany</w:t>
      </w:r>
      <w:r w:rsidRPr="5BF0E051" w:rsidR="5BF0E051">
        <w:rPr>
          <w:highlight w:val="lightGray"/>
        </w:rPr>
        <w:t xml:space="preserve"> </w:t>
      </w:r>
      <w:r w:rsidRPr="5BF0E051" w:rsidR="5BF0E051">
        <w:rPr>
          <w:highlight w:val="lightGray"/>
        </w:rPr>
        <w:t>przedmiot,</w:t>
      </w:r>
      <w:r w:rsidRPr="5BF0E051" w:rsidR="5BF0E051">
        <w:rPr>
          <w:highlight w:val="lightGray"/>
        </w:rPr>
        <w:t xml:space="preserve"> </w:t>
      </w:r>
      <w:r w:rsidRPr="5BF0E051" w:rsidR="5BF0E051">
        <w:rPr>
          <w:highlight w:val="lightGray"/>
        </w:rPr>
        <w:t>poziom</w:t>
      </w:r>
      <w:r w:rsidRPr="5BF0E051" w:rsidR="5BF0E051">
        <w:rPr>
          <w:highlight w:val="lightGray"/>
        </w:rPr>
        <w:t xml:space="preserve"> </w:t>
      </w:r>
      <w:r w:rsidRPr="5BF0E051" w:rsidR="5BF0E051">
        <w:rPr>
          <w:highlight w:val="lightGray"/>
        </w:rPr>
        <w:t>edukacyjny</w:t>
      </w:r>
      <w:r w:rsidRPr="5BF0E051" w:rsidR="5BF0E051">
        <w:rPr>
          <w:highlight w:val="lightGray"/>
        </w:rPr>
        <w:t>)</w:t>
      </w:r>
      <w:r w:rsidRPr="5BF0E051" w:rsidR="5BF0E051">
        <w:rPr>
          <w:highlight w:val="lightGray"/>
        </w:rPr>
        <w:t>.</w:t>
      </w:r>
    </w:p>
    <w:p w:rsidRPr="00307B65" w:rsidR="009C5249" w:rsidP="00ED2BE8" w:rsidRDefault="00375B76" w14:paraId="59E2E8F4" w14:textId="766BAB52" w14:noSpellErr="1">
      <w:pPr>
        <w:pStyle w:val="Akapitzlist"/>
        <w:numPr>
          <w:ilvl w:val="0"/>
          <w:numId w:val="9"/>
        </w:numPr>
        <w:rPr/>
      </w:pPr>
      <w:r w:rsidR="5C8E1DEA">
        <w:rPr/>
        <w:t>Dla</w:t>
      </w:r>
      <w:r w:rsidR="5C8E1DEA">
        <w:rPr/>
        <w:t xml:space="preserve"> </w:t>
      </w:r>
      <w:r w:rsidR="5C8E1DEA">
        <w:rPr/>
        <w:t>uczestników</w:t>
      </w:r>
      <w:r w:rsidR="5C8E1DEA">
        <w:rPr/>
        <w:t xml:space="preserve"> </w:t>
      </w:r>
      <w:r w:rsidR="5C8E1DEA">
        <w:rPr/>
        <w:t>szkoleń</w:t>
      </w:r>
      <w:r w:rsidR="5C8E1DEA">
        <w:rPr/>
        <w:t xml:space="preserve"> </w:t>
      </w:r>
      <w:r w:rsidR="5C8E1DEA">
        <w:rPr/>
        <w:t>obecnie</w:t>
      </w:r>
      <w:r w:rsidR="5C8E1DEA">
        <w:rPr/>
        <w:t xml:space="preserve"> </w:t>
      </w:r>
      <w:r w:rsidR="5C8E1DEA">
        <w:rPr/>
        <w:t>prowadzonych</w:t>
      </w:r>
      <w:r w:rsidR="5C8E1DEA">
        <w:rPr/>
        <w:t xml:space="preserve"> </w:t>
      </w:r>
      <w:r w:rsidR="5C8E1DEA">
        <w:rPr/>
        <w:t>przez</w:t>
      </w:r>
      <w:r w:rsidR="5C8E1DEA">
        <w:rPr/>
        <w:t xml:space="preserve"> </w:t>
      </w:r>
      <w:r w:rsidR="5C8E1DEA">
        <w:rPr/>
        <w:t>tego</w:t>
      </w:r>
      <w:r w:rsidR="5C8E1DEA">
        <w:rPr/>
        <w:t xml:space="preserve"> </w:t>
      </w:r>
      <w:r w:rsidR="5C8E1DEA">
        <w:rPr/>
        <w:t>wykładowcę</w:t>
      </w:r>
      <w:r w:rsidR="5C8E1DEA">
        <w:rPr/>
        <w:t xml:space="preserve"> </w:t>
      </w:r>
      <w:r w:rsidR="5C8E1DEA">
        <w:rPr/>
        <w:t>–</w:t>
      </w:r>
      <w:r w:rsidR="5C8E1DEA">
        <w:rPr/>
        <w:t xml:space="preserve"> </w:t>
      </w:r>
      <w:commentRangeStart w:id="136080300"/>
      <w:commentRangeStart w:id="1744333108"/>
      <w:r w:rsidR="5C8E1DEA">
        <w:rPr/>
        <w:t>z</w:t>
      </w:r>
      <w:r w:rsidR="5C8E1DEA">
        <w:rPr/>
        <w:t>miana</w:t>
      </w:r>
      <w:r w:rsidR="5C8E1DEA">
        <w:rPr/>
        <w:t xml:space="preserve"> </w:t>
      </w:r>
      <w:r w:rsidR="5C8E1DEA">
        <w:rPr/>
        <w:t>has</w:t>
      </w:r>
      <w:r w:rsidR="5C8E1DEA">
        <w:rPr/>
        <w:t>ła</w:t>
      </w:r>
      <w:r w:rsidR="5C8E1DEA">
        <w:rPr/>
        <w:t xml:space="preserve"> </w:t>
      </w:r>
      <w:r w:rsidR="5C8E1DEA">
        <w:rPr/>
        <w:t>do</w:t>
      </w:r>
      <w:r w:rsidR="5C8E1DEA">
        <w:rPr/>
        <w:t xml:space="preserve"> </w:t>
      </w:r>
      <w:r w:rsidR="5C8E1DEA">
        <w:rPr/>
        <w:t>P</w:t>
      </w:r>
      <w:r w:rsidR="5C8E1DEA">
        <w:rPr/>
        <w:t>OS</w:t>
      </w:r>
      <w:commentRangeEnd w:id="136080300"/>
      <w:r>
        <w:rPr>
          <w:rStyle w:val="CommentReference"/>
        </w:rPr>
        <w:commentReference w:id="136080300"/>
      </w:r>
      <w:commentRangeEnd w:id="1744333108"/>
      <w:r>
        <w:rPr>
          <w:rStyle w:val="CommentReference"/>
        </w:rPr>
        <w:commentReference w:id="1744333108"/>
      </w:r>
      <w:r w:rsidR="5C8E1DEA">
        <w:rPr/>
        <w:t xml:space="preserve"> </w:t>
      </w:r>
      <w:r w:rsidR="5C8E1DEA">
        <w:rPr/>
        <w:t>oraz</w:t>
      </w:r>
      <w:r w:rsidR="5C8E1DEA">
        <w:rPr/>
        <w:t xml:space="preserve"> </w:t>
      </w:r>
      <w:r w:rsidR="5C8E1DEA">
        <w:rPr/>
        <w:t>podgląd</w:t>
      </w:r>
      <w:r w:rsidR="5C8E1DEA">
        <w:rPr/>
        <w:t xml:space="preserve"> </w:t>
      </w:r>
      <w:r w:rsidR="5C8E1DEA">
        <w:rPr/>
        <w:t>loginu</w:t>
      </w:r>
      <w:r w:rsidR="5C8E1DEA">
        <w:rPr/>
        <w:t>.</w:t>
      </w:r>
    </w:p>
    <w:p w:rsidR="009031E9" w:rsidP="00ED2BE8" w:rsidRDefault="00305AD6" w14:paraId="4D4DA011" w14:textId="051AEA91" w14:noSpellErr="1">
      <w:pPr>
        <w:pStyle w:val="Akapitzlist"/>
        <w:numPr>
          <w:ilvl w:val="0"/>
          <w:numId w:val="9"/>
        </w:numPr>
        <w:rPr/>
      </w:pPr>
      <w:r w:rsidRPr="45B46B44" w:rsidR="45B46B44">
        <w:rPr>
          <w:highlight w:val="lightGray"/>
        </w:rPr>
        <w:t>W</w:t>
      </w:r>
      <w:r w:rsidRPr="45B46B44" w:rsidR="45B46B44">
        <w:rPr>
          <w:highlight w:val="lightGray"/>
        </w:rPr>
        <w:t>prowadzanie</w:t>
      </w:r>
      <w:r w:rsidRPr="45B46B44" w:rsidR="45B46B44">
        <w:rPr>
          <w:highlight w:val="lightGray"/>
        </w:rPr>
        <w:t xml:space="preserve"> </w:t>
      </w:r>
      <w:r w:rsidRPr="45B46B44" w:rsidR="45B46B44">
        <w:rPr>
          <w:highlight w:val="lightGray"/>
        </w:rPr>
        <w:t>zapotrzebowania</w:t>
      </w:r>
      <w:r w:rsidRPr="45B46B44" w:rsidR="45B46B44">
        <w:rPr>
          <w:highlight w:val="lightGray"/>
        </w:rPr>
        <w:t xml:space="preserve"> </w:t>
      </w:r>
      <w:r w:rsidRPr="45B46B44" w:rsidR="45B46B44">
        <w:rPr>
          <w:highlight w:val="lightGray"/>
        </w:rPr>
        <w:t>na</w:t>
      </w:r>
      <w:r w:rsidRPr="45B46B44" w:rsidR="45B46B44">
        <w:rPr>
          <w:highlight w:val="lightGray"/>
        </w:rPr>
        <w:t xml:space="preserve"> </w:t>
      </w:r>
      <w:r w:rsidRPr="45B46B44" w:rsidR="45B46B44">
        <w:rPr>
          <w:highlight w:val="lightGray"/>
        </w:rPr>
        <w:t>dan</w:t>
      </w:r>
      <w:r w:rsidRPr="45B46B44" w:rsidR="45B46B44">
        <w:rPr>
          <w:highlight w:val="lightGray"/>
        </w:rPr>
        <w:t>e</w:t>
      </w:r>
      <w:r w:rsidRPr="45B46B44" w:rsidR="45B46B44">
        <w:rPr>
          <w:highlight w:val="lightGray"/>
        </w:rPr>
        <w:t xml:space="preserve"> </w:t>
      </w:r>
      <w:r w:rsidRPr="45B46B44" w:rsidR="45B46B44">
        <w:rPr>
          <w:highlight w:val="lightGray"/>
        </w:rPr>
        <w:t>szkoleni</w:t>
      </w:r>
      <w:r w:rsidRPr="45B46B44" w:rsidR="45B46B44">
        <w:rPr>
          <w:highlight w:val="lightGray"/>
        </w:rPr>
        <w:t>e</w:t>
      </w:r>
      <w:r w:rsidRPr="45B46B44" w:rsidR="45B46B44">
        <w:rPr>
          <w:highlight w:val="lightGray"/>
        </w:rPr>
        <w:t xml:space="preserve"> </w:t>
      </w:r>
      <w:r w:rsidRPr="45B46B44" w:rsidR="45B46B44">
        <w:rPr>
          <w:highlight w:val="lightGray"/>
        </w:rPr>
        <w:t>prowad</w:t>
      </w:r>
      <w:r w:rsidRPr="45B46B44" w:rsidR="45B46B44">
        <w:rPr>
          <w:highlight w:val="lightGray"/>
        </w:rPr>
        <w:t>zone</w:t>
      </w:r>
      <w:r w:rsidRPr="45B46B44" w:rsidR="45B46B44">
        <w:rPr>
          <w:highlight w:val="lightGray"/>
        </w:rPr>
        <w:t xml:space="preserve"> </w:t>
      </w:r>
      <w:r w:rsidRPr="45B46B44" w:rsidR="45B46B44">
        <w:rPr>
          <w:highlight w:val="lightGray"/>
        </w:rPr>
        <w:t>przez</w:t>
      </w:r>
      <w:r w:rsidRPr="45B46B44" w:rsidR="45B46B44">
        <w:rPr>
          <w:highlight w:val="lightGray"/>
        </w:rPr>
        <w:t xml:space="preserve"> </w:t>
      </w:r>
      <w:r w:rsidRPr="45B46B44" w:rsidR="45B46B44">
        <w:rPr>
          <w:highlight w:val="lightGray"/>
        </w:rPr>
        <w:t>danego</w:t>
      </w:r>
      <w:r w:rsidRPr="45B46B44" w:rsidR="45B46B44">
        <w:rPr>
          <w:highlight w:val="lightGray"/>
        </w:rPr>
        <w:t xml:space="preserve"> </w:t>
      </w:r>
      <w:r w:rsidRPr="45B46B44" w:rsidR="45B46B44">
        <w:rPr>
          <w:highlight w:val="lightGray"/>
        </w:rPr>
        <w:t>wykładowcę</w:t>
      </w:r>
      <w:r w:rsidRPr="45B46B44" w:rsidR="45B46B44">
        <w:rPr>
          <w:highlight w:val="lightGray"/>
        </w:rPr>
        <w:t xml:space="preserve"> </w:t>
      </w:r>
      <w:r w:rsidRPr="45B46B44" w:rsidR="45B46B44">
        <w:rPr>
          <w:highlight w:val="lightGray"/>
        </w:rPr>
        <w:t>(np.</w:t>
      </w:r>
      <w:r w:rsidRPr="45B46B44" w:rsidR="45B46B44">
        <w:rPr>
          <w:highlight w:val="lightGray"/>
        </w:rPr>
        <w:t> </w:t>
      </w:r>
      <w:r w:rsidRPr="45B46B44" w:rsidR="45B46B44">
        <w:rPr>
          <w:highlight w:val="lightGray"/>
        </w:rPr>
        <w:t>w</w:t>
      </w:r>
      <w:r w:rsidRPr="45B46B44" w:rsidR="45B46B44">
        <w:rPr>
          <w:highlight w:val="lightGray"/>
        </w:rPr>
        <w:t> </w:t>
      </w:r>
      <w:r w:rsidRPr="45B46B44" w:rsidR="45B46B44">
        <w:rPr>
          <w:highlight w:val="lightGray"/>
        </w:rPr>
        <w:t>zakresie</w:t>
      </w:r>
      <w:r w:rsidRPr="45B46B44" w:rsidR="45B46B44">
        <w:rPr>
          <w:highlight w:val="lightGray"/>
        </w:rPr>
        <w:t xml:space="preserve"> </w:t>
      </w:r>
      <w:r w:rsidRPr="45B46B44" w:rsidR="45B46B44">
        <w:rPr>
          <w:highlight w:val="lightGray"/>
        </w:rPr>
        <w:t>sprzęt</w:t>
      </w:r>
      <w:r w:rsidRPr="45B46B44" w:rsidR="45B46B44">
        <w:rPr>
          <w:highlight w:val="lightGray"/>
        </w:rPr>
        <w:t>u</w:t>
      </w:r>
      <w:r w:rsidRPr="45B46B44" w:rsidR="45B46B44">
        <w:rPr>
          <w:highlight w:val="lightGray"/>
        </w:rPr>
        <w:t xml:space="preserve"> </w:t>
      </w:r>
      <w:r w:rsidRPr="45B46B44" w:rsidR="45B46B44">
        <w:rPr>
          <w:highlight w:val="lightGray"/>
        </w:rPr>
        <w:t>informaty</w:t>
      </w:r>
      <w:r w:rsidRPr="45B46B44" w:rsidR="45B46B44">
        <w:rPr>
          <w:highlight w:val="lightGray"/>
        </w:rPr>
        <w:t>cznego,</w:t>
      </w:r>
      <w:r w:rsidRPr="45B46B44" w:rsidR="45B46B44">
        <w:rPr>
          <w:highlight w:val="lightGray"/>
        </w:rPr>
        <w:t xml:space="preserve"> </w:t>
      </w:r>
      <w:r w:rsidRPr="45B46B44" w:rsidR="45B46B44">
        <w:rPr>
          <w:highlight w:val="lightGray"/>
        </w:rPr>
        <w:t>oprogramowania</w:t>
      </w:r>
      <w:r w:rsidRPr="45B46B44" w:rsidR="45B46B44">
        <w:rPr>
          <w:highlight w:val="lightGray"/>
        </w:rPr>
        <w:t>,</w:t>
      </w:r>
      <w:r w:rsidRPr="45B46B44" w:rsidR="45B46B44">
        <w:rPr>
          <w:highlight w:val="lightGray"/>
        </w:rPr>
        <w:t xml:space="preserve"> </w:t>
      </w:r>
      <w:r w:rsidRPr="45B46B44" w:rsidR="45B46B44">
        <w:rPr>
          <w:highlight w:val="lightGray"/>
        </w:rPr>
        <w:t>materiałów</w:t>
      </w:r>
      <w:r w:rsidRPr="45B46B44" w:rsidR="45B46B44">
        <w:rPr>
          <w:highlight w:val="lightGray"/>
        </w:rPr>
        <w:t xml:space="preserve"> </w:t>
      </w:r>
      <w:r w:rsidRPr="45B46B44" w:rsidR="45B46B44">
        <w:rPr>
          <w:highlight w:val="lightGray"/>
        </w:rPr>
        <w:t>szkoleniowych,</w:t>
      </w:r>
      <w:r w:rsidRPr="45B46B44" w:rsidR="45B46B44">
        <w:rPr>
          <w:highlight w:val="lightGray"/>
        </w:rPr>
        <w:t xml:space="preserve"> </w:t>
      </w:r>
      <w:r w:rsidRPr="45B46B44" w:rsidR="45B46B44">
        <w:rPr>
          <w:highlight w:val="lightGray"/>
        </w:rPr>
        <w:t>poczęstun</w:t>
      </w:r>
      <w:r w:rsidRPr="45B46B44" w:rsidR="45B46B44">
        <w:rPr>
          <w:highlight w:val="lightGray"/>
        </w:rPr>
        <w:t>k</w:t>
      </w:r>
      <w:r w:rsidRPr="45B46B44" w:rsidR="45B46B44">
        <w:rPr>
          <w:highlight w:val="lightGray"/>
        </w:rPr>
        <w:t>u</w:t>
      </w:r>
      <w:r w:rsidRPr="45B46B44" w:rsidR="45B46B44">
        <w:rPr>
          <w:highlight w:val="lightGray"/>
        </w:rPr>
        <w:t>)</w:t>
      </w:r>
      <w:r w:rsidRPr="45B46B44" w:rsidR="45B46B44">
        <w:rPr>
          <w:highlight w:val="lightGray"/>
        </w:rPr>
        <w:t>.</w:t>
      </w:r>
    </w:p>
    <w:p w:rsidR="00375B76" w:rsidP="00ED2BE8" w:rsidRDefault="00375B76" w14:paraId="6151CC6D" w14:textId="66FE740A" w14:noSpellErr="1">
      <w:pPr>
        <w:pStyle w:val="Akapitzlist"/>
        <w:numPr>
          <w:ilvl w:val="0"/>
          <w:numId w:val="9"/>
        </w:numPr>
        <w:spacing w:line="256" w:lineRule="auto"/>
        <w:rPr/>
      </w:pPr>
      <w:r w:rsidRPr="001442A3" w:rsidR="001442A3">
        <w:rPr>
          <w:highlight w:val="lightGray"/>
        </w:rPr>
        <w:t>Przeglądanie</w:t>
      </w:r>
      <w:r w:rsidRPr="001442A3" w:rsidR="001442A3">
        <w:rPr>
          <w:highlight w:val="lightGray"/>
        </w:rPr>
        <w:t xml:space="preserve"> </w:t>
      </w:r>
      <w:r w:rsidRPr="001442A3" w:rsidR="001442A3">
        <w:rPr>
          <w:highlight w:val="lightGray"/>
        </w:rPr>
        <w:t>raportu</w:t>
      </w:r>
      <w:r w:rsidRPr="001442A3" w:rsidR="001442A3">
        <w:rPr>
          <w:highlight w:val="lightGray"/>
        </w:rPr>
        <w:t xml:space="preserve"> </w:t>
      </w:r>
      <w:r w:rsidRPr="001442A3" w:rsidR="001442A3">
        <w:rPr>
          <w:highlight w:val="lightGray"/>
        </w:rPr>
        <w:t>przeprowadzonych</w:t>
      </w:r>
      <w:r w:rsidRPr="001442A3" w:rsidR="001442A3">
        <w:rPr>
          <w:highlight w:val="lightGray"/>
        </w:rPr>
        <w:t xml:space="preserve"> </w:t>
      </w:r>
      <w:r w:rsidRPr="001442A3" w:rsidR="001442A3">
        <w:rPr>
          <w:highlight w:val="lightGray"/>
        </w:rPr>
        <w:t>szkoleń</w:t>
      </w:r>
      <w:r w:rsidRPr="001442A3" w:rsidR="001442A3">
        <w:rPr>
          <w:highlight w:val="lightGray"/>
        </w:rPr>
        <w:t xml:space="preserve"> </w:t>
      </w:r>
      <w:r w:rsidRPr="001442A3" w:rsidR="001442A3">
        <w:rPr>
          <w:highlight w:val="lightGray"/>
        </w:rPr>
        <w:t xml:space="preserve">z podziałem na lata szkolne </w:t>
      </w:r>
      <w:r w:rsidRPr="001442A3" w:rsidR="001442A3">
        <w:rPr>
          <w:highlight w:val="lightGray"/>
        </w:rPr>
        <w:t>(symbol</w:t>
      </w:r>
      <w:r w:rsidRPr="001442A3" w:rsidR="001442A3">
        <w:rPr>
          <w:highlight w:val="lightGray"/>
        </w:rPr>
        <w:t xml:space="preserve"> </w:t>
      </w:r>
      <w:r w:rsidRPr="001442A3" w:rsidR="001442A3">
        <w:rPr>
          <w:highlight w:val="lightGray"/>
        </w:rPr>
        <w:t>szkolenia,</w:t>
      </w:r>
      <w:r w:rsidRPr="001442A3" w:rsidR="001442A3">
        <w:rPr>
          <w:highlight w:val="lightGray"/>
        </w:rPr>
        <w:t xml:space="preserve"> </w:t>
      </w:r>
      <w:r w:rsidRPr="001442A3" w:rsidR="001442A3">
        <w:rPr>
          <w:highlight w:val="lightGray"/>
        </w:rPr>
        <w:t>nazwa,</w:t>
      </w:r>
      <w:r w:rsidRPr="001442A3" w:rsidR="001442A3">
        <w:rPr>
          <w:highlight w:val="lightGray"/>
        </w:rPr>
        <w:t xml:space="preserve"> </w:t>
      </w:r>
      <w:r w:rsidRPr="001442A3" w:rsidR="001442A3">
        <w:rPr>
          <w:highlight w:val="lightGray"/>
        </w:rPr>
        <w:t>liczba</w:t>
      </w:r>
      <w:r w:rsidRPr="001442A3" w:rsidR="001442A3">
        <w:rPr>
          <w:highlight w:val="lightGray"/>
        </w:rPr>
        <w:t xml:space="preserve"> </w:t>
      </w:r>
      <w:r w:rsidRPr="001442A3" w:rsidR="001442A3">
        <w:rPr>
          <w:highlight w:val="lightGray"/>
        </w:rPr>
        <w:t>godzin</w:t>
      </w:r>
      <w:r w:rsidRPr="001442A3" w:rsidR="001442A3">
        <w:rPr>
          <w:highlight w:val="lightGray"/>
        </w:rPr>
        <w:t xml:space="preserve"> </w:t>
      </w:r>
      <w:r w:rsidRPr="001442A3" w:rsidR="001442A3">
        <w:rPr>
          <w:highlight w:val="lightGray"/>
        </w:rPr>
        <w:t>stacjonarnych</w:t>
      </w:r>
      <w:r w:rsidRPr="001442A3" w:rsidR="001442A3">
        <w:rPr>
          <w:highlight w:val="lightGray"/>
        </w:rPr>
        <w:t xml:space="preserve"> </w:t>
      </w:r>
      <w:r w:rsidRPr="001442A3" w:rsidR="001442A3">
        <w:rPr>
          <w:highlight w:val="lightGray"/>
        </w:rPr>
        <w:t>i</w:t>
      </w:r>
      <w:r w:rsidRPr="001442A3" w:rsidR="001442A3">
        <w:rPr>
          <w:highlight w:val="lightGray"/>
        </w:rPr>
        <w:t xml:space="preserve"> </w:t>
      </w:r>
      <w:r w:rsidRPr="001442A3" w:rsidR="001442A3">
        <w:rPr>
          <w:highlight w:val="lightGray"/>
        </w:rPr>
        <w:t>online,</w:t>
      </w:r>
      <w:r w:rsidRPr="001442A3" w:rsidR="001442A3">
        <w:rPr>
          <w:highlight w:val="lightGray"/>
        </w:rPr>
        <w:t xml:space="preserve"> </w:t>
      </w:r>
      <w:r w:rsidRPr="001442A3" w:rsidR="001442A3">
        <w:rPr>
          <w:highlight w:val="lightGray"/>
        </w:rPr>
        <w:t>liczba</w:t>
      </w:r>
      <w:r w:rsidRPr="001442A3" w:rsidR="001442A3">
        <w:rPr>
          <w:highlight w:val="lightGray"/>
        </w:rPr>
        <w:t xml:space="preserve"> </w:t>
      </w:r>
      <w:r w:rsidRPr="001442A3" w:rsidR="001442A3">
        <w:rPr>
          <w:highlight w:val="lightGray"/>
        </w:rPr>
        <w:t>uczestników).</w:t>
      </w:r>
    </w:p>
    <w:p w:rsidRPr="00E14016" w:rsidR="007456F1" w:rsidP="00FB232D" w:rsidRDefault="007456F1" w14:paraId="1B4A940C" w14:textId="28370B2D">
      <w:r>
        <w:t>Jeżeli</w:t>
      </w:r>
      <w:r w:rsidR="00AA0E10">
        <w:t xml:space="preserve"> </w:t>
      </w:r>
      <w:r>
        <w:t>szkolenie</w:t>
      </w:r>
      <w:r w:rsidR="00AA0E10">
        <w:t xml:space="preserve"> </w:t>
      </w:r>
      <w:r>
        <w:t>prowadzi</w:t>
      </w:r>
      <w:r w:rsidR="00AA0E10">
        <w:t xml:space="preserve"> </w:t>
      </w:r>
      <w:r>
        <w:t>więcej</w:t>
      </w:r>
      <w:r w:rsidR="00AA0E10">
        <w:t xml:space="preserve"> </w:t>
      </w:r>
      <w:r>
        <w:t>niż</w:t>
      </w:r>
      <w:r w:rsidR="00AA0E10">
        <w:t xml:space="preserve"> </w:t>
      </w:r>
      <w:r>
        <w:t>jeden</w:t>
      </w:r>
      <w:r w:rsidR="00AA0E10">
        <w:t xml:space="preserve"> </w:t>
      </w:r>
      <w:r>
        <w:t>wykładowca,</w:t>
      </w:r>
      <w:r w:rsidR="00AA0E10">
        <w:t xml:space="preserve"> </w:t>
      </w:r>
      <w:r>
        <w:t>wszystkie</w:t>
      </w:r>
      <w:r w:rsidR="00AA0E10">
        <w:t xml:space="preserve"> </w:t>
      </w:r>
      <w:r>
        <w:t>opcje</w:t>
      </w:r>
      <w:r w:rsidR="00AA0E10">
        <w:t xml:space="preserve"> </w:t>
      </w:r>
      <w:r>
        <w:t>dotyczące</w:t>
      </w:r>
      <w:r w:rsidR="00AA0E10">
        <w:t xml:space="preserve"> </w:t>
      </w:r>
      <w:r>
        <w:t>tego</w:t>
      </w:r>
      <w:r w:rsidR="00AA0E10">
        <w:t xml:space="preserve"> </w:t>
      </w:r>
      <w:r>
        <w:t>szkolenia</w:t>
      </w:r>
      <w:r w:rsidR="00AA0E10">
        <w:t xml:space="preserve"> </w:t>
      </w:r>
      <w:r>
        <w:t>są</w:t>
      </w:r>
      <w:r w:rsidR="00AA0E10">
        <w:t xml:space="preserve"> </w:t>
      </w:r>
      <w:r>
        <w:t>tak</w:t>
      </w:r>
      <w:r w:rsidR="00AA0E10">
        <w:t xml:space="preserve"> </w:t>
      </w:r>
      <w:r>
        <w:t>samo</w:t>
      </w:r>
      <w:r w:rsidR="00AA0E10">
        <w:t xml:space="preserve"> </w:t>
      </w:r>
      <w:r>
        <w:t>dostępne</w:t>
      </w:r>
      <w:r w:rsidR="00AA0E10">
        <w:t xml:space="preserve"> </w:t>
      </w:r>
      <w:r>
        <w:t>dla</w:t>
      </w:r>
      <w:r w:rsidR="00AA0E10">
        <w:t xml:space="preserve"> </w:t>
      </w:r>
      <w:r>
        <w:t>wszystkich</w:t>
      </w:r>
      <w:r w:rsidR="00AA0E10">
        <w:t xml:space="preserve"> </w:t>
      </w:r>
      <w:r>
        <w:t>wykładowców</w:t>
      </w:r>
      <w:r w:rsidR="00AA0E10">
        <w:t xml:space="preserve"> </w:t>
      </w:r>
      <w:r>
        <w:t>przypisanych</w:t>
      </w:r>
      <w:r w:rsidR="00AA0E10">
        <w:t xml:space="preserve"> </w:t>
      </w:r>
      <w:r>
        <w:t>do</w:t>
      </w:r>
      <w:r w:rsidR="00AA0E10">
        <w:t xml:space="preserve"> </w:t>
      </w:r>
      <w:r>
        <w:t>tego</w:t>
      </w:r>
      <w:r w:rsidR="00AA0E10">
        <w:t xml:space="preserve"> </w:t>
      </w:r>
      <w:r>
        <w:t>szkolenia.</w:t>
      </w:r>
    </w:p>
    <w:p w:rsidRPr="00D66F31" w:rsidR="00C22EEE" w:rsidP="00105BDE" w:rsidRDefault="00C22EEE" w14:paraId="5E4C4974" w14:textId="251A0A09">
      <w:pPr>
        <w:pStyle w:val="Nagwek2"/>
      </w:pPr>
      <w:bookmarkStart w:name="_Toc513393483" w:id="14"/>
      <w:bookmarkStart w:name="_Toc516233037" w:id="15"/>
      <w:bookmarkEnd w:id="14"/>
      <w:r w:rsidRPr="00D66F31">
        <w:t>Dział</w:t>
      </w:r>
      <w:r w:rsidR="00AA0E10">
        <w:t xml:space="preserve"> </w:t>
      </w:r>
      <w:r w:rsidRPr="00D66F31">
        <w:t>Organizacji</w:t>
      </w:r>
      <w:r w:rsidR="00AA0E10">
        <w:t xml:space="preserve"> </w:t>
      </w:r>
      <w:r w:rsidRPr="00D66F31">
        <w:t>Szkoleń</w:t>
      </w:r>
      <w:r w:rsidR="00AA0E10">
        <w:t xml:space="preserve"> </w:t>
      </w:r>
      <w:r w:rsidRPr="00D66F31" w:rsidR="00DB0036">
        <w:t>(DOS)</w:t>
      </w:r>
      <w:bookmarkEnd w:id="15"/>
    </w:p>
    <w:p w:rsidRPr="002B405C" w:rsidR="001B7B3D" w:rsidP="002B405C" w:rsidRDefault="001B7B3D" w14:paraId="43098ACE" w14:textId="0BBA447E">
      <w:r w:rsidRPr="00672004">
        <w:rPr>
          <w:color w:val="000000" w:themeColor="text1"/>
        </w:rPr>
        <w:t xml:space="preserve">Posiada uprawnienia </w:t>
      </w:r>
      <w:r>
        <w:rPr>
          <w:color w:val="000000" w:themeColor="text1"/>
        </w:rPr>
        <w:t>użytkownika, a ponadto ma możliwość:</w:t>
      </w:r>
    </w:p>
    <w:p w:rsidR="009D44F9" w:rsidP="00ED2BE8" w:rsidRDefault="009D44F9" w14:paraId="7A5085B8" w14:textId="4002A516">
      <w:pPr>
        <w:pStyle w:val="Akapitzlist"/>
        <w:numPr>
          <w:ilvl w:val="0"/>
          <w:numId w:val="7"/>
        </w:numPr>
        <w:rPr/>
      </w:pPr>
      <w:r w:rsidRPr="41873599" w:rsidR="41873599">
        <w:rPr>
          <w:highlight w:val="lightGray"/>
        </w:rPr>
        <w:t xml:space="preserve">Zakładania kont użytkowników ręcznie i z pliku </w:t>
      </w:r>
      <w:proofErr w:type="spellStart"/>
      <w:r w:rsidRPr="41873599" w:rsidR="41873599">
        <w:rPr>
          <w:highlight w:val="lightGray"/>
        </w:rPr>
        <w:t>csv</w:t>
      </w:r>
      <w:proofErr w:type="spellEnd"/>
      <w:r w:rsidRPr="41873599" w:rsidR="41873599">
        <w:rPr>
          <w:highlight w:val="lightGray"/>
        </w:rPr>
        <w:t>.</w:t>
      </w:r>
      <w:r w:rsidRPr="41873599" w:rsidR="41873599">
        <w:rPr>
          <w:highlight w:val="lightGray"/>
        </w:rPr>
        <w:t xml:space="preserve"> Przypisywania i odbierania ról: wykładowca, pra</w:t>
      </w:r>
      <w:r w:rsidRPr="41873599" w:rsidR="41873599">
        <w:rPr>
          <w:highlight w:val="lightGray"/>
        </w:rPr>
        <w:t>cownik, konto specjalne.</w:t>
      </w:r>
    </w:p>
    <w:p w:rsidR="00794CEF" w:rsidP="00ED2BE8" w:rsidRDefault="00AA5C7E" w14:paraId="200252DB" w14:textId="70BC9A5D" w14:noSpellErr="1">
      <w:pPr>
        <w:pStyle w:val="Akapitzlist"/>
        <w:numPr>
          <w:ilvl w:val="0"/>
          <w:numId w:val="7"/>
        </w:numPr>
        <w:rPr/>
      </w:pPr>
      <w:r w:rsidRPr="41873599" w:rsidR="41873599">
        <w:rPr>
          <w:highlight w:val="lightGray"/>
        </w:rPr>
        <w:t xml:space="preserve">Przeglądania i modyfikacji </w:t>
      </w:r>
      <w:r w:rsidRPr="41873599" w:rsidR="41873599">
        <w:rPr>
          <w:highlight w:val="lightGray"/>
        </w:rPr>
        <w:t>danych</w:t>
      </w:r>
      <w:r w:rsidRPr="41873599" w:rsidR="41873599">
        <w:rPr>
          <w:highlight w:val="lightGray"/>
        </w:rPr>
        <w:t xml:space="preserve"> </w:t>
      </w:r>
      <w:r w:rsidRPr="41873599" w:rsidR="41873599">
        <w:rPr>
          <w:highlight w:val="lightGray"/>
        </w:rPr>
        <w:t xml:space="preserve">(w tym hasła) </w:t>
      </w:r>
      <w:r w:rsidRPr="41873599" w:rsidR="41873599">
        <w:rPr>
          <w:highlight w:val="lightGray"/>
        </w:rPr>
        <w:t>użytkowników</w:t>
      </w:r>
      <w:r w:rsidRPr="41873599" w:rsidR="41873599">
        <w:rPr>
          <w:highlight w:val="lightGray"/>
        </w:rPr>
        <w:t xml:space="preserve"> </w:t>
      </w:r>
      <w:r w:rsidRPr="41873599" w:rsidR="41873599">
        <w:rPr>
          <w:highlight w:val="lightGray"/>
        </w:rPr>
        <w:t>P</w:t>
      </w:r>
      <w:r w:rsidRPr="41873599" w:rsidR="41873599">
        <w:rPr>
          <w:highlight w:val="lightGray"/>
        </w:rPr>
        <w:t xml:space="preserve">OS. </w:t>
      </w:r>
      <w:r w:rsidRPr="41873599" w:rsidR="41873599">
        <w:rPr>
          <w:highlight w:val="lightGray"/>
        </w:rPr>
        <w:t>Użytkownicy</w:t>
      </w:r>
      <w:r w:rsidRPr="41873599" w:rsidR="41873599">
        <w:rPr>
          <w:highlight w:val="lightGray"/>
        </w:rPr>
        <w:t xml:space="preserve"> </w:t>
      </w:r>
      <w:r w:rsidRPr="41873599" w:rsidR="41873599">
        <w:rPr>
          <w:highlight w:val="lightGray"/>
        </w:rPr>
        <w:t>m</w:t>
      </w:r>
      <w:r w:rsidRPr="41873599" w:rsidR="41873599">
        <w:rPr>
          <w:highlight w:val="lightGray"/>
        </w:rPr>
        <w:t>ogą</w:t>
      </w:r>
      <w:r w:rsidRPr="41873599" w:rsidR="41873599">
        <w:rPr>
          <w:highlight w:val="lightGray"/>
        </w:rPr>
        <w:t xml:space="preserve"> </w:t>
      </w:r>
      <w:r w:rsidRPr="41873599" w:rsidR="41873599">
        <w:rPr>
          <w:highlight w:val="lightGray"/>
        </w:rPr>
        <w:t>być</w:t>
      </w:r>
      <w:r w:rsidRPr="41873599" w:rsidR="41873599">
        <w:rPr>
          <w:highlight w:val="lightGray"/>
        </w:rPr>
        <w:t xml:space="preserve"> </w:t>
      </w:r>
      <w:r w:rsidRPr="41873599" w:rsidR="41873599">
        <w:rPr>
          <w:highlight w:val="lightGray"/>
        </w:rPr>
        <w:t>wyszukiwani</w:t>
      </w:r>
      <w:r w:rsidRPr="41873599" w:rsidR="41873599">
        <w:rPr>
          <w:highlight w:val="lightGray"/>
        </w:rPr>
        <w:t xml:space="preserve"> </w:t>
      </w:r>
      <w:r w:rsidRPr="41873599" w:rsidR="41873599">
        <w:rPr>
          <w:highlight w:val="lightGray"/>
        </w:rPr>
        <w:t>według</w:t>
      </w:r>
      <w:r w:rsidRPr="41873599" w:rsidR="41873599">
        <w:rPr>
          <w:highlight w:val="lightGray"/>
        </w:rPr>
        <w:t xml:space="preserve"> </w:t>
      </w:r>
      <w:r w:rsidRPr="41873599" w:rsidR="41873599">
        <w:rPr>
          <w:highlight w:val="lightGray"/>
        </w:rPr>
        <w:t>danych</w:t>
      </w:r>
      <w:r w:rsidRPr="41873599" w:rsidR="41873599">
        <w:rPr>
          <w:highlight w:val="lightGray"/>
        </w:rPr>
        <w:t xml:space="preserve"> </w:t>
      </w:r>
      <w:r w:rsidRPr="41873599" w:rsidR="41873599">
        <w:rPr>
          <w:highlight w:val="lightGray"/>
        </w:rPr>
        <w:t>zapisanych</w:t>
      </w:r>
      <w:r w:rsidRPr="41873599" w:rsidR="41873599">
        <w:rPr>
          <w:highlight w:val="lightGray"/>
        </w:rPr>
        <w:t xml:space="preserve"> </w:t>
      </w:r>
      <w:r w:rsidRPr="41873599" w:rsidR="41873599">
        <w:rPr>
          <w:highlight w:val="lightGray"/>
        </w:rPr>
        <w:t>w</w:t>
      </w:r>
      <w:r w:rsidRPr="41873599" w:rsidR="41873599">
        <w:rPr>
          <w:highlight w:val="lightGray"/>
        </w:rPr>
        <w:t xml:space="preserve"> </w:t>
      </w:r>
      <w:r w:rsidRPr="41873599" w:rsidR="41873599">
        <w:rPr>
          <w:highlight w:val="lightGray"/>
        </w:rPr>
        <w:t>bazie,</w:t>
      </w:r>
      <w:r w:rsidRPr="41873599" w:rsidR="41873599">
        <w:rPr>
          <w:highlight w:val="lightGray"/>
        </w:rPr>
        <w:t xml:space="preserve"> </w:t>
      </w:r>
      <w:r w:rsidRPr="41873599" w:rsidR="41873599">
        <w:rPr>
          <w:highlight w:val="lightGray"/>
        </w:rPr>
        <w:t>w</w:t>
      </w:r>
      <w:r w:rsidRPr="41873599" w:rsidR="41873599">
        <w:rPr>
          <w:highlight w:val="lightGray"/>
        </w:rPr>
        <w:t xml:space="preserve"> </w:t>
      </w:r>
      <w:r w:rsidRPr="41873599" w:rsidR="41873599">
        <w:rPr>
          <w:highlight w:val="lightGray"/>
        </w:rPr>
        <w:t>szczególności:</w:t>
      </w:r>
      <w:r w:rsidRPr="41873599" w:rsidR="41873599">
        <w:rPr>
          <w:highlight w:val="lightGray"/>
        </w:rPr>
        <w:t xml:space="preserve"> </w:t>
      </w:r>
      <w:r w:rsidRPr="41873599" w:rsidR="41873599">
        <w:rPr>
          <w:highlight w:val="lightGray"/>
        </w:rPr>
        <w:t>imienia</w:t>
      </w:r>
      <w:r w:rsidRPr="41873599" w:rsidR="41873599">
        <w:rPr>
          <w:highlight w:val="lightGray"/>
        </w:rPr>
        <w:t xml:space="preserve"> </w:t>
      </w:r>
      <w:r w:rsidRPr="41873599" w:rsidR="41873599">
        <w:rPr>
          <w:highlight w:val="lightGray"/>
        </w:rPr>
        <w:t>i</w:t>
      </w:r>
      <w:r w:rsidRPr="41873599" w:rsidR="41873599">
        <w:rPr>
          <w:highlight w:val="lightGray"/>
        </w:rPr>
        <w:t xml:space="preserve"> </w:t>
      </w:r>
      <w:r w:rsidRPr="41873599" w:rsidR="41873599">
        <w:rPr>
          <w:highlight w:val="lightGray"/>
        </w:rPr>
        <w:t>nazwiska,</w:t>
      </w:r>
      <w:r w:rsidRPr="41873599" w:rsidR="41873599">
        <w:rPr>
          <w:highlight w:val="lightGray"/>
        </w:rPr>
        <w:t xml:space="preserve"> </w:t>
      </w:r>
      <w:r w:rsidRPr="41873599" w:rsidR="41873599">
        <w:rPr>
          <w:highlight w:val="lightGray"/>
        </w:rPr>
        <w:t>szkoły,</w:t>
      </w:r>
      <w:r w:rsidRPr="41873599" w:rsidR="41873599">
        <w:rPr>
          <w:highlight w:val="lightGray"/>
        </w:rPr>
        <w:t xml:space="preserve"> </w:t>
      </w:r>
      <w:r w:rsidRPr="41873599" w:rsidR="41873599">
        <w:rPr>
          <w:highlight w:val="lightGray"/>
        </w:rPr>
        <w:t>szkoleń</w:t>
      </w:r>
      <w:r w:rsidRPr="41873599" w:rsidR="41873599">
        <w:rPr>
          <w:highlight w:val="lightGray"/>
        </w:rPr>
        <w:t>,</w:t>
      </w:r>
      <w:r w:rsidRPr="41873599" w:rsidR="41873599">
        <w:rPr>
          <w:highlight w:val="lightGray"/>
        </w:rPr>
        <w:t xml:space="preserve"> </w:t>
      </w:r>
      <w:r w:rsidRPr="41873599" w:rsidR="41873599">
        <w:rPr>
          <w:highlight w:val="lightGray"/>
        </w:rPr>
        <w:t>na</w:t>
      </w:r>
      <w:r w:rsidRPr="41873599" w:rsidR="41873599">
        <w:rPr>
          <w:highlight w:val="lightGray"/>
        </w:rPr>
        <w:t xml:space="preserve"> </w:t>
      </w:r>
      <w:r w:rsidRPr="41873599" w:rsidR="41873599">
        <w:rPr>
          <w:highlight w:val="lightGray"/>
        </w:rPr>
        <w:t>które</w:t>
      </w:r>
      <w:r w:rsidRPr="41873599" w:rsidR="41873599">
        <w:rPr>
          <w:highlight w:val="lightGray"/>
        </w:rPr>
        <w:t xml:space="preserve"> </w:t>
      </w:r>
      <w:r w:rsidRPr="41873599" w:rsidR="41873599">
        <w:rPr>
          <w:highlight w:val="lightGray"/>
        </w:rPr>
        <w:t>są</w:t>
      </w:r>
      <w:r w:rsidRPr="41873599" w:rsidR="41873599">
        <w:rPr>
          <w:highlight w:val="lightGray"/>
        </w:rPr>
        <w:t xml:space="preserve"> </w:t>
      </w:r>
      <w:r w:rsidRPr="41873599" w:rsidR="41873599">
        <w:rPr>
          <w:highlight w:val="lightGray"/>
        </w:rPr>
        <w:t>zapisan</w:t>
      </w:r>
      <w:r w:rsidRPr="41873599" w:rsidR="41873599">
        <w:rPr>
          <w:highlight w:val="lightGray"/>
        </w:rPr>
        <w:t>i</w:t>
      </w:r>
      <w:r w:rsidRPr="41873599" w:rsidR="41873599">
        <w:rPr>
          <w:highlight w:val="lightGray"/>
        </w:rPr>
        <w:t>,</w:t>
      </w:r>
      <w:r w:rsidRPr="41873599" w:rsidR="41873599">
        <w:rPr>
          <w:highlight w:val="lightGray"/>
        </w:rPr>
        <w:t xml:space="preserve"> </w:t>
      </w:r>
      <w:r w:rsidRPr="41873599" w:rsidR="41873599">
        <w:rPr>
          <w:highlight w:val="lightGray"/>
        </w:rPr>
        <w:t>adresu</w:t>
      </w:r>
      <w:r w:rsidRPr="41873599" w:rsidR="41873599">
        <w:rPr>
          <w:highlight w:val="lightGray"/>
        </w:rPr>
        <w:t xml:space="preserve"> email</w:t>
      </w:r>
      <w:r w:rsidRPr="41873599" w:rsidR="41873599">
        <w:rPr>
          <w:highlight w:val="lightGray"/>
        </w:rPr>
        <w:t>.</w:t>
      </w:r>
      <w:r w:rsidR="41873599">
        <w:rPr/>
        <w:t xml:space="preserve"> </w:t>
      </w:r>
    </w:p>
    <w:p w:rsidR="00C22EEE" w:rsidP="00ED2BE8" w:rsidRDefault="00AA5C7E" w14:paraId="2FAACE9E" w14:textId="17BDDACD" w14:noSpellErr="1">
      <w:pPr>
        <w:pStyle w:val="Akapitzlist"/>
        <w:numPr>
          <w:ilvl w:val="0"/>
          <w:numId w:val="7"/>
        </w:numPr>
        <w:rPr/>
      </w:pPr>
      <w:r w:rsidRPr="41873599" w:rsidR="41873599">
        <w:rPr>
          <w:highlight w:val="lightGray"/>
        </w:rPr>
        <w:t xml:space="preserve">Przeglądania </w:t>
      </w:r>
      <w:r w:rsidRPr="41873599" w:rsidR="41873599">
        <w:rPr>
          <w:highlight w:val="lightGray"/>
        </w:rPr>
        <w:t>informacji</w:t>
      </w:r>
      <w:r w:rsidRPr="41873599" w:rsidR="41873599">
        <w:rPr>
          <w:highlight w:val="lightGray"/>
        </w:rPr>
        <w:t xml:space="preserve"> </w:t>
      </w:r>
      <w:r w:rsidRPr="41873599" w:rsidR="41873599">
        <w:rPr>
          <w:highlight w:val="lightGray"/>
        </w:rPr>
        <w:t>dotyczących</w:t>
      </w:r>
      <w:r w:rsidRPr="41873599" w:rsidR="41873599">
        <w:rPr>
          <w:highlight w:val="lightGray"/>
        </w:rPr>
        <w:t xml:space="preserve"> </w:t>
      </w:r>
      <w:r w:rsidRPr="41873599" w:rsidR="41873599">
        <w:rPr>
          <w:highlight w:val="lightGray"/>
        </w:rPr>
        <w:t>logowań</w:t>
      </w:r>
      <w:r w:rsidRPr="41873599" w:rsidR="41873599">
        <w:rPr>
          <w:highlight w:val="lightGray"/>
        </w:rPr>
        <w:t xml:space="preserve"> </w:t>
      </w:r>
      <w:r w:rsidRPr="41873599" w:rsidR="41873599">
        <w:rPr>
          <w:highlight w:val="lightGray"/>
        </w:rPr>
        <w:t>użytkowników.</w:t>
      </w:r>
    </w:p>
    <w:p w:rsidR="00794CEF" w:rsidP="00ED2BE8" w:rsidRDefault="00794CEF" w14:paraId="366A7BF8" w14:textId="716DE50F" w14:noSpellErr="1">
      <w:pPr>
        <w:pStyle w:val="Akapitzlist"/>
        <w:numPr>
          <w:ilvl w:val="0"/>
          <w:numId w:val="7"/>
        </w:numPr>
        <w:rPr/>
      </w:pPr>
      <w:commentRangeStart w:id="739249314"/>
      <w:commentRangeStart w:id="1920332986"/>
      <w:commentRangeStart w:id="371539650"/>
      <w:commentRangeStart w:id="2083229389"/>
      <w:commentRangeStart w:id="1562606721"/>
      <w:r w:rsidR="0A7537D3">
        <w:rPr/>
        <w:t>Generowania raportu dla użytkownika, jakie dane są przechowywane (na potrzeby RODO).</w:t>
      </w:r>
      <w:commentRangeEnd w:id="739249314"/>
      <w:r>
        <w:rPr>
          <w:rStyle w:val="CommentReference"/>
        </w:rPr>
        <w:commentReference w:id="739249314"/>
      </w:r>
      <w:commentRangeEnd w:id="1920332986"/>
      <w:r>
        <w:rPr>
          <w:rStyle w:val="CommentReference"/>
        </w:rPr>
        <w:commentReference w:id="1920332986"/>
      </w:r>
      <w:commentRangeEnd w:id="371539650"/>
      <w:r>
        <w:rPr>
          <w:rStyle w:val="CommentReference"/>
        </w:rPr>
        <w:commentReference w:id="371539650"/>
      </w:r>
      <w:commentRangeEnd w:id="2083229389"/>
      <w:r>
        <w:rPr>
          <w:rStyle w:val="CommentReference"/>
        </w:rPr>
        <w:commentReference w:id="2083229389"/>
      </w:r>
      <w:commentRangeEnd w:id="1562606721"/>
      <w:r>
        <w:rPr>
          <w:rStyle w:val="CommentReference"/>
        </w:rPr>
        <w:commentReference w:id="1562606721"/>
      </w:r>
    </w:p>
    <w:p w:rsidRPr="00D4355A" w:rsidR="0078258E" w:rsidP="00ED2BE8" w:rsidRDefault="007118AF" w14:paraId="36E357C0" w14:textId="7304602B" w14:noSpellErr="1">
      <w:pPr>
        <w:pStyle w:val="Akapitzlist"/>
        <w:numPr>
          <w:ilvl w:val="0"/>
          <w:numId w:val="7"/>
        </w:numPr>
        <w:rPr/>
      </w:pPr>
      <w:r w:rsidRPr="41873599" w:rsidR="41873599">
        <w:rPr>
          <w:highlight w:val="lightGray"/>
        </w:rPr>
        <w:t>Przeglądanie, wprowadzanie</w:t>
      </w:r>
      <w:r w:rsidRPr="41873599" w:rsidR="41873599">
        <w:rPr>
          <w:highlight w:val="lightGray"/>
        </w:rPr>
        <w:t xml:space="preserve"> </w:t>
      </w:r>
      <w:r w:rsidRPr="41873599" w:rsidR="41873599">
        <w:rPr>
          <w:highlight w:val="lightGray"/>
        </w:rPr>
        <w:t xml:space="preserve">i modyfikacja </w:t>
      </w:r>
      <w:r w:rsidRPr="41873599" w:rsidR="41873599">
        <w:rPr>
          <w:highlight w:val="lightGray"/>
        </w:rPr>
        <w:t>szkoleń</w:t>
      </w:r>
      <w:r w:rsidRPr="41873599" w:rsidR="41873599">
        <w:rPr>
          <w:highlight w:val="lightGray"/>
        </w:rPr>
        <w:t xml:space="preserve"> </w:t>
      </w:r>
      <w:r w:rsidRPr="41873599" w:rsidR="41873599">
        <w:rPr>
          <w:highlight w:val="lightGray"/>
        </w:rPr>
        <w:t>szablonów szkoleń i instancji</w:t>
      </w:r>
      <w:r w:rsidRPr="41873599" w:rsidR="41873599">
        <w:rPr>
          <w:highlight w:val="lightGray"/>
        </w:rPr>
        <w:t>.</w:t>
      </w:r>
      <w:r w:rsidRPr="41873599" w:rsidR="41873599">
        <w:rPr>
          <w:highlight w:val="lightGray"/>
        </w:rPr>
        <w:t xml:space="preserve"> Przeglądanie możliwe jest na podstawie różnych kryteriów, choć preferowany jest kod szkolenia.</w:t>
      </w:r>
    </w:p>
    <w:p w:rsidR="009D44F9" w:rsidP="00ED2BE8" w:rsidRDefault="009D44F9" w14:paraId="2E0C0883" w14:textId="77777777">
      <w:pPr>
        <w:pStyle w:val="Akapitzlist"/>
        <w:numPr>
          <w:ilvl w:val="0"/>
          <w:numId w:val="7"/>
        </w:numPr>
      </w:pPr>
      <w:r>
        <w:t>Sprawdzania i wprowadzanie odpłatności za szkolenia. System musi umożliwiać dopisanie wpłaty częściowej.</w:t>
      </w:r>
    </w:p>
    <w:p w:rsidRPr="00C73A76" w:rsidR="009D44F9" w:rsidP="41873599" w:rsidRDefault="009D44F9" w14:paraId="6D308D1F" w14:textId="77777777" w14:noSpellErr="1">
      <w:pPr>
        <w:pStyle w:val="Akapitzlist"/>
        <w:numPr>
          <w:ilvl w:val="0"/>
          <w:numId w:val="7"/>
        </w:numPr>
        <w:rPr>
          <w:rStyle w:val="dopracowac"/>
          <w:color w:val="auto"/>
        </w:rPr>
      </w:pPr>
      <w:r w:rsidRPr="41873599" w:rsidR="41873599">
        <w:rPr>
          <w:rStyle w:val="dopracowac"/>
          <w:color w:val="auto"/>
          <w:highlight w:val="lightGray"/>
        </w:rPr>
        <w:t>Zarządzanie udziałem uczestników w szkoleniach.</w:t>
      </w:r>
    </w:p>
    <w:p w:rsidRPr="00AB1088" w:rsidR="00E81793" w:rsidP="00ED2BE8" w:rsidRDefault="0078258E" w14:paraId="18E437C0" w14:textId="5F247AEB" w14:noSpellErr="1">
      <w:pPr>
        <w:pStyle w:val="Akapitzlist"/>
        <w:numPr>
          <w:ilvl w:val="0"/>
          <w:numId w:val="7"/>
        </w:numPr>
        <w:rPr/>
      </w:pPr>
      <w:r w:rsidRPr="41873599" w:rsidR="41873599">
        <w:rPr>
          <w:highlight w:val="lightGray"/>
        </w:rPr>
        <w:t>W</w:t>
      </w:r>
      <w:r w:rsidRPr="41873599" w:rsidR="41873599">
        <w:rPr>
          <w:highlight w:val="lightGray"/>
        </w:rPr>
        <w:t>prowadzania</w:t>
      </w:r>
      <w:r w:rsidRPr="41873599" w:rsidR="41873599">
        <w:rPr>
          <w:highlight w:val="lightGray"/>
        </w:rPr>
        <w:t xml:space="preserve"> </w:t>
      </w:r>
      <w:r w:rsidRPr="41873599" w:rsidR="41873599">
        <w:rPr>
          <w:highlight w:val="lightGray"/>
        </w:rPr>
        <w:t>i</w:t>
      </w:r>
      <w:r w:rsidRPr="41873599" w:rsidR="41873599">
        <w:rPr>
          <w:highlight w:val="lightGray"/>
        </w:rPr>
        <w:t xml:space="preserve"> </w:t>
      </w:r>
      <w:r w:rsidRPr="41873599" w:rsidR="41873599">
        <w:rPr>
          <w:highlight w:val="lightGray"/>
        </w:rPr>
        <w:t>modyfikacja</w:t>
      </w:r>
      <w:r w:rsidRPr="41873599" w:rsidR="41873599">
        <w:rPr>
          <w:highlight w:val="lightGray"/>
        </w:rPr>
        <w:t xml:space="preserve"> </w:t>
      </w:r>
      <w:r w:rsidRPr="41873599" w:rsidR="41873599">
        <w:rPr>
          <w:highlight w:val="lightGray"/>
        </w:rPr>
        <w:t>pytań</w:t>
      </w:r>
      <w:r w:rsidRPr="41873599" w:rsidR="41873599">
        <w:rPr>
          <w:highlight w:val="lightGray"/>
        </w:rPr>
        <w:t xml:space="preserve"> </w:t>
      </w:r>
      <w:r w:rsidRPr="41873599" w:rsidR="41873599">
        <w:rPr>
          <w:highlight w:val="lightGray"/>
        </w:rPr>
        <w:t>do</w:t>
      </w:r>
      <w:r w:rsidRPr="41873599" w:rsidR="41873599">
        <w:rPr>
          <w:highlight w:val="lightGray"/>
        </w:rPr>
        <w:t xml:space="preserve"> </w:t>
      </w:r>
      <w:r w:rsidRPr="41873599" w:rsidR="41873599">
        <w:rPr>
          <w:highlight w:val="lightGray"/>
        </w:rPr>
        <w:t>ankiety</w:t>
      </w:r>
      <w:r w:rsidRPr="41873599" w:rsidR="41873599">
        <w:rPr>
          <w:highlight w:val="lightGray"/>
        </w:rPr>
        <w:t xml:space="preserve"> </w:t>
      </w:r>
      <w:r w:rsidRPr="41873599" w:rsidR="41873599">
        <w:rPr>
          <w:highlight w:val="lightGray"/>
        </w:rPr>
        <w:t>ewaluacyjnej</w:t>
      </w:r>
      <w:r w:rsidRPr="41873599" w:rsidR="41873599">
        <w:rPr>
          <w:highlight w:val="lightGray"/>
        </w:rPr>
        <w:t>.</w:t>
      </w:r>
      <w:r w:rsidRPr="41873599" w:rsidR="41873599">
        <w:rPr>
          <w:highlight w:val="lightGray"/>
        </w:rPr>
        <w:t xml:space="preserve"> Tworzenie ankiet.</w:t>
      </w:r>
    </w:p>
    <w:p w:rsidRPr="009D44F9" w:rsidR="00C22EEE" w:rsidP="30263C51" w:rsidRDefault="0078258E" w14:paraId="56691D68" w14:textId="7D2F4E27" w14:noSpellErr="1">
      <w:pPr>
        <w:pStyle w:val="Akapitzlist"/>
        <w:numPr>
          <w:ilvl w:val="0"/>
          <w:numId w:val="7"/>
        </w:numPr>
        <w:rPr>
          <w:color w:val="000000" w:themeColor="text1" w:themeTint="FF" w:themeShade="FF"/>
        </w:rPr>
      </w:pPr>
      <w:r w:rsidRPr="30263C51" w:rsidR="30263C51">
        <w:rPr>
          <w:highlight w:val="lightGray"/>
        </w:rPr>
        <w:t>W</w:t>
      </w:r>
      <w:r w:rsidRPr="30263C51" w:rsidR="30263C51">
        <w:rPr>
          <w:highlight w:val="lightGray"/>
        </w:rPr>
        <w:t>ydruk</w:t>
      </w:r>
      <w:r w:rsidRPr="30263C51" w:rsidR="30263C51">
        <w:rPr>
          <w:highlight w:val="lightGray"/>
        </w:rPr>
        <w:t>u</w:t>
      </w:r>
      <w:r w:rsidRPr="30263C51" w:rsidR="30263C51">
        <w:rPr>
          <w:highlight w:val="lightGray"/>
        </w:rPr>
        <w:t xml:space="preserve"> </w:t>
      </w:r>
      <w:r w:rsidRPr="30263C51" w:rsidR="30263C51">
        <w:rPr>
          <w:highlight w:val="lightGray"/>
        </w:rPr>
        <w:t>dokumentacji</w:t>
      </w:r>
      <w:r w:rsidRPr="30263C51" w:rsidR="30263C51">
        <w:rPr>
          <w:highlight w:val="lightGray"/>
        </w:rPr>
        <w:t xml:space="preserve"> </w:t>
      </w:r>
      <w:r w:rsidRPr="30263C51" w:rsidR="30263C51">
        <w:rPr>
          <w:highlight w:val="lightGray"/>
        </w:rPr>
        <w:t>szkoleń</w:t>
      </w:r>
      <w:r w:rsidRPr="30263C51" w:rsidR="30263C51">
        <w:rPr>
          <w:highlight w:val="lightGray"/>
        </w:rPr>
        <w:t xml:space="preserve"> </w:t>
      </w:r>
      <w:r w:rsidRPr="30263C51" w:rsidR="30263C51">
        <w:rPr>
          <w:highlight w:val="lightGray"/>
        </w:rPr>
        <w:t>(takiej</w:t>
      </w:r>
      <w:r w:rsidRPr="30263C51" w:rsidR="30263C51">
        <w:rPr>
          <w:highlight w:val="lightGray"/>
        </w:rPr>
        <w:t xml:space="preserve"> </w:t>
      </w:r>
      <w:r w:rsidRPr="30263C51" w:rsidR="30263C51">
        <w:rPr>
          <w:highlight w:val="lightGray"/>
        </w:rPr>
        <w:t>samej,</w:t>
      </w:r>
      <w:r w:rsidRPr="30263C51" w:rsidR="30263C51">
        <w:rPr>
          <w:highlight w:val="lightGray"/>
        </w:rPr>
        <w:t xml:space="preserve"> </w:t>
      </w:r>
      <w:r w:rsidRPr="30263C51" w:rsidR="30263C51">
        <w:rPr>
          <w:highlight w:val="lightGray"/>
        </w:rPr>
        <w:t>jak</w:t>
      </w:r>
      <w:r w:rsidRPr="30263C51" w:rsidR="30263C51">
        <w:rPr>
          <w:highlight w:val="lightGray"/>
        </w:rPr>
        <w:t xml:space="preserve"> </w:t>
      </w:r>
      <w:r w:rsidRPr="30263C51" w:rsidR="30263C51">
        <w:rPr>
          <w:highlight w:val="lightGray"/>
        </w:rPr>
        <w:t>z</w:t>
      </w:r>
      <w:r w:rsidRPr="30263C51" w:rsidR="30263C51">
        <w:rPr>
          <w:highlight w:val="lightGray"/>
        </w:rPr>
        <w:t xml:space="preserve"> </w:t>
      </w:r>
      <w:r w:rsidRPr="30263C51" w:rsidR="30263C51">
        <w:rPr>
          <w:highlight w:val="lightGray"/>
        </w:rPr>
        <w:t>poziomu</w:t>
      </w:r>
      <w:r w:rsidRPr="30263C51" w:rsidR="30263C51">
        <w:rPr>
          <w:highlight w:val="lightGray"/>
        </w:rPr>
        <w:t xml:space="preserve"> </w:t>
      </w:r>
      <w:r w:rsidRPr="30263C51" w:rsidR="30263C51">
        <w:rPr>
          <w:highlight w:val="lightGray"/>
        </w:rPr>
        <w:t>konta</w:t>
      </w:r>
      <w:r w:rsidRPr="30263C51" w:rsidR="30263C51">
        <w:rPr>
          <w:highlight w:val="lightGray"/>
        </w:rPr>
        <w:t xml:space="preserve"> </w:t>
      </w:r>
      <w:r w:rsidRPr="30263C51" w:rsidR="30263C51">
        <w:rPr>
          <w:highlight w:val="lightGray"/>
        </w:rPr>
        <w:t>wykładowcy)</w:t>
      </w:r>
      <w:r w:rsidRPr="30263C51" w:rsidR="30263C51">
        <w:rPr>
          <w:highlight w:val="lightGray"/>
        </w:rPr>
        <w:t>.</w:t>
      </w:r>
      <w:r w:rsidRPr="30263C51" w:rsidR="30263C51">
        <w:rPr>
          <w:highlight w:val="lightGray"/>
        </w:rPr>
        <w:t xml:space="preserve"> Oznaczenia szkolenia jako archiwalne po jego</w:t>
      </w:r>
      <w:r w:rsidRPr="30263C51" w:rsidR="30263C51">
        <w:rPr>
          <w:highlight w:val="lightGray"/>
        </w:rPr>
        <w:t xml:space="preserve"> zamknięciu i zaakceptowaniu złożonej dokumentacji.</w:t>
      </w:r>
    </w:p>
    <w:p w:rsidR="00EA7A57" w:rsidP="00ED2BE8" w:rsidRDefault="00EA7A57" w14:paraId="7CFAC0BB" w14:textId="77777777" w14:noSpellErr="1">
      <w:pPr>
        <w:pStyle w:val="Akapitzlist"/>
        <w:numPr>
          <w:ilvl w:val="0"/>
          <w:numId w:val="7"/>
        </w:numPr>
        <w:rPr/>
      </w:pPr>
      <w:commentRangeStart w:id="836009222"/>
      <w:commentRangeStart w:id="607293699"/>
      <w:r w:rsidRPr="79C35EF9" w:rsidR="79C35EF9">
        <w:rPr>
          <w:highlight w:val="lightGray"/>
        </w:rPr>
        <w:t>Przegląd statystyk dotyczących przeprowadzonych szkoleń.</w:t>
      </w:r>
      <w:commentRangeEnd w:id="836009222"/>
      <w:r>
        <w:rPr>
          <w:rStyle w:val="CommentReference"/>
        </w:rPr>
        <w:commentReference w:id="836009222"/>
      </w:r>
      <w:commentRangeEnd w:id="607293699"/>
      <w:r>
        <w:rPr>
          <w:rStyle w:val="CommentReference"/>
        </w:rPr>
        <w:commentReference w:id="607293699"/>
      </w:r>
    </w:p>
    <w:p w:rsidR="00A1635C" w:rsidP="00ED2BE8" w:rsidRDefault="004A635E" w14:paraId="6BDEDE28" w14:textId="608DE7FA" w14:noSpellErr="1">
      <w:pPr>
        <w:pStyle w:val="Akapitzlist"/>
        <w:numPr>
          <w:ilvl w:val="0"/>
          <w:numId w:val="7"/>
        </w:numPr>
        <w:rPr/>
      </w:pPr>
      <w:r w:rsidRPr="79C35EF9" w:rsidR="79C35EF9">
        <w:rPr>
          <w:highlight w:val="lightGray"/>
        </w:rPr>
        <w:t>W</w:t>
      </w:r>
      <w:r w:rsidRPr="79C35EF9" w:rsidR="79C35EF9">
        <w:rPr>
          <w:highlight w:val="lightGray"/>
        </w:rPr>
        <w:t>prowadzanie</w:t>
      </w:r>
      <w:r w:rsidRPr="79C35EF9" w:rsidR="79C35EF9">
        <w:rPr>
          <w:highlight w:val="lightGray"/>
        </w:rPr>
        <w:t xml:space="preserve"> </w:t>
      </w:r>
      <w:r w:rsidRPr="79C35EF9" w:rsidR="79C35EF9">
        <w:rPr>
          <w:highlight w:val="lightGray"/>
        </w:rPr>
        <w:t>i</w:t>
      </w:r>
      <w:r w:rsidRPr="79C35EF9" w:rsidR="79C35EF9">
        <w:rPr>
          <w:highlight w:val="lightGray"/>
        </w:rPr>
        <w:t xml:space="preserve"> </w:t>
      </w:r>
      <w:r w:rsidRPr="79C35EF9" w:rsidR="79C35EF9">
        <w:rPr>
          <w:highlight w:val="lightGray"/>
        </w:rPr>
        <w:t>przeglądanie</w:t>
      </w:r>
      <w:r w:rsidRPr="79C35EF9" w:rsidR="79C35EF9">
        <w:rPr>
          <w:highlight w:val="lightGray"/>
        </w:rPr>
        <w:t xml:space="preserve"> </w:t>
      </w:r>
      <w:r w:rsidRPr="79C35EF9" w:rsidR="79C35EF9">
        <w:rPr>
          <w:highlight w:val="lightGray"/>
        </w:rPr>
        <w:t>terminarza</w:t>
      </w:r>
      <w:r w:rsidRPr="79C35EF9" w:rsidR="79C35EF9">
        <w:rPr>
          <w:highlight w:val="lightGray"/>
        </w:rPr>
        <w:t xml:space="preserve"> </w:t>
      </w:r>
      <w:r w:rsidRPr="79C35EF9" w:rsidR="79C35EF9">
        <w:rPr>
          <w:highlight w:val="lightGray"/>
        </w:rPr>
        <w:t>zajętości</w:t>
      </w:r>
      <w:r w:rsidRPr="79C35EF9" w:rsidR="79C35EF9">
        <w:rPr>
          <w:highlight w:val="lightGray"/>
        </w:rPr>
        <w:t xml:space="preserve"> </w:t>
      </w:r>
      <w:r w:rsidRPr="79C35EF9" w:rsidR="79C35EF9">
        <w:rPr>
          <w:highlight w:val="lightGray"/>
        </w:rPr>
        <w:t xml:space="preserve">pracowni </w:t>
      </w:r>
      <w:r w:rsidRPr="79C35EF9" w:rsidR="79C35EF9">
        <w:rPr>
          <w:highlight w:val="lightGray"/>
        </w:rPr>
        <w:t>szkoleniowych</w:t>
      </w:r>
      <w:r w:rsidRPr="79C35EF9" w:rsidR="79C35EF9">
        <w:rPr>
          <w:highlight w:val="lightGray"/>
        </w:rPr>
        <w:t>.</w:t>
      </w:r>
    </w:p>
    <w:p w:rsidR="00EA7A57" w:rsidP="00ED2BE8" w:rsidRDefault="006F2DEA" w14:paraId="0BF9742D" w14:textId="77777777" w14:noSpellErr="1">
      <w:pPr>
        <w:pStyle w:val="Akapitzlist"/>
        <w:numPr>
          <w:ilvl w:val="0"/>
          <w:numId w:val="7"/>
        </w:numPr>
        <w:rPr/>
      </w:pPr>
      <w:r w:rsidRPr="41873599" w:rsidR="41873599">
        <w:rPr>
          <w:highlight w:val="lightGray"/>
        </w:rPr>
        <w:t>Wprowadzenie</w:t>
      </w:r>
      <w:r w:rsidRPr="41873599" w:rsidR="41873599">
        <w:rPr>
          <w:highlight w:val="lightGray"/>
        </w:rPr>
        <w:t xml:space="preserve"> </w:t>
      </w:r>
      <w:r w:rsidRPr="41873599" w:rsidR="41873599">
        <w:rPr>
          <w:highlight w:val="lightGray"/>
        </w:rPr>
        <w:t>dodatkowych</w:t>
      </w:r>
      <w:r w:rsidRPr="41873599" w:rsidR="41873599">
        <w:rPr>
          <w:highlight w:val="lightGray"/>
        </w:rPr>
        <w:t xml:space="preserve"> </w:t>
      </w:r>
      <w:r w:rsidRPr="41873599" w:rsidR="41873599">
        <w:rPr>
          <w:highlight w:val="lightGray"/>
        </w:rPr>
        <w:t>danych</w:t>
      </w:r>
      <w:r w:rsidRPr="41873599" w:rsidR="41873599">
        <w:rPr>
          <w:highlight w:val="lightGray"/>
        </w:rPr>
        <w:t xml:space="preserve"> </w:t>
      </w:r>
      <w:r w:rsidRPr="41873599" w:rsidR="41873599">
        <w:rPr>
          <w:highlight w:val="lightGray"/>
        </w:rPr>
        <w:t>o</w:t>
      </w:r>
      <w:r w:rsidRPr="41873599" w:rsidR="41873599">
        <w:rPr>
          <w:highlight w:val="lightGray"/>
        </w:rPr>
        <w:t xml:space="preserve"> </w:t>
      </w:r>
      <w:r w:rsidRPr="41873599" w:rsidR="41873599">
        <w:rPr>
          <w:highlight w:val="lightGray"/>
        </w:rPr>
        <w:t>wydarzeniach</w:t>
      </w:r>
      <w:r w:rsidRPr="41873599" w:rsidR="41873599">
        <w:rPr>
          <w:highlight w:val="lightGray"/>
        </w:rPr>
        <w:t xml:space="preserve"> </w:t>
      </w:r>
      <w:r w:rsidRPr="41873599" w:rsidR="41873599">
        <w:rPr>
          <w:highlight w:val="lightGray"/>
        </w:rPr>
        <w:t>edukacyjnych.</w:t>
      </w:r>
      <w:r w:rsidR="41873599">
        <w:rPr/>
        <w:t xml:space="preserve"> </w:t>
      </w:r>
    </w:p>
    <w:p w:rsidR="006F2DEA" w:rsidP="00ED2BE8" w:rsidRDefault="00EA7A57" w14:paraId="288096B4" w14:textId="1FDD646D" w14:noSpellErr="1">
      <w:pPr>
        <w:pStyle w:val="Akapitzlist"/>
        <w:numPr>
          <w:ilvl w:val="0"/>
          <w:numId w:val="7"/>
        </w:numPr>
        <w:rPr/>
      </w:pPr>
      <w:commentRangeStart w:id="1216667764"/>
      <w:commentRangeStart w:id="411252016"/>
      <w:commentRangeStart w:id="1044823952"/>
      <w:commentRangeStart w:id="788623501"/>
      <w:commentRangeStart w:id="1107372378"/>
      <w:commentRangeStart w:id="1481869538"/>
      <w:commentRangeStart w:id="158039884"/>
      <w:commentRangeStart w:id="68190149"/>
      <w:commentRangeStart w:id="1607014676"/>
      <w:r w:rsidRPr="4ACC8629" w:rsidR="4ACC8629">
        <w:rPr>
          <w:highlight w:val="lightGray"/>
        </w:rPr>
        <w:t>W</w:t>
      </w:r>
      <w:r w:rsidRPr="4ACC8629" w:rsidR="4ACC8629">
        <w:rPr>
          <w:highlight w:val="lightGray"/>
        </w:rPr>
        <w:t>prowadzanie</w:t>
      </w:r>
      <w:r w:rsidRPr="4ACC8629" w:rsidR="4ACC8629">
        <w:rPr>
          <w:highlight w:val="lightGray"/>
        </w:rPr>
        <w:t xml:space="preserve"> </w:t>
      </w:r>
      <w:r w:rsidRPr="4ACC8629" w:rsidR="4ACC8629">
        <w:rPr>
          <w:highlight w:val="lightGray"/>
        </w:rPr>
        <w:t>danych</w:t>
      </w:r>
      <w:r w:rsidRPr="4ACC8629" w:rsidR="4ACC8629">
        <w:rPr>
          <w:highlight w:val="lightGray"/>
        </w:rPr>
        <w:t xml:space="preserve"> </w:t>
      </w:r>
      <w:r w:rsidRPr="4ACC8629" w:rsidR="4ACC8629">
        <w:rPr>
          <w:highlight w:val="lightGray"/>
        </w:rPr>
        <w:t>wyświetlanych</w:t>
      </w:r>
      <w:r w:rsidRPr="4ACC8629" w:rsidR="4ACC8629">
        <w:rPr>
          <w:highlight w:val="lightGray"/>
        </w:rPr>
        <w:t xml:space="preserve"> </w:t>
      </w:r>
      <w:r w:rsidRPr="4ACC8629" w:rsidR="4ACC8629">
        <w:rPr>
          <w:highlight w:val="lightGray"/>
        </w:rPr>
        <w:t>na</w:t>
      </w:r>
      <w:r w:rsidRPr="4ACC8629" w:rsidR="4ACC8629">
        <w:rPr>
          <w:highlight w:val="lightGray"/>
        </w:rPr>
        <w:t xml:space="preserve"> </w:t>
      </w:r>
      <w:r w:rsidRPr="4ACC8629" w:rsidR="4ACC8629">
        <w:rPr>
          <w:highlight w:val="lightGray"/>
        </w:rPr>
        <w:t>monitorach</w:t>
      </w:r>
      <w:r w:rsidRPr="4ACC8629" w:rsidR="4ACC8629">
        <w:rPr>
          <w:highlight w:val="lightGray"/>
        </w:rPr>
        <w:t xml:space="preserve"> </w:t>
      </w:r>
      <w:r w:rsidRPr="4ACC8629" w:rsidR="4ACC8629">
        <w:rPr>
          <w:highlight w:val="lightGray"/>
        </w:rPr>
        <w:t>na</w:t>
      </w:r>
      <w:r w:rsidRPr="4ACC8629" w:rsidR="4ACC8629">
        <w:rPr>
          <w:highlight w:val="lightGray"/>
        </w:rPr>
        <w:t xml:space="preserve"> </w:t>
      </w:r>
      <w:r w:rsidRPr="4ACC8629" w:rsidR="4ACC8629">
        <w:rPr>
          <w:highlight w:val="lightGray"/>
        </w:rPr>
        <w:t>korytarzach</w:t>
      </w:r>
      <w:r w:rsidRPr="4ACC8629" w:rsidR="4ACC8629">
        <w:rPr>
          <w:highlight w:val="lightGray"/>
        </w:rPr>
        <w:t>.</w:t>
      </w:r>
      <w:r w:rsidR="4ACC8629">
        <w:rPr/>
        <w:t xml:space="preserve"> </w:t>
      </w:r>
      <w:commentRangeEnd w:id="1216667764"/>
      <w:r>
        <w:rPr>
          <w:rStyle w:val="CommentReference"/>
        </w:rPr>
        <w:commentReference w:id="1216667764"/>
      </w:r>
      <w:commentRangeEnd w:id="411252016"/>
      <w:r>
        <w:rPr>
          <w:rStyle w:val="CommentReference"/>
        </w:rPr>
        <w:commentReference w:id="411252016"/>
      </w:r>
      <w:commentRangeEnd w:id="1044823952"/>
      <w:r>
        <w:rPr>
          <w:rStyle w:val="CommentReference"/>
        </w:rPr>
        <w:commentReference w:id="1044823952"/>
      </w:r>
      <w:commentRangeEnd w:id="788623501"/>
      <w:r>
        <w:rPr>
          <w:rStyle w:val="CommentReference"/>
        </w:rPr>
        <w:commentReference w:id="788623501"/>
      </w:r>
      <w:commentRangeEnd w:id="1107372378"/>
      <w:r>
        <w:rPr>
          <w:rStyle w:val="CommentReference"/>
        </w:rPr>
        <w:commentReference w:id="1107372378"/>
      </w:r>
      <w:commentRangeEnd w:id="1481869538"/>
      <w:r>
        <w:rPr>
          <w:rStyle w:val="CommentReference"/>
        </w:rPr>
        <w:commentReference w:id="1481869538"/>
      </w:r>
      <w:commentRangeEnd w:id="158039884"/>
      <w:r>
        <w:rPr>
          <w:rStyle w:val="CommentReference"/>
        </w:rPr>
        <w:commentReference w:id="158039884"/>
      </w:r>
      <w:commentRangeEnd w:id="68190149"/>
      <w:r>
        <w:rPr>
          <w:rStyle w:val="CommentReference"/>
        </w:rPr>
        <w:commentReference w:id="68190149"/>
      </w:r>
      <w:commentRangeEnd w:id="1607014676"/>
      <w:r>
        <w:rPr>
          <w:rStyle w:val="CommentReference"/>
        </w:rPr>
        <w:commentReference w:id="1607014676"/>
      </w:r>
    </w:p>
    <w:p w:rsidR="00E24250" w:rsidP="00ED2BE8" w:rsidRDefault="00E24250" w14:paraId="3FC66F9F" w14:textId="77777777">
      <w:pPr>
        <w:pStyle w:val="Akapitzlist"/>
        <w:numPr>
          <w:ilvl w:val="0"/>
          <w:numId w:val="7"/>
        </w:numPr>
      </w:pPr>
      <w:r>
        <w:t xml:space="preserve">Wysyłania </w:t>
      </w:r>
      <w:proofErr w:type="spellStart"/>
      <w:r>
        <w:t>emaili</w:t>
      </w:r>
      <w:proofErr w:type="spellEnd"/>
      <w:r>
        <w:t xml:space="preserve"> </w:t>
      </w:r>
      <w:r w:rsidRPr="0078258E">
        <w:t>do</w:t>
      </w:r>
      <w:r>
        <w:t xml:space="preserve"> </w:t>
      </w:r>
      <w:r w:rsidRPr="0078258E">
        <w:t>uczestników</w:t>
      </w:r>
      <w:r>
        <w:t xml:space="preserve"> </w:t>
      </w:r>
      <w:r w:rsidRPr="0078258E">
        <w:t>odnoszący</w:t>
      </w:r>
      <w:r>
        <w:t xml:space="preserve"> </w:t>
      </w:r>
      <w:r w:rsidRPr="0078258E">
        <w:t>się</w:t>
      </w:r>
      <w:r>
        <w:t xml:space="preserve"> </w:t>
      </w:r>
      <w:r w:rsidRPr="0078258E">
        <w:t>do</w:t>
      </w:r>
      <w:r>
        <w:t xml:space="preserve"> </w:t>
      </w:r>
      <w:r w:rsidRPr="0078258E">
        <w:t>szkoleń</w:t>
      </w:r>
      <w:r>
        <w:t xml:space="preserve"> (do wszystkich lub wybranych).</w:t>
      </w:r>
    </w:p>
    <w:p w:rsidR="00E24250" w:rsidP="00ED2BE8" w:rsidRDefault="00E24250" w14:paraId="289A3A97" w14:textId="2FD208E1">
      <w:pPr>
        <w:pStyle w:val="Akapitzlist"/>
        <w:numPr>
          <w:ilvl w:val="0"/>
          <w:numId w:val="7"/>
        </w:numPr>
      </w:pPr>
      <w:r>
        <w:t xml:space="preserve">Wysyłania SMS </w:t>
      </w:r>
      <w:r w:rsidRPr="0078258E">
        <w:t>do</w:t>
      </w:r>
      <w:r>
        <w:t xml:space="preserve"> </w:t>
      </w:r>
      <w:r w:rsidRPr="0078258E">
        <w:t>uczestników</w:t>
      </w:r>
      <w:r>
        <w:t xml:space="preserve"> </w:t>
      </w:r>
      <w:r w:rsidRPr="0078258E">
        <w:t>odnoszący</w:t>
      </w:r>
      <w:r>
        <w:t xml:space="preserve"> </w:t>
      </w:r>
      <w:r w:rsidRPr="0078258E">
        <w:t>się</w:t>
      </w:r>
      <w:r>
        <w:t xml:space="preserve"> </w:t>
      </w:r>
      <w:r w:rsidRPr="0078258E">
        <w:t>do</w:t>
      </w:r>
      <w:r>
        <w:t xml:space="preserve"> </w:t>
      </w:r>
      <w:r w:rsidRPr="0078258E">
        <w:t>szkoleń</w:t>
      </w:r>
      <w:r>
        <w:t xml:space="preserve"> (do wszystkich lub wybranych).</w:t>
      </w:r>
    </w:p>
    <w:p w:rsidR="00226CFD" w:rsidP="00ED2BE8" w:rsidRDefault="00226CFD" w14:paraId="68BB00D1" w14:textId="22766A06">
      <w:pPr>
        <w:pStyle w:val="Akapitzlist"/>
        <w:numPr>
          <w:ilvl w:val="0"/>
          <w:numId w:val="7"/>
        </w:numPr>
        <w:rPr/>
      </w:pPr>
      <w:r w:rsidRPr="41873599" w:rsidR="41873599">
        <w:rPr>
          <w:highlight w:val="lightGray"/>
        </w:rPr>
        <w:t>Możliwość</w:t>
      </w:r>
      <w:r w:rsidRPr="41873599" w:rsidR="41873599">
        <w:rPr>
          <w:highlight w:val="lightGray"/>
        </w:rPr>
        <w:t xml:space="preserve"> </w:t>
      </w:r>
      <w:r w:rsidRPr="41873599" w:rsidR="41873599">
        <w:rPr>
          <w:highlight w:val="lightGray"/>
        </w:rPr>
        <w:t>tworzenia</w:t>
      </w:r>
      <w:r w:rsidRPr="41873599" w:rsidR="41873599">
        <w:rPr>
          <w:highlight w:val="lightGray"/>
        </w:rPr>
        <w:t xml:space="preserve"> </w:t>
      </w:r>
      <w:r w:rsidRPr="41873599" w:rsidR="41873599">
        <w:rPr>
          <w:highlight w:val="lightGray"/>
        </w:rPr>
        <w:t>i</w:t>
      </w:r>
      <w:r w:rsidRPr="41873599" w:rsidR="41873599">
        <w:rPr>
          <w:highlight w:val="lightGray"/>
        </w:rPr>
        <w:t xml:space="preserve"> </w:t>
      </w:r>
      <w:r w:rsidRPr="41873599" w:rsidR="41873599">
        <w:rPr>
          <w:highlight w:val="lightGray"/>
        </w:rPr>
        <w:t>wysyłania</w:t>
      </w:r>
      <w:r w:rsidRPr="41873599" w:rsidR="41873599">
        <w:rPr>
          <w:highlight w:val="lightGray"/>
        </w:rPr>
        <w:t xml:space="preserve"> </w:t>
      </w:r>
      <w:proofErr w:type="spellStart"/>
      <w:r w:rsidRPr="41873599" w:rsidR="41873599">
        <w:rPr>
          <w:highlight w:val="lightGray"/>
        </w:rPr>
        <w:t>n</w:t>
      </w:r>
      <w:r w:rsidRPr="41873599" w:rsidR="41873599">
        <w:rPr>
          <w:highlight w:val="lightGray"/>
        </w:rPr>
        <w:t>ewslettera</w:t>
      </w:r>
      <w:proofErr w:type="spellEnd"/>
      <w:r w:rsidRPr="41873599" w:rsidR="41873599">
        <w:rPr>
          <w:highlight w:val="lightGray"/>
        </w:rPr>
        <w:t>.</w:t>
      </w:r>
    </w:p>
    <w:p w:rsidR="009D44F9" w:rsidP="00ED2BE8" w:rsidRDefault="009D44F9" w14:paraId="36254CBB" w14:textId="605609A2" w14:noSpellErr="1">
      <w:pPr>
        <w:pStyle w:val="Akapitzlist"/>
        <w:numPr>
          <w:ilvl w:val="0"/>
          <w:numId w:val="7"/>
        </w:numPr>
        <w:rPr/>
      </w:pPr>
      <w:r w:rsidRPr="41873599" w:rsidR="41873599">
        <w:rPr>
          <w:highlight w:val="lightGray"/>
        </w:rPr>
        <w:t>Edycja słowników wykorzystywanych w bazie.</w:t>
      </w:r>
    </w:p>
    <w:p w:rsidR="00C73A76" w:rsidP="00C73A76" w:rsidRDefault="00C73A76" w14:paraId="5FBC8768" w14:textId="64B7EDBD" w14:noSpellErr="1">
      <w:pPr>
        <w:pStyle w:val="Akapitzlist"/>
        <w:numPr>
          <w:ilvl w:val="0"/>
          <w:numId w:val="7"/>
        </w:numPr>
        <w:rPr/>
      </w:pPr>
      <w:r w:rsidRPr="41873599" w:rsidR="41873599">
        <w:rPr>
          <w:highlight w:val="lightGray"/>
        </w:rPr>
        <w:t>Tworzenie i edycja grup użytkowników</w:t>
      </w:r>
    </w:p>
    <w:p w:rsidR="00C73A76" w:rsidP="00C73A76" w:rsidRDefault="00C73A76" w14:paraId="7F2869B0" w14:textId="5CD0DDB1">
      <w:r>
        <w:t>System umożliwia łączenie użytkowników w grupy. Każdy użytkownik może być przyporządkowany do</w:t>
      </w:r>
      <w:r w:rsidR="00F8566B">
        <w:t> </w:t>
      </w:r>
      <w:r>
        <w:t>wielu grup. W procesie tworzenia grup określa się nazwę grupy oraz jej członków.  Grupy użytkowników wykorzystywane są przy tworzeniu instancji szkoleń oraz kategorii. Instancje szkoleń i</w:t>
      </w:r>
      <w:r w:rsidR="00F8566B">
        <w:t> </w:t>
      </w:r>
      <w:r>
        <w:t>kategorie mogą być dedykowane konkretnej grupie odbiorców i tylko dla takiej grupy będą widoczne (po zalogowaniu na konto, które należy do danej grupy).</w:t>
      </w:r>
    </w:p>
    <w:p w:rsidR="00EA7A57" w:rsidP="007118AF" w:rsidRDefault="007118AF" w14:paraId="3AC0B26E" w14:textId="77777777">
      <w:r>
        <w:t>Do najczęściej wykonywanych czynności przez DOS należą</w:t>
      </w:r>
      <w:r w:rsidR="00EA7A57">
        <w:t>:</w:t>
      </w:r>
    </w:p>
    <w:p w:rsidR="00EA7A57" w:rsidP="0092787D" w:rsidRDefault="007118AF" w14:paraId="6C2CE623" w14:textId="77777777" w14:noSpellErr="1">
      <w:pPr>
        <w:pStyle w:val="Akapitzlist"/>
        <w:numPr>
          <w:ilvl w:val="0"/>
          <w:numId w:val="45"/>
        </w:numPr>
        <w:rPr/>
      </w:pPr>
      <w:r w:rsidRPr="41873599" w:rsidR="41873599">
        <w:rPr>
          <w:highlight w:val="lightGray"/>
        </w:rPr>
        <w:t xml:space="preserve">przeglądanie, wprowadzanie i modyfikacja </w:t>
      </w:r>
      <w:r w:rsidRPr="41873599" w:rsidR="41873599">
        <w:rPr>
          <w:highlight w:val="lightGray"/>
        </w:rPr>
        <w:t>szkoleń</w:t>
      </w:r>
      <w:r w:rsidRPr="41873599" w:rsidR="41873599">
        <w:rPr>
          <w:highlight w:val="lightGray"/>
        </w:rPr>
        <w:t xml:space="preserve"> szablonów szkoleń i instancji</w:t>
      </w:r>
      <w:r w:rsidR="41873599">
        <w:rPr/>
        <w:t xml:space="preserve"> </w:t>
      </w:r>
    </w:p>
    <w:p w:rsidR="007118AF" w:rsidP="0092787D" w:rsidRDefault="007118AF" w14:paraId="0B6A6C3D" w14:textId="51672F55" w14:noSpellErr="1">
      <w:pPr>
        <w:pStyle w:val="Akapitzlist"/>
        <w:numPr>
          <w:ilvl w:val="0"/>
          <w:numId w:val="45"/>
        </w:numPr>
        <w:rPr/>
      </w:pPr>
      <w:r w:rsidRPr="41873599" w:rsidR="41873599">
        <w:rPr>
          <w:highlight w:val="lightGray"/>
        </w:rPr>
        <w:t>z</w:t>
      </w:r>
      <w:r w:rsidRPr="41873599" w:rsidR="41873599">
        <w:rPr>
          <w:highlight w:val="lightGray"/>
        </w:rPr>
        <w:t>arządzanie udziałem uczestników w szkoleniach.</w:t>
      </w:r>
    </w:p>
    <w:p w:rsidRPr="00185364" w:rsidR="00F428BD" w:rsidP="00105BDE" w:rsidRDefault="00F428BD" w14:paraId="5CBCFE3E" w14:textId="4E64D5D7">
      <w:pPr>
        <w:pStyle w:val="Nagwek2"/>
      </w:pPr>
      <w:bookmarkStart w:name="_Toc516233038" w:id="16"/>
      <w:r w:rsidRPr="00185364">
        <w:lastRenderedPageBreak/>
        <w:t>Dyrektor</w:t>
      </w:r>
      <w:bookmarkEnd w:id="16"/>
    </w:p>
    <w:p w:rsidRPr="002B405C" w:rsidR="000148D0" w:rsidP="007914C3" w:rsidRDefault="000148D0" w14:paraId="31521724" w14:textId="77777777">
      <w:pPr>
        <w:keepNext/>
      </w:pPr>
      <w:r w:rsidRPr="00672004">
        <w:rPr>
          <w:color w:val="000000" w:themeColor="text1"/>
        </w:rPr>
        <w:t xml:space="preserve">Posiada uprawnienia </w:t>
      </w:r>
      <w:r>
        <w:rPr>
          <w:color w:val="000000" w:themeColor="text1"/>
        </w:rPr>
        <w:t>użytkownika, a ponadto ma możliwość:</w:t>
      </w:r>
    </w:p>
    <w:p w:rsidR="00F428BD" w:rsidP="00ED2BE8" w:rsidRDefault="009C6197" w14:paraId="35174477" w14:textId="76EDB254" w14:noSpellErr="1">
      <w:pPr>
        <w:pStyle w:val="Akapitzlist"/>
        <w:numPr>
          <w:ilvl w:val="0"/>
          <w:numId w:val="13"/>
        </w:numPr>
        <w:rPr/>
      </w:pPr>
      <w:r w:rsidRPr="30263C51" w:rsidR="30263C51">
        <w:rPr>
          <w:highlight w:val="lightGray"/>
        </w:rPr>
        <w:t>P</w:t>
      </w:r>
      <w:r w:rsidRPr="30263C51" w:rsidR="30263C51">
        <w:rPr>
          <w:highlight w:val="lightGray"/>
        </w:rPr>
        <w:t>eł</w:t>
      </w:r>
      <w:r w:rsidRPr="30263C51" w:rsidR="30263C51">
        <w:rPr>
          <w:highlight w:val="lightGray"/>
        </w:rPr>
        <w:t>n</w:t>
      </w:r>
      <w:r w:rsidRPr="30263C51" w:rsidR="30263C51">
        <w:rPr>
          <w:highlight w:val="lightGray"/>
        </w:rPr>
        <w:t>ego</w:t>
      </w:r>
      <w:r w:rsidRPr="30263C51" w:rsidR="30263C51">
        <w:rPr>
          <w:highlight w:val="lightGray"/>
        </w:rPr>
        <w:t xml:space="preserve"> </w:t>
      </w:r>
      <w:r w:rsidRPr="30263C51" w:rsidR="30263C51">
        <w:rPr>
          <w:highlight w:val="lightGray"/>
        </w:rPr>
        <w:t>wgląd</w:t>
      </w:r>
      <w:r w:rsidRPr="30263C51" w:rsidR="30263C51">
        <w:rPr>
          <w:highlight w:val="lightGray"/>
        </w:rPr>
        <w:t>u</w:t>
      </w:r>
      <w:r w:rsidRPr="30263C51" w:rsidR="30263C51">
        <w:rPr>
          <w:highlight w:val="lightGray"/>
        </w:rPr>
        <w:t xml:space="preserve"> </w:t>
      </w:r>
      <w:r w:rsidRPr="30263C51" w:rsidR="30263C51">
        <w:rPr>
          <w:highlight w:val="lightGray"/>
        </w:rPr>
        <w:t>do</w:t>
      </w:r>
      <w:r w:rsidRPr="30263C51" w:rsidR="30263C51">
        <w:rPr>
          <w:highlight w:val="lightGray"/>
        </w:rPr>
        <w:t xml:space="preserve"> </w:t>
      </w:r>
      <w:r w:rsidRPr="30263C51" w:rsidR="30263C51">
        <w:rPr>
          <w:highlight w:val="lightGray"/>
        </w:rPr>
        <w:t>dokumentacji</w:t>
      </w:r>
      <w:r w:rsidRPr="30263C51" w:rsidR="30263C51">
        <w:rPr>
          <w:highlight w:val="lightGray"/>
        </w:rPr>
        <w:t xml:space="preserve"> </w:t>
      </w:r>
      <w:r w:rsidRPr="30263C51" w:rsidR="30263C51">
        <w:rPr>
          <w:highlight w:val="lightGray"/>
        </w:rPr>
        <w:t>(listy</w:t>
      </w:r>
      <w:r w:rsidRPr="30263C51" w:rsidR="30263C51">
        <w:rPr>
          <w:highlight w:val="lightGray"/>
        </w:rPr>
        <w:t xml:space="preserve"> </w:t>
      </w:r>
      <w:r w:rsidRPr="30263C51" w:rsidR="30263C51">
        <w:rPr>
          <w:highlight w:val="lightGray"/>
        </w:rPr>
        <w:t>uczestników,</w:t>
      </w:r>
      <w:r w:rsidRPr="30263C51" w:rsidR="30263C51">
        <w:rPr>
          <w:highlight w:val="lightGray"/>
        </w:rPr>
        <w:t xml:space="preserve"> </w:t>
      </w:r>
      <w:r w:rsidRPr="30263C51" w:rsidR="30263C51">
        <w:rPr>
          <w:highlight w:val="lightGray"/>
        </w:rPr>
        <w:t>dzienniki</w:t>
      </w:r>
      <w:r w:rsidRPr="30263C51" w:rsidR="30263C51">
        <w:rPr>
          <w:highlight w:val="lightGray"/>
        </w:rPr>
        <w:t xml:space="preserve"> </w:t>
      </w:r>
      <w:r w:rsidRPr="30263C51" w:rsidR="30263C51">
        <w:rPr>
          <w:highlight w:val="lightGray"/>
        </w:rPr>
        <w:t>zajęć,</w:t>
      </w:r>
      <w:r w:rsidRPr="30263C51" w:rsidR="30263C51">
        <w:rPr>
          <w:highlight w:val="lightGray"/>
        </w:rPr>
        <w:t xml:space="preserve"> </w:t>
      </w:r>
      <w:r w:rsidRPr="30263C51" w:rsidR="30263C51">
        <w:rPr>
          <w:highlight w:val="lightGray"/>
        </w:rPr>
        <w:t>ankiety)</w:t>
      </w:r>
      <w:r w:rsidRPr="30263C51" w:rsidR="30263C51">
        <w:rPr>
          <w:highlight w:val="lightGray"/>
        </w:rPr>
        <w:t xml:space="preserve"> </w:t>
      </w:r>
      <w:r w:rsidRPr="30263C51" w:rsidR="30263C51">
        <w:rPr>
          <w:highlight w:val="lightGray"/>
        </w:rPr>
        <w:t>wszystkich</w:t>
      </w:r>
      <w:r w:rsidRPr="30263C51" w:rsidR="30263C51">
        <w:rPr>
          <w:highlight w:val="lightGray"/>
        </w:rPr>
        <w:t xml:space="preserve"> </w:t>
      </w:r>
      <w:r w:rsidRPr="30263C51" w:rsidR="30263C51">
        <w:rPr>
          <w:highlight w:val="lightGray"/>
        </w:rPr>
        <w:t>szkoleń</w:t>
      </w:r>
      <w:r w:rsidRPr="30263C51" w:rsidR="30263C51">
        <w:rPr>
          <w:highlight w:val="lightGray"/>
        </w:rPr>
        <w:t xml:space="preserve"> </w:t>
      </w:r>
      <w:r w:rsidRPr="30263C51" w:rsidR="30263C51">
        <w:rPr>
          <w:highlight w:val="lightGray"/>
        </w:rPr>
        <w:t>bieżących,</w:t>
      </w:r>
      <w:r w:rsidRPr="30263C51" w:rsidR="30263C51">
        <w:rPr>
          <w:highlight w:val="lightGray"/>
        </w:rPr>
        <w:t xml:space="preserve"> </w:t>
      </w:r>
      <w:r w:rsidRPr="30263C51" w:rsidR="30263C51">
        <w:rPr>
          <w:highlight w:val="lightGray"/>
        </w:rPr>
        <w:t>przyszłych</w:t>
      </w:r>
      <w:r w:rsidRPr="30263C51" w:rsidR="30263C51">
        <w:rPr>
          <w:highlight w:val="lightGray"/>
        </w:rPr>
        <w:t xml:space="preserve"> </w:t>
      </w:r>
      <w:r w:rsidRPr="30263C51" w:rsidR="30263C51">
        <w:rPr>
          <w:highlight w:val="lightGray"/>
        </w:rPr>
        <w:t>i</w:t>
      </w:r>
      <w:r w:rsidRPr="30263C51" w:rsidR="30263C51">
        <w:rPr>
          <w:highlight w:val="lightGray"/>
        </w:rPr>
        <w:t xml:space="preserve"> </w:t>
      </w:r>
      <w:r w:rsidRPr="30263C51" w:rsidR="30263C51">
        <w:rPr>
          <w:highlight w:val="lightGray"/>
        </w:rPr>
        <w:t>archiwalnych</w:t>
      </w:r>
      <w:r w:rsidRPr="30263C51" w:rsidR="30263C51">
        <w:rPr>
          <w:highlight w:val="lightGray"/>
        </w:rPr>
        <w:t xml:space="preserve"> </w:t>
      </w:r>
      <w:r w:rsidRPr="30263C51" w:rsidR="30263C51">
        <w:rPr>
          <w:highlight w:val="lightGray"/>
        </w:rPr>
        <w:t>(z</w:t>
      </w:r>
      <w:r w:rsidRPr="30263C51" w:rsidR="30263C51">
        <w:rPr>
          <w:highlight w:val="lightGray"/>
        </w:rPr>
        <w:t xml:space="preserve"> </w:t>
      </w:r>
      <w:r w:rsidRPr="30263C51" w:rsidR="30263C51">
        <w:rPr>
          <w:highlight w:val="lightGray"/>
        </w:rPr>
        <w:t>podziałem</w:t>
      </w:r>
      <w:r w:rsidRPr="30263C51" w:rsidR="30263C51">
        <w:rPr>
          <w:highlight w:val="lightGray"/>
        </w:rPr>
        <w:t xml:space="preserve"> </w:t>
      </w:r>
      <w:r w:rsidRPr="30263C51" w:rsidR="30263C51">
        <w:rPr>
          <w:highlight w:val="lightGray"/>
        </w:rPr>
        <w:t>na</w:t>
      </w:r>
      <w:r w:rsidRPr="30263C51" w:rsidR="30263C51">
        <w:rPr>
          <w:highlight w:val="lightGray"/>
        </w:rPr>
        <w:t xml:space="preserve"> </w:t>
      </w:r>
      <w:r w:rsidRPr="30263C51" w:rsidR="30263C51">
        <w:rPr>
          <w:highlight w:val="lightGray"/>
        </w:rPr>
        <w:t>lata</w:t>
      </w:r>
      <w:r w:rsidRPr="30263C51" w:rsidR="30263C51">
        <w:rPr>
          <w:highlight w:val="lightGray"/>
        </w:rPr>
        <w:t xml:space="preserve"> </w:t>
      </w:r>
      <w:r w:rsidRPr="30263C51" w:rsidR="30263C51">
        <w:rPr>
          <w:highlight w:val="lightGray"/>
        </w:rPr>
        <w:t>szkolne)</w:t>
      </w:r>
      <w:r w:rsidRPr="30263C51" w:rsidR="30263C51">
        <w:rPr>
          <w:highlight w:val="lightGray"/>
        </w:rPr>
        <w:t>.</w:t>
      </w:r>
    </w:p>
    <w:p w:rsidR="00F428BD" w:rsidP="00ED2BE8" w:rsidRDefault="009C6197" w14:paraId="58AA6C22" w14:textId="12A92BC0" w14:noSpellErr="1">
      <w:pPr>
        <w:pStyle w:val="Akapitzlist"/>
        <w:numPr>
          <w:ilvl w:val="0"/>
          <w:numId w:val="13"/>
        </w:numPr>
        <w:rPr/>
      </w:pPr>
      <w:r w:rsidRPr="79C35EF9" w:rsidR="79C35EF9">
        <w:rPr>
          <w:highlight w:val="lightGray"/>
        </w:rPr>
        <w:t>P</w:t>
      </w:r>
      <w:r w:rsidRPr="79C35EF9" w:rsidR="79C35EF9">
        <w:rPr>
          <w:highlight w:val="lightGray"/>
        </w:rPr>
        <w:t>eł</w:t>
      </w:r>
      <w:r w:rsidRPr="79C35EF9" w:rsidR="79C35EF9">
        <w:rPr>
          <w:highlight w:val="lightGray"/>
        </w:rPr>
        <w:t>n</w:t>
      </w:r>
      <w:r w:rsidRPr="79C35EF9" w:rsidR="79C35EF9">
        <w:rPr>
          <w:highlight w:val="lightGray"/>
        </w:rPr>
        <w:t>e</w:t>
      </w:r>
      <w:r w:rsidRPr="79C35EF9" w:rsidR="79C35EF9">
        <w:rPr>
          <w:highlight w:val="lightGray"/>
        </w:rPr>
        <w:t>go</w:t>
      </w:r>
      <w:r w:rsidRPr="79C35EF9" w:rsidR="79C35EF9">
        <w:rPr>
          <w:highlight w:val="lightGray"/>
        </w:rPr>
        <w:t xml:space="preserve"> </w:t>
      </w:r>
      <w:r w:rsidRPr="79C35EF9" w:rsidR="79C35EF9">
        <w:rPr>
          <w:highlight w:val="lightGray"/>
        </w:rPr>
        <w:t>wgląd</w:t>
      </w:r>
      <w:r w:rsidRPr="79C35EF9" w:rsidR="79C35EF9">
        <w:rPr>
          <w:highlight w:val="lightGray"/>
        </w:rPr>
        <w:t>u</w:t>
      </w:r>
      <w:r w:rsidRPr="79C35EF9" w:rsidR="79C35EF9">
        <w:rPr>
          <w:highlight w:val="lightGray"/>
        </w:rPr>
        <w:t xml:space="preserve"> </w:t>
      </w:r>
      <w:r w:rsidRPr="79C35EF9" w:rsidR="79C35EF9">
        <w:rPr>
          <w:highlight w:val="lightGray"/>
        </w:rPr>
        <w:t>do</w:t>
      </w:r>
      <w:r w:rsidRPr="79C35EF9" w:rsidR="79C35EF9">
        <w:rPr>
          <w:highlight w:val="lightGray"/>
        </w:rPr>
        <w:t xml:space="preserve"> </w:t>
      </w:r>
      <w:r w:rsidRPr="79C35EF9" w:rsidR="79C35EF9">
        <w:rPr>
          <w:highlight w:val="lightGray"/>
        </w:rPr>
        <w:t>pl</w:t>
      </w:r>
      <w:r w:rsidRPr="79C35EF9" w:rsidR="79C35EF9">
        <w:rPr>
          <w:highlight w:val="lightGray"/>
        </w:rPr>
        <w:t>anowanego</w:t>
      </w:r>
      <w:r w:rsidRPr="79C35EF9" w:rsidR="79C35EF9">
        <w:rPr>
          <w:highlight w:val="lightGray"/>
        </w:rPr>
        <w:t xml:space="preserve"> </w:t>
      </w:r>
      <w:r w:rsidRPr="79C35EF9" w:rsidR="79C35EF9">
        <w:rPr>
          <w:highlight w:val="lightGray"/>
        </w:rPr>
        <w:t>terminarza</w:t>
      </w:r>
      <w:r w:rsidRPr="79C35EF9" w:rsidR="79C35EF9">
        <w:rPr>
          <w:highlight w:val="lightGray"/>
        </w:rPr>
        <w:t xml:space="preserve"> </w:t>
      </w:r>
      <w:r w:rsidRPr="79C35EF9" w:rsidR="79C35EF9">
        <w:rPr>
          <w:highlight w:val="lightGray"/>
        </w:rPr>
        <w:t>szkoleń</w:t>
      </w:r>
      <w:r w:rsidRPr="79C35EF9" w:rsidR="79C35EF9">
        <w:rPr>
          <w:highlight w:val="lightGray"/>
        </w:rPr>
        <w:t xml:space="preserve"> </w:t>
      </w:r>
      <w:r w:rsidRPr="79C35EF9" w:rsidR="79C35EF9">
        <w:rPr>
          <w:highlight w:val="lightGray"/>
        </w:rPr>
        <w:t xml:space="preserve">i terminarza zajętości </w:t>
      </w:r>
      <w:r w:rsidRPr="79C35EF9" w:rsidR="79C35EF9">
        <w:rPr>
          <w:highlight w:val="lightGray"/>
        </w:rPr>
        <w:t>pracowni</w:t>
      </w:r>
      <w:r w:rsidRPr="79C35EF9" w:rsidR="79C35EF9">
        <w:rPr>
          <w:highlight w:val="lightGray"/>
        </w:rPr>
        <w:t xml:space="preserve"> szkoleniowych.</w:t>
      </w:r>
    </w:p>
    <w:p w:rsidR="00F428BD" w:rsidP="00ED2BE8" w:rsidRDefault="000148D0" w14:paraId="1D034B91" w14:textId="2D3D07B0" w14:noSpellErr="1">
      <w:pPr>
        <w:pStyle w:val="Akapitzlist"/>
        <w:numPr>
          <w:ilvl w:val="0"/>
          <w:numId w:val="13"/>
        </w:numPr>
        <w:rPr/>
      </w:pPr>
      <w:r w:rsidRPr="79C35EF9" w:rsidR="79C35EF9">
        <w:rPr>
          <w:highlight w:val="lightGray"/>
        </w:rPr>
        <w:t>P</w:t>
      </w:r>
      <w:r w:rsidRPr="79C35EF9" w:rsidR="79C35EF9">
        <w:rPr>
          <w:highlight w:val="lightGray"/>
        </w:rPr>
        <w:t>rzegląd</w:t>
      </w:r>
      <w:r w:rsidRPr="79C35EF9" w:rsidR="79C35EF9">
        <w:rPr>
          <w:highlight w:val="lightGray"/>
        </w:rPr>
        <w:t>ania</w:t>
      </w:r>
      <w:r w:rsidRPr="79C35EF9" w:rsidR="79C35EF9">
        <w:rPr>
          <w:highlight w:val="lightGray"/>
        </w:rPr>
        <w:t xml:space="preserve"> </w:t>
      </w:r>
      <w:r w:rsidRPr="79C35EF9" w:rsidR="79C35EF9">
        <w:rPr>
          <w:highlight w:val="lightGray"/>
        </w:rPr>
        <w:t>zestawień</w:t>
      </w:r>
      <w:r w:rsidRPr="79C35EF9" w:rsidR="79C35EF9">
        <w:rPr>
          <w:highlight w:val="lightGray"/>
        </w:rPr>
        <w:t xml:space="preserve"> </w:t>
      </w:r>
      <w:r w:rsidRPr="79C35EF9" w:rsidR="79C35EF9">
        <w:rPr>
          <w:highlight w:val="lightGray"/>
        </w:rPr>
        <w:t>z</w:t>
      </w:r>
      <w:r w:rsidRPr="79C35EF9" w:rsidR="79C35EF9">
        <w:rPr>
          <w:highlight w:val="lightGray"/>
        </w:rPr>
        <w:t xml:space="preserve"> </w:t>
      </w:r>
      <w:r w:rsidRPr="79C35EF9" w:rsidR="79C35EF9">
        <w:rPr>
          <w:highlight w:val="lightGray"/>
        </w:rPr>
        <w:t>danych</w:t>
      </w:r>
      <w:r w:rsidRPr="79C35EF9" w:rsidR="79C35EF9">
        <w:rPr>
          <w:highlight w:val="lightGray"/>
        </w:rPr>
        <w:t xml:space="preserve"> </w:t>
      </w:r>
      <w:r w:rsidRPr="79C35EF9" w:rsidR="79C35EF9">
        <w:rPr>
          <w:highlight w:val="lightGray"/>
        </w:rPr>
        <w:t>przechowywanych</w:t>
      </w:r>
      <w:r w:rsidRPr="79C35EF9" w:rsidR="79C35EF9">
        <w:rPr>
          <w:highlight w:val="lightGray"/>
        </w:rPr>
        <w:t xml:space="preserve"> </w:t>
      </w:r>
      <w:r w:rsidRPr="79C35EF9" w:rsidR="79C35EF9">
        <w:rPr>
          <w:highlight w:val="lightGray"/>
        </w:rPr>
        <w:t>w bazie</w:t>
      </w:r>
      <w:r w:rsidRPr="79C35EF9" w:rsidR="79C35EF9">
        <w:rPr>
          <w:highlight w:val="lightGray"/>
        </w:rPr>
        <w:t xml:space="preserve"> </w:t>
      </w:r>
      <w:r w:rsidRPr="79C35EF9" w:rsidR="79C35EF9">
        <w:rPr>
          <w:highlight w:val="lightGray"/>
        </w:rPr>
        <w:t>–</w:t>
      </w:r>
      <w:r w:rsidRPr="79C35EF9" w:rsidR="79C35EF9">
        <w:rPr>
          <w:highlight w:val="lightGray"/>
        </w:rPr>
        <w:t xml:space="preserve"> </w:t>
      </w:r>
      <w:r w:rsidRPr="79C35EF9" w:rsidR="79C35EF9">
        <w:rPr>
          <w:highlight w:val="lightGray"/>
        </w:rPr>
        <w:t>raportów</w:t>
      </w:r>
      <w:r w:rsidRPr="79C35EF9" w:rsidR="79C35EF9">
        <w:rPr>
          <w:highlight w:val="lightGray"/>
        </w:rPr>
        <w:t xml:space="preserve"> </w:t>
      </w:r>
      <w:r w:rsidRPr="79C35EF9" w:rsidR="79C35EF9">
        <w:rPr>
          <w:highlight w:val="lightGray"/>
        </w:rPr>
        <w:t>z</w:t>
      </w:r>
      <w:r w:rsidRPr="79C35EF9" w:rsidR="79C35EF9">
        <w:rPr>
          <w:highlight w:val="lightGray"/>
        </w:rPr>
        <w:t xml:space="preserve"> </w:t>
      </w:r>
      <w:r w:rsidRPr="79C35EF9" w:rsidR="79C35EF9">
        <w:rPr>
          <w:highlight w:val="lightGray"/>
        </w:rPr>
        <w:t>odbytych</w:t>
      </w:r>
      <w:r w:rsidRPr="79C35EF9" w:rsidR="79C35EF9">
        <w:rPr>
          <w:highlight w:val="lightGray"/>
        </w:rPr>
        <w:t xml:space="preserve"> </w:t>
      </w:r>
      <w:r w:rsidRPr="79C35EF9" w:rsidR="79C35EF9">
        <w:rPr>
          <w:highlight w:val="lightGray"/>
        </w:rPr>
        <w:t>szkoleń,</w:t>
      </w:r>
      <w:r w:rsidRPr="79C35EF9" w:rsidR="79C35EF9">
        <w:rPr>
          <w:highlight w:val="lightGray"/>
        </w:rPr>
        <w:t xml:space="preserve"> </w:t>
      </w:r>
      <w:r w:rsidRPr="79C35EF9" w:rsidR="79C35EF9">
        <w:rPr>
          <w:highlight w:val="lightGray"/>
        </w:rPr>
        <w:t>ich</w:t>
      </w:r>
      <w:r w:rsidRPr="79C35EF9" w:rsidR="79C35EF9">
        <w:rPr>
          <w:highlight w:val="lightGray"/>
        </w:rPr>
        <w:t xml:space="preserve"> </w:t>
      </w:r>
      <w:r w:rsidRPr="79C35EF9" w:rsidR="79C35EF9">
        <w:rPr>
          <w:highlight w:val="lightGray"/>
        </w:rPr>
        <w:t>ewaluacji</w:t>
      </w:r>
      <w:r w:rsidRPr="79C35EF9" w:rsidR="79C35EF9">
        <w:rPr>
          <w:highlight w:val="lightGray"/>
        </w:rPr>
        <w:t xml:space="preserve"> </w:t>
      </w:r>
      <w:r w:rsidRPr="79C35EF9" w:rsidR="79C35EF9">
        <w:rPr>
          <w:highlight w:val="lightGray"/>
        </w:rPr>
        <w:t>oraz</w:t>
      </w:r>
      <w:r w:rsidRPr="79C35EF9" w:rsidR="79C35EF9">
        <w:rPr>
          <w:highlight w:val="lightGray"/>
        </w:rPr>
        <w:t xml:space="preserve"> </w:t>
      </w:r>
      <w:r w:rsidRPr="79C35EF9" w:rsidR="79C35EF9">
        <w:rPr>
          <w:highlight w:val="lightGray"/>
        </w:rPr>
        <w:t>danych</w:t>
      </w:r>
      <w:r w:rsidRPr="79C35EF9" w:rsidR="79C35EF9">
        <w:rPr>
          <w:highlight w:val="lightGray"/>
        </w:rPr>
        <w:t xml:space="preserve"> </w:t>
      </w:r>
      <w:r w:rsidRPr="79C35EF9" w:rsidR="79C35EF9">
        <w:rPr>
          <w:highlight w:val="lightGray"/>
        </w:rPr>
        <w:t>uczestników</w:t>
      </w:r>
      <w:r w:rsidRPr="79C35EF9" w:rsidR="79C35EF9">
        <w:rPr>
          <w:highlight w:val="lightGray"/>
        </w:rPr>
        <w:t>.</w:t>
      </w:r>
    </w:p>
    <w:p w:rsidR="00F428BD" w:rsidP="00ED2BE8" w:rsidRDefault="009C6197" w14:paraId="3DCF237D" w14:textId="3571FB3F" w14:noSpellErr="1">
      <w:pPr>
        <w:pStyle w:val="Akapitzlist"/>
        <w:numPr>
          <w:ilvl w:val="0"/>
          <w:numId w:val="13"/>
        </w:numPr>
        <w:rPr/>
      </w:pPr>
      <w:r w:rsidRPr="41873599" w:rsidR="41873599">
        <w:rPr>
          <w:highlight w:val="lightGray"/>
        </w:rPr>
        <w:t>P</w:t>
      </w:r>
      <w:r w:rsidRPr="41873599" w:rsidR="41873599">
        <w:rPr>
          <w:highlight w:val="lightGray"/>
        </w:rPr>
        <w:t>odgląd</w:t>
      </w:r>
      <w:r w:rsidRPr="41873599" w:rsidR="41873599">
        <w:rPr>
          <w:highlight w:val="lightGray"/>
        </w:rPr>
        <w:t xml:space="preserve"> </w:t>
      </w:r>
      <w:r w:rsidRPr="41873599" w:rsidR="41873599">
        <w:rPr>
          <w:highlight w:val="lightGray"/>
        </w:rPr>
        <w:t>rejestru</w:t>
      </w:r>
      <w:r w:rsidRPr="41873599" w:rsidR="41873599">
        <w:rPr>
          <w:highlight w:val="lightGray"/>
        </w:rPr>
        <w:t xml:space="preserve"> </w:t>
      </w:r>
      <w:r w:rsidRPr="41873599" w:rsidR="41873599">
        <w:rPr>
          <w:highlight w:val="lightGray"/>
        </w:rPr>
        <w:t>bezpieczeństwa.</w:t>
      </w:r>
    </w:p>
    <w:p w:rsidR="00976101" w:rsidP="00105BDE" w:rsidRDefault="00976101" w14:paraId="5D89ABFD" w14:textId="617795C8">
      <w:pPr>
        <w:pStyle w:val="Nagwek2"/>
      </w:pPr>
      <w:bookmarkStart w:name="_Toc516233039" w:id="17"/>
      <w:r w:rsidRPr="00177F14">
        <w:t>Ad</w:t>
      </w:r>
      <w:r w:rsidRPr="00177F14" w:rsidR="00EC2468">
        <w:t>ministrator</w:t>
      </w:r>
      <w:r w:rsidR="00AA0E10">
        <w:t xml:space="preserve"> </w:t>
      </w:r>
      <w:r w:rsidR="008D3B91">
        <w:t>systemu</w:t>
      </w:r>
      <w:bookmarkEnd w:id="17"/>
    </w:p>
    <w:p w:rsidR="00D86C65" w:rsidP="000148D0" w:rsidRDefault="008D3B91" w14:paraId="113E578C" w14:textId="77320749">
      <w:r>
        <w:t>Ma</w:t>
      </w:r>
      <w:r w:rsidR="00AA0E10">
        <w:t xml:space="preserve"> </w:t>
      </w:r>
      <w:r w:rsidRPr="00177F14" w:rsidR="002821BC">
        <w:t>dostęp</w:t>
      </w:r>
      <w:r w:rsidR="00AA0E10">
        <w:t xml:space="preserve"> </w:t>
      </w:r>
      <w:r w:rsidRPr="00177F14" w:rsidR="002821BC">
        <w:t>do</w:t>
      </w:r>
      <w:r w:rsidR="00AA0E10">
        <w:t xml:space="preserve"> </w:t>
      </w:r>
      <w:r w:rsidRPr="00177F14" w:rsidR="002821BC">
        <w:t>wszystkich</w:t>
      </w:r>
      <w:r w:rsidR="00AA0E10">
        <w:t xml:space="preserve"> </w:t>
      </w:r>
      <w:r w:rsidRPr="00177F14" w:rsidR="002821BC">
        <w:t>funkcjonalności</w:t>
      </w:r>
      <w:r w:rsidR="00AA0E10">
        <w:t xml:space="preserve"> </w:t>
      </w:r>
      <w:r w:rsidRPr="00177F14" w:rsidR="002821BC">
        <w:t>dostępnych</w:t>
      </w:r>
      <w:r w:rsidR="00AA0E10">
        <w:t xml:space="preserve"> </w:t>
      </w:r>
      <w:r w:rsidRPr="00177F14" w:rsidR="002821BC">
        <w:t>z</w:t>
      </w:r>
      <w:r w:rsidR="00AA0E10">
        <w:t xml:space="preserve"> </w:t>
      </w:r>
      <w:r w:rsidRPr="00177F14" w:rsidR="002821BC">
        <w:t>każdego</w:t>
      </w:r>
      <w:r w:rsidR="00AA0E10">
        <w:t xml:space="preserve"> </w:t>
      </w:r>
      <w:r w:rsidRPr="00177F14" w:rsidR="002821BC">
        <w:t>poziomu</w:t>
      </w:r>
      <w:r w:rsidR="00AA0E10">
        <w:t xml:space="preserve"> </w:t>
      </w:r>
      <w:r w:rsidRPr="00177F14" w:rsidR="002821BC">
        <w:t>kont</w:t>
      </w:r>
      <w:r w:rsidR="000148D0">
        <w:t>, a ponadto ma możliwość:</w:t>
      </w:r>
    </w:p>
    <w:p w:rsidR="000148D0" w:rsidP="00ED2BE8" w:rsidRDefault="000148D0" w14:paraId="70C07381" w14:textId="2BCA00F7" w14:noSpellErr="1">
      <w:pPr>
        <w:pStyle w:val="Akapitzlist"/>
        <w:numPr>
          <w:ilvl w:val="3"/>
          <w:numId w:val="7"/>
        </w:numPr>
        <w:ind w:left="284" w:hanging="283"/>
        <w:rPr/>
      </w:pPr>
      <w:r w:rsidRPr="775F3C80" w:rsidR="775F3C80">
        <w:rPr>
          <w:highlight w:val="lightGray"/>
        </w:rPr>
        <w:t xml:space="preserve">Nadawania uprawnień: </w:t>
      </w:r>
      <w:r w:rsidRPr="775F3C80" w:rsidR="775F3C80">
        <w:rPr>
          <w:highlight w:val="lightGray"/>
        </w:rPr>
        <w:t>a</w:t>
      </w:r>
      <w:r w:rsidRPr="775F3C80" w:rsidR="775F3C80">
        <w:rPr>
          <w:highlight w:val="lightGray"/>
        </w:rPr>
        <w:t xml:space="preserve">dministratora, </w:t>
      </w:r>
      <w:r w:rsidRPr="775F3C80" w:rsidR="775F3C80">
        <w:rPr>
          <w:highlight w:val="lightGray"/>
        </w:rPr>
        <w:t>d</w:t>
      </w:r>
      <w:r w:rsidRPr="775F3C80" w:rsidR="775F3C80">
        <w:rPr>
          <w:highlight w:val="lightGray"/>
        </w:rPr>
        <w:t>yrektora i pracownika DOS.</w:t>
      </w:r>
    </w:p>
    <w:p w:rsidR="000148D0" w:rsidP="00ED2BE8" w:rsidRDefault="000148D0" w14:paraId="2BA922C4" w14:textId="36E98855" w14:noSpellErr="1">
      <w:pPr>
        <w:pStyle w:val="Akapitzlist"/>
        <w:numPr>
          <w:ilvl w:val="3"/>
          <w:numId w:val="7"/>
        </w:numPr>
        <w:ind w:left="284" w:hanging="283"/>
        <w:rPr/>
      </w:pPr>
      <w:r w:rsidRPr="41873599" w:rsidR="41873599">
        <w:rPr>
          <w:highlight w:val="lightGray"/>
        </w:rPr>
        <w:t>Określania ustawień wspólnych wyznaczników dla całego systemu, m.in.:</w:t>
      </w:r>
    </w:p>
    <w:p w:rsidR="00BC29D4" w:rsidP="0092787D" w:rsidRDefault="00BC29D4" w14:paraId="0FB243DB" w14:textId="7F178053" w14:noSpellErr="1">
      <w:pPr>
        <w:pStyle w:val="Akapitzlist"/>
        <w:numPr>
          <w:ilvl w:val="0"/>
          <w:numId w:val="46"/>
        </w:numPr>
        <w:rPr/>
      </w:pPr>
      <w:commentRangeStart w:id="251770607"/>
      <w:commentRangeStart w:id="561903786"/>
      <w:commentRangeStart w:id="1768133377"/>
      <w:commentRangeStart w:id="1187643082"/>
      <w:commentRangeStart w:id="68976683"/>
      <w:commentRangeStart w:id="655797149"/>
      <w:r w:rsidRPr="00A6F52D" w:rsidR="00A6F52D">
        <w:rPr>
          <w:highlight w:val="lightGray"/>
        </w:rPr>
        <w:t>Wymagań loginu i hasła (domyślnie – login min 3 znaki alfabetu łacińskiego, małe litery, hasło min. 8 znaków w tym małe i wielkie litery, znaki specjalne i cyfry);</w:t>
      </w:r>
      <w:commentRangeEnd w:id="251770607"/>
      <w:r>
        <w:rPr>
          <w:rStyle w:val="CommentReference"/>
        </w:rPr>
        <w:commentReference w:id="251770607"/>
      </w:r>
      <w:commentRangeEnd w:id="561903786"/>
      <w:r>
        <w:rPr>
          <w:rStyle w:val="CommentReference"/>
        </w:rPr>
        <w:commentReference w:id="561903786"/>
      </w:r>
      <w:commentRangeEnd w:id="1768133377"/>
      <w:r>
        <w:rPr>
          <w:rStyle w:val="CommentReference"/>
        </w:rPr>
        <w:commentReference w:id="1768133377"/>
      </w:r>
      <w:commentRangeEnd w:id="1187643082"/>
      <w:r>
        <w:rPr>
          <w:rStyle w:val="CommentReference"/>
        </w:rPr>
        <w:commentReference w:id="1187643082"/>
      </w:r>
      <w:commentRangeEnd w:id="68976683"/>
      <w:r>
        <w:rPr>
          <w:rStyle w:val="CommentReference"/>
        </w:rPr>
        <w:commentReference w:id="68976683"/>
      </w:r>
      <w:commentRangeEnd w:id="655797149"/>
      <w:r>
        <w:rPr>
          <w:rStyle w:val="CommentReference"/>
        </w:rPr>
        <w:commentReference w:id="655797149"/>
      </w:r>
    </w:p>
    <w:p w:rsidR="000148D0" w:rsidP="0092787D" w:rsidRDefault="000148D0" w14:paraId="3DAD6D9D" w14:textId="43A2F094">
      <w:pPr>
        <w:pStyle w:val="Akapitzlist"/>
        <w:numPr>
          <w:ilvl w:val="0"/>
          <w:numId w:val="46"/>
        </w:numPr>
      </w:pPr>
      <w:r>
        <w:t>Czas na ile przed (dni, godzin) wydarzeniem zostaje wysłany do zapisanego użytkownika sms przypominający</w:t>
      </w:r>
      <w:r w:rsidR="00BC29D4">
        <w:t>;</w:t>
      </w:r>
    </w:p>
    <w:p w:rsidR="000148D0" w:rsidP="0092787D" w:rsidRDefault="000148D0" w14:paraId="4152F933" w14:textId="5CF4447E">
      <w:pPr>
        <w:pStyle w:val="Akapitzlist"/>
        <w:numPr>
          <w:ilvl w:val="0"/>
          <w:numId w:val="46"/>
        </w:numPr>
      </w:pPr>
      <w:r>
        <w:t>Czas na ile przed (dni, godzin) wydarzeniem zostaje wysłany do zapisanego użytkownika mail przypominający</w:t>
      </w:r>
      <w:r w:rsidR="00BC29D4">
        <w:t>;</w:t>
      </w:r>
    </w:p>
    <w:p w:rsidR="004E3558" w:rsidP="00ED2BE8" w:rsidRDefault="004E3558" w14:paraId="75314093" w14:textId="46E8ACC3">
      <w:pPr>
        <w:pStyle w:val="Akapitzlist"/>
        <w:numPr>
          <w:ilvl w:val="3"/>
          <w:numId w:val="7"/>
        </w:numPr>
        <w:ind w:left="284" w:hanging="283"/>
      </w:pPr>
      <w:r>
        <w:t xml:space="preserve">Tworzenia, edytowania, usuwania </w:t>
      </w:r>
      <w:r w:rsidR="009E5273">
        <w:t>szablonu zaświadczenia z możliwością wstawienia zmiennych.</w:t>
      </w:r>
    </w:p>
    <w:p w:rsidR="004E3558" w:rsidP="00ED2BE8" w:rsidRDefault="004E3558" w14:paraId="59767299" w14:textId="77777777">
      <w:pPr>
        <w:pStyle w:val="Akapitzlist"/>
        <w:numPr>
          <w:ilvl w:val="3"/>
          <w:numId w:val="7"/>
        </w:numPr>
        <w:ind w:left="284" w:hanging="283"/>
      </w:pPr>
      <w:r>
        <w:t>Tworzenia, edytowania, usuwania treści szablonu SMS-a przypominającego z możliwością wstawienia zmiennych (np. tytuł szkolenia, czas rozpoczęcia).</w:t>
      </w:r>
    </w:p>
    <w:p w:rsidRPr="004E3558" w:rsidR="004E3558" w:rsidP="00ED2BE8" w:rsidRDefault="004E3558" w14:paraId="769E4591" w14:textId="68A9D4F4">
      <w:pPr>
        <w:pStyle w:val="Akapitzlist"/>
        <w:numPr>
          <w:ilvl w:val="3"/>
          <w:numId w:val="7"/>
        </w:numPr>
        <w:ind w:left="284" w:hanging="283"/>
      </w:pPr>
      <w:r>
        <w:t>Tworzenia, edytowania, usuwania treści</w:t>
      </w:r>
      <w:r w:rsidRPr="004E3558">
        <w:t xml:space="preserve"> szablonu maila przypominającego z możliwością wstawiania zmiennych (np. tytuł szkolenia, czas rozpoczęcia).</w:t>
      </w:r>
    </w:p>
    <w:p w:rsidR="004E3558" w:rsidP="00ED2BE8" w:rsidRDefault="00BC29D4" w14:paraId="3EF4CB0A" w14:textId="33EF3372">
      <w:pPr>
        <w:pStyle w:val="Akapitzlist"/>
        <w:numPr>
          <w:ilvl w:val="3"/>
          <w:numId w:val="7"/>
        </w:numPr>
        <w:ind w:left="284" w:hanging="283"/>
        <w:rPr/>
      </w:pPr>
      <w:r w:rsidRPr="41873599" w:rsidR="41873599">
        <w:rPr>
          <w:highlight w:val="lightGray"/>
        </w:rPr>
        <w:t>Tworzenia, edytowania, usuwania treści</w:t>
      </w:r>
      <w:r w:rsidRPr="41873599" w:rsidR="41873599">
        <w:rPr>
          <w:highlight w:val="lightGray"/>
        </w:rPr>
        <w:t xml:space="preserve"> szablonu </w:t>
      </w:r>
      <w:proofErr w:type="spellStart"/>
      <w:r w:rsidRPr="41873599" w:rsidR="41873599">
        <w:rPr>
          <w:highlight w:val="lightGray"/>
        </w:rPr>
        <w:t>newslettera</w:t>
      </w:r>
      <w:proofErr w:type="spellEnd"/>
      <w:r w:rsidRPr="41873599" w:rsidR="41873599">
        <w:rPr>
          <w:highlight w:val="lightGray"/>
        </w:rPr>
        <w:t xml:space="preserve"> (nagłówek i stopka, domyślnie dołączane info o szkoleniach).</w:t>
      </w:r>
    </w:p>
    <w:p w:rsidR="00372EF4" w:rsidP="00ED2BE8" w:rsidRDefault="00372EF4" w14:paraId="7A955EB9" w14:textId="305081E4" w14:noSpellErr="1">
      <w:pPr>
        <w:pStyle w:val="Akapitzlist"/>
        <w:numPr>
          <w:ilvl w:val="3"/>
          <w:numId w:val="7"/>
        </w:numPr>
        <w:ind w:left="284" w:hanging="283"/>
        <w:rPr/>
      </w:pPr>
      <w:r w:rsidR="5B4B14FA">
        <w:rPr/>
        <w:t xml:space="preserve">Tworzenie i edytowanie zgód dla użytkowników lub </w:t>
      </w:r>
      <w:commentRangeStart w:id="1496945649"/>
      <w:commentRangeStart w:id="2139330823"/>
      <w:commentRangeStart w:id="311781936"/>
      <w:commentRangeStart w:id="1356874822"/>
      <w:commentRangeStart w:id="1978276048"/>
      <w:commentRangeStart w:id="991502905"/>
      <w:commentRangeStart w:id="1976856699"/>
      <w:commentRangeStart w:id="1971496345"/>
      <w:commentRangeStart w:id="1786702129"/>
      <w:commentRangeStart w:id="355208830"/>
      <w:r w:rsidR="5B4B14FA">
        <w:rPr/>
        <w:t>grup użytkowników (zgoda, od, do).</w:t>
      </w:r>
      <w:commentRangeEnd w:id="1496945649"/>
      <w:r>
        <w:rPr>
          <w:rStyle w:val="CommentReference"/>
        </w:rPr>
        <w:commentReference w:id="1496945649"/>
      </w:r>
      <w:commentRangeEnd w:id="2139330823"/>
      <w:r>
        <w:rPr>
          <w:rStyle w:val="CommentReference"/>
        </w:rPr>
        <w:commentReference w:id="2139330823"/>
      </w:r>
      <w:commentRangeEnd w:id="311781936"/>
      <w:r>
        <w:rPr>
          <w:rStyle w:val="CommentReference"/>
        </w:rPr>
        <w:commentReference w:id="311781936"/>
      </w:r>
      <w:commentRangeEnd w:id="1356874822"/>
      <w:r>
        <w:rPr>
          <w:rStyle w:val="CommentReference"/>
        </w:rPr>
        <w:commentReference w:id="1356874822"/>
      </w:r>
      <w:commentRangeEnd w:id="1978276048"/>
      <w:r>
        <w:rPr>
          <w:rStyle w:val="CommentReference"/>
        </w:rPr>
        <w:commentReference w:id="1978276048"/>
      </w:r>
      <w:commentRangeEnd w:id="991502905"/>
      <w:r>
        <w:rPr>
          <w:rStyle w:val="CommentReference"/>
        </w:rPr>
        <w:commentReference w:id="991502905"/>
      </w:r>
      <w:commentRangeEnd w:id="1976856699"/>
      <w:r>
        <w:rPr>
          <w:rStyle w:val="CommentReference"/>
        </w:rPr>
        <w:commentReference w:id="1976856699"/>
      </w:r>
      <w:commentRangeEnd w:id="1971496345"/>
      <w:r>
        <w:rPr>
          <w:rStyle w:val="CommentReference"/>
        </w:rPr>
        <w:commentReference w:id="1971496345"/>
      </w:r>
      <w:commentRangeEnd w:id="1786702129"/>
      <w:r>
        <w:rPr>
          <w:rStyle w:val="CommentReference"/>
        </w:rPr>
        <w:commentReference w:id="1786702129"/>
      </w:r>
      <w:commentRangeEnd w:id="355208830"/>
      <w:r>
        <w:rPr>
          <w:rStyle w:val="CommentReference"/>
        </w:rPr>
        <w:commentReference w:id="355208830"/>
      </w:r>
    </w:p>
    <w:p w:rsidR="008B2A11" w:rsidP="00ED2BE8" w:rsidRDefault="000148D0" w14:paraId="5BA3ECD9" w14:textId="3EAE7546" w14:noSpellErr="1">
      <w:pPr>
        <w:pStyle w:val="Akapitzlist"/>
        <w:numPr>
          <w:ilvl w:val="3"/>
          <w:numId w:val="7"/>
        </w:numPr>
        <w:ind w:left="284" w:hanging="283"/>
        <w:rPr/>
      </w:pPr>
      <w:r w:rsidRPr="41873599" w:rsidR="41873599">
        <w:rPr>
          <w:highlight w:val="lightGray"/>
        </w:rPr>
        <w:t xml:space="preserve">Tworzenia </w:t>
      </w:r>
      <w:r w:rsidRPr="41873599" w:rsidR="41873599">
        <w:rPr>
          <w:highlight w:val="lightGray"/>
        </w:rPr>
        <w:t>zapytań</w:t>
      </w:r>
      <w:r w:rsidRPr="41873599" w:rsidR="41873599">
        <w:rPr>
          <w:highlight w:val="lightGray"/>
        </w:rPr>
        <w:t xml:space="preserve"> </w:t>
      </w:r>
      <w:r w:rsidRPr="41873599" w:rsidR="41873599">
        <w:rPr>
          <w:highlight w:val="lightGray"/>
        </w:rPr>
        <w:t>w</w:t>
      </w:r>
      <w:r w:rsidRPr="41873599" w:rsidR="41873599">
        <w:rPr>
          <w:highlight w:val="lightGray"/>
        </w:rPr>
        <w:t xml:space="preserve"> </w:t>
      </w:r>
      <w:r w:rsidRPr="41873599" w:rsidR="41873599">
        <w:rPr>
          <w:highlight w:val="lightGray"/>
        </w:rPr>
        <w:t>języku</w:t>
      </w:r>
      <w:r w:rsidRPr="41873599" w:rsidR="41873599">
        <w:rPr>
          <w:highlight w:val="lightGray"/>
        </w:rPr>
        <w:t xml:space="preserve"> </w:t>
      </w:r>
      <w:r w:rsidRPr="41873599" w:rsidR="41873599">
        <w:rPr>
          <w:highlight w:val="lightGray"/>
        </w:rPr>
        <w:t>SQL</w:t>
      </w:r>
      <w:r w:rsidRPr="41873599" w:rsidR="41873599">
        <w:rPr>
          <w:highlight w:val="lightGray"/>
        </w:rPr>
        <w:t xml:space="preserve"> </w:t>
      </w:r>
      <w:r w:rsidRPr="41873599" w:rsidR="41873599">
        <w:rPr>
          <w:highlight w:val="lightGray"/>
        </w:rPr>
        <w:t>do</w:t>
      </w:r>
      <w:r w:rsidRPr="41873599" w:rsidR="41873599">
        <w:rPr>
          <w:highlight w:val="lightGray"/>
        </w:rPr>
        <w:t xml:space="preserve"> </w:t>
      </w:r>
      <w:r w:rsidRPr="41873599" w:rsidR="41873599">
        <w:rPr>
          <w:highlight w:val="lightGray"/>
        </w:rPr>
        <w:t>bazy (odczyt danych)</w:t>
      </w:r>
      <w:r w:rsidRPr="41873599" w:rsidR="41873599">
        <w:rPr>
          <w:highlight w:val="lightGray"/>
        </w:rPr>
        <w:t>,</w:t>
      </w:r>
      <w:r w:rsidRPr="41873599" w:rsidR="41873599">
        <w:rPr>
          <w:highlight w:val="lightGray"/>
        </w:rPr>
        <w:t xml:space="preserve"> </w:t>
      </w:r>
      <w:r w:rsidRPr="41873599" w:rsidR="41873599">
        <w:rPr>
          <w:highlight w:val="lightGray"/>
        </w:rPr>
        <w:t>w</w:t>
      </w:r>
      <w:r w:rsidRPr="41873599" w:rsidR="41873599">
        <w:rPr>
          <w:highlight w:val="lightGray"/>
        </w:rPr>
        <w:t xml:space="preserve"> </w:t>
      </w:r>
      <w:r w:rsidRPr="41873599" w:rsidR="41873599">
        <w:rPr>
          <w:highlight w:val="lightGray"/>
        </w:rPr>
        <w:t>wyniku</w:t>
      </w:r>
      <w:r w:rsidRPr="41873599" w:rsidR="41873599">
        <w:rPr>
          <w:highlight w:val="lightGray"/>
        </w:rPr>
        <w:t xml:space="preserve"> </w:t>
      </w:r>
      <w:r w:rsidRPr="41873599" w:rsidR="41873599">
        <w:rPr>
          <w:highlight w:val="lightGray"/>
        </w:rPr>
        <w:t>czego</w:t>
      </w:r>
      <w:r w:rsidRPr="41873599" w:rsidR="41873599">
        <w:rPr>
          <w:highlight w:val="lightGray"/>
        </w:rPr>
        <w:t xml:space="preserve"> </w:t>
      </w:r>
      <w:r w:rsidRPr="41873599" w:rsidR="41873599">
        <w:rPr>
          <w:highlight w:val="lightGray"/>
        </w:rPr>
        <w:t>zostaje</w:t>
      </w:r>
      <w:r w:rsidRPr="41873599" w:rsidR="41873599">
        <w:rPr>
          <w:highlight w:val="lightGray"/>
        </w:rPr>
        <w:t xml:space="preserve"> </w:t>
      </w:r>
      <w:r w:rsidRPr="41873599" w:rsidR="41873599">
        <w:rPr>
          <w:highlight w:val="lightGray"/>
        </w:rPr>
        <w:t>wygenerowana</w:t>
      </w:r>
      <w:r w:rsidRPr="41873599" w:rsidR="41873599">
        <w:rPr>
          <w:highlight w:val="lightGray"/>
        </w:rPr>
        <w:t xml:space="preserve"> </w:t>
      </w:r>
      <w:r w:rsidRPr="41873599" w:rsidR="41873599">
        <w:rPr>
          <w:highlight w:val="lightGray"/>
        </w:rPr>
        <w:t>tabela</w:t>
      </w:r>
      <w:r w:rsidRPr="41873599" w:rsidR="41873599">
        <w:rPr>
          <w:highlight w:val="lightGray"/>
        </w:rPr>
        <w:t xml:space="preserve"> </w:t>
      </w:r>
      <w:r w:rsidRPr="41873599" w:rsidR="41873599">
        <w:rPr>
          <w:highlight w:val="lightGray"/>
        </w:rPr>
        <w:t>danych</w:t>
      </w:r>
      <w:r w:rsidRPr="41873599" w:rsidR="41873599">
        <w:rPr>
          <w:highlight w:val="lightGray"/>
        </w:rPr>
        <w:t xml:space="preserve"> </w:t>
      </w:r>
      <w:r w:rsidRPr="41873599" w:rsidR="41873599">
        <w:rPr>
          <w:highlight w:val="lightGray"/>
        </w:rPr>
        <w:t xml:space="preserve">(kwerenda) i zapisywanie tych zapytań. Zapytania </w:t>
      </w:r>
      <w:r w:rsidRPr="41873599" w:rsidR="41873599">
        <w:rPr>
          <w:highlight w:val="lightGray"/>
        </w:rPr>
        <w:t xml:space="preserve">(z parametrami) </w:t>
      </w:r>
      <w:r w:rsidRPr="41873599" w:rsidR="41873599">
        <w:rPr>
          <w:highlight w:val="lightGray"/>
        </w:rPr>
        <w:t xml:space="preserve">powinny mieć opcje zapisu z udostepnieniem jej dla innych użytkowników systemu </w:t>
      </w:r>
      <w:r w:rsidRPr="41873599" w:rsidR="41873599">
        <w:rPr>
          <w:highlight w:val="lightGray"/>
        </w:rPr>
        <w:t>np</w:t>
      </w:r>
      <w:r w:rsidRPr="41873599" w:rsidR="41873599">
        <w:rPr>
          <w:highlight w:val="lightGray"/>
        </w:rPr>
        <w:t>. Dyrektora, DOS.</w:t>
      </w:r>
    </w:p>
    <w:p w:rsidR="008B2A11" w:rsidP="00ED2BE8" w:rsidRDefault="008B2A11" w14:paraId="37B581EC" w14:textId="7177B62E" w14:noSpellErr="1">
      <w:pPr>
        <w:pStyle w:val="Akapitzlist"/>
        <w:numPr>
          <w:ilvl w:val="3"/>
          <w:numId w:val="7"/>
        </w:numPr>
        <w:ind w:left="284" w:hanging="283"/>
        <w:rPr/>
      </w:pPr>
      <w:r w:rsidRPr="0D8D3FE0" w:rsidR="0D8D3FE0">
        <w:rPr>
          <w:highlight w:val="lightGray"/>
        </w:rPr>
        <w:t>Tworzenia ręcznej kopii</w:t>
      </w:r>
      <w:r w:rsidRPr="0D8D3FE0" w:rsidR="0D8D3FE0">
        <w:rPr>
          <w:highlight w:val="lightGray"/>
        </w:rPr>
        <w:t xml:space="preserve"> </w:t>
      </w:r>
      <w:r w:rsidRPr="0D8D3FE0" w:rsidR="0D8D3FE0">
        <w:rPr>
          <w:highlight w:val="lightGray"/>
        </w:rPr>
        <w:t>danych.</w:t>
      </w:r>
    </w:p>
    <w:p w:rsidR="008B2A11" w:rsidP="008B2A11" w:rsidRDefault="00B93B12" w14:paraId="49460417" w14:textId="386676AA" w14:noSpellErr="1">
      <w:pPr>
        <w:pStyle w:val="Akapitzlist"/>
        <w:ind w:left="284"/>
      </w:pPr>
      <w:r w:rsidRPr="0D8D3FE0" w:rsidR="0D8D3FE0">
        <w:rPr>
          <w:highlight w:val="lightGray"/>
        </w:rPr>
        <w:t>Na żądanie tworzony jest plik z danymi do eksportu.</w:t>
      </w:r>
    </w:p>
    <w:p w:rsidRPr="008B2A11" w:rsidR="00177F14" w:rsidP="00ED2BE8" w:rsidRDefault="000148D0" w14:paraId="6E3632DC" w14:textId="5DE036E5">
      <w:pPr>
        <w:pStyle w:val="Akapitzlist"/>
        <w:numPr>
          <w:ilvl w:val="3"/>
          <w:numId w:val="7"/>
        </w:numPr>
        <w:ind w:left="284" w:hanging="283"/>
        <w:rPr>
          <w:rStyle w:val="dopracowac"/>
          <w:color w:val="000000" w:themeColor="text1"/>
        </w:rPr>
      </w:pPr>
      <w:r w:rsidRPr="008B2A11">
        <w:rPr>
          <w:rStyle w:val="dopracowac"/>
          <w:color w:val="000000" w:themeColor="text1"/>
        </w:rPr>
        <w:t>Archiwizowania danych.</w:t>
      </w:r>
    </w:p>
    <w:p w:rsidR="008B2A11" w:rsidP="008B2A11" w:rsidRDefault="008B2A11" w14:paraId="5CA6CA1E" w14:textId="04AFA82D">
      <w:pPr>
        <w:pStyle w:val="Akapitzlist"/>
        <w:ind w:left="284"/>
        <w:rPr>
          <w:rStyle w:val="dopracowac"/>
          <w:color w:val="000000" w:themeColor="text1"/>
        </w:rPr>
      </w:pPr>
      <w:r>
        <w:rPr>
          <w:rStyle w:val="dopracowac"/>
          <w:color w:val="000000" w:themeColor="text1"/>
        </w:rPr>
        <w:t>Na żą</w:t>
      </w:r>
      <w:r w:rsidRPr="008B2A11">
        <w:rPr>
          <w:rStyle w:val="dopracowac"/>
          <w:color w:val="000000" w:themeColor="text1"/>
        </w:rPr>
        <w:t>danie (z reguły raz do roku</w:t>
      </w:r>
      <w:r>
        <w:rPr>
          <w:rStyle w:val="dopracowac"/>
          <w:color w:val="000000" w:themeColor="text1"/>
        </w:rPr>
        <w:t>) są archiwizowane następująca dane:</w:t>
      </w:r>
    </w:p>
    <w:p w:rsidR="008B2A11" w:rsidP="2795261F" w:rsidRDefault="008B2A11" w14:paraId="7A420546" w14:textId="77777777" w14:noSpellErr="1">
      <w:pPr>
        <w:pStyle w:val="Akapitzlist"/>
        <w:numPr>
          <w:ilvl w:val="1"/>
          <w:numId w:val="46"/>
        </w:numPr>
        <w:rPr>
          <w:color w:val="000000" w:themeColor="text1" w:themeTint="FF" w:themeShade="FF"/>
        </w:rPr>
      </w:pPr>
      <w:r w:rsidRPr="2795261F" w:rsidR="2795261F">
        <w:rPr>
          <w:color w:val="000000" w:themeColor="text1" w:themeTint="FF" w:themeShade="FF"/>
          <w:highlight w:val="lightGray"/>
        </w:rPr>
        <w:t>rejestr bezpieczeństwa</w:t>
      </w:r>
    </w:p>
    <w:p w:rsidRPr="005C49B3" w:rsidR="005C49B3" w:rsidP="2795261F" w:rsidRDefault="008B2A11" w14:paraId="0AEEB45B" w14:textId="2CDBA905" w14:noSpellErr="1">
      <w:pPr>
        <w:pStyle w:val="Akapitzlist"/>
        <w:numPr>
          <w:ilvl w:val="1"/>
          <w:numId w:val="46"/>
        </w:numPr>
        <w:rPr>
          <w:color w:val="000000" w:themeColor="text1" w:themeTint="FF" w:themeShade="FF"/>
        </w:rPr>
      </w:pPr>
      <w:r w:rsidRPr="2795261F" w:rsidR="2795261F">
        <w:rPr>
          <w:color w:val="000000" w:themeColor="text1" w:themeTint="FF" w:themeShade="FF"/>
          <w:highlight w:val="lightGray"/>
        </w:rPr>
        <w:t>lista uczestników, którzy nie uczestniczyli w szkoleniach przez 5 lat lub nie logowali się do</w:t>
      </w:r>
      <w:r w:rsidRPr="2795261F" w:rsidR="2795261F">
        <w:rPr>
          <w:color w:val="000000" w:themeColor="text1" w:themeTint="FF" w:themeShade="FF"/>
          <w:highlight w:val="lightGray"/>
        </w:rPr>
        <w:t> </w:t>
      </w:r>
      <w:r w:rsidRPr="2795261F" w:rsidR="2795261F">
        <w:rPr>
          <w:color w:val="000000" w:themeColor="text1" w:themeTint="FF" w:themeShade="FF"/>
          <w:highlight w:val="lightGray"/>
        </w:rPr>
        <w:t>systemu w ostatnim roku</w:t>
      </w:r>
    </w:p>
    <w:p w:rsidR="0069047E" w:rsidP="1D7F5D9D" w:rsidRDefault="0069047E" w14:paraId="6E87473E" w14:textId="66E6FDD1" w14:noSpellErr="1">
      <w:pPr>
        <w:pStyle w:val="Akapitzlist"/>
        <w:numPr>
          <w:ilvl w:val="1"/>
          <w:numId w:val="46"/>
        </w:numPr>
        <w:rPr>
          <w:color w:val="000000" w:themeColor="text1" w:themeTint="FF" w:themeShade="FF"/>
        </w:rPr>
      </w:pPr>
      <w:commentRangeStart w:id="615787321"/>
      <w:commentRangeStart w:id="919029132"/>
      <w:commentRangeStart w:id="1733176376"/>
      <w:commentRangeStart w:id="1531421907"/>
      <w:commentRangeStart w:id="749849212"/>
      <w:commentRangeStart w:id="1006649648"/>
      <w:commentRangeStart w:id="1824863840"/>
      <w:commentRangeStart w:id="1450493732"/>
      <w:commentRangeStart w:id="607094871"/>
      <w:commentRangeStart w:id="607755904"/>
      <w:commentRangeStart w:id="1289633149"/>
      <w:commentRangeStart w:id="2013149676"/>
      <w:r w:rsidRPr="1D7F5D9D" w:rsidR="1D7F5D9D">
        <w:rPr>
          <w:color w:val="000000" w:themeColor="text1" w:themeTint="FF" w:themeShade="FF"/>
        </w:rPr>
        <w:t>lista innych użytkowników systemu</w:t>
      </w:r>
      <w:commentRangeEnd w:id="615787321"/>
      <w:r>
        <w:rPr>
          <w:rStyle w:val="CommentReference"/>
        </w:rPr>
        <w:commentReference w:id="615787321"/>
      </w:r>
      <w:commentRangeEnd w:id="919029132"/>
      <w:r>
        <w:rPr>
          <w:rStyle w:val="CommentReference"/>
        </w:rPr>
        <w:commentReference w:id="919029132"/>
      </w:r>
      <w:commentRangeEnd w:id="1733176376"/>
      <w:r>
        <w:rPr>
          <w:rStyle w:val="CommentReference"/>
        </w:rPr>
        <w:commentReference w:id="1733176376"/>
      </w:r>
      <w:commentRangeEnd w:id="1531421907"/>
      <w:r>
        <w:rPr>
          <w:rStyle w:val="CommentReference"/>
        </w:rPr>
        <w:commentReference w:id="1531421907"/>
      </w:r>
      <w:commentRangeEnd w:id="749849212"/>
      <w:r>
        <w:rPr>
          <w:rStyle w:val="CommentReference"/>
        </w:rPr>
        <w:commentReference w:id="749849212"/>
      </w:r>
      <w:commentRangeEnd w:id="1006649648"/>
      <w:r>
        <w:rPr>
          <w:rStyle w:val="CommentReference"/>
        </w:rPr>
        <w:commentReference w:id="1006649648"/>
      </w:r>
      <w:commentRangeEnd w:id="1824863840"/>
      <w:r>
        <w:rPr>
          <w:rStyle w:val="CommentReference"/>
        </w:rPr>
        <w:commentReference w:id="1824863840"/>
      </w:r>
      <w:commentRangeEnd w:id="1450493732"/>
      <w:r>
        <w:rPr>
          <w:rStyle w:val="CommentReference"/>
        </w:rPr>
        <w:commentReference w:id="1450493732"/>
      </w:r>
      <w:commentRangeEnd w:id="607094871"/>
      <w:r>
        <w:rPr>
          <w:rStyle w:val="CommentReference"/>
        </w:rPr>
        <w:commentReference w:id="607094871"/>
      </w:r>
      <w:commentRangeEnd w:id="607755904"/>
      <w:r>
        <w:rPr>
          <w:rStyle w:val="CommentReference"/>
        </w:rPr>
        <w:commentReference w:id="607755904"/>
      </w:r>
      <w:commentRangeEnd w:id="1289633149"/>
      <w:r>
        <w:rPr>
          <w:rStyle w:val="CommentReference"/>
        </w:rPr>
        <w:commentReference w:id="1289633149"/>
      </w:r>
      <w:commentRangeEnd w:id="2013149676"/>
      <w:r>
        <w:rPr>
          <w:rStyle w:val="CommentReference"/>
        </w:rPr>
        <w:commentReference w:id="2013149676"/>
      </w:r>
    </w:p>
    <w:p w:rsidR="005C49B3" w:rsidP="0092787D" w:rsidRDefault="005C49B3" w14:paraId="6AC3BD15" w14:textId="7239C40A">
      <w:pPr>
        <w:pStyle w:val="Akapitzlist"/>
        <w:numPr>
          <w:ilvl w:val="1"/>
          <w:numId w:val="46"/>
        </w:numPr>
        <w:rPr>
          <w:color w:val="000000" w:themeColor="text1"/>
        </w:rPr>
      </w:pPr>
      <w:r>
        <w:rPr>
          <w:color w:val="000000" w:themeColor="text1"/>
        </w:rPr>
        <w:t>karty zatrudnienia</w:t>
      </w:r>
    </w:p>
    <w:p w:rsidR="008B2A11" w:rsidP="2795261F" w:rsidRDefault="008B2A11" w14:paraId="25941E20" w14:textId="14D95C3D" w14:noSpellErr="1">
      <w:pPr>
        <w:pStyle w:val="Akapitzlist"/>
        <w:numPr>
          <w:ilvl w:val="1"/>
          <w:numId w:val="46"/>
        </w:numPr>
        <w:rPr>
          <w:color w:val="000000" w:themeColor="text1" w:themeTint="FF" w:themeShade="FF"/>
        </w:rPr>
      </w:pPr>
      <w:r w:rsidRPr="2795261F" w:rsidR="2795261F">
        <w:rPr>
          <w:color w:val="000000" w:themeColor="text1" w:themeTint="FF" w:themeShade="FF"/>
          <w:highlight w:val="lightGray"/>
        </w:rPr>
        <w:t xml:space="preserve">lista </w:t>
      </w:r>
      <w:r w:rsidRPr="2795261F" w:rsidR="2795261F">
        <w:rPr>
          <w:color w:val="000000" w:themeColor="text1" w:themeTint="FF" w:themeShade="FF"/>
          <w:highlight w:val="lightGray"/>
        </w:rPr>
        <w:t xml:space="preserve">szablonów i instancji </w:t>
      </w:r>
      <w:r w:rsidRPr="2795261F" w:rsidR="2795261F">
        <w:rPr>
          <w:color w:val="000000" w:themeColor="text1" w:themeTint="FF" w:themeShade="FF"/>
          <w:highlight w:val="lightGray"/>
        </w:rPr>
        <w:t>szkoleń</w:t>
      </w:r>
    </w:p>
    <w:p w:rsidR="008B2A11" w:rsidP="008B2A11" w:rsidRDefault="008B2A11" w14:paraId="0098EAAD" w14:textId="77777777">
      <w:pPr>
        <w:ind w:left="360"/>
        <w:rPr>
          <w:color w:val="000000" w:themeColor="text1"/>
        </w:rPr>
      </w:pPr>
      <w:r>
        <w:rPr>
          <w:color w:val="000000" w:themeColor="text1"/>
        </w:rPr>
        <w:t>Archiwizacja polega na:</w:t>
      </w:r>
    </w:p>
    <w:p w:rsidR="008B2A11" w:rsidP="03F4302D" w:rsidRDefault="008B2A11" w14:paraId="4733028E" w14:textId="7CD6A27C" w14:noSpellErr="1">
      <w:pPr>
        <w:pStyle w:val="Akapitzlist"/>
        <w:numPr>
          <w:ilvl w:val="0"/>
          <w:numId w:val="47"/>
        </w:numPr>
        <w:rPr>
          <w:color w:val="000000" w:themeColor="text1" w:themeTint="FF" w:themeShade="FF"/>
        </w:rPr>
      </w:pPr>
      <w:commentRangeStart w:id="1065003232"/>
      <w:commentRangeStart w:id="1479938278"/>
      <w:r w:rsidRPr="03F4302D" w:rsidR="03F4302D">
        <w:rPr>
          <w:color w:val="000000" w:themeColor="text1" w:themeTint="FF" w:themeShade="FF"/>
          <w:highlight w:val="lightGray"/>
        </w:rPr>
        <w:t>wygener</w:t>
      </w:r>
      <w:r w:rsidRPr="03F4302D" w:rsidR="03F4302D">
        <w:rPr>
          <w:color w:val="000000" w:themeColor="text1" w:themeTint="FF" w:themeShade="FF"/>
          <w:highlight w:val="lightGray"/>
        </w:rPr>
        <w:t>owaniu pliku do eksportu z określonymi danymi</w:t>
      </w:r>
      <w:commentRangeEnd w:id="1065003232"/>
      <w:r>
        <w:rPr>
          <w:rStyle w:val="CommentReference"/>
        </w:rPr>
        <w:commentReference w:id="1065003232"/>
      </w:r>
      <w:commentRangeEnd w:id="1479938278"/>
      <w:r>
        <w:rPr>
          <w:rStyle w:val="CommentReference"/>
        </w:rPr>
        <w:commentReference w:id="1479938278"/>
      </w:r>
    </w:p>
    <w:p w:rsidRPr="008B2A11" w:rsidR="008B2A11" w:rsidP="2795261F" w:rsidRDefault="008B2A11" w14:paraId="7D540C9D" w14:textId="62CF568A" w14:noSpellErr="1">
      <w:pPr>
        <w:pStyle w:val="Akapitzlist"/>
        <w:numPr>
          <w:ilvl w:val="0"/>
          <w:numId w:val="47"/>
        </w:numPr>
        <w:rPr>
          <w:color w:val="000000" w:themeColor="text1" w:themeTint="FF" w:themeShade="FF"/>
        </w:rPr>
      </w:pPr>
      <w:r w:rsidRPr="2795261F" w:rsidR="2795261F">
        <w:rPr>
          <w:color w:val="000000" w:themeColor="text1" w:themeTint="FF" w:themeShade="FF"/>
          <w:highlight w:val="lightGray"/>
        </w:rPr>
        <w:t>usunięciu danych z bazy</w:t>
      </w:r>
      <w:r w:rsidRPr="2795261F" w:rsidR="2795261F">
        <w:rPr>
          <w:color w:val="000000" w:themeColor="text1" w:themeTint="FF" w:themeShade="FF"/>
          <w:highlight w:val="lightGray"/>
        </w:rPr>
        <w:t xml:space="preserve"> (zamazanie danych)</w:t>
      </w:r>
    </w:p>
    <w:p w:rsidR="0045795B" w:rsidP="00A27C09" w:rsidRDefault="0045795B" w14:paraId="187B3F33" w14:textId="7F248B38" w14:noSpellErr="1">
      <w:pPr>
        <w:pStyle w:val="Nagwek1"/>
        <w:rPr/>
      </w:pPr>
      <w:bookmarkStart w:name="_Toc516233040" w:id="18"/>
      <w:r w:rsidRPr="41873599" w:rsidR="41873599">
        <w:rPr>
          <w:highlight w:val="lightGray"/>
        </w:rPr>
        <w:t>Przechowywane</w:t>
      </w:r>
      <w:r w:rsidRPr="41873599" w:rsidR="41873599">
        <w:rPr>
          <w:highlight w:val="lightGray"/>
        </w:rPr>
        <w:t xml:space="preserve"> </w:t>
      </w:r>
      <w:r w:rsidRPr="41873599" w:rsidR="41873599">
        <w:rPr>
          <w:highlight w:val="lightGray"/>
        </w:rPr>
        <w:t>dane</w:t>
      </w:r>
      <w:bookmarkEnd w:id="18"/>
    </w:p>
    <w:p w:rsidR="0045795B" w:rsidP="00105BDE" w:rsidRDefault="0045795B" w14:paraId="653653A7" w14:textId="11878210" w14:noSpellErr="1">
      <w:pPr>
        <w:pStyle w:val="Nagwek2"/>
        <w:rPr/>
      </w:pPr>
      <w:bookmarkStart w:name="_Toc516233041" w:id="19"/>
      <w:r w:rsidRPr="41873599" w:rsidR="41873599">
        <w:rPr>
          <w:highlight w:val="lightGray"/>
        </w:rPr>
        <w:t>Dane</w:t>
      </w:r>
      <w:r w:rsidRPr="41873599" w:rsidR="41873599">
        <w:rPr>
          <w:highlight w:val="lightGray"/>
        </w:rPr>
        <w:t xml:space="preserve"> </w:t>
      </w:r>
      <w:r w:rsidRPr="41873599" w:rsidR="41873599">
        <w:rPr>
          <w:highlight w:val="lightGray"/>
        </w:rPr>
        <w:t>o</w:t>
      </w:r>
      <w:r w:rsidRPr="41873599" w:rsidR="41873599">
        <w:rPr>
          <w:highlight w:val="lightGray"/>
        </w:rPr>
        <w:t xml:space="preserve"> </w:t>
      </w:r>
      <w:r w:rsidRPr="41873599" w:rsidR="41873599">
        <w:rPr>
          <w:highlight w:val="lightGray"/>
        </w:rPr>
        <w:t>użytkowniku</w:t>
      </w:r>
      <w:bookmarkEnd w:id="19"/>
    </w:p>
    <w:tbl>
      <w:tblPr>
        <w:tblStyle w:val="Tabela-Siatka"/>
        <w:tblW w:w="9634" w:type="dxa"/>
        <w:tblLook w:val="04A0" w:firstRow="1" w:lastRow="0" w:firstColumn="1" w:lastColumn="0" w:noHBand="0" w:noVBand="1"/>
      </w:tblPr>
      <w:tblGrid>
        <w:gridCol w:w="3650"/>
        <w:gridCol w:w="4447"/>
        <w:gridCol w:w="1537"/>
      </w:tblGrid>
      <w:tr w:rsidR="0045795B" w:rsidTr="00875A49" w14:paraId="17B5825E" w14:textId="77777777">
        <w:trPr>
          <w:cantSplit/>
        </w:trPr>
        <w:tc>
          <w:tcPr>
            <w:tcW w:w="3650" w:type="dxa"/>
          </w:tcPr>
          <w:p w:rsidRPr="00C63419" w:rsidR="0045795B" w:rsidP="0045795B" w:rsidRDefault="00C63419" w14:paraId="7FE209B1" w14:textId="46A6C012">
            <w:pPr>
              <w:rPr>
                <w:b/>
              </w:rPr>
            </w:pPr>
            <w:r>
              <w:rPr>
                <w:b/>
              </w:rPr>
              <w:t>n</w:t>
            </w:r>
            <w:r w:rsidRPr="00C63419" w:rsidR="005F5451">
              <w:rPr>
                <w:b/>
              </w:rPr>
              <w:t>azwa</w:t>
            </w:r>
            <w:r w:rsidR="00AA0E10">
              <w:rPr>
                <w:b/>
              </w:rPr>
              <w:t xml:space="preserve"> </w:t>
            </w:r>
            <w:r w:rsidRPr="00C63419" w:rsidR="005F5451">
              <w:rPr>
                <w:b/>
              </w:rPr>
              <w:t>pola</w:t>
            </w:r>
          </w:p>
        </w:tc>
        <w:tc>
          <w:tcPr>
            <w:tcW w:w="4447" w:type="dxa"/>
          </w:tcPr>
          <w:p w:rsidRPr="00C63419" w:rsidR="0045795B" w:rsidP="0045795B" w:rsidRDefault="005F5451" w14:paraId="1D9ABD92" w14:textId="1131EE5A">
            <w:pPr>
              <w:rPr>
                <w:b/>
              </w:rPr>
            </w:pPr>
            <w:r w:rsidRPr="00C63419">
              <w:rPr>
                <w:b/>
              </w:rPr>
              <w:t>opis</w:t>
            </w:r>
          </w:p>
        </w:tc>
        <w:tc>
          <w:tcPr>
            <w:tcW w:w="1537" w:type="dxa"/>
          </w:tcPr>
          <w:p w:rsidRPr="00C63419" w:rsidR="0045795B" w:rsidP="0045795B" w:rsidRDefault="005F5451" w14:paraId="54673DAA" w14:textId="342463D5">
            <w:pPr>
              <w:rPr>
                <w:b/>
              </w:rPr>
            </w:pPr>
            <w:r w:rsidRPr="00C63419">
              <w:rPr>
                <w:b/>
              </w:rPr>
              <w:t>uwagi</w:t>
            </w:r>
          </w:p>
        </w:tc>
      </w:tr>
      <w:tr w:rsidR="0045795B" w:rsidTr="00875A49" w14:paraId="2688940E" w14:textId="77777777">
        <w:trPr>
          <w:cantSplit/>
        </w:trPr>
        <w:tc>
          <w:tcPr>
            <w:tcW w:w="3650" w:type="dxa"/>
          </w:tcPr>
          <w:p w:rsidR="0045795B" w:rsidP="0045795B" w:rsidRDefault="00561108" w14:paraId="082535C9" w14:textId="0B36E3B3">
            <w:r>
              <w:t>I</w:t>
            </w:r>
            <w:r w:rsidR="0045795B">
              <w:t>d</w:t>
            </w:r>
          </w:p>
        </w:tc>
        <w:tc>
          <w:tcPr>
            <w:tcW w:w="4447" w:type="dxa"/>
          </w:tcPr>
          <w:p w:rsidR="0045795B" w:rsidP="0045795B" w:rsidRDefault="0045795B" w14:paraId="168D270E" w14:textId="77777777"/>
        </w:tc>
        <w:tc>
          <w:tcPr>
            <w:tcW w:w="1537" w:type="dxa"/>
          </w:tcPr>
          <w:p w:rsidR="0045795B" w:rsidP="0045795B" w:rsidRDefault="0045795B" w14:paraId="401FFF0E" w14:textId="77777777"/>
        </w:tc>
      </w:tr>
      <w:tr w:rsidR="0045795B" w:rsidTr="00875A49" w14:paraId="36A15E06" w14:textId="77777777">
        <w:trPr>
          <w:cantSplit/>
        </w:trPr>
        <w:tc>
          <w:tcPr>
            <w:tcW w:w="3650" w:type="dxa"/>
          </w:tcPr>
          <w:p w:rsidR="0045795B" w:rsidP="0045795B" w:rsidRDefault="0045795B" w14:paraId="2957214C" w14:textId="65BE7E7A">
            <w:r>
              <w:t>Nazwisko</w:t>
            </w:r>
          </w:p>
        </w:tc>
        <w:tc>
          <w:tcPr>
            <w:tcW w:w="4447" w:type="dxa"/>
          </w:tcPr>
          <w:p w:rsidR="0045795B" w:rsidP="0045795B" w:rsidRDefault="0045795B" w14:paraId="0EA52F96" w14:textId="77777777"/>
        </w:tc>
        <w:tc>
          <w:tcPr>
            <w:tcW w:w="1537" w:type="dxa"/>
          </w:tcPr>
          <w:p w:rsidR="0045795B" w:rsidP="0045795B" w:rsidRDefault="00697407" w14:paraId="721F5233" w14:textId="10E011D0">
            <w:r>
              <w:t>Przy</w:t>
            </w:r>
            <w:r w:rsidR="00AA0E10">
              <w:t xml:space="preserve"> </w:t>
            </w:r>
            <w:r>
              <w:t>z</w:t>
            </w:r>
            <w:r w:rsidR="00A84B84">
              <w:t>apis</w:t>
            </w:r>
            <w:r>
              <w:t>ie</w:t>
            </w:r>
          </w:p>
        </w:tc>
      </w:tr>
      <w:tr w:rsidR="00697407" w:rsidTr="00875A49" w14:paraId="24715715" w14:textId="77777777">
        <w:trPr>
          <w:cantSplit/>
        </w:trPr>
        <w:tc>
          <w:tcPr>
            <w:tcW w:w="3650" w:type="dxa"/>
          </w:tcPr>
          <w:p w:rsidR="00697407" w:rsidP="00697407" w:rsidRDefault="00697407" w14:paraId="67A0CA71" w14:textId="3F7C21B2">
            <w:r>
              <w:t>Imię</w:t>
            </w:r>
          </w:p>
        </w:tc>
        <w:tc>
          <w:tcPr>
            <w:tcW w:w="4447" w:type="dxa"/>
          </w:tcPr>
          <w:p w:rsidR="00697407" w:rsidP="00697407" w:rsidRDefault="00697407" w14:paraId="1E834F15" w14:textId="77777777"/>
        </w:tc>
        <w:tc>
          <w:tcPr>
            <w:tcW w:w="1537" w:type="dxa"/>
          </w:tcPr>
          <w:p w:rsidR="00697407" w:rsidP="00697407" w:rsidRDefault="00697407" w14:paraId="2E7DA009" w14:textId="5A7B5751">
            <w:r>
              <w:t>Przy</w:t>
            </w:r>
            <w:r w:rsidR="00AA0E10">
              <w:t xml:space="preserve"> </w:t>
            </w:r>
            <w:r>
              <w:t>zapisie</w:t>
            </w:r>
          </w:p>
        </w:tc>
      </w:tr>
      <w:tr w:rsidR="002B2D70" w:rsidTr="00875A49" w14:paraId="29F5EA7D" w14:textId="77777777">
        <w:trPr>
          <w:cantSplit/>
        </w:trPr>
        <w:tc>
          <w:tcPr>
            <w:tcW w:w="3650" w:type="dxa"/>
          </w:tcPr>
          <w:p w:rsidR="002B2D70" w:rsidP="00697407" w:rsidRDefault="002B2D70" w14:paraId="67C21FD3" w14:textId="5A317994">
            <w:r>
              <w:t>Dalsze imiona</w:t>
            </w:r>
          </w:p>
        </w:tc>
        <w:tc>
          <w:tcPr>
            <w:tcW w:w="4447" w:type="dxa"/>
          </w:tcPr>
          <w:p w:rsidR="002B2D70" w:rsidP="00697407" w:rsidRDefault="002B2D70" w14:paraId="1D4BCEE6" w14:textId="77777777"/>
        </w:tc>
        <w:tc>
          <w:tcPr>
            <w:tcW w:w="1537" w:type="dxa"/>
          </w:tcPr>
          <w:p w:rsidR="002B2D70" w:rsidP="00697407" w:rsidRDefault="002B2D70" w14:paraId="004D20F4" w14:textId="77777777"/>
        </w:tc>
      </w:tr>
      <w:tr w:rsidR="00697407" w:rsidTr="00875A49" w14:paraId="6A160330" w14:textId="77777777">
        <w:trPr>
          <w:cantSplit/>
        </w:trPr>
        <w:tc>
          <w:tcPr>
            <w:tcW w:w="3650" w:type="dxa"/>
          </w:tcPr>
          <w:p w:rsidR="00697407" w:rsidP="00697407" w:rsidRDefault="00697407" w14:paraId="2B2683FE" w14:textId="5896D2FB">
            <w:r>
              <w:t>Płeć</w:t>
            </w:r>
          </w:p>
        </w:tc>
        <w:tc>
          <w:tcPr>
            <w:tcW w:w="4447" w:type="dxa"/>
          </w:tcPr>
          <w:p w:rsidR="00697407" w:rsidP="00697407" w:rsidRDefault="00697407" w14:paraId="7FA2660F" w14:textId="77777777"/>
        </w:tc>
        <w:tc>
          <w:tcPr>
            <w:tcW w:w="1537" w:type="dxa"/>
          </w:tcPr>
          <w:p w:rsidR="00697407" w:rsidP="00697407" w:rsidRDefault="00697407" w14:paraId="143255E6" w14:textId="2FF88A44">
            <w:r>
              <w:t>Przy</w:t>
            </w:r>
            <w:r w:rsidR="00AA0E10">
              <w:t xml:space="preserve"> </w:t>
            </w:r>
            <w:r>
              <w:t>zapisie</w:t>
            </w:r>
          </w:p>
        </w:tc>
      </w:tr>
      <w:tr w:rsidR="00697407" w:rsidTr="00875A49" w14:paraId="520813B0" w14:textId="77777777">
        <w:trPr>
          <w:cantSplit/>
        </w:trPr>
        <w:tc>
          <w:tcPr>
            <w:tcW w:w="3650" w:type="dxa"/>
          </w:tcPr>
          <w:p w:rsidR="00697407" w:rsidP="00697407" w:rsidRDefault="00697407" w14:paraId="69852FD6" w14:textId="7C2AE05B">
            <w:r>
              <w:t>Adres</w:t>
            </w:r>
            <w:r w:rsidR="00AA0E10">
              <w:t xml:space="preserve"> email</w:t>
            </w:r>
          </w:p>
        </w:tc>
        <w:tc>
          <w:tcPr>
            <w:tcW w:w="4447" w:type="dxa"/>
          </w:tcPr>
          <w:p w:rsidR="00697407" w:rsidP="00697407" w:rsidRDefault="00697407" w14:paraId="3589180F" w14:textId="5A1B9C8D">
            <w:pPr>
              <w:jc w:val="left"/>
            </w:pPr>
            <w:r>
              <w:t>system</w:t>
            </w:r>
            <w:r w:rsidR="00AA0E10">
              <w:t xml:space="preserve"> </w:t>
            </w:r>
            <w:r>
              <w:t>sprawdza</w:t>
            </w:r>
            <w:r w:rsidR="00AA0E10">
              <w:t xml:space="preserve"> </w:t>
            </w:r>
            <w:r>
              <w:t>niepowtarzalność</w:t>
            </w:r>
            <w:r w:rsidR="00AA0E10">
              <w:t xml:space="preserve"> </w:t>
            </w:r>
            <w:r>
              <w:t>adresu</w:t>
            </w:r>
            <w:r w:rsidR="00AA0E10">
              <w:t xml:space="preserve"> </w:t>
            </w:r>
            <w:r>
              <w:t>w</w:t>
            </w:r>
            <w:r w:rsidR="00AA0E10">
              <w:t xml:space="preserve"> </w:t>
            </w:r>
            <w:r>
              <w:t>bazie</w:t>
            </w:r>
          </w:p>
        </w:tc>
        <w:tc>
          <w:tcPr>
            <w:tcW w:w="1537" w:type="dxa"/>
          </w:tcPr>
          <w:p w:rsidR="00697407" w:rsidP="00697407" w:rsidRDefault="00697407" w14:paraId="676CBFD4" w14:textId="0782E27D">
            <w:r>
              <w:t>Przy</w:t>
            </w:r>
            <w:r w:rsidR="00AA0E10">
              <w:t xml:space="preserve"> </w:t>
            </w:r>
            <w:r>
              <w:t>zapisie</w:t>
            </w:r>
          </w:p>
        </w:tc>
      </w:tr>
      <w:tr w:rsidR="00DD3A07" w:rsidTr="00875A49" w14:paraId="3A54A149" w14:textId="77777777">
        <w:trPr>
          <w:cantSplit/>
        </w:trPr>
        <w:tc>
          <w:tcPr>
            <w:tcW w:w="3650" w:type="dxa"/>
          </w:tcPr>
          <w:p w:rsidR="00DD3A07" w:rsidP="00697407" w:rsidRDefault="00DD3A07" w14:paraId="7FE667F5" w14:textId="5BBC3D51">
            <w:r>
              <w:t>Data potwierdzenia maila</w:t>
            </w:r>
          </w:p>
        </w:tc>
        <w:tc>
          <w:tcPr>
            <w:tcW w:w="4447" w:type="dxa"/>
          </w:tcPr>
          <w:p w:rsidR="00DD3A07" w:rsidP="00697407" w:rsidRDefault="00DD3A07" w14:paraId="452F0C54" w14:textId="77777777">
            <w:pPr>
              <w:jc w:val="left"/>
            </w:pPr>
          </w:p>
        </w:tc>
        <w:tc>
          <w:tcPr>
            <w:tcW w:w="1537" w:type="dxa"/>
          </w:tcPr>
          <w:p w:rsidR="00DD3A07" w:rsidP="00697407" w:rsidRDefault="00DD3A07" w14:paraId="38F8C2C4" w14:textId="77777777"/>
        </w:tc>
      </w:tr>
      <w:tr w:rsidR="00697407" w:rsidTr="00875A49" w14:paraId="2C052950" w14:textId="77777777">
        <w:trPr>
          <w:cantSplit/>
        </w:trPr>
        <w:tc>
          <w:tcPr>
            <w:tcW w:w="3650" w:type="dxa"/>
          </w:tcPr>
          <w:p w:rsidR="00697407" w:rsidP="00697407" w:rsidRDefault="00697407" w14:paraId="1AE82174" w14:textId="18C3C68B">
            <w:r>
              <w:t>Login</w:t>
            </w:r>
          </w:p>
        </w:tc>
        <w:tc>
          <w:tcPr>
            <w:tcW w:w="4447" w:type="dxa"/>
          </w:tcPr>
          <w:p w:rsidR="00697407" w:rsidP="00697407" w:rsidRDefault="002B2D70" w14:paraId="565822CD" w14:textId="16DAD092">
            <w:r>
              <w:t>zgodnie z ustawieniami</w:t>
            </w:r>
          </w:p>
        </w:tc>
        <w:tc>
          <w:tcPr>
            <w:tcW w:w="1537" w:type="dxa"/>
          </w:tcPr>
          <w:p w:rsidR="00697407" w:rsidP="00697407" w:rsidRDefault="00697407" w14:paraId="0E3BED24" w14:textId="0ABCCD0D">
            <w:r>
              <w:t>Przy</w:t>
            </w:r>
            <w:r w:rsidR="00AA0E10">
              <w:t xml:space="preserve"> </w:t>
            </w:r>
            <w:r>
              <w:t>zapisie</w:t>
            </w:r>
          </w:p>
        </w:tc>
      </w:tr>
      <w:tr w:rsidR="00697407" w:rsidTr="00875A49" w14:paraId="3AE1EC64" w14:textId="77777777">
        <w:trPr>
          <w:cantSplit/>
        </w:trPr>
        <w:tc>
          <w:tcPr>
            <w:tcW w:w="3650" w:type="dxa"/>
          </w:tcPr>
          <w:p w:rsidR="00697407" w:rsidP="00697407" w:rsidRDefault="00697407" w14:paraId="476724EE" w14:textId="2CB7432C">
            <w:r>
              <w:t>Hasło</w:t>
            </w:r>
          </w:p>
        </w:tc>
        <w:tc>
          <w:tcPr>
            <w:tcW w:w="4447" w:type="dxa"/>
          </w:tcPr>
          <w:p w:rsidR="00697407" w:rsidP="002B2D70" w:rsidRDefault="00697407" w14:paraId="5B009168" w14:textId="160E6E4D">
            <w:r>
              <w:t>zgodnie</w:t>
            </w:r>
            <w:r w:rsidR="00AA0E10">
              <w:t xml:space="preserve"> </w:t>
            </w:r>
            <w:r>
              <w:t>z</w:t>
            </w:r>
            <w:r w:rsidR="00AA0E10">
              <w:t xml:space="preserve"> </w:t>
            </w:r>
            <w:r w:rsidR="002B2D70">
              <w:t>ustawieniami</w:t>
            </w:r>
          </w:p>
        </w:tc>
        <w:tc>
          <w:tcPr>
            <w:tcW w:w="1537" w:type="dxa"/>
          </w:tcPr>
          <w:p w:rsidR="00697407" w:rsidP="00697407" w:rsidRDefault="00697407" w14:paraId="3FD71F8B" w14:textId="2FCB33E7">
            <w:r>
              <w:t>Przy</w:t>
            </w:r>
            <w:r w:rsidR="00AA0E10">
              <w:t xml:space="preserve"> </w:t>
            </w:r>
            <w:r>
              <w:t>zapisie</w:t>
            </w:r>
          </w:p>
        </w:tc>
      </w:tr>
      <w:tr w:rsidR="00697407" w:rsidTr="00875A49" w14:paraId="51C3C02E" w14:textId="77777777">
        <w:trPr>
          <w:cantSplit/>
        </w:trPr>
        <w:tc>
          <w:tcPr>
            <w:tcW w:w="3650" w:type="dxa"/>
          </w:tcPr>
          <w:p w:rsidR="00697407" w:rsidP="00697407" w:rsidRDefault="00697407" w14:paraId="2FC05E62" w14:textId="1B4D8ECE">
            <w:r>
              <w:t>Data</w:t>
            </w:r>
            <w:r w:rsidR="00AA0E10">
              <w:t xml:space="preserve"> </w:t>
            </w:r>
            <w:r>
              <w:t>urodzenia</w:t>
            </w:r>
          </w:p>
        </w:tc>
        <w:tc>
          <w:tcPr>
            <w:tcW w:w="4447" w:type="dxa"/>
          </w:tcPr>
          <w:p w:rsidR="00697407" w:rsidP="00697407" w:rsidRDefault="00697407" w14:paraId="01F1AE0A" w14:textId="77777777"/>
        </w:tc>
        <w:tc>
          <w:tcPr>
            <w:tcW w:w="1537" w:type="dxa"/>
          </w:tcPr>
          <w:p w:rsidR="00697407" w:rsidP="00697407" w:rsidRDefault="00697407" w14:paraId="2FAE6E21" w14:textId="19302A40">
            <w:r>
              <w:t>Przy</w:t>
            </w:r>
            <w:r w:rsidR="00AA0E10">
              <w:t xml:space="preserve"> </w:t>
            </w:r>
            <w:r>
              <w:t>zapisie</w:t>
            </w:r>
          </w:p>
        </w:tc>
      </w:tr>
      <w:tr w:rsidR="0045795B" w:rsidTr="00875A49" w14:paraId="799ABDF8" w14:textId="77777777">
        <w:trPr>
          <w:cantSplit/>
        </w:trPr>
        <w:tc>
          <w:tcPr>
            <w:tcW w:w="3650" w:type="dxa"/>
          </w:tcPr>
          <w:p w:rsidR="0045795B" w:rsidP="0045795B" w:rsidRDefault="0045795B" w14:paraId="3C896F8A" w14:textId="6D444AE9">
            <w:r w:rsidRPr="00302320">
              <w:t>Miejsce</w:t>
            </w:r>
            <w:r w:rsidR="00AA0E10">
              <w:t xml:space="preserve"> </w:t>
            </w:r>
            <w:r w:rsidRPr="00302320">
              <w:t>urodzenia</w:t>
            </w:r>
          </w:p>
        </w:tc>
        <w:tc>
          <w:tcPr>
            <w:tcW w:w="4447" w:type="dxa"/>
          </w:tcPr>
          <w:p w:rsidR="0045795B" w:rsidP="0045795B" w:rsidRDefault="0045795B" w14:paraId="7F88E2D6" w14:textId="77777777"/>
        </w:tc>
        <w:tc>
          <w:tcPr>
            <w:tcW w:w="1537" w:type="dxa"/>
          </w:tcPr>
          <w:p w:rsidR="0045795B" w:rsidP="0045795B" w:rsidRDefault="00DB2DDF" w14:paraId="4173268D" w14:textId="03E1EEF6">
            <w:r>
              <w:t>Przy</w:t>
            </w:r>
            <w:r w:rsidR="00AA0E10">
              <w:t xml:space="preserve"> </w:t>
            </w:r>
            <w:r>
              <w:t>zapisie</w:t>
            </w:r>
          </w:p>
        </w:tc>
      </w:tr>
      <w:tr w:rsidR="00D86C65" w:rsidTr="00875A49" w14:paraId="0E7ECCA6" w14:textId="77777777">
        <w:trPr>
          <w:cantSplit/>
        </w:trPr>
        <w:tc>
          <w:tcPr>
            <w:tcW w:w="3650" w:type="dxa"/>
          </w:tcPr>
          <w:p w:rsidRPr="00302320" w:rsidR="00D86C65" w:rsidP="0045795B" w:rsidRDefault="00D86C65" w14:paraId="4D9EEB4B" w14:textId="4399D347">
            <w:r>
              <w:t>Miejsce</w:t>
            </w:r>
            <w:r w:rsidR="00AA0E10">
              <w:t xml:space="preserve"> </w:t>
            </w:r>
            <w:r>
              <w:t>pracy</w:t>
            </w:r>
          </w:p>
        </w:tc>
        <w:tc>
          <w:tcPr>
            <w:tcW w:w="4447" w:type="dxa"/>
          </w:tcPr>
          <w:p w:rsidRPr="000C1B61" w:rsidR="00D86C65" w:rsidP="0045795B" w:rsidRDefault="00D86C65" w14:paraId="64B56EE4" w14:textId="520F0115">
            <w:pPr>
              <w:rPr>
                <w:strike/>
              </w:rPr>
            </w:pPr>
          </w:p>
        </w:tc>
        <w:tc>
          <w:tcPr>
            <w:tcW w:w="1537" w:type="dxa"/>
          </w:tcPr>
          <w:p w:rsidR="00D86C65" w:rsidP="0045795B" w:rsidRDefault="00D86C65" w14:paraId="1F6C0815" w14:textId="77777777"/>
        </w:tc>
      </w:tr>
      <w:tr w:rsidR="0045795B" w:rsidTr="00875A49" w14:paraId="5188DF1D" w14:textId="77777777">
        <w:trPr>
          <w:cantSplit/>
        </w:trPr>
        <w:tc>
          <w:tcPr>
            <w:tcW w:w="3650" w:type="dxa"/>
          </w:tcPr>
          <w:p w:rsidRPr="00302320" w:rsidR="0045795B" w:rsidP="0045795B" w:rsidRDefault="0045795B" w14:paraId="17C3EB7B" w14:textId="56E0F57A">
            <w:r w:rsidRPr="00302320">
              <w:t>Stanowisko</w:t>
            </w:r>
          </w:p>
        </w:tc>
        <w:tc>
          <w:tcPr>
            <w:tcW w:w="4447" w:type="dxa"/>
          </w:tcPr>
          <w:p w:rsidRPr="000C1B61" w:rsidR="0045795B" w:rsidP="0045795B" w:rsidRDefault="0045795B" w14:paraId="522D87FA" w14:textId="24A96E14">
            <w:pPr>
              <w:rPr>
                <w:strike/>
              </w:rPr>
            </w:pPr>
          </w:p>
        </w:tc>
        <w:tc>
          <w:tcPr>
            <w:tcW w:w="1537" w:type="dxa"/>
          </w:tcPr>
          <w:p w:rsidR="0045795B" w:rsidP="0045795B" w:rsidRDefault="0045795B" w14:paraId="37C667CC" w14:textId="77777777"/>
        </w:tc>
      </w:tr>
      <w:tr w:rsidR="00CD115B" w:rsidTr="00875A49" w14:paraId="18FF95D0" w14:textId="77777777">
        <w:trPr>
          <w:cantSplit/>
        </w:trPr>
        <w:tc>
          <w:tcPr>
            <w:tcW w:w="3650" w:type="dxa"/>
          </w:tcPr>
          <w:p w:rsidRPr="00302320" w:rsidR="00CD115B" w:rsidP="0045795B" w:rsidRDefault="00CD115B" w14:paraId="7E4B8801" w14:textId="202315EB">
            <w:r>
              <w:t>Poziom edukacyjny</w:t>
            </w:r>
          </w:p>
        </w:tc>
        <w:tc>
          <w:tcPr>
            <w:tcW w:w="4447" w:type="dxa"/>
          </w:tcPr>
          <w:p w:rsidR="00CD115B" w:rsidP="0045795B" w:rsidRDefault="00EB7C6B" w14:paraId="32AD8E6B" w14:textId="55DD97CD">
            <w:r>
              <w:t>lista ze słownika</w:t>
            </w:r>
          </w:p>
        </w:tc>
        <w:tc>
          <w:tcPr>
            <w:tcW w:w="1537" w:type="dxa"/>
          </w:tcPr>
          <w:p w:rsidR="00CD115B" w:rsidP="0045795B" w:rsidRDefault="00CD115B" w14:paraId="473D62AE" w14:textId="77777777"/>
        </w:tc>
      </w:tr>
      <w:tr w:rsidR="00EB7C6B" w:rsidTr="00875A49" w14:paraId="30DC9B91" w14:textId="77777777">
        <w:trPr>
          <w:cantSplit/>
        </w:trPr>
        <w:tc>
          <w:tcPr>
            <w:tcW w:w="3650" w:type="dxa"/>
          </w:tcPr>
          <w:p w:rsidR="00EB7C6B" w:rsidP="0045795B" w:rsidRDefault="00EB7C6B" w14:paraId="51E12AE7" w14:textId="1A48D74E">
            <w:r>
              <w:t>Nauczany przedmiot</w:t>
            </w:r>
          </w:p>
        </w:tc>
        <w:tc>
          <w:tcPr>
            <w:tcW w:w="4447" w:type="dxa"/>
          </w:tcPr>
          <w:p w:rsidR="00EB7C6B" w:rsidP="0045795B" w:rsidRDefault="00EB7C6B" w14:paraId="4637B1F7" w14:textId="7C2731CA">
            <w:r>
              <w:t>lista ze słownika</w:t>
            </w:r>
            <w:r w:rsidR="00677034">
              <w:t xml:space="preserve"> z możliwością dopisania</w:t>
            </w:r>
          </w:p>
        </w:tc>
        <w:tc>
          <w:tcPr>
            <w:tcW w:w="1537" w:type="dxa"/>
          </w:tcPr>
          <w:p w:rsidR="00EB7C6B" w:rsidP="0045795B" w:rsidRDefault="00EB7C6B" w14:paraId="61B32699" w14:textId="77777777"/>
        </w:tc>
      </w:tr>
      <w:tr w:rsidR="0045795B" w:rsidTr="00875A49" w14:paraId="00BEAE58" w14:textId="77777777">
        <w:trPr>
          <w:cantSplit/>
        </w:trPr>
        <w:tc>
          <w:tcPr>
            <w:tcW w:w="3650" w:type="dxa"/>
          </w:tcPr>
          <w:p w:rsidRPr="00302320" w:rsidR="0045795B" w:rsidP="0045795B" w:rsidRDefault="0045795B" w14:paraId="1DB67A3E" w14:textId="07C4C111">
            <w:r>
              <w:t>Pole</w:t>
            </w:r>
            <w:r w:rsidR="00AA0E10">
              <w:t xml:space="preserve"> </w:t>
            </w:r>
            <w:r>
              <w:t>zgody</w:t>
            </w:r>
            <w:r w:rsidR="00AA0E10">
              <w:t xml:space="preserve"> </w:t>
            </w:r>
            <w:r w:rsidR="005F5451">
              <w:t>(dane)</w:t>
            </w:r>
          </w:p>
        </w:tc>
        <w:tc>
          <w:tcPr>
            <w:tcW w:w="4447" w:type="dxa"/>
          </w:tcPr>
          <w:p w:rsidR="0045795B" w:rsidP="000C1B61" w:rsidRDefault="0045795B" w14:paraId="7C7C4C40" w14:textId="0F6D43C5">
            <w:r>
              <w:t>na</w:t>
            </w:r>
            <w:r w:rsidR="00AA0E10">
              <w:t xml:space="preserve"> </w:t>
            </w:r>
            <w:r>
              <w:t>przetwarzanie</w:t>
            </w:r>
            <w:r w:rsidR="00AA0E10">
              <w:t xml:space="preserve"> </w:t>
            </w:r>
            <w:r>
              <w:t>danych</w:t>
            </w:r>
            <w:r w:rsidR="00AA0E10">
              <w:t xml:space="preserve"> </w:t>
            </w:r>
            <w:r>
              <w:t>osobowych</w:t>
            </w:r>
            <w:r w:rsidR="00AA0E10">
              <w:t xml:space="preserve"> </w:t>
            </w:r>
          </w:p>
        </w:tc>
        <w:tc>
          <w:tcPr>
            <w:tcW w:w="1537" w:type="dxa"/>
          </w:tcPr>
          <w:p w:rsidR="0045795B" w:rsidP="0045795B" w:rsidRDefault="0045795B" w14:paraId="47862823" w14:textId="77777777"/>
        </w:tc>
      </w:tr>
      <w:tr w:rsidR="00677034" w:rsidTr="00875A49" w14:paraId="0A5174B5" w14:textId="77777777">
        <w:trPr>
          <w:cantSplit/>
        </w:trPr>
        <w:tc>
          <w:tcPr>
            <w:tcW w:w="3650" w:type="dxa"/>
          </w:tcPr>
          <w:p w:rsidR="00677034" w:rsidP="0045795B" w:rsidRDefault="00677034" w14:paraId="438A47D4" w14:textId="123C3A19">
            <w:r>
              <w:t>Pole zgody (dane data od do)</w:t>
            </w:r>
          </w:p>
        </w:tc>
        <w:tc>
          <w:tcPr>
            <w:tcW w:w="4447" w:type="dxa"/>
          </w:tcPr>
          <w:p w:rsidR="00677034" w:rsidP="000C1B61" w:rsidRDefault="00677034" w14:paraId="2AF277A5" w14:textId="77777777"/>
        </w:tc>
        <w:tc>
          <w:tcPr>
            <w:tcW w:w="1537" w:type="dxa"/>
          </w:tcPr>
          <w:p w:rsidR="00677034" w:rsidP="0045795B" w:rsidRDefault="00677034" w14:paraId="32E4B070" w14:textId="77777777"/>
        </w:tc>
      </w:tr>
      <w:tr w:rsidR="0045795B" w:rsidTr="00875A49" w14:paraId="0F5D177D" w14:textId="77777777">
        <w:trPr>
          <w:cantSplit/>
        </w:trPr>
        <w:tc>
          <w:tcPr>
            <w:tcW w:w="3650" w:type="dxa"/>
          </w:tcPr>
          <w:p w:rsidR="0045795B" w:rsidP="0045795B" w:rsidRDefault="0045795B" w14:paraId="0892FEC7" w14:textId="5E80E929">
            <w:r>
              <w:t>Pole</w:t>
            </w:r>
            <w:r w:rsidR="00AA0E10">
              <w:t xml:space="preserve"> </w:t>
            </w:r>
            <w:r>
              <w:t>zgody</w:t>
            </w:r>
            <w:r w:rsidR="00AA0E10">
              <w:t xml:space="preserve"> </w:t>
            </w:r>
            <w:r w:rsidR="005F5451">
              <w:t>(informacje)</w:t>
            </w:r>
            <w:r w:rsidR="00AA0E10">
              <w:t xml:space="preserve"> </w:t>
            </w:r>
          </w:p>
        </w:tc>
        <w:tc>
          <w:tcPr>
            <w:tcW w:w="4447" w:type="dxa"/>
          </w:tcPr>
          <w:p w:rsidR="0045795B" w:rsidP="0045795B" w:rsidRDefault="005F5451" w14:paraId="0A44C913" w14:textId="182AB841">
            <w:r>
              <w:t>na</w:t>
            </w:r>
            <w:r w:rsidR="00AA0E10">
              <w:t xml:space="preserve"> </w:t>
            </w:r>
            <w:r>
              <w:t>przesyłanie</w:t>
            </w:r>
            <w:r w:rsidR="00AA0E10">
              <w:t xml:space="preserve"> </w:t>
            </w:r>
            <w:r>
              <w:t>informacji</w:t>
            </w:r>
            <w:r w:rsidR="00AA0E10">
              <w:t xml:space="preserve"> </w:t>
            </w:r>
            <w:r>
              <w:t>o</w:t>
            </w:r>
            <w:r w:rsidR="00AA0E10">
              <w:t xml:space="preserve"> </w:t>
            </w:r>
            <w:r>
              <w:t>działalności</w:t>
            </w:r>
            <w:r w:rsidR="00AA0E10">
              <w:t xml:space="preserve"> </w:t>
            </w:r>
            <w:r>
              <w:t>Ośrodka</w:t>
            </w:r>
          </w:p>
        </w:tc>
        <w:tc>
          <w:tcPr>
            <w:tcW w:w="1537" w:type="dxa"/>
          </w:tcPr>
          <w:p w:rsidR="0045795B" w:rsidP="0045795B" w:rsidRDefault="0045795B" w14:paraId="0BE29AE6" w14:textId="77777777"/>
        </w:tc>
      </w:tr>
      <w:tr w:rsidR="00677034" w:rsidTr="00875A49" w14:paraId="06275639" w14:textId="77777777">
        <w:trPr>
          <w:cantSplit/>
        </w:trPr>
        <w:tc>
          <w:tcPr>
            <w:tcW w:w="3650" w:type="dxa"/>
          </w:tcPr>
          <w:p w:rsidR="00677034" w:rsidP="0045795B" w:rsidRDefault="00677034" w14:paraId="4668A333" w14:textId="583B1E44">
            <w:r>
              <w:t>Pole zgody (informacje data od do)</w:t>
            </w:r>
          </w:p>
        </w:tc>
        <w:tc>
          <w:tcPr>
            <w:tcW w:w="4447" w:type="dxa"/>
          </w:tcPr>
          <w:p w:rsidR="00677034" w:rsidP="0045795B" w:rsidRDefault="00677034" w14:paraId="3749AB67" w14:textId="77777777"/>
        </w:tc>
        <w:tc>
          <w:tcPr>
            <w:tcW w:w="1537" w:type="dxa"/>
          </w:tcPr>
          <w:p w:rsidR="00677034" w:rsidP="0045795B" w:rsidRDefault="00677034" w14:paraId="20415A06" w14:textId="77777777"/>
        </w:tc>
      </w:tr>
      <w:tr w:rsidR="00372EF4" w:rsidTr="00875A49" w14:paraId="1C934A07" w14:textId="77777777">
        <w:trPr>
          <w:cantSplit/>
        </w:trPr>
        <w:tc>
          <w:tcPr>
            <w:tcW w:w="3650" w:type="dxa"/>
          </w:tcPr>
          <w:p w:rsidR="00372EF4" w:rsidP="0045795B" w:rsidRDefault="00372EF4" w14:paraId="47755716" w14:textId="39094F22">
            <w:r>
              <w:t>Inne zgody</w:t>
            </w:r>
          </w:p>
        </w:tc>
        <w:tc>
          <w:tcPr>
            <w:tcW w:w="4447" w:type="dxa"/>
          </w:tcPr>
          <w:p w:rsidR="00372EF4" w:rsidP="0045795B" w:rsidRDefault="00372EF4" w14:paraId="7B9ACB2B" w14:textId="7BE84EF4">
            <w:r>
              <w:t>od ... do…</w:t>
            </w:r>
          </w:p>
        </w:tc>
        <w:tc>
          <w:tcPr>
            <w:tcW w:w="1537" w:type="dxa"/>
          </w:tcPr>
          <w:p w:rsidR="00372EF4" w:rsidP="0045795B" w:rsidRDefault="00372EF4" w14:paraId="7C712B33" w14:textId="77777777"/>
        </w:tc>
      </w:tr>
      <w:tr w:rsidR="00A84B84" w:rsidTr="00875A49" w14:paraId="54634942" w14:textId="77777777">
        <w:trPr>
          <w:cantSplit/>
        </w:trPr>
        <w:tc>
          <w:tcPr>
            <w:tcW w:w="3650" w:type="dxa"/>
          </w:tcPr>
          <w:p w:rsidR="00A84B84" w:rsidP="0045795B" w:rsidRDefault="000C1B61" w14:paraId="6393F294" w14:textId="4377DD37">
            <w:r>
              <w:t>Karta z</w:t>
            </w:r>
            <w:r w:rsidR="00040CE4">
              <w:t>atrudnienia</w:t>
            </w:r>
          </w:p>
        </w:tc>
        <w:tc>
          <w:tcPr>
            <w:tcW w:w="4447" w:type="dxa"/>
          </w:tcPr>
          <w:p w:rsidR="00A84B84" w:rsidP="0045795B" w:rsidRDefault="000C1B61" w14:paraId="3DCE09CF" w14:textId="36DBB5D2">
            <w:r>
              <w:t>Link do pdf</w:t>
            </w:r>
          </w:p>
        </w:tc>
        <w:tc>
          <w:tcPr>
            <w:tcW w:w="1537" w:type="dxa"/>
          </w:tcPr>
          <w:p w:rsidR="00A84B84" w:rsidP="0045795B" w:rsidRDefault="00A84B84" w14:paraId="245B0F36" w14:textId="77777777"/>
        </w:tc>
      </w:tr>
      <w:tr w:rsidR="00A84B84" w:rsidTr="00875A49" w14:paraId="6CB0A2B2" w14:textId="77777777">
        <w:trPr>
          <w:cantSplit/>
        </w:trPr>
        <w:tc>
          <w:tcPr>
            <w:tcW w:w="3650" w:type="dxa"/>
          </w:tcPr>
          <w:p w:rsidR="00A84B84" w:rsidP="0045795B" w:rsidRDefault="00A84B84" w14:paraId="62B93137" w14:textId="220CAAD6">
            <w:r>
              <w:t>Data</w:t>
            </w:r>
            <w:r w:rsidR="00AA0E10">
              <w:t xml:space="preserve"> </w:t>
            </w:r>
            <w:r>
              <w:t>weryfikacji</w:t>
            </w:r>
            <w:r w:rsidR="00AA0E10">
              <w:t xml:space="preserve"> </w:t>
            </w:r>
            <w:r>
              <w:t>karty</w:t>
            </w:r>
          </w:p>
        </w:tc>
        <w:tc>
          <w:tcPr>
            <w:tcW w:w="4447" w:type="dxa"/>
          </w:tcPr>
          <w:p w:rsidR="00A84B84" w:rsidP="0045795B" w:rsidRDefault="000C1B61" w14:paraId="75A1F1EE" w14:textId="39A5E987">
            <w:r>
              <w:t>Uaktualniane p</w:t>
            </w:r>
            <w:r w:rsidR="00A84B84">
              <w:t>rzez</w:t>
            </w:r>
            <w:r w:rsidR="00AA0E10">
              <w:t xml:space="preserve"> </w:t>
            </w:r>
            <w:r w:rsidR="00A84B84">
              <w:t>DOS</w:t>
            </w:r>
          </w:p>
        </w:tc>
        <w:tc>
          <w:tcPr>
            <w:tcW w:w="1537" w:type="dxa"/>
          </w:tcPr>
          <w:p w:rsidR="00A84B84" w:rsidP="0045795B" w:rsidRDefault="00A84B84" w14:paraId="60CB2754" w14:textId="77777777"/>
        </w:tc>
      </w:tr>
      <w:tr w:rsidR="00DD3A07" w:rsidTr="00875A49" w14:paraId="1A32E842" w14:textId="77777777">
        <w:trPr>
          <w:cantSplit/>
        </w:trPr>
        <w:tc>
          <w:tcPr>
            <w:tcW w:w="3650" w:type="dxa"/>
          </w:tcPr>
          <w:p w:rsidR="00DD3A07" w:rsidP="0045795B" w:rsidRDefault="00DD3A07" w14:paraId="070FD95E" w14:textId="2E04FC60">
            <w:r>
              <w:t>Data założenia konta</w:t>
            </w:r>
          </w:p>
        </w:tc>
        <w:tc>
          <w:tcPr>
            <w:tcW w:w="4447" w:type="dxa"/>
          </w:tcPr>
          <w:p w:rsidR="00DD3A07" w:rsidP="0045795B" w:rsidRDefault="00DD3A07" w14:paraId="06128FB8" w14:textId="77777777"/>
        </w:tc>
        <w:tc>
          <w:tcPr>
            <w:tcW w:w="1537" w:type="dxa"/>
          </w:tcPr>
          <w:p w:rsidR="00DD3A07" w:rsidP="0045795B" w:rsidRDefault="000C1B61" w14:paraId="11202B89" w14:textId="2CFCC041">
            <w:r>
              <w:t>automatycznie</w:t>
            </w:r>
          </w:p>
        </w:tc>
      </w:tr>
      <w:tr w:rsidR="00DD3A07" w:rsidTr="00875A49" w14:paraId="1CEE0A3E" w14:textId="77777777">
        <w:trPr>
          <w:cantSplit/>
        </w:trPr>
        <w:tc>
          <w:tcPr>
            <w:tcW w:w="3650" w:type="dxa"/>
          </w:tcPr>
          <w:p w:rsidR="00DD3A07" w:rsidP="0045795B" w:rsidRDefault="00DD3A07" w14:paraId="2F3B24D6" w14:textId="27D1E412">
            <w:r>
              <w:t>Kto zakładał konto</w:t>
            </w:r>
            <w:r w:rsidR="00677034">
              <w:t xml:space="preserve"> i skąd dane</w:t>
            </w:r>
          </w:p>
        </w:tc>
        <w:tc>
          <w:tcPr>
            <w:tcW w:w="4447" w:type="dxa"/>
          </w:tcPr>
          <w:p w:rsidR="00DD3A07" w:rsidP="0045795B" w:rsidRDefault="000C1B61" w14:paraId="0B00E549" w14:textId="4A164BDA">
            <w:r>
              <w:t>s</w:t>
            </w:r>
            <w:r w:rsidR="00DD3A07">
              <w:t>amodzielnie, DOS</w:t>
            </w:r>
            <w:r>
              <w:t>, administrator</w:t>
            </w:r>
          </w:p>
        </w:tc>
        <w:tc>
          <w:tcPr>
            <w:tcW w:w="1537" w:type="dxa"/>
          </w:tcPr>
          <w:p w:rsidR="00DD3A07" w:rsidP="0045795B" w:rsidRDefault="000C1B61" w14:paraId="3C68D632" w14:textId="0DF20E67">
            <w:r>
              <w:t>automatycznie</w:t>
            </w:r>
          </w:p>
        </w:tc>
      </w:tr>
      <w:tr w:rsidR="00DD3A07" w:rsidTr="00875A49" w14:paraId="12794936" w14:textId="77777777">
        <w:trPr>
          <w:cantSplit/>
        </w:trPr>
        <w:tc>
          <w:tcPr>
            <w:tcW w:w="3650" w:type="dxa"/>
          </w:tcPr>
          <w:p w:rsidR="00DD3A07" w:rsidP="0045795B" w:rsidRDefault="00DD3A07" w14:paraId="596E4486" w14:textId="51FA5FE7">
            <w:r>
              <w:t>Data ostatniego logowania</w:t>
            </w:r>
          </w:p>
        </w:tc>
        <w:tc>
          <w:tcPr>
            <w:tcW w:w="4447" w:type="dxa"/>
          </w:tcPr>
          <w:p w:rsidR="00DD3A07" w:rsidP="0045795B" w:rsidRDefault="00DD3A07" w14:paraId="7647AE48" w14:textId="77777777"/>
        </w:tc>
        <w:tc>
          <w:tcPr>
            <w:tcW w:w="1537" w:type="dxa"/>
          </w:tcPr>
          <w:p w:rsidR="00DD3A07" w:rsidP="0045795B" w:rsidRDefault="000C1B61" w14:paraId="36F5E5AF" w14:textId="1A1F4064">
            <w:r>
              <w:t>automatycznie</w:t>
            </w:r>
          </w:p>
        </w:tc>
      </w:tr>
      <w:tr w:rsidR="00CD115B" w:rsidTr="00875A49" w14:paraId="72186B39" w14:textId="77777777">
        <w:trPr>
          <w:cantSplit/>
        </w:trPr>
        <w:tc>
          <w:tcPr>
            <w:tcW w:w="3650" w:type="dxa"/>
          </w:tcPr>
          <w:p w:rsidR="00CD115B" w:rsidP="0045795B" w:rsidRDefault="00CD115B" w14:paraId="5F260E8C" w14:textId="2DD64F3C">
            <w:r>
              <w:t>Uprawnienia</w:t>
            </w:r>
          </w:p>
        </w:tc>
        <w:tc>
          <w:tcPr>
            <w:tcW w:w="4447" w:type="dxa"/>
          </w:tcPr>
          <w:p w:rsidR="00CD115B" w:rsidP="0045795B" w:rsidRDefault="000C1B61" w14:paraId="5208FEB4" w14:textId="5055548A">
            <w:r>
              <w:t>j</w:t>
            </w:r>
            <w:r w:rsidR="00CD115B">
              <w:t>edno konto może mieć wiele uprawnień</w:t>
            </w:r>
          </w:p>
        </w:tc>
        <w:tc>
          <w:tcPr>
            <w:tcW w:w="1537" w:type="dxa"/>
          </w:tcPr>
          <w:p w:rsidR="00CD115B" w:rsidP="0045795B" w:rsidRDefault="00CD115B" w14:paraId="3E20242B" w14:textId="77777777"/>
        </w:tc>
      </w:tr>
      <w:tr w:rsidR="00FB0BFB" w:rsidTr="00875A49" w14:paraId="4F5FA794" w14:textId="77777777">
        <w:trPr>
          <w:cantSplit/>
        </w:trPr>
        <w:tc>
          <w:tcPr>
            <w:tcW w:w="3650" w:type="dxa"/>
          </w:tcPr>
          <w:p w:rsidR="00FB0BFB" w:rsidP="0045795B" w:rsidRDefault="00FB0BFB" w14:paraId="47560E3B" w14:textId="31612C19">
            <w:r>
              <w:t>Tytuł naukowy</w:t>
            </w:r>
          </w:p>
        </w:tc>
        <w:tc>
          <w:tcPr>
            <w:tcW w:w="4447" w:type="dxa"/>
          </w:tcPr>
          <w:p w:rsidR="00FB0BFB" w:rsidP="0045795B" w:rsidRDefault="000C1B61" w14:paraId="4B6CB7B0" w14:textId="69534960">
            <w:r>
              <w:t>d</w:t>
            </w:r>
            <w:r w:rsidR="00FB0BFB">
              <w:t>la wykładowcy</w:t>
            </w:r>
          </w:p>
        </w:tc>
        <w:tc>
          <w:tcPr>
            <w:tcW w:w="1537" w:type="dxa"/>
          </w:tcPr>
          <w:p w:rsidR="00FB0BFB" w:rsidP="0045795B" w:rsidRDefault="00FB0BFB" w14:paraId="24CFB501" w14:textId="77777777"/>
        </w:tc>
      </w:tr>
      <w:tr w:rsidR="000C1B61" w:rsidTr="00875A49" w14:paraId="6BA46793" w14:textId="77777777">
        <w:trPr>
          <w:cantSplit/>
        </w:trPr>
        <w:tc>
          <w:tcPr>
            <w:tcW w:w="3650" w:type="dxa"/>
          </w:tcPr>
          <w:p w:rsidR="000C1B61" w:rsidP="000C1B61" w:rsidRDefault="000C1B61" w14:paraId="31F77CCD" w14:textId="1D265BC1">
            <w:r>
              <w:t>Numer telefonu</w:t>
            </w:r>
          </w:p>
        </w:tc>
        <w:tc>
          <w:tcPr>
            <w:tcW w:w="4447" w:type="dxa"/>
          </w:tcPr>
          <w:p w:rsidR="000C1B61" w:rsidP="000C1B61" w:rsidRDefault="000C1B61" w14:paraId="7E7B89ED" w14:textId="77777777"/>
        </w:tc>
        <w:tc>
          <w:tcPr>
            <w:tcW w:w="1537" w:type="dxa"/>
          </w:tcPr>
          <w:p w:rsidR="000C1B61" w:rsidP="000C1B61" w:rsidRDefault="000C1B61" w14:paraId="646757E9" w14:textId="376F7F2D">
            <w:r>
              <w:t>opcjonalnie</w:t>
            </w:r>
          </w:p>
        </w:tc>
      </w:tr>
      <w:tr w:rsidR="000C1B61" w:rsidTr="00875A49" w14:paraId="4AC4B40A" w14:textId="77777777">
        <w:trPr>
          <w:cantSplit/>
        </w:trPr>
        <w:tc>
          <w:tcPr>
            <w:tcW w:w="3650" w:type="dxa"/>
          </w:tcPr>
          <w:p w:rsidR="000C1B61" w:rsidP="000C1B61" w:rsidRDefault="000C1B61" w14:paraId="051D32E2" w14:textId="1C998B31">
            <w:r>
              <w:t>adres do korespondencji</w:t>
            </w:r>
          </w:p>
        </w:tc>
        <w:tc>
          <w:tcPr>
            <w:tcW w:w="4447" w:type="dxa"/>
          </w:tcPr>
          <w:p w:rsidR="000C1B61" w:rsidP="000C1B61" w:rsidRDefault="000C1B61" w14:paraId="4C35B0A3" w14:textId="77777777"/>
        </w:tc>
        <w:tc>
          <w:tcPr>
            <w:tcW w:w="1537" w:type="dxa"/>
          </w:tcPr>
          <w:p w:rsidR="000C1B61" w:rsidP="000C1B61" w:rsidRDefault="000C1B61" w14:paraId="42C64152" w14:textId="64B5A6BD">
            <w:r>
              <w:t>opcjonalnie</w:t>
            </w:r>
          </w:p>
        </w:tc>
      </w:tr>
      <w:tr w:rsidR="000C1B61" w:rsidTr="00875A49" w14:paraId="3CC3FB7D" w14:textId="77777777">
        <w:trPr>
          <w:cantSplit/>
        </w:trPr>
        <w:tc>
          <w:tcPr>
            <w:tcW w:w="3650" w:type="dxa"/>
          </w:tcPr>
          <w:p w:rsidR="000C1B61" w:rsidP="000C1B61" w:rsidRDefault="000C1B61" w14:paraId="4471E3E2" w14:textId="0E0C7915">
            <w:r w:rsidRPr="00D51291">
              <w:t>preferencje</w:t>
            </w:r>
            <w:r>
              <w:t xml:space="preserve"> </w:t>
            </w:r>
            <w:r w:rsidRPr="00D51291">
              <w:t>szkoleniowe</w:t>
            </w:r>
            <w:r>
              <w:t xml:space="preserve"> </w:t>
            </w:r>
            <w:r w:rsidRPr="00D51291">
              <w:t>uczestnika</w:t>
            </w:r>
          </w:p>
        </w:tc>
        <w:tc>
          <w:tcPr>
            <w:tcW w:w="4447" w:type="dxa"/>
          </w:tcPr>
          <w:p w:rsidR="000C1B61" w:rsidP="000C1B61" w:rsidRDefault="000C1B61" w14:paraId="60403169" w14:textId="572916E6">
            <w:r>
              <w:t>lista słów kluczowych</w:t>
            </w:r>
          </w:p>
        </w:tc>
        <w:tc>
          <w:tcPr>
            <w:tcW w:w="1537" w:type="dxa"/>
          </w:tcPr>
          <w:p w:rsidR="000C1B61" w:rsidP="000C1B61" w:rsidRDefault="000C1B61" w14:paraId="19B480F5" w14:textId="77777777"/>
        </w:tc>
      </w:tr>
      <w:tr w:rsidR="00677034" w:rsidTr="00875A49" w14:paraId="673D01A3" w14:textId="77777777">
        <w:trPr>
          <w:cantSplit/>
        </w:trPr>
        <w:tc>
          <w:tcPr>
            <w:tcW w:w="3650" w:type="dxa"/>
          </w:tcPr>
          <w:p w:rsidRPr="00D51291" w:rsidR="00677034" w:rsidP="000C1B61" w:rsidRDefault="00677034" w14:paraId="56A9E1A2" w14:textId="4C558500">
            <w:r>
              <w:t>Lista szkoleń w poczekalni</w:t>
            </w:r>
          </w:p>
        </w:tc>
        <w:tc>
          <w:tcPr>
            <w:tcW w:w="4447" w:type="dxa"/>
          </w:tcPr>
          <w:p w:rsidR="00677034" w:rsidP="000C1B61" w:rsidRDefault="00677034" w14:paraId="4E41F106" w14:textId="77777777"/>
        </w:tc>
        <w:tc>
          <w:tcPr>
            <w:tcW w:w="1537" w:type="dxa"/>
          </w:tcPr>
          <w:p w:rsidR="00677034" w:rsidP="000C1B61" w:rsidRDefault="00677034" w14:paraId="52C83F9B" w14:textId="77777777"/>
        </w:tc>
      </w:tr>
      <w:tr w:rsidR="000C1B61" w:rsidTr="00875A49" w14:paraId="515039C6" w14:textId="77777777">
        <w:trPr>
          <w:cantSplit/>
        </w:trPr>
        <w:tc>
          <w:tcPr>
            <w:tcW w:w="3650" w:type="dxa"/>
          </w:tcPr>
          <w:p w:rsidRPr="00D51291" w:rsidR="000C1B61" w:rsidP="000C1B61" w:rsidRDefault="000C1B61" w14:paraId="503ACB5B" w14:textId="497D9537">
            <w:r>
              <w:t>lista szkoleń, na które jest zapisany</w:t>
            </w:r>
          </w:p>
        </w:tc>
        <w:tc>
          <w:tcPr>
            <w:tcW w:w="4447" w:type="dxa"/>
          </w:tcPr>
          <w:p w:rsidR="000C1B61" w:rsidP="000C1B61" w:rsidRDefault="000C1B61" w14:paraId="7A984602" w14:textId="77777777"/>
        </w:tc>
        <w:tc>
          <w:tcPr>
            <w:tcW w:w="1537" w:type="dxa"/>
          </w:tcPr>
          <w:p w:rsidR="000C1B61" w:rsidP="000C1B61" w:rsidRDefault="000C1B61" w14:paraId="3EC2C6C5" w14:textId="77777777"/>
        </w:tc>
      </w:tr>
      <w:tr w:rsidR="000C1B61" w:rsidTr="00875A49" w14:paraId="03643B83" w14:textId="77777777">
        <w:trPr>
          <w:cantSplit/>
        </w:trPr>
        <w:tc>
          <w:tcPr>
            <w:tcW w:w="3650" w:type="dxa"/>
          </w:tcPr>
          <w:p w:rsidR="000C1B61" w:rsidP="000C1B61" w:rsidRDefault="000C1B61" w14:paraId="59D3861A" w14:textId="582625A2">
            <w:r>
              <w:t>czy konto specjalne</w:t>
            </w:r>
          </w:p>
        </w:tc>
        <w:tc>
          <w:tcPr>
            <w:tcW w:w="4447" w:type="dxa"/>
          </w:tcPr>
          <w:p w:rsidR="000C1B61" w:rsidP="000C1B61" w:rsidRDefault="002B6E27" w14:paraId="22CC75FA" w14:textId="28AD96AF">
            <w:r>
              <w:t>t</w:t>
            </w:r>
            <w:r w:rsidR="000C1B61">
              <w:t>aki użytkownik nie jest uczestnikiem</w:t>
            </w:r>
          </w:p>
        </w:tc>
        <w:tc>
          <w:tcPr>
            <w:tcW w:w="1537" w:type="dxa"/>
          </w:tcPr>
          <w:p w:rsidR="000C1B61" w:rsidP="000C1B61" w:rsidRDefault="000C1B61" w14:paraId="18D6CC31" w14:textId="77777777"/>
        </w:tc>
      </w:tr>
      <w:tr w:rsidR="000C1B61" w:rsidTr="00875A49" w14:paraId="76FCC43D" w14:textId="77777777">
        <w:trPr>
          <w:cantSplit/>
        </w:trPr>
        <w:tc>
          <w:tcPr>
            <w:tcW w:w="3650" w:type="dxa"/>
          </w:tcPr>
          <w:p w:rsidR="000C1B61" w:rsidP="000C1B61" w:rsidRDefault="000C1B61" w14:paraId="7E927767" w14:textId="5A015E5B">
            <w:r>
              <w:t>wiarygodność</w:t>
            </w:r>
          </w:p>
        </w:tc>
        <w:tc>
          <w:tcPr>
            <w:tcW w:w="4447" w:type="dxa"/>
          </w:tcPr>
          <w:p w:rsidR="000C1B61" w:rsidP="000C1B61" w:rsidRDefault="000C1B61" w14:paraId="53FBAEF7" w14:textId="77777777"/>
        </w:tc>
        <w:tc>
          <w:tcPr>
            <w:tcW w:w="1537" w:type="dxa"/>
          </w:tcPr>
          <w:p w:rsidR="000C1B61" w:rsidP="000C1B61" w:rsidRDefault="000C1B61" w14:paraId="79742001" w14:textId="3BF5EDEE">
            <w:r>
              <w:t>automatycznie</w:t>
            </w:r>
          </w:p>
        </w:tc>
      </w:tr>
      <w:tr w:rsidR="000C1B61" w:rsidTr="00875A49" w14:paraId="452B4A8F" w14:textId="77777777">
        <w:trPr>
          <w:cantSplit/>
        </w:trPr>
        <w:tc>
          <w:tcPr>
            <w:tcW w:w="3650" w:type="dxa"/>
          </w:tcPr>
          <w:p w:rsidR="000C1B61" w:rsidP="000C1B61" w:rsidRDefault="00677034" w14:paraId="3A609CBD" w14:textId="57080460">
            <w:r>
              <w:t>z</w:t>
            </w:r>
            <w:r w:rsidR="000C1B61">
              <w:t>apis na newsletter</w:t>
            </w:r>
          </w:p>
        </w:tc>
        <w:tc>
          <w:tcPr>
            <w:tcW w:w="4447" w:type="dxa"/>
          </w:tcPr>
          <w:p w:rsidR="000C1B61" w:rsidP="000C1B61" w:rsidRDefault="000C1B61" w14:paraId="2769D235" w14:textId="7A8DFE46">
            <w:r>
              <w:t>tak/nie</w:t>
            </w:r>
          </w:p>
        </w:tc>
        <w:tc>
          <w:tcPr>
            <w:tcW w:w="1537" w:type="dxa"/>
          </w:tcPr>
          <w:p w:rsidR="000C1B61" w:rsidP="000C1B61" w:rsidRDefault="000C1B61" w14:paraId="21B2030A" w14:textId="77777777"/>
        </w:tc>
      </w:tr>
      <w:tr w:rsidR="006127C3" w:rsidTr="00875A49" w14:paraId="47E3A433" w14:textId="77777777">
        <w:trPr>
          <w:cantSplit/>
        </w:trPr>
        <w:tc>
          <w:tcPr>
            <w:tcW w:w="3650" w:type="dxa"/>
          </w:tcPr>
          <w:p w:rsidR="006127C3" w:rsidP="000C1B61" w:rsidRDefault="006127C3" w14:paraId="52547E61" w14:textId="70D998B6">
            <w:r>
              <w:t>status</w:t>
            </w:r>
          </w:p>
        </w:tc>
        <w:tc>
          <w:tcPr>
            <w:tcW w:w="4447" w:type="dxa"/>
          </w:tcPr>
          <w:p w:rsidR="006127C3" w:rsidP="000C1B61" w:rsidRDefault="006127C3" w14:paraId="12B5E1F5" w14:textId="7BBA59EB">
            <w:r>
              <w:t xml:space="preserve">np. czy może się logować, logowanie do </w:t>
            </w:r>
            <w:proofErr w:type="spellStart"/>
            <w:r>
              <w:t>moodle</w:t>
            </w:r>
            <w:proofErr w:type="spellEnd"/>
            <w:r>
              <w:t xml:space="preserve">, konto </w:t>
            </w:r>
            <w:proofErr w:type="spellStart"/>
            <w:r>
              <w:t>nieakatywne</w:t>
            </w:r>
            <w:proofErr w:type="spellEnd"/>
          </w:p>
          <w:p w:rsidR="006127C3" w:rsidP="000C1B61" w:rsidRDefault="006127C3" w14:paraId="0E812748" w14:textId="5E80EAA0">
            <w:r>
              <w:t>konta zakładane automatycznie nie zawsze potrzebują logowania</w:t>
            </w:r>
          </w:p>
        </w:tc>
        <w:tc>
          <w:tcPr>
            <w:tcW w:w="1537" w:type="dxa"/>
          </w:tcPr>
          <w:p w:rsidR="006127C3" w:rsidP="000C1B61" w:rsidRDefault="006127C3" w14:paraId="0BCCB90B" w14:textId="77777777"/>
        </w:tc>
      </w:tr>
      <w:tr w:rsidR="0021475C" w:rsidTr="00875A49" w14:paraId="1D3F300B" w14:textId="77777777">
        <w:trPr>
          <w:cantSplit/>
        </w:trPr>
        <w:tc>
          <w:tcPr>
            <w:tcW w:w="3650" w:type="dxa"/>
          </w:tcPr>
          <w:p w:rsidR="0021475C" w:rsidP="000C1B61" w:rsidRDefault="0021475C" w14:paraId="6C56C1F5" w14:textId="3FB41145">
            <w:r>
              <w:t>uwagi</w:t>
            </w:r>
          </w:p>
        </w:tc>
        <w:tc>
          <w:tcPr>
            <w:tcW w:w="4447" w:type="dxa"/>
          </w:tcPr>
          <w:p w:rsidR="0021475C" w:rsidP="000C1B61" w:rsidRDefault="0021475C" w14:paraId="575BCB83" w14:textId="77777777"/>
        </w:tc>
        <w:tc>
          <w:tcPr>
            <w:tcW w:w="1537" w:type="dxa"/>
          </w:tcPr>
          <w:p w:rsidR="0021475C" w:rsidP="000C1B61" w:rsidRDefault="0021475C" w14:paraId="779B5600" w14:textId="77777777"/>
        </w:tc>
      </w:tr>
    </w:tbl>
    <w:p w:rsidR="0003692B" w:rsidP="0003692B" w:rsidRDefault="00AA0E10" w14:paraId="0F53A06F" w14:textId="77777777">
      <w:pPr>
        <w:pStyle w:val="Nagwek2"/>
        <w:numPr>
          <w:ilvl w:val="0"/>
          <w:numId w:val="0"/>
        </w:numPr>
      </w:pPr>
      <w:r>
        <w:t xml:space="preserve"> </w:t>
      </w:r>
    </w:p>
    <w:p w:rsidR="0035155F" w:rsidRDefault="0035155F" w14:paraId="033B6985" w14:textId="77777777">
      <w:pPr>
        <w:jc w:val="left"/>
        <w:rPr>
          <w:rFonts w:asciiTheme="majorHAnsi" w:hAnsiTheme="majorHAnsi" w:eastAsiaTheme="majorEastAsia" w:cstheme="majorBidi"/>
          <w:b/>
          <w:color w:val="385623" w:themeColor="accent6" w:themeShade="80"/>
          <w:sz w:val="26"/>
          <w:szCs w:val="26"/>
        </w:rPr>
      </w:pPr>
      <w:r>
        <w:br w:type="page"/>
      </w:r>
    </w:p>
    <w:p w:rsidR="00E27E97" w:rsidP="0003692B" w:rsidRDefault="00E27E97" w14:paraId="6BB3E7DE" w14:textId="43613502" w14:noSpellErr="1">
      <w:pPr>
        <w:pStyle w:val="Nagwek2"/>
        <w:rPr/>
      </w:pPr>
      <w:bookmarkStart w:name="_Toc516233042" w:id="20"/>
      <w:r w:rsidRPr="41873599" w:rsidR="41873599">
        <w:rPr>
          <w:highlight w:val="lightGray"/>
        </w:rPr>
        <w:t>Szablon</w:t>
      </w:r>
      <w:r w:rsidRPr="41873599" w:rsidR="41873599">
        <w:rPr>
          <w:highlight w:val="lightGray"/>
        </w:rPr>
        <w:t xml:space="preserve"> </w:t>
      </w:r>
      <w:r w:rsidRPr="41873599" w:rsidR="41873599">
        <w:rPr>
          <w:highlight w:val="lightGray"/>
        </w:rPr>
        <w:t>Szkolenia</w:t>
      </w:r>
      <w:bookmarkEnd w:id="20"/>
    </w:p>
    <w:tbl>
      <w:tblPr>
        <w:tblStyle w:val="Tabela-Siatka"/>
        <w:tblW w:w="9303" w:type="dxa"/>
        <w:tblLook w:val="04A0" w:firstRow="1" w:lastRow="0" w:firstColumn="1" w:lastColumn="0" w:noHBand="0" w:noVBand="1"/>
      </w:tblPr>
      <w:tblGrid>
        <w:gridCol w:w="3681"/>
        <w:gridCol w:w="4488"/>
        <w:gridCol w:w="1134"/>
      </w:tblGrid>
      <w:tr w:rsidR="005F5451" w:rsidTr="3A51A20B" w14:paraId="0CA0EBE4" w14:textId="77777777">
        <w:trPr>
          <w:cantSplit/>
        </w:trPr>
        <w:tc>
          <w:tcPr>
            <w:tcW w:w="3681" w:type="dxa"/>
            <w:tcMar/>
          </w:tcPr>
          <w:p w:rsidRPr="00CD115B" w:rsidR="005F5451" w:rsidP="005F5451" w:rsidRDefault="005F5451" w14:paraId="3CCDAF7C" w14:textId="5596651F">
            <w:pPr>
              <w:rPr>
                <w:b/>
              </w:rPr>
            </w:pPr>
            <w:r w:rsidRPr="00CD115B">
              <w:rPr>
                <w:b/>
              </w:rPr>
              <w:t>Nazwa</w:t>
            </w:r>
            <w:r w:rsidRPr="00CD115B" w:rsidR="00AA0E10">
              <w:rPr>
                <w:b/>
              </w:rPr>
              <w:t xml:space="preserve"> </w:t>
            </w:r>
            <w:r w:rsidRPr="00CD115B">
              <w:rPr>
                <w:b/>
              </w:rPr>
              <w:t>pola</w:t>
            </w:r>
          </w:p>
        </w:tc>
        <w:tc>
          <w:tcPr>
            <w:tcW w:w="4488" w:type="dxa"/>
            <w:tcMar/>
          </w:tcPr>
          <w:p w:rsidRPr="00CD115B" w:rsidR="005F5451" w:rsidP="005F5451" w:rsidRDefault="005F5451" w14:paraId="39D206D5" w14:textId="77777777">
            <w:pPr>
              <w:rPr>
                <w:b/>
              </w:rPr>
            </w:pPr>
            <w:r w:rsidRPr="00CD115B">
              <w:rPr>
                <w:b/>
              </w:rPr>
              <w:t>opis</w:t>
            </w:r>
          </w:p>
        </w:tc>
        <w:tc>
          <w:tcPr>
            <w:tcW w:w="1134" w:type="dxa"/>
            <w:tcMar/>
          </w:tcPr>
          <w:p w:rsidRPr="00CD115B" w:rsidR="005F5451" w:rsidP="005F5451" w:rsidRDefault="005F5451" w14:paraId="495CEA9A" w14:textId="77777777">
            <w:pPr>
              <w:rPr>
                <w:b/>
              </w:rPr>
            </w:pPr>
            <w:r w:rsidRPr="00CD115B">
              <w:rPr>
                <w:b/>
              </w:rPr>
              <w:t>uwagi</w:t>
            </w:r>
          </w:p>
        </w:tc>
      </w:tr>
      <w:tr w:rsidR="005F5451" w:rsidTr="3A51A20B" w14:paraId="0D26319C" w14:textId="77777777">
        <w:trPr>
          <w:cantSplit/>
        </w:trPr>
        <w:tc>
          <w:tcPr>
            <w:tcW w:w="3681" w:type="dxa"/>
            <w:tcMar/>
          </w:tcPr>
          <w:p w:rsidR="005F5451" w:rsidP="005F5451" w:rsidRDefault="005F5451" w14:paraId="14864A6B" w14:textId="2B266CA2">
            <w:r>
              <w:t>Id</w:t>
            </w:r>
          </w:p>
        </w:tc>
        <w:tc>
          <w:tcPr>
            <w:tcW w:w="4488" w:type="dxa"/>
            <w:tcMar/>
          </w:tcPr>
          <w:p w:rsidR="005F5451" w:rsidP="005F5451" w:rsidRDefault="005F5451" w14:paraId="7EE1B45F" w14:textId="49E9701A"/>
        </w:tc>
        <w:tc>
          <w:tcPr>
            <w:tcW w:w="1134" w:type="dxa"/>
            <w:tcMar/>
          </w:tcPr>
          <w:p w:rsidR="005F5451" w:rsidP="005F5451" w:rsidRDefault="005F5451" w14:paraId="33D1A7FC" w14:textId="77777777"/>
        </w:tc>
      </w:tr>
      <w:tr w:rsidR="005F5451" w:rsidTr="3A51A20B" w14:paraId="6A957C58" w14:textId="77777777">
        <w:trPr>
          <w:cantSplit/>
        </w:trPr>
        <w:tc>
          <w:tcPr>
            <w:tcW w:w="3681" w:type="dxa"/>
            <w:tcMar/>
          </w:tcPr>
          <w:p w:rsidR="005F5451" w:rsidP="005F5451" w:rsidRDefault="00D20CDD" w14:paraId="0D49F6F5" w14:textId="6FD551A7">
            <w:r>
              <w:t>Typ</w:t>
            </w:r>
          </w:p>
        </w:tc>
        <w:tc>
          <w:tcPr>
            <w:tcW w:w="4488" w:type="dxa"/>
            <w:tcMar/>
          </w:tcPr>
          <w:p w:rsidR="005F5451" w:rsidP="005F5451" w:rsidRDefault="00CD115B" w14:paraId="6993BAD7" w14:textId="5585D9DC">
            <w:r>
              <w:t>ze słownika</w:t>
            </w:r>
            <w:r w:rsidR="001D1175">
              <w:t xml:space="preserve"> np. szkolenie, konferencja, web</w:t>
            </w:r>
            <w:r w:rsidR="00B9347D">
              <w:t>inarium</w:t>
            </w:r>
          </w:p>
        </w:tc>
        <w:tc>
          <w:tcPr>
            <w:tcW w:w="1134" w:type="dxa"/>
            <w:tcMar/>
          </w:tcPr>
          <w:p w:rsidR="005F5451" w:rsidP="005F5451" w:rsidRDefault="005F5451" w14:paraId="6373BFE4" w14:textId="77777777"/>
        </w:tc>
      </w:tr>
      <w:tr w:rsidR="005F5451" w:rsidTr="3A51A20B" w14:paraId="394BF026" w14:textId="77777777">
        <w:trPr>
          <w:cantSplit/>
        </w:trPr>
        <w:tc>
          <w:tcPr>
            <w:tcW w:w="3681" w:type="dxa"/>
            <w:tcMar/>
          </w:tcPr>
          <w:p w:rsidR="005F5451" w:rsidP="005F5451" w:rsidRDefault="005F5451" w14:paraId="03D0391A" w14:textId="320032C4">
            <w:r>
              <w:t>Nazw</w:t>
            </w:r>
            <w:r w:rsidR="009C7BDB">
              <w:t>a</w:t>
            </w:r>
            <w:r w:rsidR="00AA0E10">
              <w:t xml:space="preserve"> </w:t>
            </w:r>
            <w:r>
              <w:t>szkolenia</w:t>
            </w:r>
          </w:p>
        </w:tc>
        <w:tc>
          <w:tcPr>
            <w:tcW w:w="4488" w:type="dxa"/>
            <w:tcMar/>
          </w:tcPr>
          <w:p w:rsidR="005F5451" w:rsidP="005F5451" w:rsidRDefault="005F5451" w14:paraId="662B5AF5" w14:textId="77777777"/>
        </w:tc>
        <w:tc>
          <w:tcPr>
            <w:tcW w:w="1134" w:type="dxa"/>
            <w:tcMar/>
          </w:tcPr>
          <w:p w:rsidR="005F5451" w:rsidP="005F5451" w:rsidRDefault="005F5451" w14:paraId="284D51E8" w14:textId="77777777"/>
        </w:tc>
      </w:tr>
      <w:tr w:rsidR="005F5451" w:rsidTr="3A51A20B" w14:paraId="0913FF2C" w14:textId="77777777">
        <w:trPr>
          <w:cantSplit/>
        </w:trPr>
        <w:tc>
          <w:tcPr>
            <w:tcW w:w="3681" w:type="dxa"/>
            <w:tcMar/>
          </w:tcPr>
          <w:p w:rsidR="005F5451" w:rsidP="005F5451" w:rsidRDefault="005F5451" w14:paraId="3148A47E" w14:textId="638C1995">
            <w:r>
              <w:t>Początek</w:t>
            </w:r>
            <w:r w:rsidR="00AA0E10">
              <w:t xml:space="preserve"> </w:t>
            </w:r>
            <w:r>
              <w:t>kodu</w:t>
            </w:r>
            <w:r w:rsidR="00AA0E10">
              <w:t xml:space="preserve"> </w:t>
            </w:r>
            <w:r>
              <w:t>szkolenia</w:t>
            </w:r>
          </w:p>
        </w:tc>
        <w:tc>
          <w:tcPr>
            <w:tcW w:w="4488" w:type="dxa"/>
            <w:tcMar/>
          </w:tcPr>
          <w:p w:rsidR="005F5451" w:rsidP="005F5451" w:rsidRDefault="005F5451" w14:paraId="4ADB4293" w14:textId="6DF69772">
            <w:r>
              <w:t>tworzony</w:t>
            </w:r>
            <w:r w:rsidR="00AA0E10">
              <w:t xml:space="preserve"> </w:t>
            </w:r>
            <w:r>
              <w:t>ręcznie</w:t>
            </w:r>
          </w:p>
        </w:tc>
        <w:tc>
          <w:tcPr>
            <w:tcW w:w="1134" w:type="dxa"/>
            <w:tcMar/>
          </w:tcPr>
          <w:p w:rsidR="005F5451" w:rsidP="005F5451" w:rsidRDefault="005F5451" w14:paraId="5895E235" w14:textId="77777777"/>
        </w:tc>
      </w:tr>
      <w:tr w:rsidR="005F5451" w:rsidTr="3A51A20B" w14:paraId="7C63C3B3" w14:textId="77777777">
        <w:trPr>
          <w:cantSplit/>
        </w:trPr>
        <w:tc>
          <w:tcPr>
            <w:tcW w:w="3681" w:type="dxa"/>
            <w:tcMar/>
          </w:tcPr>
          <w:p w:rsidR="005F5451" w:rsidP="005F5451" w:rsidRDefault="005F5451" w14:paraId="5F30EE62" w14:textId="75BE37CE">
            <w:r>
              <w:t>Poziom</w:t>
            </w:r>
            <w:r w:rsidR="00AA0E10">
              <w:t xml:space="preserve"> </w:t>
            </w:r>
            <w:r>
              <w:t>edukacyjny</w:t>
            </w:r>
          </w:p>
        </w:tc>
        <w:tc>
          <w:tcPr>
            <w:tcW w:w="4488" w:type="dxa"/>
            <w:tcMar/>
          </w:tcPr>
          <w:p w:rsidR="005F5451" w:rsidP="005F5451" w:rsidRDefault="005F5451" w14:paraId="733616AA" w14:textId="293146AA">
            <w:pPr>
              <w:jc w:val="left"/>
            </w:pPr>
          </w:p>
        </w:tc>
        <w:tc>
          <w:tcPr>
            <w:tcW w:w="1134" w:type="dxa"/>
            <w:tcMar/>
          </w:tcPr>
          <w:p w:rsidR="005F5451" w:rsidP="005F5451" w:rsidRDefault="005F5451" w14:paraId="7D107BA1" w14:textId="77777777"/>
        </w:tc>
      </w:tr>
      <w:tr w:rsidR="005F5451" w:rsidTr="3A51A20B" w14:paraId="0A0D3442" w14:textId="77777777">
        <w:trPr>
          <w:cantSplit/>
        </w:trPr>
        <w:tc>
          <w:tcPr>
            <w:tcW w:w="3681" w:type="dxa"/>
            <w:tcMar/>
          </w:tcPr>
          <w:p w:rsidR="005F5451" w:rsidP="005F5451" w:rsidRDefault="005F5451" w14:paraId="1A579FBE" w14:textId="30F73F88">
            <w:r>
              <w:t>Grupa</w:t>
            </w:r>
            <w:r w:rsidR="00AA0E10">
              <w:t xml:space="preserve"> </w:t>
            </w:r>
            <w:r>
              <w:t>szkoleń</w:t>
            </w:r>
            <w:r w:rsidR="00AA0E10">
              <w:t xml:space="preserve"> </w:t>
            </w:r>
          </w:p>
        </w:tc>
        <w:tc>
          <w:tcPr>
            <w:tcW w:w="4488" w:type="dxa"/>
            <w:tcMar/>
          </w:tcPr>
          <w:p w:rsidR="005F5451" w:rsidP="005F5451" w:rsidRDefault="0074052C" w14:paraId="2E97FD4A" w14:textId="451C8861">
            <w:r>
              <w:t>ja</w:t>
            </w:r>
            <w:r w:rsidR="005F5451">
              <w:t>k</w:t>
            </w:r>
            <w:r w:rsidR="00AA0E10">
              <w:t xml:space="preserve"> </w:t>
            </w:r>
            <w:r w:rsidR="005F5451">
              <w:t>na</w:t>
            </w:r>
            <w:r w:rsidR="00AA0E10">
              <w:t xml:space="preserve"> </w:t>
            </w:r>
            <w:proofErr w:type="spellStart"/>
            <w:r w:rsidR="005F5451">
              <w:t>moodle</w:t>
            </w:r>
            <w:proofErr w:type="spellEnd"/>
          </w:p>
        </w:tc>
        <w:tc>
          <w:tcPr>
            <w:tcW w:w="1134" w:type="dxa"/>
            <w:tcMar/>
          </w:tcPr>
          <w:p w:rsidR="005F5451" w:rsidP="005F5451" w:rsidRDefault="005F5451" w14:paraId="17DCBB61" w14:textId="77777777"/>
        </w:tc>
      </w:tr>
      <w:tr w:rsidR="005F5451" w:rsidTr="3A51A20B" w14:paraId="0FAB882B" w14:textId="77777777">
        <w:trPr>
          <w:cantSplit/>
        </w:trPr>
        <w:tc>
          <w:tcPr>
            <w:tcW w:w="3681" w:type="dxa"/>
            <w:tcMar/>
          </w:tcPr>
          <w:p w:rsidR="005F5451" w:rsidP="005F5451" w:rsidRDefault="005F5451" w14:paraId="379A8E69" w14:textId="507250B6">
            <w:r>
              <w:t>Ścieżka</w:t>
            </w:r>
            <w:r w:rsidR="00AA0E10">
              <w:t xml:space="preserve"> </w:t>
            </w:r>
            <w:r>
              <w:t>szkoleniowa</w:t>
            </w:r>
          </w:p>
        </w:tc>
        <w:tc>
          <w:tcPr>
            <w:tcW w:w="4488" w:type="dxa"/>
            <w:tcMar/>
          </w:tcPr>
          <w:p w:rsidR="005F5451" w:rsidP="005F5451" w:rsidRDefault="0074052C" w14:paraId="3F562218" w14:textId="219C3E5F">
            <w:r>
              <w:t>jak</w:t>
            </w:r>
            <w:r w:rsidR="00AA0E10">
              <w:t xml:space="preserve"> </w:t>
            </w:r>
            <w:r w:rsidR="00711005">
              <w:t>np</w:t>
            </w:r>
            <w:r>
              <w:t>.</w:t>
            </w:r>
            <w:r w:rsidR="00AA0E10">
              <w:t xml:space="preserve"> </w:t>
            </w:r>
            <w:proofErr w:type="spellStart"/>
            <w:r>
              <w:t>Pythonowa</w:t>
            </w:r>
            <w:proofErr w:type="spellEnd"/>
            <w:r w:rsidR="00AA0E10">
              <w:t xml:space="preserve"> </w:t>
            </w:r>
            <w:r>
              <w:t>ścieżka</w:t>
            </w:r>
          </w:p>
        </w:tc>
        <w:tc>
          <w:tcPr>
            <w:tcW w:w="1134" w:type="dxa"/>
            <w:tcMar/>
          </w:tcPr>
          <w:p w:rsidR="005F5451" w:rsidP="005F5451" w:rsidRDefault="005F5451" w14:paraId="6666C54A" w14:textId="77777777"/>
        </w:tc>
      </w:tr>
      <w:tr w:rsidR="005F5451" w:rsidTr="3A51A20B" w14:paraId="1232FF78" w14:textId="77777777">
        <w:trPr>
          <w:cantSplit/>
        </w:trPr>
        <w:tc>
          <w:tcPr>
            <w:tcW w:w="3681" w:type="dxa"/>
            <w:tcMar/>
          </w:tcPr>
          <w:p w:rsidR="005F5451" w:rsidP="005F5451" w:rsidRDefault="00D20CDD" w14:paraId="42939CC2" w14:textId="5CBCA81C">
            <w:r>
              <w:t>Kategoria i podkategoria</w:t>
            </w:r>
          </w:p>
        </w:tc>
        <w:tc>
          <w:tcPr>
            <w:tcW w:w="4488" w:type="dxa"/>
            <w:tcMar/>
          </w:tcPr>
          <w:p w:rsidR="0050612C" w:rsidP="005F5451" w:rsidRDefault="00711005" w14:paraId="33F18EBA" w14:textId="0375CAB7">
            <w:r>
              <w:t>np</w:t>
            </w:r>
            <w:r w:rsidR="005F5451">
              <w:t>.</w:t>
            </w:r>
            <w:r w:rsidR="00AA0E10">
              <w:t xml:space="preserve"> </w:t>
            </w:r>
            <w:r w:rsidR="005F5451">
              <w:t>Granty</w:t>
            </w:r>
            <w:r w:rsidR="00AA0E10">
              <w:t xml:space="preserve"> </w:t>
            </w:r>
            <w:r w:rsidR="005F5451">
              <w:t>MKO</w:t>
            </w:r>
            <w:r w:rsidR="00D20CDD">
              <w:t xml:space="preserve"> </w:t>
            </w:r>
            <w:r w:rsidR="0050612C">
              <w:t>–</w:t>
            </w:r>
            <w:r w:rsidR="00D20CDD">
              <w:t xml:space="preserve"> Płock</w:t>
            </w:r>
          </w:p>
        </w:tc>
        <w:tc>
          <w:tcPr>
            <w:tcW w:w="1134" w:type="dxa"/>
            <w:tcMar/>
          </w:tcPr>
          <w:p w:rsidR="005F5451" w:rsidP="005F5451" w:rsidRDefault="005F5451" w14:paraId="54FD3DA6" w14:textId="77777777"/>
        </w:tc>
      </w:tr>
      <w:tr w:rsidR="3A51A20B" w:rsidTr="3A51A20B" w14:paraId="6773C94E">
        <w:trPr>
          <w:cantSplit/>
        </w:trPr>
        <w:tc>
          <w:tcPr>
            <w:tcW w:w="3681" w:type="dxa"/>
            <w:tcMar/>
          </w:tcPr>
          <w:p w:rsidR="3A51A20B" w:rsidP="3A51A20B" w:rsidRDefault="3A51A20B" w14:paraId="4DCFDA61" w14:textId="727FDCB1">
            <w:pPr>
              <w:pStyle w:val="Normalny"/>
            </w:pPr>
          </w:p>
        </w:tc>
        <w:tc>
          <w:tcPr>
            <w:tcW w:w="4488" w:type="dxa"/>
            <w:tcMar/>
          </w:tcPr>
          <w:p w:rsidR="3A51A20B" w:rsidP="3A51A20B" w:rsidRDefault="3A51A20B" w14:paraId="227263D1" w14:textId="23000472">
            <w:pPr>
              <w:pStyle w:val="Normalny"/>
            </w:pPr>
          </w:p>
        </w:tc>
        <w:tc>
          <w:tcPr>
            <w:tcW w:w="1134" w:type="dxa"/>
            <w:tcMar/>
          </w:tcPr>
          <w:p w:rsidR="3A51A20B" w:rsidP="3A51A20B" w:rsidRDefault="3A51A20B" w14:paraId="47155157" w14:textId="08C9E901">
            <w:pPr>
              <w:pStyle w:val="Normalny"/>
            </w:pPr>
          </w:p>
        </w:tc>
      </w:tr>
      <w:tr w:rsidR="005F5451" w:rsidTr="3A51A20B" w14:paraId="2DE1A463" w14:textId="77777777">
        <w:trPr>
          <w:cantSplit/>
        </w:trPr>
        <w:tc>
          <w:tcPr>
            <w:tcW w:w="3681" w:type="dxa"/>
            <w:tcMar/>
          </w:tcPr>
          <w:p w:rsidR="005F5451" w:rsidP="005F5451" w:rsidRDefault="005F5451" w14:paraId="497F633A" w14:textId="212534A6">
            <w:pPr>
              <w:jc w:val="left"/>
            </w:pPr>
            <w:r>
              <w:t>Liczba</w:t>
            </w:r>
            <w:r w:rsidR="00AA0E10">
              <w:t xml:space="preserve"> </w:t>
            </w:r>
            <w:r>
              <w:t>godzin</w:t>
            </w:r>
            <w:r w:rsidR="00AA0E10">
              <w:t xml:space="preserve"> </w:t>
            </w:r>
            <w:r>
              <w:t>stacjonarnych</w:t>
            </w:r>
          </w:p>
        </w:tc>
        <w:tc>
          <w:tcPr>
            <w:tcW w:w="4488" w:type="dxa"/>
            <w:tcMar/>
          </w:tcPr>
          <w:p w:rsidR="005F5451" w:rsidP="005F5451" w:rsidRDefault="005F5451" w14:paraId="370E9099" w14:textId="77777777"/>
        </w:tc>
        <w:tc>
          <w:tcPr>
            <w:tcW w:w="1134" w:type="dxa"/>
            <w:tcMar/>
          </w:tcPr>
          <w:p w:rsidR="005F5451" w:rsidP="005F5451" w:rsidRDefault="005F5451" w14:paraId="44CDFFF8" w14:textId="77777777"/>
        </w:tc>
      </w:tr>
      <w:tr w:rsidR="005F5451" w:rsidTr="3A51A20B" w14:paraId="3BBB2646" w14:textId="77777777">
        <w:trPr>
          <w:cantSplit/>
        </w:trPr>
        <w:tc>
          <w:tcPr>
            <w:tcW w:w="3681" w:type="dxa"/>
            <w:tcMar/>
          </w:tcPr>
          <w:p w:rsidRPr="00302320" w:rsidR="005F5451" w:rsidP="005F5451" w:rsidRDefault="005F5451" w14:paraId="446C34E5" w14:textId="6264C8D9">
            <w:pPr>
              <w:jc w:val="left"/>
            </w:pPr>
            <w:r>
              <w:t>Liczba</w:t>
            </w:r>
            <w:r w:rsidR="00AA0E10">
              <w:t xml:space="preserve"> </w:t>
            </w:r>
            <w:r>
              <w:t>godzin</w:t>
            </w:r>
            <w:r w:rsidR="00AA0E10">
              <w:t xml:space="preserve"> </w:t>
            </w:r>
            <w:r>
              <w:t>online</w:t>
            </w:r>
          </w:p>
        </w:tc>
        <w:tc>
          <w:tcPr>
            <w:tcW w:w="4488" w:type="dxa"/>
            <w:tcMar/>
          </w:tcPr>
          <w:p w:rsidR="005F5451" w:rsidP="005F5451" w:rsidRDefault="005F5451" w14:paraId="0636013F" w14:textId="4349A1A6"/>
        </w:tc>
        <w:tc>
          <w:tcPr>
            <w:tcW w:w="1134" w:type="dxa"/>
            <w:tcMar/>
          </w:tcPr>
          <w:p w:rsidR="005F5451" w:rsidP="005F5451" w:rsidRDefault="005F5451" w14:paraId="60DA8F5F" w14:textId="77777777"/>
        </w:tc>
      </w:tr>
      <w:tr w:rsidR="005F5451" w:rsidTr="3A51A20B" w14:paraId="6B8EE39B" w14:textId="77777777">
        <w:trPr>
          <w:cantSplit/>
        </w:trPr>
        <w:tc>
          <w:tcPr>
            <w:tcW w:w="3681" w:type="dxa"/>
            <w:tcMar/>
          </w:tcPr>
          <w:p w:rsidRPr="00302320" w:rsidR="005F5451" w:rsidP="005F5451" w:rsidRDefault="005F5451" w14:paraId="15B82173" w14:textId="7D4EC033">
            <w:pPr>
              <w:jc w:val="left"/>
            </w:pPr>
            <w:r>
              <w:t>Domyślna</w:t>
            </w:r>
            <w:r w:rsidR="00AA0E10">
              <w:t xml:space="preserve"> </w:t>
            </w:r>
            <w:r>
              <w:t>liczba</w:t>
            </w:r>
            <w:r w:rsidR="00AA0E10">
              <w:t xml:space="preserve"> </w:t>
            </w:r>
            <w:r>
              <w:t>spotkań</w:t>
            </w:r>
          </w:p>
        </w:tc>
        <w:tc>
          <w:tcPr>
            <w:tcW w:w="4488" w:type="dxa"/>
            <w:tcMar/>
          </w:tcPr>
          <w:p w:rsidR="005F5451" w:rsidP="005F5451" w:rsidRDefault="005F5451" w14:paraId="53E80055" w14:textId="6065BFBE"/>
        </w:tc>
        <w:tc>
          <w:tcPr>
            <w:tcW w:w="1134" w:type="dxa"/>
            <w:tcMar/>
          </w:tcPr>
          <w:p w:rsidR="005F5451" w:rsidP="005F5451" w:rsidRDefault="005F5451" w14:paraId="0661A8A1" w14:textId="77777777"/>
        </w:tc>
      </w:tr>
      <w:tr w:rsidR="005F5451" w:rsidTr="3A51A20B" w14:paraId="30EC13FD" w14:textId="77777777">
        <w:trPr>
          <w:cantSplit/>
        </w:trPr>
        <w:tc>
          <w:tcPr>
            <w:tcW w:w="3681" w:type="dxa"/>
            <w:tcMar/>
          </w:tcPr>
          <w:p w:rsidR="005F5451" w:rsidP="005F5451" w:rsidRDefault="005F5451" w14:paraId="63BE9736" w14:textId="0843062E">
            <w:pPr>
              <w:jc w:val="left"/>
            </w:pPr>
            <w:r>
              <w:t>Domyślna</w:t>
            </w:r>
            <w:r w:rsidR="00AA0E10">
              <w:t xml:space="preserve"> </w:t>
            </w:r>
            <w:r>
              <w:t>liczba</w:t>
            </w:r>
            <w:r w:rsidR="00AA0E10">
              <w:t xml:space="preserve"> </w:t>
            </w:r>
            <w:r>
              <w:t>modułów</w:t>
            </w:r>
          </w:p>
        </w:tc>
        <w:tc>
          <w:tcPr>
            <w:tcW w:w="4488" w:type="dxa"/>
            <w:tcMar/>
          </w:tcPr>
          <w:p w:rsidR="005F5451" w:rsidP="005F5451" w:rsidRDefault="005F5451" w14:paraId="21BBCDA8" w14:textId="6C259B3A"/>
        </w:tc>
        <w:tc>
          <w:tcPr>
            <w:tcW w:w="1134" w:type="dxa"/>
            <w:tcMar/>
          </w:tcPr>
          <w:p w:rsidR="005F5451" w:rsidP="005F5451" w:rsidRDefault="005F5451" w14:paraId="3CCD741B" w14:textId="77777777"/>
        </w:tc>
      </w:tr>
      <w:tr w:rsidR="005F5451" w:rsidTr="3A51A20B" w14:paraId="140878BB" w14:textId="77777777">
        <w:trPr>
          <w:cantSplit/>
        </w:trPr>
        <w:tc>
          <w:tcPr>
            <w:tcW w:w="3681" w:type="dxa"/>
            <w:tcMar/>
          </w:tcPr>
          <w:p w:rsidR="005F5451" w:rsidP="005F5451" w:rsidRDefault="005F5451" w14:paraId="72A72D33" w14:textId="65BF75C1">
            <w:pPr>
              <w:jc w:val="left"/>
            </w:pPr>
            <w:r>
              <w:t>Kierunki</w:t>
            </w:r>
          </w:p>
        </w:tc>
        <w:tc>
          <w:tcPr>
            <w:tcW w:w="4488" w:type="dxa"/>
            <w:tcMar/>
          </w:tcPr>
          <w:p w:rsidR="005F5451" w:rsidP="005F5451" w:rsidRDefault="005F5451" w14:paraId="127DEDC6" w14:textId="613A52C0">
            <w:r>
              <w:t>Polityki</w:t>
            </w:r>
            <w:r w:rsidR="00AA0E10">
              <w:t xml:space="preserve"> </w:t>
            </w:r>
            <w:r>
              <w:t>państwa,</w:t>
            </w:r>
            <w:r w:rsidR="00AA0E10">
              <w:t xml:space="preserve"> </w:t>
            </w:r>
            <w:r w:rsidR="001217E2">
              <w:t>priorytetów</w:t>
            </w:r>
            <w:r w:rsidR="00AA0E10">
              <w:t xml:space="preserve"> </w:t>
            </w:r>
            <w:r>
              <w:t>MKO,</w:t>
            </w:r>
            <w:r w:rsidR="00AA0E10">
              <w:t xml:space="preserve"> </w:t>
            </w:r>
            <w:r w:rsidR="00711005">
              <w:t>np</w:t>
            </w:r>
            <w:r>
              <w:t>.</w:t>
            </w:r>
          </w:p>
        </w:tc>
        <w:tc>
          <w:tcPr>
            <w:tcW w:w="1134" w:type="dxa"/>
            <w:tcMar/>
          </w:tcPr>
          <w:p w:rsidR="005F5451" w:rsidP="005F5451" w:rsidRDefault="005F5451" w14:paraId="04177C4E" w14:textId="77777777"/>
        </w:tc>
      </w:tr>
      <w:tr w:rsidR="005F5451" w:rsidTr="3A51A20B" w14:paraId="5DBA8C23" w14:textId="77777777">
        <w:trPr>
          <w:cantSplit/>
        </w:trPr>
        <w:tc>
          <w:tcPr>
            <w:tcW w:w="3681" w:type="dxa"/>
            <w:tcMar/>
          </w:tcPr>
          <w:p w:rsidR="005F5451" w:rsidP="005F5451" w:rsidRDefault="005F5451" w14:paraId="6F6EFB43" w14:textId="6892C8AA">
            <w:pPr>
              <w:jc w:val="left"/>
            </w:pPr>
            <w:proofErr w:type="spellStart"/>
            <w:r>
              <w:t>Zajawka</w:t>
            </w:r>
            <w:proofErr w:type="spellEnd"/>
          </w:p>
        </w:tc>
        <w:tc>
          <w:tcPr>
            <w:tcW w:w="4488" w:type="dxa"/>
            <w:tcMar/>
          </w:tcPr>
          <w:p w:rsidR="005F5451" w:rsidP="005F5451" w:rsidRDefault="005F5451" w14:paraId="0FAA1E0C" w14:textId="77777777"/>
        </w:tc>
        <w:tc>
          <w:tcPr>
            <w:tcW w:w="1134" w:type="dxa"/>
            <w:tcMar/>
          </w:tcPr>
          <w:p w:rsidR="005F5451" w:rsidP="005F5451" w:rsidRDefault="005F5451" w14:paraId="0C4F6AA2" w14:textId="77777777"/>
        </w:tc>
      </w:tr>
      <w:tr w:rsidR="005F5451" w:rsidTr="3A51A20B" w14:paraId="70A20237" w14:textId="77777777">
        <w:trPr>
          <w:cantSplit/>
        </w:trPr>
        <w:tc>
          <w:tcPr>
            <w:tcW w:w="3681" w:type="dxa"/>
            <w:tcMar/>
          </w:tcPr>
          <w:p w:rsidR="005F5451" w:rsidP="005F5451" w:rsidRDefault="005F5451" w14:paraId="2B43EE00" w14:textId="48EB526C">
            <w:pPr>
              <w:jc w:val="left"/>
            </w:pPr>
            <w:r>
              <w:t>Program</w:t>
            </w:r>
            <w:r w:rsidR="00AA0E10">
              <w:t xml:space="preserve"> </w:t>
            </w:r>
            <w:r>
              <w:t>szkolenia</w:t>
            </w:r>
          </w:p>
        </w:tc>
        <w:tc>
          <w:tcPr>
            <w:tcW w:w="4488" w:type="dxa"/>
            <w:tcMar/>
          </w:tcPr>
          <w:p w:rsidR="005F5451" w:rsidP="005F5451" w:rsidRDefault="005F5451" w14:paraId="680E3C48" w14:textId="3B721918">
            <w:r>
              <w:t>link</w:t>
            </w:r>
            <w:r w:rsidR="00AA0E10">
              <w:t xml:space="preserve"> </w:t>
            </w:r>
            <w:r>
              <w:t>do</w:t>
            </w:r>
            <w:r w:rsidR="00AA0E10">
              <w:t xml:space="preserve"> </w:t>
            </w:r>
            <w:r>
              <w:t>pdf</w:t>
            </w:r>
          </w:p>
        </w:tc>
        <w:tc>
          <w:tcPr>
            <w:tcW w:w="1134" w:type="dxa"/>
            <w:tcMar/>
          </w:tcPr>
          <w:p w:rsidR="005F5451" w:rsidP="005F5451" w:rsidRDefault="005F5451" w14:paraId="052B7E89" w14:textId="77777777"/>
        </w:tc>
      </w:tr>
      <w:tr w:rsidR="005F5451" w:rsidTr="3A51A20B" w14:paraId="5CEAA985" w14:textId="77777777">
        <w:trPr>
          <w:cantSplit/>
        </w:trPr>
        <w:tc>
          <w:tcPr>
            <w:tcW w:w="3681" w:type="dxa"/>
            <w:tcMar/>
          </w:tcPr>
          <w:p w:rsidR="005F5451" w:rsidP="005F5451" w:rsidRDefault="005F5451" w14:paraId="7CC3F565" w14:textId="50F5DD0D">
            <w:pPr>
              <w:jc w:val="left"/>
            </w:pPr>
            <w:r>
              <w:t>Data</w:t>
            </w:r>
            <w:r w:rsidR="00AA0E10">
              <w:t xml:space="preserve"> </w:t>
            </w:r>
            <w:r>
              <w:t>wprowadzenia</w:t>
            </w:r>
            <w:r w:rsidR="00AA0E10">
              <w:t xml:space="preserve"> </w:t>
            </w:r>
            <w:r>
              <w:t>programu</w:t>
            </w:r>
            <w:r w:rsidR="00AA0E10">
              <w:t xml:space="preserve"> </w:t>
            </w:r>
            <w:r>
              <w:t>szkolenia</w:t>
            </w:r>
          </w:p>
        </w:tc>
        <w:tc>
          <w:tcPr>
            <w:tcW w:w="4488" w:type="dxa"/>
            <w:tcMar/>
          </w:tcPr>
          <w:p w:rsidR="005F5451" w:rsidP="005F5451" w:rsidRDefault="005F5451" w14:paraId="04AA1F07" w14:textId="77777777"/>
        </w:tc>
        <w:tc>
          <w:tcPr>
            <w:tcW w:w="1134" w:type="dxa"/>
            <w:tcMar/>
          </w:tcPr>
          <w:p w:rsidR="005F5451" w:rsidP="005F5451" w:rsidRDefault="005F5451" w14:paraId="0D75026C" w14:textId="77777777"/>
        </w:tc>
      </w:tr>
      <w:tr w:rsidR="005F5451" w:rsidTr="3A51A20B" w14:paraId="73A7DC68" w14:textId="77777777">
        <w:trPr>
          <w:cantSplit/>
        </w:trPr>
        <w:tc>
          <w:tcPr>
            <w:tcW w:w="3681" w:type="dxa"/>
            <w:tcMar/>
          </w:tcPr>
          <w:p w:rsidR="005F5451" w:rsidP="005F5451" w:rsidRDefault="005F5451" w14:paraId="36382F6D" w14:textId="4D79F5D1">
            <w:pPr>
              <w:jc w:val="left"/>
            </w:pPr>
            <w:r>
              <w:t>Data</w:t>
            </w:r>
            <w:r w:rsidR="00AA0E10">
              <w:t xml:space="preserve"> </w:t>
            </w:r>
            <w:r>
              <w:t>ostatniej</w:t>
            </w:r>
            <w:r w:rsidR="00AA0E10">
              <w:t xml:space="preserve"> </w:t>
            </w:r>
            <w:r>
              <w:t>modyfikacji</w:t>
            </w:r>
            <w:r w:rsidR="00AA0E10">
              <w:t xml:space="preserve"> </w:t>
            </w:r>
            <w:r>
              <w:t>programu</w:t>
            </w:r>
          </w:p>
        </w:tc>
        <w:tc>
          <w:tcPr>
            <w:tcW w:w="4488" w:type="dxa"/>
            <w:tcMar/>
          </w:tcPr>
          <w:p w:rsidR="005F5451" w:rsidP="005F5451" w:rsidRDefault="005F5451" w14:paraId="24802CC9" w14:textId="77777777"/>
        </w:tc>
        <w:tc>
          <w:tcPr>
            <w:tcW w:w="1134" w:type="dxa"/>
            <w:tcMar/>
          </w:tcPr>
          <w:p w:rsidR="005F5451" w:rsidP="005F5451" w:rsidRDefault="005F5451" w14:paraId="6442D9BC" w14:textId="77777777"/>
        </w:tc>
      </w:tr>
      <w:tr w:rsidR="001217E2" w:rsidTr="3A51A20B" w14:paraId="72A00389" w14:textId="77777777">
        <w:trPr>
          <w:cantSplit/>
        </w:trPr>
        <w:tc>
          <w:tcPr>
            <w:tcW w:w="3681" w:type="dxa"/>
            <w:tcMar/>
          </w:tcPr>
          <w:p w:rsidR="001217E2" w:rsidP="001217E2" w:rsidRDefault="001217E2" w14:paraId="5A7707BB" w14:textId="325CAB53">
            <w:pPr>
              <w:jc w:val="left"/>
            </w:pPr>
            <w:r>
              <w:t>Wymagania</w:t>
            </w:r>
            <w:r w:rsidR="00AA0E10">
              <w:t xml:space="preserve"> </w:t>
            </w:r>
            <w:r>
              <w:t>wstępne</w:t>
            </w:r>
          </w:p>
        </w:tc>
        <w:tc>
          <w:tcPr>
            <w:tcW w:w="4488" w:type="dxa"/>
            <w:tcMar/>
          </w:tcPr>
          <w:p w:rsidR="001217E2" w:rsidP="005F5451" w:rsidRDefault="001217E2" w14:paraId="237069F3" w14:textId="33EBEA16">
            <w:r>
              <w:t>Ściśle</w:t>
            </w:r>
            <w:r w:rsidR="00AA0E10">
              <w:t xml:space="preserve"> </w:t>
            </w:r>
            <w:r>
              <w:t>przestrzegane</w:t>
            </w:r>
            <w:r w:rsidR="00D604B7">
              <w:t xml:space="preserve"> (sprawdzane przez system)</w:t>
            </w:r>
          </w:p>
        </w:tc>
        <w:tc>
          <w:tcPr>
            <w:tcW w:w="1134" w:type="dxa"/>
            <w:tcMar/>
          </w:tcPr>
          <w:p w:rsidR="001217E2" w:rsidP="005F5451" w:rsidRDefault="001217E2" w14:paraId="2A9D6107" w14:textId="77777777"/>
        </w:tc>
      </w:tr>
      <w:tr w:rsidR="001217E2" w:rsidTr="3A51A20B" w14:paraId="4485E3BE" w14:textId="77777777">
        <w:trPr>
          <w:cantSplit/>
        </w:trPr>
        <w:tc>
          <w:tcPr>
            <w:tcW w:w="3681" w:type="dxa"/>
            <w:tcMar/>
          </w:tcPr>
          <w:p w:rsidR="001217E2" w:rsidP="001217E2" w:rsidRDefault="001217E2" w14:paraId="78283B84" w14:textId="4E607956">
            <w:pPr>
              <w:jc w:val="left"/>
            </w:pPr>
            <w:r>
              <w:t>Zalecenia</w:t>
            </w:r>
            <w:r w:rsidR="00AA0E10">
              <w:t xml:space="preserve"> </w:t>
            </w:r>
            <w:r>
              <w:t>wstępne</w:t>
            </w:r>
          </w:p>
        </w:tc>
        <w:tc>
          <w:tcPr>
            <w:tcW w:w="4488" w:type="dxa"/>
            <w:tcMar/>
          </w:tcPr>
          <w:p w:rsidR="001217E2" w:rsidP="005F5451" w:rsidRDefault="00D604B7" w14:paraId="3A803402" w14:textId="59CBD59E">
            <w:r>
              <w:t>n</w:t>
            </w:r>
            <w:r w:rsidR="001217E2">
              <w:t>a</w:t>
            </w:r>
            <w:r w:rsidR="00AA0E10">
              <w:t xml:space="preserve"> </w:t>
            </w:r>
            <w:r w:rsidR="001217E2">
              <w:t>zasadzie</w:t>
            </w:r>
            <w:r w:rsidR="00AA0E10">
              <w:t xml:space="preserve"> </w:t>
            </w:r>
            <w:r w:rsidR="001217E2">
              <w:t>zobowiązania</w:t>
            </w:r>
          </w:p>
        </w:tc>
        <w:tc>
          <w:tcPr>
            <w:tcW w:w="1134" w:type="dxa"/>
            <w:tcMar/>
          </w:tcPr>
          <w:p w:rsidR="001217E2" w:rsidP="005F5451" w:rsidRDefault="001217E2" w14:paraId="635810B5" w14:textId="77777777"/>
        </w:tc>
      </w:tr>
      <w:tr w:rsidR="001217E2" w:rsidTr="3A51A20B" w14:paraId="73B781B1" w14:textId="77777777">
        <w:trPr>
          <w:cantSplit/>
        </w:trPr>
        <w:tc>
          <w:tcPr>
            <w:tcW w:w="3681" w:type="dxa"/>
            <w:tcMar/>
          </w:tcPr>
          <w:p w:rsidR="001217E2" w:rsidP="001217E2" w:rsidRDefault="001217E2" w14:paraId="0808E89D" w14:textId="2A8FE90D">
            <w:pPr>
              <w:jc w:val="left"/>
            </w:pPr>
            <w:r>
              <w:t>Domyślne</w:t>
            </w:r>
            <w:r w:rsidR="00AA0E10">
              <w:t xml:space="preserve"> </w:t>
            </w:r>
            <w:r>
              <w:t>wymagania</w:t>
            </w:r>
            <w:r w:rsidR="00AA0E10">
              <w:t xml:space="preserve"> </w:t>
            </w:r>
            <w:r>
              <w:t>techniczne</w:t>
            </w:r>
          </w:p>
        </w:tc>
        <w:tc>
          <w:tcPr>
            <w:tcW w:w="4488" w:type="dxa"/>
            <w:tcMar/>
          </w:tcPr>
          <w:p w:rsidR="001217E2" w:rsidP="005F5451" w:rsidRDefault="001217E2" w14:paraId="58D09120" w14:textId="1F6F19C9">
            <w:r>
              <w:t>dla</w:t>
            </w:r>
            <w:r w:rsidR="00AA0E10">
              <w:t xml:space="preserve"> </w:t>
            </w:r>
            <w:r>
              <w:t>DT</w:t>
            </w:r>
          </w:p>
        </w:tc>
        <w:tc>
          <w:tcPr>
            <w:tcW w:w="1134" w:type="dxa"/>
            <w:tcMar/>
          </w:tcPr>
          <w:p w:rsidR="001217E2" w:rsidP="005F5451" w:rsidRDefault="001217E2" w14:paraId="545C4B09" w14:textId="77777777"/>
        </w:tc>
      </w:tr>
      <w:tr w:rsidR="0074052C" w:rsidTr="3A51A20B" w14:paraId="75915396" w14:textId="77777777">
        <w:trPr>
          <w:cantSplit/>
        </w:trPr>
        <w:tc>
          <w:tcPr>
            <w:tcW w:w="3681" w:type="dxa"/>
            <w:tcMar/>
          </w:tcPr>
          <w:p w:rsidR="0074052C" w:rsidP="001217E2" w:rsidRDefault="0074052C" w14:paraId="5EDE6D88" w14:textId="33490FCB">
            <w:pPr>
              <w:jc w:val="left"/>
            </w:pPr>
            <w:r>
              <w:t>Domyślne</w:t>
            </w:r>
            <w:r w:rsidR="00AA0E10">
              <w:t xml:space="preserve"> </w:t>
            </w:r>
            <w:r>
              <w:t>wymagania</w:t>
            </w:r>
            <w:r w:rsidR="00AA0E10">
              <w:t xml:space="preserve"> </w:t>
            </w:r>
            <w:r>
              <w:t>socjalne</w:t>
            </w:r>
          </w:p>
        </w:tc>
        <w:tc>
          <w:tcPr>
            <w:tcW w:w="4488" w:type="dxa"/>
            <w:tcMar/>
          </w:tcPr>
          <w:p w:rsidR="0074052C" w:rsidP="005F5451" w:rsidRDefault="00711005" w14:paraId="161CD572" w14:textId="1E98020F">
            <w:r>
              <w:t>np</w:t>
            </w:r>
            <w:r w:rsidR="0074052C">
              <w:t>.</w:t>
            </w:r>
            <w:r w:rsidR="00AA0E10">
              <w:t xml:space="preserve"> </w:t>
            </w:r>
            <w:r w:rsidR="00CD115B">
              <w:t>poczęstunek</w:t>
            </w:r>
          </w:p>
        </w:tc>
        <w:tc>
          <w:tcPr>
            <w:tcW w:w="1134" w:type="dxa"/>
            <w:tcMar/>
          </w:tcPr>
          <w:p w:rsidR="0074052C" w:rsidP="005F5451" w:rsidRDefault="0074052C" w14:paraId="6B35447D" w14:textId="77777777"/>
        </w:tc>
      </w:tr>
      <w:tr w:rsidR="001217E2" w:rsidTr="3A51A20B" w14:paraId="4AF04DE1" w14:textId="77777777">
        <w:trPr>
          <w:cantSplit/>
        </w:trPr>
        <w:tc>
          <w:tcPr>
            <w:tcW w:w="3681" w:type="dxa"/>
            <w:tcMar/>
          </w:tcPr>
          <w:p w:rsidR="001217E2" w:rsidP="001217E2" w:rsidRDefault="001217E2" w14:paraId="5ED0CCD3" w14:textId="5DA5E2C3">
            <w:pPr>
              <w:jc w:val="left"/>
            </w:pPr>
            <w:r>
              <w:t>Obrazek</w:t>
            </w:r>
            <w:r w:rsidR="00AA0E10">
              <w:t xml:space="preserve"> </w:t>
            </w:r>
            <w:r>
              <w:t>do</w:t>
            </w:r>
            <w:r w:rsidR="00AA0E10">
              <w:t xml:space="preserve"> </w:t>
            </w:r>
            <w:r>
              <w:t>oferty</w:t>
            </w:r>
            <w:r w:rsidR="00AA0E10">
              <w:t xml:space="preserve"> </w:t>
            </w:r>
            <w:r>
              <w:t>i</w:t>
            </w:r>
            <w:r w:rsidR="00AA0E10">
              <w:t xml:space="preserve"> </w:t>
            </w:r>
            <w:proofErr w:type="spellStart"/>
            <w:r>
              <w:t>moodla</w:t>
            </w:r>
            <w:proofErr w:type="spellEnd"/>
          </w:p>
        </w:tc>
        <w:tc>
          <w:tcPr>
            <w:tcW w:w="4488" w:type="dxa"/>
            <w:tcMar/>
          </w:tcPr>
          <w:p w:rsidR="001217E2" w:rsidP="005F5451" w:rsidRDefault="00CD115B" w14:paraId="0B4E9312" w14:textId="0D6B1F77">
            <w:r>
              <w:t>dwa pliki graficzne</w:t>
            </w:r>
          </w:p>
        </w:tc>
        <w:tc>
          <w:tcPr>
            <w:tcW w:w="1134" w:type="dxa"/>
            <w:tcMar/>
          </w:tcPr>
          <w:p w:rsidR="001217E2" w:rsidP="005F5451" w:rsidRDefault="001217E2" w14:paraId="606CD9E7" w14:textId="77777777"/>
        </w:tc>
      </w:tr>
      <w:tr w:rsidR="001217E2" w:rsidTr="3A51A20B" w14:paraId="5B699576" w14:textId="77777777">
        <w:trPr>
          <w:cantSplit/>
        </w:trPr>
        <w:tc>
          <w:tcPr>
            <w:tcW w:w="3681" w:type="dxa"/>
            <w:tcMar/>
          </w:tcPr>
          <w:p w:rsidR="001217E2" w:rsidP="001217E2" w:rsidRDefault="001217E2" w14:paraId="5F634F15" w14:textId="56A0F075">
            <w:pPr>
              <w:jc w:val="left"/>
            </w:pPr>
            <w:r>
              <w:t>Słowa</w:t>
            </w:r>
            <w:r w:rsidR="00AA0E10">
              <w:t xml:space="preserve"> </w:t>
            </w:r>
            <w:r>
              <w:t>kluczowe</w:t>
            </w:r>
          </w:p>
        </w:tc>
        <w:tc>
          <w:tcPr>
            <w:tcW w:w="4488" w:type="dxa"/>
            <w:tcMar/>
          </w:tcPr>
          <w:p w:rsidR="001217E2" w:rsidP="005F5451" w:rsidRDefault="001217E2" w14:paraId="7FDDB0E4" w14:textId="77777777"/>
        </w:tc>
        <w:tc>
          <w:tcPr>
            <w:tcW w:w="1134" w:type="dxa"/>
            <w:tcMar/>
          </w:tcPr>
          <w:p w:rsidR="001217E2" w:rsidP="005F5451" w:rsidRDefault="001217E2" w14:paraId="76D819FA" w14:textId="77777777"/>
        </w:tc>
      </w:tr>
      <w:tr w:rsidR="001217E2" w:rsidTr="3A51A20B" w14:paraId="6D398B0A" w14:textId="77777777">
        <w:trPr>
          <w:cantSplit/>
        </w:trPr>
        <w:tc>
          <w:tcPr>
            <w:tcW w:w="3681" w:type="dxa"/>
            <w:tcMar/>
          </w:tcPr>
          <w:p w:rsidR="001217E2" w:rsidP="001217E2" w:rsidRDefault="001217E2" w14:paraId="3FCFAE97" w14:textId="5F38D4C0">
            <w:pPr>
              <w:jc w:val="left"/>
            </w:pPr>
            <w:r>
              <w:t>Lista</w:t>
            </w:r>
            <w:r w:rsidR="00AA0E10">
              <w:t xml:space="preserve"> </w:t>
            </w:r>
            <w:r>
              <w:t>warsztatów</w:t>
            </w:r>
          </w:p>
        </w:tc>
        <w:tc>
          <w:tcPr>
            <w:tcW w:w="4488" w:type="dxa"/>
            <w:tcMar/>
          </w:tcPr>
          <w:p w:rsidR="001217E2" w:rsidP="005F5451" w:rsidRDefault="00711005" w14:paraId="1D69B8A4" w14:textId="1575540C">
            <w:r>
              <w:t>np</w:t>
            </w:r>
            <w:r w:rsidR="00CD115B">
              <w:t xml:space="preserve">. </w:t>
            </w:r>
            <w:r w:rsidR="0074052C">
              <w:t>w</w:t>
            </w:r>
            <w:r w:rsidR="00AA0E10">
              <w:t xml:space="preserve"> </w:t>
            </w:r>
            <w:r w:rsidR="001217E2">
              <w:t>przypadku</w:t>
            </w:r>
            <w:r w:rsidR="00AA0E10">
              <w:t xml:space="preserve"> </w:t>
            </w:r>
            <w:r w:rsidR="001217E2">
              <w:t>konferencji</w:t>
            </w:r>
          </w:p>
        </w:tc>
        <w:tc>
          <w:tcPr>
            <w:tcW w:w="1134" w:type="dxa"/>
            <w:tcMar/>
          </w:tcPr>
          <w:p w:rsidR="001217E2" w:rsidP="005F5451" w:rsidRDefault="001217E2" w14:paraId="7BDD20A0" w14:textId="77777777"/>
        </w:tc>
      </w:tr>
      <w:tr w:rsidR="001217E2" w:rsidTr="3A51A20B" w14:paraId="1CEEB1CE" w14:textId="77777777">
        <w:trPr>
          <w:cantSplit/>
        </w:trPr>
        <w:tc>
          <w:tcPr>
            <w:tcW w:w="3681" w:type="dxa"/>
            <w:tcMar/>
          </w:tcPr>
          <w:p w:rsidR="001217E2" w:rsidP="001217E2" w:rsidRDefault="001217E2" w14:paraId="0F3886B2" w14:textId="5A41809B">
            <w:pPr>
              <w:jc w:val="left"/>
            </w:pPr>
            <w:r>
              <w:t>Domyślna</w:t>
            </w:r>
            <w:r w:rsidR="00AA0E10">
              <w:t xml:space="preserve"> </w:t>
            </w:r>
            <w:r>
              <w:t>kategoria</w:t>
            </w:r>
            <w:r w:rsidR="00AA0E10">
              <w:t xml:space="preserve"> </w:t>
            </w:r>
            <w:r>
              <w:t>cennika</w:t>
            </w:r>
          </w:p>
        </w:tc>
        <w:tc>
          <w:tcPr>
            <w:tcW w:w="4488" w:type="dxa"/>
            <w:tcMar/>
          </w:tcPr>
          <w:p w:rsidR="001217E2" w:rsidP="005F5451" w:rsidRDefault="001217E2" w14:paraId="06941749" w14:textId="77777777"/>
        </w:tc>
        <w:tc>
          <w:tcPr>
            <w:tcW w:w="1134" w:type="dxa"/>
            <w:tcMar/>
          </w:tcPr>
          <w:p w:rsidR="001217E2" w:rsidP="005F5451" w:rsidRDefault="001217E2" w14:paraId="7A4DFCF8" w14:textId="77777777"/>
        </w:tc>
      </w:tr>
      <w:tr w:rsidR="001217E2" w:rsidTr="3A51A20B" w14:paraId="40B79839" w14:textId="77777777">
        <w:trPr>
          <w:cantSplit/>
        </w:trPr>
        <w:tc>
          <w:tcPr>
            <w:tcW w:w="3681" w:type="dxa"/>
            <w:tcMar/>
          </w:tcPr>
          <w:p w:rsidR="001217E2" w:rsidP="001217E2" w:rsidRDefault="001217E2" w14:paraId="2F8A4CDE" w14:textId="4BF62DFA">
            <w:pPr>
              <w:jc w:val="left"/>
            </w:pPr>
            <w:r>
              <w:t>Widoczność</w:t>
            </w:r>
          </w:p>
        </w:tc>
        <w:tc>
          <w:tcPr>
            <w:tcW w:w="4488" w:type="dxa"/>
            <w:tcMar/>
          </w:tcPr>
          <w:p w:rsidR="001217E2" w:rsidP="005F5451" w:rsidRDefault="001217E2" w14:paraId="67B39D90" w14:textId="2F7C826E">
            <w:r>
              <w:t>tak,</w:t>
            </w:r>
            <w:r w:rsidR="00AA0E10">
              <w:t xml:space="preserve"> </w:t>
            </w:r>
            <w:r>
              <w:t>nie</w:t>
            </w:r>
            <w:r w:rsidRPr="00CE47A6">
              <w:rPr>
                <w:color w:val="000000" w:themeColor="text1"/>
              </w:rPr>
              <w:t>,</w:t>
            </w:r>
            <w:r w:rsidR="00AA0E10">
              <w:rPr>
                <w:color w:val="000000" w:themeColor="text1"/>
              </w:rPr>
              <w:t xml:space="preserve"> </w:t>
            </w:r>
            <w:r w:rsidRPr="00CE47A6">
              <w:rPr>
                <w:color w:val="000000" w:themeColor="text1"/>
              </w:rPr>
              <w:t>na</w:t>
            </w:r>
            <w:r w:rsidR="00AA0E10">
              <w:rPr>
                <w:color w:val="000000" w:themeColor="text1"/>
              </w:rPr>
              <w:t xml:space="preserve"> </w:t>
            </w:r>
            <w:r w:rsidRPr="00760D13">
              <w:rPr>
                <w:color w:val="000000" w:themeColor="text1"/>
              </w:rPr>
              <w:t>hasło</w:t>
            </w:r>
            <w:r w:rsidRPr="00760D13" w:rsidR="00CE47A6">
              <w:rPr>
                <w:color w:val="000000" w:themeColor="text1"/>
              </w:rPr>
              <w:t>,</w:t>
            </w:r>
            <w:r w:rsidRPr="00760D13" w:rsidR="00AA0E10">
              <w:rPr>
                <w:color w:val="000000" w:themeColor="text1"/>
              </w:rPr>
              <w:t xml:space="preserve"> </w:t>
            </w:r>
            <w:r w:rsidRPr="00760D13" w:rsidR="00CE47A6">
              <w:rPr>
                <w:color w:val="000000" w:themeColor="text1"/>
              </w:rPr>
              <w:t>dla</w:t>
            </w:r>
            <w:r w:rsidRPr="00760D13" w:rsidR="00AA0E10">
              <w:rPr>
                <w:color w:val="000000" w:themeColor="text1"/>
              </w:rPr>
              <w:t xml:space="preserve"> </w:t>
            </w:r>
            <w:r w:rsidRPr="00760D13" w:rsidR="00CE47A6">
              <w:rPr>
                <w:color w:val="000000" w:themeColor="text1"/>
              </w:rPr>
              <w:t>grupy</w:t>
            </w:r>
            <w:r w:rsidRPr="00760D13" w:rsidR="00CD115B">
              <w:rPr>
                <w:color w:val="000000" w:themeColor="text1"/>
              </w:rPr>
              <w:t>, archiwalne</w:t>
            </w:r>
            <w:r w:rsidR="00D604B7">
              <w:rPr>
                <w:color w:val="000000" w:themeColor="text1"/>
              </w:rPr>
              <w:t>, w przygotowaniu</w:t>
            </w:r>
          </w:p>
        </w:tc>
        <w:tc>
          <w:tcPr>
            <w:tcW w:w="1134" w:type="dxa"/>
            <w:tcMar/>
          </w:tcPr>
          <w:p w:rsidR="001217E2" w:rsidP="005F5451" w:rsidRDefault="001217E2" w14:paraId="70B09100" w14:textId="77777777"/>
        </w:tc>
      </w:tr>
      <w:tr w:rsidR="001217E2" w:rsidTr="3A51A20B" w14:paraId="5849A2F5" w14:textId="77777777">
        <w:trPr>
          <w:cantSplit/>
        </w:trPr>
        <w:tc>
          <w:tcPr>
            <w:tcW w:w="3681" w:type="dxa"/>
            <w:tcMar/>
          </w:tcPr>
          <w:p w:rsidR="001217E2" w:rsidP="001217E2" w:rsidRDefault="001217E2" w14:paraId="5B8B7175" w14:textId="54D0443C">
            <w:pPr>
              <w:jc w:val="left"/>
            </w:pPr>
            <w:r>
              <w:t>Domyślne</w:t>
            </w:r>
            <w:r w:rsidR="00AA0E10">
              <w:t xml:space="preserve"> </w:t>
            </w:r>
            <w:r>
              <w:t>linijki</w:t>
            </w:r>
            <w:r w:rsidR="00AA0E10">
              <w:t xml:space="preserve"> </w:t>
            </w:r>
            <w:r>
              <w:t>do</w:t>
            </w:r>
            <w:r w:rsidR="00AA0E10">
              <w:t xml:space="preserve"> </w:t>
            </w:r>
            <w:r w:rsidR="00D0041E">
              <w:t>zaświadczeń</w:t>
            </w:r>
          </w:p>
        </w:tc>
        <w:tc>
          <w:tcPr>
            <w:tcW w:w="4488" w:type="dxa"/>
            <w:tcMar/>
          </w:tcPr>
          <w:p w:rsidR="001217E2" w:rsidP="005F5451" w:rsidRDefault="001217E2" w14:paraId="0F8C7D0F" w14:textId="77777777"/>
        </w:tc>
        <w:tc>
          <w:tcPr>
            <w:tcW w:w="1134" w:type="dxa"/>
            <w:tcMar/>
          </w:tcPr>
          <w:p w:rsidR="001217E2" w:rsidP="005F5451" w:rsidRDefault="001217E2" w14:paraId="1BA65CFA" w14:textId="416A777B"/>
        </w:tc>
      </w:tr>
      <w:tr w:rsidR="000B2646" w:rsidTr="3A51A20B" w14:paraId="2BBD99FD" w14:textId="77777777">
        <w:trPr>
          <w:cantSplit/>
        </w:trPr>
        <w:tc>
          <w:tcPr>
            <w:tcW w:w="3681" w:type="dxa"/>
            <w:tcMar/>
          </w:tcPr>
          <w:p w:rsidR="000B2646" w:rsidP="000B2646" w:rsidRDefault="000B2646" w14:paraId="6EF0FC21" w14:textId="38D85F1C">
            <w:pPr>
              <w:jc w:val="left"/>
            </w:pPr>
            <w:r>
              <w:t>Domyślna</w:t>
            </w:r>
            <w:r w:rsidR="00AA0E10">
              <w:t xml:space="preserve"> </w:t>
            </w:r>
            <w:r>
              <w:t>minimalna</w:t>
            </w:r>
            <w:r w:rsidR="00AA0E10">
              <w:t xml:space="preserve"> </w:t>
            </w:r>
            <w:r>
              <w:t>liczba</w:t>
            </w:r>
            <w:r w:rsidR="00AA0E10">
              <w:t xml:space="preserve"> </w:t>
            </w:r>
            <w:r>
              <w:t>uczestników</w:t>
            </w:r>
          </w:p>
        </w:tc>
        <w:tc>
          <w:tcPr>
            <w:tcW w:w="4488" w:type="dxa"/>
            <w:tcMar/>
          </w:tcPr>
          <w:p w:rsidR="000B2646" w:rsidP="005F5451" w:rsidRDefault="000B2646" w14:paraId="2E057D11" w14:textId="77777777"/>
        </w:tc>
        <w:tc>
          <w:tcPr>
            <w:tcW w:w="1134" w:type="dxa"/>
            <w:tcMar/>
          </w:tcPr>
          <w:p w:rsidR="000B2646" w:rsidP="005F5451" w:rsidRDefault="000B2646" w14:paraId="239BD16A" w14:textId="77777777"/>
        </w:tc>
      </w:tr>
      <w:tr w:rsidR="000B2646" w:rsidTr="3A51A20B" w14:paraId="58DE39F3" w14:textId="77777777">
        <w:trPr>
          <w:cantSplit/>
        </w:trPr>
        <w:tc>
          <w:tcPr>
            <w:tcW w:w="3681" w:type="dxa"/>
            <w:tcMar/>
          </w:tcPr>
          <w:p w:rsidR="000B2646" w:rsidP="000B2646" w:rsidRDefault="000B2646" w14:paraId="50D94C09" w14:textId="3346774C">
            <w:pPr>
              <w:jc w:val="left"/>
            </w:pPr>
            <w:r>
              <w:t>Domyślna</w:t>
            </w:r>
            <w:r w:rsidR="00AA0E10">
              <w:t xml:space="preserve"> </w:t>
            </w:r>
            <w:r>
              <w:t>maksymalna</w:t>
            </w:r>
            <w:r w:rsidR="00AA0E10">
              <w:t xml:space="preserve"> </w:t>
            </w:r>
            <w:r>
              <w:t>liczba</w:t>
            </w:r>
            <w:r w:rsidR="00AA0E10">
              <w:t xml:space="preserve"> </w:t>
            </w:r>
            <w:r>
              <w:t>uczestników</w:t>
            </w:r>
          </w:p>
        </w:tc>
        <w:tc>
          <w:tcPr>
            <w:tcW w:w="4488" w:type="dxa"/>
            <w:tcMar/>
          </w:tcPr>
          <w:p w:rsidR="000B2646" w:rsidP="005F5451" w:rsidRDefault="000B2646" w14:paraId="3B46C991" w14:textId="77777777"/>
        </w:tc>
        <w:tc>
          <w:tcPr>
            <w:tcW w:w="1134" w:type="dxa"/>
            <w:tcMar/>
          </w:tcPr>
          <w:p w:rsidR="000B2646" w:rsidP="005F5451" w:rsidRDefault="000B2646" w14:paraId="25AF806A" w14:textId="77777777"/>
        </w:tc>
      </w:tr>
      <w:tr w:rsidR="001217E2" w:rsidTr="3A51A20B" w14:paraId="35D1FC04" w14:textId="77777777">
        <w:trPr>
          <w:cantSplit/>
        </w:trPr>
        <w:tc>
          <w:tcPr>
            <w:tcW w:w="3681" w:type="dxa"/>
            <w:tcMar/>
          </w:tcPr>
          <w:p w:rsidR="001217E2" w:rsidP="001217E2" w:rsidRDefault="001217E2" w14:paraId="447F99D6" w14:textId="7239CC61">
            <w:pPr>
              <w:jc w:val="left"/>
            </w:pPr>
            <w:r>
              <w:t>Logowanie</w:t>
            </w:r>
          </w:p>
        </w:tc>
        <w:tc>
          <w:tcPr>
            <w:tcW w:w="4488" w:type="dxa"/>
            <w:tcMar/>
          </w:tcPr>
          <w:p w:rsidR="001217E2" w:rsidP="005F5451" w:rsidRDefault="00CE47A6" w14:paraId="6E3D8560" w14:textId="5FD83867">
            <w:r>
              <w:t>c</w:t>
            </w:r>
            <w:r w:rsidR="001217E2">
              <w:t>zy</w:t>
            </w:r>
            <w:r w:rsidR="00AA0E10">
              <w:t xml:space="preserve"> </w:t>
            </w:r>
            <w:r>
              <w:t>jest</w:t>
            </w:r>
            <w:r w:rsidR="00AA0E10">
              <w:t xml:space="preserve"> </w:t>
            </w:r>
            <w:r w:rsidR="001217E2">
              <w:t>potrzebne,</w:t>
            </w:r>
            <w:r w:rsidR="00AA0E10">
              <w:t xml:space="preserve"> </w:t>
            </w:r>
            <w:r w:rsidR="001217E2">
              <w:t>jeśli</w:t>
            </w:r>
            <w:r w:rsidR="00AA0E10">
              <w:t xml:space="preserve"> </w:t>
            </w:r>
            <w:r w:rsidR="001217E2">
              <w:t>nie</w:t>
            </w:r>
            <w:r w:rsidR="00AA0E10">
              <w:t xml:space="preserve"> </w:t>
            </w:r>
            <w:r w:rsidR="001217E2">
              <w:t>to</w:t>
            </w:r>
            <w:r w:rsidR="00AA0E10">
              <w:t xml:space="preserve"> </w:t>
            </w:r>
            <w:r w:rsidR="001217E2">
              <w:t>jakie</w:t>
            </w:r>
            <w:r w:rsidR="00AA0E10">
              <w:t xml:space="preserve"> </w:t>
            </w:r>
            <w:r w:rsidR="001217E2">
              <w:t>dane</w:t>
            </w:r>
            <w:r w:rsidR="00AA0E10">
              <w:t xml:space="preserve"> </w:t>
            </w:r>
            <w:r w:rsidR="0074052C">
              <w:t>ma</w:t>
            </w:r>
            <w:r w:rsidR="00AA0E10">
              <w:t xml:space="preserve"> </w:t>
            </w:r>
            <w:r w:rsidR="0074052C">
              <w:t>podać</w:t>
            </w:r>
            <w:r w:rsidR="00AA0E10">
              <w:t xml:space="preserve"> </w:t>
            </w:r>
            <w:r w:rsidR="0074052C">
              <w:t>uczestnik</w:t>
            </w:r>
          </w:p>
        </w:tc>
        <w:tc>
          <w:tcPr>
            <w:tcW w:w="1134" w:type="dxa"/>
            <w:tcMar/>
          </w:tcPr>
          <w:p w:rsidR="001217E2" w:rsidP="005F5451" w:rsidRDefault="001217E2" w14:paraId="49329D86" w14:textId="77777777"/>
        </w:tc>
      </w:tr>
      <w:tr w:rsidR="00711005" w:rsidTr="3A51A20B" w14:paraId="3FD9B30A" w14:textId="77777777">
        <w:trPr>
          <w:cantSplit/>
        </w:trPr>
        <w:tc>
          <w:tcPr>
            <w:tcW w:w="3681" w:type="dxa"/>
            <w:tcMar/>
          </w:tcPr>
          <w:p w:rsidR="00711005" w:rsidP="001217E2" w:rsidRDefault="00711005" w14:paraId="407CF513" w14:textId="66A5FF87">
            <w:pPr>
              <w:jc w:val="left"/>
            </w:pPr>
            <w:r>
              <w:t>Domyślnie, czy potrzeb</w:t>
            </w:r>
            <w:r w:rsidR="00040CE4">
              <w:t>n</w:t>
            </w:r>
            <w:r>
              <w:t>a karta</w:t>
            </w:r>
          </w:p>
        </w:tc>
        <w:tc>
          <w:tcPr>
            <w:tcW w:w="4488" w:type="dxa"/>
            <w:tcMar/>
          </w:tcPr>
          <w:p w:rsidR="00711005" w:rsidP="005F5451" w:rsidRDefault="00711005" w14:paraId="14D2B7DE" w14:textId="77777777"/>
        </w:tc>
        <w:tc>
          <w:tcPr>
            <w:tcW w:w="1134" w:type="dxa"/>
            <w:tcMar/>
          </w:tcPr>
          <w:p w:rsidR="00711005" w:rsidP="005F5451" w:rsidRDefault="00711005" w14:paraId="72E46A94" w14:textId="77777777"/>
        </w:tc>
      </w:tr>
      <w:tr w:rsidR="00F56173" w:rsidTr="3A51A20B" w14:paraId="7DE148CC" w14:textId="77777777">
        <w:trPr>
          <w:cantSplit/>
        </w:trPr>
        <w:tc>
          <w:tcPr>
            <w:tcW w:w="3681" w:type="dxa"/>
            <w:tcMar/>
          </w:tcPr>
          <w:p w:rsidR="00F56173" w:rsidP="001217E2" w:rsidRDefault="00F56173" w14:paraId="0926EEF4" w14:textId="40387C33">
            <w:pPr>
              <w:jc w:val="left"/>
            </w:pPr>
            <w:r>
              <w:rPr>
                <w:color w:val="000000" w:themeColor="text1"/>
              </w:rPr>
              <w:t xml:space="preserve">Domyślnie, </w:t>
            </w:r>
            <w:r w:rsidRPr="00F56173">
              <w:rPr>
                <w:color w:val="000000" w:themeColor="text1"/>
              </w:rPr>
              <w:t>czy wydawane są zaświadczenia</w:t>
            </w:r>
          </w:p>
        </w:tc>
        <w:tc>
          <w:tcPr>
            <w:tcW w:w="4488" w:type="dxa"/>
            <w:tcMar/>
          </w:tcPr>
          <w:p w:rsidR="00F56173" w:rsidP="005F5451" w:rsidRDefault="00F56173" w14:paraId="35A9B71F" w14:textId="77777777"/>
        </w:tc>
        <w:tc>
          <w:tcPr>
            <w:tcW w:w="1134" w:type="dxa"/>
            <w:tcMar/>
          </w:tcPr>
          <w:p w:rsidR="00F56173" w:rsidP="005F5451" w:rsidRDefault="00F56173" w14:paraId="4AE2E7BE" w14:textId="77777777"/>
        </w:tc>
      </w:tr>
      <w:tr w:rsidR="00940644" w:rsidTr="3A51A20B" w14:paraId="2D71D8D4" w14:textId="77777777">
        <w:trPr>
          <w:cantSplit/>
        </w:trPr>
        <w:tc>
          <w:tcPr>
            <w:tcW w:w="3681" w:type="dxa"/>
            <w:tcMar/>
          </w:tcPr>
          <w:p w:rsidR="00940644" w:rsidP="001217E2" w:rsidRDefault="00940644" w14:paraId="05BCA4BF" w14:textId="51D837A1">
            <w:pPr>
              <w:jc w:val="left"/>
              <w:rPr>
                <w:color w:val="000000" w:themeColor="text1"/>
              </w:rPr>
            </w:pPr>
            <w:r>
              <w:t>Informacja dodatkowa dla DOS</w:t>
            </w:r>
          </w:p>
        </w:tc>
        <w:tc>
          <w:tcPr>
            <w:tcW w:w="4488" w:type="dxa"/>
            <w:tcMar/>
          </w:tcPr>
          <w:p w:rsidR="00940644" w:rsidP="005F5451" w:rsidRDefault="00940644" w14:paraId="3108E1C5" w14:textId="77777777"/>
        </w:tc>
        <w:tc>
          <w:tcPr>
            <w:tcW w:w="1134" w:type="dxa"/>
            <w:tcMar/>
          </w:tcPr>
          <w:p w:rsidR="00940644" w:rsidP="005F5451" w:rsidRDefault="00940644" w14:paraId="3CCA06C0" w14:textId="77777777"/>
        </w:tc>
      </w:tr>
      <w:tr w:rsidR="001C1A7F" w:rsidTr="3A51A20B" w14:paraId="24FD9E71" w14:textId="77777777">
        <w:trPr>
          <w:cantSplit/>
        </w:trPr>
        <w:tc>
          <w:tcPr>
            <w:tcW w:w="3681" w:type="dxa"/>
            <w:tcMar/>
          </w:tcPr>
          <w:p w:rsidR="001C1A7F" w:rsidP="001217E2" w:rsidRDefault="001C1A7F" w14:paraId="0A429BE8" w14:textId="536EA392">
            <w:pPr>
              <w:jc w:val="left"/>
            </w:pPr>
            <w:r>
              <w:t>Ankieta</w:t>
            </w:r>
          </w:p>
        </w:tc>
        <w:tc>
          <w:tcPr>
            <w:tcW w:w="4488" w:type="dxa"/>
            <w:tcMar/>
          </w:tcPr>
          <w:p w:rsidR="001C1A7F" w:rsidP="005F5451" w:rsidRDefault="001C1A7F" w14:paraId="3863DA77" w14:textId="77777777"/>
        </w:tc>
        <w:tc>
          <w:tcPr>
            <w:tcW w:w="1134" w:type="dxa"/>
            <w:tcMar/>
          </w:tcPr>
          <w:p w:rsidR="001C1A7F" w:rsidP="005F5451" w:rsidRDefault="001C1A7F" w14:paraId="69C0D022" w14:textId="77777777"/>
        </w:tc>
      </w:tr>
      <w:tr w:rsidR="001217E2" w:rsidTr="3A51A20B" w14:paraId="74706552" w14:textId="77777777">
        <w:trPr>
          <w:cantSplit/>
        </w:trPr>
        <w:tc>
          <w:tcPr>
            <w:tcW w:w="3681" w:type="dxa"/>
            <w:tcMar/>
          </w:tcPr>
          <w:p w:rsidR="001217E2" w:rsidP="001217E2" w:rsidRDefault="001217E2" w14:paraId="45B85F8E" w14:textId="1032BD33">
            <w:pPr>
              <w:jc w:val="left"/>
            </w:pPr>
            <w:r>
              <w:t>Uwagi</w:t>
            </w:r>
          </w:p>
        </w:tc>
        <w:tc>
          <w:tcPr>
            <w:tcW w:w="4488" w:type="dxa"/>
            <w:tcMar/>
          </w:tcPr>
          <w:p w:rsidR="001217E2" w:rsidP="005F5451" w:rsidRDefault="001217E2" w14:paraId="4D369570" w14:textId="77777777"/>
        </w:tc>
        <w:tc>
          <w:tcPr>
            <w:tcW w:w="1134" w:type="dxa"/>
            <w:tcMar/>
          </w:tcPr>
          <w:p w:rsidR="001217E2" w:rsidP="005F5451" w:rsidRDefault="001217E2" w14:paraId="420FD523" w14:textId="77777777"/>
        </w:tc>
      </w:tr>
    </w:tbl>
    <w:p w:rsidR="00046840" w:rsidP="00046840" w:rsidRDefault="00046840" w14:paraId="05E94BBC" w14:textId="2C845CD8"/>
    <w:p w:rsidRPr="00EF38BF" w:rsidR="00A35E3C" w:rsidP="00046840" w:rsidRDefault="00A35E3C" w14:paraId="6CEA897B" w14:textId="41B9CE59" w14:noSpellErr="1">
      <w:r w:rsidRPr="41873599" w:rsidR="41873599">
        <w:rPr>
          <w:highlight w:val="lightGray"/>
        </w:rPr>
        <w:t>Kategoria i podkategoria – szkolenia są podzielone na kategorie i podkategorie być może wielokrotnie zagnieżdżone.</w:t>
      </w:r>
    </w:p>
    <w:p w:rsidR="0074052C" w:rsidP="0074052C" w:rsidRDefault="0074052C" w14:paraId="5D01F6AB" w14:textId="539C7823" w14:noSpellErr="1">
      <w:pPr>
        <w:pStyle w:val="Nagwek2"/>
        <w:rPr/>
      </w:pPr>
      <w:bookmarkStart w:name="_Toc516233043" w:id="21"/>
      <w:r w:rsidRPr="41873599" w:rsidR="41873599">
        <w:rPr>
          <w:highlight w:val="lightGray"/>
        </w:rPr>
        <w:t>Instancja</w:t>
      </w:r>
      <w:r w:rsidRPr="41873599" w:rsidR="41873599">
        <w:rPr>
          <w:highlight w:val="lightGray"/>
        </w:rPr>
        <w:t xml:space="preserve"> </w:t>
      </w:r>
      <w:r w:rsidRPr="41873599" w:rsidR="41873599">
        <w:rPr>
          <w:highlight w:val="lightGray"/>
        </w:rPr>
        <w:t>szkolenia</w:t>
      </w:r>
      <w:bookmarkEnd w:id="21"/>
    </w:p>
    <w:tbl>
      <w:tblPr>
        <w:tblStyle w:val="Tabela-Siatka"/>
        <w:tblW w:w="9303" w:type="dxa"/>
        <w:tblLook w:val="04A0" w:firstRow="1" w:lastRow="0" w:firstColumn="1" w:lastColumn="0" w:noHBand="0" w:noVBand="1"/>
      </w:tblPr>
      <w:tblGrid>
        <w:gridCol w:w="3750"/>
        <w:gridCol w:w="4419"/>
        <w:gridCol w:w="1134"/>
      </w:tblGrid>
      <w:tr w:rsidR="0074052C" w:rsidTr="5C8B904C" w14:paraId="0CF77BCC" w14:textId="77777777">
        <w:trPr>
          <w:cantSplit/>
        </w:trPr>
        <w:tc>
          <w:tcPr>
            <w:tcW w:w="3750" w:type="dxa"/>
            <w:tcMar/>
          </w:tcPr>
          <w:p w:rsidRPr="00EB7C6B" w:rsidR="0074052C" w:rsidP="00D47E10" w:rsidRDefault="0074052C" w14:paraId="2F60F2B6" w14:textId="68F5CAA7">
            <w:pPr>
              <w:rPr>
                <w:b/>
              </w:rPr>
            </w:pPr>
            <w:r w:rsidRPr="00EB7C6B">
              <w:rPr>
                <w:b/>
              </w:rPr>
              <w:t>Nazwa</w:t>
            </w:r>
            <w:r w:rsidRPr="00EB7C6B" w:rsidR="00AA0E10">
              <w:rPr>
                <w:b/>
              </w:rPr>
              <w:t xml:space="preserve"> </w:t>
            </w:r>
            <w:r w:rsidRPr="00EB7C6B">
              <w:rPr>
                <w:b/>
              </w:rPr>
              <w:t>pola</w:t>
            </w:r>
          </w:p>
        </w:tc>
        <w:tc>
          <w:tcPr>
            <w:tcW w:w="4419" w:type="dxa"/>
            <w:tcMar/>
          </w:tcPr>
          <w:p w:rsidRPr="00EB7C6B" w:rsidR="0074052C" w:rsidP="00D47E10" w:rsidRDefault="0074052C" w14:paraId="354BFBDF" w14:textId="77777777">
            <w:pPr>
              <w:rPr>
                <w:b/>
              </w:rPr>
            </w:pPr>
            <w:r w:rsidRPr="00EB7C6B">
              <w:rPr>
                <w:b/>
              </w:rPr>
              <w:t>opis</w:t>
            </w:r>
          </w:p>
        </w:tc>
        <w:tc>
          <w:tcPr>
            <w:tcW w:w="1134" w:type="dxa"/>
            <w:tcMar/>
          </w:tcPr>
          <w:p w:rsidRPr="00EB7C6B" w:rsidR="0074052C" w:rsidP="00D47E10" w:rsidRDefault="0074052C" w14:paraId="3F0A65FD" w14:textId="77777777">
            <w:pPr>
              <w:rPr>
                <w:b/>
              </w:rPr>
            </w:pPr>
            <w:r w:rsidRPr="00EB7C6B">
              <w:rPr>
                <w:b/>
              </w:rPr>
              <w:t>uwagi</w:t>
            </w:r>
          </w:p>
        </w:tc>
      </w:tr>
      <w:tr w:rsidR="0074052C" w:rsidTr="5C8B904C" w14:paraId="2D62F423" w14:textId="77777777">
        <w:trPr>
          <w:cantSplit/>
        </w:trPr>
        <w:tc>
          <w:tcPr>
            <w:tcW w:w="3750" w:type="dxa"/>
            <w:tcMar/>
          </w:tcPr>
          <w:p w:rsidR="0074052C" w:rsidP="00D47E10" w:rsidRDefault="0074052C" w14:paraId="0D54EF45" w14:textId="77777777">
            <w:r>
              <w:t>Id</w:t>
            </w:r>
          </w:p>
        </w:tc>
        <w:tc>
          <w:tcPr>
            <w:tcW w:w="4419" w:type="dxa"/>
            <w:tcMar/>
          </w:tcPr>
          <w:p w:rsidR="0074052C" w:rsidP="00D47E10" w:rsidRDefault="0074052C" w14:paraId="0E6BD959" w14:textId="77777777"/>
        </w:tc>
        <w:tc>
          <w:tcPr>
            <w:tcW w:w="1134" w:type="dxa"/>
            <w:tcMar/>
          </w:tcPr>
          <w:p w:rsidR="0074052C" w:rsidP="00D47E10" w:rsidRDefault="0074052C" w14:paraId="5A7DF669" w14:textId="77777777"/>
        </w:tc>
      </w:tr>
      <w:tr w:rsidR="0074052C" w:rsidTr="5C8B904C" w14:paraId="2909922C" w14:textId="77777777">
        <w:trPr>
          <w:cantSplit/>
        </w:trPr>
        <w:tc>
          <w:tcPr>
            <w:tcW w:w="3750" w:type="dxa"/>
            <w:tcMar/>
          </w:tcPr>
          <w:p w:rsidR="0074052C" w:rsidP="00D47E10" w:rsidRDefault="0074052C" w14:paraId="483C9BF6" w14:textId="32398219">
            <w:r>
              <w:t>Id</w:t>
            </w:r>
            <w:r w:rsidR="00AA0E10">
              <w:t xml:space="preserve"> </w:t>
            </w:r>
            <w:r>
              <w:t>szablonu</w:t>
            </w:r>
          </w:p>
        </w:tc>
        <w:tc>
          <w:tcPr>
            <w:tcW w:w="4419" w:type="dxa"/>
            <w:tcMar/>
          </w:tcPr>
          <w:p w:rsidR="0074052C" w:rsidP="00D47E10" w:rsidRDefault="0074052C" w14:paraId="5837FD83" w14:textId="389BABF8"/>
        </w:tc>
        <w:tc>
          <w:tcPr>
            <w:tcW w:w="1134" w:type="dxa"/>
            <w:tcMar/>
          </w:tcPr>
          <w:p w:rsidR="0074052C" w:rsidP="00D47E10" w:rsidRDefault="0074052C" w14:paraId="77057FED" w14:textId="77777777"/>
        </w:tc>
      </w:tr>
      <w:tr w:rsidR="0074052C" w:rsidTr="5C8B904C" w14:paraId="01C4F1B6" w14:textId="77777777">
        <w:trPr>
          <w:cantSplit/>
        </w:trPr>
        <w:tc>
          <w:tcPr>
            <w:tcW w:w="3750" w:type="dxa"/>
            <w:tcMar/>
          </w:tcPr>
          <w:p w:rsidR="0074052C" w:rsidP="00D47E10" w:rsidRDefault="0074052C" w14:paraId="6F396B30" w14:textId="47FCC403">
            <w:r>
              <w:t>Nazwa</w:t>
            </w:r>
            <w:r w:rsidR="00AA0E10">
              <w:t xml:space="preserve"> </w:t>
            </w:r>
            <w:r>
              <w:t>szkolenia</w:t>
            </w:r>
          </w:p>
        </w:tc>
        <w:tc>
          <w:tcPr>
            <w:tcW w:w="4419" w:type="dxa"/>
            <w:tcMar/>
          </w:tcPr>
          <w:p w:rsidR="0074052C" w:rsidP="00D47E10" w:rsidRDefault="0074052C" w14:paraId="08D1FC0A" w14:textId="1C43B700"/>
        </w:tc>
        <w:tc>
          <w:tcPr>
            <w:tcW w:w="1134" w:type="dxa"/>
            <w:tcMar/>
          </w:tcPr>
          <w:p w:rsidR="0074052C" w:rsidP="00D47E10" w:rsidRDefault="0074052C" w14:paraId="7ABEB8D0" w14:textId="77777777"/>
        </w:tc>
      </w:tr>
      <w:tr w:rsidR="0074052C" w:rsidTr="5C8B904C" w14:paraId="5DD3765C" w14:textId="77777777">
        <w:trPr>
          <w:cantSplit/>
        </w:trPr>
        <w:tc>
          <w:tcPr>
            <w:tcW w:w="3750" w:type="dxa"/>
            <w:tcMar/>
          </w:tcPr>
          <w:p w:rsidR="0074052C" w:rsidP="00D47E10" w:rsidRDefault="0074052C" w14:paraId="7B798730" w14:textId="454C0995">
            <w:r>
              <w:t>Kod</w:t>
            </w:r>
            <w:r w:rsidR="00AA0E10">
              <w:t xml:space="preserve"> </w:t>
            </w:r>
            <w:r>
              <w:t>szkolenia</w:t>
            </w:r>
          </w:p>
        </w:tc>
        <w:tc>
          <w:tcPr>
            <w:tcW w:w="4419" w:type="dxa"/>
            <w:tcMar/>
          </w:tcPr>
          <w:p w:rsidR="0074052C" w:rsidP="00EB7C6B" w:rsidRDefault="0074052C" w14:paraId="004445DD" w14:textId="2DAF5CC2">
            <w:r>
              <w:t>tworzony</w:t>
            </w:r>
            <w:r w:rsidR="00AA0E10">
              <w:t xml:space="preserve"> </w:t>
            </w:r>
            <w:r w:rsidR="00EB7C6B">
              <w:t>na podstawie szablonu, system podpowiada kolejny numer</w:t>
            </w:r>
          </w:p>
        </w:tc>
        <w:tc>
          <w:tcPr>
            <w:tcW w:w="1134" w:type="dxa"/>
            <w:tcMar/>
          </w:tcPr>
          <w:p w:rsidR="0074052C" w:rsidP="00D47E10" w:rsidRDefault="0074052C" w14:paraId="5638D86B" w14:textId="77777777"/>
        </w:tc>
      </w:tr>
      <w:tr w:rsidR="0074052C" w:rsidTr="5C8B904C" w14:paraId="7D3196BA" w14:textId="77777777">
        <w:trPr>
          <w:cantSplit/>
        </w:trPr>
        <w:tc>
          <w:tcPr>
            <w:tcW w:w="3750" w:type="dxa"/>
            <w:tcMar/>
          </w:tcPr>
          <w:p w:rsidRPr="00302320" w:rsidR="0074052C" w:rsidP="00D47E10" w:rsidRDefault="0074052C" w14:paraId="4F017171" w14:textId="3652EB26">
            <w:pPr>
              <w:jc w:val="left"/>
            </w:pPr>
            <w:r>
              <w:t>Liczba</w:t>
            </w:r>
            <w:r w:rsidR="00AA0E10">
              <w:t xml:space="preserve"> </w:t>
            </w:r>
            <w:r>
              <w:t>spotkań</w:t>
            </w:r>
          </w:p>
        </w:tc>
        <w:tc>
          <w:tcPr>
            <w:tcW w:w="4419" w:type="dxa"/>
            <w:tcMar/>
          </w:tcPr>
          <w:p w:rsidR="0074052C" w:rsidP="00D47E10" w:rsidRDefault="0074052C" w14:paraId="0569CF26" w14:textId="77777777"/>
        </w:tc>
        <w:tc>
          <w:tcPr>
            <w:tcW w:w="1134" w:type="dxa"/>
            <w:tcMar/>
          </w:tcPr>
          <w:p w:rsidR="0074052C" w:rsidP="00D47E10" w:rsidRDefault="0074052C" w14:paraId="473CA924" w14:textId="77777777"/>
        </w:tc>
      </w:tr>
      <w:tr w:rsidR="0074052C" w:rsidTr="5C8B904C" w14:paraId="17AA5144" w14:textId="77777777">
        <w:trPr>
          <w:cantSplit/>
        </w:trPr>
        <w:tc>
          <w:tcPr>
            <w:tcW w:w="3750" w:type="dxa"/>
            <w:tcMar/>
          </w:tcPr>
          <w:p w:rsidR="0074052C" w:rsidP="00D47E10" w:rsidRDefault="0074052C" w14:paraId="727056CD" w14:textId="61045CD1">
            <w:pPr>
              <w:jc w:val="left"/>
            </w:pPr>
            <w:r>
              <w:t>Liczba</w:t>
            </w:r>
            <w:r w:rsidR="00AA0E10">
              <w:t xml:space="preserve"> </w:t>
            </w:r>
            <w:r>
              <w:t>modułów</w:t>
            </w:r>
          </w:p>
        </w:tc>
        <w:tc>
          <w:tcPr>
            <w:tcW w:w="4419" w:type="dxa"/>
            <w:tcMar/>
          </w:tcPr>
          <w:p w:rsidR="0074052C" w:rsidP="00D47E10" w:rsidRDefault="0074052C" w14:paraId="5ABEF2C7" w14:textId="77777777"/>
        </w:tc>
        <w:tc>
          <w:tcPr>
            <w:tcW w:w="1134" w:type="dxa"/>
            <w:tcMar/>
          </w:tcPr>
          <w:p w:rsidR="0074052C" w:rsidP="00D47E10" w:rsidRDefault="0074052C" w14:paraId="6A74A351" w14:textId="77777777"/>
        </w:tc>
      </w:tr>
      <w:tr w:rsidR="0074052C" w:rsidTr="5C8B904C" w14:paraId="292241F9" w14:textId="77777777">
        <w:trPr>
          <w:cantSplit/>
        </w:trPr>
        <w:tc>
          <w:tcPr>
            <w:tcW w:w="3750" w:type="dxa"/>
            <w:tcMar/>
          </w:tcPr>
          <w:p w:rsidR="0074052C" w:rsidP="00D47E10" w:rsidRDefault="0074052C" w14:paraId="4E01A6A4" w14:textId="12125ED1">
            <w:pPr>
              <w:jc w:val="left"/>
            </w:pPr>
            <w:r>
              <w:t>Termin</w:t>
            </w:r>
            <w:r w:rsidR="00AA0E10">
              <w:t xml:space="preserve"> </w:t>
            </w:r>
            <w:r>
              <w:t>rozpoczęcia</w:t>
            </w:r>
          </w:p>
        </w:tc>
        <w:tc>
          <w:tcPr>
            <w:tcW w:w="4419" w:type="dxa"/>
            <w:tcMar/>
          </w:tcPr>
          <w:p w:rsidR="0074052C" w:rsidP="00D47E10" w:rsidRDefault="0074052C" w14:paraId="3062C862" w14:textId="77777777"/>
        </w:tc>
        <w:tc>
          <w:tcPr>
            <w:tcW w:w="1134" w:type="dxa"/>
            <w:tcMar/>
          </w:tcPr>
          <w:p w:rsidR="0074052C" w:rsidP="00D47E10" w:rsidRDefault="0074052C" w14:paraId="58AE132B" w14:textId="77777777"/>
        </w:tc>
      </w:tr>
      <w:tr w:rsidR="0074052C" w:rsidTr="5C8B904C" w14:paraId="00A7BA69" w14:textId="77777777">
        <w:trPr>
          <w:cantSplit/>
        </w:trPr>
        <w:tc>
          <w:tcPr>
            <w:tcW w:w="3750" w:type="dxa"/>
            <w:tcMar/>
          </w:tcPr>
          <w:p w:rsidR="0074052C" w:rsidP="00D47E10" w:rsidRDefault="0074052C" w14:paraId="3F777330" w14:textId="6578D6C7">
            <w:pPr>
              <w:jc w:val="left"/>
            </w:pPr>
            <w:r>
              <w:t>Termin</w:t>
            </w:r>
            <w:r w:rsidR="00AA0E10">
              <w:t xml:space="preserve"> </w:t>
            </w:r>
            <w:r>
              <w:t>zakończenia</w:t>
            </w:r>
          </w:p>
        </w:tc>
        <w:tc>
          <w:tcPr>
            <w:tcW w:w="4419" w:type="dxa"/>
            <w:tcMar/>
          </w:tcPr>
          <w:p w:rsidR="0074052C" w:rsidP="00D47E10" w:rsidRDefault="0074052C" w14:paraId="648ABFEB" w14:textId="77777777"/>
        </w:tc>
        <w:tc>
          <w:tcPr>
            <w:tcW w:w="1134" w:type="dxa"/>
            <w:tcMar/>
          </w:tcPr>
          <w:p w:rsidR="0074052C" w:rsidP="00D47E10" w:rsidRDefault="0074052C" w14:paraId="39F17F26" w14:textId="77777777"/>
        </w:tc>
      </w:tr>
      <w:tr w:rsidR="0074052C" w:rsidTr="5C8B904C" w14:paraId="7615438C" w14:textId="77777777">
        <w:trPr>
          <w:cantSplit/>
        </w:trPr>
        <w:tc>
          <w:tcPr>
            <w:tcW w:w="3750" w:type="dxa"/>
            <w:tcMar/>
          </w:tcPr>
          <w:p w:rsidR="0074052C" w:rsidP="00D47E10" w:rsidRDefault="0074052C" w14:paraId="7CE5255D" w14:textId="0F0498A1">
            <w:pPr>
              <w:jc w:val="left"/>
            </w:pPr>
            <w:r>
              <w:t>Terminy</w:t>
            </w:r>
            <w:r w:rsidR="00AA0E10">
              <w:t xml:space="preserve"> </w:t>
            </w:r>
            <w:r>
              <w:t>spotkań</w:t>
            </w:r>
            <w:r w:rsidR="00AA0E10">
              <w:t xml:space="preserve"> </w:t>
            </w:r>
            <w:r>
              <w:t>stacjonarnych</w:t>
            </w:r>
          </w:p>
        </w:tc>
        <w:tc>
          <w:tcPr>
            <w:tcW w:w="4419" w:type="dxa"/>
            <w:tcMar/>
          </w:tcPr>
          <w:p w:rsidR="0074052C" w:rsidP="00D47E10" w:rsidRDefault="0074052C" w14:paraId="7DD7688D" w14:textId="77777777"/>
        </w:tc>
        <w:tc>
          <w:tcPr>
            <w:tcW w:w="1134" w:type="dxa"/>
            <w:tcMar/>
          </w:tcPr>
          <w:p w:rsidR="0074052C" w:rsidP="00D47E10" w:rsidRDefault="0074052C" w14:paraId="4BD2EE85" w14:textId="77777777"/>
        </w:tc>
      </w:tr>
      <w:tr w:rsidR="0074052C" w:rsidTr="5C8B904C" w14:paraId="66F7F527" w14:textId="77777777">
        <w:trPr>
          <w:cantSplit/>
        </w:trPr>
        <w:tc>
          <w:tcPr>
            <w:tcW w:w="3750" w:type="dxa"/>
            <w:tcMar/>
          </w:tcPr>
          <w:p w:rsidR="0074052C" w:rsidP="00D47E10" w:rsidRDefault="0074052C" w14:paraId="4A675417" w14:textId="706E2D14">
            <w:pPr>
              <w:jc w:val="left"/>
            </w:pPr>
            <w:r>
              <w:t>Przedziały</w:t>
            </w:r>
            <w:r w:rsidR="00AA0E10">
              <w:t xml:space="preserve"> </w:t>
            </w:r>
            <w:r>
              <w:t>czasowe</w:t>
            </w:r>
            <w:r w:rsidR="00AA0E10">
              <w:t xml:space="preserve"> </w:t>
            </w:r>
            <w:r>
              <w:t>dla</w:t>
            </w:r>
            <w:r w:rsidR="00AA0E10">
              <w:t xml:space="preserve"> </w:t>
            </w:r>
            <w:r>
              <w:t>modułów</w:t>
            </w:r>
          </w:p>
        </w:tc>
        <w:tc>
          <w:tcPr>
            <w:tcW w:w="4419" w:type="dxa"/>
            <w:tcMar/>
          </w:tcPr>
          <w:p w:rsidR="0074052C" w:rsidP="00D47E10" w:rsidRDefault="0074052C" w14:paraId="7911C327" w14:textId="77777777"/>
        </w:tc>
        <w:tc>
          <w:tcPr>
            <w:tcW w:w="1134" w:type="dxa"/>
            <w:tcMar/>
          </w:tcPr>
          <w:p w:rsidR="0074052C" w:rsidP="00D47E10" w:rsidRDefault="0074052C" w14:paraId="3978B657" w14:textId="77777777"/>
        </w:tc>
      </w:tr>
      <w:tr w:rsidR="0074052C" w:rsidTr="5C8B904C" w14:paraId="6D93DC2D" w14:textId="77777777">
        <w:trPr>
          <w:cantSplit/>
        </w:trPr>
        <w:tc>
          <w:tcPr>
            <w:tcW w:w="3750" w:type="dxa"/>
            <w:tcMar/>
          </w:tcPr>
          <w:p w:rsidR="0074052C" w:rsidP="00D47E10" w:rsidRDefault="0074052C" w14:paraId="62AE1A22" w14:textId="060FB99A">
            <w:pPr>
              <w:jc w:val="left"/>
            </w:pPr>
            <w:r>
              <w:t>Wymagania</w:t>
            </w:r>
            <w:r w:rsidR="00AA0E10">
              <w:t xml:space="preserve"> </w:t>
            </w:r>
            <w:r>
              <w:t>techniczne</w:t>
            </w:r>
          </w:p>
        </w:tc>
        <w:tc>
          <w:tcPr>
            <w:tcW w:w="4419" w:type="dxa"/>
            <w:tcMar/>
          </w:tcPr>
          <w:p w:rsidR="0074052C" w:rsidP="00D47E10" w:rsidRDefault="0074052C" w14:paraId="4C2D6B29" w14:textId="299F6369">
            <w:r>
              <w:t>dla</w:t>
            </w:r>
            <w:r w:rsidR="00AA0E10">
              <w:t xml:space="preserve"> </w:t>
            </w:r>
            <w:r>
              <w:t>DT</w:t>
            </w:r>
          </w:p>
        </w:tc>
        <w:tc>
          <w:tcPr>
            <w:tcW w:w="1134" w:type="dxa"/>
            <w:tcMar/>
          </w:tcPr>
          <w:p w:rsidR="0074052C" w:rsidP="00D47E10" w:rsidRDefault="0074052C" w14:paraId="0574D173" w14:textId="77777777"/>
        </w:tc>
      </w:tr>
      <w:tr w:rsidR="0074052C" w:rsidTr="5C8B904C" w14:paraId="3BEED949" w14:textId="77777777">
        <w:trPr>
          <w:cantSplit/>
        </w:trPr>
        <w:tc>
          <w:tcPr>
            <w:tcW w:w="3750" w:type="dxa"/>
            <w:tcMar/>
          </w:tcPr>
          <w:p w:rsidR="0074052C" w:rsidP="00D47E10" w:rsidRDefault="0074052C" w14:paraId="5C729B6A" w14:textId="6817066D">
            <w:pPr>
              <w:jc w:val="left"/>
            </w:pPr>
            <w:r>
              <w:t>Wymagania</w:t>
            </w:r>
            <w:r w:rsidR="00AA0E10">
              <w:t xml:space="preserve"> </w:t>
            </w:r>
            <w:r>
              <w:t>socjalne</w:t>
            </w:r>
          </w:p>
        </w:tc>
        <w:tc>
          <w:tcPr>
            <w:tcW w:w="4419" w:type="dxa"/>
            <w:tcMar/>
          </w:tcPr>
          <w:p w:rsidR="0074052C" w:rsidP="00D47E10" w:rsidRDefault="0074052C" w14:paraId="33C10F18" w14:textId="00AE7B46">
            <w:r>
              <w:t>np.</w:t>
            </w:r>
            <w:r w:rsidR="00AA0E10">
              <w:t xml:space="preserve"> </w:t>
            </w:r>
            <w:r>
              <w:t>poczęstunek</w:t>
            </w:r>
          </w:p>
        </w:tc>
        <w:tc>
          <w:tcPr>
            <w:tcW w:w="1134" w:type="dxa"/>
            <w:tcMar/>
          </w:tcPr>
          <w:p w:rsidR="0074052C" w:rsidP="00D47E10" w:rsidRDefault="0074052C" w14:paraId="106CE08A" w14:textId="77777777"/>
        </w:tc>
      </w:tr>
      <w:tr w:rsidR="0074052C" w:rsidTr="5C8B904C" w14:paraId="355F49DE" w14:textId="77777777">
        <w:trPr>
          <w:cantSplit/>
        </w:trPr>
        <w:tc>
          <w:tcPr>
            <w:tcW w:w="3750" w:type="dxa"/>
            <w:tcMar/>
          </w:tcPr>
          <w:p w:rsidR="0074052C" w:rsidP="00D47E10" w:rsidRDefault="0074052C" w14:paraId="44990BA6" w14:textId="00BDADA7">
            <w:pPr>
              <w:jc w:val="left"/>
            </w:pPr>
            <w:r>
              <w:t>Lista</w:t>
            </w:r>
            <w:r w:rsidR="00AA0E10">
              <w:t xml:space="preserve"> </w:t>
            </w:r>
            <w:r>
              <w:t>warsztatów</w:t>
            </w:r>
          </w:p>
        </w:tc>
        <w:tc>
          <w:tcPr>
            <w:tcW w:w="4419" w:type="dxa"/>
            <w:tcMar/>
          </w:tcPr>
          <w:p w:rsidR="0074052C" w:rsidP="00D47E10" w:rsidRDefault="0074052C" w14:paraId="3E60C00A" w14:textId="5A3A26E4"/>
        </w:tc>
        <w:tc>
          <w:tcPr>
            <w:tcW w:w="1134" w:type="dxa"/>
            <w:tcMar/>
          </w:tcPr>
          <w:p w:rsidR="0074052C" w:rsidP="00D47E10" w:rsidRDefault="0074052C" w14:paraId="20B40638" w14:textId="77777777"/>
        </w:tc>
      </w:tr>
      <w:tr w:rsidR="0074052C" w:rsidTr="5C8B904C" w14:paraId="41613B12" w14:textId="77777777">
        <w:trPr>
          <w:cantSplit/>
        </w:trPr>
        <w:tc>
          <w:tcPr>
            <w:tcW w:w="3750" w:type="dxa"/>
            <w:tcMar/>
          </w:tcPr>
          <w:p w:rsidR="0074052C" w:rsidP="00D47E10" w:rsidRDefault="0074052C" w14:paraId="23A193FB" w14:textId="3F0386E7">
            <w:pPr>
              <w:jc w:val="left"/>
            </w:pPr>
            <w:r>
              <w:t>Kategoria</w:t>
            </w:r>
            <w:r w:rsidR="00AA0E10">
              <w:t xml:space="preserve"> </w:t>
            </w:r>
            <w:r>
              <w:t>cennika</w:t>
            </w:r>
          </w:p>
        </w:tc>
        <w:tc>
          <w:tcPr>
            <w:tcW w:w="4419" w:type="dxa"/>
            <w:tcMar/>
          </w:tcPr>
          <w:p w:rsidR="0074052C" w:rsidP="00D47E10" w:rsidRDefault="0074052C" w14:paraId="08B6BEDB" w14:textId="77777777"/>
        </w:tc>
        <w:tc>
          <w:tcPr>
            <w:tcW w:w="1134" w:type="dxa"/>
            <w:tcMar/>
          </w:tcPr>
          <w:p w:rsidR="0074052C" w:rsidP="00D47E10" w:rsidRDefault="0074052C" w14:paraId="65C493A6" w14:textId="77777777"/>
        </w:tc>
      </w:tr>
      <w:tr w:rsidR="0074052C" w:rsidTr="5C8B904C" w14:paraId="39795694" w14:textId="77777777">
        <w:trPr>
          <w:cantSplit/>
        </w:trPr>
        <w:tc>
          <w:tcPr>
            <w:tcW w:w="3750" w:type="dxa"/>
            <w:tcMar/>
          </w:tcPr>
          <w:p w:rsidR="0074052C" w:rsidP="00D47E10" w:rsidRDefault="0074052C" w14:paraId="4A23ED5E" w14:textId="77777777">
            <w:pPr>
              <w:jc w:val="left"/>
            </w:pPr>
            <w:r>
              <w:t>Widoczność</w:t>
            </w:r>
          </w:p>
        </w:tc>
        <w:tc>
          <w:tcPr>
            <w:tcW w:w="4419" w:type="dxa"/>
            <w:tcMar/>
          </w:tcPr>
          <w:p w:rsidR="0074052C" w:rsidP="00D47E10" w:rsidRDefault="00737486" w14:paraId="5F560218" w14:textId="63DAF92E">
            <w:r>
              <w:t>tak, nie</w:t>
            </w:r>
            <w:r w:rsidRPr="00760D13">
              <w:rPr>
                <w:color w:val="000000" w:themeColor="text1"/>
              </w:rPr>
              <w:t>, na hasło, dla grupy, archiwalne</w:t>
            </w:r>
            <w:r>
              <w:rPr>
                <w:color w:val="000000" w:themeColor="text1"/>
              </w:rPr>
              <w:t>, w przygotowaniu</w:t>
            </w:r>
          </w:p>
        </w:tc>
        <w:tc>
          <w:tcPr>
            <w:tcW w:w="1134" w:type="dxa"/>
            <w:tcMar/>
          </w:tcPr>
          <w:p w:rsidR="0074052C" w:rsidP="00D47E10" w:rsidRDefault="0074052C" w14:paraId="019B2F7C" w14:textId="77777777"/>
        </w:tc>
      </w:tr>
      <w:tr w:rsidR="0074052C" w:rsidTr="5C8B904C" w14:paraId="5698B403" w14:textId="77777777">
        <w:trPr>
          <w:cantSplit/>
        </w:trPr>
        <w:tc>
          <w:tcPr>
            <w:tcW w:w="3750" w:type="dxa"/>
            <w:tcMar/>
          </w:tcPr>
          <w:p w:rsidR="0074052C" w:rsidP="00D47E10" w:rsidRDefault="0074052C" w14:paraId="7EFB3DE2" w14:textId="33B86BE4">
            <w:pPr>
              <w:jc w:val="left"/>
            </w:pPr>
            <w:r>
              <w:t>Linijki</w:t>
            </w:r>
            <w:r w:rsidR="00AA0E10">
              <w:t xml:space="preserve"> </w:t>
            </w:r>
            <w:r>
              <w:t>do</w:t>
            </w:r>
            <w:r w:rsidR="00AA0E10">
              <w:t xml:space="preserve"> </w:t>
            </w:r>
            <w:r w:rsidR="00D0041E">
              <w:t>za</w:t>
            </w:r>
            <w:r>
              <w:t>świad</w:t>
            </w:r>
            <w:r w:rsidR="00D0041E">
              <w:t>czeń</w:t>
            </w:r>
          </w:p>
        </w:tc>
        <w:tc>
          <w:tcPr>
            <w:tcW w:w="4419" w:type="dxa"/>
            <w:tcMar/>
          </w:tcPr>
          <w:p w:rsidR="0074052C" w:rsidP="00D47E10" w:rsidRDefault="0074052C" w14:paraId="078215C5" w14:textId="77777777"/>
        </w:tc>
        <w:tc>
          <w:tcPr>
            <w:tcW w:w="1134" w:type="dxa"/>
            <w:tcMar/>
          </w:tcPr>
          <w:p w:rsidR="0074052C" w:rsidP="00D47E10" w:rsidRDefault="0074052C" w14:paraId="2489D40D" w14:textId="77777777"/>
        </w:tc>
      </w:tr>
      <w:tr w:rsidR="0074052C" w:rsidTr="5C8B904C" w14:paraId="4B9FFCBF" w14:textId="77777777">
        <w:trPr>
          <w:cantSplit/>
        </w:trPr>
        <w:tc>
          <w:tcPr>
            <w:tcW w:w="3750" w:type="dxa"/>
            <w:tcMar/>
          </w:tcPr>
          <w:p w:rsidR="0074052C" w:rsidP="00D47E10" w:rsidRDefault="0074052C" w14:paraId="3B3EC742" w14:textId="6AFC589E">
            <w:pPr>
              <w:jc w:val="left"/>
            </w:pPr>
            <w:r>
              <w:t>Minimalna</w:t>
            </w:r>
            <w:r w:rsidR="00AA0E10">
              <w:t xml:space="preserve"> </w:t>
            </w:r>
            <w:r>
              <w:t>liczba</w:t>
            </w:r>
            <w:r w:rsidR="00AA0E10">
              <w:t xml:space="preserve"> </w:t>
            </w:r>
            <w:r>
              <w:t>uczestników</w:t>
            </w:r>
          </w:p>
        </w:tc>
        <w:tc>
          <w:tcPr>
            <w:tcW w:w="4419" w:type="dxa"/>
            <w:tcMar/>
          </w:tcPr>
          <w:p w:rsidR="0074052C" w:rsidP="00D47E10" w:rsidRDefault="0074052C" w14:paraId="726F0597" w14:textId="77777777"/>
        </w:tc>
        <w:tc>
          <w:tcPr>
            <w:tcW w:w="1134" w:type="dxa"/>
            <w:tcMar/>
          </w:tcPr>
          <w:p w:rsidR="0074052C" w:rsidP="00D47E10" w:rsidRDefault="0074052C" w14:paraId="28367129" w14:textId="77777777"/>
        </w:tc>
      </w:tr>
      <w:tr w:rsidR="00215F29" w:rsidTr="5C8B904C" w14:paraId="011ADF44" w14:textId="77777777">
        <w:trPr>
          <w:cantSplit/>
        </w:trPr>
        <w:tc>
          <w:tcPr>
            <w:tcW w:w="3750" w:type="dxa"/>
            <w:tcMar/>
          </w:tcPr>
          <w:p w:rsidR="00215F29" w:rsidP="00D47E10" w:rsidRDefault="00215F29" w14:paraId="4B8B2F43" w14:textId="09D56E9A">
            <w:pPr>
              <w:jc w:val="left"/>
            </w:pPr>
            <w:r>
              <w:t xml:space="preserve">Maksymalna liczba uczestników </w:t>
            </w:r>
          </w:p>
        </w:tc>
        <w:tc>
          <w:tcPr>
            <w:tcW w:w="4419" w:type="dxa"/>
            <w:tcMar/>
          </w:tcPr>
          <w:p w:rsidR="00215F29" w:rsidP="00D47E10" w:rsidRDefault="00215F29" w14:paraId="35A102A5" w14:textId="5B6E751B">
            <w:r>
              <w:t>Możliwe zapisanie, ale na listę rezerwową</w:t>
            </w:r>
          </w:p>
        </w:tc>
        <w:tc>
          <w:tcPr>
            <w:tcW w:w="1134" w:type="dxa"/>
            <w:tcMar/>
          </w:tcPr>
          <w:p w:rsidR="00215F29" w:rsidP="00D47E10" w:rsidRDefault="00215F29" w14:paraId="7CEF3D98" w14:textId="77777777"/>
        </w:tc>
      </w:tr>
      <w:tr w:rsidR="0074052C" w:rsidTr="5C8B904C" w14:paraId="0A8E4563" w14:textId="77777777">
        <w:trPr>
          <w:cantSplit/>
        </w:trPr>
        <w:tc>
          <w:tcPr>
            <w:tcW w:w="3750" w:type="dxa"/>
            <w:tcMar/>
          </w:tcPr>
          <w:p w:rsidR="0074052C" w:rsidP="00D47E10" w:rsidRDefault="00215F29" w14:paraId="53B016D5" w14:textId="1488EA37">
            <w:pPr>
              <w:jc w:val="left"/>
            </w:pPr>
            <w:r>
              <w:t>Ostatecznie m</w:t>
            </w:r>
            <w:r w:rsidR="0074052C">
              <w:t>aksymalna</w:t>
            </w:r>
            <w:r w:rsidR="00AA0E10">
              <w:t xml:space="preserve"> </w:t>
            </w:r>
            <w:r w:rsidR="0074052C">
              <w:t>liczba</w:t>
            </w:r>
            <w:r w:rsidR="00AA0E10">
              <w:t xml:space="preserve"> </w:t>
            </w:r>
            <w:r w:rsidR="0074052C">
              <w:t>uczestników</w:t>
            </w:r>
          </w:p>
        </w:tc>
        <w:tc>
          <w:tcPr>
            <w:tcW w:w="4419" w:type="dxa"/>
            <w:tcMar/>
          </w:tcPr>
          <w:p w:rsidR="0074052C" w:rsidP="00D47E10" w:rsidRDefault="0074052C" w14:paraId="2568D55A" w14:textId="77777777"/>
        </w:tc>
        <w:tc>
          <w:tcPr>
            <w:tcW w:w="1134" w:type="dxa"/>
            <w:tcMar/>
          </w:tcPr>
          <w:p w:rsidR="0074052C" w:rsidP="00D47E10" w:rsidRDefault="0074052C" w14:paraId="41CDADB8" w14:textId="77777777"/>
        </w:tc>
      </w:tr>
      <w:tr w:rsidR="0074052C" w:rsidTr="5C8B904C" w14:paraId="57613E18" w14:textId="77777777">
        <w:trPr>
          <w:cantSplit/>
        </w:trPr>
        <w:tc>
          <w:tcPr>
            <w:tcW w:w="3750" w:type="dxa"/>
            <w:tcMar/>
          </w:tcPr>
          <w:p w:rsidR="0074052C" w:rsidP="00D47E10" w:rsidRDefault="0074052C" w14:paraId="0F089CC4" w14:textId="77777777">
            <w:pPr>
              <w:jc w:val="left"/>
            </w:pPr>
            <w:r>
              <w:t>Logowanie</w:t>
            </w:r>
          </w:p>
        </w:tc>
        <w:tc>
          <w:tcPr>
            <w:tcW w:w="4419" w:type="dxa"/>
            <w:tcMar/>
          </w:tcPr>
          <w:p w:rsidR="0074052C" w:rsidP="00D47E10" w:rsidRDefault="0074052C" w14:paraId="5872CEB6" w14:textId="46101667">
            <w:r>
              <w:t>Czy</w:t>
            </w:r>
            <w:r w:rsidR="00AA0E10">
              <w:t xml:space="preserve"> </w:t>
            </w:r>
            <w:r>
              <w:t>potrzebne,</w:t>
            </w:r>
            <w:r w:rsidR="00AA0E10">
              <w:t xml:space="preserve"> </w:t>
            </w:r>
            <w:r>
              <w:t>jeśli</w:t>
            </w:r>
            <w:r w:rsidR="00AA0E10">
              <w:t xml:space="preserve"> </w:t>
            </w:r>
            <w:r>
              <w:t>nie</w:t>
            </w:r>
            <w:r w:rsidR="00AA0E10">
              <w:t xml:space="preserve"> </w:t>
            </w:r>
            <w:r>
              <w:t>to</w:t>
            </w:r>
            <w:r w:rsidR="00AA0E10">
              <w:t xml:space="preserve"> </w:t>
            </w:r>
            <w:r>
              <w:t>jakie</w:t>
            </w:r>
            <w:r w:rsidR="00AA0E10">
              <w:t xml:space="preserve"> </w:t>
            </w:r>
            <w:r>
              <w:t>dane</w:t>
            </w:r>
            <w:r w:rsidR="00AA0E10">
              <w:t xml:space="preserve"> </w:t>
            </w:r>
            <w:r>
              <w:t>ma</w:t>
            </w:r>
            <w:r w:rsidR="00AA0E10">
              <w:t xml:space="preserve"> </w:t>
            </w:r>
            <w:r>
              <w:t>podać</w:t>
            </w:r>
            <w:r w:rsidR="00AA0E10">
              <w:t xml:space="preserve"> </w:t>
            </w:r>
            <w:r>
              <w:t>uczestnik</w:t>
            </w:r>
          </w:p>
        </w:tc>
        <w:tc>
          <w:tcPr>
            <w:tcW w:w="1134" w:type="dxa"/>
            <w:tcMar/>
          </w:tcPr>
          <w:p w:rsidR="0074052C" w:rsidP="00D47E10" w:rsidRDefault="0074052C" w14:paraId="47710F35" w14:textId="77777777"/>
        </w:tc>
      </w:tr>
      <w:tr w:rsidR="00EB7C6B" w:rsidTr="5C8B904C" w14:paraId="4DD15CC3" w14:textId="77777777">
        <w:trPr>
          <w:cantSplit/>
        </w:trPr>
        <w:tc>
          <w:tcPr>
            <w:tcW w:w="3750" w:type="dxa"/>
            <w:tcMar/>
          </w:tcPr>
          <w:p w:rsidR="00EB7C6B" w:rsidP="00D47E10" w:rsidRDefault="00EB7C6B" w14:paraId="170D1D7A" w14:textId="73E08CC3">
            <w:pPr>
              <w:jc w:val="left"/>
            </w:pPr>
            <w:r>
              <w:t>Lista uczestników szkolenia</w:t>
            </w:r>
          </w:p>
        </w:tc>
        <w:tc>
          <w:tcPr>
            <w:tcW w:w="4419" w:type="dxa"/>
            <w:tcMar/>
          </w:tcPr>
          <w:p w:rsidR="00EB7C6B" w:rsidP="00D47E10" w:rsidRDefault="00EB7C6B" w14:paraId="6D30823F" w14:textId="77777777"/>
        </w:tc>
        <w:tc>
          <w:tcPr>
            <w:tcW w:w="1134" w:type="dxa"/>
            <w:tcMar/>
          </w:tcPr>
          <w:p w:rsidR="00EB7C6B" w:rsidP="00D47E10" w:rsidRDefault="00EB7C6B" w14:paraId="79019C2D" w14:textId="77777777"/>
        </w:tc>
      </w:tr>
      <w:tr w:rsidR="00EB7C6B" w:rsidTr="5C8B904C" w14:paraId="7CA0D17A" w14:textId="77777777">
        <w:trPr>
          <w:cantSplit/>
        </w:trPr>
        <w:tc>
          <w:tcPr>
            <w:tcW w:w="3750" w:type="dxa"/>
            <w:tcMar/>
          </w:tcPr>
          <w:p w:rsidR="00EB7C6B" w:rsidP="00D47E10" w:rsidRDefault="00EB7C6B" w14:paraId="44FEBA0E" w14:textId="409140D6">
            <w:pPr>
              <w:jc w:val="left"/>
            </w:pPr>
            <w:r>
              <w:t>Status</w:t>
            </w:r>
          </w:p>
        </w:tc>
        <w:tc>
          <w:tcPr>
            <w:tcW w:w="4419" w:type="dxa"/>
            <w:tcMar/>
          </w:tcPr>
          <w:p w:rsidR="00EB7C6B" w:rsidP="00D47E10" w:rsidRDefault="00EB7C6B" w14:paraId="7B3486B8" w14:textId="3625FF78">
            <w:r>
              <w:t>Planowane, upublicznione, …</w:t>
            </w:r>
          </w:p>
        </w:tc>
        <w:tc>
          <w:tcPr>
            <w:tcW w:w="1134" w:type="dxa"/>
            <w:tcMar/>
          </w:tcPr>
          <w:p w:rsidR="00EB7C6B" w:rsidP="00D47E10" w:rsidRDefault="00EB7C6B" w14:paraId="292146AB" w14:textId="77777777"/>
        </w:tc>
      </w:tr>
      <w:tr w:rsidR="00711005" w:rsidTr="5C8B904C" w14:paraId="1B0B27AA" w14:textId="77777777">
        <w:trPr>
          <w:cantSplit/>
        </w:trPr>
        <w:tc>
          <w:tcPr>
            <w:tcW w:w="3750" w:type="dxa"/>
            <w:tcMar/>
          </w:tcPr>
          <w:p w:rsidR="00711005" w:rsidP="00D47E10" w:rsidRDefault="00711005" w14:paraId="67CE0F05" w14:textId="01695027">
            <w:pPr>
              <w:jc w:val="left"/>
            </w:pPr>
            <w:r>
              <w:t>czy potrzeb</w:t>
            </w:r>
            <w:r w:rsidR="00040CE4">
              <w:t>n</w:t>
            </w:r>
            <w:r>
              <w:t>a karta</w:t>
            </w:r>
          </w:p>
        </w:tc>
        <w:tc>
          <w:tcPr>
            <w:tcW w:w="4419" w:type="dxa"/>
            <w:tcMar/>
          </w:tcPr>
          <w:p w:rsidR="00711005" w:rsidP="00D47E10" w:rsidRDefault="00711005" w14:paraId="672315A5" w14:textId="77777777"/>
        </w:tc>
        <w:tc>
          <w:tcPr>
            <w:tcW w:w="1134" w:type="dxa"/>
            <w:tcMar/>
          </w:tcPr>
          <w:p w:rsidR="00711005" w:rsidP="00D47E10" w:rsidRDefault="00711005" w14:paraId="48024B2F" w14:textId="77777777"/>
        </w:tc>
      </w:tr>
      <w:tr w:rsidRPr="00F56173" w:rsidR="00F56173" w:rsidTr="5C8B904C" w14:paraId="66544AB3" w14:textId="77777777">
        <w:trPr>
          <w:cantSplit/>
        </w:trPr>
        <w:tc>
          <w:tcPr>
            <w:tcW w:w="3750" w:type="dxa"/>
            <w:tcMar/>
          </w:tcPr>
          <w:p w:rsidRPr="00F56173" w:rsidR="00F56173" w:rsidP="00F56173" w:rsidRDefault="00F56173" w14:paraId="5B0B9181" w14:textId="41818C47">
            <w:pPr>
              <w:rPr>
                <w:color w:val="000000" w:themeColor="text1"/>
              </w:rPr>
            </w:pPr>
            <w:r w:rsidRPr="00F56173">
              <w:rPr>
                <w:color w:val="000000" w:themeColor="text1"/>
              </w:rPr>
              <w:t>czy wydawane są zaświadczenia</w:t>
            </w:r>
          </w:p>
        </w:tc>
        <w:tc>
          <w:tcPr>
            <w:tcW w:w="4419" w:type="dxa"/>
            <w:tcMar/>
          </w:tcPr>
          <w:p w:rsidRPr="00F56173" w:rsidR="00F56173" w:rsidP="00D47E10" w:rsidRDefault="000E6405" w14:paraId="65D9FA32" w14:textId="5D68EC37">
            <w:pPr>
              <w:rPr>
                <w:color w:val="000000" w:themeColor="text1"/>
              </w:rPr>
            </w:pPr>
            <w:r>
              <w:rPr>
                <w:color w:val="000000" w:themeColor="text1"/>
              </w:rPr>
              <w:t>t</w:t>
            </w:r>
            <w:r w:rsidRPr="00F56173" w:rsidR="00F56173">
              <w:rPr>
                <w:color w:val="000000" w:themeColor="text1"/>
              </w:rPr>
              <w:t>ak, nie, wydruk samodzielny od kiedy do kiedy</w:t>
            </w:r>
          </w:p>
        </w:tc>
        <w:tc>
          <w:tcPr>
            <w:tcW w:w="1134" w:type="dxa"/>
            <w:tcMar/>
          </w:tcPr>
          <w:p w:rsidRPr="00F56173" w:rsidR="00F56173" w:rsidP="00D47E10" w:rsidRDefault="00F56173" w14:paraId="7660456D" w14:textId="77777777">
            <w:pPr>
              <w:rPr>
                <w:color w:val="000000" w:themeColor="text1"/>
              </w:rPr>
            </w:pPr>
          </w:p>
        </w:tc>
      </w:tr>
      <w:tr w:rsidRPr="00F56173" w:rsidR="002B593C" w:rsidTr="5C8B904C" w14:paraId="7FAA86EC" w14:textId="77777777">
        <w:trPr>
          <w:cantSplit/>
        </w:trPr>
        <w:tc>
          <w:tcPr>
            <w:tcW w:w="3750" w:type="dxa"/>
            <w:tcMar/>
          </w:tcPr>
          <w:p w:rsidRPr="00F56173" w:rsidR="002B593C" w:rsidP="00F56173" w:rsidRDefault="002B593C" w14:paraId="0A30DB60" w14:textId="48E563AC">
            <w:pPr>
              <w:rPr>
                <w:color w:val="000000" w:themeColor="text1"/>
              </w:rPr>
            </w:pPr>
            <w:r>
              <w:rPr>
                <w:color w:val="000000" w:themeColor="text1"/>
              </w:rPr>
              <w:t>możliwość zapisu na szkolenie</w:t>
            </w:r>
          </w:p>
        </w:tc>
        <w:tc>
          <w:tcPr>
            <w:tcW w:w="4419" w:type="dxa"/>
            <w:tcMar/>
          </w:tcPr>
          <w:p w:rsidRPr="00F56173" w:rsidR="002B593C" w:rsidP="00D47E10" w:rsidRDefault="000E6405" w14:paraId="0F5C9E3C" w14:textId="184E3AC3">
            <w:pPr>
              <w:rPr>
                <w:color w:val="000000" w:themeColor="text1"/>
              </w:rPr>
            </w:pPr>
            <w:r>
              <w:rPr>
                <w:color w:val="000000" w:themeColor="text1"/>
              </w:rPr>
              <w:t>t</w:t>
            </w:r>
            <w:r w:rsidR="002B593C">
              <w:rPr>
                <w:color w:val="000000" w:themeColor="text1"/>
              </w:rPr>
              <w:t>ak, nie,</w:t>
            </w:r>
            <w:r w:rsidR="007F0A47">
              <w:rPr>
                <w:color w:val="000000" w:themeColor="text1"/>
              </w:rPr>
              <w:t xml:space="preserve"> </w:t>
            </w:r>
            <w:r w:rsidR="002B593C">
              <w:rPr>
                <w:color w:val="000000" w:themeColor="text1"/>
              </w:rPr>
              <w:t>zablokowane</w:t>
            </w:r>
          </w:p>
        </w:tc>
        <w:tc>
          <w:tcPr>
            <w:tcW w:w="1134" w:type="dxa"/>
            <w:tcMar/>
          </w:tcPr>
          <w:p w:rsidRPr="00F56173" w:rsidR="002B593C" w:rsidP="00D47E10" w:rsidRDefault="002B593C" w14:paraId="6F2F2BA7" w14:textId="77777777">
            <w:pPr>
              <w:rPr>
                <w:color w:val="000000" w:themeColor="text1"/>
              </w:rPr>
            </w:pPr>
          </w:p>
        </w:tc>
      </w:tr>
      <w:tr w:rsidRPr="00F56173" w:rsidR="007F0A47" w:rsidTr="5C8B904C" w14:paraId="31DDCC84" w14:textId="77777777">
        <w:trPr>
          <w:cantSplit/>
        </w:trPr>
        <w:tc>
          <w:tcPr>
            <w:tcW w:w="3750" w:type="dxa"/>
            <w:tcMar/>
          </w:tcPr>
          <w:p w:rsidR="007F0A47" w:rsidP="00F56173" w:rsidRDefault="007F0A47" w14:paraId="39234BE4" w14:textId="613B47B3">
            <w:pPr>
              <w:rPr>
                <w:color w:val="000000" w:themeColor="text1"/>
              </w:rPr>
            </w:pPr>
            <w:r>
              <w:rPr>
                <w:color w:val="000000" w:themeColor="text1"/>
              </w:rPr>
              <w:t xml:space="preserve">Promowane na stronie </w:t>
            </w:r>
            <w:proofErr w:type="spellStart"/>
            <w:r>
              <w:rPr>
                <w:color w:val="000000" w:themeColor="text1"/>
              </w:rPr>
              <w:t>oeiizk</w:t>
            </w:r>
            <w:proofErr w:type="spellEnd"/>
          </w:p>
        </w:tc>
        <w:tc>
          <w:tcPr>
            <w:tcW w:w="4419" w:type="dxa"/>
            <w:tcMar/>
          </w:tcPr>
          <w:p w:rsidRPr="007F0A47" w:rsidR="007F0A47" w:rsidP="007F0A47" w:rsidRDefault="007F0A47" w14:paraId="1A234F0F" w14:textId="66D88E86">
            <w:pPr>
              <w:rPr>
                <w:color w:val="000000" w:themeColor="text1"/>
              </w:rPr>
            </w:pPr>
            <w:r>
              <w:rPr>
                <w:color w:val="000000" w:themeColor="text1"/>
              </w:rPr>
              <w:t>nie, tak (priorytet)</w:t>
            </w:r>
          </w:p>
        </w:tc>
        <w:tc>
          <w:tcPr>
            <w:tcW w:w="1134" w:type="dxa"/>
            <w:tcMar/>
          </w:tcPr>
          <w:p w:rsidRPr="00F56173" w:rsidR="007F0A47" w:rsidP="00D47E10" w:rsidRDefault="007F0A47" w14:paraId="579CB522" w14:textId="77777777">
            <w:pPr>
              <w:rPr>
                <w:color w:val="000000" w:themeColor="text1"/>
              </w:rPr>
            </w:pPr>
          </w:p>
        </w:tc>
      </w:tr>
      <w:tr w:rsidRPr="00F56173" w:rsidR="007F0A47" w:rsidTr="5C8B904C" w14:paraId="4CD6854D" w14:textId="77777777">
        <w:trPr>
          <w:cantSplit/>
        </w:trPr>
        <w:tc>
          <w:tcPr>
            <w:tcW w:w="3750" w:type="dxa"/>
            <w:tcMar/>
          </w:tcPr>
          <w:p w:rsidR="007F0A47" w:rsidP="007F0A47" w:rsidRDefault="007F0A47" w14:paraId="6C5FB3DB" w14:textId="215A519D">
            <w:pPr>
              <w:rPr>
                <w:color w:val="000000" w:themeColor="text1"/>
              </w:rPr>
            </w:pPr>
            <w:r>
              <w:rPr>
                <w:color w:val="000000" w:themeColor="text1"/>
              </w:rPr>
              <w:t>Promowane na stronie POS</w:t>
            </w:r>
          </w:p>
        </w:tc>
        <w:tc>
          <w:tcPr>
            <w:tcW w:w="4419" w:type="dxa"/>
            <w:tcMar/>
          </w:tcPr>
          <w:p w:rsidR="007F0A47" w:rsidP="007F0A47" w:rsidRDefault="007F0A47" w14:paraId="2E83CEF2" w14:textId="5E7975DE">
            <w:pPr>
              <w:rPr>
                <w:color w:val="000000" w:themeColor="text1"/>
              </w:rPr>
            </w:pPr>
            <w:r>
              <w:rPr>
                <w:color w:val="000000" w:themeColor="text1"/>
              </w:rPr>
              <w:t>nie, tak (priorytet)</w:t>
            </w:r>
          </w:p>
        </w:tc>
        <w:tc>
          <w:tcPr>
            <w:tcW w:w="1134" w:type="dxa"/>
            <w:tcMar/>
          </w:tcPr>
          <w:p w:rsidRPr="00F56173" w:rsidR="007F0A47" w:rsidP="00D47E10" w:rsidRDefault="007F0A47" w14:paraId="11A6F375" w14:textId="77777777">
            <w:pPr>
              <w:rPr>
                <w:color w:val="000000" w:themeColor="text1"/>
              </w:rPr>
            </w:pPr>
          </w:p>
        </w:tc>
      </w:tr>
      <w:tr w:rsidRPr="00F56173" w:rsidR="000E6405" w:rsidTr="5C8B904C" w14:paraId="6894F36F" w14:textId="77777777">
        <w:trPr>
          <w:cantSplit/>
        </w:trPr>
        <w:tc>
          <w:tcPr>
            <w:tcW w:w="3750" w:type="dxa"/>
            <w:tcMar/>
          </w:tcPr>
          <w:p w:rsidR="000E6405" w:rsidP="007F0A47" w:rsidRDefault="000E6405" w14:paraId="68AD3AE8" w14:textId="598933CA">
            <w:pPr>
              <w:rPr>
                <w:color w:val="000000" w:themeColor="text1"/>
              </w:rPr>
            </w:pPr>
            <w:r>
              <w:t>Link do materiałów</w:t>
            </w:r>
          </w:p>
        </w:tc>
        <w:tc>
          <w:tcPr>
            <w:tcW w:w="4419" w:type="dxa"/>
            <w:tcMar/>
          </w:tcPr>
          <w:p w:rsidR="000E6405" w:rsidP="007F0A47" w:rsidRDefault="000E6405" w14:paraId="58B9D5A8" w14:textId="77777777">
            <w:pPr>
              <w:rPr>
                <w:color w:val="000000" w:themeColor="text1"/>
              </w:rPr>
            </w:pPr>
          </w:p>
        </w:tc>
        <w:tc>
          <w:tcPr>
            <w:tcW w:w="1134" w:type="dxa"/>
            <w:tcMar/>
          </w:tcPr>
          <w:p w:rsidRPr="00F56173" w:rsidR="000E6405" w:rsidP="00D47E10" w:rsidRDefault="000E6405" w14:paraId="6C468624" w14:textId="77777777">
            <w:pPr>
              <w:rPr>
                <w:color w:val="000000" w:themeColor="text1"/>
              </w:rPr>
            </w:pPr>
          </w:p>
        </w:tc>
      </w:tr>
      <w:tr w:rsidRPr="00F56173" w:rsidR="00940644" w:rsidTr="5C8B904C" w14:paraId="4A84A8CE" w14:textId="77777777">
        <w:trPr>
          <w:cantSplit/>
        </w:trPr>
        <w:tc>
          <w:tcPr>
            <w:tcW w:w="3750" w:type="dxa"/>
            <w:tcMar/>
          </w:tcPr>
          <w:p w:rsidR="00940644" w:rsidP="007F0A47" w:rsidRDefault="00940644" w14:paraId="022CA94C" w14:textId="791B6D81">
            <w:r>
              <w:t>Informacja dodatkowa dla DOS</w:t>
            </w:r>
          </w:p>
        </w:tc>
        <w:tc>
          <w:tcPr>
            <w:tcW w:w="4419" w:type="dxa"/>
            <w:tcMar/>
          </w:tcPr>
          <w:p w:rsidR="00940644" w:rsidP="007F0A47" w:rsidRDefault="00940644" w14:paraId="06676922" w14:textId="77777777">
            <w:pPr>
              <w:rPr>
                <w:color w:val="000000" w:themeColor="text1"/>
              </w:rPr>
            </w:pPr>
          </w:p>
        </w:tc>
        <w:tc>
          <w:tcPr>
            <w:tcW w:w="1134" w:type="dxa"/>
            <w:tcMar/>
          </w:tcPr>
          <w:p w:rsidRPr="00F56173" w:rsidR="00940644" w:rsidP="00D47E10" w:rsidRDefault="00940644" w14:paraId="4838EA63" w14:textId="77777777">
            <w:pPr>
              <w:rPr>
                <w:color w:val="000000" w:themeColor="text1"/>
              </w:rPr>
            </w:pPr>
          </w:p>
        </w:tc>
      </w:tr>
      <w:tr w:rsidRPr="00F56173" w:rsidR="001C1A7F" w:rsidTr="5C8B904C" w14:paraId="3FD3244A" w14:textId="77777777">
        <w:trPr>
          <w:cantSplit/>
        </w:trPr>
        <w:tc>
          <w:tcPr>
            <w:tcW w:w="3750" w:type="dxa"/>
            <w:tcMar/>
          </w:tcPr>
          <w:p w:rsidR="001C1A7F" w:rsidP="007F0A47" w:rsidRDefault="001C1A7F" w14:paraId="411229CE" w14:textId="30B18616">
            <w:r>
              <w:t>Ankieta</w:t>
            </w:r>
          </w:p>
        </w:tc>
        <w:tc>
          <w:tcPr>
            <w:tcW w:w="4419" w:type="dxa"/>
            <w:tcMar/>
          </w:tcPr>
          <w:p w:rsidR="001C1A7F" w:rsidP="007F0A47" w:rsidRDefault="001C1A7F" w14:paraId="70DA8D90" w14:textId="77777777">
            <w:pPr>
              <w:rPr>
                <w:color w:val="000000" w:themeColor="text1"/>
              </w:rPr>
            </w:pPr>
          </w:p>
        </w:tc>
        <w:tc>
          <w:tcPr>
            <w:tcW w:w="1134" w:type="dxa"/>
            <w:tcMar/>
          </w:tcPr>
          <w:p w:rsidRPr="00F56173" w:rsidR="001C1A7F" w:rsidP="00D47E10" w:rsidRDefault="001C1A7F" w14:paraId="0B75C354" w14:textId="77777777">
            <w:pPr>
              <w:rPr>
                <w:color w:val="000000" w:themeColor="text1"/>
              </w:rPr>
            </w:pPr>
          </w:p>
        </w:tc>
      </w:tr>
      <w:tr w:rsidRPr="00F56173" w:rsidR="001C1A7F" w:rsidTr="5C8B904C" w14:paraId="17D1EC5F" w14:textId="77777777">
        <w:trPr>
          <w:cantSplit/>
        </w:trPr>
        <w:tc>
          <w:tcPr>
            <w:tcW w:w="3750" w:type="dxa"/>
            <w:tcMar/>
          </w:tcPr>
          <w:p w:rsidR="001C1A7F" w:rsidP="007F0A47" w:rsidRDefault="001C1A7F" w14:paraId="4CFF0070" w14:textId="36B99FA9">
            <w:r>
              <w:t>Prowadzący</w:t>
            </w:r>
          </w:p>
        </w:tc>
        <w:tc>
          <w:tcPr>
            <w:tcW w:w="4419" w:type="dxa"/>
            <w:tcMar/>
          </w:tcPr>
          <w:p w:rsidR="001C1A7F" w:rsidP="007F0A47" w:rsidRDefault="001C1A7F" w14:paraId="6DC0A658" w14:textId="77777777">
            <w:pPr>
              <w:rPr>
                <w:color w:val="000000" w:themeColor="text1"/>
              </w:rPr>
            </w:pPr>
          </w:p>
        </w:tc>
        <w:tc>
          <w:tcPr>
            <w:tcW w:w="1134" w:type="dxa"/>
            <w:tcMar/>
          </w:tcPr>
          <w:p w:rsidRPr="00F56173" w:rsidR="001C1A7F" w:rsidP="00D47E10" w:rsidRDefault="001C1A7F" w14:paraId="12BA801F" w14:textId="77777777">
            <w:pPr>
              <w:rPr>
                <w:color w:val="000000" w:themeColor="text1"/>
              </w:rPr>
            </w:pPr>
          </w:p>
        </w:tc>
      </w:tr>
      <w:tr w:rsidRPr="00F56173" w:rsidR="001C1A7F" w:rsidTr="5C8B904C" w14:paraId="50F44A6C" w14:textId="77777777">
        <w:trPr>
          <w:cantSplit/>
        </w:trPr>
        <w:tc>
          <w:tcPr>
            <w:tcW w:w="3750" w:type="dxa"/>
            <w:tcMar/>
          </w:tcPr>
          <w:p w:rsidR="001C1A7F" w:rsidP="007F0A47" w:rsidRDefault="001C1A7F" w14:paraId="54CB325D" w14:textId="42268F16">
            <w:r>
              <w:t>Miejsce</w:t>
            </w:r>
          </w:p>
        </w:tc>
        <w:tc>
          <w:tcPr>
            <w:tcW w:w="4419" w:type="dxa"/>
            <w:tcMar/>
          </w:tcPr>
          <w:p w:rsidR="001C1A7F" w:rsidP="007F0A47" w:rsidRDefault="001C1A7F" w14:paraId="1257F9D9" w14:textId="77777777">
            <w:pPr>
              <w:rPr>
                <w:color w:val="000000" w:themeColor="text1"/>
              </w:rPr>
            </w:pPr>
          </w:p>
        </w:tc>
        <w:tc>
          <w:tcPr>
            <w:tcW w:w="1134" w:type="dxa"/>
            <w:tcMar/>
          </w:tcPr>
          <w:p w:rsidRPr="00F56173" w:rsidR="001C1A7F" w:rsidP="00D47E10" w:rsidRDefault="001C1A7F" w14:paraId="5418A810" w14:textId="77777777">
            <w:pPr>
              <w:rPr>
                <w:color w:val="000000" w:themeColor="text1"/>
              </w:rPr>
            </w:pPr>
          </w:p>
        </w:tc>
      </w:tr>
      <w:tr w:rsidRPr="00F56173" w:rsidR="001C1A7F" w:rsidTr="5C8B904C" w14:paraId="0AD63824" w14:textId="77777777">
        <w:trPr>
          <w:cantSplit/>
        </w:trPr>
        <w:tc>
          <w:tcPr>
            <w:tcW w:w="3750" w:type="dxa"/>
            <w:tcMar/>
          </w:tcPr>
          <w:p w:rsidR="001C1A7F" w:rsidP="007F0A47" w:rsidRDefault="001C1A7F" w14:paraId="234002FF" w14:textId="3F643AB0">
            <w:r>
              <w:t>Dziennik</w:t>
            </w:r>
          </w:p>
        </w:tc>
        <w:tc>
          <w:tcPr>
            <w:tcW w:w="4419" w:type="dxa"/>
            <w:tcMar/>
          </w:tcPr>
          <w:p w:rsidR="001C1A7F" w:rsidP="007F0A47" w:rsidRDefault="001C1A7F" w14:paraId="69BFB904" w14:textId="77777777">
            <w:pPr>
              <w:rPr>
                <w:color w:val="000000" w:themeColor="text1"/>
              </w:rPr>
            </w:pPr>
          </w:p>
        </w:tc>
        <w:tc>
          <w:tcPr>
            <w:tcW w:w="1134" w:type="dxa"/>
            <w:tcMar/>
          </w:tcPr>
          <w:p w:rsidRPr="00F56173" w:rsidR="001C1A7F" w:rsidP="00D47E10" w:rsidRDefault="001C1A7F" w14:paraId="7B29BA1F" w14:textId="77777777">
            <w:pPr>
              <w:rPr>
                <w:color w:val="000000" w:themeColor="text1"/>
              </w:rPr>
            </w:pPr>
          </w:p>
        </w:tc>
      </w:tr>
      <w:tr w:rsidR="00EB7C6B" w:rsidTr="5C8B904C" w14:paraId="4FB78EA3" w14:textId="77777777">
        <w:trPr>
          <w:cantSplit/>
        </w:trPr>
        <w:tc>
          <w:tcPr>
            <w:tcW w:w="3750" w:type="dxa"/>
            <w:tcMar/>
          </w:tcPr>
          <w:p w:rsidR="00EB7C6B" w:rsidP="00EB7C6B" w:rsidRDefault="00EB7C6B" w14:paraId="2D2FE9D3" w14:textId="088902DC">
            <w:pPr>
              <w:jc w:val="left"/>
            </w:pPr>
            <w:r>
              <w:t>Uwagi</w:t>
            </w:r>
          </w:p>
        </w:tc>
        <w:tc>
          <w:tcPr>
            <w:tcW w:w="4419" w:type="dxa"/>
            <w:tcMar/>
          </w:tcPr>
          <w:p w:rsidR="00EB7C6B" w:rsidP="00EB7C6B" w:rsidRDefault="00EB7C6B" w14:paraId="222A0D29" w14:textId="77777777"/>
        </w:tc>
        <w:tc>
          <w:tcPr>
            <w:tcW w:w="1134" w:type="dxa"/>
            <w:tcMar/>
          </w:tcPr>
          <w:p w:rsidR="00EB7C6B" w:rsidP="00EB7C6B" w:rsidRDefault="00EB7C6B" w14:paraId="424798A3" w14:textId="77777777"/>
        </w:tc>
      </w:tr>
    </w:tbl>
    <w:p w:rsidR="0074052C" w:rsidP="00E27E97" w:rsidRDefault="0074052C" w14:paraId="592B23AA" w14:textId="77777777"/>
    <w:p w:rsidR="0035155F" w:rsidP="41873599" w:rsidRDefault="0035155F" w14:paraId="08EBAB7C" w14:textId="77777777" w14:noSpellErr="1">
      <w:pPr>
        <w:jc w:val="left"/>
        <w:rPr>
          <w:rFonts w:ascii="Calibri Light" w:hAnsi="Calibri Light" w:eastAsia="" w:cs="" w:asciiTheme="majorAscii" w:hAnsiTheme="majorAscii" w:eastAsiaTheme="majorEastAsia" w:cstheme="majorBidi"/>
          <w:b w:val="1"/>
          <w:bCs w:val="1"/>
          <w:color w:val="385623"/>
          <w:sz w:val="26"/>
          <w:szCs w:val="26"/>
          <w:highlight w:val="lightGray"/>
        </w:rPr>
      </w:pPr>
      <w:r>
        <w:br w:type="page"/>
      </w:r>
    </w:p>
    <w:p w:rsidR="00017183" w:rsidP="007F0A47" w:rsidRDefault="007F0A47" w14:paraId="3F28E2BF" w14:textId="3A34714F" w14:noSpellErr="1">
      <w:pPr>
        <w:pStyle w:val="Nagwek2"/>
        <w:rPr/>
      </w:pPr>
      <w:bookmarkStart w:name="_Toc516233044" w:id="22"/>
      <w:r w:rsidRPr="41873599" w:rsidR="41873599">
        <w:rPr>
          <w:highlight w:val="lightGray"/>
        </w:rPr>
        <w:t>Dane o wydarzeniach edukacyjnych</w:t>
      </w:r>
      <w:bookmarkEnd w:id="22"/>
    </w:p>
    <w:tbl>
      <w:tblPr>
        <w:tblStyle w:val="Tabela-Siatka"/>
        <w:tblW w:w="9303" w:type="dxa"/>
        <w:tblLook w:val="04A0" w:firstRow="1" w:lastRow="0" w:firstColumn="1" w:lastColumn="0" w:noHBand="0" w:noVBand="1"/>
      </w:tblPr>
      <w:tblGrid>
        <w:gridCol w:w="3681"/>
        <w:gridCol w:w="4488"/>
        <w:gridCol w:w="1134"/>
      </w:tblGrid>
      <w:tr w:rsidRPr="00EB7C6B" w:rsidR="001F1496" w:rsidTr="002B6B14" w14:paraId="7F1D2BDD" w14:textId="77777777">
        <w:tc>
          <w:tcPr>
            <w:tcW w:w="3681" w:type="dxa"/>
          </w:tcPr>
          <w:p w:rsidRPr="00EB7C6B" w:rsidR="001F1496" w:rsidP="002B6B14" w:rsidRDefault="001F1496" w14:paraId="3F2A3792" w14:textId="77777777">
            <w:pPr>
              <w:rPr>
                <w:b/>
              </w:rPr>
            </w:pPr>
            <w:r w:rsidRPr="00EB7C6B">
              <w:rPr>
                <w:b/>
              </w:rPr>
              <w:t>Nazwa pola</w:t>
            </w:r>
          </w:p>
        </w:tc>
        <w:tc>
          <w:tcPr>
            <w:tcW w:w="4488" w:type="dxa"/>
          </w:tcPr>
          <w:p w:rsidRPr="00EB7C6B" w:rsidR="001F1496" w:rsidP="002B6B14" w:rsidRDefault="001F1496" w14:paraId="51A2BF3E" w14:textId="77777777">
            <w:pPr>
              <w:rPr>
                <w:b/>
              </w:rPr>
            </w:pPr>
            <w:r w:rsidRPr="00EB7C6B">
              <w:rPr>
                <w:b/>
              </w:rPr>
              <w:t>opis</w:t>
            </w:r>
          </w:p>
        </w:tc>
        <w:tc>
          <w:tcPr>
            <w:tcW w:w="1134" w:type="dxa"/>
          </w:tcPr>
          <w:p w:rsidRPr="00EB7C6B" w:rsidR="001F1496" w:rsidP="002B6B14" w:rsidRDefault="001F1496" w14:paraId="6B8F9A3E" w14:textId="77777777">
            <w:pPr>
              <w:rPr>
                <w:b/>
              </w:rPr>
            </w:pPr>
            <w:r w:rsidRPr="00EB7C6B">
              <w:rPr>
                <w:b/>
              </w:rPr>
              <w:t>uwagi</w:t>
            </w:r>
          </w:p>
        </w:tc>
      </w:tr>
      <w:tr w:rsidR="001F1496" w:rsidTr="002B6B14" w14:paraId="306378D3" w14:textId="77777777">
        <w:tc>
          <w:tcPr>
            <w:tcW w:w="3681" w:type="dxa"/>
          </w:tcPr>
          <w:p w:rsidR="001F1496" w:rsidP="002B6B14" w:rsidRDefault="001F1496" w14:paraId="1D28BA7E" w14:textId="77777777">
            <w:r>
              <w:t>Id</w:t>
            </w:r>
          </w:p>
        </w:tc>
        <w:tc>
          <w:tcPr>
            <w:tcW w:w="4488" w:type="dxa"/>
          </w:tcPr>
          <w:p w:rsidR="001F1496" w:rsidP="002B6B14" w:rsidRDefault="001F1496" w14:paraId="3E873B55" w14:textId="77777777"/>
        </w:tc>
        <w:tc>
          <w:tcPr>
            <w:tcW w:w="1134" w:type="dxa"/>
          </w:tcPr>
          <w:p w:rsidR="001F1496" w:rsidP="002B6B14" w:rsidRDefault="001F1496" w14:paraId="64FBF143" w14:textId="77777777"/>
        </w:tc>
      </w:tr>
      <w:tr w:rsidR="001F1496" w:rsidTr="002B6B14" w14:paraId="54E5E6C3" w14:textId="77777777">
        <w:tc>
          <w:tcPr>
            <w:tcW w:w="3681" w:type="dxa"/>
          </w:tcPr>
          <w:p w:rsidR="001F1496" w:rsidP="002B6B14" w:rsidRDefault="001F1496" w14:paraId="731EF630" w14:textId="65E565B4">
            <w:r>
              <w:t>Nazwa</w:t>
            </w:r>
          </w:p>
        </w:tc>
        <w:tc>
          <w:tcPr>
            <w:tcW w:w="4488" w:type="dxa"/>
          </w:tcPr>
          <w:p w:rsidR="001F1496" w:rsidP="002B6B14" w:rsidRDefault="001F1496" w14:paraId="05D790D8" w14:textId="77777777"/>
        </w:tc>
        <w:tc>
          <w:tcPr>
            <w:tcW w:w="1134" w:type="dxa"/>
          </w:tcPr>
          <w:p w:rsidR="001F1496" w:rsidP="002B6B14" w:rsidRDefault="001F1496" w14:paraId="39DC5642" w14:textId="77777777"/>
        </w:tc>
      </w:tr>
      <w:tr w:rsidR="000E6405" w:rsidTr="002B6B14" w14:paraId="1DFB1909" w14:textId="77777777">
        <w:tc>
          <w:tcPr>
            <w:tcW w:w="3681" w:type="dxa"/>
          </w:tcPr>
          <w:p w:rsidR="000E6405" w:rsidP="002B6B14" w:rsidRDefault="000E6405" w14:paraId="36C298D3" w14:textId="78CE4907">
            <w:r>
              <w:t>Kod</w:t>
            </w:r>
          </w:p>
        </w:tc>
        <w:tc>
          <w:tcPr>
            <w:tcW w:w="4488" w:type="dxa"/>
          </w:tcPr>
          <w:p w:rsidR="000E6405" w:rsidP="002B6B14" w:rsidRDefault="000E6405" w14:paraId="626DA76C" w14:textId="77777777"/>
        </w:tc>
        <w:tc>
          <w:tcPr>
            <w:tcW w:w="1134" w:type="dxa"/>
          </w:tcPr>
          <w:p w:rsidR="000E6405" w:rsidP="002B6B14" w:rsidRDefault="000E6405" w14:paraId="23BCD319" w14:textId="77777777"/>
        </w:tc>
      </w:tr>
      <w:tr w:rsidR="001F1496" w:rsidTr="002B6B14" w14:paraId="60BA43E8" w14:textId="77777777">
        <w:tc>
          <w:tcPr>
            <w:tcW w:w="3681" w:type="dxa"/>
          </w:tcPr>
          <w:p w:rsidR="001F1496" w:rsidP="002B6B14" w:rsidRDefault="001F1496" w14:paraId="46CE8529" w14:textId="64CC0946">
            <w:r>
              <w:t>Info</w:t>
            </w:r>
          </w:p>
        </w:tc>
        <w:tc>
          <w:tcPr>
            <w:tcW w:w="4488" w:type="dxa"/>
          </w:tcPr>
          <w:p w:rsidR="001F1496" w:rsidP="002B6B14" w:rsidRDefault="001F1496" w14:paraId="7BD73DAC" w14:textId="77777777"/>
        </w:tc>
        <w:tc>
          <w:tcPr>
            <w:tcW w:w="1134" w:type="dxa"/>
          </w:tcPr>
          <w:p w:rsidR="001F1496" w:rsidP="002B6B14" w:rsidRDefault="001F1496" w14:paraId="0B65F024" w14:textId="77777777"/>
        </w:tc>
      </w:tr>
      <w:tr w:rsidR="000C58AF" w:rsidTr="002B6B14" w14:paraId="25BBAD91" w14:textId="77777777">
        <w:tc>
          <w:tcPr>
            <w:tcW w:w="3681" w:type="dxa"/>
          </w:tcPr>
          <w:p w:rsidR="000C58AF" w:rsidP="002B6B14" w:rsidRDefault="000C58AF" w14:paraId="3C031871" w14:textId="2A67832A">
            <w:r>
              <w:t>Link</w:t>
            </w:r>
          </w:p>
        </w:tc>
        <w:tc>
          <w:tcPr>
            <w:tcW w:w="4488" w:type="dxa"/>
          </w:tcPr>
          <w:p w:rsidR="000C58AF" w:rsidP="002B6B14" w:rsidRDefault="000C58AF" w14:paraId="5DCD69CF" w14:textId="77777777"/>
        </w:tc>
        <w:tc>
          <w:tcPr>
            <w:tcW w:w="1134" w:type="dxa"/>
          </w:tcPr>
          <w:p w:rsidR="000C58AF" w:rsidP="002B6B14" w:rsidRDefault="000C58AF" w14:paraId="2C612455" w14:textId="77777777"/>
        </w:tc>
      </w:tr>
      <w:tr w:rsidR="001F1496" w:rsidTr="002B6B14" w14:paraId="69CCBC83" w14:textId="77777777">
        <w:tc>
          <w:tcPr>
            <w:tcW w:w="3681" w:type="dxa"/>
          </w:tcPr>
          <w:p w:rsidR="001F1496" w:rsidP="002B6B14" w:rsidRDefault="001F1496" w14:paraId="0CD94B46" w14:textId="6E68D2D1">
            <w:r>
              <w:t>Termin</w:t>
            </w:r>
          </w:p>
        </w:tc>
        <w:tc>
          <w:tcPr>
            <w:tcW w:w="4488" w:type="dxa"/>
          </w:tcPr>
          <w:p w:rsidR="001F1496" w:rsidP="002B6B14" w:rsidRDefault="001F1496" w14:paraId="07296CD6" w14:textId="2CE9155F">
            <w:r>
              <w:t>Data lub przedział czasowy</w:t>
            </w:r>
          </w:p>
        </w:tc>
        <w:tc>
          <w:tcPr>
            <w:tcW w:w="1134" w:type="dxa"/>
          </w:tcPr>
          <w:p w:rsidR="001F1496" w:rsidP="002B6B14" w:rsidRDefault="001F1496" w14:paraId="5B410E41" w14:textId="77777777"/>
        </w:tc>
      </w:tr>
      <w:tr w:rsidR="001F1496" w:rsidTr="002B6B14" w14:paraId="1F5071D5" w14:textId="77777777">
        <w:tc>
          <w:tcPr>
            <w:tcW w:w="3681" w:type="dxa"/>
          </w:tcPr>
          <w:p w:rsidR="001F1496" w:rsidP="002B6B14" w:rsidRDefault="001F1496" w14:paraId="5AC4F255" w14:textId="63014944">
            <w:r>
              <w:t>Znak graficzny</w:t>
            </w:r>
          </w:p>
        </w:tc>
        <w:tc>
          <w:tcPr>
            <w:tcW w:w="4488" w:type="dxa"/>
          </w:tcPr>
          <w:p w:rsidR="001F1496" w:rsidP="002B6B14" w:rsidRDefault="001F1496" w14:paraId="5091873C" w14:textId="514B3CE7">
            <w:r>
              <w:t>link do pliku graficznego</w:t>
            </w:r>
          </w:p>
        </w:tc>
        <w:tc>
          <w:tcPr>
            <w:tcW w:w="1134" w:type="dxa"/>
          </w:tcPr>
          <w:p w:rsidR="001F1496" w:rsidP="002B6B14" w:rsidRDefault="001F1496" w14:paraId="79FDF943" w14:textId="77777777"/>
        </w:tc>
      </w:tr>
      <w:tr w:rsidR="001F1496" w:rsidTr="002B6B14" w14:paraId="5EA1D2C1" w14:textId="77777777">
        <w:tc>
          <w:tcPr>
            <w:tcW w:w="3681" w:type="dxa"/>
          </w:tcPr>
          <w:p w:rsidR="001F1496" w:rsidP="001F1496" w:rsidRDefault="001F1496" w14:paraId="1A8AF745" w14:textId="45408C3B">
            <w:r>
              <w:rPr>
                <w:color w:val="000000" w:themeColor="text1"/>
              </w:rPr>
              <w:t xml:space="preserve">Promowane na stronie </w:t>
            </w:r>
            <w:proofErr w:type="spellStart"/>
            <w:r>
              <w:rPr>
                <w:color w:val="000000" w:themeColor="text1"/>
              </w:rPr>
              <w:t>oeiizk</w:t>
            </w:r>
            <w:proofErr w:type="spellEnd"/>
          </w:p>
        </w:tc>
        <w:tc>
          <w:tcPr>
            <w:tcW w:w="4488" w:type="dxa"/>
          </w:tcPr>
          <w:p w:rsidR="001F1496" w:rsidP="001F1496" w:rsidRDefault="001F1496" w14:paraId="603CD6D9" w14:textId="5850924B">
            <w:r>
              <w:rPr>
                <w:color w:val="000000" w:themeColor="text1"/>
              </w:rPr>
              <w:t>nie, tak (priorytet)</w:t>
            </w:r>
          </w:p>
        </w:tc>
        <w:tc>
          <w:tcPr>
            <w:tcW w:w="1134" w:type="dxa"/>
          </w:tcPr>
          <w:p w:rsidR="001F1496" w:rsidP="001F1496" w:rsidRDefault="001F1496" w14:paraId="190B394C" w14:textId="77777777"/>
        </w:tc>
      </w:tr>
      <w:tr w:rsidR="001F1496" w:rsidTr="002B6B14" w14:paraId="723E9FFE" w14:textId="77777777">
        <w:tc>
          <w:tcPr>
            <w:tcW w:w="3681" w:type="dxa"/>
          </w:tcPr>
          <w:p w:rsidR="001F1496" w:rsidP="001F1496" w:rsidRDefault="001F1496" w14:paraId="3AC72C92" w14:textId="678CD1E6">
            <w:pPr>
              <w:rPr>
                <w:color w:val="000000" w:themeColor="text1"/>
              </w:rPr>
            </w:pPr>
            <w:r>
              <w:rPr>
                <w:color w:val="000000" w:themeColor="text1"/>
              </w:rPr>
              <w:t>Promowane na stronie POS</w:t>
            </w:r>
          </w:p>
        </w:tc>
        <w:tc>
          <w:tcPr>
            <w:tcW w:w="4488" w:type="dxa"/>
          </w:tcPr>
          <w:p w:rsidR="001F1496" w:rsidP="001F1496" w:rsidRDefault="001F1496" w14:paraId="0605A98B" w14:textId="205D63DC">
            <w:pPr>
              <w:rPr>
                <w:color w:val="000000" w:themeColor="text1"/>
              </w:rPr>
            </w:pPr>
            <w:r>
              <w:rPr>
                <w:color w:val="000000" w:themeColor="text1"/>
              </w:rPr>
              <w:t>nie, tak (priorytet)</w:t>
            </w:r>
          </w:p>
        </w:tc>
        <w:tc>
          <w:tcPr>
            <w:tcW w:w="1134" w:type="dxa"/>
          </w:tcPr>
          <w:p w:rsidR="001F1496" w:rsidP="001F1496" w:rsidRDefault="001F1496" w14:paraId="2245FE6F" w14:textId="77777777"/>
        </w:tc>
      </w:tr>
      <w:tr w:rsidR="001F1496" w:rsidTr="002B6B14" w14:paraId="303E7E01" w14:textId="77777777">
        <w:tc>
          <w:tcPr>
            <w:tcW w:w="3681" w:type="dxa"/>
          </w:tcPr>
          <w:p w:rsidR="001F1496" w:rsidP="001F1496" w:rsidRDefault="001F1496" w14:paraId="79D386A6" w14:textId="6874C6F3">
            <w:pPr>
              <w:rPr>
                <w:color w:val="000000" w:themeColor="text1"/>
              </w:rPr>
            </w:pPr>
            <w:r>
              <w:t>Uwagi</w:t>
            </w:r>
          </w:p>
        </w:tc>
        <w:tc>
          <w:tcPr>
            <w:tcW w:w="4488" w:type="dxa"/>
          </w:tcPr>
          <w:p w:rsidR="001F1496" w:rsidP="001F1496" w:rsidRDefault="001F1496" w14:paraId="42E191CE" w14:textId="77777777">
            <w:pPr>
              <w:rPr>
                <w:color w:val="000000" w:themeColor="text1"/>
              </w:rPr>
            </w:pPr>
          </w:p>
        </w:tc>
        <w:tc>
          <w:tcPr>
            <w:tcW w:w="1134" w:type="dxa"/>
          </w:tcPr>
          <w:p w:rsidR="001F1496" w:rsidP="001F1496" w:rsidRDefault="001F1496" w14:paraId="62A35D48" w14:textId="77777777"/>
        </w:tc>
      </w:tr>
    </w:tbl>
    <w:p w:rsidRPr="007F0A47" w:rsidR="007F0A47" w:rsidP="007F0A47" w:rsidRDefault="007F0A47" w14:paraId="63AAB9ED" w14:textId="77777777"/>
    <w:p w:rsidR="00751C9A" w:rsidP="00FB232D" w:rsidRDefault="005F5451" w14:paraId="285BA208" w14:textId="5CE2209C">
      <w:pPr>
        <w:pStyle w:val="Nagwek2"/>
      </w:pPr>
      <w:bookmarkStart w:name="_Toc516233045" w:id="23"/>
      <w:r>
        <w:t>Inne</w:t>
      </w:r>
      <w:r w:rsidR="00AA0E10">
        <w:t xml:space="preserve"> </w:t>
      </w:r>
      <w:r>
        <w:t>dane</w:t>
      </w:r>
      <w:bookmarkEnd w:id="23"/>
      <w:r w:rsidR="00AA0E10">
        <w:t xml:space="preserve"> </w:t>
      </w:r>
    </w:p>
    <w:p w:rsidR="006F052C" w:rsidP="006F052C" w:rsidRDefault="00751C9A" w14:paraId="70FB86D2" w14:textId="3BDD307C">
      <w:r>
        <w:t>System</w:t>
      </w:r>
      <w:r w:rsidR="00AA0E10">
        <w:t xml:space="preserve"> </w:t>
      </w:r>
      <w:r>
        <w:t>przechowuje</w:t>
      </w:r>
      <w:r w:rsidR="00AA0E10">
        <w:t xml:space="preserve"> </w:t>
      </w:r>
      <w:r>
        <w:t>następujące</w:t>
      </w:r>
      <w:r w:rsidR="00AA0E10">
        <w:t xml:space="preserve"> </w:t>
      </w:r>
      <w:r>
        <w:t>dane</w:t>
      </w:r>
      <w:r w:rsidR="00AA0E10">
        <w:t xml:space="preserve"> </w:t>
      </w:r>
      <w:r>
        <w:t>słownikowe</w:t>
      </w:r>
      <w:r w:rsidR="006F052C">
        <w:t>:</w:t>
      </w:r>
    </w:p>
    <w:p w:rsidR="006F052C" w:rsidP="00FF4FBA" w:rsidRDefault="00751C9A" w14:paraId="7C7012C8" w14:textId="56B626DD" w14:noSpellErr="1">
      <w:pPr>
        <w:pStyle w:val="Akapitzlist"/>
        <w:numPr>
          <w:ilvl w:val="0"/>
          <w:numId w:val="4"/>
        </w:numPr>
        <w:rPr/>
      </w:pPr>
      <w:r w:rsidRPr="41873599" w:rsidR="41873599">
        <w:rPr>
          <w:highlight w:val="lightGray"/>
        </w:rPr>
        <w:t>Lista</w:t>
      </w:r>
      <w:r w:rsidRPr="41873599" w:rsidR="41873599">
        <w:rPr>
          <w:highlight w:val="lightGray"/>
        </w:rPr>
        <w:t xml:space="preserve"> </w:t>
      </w:r>
      <w:r w:rsidRPr="41873599" w:rsidR="41873599">
        <w:rPr>
          <w:highlight w:val="lightGray"/>
        </w:rPr>
        <w:t>placówek</w:t>
      </w:r>
      <w:r w:rsidRPr="41873599" w:rsidR="41873599">
        <w:rPr>
          <w:highlight w:val="lightGray"/>
        </w:rPr>
        <w:t xml:space="preserve"> </w:t>
      </w:r>
      <w:r w:rsidRPr="41873599" w:rsidR="41873599">
        <w:rPr>
          <w:highlight w:val="lightGray"/>
        </w:rPr>
        <w:t>oświatowych</w:t>
      </w:r>
      <w:r w:rsidRPr="41873599" w:rsidR="41873599">
        <w:rPr>
          <w:highlight w:val="lightGray"/>
        </w:rPr>
        <w:t xml:space="preserve"> </w:t>
      </w:r>
      <w:r w:rsidRPr="41873599" w:rsidR="41873599">
        <w:rPr>
          <w:highlight w:val="lightGray"/>
        </w:rPr>
        <w:t>przygotowana</w:t>
      </w:r>
      <w:r w:rsidRPr="41873599" w:rsidR="41873599">
        <w:rPr>
          <w:highlight w:val="lightGray"/>
        </w:rPr>
        <w:t xml:space="preserve"> </w:t>
      </w:r>
      <w:r w:rsidRPr="41873599" w:rsidR="41873599">
        <w:rPr>
          <w:highlight w:val="lightGray"/>
        </w:rPr>
        <w:t>na</w:t>
      </w:r>
      <w:r w:rsidRPr="41873599" w:rsidR="41873599">
        <w:rPr>
          <w:highlight w:val="lightGray"/>
        </w:rPr>
        <w:t xml:space="preserve"> </w:t>
      </w:r>
      <w:r w:rsidRPr="41873599" w:rsidR="41873599">
        <w:rPr>
          <w:highlight w:val="lightGray"/>
        </w:rPr>
        <w:t>podstawie</w:t>
      </w:r>
      <w:r w:rsidRPr="41873599" w:rsidR="41873599">
        <w:rPr>
          <w:highlight w:val="lightGray"/>
        </w:rPr>
        <w:t xml:space="preserve"> </w:t>
      </w:r>
      <w:r w:rsidRPr="41873599" w:rsidR="41873599">
        <w:rPr>
          <w:highlight w:val="lightGray"/>
        </w:rPr>
        <w:t>najnowszej</w:t>
      </w:r>
      <w:r w:rsidRPr="41873599" w:rsidR="41873599">
        <w:rPr>
          <w:highlight w:val="lightGray"/>
        </w:rPr>
        <w:t xml:space="preserve"> </w:t>
      </w:r>
      <w:r w:rsidRPr="41873599" w:rsidR="41873599">
        <w:rPr>
          <w:highlight w:val="lightGray"/>
        </w:rPr>
        <w:t>bazy</w:t>
      </w:r>
      <w:r w:rsidRPr="41873599" w:rsidR="41873599">
        <w:rPr>
          <w:highlight w:val="lightGray"/>
        </w:rPr>
        <w:t xml:space="preserve"> </w:t>
      </w:r>
      <w:r w:rsidRPr="41873599" w:rsidR="41873599">
        <w:rPr>
          <w:highlight w:val="lightGray"/>
        </w:rPr>
        <w:t>SIO</w:t>
      </w:r>
      <w:r w:rsidRPr="41873599" w:rsidR="41873599">
        <w:rPr>
          <w:highlight w:val="lightGray"/>
        </w:rPr>
        <w:t xml:space="preserve"> </w:t>
      </w:r>
      <w:r w:rsidRPr="41873599" w:rsidR="41873599">
        <w:rPr>
          <w:highlight w:val="lightGray"/>
        </w:rPr>
        <w:t>zawierająca:</w:t>
      </w:r>
      <w:r w:rsidR="41873599">
        <w:rPr/>
        <w:t xml:space="preserve"> </w:t>
      </w:r>
    </w:p>
    <w:p w:rsidR="00751C9A" w:rsidP="0092787D" w:rsidRDefault="00751C9A" w14:paraId="7FEA0407" w14:textId="3755E369" w14:noSpellErr="1">
      <w:pPr>
        <w:pStyle w:val="Akapitzlist"/>
        <w:numPr>
          <w:ilvl w:val="0"/>
          <w:numId w:val="39"/>
        </w:numPr>
        <w:rPr/>
      </w:pPr>
      <w:r w:rsidRPr="41873599" w:rsidR="41873599">
        <w:rPr>
          <w:highlight w:val="lightGray"/>
        </w:rPr>
        <w:t>nazwę</w:t>
      </w:r>
      <w:r w:rsidRPr="41873599" w:rsidR="41873599">
        <w:rPr>
          <w:highlight w:val="lightGray"/>
        </w:rPr>
        <w:t xml:space="preserve"> </w:t>
      </w:r>
      <w:r w:rsidRPr="41873599" w:rsidR="41873599">
        <w:rPr>
          <w:highlight w:val="lightGray"/>
        </w:rPr>
        <w:t>placówki</w:t>
      </w:r>
    </w:p>
    <w:p w:rsidR="00751C9A" w:rsidP="0092787D" w:rsidRDefault="00E307F4" w14:paraId="7BF10ED4" w14:textId="6C2D1057" w14:noSpellErr="1">
      <w:pPr>
        <w:pStyle w:val="Akapitzlist"/>
        <w:numPr>
          <w:ilvl w:val="0"/>
          <w:numId w:val="39"/>
        </w:numPr>
        <w:rPr/>
      </w:pPr>
      <w:r w:rsidRPr="41873599" w:rsidR="41873599">
        <w:rPr>
          <w:highlight w:val="lightGray"/>
        </w:rPr>
        <w:t>patron</w:t>
      </w:r>
    </w:p>
    <w:p w:rsidR="008826EF" w:rsidP="0092787D" w:rsidRDefault="008826EF" w14:paraId="108196C4" w14:textId="65F9A8A3" w14:noSpellErr="1">
      <w:pPr>
        <w:pStyle w:val="Akapitzlist"/>
        <w:numPr>
          <w:ilvl w:val="0"/>
          <w:numId w:val="39"/>
        </w:numPr>
        <w:rPr/>
      </w:pPr>
      <w:r w:rsidRPr="41873599" w:rsidR="41873599">
        <w:rPr>
          <w:highlight w:val="lightGray"/>
        </w:rPr>
        <w:t>dane</w:t>
      </w:r>
      <w:r w:rsidRPr="41873599" w:rsidR="41873599">
        <w:rPr>
          <w:highlight w:val="lightGray"/>
        </w:rPr>
        <w:t xml:space="preserve"> </w:t>
      </w:r>
      <w:r w:rsidRPr="41873599" w:rsidR="41873599">
        <w:rPr>
          <w:highlight w:val="lightGray"/>
        </w:rPr>
        <w:t>teleadresowe</w:t>
      </w:r>
      <w:r w:rsidRPr="41873599" w:rsidR="41873599">
        <w:rPr>
          <w:highlight w:val="lightGray"/>
        </w:rPr>
        <w:t xml:space="preserve"> </w:t>
      </w:r>
      <w:r w:rsidRPr="41873599" w:rsidR="41873599">
        <w:rPr>
          <w:highlight w:val="lightGray"/>
        </w:rPr>
        <w:t>z</w:t>
      </w:r>
      <w:r w:rsidRPr="41873599" w:rsidR="41873599">
        <w:rPr>
          <w:highlight w:val="lightGray"/>
        </w:rPr>
        <w:t xml:space="preserve"> </w:t>
      </w:r>
      <w:r w:rsidRPr="41873599" w:rsidR="41873599">
        <w:rPr>
          <w:highlight w:val="lightGray"/>
        </w:rPr>
        <w:t>podziałem</w:t>
      </w:r>
      <w:r w:rsidRPr="41873599" w:rsidR="41873599">
        <w:rPr>
          <w:highlight w:val="lightGray"/>
        </w:rPr>
        <w:t xml:space="preserve"> </w:t>
      </w:r>
      <w:r w:rsidRPr="41873599" w:rsidR="41873599">
        <w:rPr>
          <w:highlight w:val="lightGray"/>
        </w:rPr>
        <w:t>na:</w:t>
      </w:r>
      <w:r w:rsidRPr="41873599" w:rsidR="41873599">
        <w:rPr>
          <w:highlight w:val="lightGray"/>
        </w:rPr>
        <w:t xml:space="preserve"> </w:t>
      </w:r>
      <w:r w:rsidRPr="41873599" w:rsidR="41873599">
        <w:rPr>
          <w:highlight w:val="lightGray"/>
        </w:rPr>
        <w:t>miejscowość,</w:t>
      </w:r>
      <w:r w:rsidRPr="41873599" w:rsidR="41873599">
        <w:rPr>
          <w:highlight w:val="lightGray"/>
        </w:rPr>
        <w:t xml:space="preserve"> </w:t>
      </w:r>
      <w:r w:rsidRPr="41873599" w:rsidR="41873599">
        <w:rPr>
          <w:highlight w:val="lightGray"/>
        </w:rPr>
        <w:t>gmina,</w:t>
      </w:r>
      <w:r w:rsidRPr="41873599" w:rsidR="41873599">
        <w:rPr>
          <w:highlight w:val="lightGray"/>
        </w:rPr>
        <w:t xml:space="preserve"> </w:t>
      </w:r>
      <w:r w:rsidRPr="41873599" w:rsidR="41873599">
        <w:rPr>
          <w:highlight w:val="lightGray"/>
        </w:rPr>
        <w:t>powiat,</w:t>
      </w:r>
      <w:r w:rsidRPr="41873599" w:rsidR="41873599">
        <w:rPr>
          <w:highlight w:val="lightGray"/>
        </w:rPr>
        <w:t xml:space="preserve"> </w:t>
      </w:r>
      <w:r w:rsidRPr="41873599" w:rsidR="41873599">
        <w:rPr>
          <w:highlight w:val="lightGray"/>
        </w:rPr>
        <w:t>województwo,</w:t>
      </w:r>
      <w:r w:rsidRPr="41873599" w:rsidR="41873599">
        <w:rPr>
          <w:highlight w:val="lightGray"/>
        </w:rPr>
        <w:t xml:space="preserve"> </w:t>
      </w:r>
      <w:r w:rsidRPr="41873599" w:rsidR="41873599">
        <w:rPr>
          <w:highlight w:val="lightGray"/>
        </w:rPr>
        <w:t>ulica,</w:t>
      </w:r>
      <w:r w:rsidRPr="41873599" w:rsidR="41873599">
        <w:rPr>
          <w:highlight w:val="lightGray"/>
        </w:rPr>
        <w:t xml:space="preserve"> </w:t>
      </w:r>
      <w:r w:rsidRPr="41873599" w:rsidR="41873599">
        <w:rPr>
          <w:highlight w:val="lightGray"/>
        </w:rPr>
        <w:t>numer</w:t>
      </w:r>
      <w:r w:rsidRPr="41873599" w:rsidR="41873599">
        <w:rPr>
          <w:highlight w:val="lightGray"/>
        </w:rPr>
        <w:t xml:space="preserve"> </w:t>
      </w:r>
      <w:r w:rsidRPr="41873599" w:rsidR="41873599">
        <w:rPr>
          <w:highlight w:val="lightGray"/>
        </w:rPr>
        <w:t>domu,</w:t>
      </w:r>
      <w:r w:rsidRPr="41873599" w:rsidR="41873599">
        <w:rPr>
          <w:highlight w:val="lightGray"/>
        </w:rPr>
        <w:t xml:space="preserve"> </w:t>
      </w:r>
      <w:r w:rsidRPr="41873599" w:rsidR="41873599">
        <w:rPr>
          <w:highlight w:val="lightGray"/>
        </w:rPr>
        <w:t>kod</w:t>
      </w:r>
      <w:r w:rsidRPr="41873599" w:rsidR="41873599">
        <w:rPr>
          <w:highlight w:val="lightGray"/>
        </w:rPr>
        <w:t xml:space="preserve"> </w:t>
      </w:r>
      <w:r w:rsidRPr="41873599" w:rsidR="41873599">
        <w:rPr>
          <w:highlight w:val="lightGray"/>
        </w:rPr>
        <w:t>pocztowy,</w:t>
      </w:r>
      <w:r w:rsidRPr="41873599" w:rsidR="41873599">
        <w:rPr>
          <w:highlight w:val="lightGray"/>
        </w:rPr>
        <w:t xml:space="preserve"> </w:t>
      </w:r>
      <w:r w:rsidRPr="41873599" w:rsidR="41873599">
        <w:rPr>
          <w:highlight w:val="lightGray"/>
        </w:rPr>
        <w:t>poczta,</w:t>
      </w:r>
      <w:r w:rsidRPr="41873599" w:rsidR="41873599">
        <w:rPr>
          <w:highlight w:val="lightGray"/>
        </w:rPr>
        <w:t xml:space="preserve"> </w:t>
      </w:r>
      <w:r w:rsidRPr="41873599" w:rsidR="41873599">
        <w:rPr>
          <w:highlight w:val="lightGray"/>
        </w:rPr>
        <w:t>numer</w:t>
      </w:r>
      <w:r w:rsidRPr="41873599" w:rsidR="41873599">
        <w:rPr>
          <w:highlight w:val="lightGray"/>
        </w:rPr>
        <w:t xml:space="preserve"> </w:t>
      </w:r>
      <w:r w:rsidRPr="41873599" w:rsidR="41873599">
        <w:rPr>
          <w:highlight w:val="lightGray"/>
        </w:rPr>
        <w:t>telefonu,</w:t>
      </w:r>
      <w:r w:rsidRPr="41873599" w:rsidR="41873599">
        <w:rPr>
          <w:highlight w:val="lightGray"/>
        </w:rPr>
        <w:t xml:space="preserve"> </w:t>
      </w:r>
      <w:r w:rsidRPr="41873599" w:rsidR="41873599">
        <w:rPr>
          <w:highlight w:val="lightGray"/>
        </w:rPr>
        <w:t>adres</w:t>
      </w:r>
      <w:r w:rsidRPr="41873599" w:rsidR="41873599">
        <w:rPr>
          <w:highlight w:val="lightGray"/>
        </w:rPr>
        <w:t xml:space="preserve"> </w:t>
      </w:r>
      <w:r w:rsidRPr="41873599" w:rsidR="41873599">
        <w:rPr>
          <w:highlight w:val="lightGray"/>
        </w:rPr>
        <w:t>strony</w:t>
      </w:r>
      <w:r w:rsidRPr="41873599" w:rsidR="41873599">
        <w:rPr>
          <w:highlight w:val="lightGray"/>
        </w:rPr>
        <w:t xml:space="preserve"> </w:t>
      </w:r>
      <w:r w:rsidRPr="41873599" w:rsidR="41873599">
        <w:rPr>
          <w:highlight w:val="lightGray"/>
        </w:rPr>
        <w:t>internetowej</w:t>
      </w:r>
    </w:p>
    <w:p w:rsidR="008826EF" w:rsidP="0092787D" w:rsidRDefault="008826EF" w14:paraId="48096BAE" w14:textId="660D54C9" w14:noSpellErr="1">
      <w:pPr>
        <w:pStyle w:val="Akapitzlist"/>
        <w:numPr>
          <w:ilvl w:val="0"/>
          <w:numId w:val="39"/>
        </w:numPr>
        <w:rPr/>
      </w:pPr>
      <w:r w:rsidRPr="41873599" w:rsidR="41873599">
        <w:rPr>
          <w:highlight w:val="lightGray"/>
        </w:rPr>
        <w:t>typ</w:t>
      </w:r>
      <w:r w:rsidRPr="41873599" w:rsidR="41873599">
        <w:rPr>
          <w:highlight w:val="lightGray"/>
        </w:rPr>
        <w:t xml:space="preserve"> </w:t>
      </w:r>
      <w:r w:rsidRPr="41873599" w:rsidR="41873599">
        <w:rPr>
          <w:highlight w:val="lightGray"/>
        </w:rPr>
        <w:t>placówki</w:t>
      </w:r>
      <w:r w:rsidRPr="41873599" w:rsidR="41873599">
        <w:rPr>
          <w:highlight w:val="lightGray"/>
        </w:rPr>
        <w:t xml:space="preserve"> </w:t>
      </w:r>
      <w:r w:rsidRPr="41873599" w:rsidR="41873599">
        <w:rPr>
          <w:highlight w:val="lightGray"/>
        </w:rPr>
        <w:t>według</w:t>
      </w:r>
      <w:r w:rsidRPr="41873599" w:rsidR="41873599">
        <w:rPr>
          <w:highlight w:val="lightGray"/>
        </w:rPr>
        <w:t xml:space="preserve"> </w:t>
      </w:r>
      <w:r w:rsidRPr="41873599" w:rsidR="41873599">
        <w:rPr>
          <w:highlight w:val="lightGray"/>
        </w:rPr>
        <w:t>słownika</w:t>
      </w:r>
      <w:r w:rsidRPr="41873599" w:rsidR="41873599">
        <w:rPr>
          <w:highlight w:val="lightGray"/>
        </w:rPr>
        <w:t xml:space="preserve"> </w:t>
      </w:r>
      <w:r w:rsidRPr="41873599" w:rsidR="41873599">
        <w:rPr>
          <w:highlight w:val="lightGray"/>
        </w:rPr>
        <w:t>SIO</w:t>
      </w:r>
    </w:p>
    <w:p w:rsidRPr="001B78E7" w:rsidR="006F052C" w:rsidP="00FF4FBA" w:rsidRDefault="008826EF" w14:paraId="728D8375" w14:textId="128C777A" w14:noSpellErr="1">
      <w:pPr>
        <w:pStyle w:val="Akapitzlist"/>
        <w:numPr>
          <w:ilvl w:val="0"/>
          <w:numId w:val="4"/>
        </w:numPr>
        <w:rPr/>
      </w:pPr>
      <w:r w:rsidRPr="41873599" w:rsidR="41873599">
        <w:rPr>
          <w:highlight w:val="lightGray"/>
        </w:rPr>
        <w:t>Lista</w:t>
      </w:r>
      <w:r w:rsidRPr="41873599" w:rsidR="41873599">
        <w:rPr>
          <w:highlight w:val="lightGray"/>
        </w:rPr>
        <w:t xml:space="preserve"> </w:t>
      </w:r>
      <w:r w:rsidRPr="41873599" w:rsidR="41873599">
        <w:rPr>
          <w:highlight w:val="lightGray"/>
        </w:rPr>
        <w:t>stanowisk</w:t>
      </w:r>
      <w:r w:rsidRPr="41873599" w:rsidR="41873599">
        <w:rPr>
          <w:highlight w:val="lightGray"/>
        </w:rPr>
        <w:t>.</w:t>
      </w:r>
    </w:p>
    <w:p w:rsidR="006F052C" w:rsidP="00FF4FBA" w:rsidRDefault="008826EF" w14:paraId="39F902A2" w14:textId="31D037FF" w14:noSpellErr="1">
      <w:pPr>
        <w:pStyle w:val="Akapitzlist"/>
        <w:numPr>
          <w:ilvl w:val="0"/>
          <w:numId w:val="4"/>
        </w:numPr>
        <w:rPr/>
      </w:pPr>
      <w:r w:rsidRPr="41873599" w:rsidR="41873599">
        <w:rPr>
          <w:highlight w:val="lightGray"/>
        </w:rPr>
        <w:t>Lista</w:t>
      </w:r>
      <w:r w:rsidRPr="41873599" w:rsidR="41873599">
        <w:rPr>
          <w:highlight w:val="lightGray"/>
        </w:rPr>
        <w:t xml:space="preserve"> </w:t>
      </w:r>
      <w:r w:rsidRPr="41873599" w:rsidR="41873599">
        <w:rPr>
          <w:highlight w:val="lightGray"/>
        </w:rPr>
        <w:t>przedmiotów</w:t>
      </w:r>
      <w:r w:rsidRPr="41873599" w:rsidR="41873599">
        <w:rPr>
          <w:highlight w:val="lightGray"/>
        </w:rPr>
        <w:t>.</w:t>
      </w:r>
    </w:p>
    <w:p w:rsidR="008826EF" w:rsidP="00FF4FBA" w:rsidRDefault="008826EF" w14:paraId="5000073E" w14:textId="1C00FFB7" w14:noSpellErr="1">
      <w:pPr>
        <w:pStyle w:val="Akapitzlist"/>
        <w:numPr>
          <w:ilvl w:val="0"/>
          <w:numId w:val="4"/>
        </w:numPr>
        <w:rPr/>
      </w:pPr>
      <w:r w:rsidRPr="41873599" w:rsidR="41873599">
        <w:rPr>
          <w:highlight w:val="lightGray"/>
        </w:rPr>
        <w:t>Etapy</w:t>
      </w:r>
      <w:r w:rsidRPr="41873599" w:rsidR="41873599">
        <w:rPr>
          <w:highlight w:val="lightGray"/>
        </w:rPr>
        <w:t xml:space="preserve"> </w:t>
      </w:r>
      <w:r w:rsidRPr="41873599" w:rsidR="41873599">
        <w:rPr>
          <w:highlight w:val="lightGray"/>
        </w:rPr>
        <w:t>nauczania</w:t>
      </w:r>
      <w:r w:rsidRPr="41873599" w:rsidR="41873599">
        <w:rPr>
          <w:highlight w:val="lightGray"/>
        </w:rPr>
        <w:t>.</w:t>
      </w:r>
    </w:p>
    <w:p w:rsidR="008826EF" w:rsidP="00FB232D" w:rsidRDefault="008826EF" w14:paraId="65F7E68D" w14:textId="5F025B7B" w14:noSpellErr="1">
      <w:pPr>
        <w:pStyle w:val="Akapitzlist"/>
        <w:numPr>
          <w:ilvl w:val="0"/>
          <w:numId w:val="4"/>
        </w:numPr>
        <w:rPr/>
      </w:pPr>
      <w:r w:rsidRPr="41873599" w:rsidR="41873599">
        <w:rPr>
          <w:highlight w:val="lightGray"/>
        </w:rPr>
        <w:t>Lista</w:t>
      </w:r>
      <w:r w:rsidRPr="41873599" w:rsidR="41873599">
        <w:rPr>
          <w:highlight w:val="lightGray"/>
        </w:rPr>
        <w:t xml:space="preserve"> </w:t>
      </w:r>
      <w:r w:rsidRPr="41873599" w:rsidR="41873599">
        <w:rPr>
          <w:highlight w:val="lightGray"/>
        </w:rPr>
        <w:t>pracowni</w:t>
      </w:r>
      <w:r w:rsidRPr="41873599" w:rsidR="41873599">
        <w:rPr>
          <w:highlight w:val="lightGray"/>
        </w:rPr>
        <w:t>,</w:t>
      </w:r>
      <w:r w:rsidRPr="41873599" w:rsidR="41873599">
        <w:rPr>
          <w:highlight w:val="lightGray"/>
        </w:rPr>
        <w:t xml:space="preserve"> </w:t>
      </w:r>
      <w:r w:rsidRPr="41873599" w:rsidR="41873599">
        <w:rPr>
          <w:highlight w:val="lightGray"/>
        </w:rPr>
        <w:t>w</w:t>
      </w:r>
      <w:r w:rsidRPr="41873599" w:rsidR="41873599">
        <w:rPr>
          <w:highlight w:val="lightGray"/>
        </w:rPr>
        <w:t xml:space="preserve"> </w:t>
      </w:r>
      <w:r w:rsidRPr="41873599" w:rsidR="41873599">
        <w:rPr>
          <w:highlight w:val="lightGray"/>
        </w:rPr>
        <w:t>których</w:t>
      </w:r>
      <w:r w:rsidRPr="41873599" w:rsidR="41873599">
        <w:rPr>
          <w:highlight w:val="lightGray"/>
        </w:rPr>
        <w:t xml:space="preserve"> </w:t>
      </w:r>
      <w:r w:rsidRPr="41873599" w:rsidR="41873599">
        <w:rPr>
          <w:highlight w:val="lightGray"/>
        </w:rPr>
        <w:t>odbywają</w:t>
      </w:r>
      <w:r w:rsidRPr="41873599" w:rsidR="41873599">
        <w:rPr>
          <w:highlight w:val="lightGray"/>
        </w:rPr>
        <w:t xml:space="preserve"> </w:t>
      </w:r>
      <w:r w:rsidRPr="41873599" w:rsidR="41873599">
        <w:rPr>
          <w:highlight w:val="lightGray"/>
        </w:rPr>
        <w:t>się</w:t>
      </w:r>
      <w:r w:rsidRPr="41873599" w:rsidR="41873599">
        <w:rPr>
          <w:highlight w:val="lightGray"/>
        </w:rPr>
        <w:t xml:space="preserve"> </w:t>
      </w:r>
      <w:r w:rsidRPr="41873599" w:rsidR="41873599">
        <w:rPr>
          <w:highlight w:val="lightGray"/>
        </w:rPr>
        <w:t>zajęcia</w:t>
      </w:r>
      <w:r w:rsidRPr="41873599" w:rsidR="41873599">
        <w:rPr>
          <w:highlight w:val="lightGray"/>
        </w:rPr>
        <w:t xml:space="preserve"> </w:t>
      </w:r>
      <w:r w:rsidRPr="41873599" w:rsidR="41873599">
        <w:rPr>
          <w:highlight w:val="lightGray"/>
        </w:rPr>
        <w:t>(oznaczenie</w:t>
      </w:r>
      <w:r w:rsidRPr="41873599" w:rsidR="41873599">
        <w:rPr>
          <w:highlight w:val="lightGray"/>
        </w:rPr>
        <w:t xml:space="preserve"> </w:t>
      </w:r>
      <w:r w:rsidRPr="41873599" w:rsidR="41873599">
        <w:rPr>
          <w:highlight w:val="lightGray"/>
        </w:rPr>
        <w:t>pracowni</w:t>
      </w:r>
      <w:r w:rsidRPr="41873599" w:rsidR="41873599">
        <w:rPr>
          <w:highlight w:val="lightGray"/>
        </w:rPr>
        <w:t xml:space="preserve"> </w:t>
      </w:r>
      <w:r w:rsidRPr="41873599" w:rsidR="41873599">
        <w:rPr>
          <w:highlight w:val="lightGray"/>
        </w:rPr>
        <w:t>oraz</w:t>
      </w:r>
      <w:r w:rsidRPr="41873599" w:rsidR="41873599">
        <w:rPr>
          <w:highlight w:val="lightGray"/>
        </w:rPr>
        <w:t xml:space="preserve"> </w:t>
      </w:r>
      <w:r w:rsidRPr="41873599" w:rsidR="41873599">
        <w:rPr>
          <w:highlight w:val="lightGray"/>
        </w:rPr>
        <w:t>dane</w:t>
      </w:r>
      <w:r w:rsidRPr="41873599" w:rsidR="41873599">
        <w:rPr>
          <w:highlight w:val="lightGray"/>
        </w:rPr>
        <w:t xml:space="preserve"> </w:t>
      </w:r>
      <w:r w:rsidRPr="41873599" w:rsidR="41873599">
        <w:rPr>
          <w:highlight w:val="lightGray"/>
        </w:rPr>
        <w:t>adresowe</w:t>
      </w:r>
      <w:r w:rsidRPr="41873599" w:rsidR="41873599">
        <w:rPr>
          <w:highlight w:val="lightGray"/>
        </w:rPr>
        <w:t xml:space="preserve"> </w:t>
      </w:r>
      <w:r w:rsidRPr="41873599" w:rsidR="41873599">
        <w:rPr>
          <w:highlight w:val="lightGray"/>
        </w:rPr>
        <w:t>instytucji,</w:t>
      </w:r>
      <w:r w:rsidRPr="41873599" w:rsidR="41873599">
        <w:rPr>
          <w:highlight w:val="lightGray"/>
        </w:rPr>
        <w:t xml:space="preserve"> </w:t>
      </w:r>
      <w:r w:rsidRPr="41873599" w:rsidR="41873599">
        <w:rPr>
          <w:highlight w:val="lightGray"/>
        </w:rPr>
        <w:t>w</w:t>
      </w:r>
      <w:r w:rsidRPr="41873599" w:rsidR="41873599">
        <w:rPr>
          <w:highlight w:val="lightGray"/>
        </w:rPr>
        <w:t xml:space="preserve"> </w:t>
      </w:r>
      <w:r w:rsidRPr="41873599" w:rsidR="41873599">
        <w:rPr>
          <w:highlight w:val="lightGray"/>
        </w:rPr>
        <w:t>której</w:t>
      </w:r>
      <w:r w:rsidRPr="41873599" w:rsidR="41873599">
        <w:rPr>
          <w:highlight w:val="lightGray"/>
        </w:rPr>
        <w:t xml:space="preserve"> </w:t>
      </w:r>
      <w:r w:rsidRPr="41873599" w:rsidR="41873599">
        <w:rPr>
          <w:highlight w:val="lightGray"/>
        </w:rPr>
        <w:t>ta</w:t>
      </w:r>
      <w:r w:rsidRPr="41873599" w:rsidR="41873599">
        <w:rPr>
          <w:highlight w:val="lightGray"/>
        </w:rPr>
        <w:t xml:space="preserve"> </w:t>
      </w:r>
      <w:r w:rsidRPr="41873599" w:rsidR="41873599">
        <w:rPr>
          <w:highlight w:val="lightGray"/>
        </w:rPr>
        <w:t>pracownia</w:t>
      </w:r>
      <w:r w:rsidRPr="41873599" w:rsidR="41873599">
        <w:rPr>
          <w:highlight w:val="lightGray"/>
        </w:rPr>
        <w:t xml:space="preserve"> </w:t>
      </w:r>
      <w:r w:rsidRPr="41873599" w:rsidR="41873599">
        <w:rPr>
          <w:highlight w:val="lightGray"/>
        </w:rPr>
        <w:t>się</w:t>
      </w:r>
      <w:r w:rsidRPr="41873599" w:rsidR="41873599">
        <w:rPr>
          <w:highlight w:val="lightGray"/>
        </w:rPr>
        <w:t xml:space="preserve"> </w:t>
      </w:r>
      <w:r w:rsidRPr="41873599" w:rsidR="41873599">
        <w:rPr>
          <w:highlight w:val="lightGray"/>
        </w:rPr>
        <w:t>znajduje)</w:t>
      </w:r>
      <w:r w:rsidRPr="41873599" w:rsidR="41873599">
        <w:rPr>
          <w:highlight w:val="lightGray"/>
        </w:rPr>
        <w:t>.</w:t>
      </w:r>
    </w:p>
    <w:p w:rsidR="00E307F4" w:rsidP="00ED2BE8" w:rsidRDefault="003E0195" w14:paraId="268370B6" w14:textId="68F6B0D4" w14:noSpellErr="1">
      <w:pPr>
        <w:pStyle w:val="Akapitzlist"/>
        <w:numPr>
          <w:ilvl w:val="0"/>
          <w:numId w:val="36"/>
        </w:numPr>
        <w:rPr/>
      </w:pPr>
      <w:commentRangeStart w:id="1027138723"/>
      <w:commentRangeStart w:id="1235018651"/>
      <w:r w:rsidRPr="0D8D3FE0" w:rsidR="0D8D3FE0">
        <w:rPr>
          <w:highlight w:val="lightGray"/>
        </w:rPr>
        <w:t>Lista</w:t>
      </w:r>
      <w:r w:rsidRPr="0D8D3FE0" w:rsidR="0D8D3FE0">
        <w:rPr>
          <w:highlight w:val="lightGray"/>
        </w:rPr>
        <w:t xml:space="preserve"> </w:t>
      </w:r>
      <w:r w:rsidRPr="0D8D3FE0" w:rsidR="0D8D3FE0">
        <w:rPr>
          <w:highlight w:val="lightGray"/>
        </w:rPr>
        <w:t>tytułów</w:t>
      </w:r>
      <w:r w:rsidRPr="0D8D3FE0" w:rsidR="0D8D3FE0">
        <w:rPr>
          <w:highlight w:val="lightGray"/>
        </w:rPr>
        <w:t xml:space="preserve"> </w:t>
      </w:r>
      <w:r w:rsidRPr="0D8D3FE0" w:rsidR="0D8D3FE0">
        <w:rPr>
          <w:highlight w:val="lightGray"/>
        </w:rPr>
        <w:t>naukowych</w:t>
      </w:r>
      <w:r w:rsidRPr="0D8D3FE0" w:rsidR="0D8D3FE0">
        <w:rPr>
          <w:highlight w:val="lightGray"/>
        </w:rPr>
        <w:t xml:space="preserve"> </w:t>
      </w:r>
      <w:r w:rsidRPr="0D8D3FE0" w:rsidR="0D8D3FE0">
        <w:rPr>
          <w:highlight w:val="lightGray"/>
        </w:rPr>
        <w:t>(krótkie</w:t>
      </w:r>
      <w:r w:rsidRPr="0D8D3FE0" w:rsidR="0D8D3FE0">
        <w:rPr>
          <w:highlight w:val="lightGray"/>
        </w:rPr>
        <w:t xml:space="preserve"> </w:t>
      </w:r>
      <w:r w:rsidRPr="0D8D3FE0" w:rsidR="0D8D3FE0">
        <w:rPr>
          <w:highlight w:val="lightGray"/>
        </w:rPr>
        <w:t>pole</w:t>
      </w:r>
      <w:r w:rsidRPr="0D8D3FE0" w:rsidR="0D8D3FE0">
        <w:rPr>
          <w:highlight w:val="lightGray"/>
        </w:rPr>
        <w:t xml:space="preserve"> </w:t>
      </w:r>
      <w:r w:rsidRPr="0D8D3FE0" w:rsidR="0D8D3FE0">
        <w:rPr>
          <w:highlight w:val="lightGray"/>
        </w:rPr>
        <w:t>tekstowe)</w:t>
      </w:r>
      <w:r w:rsidRPr="0D8D3FE0" w:rsidR="0D8D3FE0">
        <w:rPr>
          <w:highlight w:val="lightGray"/>
        </w:rPr>
        <w:t>.</w:t>
      </w:r>
      <w:commentRangeEnd w:id="1027138723"/>
      <w:r>
        <w:rPr>
          <w:rStyle w:val="CommentReference"/>
        </w:rPr>
        <w:commentReference w:id="1027138723"/>
      </w:r>
      <w:commentRangeEnd w:id="1235018651"/>
      <w:r>
        <w:rPr>
          <w:rStyle w:val="CommentReference"/>
        </w:rPr>
        <w:commentReference w:id="1235018651"/>
      </w:r>
    </w:p>
    <w:p w:rsidR="006F052C" w:rsidP="00ED2BE8" w:rsidRDefault="00E307F4" w14:paraId="20E6E6AE" w14:textId="514183B3" w14:noSpellErr="1">
      <w:pPr>
        <w:pStyle w:val="Akapitzlist"/>
        <w:numPr>
          <w:ilvl w:val="0"/>
          <w:numId w:val="36"/>
        </w:numPr>
        <w:rPr/>
      </w:pPr>
      <w:r w:rsidRPr="2795261F" w:rsidR="2795261F">
        <w:rPr>
          <w:highlight w:val="lightGray"/>
        </w:rPr>
        <w:t>Kategorie</w:t>
      </w:r>
      <w:r w:rsidRPr="2795261F" w:rsidR="2795261F">
        <w:rPr>
          <w:highlight w:val="lightGray"/>
        </w:rPr>
        <w:t xml:space="preserve"> </w:t>
      </w:r>
      <w:r w:rsidRPr="2795261F" w:rsidR="2795261F">
        <w:rPr>
          <w:highlight w:val="lightGray"/>
        </w:rPr>
        <w:t>opłat</w:t>
      </w:r>
      <w:r w:rsidRPr="2795261F" w:rsidR="2795261F">
        <w:rPr>
          <w:highlight w:val="lightGray"/>
        </w:rPr>
        <w:t xml:space="preserve"> </w:t>
      </w:r>
      <w:r w:rsidRPr="2795261F" w:rsidR="2795261F">
        <w:rPr>
          <w:highlight w:val="lightGray"/>
        </w:rPr>
        <w:t>za</w:t>
      </w:r>
      <w:r w:rsidRPr="2795261F" w:rsidR="2795261F">
        <w:rPr>
          <w:highlight w:val="lightGray"/>
        </w:rPr>
        <w:t xml:space="preserve"> </w:t>
      </w:r>
      <w:r w:rsidRPr="2795261F" w:rsidR="2795261F">
        <w:rPr>
          <w:highlight w:val="lightGray"/>
        </w:rPr>
        <w:t>szkolenia</w:t>
      </w:r>
      <w:r w:rsidRPr="2795261F" w:rsidR="2795261F">
        <w:rPr>
          <w:highlight w:val="lightGray"/>
        </w:rPr>
        <w:t xml:space="preserve"> </w:t>
      </w:r>
      <w:r w:rsidRPr="2795261F" w:rsidR="2795261F">
        <w:rPr>
          <w:highlight w:val="lightGray"/>
        </w:rPr>
        <w:t>(krótkie</w:t>
      </w:r>
      <w:r w:rsidRPr="2795261F" w:rsidR="2795261F">
        <w:rPr>
          <w:highlight w:val="lightGray"/>
        </w:rPr>
        <w:t xml:space="preserve"> </w:t>
      </w:r>
      <w:r w:rsidRPr="2795261F" w:rsidR="2795261F">
        <w:rPr>
          <w:highlight w:val="lightGray"/>
        </w:rPr>
        <w:t>pole</w:t>
      </w:r>
      <w:r w:rsidRPr="2795261F" w:rsidR="2795261F">
        <w:rPr>
          <w:highlight w:val="lightGray"/>
        </w:rPr>
        <w:t xml:space="preserve"> </w:t>
      </w:r>
      <w:r w:rsidRPr="2795261F" w:rsidR="2795261F">
        <w:rPr>
          <w:highlight w:val="lightGray"/>
        </w:rPr>
        <w:t>tekstowe</w:t>
      </w:r>
      <w:r w:rsidRPr="2795261F" w:rsidR="2795261F">
        <w:rPr>
          <w:highlight w:val="lightGray"/>
        </w:rPr>
        <w:t xml:space="preserve"> </w:t>
      </w:r>
      <w:r w:rsidRPr="2795261F" w:rsidR="2795261F">
        <w:rPr>
          <w:highlight w:val="lightGray"/>
        </w:rPr>
        <w:t>+</w:t>
      </w:r>
      <w:r w:rsidRPr="2795261F" w:rsidR="2795261F">
        <w:rPr>
          <w:highlight w:val="lightGray"/>
        </w:rPr>
        <w:t xml:space="preserve"> </w:t>
      </w:r>
      <w:r w:rsidRPr="2795261F" w:rsidR="2795261F">
        <w:rPr>
          <w:highlight w:val="lightGray"/>
        </w:rPr>
        <w:t>kwoty</w:t>
      </w:r>
      <w:r w:rsidRPr="2795261F" w:rsidR="2795261F">
        <w:rPr>
          <w:highlight w:val="lightGray"/>
        </w:rPr>
        <w:t>)</w:t>
      </w:r>
      <w:r w:rsidRPr="2795261F" w:rsidR="2795261F">
        <w:rPr>
          <w:highlight w:val="lightGray"/>
        </w:rPr>
        <w:t>.</w:t>
      </w:r>
    </w:p>
    <w:p w:rsidRPr="0045795B" w:rsidR="0045795B" w:rsidP="0045795B" w:rsidRDefault="006F052C" w14:paraId="3DB8B6B5" w14:textId="73E86EFB" w14:noSpellErr="1">
      <w:r w:rsidRPr="2795261F" w:rsidR="2795261F">
        <w:rPr>
          <w:highlight w:val="lightGray"/>
        </w:rPr>
        <w:t>Edycja</w:t>
      </w:r>
      <w:r w:rsidRPr="2795261F" w:rsidR="2795261F">
        <w:rPr>
          <w:highlight w:val="lightGray"/>
        </w:rPr>
        <w:t xml:space="preserve"> </w:t>
      </w:r>
      <w:r w:rsidRPr="2795261F" w:rsidR="2795261F">
        <w:rPr>
          <w:highlight w:val="lightGray"/>
        </w:rPr>
        <w:t>polega</w:t>
      </w:r>
      <w:r w:rsidRPr="2795261F" w:rsidR="2795261F">
        <w:rPr>
          <w:highlight w:val="lightGray"/>
        </w:rPr>
        <w:t xml:space="preserve"> </w:t>
      </w:r>
      <w:r w:rsidRPr="2795261F" w:rsidR="2795261F">
        <w:rPr>
          <w:highlight w:val="lightGray"/>
        </w:rPr>
        <w:t>na</w:t>
      </w:r>
      <w:r w:rsidRPr="2795261F" w:rsidR="2795261F">
        <w:rPr>
          <w:highlight w:val="lightGray"/>
        </w:rPr>
        <w:t xml:space="preserve"> </w:t>
      </w:r>
      <w:r w:rsidRPr="2795261F" w:rsidR="2795261F">
        <w:rPr>
          <w:highlight w:val="lightGray"/>
        </w:rPr>
        <w:t>możliwości</w:t>
      </w:r>
      <w:r w:rsidRPr="2795261F" w:rsidR="2795261F">
        <w:rPr>
          <w:highlight w:val="lightGray"/>
        </w:rPr>
        <w:t xml:space="preserve"> </w:t>
      </w:r>
      <w:r w:rsidRPr="2795261F" w:rsidR="2795261F">
        <w:rPr>
          <w:highlight w:val="lightGray"/>
        </w:rPr>
        <w:t>dopisywania,</w:t>
      </w:r>
      <w:r w:rsidRPr="2795261F" w:rsidR="2795261F">
        <w:rPr>
          <w:highlight w:val="lightGray"/>
        </w:rPr>
        <w:t xml:space="preserve"> </w:t>
      </w:r>
      <w:r w:rsidRPr="2795261F" w:rsidR="2795261F">
        <w:rPr>
          <w:highlight w:val="lightGray"/>
        </w:rPr>
        <w:t>zmiany</w:t>
      </w:r>
      <w:r w:rsidRPr="2795261F" w:rsidR="2795261F">
        <w:rPr>
          <w:highlight w:val="lightGray"/>
        </w:rPr>
        <w:t xml:space="preserve"> </w:t>
      </w:r>
      <w:r w:rsidRPr="2795261F" w:rsidR="2795261F">
        <w:rPr>
          <w:highlight w:val="lightGray"/>
        </w:rPr>
        <w:t>i</w:t>
      </w:r>
      <w:r w:rsidRPr="2795261F" w:rsidR="2795261F">
        <w:rPr>
          <w:highlight w:val="lightGray"/>
        </w:rPr>
        <w:t xml:space="preserve"> </w:t>
      </w:r>
      <w:r w:rsidRPr="2795261F" w:rsidR="2795261F">
        <w:rPr>
          <w:highlight w:val="lightGray"/>
        </w:rPr>
        <w:t>usuwania</w:t>
      </w:r>
      <w:r w:rsidRPr="2795261F" w:rsidR="2795261F">
        <w:rPr>
          <w:highlight w:val="lightGray"/>
        </w:rPr>
        <w:t xml:space="preserve"> </w:t>
      </w:r>
      <w:r w:rsidRPr="2795261F" w:rsidR="2795261F">
        <w:rPr>
          <w:highlight w:val="lightGray"/>
        </w:rPr>
        <w:t>(pod</w:t>
      </w:r>
      <w:r w:rsidRPr="2795261F" w:rsidR="2795261F">
        <w:rPr>
          <w:highlight w:val="lightGray"/>
        </w:rPr>
        <w:t xml:space="preserve"> </w:t>
      </w:r>
      <w:r w:rsidRPr="2795261F" w:rsidR="2795261F">
        <w:rPr>
          <w:highlight w:val="lightGray"/>
        </w:rPr>
        <w:t>warunkiem,</w:t>
      </w:r>
      <w:r w:rsidRPr="2795261F" w:rsidR="2795261F">
        <w:rPr>
          <w:highlight w:val="lightGray"/>
        </w:rPr>
        <w:t xml:space="preserve"> </w:t>
      </w:r>
      <w:r w:rsidRPr="2795261F" w:rsidR="2795261F">
        <w:rPr>
          <w:highlight w:val="lightGray"/>
        </w:rPr>
        <w:t>że</w:t>
      </w:r>
      <w:r w:rsidRPr="2795261F" w:rsidR="2795261F">
        <w:rPr>
          <w:highlight w:val="lightGray"/>
        </w:rPr>
        <w:t xml:space="preserve"> </w:t>
      </w:r>
      <w:r w:rsidRPr="2795261F" w:rsidR="2795261F">
        <w:rPr>
          <w:highlight w:val="lightGray"/>
        </w:rPr>
        <w:t>dana</w:t>
      </w:r>
      <w:r w:rsidRPr="2795261F" w:rsidR="2795261F">
        <w:rPr>
          <w:highlight w:val="lightGray"/>
        </w:rPr>
        <w:t xml:space="preserve"> </w:t>
      </w:r>
      <w:r w:rsidRPr="2795261F" w:rsidR="2795261F">
        <w:rPr>
          <w:highlight w:val="lightGray"/>
        </w:rPr>
        <w:t>informacja</w:t>
      </w:r>
      <w:r w:rsidRPr="2795261F" w:rsidR="2795261F">
        <w:rPr>
          <w:highlight w:val="lightGray"/>
        </w:rPr>
        <w:t xml:space="preserve"> </w:t>
      </w:r>
      <w:r w:rsidRPr="2795261F" w:rsidR="2795261F">
        <w:rPr>
          <w:highlight w:val="lightGray"/>
        </w:rPr>
        <w:t>nie</w:t>
      </w:r>
      <w:r w:rsidRPr="2795261F" w:rsidR="2795261F">
        <w:rPr>
          <w:highlight w:val="lightGray"/>
        </w:rPr>
        <w:t xml:space="preserve"> </w:t>
      </w:r>
      <w:r w:rsidRPr="2795261F" w:rsidR="2795261F">
        <w:rPr>
          <w:highlight w:val="lightGray"/>
        </w:rPr>
        <w:t>jest</w:t>
      </w:r>
      <w:r w:rsidRPr="2795261F" w:rsidR="2795261F">
        <w:rPr>
          <w:highlight w:val="lightGray"/>
        </w:rPr>
        <w:t xml:space="preserve"> </w:t>
      </w:r>
      <w:r w:rsidRPr="2795261F" w:rsidR="2795261F">
        <w:rPr>
          <w:highlight w:val="lightGray"/>
        </w:rPr>
        <w:t>wykorzystywana,</w:t>
      </w:r>
      <w:r w:rsidRPr="2795261F" w:rsidR="2795261F">
        <w:rPr>
          <w:highlight w:val="lightGray"/>
        </w:rPr>
        <w:t xml:space="preserve"> </w:t>
      </w:r>
      <w:r w:rsidRPr="2795261F" w:rsidR="2795261F">
        <w:rPr>
          <w:highlight w:val="lightGray"/>
        </w:rPr>
        <w:t>w</w:t>
      </w:r>
      <w:r w:rsidRPr="2795261F" w:rsidR="2795261F">
        <w:rPr>
          <w:highlight w:val="lightGray"/>
        </w:rPr>
        <w:t xml:space="preserve"> </w:t>
      </w:r>
      <w:r w:rsidRPr="2795261F" w:rsidR="2795261F">
        <w:rPr>
          <w:highlight w:val="lightGray"/>
        </w:rPr>
        <w:t>przeciwnym</w:t>
      </w:r>
      <w:r w:rsidRPr="2795261F" w:rsidR="2795261F">
        <w:rPr>
          <w:highlight w:val="lightGray"/>
        </w:rPr>
        <w:t xml:space="preserve"> </w:t>
      </w:r>
      <w:r w:rsidRPr="2795261F" w:rsidR="2795261F">
        <w:rPr>
          <w:highlight w:val="lightGray"/>
        </w:rPr>
        <w:t>wypadku</w:t>
      </w:r>
      <w:r w:rsidRPr="2795261F" w:rsidR="2795261F">
        <w:rPr>
          <w:highlight w:val="lightGray"/>
        </w:rPr>
        <w:t xml:space="preserve"> </w:t>
      </w:r>
      <w:r w:rsidRPr="2795261F" w:rsidR="2795261F">
        <w:rPr>
          <w:highlight w:val="lightGray"/>
        </w:rPr>
        <w:t>możliwość</w:t>
      </w:r>
      <w:r w:rsidRPr="2795261F" w:rsidR="2795261F">
        <w:rPr>
          <w:highlight w:val="lightGray"/>
        </w:rPr>
        <w:t xml:space="preserve"> </w:t>
      </w:r>
      <w:r w:rsidRPr="2795261F" w:rsidR="2795261F">
        <w:rPr>
          <w:highlight w:val="lightGray"/>
        </w:rPr>
        <w:t>przeniesienia</w:t>
      </w:r>
      <w:r w:rsidRPr="2795261F" w:rsidR="2795261F">
        <w:rPr>
          <w:highlight w:val="lightGray"/>
        </w:rPr>
        <w:t xml:space="preserve"> </w:t>
      </w:r>
      <w:r w:rsidRPr="2795261F" w:rsidR="2795261F">
        <w:rPr>
          <w:highlight w:val="lightGray"/>
        </w:rPr>
        <w:t>do</w:t>
      </w:r>
      <w:r w:rsidRPr="2795261F" w:rsidR="2795261F">
        <w:rPr>
          <w:highlight w:val="lightGray"/>
        </w:rPr>
        <w:t xml:space="preserve"> </w:t>
      </w:r>
      <w:r w:rsidRPr="2795261F" w:rsidR="2795261F">
        <w:rPr>
          <w:highlight w:val="lightGray"/>
        </w:rPr>
        <w:t>archiwum)</w:t>
      </w:r>
      <w:r w:rsidRPr="2795261F" w:rsidR="2795261F">
        <w:rPr>
          <w:highlight w:val="lightGray"/>
        </w:rPr>
        <w:t>.</w:t>
      </w:r>
    </w:p>
    <w:p w:rsidR="00F54295" w:rsidP="00A27C09" w:rsidRDefault="00F54295" w14:paraId="439B88BE" w14:textId="7A85C271">
      <w:pPr>
        <w:pStyle w:val="Nagwek1"/>
      </w:pPr>
      <w:bookmarkStart w:name="_Toc516233046" w:id="24"/>
      <w:r>
        <w:lastRenderedPageBreak/>
        <w:t>Procesy</w:t>
      </w:r>
      <w:r w:rsidR="00AA0E10">
        <w:t xml:space="preserve"> </w:t>
      </w:r>
      <w:r>
        <w:t>Platformy</w:t>
      </w:r>
      <w:bookmarkEnd w:id="24"/>
    </w:p>
    <w:p w:rsidRPr="00410043" w:rsidR="00F54295" w:rsidP="00105BDE" w:rsidRDefault="00600892" w14:paraId="1439945F" w14:textId="2C9B268A">
      <w:pPr>
        <w:pStyle w:val="Nagwek2"/>
      </w:pPr>
      <w:bookmarkStart w:name="_Toc516233047" w:id="25"/>
      <w:r>
        <w:t>P</w:t>
      </w:r>
      <w:r w:rsidRPr="00410043" w:rsidR="00F54295">
        <w:t>rzeglądani</w:t>
      </w:r>
      <w:r>
        <w:t>e</w:t>
      </w:r>
      <w:r w:rsidR="00AA0E10">
        <w:t xml:space="preserve"> </w:t>
      </w:r>
      <w:r w:rsidRPr="00410043" w:rsidR="00F54295">
        <w:t>oferty</w:t>
      </w:r>
      <w:r w:rsidR="00AA0E10">
        <w:t xml:space="preserve"> </w:t>
      </w:r>
      <w:r w:rsidRPr="00410043" w:rsidR="00F54295">
        <w:t>szkoleniowej</w:t>
      </w:r>
      <w:bookmarkEnd w:id="25"/>
    </w:p>
    <w:p w:rsidRPr="0031410B" w:rsidR="0031410B" w:rsidP="0031410B" w:rsidRDefault="00F54295" w14:paraId="1FDFBD62" w14:textId="33F19B58">
      <w:r w:rsidRPr="00D175BA">
        <w:t>W</w:t>
      </w:r>
      <w:r w:rsidR="00AA0E10">
        <w:t xml:space="preserve"> </w:t>
      </w:r>
      <w:r w:rsidRPr="00D175BA">
        <w:t>celu</w:t>
      </w:r>
      <w:r w:rsidR="00AA0E10">
        <w:t xml:space="preserve"> </w:t>
      </w:r>
      <w:r w:rsidRPr="00D175BA">
        <w:t>zapisania</w:t>
      </w:r>
      <w:r w:rsidR="00AA0E10">
        <w:t xml:space="preserve"> </w:t>
      </w:r>
      <w:r w:rsidRPr="00D175BA">
        <w:t>się</w:t>
      </w:r>
      <w:r w:rsidR="00AA0E10">
        <w:t xml:space="preserve"> </w:t>
      </w:r>
      <w:r w:rsidRPr="00D175BA">
        <w:t>na</w:t>
      </w:r>
      <w:r w:rsidR="00AA0E10">
        <w:t xml:space="preserve"> </w:t>
      </w:r>
      <w:r w:rsidRPr="00D175BA">
        <w:t>wybrane</w:t>
      </w:r>
      <w:r w:rsidR="00AA0E10">
        <w:t xml:space="preserve"> </w:t>
      </w:r>
      <w:r w:rsidRPr="00D175BA">
        <w:t>szkolenie</w:t>
      </w:r>
      <w:r w:rsidR="00AA0E10">
        <w:t xml:space="preserve"> </w:t>
      </w:r>
      <w:r w:rsidRPr="00D175BA" w:rsidR="000213C3">
        <w:t>gość</w:t>
      </w:r>
      <w:r w:rsidR="00AA0E10">
        <w:t xml:space="preserve"> </w:t>
      </w:r>
      <w:r w:rsidRPr="00D175BA" w:rsidR="000213C3">
        <w:t>lub</w:t>
      </w:r>
      <w:r w:rsidR="00AA0E10">
        <w:t xml:space="preserve"> </w:t>
      </w:r>
      <w:r w:rsidRPr="00D175BA">
        <w:t>u</w:t>
      </w:r>
      <w:r w:rsidR="00C11674">
        <w:t>żytkownik</w:t>
      </w:r>
      <w:r w:rsidR="00AA0E10">
        <w:t xml:space="preserve"> </w:t>
      </w:r>
      <w:r w:rsidRPr="00D175BA">
        <w:t>przegląda</w:t>
      </w:r>
      <w:r w:rsidR="00AA0E10">
        <w:t xml:space="preserve"> </w:t>
      </w:r>
      <w:r w:rsidRPr="00D175BA">
        <w:t>dostępną</w:t>
      </w:r>
      <w:r w:rsidR="00AA0E10">
        <w:t xml:space="preserve"> </w:t>
      </w:r>
      <w:r w:rsidRPr="00D175BA">
        <w:t>ofertę</w:t>
      </w:r>
      <w:r w:rsidR="00AA0E10">
        <w:t xml:space="preserve"> </w:t>
      </w:r>
      <w:r w:rsidRPr="00D175BA">
        <w:t>szkoleniową</w:t>
      </w:r>
      <w:r w:rsidR="00AA0E10">
        <w:t xml:space="preserve"> </w:t>
      </w:r>
      <w:r w:rsidRPr="00D175BA">
        <w:t>Ośrodka.</w:t>
      </w:r>
      <w:r w:rsidR="00AA0E10">
        <w:t xml:space="preserve"> </w:t>
      </w:r>
      <w:r w:rsidR="008E7554">
        <w:t>Możliwe</w:t>
      </w:r>
      <w:r w:rsidR="00AA0E10">
        <w:t xml:space="preserve"> </w:t>
      </w:r>
      <w:r w:rsidRPr="0031410B" w:rsidR="008E7554">
        <w:rPr>
          <w:color w:val="000000" w:themeColor="text1"/>
        </w:rPr>
        <w:t>jest</w:t>
      </w:r>
      <w:r w:rsidRPr="0031410B" w:rsidR="00AA0E10">
        <w:rPr>
          <w:color w:val="000000" w:themeColor="text1"/>
        </w:rPr>
        <w:t xml:space="preserve"> </w:t>
      </w:r>
      <w:r w:rsidRPr="0031410B" w:rsidR="008E7554">
        <w:rPr>
          <w:color w:val="000000" w:themeColor="text1"/>
        </w:rPr>
        <w:t>przeglądanie</w:t>
      </w:r>
      <w:r w:rsidRPr="0031410B" w:rsidR="00AA0E10">
        <w:rPr>
          <w:color w:val="000000" w:themeColor="text1"/>
        </w:rPr>
        <w:t xml:space="preserve"> </w:t>
      </w:r>
      <w:r w:rsidRPr="0031410B" w:rsidR="008E7554">
        <w:t>szablonów</w:t>
      </w:r>
      <w:r w:rsidRPr="0031410B" w:rsidR="00AA0E10">
        <w:t xml:space="preserve"> </w:t>
      </w:r>
      <w:r w:rsidRPr="0031410B" w:rsidR="008E7554">
        <w:t>szkolenia</w:t>
      </w:r>
      <w:r w:rsidRPr="0031410B" w:rsidR="00AA0E10">
        <w:t xml:space="preserve"> </w:t>
      </w:r>
      <w:r w:rsidRPr="0031410B" w:rsidR="008E7554">
        <w:t>lub</w:t>
      </w:r>
      <w:r w:rsidRPr="0031410B" w:rsidR="00AA0E10">
        <w:t xml:space="preserve"> </w:t>
      </w:r>
      <w:r w:rsidRPr="0031410B" w:rsidR="008E7554">
        <w:t>konkretnych</w:t>
      </w:r>
      <w:r w:rsidRPr="0031410B" w:rsidR="00AA0E10">
        <w:t xml:space="preserve"> </w:t>
      </w:r>
      <w:r w:rsidRPr="0031410B" w:rsidR="008E7554">
        <w:t>instancji</w:t>
      </w:r>
      <w:r w:rsidRPr="0031410B" w:rsidR="00AA0E10">
        <w:t xml:space="preserve"> </w:t>
      </w:r>
      <w:r w:rsidRPr="0031410B" w:rsidR="008E7554">
        <w:t>szkolenia.</w:t>
      </w:r>
      <w:r w:rsidRPr="0031410B" w:rsidR="0031410B">
        <w:t xml:space="preserve"> Dla poszczególnych szkoleń muszą być widoczne podstawowe informacje</w:t>
      </w:r>
      <w:r w:rsidR="001836DF">
        <w:t xml:space="preserve"> (tytuł, podtytuł, poziom edukacyjny, grupa docelowa,</w:t>
      </w:r>
      <w:r w:rsidR="000304FF">
        <w:t xml:space="preserve"> </w:t>
      </w:r>
      <w:r w:rsidR="001836DF">
        <w:t>…)</w:t>
      </w:r>
      <w:r w:rsidRPr="0031410B" w:rsidR="0031410B">
        <w:t>.</w:t>
      </w:r>
    </w:p>
    <w:p w:rsidR="00F54295" w:rsidP="00877F80" w:rsidRDefault="00F54295" w14:paraId="7FFDB781" w14:textId="7BEF4723">
      <w:r w:rsidRPr="00D175BA">
        <w:t>Ofertę</w:t>
      </w:r>
      <w:r w:rsidR="00AA0E10">
        <w:t xml:space="preserve"> </w:t>
      </w:r>
      <w:r w:rsidRPr="00D175BA">
        <w:t>szkoleń</w:t>
      </w:r>
      <w:r w:rsidR="00AA0E10">
        <w:t xml:space="preserve"> </w:t>
      </w:r>
      <w:r w:rsidRPr="00D175BA">
        <w:t>można</w:t>
      </w:r>
      <w:r w:rsidR="00AA0E10">
        <w:t xml:space="preserve"> </w:t>
      </w:r>
      <w:r w:rsidRPr="00D175BA">
        <w:t>przeglądać</w:t>
      </w:r>
      <w:r w:rsidR="00AA0E10">
        <w:t xml:space="preserve"> </w:t>
      </w:r>
      <w:r w:rsidRPr="00D175BA">
        <w:t>stosując</w:t>
      </w:r>
      <w:r w:rsidR="00AA0E10">
        <w:t xml:space="preserve"> </w:t>
      </w:r>
      <w:r w:rsidRPr="00D175BA">
        <w:t>uporządkowanie</w:t>
      </w:r>
      <w:r w:rsidR="00AA0E10">
        <w:t xml:space="preserve"> </w:t>
      </w:r>
      <w:r w:rsidR="00AA640C">
        <w:t>i</w:t>
      </w:r>
      <w:r w:rsidR="00AA0E10">
        <w:t xml:space="preserve"> </w:t>
      </w:r>
      <w:r w:rsidRPr="00D175BA" w:rsidR="00AA640C">
        <w:t>filtrowanie</w:t>
      </w:r>
      <w:r w:rsidR="00AA0E10">
        <w:t xml:space="preserve"> </w:t>
      </w:r>
      <w:r w:rsidRPr="00D175BA" w:rsidR="00AA640C">
        <w:t>szkoleń</w:t>
      </w:r>
      <w:r w:rsidR="00AA0E10">
        <w:t xml:space="preserve"> </w:t>
      </w:r>
      <w:r w:rsidRPr="00D175BA">
        <w:t>w</w:t>
      </w:r>
      <w:r w:rsidR="00AA640C">
        <w:t>edłu</w:t>
      </w:r>
      <w:r w:rsidRPr="00D175BA">
        <w:t>g</w:t>
      </w:r>
      <w:r w:rsidR="00AA0E10">
        <w:t xml:space="preserve"> </w:t>
      </w:r>
      <w:r w:rsidR="00C11674">
        <w:t>szablonów</w:t>
      </w:r>
      <w:r w:rsidR="00AA0E10">
        <w:t xml:space="preserve"> </w:t>
      </w:r>
      <w:r w:rsidR="00C11674">
        <w:t>szkoleń</w:t>
      </w:r>
      <w:r w:rsidR="00AA0E10">
        <w:t xml:space="preserve"> </w:t>
      </w:r>
      <w:r w:rsidR="00C11674">
        <w:t>lub</w:t>
      </w:r>
      <w:r w:rsidR="00AA0E10">
        <w:t xml:space="preserve"> </w:t>
      </w:r>
      <w:r w:rsidR="00C11674">
        <w:t>instancji.</w:t>
      </w:r>
    </w:p>
    <w:p w:rsidRPr="00BF41DC" w:rsidR="008E7554" w:rsidP="00877F80" w:rsidRDefault="008E7554" w14:paraId="48517A92" w14:textId="67BFA177">
      <w:r w:rsidRPr="00BF41DC">
        <w:t>Dla</w:t>
      </w:r>
      <w:r w:rsidR="00AA0E10">
        <w:t xml:space="preserve"> </w:t>
      </w:r>
      <w:r w:rsidRPr="00BF41DC">
        <w:t>szablonów</w:t>
      </w:r>
      <w:r w:rsidR="00AA0E10">
        <w:t xml:space="preserve"> </w:t>
      </w:r>
      <w:r w:rsidRPr="00BF41DC">
        <w:t>szkoleń:</w:t>
      </w:r>
    </w:p>
    <w:p w:rsidR="008E7554" w:rsidP="00ED2BE8" w:rsidRDefault="14C466AF" w14:paraId="669EF3F3" w14:textId="12AC72C4">
      <w:pPr>
        <w:pStyle w:val="Akapitzlist"/>
        <w:numPr>
          <w:ilvl w:val="0"/>
          <w:numId w:val="11"/>
        </w:numPr>
      </w:pPr>
      <w:r>
        <w:t>Typ</w:t>
      </w:r>
      <w:r w:rsidR="00AA0E10">
        <w:t xml:space="preserve"> </w:t>
      </w:r>
      <w:r>
        <w:t>szkolenia</w:t>
      </w:r>
    </w:p>
    <w:p w:rsidR="00F54295" w:rsidP="00ED2BE8" w:rsidRDefault="14C466AF" w14:paraId="4375DC81" w14:textId="3E9CBD0A">
      <w:pPr>
        <w:pStyle w:val="Akapitzlist"/>
        <w:numPr>
          <w:ilvl w:val="0"/>
          <w:numId w:val="11"/>
        </w:numPr>
      </w:pPr>
      <w:r>
        <w:t>Nazwy</w:t>
      </w:r>
      <w:r w:rsidR="00AA0E10">
        <w:t xml:space="preserve"> </w:t>
      </w:r>
      <w:r>
        <w:t>szkolenia</w:t>
      </w:r>
    </w:p>
    <w:p w:rsidR="008E7554" w:rsidP="00ED2BE8" w:rsidRDefault="006F46C0" w14:paraId="7FAC36FE" w14:textId="626ACD49">
      <w:pPr>
        <w:pStyle w:val="Akapitzlist"/>
        <w:numPr>
          <w:ilvl w:val="0"/>
          <w:numId w:val="11"/>
        </w:numPr>
      </w:pPr>
      <w:r>
        <w:t>P</w:t>
      </w:r>
      <w:r w:rsidR="14C466AF">
        <w:t>oziom</w:t>
      </w:r>
      <w:r w:rsidR="00AA0E10">
        <w:t xml:space="preserve"> </w:t>
      </w:r>
      <w:r w:rsidR="14C466AF">
        <w:t>edukacyjn</w:t>
      </w:r>
      <w:r>
        <w:t>y</w:t>
      </w:r>
    </w:p>
    <w:p w:rsidR="00B133B1" w:rsidP="00ED2BE8" w:rsidRDefault="14C466AF" w14:paraId="7025BFE0" w14:textId="535AEA60">
      <w:pPr>
        <w:pStyle w:val="Akapitzlist"/>
        <w:numPr>
          <w:ilvl w:val="0"/>
          <w:numId w:val="11"/>
        </w:numPr>
      </w:pPr>
      <w:r>
        <w:t>Przedmiot</w:t>
      </w:r>
    </w:p>
    <w:p w:rsidR="008E7554" w:rsidP="00ED2BE8" w:rsidRDefault="14C466AF" w14:paraId="6846CA7F" w14:textId="5D3598F5">
      <w:pPr>
        <w:pStyle w:val="Akapitzlist"/>
        <w:numPr>
          <w:ilvl w:val="0"/>
          <w:numId w:val="11"/>
        </w:numPr>
      </w:pPr>
      <w:r>
        <w:t>Grupy</w:t>
      </w:r>
      <w:r w:rsidR="00AA0E10">
        <w:t xml:space="preserve"> </w:t>
      </w:r>
      <w:r>
        <w:t>szkoleń</w:t>
      </w:r>
    </w:p>
    <w:p w:rsidR="008E7554" w:rsidP="00ED2BE8" w:rsidRDefault="14C466AF" w14:paraId="5E313988" w14:textId="045004CD">
      <w:pPr>
        <w:pStyle w:val="Akapitzlist"/>
        <w:numPr>
          <w:ilvl w:val="0"/>
          <w:numId w:val="11"/>
        </w:numPr>
      </w:pPr>
      <w:r>
        <w:t>Ścieżki</w:t>
      </w:r>
      <w:r w:rsidR="00AA0E10">
        <w:t xml:space="preserve"> </w:t>
      </w:r>
      <w:r>
        <w:t>szkoleniowej</w:t>
      </w:r>
    </w:p>
    <w:p w:rsidR="008E7554" w:rsidP="00ED2BE8" w:rsidRDefault="14C466AF" w14:paraId="51F08CA5" w14:textId="5F9A2830">
      <w:pPr>
        <w:pStyle w:val="Akapitzlist"/>
        <w:numPr>
          <w:ilvl w:val="0"/>
          <w:numId w:val="11"/>
        </w:numPr>
      </w:pPr>
      <w:r>
        <w:t>Projektów</w:t>
      </w:r>
      <w:r w:rsidR="00AA0E10">
        <w:t xml:space="preserve"> </w:t>
      </w:r>
    </w:p>
    <w:p w:rsidR="008E7554" w:rsidP="00ED2BE8" w:rsidRDefault="14C466AF" w14:paraId="266A1628" w14:textId="3A28F250">
      <w:pPr>
        <w:pStyle w:val="Akapitzlist"/>
        <w:numPr>
          <w:ilvl w:val="0"/>
          <w:numId w:val="11"/>
        </w:numPr>
      </w:pPr>
      <w:proofErr w:type="spellStart"/>
      <w:r>
        <w:t>Zajawki</w:t>
      </w:r>
      <w:proofErr w:type="spellEnd"/>
      <w:r w:rsidR="00AA0E10">
        <w:t xml:space="preserve"> </w:t>
      </w:r>
      <w:r>
        <w:t>szkolenia</w:t>
      </w:r>
      <w:r w:rsidR="00AA0E10">
        <w:t xml:space="preserve"> </w:t>
      </w:r>
      <w:r>
        <w:t>–</w:t>
      </w:r>
      <w:r w:rsidR="00AA0E10">
        <w:t xml:space="preserve"> </w:t>
      </w:r>
      <w:r>
        <w:t>przeszukiwanie</w:t>
      </w:r>
      <w:r w:rsidR="00AA0E10">
        <w:t xml:space="preserve"> </w:t>
      </w:r>
      <w:r>
        <w:t>treści,</w:t>
      </w:r>
      <w:r w:rsidR="00AA0E10">
        <w:t xml:space="preserve"> </w:t>
      </w:r>
      <w:r>
        <w:t>tematyka</w:t>
      </w:r>
    </w:p>
    <w:p w:rsidR="008E7554" w:rsidP="00ED2BE8" w:rsidRDefault="14C466AF" w14:paraId="34154D5D" w14:textId="2782F533">
      <w:pPr>
        <w:pStyle w:val="Akapitzlist"/>
        <w:numPr>
          <w:ilvl w:val="0"/>
          <w:numId w:val="11"/>
        </w:numPr>
      </w:pPr>
      <w:r>
        <w:t>Słów</w:t>
      </w:r>
      <w:r w:rsidR="00AA0E10">
        <w:t xml:space="preserve"> </w:t>
      </w:r>
      <w:r>
        <w:t>kluczowych</w:t>
      </w:r>
      <w:r w:rsidR="00AA0E10">
        <w:t xml:space="preserve"> </w:t>
      </w:r>
      <w:r>
        <w:t>-</w:t>
      </w:r>
      <w:r w:rsidR="00AA0E10">
        <w:t xml:space="preserve"> </w:t>
      </w:r>
      <w:r>
        <w:t>tematyka</w:t>
      </w:r>
    </w:p>
    <w:p w:rsidRPr="00BF41DC" w:rsidR="008E7554" w:rsidP="00ED2BE8" w:rsidRDefault="14C466AF" w14:paraId="52C00F0C" w14:textId="79BAE46C">
      <w:pPr>
        <w:pStyle w:val="Akapitzlist"/>
        <w:numPr>
          <w:ilvl w:val="0"/>
          <w:numId w:val="11"/>
        </w:numPr>
      </w:pPr>
      <w:r w:rsidRPr="00BF41DC">
        <w:t>Program</w:t>
      </w:r>
      <w:r w:rsidR="00AA0E10">
        <w:t xml:space="preserve"> </w:t>
      </w:r>
      <w:r w:rsidRPr="00BF41DC">
        <w:t>szkolenia</w:t>
      </w:r>
    </w:p>
    <w:p w:rsidRPr="00BF41DC" w:rsidR="006549FA" w:rsidP="00ED2BE8" w:rsidRDefault="14C466AF" w14:paraId="25CD36FF" w14:textId="753E205C">
      <w:pPr>
        <w:pStyle w:val="Akapitzlist"/>
        <w:numPr>
          <w:ilvl w:val="0"/>
          <w:numId w:val="11"/>
        </w:numPr>
      </w:pPr>
      <w:r w:rsidRPr="00BF41DC">
        <w:t>Wymaganie</w:t>
      </w:r>
      <w:r w:rsidR="00AA0E10">
        <w:t xml:space="preserve"> </w:t>
      </w:r>
      <w:r w:rsidRPr="00BF41DC">
        <w:t>wstępne</w:t>
      </w:r>
    </w:p>
    <w:p w:rsidR="00B133B1" w:rsidP="00550416" w:rsidRDefault="00B133B1" w14:paraId="2967524D" w14:textId="23DA6E77">
      <w:r w:rsidRPr="00BF41DC">
        <w:t>Dla</w:t>
      </w:r>
      <w:r w:rsidR="00AA0E10">
        <w:t xml:space="preserve"> </w:t>
      </w:r>
      <w:r w:rsidRPr="00BF41DC">
        <w:t>instancji</w:t>
      </w:r>
      <w:r w:rsidR="00AA0E10">
        <w:t xml:space="preserve"> </w:t>
      </w:r>
      <w:r w:rsidRPr="00BF41DC">
        <w:t>szkoleń</w:t>
      </w:r>
      <w:r w:rsidR="00135FB9">
        <w:t xml:space="preserve"> p</w:t>
      </w:r>
      <w:r w:rsidR="14C466AF">
        <w:t>unkty</w:t>
      </w:r>
      <w:r w:rsidR="00AA0E10">
        <w:t xml:space="preserve"> </w:t>
      </w:r>
      <w:r w:rsidR="14C466AF">
        <w:t>z</w:t>
      </w:r>
      <w:r w:rsidR="00AA0E10">
        <w:t xml:space="preserve"> </w:t>
      </w:r>
      <w:r w:rsidR="14C466AF">
        <w:t>szablonów</w:t>
      </w:r>
      <w:r w:rsidR="00AA0E10">
        <w:t xml:space="preserve"> </w:t>
      </w:r>
      <w:r w:rsidR="14C466AF">
        <w:t>szkoleń</w:t>
      </w:r>
      <w:r w:rsidR="00AA0E10">
        <w:t xml:space="preserve"> </w:t>
      </w:r>
      <w:r w:rsidR="14C466AF">
        <w:t>oraz</w:t>
      </w:r>
      <w:r w:rsidR="00AA0E10">
        <w:t xml:space="preserve"> </w:t>
      </w:r>
      <w:r w:rsidR="14C466AF">
        <w:t>dodatkowo:</w:t>
      </w:r>
    </w:p>
    <w:p w:rsidR="00B133B1" w:rsidP="00ED2BE8" w:rsidRDefault="14C466AF" w14:paraId="6D892E67" w14:textId="380020D9">
      <w:pPr>
        <w:pStyle w:val="Akapitzlist"/>
        <w:numPr>
          <w:ilvl w:val="0"/>
          <w:numId w:val="12"/>
        </w:numPr>
      </w:pPr>
      <w:r>
        <w:t>Terminy</w:t>
      </w:r>
      <w:r w:rsidR="00AA0E10">
        <w:t xml:space="preserve"> </w:t>
      </w:r>
      <w:r>
        <w:t>spotkań</w:t>
      </w:r>
      <w:r w:rsidR="00AA0E10">
        <w:t xml:space="preserve"> </w:t>
      </w:r>
      <w:r>
        <w:t>stacjonarnych</w:t>
      </w:r>
      <w:r w:rsidR="00AA0E10">
        <w:t xml:space="preserve"> </w:t>
      </w:r>
      <w:r>
        <w:t>(data,</w:t>
      </w:r>
      <w:r w:rsidR="00AA0E10">
        <w:t xml:space="preserve"> </w:t>
      </w:r>
      <w:r>
        <w:t>dzień</w:t>
      </w:r>
      <w:r w:rsidR="00AA0E10">
        <w:t xml:space="preserve"> </w:t>
      </w:r>
      <w:r>
        <w:t>tygodnia,</w:t>
      </w:r>
      <w:r w:rsidR="00AA0E10">
        <w:t xml:space="preserve"> </w:t>
      </w:r>
      <w:r>
        <w:t>godziny</w:t>
      </w:r>
      <w:r w:rsidR="00AA0E10">
        <w:t xml:space="preserve"> </w:t>
      </w:r>
      <w:r>
        <w:t>–</w:t>
      </w:r>
      <w:r w:rsidR="00AA0E10">
        <w:t xml:space="preserve"> </w:t>
      </w:r>
      <w:r>
        <w:t>przedpołudniem,</w:t>
      </w:r>
      <w:r w:rsidR="00AA0E10">
        <w:t xml:space="preserve"> </w:t>
      </w:r>
      <w:r>
        <w:t>popołudniu)</w:t>
      </w:r>
    </w:p>
    <w:p w:rsidR="00B133B1" w:rsidP="00ED2BE8" w:rsidRDefault="14C466AF" w14:paraId="676254A4" w14:textId="49E07579">
      <w:pPr>
        <w:pStyle w:val="Akapitzlist"/>
        <w:numPr>
          <w:ilvl w:val="0"/>
          <w:numId w:val="12"/>
        </w:numPr>
      </w:pPr>
      <w:r>
        <w:t>Terminy</w:t>
      </w:r>
      <w:r w:rsidR="00AA0E10">
        <w:t xml:space="preserve"> </w:t>
      </w:r>
      <w:r w:rsidR="00550416">
        <w:t>rozpoczęcia</w:t>
      </w:r>
      <w:r w:rsidR="00AA0E10">
        <w:t xml:space="preserve"> </w:t>
      </w:r>
      <w:r w:rsidR="00550416">
        <w:t>i</w:t>
      </w:r>
      <w:r w:rsidR="00AA0E10">
        <w:t xml:space="preserve"> </w:t>
      </w:r>
      <w:r w:rsidR="00550416">
        <w:t>zakończenia.</w:t>
      </w:r>
    </w:p>
    <w:p w:rsidR="00B133B1" w:rsidP="00ED2BE8" w:rsidRDefault="000B625E" w14:paraId="1B5E8C31" w14:textId="6FCD1357">
      <w:pPr>
        <w:pStyle w:val="Akapitzlist"/>
        <w:numPr>
          <w:ilvl w:val="0"/>
          <w:numId w:val="12"/>
        </w:numPr>
      </w:pPr>
      <w:r>
        <w:t>Wykładowcy</w:t>
      </w:r>
      <w:r w:rsidR="00AA0E10">
        <w:t xml:space="preserve"> </w:t>
      </w:r>
      <w:r w:rsidR="00550416">
        <w:t>(</w:t>
      </w:r>
      <w:r w:rsidRPr="00D175BA" w:rsidR="00550416">
        <w:t>przekierowanie</w:t>
      </w:r>
      <w:r w:rsidR="00AA0E10">
        <w:t xml:space="preserve"> </w:t>
      </w:r>
      <w:r w:rsidRPr="00D175BA" w:rsidR="00550416">
        <w:t>do</w:t>
      </w:r>
      <w:r w:rsidR="00AA0E10">
        <w:t xml:space="preserve"> </w:t>
      </w:r>
      <w:r w:rsidRPr="00D175BA" w:rsidR="00550416">
        <w:t>notatki</w:t>
      </w:r>
      <w:r w:rsidR="00AA0E10">
        <w:t xml:space="preserve"> </w:t>
      </w:r>
      <w:r w:rsidRPr="00D175BA" w:rsidR="00550416">
        <w:t>o</w:t>
      </w:r>
      <w:r w:rsidR="00AA0E10">
        <w:t xml:space="preserve"> </w:t>
      </w:r>
      <w:r w:rsidRPr="00D175BA" w:rsidR="00550416">
        <w:t>prowadzącym</w:t>
      </w:r>
      <w:r w:rsidR="00AA0E10">
        <w:t xml:space="preserve"> </w:t>
      </w:r>
      <w:r w:rsidR="00550416">
        <w:t>i</w:t>
      </w:r>
      <w:r w:rsidR="00AA0E10">
        <w:t xml:space="preserve"> </w:t>
      </w:r>
      <w:r w:rsidR="00550416">
        <w:t>email</w:t>
      </w:r>
      <w:r w:rsidR="00AA0E10">
        <w:t xml:space="preserve"> </w:t>
      </w:r>
      <w:r w:rsidR="00550416">
        <w:t>do</w:t>
      </w:r>
      <w:r w:rsidR="00AA0E10">
        <w:t xml:space="preserve"> </w:t>
      </w:r>
      <w:r w:rsidR="00550416">
        <w:t>niego)</w:t>
      </w:r>
    </w:p>
    <w:p w:rsidR="006549FA" w:rsidP="00877F80" w:rsidRDefault="006549FA" w14:paraId="1E0AB915" w14:textId="23B589BA">
      <w:r>
        <w:t>Filtrowanie</w:t>
      </w:r>
      <w:r w:rsidR="00AA0E10">
        <w:t xml:space="preserve"> </w:t>
      </w:r>
      <w:r>
        <w:t>umożliwia</w:t>
      </w:r>
      <w:r w:rsidR="00AA0E10">
        <w:t xml:space="preserve"> </w:t>
      </w:r>
      <w:r>
        <w:t>tworzenie</w:t>
      </w:r>
      <w:r w:rsidR="00AA0E10">
        <w:t xml:space="preserve"> </w:t>
      </w:r>
      <w:r w:rsidRPr="00D175BA" w:rsidR="00F54295">
        <w:t>iloczyn</w:t>
      </w:r>
      <w:r w:rsidR="00550416">
        <w:t>u</w:t>
      </w:r>
      <w:r w:rsidR="00AA0E10">
        <w:t xml:space="preserve"> </w:t>
      </w:r>
      <w:r>
        <w:t>lub</w:t>
      </w:r>
      <w:r w:rsidR="00AA0E10">
        <w:t xml:space="preserve"> </w:t>
      </w:r>
      <w:r w:rsidRPr="00D175BA" w:rsidR="00757D39">
        <w:t>sum</w:t>
      </w:r>
      <w:r w:rsidR="00AA0E10">
        <w:t xml:space="preserve"> </w:t>
      </w:r>
      <w:r w:rsidRPr="00D175BA" w:rsidR="00F54295">
        <w:t>warunków</w:t>
      </w:r>
      <w:r w:rsidR="00AA0E10">
        <w:t xml:space="preserve"> </w:t>
      </w:r>
      <w:r w:rsidR="00135FB9">
        <w:t>także</w:t>
      </w:r>
      <w:r w:rsidR="00AA0E10">
        <w:t xml:space="preserve"> </w:t>
      </w:r>
      <w:r w:rsidR="00135FB9">
        <w:t xml:space="preserve">w wykorzystaniem </w:t>
      </w:r>
      <w:r w:rsidRPr="00D175BA">
        <w:t>operator</w:t>
      </w:r>
      <w:r w:rsidR="00135FB9">
        <w:t>a</w:t>
      </w:r>
      <w:r w:rsidR="00AA0E10">
        <w:t xml:space="preserve"> </w:t>
      </w:r>
      <w:r w:rsidRPr="00D175BA">
        <w:t>porównania</w:t>
      </w:r>
      <w:r w:rsidR="00AA0E10">
        <w:t xml:space="preserve"> </w:t>
      </w:r>
      <w:r w:rsidRPr="00D175BA">
        <w:t>tekstu</w:t>
      </w:r>
      <w:r w:rsidR="00AA0E10">
        <w:t xml:space="preserve"> </w:t>
      </w:r>
      <w:r w:rsidRPr="00D175BA">
        <w:t>–</w:t>
      </w:r>
      <w:r w:rsidR="00AA0E10">
        <w:t xml:space="preserve"> </w:t>
      </w:r>
      <w:r w:rsidRPr="00D175BA">
        <w:t>LIKE</w:t>
      </w:r>
      <w:r w:rsidR="00AA0E10">
        <w:t xml:space="preserve"> </w:t>
      </w:r>
      <w:r w:rsidR="00550416">
        <w:t>(</w:t>
      </w:r>
      <w:r w:rsidRPr="00D175BA">
        <w:t>możliwe</w:t>
      </w:r>
      <w:r w:rsidR="00AA0E10">
        <w:t xml:space="preserve"> </w:t>
      </w:r>
      <w:r w:rsidRPr="00D175BA">
        <w:t>wyszukiwanie</w:t>
      </w:r>
      <w:r w:rsidR="00AA0E10">
        <w:t xml:space="preserve"> </w:t>
      </w:r>
      <w:r w:rsidRPr="00D175BA">
        <w:t>fragmentaryczne</w:t>
      </w:r>
      <w:r w:rsidR="00AA0E10">
        <w:t xml:space="preserve"> </w:t>
      </w:r>
      <w:r w:rsidRPr="00D175BA">
        <w:t>tekstu</w:t>
      </w:r>
      <w:r w:rsidR="00550416">
        <w:t>)</w:t>
      </w:r>
      <w:r w:rsidR="00135FB9">
        <w:t xml:space="preserve"> i wpisywaniem słów kluczowych. Wpisywane słowa kluczowe są anonimowo zapisywane w bazie.</w:t>
      </w:r>
    </w:p>
    <w:p w:rsidR="00A30EA5" w:rsidP="00877F80" w:rsidRDefault="00A30EA5" w14:paraId="032796CD" w14:textId="511B3418">
      <w:r>
        <w:t>W widocznym miejscu powinien być link do zapisu</w:t>
      </w:r>
      <w:r w:rsidR="00135FB9">
        <w:t xml:space="preserve"> na szkolenie lub do poczekalni</w:t>
      </w:r>
      <w:r>
        <w:t>, gdy to jest szablon.</w:t>
      </w:r>
    </w:p>
    <w:p w:rsidR="002816FE" w:rsidP="00877F80" w:rsidRDefault="002816FE" w14:paraId="1BAA5D3B" w14:textId="563C7861">
      <w:r>
        <w:t>System anonimowo zapisuje słowa kluczowe, po których użytkownicy wyszukują szkolenie.</w:t>
      </w:r>
    </w:p>
    <w:p w:rsidR="00600892" w:rsidP="00105BDE" w:rsidRDefault="00C1045C" w14:paraId="378C5AC7" w14:textId="31A01C5D">
      <w:pPr>
        <w:pStyle w:val="Nagwek2"/>
      </w:pPr>
      <w:bookmarkStart w:name="_Toc516233048" w:id="26"/>
      <w:r>
        <w:t>Indywidulane</w:t>
      </w:r>
      <w:r w:rsidR="00AA0E10">
        <w:t xml:space="preserve"> </w:t>
      </w:r>
      <w:r>
        <w:t>z</w:t>
      </w:r>
      <w:r w:rsidR="00600892">
        <w:t>akładanie</w:t>
      </w:r>
      <w:r w:rsidR="00AA0E10">
        <w:t xml:space="preserve"> </w:t>
      </w:r>
      <w:r w:rsidR="00600892">
        <w:t>konta</w:t>
      </w:r>
      <w:bookmarkEnd w:id="26"/>
    </w:p>
    <w:p w:rsidR="0019520A" w:rsidP="0019520A" w:rsidRDefault="0019520A" w14:paraId="6CFF8C1E" w14:textId="0E50330A">
      <w:r>
        <w:t>Użytkownik:</w:t>
      </w:r>
    </w:p>
    <w:p w:rsidR="0019520A" w:rsidP="0019520A" w:rsidRDefault="0019520A" w14:paraId="0AAC7FDE" w14:textId="2D56CA2C" w14:noSpellErr="1">
      <w:pPr>
        <w:pStyle w:val="Akapitzlist"/>
        <w:numPr>
          <w:ilvl w:val="0"/>
          <w:numId w:val="2"/>
        </w:numPr>
        <w:rPr/>
      </w:pPr>
      <w:r w:rsidRPr="2795261F" w:rsidR="2795261F">
        <w:rPr>
          <w:highlight w:val="lightGray"/>
        </w:rPr>
        <w:t>Podaje podstawowe</w:t>
      </w:r>
      <w:r w:rsidRPr="2795261F" w:rsidR="2795261F">
        <w:rPr>
          <w:highlight w:val="lightGray"/>
        </w:rPr>
        <w:t xml:space="preserve"> </w:t>
      </w:r>
      <w:r w:rsidRPr="2795261F" w:rsidR="2795261F">
        <w:rPr>
          <w:highlight w:val="lightGray"/>
        </w:rPr>
        <w:t>dane</w:t>
      </w:r>
      <w:r w:rsidRPr="2795261F" w:rsidR="2795261F">
        <w:rPr>
          <w:highlight w:val="lightGray"/>
        </w:rPr>
        <w:t>:</w:t>
      </w:r>
      <w:r w:rsidRPr="2795261F" w:rsidR="2795261F">
        <w:rPr>
          <w:highlight w:val="lightGray"/>
        </w:rPr>
        <w:t xml:space="preserve"> </w:t>
      </w:r>
      <w:r w:rsidRPr="2795261F" w:rsidR="2795261F">
        <w:rPr>
          <w:highlight w:val="lightGray"/>
        </w:rPr>
        <w:t xml:space="preserve">nazwisko, imię, płeć, email, login, hasło, data urodzenia, </w:t>
      </w:r>
      <w:r w:rsidRPr="2795261F" w:rsidR="2795261F">
        <w:rPr>
          <w:highlight w:val="lightGray"/>
        </w:rPr>
        <w:t>miejsce</w:t>
      </w:r>
      <w:r w:rsidRPr="2795261F" w:rsidR="2795261F">
        <w:rPr>
          <w:highlight w:val="lightGray"/>
        </w:rPr>
        <w:t xml:space="preserve"> </w:t>
      </w:r>
      <w:r w:rsidRPr="2795261F" w:rsidR="2795261F">
        <w:rPr>
          <w:highlight w:val="lightGray"/>
        </w:rPr>
        <w:t>urodzenia</w:t>
      </w:r>
      <w:r w:rsidRPr="2795261F" w:rsidR="2795261F">
        <w:rPr>
          <w:highlight w:val="lightGray"/>
        </w:rPr>
        <w:t>.</w:t>
      </w:r>
    </w:p>
    <w:p w:rsidR="0019520A" w:rsidP="0019520A" w:rsidRDefault="0019520A" w14:paraId="55BFDB9E" w14:textId="70B1B87D" w14:noSpellErr="1">
      <w:r w:rsidRPr="2795261F" w:rsidR="2795261F">
        <w:rPr>
          <w:highlight w:val="lightGray"/>
        </w:rPr>
        <w:t>System sprawdza, czy osoba zakładająca konto nie ma go już wcześniej. Sprawdzenie dokonuje się najpierw na podstawie adresu email, następnie przez porównanie nazwiska, imienia oraz daty urodzenia. Jeżeli dane się zgadzają, system sugeruje, że konto dla tej osoby jest już założone, sugeruje odzyskanie hasła do tamtego konta, przypomina adres email tego konta lub kontakt z DOS.</w:t>
      </w:r>
    </w:p>
    <w:p w:rsidR="0019520A" w:rsidP="0019520A" w:rsidRDefault="0019520A" w14:paraId="1701FE5F" w14:textId="7B1BD51C" w14:noSpellErr="1">
      <w:pPr>
        <w:pStyle w:val="Akapitzlist"/>
        <w:numPr>
          <w:ilvl w:val="0"/>
          <w:numId w:val="2"/>
        </w:numPr>
        <w:rPr/>
      </w:pPr>
      <w:r w:rsidRPr="2795261F" w:rsidR="2795261F">
        <w:rPr>
          <w:highlight w:val="lightGray"/>
        </w:rPr>
        <w:t>Zaznacza pole</w:t>
      </w:r>
      <w:r w:rsidRPr="2795261F" w:rsidR="2795261F">
        <w:rPr>
          <w:highlight w:val="lightGray"/>
        </w:rPr>
        <w:t xml:space="preserve"> </w:t>
      </w:r>
      <w:r w:rsidRPr="2795261F" w:rsidR="2795261F">
        <w:rPr>
          <w:highlight w:val="lightGray"/>
        </w:rPr>
        <w:t>zgody</w:t>
      </w:r>
      <w:r w:rsidRPr="2795261F" w:rsidR="2795261F">
        <w:rPr>
          <w:highlight w:val="lightGray"/>
        </w:rPr>
        <w:t xml:space="preserve"> </w:t>
      </w:r>
      <w:r w:rsidRPr="2795261F" w:rsidR="2795261F">
        <w:rPr>
          <w:highlight w:val="lightGray"/>
        </w:rPr>
        <w:t>na</w:t>
      </w:r>
      <w:r w:rsidRPr="2795261F" w:rsidR="2795261F">
        <w:rPr>
          <w:highlight w:val="lightGray"/>
        </w:rPr>
        <w:t xml:space="preserve"> </w:t>
      </w:r>
      <w:r w:rsidRPr="2795261F" w:rsidR="2795261F">
        <w:rPr>
          <w:highlight w:val="lightGray"/>
        </w:rPr>
        <w:t>przetwarzanie</w:t>
      </w:r>
      <w:r w:rsidRPr="2795261F" w:rsidR="2795261F">
        <w:rPr>
          <w:highlight w:val="lightGray"/>
        </w:rPr>
        <w:t xml:space="preserve"> </w:t>
      </w:r>
      <w:r w:rsidRPr="2795261F" w:rsidR="2795261F">
        <w:rPr>
          <w:highlight w:val="lightGray"/>
        </w:rPr>
        <w:t>danych</w:t>
      </w:r>
      <w:r w:rsidRPr="2795261F" w:rsidR="2795261F">
        <w:rPr>
          <w:highlight w:val="lightGray"/>
        </w:rPr>
        <w:t xml:space="preserve"> </w:t>
      </w:r>
      <w:r w:rsidRPr="2795261F" w:rsidR="2795261F">
        <w:rPr>
          <w:highlight w:val="lightGray"/>
        </w:rPr>
        <w:t>osobowych</w:t>
      </w:r>
      <w:r w:rsidRPr="2795261F" w:rsidR="2795261F">
        <w:rPr>
          <w:highlight w:val="lightGray"/>
        </w:rPr>
        <w:t>.</w:t>
      </w:r>
      <w:r w:rsidRPr="2795261F" w:rsidR="2795261F">
        <w:rPr>
          <w:highlight w:val="lightGray"/>
        </w:rPr>
        <w:t xml:space="preserve"> </w:t>
      </w:r>
      <w:r w:rsidRPr="2795261F" w:rsidR="2795261F">
        <w:rPr>
          <w:highlight w:val="lightGray"/>
        </w:rPr>
        <w:t>B</w:t>
      </w:r>
      <w:r w:rsidRPr="2795261F" w:rsidR="2795261F">
        <w:rPr>
          <w:highlight w:val="lightGray"/>
        </w:rPr>
        <w:t>ez</w:t>
      </w:r>
      <w:r w:rsidRPr="2795261F" w:rsidR="2795261F">
        <w:rPr>
          <w:highlight w:val="lightGray"/>
        </w:rPr>
        <w:t xml:space="preserve"> </w:t>
      </w:r>
      <w:r w:rsidRPr="2795261F" w:rsidR="2795261F">
        <w:rPr>
          <w:highlight w:val="lightGray"/>
        </w:rPr>
        <w:t>zaznaczenia</w:t>
      </w:r>
      <w:r w:rsidRPr="2795261F" w:rsidR="2795261F">
        <w:rPr>
          <w:highlight w:val="lightGray"/>
        </w:rPr>
        <w:t xml:space="preserve"> </w:t>
      </w:r>
      <w:r w:rsidRPr="2795261F" w:rsidR="2795261F">
        <w:rPr>
          <w:highlight w:val="lightGray"/>
        </w:rPr>
        <w:t>tego</w:t>
      </w:r>
      <w:r w:rsidRPr="2795261F" w:rsidR="2795261F">
        <w:rPr>
          <w:highlight w:val="lightGray"/>
        </w:rPr>
        <w:t xml:space="preserve"> </w:t>
      </w:r>
      <w:r w:rsidRPr="2795261F" w:rsidR="2795261F">
        <w:rPr>
          <w:highlight w:val="lightGray"/>
        </w:rPr>
        <w:t>pola</w:t>
      </w:r>
      <w:r w:rsidRPr="2795261F" w:rsidR="2795261F">
        <w:rPr>
          <w:highlight w:val="lightGray"/>
        </w:rPr>
        <w:t xml:space="preserve"> </w:t>
      </w:r>
      <w:r w:rsidRPr="2795261F" w:rsidR="2795261F">
        <w:rPr>
          <w:highlight w:val="lightGray"/>
        </w:rPr>
        <w:t>konto</w:t>
      </w:r>
      <w:r w:rsidRPr="2795261F" w:rsidR="2795261F">
        <w:rPr>
          <w:highlight w:val="lightGray"/>
        </w:rPr>
        <w:t xml:space="preserve"> </w:t>
      </w:r>
      <w:r w:rsidRPr="2795261F" w:rsidR="2795261F">
        <w:rPr>
          <w:highlight w:val="lightGray"/>
        </w:rPr>
        <w:t>nie</w:t>
      </w:r>
      <w:r w:rsidRPr="2795261F" w:rsidR="2795261F">
        <w:rPr>
          <w:highlight w:val="lightGray"/>
        </w:rPr>
        <w:t xml:space="preserve"> </w:t>
      </w:r>
      <w:r w:rsidRPr="2795261F" w:rsidR="2795261F">
        <w:rPr>
          <w:highlight w:val="lightGray"/>
        </w:rPr>
        <w:t>zostaje</w:t>
      </w:r>
      <w:r w:rsidRPr="2795261F" w:rsidR="2795261F">
        <w:rPr>
          <w:highlight w:val="lightGray"/>
        </w:rPr>
        <w:t xml:space="preserve"> </w:t>
      </w:r>
      <w:r w:rsidRPr="2795261F" w:rsidR="2795261F">
        <w:rPr>
          <w:highlight w:val="lightGray"/>
        </w:rPr>
        <w:t>założone</w:t>
      </w:r>
      <w:r w:rsidRPr="2795261F" w:rsidR="2795261F">
        <w:rPr>
          <w:highlight w:val="lightGray"/>
        </w:rPr>
        <w:t xml:space="preserve"> </w:t>
      </w:r>
      <w:r w:rsidRPr="2795261F" w:rsidR="2795261F">
        <w:rPr>
          <w:highlight w:val="lightGray"/>
        </w:rPr>
        <w:t>i</w:t>
      </w:r>
      <w:r w:rsidRPr="2795261F" w:rsidR="2795261F">
        <w:rPr>
          <w:highlight w:val="lightGray"/>
        </w:rPr>
        <w:t xml:space="preserve"> </w:t>
      </w:r>
      <w:r w:rsidRPr="2795261F" w:rsidR="2795261F">
        <w:rPr>
          <w:highlight w:val="lightGray"/>
        </w:rPr>
        <w:t>dane</w:t>
      </w:r>
      <w:r w:rsidRPr="2795261F" w:rsidR="2795261F">
        <w:rPr>
          <w:highlight w:val="lightGray"/>
        </w:rPr>
        <w:t xml:space="preserve"> </w:t>
      </w:r>
      <w:r w:rsidRPr="2795261F" w:rsidR="2795261F">
        <w:rPr>
          <w:highlight w:val="lightGray"/>
        </w:rPr>
        <w:t>nie</w:t>
      </w:r>
      <w:r w:rsidRPr="2795261F" w:rsidR="2795261F">
        <w:rPr>
          <w:highlight w:val="lightGray"/>
        </w:rPr>
        <w:t xml:space="preserve"> </w:t>
      </w:r>
      <w:r w:rsidRPr="2795261F" w:rsidR="2795261F">
        <w:rPr>
          <w:highlight w:val="lightGray"/>
        </w:rPr>
        <w:t>są</w:t>
      </w:r>
      <w:r w:rsidRPr="2795261F" w:rsidR="2795261F">
        <w:rPr>
          <w:highlight w:val="lightGray"/>
        </w:rPr>
        <w:t xml:space="preserve"> </w:t>
      </w:r>
      <w:r w:rsidRPr="2795261F" w:rsidR="2795261F">
        <w:rPr>
          <w:highlight w:val="lightGray"/>
        </w:rPr>
        <w:t>zapisywane</w:t>
      </w:r>
      <w:r w:rsidRPr="2795261F" w:rsidR="2795261F">
        <w:rPr>
          <w:highlight w:val="lightGray"/>
        </w:rPr>
        <w:t xml:space="preserve"> </w:t>
      </w:r>
      <w:r w:rsidRPr="2795261F" w:rsidR="2795261F">
        <w:rPr>
          <w:highlight w:val="lightGray"/>
        </w:rPr>
        <w:t>do</w:t>
      </w:r>
      <w:r w:rsidRPr="2795261F" w:rsidR="2795261F">
        <w:rPr>
          <w:highlight w:val="lightGray"/>
        </w:rPr>
        <w:t xml:space="preserve"> </w:t>
      </w:r>
      <w:r w:rsidRPr="2795261F" w:rsidR="2795261F">
        <w:rPr>
          <w:highlight w:val="lightGray"/>
        </w:rPr>
        <w:t>bazy</w:t>
      </w:r>
      <w:r w:rsidRPr="2795261F" w:rsidR="2795261F">
        <w:rPr>
          <w:highlight w:val="lightGray"/>
        </w:rPr>
        <w:t>.</w:t>
      </w:r>
    </w:p>
    <w:p w:rsidR="00D52745" w:rsidP="0019520A" w:rsidRDefault="0019520A" w14:paraId="226CB7B5" w14:textId="1FBBE636" w14:noSpellErr="1">
      <w:pPr>
        <w:pStyle w:val="Akapitzlist"/>
        <w:numPr>
          <w:ilvl w:val="0"/>
          <w:numId w:val="2"/>
        </w:numPr>
        <w:rPr/>
      </w:pPr>
      <w:r w:rsidRPr="2795261F" w:rsidR="2795261F">
        <w:rPr>
          <w:highlight w:val="lightGray"/>
        </w:rPr>
        <w:t>Zaznacza p</w:t>
      </w:r>
      <w:r w:rsidRPr="2795261F" w:rsidR="2795261F">
        <w:rPr>
          <w:highlight w:val="lightGray"/>
        </w:rPr>
        <w:t>ole</w:t>
      </w:r>
      <w:r w:rsidRPr="2795261F" w:rsidR="2795261F">
        <w:rPr>
          <w:highlight w:val="lightGray"/>
        </w:rPr>
        <w:t xml:space="preserve"> </w:t>
      </w:r>
      <w:r w:rsidRPr="2795261F" w:rsidR="2795261F">
        <w:rPr>
          <w:highlight w:val="lightGray"/>
        </w:rPr>
        <w:t>zgody</w:t>
      </w:r>
      <w:r w:rsidRPr="2795261F" w:rsidR="2795261F">
        <w:rPr>
          <w:highlight w:val="lightGray"/>
        </w:rPr>
        <w:t xml:space="preserve"> </w:t>
      </w:r>
      <w:r w:rsidRPr="2795261F" w:rsidR="2795261F">
        <w:rPr>
          <w:highlight w:val="lightGray"/>
        </w:rPr>
        <w:t>na</w:t>
      </w:r>
      <w:r w:rsidRPr="2795261F" w:rsidR="2795261F">
        <w:rPr>
          <w:highlight w:val="lightGray"/>
        </w:rPr>
        <w:t xml:space="preserve"> </w:t>
      </w:r>
      <w:r w:rsidRPr="2795261F" w:rsidR="2795261F">
        <w:rPr>
          <w:highlight w:val="lightGray"/>
        </w:rPr>
        <w:t>przesyłanie</w:t>
      </w:r>
      <w:r w:rsidRPr="2795261F" w:rsidR="2795261F">
        <w:rPr>
          <w:highlight w:val="lightGray"/>
        </w:rPr>
        <w:t xml:space="preserve"> </w:t>
      </w:r>
      <w:r w:rsidRPr="2795261F" w:rsidR="2795261F">
        <w:rPr>
          <w:highlight w:val="lightGray"/>
        </w:rPr>
        <w:t>informacji</w:t>
      </w:r>
      <w:r w:rsidRPr="2795261F" w:rsidR="2795261F">
        <w:rPr>
          <w:highlight w:val="lightGray"/>
        </w:rPr>
        <w:t xml:space="preserve"> </w:t>
      </w:r>
      <w:r w:rsidRPr="2795261F" w:rsidR="2795261F">
        <w:rPr>
          <w:highlight w:val="lightGray"/>
        </w:rPr>
        <w:t>o</w:t>
      </w:r>
      <w:r w:rsidRPr="2795261F" w:rsidR="2795261F">
        <w:rPr>
          <w:highlight w:val="lightGray"/>
        </w:rPr>
        <w:t xml:space="preserve"> </w:t>
      </w:r>
      <w:r w:rsidRPr="2795261F" w:rsidR="2795261F">
        <w:rPr>
          <w:highlight w:val="lightGray"/>
        </w:rPr>
        <w:t>działalności</w:t>
      </w:r>
      <w:r w:rsidRPr="2795261F" w:rsidR="2795261F">
        <w:rPr>
          <w:highlight w:val="lightGray"/>
        </w:rPr>
        <w:t xml:space="preserve"> </w:t>
      </w:r>
      <w:r w:rsidRPr="2795261F" w:rsidR="2795261F">
        <w:rPr>
          <w:highlight w:val="lightGray"/>
        </w:rPr>
        <w:t>Ośrodka.</w:t>
      </w:r>
    </w:p>
    <w:p w:rsidR="00F54640" w:rsidP="00F54640" w:rsidRDefault="00600892" w14:paraId="32860636" w14:textId="77777777" w14:noSpellErr="1">
      <w:pPr>
        <w:pStyle w:val="Akapitzlist"/>
        <w:numPr>
          <w:ilvl w:val="0"/>
          <w:numId w:val="2"/>
        </w:numPr>
        <w:rPr/>
      </w:pPr>
      <w:r w:rsidRPr="2795261F" w:rsidR="2795261F">
        <w:rPr>
          <w:highlight w:val="lightGray"/>
        </w:rPr>
        <w:t>System</w:t>
      </w:r>
      <w:r w:rsidRPr="2795261F" w:rsidR="2795261F">
        <w:rPr>
          <w:highlight w:val="lightGray"/>
        </w:rPr>
        <w:t xml:space="preserve"> </w:t>
      </w:r>
      <w:r w:rsidRPr="2795261F" w:rsidR="2795261F">
        <w:rPr>
          <w:highlight w:val="lightGray"/>
        </w:rPr>
        <w:t>tworzy</w:t>
      </w:r>
      <w:r w:rsidRPr="2795261F" w:rsidR="2795261F">
        <w:rPr>
          <w:highlight w:val="lightGray"/>
        </w:rPr>
        <w:t xml:space="preserve"> </w:t>
      </w:r>
      <w:r w:rsidRPr="2795261F" w:rsidR="2795261F">
        <w:rPr>
          <w:highlight w:val="lightGray"/>
        </w:rPr>
        <w:t>konto</w:t>
      </w:r>
      <w:r w:rsidRPr="2795261F" w:rsidR="2795261F">
        <w:rPr>
          <w:highlight w:val="lightGray"/>
        </w:rPr>
        <w:t xml:space="preserve"> </w:t>
      </w:r>
      <w:r w:rsidRPr="2795261F" w:rsidR="2795261F">
        <w:rPr>
          <w:highlight w:val="lightGray"/>
        </w:rPr>
        <w:t>domyślnie</w:t>
      </w:r>
      <w:r w:rsidRPr="2795261F" w:rsidR="2795261F">
        <w:rPr>
          <w:highlight w:val="lightGray"/>
        </w:rPr>
        <w:t xml:space="preserve"> </w:t>
      </w:r>
      <w:r w:rsidRPr="2795261F" w:rsidR="2795261F">
        <w:rPr>
          <w:highlight w:val="lightGray"/>
        </w:rPr>
        <w:t>na</w:t>
      </w:r>
      <w:r w:rsidRPr="2795261F" w:rsidR="2795261F">
        <w:rPr>
          <w:highlight w:val="lightGray"/>
        </w:rPr>
        <w:t xml:space="preserve"> </w:t>
      </w:r>
      <w:r w:rsidRPr="2795261F" w:rsidR="2795261F">
        <w:rPr>
          <w:highlight w:val="lightGray"/>
        </w:rPr>
        <w:t>poziomie</w:t>
      </w:r>
      <w:r w:rsidRPr="2795261F" w:rsidR="2795261F">
        <w:rPr>
          <w:highlight w:val="lightGray"/>
        </w:rPr>
        <w:t xml:space="preserve"> </w:t>
      </w:r>
      <w:r w:rsidRPr="2795261F" w:rsidR="2795261F">
        <w:rPr>
          <w:highlight w:val="lightGray"/>
        </w:rPr>
        <w:t>u</w:t>
      </w:r>
      <w:r w:rsidRPr="2795261F" w:rsidR="2795261F">
        <w:rPr>
          <w:highlight w:val="lightGray"/>
        </w:rPr>
        <w:t>żytkownika</w:t>
      </w:r>
      <w:r w:rsidRPr="2795261F" w:rsidR="2795261F">
        <w:rPr>
          <w:highlight w:val="lightGray"/>
        </w:rPr>
        <w:t xml:space="preserve"> </w:t>
      </w:r>
      <w:r w:rsidRPr="2795261F" w:rsidR="2795261F">
        <w:rPr>
          <w:highlight w:val="lightGray"/>
        </w:rPr>
        <w:t>bez</w:t>
      </w:r>
      <w:r w:rsidRPr="2795261F" w:rsidR="2795261F">
        <w:rPr>
          <w:highlight w:val="lightGray"/>
        </w:rPr>
        <w:t xml:space="preserve"> </w:t>
      </w:r>
      <w:r w:rsidRPr="2795261F" w:rsidR="2795261F">
        <w:rPr>
          <w:highlight w:val="lightGray"/>
        </w:rPr>
        <w:t>potwierdzonego</w:t>
      </w:r>
      <w:r w:rsidRPr="2795261F" w:rsidR="2795261F">
        <w:rPr>
          <w:highlight w:val="lightGray"/>
        </w:rPr>
        <w:t xml:space="preserve"> </w:t>
      </w:r>
      <w:r w:rsidRPr="2795261F" w:rsidR="2795261F">
        <w:rPr>
          <w:highlight w:val="lightGray"/>
        </w:rPr>
        <w:t>adresu</w:t>
      </w:r>
      <w:r w:rsidRPr="2795261F" w:rsidR="2795261F">
        <w:rPr>
          <w:highlight w:val="lightGray"/>
        </w:rPr>
        <w:t xml:space="preserve"> email</w:t>
      </w:r>
      <w:r w:rsidRPr="2795261F" w:rsidR="2795261F">
        <w:rPr>
          <w:highlight w:val="lightGray"/>
        </w:rPr>
        <w:t>,</w:t>
      </w:r>
      <w:r w:rsidRPr="2795261F" w:rsidR="2795261F">
        <w:rPr>
          <w:highlight w:val="lightGray"/>
        </w:rPr>
        <w:t xml:space="preserve"> </w:t>
      </w:r>
      <w:r w:rsidRPr="2795261F" w:rsidR="2795261F">
        <w:rPr>
          <w:highlight w:val="lightGray"/>
        </w:rPr>
        <w:t>nadaje</w:t>
      </w:r>
      <w:r w:rsidRPr="2795261F" w:rsidR="2795261F">
        <w:rPr>
          <w:highlight w:val="lightGray"/>
        </w:rPr>
        <w:t xml:space="preserve"> </w:t>
      </w:r>
      <w:r w:rsidRPr="2795261F" w:rsidR="2795261F">
        <w:rPr>
          <w:highlight w:val="lightGray"/>
        </w:rPr>
        <w:t>mu</w:t>
      </w:r>
      <w:r w:rsidRPr="2795261F" w:rsidR="2795261F">
        <w:rPr>
          <w:highlight w:val="lightGray"/>
        </w:rPr>
        <w:t xml:space="preserve"> </w:t>
      </w:r>
      <w:r w:rsidRPr="2795261F" w:rsidR="2795261F">
        <w:rPr>
          <w:highlight w:val="lightGray"/>
        </w:rPr>
        <w:t>systemowy</w:t>
      </w:r>
      <w:r w:rsidRPr="2795261F" w:rsidR="2795261F">
        <w:rPr>
          <w:highlight w:val="lightGray"/>
        </w:rPr>
        <w:t xml:space="preserve"> </w:t>
      </w:r>
      <w:r w:rsidRPr="2795261F" w:rsidR="2795261F">
        <w:rPr>
          <w:highlight w:val="lightGray"/>
        </w:rPr>
        <w:t>id</w:t>
      </w:r>
      <w:r w:rsidRPr="2795261F" w:rsidR="2795261F">
        <w:rPr>
          <w:highlight w:val="lightGray"/>
        </w:rPr>
        <w:t>.</w:t>
      </w:r>
    </w:p>
    <w:p w:rsidR="00600892" w:rsidP="00F54640" w:rsidRDefault="0019520A" w14:paraId="3A8C685C" w14:textId="36E0D049">
      <w:pPr>
        <w:pStyle w:val="Akapitzlist"/>
        <w:numPr>
          <w:ilvl w:val="0"/>
          <w:numId w:val="2"/>
        </w:numPr>
        <w:rPr/>
      </w:pPr>
      <w:commentRangeStart w:id="84175643"/>
      <w:commentRangeStart w:id="586591084"/>
      <w:r w:rsidR="03F4302D">
        <w:rPr/>
        <w:t>Użytkownik potwierdza</w:t>
      </w:r>
      <w:r w:rsidR="03F4302D">
        <w:rPr/>
        <w:t xml:space="preserve"> </w:t>
      </w:r>
      <w:r w:rsidR="03F4302D">
        <w:rPr/>
        <w:t>założenia</w:t>
      </w:r>
      <w:r w:rsidR="03F4302D">
        <w:rPr/>
        <w:t xml:space="preserve"> </w:t>
      </w:r>
      <w:r w:rsidR="03F4302D">
        <w:rPr/>
        <w:t>konta</w:t>
      </w:r>
      <w:r w:rsidR="03F4302D">
        <w:rPr/>
        <w:t xml:space="preserve"> </w:t>
      </w:r>
      <w:r w:rsidR="03F4302D">
        <w:rPr/>
        <w:t>przez</w:t>
      </w:r>
      <w:r w:rsidR="03F4302D">
        <w:rPr/>
        <w:t xml:space="preserve"> </w:t>
      </w:r>
      <w:r w:rsidR="03F4302D">
        <w:rPr/>
        <w:t>kliknięcie</w:t>
      </w:r>
      <w:r w:rsidR="03F4302D">
        <w:rPr/>
        <w:t xml:space="preserve"> </w:t>
      </w:r>
      <w:r w:rsidR="03F4302D">
        <w:rPr/>
        <w:t>w</w:t>
      </w:r>
      <w:r w:rsidR="03F4302D">
        <w:rPr/>
        <w:t xml:space="preserve"> </w:t>
      </w:r>
      <w:r w:rsidR="03F4302D">
        <w:rPr/>
        <w:t>link</w:t>
      </w:r>
      <w:r w:rsidR="03F4302D">
        <w:rPr/>
        <w:t xml:space="preserve"> </w:t>
      </w:r>
      <w:r w:rsidR="03F4302D">
        <w:rPr/>
        <w:t>przesłany</w:t>
      </w:r>
      <w:r w:rsidR="03F4302D">
        <w:rPr/>
        <w:t xml:space="preserve"> </w:t>
      </w:r>
      <w:r w:rsidR="03F4302D">
        <w:rPr/>
        <w:t>na</w:t>
      </w:r>
      <w:r w:rsidR="03F4302D">
        <w:rPr/>
        <w:t xml:space="preserve"> </w:t>
      </w:r>
      <w:r w:rsidR="03F4302D">
        <w:rPr/>
        <w:t>podany</w:t>
      </w:r>
      <w:r w:rsidR="03F4302D">
        <w:rPr/>
        <w:t xml:space="preserve"> </w:t>
      </w:r>
      <w:r w:rsidR="03F4302D">
        <w:rPr/>
        <w:t>adres</w:t>
      </w:r>
      <w:r w:rsidR="03F4302D">
        <w:rPr/>
        <w:t xml:space="preserve"> email</w:t>
      </w:r>
      <w:r w:rsidR="03F4302D">
        <w:rPr/>
        <w:t>.</w:t>
      </w:r>
      <w:r w:rsidR="03F4302D">
        <w:rPr/>
        <w:t xml:space="preserve"> </w:t>
      </w:r>
      <w:r w:rsidR="03F4302D">
        <w:rPr/>
        <w:t xml:space="preserve">Konto z potwierdzonym emailem jest „widoczne” dla </w:t>
      </w:r>
      <w:proofErr w:type="spellStart"/>
      <w:r w:rsidR="03F4302D">
        <w:rPr/>
        <w:t>Moodle</w:t>
      </w:r>
      <w:proofErr w:type="spellEnd"/>
      <w:r w:rsidR="03F4302D">
        <w:rPr/>
        <w:t>.</w:t>
      </w:r>
      <w:commentRangeEnd w:id="84175643"/>
      <w:r>
        <w:rPr>
          <w:rStyle w:val="CommentReference"/>
        </w:rPr>
        <w:commentReference w:id="84175643"/>
      </w:r>
      <w:commentRangeEnd w:id="586591084"/>
      <w:r>
        <w:rPr>
          <w:rStyle w:val="CommentReference"/>
        </w:rPr>
        <w:commentReference w:id="586591084"/>
      </w:r>
    </w:p>
    <w:p w:rsidR="00F54640" w:rsidP="00F54640" w:rsidRDefault="0019520A" w14:paraId="5BF2994C" w14:textId="7E52B044">
      <w:pPr>
        <w:pStyle w:val="Akapitzlist"/>
        <w:numPr>
          <w:ilvl w:val="0"/>
          <w:numId w:val="2"/>
        </w:numPr>
      </w:pPr>
      <w:r>
        <w:t>System sugeruje uzupełnienie</w:t>
      </w:r>
      <w:r w:rsidR="00F54640">
        <w:t xml:space="preserve"> dalszych danych.</w:t>
      </w:r>
    </w:p>
    <w:p w:rsidR="002B6B14" w:rsidP="00105BDE" w:rsidRDefault="002B6B14" w14:paraId="37EE64FD" w14:textId="09A44869">
      <w:pPr>
        <w:pStyle w:val="Nagwek2"/>
      </w:pPr>
      <w:bookmarkStart w:name="_Toc516233049" w:id="27"/>
      <w:r>
        <w:t>Zakładanie konta przez DOS</w:t>
      </w:r>
      <w:bookmarkEnd w:id="27"/>
    </w:p>
    <w:p w:rsidR="00A50795" w:rsidP="00A50795" w:rsidRDefault="00A50795" w14:paraId="40D65182" w14:textId="34970177">
      <w:pPr>
        <w:rPr>
          <w:rStyle w:val="wyrnienie"/>
        </w:rPr>
      </w:pPr>
      <w:r w:rsidRPr="00E2140D">
        <w:t>Proces</w:t>
      </w:r>
      <w:r>
        <w:t xml:space="preserve"> </w:t>
      </w:r>
      <w:r>
        <w:rPr>
          <w:rStyle w:val="wyrnienie"/>
        </w:rPr>
        <w:t>indywidualnego zakładania konta</w:t>
      </w:r>
    </w:p>
    <w:p w:rsidR="00A50795" w:rsidP="0092787D" w:rsidRDefault="00A50795" w14:paraId="23C94432" w14:textId="51EFF6CD" w14:noSpellErr="1">
      <w:pPr>
        <w:pStyle w:val="Akapitzlist"/>
        <w:numPr>
          <w:ilvl w:val="0"/>
          <w:numId w:val="42"/>
        </w:numPr>
        <w:rPr/>
      </w:pPr>
      <w:r w:rsidRPr="07C1B5EC" w:rsidR="07C1B5EC">
        <w:rPr>
          <w:highlight w:val="lightGray"/>
        </w:rPr>
        <w:t xml:space="preserve">DOS podaje podstawowe dane: nazwisko, imię, płeć, email, login, hasło, data urodzenia, </w:t>
      </w:r>
      <w:r w:rsidRPr="07C1B5EC" w:rsidR="07C1B5EC">
        <w:rPr>
          <w:highlight w:val="lightGray"/>
        </w:rPr>
        <w:t>miejsce</w:t>
      </w:r>
      <w:r w:rsidRPr="07C1B5EC" w:rsidR="07C1B5EC">
        <w:rPr>
          <w:highlight w:val="lightGray"/>
        </w:rPr>
        <w:t xml:space="preserve"> </w:t>
      </w:r>
      <w:r w:rsidRPr="07C1B5EC" w:rsidR="07C1B5EC">
        <w:rPr>
          <w:highlight w:val="lightGray"/>
        </w:rPr>
        <w:t>urodzenia</w:t>
      </w:r>
      <w:r w:rsidRPr="07C1B5EC" w:rsidR="07C1B5EC">
        <w:rPr>
          <w:highlight w:val="lightGray"/>
        </w:rPr>
        <w:t>.</w:t>
      </w:r>
    </w:p>
    <w:p w:rsidR="00A50795" w:rsidP="0092787D" w:rsidRDefault="00A50795" w14:paraId="3804DB7F" w14:textId="29892A26" w14:noSpellErr="1">
      <w:pPr>
        <w:pStyle w:val="Akapitzlist"/>
        <w:numPr>
          <w:ilvl w:val="0"/>
          <w:numId w:val="42"/>
        </w:numPr>
        <w:rPr/>
      </w:pPr>
      <w:r w:rsidRPr="07C1B5EC" w:rsidR="07C1B5EC">
        <w:rPr>
          <w:highlight w:val="lightGray"/>
        </w:rPr>
        <w:t>Użytkownik posługujący przy pierwszym logowaniu musi ustalić własne hasło.</w:t>
      </w:r>
      <w:r w:rsidR="07C1B5EC">
        <w:rPr/>
        <w:t xml:space="preserve"> </w:t>
      </w:r>
    </w:p>
    <w:p w:rsidR="00A50795" w:rsidP="0092787D" w:rsidRDefault="00A50795" w14:paraId="70E56D52" w14:textId="20E09254">
      <w:pPr>
        <w:pStyle w:val="Akapitzlist"/>
        <w:numPr>
          <w:ilvl w:val="0"/>
          <w:numId w:val="42"/>
        </w:numPr>
      </w:pPr>
      <w:r>
        <w:t>Uczestnik potwierdza wprowadzony do Platformy jego email, przed rozpoczęciem szkolenia lub na</w:t>
      </w:r>
      <w:r w:rsidR="00F8566B">
        <w:t> </w:t>
      </w:r>
      <w:r>
        <w:t xml:space="preserve">jego początku (o ile potrzebuje logowania na </w:t>
      </w:r>
      <w:proofErr w:type="spellStart"/>
      <w:r>
        <w:t>Moodle</w:t>
      </w:r>
      <w:proofErr w:type="spellEnd"/>
      <w:r>
        <w:t>).</w:t>
      </w:r>
    </w:p>
    <w:p w:rsidRPr="00E2140D" w:rsidR="00A50795" w:rsidP="00A50795" w:rsidRDefault="00A50795" w14:paraId="20200AF3" w14:textId="31EB1D21">
      <w:pPr>
        <w:pStyle w:val="Akapitzlist"/>
        <w:ind w:left="5040"/>
      </w:pPr>
    </w:p>
    <w:p w:rsidRPr="00E2140D" w:rsidR="00A50795" w:rsidP="00A50795" w:rsidRDefault="00A50795" w14:paraId="0EBB3F69" w14:textId="6C7F860D">
      <w:r w:rsidRPr="00E2140D">
        <w:t>Proces</w:t>
      </w:r>
      <w:r>
        <w:t xml:space="preserve"> </w:t>
      </w:r>
      <w:r w:rsidRPr="00F1596C">
        <w:rPr>
          <w:rStyle w:val="wyrnienie"/>
        </w:rPr>
        <w:t>grupowego</w:t>
      </w:r>
      <w:r>
        <w:rPr>
          <w:rStyle w:val="wyrnienie"/>
        </w:rPr>
        <w:t xml:space="preserve"> zakładania konta</w:t>
      </w:r>
    </w:p>
    <w:p w:rsidR="00A50795" w:rsidP="00ED2BE8" w:rsidRDefault="00A50795" w14:paraId="407C5AF0" w14:textId="77001CC5">
      <w:pPr>
        <w:pStyle w:val="Akapitzlist"/>
        <w:numPr>
          <w:ilvl w:val="0"/>
          <w:numId w:val="25"/>
        </w:numPr>
        <w:rPr/>
      </w:pPr>
      <w:r w:rsidR="41873599">
        <w:rPr/>
        <w:t xml:space="preserve">DOS importuje dane uczestników z przygotowanego pliku w formacie </w:t>
      </w:r>
      <w:proofErr w:type="spellStart"/>
      <w:r w:rsidR="41873599">
        <w:rPr/>
        <w:t>csv</w:t>
      </w:r>
      <w:proofErr w:type="spellEnd"/>
      <w:r w:rsidR="41873599">
        <w:rPr/>
        <w:t>.</w:t>
      </w:r>
    </w:p>
    <w:p w:rsidR="00A50795" w:rsidP="00ED2BE8" w:rsidRDefault="00A50795" w14:paraId="7DB98113" w14:textId="77777777">
      <w:pPr>
        <w:pStyle w:val="Akapitzlist"/>
        <w:numPr>
          <w:ilvl w:val="0"/>
          <w:numId w:val="25"/>
        </w:numPr>
      </w:pPr>
      <w:r>
        <w:t>System generuje automatycznie loginy (niepowtarzalne, złożone z małych liter alfabetu łacińskiego) i hasła Uczestników. Sprawdzana jest potencjalna możliwość istnienia konta danego uczestnika w system</w:t>
      </w:r>
      <w:r w:rsidRPr="00550416">
        <w:rPr>
          <w:color w:val="000000" w:themeColor="text1"/>
        </w:rPr>
        <w:t>ie</w:t>
      </w:r>
      <w:r>
        <w:rPr>
          <w:color w:val="000000" w:themeColor="text1"/>
        </w:rPr>
        <w:t xml:space="preserve"> </w:t>
      </w:r>
      <w:r w:rsidRPr="00550416">
        <w:rPr>
          <w:color w:val="000000" w:themeColor="text1"/>
        </w:rPr>
        <w:t>(zgodność</w:t>
      </w:r>
      <w:r>
        <w:rPr>
          <w:color w:val="000000" w:themeColor="text1"/>
        </w:rPr>
        <w:t xml:space="preserve"> </w:t>
      </w:r>
      <w:r w:rsidRPr="00DA6CE0">
        <w:t>imienia</w:t>
      </w:r>
      <w:r>
        <w:t xml:space="preserve"> </w:t>
      </w:r>
      <w:r w:rsidRPr="00DA6CE0">
        <w:t>i</w:t>
      </w:r>
      <w:r>
        <w:t xml:space="preserve"> </w:t>
      </w:r>
      <w:r w:rsidRPr="00DA6CE0">
        <w:t>nazwiska</w:t>
      </w:r>
      <w:r>
        <w:t xml:space="preserve"> </w:t>
      </w:r>
      <w:r w:rsidRPr="00DA6CE0">
        <w:t>oraz</w:t>
      </w:r>
      <w:r>
        <w:t xml:space="preserve"> </w:t>
      </w:r>
      <w:r w:rsidRPr="00DA6CE0">
        <w:t>daty</w:t>
      </w:r>
      <w:r>
        <w:t xml:space="preserve"> </w:t>
      </w:r>
      <w:r w:rsidRPr="00DA6CE0">
        <w:t>urodzenia).</w:t>
      </w:r>
      <w:r>
        <w:t xml:space="preserve"> </w:t>
      </w:r>
      <w:r w:rsidRPr="008732EB">
        <w:t>System</w:t>
      </w:r>
      <w:r>
        <w:t xml:space="preserve"> </w:t>
      </w:r>
      <w:r w:rsidRPr="008732EB">
        <w:t>wyświetla</w:t>
      </w:r>
      <w:r>
        <w:t xml:space="preserve"> </w:t>
      </w:r>
      <w:r w:rsidRPr="008732EB">
        <w:t>potencjalnych</w:t>
      </w:r>
      <w:r>
        <w:t xml:space="preserve"> </w:t>
      </w:r>
      <w:r w:rsidRPr="008732EB">
        <w:t>podobnych</w:t>
      </w:r>
      <w:r>
        <w:t xml:space="preserve"> </w:t>
      </w:r>
      <w:r w:rsidRPr="008732EB">
        <w:t>uczestników</w:t>
      </w:r>
      <w:r>
        <w:t xml:space="preserve"> </w:t>
      </w:r>
      <w:r w:rsidRPr="008732EB">
        <w:t>–</w:t>
      </w:r>
      <w:r>
        <w:t xml:space="preserve"> </w:t>
      </w:r>
      <w:r w:rsidRPr="008732EB">
        <w:t>do</w:t>
      </w:r>
      <w:r>
        <w:t xml:space="preserve"> </w:t>
      </w:r>
      <w:r w:rsidRPr="008732EB">
        <w:t>akceptacji</w:t>
      </w:r>
      <w:r>
        <w:t xml:space="preserve"> </w:t>
      </w:r>
      <w:r w:rsidRPr="008732EB">
        <w:t>lub</w:t>
      </w:r>
      <w:r>
        <w:t xml:space="preserve"> </w:t>
      </w:r>
      <w:r w:rsidRPr="008732EB">
        <w:t>odrzucenia</w:t>
      </w:r>
      <w:r>
        <w:t xml:space="preserve"> </w:t>
      </w:r>
      <w:r w:rsidRPr="008732EB">
        <w:t>przez</w:t>
      </w:r>
      <w:r>
        <w:t xml:space="preserve"> </w:t>
      </w:r>
      <w:r w:rsidRPr="008732EB">
        <w:t>DOS.</w:t>
      </w:r>
    </w:p>
    <w:p w:rsidR="00A50795" w:rsidP="00ED2BE8" w:rsidRDefault="00A50795" w14:paraId="5A5CB391" w14:textId="5A781FB0">
      <w:pPr>
        <w:pStyle w:val="Akapitzlist"/>
        <w:numPr>
          <w:ilvl w:val="0"/>
          <w:numId w:val="25"/>
        </w:numPr>
      </w:pPr>
      <w:r>
        <w:t xml:space="preserve">Użytkownicy posługujący się kontem zakładanym przez </w:t>
      </w:r>
      <w:r w:rsidR="00776510">
        <w:t>DOS</w:t>
      </w:r>
      <w:r>
        <w:t xml:space="preserve"> przy pierwszym logowaniu muszą ustalić własne hasło. </w:t>
      </w:r>
    </w:p>
    <w:p w:rsidRPr="002B6B14" w:rsidR="00A50795" w:rsidP="00ED2BE8" w:rsidRDefault="00A50795" w14:paraId="030E0AFF" w14:textId="10A2D5D4">
      <w:pPr>
        <w:pStyle w:val="Akapitzlist"/>
        <w:numPr>
          <w:ilvl w:val="0"/>
          <w:numId w:val="25"/>
        </w:numPr>
      </w:pPr>
      <w:r>
        <w:t xml:space="preserve">Uczestnik potwierdza wprowadzony do Platformy jego email, przed rozpoczęciem szkolenia lub na jego początku (o ile potrzebuje logowania na </w:t>
      </w:r>
      <w:proofErr w:type="spellStart"/>
      <w:r>
        <w:t>Moodle</w:t>
      </w:r>
      <w:proofErr w:type="spellEnd"/>
      <w:r>
        <w:t>).</w:t>
      </w:r>
    </w:p>
    <w:p w:rsidR="00600892" w:rsidP="00105BDE" w:rsidRDefault="00600892" w14:paraId="3825785F" w14:textId="1C28CB26">
      <w:pPr>
        <w:pStyle w:val="Nagwek2"/>
      </w:pPr>
      <w:bookmarkStart w:name="_Toc516233050" w:id="28"/>
      <w:r>
        <w:t>Logowanie</w:t>
      </w:r>
      <w:r w:rsidR="00AA0E10">
        <w:t xml:space="preserve"> </w:t>
      </w:r>
      <w:r>
        <w:t>do</w:t>
      </w:r>
      <w:r w:rsidR="00AA0E10">
        <w:t xml:space="preserve"> </w:t>
      </w:r>
      <w:r>
        <w:t>systemu</w:t>
      </w:r>
      <w:bookmarkEnd w:id="28"/>
    </w:p>
    <w:p w:rsidR="00600892" w:rsidP="0092787D" w:rsidRDefault="00600892" w14:paraId="037B79AC" w14:textId="4356D5BB" w14:noSpellErr="1">
      <w:pPr>
        <w:pStyle w:val="Akapitzlist"/>
        <w:numPr>
          <w:ilvl w:val="0"/>
          <w:numId w:val="48"/>
        </w:numPr>
        <w:rPr/>
      </w:pPr>
      <w:r w:rsidRPr="41873599" w:rsidR="41873599">
        <w:rPr>
          <w:highlight w:val="lightGray"/>
        </w:rPr>
        <w:t>Logowanie</w:t>
      </w:r>
      <w:r w:rsidRPr="41873599" w:rsidR="41873599">
        <w:rPr>
          <w:highlight w:val="lightGray"/>
        </w:rPr>
        <w:t xml:space="preserve"> </w:t>
      </w:r>
      <w:r w:rsidRPr="41873599" w:rsidR="41873599">
        <w:rPr>
          <w:highlight w:val="lightGray"/>
        </w:rPr>
        <w:t>poprzez</w:t>
      </w:r>
      <w:r w:rsidRPr="41873599" w:rsidR="41873599">
        <w:rPr>
          <w:highlight w:val="lightGray"/>
        </w:rPr>
        <w:t xml:space="preserve"> </w:t>
      </w:r>
      <w:r w:rsidRPr="41873599" w:rsidR="41873599">
        <w:rPr>
          <w:highlight w:val="lightGray"/>
        </w:rPr>
        <w:t>podanie</w:t>
      </w:r>
      <w:r w:rsidRPr="41873599" w:rsidR="41873599">
        <w:rPr>
          <w:highlight w:val="lightGray"/>
        </w:rPr>
        <w:t xml:space="preserve"> </w:t>
      </w:r>
      <w:r w:rsidRPr="41873599" w:rsidR="41873599">
        <w:rPr>
          <w:highlight w:val="lightGray"/>
        </w:rPr>
        <w:t>adresu</w:t>
      </w:r>
      <w:r w:rsidRPr="41873599" w:rsidR="41873599">
        <w:rPr>
          <w:highlight w:val="lightGray"/>
        </w:rPr>
        <w:t xml:space="preserve"> email </w:t>
      </w:r>
      <w:r w:rsidRPr="41873599" w:rsidR="41873599">
        <w:rPr>
          <w:highlight w:val="lightGray"/>
        </w:rPr>
        <w:t>lub</w:t>
      </w:r>
      <w:r w:rsidRPr="41873599" w:rsidR="41873599">
        <w:rPr>
          <w:highlight w:val="lightGray"/>
        </w:rPr>
        <w:t xml:space="preserve"> </w:t>
      </w:r>
      <w:r w:rsidRPr="41873599" w:rsidR="41873599">
        <w:rPr>
          <w:highlight w:val="lightGray"/>
        </w:rPr>
        <w:t>loginu</w:t>
      </w:r>
      <w:r w:rsidRPr="41873599" w:rsidR="41873599">
        <w:rPr>
          <w:highlight w:val="lightGray"/>
        </w:rPr>
        <w:t xml:space="preserve"> </w:t>
      </w:r>
      <w:r w:rsidRPr="41873599" w:rsidR="41873599">
        <w:rPr>
          <w:highlight w:val="lightGray"/>
        </w:rPr>
        <w:t>i</w:t>
      </w:r>
      <w:r w:rsidRPr="41873599" w:rsidR="41873599">
        <w:rPr>
          <w:highlight w:val="lightGray"/>
        </w:rPr>
        <w:t xml:space="preserve"> </w:t>
      </w:r>
      <w:r w:rsidRPr="41873599" w:rsidR="41873599">
        <w:rPr>
          <w:highlight w:val="lightGray"/>
        </w:rPr>
        <w:t>hasła.</w:t>
      </w:r>
      <w:r w:rsidR="41873599">
        <w:rPr/>
        <w:t xml:space="preserve"> </w:t>
      </w:r>
    </w:p>
    <w:p w:rsidR="000D1FF9" w:rsidP="0092787D" w:rsidRDefault="000D1FF9" w14:paraId="313B6D50" w14:textId="77777777" w14:noSpellErr="1">
      <w:pPr>
        <w:pStyle w:val="Akapitzlist"/>
        <w:numPr>
          <w:ilvl w:val="0"/>
          <w:numId w:val="48"/>
        </w:numPr>
        <w:rPr/>
      </w:pPr>
      <w:r w:rsidRPr="07C1B5EC" w:rsidR="07C1B5EC">
        <w:rPr>
          <w:highlight w:val="lightGray"/>
        </w:rPr>
        <w:t>Jeżeli użytkownik nie zakładał samodzielnie konta, a loguje się po raz pierwszy, system wymaga zgody na przetwarzanie danych osobowych.</w:t>
      </w:r>
    </w:p>
    <w:p w:rsidR="00F424D3" w:rsidP="0092787D" w:rsidRDefault="000D1FF9" w14:paraId="4AF82F5A" w14:textId="0EE7FBDB" w14:noSpellErr="1">
      <w:pPr>
        <w:pStyle w:val="Akapitzlist"/>
        <w:numPr>
          <w:ilvl w:val="0"/>
          <w:numId w:val="48"/>
        </w:numPr>
        <w:rPr/>
      </w:pPr>
      <w:r w:rsidRPr="07C1B5EC" w:rsidR="07C1B5EC">
        <w:rPr>
          <w:highlight w:val="lightGray"/>
        </w:rPr>
        <w:t>Jeżeli użytkownik nie logował się w bieżącym roku szkolnym</w:t>
      </w:r>
      <w:r w:rsidRPr="07C1B5EC" w:rsidR="07C1B5EC">
        <w:rPr>
          <w:highlight w:val="lightGray"/>
        </w:rPr>
        <w:t>,</w:t>
      </w:r>
      <w:r w:rsidRPr="07C1B5EC" w:rsidR="07C1B5EC">
        <w:rPr>
          <w:highlight w:val="lightGray"/>
        </w:rPr>
        <w:t xml:space="preserve"> system prosi o potwierdzenie poprawności danych (szczególnie adres email).</w:t>
      </w:r>
    </w:p>
    <w:p w:rsidR="00F424D3" w:rsidP="0092787D" w:rsidRDefault="00F424D3" w14:paraId="2480662A" w14:textId="1C6D43B1" w14:noSpellErr="1">
      <w:pPr>
        <w:pStyle w:val="Akapitzlist"/>
        <w:numPr>
          <w:ilvl w:val="0"/>
          <w:numId w:val="48"/>
        </w:numPr>
        <w:rPr/>
      </w:pPr>
      <w:r w:rsidRPr="07C1B5EC" w:rsidR="07C1B5EC">
        <w:rPr>
          <w:highlight w:val="lightGray"/>
        </w:rPr>
        <w:t xml:space="preserve">Jeżeli użytkownik nie ma konta specjalnego, to system </w:t>
      </w:r>
      <w:r w:rsidRPr="07C1B5EC" w:rsidR="07C1B5EC">
        <w:rPr>
          <w:highlight w:val="lightGray"/>
        </w:rPr>
        <w:t>sprawdza</w:t>
      </w:r>
      <w:r w:rsidRPr="07C1B5EC" w:rsidR="07C1B5EC">
        <w:rPr>
          <w:highlight w:val="lightGray"/>
        </w:rPr>
        <w:t xml:space="preserve"> czy jest bieżąca karta zatrudnienia, jeśli nie, przypomina o jej konieczności.</w:t>
      </w:r>
    </w:p>
    <w:p w:rsidR="000D1FF9" w:rsidP="00F424D3" w:rsidRDefault="000D1FF9" w14:paraId="01E7B196" w14:textId="44873815" w14:noSpellErr="1">
      <w:r w:rsidRPr="41873599" w:rsidR="41873599">
        <w:rPr>
          <w:highlight w:val="lightGray"/>
        </w:rPr>
        <w:t>System zapisuje informacje o każdym logowaniu użytkownika (bądź próbie logowania) w rejestrze bezpieczeństwa – nazwa użytkownika, numer IP, data, godzina.</w:t>
      </w:r>
    </w:p>
    <w:p w:rsidR="00600892" w:rsidP="00600892" w:rsidRDefault="00600892" w14:paraId="10879B8C" w14:textId="4902D693">
      <w:r>
        <w:t>System</w:t>
      </w:r>
      <w:r w:rsidR="00AA0E10">
        <w:t xml:space="preserve"> </w:t>
      </w:r>
      <w:r>
        <w:t>rozróżnia</w:t>
      </w:r>
      <w:r w:rsidR="00AA0E10">
        <w:t xml:space="preserve"> </w:t>
      </w:r>
      <w:r>
        <w:t>poziom</w:t>
      </w:r>
      <w:r w:rsidR="00AA0E10">
        <w:t xml:space="preserve"> </w:t>
      </w:r>
      <w:r>
        <w:t>dostępu</w:t>
      </w:r>
      <w:r w:rsidR="00AA0E10">
        <w:t xml:space="preserve"> </w:t>
      </w:r>
      <w:r>
        <w:t>logowanego</w:t>
      </w:r>
      <w:r w:rsidR="00AA0E10">
        <w:t xml:space="preserve"> </w:t>
      </w:r>
      <w:r>
        <w:t>użytkownika:</w:t>
      </w:r>
      <w:r w:rsidR="00AA0E10">
        <w:t xml:space="preserve"> </w:t>
      </w:r>
      <w:r>
        <w:t>uczestnik,</w:t>
      </w:r>
      <w:r w:rsidR="00AA0E10">
        <w:t xml:space="preserve"> </w:t>
      </w:r>
      <w:r>
        <w:t>wykładowca,</w:t>
      </w:r>
      <w:r w:rsidR="00AA0E10">
        <w:t xml:space="preserve"> </w:t>
      </w:r>
      <w:r>
        <w:t>DOS,</w:t>
      </w:r>
      <w:r w:rsidR="00AA0E10">
        <w:t xml:space="preserve"> </w:t>
      </w:r>
      <w:r>
        <w:t>dyrektor,</w:t>
      </w:r>
      <w:r w:rsidR="00AA0E10">
        <w:t xml:space="preserve"> </w:t>
      </w:r>
      <w:r>
        <w:t>administrator</w:t>
      </w:r>
      <w:r w:rsidR="00AA0E10">
        <w:t xml:space="preserve"> </w:t>
      </w:r>
      <w:r>
        <w:t>systemu,</w:t>
      </w:r>
      <w:r w:rsidR="00AA0E10">
        <w:t xml:space="preserve"> </w:t>
      </w:r>
      <w:r>
        <w:t>pracownik</w:t>
      </w:r>
      <w:r w:rsidR="00AA0E10">
        <w:t xml:space="preserve"> </w:t>
      </w:r>
      <w:r>
        <w:t>ośrodka.</w:t>
      </w:r>
    </w:p>
    <w:p w:rsidR="00600892" w:rsidP="00105BDE" w:rsidRDefault="00600892" w14:paraId="3016D17A" w14:textId="127F681B" w14:noSpellErr="1">
      <w:pPr>
        <w:pStyle w:val="Nagwek2"/>
        <w:rPr/>
      </w:pPr>
      <w:bookmarkStart w:name="_Toc516233051" w:id="29"/>
      <w:r w:rsidRPr="41873599" w:rsidR="41873599">
        <w:rPr>
          <w:highlight w:val="lightGray"/>
        </w:rPr>
        <w:t>Zmiana</w:t>
      </w:r>
      <w:r w:rsidRPr="41873599" w:rsidR="41873599">
        <w:rPr>
          <w:highlight w:val="lightGray"/>
        </w:rPr>
        <w:t xml:space="preserve"> </w:t>
      </w:r>
      <w:r w:rsidRPr="41873599" w:rsidR="41873599">
        <w:rPr>
          <w:highlight w:val="lightGray"/>
        </w:rPr>
        <w:t>utraconego</w:t>
      </w:r>
      <w:r w:rsidRPr="41873599" w:rsidR="41873599">
        <w:rPr>
          <w:highlight w:val="lightGray"/>
        </w:rPr>
        <w:t xml:space="preserve"> </w:t>
      </w:r>
      <w:r w:rsidRPr="41873599" w:rsidR="41873599">
        <w:rPr>
          <w:highlight w:val="lightGray"/>
        </w:rPr>
        <w:t>loginu/</w:t>
      </w:r>
      <w:r w:rsidRPr="41873599" w:rsidR="41873599">
        <w:rPr>
          <w:highlight w:val="lightGray"/>
        </w:rPr>
        <w:t>hasła</w:t>
      </w:r>
      <w:bookmarkEnd w:id="29"/>
    </w:p>
    <w:p w:rsidR="00600892" w:rsidP="00FF4FBA" w:rsidRDefault="00600892" w14:paraId="372FDF3F" w14:textId="02F98943" w14:noSpellErr="1">
      <w:pPr>
        <w:pStyle w:val="Akapitzlist"/>
        <w:numPr>
          <w:ilvl w:val="0"/>
          <w:numId w:val="1"/>
        </w:numPr>
        <w:rPr/>
      </w:pPr>
      <w:r w:rsidRPr="41873599" w:rsidR="41873599">
        <w:rPr>
          <w:highlight w:val="lightGray"/>
        </w:rPr>
        <w:t>Podanie</w:t>
      </w:r>
      <w:r w:rsidRPr="41873599" w:rsidR="41873599">
        <w:rPr>
          <w:highlight w:val="lightGray"/>
        </w:rPr>
        <w:t xml:space="preserve"> </w:t>
      </w:r>
      <w:r w:rsidRPr="41873599" w:rsidR="41873599">
        <w:rPr>
          <w:highlight w:val="lightGray"/>
        </w:rPr>
        <w:t>adresu</w:t>
      </w:r>
      <w:r w:rsidRPr="41873599" w:rsidR="41873599">
        <w:rPr>
          <w:highlight w:val="lightGray"/>
        </w:rPr>
        <w:t xml:space="preserve"> email </w:t>
      </w:r>
      <w:r w:rsidRPr="41873599" w:rsidR="41873599">
        <w:rPr>
          <w:highlight w:val="lightGray"/>
        </w:rPr>
        <w:t>lub</w:t>
      </w:r>
      <w:r w:rsidRPr="41873599" w:rsidR="41873599">
        <w:rPr>
          <w:highlight w:val="lightGray"/>
        </w:rPr>
        <w:t xml:space="preserve"> </w:t>
      </w:r>
      <w:r w:rsidRPr="41873599" w:rsidR="41873599">
        <w:rPr>
          <w:highlight w:val="lightGray"/>
        </w:rPr>
        <w:t>loginu</w:t>
      </w:r>
      <w:r w:rsidRPr="41873599" w:rsidR="41873599">
        <w:rPr>
          <w:highlight w:val="lightGray"/>
        </w:rPr>
        <w:t xml:space="preserve"> </w:t>
      </w:r>
      <w:r w:rsidRPr="41873599" w:rsidR="41873599">
        <w:rPr>
          <w:highlight w:val="lightGray"/>
        </w:rPr>
        <w:t>użytkownika.</w:t>
      </w:r>
    </w:p>
    <w:p w:rsidR="00600892" w:rsidP="00FF4FBA" w:rsidRDefault="00600892" w14:paraId="4DA9F19F" w14:textId="5F1B92D6" w14:noSpellErr="1">
      <w:pPr>
        <w:pStyle w:val="Akapitzlist"/>
        <w:numPr>
          <w:ilvl w:val="0"/>
          <w:numId w:val="1"/>
        </w:numPr>
        <w:rPr/>
      </w:pPr>
      <w:r w:rsidRPr="41873599" w:rsidR="41873599">
        <w:rPr>
          <w:highlight w:val="lightGray"/>
        </w:rPr>
        <w:t>Przesłanie</w:t>
      </w:r>
      <w:r w:rsidRPr="41873599" w:rsidR="41873599">
        <w:rPr>
          <w:highlight w:val="lightGray"/>
        </w:rPr>
        <w:t xml:space="preserve"> </w:t>
      </w:r>
      <w:r w:rsidRPr="41873599" w:rsidR="41873599">
        <w:rPr>
          <w:highlight w:val="lightGray"/>
        </w:rPr>
        <w:t xml:space="preserve">loginu i </w:t>
      </w:r>
      <w:r w:rsidRPr="41873599" w:rsidR="41873599">
        <w:rPr>
          <w:highlight w:val="lightGray"/>
        </w:rPr>
        <w:t>linku</w:t>
      </w:r>
      <w:r w:rsidRPr="41873599" w:rsidR="41873599">
        <w:rPr>
          <w:highlight w:val="lightGray"/>
        </w:rPr>
        <w:t xml:space="preserve"> </w:t>
      </w:r>
      <w:r w:rsidRPr="41873599" w:rsidR="41873599">
        <w:rPr>
          <w:highlight w:val="lightGray"/>
        </w:rPr>
        <w:t>do</w:t>
      </w:r>
      <w:r w:rsidRPr="41873599" w:rsidR="41873599">
        <w:rPr>
          <w:highlight w:val="lightGray"/>
        </w:rPr>
        <w:t xml:space="preserve"> </w:t>
      </w:r>
      <w:r w:rsidRPr="41873599" w:rsidR="41873599">
        <w:rPr>
          <w:highlight w:val="lightGray"/>
        </w:rPr>
        <w:t>zmiany</w:t>
      </w:r>
      <w:r w:rsidRPr="41873599" w:rsidR="41873599">
        <w:rPr>
          <w:highlight w:val="lightGray"/>
        </w:rPr>
        <w:t xml:space="preserve"> </w:t>
      </w:r>
      <w:r w:rsidRPr="41873599" w:rsidR="41873599">
        <w:rPr>
          <w:highlight w:val="lightGray"/>
        </w:rPr>
        <w:t>hasła.</w:t>
      </w:r>
    </w:p>
    <w:p w:rsidR="000D1FF9" w:rsidP="000D1FF9" w:rsidRDefault="00600892" w14:paraId="3CC98B8E" w14:textId="794B76DA" w14:noSpellErr="1">
      <w:pPr>
        <w:pStyle w:val="Akapitzlist"/>
        <w:numPr>
          <w:ilvl w:val="0"/>
          <w:numId w:val="1"/>
        </w:numPr>
        <w:rPr/>
      </w:pPr>
      <w:r w:rsidRPr="41873599" w:rsidR="41873599">
        <w:rPr>
          <w:highlight w:val="lightGray"/>
        </w:rPr>
        <w:t>Zmiana</w:t>
      </w:r>
      <w:r w:rsidRPr="41873599" w:rsidR="41873599">
        <w:rPr>
          <w:highlight w:val="lightGray"/>
        </w:rPr>
        <w:t xml:space="preserve"> </w:t>
      </w:r>
      <w:r w:rsidRPr="41873599" w:rsidR="41873599">
        <w:rPr>
          <w:highlight w:val="lightGray"/>
        </w:rPr>
        <w:t>hasła.</w:t>
      </w:r>
    </w:p>
    <w:p w:rsidR="00D51291" w:rsidP="00D51291" w:rsidRDefault="00D51291" w14:paraId="4722F912" w14:textId="1A0069DF" w14:noSpellErr="1">
      <w:r w:rsidRPr="07C1B5EC" w:rsidR="07C1B5EC">
        <w:rPr>
          <w:highlight w:val="lightGray"/>
        </w:rPr>
        <w:t>Dodatkowym</w:t>
      </w:r>
      <w:r w:rsidRPr="07C1B5EC" w:rsidR="07C1B5EC">
        <w:rPr>
          <w:highlight w:val="lightGray"/>
        </w:rPr>
        <w:t xml:space="preserve"> </w:t>
      </w:r>
      <w:r w:rsidRPr="07C1B5EC" w:rsidR="07C1B5EC">
        <w:rPr>
          <w:highlight w:val="lightGray"/>
        </w:rPr>
        <w:t>zabezpieczeniem</w:t>
      </w:r>
      <w:r w:rsidRPr="07C1B5EC" w:rsidR="07C1B5EC">
        <w:rPr>
          <w:highlight w:val="lightGray"/>
        </w:rPr>
        <w:t xml:space="preserve"> </w:t>
      </w:r>
      <w:r w:rsidRPr="07C1B5EC" w:rsidR="07C1B5EC">
        <w:rPr>
          <w:highlight w:val="lightGray"/>
        </w:rPr>
        <w:t>zmiany</w:t>
      </w:r>
      <w:r w:rsidRPr="07C1B5EC" w:rsidR="07C1B5EC">
        <w:rPr>
          <w:highlight w:val="lightGray"/>
        </w:rPr>
        <w:t xml:space="preserve"> </w:t>
      </w:r>
      <w:r w:rsidRPr="07C1B5EC" w:rsidR="07C1B5EC">
        <w:rPr>
          <w:highlight w:val="lightGray"/>
        </w:rPr>
        <w:t>hasła</w:t>
      </w:r>
      <w:r w:rsidRPr="07C1B5EC" w:rsidR="07C1B5EC">
        <w:rPr>
          <w:highlight w:val="lightGray"/>
        </w:rPr>
        <w:t xml:space="preserve"> </w:t>
      </w:r>
      <w:r w:rsidRPr="07C1B5EC" w:rsidR="07C1B5EC">
        <w:rPr>
          <w:highlight w:val="lightGray"/>
        </w:rPr>
        <w:t>na</w:t>
      </w:r>
      <w:r w:rsidRPr="07C1B5EC" w:rsidR="07C1B5EC">
        <w:rPr>
          <w:highlight w:val="lightGray"/>
        </w:rPr>
        <w:t xml:space="preserve"> </w:t>
      </w:r>
      <w:r w:rsidRPr="07C1B5EC" w:rsidR="07C1B5EC">
        <w:rPr>
          <w:highlight w:val="lightGray"/>
        </w:rPr>
        <w:t>stronie</w:t>
      </w:r>
      <w:r w:rsidRPr="07C1B5EC" w:rsidR="07C1B5EC">
        <w:rPr>
          <w:highlight w:val="lightGray"/>
        </w:rPr>
        <w:t xml:space="preserve"> </w:t>
      </w:r>
      <w:r w:rsidRPr="07C1B5EC" w:rsidR="07C1B5EC">
        <w:rPr>
          <w:highlight w:val="lightGray"/>
        </w:rPr>
        <w:t>jest</w:t>
      </w:r>
      <w:r w:rsidRPr="07C1B5EC" w:rsidR="07C1B5EC">
        <w:rPr>
          <w:highlight w:val="lightGray"/>
        </w:rPr>
        <w:t xml:space="preserve"> </w:t>
      </w:r>
      <w:r w:rsidRPr="07C1B5EC" w:rsidR="07C1B5EC">
        <w:rPr>
          <w:highlight w:val="lightGray"/>
        </w:rPr>
        <w:t>podanie</w:t>
      </w:r>
      <w:r w:rsidRPr="07C1B5EC" w:rsidR="07C1B5EC">
        <w:rPr>
          <w:highlight w:val="lightGray"/>
        </w:rPr>
        <w:t xml:space="preserve"> </w:t>
      </w:r>
      <w:r w:rsidRPr="07C1B5EC" w:rsidR="07C1B5EC">
        <w:rPr>
          <w:highlight w:val="lightGray"/>
        </w:rPr>
        <w:t>daty</w:t>
      </w:r>
      <w:r w:rsidRPr="07C1B5EC" w:rsidR="07C1B5EC">
        <w:rPr>
          <w:highlight w:val="lightGray"/>
        </w:rPr>
        <w:t xml:space="preserve"> </w:t>
      </w:r>
      <w:r w:rsidRPr="07C1B5EC" w:rsidR="07C1B5EC">
        <w:rPr>
          <w:highlight w:val="lightGray"/>
        </w:rPr>
        <w:t>urodzenia.</w:t>
      </w:r>
      <w:r w:rsidR="07C1B5EC">
        <w:rPr/>
        <w:t xml:space="preserve"> </w:t>
      </w:r>
    </w:p>
    <w:p w:rsidR="00600892" w:rsidP="00600892" w:rsidRDefault="00600892" w14:paraId="05AF7B9A" w14:textId="26FFCC9F">
      <w:r w:rsidR="5B4B14FA">
        <w:rPr/>
        <w:t>Zmienione</w:t>
      </w:r>
      <w:commentRangeStart w:id="530223035"/>
      <w:commentRangeStart w:id="320111375"/>
      <w:commentRangeStart w:id="581734770"/>
      <w:commentRangeStart w:id="877207199"/>
      <w:commentRangeStart w:id="1369188344"/>
      <w:commentRangeStart w:id="1338118584"/>
      <w:commentRangeStart w:id="1468643718"/>
      <w:commentRangeStart w:id="45739947"/>
      <w:commentRangeStart w:id="325815528"/>
      <w:commentRangeStart w:id="1557361129"/>
      <w:commentRangeStart w:id="1416660977"/>
      <w:commentRangeStart w:id="804991562"/>
      <w:commentRangeStart w:id="1882137609"/>
      <w:r w:rsidR="5B4B14FA">
        <w:rPr/>
        <w:t xml:space="preserve"> </w:t>
      </w:r>
      <w:r w:rsidR="5B4B14FA">
        <w:rPr/>
        <w:t>hasło</w:t>
      </w:r>
      <w:r w:rsidR="5B4B14FA">
        <w:rPr/>
        <w:t xml:space="preserve"> </w:t>
      </w:r>
      <w:r w:rsidR="5B4B14FA">
        <w:rPr/>
        <w:t>od</w:t>
      </w:r>
      <w:r w:rsidR="5B4B14FA">
        <w:rPr/>
        <w:t xml:space="preserve"> </w:t>
      </w:r>
      <w:r w:rsidR="5B4B14FA">
        <w:rPr/>
        <w:t>razu</w:t>
      </w:r>
      <w:r w:rsidR="5B4B14FA">
        <w:rPr/>
        <w:t xml:space="preserve"> </w:t>
      </w:r>
      <w:r w:rsidR="5B4B14FA">
        <w:rPr/>
        <w:t>jest</w:t>
      </w:r>
      <w:r w:rsidR="5B4B14FA">
        <w:rPr/>
        <w:t xml:space="preserve"> </w:t>
      </w:r>
      <w:r w:rsidR="5B4B14FA">
        <w:rPr/>
        <w:t>aktualizowane</w:t>
      </w:r>
      <w:r w:rsidR="5B4B14FA">
        <w:rPr/>
        <w:t xml:space="preserve"> </w:t>
      </w:r>
      <w:r w:rsidR="5B4B14FA">
        <w:rPr/>
        <w:t>w</w:t>
      </w:r>
      <w:r w:rsidR="5B4B14FA">
        <w:rPr/>
        <w:t xml:space="preserve"> </w:t>
      </w:r>
      <w:r w:rsidR="5B4B14FA">
        <w:rPr/>
        <w:t>tabeli,</w:t>
      </w:r>
      <w:r w:rsidR="5B4B14FA">
        <w:rPr/>
        <w:t xml:space="preserve"> </w:t>
      </w:r>
      <w:r w:rsidR="5B4B14FA">
        <w:rPr/>
        <w:t>z</w:t>
      </w:r>
      <w:r w:rsidR="5B4B14FA">
        <w:rPr/>
        <w:t xml:space="preserve"> </w:t>
      </w:r>
      <w:r w:rsidR="5B4B14FA">
        <w:rPr/>
        <w:t>której</w:t>
      </w:r>
      <w:r w:rsidR="5B4B14FA">
        <w:rPr/>
        <w:t xml:space="preserve"> </w:t>
      </w:r>
      <w:r w:rsidR="5B4B14FA">
        <w:rPr/>
        <w:t>korzysta</w:t>
      </w:r>
      <w:r w:rsidR="5B4B14FA">
        <w:rPr/>
        <w:t xml:space="preserve"> </w:t>
      </w:r>
      <w:r w:rsidR="5B4B14FA">
        <w:rPr/>
        <w:t>platforma</w:t>
      </w:r>
      <w:r w:rsidR="5B4B14FA">
        <w:rPr/>
        <w:t xml:space="preserve"> </w:t>
      </w:r>
      <w:proofErr w:type="spellStart"/>
      <w:r w:rsidR="5B4B14FA">
        <w:rPr/>
        <w:t>Moodle</w:t>
      </w:r>
      <w:proofErr w:type="spellEnd"/>
      <w:commentRangeEnd w:id="530223035"/>
      <w:r>
        <w:rPr>
          <w:rStyle w:val="CommentReference"/>
        </w:rPr>
        <w:commentReference w:id="530223035"/>
      </w:r>
      <w:commentRangeEnd w:id="320111375"/>
      <w:r>
        <w:rPr>
          <w:rStyle w:val="CommentReference"/>
        </w:rPr>
        <w:commentReference w:id="320111375"/>
      </w:r>
      <w:commentRangeEnd w:id="581734770"/>
      <w:r>
        <w:rPr>
          <w:rStyle w:val="CommentReference"/>
        </w:rPr>
        <w:commentReference w:id="581734770"/>
      </w:r>
      <w:commentRangeEnd w:id="877207199"/>
      <w:r>
        <w:rPr>
          <w:rStyle w:val="CommentReference"/>
        </w:rPr>
        <w:commentReference w:id="877207199"/>
      </w:r>
      <w:commentRangeEnd w:id="1369188344"/>
      <w:r>
        <w:rPr>
          <w:rStyle w:val="CommentReference"/>
        </w:rPr>
        <w:commentReference w:id="1369188344"/>
      </w:r>
      <w:commentRangeEnd w:id="1338118584"/>
      <w:r>
        <w:rPr>
          <w:rStyle w:val="CommentReference"/>
        </w:rPr>
        <w:commentReference w:id="1338118584"/>
      </w:r>
      <w:commentRangeEnd w:id="1468643718"/>
      <w:r>
        <w:rPr>
          <w:rStyle w:val="CommentReference"/>
        </w:rPr>
        <w:commentReference w:id="1468643718"/>
      </w:r>
      <w:commentRangeEnd w:id="45739947"/>
      <w:r>
        <w:rPr>
          <w:rStyle w:val="CommentReference"/>
        </w:rPr>
        <w:commentReference w:id="45739947"/>
      </w:r>
      <w:commentRangeEnd w:id="325815528"/>
      <w:r>
        <w:rPr>
          <w:rStyle w:val="CommentReference"/>
        </w:rPr>
        <w:commentReference w:id="325815528"/>
      </w:r>
      <w:commentRangeEnd w:id="1557361129"/>
      <w:r>
        <w:rPr>
          <w:rStyle w:val="CommentReference"/>
        </w:rPr>
        <w:commentReference w:id="1557361129"/>
      </w:r>
      <w:commentRangeEnd w:id="1416660977"/>
      <w:r>
        <w:rPr>
          <w:rStyle w:val="CommentReference"/>
        </w:rPr>
        <w:commentReference w:id="1416660977"/>
      </w:r>
      <w:commentRangeEnd w:id="804991562"/>
      <w:r>
        <w:rPr>
          <w:rStyle w:val="CommentReference"/>
        </w:rPr>
        <w:commentReference w:id="804991562"/>
      </w:r>
      <w:commentRangeEnd w:id="1882137609"/>
      <w:r>
        <w:rPr>
          <w:rStyle w:val="CommentReference"/>
        </w:rPr>
        <w:commentReference w:id="1882137609"/>
      </w:r>
      <w:r w:rsidR="5B4B14FA">
        <w:rPr/>
        <w:t>.</w:t>
      </w:r>
      <w:r w:rsidR="5B4B14FA">
        <w:rPr/>
        <w:t xml:space="preserve"> </w:t>
      </w:r>
    </w:p>
    <w:p w:rsidR="00D51291" w:rsidP="00105BDE" w:rsidRDefault="00D51291" w14:paraId="3C8EE7B4" w14:textId="464ABAA7">
      <w:pPr>
        <w:pStyle w:val="Nagwek2"/>
      </w:pPr>
      <w:bookmarkStart w:name="_Toc516233052" w:id="30"/>
      <w:r>
        <w:t>Zmiana</w:t>
      </w:r>
      <w:r w:rsidR="00AA0E10">
        <w:t xml:space="preserve"> </w:t>
      </w:r>
      <w:r>
        <w:t>danych</w:t>
      </w:r>
      <w:r w:rsidR="00AA0E10">
        <w:t xml:space="preserve"> </w:t>
      </w:r>
      <w:r>
        <w:t>w</w:t>
      </w:r>
      <w:r w:rsidR="00AA0E10">
        <w:t xml:space="preserve"> </w:t>
      </w:r>
      <w:r>
        <w:t>profilu</w:t>
      </w:r>
      <w:r w:rsidR="00AA0E10">
        <w:t xml:space="preserve"> </w:t>
      </w:r>
      <w:r>
        <w:t>użytkownika</w:t>
      </w:r>
      <w:bookmarkEnd w:id="30"/>
    </w:p>
    <w:p w:rsidRPr="00FF1ED6" w:rsidR="00A82F4A" w:rsidP="00A82F4A" w:rsidRDefault="00D51291" w14:paraId="7CC06D9C" w14:textId="42678EAA">
      <w:r>
        <w:t>Możliwość</w:t>
      </w:r>
      <w:r w:rsidR="00AA0E10">
        <w:t xml:space="preserve"> </w:t>
      </w:r>
      <w:r>
        <w:t>zmiany</w:t>
      </w:r>
      <w:r w:rsidR="00AA0E10">
        <w:t xml:space="preserve"> </w:t>
      </w:r>
      <w:r>
        <w:t>wszystkich</w:t>
      </w:r>
      <w:r w:rsidR="00AA0E10">
        <w:t xml:space="preserve"> </w:t>
      </w:r>
      <w:r>
        <w:t>danych</w:t>
      </w:r>
      <w:r w:rsidR="00AA0E10">
        <w:t xml:space="preserve"> </w:t>
      </w:r>
      <w:r>
        <w:t>osobowych</w:t>
      </w:r>
      <w:r w:rsidR="00FF1ED6">
        <w:t xml:space="preserve">: </w:t>
      </w:r>
      <w:r w:rsidR="00A82F4A">
        <w:t>numer</w:t>
      </w:r>
      <w:r w:rsidR="00AA0E10">
        <w:t xml:space="preserve"> </w:t>
      </w:r>
      <w:r w:rsidR="00A82F4A">
        <w:t>telefonu,</w:t>
      </w:r>
      <w:r w:rsidR="00AA0E10">
        <w:t xml:space="preserve"> </w:t>
      </w:r>
      <w:r w:rsidR="00A82F4A">
        <w:t>drugie</w:t>
      </w:r>
      <w:r w:rsidR="00AA0E10">
        <w:t xml:space="preserve"> </w:t>
      </w:r>
      <w:r w:rsidR="00A82F4A">
        <w:t>imię,</w:t>
      </w:r>
      <w:r w:rsidR="00AA0E10">
        <w:t xml:space="preserve"> </w:t>
      </w:r>
      <w:r w:rsidR="00A82F4A">
        <w:t>tytuł</w:t>
      </w:r>
      <w:r w:rsidR="00AA0E10">
        <w:t xml:space="preserve"> </w:t>
      </w:r>
      <w:r w:rsidR="00A82F4A">
        <w:t>naukowy,</w:t>
      </w:r>
      <w:r w:rsidR="00AA0E10">
        <w:t xml:space="preserve"> </w:t>
      </w:r>
      <w:r w:rsidR="00A82F4A">
        <w:t>adres</w:t>
      </w:r>
      <w:r w:rsidR="00AA0E10">
        <w:t xml:space="preserve"> </w:t>
      </w:r>
      <w:r w:rsidR="00A82F4A">
        <w:t>do</w:t>
      </w:r>
      <w:r w:rsidR="00AA0E10">
        <w:t xml:space="preserve"> </w:t>
      </w:r>
      <w:r w:rsidRPr="00D51291" w:rsidR="00A82F4A">
        <w:t>korespondencji,</w:t>
      </w:r>
      <w:r w:rsidR="00AA0E10">
        <w:t xml:space="preserve"> </w:t>
      </w:r>
      <w:r w:rsidRPr="00D51291" w:rsidR="00A82F4A">
        <w:t>preferencje</w:t>
      </w:r>
      <w:r w:rsidR="00AA0E10">
        <w:t xml:space="preserve"> </w:t>
      </w:r>
      <w:r w:rsidRPr="00D51291" w:rsidR="00A82F4A">
        <w:t>szkoleniowe</w:t>
      </w:r>
      <w:r w:rsidR="00AA0E10">
        <w:t xml:space="preserve"> </w:t>
      </w:r>
      <w:r w:rsidRPr="00D51291" w:rsidR="00A82F4A">
        <w:t>uczestnika</w:t>
      </w:r>
      <w:r w:rsidR="00AA0E10">
        <w:t xml:space="preserve"> </w:t>
      </w:r>
      <w:r w:rsidRPr="00D51291" w:rsidR="00A82F4A">
        <w:t>–</w:t>
      </w:r>
      <w:r w:rsidR="00AA0E10">
        <w:t xml:space="preserve"> </w:t>
      </w:r>
      <w:r w:rsidRPr="00D51291" w:rsidR="00A82F4A">
        <w:t>słowa</w:t>
      </w:r>
      <w:r w:rsidR="00AA0E10">
        <w:t xml:space="preserve"> </w:t>
      </w:r>
      <w:r w:rsidRPr="00D51291" w:rsidR="00A82F4A">
        <w:t>kluczowe</w:t>
      </w:r>
      <w:r w:rsidR="00AA0E10">
        <w:t xml:space="preserve"> </w:t>
      </w:r>
      <w:r w:rsidRPr="00D51291" w:rsidR="00A82F4A">
        <w:t>jakimi</w:t>
      </w:r>
      <w:r w:rsidR="00AA0E10">
        <w:t xml:space="preserve"> </w:t>
      </w:r>
      <w:r w:rsidRPr="00D51291" w:rsidR="00A82F4A">
        <w:t>szkoleniami</w:t>
      </w:r>
      <w:r w:rsidR="00AA0E10">
        <w:t xml:space="preserve"> </w:t>
      </w:r>
      <w:r w:rsidRPr="00D51291" w:rsidR="00A82F4A">
        <w:t>jest</w:t>
      </w:r>
      <w:r w:rsidR="00AA0E10">
        <w:t xml:space="preserve"> </w:t>
      </w:r>
      <w:r w:rsidRPr="00D51291" w:rsidR="00A82F4A">
        <w:t>zainteresowany.</w:t>
      </w:r>
    </w:p>
    <w:p w:rsidR="00D51291" w:rsidP="00D51291" w:rsidRDefault="00D51291" w14:paraId="515BB670" w14:textId="3FA23497">
      <w:r>
        <w:t>Po</w:t>
      </w:r>
      <w:r w:rsidR="00AA0E10">
        <w:t xml:space="preserve"> </w:t>
      </w:r>
      <w:r>
        <w:t>zmianie</w:t>
      </w:r>
      <w:r w:rsidR="00AA0E10">
        <w:t xml:space="preserve"> </w:t>
      </w:r>
      <w:r>
        <w:t>adresu</w:t>
      </w:r>
      <w:r w:rsidR="00AA0E10">
        <w:t xml:space="preserve"> email </w:t>
      </w:r>
      <w:r>
        <w:t>zostaje</w:t>
      </w:r>
      <w:r w:rsidR="00AA0E10">
        <w:t xml:space="preserve"> </w:t>
      </w:r>
      <w:r>
        <w:t>wysłany</w:t>
      </w:r>
      <w:r w:rsidR="00AA0E10">
        <w:t xml:space="preserve"> </w:t>
      </w:r>
      <w:r>
        <w:t>mail</w:t>
      </w:r>
      <w:r w:rsidR="00AA0E10">
        <w:t xml:space="preserve"> </w:t>
      </w:r>
      <w:r>
        <w:t>weryfikacyjny.</w:t>
      </w:r>
      <w:r w:rsidR="00AA0E10">
        <w:t xml:space="preserve"> </w:t>
      </w:r>
      <w:r>
        <w:t>Konto</w:t>
      </w:r>
      <w:r w:rsidR="00AA0E10">
        <w:t xml:space="preserve"> </w:t>
      </w:r>
      <w:r>
        <w:t>do</w:t>
      </w:r>
      <w:r w:rsidR="00AA0E10">
        <w:t xml:space="preserve"> </w:t>
      </w:r>
      <w:r>
        <w:t>momentu</w:t>
      </w:r>
      <w:r w:rsidR="00AA0E10">
        <w:t xml:space="preserve"> </w:t>
      </w:r>
      <w:r>
        <w:t>poprawnej</w:t>
      </w:r>
      <w:r w:rsidR="00AA0E10">
        <w:t xml:space="preserve"> </w:t>
      </w:r>
      <w:r>
        <w:t>weryfikacji</w:t>
      </w:r>
      <w:r w:rsidR="00AA0E10">
        <w:t xml:space="preserve"> </w:t>
      </w:r>
      <w:r w:rsidR="00A82F4A">
        <w:t>po</w:t>
      </w:r>
      <w:r>
        <w:t>zostaje</w:t>
      </w:r>
      <w:r w:rsidR="00AA0E10">
        <w:t xml:space="preserve"> </w:t>
      </w:r>
      <w:r w:rsidR="00A82F4A">
        <w:t>„niewidoczne”</w:t>
      </w:r>
      <w:r w:rsidR="00AA0E10">
        <w:t xml:space="preserve"> </w:t>
      </w:r>
      <w:r w:rsidR="00A82F4A">
        <w:t>dla</w:t>
      </w:r>
      <w:r w:rsidR="00AA0E10">
        <w:t xml:space="preserve"> </w:t>
      </w:r>
      <w:proofErr w:type="spellStart"/>
      <w:r w:rsidR="00A82F4A">
        <w:t>Moodle</w:t>
      </w:r>
      <w:proofErr w:type="spellEnd"/>
      <w:r>
        <w:t>.</w:t>
      </w:r>
    </w:p>
    <w:p w:rsidRPr="00A82F4A" w:rsidR="00D51291" w:rsidP="00A82F4A" w:rsidRDefault="00A82F4A" w14:paraId="314CDB7E" w14:textId="13708781">
      <w:r w:rsidRPr="00A82F4A">
        <w:t>M</w:t>
      </w:r>
      <w:r w:rsidRPr="00A82F4A" w:rsidR="00D51291">
        <w:t>iejsce</w:t>
      </w:r>
      <w:r w:rsidR="00AA0E10">
        <w:t xml:space="preserve"> </w:t>
      </w:r>
      <w:r w:rsidRPr="00A82F4A" w:rsidR="00D51291">
        <w:t>urodzenia</w:t>
      </w:r>
      <w:r w:rsidR="00AA0E10">
        <w:t xml:space="preserve"> </w:t>
      </w:r>
      <w:r w:rsidRPr="00A82F4A">
        <w:t>jest</w:t>
      </w:r>
      <w:r w:rsidR="00AA0E10">
        <w:t xml:space="preserve"> </w:t>
      </w:r>
      <w:r w:rsidRPr="00A82F4A" w:rsidR="00D51291">
        <w:t>wymagane,</w:t>
      </w:r>
      <w:r w:rsidR="00AA0E10">
        <w:t xml:space="preserve"> </w:t>
      </w:r>
      <w:r w:rsidRPr="00A82F4A" w:rsidR="00D51291">
        <w:t>przy</w:t>
      </w:r>
      <w:r w:rsidR="00AA0E10">
        <w:t xml:space="preserve"> </w:t>
      </w:r>
      <w:r w:rsidRPr="00A82F4A" w:rsidR="00D51291">
        <w:t>pierwszym</w:t>
      </w:r>
      <w:r w:rsidR="00AA0E10">
        <w:t xml:space="preserve"> </w:t>
      </w:r>
      <w:r w:rsidRPr="00A82F4A" w:rsidR="00D51291">
        <w:t>zapisie</w:t>
      </w:r>
      <w:r w:rsidR="00AA0E10">
        <w:t xml:space="preserve"> </w:t>
      </w:r>
      <w:r w:rsidRPr="00A82F4A" w:rsidR="00D51291">
        <w:t>na</w:t>
      </w:r>
      <w:r w:rsidR="00AA0E10">
        <w:t xml:space="preserve"> </w:t>
      </w:r>
      <w:r w:rsidRPr="00A82F4A" w:rsidR="00D51291">
        <w:t>szkolenie</w:t>
      </w:r>
      <w:r w:rsidR="00AA0E10">
        <w:t xml:space="preserve"> </w:t>
      </w:r>
      <w:r w:rsidRPr="00A82F4A" w:rsidR="00D51291">
        <w:t>z</w:t>
      </w:r>
      <w:r w:rsidR="00AA0E10">
        <w:t xml:space="preserve"> </w:t>
      </w:r>
      <w:r w:rsidRPr="00A82F4A" w:rsidR="00D51291">
        <w:t>uzasadnieniem,</w:t>
      </w:r>
      <w:r w:rsidR="00AA0E10">
        <w:t xml:space="preserve"> </w:t>
      </w:r>
      <w:r w:rsidRPr="00A82F4A" w:rsidR="00D51291">
        <w:t>że</w:t>
      </w:r>
      <w:r w:rsidR="00AA0E10">
        <w:t xml:space="preserve"> </w:t>
      </w:r>
      <w:r w:rsidRPr="00A82F4A" w:rsidR="00D51291">
        <w:t>dana</w:t>
      </w:r>
      <w:r w:rsidR="00AA0E10">
        <w:t xml:space="preserve"> </w:t>
      </w:r>
      <w:r w:rsidRPr="00A82F4A" w:rsidR="00D51291">
        <w:t>ta</w:t>
      </w:r>
      <w:r w:rsidR="00AA0E10">
        <w:t xml:space="preserve"> </w:t>
      </w:r>
      <w:r w:rsidRPr="00A82F4A" w:rsidR="00D51291">
        <w:t>jest</w:t>
      </w:r>
      <w:r w:rsidR="00AA0E10">
        <w:t xml:space="preserve"> </w:t>
      </w:r>
      <w:r w:rsidRPr="00A82F4A" w:rsidR="00D51291">
        <w:t>potrzebna</w:t>
      </w:r>
      <w:r w:rsidR="00AA0E10">
        <w:t xml:space="preserve"> </w:t>
      </w:r>
      <w:r w:rsidRPr="00A82F4A" w:rsidR="00D51291">
        <w:t>na</w:t>
      </w:r>
      <w:r w:rsidR="00AA0E10">
        <w:t xml:space="preserve"> </w:t>
      </w:r>
      <w:r w:rsidRPr="00A82F4A" w:rsidR="00D51291">
        <w:t>zaświadczenie.</w:t>
      </w:r>
    </w:p>
    <w:p w:rsidR="00A82F4A" w:rsidP="00A82F4A" w:rsidRDefault="00A82F4A" w14:paraId="41DE922E" w14:textId="6B963EA2">
      <w:r>
        <w:t>Wprowadzenie</w:t>
      </w:r>
      <w:r w:rsidR="00AA0E10">
        <w:t xml:space="preserve"> </w:t>
      </w:r>
      <w:r w:rsidR="00D51291">
        <w:t>miejsca</w:t>
      </w:r>
      <w:r w:rsidR="00AA0E10">
        <w:t xml:space="preserve"> </w:t>
      </w:r>
      <w:r w:rsidR="00D51291">
        <w:t>zatrudnienia</w:t>
      </w:r>
      <w:r w:rsidR="009C62A7">
        <w:t xml:space="preserve"> </w:t>
      </w:r>
      <w:r w:rsidR="00D51291">
        <w:t>wymagan</w:t>
      </w:r>
      <w:r w:rsidR="009C62A7">
        <w:t>e</w:t>
      </w:r>
      <w:r w:rsidR="00AA0E10">
        <w:t xml:space="preserve"> </w:t>
      </w:r>
      <w:r w:rsidR="00D51291">
        <w:t>jest</w:t>
      </w:r>
      <w:r w:rsidR="00AA0E10">
        <w:t xml:space="preserve"> </w:t>
      </w:r>
      <w:r w:rsidR="00D51291">
        <w:t>przy</w:t>
      </w:r>
      <w:r w:rsidR="00AA0E10">
        <w:t xml:space="preserve"> </w:t>
      </w:r>
      <w:r w:rsidR="00D51291">
        <w:t>zapisie</w:t>
      </w:r>
      <w:r w:rsidR="00AA0E10">
        <w:t xml:space="preserve"> </w:t>
      </w:r>
      <w:r w:rsidR="00D51291">
        <w:t>na</w:t>
      </w:r>
      <w:r w:rsidR="00AA0E10">
        <w:t xml:space="preserve"> </w:t>
      </w:r>
      <w:r w:rsidR="00D51291">
        <w:t>pierwsze</w:t>
      </w:r>
      <w:r w:rsidR="00AA0E10">
        <w:t xml:space="preserve"> </w:t>
      </w:r>
      <w:r w:rsidR="00D51291">
        <w:t>szkolenia</w:t>
      </w:r>
      <w:r w:rsidR="00AA0E10">
        <w:t xml:space="preserve"> </w:t>
      </w:r>
      <w:r w:rsidR="00D51291">
        <w:t>na</w:t>
      </w:r>
      <w:r w:rsidR="00AA0E10">
        <w:t xml:space="preserve"> </w:t>
      </w:r>
      <w:r w:rsidR="00D51291">
        <w:t>początku</w:t>
      </w:r>
      <w:r w:rsidR="00AA0E10">
        <w:t xml:space="preserve"> </w:t>
      </w:r>
      <w:r w:rsidR="00D51291">
        <w:t>każdego</w:t>
      </w:r>
      <w:r w:rsidR="00AA0E10">
        <w:t xml:space="preserve"> </w:t>
      </w:r>
      <w:r w:rsidR="00D51291">
        <w:t>roku</w:t>
      </w:r>
      <w:r w:rsidR="00AA0E10">
        <w:t xml:space="preserve"> </w:t>
      </w:r>
      <w:r w:rsidR="00D51291">
        <w:t>szkolnego</w:t>
      </w:r>
      <w:r>
        <w:t>.</w:t>
      </w:r>
      <w:r w:rsidR="00AA0E10">
        <w:t xml:space="preserve"> </w:t>
      </w:r>
      <w:r w:rsidR="00D51291">
        <w:t>Użytkownik</w:t>
      </w:r>
      <w:r w:rsidR="00AA0E10">
        <w:t xml:space="preserve"> </w:t>
      </w:r>
      <w:r w:rsidR="00D51291">
        <w:t>może</w:t>
      </w:r>
      <w:r w:rsidR="00AA0E10">
        <w:t xml:space="preserve"> </w:t>
      </w:r>
      <w:r w:rsidR="00D51291">
        <w:t>podać</w:t>
      </w:r>
      <w:r w:rsidR="00AA0E10">
        <w:t xml:space="preserve"> </w:t>
      </w:r>
      <w:r w:rsidR="00D51291">
        <w:t>wiele</w:t>
      </w:r>
      <w:r w:rsidR="00AA0E10">
        <w:t xml:space="preserve"> </w:t>
      </w:r>
      <w:r w:rsidR="00D51291">
        <w:t>miejsc</w:t>
      </w:r>
      <w:r w:rsidR="00AA0E10">
        <w:t xml:space="preserve"> </w:t>
      </w:r>
      <w:r w:rsidR="00D51291">
        <w:t>zatrudnienia,</w:t>
      </w:r>
      <w:r w:rsidR="00AA0E10">
        <w:t xml:space="preserve"> </w:t>
      </w:r>
      <w:r w:rsidR="00D51291">
        <w:t>przy</w:t>
      </w:r>
      <w:r w:rsidR="00AA0E10">
        <w:t xml:space="preserve"> </w:t>
      </w:r>
      <w:r w:rsidR="00D51291">
        <w:t>czym</w:t>
      </w:r>
      <w:r w:rsidR="00AA0E10">
        <w:t xml:space="preserve"> </w:t>
      </w:r>
      <w:r w:rsidR="00D51291">
        <w:t>jedno</w:t>
      </w:r>
      <w:r w:rsidR="00AA0E10">
        <w:t xml:space="preserve"> </w:t>
      </w:r>
      <w:r w:rsidR="00D51291">
        <w:t>z</w:t>
      </w:r>
      <w:r w:rsidR="00AA0E10">
        <w:t xml:space="preserve"> </w:t>
      </w:r>
      <w:r w:rsidR="00D51291">
        <w:t>nich</w:t>
      </w:r>
      <w:r w:rsidR="00AA0E10">
        <w:t xml:space="preserve"> </w:t>
      </w:r>
      <w:r w:rsidR="00D51291">
        <w:t>jest</w:t>
      </w:r>
      <w:r w:rsidR="00AA0E10">
        <w:t xml:space="preserve"> </w:t>
      </w:r>
      <w:r w:rsidR="00D51291">
        <w:t>traktowane</w:t>
      </w:r>
      <w:r w:rsidR="00AA0E10">
        <w:t xml:space="preserve"> </w:t>
      </w:r>
      <w:r w:rsidR="00D51291">
        <w:t>jako</w:t>
      </w:r>
      <w:r w:rsidR="00AA0E10">
        <w:t xml:space="preserve"> </w:t>
      </w:r>
      <w:r w:rsidR="00D51291">
        <w:t>podstawowe.</w:t>
      </w:r>
    </w:p>
    <w:p w:rsidR="00D51291" w:rsidP="00A82F4A" w:rsidRDefault="00D51291" w14:paraId="39A1A366" w14:textId="1E08ACD5">
      <w:r>
        <w:t>Miejsce</w:t>
      </w:r>
      <w:r w:rsidR="00AA0E10">
        <w:t xml:space="preserve"> </w:t>
      </w:r>
      <w:r>
        <w:t>zatrudnienia</w:t>
      </w:r>
      <w:r w:rsidR="00AA0E10">
        <w:t xml:space="preserve"> </w:t>
      </w:r>
      <w:r>
        <w:t>to</w:t>
      </w:r>
      <w:r w:rsidR="00AA0E10">
        <w:t xml:space="preserve"> </w:t>
      </w:r>
      <w:r>
        <w:t>wskazanie:</w:t>
      </w:r>
      <w:r w:rsidR="00AA0E10">
        <w:t xml:space="preserve"> </w:t>
      </w:r>
    </w:p>
    <w:p w:rsidR="00D51291" w:rsidP="00ED2BE8" w:rsidRDefault="00D51291" w14:paraId="090645D1" w14:textId="36AE4E09">
      <w:pPr>
        <w:pStyle w:val="Akapitzlist"/>
        <w:numPr>
          <w:ilvl w:val="0"/>
          <w:numId w:val="33"/>
        </w:numPr>
      </w:pPr>
      <w:r>
        <w:t>szkoły</w:t>
      </w:r>
      <w:r w:rsidR="00AA0E10">
        <w:t xml:space="preserve"> </w:t>
      </w:r>
      <w:r>
        <w:t>wyszukiwanej</w:t>
      </w:r>
      <w:r w:rsidR="00AA0E10">
        <w:t xml:space="preserve"> </w:t>
      </w:r>
      <w:r>
        <w:t>po</w:t>
      </w:r>
      <w:r w:rsidR="00AA0E10">
        <w:t xml:space="preserve"> </w:t>
      </w:r>
      <w:r>
        <w:t>kodzie</w:t>
      </w:r>
      <w:r w:rsidR="00AA0E10">
        <w:t xml:space="preserve"> </w:t>
      </w:r>
      <w:r>
        <w:t>pocztowym,</w:t>
      </w:r>
      <w:r w:rsidR="00AA0E10">
        <w:t xml:space="preserve"> </w:t>
      </w:r>
      <w:r>
        <w:t>jednak</w:t>
      </w:r>
      <w:r w:rsidR="00AA0E10">
        <w:t xml:space="preserve"> </w:t>
      </w:r>
      <w:r>
        <w:t>z</w:t>
      </w:r>
      <w:r w:rsidR="00AA0E10">
        <w:t xml:space="preserve"> </w:t>
      </w:r>
      <w:r>
        <w:t>możliwością</w:t>
      </w:r>
      <w:r w:rsidR="00AA0E10">
        <w:t xml:space="preserve"> </w:t>
      </w:r>
      <w:r>
        <w:t>dopisania</w:t>
      </w:r>
      <w:r w:rsidR="00AA0E10">
        <w:t xml:space="preserve"> </w:t>
      </w:r>
      <w:r>
        <w:t>szkoły,</w:t>
      </w:r>
      <w:r w:rsidR="00AA0E10">
        <w:t xml:space="preserve"> </w:t>
      </w:r>
      <w:r>
        <w:t>a</w:t>
      </w:r>
      <w:r w:rsidR="00AA0E10">
        <w:t xml:space="preserve"> </w:t>
      </w:r>
      <w:r>
        <w:t>wpis</w:t>
      </w:r>
      <w:r w:rsidR="00AA0E10">
        <w:t xml:space="preserve"> </w:t>
      </w:r>
      <w:r>
        <w:t>będzie</w:t>
      </w:r>
      <w:r w:rsidR="00AA0E10">
        <w:t xml:space="preserve"> </w:t>
      </w:r>
      <w:r>
        <w:t>weryfikowany</w:t>
      </w:r>
      <w:r w:rsidR="00AA0E10">
        <w:t xml:space="preserve"> </w:t>
      </w:r>
      <w:r>
        <w:t>przez</w:t>
      </w:r>
      <w:r w:rsidR="00AA0E10">
        <w:t xml:space="preserve"> </w:t>
      </w:r>
      <w:r w:rsidR="00776510">
        <w:t>DOS</w:t>
      </w:r>
      <w:r>
        <w:t>,</w:t>
      </w:r>
    </w:p>
    <w:p w:rsidR="00D51291" w:rsidP="00ED2BE8" w:rsidRDefault="00D51291" w14:paraId="50B11A86" w14:textId="2125F64A">
      <w:pPr>
        <w:pStyle w:val="Akapitzlist"/>
        <w:numPr>
          <w:ilvl w:val="0"/>
          <w:numId w:val="33"/>
        </w:numPr>
      </w:pPr>
      <w:r>
        <w:t>określenie</w:t>
      </w:r>
      <w:r w:rsidR="00AA0E10">
        <w:t xml:space="preserve"> </w:t>
      </w:r>
      <w:r>
        <w:t>funkcji</w:t>
      </w:r>
      <w:r w:rsidR="00AA0E10">
        <w:t xml:space="preserve"> </w:t>
      </w:r>
      <w:r w:rsidR="00A82F4A">
        <w:t>(</w:t>
      </w:r>
      <w:r w:rsidRPr="00A82F4A">
        <w:t>stanowisko</w:t>
      </w:r>
      <w:r w:rsidR="00A82F4A">
        <w:t>)</w:t>
      </w:r>
      <w:r w:rsidR="00AA0E10">
        <w:t xml:space="preserve"> </w:t>
      </w:r>
      <w:r>
        <w:t>wykonywanych</w:t>
      </w:r>
      <w:r w:rsidR="00AA0E10">
        <w:t xml:space="preserve"> </w:t>
      </w:r>
      <w:r>
        <w:t>w</w:t>
      </w:r>
      <w:r w:rsidR="00AA0E10">
        <w:t xml:space="preserve"> </w:t>
      </w:r>
      <w:r>
        <w:t>tej</w:t>
      </w:r>
      <w:r w:rsidR="00AA0E10">
        <w:t xml:space="preserve"> </w:t>
      </w:r>
      <w:r>
        <w:t>szkole</w:t>
      </w:r>
      <w:r w:rsidR="00AA0E10">
        <w:t xml:space="preserve"> </w:t>
      </w:r>
      <w:r>
        <w:t>(z</w:t>
      </w:r>
      <w:r w:rsidR="00AA0E10">
        <w:t xml:space="preserve"> </w:t>
      </w:r>
      <w:r>
        <w:t>listy</w:t>
      </w:r>
      <w:r w:rsidR="00AA0E10">
        <w:t xml:space="preserve"> </w:t>
      </w:r>
      <w:r>
        <w:t>wyboru</w:t>
      </w:r>
      <w:r w:rsidR="00AA0E10">
        <w:t xml:space="preserve"> </w:t>
      </w:r>
      <w:r>
        <w:t>z</w:t>
      </w:r>
      <w:r w:rsidR="00AA0E10">
        <w:t xml:space="preserve"> </w:t>
      </w:r>
      <w:r>
        <w:t>możliwością</w:t>
      </w:r>
      <w:r w:rsidR="00AA0E10">
        <w:t xml:space="preserve"> </w:t>
      </w:r>
      <w:r>
        <w:t>dopisania</w:t>
      </w:r>
      <w:r w:rsidR="00AA0E10">
        <w:t xml:space="preserve"> </w:t>
      </w:r>
      <w:r>
        <w:t>nowej</w:t>
      </w:r>
      <w:r w:rsidR="00AA0E10">
        <w:t xml:space="preserve"> </w:t>
      </w:r>
      <w:r>
        <w:t>funkcji,</w:t>
      </w:r>
      <w:r w:rsidR="00AA0E10">
        <w:t xml:space="preserve"> </w:t>
      </w:r>
      <w:r>
        <w:t>która</w:t>
      </w:r>
      <w:r w:rsidR="00AA0E10">
        <w:t xml:space="preserve"> </w:t>
      </w:r>
      <w:r>
        <w:t>będzie</w:t>
      </w:r>
      <w:r w:rsidR="00AA0E10">
        <w:t xml:space="preserve"> </w:t>
      </w:r>
      <w:r>
        <w:t>weryfikowana</w:t>
      </w:r>
      <w:r w:rsidR="00AA0E10">
        <w:t xml:space="preserve"> </w:t>
      </w:r>
      <w:r>
        <w:t>przez</w:t>
      </w:r>
      <w:r w:rsidR="00AA0E10">
        <w:t xml:space="preserve"> </w:t>
      </w:r>
      <w:r w:rsidR="00776510">
        <w:t>DOS</w:t>
      </w:r>
      <w:r>
        <w:t>),</w:t>
      </w:r>
      <w:r w:rsidR="00AA0E10">
        <w:t xml:space="preserve"> </w:t>
      </w:r>
    </w:p>
    <w:p w:rsidR="00D51291" w:rsidP="00ED2BE8" w:rsidRDefault="00D51291" w14:paraId="355357FA" w14:textId="746AF1D9">
      <w:pPr>
        <w:pStyle w:val="Akapitzlist"/>
        <w:numPr>
          <w:ilvl w:val="0"/>
          <w:numId w:val="33"/>
        </w:numPr>
      </w:pPr>
      <w:r>
        <w:t>nauczanych</w:t>
      </w:r>
      <w:r w:rsidR="00AA0E10">
        <w:t xml:space="preserve"> </w:t>
      </w:r>
      <w:r>
        <w:t>przedmiotów</w:t>
      </w:r>
      <w:r w:rsidR="00AA0E10">
        <w:t xml:space="preserve"> </w:t>
      </w:r>
      <w:r>
        <w:t>(z</w:t>
      </w:r>
      <w:r w:rsidR="00AA0E10">
        <w:t xml:space="preserve"> </w:t>
      </w:r>
      <w:r>
        <w:t>listy</w:t>
      </w:r>
      <w:r w:rsidR="00AA0E10">
        <w:t xml:space="preserve"> </w:t>
      </w:r>
      <w:r>
        <w:t>wyboru</w:t>
      </w:r>
      <w:r w:rsidR="00AA0E10">
        <w:t xml:space="preserve"> </w:t>
      </w:r>
      <w:r>
        <w:t>z</w:t>
      </w:r>
      <w:r w:rsidR="00AA0E10">
        <w:t xml:space="preserve"> </w:t>
      </w:r>
      <w:r>
        <w:t>możliwością</w:t>
      </w:r>
      <w:r w:rsidR="00AA0E10">
        <w:t xml:space="preserve"> </w:t>
      </w:r>
      <w:r>
        <w:t>dopisania</w:t>
      </w:r>
      <w:r w:rsidR="00AA0E10">
        <w:t xml:space="preserve"> </w:t>
      </w:r>
      <w:r>
        <w:t>do</w:t>
      </w:r>
      <w:r w:rsidR="00AA0E10">
        <w:t xml:space="preserve"> </w:t>
      </w:r>
      <w:r>
        <w:t>bazy</w:t>
      </w:r>
      <w:r w:rsidR="00AA0E10">
        <w:t xml:space="preserve"> </w:t>
      </w:r>
      <w:r>
        <w:t>nowego</w:t>
      </w:r>
      <w:r w:rsidR="00AA0E10">
        <w:t xml:space="preserve"> </w:t>
      </w:r>
      <w:r>
        <w:t>przedmiotu,</w:t>
      </w:r>
      <w:r w:rsidR="00AA0E10">
        <w:t xml:space="preserve"> </w:t>
      </w:r>
      <w:r>
        <w:t>który</w:t>
      </w:r>
      <w:r w:rsidR="00AA0E10">
        <w:t xml:space="preserve"> </w:t>
      </w:r>
      <w:r>
        <w:t>będzie</w:t>
      </w:r>
      <w:r w:rsidR="00AA0E10">
        <w:t xml:space="preserve"> </w:t>
      </w:r>
      <w:r>
        <w:t>weryfikowany</w:t>
      </w:r>
      <w:r w:rsidR="00AA0E10">
        <w:t xml:space="preserve"> </w:t>
      </w:r>
      <w:r>
        <w:t>przez</w:t>
      </w:r>
      <w:r w:rsidR="00AA0E10">
        <w:t xml:space="preserve"> </w:t>
      </w:r>
      <w:r w:rsidR="00776510">
        <w:t>DOS</w:t>
      </w:r>
      <w:r>
        <w:t>),</w:t>
      </w:r>
      <w:r w:rsidR="00AA0E10">
        <w:t xml:space="preserve"> </w:t>
      </w:r>
    </w:p>
    <w:p w:rsidR="00D51291" w:rsidP="00ED2BE8" w:rsidRDefault="00D51291" w14:paraId="5962EEBB" w14:textId="1F0618DF">
      <w:pPr>
        <w:pStyle w:val="Akapitzlist"/>
        <w:numPr>
          <w:ilvl w:val="0"/>
          <w:numId w:val="33"/>
        </w:numPr>
      </w:pPr>
      <w:r>
        <w:t>typ</w:t>
      </w:r>
      <w:r w:rsidR="00AA0E10">
        <w:t xml:space="preserve"> </w:t>
      </w:r>
      <w:r>
        <w:t>szkoły</w:t>
      </w:r>
      <w:r w:rsidR="00AA0E10">
        <w:t xml:space="preserve"> </w:t>
      </w:r>
      <w:r>
        <w:t>(z</w:t>
      </w:r>
      <w:r w:rsidR="00AA0E10">
        <w:t xml:space="preserve"> </w:t>
      </w:r>
      <w:r>
        <w:t>listy</w:t>
      </w:r>
      <w:r w:rsidR="00AA0E10">
        <w:t xml:space="preserve"> </w:t>
      </w:r>
      <w:r>
        <w:t>wyboru</w:t>
      </w:r>
      <w:r w:rsidR="00AA0E10">
        <w:t xml:space="preserve"> </w:t>
      </w:r>
      <w:r>
        <w:t>bez</w:t>
      </w:r>
      <w:r w:rsidR="00AA0E10">
        <w:t xml:space="preserve"> </w:t>
      </w:r>
      <w:r>
        <w:t>możliwości</w:t>
      </w:r>
      <w:r w:rsidR="00AA0E10">
        <w:t xml:space="preserve"> </w:t>
      </w:r>
      <w:r>
        <w:t>dopisywania)</w:t>
      </w:r>
      <w:r w:rsidR="00A82F4A">
        <w:t>,</w:t>
      </w:r>
    </w:p>
    <w:p w:rsidRPr="00A82F4A" w:rsidR="00D51291" w:rsidP="00ED2BE8" w:rsidRDefault="00D51291" w14:paraId="436D5EC4" w14:textId="7DEDC841">
      <w:pPr>
        <w:pStyle w:val="Akapitzlist"/>
        <w:numPr>
          <w:ilvl w:val="0"/>
          <w:numId w:val="33"/>
        </w:numPr>
      </w:pPr>
      <w:r w:rsidRPr="00A82F4A">
        <w:t>poziom</w:t>
      </w:r>
      <w:r w:rsidR="009C62A7">
        <w:t>u</w:t>
      </w:r>
      <w:r w:rsidR="00AA0E10">
        <w:t xml:space="preserve"> </w:t>
      </w:r>
      <w:r w:rsidRPr="00A82F4A">
        <w:t>edukacyjny</w:t>
      </w:r>
      <w:r w:rsidR="00AA0E10">
        <w:t xml:space="preserve"> </w:t>
      </w:r>
      <w:r w:rsidRPr="00A82F4A">
        <w:t>(przedszkole,</w:t>
      </w:r>
      <w:r w:rsidR="00AA0E10">
        <w:t xml:space="preserve"> </w:t>
      </w:r>
      <w:r w:rsidRPr="00A82F4A">
        <w:t>0,</w:t>
      </w:r>
      <w:r w:rsidR="00AA0E10">
        <w:t xml:space="preserve"> </w:t>
      </w:r>
      <w:r w:rsidRPr="00A82F4A">
        <w:t>1-3,</w:t>
      </w:r>
      <w:r w:rsidR="00AA0E10">
        <w:t xml:space="preserve"> </w:t>
      </w:r>
      <w:r w:rsidRPr="00A82F4A">
        <w:t>4-6,</w:t>
      </w:r>
      <w:r w:rsidR="00AA0E10">
        <w:t xml:space="preserve"> </w:t>
      </w:r>
      <w:r w:rsidRPr="00A82F4A">
        <w:t>7-8,</w:t>
      </w:r>
      <w:r w:rsidR="00AA0E10">
        <w:t xml:space="preserve"> </w:t>
      </w:r>
      <w:r w:rsidRPr="00A82F4A">
        <w:t>ponadpodstawowa)</w:t>
      </w:r>
      <w:r w:rsidR="00A82F4A">
        <w:t>,</w:t>
      </w:r>
    </w:p>
    <w:p w:rsidR="00D51291" w:rsidP="00ED2BE8" w:rsidRDefault="00D51291" w14:paraId="55D94F15" w14:textId="26286C1D">
      <w:pPr>
        <w:pStyle w:val="Akapitzlist"/>
        <w:numPr>
          <w:ilvl w:val="0"/>
          <w:numId w:val="33"/>
        </w:numPr>
      </w:pPr>
      <w:r>
        <w:t>organ</w:t>
      </w:r>
      <w:r w:rsidR="009C62A7">
        <w:t>u</w:t>
      </w:r>
      <w:r w:rsidR="00AA0E10">
        <w:t xml:space="preserve"> </w:t>
      </w:r>
      <w:r>
        <w:t>prowadzący</w:t>
      </w:r>
      <w:r w:rsidR="00AA0E10">
        <w:t xml:space="preserve"> </w:t>
      </w:r>
      <w:r>
        <w:t>szkołę</w:t>
      </w:r>
      <w:r w:rsidR="00AA0E10">
        <w:t xml:space="preserve"> </w:t>
      </w:r>
      <w:r>
        <w:t>(pole</w:t>
      </w:r>
      <w:r w:rsidR="00AA0E10">
        <w:t xml:space="preserve"> </w:t>
      </w:r>
      <w:r>
        <w:t>umożliwiające</w:t>
      </w:r>
      <w:r w:rsidR="00AA0E10">
        <w:t xml:space="preserve"> </w:t>
      </w:r>
      <w:r>
        <w:t>wpisanie)</w:t>
      </w:r>
      <w:r w:rsidR="00A82F4A">
        <w:t>,</w:t>
      </w:r>
    </w:p>
    <w:p w:rsidR="009C62A7" w:rsidP="00A82F4A" w:rsidRDefault="00A82F4A" w14:paraId="77C849CE" w14:textId="77777777">
      <w:r>
        <w:t>J</w:t>
      </w:r>
      <w:r w:rsidR="00D51291">
        <w:t>eżeli</w:t>
      </w:r>
      <w:r w:rsidR="00AA0E10">
        <w:t xml:space="preserve"> </w:t>
      </w:r>
      <w:r w:rsidR="00D51291">
        <w:t>użytkownik</w:t>
      </w:r>
      <w:r w:rsidR="00AA0E10">
        <w:t xml:space="preserve"> </w:t>
      </w:r>
      <w:r w:rsidR="00D51291">
        <w:t>nie</w:t>
      </w:r>
      <w:r w:rsidR="00AA0E10">
        <w:t xml:space="preserve"> </w:t>
      </w:r>
      <w:r w:rsidRPr="00A82F4A" w:rsidR="00D51291">
        <w:t>złożył</w:t>
      </w:r>
      <w:r w:rsidR="00AA0E10">
        <w:t xml:space="preserve"> </w:t>
      </w:r>
      <w:r>
        <w:t>w</w:t>
      </w:r>
      <w:r w:rsidR="00AA0E10">
        <w:t xml:space="preserve"> </w:t>
      </w:r>
      <w:r>
        <w:t>danym</w:t>
      </w:r>
      <w:r w:rsidR="00AA0E10">
        <w:t xml:space="preserve"> </w:t>
      </w:r>
      <w:r>
        <w:t>roku</w:t>
      </w:r>
      <w:r w:rsidR="00AA0E10">
        <w:t xml:space="preserve"> </w:t>
      </w:r>
      <w:r>
        <w:t>szkolnym</w:t>
      </w:r>
      <w:r w:rsidR="00AA0E10">
        <w:t xml:space="preserve"> </w:t>
      </w:r>
      <w:r w:rsidRPr="00A82F4A" w:rsidR="00D51291">
        <w:t>karty</w:t>
      </w:r>
      <w:r w:rsidR="00AA0E10">
        <w:t xml:space="preserve"> </w:t>
      </w:r>
      <w:r w:rsidRPr="00A82F4A" w:rsidR="00D51291">
        <w:t>potwierdzenia</w:t>
      </w:r>
      <w:r w:rsidR="00AA0E10">
        <w:t xml:space="preserve"> </w:t>
      </w:r>
      <w:r w:rsidRPr="00A82F4A" w:rsidR="00D51291">
        <w:t>zatrudnienia</w:t>
      </w:r>
      <w:r w:rsidR="00AA0E10">
        <w:t xml:space="preserve"> </w:t>
      </w:r>
      <w:r w:rsidR="00D51291">
        <w:t>wyświetl</w:t>
      </w:r>
      <w:r>
        <w:t>any</w:t>
      </w:r>
      <w:r w:rsidR="00AA0E10">
        <w:t xml:space="preserve"> </w:t>
      </w:r>
      <w:r>
        <w:t>jest</w:t>
      </w:r>
      <w:r w:rsidR="00AA0E10">
        <w:t xml:space="preserve"> </w:t>
      </w:r>
      <w:r w:rsidR="00D51291">
        <w:t>komunikat</w:t>
      </w:r>
      <w:r w:rsidR="00AA0E10">
        <w:t xml:space="preserve"> </w:t>
      </w:r>
      <w:r>
        <w:t>i</w:t>
      </w:r>
      <w:r w:rsidR="00AA0E10">
        <w:t xml:space="preserve"> </w:t>
      </w:r>
      <w:r w:rsidR="00D51291">
        <w:t>możliwoś</w:t>
      </w:r>
      <w:r>
        <w:t>ć</w:t>
      </w:r>
      <w:r w:rsidR="00AA0E10">
        <w:t xml:space="preserve"> </w:t>
      </w:r>
      <w:r w:rsidR="00D51291">
        <w:t>pobrania</w:t>
      </w:r>
      <w:r w:rsidR="00AA0E10">
        <w:t xml:space="preserve"> </w:t>
      </w:r>
      <w:r w:rsidR="00D51291">
        <w:t>formularza.</w:t>
      </w:r>
      <w:r w:rsidR="00AA0E10">
        <w:t xml:space="preserve"> </w:t>
      </w:r>
    </w:p>
    <w:p w:rsidR="00D51291" w:rsidP="00A82F4A" w:rsidRDefault="00D51291" w14:paraId="713EF3A0" w14:textId="455152C9">
      <w:r>
        <w:t>Fakt</w:t>
      </w:r>
      <w:r w:rsidR="00AA0E10">
        <w:t xml:space="preserve"> </w:t>
      </w:r>
      <w:r>
        <w:t>wpłynięcia</w:t>
      </w:r>
      <w:r w:rsidR="00AA0E10">
        <w:t xml:space="preserve"> </w:t>
      </w:r>
      <w:r>
        <w:t>karty</w:t>
      </w:r>
      <w:r w:rsidR="00AA0E10">
        <w:t xml:space="preserve"> </w:t>
      </w:r>
      <w:r>
        <w:t>zgłoszenia</w:t>
      </w:r>
      <w:r w:rsidR="00AA0E10">
        <w:t xml:space="preserve"> </w:t>
      </w:r>
      <w:r>
        <w:t>jest</w:t>
      </w:r>
      <w:r w:rsidR="00AA0E10">
        <w:t xml:space="preserve"> </w:t>
      </w:r>
      <w:r>
        <w:t>odnotowywany</w:t>
      </w:r>
      <w:r w:rsidR="00AA0E10">
        <w:t xml:space="preserve"> </w:t>
      </w:r>
      <w:r>
        <w:t>w</w:t>
      </w:r>
      <w:r w:rsidR="00AA0E10">
        <w:t xml:space="preserve"> </w:t>
      </w:r>
      <w:r>
        <w:t>systemie</w:t>
      </w:r>
      <w:r w:rsidR="00AA0E10">
        <w:t xml:space="preserve"> </w:t>
      </w:r>
      <w:r>
        <w:t>przez</w:t>
      </w:r>
      <w:r w:rsidR="00AA0E10">
        <w:t xml:space="preserve"> </w:t>
      </w:r>
      <w:r w:rsidR="009C62A7">
        <w:t>DOS</w:t>
      </w:r>
      <w:r w:rsidR="00AA0E10">
        <w:t xml:space="preserve"> </w:t>
      </w:r>
      <w:r>
        <w:t>z</w:t>
      </w:r>
      <w:r w:rsidR="00AA0E10">
        <w:t xml:space="preserve"> </w:t>
      </w:r>
      <w:r>
        <w:t>datą</w:t>
      </w:r>
      <w:r w:rsidR="00AA0E10">
        <w:t xml:space="preserve"> </w:t>
      </w:r>
      <w:r>
        <w:t>wpłynięcia.</w:t>
      </w:r>
    </w:p>
    <w:p w:rsidR="00E77C3A" w:rsidP="00105BDE" w:rsidRDefault="00E77C3A" w14:paraId="407F6DE9" w14:textId="1EAF5D5B">
      <w:pPr>
        <w:pStyle w:val="Nagwek2"/>
      </w:pPr>
      <w:bookmarkStart w:name="_Toc516233053" w:id="31"/>
      <w:r>
        <w:t>Zapis preferencji</w:t>
      </w:r>
      <w:bookmarkEnd w:id="31"/>
    </w:p>
    <w:p w:rsidR="009C62A7" w:rsidP="009C62A7" w:rsidRDefault="009C62A7" w14:paraId="5BE1BA04" w14:textId="15228913">
      <w:r>
        <w:t>Użytkownik może podać nazwę szkolenia, którym jest zainteresowany lub słowa kluczowe.</w:t>
      </w:r>
    </w:p>
    <w:p w:rsidRPr="009C62A7" w:rsidR="002B593C" w:rsidP="009C62A7" w:rsidRDefault="002B593C" w14:paraId="248086F8" w14:textId="1F749E4B">
      <w:r>
        <w:t>Użytkownik ma możliwość zapisania się na program szkolenia do poczekalni i wypisania. Możliwość wpisywania tematów szkoleń, którymi jest się z</w:t>
      </w:r>
      <w:r w:rsidR="0054481B">
        <w:t>ainteresowany. System powiadomi</w:t>
      </w:r>
      <w:r>
        <w:t xml:space="preserve"> użytkownika zapisanego do poczekalni o pojawieniu się szkolenia według programu, na który użytkownik się zapisał.</w:t>
      </w:r>
    </w:p>
    <w:p w:rsidR="00D51291" w:rsidP="00105BDE" w:rsidRDefault="00D51291" w14:paraId="2D26B9F2" w14:textId="6AFF5323">
      <w:pPr>
        <w:pStyle w:val="Nagwek2"/>
      </w:pPr>
      <w:bookmarkStart w:name="_Toc516233054" w:id="32"/>
      <w:r>
        <w:t>Zapis</w:t>
      </w:r>
      <w:r w:rsidR="00AA0E10">
        <w:t xml:space="preserve"> </w:t>
      </w:r>
      <w:r>
        <w:t>na</w:t>
      </w:r>
      <w:r w:rsidR="00AA0E10">
        <w:t xml:space="preserve"> </w:t>
      </w:r>
      <w:r>
        <w:t>szkolenie</w:t>
      </w:r>
      <w:bookmarkEnd w:id="32"/>
    </w:p>
    <w:p w:rsidR="00550416" w:rsidP="00550416" w:rsidRDefault="00550416" w14:paraId="3524CCE7" w14:textId="42268827">
      <w:r w:rsidRPr="00E2140D">
        <w:t>Proces</w:t>
      </w:r>
      <w:r w:rsidR="00AA0E10">
        <w:t xml:space="preserve"> </w:t>
      </w:r>
      <w:r w:rsidRPr="00E2140D">
        <w:t>indywidualnego</w:t>
      </w:r>
      <w:r w:rsidR="00AA0E10">
        <w:t xml:space="preserve"> </w:t>
      </w:r>
      <w:r w:rsidRPr="00E2140D">
        <w:t>zapisu</w:t>
      </w:r>
      <w:r w:rsidR="00AA0E10">
        <w:t xml:space="preserve"> </w:t>
      </w:r>
      <w:r w:rsidRPr="00E2140D">
        <w:t>na</w:t>
      </w:r>
      <w:r w:rsidR="00AA0E10">
        <w:t xml:space="preserve"> </w:t>
      </w:r>
      <w:r w:rsidRPr="00E2140D">
        <w:t>szkolenie</w:t>
      </w:r>
      <w:r w:rsidR="00AA0E10">
        <w:t xml:space="preserve"> </w:t>
      </w:r>
      <w:r w:rsidRPr="00F1596C">
        <w:rPr>
          <w:rStyle w:val="wyrnienie"/>
        </w:rPr>
        <w:t>niewymagając</w:t>
      </w:r>
      <w:r w:rsidR="00E93868">
        <w:rPr>
          <w:rStyle w:val="wyrnienie"/>
        </w:rPr>
        <w:t>y</w:t>
      </w:r>
      <w:r w:rsidR="00AA0E10">
        <w:rPr>
          <w:rStyle w:val="wyrnienie"/>
        </w:rPr>
        <w:t xml:space="preserve"> </w:t>
      </w:r>
      <w:r w:rsidRPr="00F1596C">
        <w:rPr>
          <w:rStyle w:val="wyrnienie"/>
        </w:rPr>
        <w:t>logowania</w:t>
      </w:r>
      <w:r>
        <w:t>:</w:t>
      </w:r>
    </w:p>
    <w:p w:rsidRPr="00550416" w:rsidR="00550416" w:rsidP="00ED2BE8" w:rsidRDefault="00550416" w14:paraId="4E179A42" w14:textId="1694C45D">
      <w:pPr>
        <w:pStyle w:val="Akapitzlist"/>
        <w:numPr>
          <w:ilvl w:val="0"/>
          <w:numId w:val="28"/>
        </w:numPr>
      </w:pPr>
      <w:r>
        <w:t>Użytkownik</w:t>
      </w:r>
      <w:r w:rsidR="00AA0E10">
        <w:t xml:space="preserve"> </w:t>
      </w:r>
      <w:r>
        <w:t>podaje</w:t>
      </w:r>
      <w:r w:rsidR="00AA0E10">
        <w:t xml:space="preserve"> </w:t>
      </w:r>
      <w:r>
        <w:t>dane:</w:t>
      </w:r>
      <w:r w:rsidR="00AA0E10">
        <w:t xml:space="preserve"> </w:t>
      </w:r>
      <w:r>
        <w:t>imię,</w:t>
      </w:r>
      <w:r w:rsidR="00AA0E10">
        <w:t xml:space="preserve"> </w:t>
      </w:r>
      <w:r w:rsidR="009C62A7">
        <w:t xml:space="preserve">nazwisko oraz inne dane określone w </w:t>
      </w:r>
      <w:r w:rsidRPr="009C62A7" w:rsidR="009C62A7">
        <w:t xml:space="preserve">instancji </w:t>
      </w:r>
      <w:r w:rsidR="00215F29">
        <w:t>szkolenia domyślnie</w:t>
      </w:r>
      <w:r w:rsidRPr="009C62A7" w:rsidR="00AA0E10">
        <w:t xml:space="preserve"> </w:t>
      </w:r>
      <w:r w:rsidR="00215F29">
        <w:t>email lub</w:t>
      </w:r>
      <w:r w:rsidRPr="009C62A7" w:rsidR="00AA0E10">
        <w:t xml:space="preserve"> </w:t>
      </w:r>
      <w:r w:rsidRPr="009C62A7">
        <w:t>telefon.</w:t>
      </w:r>
    </w:p>
    <w:p w:rsidR="009C62A7" w:rsidP="00ED2BE8" w:rsidRDefault="00550416" w14:paraId="142033C2" w14:textId="60C601BA">
      <w:pPr>
        <w:pStyle w:val="Akapitzlist"/>
        <w:numPr>
          <w:ilvl w:val="0"/>
          <w:numId w:val="28"/>
        </w:numPr>
      </w:pPr>
      <w:r>
        <w:t>System</w:t>
      </w:r>
      <w:r w:rsidR="00AA0E10">
        <w:t xml:space="preserve"> </w:t>
      </w:r>
      <w:r>
        <w:t>sprawdza,</w:t>
      </w:r>
      <w:r w:rsidR="00AA0E10">
        <w:t xml:space="preserve"> </w:t>
      </w:r>
      <w:r>
        <w:t>czy</w:t>
      </w:r>
      <w:r w:rsidR="00AA0E10">
        <w:t xml:space="preserve"> </w:t>
      </w:r>
      <w:r>
        <w:t>taki</w:t>
      </w:r>
      <w:r w:rsidR="00AA0E10">
        <w:t xml:space="preserve"> </w:t>
      </w:r>
      <w:r>
        <w:t>uczestnik</w:t>
      </w:r>
      <w:r w:rsidR="00AA0E10">
        <w:t xml:space="preserve"> </w:t>
      </w:r>
      <w:r>
        <w:t>istnieje</w:t>
      </w:r>
      <w:r w:rsidR="00AA0E10">
        <w:t xml:space="preserve"> </w:t>
      </w:r>
      <w:r>
        <w:t>w</w:t>
      </w:r>
      <w:r w:rsidR="00AA0E10">
        <w:t xml:space="preserve"> </w:t>
      </w:r>
      <w:r w:rsidR="009C62A7">
        <w:t>bazie.</w:t>
      </w:r>
      <w:r w:rsidR="00AA0E10">
        <w:t xml:space="preserve"> </w:t>
      </w:r>
      <w:r w:rsidR="009C62A7">
        <w:t>J</w:t>
      </w:r>
      <w:r>
        <w:t>eśli</w:t>
      </w:r>
      <w:r w:rsidR="00AA0E10">
        <w:t xml:space="preserve"> </w:t>
      </w:r>
      <w:r>
        <w:t>tak,</w:t>
      </w:r>
      <w:r w:rsidR="00AA0E10">
        <w:t xml:space="preserve"> </w:t>
      </w:r>
      <w:r w:rsidR="009C62A7">
        <w:t xml:space="preserve">to </w:t>
      </w:r>
      <w:r>
        <w:t>proponuje</w:t>
      </w:r>
      <w:r w:rsidR="00AA0E10">
        <w:t xml:space="preserve"> </w:t>
      </w:r>
      <w:r>
        <w:t>zalogowanie</w:t>
      </w:r>
      <w:r w:rsidR="00AA0E10">
        <w:t xml:space="preserve"> </w:t>
      </w:r>
      <w:r>
        <w:t>się</w:t>
      </w:r>
      <w:r w:rsidR="00AA0E10">
        <w:t xml:space="preserve"> </w:t>
      </w:r>
      <w:r>
        <w:t>do</w:t>
      </w:r>
      <w:r w:rsidR="00F8566B">
        <w:t> </w:t>
      </w:r>
      <w:r>
        <w:t>systemu</w:t>
      </w:r>
      <w:r w:rsidR="00AA0E10">
        <w:t xml:space="preserve"> </w:t>
      </w:r>
      <w:r>
        <w:t>i</w:t>
      </w:r>
      <w:r w:rsidR="00AA0E10">
        <w:t xml:space="preserve"> </w:t>
      </w:r>
      <w:r>
        <w:t>zapisanie</w:t>
      </w:r>
      <w:r w:rsidR="00AA0E10">
        <w:t xml:space="preserve"> </w:t>
      </w:r>
      <w:r>
        <w:t>uczestnika</w:t>
      </w:r>
      <w:r w:rsidR="00AA0E10">
        <w:t xml:space="preserve"> </w:t>
      </w:r>
      <w:r>
        <w:t>jako</w:t>
      </w:r>
      <w:r w:rsidR="00AA0E10">
        <w:t xml:space="preserve"> </w:t>
      </w:r>
      <w:r>
        <w:t>użytkownika</w:t>
      </w:r>
      <w:r w:rsidR="00AA0E10">
        <w:t xml:space="preserve"> </w:t>
      </w:r>
      <w:r>
        <w:t>systemu.</w:t>
      </w:r>
      <w:r w:rsidR="00AA0E10">
        <w:t xml:space="preserve"> </w:t>
      </w:r>
    </w:p>
    <w:p w:rsidR="00550416" w:rsidP="00ED2BE8" w:rsidRDefault="009C62A7" w14:paraId="51110A26" w14:textId="2C782559">
      <w:pPr>
        <w:pStyle w:val="Akapitzlist"/>
        <w:numPr>
          <w:ilvl w:val="0"/>
          <w:numId w:val="28"/>
        </w:numPr>
      </w:pPr>
      <w:r>
        <w:t>Jeśli jest podany e-mail, to s</w:t>
      </w:r>
      <w:r w:rsidR="00550416">
        <w:t>ystem</w:t>
      </w:r>
      <w:r w:rsidR="00AA0E10">
        <w:t xml:space="preserve"> </w:t>
      </w:r>
      <w:r w:rsidR="00550416">
        <w:t>wysyła</w:t>
      </w:r>
      <w:r w:rsidR="00AA0E10">
        <w:t xml:space="preserve"> </w:t>
      </w:r>
      <w:r w:rsidR="00550416">
        <w:t>maila</w:t>
      </w:r>
      <w:r w:rsidR="00AA0E10">
        <w:t xml:space="preserve"> </w:t>
      </w:r>
      <w:r w:rsidR="00550416">
        <w:t>potwierdzającego</w:t>
      </w:r>
      <w:r w:rsidR="00AA0E10">
        <w:t xml:space="preserve"> </w:t>
      </w:r>
      <w:r w:rsidR="00550416">
        <w:t>zapisanie</w:t>
      </w:r>
      <w:r w:rsidR="00AA0E10">
        <w:t xml:space="preserve"> </w:t>
      </w:r>
      <w:r w:rsidR="00550416">
        <w:t>na</w:t>
      </w:r>
      <w:r w:rsidR="00AA0E10">
        <w:t xml:space="preserve"> </w:t>
      </w:r>
      <w:r w:rsidR="00550416">
        <w:t>szkolenie</w:t>
      </w:r>
      <w:r w:rsidR="00AA0E10">
        <w:t xml:space="preserve"> </w:t>
      </w:r>
      <w:r w:rsidR="00550416">
        <w:t>z</w:t>
      </w:r>
      <w:r w:rsidR="00AA0E10">
        <w:t xml:space="preserve"> </w:t>
      </w:r>
      <w:r w:rsidR="00550416">
        <w:t>linkiem</w:t>
      </w:r>
      <w:r w:rsidR="00AA0E10">
        <w:t xml:space="preserve"> </w:t>
      </w:r>
      <w:r w:rsidR="00550416">
        <w:t>rezygnacji.</w:t>
      </w:r>
      <w:r w:rsidR="00AA0E10">
        <w:t xml:space="preserve"> </w:t>
      </w:r>
    </w:p>
    <w:p w:rsidR="00550416" w:rsidP="00ED2BE8" w:rsidRDefault="00550416" w14:paraId="52FE69F2" w14:textId="0A2967CE">
      <w:pPr>
        <w:pStyle w:val="Akapitzlist"/>
        <w:numPr>
          <w:ilvl w:val="0"/>
          <w:numId w:val="28"/>
        </w:numPr>
      </w:pPr>
      <w:r>
        <w:lastRenderedPageBreak/>
        <w:t>System</w:t>
      </w:r>
      <w:r w:rsidR="00AA0E10">
        <w:t xml:space="preserve"> </w:t>
      </w:r>
      <w:r>
        <w:t>wysyła</w:t>
      </w:r>
      <w:r w:rsidR="00AA0E10">
        <w:t xml:space="preserve"> </w:t>
      </w:r>
      <w:r>
        <w:t>maila</w:t>
      </w:r>
      <w:r w:rsidR="00AA0E10">
        <w:t xml:space="preserve"> </w:t>
      </w:r>
      <w:r>
        <w:t>przypominającego</w:t>
      </w:r>
      <w:r w:rsidR="00AA0E10">
        <w:t xml:space="preserve"> </w:t>
      </w:r>
      <w:r>
        <w:t>o</w:t>
      </w:r>
      <w:r w:rsidR="00AA0E10">
        <w:t xml:space="preserve"> </w:t>
      </w:r>
      <w:r>
        <w:t>szkoleniu</w:t>
      </w:r>
      <w:r w:rsidR="00AA0E10">
        <w:t xml:space="preserve"> </w:t>
      </w:r>
      <w:r>
        <w:t>na</w:t>
      </w:r>
      <w:r w:rsidR="00AA0E10">
        <w:t xml:space="preserve"> </w:t>
      </w:r>
      <w:r>
        <w:t>3</w:t>
      </w:r>
      <w:r w:rsidR="00AA0E10">
        <w:t xml:space="preserve"> </w:t>
      </w:r>
      <w:r>
        <w:t>dni</w:t>
      </w:r>
      <w:r w:rsidR="00AA0E10">
        <w:t xml:space="preserve"> </w:t>
      </w:r>
      <w:r>
        <w:t>(x</w:t>
      </w:r>
      <w:r w:rsidR="00AA0E10">
        <w:t xml:space="preserve"> </w:t>
      </w:r>
      <w:r>
        <w:t>dni)</w:t>
      </w:r>
      <w:r w:rsidR="00AA0E10">
        <w:t xml:space="preserve"> </w:t>
      </w:r>
      <w:r>
        <w:t>przed</w:t>
      </w:r>
      <w:r w:rsidR="00AA0E10">
        <w:t xml:space="preserve"> </w:t>
      </w:r>
      <w:r>
        <w:t>jego</w:t>
      </w:r>
      <w:r w:rsidR="00AA0E10">
        <w:t xml:space="preserve"> </w:t>
      </w:r>
      <w:r>
        <w:t>terminem</w:t>
      </w:r>
      <w:r w:rsidR="00AA0E10">
        <w:t xml:space="preserve"> </w:t>
      </w:r>
      <w:r>
        <w:t>wraz</w:t>
      </w:r>
      <w:r w:rsidR="00AA0E10">
        <w:t xml:space="preserve"> </w:t>
      </w:r>
      <w:r>
        <w:t>z</w:t>
      </w:r>
      <w:r w:rsidR="00AA0E10">
        <w:t xml:space="preserve"> </w:t>
      </w:r>
      <w:r>
        <w:t>linkiem</w:t>
      </w:r>
      <w:r w:rsidR="00AA0E10">
        <w:t xml:space="preserve"> </w:t>
      </w:r>
      <w:r>
        <w:t>umożliwiającym</w:t>
      </w:r>
      <w:r w:rsidR="00AA0E10">
        <w:t xml:space="preserve"> </w:t>
      </w:r>
      <w:r>
        <w:t>wypisanie</w:t>
      </w:r>
      <w:r w:rsidR="00AA0E10">
        <w:t xml:space="preserve"> </w:t>
      </w:r>
      <w:r>
        <w:t>się.</w:t>
      </w:r>
    </w:p>
    <w:p w:rsidR="00550416" w:rsidP="00ED2BE8" w:rsidRDefault="00550416" w14:paraId="494FE06F" w14:textId="08B5715A">
      <w:pPr>
        <w:pStyle w:val="Akapitzlist"/>
        <w:numPr>
          <w:ilvl w:val="0"/>
          <w:numId w:val="28"/>
        </w:numPr>
      </w:pPr>
      <w:r w:rsidRPr="004520B4">
        <w:t>System</w:t>
      </w:r>
      <w:r w:rsidR="00AA0E10">
        <w:t xml:space="preserve"> </w:t>
      </w:r>
      <w:r w:rsidRPr="004520B4">
        <w:t>wysyła</w:t>
      </w:r>
      <w:r w:rsidR="00AA0E10">
        <w:t xml:space="preserve"> </w:t>
      </w:r>
      <w:r w:rsidRPr="004520B4">
        <w:t>SMS</w:t>
      </w:r>
      <w:r w:rsidR="00AA0E10">
        <w:t xml:space="preserve"> </w:t>
      </w:r>
      <w:r w:rsidRPr="004520B4">
        <w:t>przypominającego</w:t>
      </w:r>
      <w:r w:rsidR="00AA0E10">
        <w:t xml:space="preserve"> </w:t>
      </w:r>
      <w:r w:rsidRPr="004520B4">
        <w:t>o</w:t>
      </w:r>
      <w:r w:rsidR="00AA0E10">
        <w:t xml:space="preserve"> </w:t>
      </w:r>
      <w:r w:rsidRPr="004520B4">
        <w:t>szkoleniu</w:t>
      </w:r>
      <w:r w:rsidR="00AA0E10">
        <w:t xml:space="preserve"> </w:t>
      </w:r>
      <w:r w:rsidRPr="004520B4">
        <w:t>na</w:t>
      </w:r>
      <w:r w:rsidR="00AA0E10">
        <w:t xml:space="preserve"> </w:t>
      </w:r>
      <w:r w:rsidRPr="004520B4">
        <w:t>1</w:t>
      </w:r>
      <w:r w:rsidR="00AA0E10">
        <w:t xml:space="preserve"> </w:t>
      </w:r>
      <w:r w:rsidRPr="004520B4">
        <w:t>dzień</w:t>
      </w:r>
      <w:r w:rsidR="00AA0E10">
        <w:t xml:space="preserve"> </w:t>
      </w:r>
      <w:r>
        <w:t>(y</w:t>
      </w:r>
      <w:r w:rsidR="00AA0E10">
        <w:t xml:space="preserve"> </w:t>
      </w:r>
      <w:r>
        <w:t>dni)</w:t>
      </w:r>
      <w:r w:rsidR="00AA0E10">
        <w:t xml:space="preserve"> </w:t>
      </w:r>
      <w:r w:rsidRPr="004520B4">
        <w:t>przed</w:t>
      </w:r>
      <w:r w:rsidR="00AA0E10">
        <w:t xml:space="preserve"> </w:t>
      </w:r>
      <w:r w:rsidRPr="004520B4">
        <w:t>jej</w:t>
      </w:r>
      <w:r w:rsidR="00AA0E10">
        <w:t xml:space="preserve"> </w:t>
      </w:r>
      <w:r w:rsidRPr="004520B4">
        <w:t>terminem</w:t>
      </w:r>
      <w:r>
        <w:t>.</w:t>
      </w:r>
    </w:p>
    <w:p w:rsidR="00550416" w:rsidP="00550416" w:rsidRDefault="00550416" w14:paraId="4879E420" w14:textId="73544560">
      <w:r w:rsidRPr="001217E2">
        <w:rPr>
          <w:color w:val="000000" w:themeColor="text1"/>
        </w:rPr>
        <w:t>Proces</w:t>
      </w:r>
      <w:r w:rsidR="00AA0E10">
        <w:rPr>
          <w:color w:val="000000" w:themeColor="text1"/>
        </w:rPr>
        <w:t xml:space="preserve"> </w:t>
      </w:r>
      <w:r w:rsidRPr="001217E2">
        <w:rPr>
          <w:color w:val="000000" w:themeColor="text1"/>
        </w:rPr>
        <w:t>indywidualnego</w:t>
      </w:r>
      <w:r w:rsidR="00AA0E10">
        <w:rPr>
          <w:color w:val="000000" w:themeColor="text1"/>
        </w:rPr>
        <w:t xml:space="preserve"> </w:t>
      </w:r>
      <w:r w:rsidRPr="001217E2">
        <w:rPr>
          <w:color w:val="000000" w:themeColor="text1"/>
        </w:rPr>
        <w:t>zapisu</w:t>
      </w:r>
      <w:r w:rsidR="00AA0E10">
        <w:rPr>
          <w:color w:val="000000" w:themeColor="text1"/>
        </w:rPr>
        <w:t xml:space="preserve"> </w:t>
      </w:r>
      <w:r w:rsidRPr="001217E2">
        <w:rPr>
          <w:color w:val="000000" w:themeColor="text1"/>
        </w:rPr>
        <w:t>na</w:t>
      </w:r>
      <w:r w:rsidR="00AA0E10">
        <w:rPr>
          <w:color w:val="000000" w:themeColor="text1"/>
        </w:rPr>
        <w:t xml:space="preserve"> </w:t>
      </w:r>
      <w:r w:rsidRPr="001217E2">
        <w:rPr>
          <w:color w:val="000000" w:themeColor="text1"/>
        </w:rPr>
        <w:t>szkolenie</w:t>
      </w:r>
      <w:r w:rsidR="00AA0E10">
        <w:rPr>
          <w:color w:val="000000" w:themeColor="text1"/>
        </w:rPr>
        <w:t xml:space="preserve"> </w:t>
      </w:r>
      <w:r w:rsidRPr="00F1596C">
        <w:rPr>
          <w:rStyle w:val="wyrnienie"/>
        </w:rPr>
        <w:t>wymagając</w:t>
      </w:r>
      <w:r w:rsidR="00E93868">
        <w:rPr>
          <w:rStyle w:val="wyrnienie"/>
        </w:rPr>
        <w:t>y</w:t>
      </w:r>
      <w:r w:rsidR="00AA0E10">
        <w:rPr>
          <w:rStyle w:val="wyrnienie"/>
        </w:rPr>
        <w:t xml:space="preserve"> </w:t>
      </w:r>
      <w:r w:rsidRPr="00F1596C">
        <w:rPr>
          <w:rStyle w:val="wyrnienie"/>
        </w:rPr>
        <w:t>logowania</w:t>
      </w:r>
      <w:r w:rsidRPr="00E2140D">
        <w:t>.</w:t>
      </w:r>
    </w:p>
    <w:p w:rsidR="00E93868" w:rsidP="00ED2BE8" w:rsidRDefault="00E93868" w14:paraId="5B421CA1" w14:textId="125142E1">
      <w:pPr>
        <w:pStyle w:val="Akapitzlist"/>
        <w:numPr>
          <w:ilvl w:val="0"/>
          <w:numId w:val="29"/>
        </w:numPr>
        <w:rPr>
          <w:color w:val="000000" w:themeColor="text1"/>
        </w:rPr>
      </w:pPr>
      <w:r>
        <w:rPr>
          <w:color w:val="000000" w:themeColor="text1"/>
        </w:rPr>
        <w:t>Logowanie do systemu.</w:t>
      </w:r>
    </w:p>
    <w:p w:rsidR="00550416" w:rsidP="00ED2BE8" w:rsidRDefault="00D51291" w14:paraId="6B48C3A3" w14:textId="2D97E447">
      <w:pPr>
        <w:pStyle w:val="Akapitzlist"/>
        <w:numPr>
          <w:ilvl w:val="0"/>
          <w:numId w:val="29"/>
        </w:numPr>
        <w:rPr>
          <w:color w:val="000000" w:themeColor="text1"/>
        </w:rPr>
      </w:pPr>
      <w:r w:rsidRPr="00D51291">
        <w:rPr>
          <w:color w:val="000000" w:themeColor="text1"/>
        </w:rPr>
        <w:t>Wskazanie</w:t>
      </w:r>
      <w:r w:rsidR="00AA0E10">
        <w:rPr>
          <w:color w:val="000000" w:themeColor="text1"/>
        </w:rPr>
        <w:t xml:space="preserve"> </w:t>
      </w:r>
      <w:r w:rsidRPr="00D51291">
        <w:rPr>
          <w:color w:val="000000" w:themeColor="text1"/>
        </w:rPr>
        <w:t>szkolenia</w:t>
      </w:r>
      <w:r w:rsidR="00AA0E10">
        <w:rPr>
          <w:color w:val="000000" w:themeColor="text1"/>
        </w:rPr>
        <w:t xml:space="preserve"> </w:t>
      </w:r>
      <w:r w:rsidRPr="00D51291">
        <w:rPr>
          <w:color w:val="000000" w:themeColor="text1"/>
        </w:rPr>
        <w:t>(instancji</w:t>
      </w:r>
      <w:r w:rsidR="00AA0E10">
        <w:rPr>
          <w:color w:val="000000" w:themeColor="text1"/>
        </w:rPr>
        <w:t xml:space="preserve"> </w:t>
      </w:r>
      <w:r w:rsidRPr="00D51291">
        <w:rPr>
          <w:color w:val="000000" w:themeColor="text1"/>
        </w:rPr>
        <w:t>lub</w:t>
      </w:r>
      <w:r w:rsidR="00AA0E10">
        <w:rPr>
          <w:color w:val="000000" w:themeColor="text1"/>
        </w:rPr>
        <w:t xml:space="preserve"> </w:t>
      </w:r>
      <w:r w:rsidRPr="00D51291">
        <w:rPr>
          <w:color w:val="000000" w:themeColor="text1"/>
        </w:rPr>
        <w:t>szablonu).</w:t>
      </w:r>
    </w:p>
    <w:p w:rsidRPr="00A50795" w:rsidR="009C62A7" w:rsidP="00ED2BE8" w:rsidRDefault="009C62A7" w14:paraId="73B64302" w14:textId="527F64EA">
      <w:pPr>
        <w:pStyle w:val="Akapitzlist"/>
        <w:numPr>
          <w:ilvl w:val="0"/>
          <w:numId w:val="29"/>
        </w:numPr>
        <w:rPr>
          <w:color w:val="000000" w:themeColor="text1"/>
        </w:rPr>
      </w:pPr>
      <w:r>
        <w:t xml:space="preserve">Jeżeli </w:t>
      </w:r>
      <w:r w:rsidR="00215F29">
        <w:t>jest miejsce użytkownik jest zapisywany</w:t>
      </w:r>
      <w:r w:rsidR="00E93868">
        <w:t xml:space="preserve"> na listę podstawową</w:t>
      </w:r>
      <w:r w:rsidR="00215F29">
        <w:t xml:space="preserve">, jeżeli </w:t>
      </w:r>
      <w:r>
        <w:t xml:space="preserve">lista jest zapełniona, użytkownik jest </w:t>
      </w:r>
      <w:r w:rsidRPr="00A50795">
        <w:rPr>
          <w:color w:val="000000" w:themeColor="text1"/>
        </w:rPr>
        <w:t>zapisywany na listę rezerwową.</w:t>
      </w:r>
    </w:p>
    <w:p w:rsidRPr="00A50795" w:rsidR="00D51291" w:rsidP="00ED2BE8" w:rsidRDefault="00D51291" w14:paraId="461EE755" w14:textId="444ADC19">
      <w:pPr>
        <w:pStyle w:val="Akapitzlist"/>
        <w:numPr>
          <w:ilvl w:val="0"/>
          <w:numId w:val="29"/>
        </w:numPr>
        <w:rPr>
          <w:color w:val="000000" w:themeColor="text1"/>
        </w:rPr>
      </w:pPr>
      <w:r w:rsidRPr="00A50795">
        <w:rPr>
          <w:color w:val="000000" w:themeColor="text1"/>
        </w:rPr>
        <w:t>Na</w:t>
      </w:r>
      <w:r w:rsidRPr="00A50795" w:rsidR="00AA0E10">
        <w:rPr>
          <w:color w:val="000000" w:themeColor="text1"/>
        </w:rPr>
        <w:t xml:space="preserve"> </w:t>
      </w:r>
      <w:r w:rsidRPr="00A50795" w:rsidR="004707FB">
        <w:rPr>
          <w:color w:val="000000" w:themeColor="text1"/>
        </w:rPr>
        <w:t>14</w:t>
      </w:r>
      <w:r w:rsidRPr="00A50795" w:rsidR="00AA0E10">
        <w:rPr>
          <w:color w:val="000000" w:themeColor="text1"/>
        </w:rPr>
        <w:t xml:space="preserve"> </w:t>
      </w:r>
      <w:r w:rsidRPr="00A50795">
        <w:rPr>
          <w:color w:val="000000" w:themeColor="text1"/>
        </w:rPr>
        <w:t>dni</w:t>
      </w:r>
      <w:r w:rsidRPr="00A50795" w:rsidR="00AA0E10">
        <w:rPr>
          <w:color w:val="000000" w:themeColor="text1"/>
        </w:rPr>
        <w:t xml:space="preserve"> </w:t>
      </w:r>
      <w:r w:rsidRPr="00A50795" w:rsidR="001217E2">
        <w:rPr>
          <w:color w:val="000000" w:themeColor="text1"/>
        </w:rPr>
        <w:t>(x</w:t>
      </w:r>
      <w:r w:rsidRPr="00A50795" w:rsidR="00AA0E10">
        <w:rPr>
          <w:color w:val="000000" w:themeColor="text1"/>
        </w:rPr>
        <w:t xml:space="preserve"> </w:t>
      </w:r>
      <w:r w:rsidRPr="00A50795" w:rsidR="001217E2">
        <w:rPr>
          <w:color w:val="000000" w:themeColor="text1"/>
        </w:rPr>
        <w:t>dni)</w:t>
      </w:r>
      <w:r w:rsidRPr="00A50795" w:rsidR="00AA0E10">
        <w:rPr>
          <w:color w:val="000000" w:themeColor="text1"/>
        </w:rPr>
        <w:t xml:space="preserve"> </w:t>
      </w:r>
      <w:r w:rsidRPr="00A50795">
        <w:rPr>
          <w:color w:val="000000" w:themeColor="text1"/>
        </w:rPr>
        <w:t>przed</w:t>
      </w:r>
      <w:r w:rsidRPr="00A50795" w:rsidR="00AA0E10">
        <w:rPr>
          <w:color w:val="000000" w:themeColor="text1"/>
        </w:rPr>
        <w:t xml:space="preserve"> </w:t>
      </w:r>
      <w:r w:rsidRPr="00A50795">
        <w:rPr>
          <w:color w:val="000000" w:themeColor="text1"/>
        </w:rPr>
        <w:t>DOS</w:t>
      </w:r>
      <w:r w:rsidRPr="00A50795" w:rsidR="00AA0E10">
        <w:rPr>
          <w:color w:val="000000" w:themeColor="text1"/>
        </w:rPr>
        <w:t xml:space="preserve"> </w:t>
      </w:r>
      <w:r w:rsidRPr="00A50795">
        <w:rPr>
          <w:color w:val="000000" w:themeColor="text1"/>
        </w:rPr>
        <w:t>wysyła</w:t>
      </w:r>
      <w:r w:rsidRPr="00A50795" w:rsidR="00AA0E10">
        <w:rPr>
          <w:color w:val="000000" w:themeColor="text1"/>
        </w:rPr>
        <w:t xml:space="preserve"> </w:t>
      </w:r>
      <w:r w:rsidRPr="00A50795">
        <w:rPr>
          <w:color w:val="000000" w:themeColor="text1"/>
        </w:rPr>
        <w:t>informację</w:t>
      </w:r>
      <w:r w:rsidRPr="00A50795" w:rsidR="00AA0E10">
        <w:rPr>
          <w:color w:val="000000" w:themeColor="text1"/>
        </w:rPr>
        <w:t xml:space="preserve"> </w:t>
      </w:r>
      <w:r w:rsidRPr="00A50795">
        <w:rPr>
          <w:color w:val="000000" w:themeColor="text1"/>
        </w:rPr>
        <w:t>z</w:t>
      </w:r>
      <w:r w:rsidRPr="00A50795" w:rsidR="00AA0E10">
        <w:rPr>
          <w:color w:val="000000" w:themeColor="text1"/>
        </w:rPr>
        <w:t xml:space="preserve"> </w:t>
      </w:r>
      <w:r w:rsidRPr="00A50795">
        <w:rPr>
          <w:color w:val="000000" w:themeColor="text1"/>
        </w:rPr>
        <w:t>prośbą</w:t>
      </w:r>
      <w:r w:rsidRPr="00A50795" w:rsidR="00AA0E10">
        <w:rPr>
          <w:color w:val="000000" w:themeColor="text1"/>
        </w:rPr>
        <w:t xml:space="preserve"> </w:t>
      </w:r>
      <w:r w:rsidRPr="00A50795">
        <w:rPr>
          <w:color w:val="000000" w:themeColor="text1"/>
        </w:rPr>
        <w:t>o</w:t>
      </w:r>
      <w:r w:rsidRPr="00A50795" w:rsidR="00AA0E10">
        <w:rPr>
          <w:color w:val="000000" w:themeColor="text1"/>
        </w:rPr>
        <w:t xml:space="preserve"> </w:t>
      </w:r>
      <w:r w:rsidRPr="00A50795">
        <w:rPr>
          <w:color w:val="000000" w:themeColor="text1"/>
        </w:rPr>
        <w:t>potwierdzenie</w:t>
      </w:r>
      <w:r w:rsidRPr="00A50795" w:rsidR="00AA0E10">
        <w:rPr>
          <w:color w:val="000000" w:themeColor="text1"/>
        </w:rPr>
        <w:t xml:space="preserve"> </w:t>
      </w:r>
      <w:r w:rsidRPr="00A50795" w:rsidR="00E27E97">
        <w:rPr>
          <w:color w:val="000000" w:themeColor="text1"/>
        </w:rPr>
        <w:t>i</w:t>
      </w:r>
      <w:r w:rsidRPr="00A50795" w:rsidR="00AA0E10">
        <w:rPr>
          <w:color w:val="000000" w:themeColor="text1"/>
        </w:rPr>
        <w:t xml:space="preserve"> </w:t>
      </w:r>
      <w:r w:rsidRPr="00A50795" w:rsidR="00E27E97">
        <w:rPr>
          <w:color w:val="000000" w:themeColor="text1"/>
        </w:rPr>
        <w:t>uzupełnienie</w:t>
      </w:r>
      <w:r w:rsidRPr="00A50795" w:rsidR="00AA0E10">
        <w:rPr>
          <w:color w:val="000000" w:themeColor="text1"/>
        </w:rPr>
        <w:t xml:space="preserve"> </w:t>
      </w:r>
      <w:r w:rsidRPr="00A50795" w:rsidR="00E27E97">
        <w:rPr>
          <w:color w:val="000000" w:themeColor="text1"/>
        </w:rPr>
        <w:t>danych.</w:t>
      </w:r>
    </w:p>
    <w:p w:rsidR="00D51291" w:rsidP="00ED2BE8" w:rsidRDefault="00D51291" w14:paraId="341C5F95" w14:textId="44FBB0A9">
      <w:pPr>
        <w:pStyle w:val="Akapitzlist"/>
        <w:numPr>
          <w:ilvl w:val="0"/>
          <w:numId w:val="29"/>
        </w:numPr>
        <w:rPr>
          <w:color w:val="000000" w:themeColor="text1"/>
        </w:rPr>
      </w:pPr>
      <w:r w:rsidRPr="00A50795">
        <w:rPr>
          <w:color w:val="000000" w:themeColor="text1"/>
        </w:rPr>
        <w:t>U</w:t>
      </w:r>
      <w:r w:rsidRPr="00A50795" w:rsidR="00E27E97">
        <w:rPr>
          <w:color w:val="000000" w:themeColor="text1"/>
        </w:rPr>
        <w:t>czestnik</w:t>
      </w:r>
      <w:r w:rsidRPr="00A50795" w:rsidR="00AA0E10">
        <w:rPr>
          <w:color w:val="000000" w:themeColor="text1"/>
        </w:rPr>
        <w:t xml:space="preserve"> </w:t>
      </w:r>
      <w:r>
        <w:rPr>
          <w:color w:val="000000" w:themeColor="text1"/>
        </w:rPr>
        <w:t>po</w:t>
      </w:r>
      <w:r w:rsidR="00E27E97">
        <w:rPr>
          <w:color w:val="000000" w:themeColor="text1"/>
        </w:rPr>
        <w:t>twierdza</w:t>
      </w:r>
      <w:r w:rsidR="00AA0E10">
        <w:rPr>
          <w:color w:val="000000" w:themeColor="text1"/>
        </w:rPr>
        <w:t xml:space="preserve"> </w:t>
      </w:r>
      <w:r w:rsidR="00E27E97">
        <w:rPr>
          <w:color w:val="000000" w:themeColor="text1"/>
        </w:rPr>
        <w:t>chęć</w:t>
      </w:r>
      <w:r w:rsidR="00AA0E10">
        <w:rPr>
          <w:color w:val="000000" w:themeColor="text1"/>
        </w:rPr>
        <w:t xml:space="preserve"> </w:t>
      </w:r>
      <w:r w:rsidR="00E27E97">
        <w:rPr>
          <w:color w:val="000000" w:themeColor="text1"/>
        </w:rPr>
        <w:t>udziału</w:t>
      </w:r>
      <w:r w:rsidR="00AA0E10">
        <w:rPr>
          <w:color w:val="000000" w:themeColor="text1"/>
        </w:rPr>
        <w:t xml:space="preserve"> </w:t>
      </w:r>
      <w:r w:rsidR="00EA49EF">
        <w:rPr>
          <w:color w:val="000000" w:themeColor="text1"/>
        </w:rPr>
        <w:t>i</w:t>
      </w:r>
      <w:r w:rsidR="00AA0E10">
        <w:rPr>
          <w:color w:val="000000" w:themeColor="text1"/>
        </w:rPr>
        <w:t xml:space="preserve"> </w:t>
      </w:r>
      <w:r w:rsidR="00EA49EF">
        <w:rPr>
          <w:color w:val="000000" w:themeColor="text1"/>
        </w:rPr>
        <w:t>fakt</w:t>
      </w:r>
      <w:r w:rsidR="00AA0E10">
        <w:rPr>
          <w:color w:val="000000" w:themeColor="text1"/>
        </w:rPr>
        <w:t xml:space="preserve"> </w:t>
      </w:r>
      <w:r w:rsidR="00EA49EF">
        <w:rPr>
          <w:color w:val="000000" w:themeColor="text1"/>
        </w:rPr>
        <w:t>zapoznania</w:t>
      </w:r>
      <w:r w:rsidR="00AA0E10">
        <w:rPr>
          <w:color w:val="000000" w:themeColor="text1"/>
        </w:rPr>
        <w:t xml:space="preserve"> </w:t>
      </w:r>
      <w:r w:rsidR="00EA49EF">
        <w:rPr>
          <w:color w:val="000000" w:themeColor="text1"/>
        </w:rPr>
        <w:t>się</w:t>
      </w:r>
      <w:r w:rsidR="00AA0E10">
        <w:rPr>
          <w:color w:val="000000" w:themeColor="text1"/>
        </w:rPr>
        <w:t xml:space="preserve"> </w:t>
      </w:r>
      <w:r w:rsidR="00EA49EF">
        <w:rPr>
          <w:color w:val="000000" w:themeColor="text1"/>
        </w:rPr>
        <w:t>z</w:t>
      </w:r>
      <w:r w:rsidR="00AA0E10">
        <w:rPr>
          <w:color w:val="000000" w:themeColor="text1"/>
        </w:rPr>
        <w:t xml:space="preserve"> </w:t>
      </w:r>
      <w:r w:rsidR="00EA49EF">
        <w:rPr>
          <w:color w:val="000000" w:themeColor="text1"/>
        </w:rPr>
        <w:t>programem.</w:t>
      </w:r>
    </w:p>
    <w:p w:rsidR="001217E2" w:rsidP="00ED2BE8" w:rsidRDefault="00E27E97" w14:paraId="0123FE28" w14:textId="07ADF6CA">
      <w:pPr>
        <w:pStyle w:val="Akapitzlist"/>
        <w:numPr>
          <w:ilvl w:val="0"/>
          <w:numId w:val="29"/>
        </w:numPr>
        <w:rPr>
          <w:color w:val="000000" w:themeColor="text1"/>
        </w:rPr>
      </w:pPr>
      <w:r>
        <w:rPr>
          <w:color w:val="000000" w:themeColor="text1"/>
        </w:rPr>
        <w:t>Uczestnik</w:t>
      </w:r>
      <w:r w:rsidR="00AA0E10">
        <w:rPr>
          <w:color w:val="000000" w:themeColor="text1"/>
        </w:rPr>
        <w:t xml:space="preserve"> </w:t>
      </w:r>
      <w:r>
        <w:rPr>
          <w:color w:val="000000" w:themeColor="text1"/>
        </w:rPr>
        <w:t>uzupełnia</w:t>
      </w:r>
      <w:r w:rsidR="00AA0E10">
        <w:rPr>
          <w:color w:val="000000" w:themeColor="text1"/>
        </w:rPr>
        <w:t xml:space="preserve"> </w:t>
      </w:r>
      <w:r>
        <w:rPr>
          <w:color w:val="000000" w:themeColor="text1"/>
        </w:rPr>
        <w:t>potrzebne</w:t>
      </w:r>
      <w:r w:rsidR="00AA0E10">
        <w:rPr>
          <w:color w:val="000000" w:themeColor="text1"/>
        </w:rPr>
        <w:t xml:space="preserve"> </w:t>
      </w:r>
      <w:r>
        <w:rPr>
          <w:color w:val="000000" w:themeColor="text1"/>
        </w:rPr>
        <w:t>dane</w:t>
      </w:r>
      <w:r w:rsidR="001217E2">
        <w:rPr>
          <w:color w:val="000000" w:themeColor="text1"/>
        </w:rPr>
        <w:t>,</w:t>
      </w:r>
      <w:r w:rsidR="00AA0E10">
        <w:rPr>
          <w:color w:val="000000" w:themeColor="text1"/>
        </w:rPr>
        <w:t xml:space="preserve"> </w:t>
      </w:r>
      <w:r w:rsidR="001217E2">
        <w:rPr>
          <w:color w:val="000000" w:themeColor="text1"/>
        </w:rPr>
        <w:t>generuje</w:t>
      </w:r>
      <w:r w:rsidR="00AA0E10">
        <w:rPr>
          <w:color w:val="000000" w:themeColor="text1"/>
        </w:rPr>
        <w:t xml:space="preserve"> </w:t>
      </w:r>
      <w:r w:rsidR="00E93868">
        <w:rPr>
          <w:color w:val="000000" w:themeColor="text1"/>
        </w:rPr>
        <w:t>kartę</w:t>
      </w:r>
      <w:r w:rsidR="00AA0E10">
        <w:rPr>
          <w:color w:val="000000" w:themeColor="text1"/>
        </w:rPr>
        <w:t xml:space="preserve"> </w:t>
      </w:r>
      <w:r w:rsidR="001217E2">
        <w:rPr>
          <w:color w:val="000000" w:themeColor="text1"/>
        </w:rPr>
        <w:t>(*)</w:t>
      </w:r>
      <w:r w:rsidR="00E93868">
        <w:rPr>
          <w:color w:val="000000" w:themeColor="text1"/>
        </w:rPr>
        <w:t>.</w:t>
      </w:r>
    </w:p>
    <w:p w:rsidR="00E27E97" w:rsidP="00ED2BE8" w:rsidRDefault="001217E2" w14:paraId="38A0BABE" w14:textId="2C538EC0">
      <w:pPr>
        <w:pStyle w:val="Akapitzlist"/>
        <w:numPr>
          <w:ilvl w:val="0"/>
          <w:numId w:val="29"/>
        </w:numPr>
        <w:rPr>
          <w:color w:val="000000" w:themeColor="text1"/>
        </w:rPr>
      </w:pPr>
      <w:r>
        <w:rPr>
          <w:color w:val="000000" w:themeColor="text1"/>
        </w:rPr>
        <w:t>D</w:t>
      </w:r>
      <w:r w:rsidR="00E27E97">
        <w:rPr>
          <w:color w:val="000000" w:themeColor="text1"/>
        </w:rPr>
        <w:t>ostarcza</w:t>
      </w:r>
      <w:r w:rsidR="00AA0E10">
        <w:rPr>
          <w:color w:val="000000" w:themeColor="text1"/>
        </w:rPr>
        <w:t xml:space="preserve"> </w:t>
      </w:r>
      <w:r>
        <w:rPr>
          <w:color w:val="000000" w:themeColor="text1"/>
        </w:rPr>
        <w:t>(umieszcza</w:t>
      </w:r>
      <w:r w:rsidR="00AA0E10">
        <w:rPr>
          <w:color w:val="000000" w:themeColor="text1"/>
        </w:rPr>
        <w:t xml:space="preserve"> </w:t>
      </w:r>
      <w:r>
        <w:rPr>
          <w:color w:val="000000" w:themeColor="text1"/>
        </w:rPr>
        <w:t>na</w:t>
      </w:r>
      <w:r w:rsidR="00AA0E10">
        <w:rPr>
          <w:color w:val="000000" w:themeColor="text1"/>
        </w:rPr>
        <w:t xml:space="preserve"> </w:t>
      </w:r>
      <w:r>
        <w:rPr>
          <w:color w:val="000000" w:themeColor="text1"/>
        </w:rPr>
        <w:t>platformie)</w:t>
      </w:r>
      <w:r w:rsidR="00AA0E10">
        <w:rPr>
          <w:color w:val="000000" w:themeColor="text1"/>
        </w:rPr>
        <w:t xml:space="preserve"> </w:t>
      </w:r>
      <w:r>
        <w:rPr>
          <w:color w:val="000000" w:themeColor="text1"/>
        </w:rPr>
        <w:t>podpisaną</w:t>
      </w:r>
      <w:r w:rsidR="00AA0E10">
        <w:rPr>
          <w:color w:val="000000" w:themeColor="text1"/>
        </w:rPr>
        <w:t xml:space="preserve"> </w:t>
      </w:r>
      <w:r>
        <w:rPr>
          <w:color w:val="000000" w:themeColor="text1"/>
        </w:rPr>
        <w:t>i</w:t>
      </w:r>
      <w:r w:rsidR="00AA0E10">
        <w:rPr>
          <w:color w:val="000000" w:themeColor="text1"/>
        </w:rPr>
        <w:t xml:space="preserve"> </w:t>
      </w:r>
      <w:r>
        <w:rPr>
          <w:color w:val="000000" w:themeColor="text1"/>
        </w:rPr>
        <w:t>podstemplowaną</w:t>
      </w:r>
      <w:r w:rsidR="00AA0E10">
        <w:rPr>
          <w:color w:val="000000" w:themeColor="text1"/>
        </w:rPr>
        <w:t xml:space="preserve"> </w:t>
      </w:r>
      <w:r w:rsidR="00E27E97">
        <w:rPr>
          <w:color w:val="000000" w:themeColor="text1"/>
        </w:rPr>
        <w:t>kartę.</w:t>
      </w:r>
      <w:r w:rsidR="00AA0E10">
        <w:rPr>
          <w:color w:val="000000" w:themeColor="text1"/>
        </w:rPr>
        <w:t xml:space="preserve"> </w:t>
      </w:r>
      <w:r>
        <w:rPr>
          <w:color w:val="000000" w:themeColor="text1"/>
        </w:rPr>
        <w:t>(*)</w:t>
      </w:r>
    </w:p>
    <w:p w:rsidRPr="00D201E8" w:rsidR="00D201E8" w:rsidP="00ED2BE8" w:rsidRDefault="00D201E8" w14:paraId="3609EBD5" w14:textId="2228C70C">
      <w:pPr>
        <w:pStyle w:val="Akapitzlist"/>
        <w:numPr>
          <w:ilvl w:val="0"/>
          <w:numId w:val="29"/>
        </w:numPr>
        <w:rPr>
          <w:color w:val="000000" w:themeColor="text1"/>
        </w:rPr>
      </w:pPr>
      <w:r>
        <w:rPr>
          <w:color w:val="000000" w:themeColor="text1"/>
        </w:rPr>
        <w:t>DOS</w:t>
      </w:r>
      <w:r w:rsidR="00AA0E10">
        <w:rPr>
          <w:color w:val="000000" w:themeColor="text1"/>
        </w:rPr>
        <w:t xml:space="preserve"> </w:t>
      </w:r>
      <w:r>
        <w:rPr>
          <w:color w:val="000000" w:themeColor="text1"/>
        </w:rPr>
        <w:t>weryfikuje</w:t>
      </w:r>
      <w:r w:rsidR="00AA0E10">
        <w:rPr>
          <w:color w:val="000000" w:themeColor="text1"/>
        </w:rPr>
        <w:t xml:space="preserve"> </w:t>
      </w:r>
      <w:r>
        <w:rPr>
          <w:color w:val="000000" w:themeColor="text1"/>
        </w:rPr>
        <w:t>kartę</w:t>
      </w:r>
      <w:r w:rsidR="00AA0E10">
        <w:rPr>
          <w:color w:val="000000" w:themeColor="text1"/>
        </w:rPr>
        <w:t xml:space="preserve"> </w:t>
      </w:r>
      <w:r>
        <w:rPr>
          <w:color w:val="000000" w:themeColor="text1"/>
        </w:rPr>
        <w:t>(</w:t>
      </w:r>
      <w:r w:rsidRPr="00D201E8">
        <w:rPr>
          <w:color w:val="000000" w:themeColor="text1"/>
        </w:rPr>
        <w:t>zatrudnieni</w:t>
      </w:r>
      <w:r>
        <w:rPr>
          <w:color w:val="000000" w:themeColor="text1"/>
        </w:rPr>
        <w:t>e</w:t>
      </w:r>
      <w:r w:rsidR="00AA0E10">
        <w:rPr>
          <w:color w:val="000000" w:themeColor="text1"/>
        </w:rPr>
        <w:t xml:space="preserve"> </w:t>
      </w:r>
      <w:r w:rsidRPr="00D201E8">
        <w:rPr>
          <w:color w:val="000000" w:themeColor="text1"/>
        </w:rPr>
        <w:t>oraz</w:t>
      </w:r>
      <w:r w:rsidR="00AA0E10">
        <w:rPr>
          <w:color w:val="000000" w:themeColor="text1"/>
        </w:rPr>
        <w:t xml:space="preserve"> </w:t>
      </w:r>
      <w:r w:rsidRPr="00D201E8">
        <w:rPr>
          <w:color w:val="000000" w:themeColor="text1"/>
        </w:rPr>
        <w:t>nazwisk</w:t>
      </w:r>
      <w:r>
        <w:rPr>
          <w:color w:val="000000" w:themeColor="text1"/>
        </w:rPr>
        <w:t>o</w:t>
      </w:r>
      <w:r w:rsidR="00AA0E10">
        <w:rPr>
          <w:color w:val="000000" w:themeColor="text1"/>
        </w:rPr>
        <w:t xml:space="preserve"> </w:t>
      </w:r>
      <w:r w:rsidRPr="00D201E8">
        <w:rPr>
          <w:color w:val="000000" w:themeColor="text1"/>
        </w:rPr>
        <w:t>i</w:t>
      </w:r>
      <w:r w:rsidR="00AA0E10">
        <w:rPr>
          <w:color w:val="000000" w:themeColor="text1"/>
        </w:rPr>
        <w:t xml:space="preserve"> </w:t>
      </w:r>
      <w:r w:rsidR="009C62A7">
        <w:rPr>
          <w:color w:val="000000" w:themeColor="text1"/>
        </w:rPr>
        <w:t>im</w:t>
      </w:r>
      <w:r w:rsidRPr="00D201E8">
        <w:rPr>
          <w:color w:val="000000" w:themeColor="text1"/>
        </w:rPr>
        <w:t>i</w:t>
      </w:r>
      <w:r>
        <w:rPr>
          <w:color w:val="000000" w:themeColor="text1"/>
        </w:rPr>
        <w:t>ę</w:t>
      </w:r>
      <w:r w:rsidRPr="00D201E8">
        <w:rPr>
          <w:color w:val="000000" w:themeColor="text1"/>
        </w:rPr>
        <w:t>,</w:t>
      </w:r>
      <w:r w:rsidR="00AA0E10">
        <w:rPr>
          <w:color w:val="000000" w:themeColor="text1"/>
        </w:rPr>
        <w:t xml:space="preserve"> </w:t>
      </w:r>
      <w:r w:rsidR="009C62A7">
        <w:rPr>
          <w:color w:val="000000" w:themeColor="text1"/>
        </w:rPr>
        <w:t>datę</w:t>
      </w:r>
      <w:r w:rsidR="00AA0E10">
        <w:rPr>
          <w:color w:val="000000" w:themeColor="text1"/>
        </w:rPr>
        <w:t xml:space="preserve"> </w:t>
      </w:r>
      <w:r w:rsidRPr="00D201E8">
        <w:rPr>
          <w:color w:val="000000" w:themeColor="text1"/>
        </w:rPr>
        <w:t>i</w:t>
      </w:r>
      <w:r w:rsidR="00AA0E10">
        <w:rPr>
          <w:color w:val="000000" w:themeColor="text1"/>
        </w:rPr>
        <w:t xml:space="preserve"> </w:t>
      </w:r>
      <w:r w:rsidRPr="00D201E8">
        <w:rPr>
          <w:color w:val="000000" w:themeColor="text1"/>
        </w:rPr>
        <w:t>miejsca</w:t>
      </w:r>
      <w:r w:rsidR="00AA0E10">
        <w:rPr>
          <w:color w:val="000000" w:themeColor="text1"/>
        </w:rPr>
        <w:t xml:space="preserve"> </w:t>
      </w:r>
      <w:r w:rsidRPr="00D201E8">
        <w:rPr>
          <w:color w:val="000000" w:themeColor="text1"/>
        </w:rPr>
        <w:t>urodzenia)</w:t>
      </w:r>
      <w:r w:rsidR="00AA0E10">
        <w:rPr>
          <w:color w:val="000000" w:themeColor="text1"/>
        </w:rPr>
        <w:t xml:space="preserve"> </w:t>
      </w:r>
      <w:r w:rsidR="001217E2">
        <w:rPr>
          <w:color w:val="000000" w:themeColor="text1"/>
        </w:rPr>
        <w:t>(*)</w:t>
      </w:r>
    </w:p>
    <w:p w:rsidR="00E27E97" w:rsidP="00ED2BE8" w:rsidRDefault="00E27E97" w14:paraId="1D6BD92D" w14:textId="40C94E37">
      <w:pPr>
        <w:pStyle w:val="Akapitzlist"/>
        <w:numPr>
          <w:ilvl w:val="0"/>
          <w:numId w:val="29"/>
        </w:numPr>
        <w:rPr>
          <w:color w:val="000000" w:themeColor="text1"/>
        </w:rPr>
      </w:pPr>
      <w:r>
        <w:rPr>
          <w:color w:val="000000" w:themeColor="text1"/>
        </w:rPr>
        <w:t>Uczestnik</w:t>
      </w:r>
      <w:r w:rsidR="00AA0E10">
        <w:rPr>
          <w:color w:val="000000" w:themeColor="text1"/>
        </w:rPr>
        <w:t xml:space="preserve"> </w:t>
      </w:r>
      <w:r>
        <w:rPr>
          <w:color w:val="000000" w:themeColor="text1"/>
        </w:rPr>
        <w:t>opłaca</w:t>
      </w:r>
      <w:r w:rsidR="00AA0E10">
        <w:rPr>
          <w:color w:val="000000" w:themeColor="text1"/>
        </w:rPr>
        <w:t xml:space="preserve"> </w:t>
      </w:r>
      <w:r>
        <w:rPr>
          <w:color w:val="000000" w:themeColor="text1"/>
        </w:rPr>
        <w:t>szkolenie</w:t>
      </w:r>
      <w:r w:rsidR="00AA0E10">
        <w:rPr>
          <w:color w:val="000000" w:themeColor="text1"/>
        </w:rPr>
        <w:t xml:space="preserve"> </w:t>
      </w:r>
      <w:r>
        <w:rPr>
          <w:color w:val="000000" w:themeColor="text1"/>
        </w:rPr>
        <w:t>i</w:t>
      </w:r>
      <w:r w:rsidR="00AA0E10">
        <w:rPr>
          <w:color w:val="000000" w:themeColor="text1"/>
        </w:rPr>
        <w:t xml:space="preserve"> </w:t>
      </w:r>
      <w:r>
        <w:rPr>
          <w:color w:val="000000" w:themeColor="text1"/>
        </w:rPr>
        <w:t>dostarcza</w:t>
      </w:r>
      <w:r w:rsidR="00AA0E10">
        <w:rPr>
          <w:color w:val="000000" w:themeColor="text1"/>
        </w:rPr>
        <w:t xml:space="preserve"> </w:t>
      </w:r>
      <w:r>
        <w:rPr>
          <w:color w:val="000000" w:themeColor="text1"/>
        </w:rPr>
        <w:t>dowód</w:t>
      </w:r>
      <w:r w:rsidR="00AA0E10">
        <w:rPr>
          <w:color w:val="000000" w:themeColor="text1"/>
        </w:rPr>
        <w:t xml:space="preserve"> </w:t>
      </w:r>
      <w:r w:rsidR="009C62A7">
        <w:rPr>
          <w:color w:val="000000" w:themeColor="text1"/>
        </w:rPr>
        <w:t>potwierdzenia (jeśli nie jest bezpłatne).</w:t>
      </w:r>
    </w:p>
    <w:p w:rsidR="00E27E97" w:rsidP="00ED2BE8" w:rsidRDefault="00E27E97" w14:paraId="59C58487" w14:textId="0E0327E6">
      <w:pPr>
        <w:pStyle w:val="Akapitzlist"/>
        <w:numPr>
          <w:ilvl w:val="0"/>
          <w:numId w:val="29"/>
        </w:numPr>
        <w:rPr>
          <w:color w:val="000000" w:themeColor="text1"/>
        </w:rPr>
      </w:pPr>
      <w:r>
        <w:rPr>
          <w:color w:val="000000" w:themeColor="text1"/>
        </w:rPr>
        <w:t>DOS</w:t>
      </w:r>
      <w:r w:rsidR="00AA0E10">
        <w:rPr>
          <w:color w:val="000000" w:themeColor="text1"/>
        </w:rPr>
        <w:t xml:space="preserve"> </w:t>
      </w:r>
      <w:r>
        <w:rPr>
          <w:color w:val="000000" w:themeColor="text1"/>
        </w:rPr>
        <w:t>wpisuje</w:t>
      </w:r>
      <w:r w:rsidR="00AA0E10">
        <w:rPr>
          <w:color w:val="000000" w:themeColor="text1"/>
        </w:rPr>
        <w:t xml:space="preserve"> </w:t>
      </w:r>
      <w:r>
        <w:rPr>
          <w:color w:val="000000" w:themeColor="text1"/>
        </w:rPr>
        <w:t>użytkownika</w:t>
      </w:r>
      <w:r w:rsidR="00AA0E10">
        <w:rPr>
          <w:color w:val="000000" w:themeColor="text1"/>
        </w:rPr>
        <w:t xml:space="preserve"> </w:t>
      </w:r>
      <w:r>
        <w:rPr>
          <w:color w:val="000000" w:themeColor="text1"/>
        </w:rPr>
        <w:t>na</w:t>
      </w:r>
      <w:r w:rsidR="00AA0E10">
        <w:rPr>
          <w:color w:val="000000" w:themeColor="text1"/>
        </w:rPr>
        <w:t xml:space="preserve"> </w:t>
      </w:r>
      <w:r>
        <w:rPr>
          <w:color w:val="000000" w:themeColor="text1"/>
        </w:rPr>
        <w:t>listę</w:t>
      </w:r>
      <w:r w:rsidR="00AA0E10">
        <w:rPr>
          <w:color w:val="000000" w:themeColor="text1"/>
        </w:rPr>
        <w:t xml:space="preserve"> </w:t>
      </w:r>
      <w:r>
        <w:rPr>
          <w:color w:val="000000" w:themeColor="text1"/>
        </w:rPr>
        <w:t>uczestników</w:t>
      </w:r>
      <w:r w:rsidR="00AA0E10">
        <w:rPr>
          <w:color w:val="000000" w:themeColor="text1"/>
        </w:rPr>
        <w:t xml:space="preserve"> </w:t>
      </w:r>
      <w:r w:rsidR="00EA49EF">
        <w:rPr>
          <w:color w:val="000000" w:themeColor="text1"/>
        </w:rPr>
        <w:t>(po</w:t>
      </w:r>
      <w:r w:rsidR="00AA0E10">
        <w:rPr>
          <w:color w:val="000000" w:themeColor="text1"/>
        </w:rPr>
        <w:t xml:space="preserve"> </w:t>
      </w:r>
      <w:r w:rsidR="00EA49EF">
        <w:rPr>
          <w:color w:val="000000" w:themeColor="text1"/>
        </w:rPr>
        <w:t>dostarczeniu</w:t>
      </w:r>
      <w:r w:rsidR="00AA0E10">
        <w:rPr>
          <w:color w:val="000000" w:themeColor="text1"/>
        </w:rPr>
        <w:t xml:space="preserve"> </w:t>
      </w:r>
      <w:r w:rsidR="00EA49EF">
        <w:rPr>
          <w:color w:val="000000" w:themeColor="text1"/>
        </w:rPr>
        <w:t>karty,</w:t>
      </w:r>
      <w:r w:rsidR="00AA0E10">
        <w:rPr>
          <w:color w:val="000000" w:themeColor="text1"/>
        </w:rPr>
        <w:t xml:space="preserve"> </w:t>
      </w:r>
      <w:r w:rsidR="00EA49EF">
        <w:rPr>
          <w:color w:val="000000" w:themeColor="text1"/>
        </w:rPr>
        <w:t>opłat</w:t>
      </w:r>
      <w:r w:rsidR="00AA0E10">
        <w:rPr>
          <w:color w:val="000000" w:themeColor="text1"/>
        </w:rPr>
        <w:t xml:space="preserve"> </w:t>
      </w:r>
      <w:r w:rsidR="00EA49EF">
        <w:rPr>
          <w:color w:val="000000" w:themeColor="text1"/>
        </w:rPr>
        <w:t>i</w:t>
      </w:r>
      <w:r w:rsidR="00AA0E10">
        <w:rPr>
          <w:color w:val="000000" w:themeColor="text1"/>
        </w:rPr>
        <w:t xml:space="preserve"> </w:t>
      </w:r>
      <w:r w:rsidR="00EA49EF">
        <w:rPr>
          <w:color w:val="000000" w:themeColor="text1"/>
        </w:rPr>
        <w:t>potwierdzeniu)</w:t>
      </w:r>
      <w:r>
        <w:rPr>
          <w:color w:val="000000" w:themeColor="text1"/>
        </w:rPr>
        <w:t>.</w:t>
      </w:r>
      <w:r w:rsidR="00AA0E10">
        <w:rPr>
          <w:color w:val="000000" w:themeColor="text1"/>
        </w:rPr>
        <w:t xml:space="preserve"> </w:t>
      </w:r>
    </w:p>
    <w:p w:rsidR="001217E2" w:rsidP="001217E2" w:rsidRDefault="001217E2" w14:paraId="715BF1D4" w14:textId="5BC89CBD">
      <w:r>
        <w:rPr>
          <w:color w:val="000000" w:themeColor="text1"/>
        </w:rPr>
        <w:t>(*)</w:t>
      </w:r>
      <w:r w:rsidR="00AA0E10">
        <w:rPr>
          <w:color w:val="000000" w:themeColor="text1"/>
        </w:rPr>
        <w:t xml:space="preserve"> </w:t>
      </w:r>
      <w:r w:rsidRPr="000257FD">
        <w:t>Na</w:t>
      </w:r>
      <w:r w:rsidR="00AA0E10">
        <w:t xml:space="preserve"> </w:t>
      </w:r>
      <w:r w:rsidRPr="000257FD">
        <w:t>początku</w:t>
      </w:r>
      <w:r w:rsidR="00AA0E10">
        <w:t xml:space="preserve"> </w:t>
      </w:r>
      <w:r w:rsidRPr="000257FD">
        <w:t>każdego</w:t>
      </w:r>
      <w:r w:rsidR="00AA0E10">
        <w:t xml:space="preserve"> </w:t>
      </w:r>
      <w:r w:rsidRPr="000257FD">
        <w:t>roku</w:t>
      </w:r>
      <w:r w:rsidR="00AA0E10">
        <w:t xml:space="preserve"> </w:t>
      </w:r>
      <w:r w:rsidRPr="000257FD">
        <w:t>szkolnego</w:t>
      </w:r>
      <w:r w:rsidR="00AA0E10">
        <w:t xml:space="preserve"> </w:t>
      </w:r>
      <w:r w:rsidRPr="000257FD">
        <w:t>lub</w:t>
      </w:r>
      <w:r w:rsidR="00AA0E10">
        <w:t xml:space="preserve"> </w:t>
      </w:r>
      <w:r w:rsidRPr="000257FD">
        <w:t>przy</w:t>
      </w:r>
      <w:r w:rsidR="00AA0E10">
        <w:t xml:space="preserve"> </w:t>
      </w:r>
      <w:r w:rsidRPr="000257FD">
        <w:t>zapisaniu</w:t>
      </w:r>
      <w:r w:rsidR="00AA0E10">
        <w:t xml:space="preserve"> </w:t>
      </w:r>
      <w:r w:rsidRPr="000257FD">
        <w:t>się</w:t>
      </w:r>
      <w:r w:rsidR="00AA0E10">
        <w:t xml:space="preserve"> </w:t>
      </w:r>
      <w:r w:rsidRPr="000257FD">
        <w:t>na</w:t>
      </w:r>
      <w:r w:rsidR="00AA0E10">
        <w:t xml:space="preserve"> </w:t>
      </w:r>
      <w:r w:rsidRPr="000257FD">
        <w:t>pierwsze</w:t>
      </w:r>
      <w:r w:rsidR="00AA0E10">
        <w:t xml:space="preserve"> </w:t>
      </w:r>
      <w:r w:rsidRPr="000257FD">
        <w:t>szkolenie</w:t>
      </w:r>
      <w:r w:rsidR="00AA0E10">
        <w:t xml:space="preserve"> </w:t>
      </w:r>
      <w:r w:rsidRPr="000257FD">
        <w:t>w</w:t>
      </w:r>
      <w:r w:rsidR="00AA0E10">
        <w:t xml:space="preserve"> </w:t>
      </w:r>
      <w:r w:rsidRPr="000257FD">
        <w:t>danym</w:t>
      </w:r>
      <w:r w:rsidR="00AA0E10">
        <w:t xml:space="preserve"> </w:t>
      </w:r>
      <w:r w:rsidRPr="000257FD">
        <w:t>roku</w:t>
      </w:r>
      <w:r w:rsidR="00AA0E10">
        <w:t xml:space="preserve"> </w:t>
      </w:r>
      <w:r w:rsidRPr="000257FD">
        <w:t>szkolnym</w:t>
      </w:r>
      <w:r w:rsidR="00AA0E10">
        <w:t xml:space="preserve"> </w:t>
      </w:r>
      <w:r w:rsidRPr="000257FD">
        <w:t>uczestnik,</w:t>
      </w:r>
      <w:r w:rsidR="00AA0E10">
        <w:t xml:space="preserve"> </w:t>
      </w:r>
      <w:r w:rsidRPr="000257FD">
        <w:t>będący</w:t>
      </w:r>
      <w:r w:rsidR="00AA0E10">
        <w:t xml:space="preserve"> </w:t>
      </w:r>
      <w:r w:rsidRPr="000257FD">
        <w:t>osobą</w:t>
      </w:r>
      <w:r w:rsidR="00AA0E10">
        <w:t xml:space="preserve"> </w:t>
      </w:r>
      <w:r w:rsidRPr="000257FD">
        <w:t>pracującą</w:t>
      </w:r>
      <w:r w:rsidR="00AA0E10">
        <w:t xml:space="preserve"> </w:t>
      </w:r>
      <w:r w:rsidRPr="000257FD">
        <w:t>w</w:t>
      </w:r>
      <w:r w:rsidR="00AA0E10">
        <w:t xml:space="preserve"> </w:t>
      </w:r>
      <w:r w:rsidRPr="000257FD">
        <w:t>Oświacie,</w:t>
      </w:r>
      <w:r w:rsidR="00AA0E10">
        <w:t xml:space="preserve"> </w:t>
      </w:r>
      <w:r w:rsidRPr="000257FD">
        <w:t>dostarcza</w:t>
      </w:r>
      <w:r w:rsidR="00AA0E10">
        <w:t xml:space="preserve"> </w:t>
      </w:r>
      <w:r w:rsidRPr="000257FD">
        <w:t>do</w:t>
      </w:r>
      <w:r w:rsidR="00AA0E10">
        <w:t xml:space="preserve"> </w:t>
      </w:r>
      <w:r w:rsidRPr="000257FD">
        <w:t>Ośrodka</w:t>
      </w:r>
      <w:r w:rsidR="00AA0E10">
        <w:t xml:space="preserve"> </w:t>
      </w:r>
      <w:r w:rsidRPr="000257FD">
        <w:t>aktualną</w:t>
      </w:r>
      <w:r w:rsidR="00AA0E10">
        <w:t xml:space="preserve"> </w:t>
      </w:r>
      <w:r w:rsidR="00040CE4">
        <w:t>k</w:t>
      </w:r>
      <w:r w:rsidRPr="000257FD">
        <w:t>artę</w:t>
      </w:r>
      <w:r w:rsidR="00AA0E10">
        <w:t xml:space="preserve"> </w:t>
      </w:r>
      <w:r w:rsidRPr="000257FD">
        <w:t>potwierdzenia</w:t>
      </w:r>
      <w:r w:rsidR="00AA0E10">
        <w:t xml:space="preserve"> </w:t>
      </w:r>
      <w:r w:rsidRPr="000257FD">
        <w:t>zatrudnienia</w:t>
      </w:r>
      <w:r>
        <w:t>,</w:t>
      </w:r>
      <w:r w:rsidR="00AA0E10">
        <w:t xml:space="preserve"> </w:t>
      </w:r>
      <w:r>
        <w:t>podpisaną</w:t>
      </w:r>
      <w:r w:rsidR="00AA0E10">
        <w:t xml:space="preserve"> </w:t>
      </w:r>
      <w:r w:rsidRPr="000257FD">
        <w:t>przez</w:t>
      </w:r>
      <w:r w:rsidR="00AA0E10">
        <w:t xml:space="preserve"> </w:t>
      </w:r>
      <w:r w:rsidRPr="000257FD">
        <w:t>Dyrektora</w:t>
      </w:r>
      <w:r w:rsidR="00AA0E10">
        <w:t xml:space="preserve"> </w:t>
      </w:r>
      <w:r w:rsidRPr="000257FD">
        <w:t>placówki</w:t>
      </w:r>
      <w:r>
        <w:t>,</w:t>
      </w:r>
      <w:r w:rsidR="00AA0E10">
        <w:t xml:space="preserve"> </w:t>
      </w:r>
      <w:r w:rsidRPr="000257FD">
        <w:t>w</w:t>
      </w:r>
      <w:r w:rsidR="00AA0E10">
        <w:t xml:space="preserve"> </w:t>
      </w:r>
      <w:r w:rsidRPr="000257FD">
        <w:t>której</w:t>
      </w:r>
      <w:r w:rsidR="00AA0E10">
        <w:t xml:space="preserve"> </w:t>
      </w:r>
      <w:r w:rsidRPr="000257FD">
        <w:t>pracuje.</w:t>
      </w:r>
      <w:r w:rsidR="00AA0E10">
        <w:t xml:space="preserve"> </w:t>
      </w:r>
      <w:r w:rsidRPr="000257FD">
        <w:t>Warunkuje</w:t>
      </w:r>
      <w:r w:rsidR="00AA0E10">
        <w:t xml:space="preserve"> </w:t>
      </w:r>
      <w:r w:rsidRPr="000257FD">
        <w:t>to</w:t>
      </w:r>
      <w:r w:rsidR="00AA0E10">
        <w:t xml:space="preserve"> </w:t>
      </w:r>
      <w:r w:rsidRPr="000257FD">
        <w:t>możliwość</w:t>
      </w:r>
      <w:r w:rsidR="00AA0E10">
        <w:t xml:space="preserve"> </w:t>
      </w:r>
      <w:r w:rsidRPr="000257FD">
        <w:t>otrzymania</w:t>
      </w:r>
      <w:r w:rsidR="00AA0E10">
        <w:t xml:space="preserve"> </w:t>
      </w:r>
      <w:r w:rsidRPr="000257FD">
        <w:t>szkoleń</w:t>
      </w:r>
      <w:r w:rsidR="00AA0E10">
        <w:t xml:space="preserve"> </w:t>
      </w:r>
      <w:r w:rsidRPr="000257FD">
        <w:t>bezpłatnych.</w:t>
      </w:r>
    </w:p>
    <w:p w:rsidRPr="001217E2" w:rsidR="001217E2" w:rsidP="001217E2" w:rsidRDefault="001217E2" w14:paraId="2BF1D24A" w14:textId="078B86D1">
      <w:pPr>
        <w:rPr>
          <w:rStyle w:val="data"/>
        </w:rPr>
      </w:pPr>
      <w:r w:rsidRPr="001217E2">
        <w:rPr>
          <w:rStyle w:val="data"/>
        </w:rPr>
        <w:t>Wzór</w:t>
      </w:r>
      <w:r w:rsidR="00AA0E10">
        <w:rPr>
          <w:rStyle w:val="data"/>
        </w:rPr>
        <w:t xml:space="preserve"> </w:t>
      </w:r>
      <w:r w:rsidRPr="001217E2">
        <w:rPr>
          <w:rStyle w:val="data"/>
        </w:rPr>
        <w:t>karty</w:t>
      </w:r>
      <w:r w:rsidR="00875A49">
        <w:rPr>
          <w:rStyle w:val="data"/>
        </w:rPr>
        <w:t xml:space="preserve"> </w:t>
      </w:r>
      <w:r w:rsidR="00040CE4">
        <w:rPr>
          <w:rStyle w:val="data"/>
        </w:rPr>
        <w:t xml:space="preserve">potwierdzenia zatrudnienia </w:t>
      </w:r>
      <w:r w:rsidR="00875A49">
        <w:rPr>
          <w:rStyle w:val="data"/>
        </w:rPr>
        <w:t>w załączeniu</w:t>
      </w:r>
      <w:r w:rsidRPr="001217E2">
        <w:rPr>
          <w:rStyle w:val="data"/>
        </w:rPr>
        <w:t>.</w:t>
      </w:r>
    </w:p>
    <w:p w:rsidRPr="000257FD" w:rsidR="001217E2" w:rsidP="001217E2" w:rsidRDefault="001217E2" w14:paraId="4D9D8394" w14:textId="3917D90B">
      <w:r>
        <w:t>Uczestnik</w:t>
      </w:r>
      <w:r w:rsidR="00AA0E10">
        <w:t xml:space="preserve"> </w:t>
      </w:r>
      <w:r>
        <w:t>ma</w:t>
      </w:r>
      <w:r w:rsidR="00AA0E10">
        <w:t xml:space="preserve"> </w:t>
      </w:r>
      <w:r>
        <w:t>możliwość</w:t>
      </w:r>
      <w:r w:rsidR="00AA0E10">
        <w:t xml:space="preserve"> </w:t>
      </w:r>
      <w:r>
        <w:t>zaktualizowania</w:t>
      </w:r>
      <w:r w:rsidR="00AA0E10">
        <w:t xml:space="preserve"> </w:t>
      </w:r>
      <w:r w:rsidR="00040CE4">
        <w:t>k</w:t>
      </w:r>
      <w:r>
        <w:t>arty</w:t>
      </w:r>
      <w:r w:rsidR="00AA0E10">
        <w:t xml:space="preserve"> </w:t>
      </w:r>
      <w:r>
        <w:t>w</w:t>
      </w:r>
      <w:r w:rsidR="00AA0E10">
        <w:t xml:space="preserve"> </w:t>
      </w:r>
      <w:r>
        <w:t>czasie</w:t>
      </w:r>
      <w:r w:rsidR="00AA0E10">
        <w:t xml:space="preserve"> </w:t>
      </w:r>
      <w:r>
        <w:t>trwania</w:t>
      </w:r>
      <w:r w:rsidR="00AA0E10">
        <w:t xml:space="preserve"> </w:t>
      </w:r>
      <w:r>
        <w:t>roku</w:t>
      </w:r>
      <w:r w:rsidR="00AA0E10">
        <w:t xml:space="preserve"> </w:t>
      </w:r>
      <w:r>
        <w:t>szkolnego</w:t>
      </w:r>
      <w:r w:rsidR="009C62A7">
        <w:t>.</w:t>
      </w:r>
    </w:p>
    <w:p w:rsidR="001217E2" w:rsidP="001217E2" w:rsidRDefault="001217E2" w14:paraId="04740121" w14:textId="0CD4244E">
      <w:r w:rsidRPr="0029029E">
        <w:t>Osoby</w:t>
      </w:r>
      <w:r w:rsidR="00AA0E10">
        <w:t xml:space="preserve"> </w:t>
      </w:r>
      <w:r w:rsidRPr="0029029E">
        <w:t>bez</w:t>
      </w:r>
      <w:r w:rsidR="00AA0E10">
        <w:t xml:space="preserve"> </w:t>
      </w:r>
      <w:r w:rsidRPr="0029029E">
        <w:t>potwierdzenia</w:t>
      </w:r>
      <w:r w:rsidR="00AA0E10">
        <w:t xml:space="preserve"> </w:t>
      </w:r>
      <w:r w:rsidRPr="0029029E">
        <w:t>zatrudnienia</w:t>
      </w:r>
      <w:r w:rsidR="00AA0E10">
        <w:t xml:space="preserve"> </w:t>
      </w:r>
      <w:r w:rsidRPr="0029029E">
        <w:t>mają</w:t>
      </w:r>
      <w:r w:rsidR="00AA0E10">
        <w:t xml:space="preserve"> </w:t>
      </w:r>
      <w:r w:rsidRPr="0029029E">
        <w:t>szkolenia</w:t>
      </w:r>
      <w:r w:rsidR="00AA0E10">
        <w:t xml:space="preserve"> </w:t>
      </w:r>
      <w:r w:rsidRPr="0029029E">
        <w:t>pełnopłatne.</w:t>
      </w:r>
    </w:p>
    <w:p w:rsidRPr="009C62A7" w:rsidR="00046840" w:rsidP="00046840" w:rsidRDefault="00046840" w14:paraId="6F2F458F" w14:textId="725F3357">
      <w:r w:rsidRPr="009C62A7">
        <w:t>W</w:t>
      </w:r>
      <w:r w:rsidRPr="009C62A7" w:rsidR="00AA0E10">
        <w:t xml:space="preserve"> </w:t>
      </w:r>
      <w:r w:rsidRPr="009C62A7">
        <w:t>przypadku</w:t>
      </w:r>
      <w:r w:rsidRPr="009C62A7" w:rsidR="00AA0E10">
        <w:t xml:space="preserve"> </w:t>
      </w:r>
      <w:r w:rsidRPr="009C62A7">
        <w:t>zapisania</w:t>
      </w:r>
      <w:r w:rsidRPr="009C62A7" w:rsidR="00AA0E10">
        <w:t xml:space="preserve"> </w:t>
      </w:r>
      <w:r w:rsidRPr="009C62A7">
        <w:t>się</w:t>
      </w:r>
      <w:r w:rsidRPr="009C62A7" w:rsidR="00AA0E10">
        <w:t xml:space="preserve"> </w:t>
      </w:r>
      <w:r w:rsidRPr="009C62A7">
        <w:t>użytkownika</w:t>
      </w:r>
      <w:r w:rsidRPr="009C62A7" w:rsidR="00AA0E10">
        <w:t xml:space="preserve"> </w:t>
      </w:r>
      <w:r w:rsidRPr="009C62A7">
        <w:t>na</w:t>
      </w:r>
      <w:r w:rsidRPr="009C62A7" w:rsidR="00AA0E10">
        <w:t xml:space="preserve"> </w:t>
      </w:r>
      <w:r w:rsidRPr="009C62A7">
        <w:t>szkolenie</w:t>
      </w:r>
      <w:r w:rsidRPr="009C62A7" w:rsidR="00AA0E10">
        <w:t xml:space="preserve"> </w:t>
      </w:r>
      <w:r w:rsidRPr="009C62A7">
        <w:t>bez</w:t>
      </w:r>
      <w:r w:rsidRPr="009C62A7" w:rsidR="00AA0E10">
        <w:t xml:space="preserve"> </w:t>
      </w:r>
      <w:r w:rsidRPr="009C62A7">
        <w:t>terminu</w:t>
      </w:r>
      <w:r w:rsidRPr="009C62A7" w:rsidR="00AA0E10">
        <w:t xml:space="preserve"> </w:t>
      </w:r>
      <w:r w:rsidRPr="009C62A7">
        <w:t>(szablon</w:t>
      </w:r>
      <w:r w:rsidRPr="009C62A7" w:rsidR="00AA0E10">
        <w:t xml:space="preserve"> </w:t>
      </w:r>
      <w:r w:rsidRPr="009C62A7">
        <w:t>szkolenia)</w:t>
      </w:r>
      <w:r w:rsidRPr="009C62A7" w:rsidR="00AA0E10">
        <w:t xml:space="preserve"> </w:t>
      </w:r>
      <w:r w:rsidRPr="009C62A7">
        <w:t>dana</w:t>
      </w:r>
      <w:r w:rsidRPr="009C62A7" w:rsidR="00AA0E10">
        <w:t xml:space="preserve"> </w:t>
      </w:r>
      <w:r w:rsidRPr="009C62A7">
        <w:t>ta</w:t>
      </w:r>
      <w:r w:rsidRPr="009C62A7" w:rsidR="00AA0E10">
        <w:t xml:space="preserve"> </w:t>
      </w:r>
      <w:r w:rsidRPr="009C62A7">
        <w:t>przechowywana</w:t>
      </w:r>
      <w:r w:rsidRPr="009C62A7" w:rsidR="00AA0E10">
        <w:t xml:space="preserve"> </w:t>
      </w:r>
      <w:r w:rsidRPr="009C62A7">
        <w:t>jest</w:t>
      </w:r>
      <w:r w:rsidRPr="009C62A7" w:rsidR="00AA0E10">
        <w:t xml:space="preserve"> </w:t>
      </w:r>
      <w:r w:rsidRPr="009C62A7">
        <w:t>do</w:t>
      </w:r>
      <w:r w:rsidRPr="009C62A7" w:rsidR="00AA0E10">
        <w:t xml:space="preserve"> </w:t>
      </w:r>
      <w:r w:rsidRPr="009C62A7">
        <w:t>końca</w:t>
      </w:r>
      <w:r w:rsidRPr="009C62A7" w:rsidR="00AA0E10">
        <w:t xml:space="preserve"> </w:t>
      </w:r>
      <w:r w:rsidRPr="009C62A7">
        <w:t>roku</w:t>
      </w:r>
      <w:r w:rsidRPr="009C62A7" w:rsidR="00AA0E10">
        <w:t xml:space="preserve"> </w:t>
      </w:r>
      <w:r w:rsidRPr="009C62A7">
        <w:t>szkolnego.</w:t>
      </w:r>
      <w:r w:rsidRPr="009C62A7" w:rsidR="00AA0E10">
        <w:rPr>
          <w:b/>
        </w:rPr>
        <w:t xml:space="preserve"> </w:t>
      </w:r>
      <w:r w:rsidRPr="009C62A7">
        <w:t>W</w:t>
      </w:r>
      <w:r w:rsidRPr="009C62A7" w:rsidR="00AA0E10">
        <w:t xml:space="preserve"> </w:t>
      </w:r>
      <w:r w:rsidRPr="009C62A7">
        <w:t>momencie</w:t>
      </w:r>
      <w:r w:rsidRPr="009C62A7" w:rsidR="00AA0E10">
        <w:t xml:space="preserve"> </w:t>
      </w:r>
      <w:r w:rsidRPr="009C62A7">
        <w:t>zaplanowania</w:t>
      </w:r>
      <w:r w:rsidRPr="009C62A7" w:rsidR="00AA0E10">
        <w:t xml:space="preserve"> </w:t>
      </w:r>
      <w:r w:rsidRPr="009C62A7">
        <w:t>terminu</w:t>
      </w:r>
      <w:r w:rsidRPr="009C62A7" w:rsidR="00AA0E10">
        <w:t xml:space="preserve"> </w:t>
      </w:r>
      <w:r w:rsidRPr="009C62A7">
        <w:t>szkolenia</w:t>
      </w:r>
      <w:r w:rsidRPr="009C62A7" w:rsidR="00AA0E10">
        <w:t xml:space="preserve"> </w:t>
      </w:r>
      <w:r w:rsidRPr="009C62A7">
        <w:t>(instancji</w:t>
      </w:r>
      <w:r w:rsidRPr="009C62A7" w:rsidR="00AA0E10">
        <w:t xml:space="preserve"> </w:t>
      </w:r>
      <w:r w:rsidRPr="009C62A7">
        <w:t>szkolenia)</w:t>
      </w:r>
      <w:r w:rsidRPr="009C62A7" w:rsidR="00AA0E10">
        <w:t xml:space="preserve"> </w:t>
      </w:r>
      <w:r w:rsidRPr="009C62A7">
        <w:t>użytkownik</w:t>
      </w:r>
      <w:r w:rsidRPr="009C62A7" w:rsidR="00AA0E10">
        <w:t xml:space="preserve"> </w:t>
      </w:r>
      <w:r w:rsidRPr="009C62A7" w:rsidR="009C62A7">
        <w:t>jest powiadamiany</w:t>
      </w:r>
      <w:r w:rsidRPr="009C62A7">
        <w:t>.</w:t>
      </w:r>
    </w:p>
    <w:p w:rsidR="00046840" w:rsidP="00046840" w:rsidRDefault="00046840" w14:paraId="4027AAA4" w14:textId="6B3B0925">
      <w:r>
        <w:t>Możliwość</w:t>
      </w:r>
      <w:r w:rsidR="00AA0E10">
        <w:t xml:space="preserve"> </w:t>
      </w:r>
      <w:r>
        <w:t>zapisania</w:t>
      </w:r>
      <w:r w:rsidR="00AA0E10">
        <w:t xml:space="preserve"> </w:t>
      </w:r>
      <w:r>
        <w:t>się</w:t>
      </w:r>
      <w:r w:rsidR="00AA0E10">
        <w:t xml:space="preserve"> </w:t>
      </w:r>
      <w:r>
        <w:t>na</w:t>
      </w:r>
      <w:r w:rsidR="00AA0E10">
        <w:t xml:space="preserve"> </w:t>
      </w:r>
      <w:r>
        <w:t>szkolenie</w:t>
      </w:r>
      <w:r w:rsidR="00AA0E10">
        <w:t xml:space="preserve"> </w:t>
      </w:r>
      <w:r>
        <w:t>dla</w:t>
      </w:r>
      <w:r w:rsidR="00AA0E10">
        <w:t xml:space="preserve"> </w:t>
      </w:r>
      <w:r>
        <w:t>grup</w:t>
      </w:r>
      <w:r w:rsidR="00AA0E10">
        <w:t xml:space="preserve"> </w:t>
      </w:r>
      <w:r>
        <w:t>zamkniętych</w:t>
      </w:r>
      <w:r w:rsidR="00AA0E10">
        <w:t xml:space="preserve"> </w:t>
      </w:r>
      <w:r>
        <w:t>po</w:t>
      </w:r>
      <w:r w:rsidR="00AA0E10">
        <w:t xml:space="preserve"> </w:t>
      </w:r>
      <w:r>
        <w:t>podaniu</w:t>
      </w:r>
      <w:r w:rsidR="00AA0E10">
        <w:t xml:space="preserve"> </w:t>
      </w:r>
      <w:r>
        <w:t>kodu</w:t>
      </w:r>
      <w:r w:rsidR="00AA0E10">
        <w:t xml:space="preserve"> </w:t>
      </w:r>
      <w:r>
        <w:t>dostępu.</w:t>
      </w:r>
      <w:r w:rsidR="00AA0E10">
        <w:t xml:space="preserve"> </w:t>
      </w:r>
      <w:r>
        <w:t>Takie</w:t>
      </w:r>
      <w:r w:rsidR="00AA0E10">
        <w:t xml:space="preserve"> </w:t>
      </w:r>
      <w:r>
        <w:t>szkolenia</w:t>
      </w:r>
      <w:r w:rsidR="00AA0E10">
        <w:t xml:space="preserve"> </w:t>
      </w:r>
      <w:r>
        <w:t>nie</w:t>
      </w:r>
      <w:r w:rsidR="00AA0E10">
        <w:t xml:space="preserve"> </w:t>
      </w:r>
      <w:r>
        <w:t>są</w:t>
      </w:r>
      <w:r w:rsidR="00AA0E10">
        <w:t xml:space="preserve"> </w:t>
      </w:r>
      <w:r>
        <w:t>widoczne</w:t>
      </w:r>
      <w:r w:rsidR="00AA0E10">
        <w:t xml:space="preserve"> </w:t>
      </w:r>
      <w:r>
        <w:t>na</w:t>
      </w:r>
      <w:r w:rsidR="00AA0E10">
        <w:t xml:space="preserve"> </w:t>
      </w:r>
      <w:r>
        <w:t>ogólnej</w:t>
      </w:r>
      <w:r w:rsidR="00AA0E10">
        <w:t xml:space="preserve"> </w:t>
      </w:r>
      <w:r>
        <w:t>liście</w:t>
      </w:r>
      <w:r w:rsidR="00AA0E10">
        <w:t xml:space="preserve"> </w:t>
      </w:r>
      <w:r>
        <w:t>szkoleń,</w:t>
      </w:r>
      <w:r w:rsidR="00AA0E10">
        <w:t xml:space="preserve"> </w:t>
      </w:r>
      <w:r>
        <w:t>zapisanie</w:t>
      </w:r>
      <w:r w:rsidR="00AA0E10">
        <w:t xml:space="preserve"> </w:t>
      </w:r>
      <w:r>
        <w:t>się</w:t>
      </w:r>
      <w:r w:rsidR="00AA0E10">
        <w:t xml:space="preserve"> </w:t>
      </w:r>
      <w:r>
        <w:t>na</w:t>
      </w:r>
      <w:r w:rsidR="00AA0E10">
        <w:t xml:space="preserve"> </w:t>
      </w:r>
      <w:r>
        <w:t>nie</w:t>
      </w:r>
      <w:r w:rsidR="00AA0E10">
        <w:t xml:space="preserve"> </w:t>
      </w:r>
      <w:r>
        <w:t>jest</w:t>
      </w:r>
      <w:r w:rsidR="00AA0E10">
        <w:t xml:space="preserve"> </w:t>
      </w:r>
      <w:r>
        <w:t>identyfikowane</w:t>
      </w:r>
      <w:r w:rsidR="00AA0E10">
        <w:t xml:space="preserve"> </w:t>
      </w:r>
      <w:r>
        <w:t>poprzez</w:t>
      </w:r>
      <w:r w:rsidR="00AA0E10">
        <w:t xml:space="preserve"> </w:t>
      </w:r>
      <w:r>
        <w:t>klucz.</w:t>
      </w:r>
      <w:r w:rsidR="00AA0E10">
        <w:t xml:space="preserve"> </w:t>
      </w:r>
    </w:p>
    <w:p w:rsidRPr="00105BDE" w:rsidR="00105BDE" w:rsidP="00046840" w:rsidRDefault="00105BDE" w14:paraId="4938EA06" w14:textId="4C744381">
      <w:r w:rsidRPr="00105BDE">
        <w:t>Umożliwienie</w:t>
      </w:r>
      <w:r w:rsidR="00AA0E10">
        <w:t xml:space="preserve"> </w:t>
      </w:r>
      <w:r w:rsidRPr="00105BDE">
        <w:t>zablokowania</w:t>
      </w:r>
      <w:r w:rsidR="00AA0E10">
        <w:t xml:space="preserve"> </w:t>
      </w:r>
      <w:r w:rsidRPr="00105BDE">
        <w:t>zapisów</w:t>
      </w:r>
      <w:r w:rsidR="00AA0E10">
        <w:t xml:space="preserve"> </w:t>
      </w:r>
      <w:r w:rsidRPr="00105BDE">
        <w:t>na</w:t>
      </w:r>
      <w:r w:rsidR="00AA0E10">
        <w:t xml:space="preserve"> </w:t>
      </w:r>
      <w:r w:rsidRPr="00105BDE">
        <w:t>konferencję</w:t>
      </w:r>
      <w:r w:rsidR="00AA0E10">
        <w:t xml:space="preserve"> </w:t>
      </w:r>
      <w:r>
        <w:t>(szkolenie)</w:t>
      </w:r>
      <w:r w:rsidR="00AA0E10">
        <w:t xml:space="preserve"> </w:t>
      </w:r>
      <w:r w:rsidRPr="00105BDE">
        <w:t>–</w:t>
      </w:r>
      <w:r w:rsidR="00AA0E10">
        <w:t xml:space="preserve"> </w:t>
      </w:r>
      <w:r w:rsidRPr="00105BDE">
        <w:t>ręcznie</w:t>
      </w:r>
      <w:r w:rsidR="00AA0E10">
        <w:t xml:space="preserve"> </w:t>
      </w:r>
      <w:r w:rsidRPr="00105BDE">
        <w:t>bądź</w:t>
      </w:r>
      <w:r w:rsidR="00AA0E10">
        <w:t xml:space="preserve"> </w:t>
      </w:r>
      <w:r w:rsidRPr="00105BDE">
        <w:t>po</w:t>
      </w:r>
      <w:r w:rsidR="00AA0E10">
        <w:t xml:space="preserve"> </w:t>
      </w:r>
      <w:r w:rsidRPr="00105BDE">
        <w:t>osiągnięciu</w:t>
      </w:r>
      <w:r w:rsidR="00AA0E10">
        <w:t xml:space="preserve"> </w:t>
      </w:r>
      <w:r w:rsidRPr="00105BDE">
        <w:t>wymaganej</w:t>
      </w:r>
      <w:r w:rsidR="00AA0E10">
        <w:t xml:space="preserve"> </w:t>
      </w:r>
      <w:r w:rsidRPr="00105BDE">
        <w:t>liczby</w:t>
      </w:r>
      <w:r w:rsidR="00AA0E10">
        <w:t xml:space="preserve"> </w:t>
      </w:r>
      <w:r w:rsidRPr="00105BDE">
        <w:t>uczestników.</w:t>
      </w:r>
    </w:p>
    <w:p w:rsidRPr="00E2140D" w:rsidR="00550416" w:rsidP="00550416" w:rsidRDefault="00550416" w14:paraId="2D825068" w14:textId="74B425B0">
      <w:r w:rsidRPr="00E2140D">
        <w:t>Proces</w:t>
      </w:r>
      <w:r w:rsidR="00AA0E10">
        <w:t xml:space="preserve"> </w:t>
      </w:r>
      <w:r w:rsidRPr="00F1596C">
        <w:rPr>
          <w:rStyle w:val="wyrnienie"/>
        </w:rPr>
        <w:t>grupowego</w:t>
      </w:r>
      <w:r w:rsidR="00AA0E10">
        <w:rPr>
          <w:rStyle w:val="wyrnienie"/>
        </w:rPr>
        <w:t xml:space="preserve"> </w:t>
      </w:r>
      <w:r w:rsidRPr="00F1596C">
        <w:rPr>
          <w:rStyle w:val="wyrnienie"/>
        </w:rPr>
        <w:t>zapisu</w:t>
      </w:r>
      <w:r w:rsidR="00AA0E10">
        <w:rPr>
          <w:rStyle w:val="wyrnienie"/>
        </w:rPr>
        <w:t xml:space="preserve"> </w:t>
      </w:r>
      <w:r w:rsidRPr="00F1596C">
        <w:rPr>
          <w:rStyle w:val="wyrnienie"/>
        </w:rPr>
        <w:t>na</w:t>
      </w:r>
      <w:r w:rsidR="00AA0E10">
        <w:rPr>
          <w:rStyle w:val="wyrnienie"/>
        </w:rPr>
        <w:t xml:space="preserve"> </w:t>
      </w:r>
      <w:r w:rsidRPr="00F1596C">
        <w:rPr>
          <w:rStyle w:val="wyrnienie"/>
        </w:rPr>
        <w:t>szkolenie</w:t>
      </w:r>
      <w:r w:rsidR="00AA0E10">
        <w:rPr>
          <w:rStyle w:val="wyrnienie"/>
        </w:rPr>
        <w:t xml:space="preserve"> </w:t>
      </w:r>
      <w:r w:rsidR="00C1045C">
        <w:rPr>
          <w:rStyle w:val="wyrnienie"/>
        </w:rPr>
        <w:t>(z</w:t>
      </w:r>
      <w:r w:rsidR="00AA0E10">
        <w:rPr>
          <w:rStyle w:val="wyrnienie"/>
        </w:rPr>
        <w:t xml:space="preserve"> </w:t>
      </w:r>
      <w:r w:rsidR="00C1045C">
        <w:rPr>
          <w:rStyle w:val="wyrnienie"/>
        </w:rPr>
        <w:t>zakładaniem</w:t>
      </w:r>
      <w:r w:rsidR="00AA0E10">
        <w:rPr>
          <w:rStyle w:val="wyrnienie"/>
        </w:rPr>
        <w:t xml:space="preserve"> </w:t>
      </w:r>
      <w:r w:rsidR="00C1045C">
        <w:rPr>
          <w:rStyle w:val="wyrnienie"/>
        </w:rPr>
        <w:t>kont)</w:t>
      </w:r>
      <w:r w:rsidRPr="00E2140D">
        <w:t>.</w:t>
      </w:r>
    </w:p>
    <w:p w:rsidR="00A50795" w:rsidP="0092787D" w:rsidRDefault="00550416" w14:paraId="6114A1B6" w14:textId="77777777">
      <w:pPr>
        <w:pStyle w:val="Akapitzlist"/>
        <w:numPr>
          <w:ilvl w:val="0"/>
          <w:numId w:val="43"/>
        </w:numPr>
        <w:rPr>
          <w:rStyle w:val="wyrnienie"/>
          <w:b w:val="0"/>
        </w:rPr>
      </w:pPr>
      <w:r>
        <w:t>DOS</w:t>
      </w:r>
      <w:r w:rsidR="00AA0E10">
        <w:t xml:space="preserve"> </w:t>
      </w:r>
      <w:r w:rsidR="00A50795">
        <w:t>realizuje p</w:t>
      </w:r>
      <w:r w:rsidRPr="00E2140D" w:rsidR="00A50795">
        <w:t>roces</w:t>
      </w:r>
      <w:r w:rsidR="00A50795">
        <w:t xml:space="preserve"> </w:t>
      </w:r>
      <w:r w:rsidRPr="00A50795" w:rsidR="00A50795">
        <w:rPr>
          <w:rStyle w:val="wyrnienie"/>
          <w:b w:val="0"/>
        </w:rPr>
        <w:t>grupowego zakładania konta</w:t>
      </w:r>
      <w:r w:rsidR="00A50795">
        <w:rPr>
          <w:rStyle w:val="wyrnienie"/>
          <w:b w:val="0"/>
        </w:rPr>
        <w:t>.</w:t>
      </w:r>
    </w:p>
    <w:p w:rsidR="00A50795" w:rsidP="0092787D" w:rsidRDefault="00A50795" w14:paraId="04BC797C" w14:textId="77777777">
      <w:pPr>
        <w:pStyle w:val="Akapitzlist"/>
        <w:numPr>
          <w:ilvl w:val="0"/>
          <w:numId w:val="43"/>
        </w:numPr>
      </w:pPr>
      <w:r>
        <w:t>System dopisuje uczestników do szkolenia.</w:t>
      </w:r>
    </w:p>
    <w:p w:rsidR="00A50795" w:rsidP="0092787D" w:rsidRDefault="00A50795" w14:paraId="4132D02F" w14:textId="2F445DDE">
      <w:pPr>
        <w:pStyle w:val="Akapitzlist"/>
        <w:numPr>
          <w:ilvl w:val="0"/>
          <w:numId w:val="43"/>
        </w:numPr>
      </w:pPr>
      <w:r>
        <w:t>DOS określa, czy wymagane jest dodatkowo potwierdzenie uczestnictwa w szkoleniu i wysyłanie SMS przypominającego.</w:t>
      </w:r>
    </w:p>
    <w:p w:rsidR="00550416" w:rsidP="0092787D" w:rsidRDefault="00C1045C" w14:paraId="3F35D09C" w14:textId="2FA6C5D5">
      <w:pPr>
        <w:pStyle w:val="Akapitzlist"/>
        <w:numPr>
          <w:ilvl w:val="0"/>
          <w:numId w:val="43"/>
        </w:numPr>
      </w:pPr>
      <w:r>
        <w:t>Użytkownicy</w:t>
      </w:r>
      <w:r w:rsidR="00AA0E10">
        <w:t xml:space="preserve"> </w:t>
      </w:r>
      <w:r>
        <w:t>posługujący</w:t>
      </w:r>
      <w:r w:rsidR="00AA0E10">
        <w:t xml:space="preserve"> </w:t>
      </w:r>
      <w:r>
        <w:t>się</w:t>
      </w:r>
      <w:r w:rsidR="00AA0E10">
        <w:t xml:space="preserve"> </w:t>
      </w:r>
      <w:r>
        <w:t>kontem</w:t>
      </w:r>
      <w:r w:rsidR="00AA0E10">
        <w:t xml:space="preserve"> </w:t>
      </w:r>
      <w:r>
        <w:t>zakładanym</w:t>
      </w:r>
      <w:r w:rsidR="00AA0E10">
        <w:t xml:space="preserve"> </w:t>
      </w:r>
      <w:r>
        <w:t>przez</w:t>
      </w:r>
      <w:r w:rsidR="00AA0E10">
        <w:t xml:space="preserve"> </w:t>
      </w:r>
      <w:r w:rsidR="00776510">
        <w:t>DOS</w:t>
      </w:r>
      <w:r w:rsidR="00AA0E10">
        <w:t xml:space="preserve"> </w:t>
      </w:r>
      <w:r>
        <w:t>przy</w:t>
      </w:r>
      <w:r w:rsidR="00AA0E10">
        <w:t xml:space="preserve"> </w:t>
      </w:r>
      <w:r>
        <w:t>pierwszym</w:t>
      </w:r>
      <w:r w:rsidR="00AA0E10">
        <w:t xml:space="preserve"> </w:t>
      </w:r>
      <w:r>
        <w:t>logowaniu</w:t>
      </w:r>
      <w:r w:rsidR="00AA0E10">
        <w:t xml:space="preserve"> </w:t>
      </w:r>
      <w:r>
        <w:t>muszą</w:t>
      </w:r>
      <w:r w:rsidR="00AA0E10">
        <w:t xml:space="preserve"> </w:t>
      </w:r>
      <w:r>
        <w:t>ustalić</w:t>
      </w:r>
      <w:r w:rsidR="00AA0E10">
        <w:t xml:space="preserve"> </w:t>
      </w:r>
      <w:r>
        <w:t>własne</w:t>
      </w:r>
      <w:r w:rsidR="00AA0E10">
        <w:t xml:space="preserve"> </w:t>
      </w:r>
      <w:r>
        <w:t>hasło.</w:t>
      </w:r>
      <w:r w:rsidR="00AA0E10">
        <w:t xml:space="preserve"> </w:t>
      </w:r>
      <w:r w:rsidR="00550416">
        <w:t>Uczestnik</w:t>
      </w:r>
      <w:r w:rsidR="00AA0E10">
        <w:t xml:space="preserve"> </w:t>
      </w:r>
      <w:r w:rsidR="00550416">
        <w:t>potwierdza</w:t>
      </w:r>
      <w:r w:rsidR="00AA0E10">
        <w:t xml:space="preserve"> </w:t>
      </w:r>
      <w:r w:rsidR="00550416">
        <w:t>wprowadzony</w:t>
      </w:r>
      <w:r w:rsidR="00AA0E10">
        <w:t xml:space="preserve"> </w:t>
      </w:r>
      <w:r w:rsidR="00550416">
        <w:t>do</w:t>
      </w:r>
      <w:r w:rsidR="00AA0E10">
        <w:t xml:space="preserve"> </w:t>
      </w:r>
      <w:r w:rsidR="00550416">
        <w:t>Platformy</w:t>
      </w:r>
      <w:r w:rsidR="00AA0E10">
        <w:t xml:space="preserve"> </w:t>
      </w:r>
      <w:r w:rsidR="00550416">
        <w:t>jego</w:t>
      </w:r>
      <w:r w:rsidR="00AA0E10">
        <w:t xml:space="preserve"> email</w:t>
      </w:r>
      <w:r w:rsidR="00550416">
        <w:t>,</w:t>
      </w:r>
      <w:r w:rsidR="00AA0E10">
        <w:t xml:space="preserve"> </w:t>
      </w:r>
      <w:r w:rsidR="00550416">
        <w:t>przed</w:t>
      </w:r>
      <w:r w:rsidR="00AA0E10">
        <w:t xml:space="preserve"> </w:t>
      </w:r>
      <w:r w:rsidR="00550416">
        <w:t>rozpoczęciem</w:t>
      </w:r>
      <w:r w:rsidR="00AA0E10">
        <w:t xml:space="preserve"> </w:t>
      </w:r>
      <w:r w:rsidR="00550416">
        <w:t>szkolenia</w:t>
      </w:r>
      <w:r w:rsidR="00AA0E10">
        <w:t xml:space="preserve"> </w:t>
      </w:r>
      <w:r w:rsidR="00550416">
        <w:t>lub</w:t>
      </w:r>
      <w:r w:rsidR="00AA0E10">
        <w:t xml:space="preserve"> </w:t>
      </w:r>
      <w:r w:rsidR="00550416">
        <w:t>na</w:t>
      </w:r>
      <w:r w:rsidR="00AA0E10">
        <w:t xml:space="preserve"> </w:t>
      </w:r>
      <w:r w:rsidR="00550416">
        <w:t>jego</w:t>
      </w:r>
      <w:r w:rsidR="00AA0E10">
        <w:t xml:space="preserve"> </w:t>
      </w:r>
      <w:r w:rsidR="00550416">
        <w:t>początku.</w:t>
      </w:r>
      <w:r w:rsidR="00AA0E10">
        <w:t xml:space="preserve"> </w:t>
      </w:r>
      <w:r w:rsidR="00550416">
        <w:t>(o</w:t>
      </w:r>
      <w:r w:rsidR="00AA0E10">
        <w:t xml:space="preserve"> </w:t>
      </w:r>
      <w:r w:rsidR="00550416">
        <w:t>ile</w:t>
      </w:r>
      <w:r w:rsidR="00AA0E10">
        <w:t xml:space="preserve"> </w:t>
      </w:r>
      <w:r w:rsidR="00550416">
        <w:t>potrzebujemy</w:t>
      </w:r>
      <w:r w:rsidR="00AA0E10">
        <w:t xml:space="preserve"> </w:t>
      </w:r>
      <w:r w:rsidR="00550416">
        <w:t>logowania</w:t>
      </w:r>
      <w:r w:rsidR="00AA0E10">
        <w:t xml:space="preserve"> </w:t>
      </w:r>
      <w:r w:rsidR="00550416">
        <w:t>na</w:t>
      </w:r>
      <w:r w:rsidR="00AA0E10">
        <w:t xml:space="preserve"> </w:t>
      </w:r>
      <w:proofErr w:type="spellStart"/>
      <w:r w:rsidR="00550416">
        <w:t>Moodle</w:t>
      </w:r>
      <w:proofErr w:type="spellEnd"/>
      <w:r w:rsidR="00550416">
        <w:t>)</w:t>
      </w:r>
    </w:p>
    <w:p w:rsidRPr="002F5180" w:rsidR="000213C3" w:rsidP="00105BDE" w:rsidRDefault="00600892" w14:paraId="263245C1" w14:textId="6D4F822A">
      <w:pPr>
        <w:pStyle w:val="Nagwek2"/>
      </w:pPr>
      <w:bookmarkStart w:name="_Toc516233055" w:id="33"/>
      <w:r>
        <w:t>U</w:t>
      </w:r>
      <w:r w:rsidRPr="00F1596C" w:rsidR="000213C3">
        <w:t>czestnictw</w:t>
      </w:r>
      <w:r>
        <w:t>o</w:t>
      </w:r>
      <w:r w:rsidR="00AA0E10">
        <w:t xml:space="preserve"> </w:t>
      </w:r>
      <w:r w:rsidRPr="00F1596C" w:rsidR="000213C3">
        <w:t>w</w:t>
      </w:r>
      <w:r w:rsidR="00AA0E10">
        <w:t xml:space="preserve"> </w:t>
      </w:r>
      <w:r w:rsidRPr="002F5180" w:rsidR="000213C3">
        <w:t>szkoleniu</w:t>
      </w:r>
      <w:bookmarkEnd w:id="33"/>
      <w:r w:rsidR="00AA0E10">
        <w:t xml:space="preserve"> </w:t>
      </w:r>
    </w:p>
    <w:p w:rsidR="00DB20B5" w:rsidP="00ED2BE8" w:rsidRDefault="00DB20B5" w14:paraId="76DE1064" w14:textId="4027D3B9">
      <w:pPr>
        <w:pStyle w:val="Akapitzlist"/>
        <w:numPr>
          <w:ilvl w:val="0"/>
          <w:numId w:val="30"/>
        </w:numPr>
      </w:pPr>
      <w:r>
        <w:t>Wykładowca uruchamia szkolenie.</w:t>
      </w:r>
    </w:p>
    <w:p w:rsidR="00B906EA" w:rsidP="00ED2BE8" w:rsidRDefault="00B906EA" w14:paraId="0DB0581F" w14:textId="512E9855">
      <w:pPr>
        <w:pStyle w:val="Akapitzlist"/>
        <w:numPr>
          <w:ilvl w:val="0"/>
          <w:numId w:val="30"/>
        </w:numPr>
      </w:pPr>
      <w:r>
        <w:t>Wykładowca</w:t>
      </w:r>
      <w:r w:rsidR="00AA0E10">
        <w:t xml:space="preserve"> </w:t>
      </w:r>
      <w:r>
        <w:t>zaznacza</w:t>
      </w:r>
      <w:r w:rsidR="00AA0E10">
        <w:t xml:space="preserve"> </w:t>
      </w:r>
      <w:r>
        <w:t>obecność</w:t>
      </w:r>
      <w:r w:rsidR="00AA0E10">
        <w:t xml:space="preserve"> </w:t>
      </w:r>
      <w:r>
        <w:t>na</w:t>
      </w:r>
      <w:r w:rsidR="00AA0E10">
        <w:t xml:space="preserve"> </w:t>
      </w:r>
      <w:r>
        <w:t>spotkaniach</w:t>
      </w:r>
      <w:r w:rsidR="00AA0E10">
        <w:t xml:space="preserve"> </w:t>
      </w:r>
      <w:r>
        <w:t>stacjonarnych.</w:t>
      </w:r>
    </w:p>
    <w:p w:rsidR="00B906EA" w:rsidP="00ED2BE8" w:rsidRDefault="00B906EA" w14:paraId="4425CF4A" w14:textId="77DDB5AC">
      <w:pPr>
        <w:pStyle w:val="Akapitzlist"/>
        <w:numPr>
          <w:ilvl w:val="0"/>
          <w:numId w:val="30"/>
        </w:numPr>
      </w:pPr>
      <w:r>
        <w:t>Wykładowca</w:t>
      </w:r>
      <w:r w:rsidR="00AA0E10">
        <w:t xml:space="preserve"> </w:t>
      </w:r>
      <w:r>
        <w:t>zaznacza</w:t>
      </w:r>
      <w:r w:rsidR="00AA0E10">
        <w:t xml:space="preserve"> </w:t>
      </w:r>
      <w:r>
        <w:t>udział</w:t>
      </w:r>
      <w:r w:rsidR="00AA0E10">
        <w:t xml:space="preserve"> </w:t>
      </w:r>
      <w:r>
        <w:t>w</w:t>
      </w:r>
      <w:r w:rsidR="00AA0E10">
        <w:t xml:space="preserve"> </w:t>
      </w:r>
      <w:r>
        <w:t>modułach</w:t>
      </w:r>
      <w:r w:rsidR="00AA0E10">
        <w:t xml:space="preserve"> </w:t>
      </w:r>
      <w:r>
        <w:t>online.</w:t>
      </w:r>
    </w:p>
    <w:p w:rsidR="00B906EA" w:rsidP="00ED2BE8" w:rsidRDefault="00B906EA" w14:paraId="2A553390" w14:textId="305AD27B">
      <w:pPr>
        <w:pStyle w:val="Akapitzlist"/>
        <w:numPr>
          <w:ilvl w:val="0"/>
          <w:numId w:val="30"/>
        </w:numPr>
      </w:pPr>
      <w:r>
        <w:lastRenderedPageBreak/>
        <w:t>Wykładowca</w:t>
      </w:r>
      <w:r w:rsidR="00AA0E10">
        <w:t xml:space="preserve"> </w:t>
      </w:r>
      <w:r>
        <w:t>decyduje</w:t>
      </w:r>
      <w:r w:rsidR="00AA0E10">
        <w:t xml:space="preserve"> </w:t>
      </w:r>
      <w:r>
        <w:t>o</w:t>
      </w:r>
      <w:r w:rsidR="00AA0E10">
        <w:t xml:space="preserve"> </w:t>
      </w:r>
      <w:r w:rsidR="00C854F9">
        <w:t>zaliczeniu (zaznacza pole).</w:t>
      </w:r>
    </w:p>
    <w:p w:rsidR="00B906EA" w:rsidP="00ED2BE8" w:rsidRDefault="00B906EA" w14:paraId="3C75616D" w14:textId="7F664DAF">
      <w:pPr>
        <w:pStyle w:val="Akapitzlist"/>
        <w:numPr>
          <w:ilvl w:val="0"/>
          <w:numId w:val="30"/>
        </w:numPr>
      </w:pPr>
      <w:r>
        <w:t>Pod</w:t>
      </w:r>
      <w:r w:rsidR="00AA0E10">
        <w:t xml:space="preserve"> </w:t>
      </w:r>
      <w:r>
        <w:t>koniec</w:t>
      </w:r>
      <w:r w:rsidR="00AA0E10">
        <w:t xml:space="preserve"> </w:t>
      </w:r>
      <w:r>
        <w:t>szkolenia</w:t>
      </w:r>
      <w:r w:rsidR="00AA0E10">
        <w:t xml:space="preserve"> </w:t>
      </w:r>
      <w:r>
        <w:t>uczestnik</w:t>
      </w:r>
      <w:r w:rsidR="00AA0E10">
        <w:t xml:space="preserve"> </w:t>
      </w:r>
      <w:r w:rsidRPr="00550416" w:rsidR="00600892">
        <w:t>wypełnia</w:t>
      </w:r>
      <w:r w:rsidR="00AA0E10">
        <w:t xml:space="preserve"> </w:t>
      </w:r>
      <w:r w:rsidRPr="00550416" w:rsidR="00600892">
        <w:t>ankietę</w:t>
      </w:r>
      <w:r w:rsidR="00AA0E10">
        <w:t xml:space="preserve"> </w:t>
      </w:r>
      <w:r w:rsidRPr="00550416" w:rsidR="00600892">
        <w:t>ewaluacyjną.</w:t>
      </w:r>
    </w:p>
    <w:p w:rsidR="00B906EA" w:rsidP="00ED2BE8" w:rsidRDefault="00776510" w14:paraId="289FE266" w14:textId="20FA20A1">
      <w:pPr>
        <w:pStyle w:val="Akapitzlist"/>
        <w:numPr>
          <w:ilvl w:val="0"/>
          <w:numId w:val="30"/>
        </w:numPr>
      </w:pPr>
      <w:r>
        <w:t>Wykładowca</w:t>
      </w:r>
      <w:r w:rsidR="00AA0E10">
        <w:t xml:space="preserve"> </w:t>
      </w:r>
      <w:r w:rsidR="00B906EA">
        <w:t>ma</w:t>
      </w:r>
      <w:r w:rsidR="00AA0E10">
        <w:t xml:space="preserve"> </w:t>
      </w:r>
      <w:r w:rsidR="00B906EA">
        <w:t>możliwość</w:t>
      </w:r>
      <w:r w:rsidR="00AA0E10">
        <w:t xml:space="preserve"> </w:t>
      </w:r>
      <w:r w:rsidR="00B906EA">
        <w:t>przeglądania</w:t>
      </w:r>
      <w:r w:rsidR="00AA0E10">
        <w:t xml:space="preserve"> </w:t>
      </w:r>
      <w:r w:rsidR="00B906EA">
        <w:t>ankiety</w:t>
      </w:r>
      <w:r w:rsidR="00AA0E10">
        <w:t xml:space="preserve"> </w:t>
      </w:r>
      <w:r w:rsidR="00B906EA">
        <w:t>zbiorczej.</w:t>
      </w:r>
    </w:p>
    <w:p w:rsidR="00B906EA" w:rsidP="00ED2BE8" w:rsidRDefault="00600892" w14:paraId="47FC676E" w14:textId="43319303">
      <w:pPr>
        <w:pStyle w:val="Akapitzlist"/>
        <w:numPr>
          <w:ilvl w:val="0"/>
          <w:numId w:val="30"/>
        </w:numPr>
      </w:pPr>
      <w:r w:rsidRPr="00550416">
        <w:t>Po</w:t>
      </w:r>
      <w:r w:rsidR="00AA0E10">
        <w:t xml:space="preserve"> </w:t>
      </w:r>
      <w:r w:rsidRPr="00550416">
        <w:t>szkoleniu</w:t>
      </w:r>
      <w:r w:rsidR="00AA0E10">
        <w:t xml:space="preserve"> </w:t>
      </w:r>
      <w:r w:rsidRPr="00550416">
        <w:t>uczestnik</w:t>
      </w:r>
      <w:r w:rsidR="00AA0E10">
        <w:t xml:space="preserve"> </w:t>
      </w:r>
      <w:r w:rsidRPr="00550416">
        <w:t>otrzymuje</w:t>
      </w:r>
      <w:r w:rsidR="00AA0E10">
        <w:t xml:space="preserve"> </w:t>
      </w:r>
      <w:r w:rsidRPr="00550416">
        <w:t>zaświadczenie</w:t>
      </w:r>
      <w:r w:rsidR="00D0041E">
        <w:t>.</w:t>
      </w:r>
      <w:r w:rsidR="00AA0E10">
        <w:t xml:space="preserve"> </w:t>
      </w:r>
    </w:p>
    <w:p w:rsidRPr="00550416" w:rsidR="00600892" w:rsidP="00B906EA" w:rsidRDefault="00600892" w14:paraId="56B994EB" w14:textId="10237023">
      <w:r w:rsidRPr="00550416">
        <w:t>Duplikat</w:t>
      </w:r>
      <w:r w:rsidR="00AA0E10">
        <w:t xml:space="preserve"> </w:t>
      </w:r>
      <w:r w:rsidR="00776510">
        <w:t xml:space="preserve">zaświadczenia </w:t>
      </w:r>
      <w:r w:rsidR="00875A49">
        <w:t xml:space="preserve">ukończenia </w:t>
      </w:r>
      <w:r w:rsidRPr="00550416">
        <w:t>szkolenia</w:t>
      </w:r>
      <w:r w:rsidR="00AA0E10">
        <w:t xml:space="preserve"> </w:t>
      </w:r>
      <w:r w:rsidRPr="00550416">
        <w:t>może</w:t>
      </w:r>
      <w:r w:rsidR="00AA0E10">
        <w:t xml:space="preserve"> </w:t>
      </w:r>
      <w:r w:rsidRPr="00550416">
        <w:t>otrzymać</w:t>
      </w:r>
      <w:r w:rsidR="00AA0E10">
        <w:t xml:space="preserve"> </w:t>
      </w:r>
      <w:r w:rsidRPr="00550416">
        <w:t>w</w:t>
      </w:r>
      <w:r w:rsidR="00AA0E10">
        <w:t xml:space="preserve"> </w:t>
      </w:r>
      <w:r w:rsidRPr="00550416">
        <w:t>terminie</w:t>
      </w:r>
      <w:r w:rsidR="00AA0E10">
        <w:t xml:space="preserve"> </w:t>
      </w:r>
      <w:r w:rsidRPr="00550416">
        <w:t>5</w:t>
      </w:r>
      <w:r w:rsidR="00AA0E10">
        <w:t xml:space="preserve"> </w:t>
      </w:r>
      <w:r w:rsidRPr="00550416">
        <w:t>lat</w:t>
      </w:r>
      <w:r w:rsidR="00AA0E10">
        <w:t xml:space="preserve"> </w:t>
      </w:r>
      <w:r w:rsidRPr="00550416">
        <w:t>od</w:t>
      </w:r>
      <w:r w:rsidR="00AA0E10">
        <w:t xml:space="preserve"> </w:t>
      </w:r>
      <w:r w:rsidRPr="00550416">
        <w:t>daty</w:t>
      </w:r>
      <w:r w:rsidR="00AA0E10">
        <w:t xml:space="preserve"> </w:t>
      </w:r>
      <w:r w:rsidRPr="00550416">
        <w:t>zakończenia</w:t>
      </w:r>
      <w:r w:rsidR="00AA0E10">
        <w:t xml:space="preserve"> </w:t>
      </w:r>
      <w:r w:rsidRPr="00550416">
        <w:t>szkolenia.</w:t>
      </w:r>
    </w:p>
    <w:p w:rsidR="00E27E97" w:rsidP="00B906EA" w:rsidRDefault="00E27E97" w14:paraId="125BBA92" w14:textId="42C84ABB">
      <w:r w:rsidRPr="00E27E97">
        <w:t>Uruchomienie</w:t>
      </w:r>
      <w:r w:rsidR="00AA0E10">
        <w:t xml:space="preserve"> </w:t>
      </w:r>
      <w:r w:rsidRPr="00E27E97">
        <w:t>ankiety</w:t>
      </w:r>
      <w:r w:rsidR="00AA0E10">
        <w:t xml:space="preserve"> </w:t>
      </w:r>
      <w:r w:rsidR="00B906EA">
        <w:t>następuje</w:t>
      </w:r>
      <w:r w:rsidR="00AA0E10">
        <w:t xml:space="preserve"> </w:t>
      </w:r>
      <w:r w:rsidRPr="00E27E97">
        <w:t>po</w:t>
      </w:r>
      <w:r w:rsidR="00AA0E10">
        <w:t xml:space="preserve"> </w:t>
      </w:r>
      <w:r w:rsidRPr="00E27E97">
        <w:t>podaniu</w:t>
      </w:r>
      <w:r w:rsidR="00AA0E10">
        <w:t xml:space="preserve"> </w:t>
      </w:r>
      <w:r w:rsidRPr="00E27E97">
        <w:t>klucza</w:t>
      </w:r>
      <w:r w:rsidR="00B906EA">
        <w:t>.</w:t>
      </w:r>
      <w:r w:rsidR="00AA0E10">
        <w:t xml:space="preserve"> </w:t>
      </w:r>
      <w:r w:rsidR="00B906EA">
        <w:t>Istnieje</w:t>
      </w:r>
      <w:r w:rsidR="00AA0E10">
        <w:t xml:space="preserve"> </w:t>
      </w:r>
      <w:r w:rsidR="00B906EA">
        <w:t>też</w:t>
      </w:r>
      <w:r w:rsidR="00AA0E10">
        <w:t xml:space="preserve"> </w:t>
      </w:r>
      <w:r w:rsidR="00B906EA">
        <w:t>możliwość</w:t>
      </w:r>
      <w:r w:rsidR="00AA0E10">
        <w:t xml:space="preserve"> </w:t>
      </w:r>
      <w:r w:rsidR="00B906EA">
        <w:t>wydruku</w:t>
      </w:r>
      <w:r w:rsidR="00AA0E10">
        <w:t xml:space="preserve"> </w:t>
      </w:r>
      <w:r w:rsidR="00B906EA">
        <w:t>ankiety</w:t>
      </w:r>
      <w:r w:rsidR="00AA0E10">
        <w:t xml:space="preserve"> </w:t>
      </w:r>
      <w:r w:rsidR="00B906EA">
        <w:t>i</w:t>
      </w:r>
      <w:r w:rsidR="00AA0E10">
        <w:t xml:space="preserve"> </w:t>
      </w:r>
      <w:r w:rsidR="00B906EA">
        <w:t>wprowadzenia</w:t>
      </w:r>
      <w:r w:rsidR="00AA0E10">
        <w:t xml:space="preserve"> </w:t>
      </w:r>
      <w:r w:rsidR="00B906EA">
        <w:t>ich</w:t>
      </w:r>
      <w:r w:rsidR="00AA0E10">
        <w:t xml:space="preserve"> </w:t>
      </w:r>
      <w:r w:rsidR="00B906EA">
        <w:t>ręcznie</w:t>
      </w:r>
      <w:r w:rsidR="00AA0E10">
        <w:t xml:space="preserve"> </w:t>
      </w:r>
      <w:r w:rsidR="00B906EA">
        <w:t>przez</w:t>
      </w:r>
      <w:r w:rsidR="00AA0E10">
        <w:t xml:space="preserve"> </w:t>
      </w:r>
      <w:r w:rsidR="00B906EA">
        <w:t>prowadzącego.</w:t>
      </w:r>
    </w:p>
    <w:p w:rsidR="00F54295" w:rsidP="00105BDE" w:rsidRDefault="00600892" w14:paraId="18A5D098" w14:textId="5FC90A36">
      <w:pPr>
        <w:pStyle w:val="Nagwek2"/>
      </w:pPr>
      <w:bookmarkStart w:name="_Toc516233056" w:id="34"/>
      <w:r>
        <w:t>T</w:t>
      </w:r>
      <w:r w:rsidRPr="00F1596C" w:rsidR="00DA0403">
        <w:t>worzeni</w:t>
      </w:r>
      <w:r>
        <w:t>e</w:t>
      </w:r>
      <w:r w:rsidR="00AA0E10">
        <w:t xml:space="preserve"> </w:t>
      </w:r>
      <w:r w:rsidRPr="00F1596C" w:rsidR="00DA0403">
        <w:t>i</w:t>
      </w:r>
      <w:r w:rsidR="00AA0E10">
        <w:t xml:space="preserve"> </w:t>
      </w:r>
      <w:r w:rsidRPr="00F1596C" w:rsidR="00EA05B7">
        <w:t>wydruk</w:t>
      </w:r>
      <w:r w:rsidR="00AA0E10">
        <w:t xml:space="preserve"> </w:t>
      </w:r>
      <w:r w:rsidR="00D0041E">
        <w:t>za</w:t>
      </w:r>
      <w:r w:rsidRPr="00F1596C" w:rsidR="00EA05B7">
        <w:t>świad</w:t>
      </w:r>
      <w:r w:rsidR="00D0041E">
        <w:t>czenia</w:t>
      </w:r>
      <w:bookmarkEnd w:id="34"/>
    </w:p>
    <w:p w:rsidR="00986C58" w:rsidP="00ED2BE8" w:rsidRDefault="00986C58" w14:paraId="2CEC55FC" w14:textId="187E7B93">
      <w:pPr>
        <w:pStyle w:val="Akapitzlist"/>
        <w:numPr>
          <w:ilvl w:val="0"/>
          <w:numId w:val="26"/>
        </w:numPr>
      </w:pPr>
      <w:r>
        <w:t>Wykładowca przygotowuje linijki.</w:t>
      </w:r>
    </w:p>
    <w:p w:rsidR="00F1596C" w:rsidP="00ED2BE8" w:rsidRDefault="00F1596C" w14:paraId="7257FF93" w14:textId="0A0601CA">
      <w:pPr>
        <w:pStyle w:val="Akapitzlist"/>
        <w:numPr>
          <w:ilvl w:val="0"/>
          <w:numId w:val="26"/>
        </w:numPr>
      </w:pPr>
      <w:r>
        <w:t>Wykładowca</w:t>
      </w:r>
      <w:r w:rsidR="00AA0E10">
        <w:t xml:space="preserve"> </w:t>
      </w:r>
      <w:r>
        <w:t>zaznacza</w:t>
      </w:r>
      <w:r w:rsidR="00AA0E10">
        <w:t xml:space="preserve"> </w:t>
      </w:r>
      <w:r>
        <w:t>uczestników,</w:t>
      </w:r>
      <w:r w:rsidR="00AA0E10">
        <w:t xml:space="preserve"> </w:t>
      </w:r>
      <w:r>
        <w:t>którzy</w:t>
      </w:r>
      <w:r w:rsidR="00AA0E10">
        <w:t xml:space="preserve"> </w:t>
      </w:r>
      <w:r>
        <w:t>powinni</w:t>
      </w:r>
      <w:r w:rsidR="00AA0E10">
        <w:t xml:space="preserve"> </w:t>
      </w:r>
      <w:r>
        <w:t>otrzymać</w:t>
      </w:r>
      <w:r w:rsidR="00AA0E10">
        <w:t xml:space="preserve"> </w:t>
      </w:r>
      <w:r>
        <w:t>zaświadczenie.</w:t>
      </w:r>
    </w:p>
    <w:p w:rsidR="00F1596C" w:rsidP="00ED2BE8" w:rsidRDefault="00F1596C" w14:paraId="64D77F32" w14:textId="113BAA56">
      <w:pPr>
        <w:pStyle w:val="Akapitzlist"/>
        <w:numPr>
          <w:ilvl w:val="0"/>
          <w:numId w:val="26"/>
        </w:numPr>
      </w:pPr>
      <w:r>
        <w:t>DOS</w:t>
      </w:r>
      <w:r w:rsidR="00AA0E10">
        <w:t xml:space="preserve"> </w:t>
      </w:r>
      <w:r>
        <w:t>sprawdza</w:t>
      </w:r>
      <w:r w:rsidR="00AA0E10">
        <w:t xml:space="preserve"> </w:t>
      </w:r>
      <w:r>
        <w:t>dane</w:t>
      </w:r>
      <w:r w:rsidR="00AA0E10">
        <w:t xml:space="preserve"> </w:t>
      </w:r>
      <w:r>
        <w:t>i</w:t>
      </w:r>
      <w:r w:rsidR="00AA0E10">
        <w:t xml:space="preserve"> </w:t>
      </w:r>
      <w:r>
        <w:t>drukuje</w:t>
      </w:r>
      <w:r w:rsidR="00AA0E10">
        <w:t xml:space="preserve"> </w:t>
      </w:r>
      <w:r>
        <w:t>zaświadczenia.</w:t>
      </w:r>
    </w:p>
    <w:p w:rsidR="00F1596C" w:rsidP="00ED2BE8" w:rsidRDefault="00F1596C" w14:paraId="590BA3C4" w14:textId="608B8BA4">
      <w:pPr>
        <w:pStyle w:val="Akapitzlist"/>
        <w:numPr>
          <w:ilvl w:val="0"/>
          <w:numId w:val="26"/>
        </w:numPr>
      </w:pPr>
      <w:r>
        <w:t>DOS</w:t>
      </w:r>
      <w:r w:rsidR="00AA0E10">
        <w:t xml:space="preserve"> </w:t>
      </w:r>
      <w:r>
        <w:t>drukuje</w:t>
      </w:r>
      <w:r w:rsidR="00AA0E10">
        <w:t xml:space="preserve"> </w:t>
      </w:r>
      <w:r>
        <w:t>listę</w:t>
      </w:r>
      <w:r w:rsidR="00AA0E10">
        <w:t xml:space="preserve"> </w:t>
      </w:r>
      <w:r>
        <w:t>potwierdzenia</w:t>
      </w:r>
      <w:r w:rsidR="00AA0E10">
        <w:t xml:space="preserve"> </w:t>
      </w:r>
      <w:r>
        <w:t>odbioru</w:t>
      </w:r>
      <w:r w:rsidR="00AA0E10">
        <w:t xml:space="preserve"> </w:t>
      </w:r>
      <w:r>
        <w:t>zaświadczeń.</w:t>
      </w:r>
    </w:p>
    <w:p w:rsidRPr="00F1596C" w:rsidR="00256D9C" w:rsidP="00256D9C" w:rsidRDefault="00256D9C" w14:paraId="64790E82" w14:textId="127EB711">
      <w:r>
        <w:t>Powinna być możliwość wyboru linijek dla uczestnika, domyślnie wszystkie.</w:t>
      </w:r>
    </w:p>
    <w:p w:rsidRPr="00C11674" w:rsidR="00F1596C" w:rsidP="00F1596C" w:rsidRDefault="00F1596C" w14:paraId="3C6C0926" w14:textId="02970BF2">
      <w:pPr>
        <w:rPr>
          <w:rStyle w:val="data"/>
        </w:rPr>
      </w:pPr>
      <w:r w:rsidRPr="00C11674">
        <w:rPr>
          <w:rStyle w:val="data"/>
        </w:rPr>
        <w:t>Wzór</w:t>
      </w:r>
      <w:r w:rsidR="00AA0E10">
        <w:rPr>
          <w:rStyle w:val="data"/>
        </w:rPr>
        <w:t xml:space="preserve"> </w:t>
      </w:r>
      <w:r w:rsidRPr="00C11674">
        <w:rPr>
          <w:rStyle w:val="data"/>
        </w:rPr>
        <w:t>zaświadczenia</w:t>
      </w:r>
      <w:r w:rsidR="00AA0E10">
        <w:rPr>
          <w:rStyle w:val="data"/>
        </w:rPr>
        <w:t xml:space="preserve"> </w:t>
      </w:r>
      <w:r w:rsidRPr="00C11674">
        <w:rPr>
          <w:rStyle w:val="data"/>
        </w:rPr>
        <w:t>w</w:t>
      </w:r>
      <w:r w:rsidR="00AA0E10">
        <w:rPr>
          <w:rStyle w:val="data"/>
        </w:rPr>
        <w:t xml:space="preserve"> </w:t>
      </w:r>
      <w:r w:rsidRPr="00C11674">
        <w:rPr>
          <w:rStyle w:val="data"/>
        </w:rPr>
        <w:t>załączniku.</w:t>
      </w:r>
    </w:p>
    <w:p w:rsidRPr="00C11674" w:rsidR="00F4442C" w:rsidP="00877F80" w:rsidRDefault="00F1596C" w14:paraId="7B3FF4C2" w14:textId="11315703">
      <w:pPr>
        <w:rPr>
          <w:rStyle w:val="data"/>
        </w:rPr>
      </w:pPr>
      <w:r w:rsidRPr="00C11674">
        <w:rPr>
          <w:rStyle w:val="data"/>
        </w:rPr>
        <w:t>Wzór</w:t>
      </w:r>
      <w:r w:rsidR="00AA0E10">
        <w:rPr>
          <w:rStyle w:val="data"/>
        </w:rPr>
        <w:t xml:space="preserve"> </w:t>
      </w:r>
      <w:r w:rsidRPr="00C11674">
        <w:rPr>
          <w:rStyle w:val="data"/>
        </w:rPr>
        <w:t>listy</w:t>
      </w:r>
      <w:r w:rsidR="00AA0E10">
        <w:rPr>
          <w:rStyle w:val="data"/>
        </w:rPr>
        <w:t xml:space="preserve"> </w:t>
      </w:r>
      <w:r w:rsidRPr="00C11674">
        <w:rPr>
          <w:rStyle w:val="data"/>
        </w:rPr>
        <w:t>potwierdzenia</w:t>
      </w:r>
      <w:r w:rsidR="00AA0E10">
        <w:rPr>
          <w:rStyle w:val="data"/>
        </w:rPr>
        <w:t xml:space="preserve"> </w:t>
      </w:r>
      <w:r w:rsidRPr="00C11674">
        <w:rPr>
          <w:rStyle w:val="data"/>
        </w:rPr>
        <w:t>odbioru</w:t>
      </w:r>
      <w:r w:rsidR="00AA0E10">
        <w:rPr>
          <w:rStyle w:val="data"/>
        </w:rPr>
        <w:t xml:space="preserve"> </w:t>
      </w:r>
      <w:r w:rsidRPr="00C11674">
        <w:rPr>
          <w:rStyle w:val="data"/>
        </w:rPr>
        <w:t>zaświadczeń</w:t>
      </w:r>
      <w:r w:rsidR="00AA0E10">
        <w:rPr>
          <w:rStyle w:val="data"/>
        </w:rPr>
        <w:t xml:space="preserve"> </w:t>
      </w:r>
      <w:r w:rsidRPr="00C11674">
        <w:rPr>
          <w:rStyle w:val="data"/>
        </w:rPr>
        <w:t>w</w:t>
      </w:r>
      <w:r w:rsidR="00AA0E10">
        <w:rPr>
          <w:rStyle w:val="data"/>
        </w:rPr>
        <w:t xml:space="preserve"> </w:t>
      </w:r>
      <w:r w:rsidRPr="00C11674">
        <w:rPr>
          <w:rStyle w:val="data"/>
        </w:rPr>
        <w:t>załączniku.</w:t>
      </w:r>
    </w:p>
    <w:p w:rsidRPr="00F8134C" w:rsidR="00F4442C" w:rsidP="00105BDE" w:rsidRDefault="00600892" w14:paraId="6C4292FC" w14:textId="44835813">
      <w:pPr>
        <w:pStyle w:val="Nagwek2"/>
      </w:pPr>
      <w:bookmarkStart w:name="_Toc516233057" w:id="35"/>
      <w:r>
        <w:t>T</w:t>
      </w:r>
      <w:r w:rsidRPr="00F8134C" w:rsidR="00F4442C">
        <w:t>worzeni</w:t>
      </w:r>
      <w:r w:rsidR="00776510">
        <w:t>e</w:t>
      </w:r>
      <w:r w:rsidR="00AA0E10">
        <w:t xml:space="preserve"> </w:t>
      </w:r>
      <w:r w:rsidRPr="00F8134C" w:rsidR="00F4442C">
        <w:t>i</w:t>
      </w:r>
      <w:r w:rsidR="00AA0E10">
        <w:t xml:space="preserve"> </w:t>
      </w:r>
      <w:r w:rsidRPr="00F8134C" w:rsidR="00F4442C">
        <w:t>wypełniani</w:t>
      </w:r>
      <w:r w:rsidR="00776510">
        <w:t>e</w:t>
      </w:r>
      <w:r w:rsidR="00AA0E10">
        <w:t xml:space="preserve"> </w:t>
      </w:r>
      <w:r w:rsidRPr="00F8134C" w:rsidR="00F4442C">
        <w:t>dziennika</w:t>
      </w:r>
      <w:bookmarkEnd w:id="35"/>
    </w:p>
    <w:p w:rsidR="009859ED" w:rsidP="0039582E" w:rsidRDefault="009859ED" w14:paraId="65D5B215" w14:textId="7CA3F4E6">
      <w:pPr>
        <w:spacing w:after="0"/>
      </w:pPr>
      <w:r>
        <w:t>Dzienni</w:t>
      </w:r>
      <w:r w:rsidR="00400C44">
        <w:t>k</w:t>
      </w:r>
      <w:r w:rsidR="00AA0E10">
        <w:t xml:space="preserve"> </w:t>
      </w:r>
      <w:r>
        <w:t>szkolenia</w:t>
      </w:r>
      <w:r w:rsidR="00AA0E10">
        <w:t xml:space="preserve"> </w:t>
      </w:r>
      <w:r>
        <w:t>składa</w:t>
      </w:r>
      <w:r w:rsidR="00AA0E10">
        <w:t xml:space="preserve"> </w:t>
      </w:r>
      <w:r>
        <w:t>się</w:t>
      </w:r>
      <w:r w:rsidR="00AA0E10">
        <w:t xml:space="preserve"> </w:t>
      </w:r>
      <w:r>
        <w:t>z</w:t>
      </w:r>
      <w:r w:rsidR="00AA0E10">
        <w:t xml:space="preserve"> </w:t>
      </w:r>
      <w:r>
        <w:t>następujących</w:t>
      </w:r>
      <w:r w:rsidR="00AA0E10">
        <w:t xml:space="preserve"> </w:t>
      </w:r>
      <w:r>
        <w:t>części:</w:t>
      </w:r>
    </w:p>
    <w:p w:rsidR="009859ED" w:rsidP="00ED2BE8" w:rsidRDefault="009859ED" w14:paraId="521DAEC9" w14:textId="7A837822">
      <w:pPr>
        <w:pStyle w:val="Akapitzlist"/>
        <w:numPr>
          <w:ilvl w:val="0"/>
          <w:numId w:val="23"/>
        </w:numPr>
      </w:pPr>
      <w:r>
        <w:t>strony</w:t>
      </w:r>
      <w:r w:rsidR="00AA0E10">
        <w:t xml:space="preserve"> </w:t>
      </w:r>
      <w:r>
        <w:t>tyłowej</w:t>
      </w:r>
      <w:r w:rsidR="00400C44">
        <w:t>,</w:t>
      </w:r>
    </w:p>
    <w:p w:rsidR="009859ED" w:rsidP="00ED2BE8" w:rsidRDefault="009859ED" w14:paraId="57C74915" w14:textId="1636AA2F">
      <w:pPr>
        <w:pStyle w:val="Akapitzlist"/>
        <w:numPr>
          <w:ilvl w:val="0"/>
          <w:numId w:val="23"/>
        </w:numPr>
      </w:pPr>
      <w:r>
        <w:t>listy</w:t>
      </w:r>
      <w:r w:rsidR="00AA0E10">
        <w:t xml:space="preserve"> </w:t>
      </w:r>
      <w:r>
        <w:t>uczestników</w:t>
      </w:r>
      <w:r w:rsidR="00AA0E10">
        <w:t xml:space="preserve"> </w:t>
      </w:r>
      <w:r>
        <w:t>z</w:t>
      </w:r>
      <w:r w:rsidR="00AA0E10">
        <w:t xml:space="preserve"> </w:t>
      </w:r>
      <w:r>
        <w:t>obecnościami</w:t>
      </w:r>
      <w:r w:rsidR="00AA0E10">
        <w:t xml:space="preserve"> </w:t>
      </w:r>
      <w:r>
        <w:t>dla</w:t>
      </w:r>
      <w:r w:rsidR="00AA0E10">
        <w:t xml:space="preserve"> </w:t>
      </w:r>
      <w:r>
        <w:t>spotkań</w:t>
      </w:r>
      <w:r w:rsidR="00AA0E10">
        <w:t xml:space="preserve"> </w:t>
      </w:r>
      <w:r>
        <w:t>stacjonarnych</w:t>
      </w:r>
      <w:r w:rsidR="00AA0E10">
        <w:t xml:space="preserve"> </w:t>
      </w:r>
      <w:r w:rsidR="00400C44">
        <w:t>(</w:t>
      </w:r>
      <w:r w:rsidRPr="00400C44" w:rsidR="00400C44">
        <w:t>z</w:t>
      </w:r>
      <w:r w:rsidR="00AA0E10">
        <w:t xml:space="preserve"> </w:t>
      </w:r>
      <w:r w:rsidRPr="00400C44" w:rsidR="00400C44">
        <w:t>konkretną</w:t>
      </w:r>
      <w:r w:rsidR="00AA0E10">
        <w:t xml:space="preserve"> </w:t>
      </w:r>
      <w:r w:rsidRPr="00400C44" w:rsidR="00400C44">
        <w:t>datą)</w:t>
      </w:r>
      <w:r w:rsidR="00AA0E10">
        <w:t xml:space="preserve"> </w:t>
      </w:r>
      <w:r w:rsidR="00400C44">
        <w:t>i</w:t>
      </w:r>
      <w:r w:rsidR="00AA0E10">
        <w:t xml:space="preserve"> </w:t>
      </w:r>
      <w:r w:rsidR="00400C44">
        <w:t>udziałem</w:t>
      </w:r>
      <w:r w:rsidR="00AA0E10">
        <w:t xml:space="preserve"> </w:t>
      </w:r>
      <w:r w:rsidR="00400C44">
        <w:t>w</w:t>
      </w:r>
      <w:r w:rsidR="00F8566B">
        <w:t> </w:t>
      </w:r>
      <w:r>
        <w:t>blokach</w:t>
      </w:r>
      <w:r w:rsidR="00AA0E10">
        <w:t xml:space="preserve"> </w:t>
      </w:r>
      <w:r>
        <w:t>online</w:t>
      </w:r>
      <w:r w:rsidR="00AA0E10">
        <w:t xml:space="preserve"> </w:t>
      </w:r>
      <w:r w:rsidR="00400C44">
        <w:t>(</w:t>
      </w:r>
      <w:r w:rsidRPr="00400C44" w:rsidR="00400C44">
        <w:t>opisane</w:t>
      </w:r>
      <w:r w:rsidR="00AA0E10">
        <w:t xml:space="preserve"> </w:t>
      </w:r>
      <w:r w:rsidRPr="00400C44" w:rsidR="00400C44">
        <w:t>przedziałem</w:t>
      </w:r>
      <w:r w:rsidR="00AA0E10">
        <w:t xml:space="preserve"> </w:t>
      </w:r>
      <w:r w:rsidRPr="00400C44" w:rsidR="00400C44">
        <w:t>dat</w:t>
      </w:r>
      <w:r w:rsidR="00400C44">
        <w:t>)</w:t>
      </w:r>
      <w:r w:rsidR="00AA0E10">
        <w:t xml:space="preserve"> </w:t>
      </w:r>
      <w:r w:rsidR="00400C44">
        <w:t>oraz</w:t>
      </w:r>
      <w:r w:rsidR="00AA0E10">
        <w:t xml:space="preserve"> </w:t>
      </w:r>
      <w:r>
        <w:t>informacji</w:t>
      </w:r>
      <w:r w:rsidR="00AA0E10">
        <w:t xml:space="preserve"> </w:t>
      </w:r>
      <w:r>
        <w:t>o</w:t>
      </w:r>
      <w:r w:rsidR="00AA0E10">
        <w:t xml:space="preserve"> </w:t>
      </w:r>
      <w:r>
        <w:t>zaliczeniu</w:t>
      </w:r>
      <w:r w:rsidR="00400C44">
        <w:t>,</w:t>
      </w:r>
    </w:p>
    <w:p w:rsidR="009859ED" w:rsidP="00ED2BE8" w:rsidRDefault="009859ED" w14:paraId="134B9255" w14:textId="0BA2985F">
      <w:pPr>
        <w:pStyle w:val="Akapitzlist"/>
        <w:numPr>
          <w:ilvl w:val="0"/>
          <w:numId w:val="23"/>
        </w:numPr>
      </w:pPr>
      <w:r>
        <w:t>tabeli</w:t>
      </w:r>
      <w:r w:rsidR="00AA0E10">
        <w:t xml:space="preserve"> </w:t>
      </w:r>
      <w:r>
        <w:t>–</w:t>
      </w:r>
      <w:r w:rsidR="00AA0E10">
        <w:t xml:space="preserve"> </w:t>
      </w:r>
      <w:r>
        <w:t>spotkania</w:t>
      </w:r>
      <w:r w:rsidR="00AA0E10">
        <w:t xml:space="preserve"> </w:t>
      </w:r>
      <w:r>
        <w:t>stacjonarne</w:t>
      </w:r>
      <w:r w:rsidR="00AA0E10">
        <w:t xml:space="preserve"> </w:t>
      </w:r>
      <w:r w:rsidR="00400C44">
        <w:t>(</w:t>
      </w:r>
      <w:r w:rsidRPr="00400C44" w:rsidR="00400C44">
        <w:t>z</w:t>
      </w:r>
      <w:r w:rsidR="00AA0E10">
        <w:t xml:space="preserve"> </w:t>
      </w:r>
      <w:r w:rsidRPr="00400C44" w:rsidR="00400C44">
        <w:t>konkretną</w:t>
      </w:r>
      <w:r w:rsidR="00AA0E10">
        <w:t xml:space="preserve"> </w:t>
      </w:r>
      <w:r w:rsidRPr="00400C44" w:rsidR="00400C44">
        <w:t>datą)</w:t>
      </w:r>
      <w:r w:rsidR="00400C44">
        <w:t>,</w:t>
      </w:r>
      <w:r w:rsidR="00AA0E10">
        <w:t xml:space="preserve"> </w:t>
      </w:r>
      <w:r>
        <w:t>bloki</w:t>
      </w:r>
      <w:r w:rsidR="00AA0E10">
        <w:t xml:space="preserve"> </w:t>
      </w:r>
      <w:r>
        <w:t>online</w:t>
      </w:r>
      <w:r w:rsidR="00AA0E10">
        <w:t xml:space="preserve"> </w:t>
      </w:r>
      <w:r>
        <w:t>(</w:t>
      </w:r>
      <w:r w:rsidRPr="00400C44" w:rsidR="00400C44">
        <w:t>opisane</w:t>
      </w:r>
      <w:r w:rsidR="00AA0E10">
        <w:t xml:space="preserve"> </w:t>
      </w:r>
      <w:r w:rsidRPr="00400C44" w:rsidR="00400C44">
        <w:t>przedziałem</w:t>
      </w:r>
      <w:r w:rsidR="00AA0E10">
        <w:t xml:space="preserve"> </w:t>
      </w:r>
      <w:r w:rsidRPr="00400C44" w:rsidR="00400C44">
        <w:t>dat</w:t>
      </w:r>
      <w:r>
        <w:t>)</w:t>
      </w:r>
      <w:r w:rsidR="00AA0E10">
        <w:t xml:space="preserve"> </w:t>
      </w:r>
      <w:r>
        <w:t>oraz</w:t>
      </w:r>
      <w:r w:rsidR="00AA0E10">
        <w:t xml:space="preserve"> </w:t>
      </w:r>
      <w:r>
        <w:t>tematyk</w:t>
      </w:r>
      <w:r w:rsidR="00400C44">
        <w:t>ą</w:t>
      </w:r>
      <w:r w:rsidR="00AA0E10">
        <w:t xml:space="preserve"> </w:t>
      </w:r>
      <w:r>
        <w:t>zajęć</w:t>
      </w:r>
      <w:r w:rsidR="00400C44">
        <w:t>.</w:t>
      </w:r>
    </w:p>
    <w:p w:rsidRPr="006831B2" w:rsidR="00F34E66" w:rsidP="00F34E66" w:rsidRDefault="00F34E66" w14:paraId="58FC181B" w14:textId="3F2C137E">
      <w:pPr>
        <w:rPr>
          <w:rStyle w:val="data"/>
        </w:rPr>
      </w:pPr>
      <w:r w:rsidRPr="00C11674">
        <w:rPr>
          <w:rStyle w:val="data"/>
        </w:rPr>
        <w:t>Wzór</w:t>
      </w:r>
      <w:r w:rsidR="00AA0E10">
        <w:rPr>
          <w:rStyle w:val="data"/>
        </w:rPr>
        <w:t xml:space="preserve"> </w:t>
      </w:r>
      <w:r w:rsidRPr="00C11674">
        <w:rPr>
          <w:rStyle w:val="data"/>
        </w:rPr>
        <w:t>dziennika</w:t>
      </w:r>
      <w:r w:rsidR="00AA0E10">
        <w:rPr>
          <w:rStyle w:val="data"/>
        </w:rPr>
        <w:t xml:space="preserve"> </w:t>
      </w:r>
      <w:r w:rsidRPr="00C11674">
        <w:rPr>
          <w:rStyle w:val="data"/>
        </w:rPr>
        <w:t>w</w:t>
      </w:r>
      <w:r w:rsidR="00AA0E10">
        <w:rPr>
          <w:rStyle w:val="data"/>
        </w:rPr>
        <w:t xml:space="preserve"> </w:t>
      </w:r>
      <w:r w:rsidRPr="00C11674">
        <w:rPr>
          <w:rStyle w:val="data"/>
        </w:rPr>
        <w:t>załączniku.</w:t>
      </w:r>
    </w:p>
    <w:p w:rsidRPr="006831B2" w:rsidR="00C73A76" w:rsidP="00F34E66" w:rsidRDefault="00C73A76" w14:paraId="18F4925C" w14:textId="28F068A3">
      <w:pPr>
        <w:rPr>
          <w:rStyle w:val="data"/>
        </w:rPr>
      </w:pPr>
      <w:r w:rsidRPr="006831B2">
        <w:rPr>
          <w:rStyle w:val="data"/>
        </w:rPr>
        <w:t>Wzór listy uczestników w załączniku.</w:t>
      </w:r>
    </w:p>
    <w:p w:rsidR="00F8134C" w:rsidP="00ED2BE8" w:rsidRDefault="00F8134C" w14:paraId="2862A4E5" w14:textId="5427F666">
      <w:pPr>
        <w:pStyle w:val="Akapitzlist"/>
        <w:numPr>
          <w:ilvl w:val="0"/>
          <w:numId w:val="24"/>
        </w:numPr>
      </w:pPr>
      <w:r>
        <w:t>W</w:t>
      </w:r>
      <w:r w:rsidR="00AA0E10">
        <w:t xml:space="preserve"> </w:t>
      </w:r>
      <w:r w:rsidRPr="009F2C2B">
        <w:t>trakcie</w:t>
      </w:r>
      <w:r w:rsidR="00AA0E10">
        <w:t xml:space="preserve"> </w:t>
      </w:r>
      <w:r w:rsidRPr="009F2C2B">
        <w:t>szkolenia</w:t>
      </w:r>
      <w:r w:rsidR="00AA0E10">
        <w:t xml:space="preserve"> </w:t>
      </w:r>
      <w:r>
        <w:t>oraz</w:t>
      </w:r>
      <w:r w:rsidR="00AA0E10">
        <w:t xml:space="preserve"> </w:t>
      </w:r>
      <w:r>
        <w:t>p</w:t>
      </w:r>
      <w:r w:rsidRPr="009F2C2B" w:rsidR="007328EC">
        <w:t>o</w:t>
      </w:r>
      <w:r w:rsidR="00AA0E10">
        <w:t xml:space="preserve"> </w:t>
      </w:r>
      <w:r w:rsidRPr="009F2C2B" w:rsidR="007328EC">
        <w:t>zakończonym</w:t>
      </w:r>
      <w:r w:rsidR="00AA0E10">
        <w:t xml:space="preserve"> </w:t>
      </w:r>
      <w:r w:rsidRPr="009F2C2B" w:rsidR="007328EC">
        <w:t>szkoleniu</w:t>
      </w:r>
      <w:r w:rsidR="00AA0E10">
        <w:t xml:space="preserve"> </w:t>
      </w:r>
      <w:r w:rsidRPr="009F2C2B" w:rsidR="007328EC">
        <w:t>wykładowca</w:t>
      </w:r>
      <w:r w:rsidR="00AA0E10">
        <w:t xml:space="preserve"> </w:t>
      </w:r>
      <w:r w:rsidRPr="009F2C2B" w:rsidR="007328EC">
        <w:t>wprowadza</w:t>
      </w:r>
      <w:r w:rsidR="00AA0E10">
        <w:t xml:space="preserve"> </w:t>
      </w:r>
      <w:r w:rsidRPr="009F2C2B" w:rsidR="007328EC">
        <w:t>tematykę</w:t>
      </w:r>
      <w:r w:rsidR="00AA0E10">
        <w:t xml:space="preserve"> </w:t>
      </w:r>
      <w:r w:rsidRPr="009F2C2B" w:rsidR="007328EC">
        <w:t>dla</w:t>
      </w:r>
      <w:r w:rsidR="00AA0E10">
        <w:t xml:space="preserve"> </w:t>
      </w:r>
      <w:r w:rsidRPr="009F2C2B" w:rsidR="007328EC">
        <w:t>kolejnych</w:t>
      </w:r>
      <w:r w:rsidR="00AA0E10">
        <w:t xml:space="preserve"> </w:t>
      </w:r>
      <w:r w:rsidRPr="009F2C2B" w:rsidR="000A2D7D">
        <w:t>spotkań</w:t>
      </w:r>
      <w:r w:rsidR="00AA0E10">
        <w:t xml:space="preserve"> </w:t>
      </w:r>
      <w:r w:rsidRPr="009F2C2B" w:rsidR="000A2D7D">
        <w:t>stacjonarnych</w:t>
      </w:r>
      <w:r w:rsidR="00AA0E10">
        <w:t xml:space="preserve"> </w:t>
      </w:r>
      <w:r w:rsidR="006733E5">
        <w:t>oraz</w:t>
      </w:r>
      <w:r w:rsidR="00AA0E10">
        <w:t xml:space="preserve"> </w:t>
      </w:r>
      <w:r w:rsidR="006733E5">
        <w:t>terminy</w:t>
      </w:r>
      <w:r w:rsidR="00AA0E10">
        <w:t xml:space="preserve"> </w:t>
      </w:r>
      <w:r w:rsidR="006733E5">
        <w:t>i</w:t>
      </w:r>
      <w:r w:rsidR="00AA0E10">
        <w:t xml:space="preserve"> </w:t>
      </w:r>
      <w:r w:rsidR="006733E5">
        <w:t>tematykę</w:t>
      </w:r>
      <w:r w:rsidR="00AA0E10">
        <w:t xml:space="preserve"> </w:t>
      </w:r>
      <w:r w:rsidRPr="009F2C2B" w:rsidR="000A2D7D">
        <w:t>bloków</w:t>
      </w:r>
      <w:r w:rsidR="00AA0E10">
        <w:t xml:space="preserve"> </w:t>
      </w:r>
      <w:r w:rsidRPr="009F2C2B" w:rsidR="000A2D7D">
        <w:t>online</w:t>
      </w:r>
      <w:r w:rsidRPr="009F2C2B" w:rsidR="007328EC">
        <w:t>,</w:t>
      </w:r>
      <w:r w:rsidR="00AA0E10">
        <w:t xml:space="preserve"> </w:t>
      </w:r>
      <w:r w:rsidRPr="009F2C2B" w:rsidR="007328EC">
        <w:t>z</w:t>
      </w:r>
      <w:r w:rsidR="0039582E">
        <w:t>az</w:t>
      </w:r>
      <w:r w:rsidRPr="009F2C2B" w:rsidR="007328EC">
        <w:t>nacza</w:t>
      </w:r>
      <w:r w:rsidR="00AA0E10">
        <w:t xml:space="preserve"> </w:t>
      </w:r>
      <w:r w:rsidRPr="009F2C2B" w:rsidR="007328EC">
        <w:t>obecność</w:t>
      </w:r>
      <w:r w:rsidR="00AA0E10">
        <w:t xml:space="preserve"> </w:t>
      </w:r>
      <w:r w:rsidRPr="009F2C2B" w:rsidR="007328EC">
        <w:t>słuchaczy</w:t>
      </w:r>
      <w:r w:rsidR="00AA0E10">
        <w:t xml:space="preserve"> </w:t>
      </w:r>
      <w:r w:rsidRPr="009F2C2B" w:rsidR="007328EC">
        <w:t>(listy</w:t>
      </w:r>
      <w:r w:rsidR="00AA0E10">
        <w:t xml:space="preserve"> </w:t>
      </w:r>
      <w:r w:rsidRPr="009F2C2B" w:rsidR="007328EC">
        <w:t>słuchaczy</w:t>
      </w:r>
      <w:r w:rsidR="00AA0E10">
        <w:t xml:space="preserve"> </w:t>
      </w:r>
      <w:r w:rsidRPr="009F2C2B" w:rsidR="007328EC">
        <w:t>są</w:t>
      </w:r>
      <w:r w:rsidR="00AA0E10">
        <w:t xml:space="preserve"> </w:t>
      </w:r>
      <w:r w:rsidRPr="009F2C2B" w:rsidR="007328EC">
        <w:t>pobierane</w:t>
      </w:r>
      <w:r w:rsidR="00AA0E10">
        <w:t xml:space="preserve"> </w:t>
      </w:r>
      <w:r w:rsidRPr="009F2C2B" w:rsidR="007328EC">
        <w:t>do</w:t>
      </w:r>
      <w:r w:rsidR="00AA0E10">
        <w:t xml:space="preserve"> </w:t>
      </w:r>
      <w:r w:rsidRPr="009F2C2B" w:rsidR="007328EC">
        <w:t>dziennika</w:t>
      </w:r>
      <w:r w:rsidR="00AA0E10">
        <w:t xml:space="preserve"> </w:t>
      </w:r>
      <w:r w:rsidRPr="009F2C2B" w:rsidR="007328EC">
        <w:t>automatycznie</w:t>
      </w:r>
      <w:r w:rsidR="00AA0E10">
        <w:t xml:space="preserve"> </w:t>
      </w:r>
      <w:r w:rsidRPr="009F2C2B" w:rsidR="007328EC">
        <w:t>z</w:t>
      </w:r>
      <w:r w:rsidR="00AA0E10">
        <w:t xml:space="preserve"> </w:t>
      </w:r>
      <w:r w:rsidRPr="009F2C2B" w:rsidR="007328EC">
        <w:t>bazy,</w:t>
      </w:r>
      <w:r w:rsidR="00AA0E10">
        <w:t xml:space="preserve"> </w:t>
      </w:r>
      <w:r w:rsidRPr="009F2C2B" w:rsidR="007328EC">
        <w:t>podobnie</w:t>
      </w:r>
      <w:r w:rsidR="00AA0E10">
        <w:t xml:space="preserve"> </w:t>
      </w:r>
      <w:r w:rsidRPr="009F2C2B" w:rsidR="007328EC">
        <w:t>ja</w:t>
      </w:r>
      <w:r>
        <w:t>k</w:t>
      </w:r>
      <w:r w:rsidR="00AA0E10">
        <w:t xml:space="preserve"> </w:t>
      </w:r>
      <w:r>
        <w:t>inne</w:t>
      </w:r>
      <w:r w:rsidR="00AA0E10">
        <w:t xml:space="preserve"> </w:t>
      </w:r>
      <w:r>
        <w:t>dane).</w:t>
      </w:r>
    </w:p>
    <w:p w:rsidR="00F8134C" w:rsidP="00ED2BE8" w:rsidRDefault="003A14B1" w14:paraId="2E219D5F" w14:textId="608A04E7">
      <w:pPr>
        <w:pStyle w:val="Akapitzlist"/>
        <w:numPr>
          <w:ilvl w:val="0"/>
          <w:numId w:val="24"/>
        </w:numPr>
      </w:pPr>
      <w:r w:rsidRPr="009F2C2B">
        <w:t>Wykładowca</w:t>
      </w:r>
      <w:r w:rsidR="00AA0E10">
        <w:t xml:space="preserve"> </w:t>
      </w:r>
      <w:r w:rsidRPr="009F2C2B">
        <w:t>druku</w:t>
      </w:r>
      <w:r w:rsidR="00F8134C">
        <w:t>je</w:t>
      </w:r>
      <w:r w:rsidR="00AA0E10">
        <w:t xml:space="preserve"> </w:t>
      </w:r>
      <w:r w:rsidRPr="009F2C2B">
        <w:t>dziennik</w:t>
      </w:r>
      <w:r w:rsidR="00AA0E10">
        <w:t xml:space="preserve"> </w:t>
      </w:r>
      <w:r w:rsidRPr="009F2C2B">
        <w:t>w</w:t>
      </w:r>
      <w:r w:rsidR="00AA0E10">
        <w:t xml:space="preserve"> </w:t>
      </w:r>
      <w:r w:rsidRPr="009F2C2B">
        <w:t>formacie</w:t>
      </w:r>
      <w:r w:rsidR="00AA0E10">
        <w:t xml:space="preserve"> </w:t>
      </w:r>
      <w:r w:rsidRPr="009F2C2B">
        <w:t>pdf.</w:t>
      </w:r>
    </w:p>
    <w:p w:rsidRPr="00F8134C" w:rsidR="00F4442C" w:rsidP="00105BDE" w:rsidRDefault="00600892" w14:paraId="49D9DB71" w14:textId="03A549FA">
      <w:pPr>
        <w:pStyle w:val="Nagwek2"/>
      </w:pPr>
      <w:bookmarkStart w:name="_Toc516233058" w:id="36"/>
      <w:r>
        <w:t>T</w:t>
      </w:r>
      <w:r w:rsidRPr="00F8134C" w:rsidR="00F4442C">
        <w:t>worzeni</w:t>
      </w:r>
      <w:r>
        <w:t>e</w:t>
      </w:r>
      <w:r w:rsidR="00AA0E10">
        <w:t xml:space="preserve"> </w:t>
      </w:r>
      <w:r w:rsidRPr="00F8134C" w:rsidR="00F4442C">
        <w:t>i</w:t>
      </w:r>
      <w:r w:rsidR="00AA0E10">
        <w:t xml:space="preserve"> </w:t>
      </w:r>
      <w:r w:rsidRPr="00F8134C" w:rsidR="00F4442C">
        <w:t>wypełniani</w:t>
      </w:r>
      <w:r>
        <w:t>e</w:t>
      </w:r>
      <w:r w:rsidR="00AA0E10">
        <w:t xml:space="preserve"> </w:t>
      </w:r>
      <w:r w:rsidRPr="00F8134C" w:rsidR="00F4442C">
        <w:t>ankiety</w:t>
      </w:r>
      <w:bookmarkEnd w:id="36"/>
    </w:p>
    <w:p w:rsidR="00205C00" w:rsidP="0039582E" w:rsidRDefault="00205C00" w14:paraId="0FBA36F7" w14:textId="10F7E98D">
      <w:pPr>
        <w:spacing w:after="0"/>
      </w:pPr>
      <w:r>
        <w:t>Ankieta</w:t>
      </w:r>
      <w:r w:rsidR="00AA0E10">
        <w:t xml:space="preserve"> </w:t>
      </w:r>
      <w:r>
        <w:t>składa</w:t>
      </w:r>
      <w:r w:rsidR="00AA0E10">
        <w:t xml:space="preserve"> </w:t>
      </w:r>
      <w:r>
        <w:t>się</w:t>
      </w:r>
      <w:r w:rsidR="00AA0E10">
        <w:t xml:space="preserve"> </w:t>
      </w:r>
      <w:r>
        <w:t>z</w:t>
      </w:r>
      <w:r w:rsidR="00AA0E10">
        <w:t xml:space="preserve"> </w:t>
      </w:r>
      <w:r>
        <w:t>pytań</w:t>
      </w:r>
      <w:r w:rsidR="00AA0E10">
        <w:t xml:space="preserve"> </w:t>
      </w:r>
      <w:r>
        <w:t>typu:</w:t>
      </w:r>
    </w:p>
    <w:p w:rsidR="00205C00" w:rsidP="00ED2BE8" w:rsidRDefault="00205C00" w14:paraId="75DB6D8E" w14:textId="2ED65FB5">
      <w:pPr>
        <w:pStyle w:val="Akapitzlist"/>
        <w:numPr>
          <w:ilvl w:val="0"/>
          <w:numId w:val="14"/>
        </w:numPr>
      </w:pPr>
      <w:r>
        <w:t>jednokrotny</w:t>
      </w:r>
      <w:r w:rsidR="00AA0E10">
        <w:t xml:space="preserve"> </w:t>
      </w:r>
      <w:r>
        <w:t>wybór</w:t>
      </w:r>
      <w:r w:rsidR="00937F72">
        <w:t>,</w:t>
      </w:r>
    </w:p>
    <w:p w:rsidR="00205C00" w:rsidP="00ED2BE8" w:rsidRDefault="00205C00" w14:paraId="7E06D9E4" w14:textId="4F9A6CDA">
      <w:pPr>
        <w:pStyle w:val="Akapitzlist"/>
        <w:numPr>
          <w:ilvl w:val="0"/>
          <w:numId w:val="14"/>
        </w:numPr>
      </w:pPr>
      <w:r>
        <w:t>wielokrotny</w:t>
      </w:r>
      <w:r w:rsidR="00AA0E10">
        <w:t xml:space="preserve"> </w:t>
      </w:r>
      <w:r>
        <w:t>wybór</w:t>
      </w:r>
      <w:r w:rsidR="00937F72">
        <w:t>,</w:t>
      </w:r>
    </w:p>
    <w:p w:rsidR="00205C00" w:rsidP="00ED2BE8" w:rsidRDefault="00205C00" w14:paraId="67E20307" w14:textId="535E7BC9">
      <w:pPr>
        <w:pStyle w:val="Akapitzlist"/>
        <w:numPr>
          <w:ilvl w:val="0"/>
          <w:numId w:val="14"/>
        </w:numPr>
      </w:pPr>
      <w:r>
        <w:t>pytanie</w:t>
      </w:r>
      <w:r w:rsidR="00AA0E10">
        <w:t xml:space="preserve"> </w:t>
      </w:r>
      <w:r>
        <w:t>otwarte</w:t>
      </w:r>
      <w:r w:rsidR="00937F72">
        <w:t>.</w:t>
      </w:r>
    </w:p>
    <w:p w:rsidR="00205C00" w:rsidP="0039582E" w:rsidRDefault="00205C00" w14:paraId="649AFF7A" w14:textId="7F0DC27F">
      <w:pPr>
        <w:spacing w:after="0"/>
      </w:pPr>
      <w:r>
        <w:t>Pytania</w:t>
      </w:r>
      <w:r w:rsidR="00AA0E10">
        <w:t xml:space="preserve"> </w:t>
      </w:r>
      <w:r>
        <w:t>są</w:t>
      </w:r>
      <w:r w:rsidR="00AA0E10">
        <w:t xml:space="preserve"> </w:t>
      </w:r>
      <w:r>
        <w:t>w</w:t>
      </w:r>
      <w:r w:rsidR="00AA0E10">
        <w:t xml:space="preserve"> </w:t>
      </w:r>
      <w:r>
        <w:t>trzech</w:t>
      </w:r>
      <w:r w:rsidR="00AA0E10">
        <w:t xml:space="preserve"> </w:t>
      </w:r>
      <w:r>
        <w:t>grupach:</w:t>
      </w:r>
    </w:p>
    <w:p w:rsidR="00205C00" w:rsidP="00ED2BE8" w:rsidRDefault="00205C00" w14:paraId="2947E6A7" w14:textId="7DF23880">
      <w:pPr>
        <w:pStyle w:val="Akapitzlist"/>
        <w:numPr>
          <w:ilvl w:val="0"/>
          <w:numId w:val="15"/>
        </w:numPr>
      </w:pPr>
      <w:r>
        <w:t>obowiązkowe</w:t>
      </w:r>
      <w:r w:rsidR="00AA0E10">
        <w:t xml:space="preserve"> </w:t>
      </w:r>
      <w:r>
        <w:t>dla</w:t>
      </w:r>
      <w:r w:rsidR="00AA0E10">
        <w:t xml:space="preserve"> </w:t>
      </w:r>
      <w:r w:rsidR="00937F72">
        <w:t>każdego</w:t>
      </w:r>
      <w:r w:rsidR="00AA0E10">
        <w:t xml:space="preserve"> </w:t>
      </w:r>
      <w:r w:rsidR="00937F72">
        <w:t>typu</w:t>
      </w:r>
      <w:r w:rsidR="00AA0E10">
        <w:t xml:space="preserve"> </w:t>
      </w:r>
      <w:r>
        <w:t>szkolenia</w:t>
      </w:r>
      <w:r w:rsidR="00AA0E10">
        <w:t xml:space="preserve"> </w:t>
      </w:r>
      <w:r w:rsidR="00937F72">
        <w:t>-</w:t>
      </w:r>
      <w:r w:rsidR="00AA0E10">
        <w:t xml:space="preserve"> </w:t>
      </w:r>
      <w:r>
        <w:t>wprowadzane</w:t>
      </w:r>
      <w:r w:rsidR="00AA0E10">
        <w:t xml:space="preserve"> </w:t>
      </w:r>
      <w:r>
        <w:t>przez</w:t>
      </w:r>
      <w:r w:rsidR="00AA0E10">
        <w:t xml:space="preserve"> </w:t>
      </w:r>
      <w:r>
        <w:t>DOS</w:t>
      </w:r>
      <w:r w:rsidR="00937F72">
        <w:t>,</w:t>
      </w:r>
    </w:p>
    <w:p w:rsidR="00205C00" w:rsidP="00ED2BE8" w:rsidRDefault="00205C00" w14:paraId="46686DC2" w14:textId="5FDFBF15">
      <w:pPr>
        <w:pStyle w:val="Akapitzlist"/>
        <w:numPr>
          <w:ilvl w:val="0"/>
          <w:numId w:val="15"/>
        </w:numPr>
      </w:pPr>
      <w:r>
        <w:t>opcjonalne</w:t>
      </w:r>
      <w:r w:rsidR="00AA0E10">
        <w:t xml:space="preserve"> </w:t>
      </w:r>
      <w:r>
        <w:t>–</w:t>
      </w:r>
      <w:r w:rsidR="00AA0E10">
        <w:t xml:space="preserve"> </w:t>
      </w:r>
      <w:r>
        <w:t>wybór</w:t>
      </w:r>
      <w:r w:rsidR="00AA0E10">
        <w:t xml:space="preserve"> </w:t>
      </w:r>
      <w:r>
        <w:t>z</w:t>
      </w:r>
      <w:r w:rsidR="00AA0E10">
        <w:t xml:space="preserve"> </w:t>
      </w:r>
      <w:r>
        <w:t>bazy</w:t>
      </w:r>
      <w:r w:rsidR="00AA0E10">
        <w:t xml:space="preserve"> </w:t>
      </w:r>
      <w:r>
        <w:t>pytań</w:t>
      </w:r>
      <w:r w:rsidR="00AA0E10">
        <w:t xml:space="preserve"> </w:t>
      </w:r>
      <w:r>
        <w:t>(wprowadzonych</w:t>
      </w:r>
      <w:r w:rsidR="00AA0E10">
        <w:t xml:space="preserve"> </w:t>
      </w:r>
      <w:r>
        <w:t>przez</w:t>
      </w:r>
      <w:r w:rsidR="00AA0E10">
        <w:t xml:space="preserve"> </w:t>
      </w:r>
      <w:r>
        <w:t>DOS)</w:t>
      </w:r>
      <w:r w:rsidR="00937F72">
        <w:t>,</w:t>
      </w:r>
    </w:p>
    <w:p w:rsidR="00205C00" w:rsidP="00ED2BE8" w:rsidRDefault="00205C00" w14:paraId="2F478431" w14:textId="12A17FDC">
      <w:pPr>
        <w:pStyle w:val="Akapitzlist"/>
        <w:numPr>
          <w:ilvl w:val="0"/>
          <w:numId w:val="15"/>
        </w:numPr>
        <w:ind w:left="714" w:hanging="357"/>
        <w:contextualSpacing w:val="0"/>
      </w:pPr>
      <w:r>
        <w:t>tworzone</w:t>
      </w:r>
      <w:r w:rsidR="00AA0E10">
        <w:t xml:space="preserve"> </w:t>
      </w:r>
      <w:r>
        <w:t>przez</w:t>
      </w:r>
      <w:r w:rsidR="00AA0E10">
        <w:t xml:space="preserve"> </w:t>
      </w:r>
      <w:r>
        <w:t>wykładowcę</w:t>
      </w:r>
      <w:r w:rsidR="00AA0E10">
        <w:t xml:space="preserve"> </w:t>
      </w:r>
      <w:r w:rsidR="00937F72">
        <w:t>dla</w:t>
      </w:r>
      <w:r w:rsidR="00AA0E10">
        <w:t xml:space="preserve"> </w:t>
      </w:r>
      <w:r w:rsidR="00F8134C">
        <w:t>szablonu</w:t>
      </w:r>
      <w:r w:rsidR="00AA0E10">
        <w:t xml:space="preserve"> </w:t>
      </w:r>
      <w:r w:rsidR="00F8134C">
        <w:t>i</w:t>
      </w:r>
      <w:r w:rsidR="00AA0E10">
        <w:t xml:space="preserve"> </w:t>
      </w:r>
      <w:r w:rsidR="006356F7">
        <w:t>instancji</w:t>
      </w:r>
      <w:r w:rsidR="00AA0E10">
        <w:t xml:space="preserve"> </w:t>
      </w:r>
      <w:r w:rsidR="00937F72">
        <w:t>szkolenia.</w:t>
      </w:r>
    </w:p>
    <w:p w:rsidRPr="00F34E66" w:rsidR="00F34E66" w:rsidP="00F34E66" w:rsidRDefault="00F34E66" w14:paraId="7A1475BD" w14:textId="701F7CB5">
      <w:pPr>
        <w:rPr>
          <w:b/>
          <w:color w:val="0070C0"/>
        </w:rPr>
      </w:pPr>
      <w:r w:rsidRPr="00C11674">
        <w:rPr>
          <w:rStyle w:val="data"/>
        </w:rPr>
        <w:lastRenderedPageBreak/>
        <w:t>Wzór</w:t>
      </w:r>
      <w:r w:rsidR="00AA0E10">
        <w:rPr>
          <w:rStyle w:val="data"/>
        </w:rPr>
        <w:t xml:space="preserve"> </w:t>
      </w:r>
      <w:r>
        <w:rPr>
          <w:rStyle w:val="data"/>
        </w:rPr>
        <w:t>ankiety</w:t>
      </w:r>
      <w:r w:rsidR="00AA0E10">
        <w:rPr>
          <w:rStyle w:val="data"/>
        </w:rPr>
        <w:t xml:space="preserve"> </w:t>
      </w:r>
      <w:r w:rsidRPr="00C11674">
        <w:rPr>
          <w:rStyle w:val="data"/>
        </w:rPr>
        <w:t>w</w:t>
      </w:r>
      <w:r w:rsidR="00AA0E10">
        <w:rPr>
          <w:rStyle w:val="data"/>
        </w:rPr>
        <w:t xml:space="preserve"> </w:t>
      </w:r>
      <w:r w:rsidRPr="00C11674">
        <w:rPr>
          <w:rStyle w:val="data"/>
        </w:rPr>
        <w:t>załączniku.</w:t>
      </w:r>
    </w:p>
    <w:p w:rsidR="00BF5034" w:rsidP="00ED2BE8" w:rsidRDefault="00BF5034" w14:paraId="61D08579" w14:textId="4B025CD9">
      <w:pPr>
        <w:pStyle w:val="Akapitzlist"/>
        <w:numPr>
          <w:ilvl w:val="0"/>
          <w:numId w:val="22"/>
        </w:numPr>
      </w:pPr>
      <w:r>
        <w:t>DOS przygotowuje szablon ankiety</w:t>
      </w:r>
    </w:p>
    <w:p w:rsidR="00F8134C" w:rsidP="00ED2BE8" w:rsidRDefault="00F8134C" w14:paraId="5BBADB0C" w14:textId="7EE60D39">
      <w:pPr>
        <w:pStyle w:val="Akapitzlist"/>
        <w:numPr>
          <w:ilvl w:val="0"/>
          <w:numId w:val="22"/>
        </w:numPr>
      </w:pPr>
      <w:r>
        <w:t>Wykładowca</w:t>
      </w:r>
      <w:r w:rsidR="00AA0E10">
        <w:t xml:space="preserve"> </w:t>
      </w:r>
      <w:r>
        <w:t>tworzy</w:t>
      </w:r>
      <w:r w:rsidR="00AA0E10">
        <w:t xml:space="preserve"> </w:t>
      </w:r>
      <w:r>
        <w:t>ankietę</w:t>
      </w:r>
      <w:r w:rsidR="00AA0E10">
        <w:t xml:space="preserve"> </w:t>
      </w:r>
      <w:r>
        <w:t>na</w:t>
      </w:r>
      <w:r w:rsidR="00AA0E10">
        <w:t xml:space="preserve"> </w:t>
      </w:r>
      <w:r>
        <w:t>podstawie</w:t>
      </w:r>
      <w:r w:rsidR="00AA0E10">
        <w:t xml:space="preserve"> </w:t>
      </w:r>
      <w:r>
        <w:t>szablonu</w:t>
      </w:r>
      <w:r w:rsidR="00AA0E10">
        <w:t xml:space="preserve"> </w:t>
      </w:r>
      <w:r w:rsidR="00734AD2">
        <w:t>ankiety</w:t>
      </w:r>
      <w:r>
        <w:t>.</w:t>
      </w:r>
    </w:p>
    <w:p w:rsidR="003A14B1" w:rsidP="00ED2BE8" w:rsidRDefault="003A14B1" w14:paraId="45B9F248" w14:textId="5ED78AA3">
      <w:pPr>
        <w:pStyle w:val="Akapitzlist"/>
        <w:numPr>
          <w:ilvl w:val="0"/>
          <w:numId w:val="22"/>
        </w:numPr>
      </w:pPr>
      <w:r w:rsidRPr="00205C00">
        <w:t>Po</w:t>
      </w:r>
      <w:r w:rsidR="00F8134C">
        <w:t>d</w:t>
      </w:r>
      <w:r w:rsidR="00AA0E10">
        <w:t xml:space="preserve"> </w:t>
      </w:r>
      <w:r w:rsidR="00F8134C">
        <w:t>koniec</w:t>
      </w:r>
      <w:r w:rsidR="00AA0E10">
        <w:t xml:space="preserve"> </w:t>
      </w:r>
      <w:r w:rsidR="00F8134C">
        <w:t>szkolenia</w:t>
      </w:r>
      <w:r w:rsidR="00AA0E10">
        <w:t xml:space="preserve"> </w:t>
      </w:r>
      <w:r w:rsidRPr="00205C00">
        <w:t>wykładowca</w:t>
      </w:r>
      <w:r w:rsidR="00AA0E10">
        <w:t xml:space="preserve"> </w:t>
      </w:r>
      <w:r w:rsidR="00F8134C">
        <w:t>udostępnia</w:t>
      </w:r>
      <w:r w:rsidR="00AA0E10">
        <w:t xml:space="preserve"> </w:t>
      </w:r>
      <w:r w:rsidR="00F8134C">
        <w:t>uczestnikom</w:t>
      </w:r>
      <w:r w:rsidR="00AA0E10">
        <w:t xml:space="preserve"> </w:t>
      </w:r>
      <w:r w:rsidR="00706C83">
        <w:t>ankietę</w:t>
      </w:r>
      <w:r w:rsidR="00BF5034">
        <w:t>:</w:t>
      </w:r>
      <w:r w:rsidR="00AA0E10">
        <w:t xml:space="preserve"> </w:t>
      </w:r>
      <w:r w:rsidR="00706C83">
        <w:t>w</w:t>
      </w:r>
      <w:r w:rsidR="00AA0E10">
        <w:t xml:space="preserve"> </w:t>
      </w:r>
      <w:r w:rsidR="00706C83">
        <w:t>wersji</w:t>
      </w:r>
      <w:r w:rsidR="00AA0E10">
        <w:t xml:space="preserve"> </w:t>
      </w:r>
      <w:r w:rsidR="00706C83">
        <w:t>elektronicznej</w:t>
      </w:r>
      <w:r w:rsidR="00AA0E10">
        <w:t xml:space="preserve"> </w:t>
      </w:r>
      <w:r w:rsidR="00706C83">
        <w:t>link</w:t>
      </w:r>
      <w:r w:rsidR="00AA0E10">
        <w:t xml:space="preserve"> </w:t>
      </w:r>
      <w:r w:rsidR="00706C83">
        <w:t>do</w:t>
      </w:r>
      <w:r w:rsidR="00F8566B">
        <w:t> </w:t>
      </w:r>
      <w:r w:rsidR="00706C83">
        <w:t>ankiety</w:t>
      </w:r>
      <w:r w:rsidR="00AA0E10">
        <w:t xml:space="preserve"> </w:t>
      </w:r>
      <w:r w:rsidR="00706C83">
        <w:t>z</w:t>
      </w:r>
      <w:r w:rsidR="00AA0E10">
        <w:t xml:space="preserve"> </w:t>
      </w:r>
      <w:r w:rsidR="00706C83">
        <w:t>kodem</w:t>
      </w:r>
      <w:r w:rsidR="00AA0E10">
        <w:t xml:space="preserve"> </w:t>
      </w:r>
      <w:r w:rsidR="00706C83">
        <w:t>dostępu</w:t>
      </w:r>
      <w:r w:rsidR="00AA0E10">
        <w:t xml:space="preserve"> </w:t>
      </w:r>
      <w:r w:rsidR="00706C83">
        <w:t>lub</w:t>
      </w:r>
      <w:r w:rsidR="00AA0E10">
        <w:t xml:space="preserve"> </w:t>
      </w:r>
      <w:r w:rsidR="00706C83">
        <w:t>w</w:t>
      </w:r>
      <w:r w:rsidR="00AA0E10">
        <w:t xml:space="preserve"> </w:t>
      </w:r>
      <w:r w:rsidR="00706C83">
        <w:t>wersji</w:t>
      </w:r>
      <w:r w:rsidR="00AA0E10">
        <w:t xml:space="preserve"> </w:t>
      </w:r>
      <w:r w:rsidR="00706C83">
        <w:t>papierowej.</w:t>
      </w:r>
      <w:r w:rsidR="00760D13">
        <w:t xml:space="preserve"> Ankieta jest dostępna bez logowania.</w:t>
      </w:r>
    </w:p>
    <w:p w:rsidRPr="00205C00" w:rsidR="00706C83" w:rsidP="00ED2BE8" w:rsidRDefault="00706C83" w14:paraId="76B73B6C" w14:textId="0C9CD9B3">
      <w:pPr>
        <w:pStyle w:val="Akapitzlist"/>
        <w:numPr>
          <w:ilvl w:val="0"/>
          <w:numId w:val="22"/>
        </w:numPr>
      </w:pPr>
      <w:r>
        <w:t>O</w:t>
      </w:r>
      <w:r w:rsidR="00AA0E10">
        <w:t xml:space="preserve"> </w:t>
      </w:r>
      <w:r>
        <w:t>ile</w:t>
      </w:r>
      <w:r w:rsidR="00AA0E10">
        <w:t xml:space="preserve"> </w:t>
      </w:r>
      <w:r>
        <w:t>ankiety</w:t>
      </w:r>
      <w:r w:rsidR="00AA0E10">
        <w:t xml:space="preserve"> </w:t>
      </w:r>
      <w:r>
        <w:t>były</w:t>
      </w:r>
      <w:r w:rsidR="00AA0E10">
        <w:t xml:space="preserve"> </w:t>
      </w:r>
      <w:r>
        <w:t>w</w:t>
      </w:r>
      <w:r w:rsidR="00AA0E10">
        <w:t xml:space="preserve"> </w:t>
      </w:r>
      <w:r>
        <w:t>wersji</w:t>
      </w:r>
      <w:r w:rsidR="00AA0E10">
        <w:t xml:space="preserve"> </w:t>
      </w:r>
      <w:r>
        <w:t>papierowej,</w:t>
      </w:r>
      <w:r w:rsidR="00AA0E10">
        <w:t xml:space="preserve"> </w:t>
      </w:r>
      <w:r>
        <w:t>wykładowca</w:t>
      </w:r>
      <w:r w:rsidR="00AA0E10">
        <w:t xml:space="preserve"> </w:t>
      </w:r>
      <w:r>
        <w:t>wprowadza</w:t>
      </w:r>
      <w:r w:rsidR="00AA0E10">
        <w:t xml:space="preserve"> </w:t>
      </w:r>
      <w:r>
        <w:t>je</w:t>
      </w:r>
      <w:r w:rsidR="00AA0E10">
        <w:t xml:space="preserve"> </w:t>
      </w:r>
      <w:r>
        <w:t>do</w:t>
      </w:r>
      <w:r w:rsidR="00AA0E10">
        <w:t xml:space="preserve"> </w:t>
      </w:r>
      <w:r>
        <w:t>systemu.</w:t>
      </w:r>
    </w:p>
    <w:p w:rsidRPr="00205C00" w:rsidR="003A14B1" w:rsidP="00ED2BE8" w:rsidRDefault="00772E3D" w14:paraId="508D3C04" w14:textId="734A2123">
      <w:pPr>
        <w:pStyle w:val="Akapitzlist"/>
        <w:numPr>
          <w:ilvl w:val="0"/>
          <w:numId w:val="22"/>
        </w:numPr>
      </w:pPr>
      <w:r w:rsidRPr="00205C00">
        <w:t>Po</w:t>
      </w:r>
      <w:r w:rsidR="00AA0E10">
        <w:t xml:space="preserve"> </w:t>
      </w:r>
      <w:r w:rsidRPr="00205C00">
        <w:t>wypełnieniu</w:t>
      </w:r>
      <w:r w:rsidR="00AA0E10">
        <w:t xml:space="preserve"> </w:t>
      </w:r>
      <w:r w:rsidRPr="00205C00">
        <w:t>ankiety</w:t>
      </w:r>
      <w:r w:rsidR="00AA0E10">
        <w:t xml:space="preserve"> </w:t>
      </w:r>
      <w:r w:rsidRPr="00205C00">
        <w:t>(również</w:t>
      </w:r>
      <w:r w:rsidR="00AA0E10">
        <w:t xml:space="preserve"> </w:t>
      </w:r>
      <w:r w:rsidRPr="00205C00">
        <w:t>w</w:t>
      </w:r>
      <w:r w:rsidR="00AA0E10">
        <w:t xml:space="preserve"> </w:t>
      </w:r>
      <w:r w:rsidRPr="00205C00">
        <w:t>trakcie</w:t>
      </w:r>
      <w:r w:rsidR="00AA0E10">
        <w:t xml:space="preserve"> </w:t>
      </w:r>
      <w:r w:rsidRPr="00205C00">
        <w:t>jej</w:t>
      </w:r>
      <w:r w:rsidR="00AA0E10">
        <w:t xml:space="preserve"> </w:t>
      </w:r>
      <w:r w:rsidRPr="00205C00">
        <w:t>wypełniania)</w:t>
      </w:r>
      <w:r w:rsidR="00AA0E10">
        <w:t xml:space="preserve"> </w:t>
      </w:r>
      <w:r w:rsidRPr="00205C00">
        <w:t>przez</w:t>
      </w:r>
      <w:r w:rsidR="00AA0E10">
        <w:t xml:space="preserve"> </w:t>
      </w:r>
      <w:r w:rsidRPr="00205C00">
        <w:t>słuchaczy</w:t>
      </w:r>
      <w:r w:rsidR="00AA0E10">
        <w:t xml:space="preserve"> </w:t>
      </w:r>
      <w:r w:rsidRPr="00205C00">
        <w:t>generowana</w:t>
      </w:r>
      <w:r w:rsidR="00AA0E10">
        <w:t xml:space="preserve"> </w:t>
      </w:r>
      <w:r w:rsidRPr="00205C00">
        <w:t>jest</w:t>
      </w:r>
      <w:r w:rsidR="00AA0E10">
        <w:t xml:space="preserve"> </w:t>
      </w:r>
      <w:r w:rsidRPr="00205C00">
        <w:t>ankieta</w:t>
      </w:r>
      <w:r w:rsidR="00AA0E10">
        <w:t xml:space="preserve"> </w:t>
      </w:r>
      <w:r w:rsidRPr="00205C00">
        <w:t>zbiorcza.</w:t>
      </w:r>
    </w:p>
    <w:p w:rsidRPr="00205C00" w:rsidR="003A14B1" w:rsidP="00ED2BE8" w:rsidRDefault="003A14B1" w14:paraId="17082224" w14:textId="501D573A">
      <w:pPr>
        <w:pStyle w:val="Akapitzlist"/>
        <w:numPr>
          <w:ilvl w:val="0"/>
          <w:numId w:val="22"/>
        </w:numPr>
      </w:pPr>
      <w:r w:rsidRPr="00205C00">
        <w:t>Wykładowca</w:t>
      </w:r>
      <w:r w:rsidR="00AA0E10">
        <w:t xml:space="preserve"> </w:t>
      </w:r>
      <w:r w:rsidR="00F8134C">
        <w:t>drukuje</w:t>
      </w:r>
      <w:r w:rsidR="00AA0E10">
        <w:t xml:space="preserve"> </w:t>
      </w:r>
      <w:r w:rsidR="00F8134C">
        <w:t>zbiorczą</w:t>
      </w:r>
      <w:r w:rsidR="00AA0E10">
        <w:t xml:space="preserve"> </w:t>
      </w:r>
      <w:r w:rsidRPr="00205C00">
        <w:t>ankiet</w:t>
      </w:r>
      <w:r w:rsidR="00F8134C">
        <w:t>ę</w:t>
      </w:r>
      <w:r w:rsidR="00AA0E10">
        <w:t xml:space="preserve"> </w:t>
      </w:r>
      <w:r w:rsidRPr="00205C00">
        <w:t>w</w:t>
      </w:r>
      <w:r w:rsidR="00AA0E10">
        <w:t xml:space="preserve"> </w:t>
      </w:r>
      <w:r w:rsidRPr="00205C00">
        <w:t>formacie</w:t>
      </w:r>
      <w:r w:rsidR="00AA0E10">
        <w:t xml:space="preserve"> </w:t>
      </w:r>
      <w:r w:rsidRPr="00205C00">
        <w:t>pdf.</w:t>
      </w:r>
    </w:p>
    <w:p w:rsidR="00DA6CE0" w:rsidP="00105BDE" w:rsidRDefault="00DA6CE0" w14:paraId="51F0AC53" w14:textId="2312402B">
      <w:pPr>
        <w:pStyle w:val="Nagwek2"/>
        <w:rPr/>
      </w:pPr>
      <w:bookmarkStart w:name="_Toc516233059" w:id="37"/>
      <w:r w:rsidRPr="41873599" w:rsidR="41873599">
        <w:rPr>
          <w:highlight w:val="lightGray"/>
        </w:rPr>
        <w:t>Wysyłanie</w:t>
      </w:r>
      <w:r w:rsidRPr="41873599" w:rsidR="41873599">
        <w:rPr>
          <w:highlight w:val="lightGray"/>
        </w:rPr>
        <w:t xml:space="preserve"> </w:t>
      </w:r>
      <w:proofErr w:type="spellStart"/>
      <w:r w:rsidRPr="41873599" w:rsidR="41873599">
        <w:rPr>
          <w:highlight w:val="lightGray"/>
        </w:rPr>
        <w:t>newsletter</w:t>
      </w:r>
      <w:r w:rsidRPr="41873599" w:rsidR="41873599">
        <w:rPr>
          <w:highlight w:val="lightGray"/>
        </w:rPr>
        <w:t>a</w:t>
      </w:r>
      <w:proofErr w:type="spellEnd"/>
      <w:bookmarkEnd w:id="37"/>
    </w:p>
    <w:p w:rsidR="00A827C2" w:rsidP="41873599" w:rsidRDefault="00A827C2" w14:paraId="1B4BE4F8" w14:textId="2BA7CE5F" w14:noSpellErr="1">
      <w:pPr>
        <w:rPr>
          <w:highlight w:val="lightGray"/>
        </w:rPr>
      </w:pPr>
      <w:r w:rsidRPr="41873599" w:rsidR="41873599">
        <w:rPr>
          <w:highlight w:val="lightGray"/>
        </w:rPr>
        <w:t>Newsletter</w:t>
      </w:r>
      <w:r w:rsidRPr="41873599" w:rsidR="41873599">
        <w:rPr>
          <w:highlight w:val="lightGray"/>
        </w:rPr>
        <w:t xml:space="preserve"> </w:t>
      </w:r>
      <w:r w:rsidRPr="41873599" w:rsidR="41873599">
        <w:rPr>
          <w:highlight w:val="lightGray"/>
        </w:rPr>
        <w:t>składa</w:t>
      </w:r>
      <w:r w:rsidRPr="41873599" w:rsidR="41873599">
        <w:rPr>
          <w:highlight w:val="lightGray"/>
        </w:rPr>
        <w:t xml:space="preserve"> </w:t>
      </w:r>
      <w:r w:rsidRPr="41873599" w:rsidR="41873599">
        <w:rPr>
          <w:highlight w:val="lightGray"/>
        </w:rPr>
        <w:t>się</w:t>
      </w:r>
      <w:r w:rsidRPr="41873599" w:rsidR="41873599">
        <w:rPr>
          <w:highlight w:val="lightGray"/>
        </w:rPr>
        <w:t xml:space="preserve"> </w:t>
      </w:r>
      <w:r w:rsidRPr="41873599" w:rsidR="41873599">
        <w:rPr>
          <w:highlight w:val="lightGray"/>
        </w:rPr>
        <w:t>z:</w:t>
      </w:r>
    </w:p>
    <w:p w:rsidR="00A827C2" w:rsidP="00ED2BE8" w:rsidRDefault="00A827C2" w14:paraId="6D650B5D" w14:textId="53BF5002" w14:noSpellErr="1">
      <w:pPr>
        <w:pStyle w:val="Akapitzlist"/>
        <w:numPr>
          <w:ilvl w:val="0"/>
          <w:numId w:val="6"/>
        </w:numPr>
        <w:rPr/>
      </w:pPr>
      <w:r w:rsidRPr="41873599" w:rsidR="41873599">
        <w:rPr>
          <w:highlight w:val="lightGray"/>
        </w:rPr>
        <w:t>wprowadzonych</w:t>
      </w:r>
      <w:r w:rsidRPr="41873599" w:rsidR="41873599">
        <w:rPr>
          <w:highlight w:val="lightGray"/>
        </w:rPr>
        <w:t xml:space="preserve"> </w:t>
      </w:r>
      <w:r w:rsidRPr="41873599" w:rsidR="41873599">
        <w:rPr>
          <w:highlight w:val="lightGray"/>
        </w:rPr>
        <w:t>informacji,</w:t>
      </w:r>
      <w:r w:rsidRPr="41873599" w:rsidR="41873599">
        <w:rPr>
          <w:highlight w:val="lightGray"/>
        </w:rPr>
        <w:t xml:space="preserve"> </w:t>
      </w:r>
      <w:r w:rsidRPr="41873599" w:rsidR="41873599">
        <w:rPr>
          <w:highlight w:val="lightGray"/>
        </w:rPr>
        <w:t>linków</w:t>
      </w:r>
      <w:r w:rsidRPr="41873599" w:rsidR="41873599">
        <w:rPr>
          <w:highlight w:val="lightGray"/>
        </w:rPr>
        <w:t xml:space="preserve"> </w:t>
      </w:r>
      <w:r w:rsidRPr="41873599" w:rsidR="41873599">
        <w:rPr>
          <w:highlight w:val="lightGray"/>
        </w:rPr>
        <w:t>i</w:t>
      </w:r>
      <w:r w:rsidRPr="41873599" w:rsidR="41873599">
        <w:rPr>
          <w:highlight w:val="lightGray"/>
        </w:rPr>
        <w:t xml:space="preserve"> </w:t>
      </w:r>
      <w:r w:rsidRPr="41873599" w:rsidR="41873599">
        <w:rPr>
          <w:highlight w:val="lightGray"/>
        </w:rPr>
        <w:t>grafik</w:t>
      </w:r>
      <w:r w:rsidRPr="41873599" w:rsidR="41873599">
        <w:rPr>
          <w:highlight w:val="lightGray"/>
        </w:rPr>
        <w:t>;</w:t>
      </w:r>
    </w:p>
    <w:p w:rsidR="00A827C2" w:rsidP="00ED2BE8" w:rsidRDefault="00A827C2" w14:paraId="5871E7CB" w14:textId="53EBB35A" w14:noSpellErr="1">
      <w:pPr>
        <w:pStyle w:val="Akapitzlist"/>
        <w:numPr>
          <w:ilvl w:val="0"/>
          <w:numId w:val="6"/>
        </w:numPr>
        <w:rPr/>
      </w:pPr>
      <w:r w:rsidRPr="41873599" w:rsidR="41873599">
        <w:rPr>
          <w:highlight w:val="lightGray"/>
        </w:rPr>
        <w:t>informacji</w:t>
      </w:r>
      <w:r w:rsidRPr="41873599" w:rsidR="41873599">
        <w:rPr>
          <w:highlight w:val="lightGray"/>
        </w:rPr>
        <w:t xml:space="preserve"> </w:t>
      </w:r>
      <w:r w:rsidRPr="41873599" w:rsidR="41873599">
        <w:rPr>
          <w:highlight w:val="lightGray"/>
        </w:rPr>
        <w:t>o</w:t>
      </w:r>
      <w:r w:rsidRPr="41873599" w:rsidR="41873599">
        <w:rPr>
          <w:highlight w:val="lightGray"/>
        </w:rPr>
        <w:t xml:space="preserve"> </w:t>
      </w:r>
      <w:r w:rsidRPr="41873599" w:rsidR="41873599">
        <w:rPr>
          <w:highlight w:val="lightGray"/>
        </w:rPr>
        <w:t>zbliżających</w:t>
      </w:r>
      <w:r w:rsidRPr="41873599" w:rsidR="41873599">
        <w:rPr>
          <w:highlight w:val="lightGray"/>
        </w:rPr>
        <w:t xml:space="preserve"> </w:t>
      </w:r>
      <w:r w:rsidRPr="41873599" w:rsidR="41873599">
        <w:rPr>
          <w:highlight w:val="lightGray"/>
        </w:rPr>
        <w:t>się</w:t>
      </w:r>
      <w:r w:rsidRPr="41873599" w:rsidR="41873599">
        <w:rPr>
          <w:highlight w:val="lightGray"/>
        </w:rPr>
        <w:t xml:space="preserve"> </w:t>
      </w:r>
      <w:r w:rsidRPr="41873599" w:rsidR="41873599">
        <w:rPr>
          <w:highlight w:val="lightGray"/>
        </w:rPr>
        <w:t>szkoleniach,</w:t>
      </w:r>
      <w:r w:rsidRPr="41873599" w:rsidR="41873599">
        <w:rPr>
          <w:highlight w:val="lightGray"/>
        </w:rPr>
        <w:t xml:space="preserve"> </w:t>
      </w:r>
      <w:r w:rsidRPr="41873599" w:rsidR="41873599">
        <w:rPr>
          <w:highlight w:val="lightGray"/>
        </w:rPr>
        <w:t>na</w:t>
      </w:r>
      <w:r w:rsidRPr="41873599" w:rsidR="41873599">
        <w:rPr>
          <w:highlight w:val="lightGray"/>
        </w:rPr>
        <w:t xml:space="preserve"> </w:t>
      </w:r>
      <w:r w:rsidRPr="41873599" w:rsidR="41873599">
        <w:rPr>
          <w:highlight w:val="lightGray"/>
        </w:rPr>
        <w:t>które</w:t>
      </w:r>
      <w:r w:rsidRPr="41873599" w:rsidR="41873599">
        <w:rPr>
          <w:highlight w:val="lightGray"/>
        </w:rPr>
        <w:t xml:space="preserve"> </w:t>
      </w:r>
      <w:r w:rsidRPr="41873599" w:rsidR="41873599">
        <w:rPr>
          <w:highlight w:val="lightGray"/>
        </w:rPr>
        <w:t>są</w:t>
      </w:r>
      <w:r w:rsidRPr="41873599" w:rsidR="41873599">
        <w:rPr>
          <w:highlight w:val="lightGray"/>
        </w:rPr>
        <w:t xml:space="preserve"> </w:t>
      </w:r>
      <w:r w:rsidRPr="41873599" w:rsidR="41873599">
        <w:rPr>
          <w:highlight w:val="lightGray"/>
        </w:rPr>
        <w:t>wolne</w:t>
      </w:r>
      <w:r w:rsidRPr="41873599" w:rsidR="41873599">
        <w:rPr>
          <w:highlight w:val="lightGray"/>
        </w:rPr>
        <w:t xml:space="preserve"> </w:t>
      </w:r>
      <w:r w:rsidRPr="41873599" w:rsidR="41873599">
        <w:rPr>
          <w:highlight w:val="lightGray"/>
        </w:rPr>
        <w:t>miejsce</w:t>
      </w:r>
      <w:r w:rsidRPr="41873599" w:rsidR="41873599">
        <w:rPr>
          <w:highlight w:val="lightGray"/>
        </w:rPr>
        <w:t xml:space="preserve"> </w:t>
      </w:r>
      <w:r w:rsidRPr="41873599" w:rsidR="41873599">
        <w:rPr>
          <w:highlight w:val="lightGray"/>
        </w:rPr>
        <w:t>(można</w:t>
      </w:r>
      <w:r w:rsidRPr="41873599" w:rsidR="41873599">
        <w:rPr>
          <w:highlight w:val="lightGray"/>
        </w:rPr>
        <w:t xml:space="preserve"> </w:t>
      </w:r>
      <w:r w:rsidRPr="41873599" w:rsidR="41873599">
        <w:rPr>
          <w:highlight w:val="lightGray"/>
        </w:rPr>
        <w:t>zaznaczyć</w:t>
      </w:r>
      <w:r w:rsidRPr="41873599" w:rsidR="41873599">
        <w:rPr>
          <w:highlight w:val="lightGray"/>
        </w:rPr>
        <w:t xml:space="preserve"> </w:t>
      </w:r>
      <w:r w:rsidRPr="41873599" w:rsidR="41873599">
        <w:rPr>
          <w:highlight w:val="lightGray"/>
        </w:rPr>
        <w:t>lub</w:t>
      </w:r>
      <w:r w:rsidRPr="41873599" w:rsidR="41873599">
        <w:rPr>
          <w:highlight w:val="lightGray"/>
        </w:rPr>
        <w:t xml:space="preserve"> </w:t>
      </w:r>
      <w:r w:rsidRPr="41873599" w:rsidR="41873599">
        <w:rPr>
          <w:highlight w:val="lightGray"/>
        </w:rPr>
        <w:t>nie)</w:t>
      </w:r>
      <w:r w:rsidRPr="41873599" w:rsidR="41873599">
        <w:rPr>
          <w:highlight w:val="lightGray"/>
        </w:rPr>
        <w:t>;</w:t>
      </w:r>
    </w:p>
    <w:p w:rsidR="00A827C2" w:rsidP="00ED2BE8" w:rsidRDefault="000D499D" w14:paraId="24D63E13" w14:textId="22A49754">
      <w:pPr>
        <w:pStyle w:val="Akapitzlist"/>
        <w:numPr>
          <w:ilvl w:val="0"/>
          <w:numId w:val="6"/>
        </w:numPr>
        <w:contextualSpacing w:val="0"/>
        <w:rPr/>
      </w:pPr>
      <w:r w:rsidRPr="41873599" w:rsidR="41873599">
        <w:rPr>
          <w:highlight w:val="lightGray"/>
        </w:rPr>
        <w:t>nagłówka</w:t>
      </w:r>
      <w:r w:rsidRPr="41873599" w:rsidR="41873599">
        <w:rPr>
          <w:highlight w:val="lightGray"/>
        </w:rPr>
        <w:t xml:space="preserve"> </w:t>
      </w:r>
      <w:r w:rsidRPr="41873599" w:rsidR="41873599">
        <w:rPr>
          <w:highlight w:val="lightGray"/>
        </w:rPr>
        <w:t>i</w:t>
      </w:r>
      <w:r w:rsidRPr="41873599" w:rsidR="41873599">
        <w:rPr>
          <w:highlight w:val="lightGray"/>
        </w:rPr>
        <w:t xml:space="preserve"> </w:t>
      </w:r>
      <w:r w:rsidRPr="41873599" w:rsidR="41873599">
        <w:rPr>
          <w:highlight w:val="lightGray"/>
        </w:rPr>
        <w:t>stopki,</w:t>
      </w:r>
      <w:r w:rsidRPr="41873599" w:rsidR="41873599">
        <w:rPr>
          <w:highlight w:val="lightGray"/>
        </w:rPr>
        <w:t xml:space="preserve"> </w:t>
      </w:r>
      <w:r w:rsidRPr="41873599" w:rsidR="41873599">
        <w:rPr>
          <w:highlight w:val="lightGray"/>
        </w:rPr>
        <w:t>w</w:t>
      </w:r>
      <w:r w:rsidRPr="41873599" w:rsidR="41873599">
        <w:rPr>
          <w:highlight w:val="lightGray"/>
        </w:rPr>
        <w:t xml:space="preserve"> </w:t>
      </w:r>
      <w:r w:rsidRPr="41873599" w:rsidR="41873599">
        <w:rPr>
          <w:highlight w:val="lightGray"/>
        </w:rPr>
        <w:t>tym</w:t>
      </w:r>
      <w:r w:rsidRPr="41873599" w:rsidR="41873599">
        <w:rPr>
          <w:highlight w:val="lightGray"/>
        </w:rPr>
        <w:t xml:space="preserve"> </w:t>
      </w:r>
      <w:r w:rsidRPr="41873599" w:rsidR="41873599">
        <w:rPr>
          <w:highlight w:val="lightGray"/>
        </w:rPr>
        <w:t>info</w:t>
      </w:r>
      <w:r w:rsidRPr="41873599" w:rsidR="41873599">
        <w:rPr>
          <w:highlight w:val="lightGray"/>
        </w:rPr>
        <w:t xml:space="preserve"> </w:t>
      </w:r>
      <w:r w:rsidRPr="41873599" w:rsidR="41873599">
        <w:rPr>
          <w:highlight w:val="lightGray"/>
        </w:rPr>
        <w:t>o</w:t>
      </w:r>
      <w:r w:rsidRPr="41873599" w:rsidR="41873599">
        <w:rPr>
          <w:highlight w:val="lightGray"/>
        </w:rPr>
        <w:t xml:space="preserve"> </w:t>
      </w:r>
      <w:r w:rsidRPr="41873599" w:rsidR="41873599">
        <w:rPr>
          <w:highlight w:val="lightGray"/>
        </w:rPr>
        <w:t>możliwości</w:t>
      </w:r>
      <w:r w:rsidRPr="41873599" w:rsidR="41873599">
        <w:rPr>
          <w:highlight w:val="lightGray"/>
        </w:rPr>
        <w:t xml:space="preserve"> </w:t>
      </w:r>
      <w:r w:rsidRPr="41873599" w:rsidR="41873599">
        <w:rPr>
          <w:highlight w:val="lightGray"/>
        </w:rPr>
        <w:t>rezygnacji</w:t>
      </w:r>
      <w:r w:rsidRPr="41873599" w:rsidR="41873599">
        <w:rPr>
          <w:highlight w:val="lightGray"/>
        </w:rPr>
        <w:t xml:space="preserve"> </w:t>
      </w:r>
      <w:r w:rsidRPr="41873599" w:rsidR="41873599">
        <w:rPr>
          <w:highlight w:val="lightGray"/>
        </w:rPr>
        <w:t>z</w:t>
      </w:r>
      <w:r w:rsidRPr="41873599" w:rsidR="41873599">
        <w:rPr>
          <w:highlight w:val="lightGray"/>
        </w:rPr>
        <w:t xml:space="preserve"> </w:t>
      </w:r>
      <w:proofErr w:type="spellStart"/>
      <w:r w:rsidRPr="41873599" w:rsidR="41873599">
        <w:rPr>
          <w:highlight w:val="lightGray"/>
        </w:rPr>
        <w:t>n</w:t>
      </w:r>
      <w:r w:rsidRPr="41873599" w:rsidR="41873599">
        <w:rPr>
          <w:highlight w:val="lightGray"/>
        </w:rPr>
        <w:t>ewslettera</w:t>
      </w:r>
      <w:proofErr w:type="spellEnd"/>
      <w:r w:rsidRPr="41873599" w:rsidR="41873599">
        <w:rPr>
          <w:highlight w:val="lightGray"/>
        </w:rPr>
        <w:t>.</w:t>
      </w:r>
    </w:p>
    <w:p w:rsidR="00986C58" w:rsidP="41873599" w:rsidRDefault="00986C58" w14:paraId="148A4852" w14:textId="781EBAC6">
      <w:pPr>
        <w:rPr>
          <w:highlight w:val="lightGray"/>
        </w:rPr>
      </w:pPr>
      <w:r w:rsidRPr="41873599" w:rsidR="41873599">
        <w:rPr>
          <w:highlight w:val="lightGray"/>
        </w:rPr>
        <w:t xml:space="preserve">Wysyłaniem </w:t>
      </w:r>
      <w:proofErr w:type="spellStart"/>
      <w:r w:rsidRPr="41873599" w:rsidR="41873599">
        <w:rPr>
          <w:highlight w:val="lightGray"/>
        </w:rPr>
        <w:t>newslettera</w:t>
      </w:r>
      <w:proofErr w:type="spellEnd"/>
      <w:r w:rsidRPr="41873599" w:rsidR="41873599">
        <w:rPr>
          <w:highlight w:val="lightGray"/>
        </w:rPr>
        <w:t xml:space="preserve"> zajmuje się z reguły kierownik DOS, choć wszyscy z DOS mają uprawnienia. W tym celu osoba wysyłająca:</w:t>
      </w:r>
    </w:p>
    <w:p w:rsidR="00986C58" w:rsidP="00ED2BE8" w:rsidRDefault="00986C58" w14:paraId="7EC7F6F1" w14:textId="100F5FBA" w14:noSpellErr="1">
      <w:pPr>
        <w:pStyle w:val="Akapitzlist"/>
        <w:numPr>
          <w:ilvl w:val="0"/>
          <w:numId w:val="27"/>
        </w:numPr>
        <w:rPr/>
      </w:pPr>
      <w:r w:rsidRPr="41873599" w:rsidR="41873599">
        <w:rPr>
          <w:highlight w:val="lightGray"/>
        </w:rPr>
        <w:t>Zaznacza szkolenia, o których będzie napisane w newsletterze</w:t>
      </w:r>
      <w:r w:rsidR="41873599">
        <w:rPr/>
        <w:t xml:space="preserve"> </w:t>
      </w:r>
    </w:p>
    <w:p w:rsidRPr="00A827C2" w:rsidR="00DA6CE0" w:rsidP="00ED2BE8" w:rsidRDefault="00986C58" w14:paraId="4A882D1A" w14:textId="7B9681B8" w14:noSpellErr="1">
      <w:pPr>
        <w:pStyle w:val="Akapitzlist"/>
        <w:numPr>
          <w:ilvl w:val="0"/>
          <w:numId w:val="27"/>
        </w:numPr>
        <w:rPr/>
      </w:pPr>
      <w:r w:rsidRPr="41873599" w:rsidR="41873599">
        <w:rPr>
          <w:highlight w:val="lightGray"/>
        </w:rPr>
        <w:t>W</w:t>
      </w:r>
      <w:r w:rsidRPr="41873599" w:rsidR="41873599">
        <w:rPr>
          <w:highlight w:val="lightGray"/>
        </w:rPr>
        <w:t>prowadza</w:t>
      </w:r>
      <w:r w:rsidRPr="41873599" w:rsidR="41873599">
        <w:rPr>
          <w:highlight w:val="lightGray"/>
        </w:rPr>
        <w:t xml:space="preserve"> </w:t>
      </w:r>
      <w:r w:rsidRPr="41873599" w:rsidR="41873599">
        <w:rPr>
          <w:highlight w:val="lightGray"/>
        </w:rPr>
        <w:t xml:space="preserve">dodatkowe </w:t>
      </w:r>
      <w:r w:rsidRPr="41873599" w:rsidR="41873599">
        <w:rPr>
          <w:highlight w:val="lightGray"/>
        </w:rPr>
        <w:t>treści</w:t>
      </w:r>
      <w:r w:rsidRPr="41873599" w:rsidR="41873599">
        <w:rPr>
          <w:highlight w:val="lightGray"/>
        </w:rPr>
        <w:t xml:space="preserve"> </w:t>
      </w:r>
      <w:r w:rsidRPr="41873599" w:rsidR="41873599">
        <w:rPr>
          <w:highlight w:val="lightGray"/>
        </w:rPr>
        <w:t>(edytor</w:t>
      </w:r>
      <w:r w:rsidRPr="41873599" w:rsidR="41873599">
        <w:rPr>
          <w:highlight w:val="lightGray"/>
        </w:rPr>
        <w:t xml:space="preserve"> </w:t>
      </w:r>
      <w:r w:rsidRPr="41873599" w:rsidR="41873599">
        <w:rPr>
          <w:highlight w:val="lightGray"/>
        </w:rPr>
        <w:t>HTML)</w:t>
      </w:r>
      <w:r w:rsidRPr="41873599" w:rsidR="41873599">
        <w:rPr>
          <w:highlight w:val="lightGray"/>
        </w:rPr>
        <w:t xml:space="preserve"> i może edytować dane automatycznie wprowadzone</w:t>
      </w:r>
      <w:r w:rsidRPr="41873599" w:rsidR="41873599">
        <w:rPr>
          <w:highlight w:val="lightGray"/>
        </w:rPr>
        <w:t>.</w:t>
      </w:r>
    </w:p>
    <w:p w:rsidRPr="00A827C2" w:rsidR="00A827C2" w:rsidP="00ED2BE8" w:rsidRDefault="00986C58" w14:paraId="66206E7B" w14:textId="537F2A43" w14:noSpellErr="1">
      <w:pPr>
        <w:pStyle w:val="Akapitzlist"/>
        <w:numPr>
          <w:ilvl w:val="0"/>
          <w:numId w:val="27"/>
        </w:numPr>
        <w:rPr/>
      </w:pPr>
      <w:r w:rsidRPr="41873599" w:rsidR="41873599">
        <w:rPr>
          <w:highlight w:val="lightGray"/>
        </w:rPr>
        <w:t>W</w:t>
      </w:r>
      <w:r w:rsidRPr="41873599" w:rsidR="41873599">
        <w:rPr>
          <w:highlight w:val="lightGray"/>
        </w:rPr>
        <w:t>ybiera</w:t>
      </w:r>
      <w:r w:rsidRPr="41873599" w:rsidR="41873599">
        <w:rPr>
          <w:highlight w:val="lightGray"/>
        </w:rPr>
        <w:t xml:space="preserve"> </w:t>
      </w:r>
      <w:r w:rsidRPr="41873599" w:rsidR="41873599">
        <w:rPr>
          <w:highlight w:val="lightGray"/>
        </w:rPr>
        <w:t>adresatów</w:t>
      </w:r>
      <w:r w:rsidRPr="41873599" w:rsidR="41873599">
        <w:rPr>
          <w:highlight w:val="lightGray"/>
        </w:rPr>
        <w:t xml:space="preserve"> </w:t>
      </w:r>
      <w:r w:rsidRPr="41873599" w:rsidR="41873599">
        <w:rPr>
          <w:highlight w:val="lightGray"/>
        </w:rPr>
        <w:t>(wszyscy</w:t>
      </w:r>
      <w:r w:rsidRPr="41873599" w:rsidR="41873599">
        <w:rPr>
          <w:highlight w:val="lightGray"/>
        </w:rPr>
        <w:t xml:space="preserve"> </w:t>
      </w:r>
      <w:r w:rsidRPr="41873599" w:rsidR="41873599">
        <w:rPr>
          <w:highlight w:val="lightGray"/>
        </w:rPr>
        <w:t>lub</w:t>
      </w:r>
      <w:r w:rsidRPr="41873599" w:rsidR="41873599">
        <w:rPr>
          <w:highlight w:val="lightGray"/>
        </w:rPr>
        <w:t xml:space="preserve"> </w:t>
      </w:r>
      <w:r w:rsidRPr="41873599" w:rsidR="41873599">
        <w:rPr>
          <w:highlight w:val="lightGray"/>
        </w:rPr>
        <w:t>grupa).</w:t>
      </w:r>
    </w:p>
    <w:p w:rsidR="00FB5CD3" w:rsidP="00ED2BE8" w:rsidRDefault="00A827C2" w14:paraId="6297AA96" w14:textId="6CD56F99" w14:noSpellErr="1">
      <w:pPr>
        <w:pStyle w:val="Akapitzlist"/>
        <w:numPr>
          <w:ilvl w:val="0"/>
          <w:numId w:val="27"/>
        </w:numPr>
        <w:rPr/>
      </w:pPr>
      <w:r w:rsidRPr="41873599" w:rsidR="41873599">
        <w:rPr>
          <w:highlight w:val="lightGray"/>
        </w:rPr>
        <w:t>System</w:t>
      </w:r>
      <w:r w:rsidRPr="41873599" w:rsidR="41873599">
        <w:rPr>
          <w:highlight w:val="lightGray"/>
        </w:rPr>
        <w:t xml:space="preserve"> </w:t>
      </w:r>
      <w:r w:rsidRPr="41873599" w:rsidR="41873599">
        <w:rPr>
          <w:highlight w:val="lightGray"/>
        </w:rPr>
        <w:t>wysyła</w:t>
      </w:r>
      <w:r w:rsidRPr="41873599" w:rsidR="41873599">
        <w:rPr>
          <w:highlight w:val="lightGray"/>
        </w:rPr>
        <w:t xml:space="preserve"> </w:t>
      </w:r>
      <w:r w:rsidRPr="41873599" w:rsidR="41873599">
        <w:rPr>
          <w:highlight w:val="lightGray"/>
        </w:rPr>
        <w:t>newsletter</w:t>
      </w:r>
      <w:r w:rsidRPr="41873599" w:rsidR="41873599">
        <w:rPr>
          <w:highlight w:val="lightGray"/>
        </w:rPr>
        <w:t xml:space="preserve"> </w:t>
      </w:r>
      <w:r w:rsidRPr="41873599" w:rsidR="41873599">
        <w:rPr>
          <w:highlight w:val="lightGray"/>
        </w:rPr>
        <w:t>i</w:t>
      </w:r>
      <w:r w:rsidRPr="41873599" w:rsidR="41873599">
        <w:rPr>
          <w:highlight w:val="lightGray"/>
        </w:rPr>
        <w:t xml:space="preserve"> </w:t>
      </w:r>
      <w:r w:rsidRPr="41873599" w:rsidR="41873599">
        <w:rPr>
          <w:highlight w:val="lightGray"/>
        </w:rPr>
        <w:t>dołącza</w:t>
      </w:r>
      <w:r w:rsidRPr="41873599" w:rsidR="41873599">
        <w:rPr>
          <w:highlight w:val="lightGray"/>
        </w:rPr>
        <w:t xml:space="preserve"> </w:t>
      </w:r>
      <w:r w:rsidRPr="41873599" w:rsidR="41873599">
        <w:rPr>
          <w:highlight w:val="lightGray"/>
        </w:rPr>
        <w:t>do</w:t>
      </w:r>
      <w:r w:rsidRPr="41873599" w:rsidR="41873599">
        <w:rPr>
          <w:highlight w:val="lightGray"/>
        </w:rPr>
        <w:t xml:space="preserve"> </w:t>
      </w:r>
      <w:r w:rsidRPr="41873599" w:rsidR="41873599">
        <w:rPr>
          <w:highlight w:val="lightGray"/>
        </w:rPr>
        <w:t>spisu</w:t>
      </w:r>
      <w:r w:rsidRPr="41873599" w:rsidR="41873599">
        <w:rPr>
          <w:highlight w:val="lightGray"/>
        </w:rPr>
        <w:t xml:space="preserve"> </w:t>
      </w:r>
      <w:r w:rsidRPr="41873599" w:rsidR="41873599">
        <w:rPr>
          <w:highlight w:val="lightGray"/>
        </w:rPr>
        <w:t>newsletterów</w:t>
      </w:r>
      <w:r w:rsidRPr="41873599" w:rsidR="41873599">
        <w:rPr>
          <w:highlight w:val="lightGray"/>
        </w:rPr>
        <w:t>.</w:t>
      </w:r>
    </w:p>
    <w:p w:rsidR="00F34E66" w:rsidP="00105BDE" w:rsidRDefault="00460568" w14:paraId="651256C9" w14:textId="223B3B4D" w14:noSpellErr="1">
      <w:pPr>
        <w:pStyle w:val="Nagwek2"/>
        <w:rPr/>
      </w:pPr>
      <w:bookmarkStart w:name="_Toc516233060" w:id="38"/>
      <w:r w:rsidRPr="41873599" w:rsidR="41873599">
        <w:rPr>
          <w:highlight w:val="lightGray"/>
        </w:rPr>
        <w:t>Wysyłanie</w:t>
      </w:r>
      <w:r w:rsidRPr="41873599" w:rsidR="41873599">
        <w:rPr>
          <w:highlight w:val="lightGray"/>
        </w:rPr>
        <w:t xml:space="preserve"> </w:t>
      </w:r>
      <w:r w:rsidRPr="41873599" w:rsidR="41873599">
        <w:rPr>
          <w:highlight w:val="lightGray"/>
        </w:rPr>
        <w:t>wiadomości</w:t>
      </w:r>
      <w:bookmarkEnd w:id="38"/>
    </w:p>
    <w:p w:rsidR="00460568" w:rsidP="41873599" w:rsidRDefault="00460568" w14:paraId="67330A01" w14:textId="64741C87" w14:noSpellErr="1">
      <w:pPr>
        <w:rPr>
          <w:highlight w:val="lightGray"/>
        </w:rPr>
      </w:pPr>
      <w:r w:rsidRPr="41873599" w:rsidR="41873599">
        <w:rPr>
          <w:highlight w:val="lightGray"/>
        </w:rPr>
        <w:t>Do</w:t>
      </w:r>
      <w:r w:rsidRPr="41873599" w:rsidR="41873599">
        <w:rPr>
          <w:highlight w:val="lightGray"/>
        </w:rPr>
        <w:t xml:space="preserve"> </w:t>
      </w:r>
      <w:r w:rsidRPr="41873599" w:rsidR="41873599">
        <w:rPr>
          <w:highlight w:val="lightGray"/>
        </w:rPr>
        <w:t>DOS,</w:t>
      </w:r>
      <w:r w:rsidRPr="41873599" w:rsidR="41873599">
        <w:rPr>
          <w:highlight w:val="lightGray"/>
        </w:rPr>
        <w:t xml:space="preserve"> </w:t>
      </w:r>
      <w:r w:rsidRPr="41873599" w:rsidR="41873599">
        <w:rPr>
          <w:highlight w:val="lightGray"/>
        </w:rPr>
        <w:t>prowadzącego</w:t>
      </w:r>
      <w:r w:rsidRPr="41873599" w:rsidR="41873599">
        <w:rPr>
          <w:highlight w:val="lightGray"/>
        </w:rPr>
        <w:t xml:space="preserve"> </w:t>
      </w:r>
      <w:r w:rsidRPr="41873599" w:rsidR="41873599">
        <w:rPr>
          <w:highlight w:val="lightGray"/>
        </w:rPr>
        <w:t>lub</w:t>
      </w:r>
      <w:r w:rsidRPr="41873599" w:rsidR="41873599">
        <w:rPr>
          <w:highlight w:val="lightGray"/>
        </w:rPr>
        <w:t xml:space="preserve"> </w:t>
      </w:r>
      <w:r w:rsidRPr="41873599" w:rsidR="41873599">
        <w:rPr>
          <w:highlight w:val="lightGray"/>
        </w:rPr>
        <w:t>administratora</w:t>
      </w:r>
      <w:r w:rsidRPr="41873599" w:rsidR="41873599">
        <w:rPr>
          <w:highlight w:val="lightGray"/>
        </w:rPr>
        <w:t xml:space="preserve"> </w:t>
      </w:r>
      <w:r w:rsidRPr="41873599" w:rsidR="41873599">
        <w:rPr>
          <w:highlight w:val="lightGray"/>
        </w:rPr>
        <w:t>systemu:</w:t>
      </w:r>
    </w:p>
    <w:p w:rsidR="00460568" w:rsidP="00FF4FBA" w:rsidRDefault="007C0AF8" w14:paraId="51E39490" w14:textId="46D66CBB" w14:noSpellErr="1">
      <w:pPr>
        <w:pStyle w:val="Akapitzlist"/>
        <w:numPr>
          <w:ilvl w:val="0"/>
          <w:numId w:val="3"/>
        </w:numPr>
        <w:rPr/>
      </w:pPr>
      <w:r w:rsidRPr="41873599" w:rsidR="41873599">
        <w:rPr>
          <w:highlight w:val="lightGray"/>
        </w:rPr>
        <w:t>Wybór</w:t>
      </w:r>
      <w:r w:rsidRPr="41873599" w:rsidR="41873599">
        <w:rPr>
          <w:highlight w:val="lightGray"/>
        </w:rPr>
        <w:t xml:space="preserve"> </w:t>
      </w:r>
      <w:r w:rsidRPr="41873599" w:rsidR="41873599">
        <w:rPr>
          <w:highlight w:val="lightGray"/>
        </w:rPr>
        <w:t>adresata.</w:t>
      </w:r>
    </w:p>
    <w:p w:rsidR="00460568" w:rsidP="00FF4FBA" w:rsidRDefault="00460568" w14:paraId="7AEBCBA6" w14:textId="36E8C660" w14:noSpellErr="1">
      <w:pPr>
        <w:pStyle w:val="Akapitzlist"/>
        <w:numPr>
          <w:ilvl w:val="0"/>
          <w:numId w:val="3"/>
        </w:numPr>
        <w:rPr/>
      </w:pPr>
      <w:r w:rsidRPr="41873599" w:rsidR="41873599">
        <w:rPr>
          <w:highlight w:val="lightGray"/>
        </w:rPr>
        <w:t>Napisanie</w:t>
      </w:r>
      <w:r w:rsidRPr="41873599" w:rsidR="41873599">
        <w:rPr>
          <w:highlight w:val="lightGray"/>
        </w:rPr>
        <w:t xml:space="preserve"> </w:t>
      </w:r>
      <w:r w:rsidRPr="41873599" w:rsidR="41873599">
        <w:rPr>
          <w:highlight w:val="lightGray"/>
        </w:rPr>
        <w:t>treści.</w:t>
      </w:r>
    </w:p>
    <w:p w:rsidRPr="007118AF" w:rsidR="00F34E66" w:rsidP="00D201E8" w:rsidRDefault="00F34E66" w14:paraId="5E8E3670" w14:textId="468D47DF" w14:noSpellErr="1">
      <w:r w:rsidRPr="41873599" w:rsidR="41873599">
        <w:rPr>
          <w:highlight w:val="lightGray"/>
        </w:rPr>
        <w:t>Gdy</w:t>
      </w:r>
      <w:r w:rsidRPr="41873599" w:rsidR="41873599">
        <w:rPr>
          <w:highlight w:val="lightGray"/>
        </w:rPr>
        <w:t xml:space="preserve"> </w:t>
      </w:r>
      <w:r w:rsidRPr="41873599" w:rsidR="41873599">
        <w:rPr>
          <w:highlight w:val="lightGray"/>
        </w:rPr>
        <w:t>użytkownik</w:t>
      </w:r>
      <w:r w:rsidRPr="41873599" w:rsidR="41873599">
        <w:rPr>
          <w:highlight w:val="lightGray"/>
        </w:rPr>
        <w:t xml:space="preserve"> </w:t>
      </w:r>
      <w:r w:rsidRPr="41873599" w:rsidR="41873599">
        <w:rPr>
          <w:highlight w:val="lightGray"/>
        </w:rPr>
        <w:t>otrzyma</w:t>
      </w:r>
      <w:r w:rsidRPr="41873599" w:rsidR="41873599">
        <w:rPr>
          <w:highlight w:val="lightGray"/>
        </w:rPr>
        <w:t xml:space="preserve"> </w:t>
      </w:r>
      <w:r w:rsidRPr="41873599" w:rsidR="41873599">
        <w:rPr>
          <w:highlight w:val="lightGray"/>
        </w:rPr>
        <w:t>odpowiedź,</w:t>
      </w:r>
      <w:r w:rsidRPr="41873599" w:rsidR="41873599">
        <w:rPr>
          <w:highlight w:val="lightGray"/>
        </w:rPr>
        <w:t xml:space="preserve"> </w:t>
      </w:r>
      <w:r w:rsidRPr="41873599" w:rsidR="41873599">
        <w:rPr>
          <w:highlight w:val="lightGray"/>
        </w:rPr>
        <w:t>dostaje</w:t>
      </w:r>
      <w:r w:rsidRPr="41873599" w:rsidR="41873599">
        <w:rPr>
          <w:highlight w:val="lightGray"/>
        </w:rPr>
        <w:t xml:space="preserve"> </w:t>
      </w:r>
      <w:r w:rsidRPr="41873599" w:rsidR="41873599">
        <w:rPr>
          <w:highlight w:val="lightGray"/>
        </w:rPr>
        <w:t>e</w:t>
      </w:r>
      <w:r w:rsidRPr="41873599" w:rsidR="41873599">
        <w:rPr>
          <w:highlight w:val="lightGray"/>
        </w:rPr>
        <w:t>maila</w:t>
      </w:r>
      <w:r w:rsidRPr="41873599" w:rsidR="41873599">
        <w:rPr>
          <w:highlight w:val="lightGray"/>
        </w:rPr>
        <w:t xml:space="preserve"> </w:t>
      </w:r>
      <w:r w:rsidRPr="41873599" w:rsidR="41873599">
        <w:rPr>
          <w:highlight w:val="lightGray"/>
        </w:rPr>
        <w:t>z</w:t>
      </w:r>
      <w:r w:rsidRPr="41873599" w:rsidR="41873599">
        <w:rPr>
          <w:highlight w:val="lightGray"/>
        </w:rPr>
        <w:t xml:space="preserve"> </w:t>
      </w:r>
      <w:r w:rsidRPr="41873599" w:rsidR="41873599">
        <w:rPr>
          <w:highlight w:val="lightGray"/>
        </w:rPr>
        <w:t>powiadomieniem</w:t>
      </w:r>
      <w:r w:rsidRPr="41873599" w:rsidR="41873599">
        <w:rPr>
          <w:highlight w:val="lightGray"/>
        </w:rPr>
        <w:t xml:space="preserve"> </w:t>
      </w:r>
      <w:r w:rsidRPr="41873599" w:rsidR="41873599">
        <w:rPr>
          <w:highlight w:val="lightGray"/>
        </w:rPr>
        <w:t>o</w:t>
      </w:r>
      <w:r w:rsidRPr="41873599" w:rsidR="41873599">
        <w:rPr>
          <w:highlight w:val="lightGray"/>
        </w:rPr>
        <w:t xml:space="preserve"> </w:t>
      </w:r>
      <w:r w:rsidRPr="41873599" w:rsidR="41873599">
        <w:rPr>
          <w:highlight w:val="lightGray"/>
        </w:rPr>
        <w:t>odpowiedzi</w:t>
      </w:r>
      <w:r w:rsidRPr="41873599" w:rsidR="41873599">
        <w:rPr>
          <w:highlight w:val="lightGray"/>
        </w:rPr>
        <w:t xml:space="preserve"> </w:t>
      </w:r>
      <w:r w:rsidRPr="41873599" w:rsidR="41873599">
        <w:rPr>
          <w:highlight w:val="lightGray"/>
        </w:rPr>
        <w:t>oraz</w:t>
      </w:r>
      <w:r w:rsidRPr="41873599" w:rsidR="41873599">
        <w:rPr>
          <w:highlight w:val="lightGray"/>
        </w:rPr>
        <w:t xml:space="preserve"> </w:t>
      </w:r>
      <w:r w:rsidRPr="41873599" w:rsidR="41873599">
        <w:rPr>
          <w:highlight w:val="lightGray"/>
        </w:rPr>
        <w:t>linkiem</w:t>
      </w:r>
      <w:r w:rsidRPr="41873599" w:rsidR="41873599">
        <w:rPr>
          <w:highlight w:val="lightGray"/>
        </w:rPr>
        <w:t xml:space="preserve"> </w:t>
      </w:r>
      <w:r w:rsidRPr="41873599" w:rsidR="41873599">
        <w:rPr>
          <w:highlight w:val="lightGray"/>
        </w:rPr>
        <w:t>do</w:t>
      </w:r>
      <w:r w:rsidRPr="41873599" w:rsidR="41873599">
        <w:rPr>
          <w:highlight w:val="lightGray"/>
        </w:rPr>
        <w:t> </w:t>
      </w:r>
      <w:r w:rsidRPr="41873599" w:rsidR="41873599">
        <w:rPr>
          <w:highlight w:val="lightGray"/>
        </w:rPr>
        <w:t>odpowiedzi.</w:t>
      </w:r>
      <w:r w:rsidRPr="41873599" w:rsidR="41873599">
        <w:rPr>
          <w:highlight w:val="lightGray"/>
        </w:rPr>
        <w:t xml:space="preserve"> </w:t>
      </w:r>
      <w:r w:rsidRPr="41873599" w:rsidR="41873599">
        <w:rPr>
          <w:highlight w:val="lightGray"/>
        </w:rPr>
        <w:t>Treść</w:t>
      </w:r>
      <w:r w:rsidRPr="41873599" w:rsidR="41873599">
        <w:rPr>
          <w:highlight w:val="lightGray"/>
        </w:rPr>
        <w:t xml:space="preserve"> </w:t>
      </w:r>
      <w:r w:rsidRPr="41873599" w:rsidR="41873599">
        <w:rPr>
          <w:highlight w:val="lightGray"/>
        </w:rPr>
        <w:t>wyświetlana</w:t>
      </w:r>
      <w:r w:rsidRPr="41873599" w:rsidR="41873599">
        <w:rPr>
          <w:highlight w:val="lightGray"/>
        </w:rPr>
        <w:t xml:space="preserve"> </w:t>
      </w:r>
      <w:r w:rsidRPr="41873599" w:rsidR="41873599">
        <w:rPr>
          <w:highlight w:val="lightGray"/>
        </w:rPr>
        <w:t>jest</w:t>
      </w:r>
      <w:r w:rsidRPr="41873599" w:rsidR="41873599">
        <w:rPr>
          <w:highlight w:val="lightGray"/>
        </w:rPr>
        <w:t xml:space="preserve"> </w:t>
      </w:r>
      <w:r w:rsidRPr="41873599" w:rsidR="41873599">
        <w:rPr>
          <w:highlight w:val="lightGray"/>
        </w:rPr>
        <w:t>tylko</w:t>
      </w:r>
      <w:r w:rsidRPr="41873599" w:rsidR="41873599">
        <w:rPr>
          <w:highlight w:val="lightGray"/>
        </w:rPr>
        <w:t xml:space="preserve"> </w:t>
      </w:r>
      <w:r w:rsidRPr="41873599" w:rsidR="41873599">
        <w:rPr>
          <w:highlight w:val="lightGray"/>
        </w:rPr>
        <w:t>na</w:t>
      </w:r>
      <w:r w:rsidRPr="41873599" w:rsidR="41873599">
        <w:rPr>
          <w:highlight w:val="lightGray"/>
        </w:rPr>
        <w:t xml:space="preserve"> </w:t>
      </w:r>
      <w:r w:rsidRPr="41873599" w:rsidR="41873599">
        <w:rPr>
          <w:highlight w:val="lightGray"/>
        </w:rPr>
        <w:t>platformie.</w:t>
      </w:r>
      <w:r w:rsidR="41873599">
        <w:rPr/>
        <w:t xml:space="preserve"> </w:t>
      </w:r>
    </w:p>
    <w:p w:rsidR="00B81E85" w:rsidP="00105BDE" w:rsidRDefault="007C0AF8" w14:paraId="32F193C6" w14:textId="0F214CC8">
      <w:pPr>
        <w:pStyle w:val="Nagwek2"/>
      </w:pPr>
      <w:bookmarkStart w:name="_Toc516233061" w:id="39"/>
      <w:r>
        <w:t>W</w:t>
      </w:r>
      <w:r w:rsidRPr="0E2DCA96" w:rsidR="00B81E85">
        <w:t>ysyłanie</w:t>
      </w:r>
      <w:r w:rsidR="00AA0E10">
        <w:t xml:space="preserve"> </w:t>
      </w:r>
      <w:r w:rsidRPr="0E2DCA96" w:rsidR="00B81E85">
        <w:t>SMS.</w:t>
      </w:r>
      <w:bookmarkEnd w:id="39"/>
    </w:p>
    <w:p w:rsidR="000B2646" w:rsidP="00ED2BE8" w:rsidRDefault="000B2646" w14:paraId="3BC6FE45" w14:textId="137ECB16">
      <w:pPr>
        <w:pStyle w:val="Akapitzlist"/>
        <w:numPr>
          <w:ilvl w:val="0"/>
          <w:numId w:val="31"/>
        </w:numPr>
      </w:pPr>
      <w:r>
        <w:t>Wybór</w:t>
      </w:r>
      <w:r w:rsidR="00AA0E10">
        <w:t xml:space="preserve"> </w:t>
      </w:r>
      <w:r>
        <w:t>adresata</w:t>
      </w:r>
      <w:r w:rsidR="00AA0E10">
        <w:t xml:space="preserve"> </w:t>
      </w:r>
      <w:r>
        <w:t>lub</w:t>
      </w:r>
      <w:r w:rsidR="00AA0E10">
        <w:t xml:space="preserve"> </w:t>
      </w:r>
      <w:r>
        <w:t>grupy</w:t>
      </w:r>
      <w:r w:rsidR="00AA0E10">
        <w:t xml:space="preserve"> </w:t>
      </w:r>
      <w:r>
        <w:t>adresat</w:t>
      </w:r>
      <w:r w:rsidR="007118AF">
        <w:t>ów</w:t>
      </w:r>
      <w:r>
        <w:t>.</w:t>
      </w:r>
    </w:p>
    <w:p w:rsidR="000B2646" w:rsidP="00ED2BE8" w:rsidRDefault="000B2646" w14:paraId="470CCDC3" w14:textId="6D4CBA68">
      <w:pPr>
        <w:pStyle w:val="Akapitzlist"/>
        <w:numPr>
          <w:ilvl w:val="0"/>
          <w:numId w:val="31"/>
        </w:numPr>
      </w:pPr>
      <w:r>
        <w:t>Wybór</w:t>
      </w:r>
      <w:r w:rsidR="00AA0E10">
        <w:t xml:space="preserve"> </w:t>
      </w:r>
      <w:r>
        <w:t>szablonu</w:t>
      </w:r>
      <w:r w:rsidR="00AA0E10">
        <w:t xml:space="preserve"> </w:t>
      </w:r>
      <w:r>
        <w:t>treści</w:t>
      </w:r>
      <w:r w:rsidR="00AA0E10">
        <w:t xml:space="preserve"> </w:t>
      </w:r>
      <w:r>
        <w:t>(może</w:t>
      </w:r>
      <w:r w:rsidR="00AA0E10">
        <w:t xml:space="preserve"> </w:t>
      </w:r>
      <w:r>
        <w:t>być</w:t>
      </w:r>
      <w:r w:rsidR="00AA0E10">
        <w:t xml:space="preserve"> </w:t>
      </w:r>
      <w:r>
        <w:t>pust</w:t>
      </w:r>
      <w:r w:rsidR="007118AF">
        <w:t>y</w:t>
      </w:r>
      <w:r>
        <w:t>)</w:t>
      </w:r>
      <w:r w:rsidR="007118AF">
        <w:t>.</w:t>
      </w:r>
    </w:p>
    <w:p w:rsidR="000B2646" w:rsidP="00ED2BE8" w:rsidRDefault="00BA0491" w14:paraId="324BA499" w14:textId="2E83E676">
      <w:pPr>
        <w:pStyle w:val="Akapitzlist"/>
        <w:numPr>
          <w:ilvl w:val="0"/>
          <w:numId w:val="31"/>
        </w:numPr>
      </w:pPr>
      <w:r>
        <w:t>Ewentualna</w:t>
      </w:r>
      <w:r w:rsidR="00AA0E10">
        <w:t xml:space="preserve"> </w:t>
      </w:r>
      <w:r>
        <w:t>modyfikacja.</w:t>
      </w:r>
    </w:p>
    <w:p w:rsidRPr="000B2646" w:rsidR="00BA0491" w:rsidP="00ED2BE8" w:rsidRDefault="00BA0491" w14:paraId="0A803370" w14:textId="7E6B084F">
      <w:pPr>
        <w:pStyle w:val="Akapitzlist"/>
        <w:numPr>
          <w:ilvl w:val="0"/>
          <w:numId w:val="31"/>
        </w:numPr>
      </w:pPr>
      <w:r>
        <w:t>Wysłanie</w:t>
      </w:r>
      <w:r w:rsidR="00AA0E10">
        <w:t xml:space="preserve"> </w:t>
      </w:r>
      <w:r>
        <w:t>SMS.</w:t>
      </w:r>
    </w:p>
    <w:p w:rsidRPr="00B511BF" w:rsidR="00BA0491" w:rsidP="007118AF" w:rsidRDefault="00BA0491" w14:paraId="76D937AC" w14:textId="2ABDF6DE" w14:noSpellErr="1">
      <w:pPr>
        <w:pStyle w:val="Nagwek2"/>
        <w:rPr/>
      </w:pPr>
      <w:bookmarkStart w:name="_Toc516233062" w:id="40"/>
      <w:r w:rsidRPr="41873599" w:rsidR="41873599">
        <w:rPr>
          <w:highlight w:val="lightGray"/>
        </w:rPr>
        <w:t>Wprowadzanie</w:t>
      </w:r>
      <w:r w:rsidRPr="41873599" w:rsidR="41873599">
        <w:rPr>
          <w:highlight w:val="lightGray"/>
        </w:rPr>
        <w:t xml:space="preserve"> </w:t>
      </w:r>
      <w:r w:rsidRPr="41873599" w:rsidR="41873599">
        <w:rPr>
          <w:highlight w:val="lightGray"/>
        </w:rPr>
        <w:t>szablonu</w:t>
      </w:r>
      <w:r w:rsidRPr="41873599" w:rsidR="41873599">
        <w:rPr>
          <w:highlight w:val="lightGray"/>
        </w:rPr>
        <w:t xml:space="preserve"> </w:t>
      </w:r>
      <w:r w:rsidRPr="41873599" w:rsidR="41873599">
        <w:rPr>
          <w:highlight w:val="lightGray"/>
        </w:rPr>
        <w:t>szkolenia</w:t>
      </w:r>
      <w:bookmarkEnd w:id="40"/>
    </w:p>
    <w:p w:rsidR="006D6D9F" w:rsidP="41873599" w:rsidRDefault="006D6D9F" w14:paraId="5F481655" w14:textId="54B479B7" w14:noSpellErr="1">
      <w:pPr>
        <w:rPr>
          <w:highlight w:val="lightGray"/>
        </w:rPr>
      </w:pPr>
      <w:r w:rsidRPr="41873599" w:rsidR="41873599">
        <w:rPr>
          <w:highlight w:val="lightGray"/>
        </w:rPr>
        <w:t>Rejestracja</w:t>
      </w:r>
      <w:r w:rsidRPr="41873599" w:rsidR="41873599">
        <w:rPr>
          <w:highlight w:val="lightGray"/>
        </w:rPr>
        <w:t xml:space="preserve"> </w:t>
      </w:r>
      <w:r w:rsidRPr="41873599" w:rsidR="41873599">
        <w:rPr>
          <w:highlight w:val="lightGray"/>
        </w:rPr>
        <w:t>nowego</w:t>
      </w:r>
      <w:r w:rsidRPr="41873599" w:rsidR="41873599">
        <w:rPr>
          <w:highlight w:val="lightGray"/>
        </w:rPr>
        <w:t xml:space="preserve"> </w:t>
      </w:r>
      <w:r w:rsidRPr="41873599" w:rsidR="41873599">
        <w:rPr>
          <w:highlight w:val="lightGray"/>
        </w:rPr>
        <w:t>szablonu</w:t>
      </w:r>
      <w:r w:rsidRPr="41873599" w:rsidR="41873599">
        <w:rPr>
          <w:highlight w:val="lightGray"/>
        </w:rPr>
        <w:t xml:space="preserve"> </w:t>
      </w:r>
      <w:r w:rsidRPr="41873599" w:rsidR="41873599">
        <w:rPr>
          <w:highlight w:val="lightGray"/>
        </w:rPr>
        <w:t>szkolenia</w:t>
      </w:r>
      <w:r w:rsidRPr="41873599" w:rsidR="41873599">
        <w:rPr>
          <w:highlight w:val="lightGray"/>
        </w:rPr>
        <w:t xml:space="preserve"> </w:t>
      </w:r>
      <w:r w:rsidRPr="41873599" w:rsidR="41873599">
        <w:rPr>
          <w:highlight w:val="lightGray"/>
        </w:rPr>
        <w:t>odbywa</w:t>
      </w:r>
      <w:r w:rsidRPr="41873599" w:rsidR="41873599">
        <w:rPr>
          <w:highlight w:val="lightGray"/>
        </w:rPr>
        <w:t xml:space="preserve"> </w:t>
      </w:r>
      <w:r w:rsidRPr="41873599" w:rsidR="41873599">
        <w:rPr>
          <w:highlight w:val="lightGray"/>
        </w:rPr>
        <w:t>się</w:t>
      </w:r>
      <w:r w:rsidRPr="41873599" w:rsidR="41873599">
        <w:rPr>
          <w:highlight w:val="lightGray"/>
        </w:rPr>
        <w:t xml:space="preserve"> </w:t>
      </w:r>
      <w:r w:rsidRPr="41873599" w:rsidR="41873599">
        <w:rPr>
          <w:highlight w:val="lightGray"/>
        </w:rPr>
        <w:t>za</w:t>
      </w:r>
      <w:r w:rsidRPr="41873599" w:rsidR="41873599">
        <w:rPr>
          <w:highlight w:val="lightGray"/>
        </w:rPr>
        <w:t xml:space="preserve"> </w:t>
      </w:r>
      <w:r w:rsidRPr="41873599" w:rsidR="41873599">
        <w:rPr>
          <w:highlight w:val="lightGray"/>
        </w:rPr>
        <w:t>pomocą</w:t>
      </w:r>
      <w:r w:rsidRPr="41873599" w:rsidR="41873599">
        <w:rPr>
          <w:highlight w:val="lightGray"/>
        </w:rPr>
        <w:t xml:space="preserve"> </w:t>
      </w:r>
      <w:r w:rsidRPr="41873599" w:rsidR="41873599">
        <w:rPr>
          <w:highlight w:val="lightGray"/>
        </w:rPr>
        <w:t>formularza,</w:t>
      </w:r>
      <w:r w:rsidRPr="41873599" w:rsidR="41873599">
        <w:rPr>
          <w:highlight w:val="lightGray"/>
        </w:rPr>
        <w:t xml:space="preserve"> </w:t>
      </w:r>
      <w:r w:rsidRPr="41873599" w:rsidR="41873599">
        <w:rPr>
          <w:highlight w:val="lightGray"/>
        </w:rPr>
        <w:t>który</w:t>
      </w:r>
      <w:r w:rsidRPr="41873599" w:rsidR="41873599">
        <w:rPr>
          <w:highlight w:val="lightGray"/>
        </w:rPr>
        <w:t xml:space="preserve"> </w:t>
      </w:r>
      <w:r w:rsidRPr="41873599" w:rsidR="41873599">
        <w:rPr>
          <w:highlight w:val="lightGray"/>
        </w:rPr>
        <w:t>ma</w:t>
      </w:r>
      <w:r w:rsidRPr="41873599" w:rsidR="41873599">
        <w:rPr>
          <w:highlight w:val="lightGray"/>
        </w:rPr>
        <w:t xml:space="preserve"> </w:t>
      </w:r>
      <w:r w:rsidRPr="41873599" w:rsidR="41873599">
        <w:rPr>
          <w:highlight w:val="lightGray"/>
        </w:rPr>
        <w:t xml:space="preserve">dostępne wszystkie </w:t>
      </w:r>
      <w:r w:rsidRPr="41873599" w:rsidR="41873599">
        <w:rPr>
          <w:highlight w:val="lightGray"/>
        </w:rPr>
        <w:t>po</w:t>
      </w:r>
      <w:r w:rsidRPr="41873599" w:rsidR="41873599">
        <w:rPr>
          <w:highlight w:val="lightGray"/>
        </w:rPr>
        <w:t>la.</w:t>
      </w:r>
      <w:r w:rsidR="41873599">
        <w:rPr/>
        <w:t xml:space="preserve"> </w:t>
      </w:r>
    </w:p>
    <w:p w:rsidRPr="00DB559A" w:rsidR="00017183" w:rsidP="41873599" w:rsidRDefault="00017183" w14:paraId="311ADA56" w14:textId="2EEEED7D" w14:noSpellErr="1">
      <w:pPr>
        <w:rPr>
          <w:highlight w:val="lightGray"/>
        </w:rPr>
      </w:pPr>
      <w:r w:rsidRPr="41873599" w:rsidR="41873599">
        <w:rPr>
          <w:highlight w:val="lightGray"/>
        </w:rPr>
        <w:t>Warsztaty – instancja szkolenia może składać się z warsztatów. System umożliwia dodawanie dowolnej liczby warsztatów do instancji szkolenia. Każdy warsztat określa się poprzez tytuł (krótkie pole tekstowe), opis (długie pole tekstowe), czas rozpoczęcia i zakończenia oraz miejsce. Przy zapisie na</w:t>
      </w:r>
      <w:r w:rsidRPr="41873599" w:rsidR="41873599">
        <w:rPr>
          <w:highlight w:val="lightGray"/>
        </w:rPr>
        <w:t> </w:t>
      </w:r>
      <w:r w:rsidRPr="41873599" w:rsidR="41873599">
        <w:rPr>
          <w:highlight w:val="lightGray"/>
        </w:rPr>
        <w:t>warsztaty system sprawdza, aby uczestnik nie wybrał warsztatów odbywających się w tym samym czasie.</w:t>
      </w:r>
      <w:r w:rsidR="41873599">
        <w:rPr/>
        <w:t xml:space="preserve">  </w:t>
      </w:r>
    </w:p>
    <w:p w:rsidRPr="00DB559A" w:rsidR="00017183" w:rsidP="00FB232D" w:rsidRDefault="00017183" w14:paraId="16395913" w14:textId="68C5E518" w14:noSpellErr="1">
      <w:r w:rsidRPr="41873599" w:rsidR="41873599">
        <w:rPr>
          <w:highlight w:val="lightGray"/>
        </w:rPr>
        <w:t>Przypisanie szablonu ankiety ewaluacyjnej.</w:t>
      </w:r>
    </w:p>
    <w:p w:rsidR="00F34E66" w:rsidP="00105BDE" w:rsidRDefault="00BA0491" w14:paraId="10CB5AE8" w14:textId="094D17D3">
      <w:pPr>
        <w:pStyle w:val="Nagwek2"/>
      </w:pPr>
      <w:bookmarkStart w:name="_Toc516233063" w:id="41"/>
      <w:r>
        <w:t>Wprowadzanie</w:t>
      </w:r>
      <w:r w:rsidR="00AA0E10">
        <w:t xml:space="preserve"> </w:t>
      </w:r>
      <w:r w:rsidR="00F34E66">
        <w:t>instancji</w:t>
      </w:r>
      <w:r w:rsidR="00AA0E10">
        <w:t xml:space="preserve"> </w:t>
      </w:r>
      <w:r w:rsidR="00F34E66">
        <w:t>szkolenia</w:t>
      </w:r>
      <w:bookmarkEnd w:id="41"/>
    </w:p>
    <w:p w:rsidR="00A61356" w:rsidP="00ED2BE8" w:rsidRDefault="00A61356" w14:paraId="79884610" w14:textId="5A7B765C" w14:noSpellErr="1">
      <w:pPr>
        <w:pStyle w:val="Akapitzlist"/>
        <w:numPr>
          <w:ilvl w:val="0"/>
          <w:numId w:val="32"/>
        </w:numPr>
        <w:rPr/>
      </w:pPr>
      <w:r w:rsidRPr="41873599" w:rsidR="41873599">
        <w:rPr>
          <w:highlight w:val="lightGray"/>
        </w:rPr>
        <w:t>Wybór szablonu szkolenia.</w:t>
      </w:r>
    </w:p>
    <w:p w:rsidR="00A61356" w:rsidP="00ED2BE8" w:rsidRDefault="00A61356" w14:paraId="0005914E" w14:textId="77777777" w14:noSpellErr="1">
      <w:pPr>
        <w:pStyle w:val="Akapitzlist"/>
        <w:numPr>
          <w:ilvl w:val="0"/>
          <w:numId w:val="32"/>
        </w:numPr>
        <w:rPr/>
      </w:pPr>
      <w:r w:rsidRPr="41873599" w:rsidR="41873599">
        <w:rPr>
          <w:highlight w:val="lightGray"/>
        </w:rPr>
        <w:t>System automatycznie przypisuje domyślne dane z szablonu do instancji.</w:t>
      </w:r>
    </w:p>
    <w:p w:rsidR="000877E2" w:rsidP="00ED2BE8" w:rsidRDefault="00A61356" w14:paraId="12F1B4EC" w14:textId="6BD4402C" w14:noSpellErr="1">
      <w:pPr>
        <w:pStyle w:val="Akapitzlist"/>
        <w:numPr>
          <w:ilvl w:val="0"/>
          <w:numId w:val="32"/>
        </w:numPr>
        <w:rPr/>
      </w:pPr>
      <w:r w:rsidRPr="41873599" w:rsidR="41873599">
        <w:rPr>
          <w:highlight w:val="lightGray"/>
        </w:rPr>
        <w:t>Kod szkolenia jest tworzony na podstawie szablonu + system podpowiada n</w:t>
      </w:r>
      <w:r w:rsidRPr="41873599" w:rsidR="41873599">
        <w:rPr>
          <w:highlight w:val="lightGray"/>
        </w:rPr>
        <w:t>umer</w:t>
      </w:r>
      <w:r w:rsidRPr="41873599" w:rsidR="41873599">
        <w:rPr>
          <w:highlight w:val="lightGray"/>
        </w:rPr>
        <w:t xml:space="preserve"> </w:t>
      </w:r>
      <w:r w:rsidRPr="41873599" w:rsidR="41873599">
        <w:rPr>
          <w:highlight w:val="lightGray"/>
        </w:rPr>
        <w:t xml:space="preserve">kolejny </w:t>
      </w:r>
      <w:r w:rsidRPr="41873599" w:rsidR="41873599">
        <w:rPr>
          <w:highlight w:val="lightGray"/>
        </w:rPr>
        <w:t>szkolenia</w:t>
      </w:r>
      <w:r w:rsidRPr="41873599" w:rsidR="41873599">
        <w:rPr>
          <w:highlight w:val="lightGray"/>
        </w:rPr>
        <w:t xml:space="preserve"> </w:t>
      </w:r>
      <w:r w:rsidRPr="41873599" w:rsidR="41873599">
        <w:rPr>
          <w:highlight w:val="lightGray"/>
        </w:rPr>
        <w:t>w</w:t>
      </w:r>
      <w:r w:rsidRPr="41873599" w:rsidR="41873599">
        <w:rPr>
          <w:highlight w:val="lightGray"/>
        </w:rPr>
        <w:t xml:space="preserve"> </w:t>
      </w:r>
      <w:r w:rsidRPr="41873599" w:rsidR="41873599">
        <w:rPr>
          <w:highlight w:val="lightGray"/>
        </w:rPr>
        <w:t>danym</w:t>
      </w:r>
      <w:r w:rsidRPr="41873599" w:rsidR="41873599">
        <w:rPr>
          <w:highlight w:val="lightGray"/>
        </w:rPr>
        <w:t xml:space="preserve"> </w:t>
      </w:r>
      <w:r w:rsidRPr="41873599" w:rsidR="41873599">
        <w:rPr>
          <w:highlight w:val="lightGray"/>
        </w:rPr>
        <w:t>szablonie</w:t>
      </w:r>
      <w:r w:rsidRPr="41873599" w:rsidR="41873599">
        <w:rPr>
          <w:highlight w:val="lightGray"/>
        </w:rPr>
        <w:t xml:space="preserve">. </w:t>
      </w:r>
      <w:r w:rsidRPr="41873599" w:rsidR="41873599">
        <w:rPr>
          <w:highlight w:val="lightGray"/>
        </w:rPr>
        <w:t>System</w:t>
      </w:r>
      <w:r w:rsidRPr="41873599" w:rsidR="41873599">
        <w:rPr>
          <w:highlight w:val="lightGray"/>
        </w:rPr>
        <w:t xml:space="preserve"> </w:t>
      </w:r>
      <w:r w:rsidRPr="41873599" w:rsidR="41873599">
        <w:rPr>
          <w:highlight w:val="lightGray"/>
        </w:rPr>
        <w:t>pomija</w:t>
      </w:r>
      <w:r w:rsidRPr="41873599" w:rsidR="41873599">
        <w:rPr>
          <w:highlight w:val="lightGray"/>
        </w:rPr>
        <w:t xml:space="preserve"> </w:t>
      </w:r>
      <w:r w:rsidRPr="41873599" w:rsidR="41873599">
        <w:rPr>
          <w:highlight w:val="lightGray"/>
        </w:rPr>
        <w:t>przypisany</w:t>
      </w:r>
      <w:r w:rsidRPr="41873599" w:rsidR="41873599">
        <w:rPr>
          <w:highlight w:val="lightGray"/>
        </w:rPr>
        <w:t xml:space="preserve"> </w:t>
      </w:r>
      <w:r w:rsidRPr="41873599" w:rsidR="41873599">
        <w:rPr>
          <w:highlight w:val="lightGray"/>
        </w:rPr>
        <w:t>numer</w:t>
      </w:r>
      <w:r w:rsidRPr="41873599" w:rsidR="41873599">
        <w:rPr>
          <w:highlight w:val="lightGray"/>
        </w:rPr>
        <w:t xml:space="preserve"> </w:t>
      </w:r>
      <w:r w:rsidRPr="41873599" w:rsidR="41873599">
        <w:rPr>
          <w:highlight w:val="lightGray"/>
        </w:rPr>
        <w:t>szkolenia</w:t>
      </w:r>
      <w:r w:rsidRPr="41873599" w:rsidR="41873599">
        <w:rPr>
          <w:highlight w:val="lightGray"/>
        </w:rPr>
        <w:t xml:space="preserve"> </w:t>
      </w:r>
      <w:r w:rsidRPr="41873599" w:rsidR="41873599">
        <w:rPr>
          <w:highlight w:val="lightGray"/>
        </w:rPr>
        <w:t>dla</w:t>
      </w:r>
      <w:r w:rsidRPr="41873599" w:rsidR="41873599">
        <w:rPr>
          <w:highlight w:val="lightGray"/>
        </w:rPr>
        <w:t xml:space="preserve"> </w:t>
      </w:r>
      <w:r w:rsidRPr="41873599" w:rsidR="41873599">
        <w:rPr>
          <w:highlight w:val="lightGray"/>
        </w:rPr>
        <w:t>szkoleń</w:t>
      </w:r>
      <w:r w:rsidRPr="41873599" w:rsidR="41873599">
        <w:rPr>
          <w:highlight w:val="lightGray"/>
        </w:rPr>
        <w:t xml:space="preserve"> </w:t>
      </w:r>
      <w:r w:rsidRPr="41873599" w:rsidR="41873599">
        <w:rPr>
          <w:highlight w:val="lightGray"/>
        </w:rPr>
        <w:t>usuniętych</w:t>
      </w:r>
      <w:r w:rsidRPr="41873599" w:rsidR="41873599">
        <w:rPr>
          <w:highlight w:val="lightGray"/>
        </w:rPr>
        <w:t xml:space="preserve"> </w:t>
      </w:r>
      <w:r w:rsidRPr="41873599" w:rsidR="41873599">
        <w:rPr>
          <w:highlight w:val="lightGray"/>
        </w:rPr>
        <w:t>(bez</w:t>
      </w:r>
      <w:r w:rsidRPr="41873599" w:rsidR="41873599">
        <w:rPr>
          <w:highlight w:val="lightGray"/>
        </w:rPr>
        <w:t xml:space="preserve"> </w:t>
      </w:r>
      <w:r w:rsidRPr="41873599" w:rsidR="41873599">
        <w:rPr>
          <w:highlight w:val="lightGray"/>
        </w:rPr>
        <w:t>realizacji).</w:t>
      </w:r>
      <w:r w:rsidR="41873599">
        <w:rPr/>
        <w:t xml:space="preserve"> </w:t>
      </w:r>
    </w:p>
    <w:p w:rsidR="008B46F2" w:rsidP="00ED2BE8" w:rsidRDefault="00017183" w14:paraId="54014F21" w14:textId="0414230F" w14:noSpellErr="1">
      <w:pPr>
        <w:pStyle w:val="Akapitzlist"/>
        <w:numPr>
          <w:ilvl w:val="0"/>
          <w:numId w:val="32"/>
        </w:numPr>
        <w:rPr/>
      </w:pPr>
      <w:r w:rsidRPr="41873599" w:rsidR="41873599">
        <w:rPr>
          <w:highlight w:val="lightGray"/>
        </w:rPr>
        <w:t xml:space="preserve">DOS uzupełnia </w:t>
      </w:r>
      <w:r w:rsidRPr="41873599" w:rsidR="41873599">
        <w:rPr>
          <w:highlight w:val="lightGray"/>
        </w:rPr>
        <w:t xml:space="preserve">wszystkie </w:t>
      </w:r>
      <w:r w:rsidRPr="41873599" w:rsidR="41873599">
        <w:rPr>
          <w:highlight w:val="lightGray"/>
        </w:rPr>
        <w:t>brakujące dane</w:t>
      </w:r>
      <w:r w:rsidRPr="41873599" w:rsidR="41873599">
        <w:rPr>
          <w:highlight w:val="lightGray"/>
        </w:rPr>
        <w:t xml:space="preserve"> </w:t>
      </w:r>
      <w:r w:rsidRPr="41873599" w:rsidR="41873599">
        <w:rPr>
          <w:highlight w:val="lightGray"/>
        </w:rPr>
        <w:t>–</w:t>
      </w:r>
      <w:r w:rsidRPr="41873599" w:rsidR="41873599">
        <w:rPr>
          <w:highlight w:val="lightGray"/>
        </w:rPr>
        <w:t xml:space="preserve"> </w:t>
      </w:r>
      <w:r w:rsidRPr="41873599" w:rsidR="41873599">
        <w:rPr>
          <w:highlight w:val="lightGray"/>
        </w:rPr>
        <w:t>data</w:t>
      </w:r>
      <w:r w:rsidRPr="41873599" w:rsidR="41873599">
        <w:rPr>
          <w:highlight w:val="lightGray"/>
        </w:rPr>
        <w:t xml:space="preserve"> </w:t>
      </w:r>
      <w:r w:rsidRPr="41873599" w:rsidR="41873599">
        <w:rPr>
          <w:highlight w:val="lightGray"/>
        </w:rPr>
        <w:t>rozpoczęcia</w:t>
      </w:r>
      <w:r w:rsidRPr="41873599" w:rsidR="41873599">
        <w:rPr>
          <w:highlight w:val="lightGray"/>
        </w:rPr>
        <w:t xml:space="preserve"> </w:t>
      </w:r>
      <w:r w:rsidRPr="41873599" w:rsidR="41873599">
        <w:rPr>
          <w:highlight w:val="lightGray"/>
        </w:rPr>
        <w:t>i</w:t>
      </w:r>
      <w:r w:rsidRPr="41873599" w:rsidR="41873599">
        <w:rPr>
          <w:highlight w:val="lightGray"/>
        </w:rPr>
        <w:t xml:space="preserve"> </w:t>
      </w:r>
      <w:r w:rsidRPr="41873599" w:rsidR="41873599">
        <w:rPr>
          <w:highlight w:val="lightGray"/>
        </w:rPr>
        <w:t>data</w:t>
      </w:r>
      <w:r w:rsidRPr="41873599" w:rsidR="41873599">
        <w:rPr>
          <w:highlight w:val="lightGray"/>
        </w:rPr>
        <w:t xml:space="preserve"> </w:t>
      </w:r>
      <w:r w:rsidRPr="41873599" w:rsidR="41873599">
        <w:rPr>
          <w:highlight w:val="lightGray"/>
        </w:rPr>
        <w:t>zakończenia</w:t>
      </w:r>
      <w:r w:rsidRPr="41873599" w:rsidR="41873599">
        <w:rPr>
          <w:highlight w:val="lightGray"/>
        </w:rPr>
        <w:t>, …</w:t>
      </w:r>
    </w:p>
    <w:p w:rsidR="00DB559A" w:rsidP="00ED2BE8" w:rsidRDefault="00DB559A" w14:paraId="6D13D465" w14:textId="004B0D32" w14:noSpellErr="1">
      <w:pPr>
        <w:pStyle w:val="Akapitzlist"/>
        <w:numPr>
          <w:ilvl w:val="0"/>
          <w:numId w:val="32"/>
        </w:numPr>
        <w:rPr/>
      </w:pPr>
      <w:commentRangeStart w:id="788157299"/>
      <w:commentRangeStart w:id="1732905003"/>
      <w:r w:rsidRPr="3D4A9BCC" w:rsidR="3D4A9BCC">
        <w:rPr>
          <w:highlight w:val="lightGray"/>
        </w:rPr>
        <w:t>Automatycznie są generowane daty spotkań np. co tydzień z możliwością poprawy.</w:t>
      </w:r>
      <w:commentRangeEnd w:id="788157299"/>
      <w:r>
        <w:rPr>
          <w:rStyle w:val="CommentReference"/>
        </w:rPr>
        <w:commentReference w:id="788157299"/>
      </w:r>
      <w:commentRangeEnd w:id="1732905003"/>
      <w:r>
        <w:rPr>
          <w:rStyle w:val="CommentReference"/>
        </w:rPr>
        <w:commentReference w:id="1732905003"/>
      </w:r>
    </w:p>
    <w:p w:rsidR="00017183" w:rsidP="00ED2BE8" w:rsidRDefault="00017183" w14:paraId="7220B66B" w14:textId="5088CF71" w14:noSpellErr="1">
      <w:pPr>
        <w:pStyle w:val="Akapitzlist"/>
        <w:numPr>
          <w:ilvl w:val="0"/>
          <w:numId w:val="32"/>
        </w:numPr>
        <w:rPr/>
      </w:pPr>
      <w:r w:rsidRPr="41873599" w:rsidR="41873599">
        <w:rPr>
          <w:highlight w:val="lightGray"/>
        </w:rPr>
        <w:t>DOS modyfikuje dane.</w:t>
      </w:r>
    </w:p>
    <w:p w:rsidRPr="005A0952" w:rsidR="005A0952" w:rsidP="00ED2BE8" w:rsidRDefault="00BA0491" w14:paraId="0504C0AB" w14:textId="051A65A2" w14:noSpellErr="1">
      <w:pPr>
        <w:pStyle w:val="Akapitzlist"/>
        <w:numPr>
          <w:ilvl w:val="0"/>
          <w:numId w:val="32"/>
        </w:numPr>
        <w:rPr/>
      </w:pPr>
      <w:r w:rsidRPr="41873599" w:rsidR="41873599">
        <w:rPr>
          <w:highlight w:val="lightGray"/>
        </w:rPr>
        <w:t>Ustawia</w:t>
      </w:r>
      <w:r w:rsidRPr="41873599" w:rsidR="41873599">
        <w:rPr>
          <w:highlight w:val="lightGray"/>
        </w:rPr>
        <w:t xml:space="preserve"> </w:t>
      </w:r>
      <w:r w:rsidRPr="41873599" w:rsidR="41873599">
        <w:rPr>
          <w:highlight w:val="lightGray"/>
        </w:rPr>
        <w:t>widoczność</w:t>
      </w:r>
      <w:r w:rsidRPr="41873599" w:rsidR="41873599">
        <w:rPr>
          <w:highlight w:val="lightGray"/>
        </w:rPr>
        <w:t xml:space="preserve"> </w:t>
      </w:r>
      <w:r w:rsidRPr="41873599" w:rsidR="41873599">
        <w:rPr>
          <w:highlight w:val="lightGray"/>
        </w:rPr>
        <w:t>szkolenia</w:t>
      </w:r>
      <w:r w:rsidRPr="41873599" w:rsidR="41873599">
        <w:rPr>
          <w:highlight w:val="lightGray"/>
        </w:rPr>
        <w:t xml:space="preserve"> – dalej jak z</w:t>
      </w:r>
      <w:r w:rsidRPr="41873599" w:rsidR="41873599">
        <w:rPr>
          <w:highlight w:val="lightGray"/>
        </w:rPr>
        <w:t>arządzanie udziałem uczestników w szkoleniach</w:t>
      </w:r>
      <w:r w:rsidRPr="41873599" w:rsidR="41873599">
        <w:rPr>
          <w:highlight w:val="lightGray"/>
        </w:rPr>
        <w:t>.</w:t>
      </w:r>
    </w:p>
    <w:p w:rsidR="005A0952" w:rsidP="3D4A9BCC" w:rsidRDefault="005A0952" w14:paraId="037636E9" w14:textId="048B115B" w14:noSpellErr="1">
      <w:pPr>
        <w:rPr>
          <w:highlight w:val="lightGray"/>
        </w:rPr>
      </w:pPr>
      <w:r w:rsidRPr="3D4A9BCC" w:rsidR="3D4A9BCC">
        <w:rPr>
          <w:highlight w:val="lightGray"/>
        </w:rPr>
        <w:t>Status szkolenia może być następujący:</w:t>
      </w:r>
    </w:p>
    <w:p w:rsidR="005A0952" w:rsidP="0092787D" w:rsidRDefault="005A0952" w14:paraId="662591D8" w14:textId="0431F03D" w14:noSpellErr="1">
      <w:pPr>
        <w:pStyle w:val="Akapitzlist"/>
        <w:numPr>
          <w:ilvl w:val="0"/>
          <w:numId w:val="49"/>
        </w:numPr>
        <w:rPr/>
      </w:pPr>
      <w:r w:rsidRPr="3D4A9BCC" w:rsidR="3D4A9BCC">
        <w:rPr>
          <w:highlight w:val="lightGray"/>
        </w:rPr>
        <w:t>projekt – gdy wprowadzane są dane,</w:t>
      </w:r>
    </w:p>
    <w:p w:rsidR="005A0952" w:rsidP="0092787D" w:rsidRDefault="005A0952" w14:paraId="0AD9FC07" w14:textId="54ADA206" w14:noSpellErr="1">
      <w:pPr>
        <w:pStyle w:val="Akapitzlist"/>
        <w:numPr>
          <w:ilvl w:val="0"/>
          <w:numId w:val="49"/>
        </w:numPr>
        <w:rPr/>
      </w:pPr>
      <w:r w:rsidRPr="3D4A9BCC" w:rsidR="3D4A9BCC">
        <w:rPr>
          <w:highlight w:val="lightGray"/>
        </w:rPr>
        <w:t>czas zapisu – uczestnicy mogą się zapisywać,</w:t>
      </w:r>
    </w:p>
    <w:p w:rsidR="005A0952" w:rsidP="0092787D" w:rsidRDefault="005A0952" w14:paraId="242D95C0" w14:textId="0A1B5079" w14:noSpellErr="1">
      <w:pPr>
        <w:pStyle w:val="Akapitzlist"/>
        <w:numPr>
          <w:ilvl w:val="0"/>
          <w:numId w:val="49"/>
        </w:numPr>
        <w:rPr/>
      </w:pPr>
      <w:r w:rsidRPr="3D4A9BCC" w:rsidR="3D4A9BCC">
        <w:rPr>
          <w:highlight w:val="lightGray"/>
        </w:rPr>
        <w:t xml:space="preserve">po zapisach – nie </w:t>
      </w:r>
      <w:r w:rsidRPr="3D4A9BCC" w:rsidR="3D4A9BCC">
        <w:rPr>
          <w:highlight w:val="lightGray"/>
        </w:rPr>
        <w:t xml:space="preserve">ma </w:t>
      </w:r>
      <w:r w:rsidRPr="3D4A9BCC" w:rsidR="3D4A9BCC">
        <w:rPr>
          <w:highlight w:val="lightGray"/>
        </w:rPr>
        <w:t>już możliwości zapisu,</w:t>
      </w:r>
    </w:p>
    <w:p w:rsidR="00241AF0" w:rsidP="0092787D" w:rsidRDefault="00241AF0" w14:paraId="54EAE2F6" w14:textId="4BADF6C9" w14:noSpellErr="1">
      <w:pPr>
        <w:pStyle w:val="Akapitzlist"/>
        <w:numPr>
          <w:ilvl w:val="0"/>
          <w:numId w:val="49"/>
        </w:numPr>
        <w:rPr/>
      </w:pPr>
      <w:r w:rsidRPr="3D4A9BCC" w:rsidR="3D4A9BCC">
        <w:rPr>
          <w:highlight w:val="lightGray"/>
        </w:rPr>
        <w:t>potwierdzenia – uczestnicy potwierdzają swój udział,</w:t>
      </w:r>
    </w:p>
    <w:p w:rsidR="005A0952" w:rsidP="0092787D" w:rsidRDefault="005A0952" w14:paraId="07057776" w14:textId="6EA0DA82" w14:noSpellErr="1">
      <w:pPr>
        <w:pStyle w:val="Akapitzlist"/>
        <w:numPr>
          <w:ilvl w:val="0"/>
          <w:numId w:val="49"/>
        </w:numPr>
        <w:rPr/>
      </w:pPr>
      <w:r w:rsidRPr="3D4A9BCC" w:rsidR="3D4A9BCC">
        <w:rPr>
          <w:highlight w:val="lightGray"/>
        </w:rPr>
        <w:t>zatwierdzone do realizacji – wiadomo, że się odbędzie,</w:t>
      </w:r>
    </w:p>
    <w:p w:rsidR="005A0952" w:rsidP="0092787D" w:rsidRDefault="005A0952" w14:paraId="0BE0973C" w14:textId="2B21689A" w14:noSpellErr="1">
      <w:pPr>
        <w:pStyle w:val="Akapitzlist"/>
        <w:numPr>
          <w:ilvl w:val="0"/>
          <w:numId w:val="49"/>
        </w:numPr>
        <w:rPr/>
      </w:pPr>
      <w:r w:rsidRPr="3D4A9BCC" w:rsidR="3D4A9BCC">
        <w:rPr>
          <w:highlight w:val="lightGray"/>
        </w:rPr>
        <w:t xml:space="preserve">uruchomione – uczestnicy nie mają możliwości zapisu, </w:t>
      </w:r>
      <w:r w:rsidRPr="3D4A9BCC" w:rsidR="3D4A9BCC">
        <w:rPr>
          <w:highlight w:val="lightGray"/>
        </w:rPr>
        <w:t>DOS</w:t>
      </w:r>
      <w:r w:rsidRPr="3D4A9BCC" w:rsidR="3D4A9BCC">
        <w:rPr>
          <w:highlight w:val="lightGray"/>
        </w:rPr>
        <w:t xml:space="preserve"> przygotowuje dokumentację,</w:t>
      </w:r>
    </w:p>
    <w:p w:rsidR="005A0952" w:rsidP="0092787D" w:rsidRDefault="005A0952" w14:paraId="7E3DE0C1" w14:textId="125A71AF" w14:noSpellErr="1">
      <w:pPr>
        <w:pStyle w:val="Akapitzlist"/>
        <w:numPr>
          <w:ilvl w:val="0"/>
          <w:numId w:val="49"/>
        </w:numPr>
        <w:rPr/>
      </w:pPr>
      <w:r w:rsidRPr="3D4A9BCC" w:rsidR="3D4A9BCC">
        <w:rPr>
          <w:highlight w:val="lightGray"/>
        </w:rPr>
        <w:t>zakończone – szkolenie zakończone, ale dokumentacja nie jest w pełni przygotowana,</w:t>
      </w:r>
    </w:p>
    <w:p w:rsidR="005A0952" w:rsidP="0092787D" w:rsidRDefault="005A0952" w14:paraId="51B1CCBC" w14:textId="6FC86EA7" w14:noSpellErr="1">
      <w:pPr>
        <w:pStyle w:val="Akapitzlist"/>
        <w:numPr>
          <w:ilvl w:val="0"/>
          <w:numId w:val="49"/>
        </w:numPr>
        <w:rPr/>
      </w:pPr>
      <w:r w:rsidRPr="3D4A9BCC" w:rsidR="3D4A9BCC">
        <w:rPr>
          <w:highlight w:val="lightGray"/>
        </w:rPr>
        <w:t>zamknięte</w:t>
      </w:r>
      <w:r w:rsidRPr="3D4A9BCC" w:rsidR="3D4A9BCC">
        <w:rPr>
          <w:highlight w:val="lightGray"/>
        </w:rPr>
        <w:t xml:space="preserve"> </w:t>
      </w:r>
      <w:r w:rsidRPr="3D4A9BCC" w:rsidR="3D4A9BCC">
        <w:rPr>
          <w:highlight w:val="lightGray"/>
        </w:rPr>
        <w:t>- dokumentacja jest sprawdzona i nie ma możliwości edycji</w:t>
      </w:r>
      <w:r w:rsidRPr="3D4A9BCC" w:rsidR="3D4A9BCC">
        <w:rPr>
          <w:highlight w:val="lightGray"/>
        </w:rPr>
        <w:t>;</w:t>
      </w:r>
    </w:p>
    <w:p w:rsidR="000229DE" w:rsidP="0092787D" w:rsidRDefault="000229DE" w14:paraId="7749FB85" w14:textId="4177F330" w14:noSpellErr="1">
      <w:pPr>
        <w:pStyle w:val="Akapitzlist"/>
        <w:numPr>
          <w:ilvl w:val="0"/>
          <w:numId w:val="49"/>
        </w:numPr>
        <w:rPr/>
      </w:pPr>
      <w:r w:rsidRPr="3D4A9BCC" w:rsidR="3D4A9BCC">
        <w:rPr>
          <w:highlight w:val="lightGray"/>
        </w:rPr>
        <w:t>odwołane.</w:t>
      </w:r>
    </w:p>
    <w:p w:rsidRPr="00B95470" w:rsidR="00B95470" w:rsidP="3D4A9BCC" w:rsidRDefault="00B95470" w14:paraId="48007DF3" w14:textId="3A0A5EAB" w14:noSpellErr="1">
      <w:pPr>
        <w:rPr>
          <w:color w:val="000000" w:themeColor="text1" w:themeTint="FF" w:themeShade="FF"/>
        </w:rPr>
      </w:pPr>
      <w:r w:rsidRPr="3D4A9BCC" w:rsidR="3D4A9BCC">
        <w:rPr>
          <w:color w:val="000000" w:themeColor="text1" w:themeTint="FF" w:themeShade="FF"/>
          <w:highlight w:val="lightGray"/>
        </w:rPr>
        <w:t xml:space="preserve">DOS w każdym momencie ma możliwość edycji danych </w:t>
      </w:r>
      <w:r w:rsidRPr="3D4A9BCC" w:rsidR="3D4A9BCC">
        <w:rPr>
          <w:color w:val="000000" w:themeColor="text1" w:themeTint="FF" w:themeShade="FF"/>
          <w:highlight w:val="lightGray"/>
        </w:rPr>
        <w:t>instancji szkolenia</w:t>
      </w:r>
      <w:r w:rsidRPr="3D4A9BCC" w:rsidR="3D4A9BCC">
        <w:rPr>
          <w:color w:val="000000" w:themeColor="text1" w:themeTint="FF" w:themeShade="FF"/>
          <w:highlight w:val="lightGray"/>
        </w:rPr>
        <w:t>.</w:t>
      </w:r>
    </w:p>
    <w:p w:rsidR="00AB1088" w:rsidP="00AB1088" w:rsidRDefault="00AB1088" w14:paraId="229EF0C3" w14:textId="46871AE4">
      <w:pPr>
        <w:pStyle w:val="Nagwek2"/>
      </w:pPr>
      <w:bookmarkStart w:name="_Toc516233064" w:id="42"/>
      <w:r>
        <w:t>Zarządzanie udziałem uczestników w szkoleniac</w:t>
      </w:r>
      <w:r w:rsidRPr="00AB1088">
        <w:t>h</w:t>
      </w:r>
      <w:bookmarkEnd w:id="42"/>
    </w:p>
    <w:p w:rsidR="00304E2B" w:rsidP="0092787D" w:rsidRDefault="00304E2B" w14:paraId="364DDABB" w14:textId="256C82C2">
      <w:pPr>
        <w:pStyle w:val="Akapitzlist"/>
        <w:numPr>
          <w:ilvl w:val="0"/>
          <w:numId w:val="41"/>
        </w:numPr>
        <w:rPr>
          <w:color w:val="000000" w:themeColor="text1"/>
        </w:rPr>
      </w:pPr>
      <w:r w:rsidRPr="00304E2B">
        <w:rPr>
          <w:color w:val="000000" w:themeColor="text1"/>
        </w:rPr>
        <w:t>Uczestnicy zapisują się na szkolenie na podstawową listę</w:t>
      </w:r>
      <w:r w:rsidR="00B95470">
        <w:rPr>
          <w:color w:val="000000" w:themeColor="text1"/>
        </w:rPr>
        <w:t xml:space="preserve"> według kolejności zgłoszeń</w:t>
      </w:r>
      <w:r w:rsidRPr="00304E2B">
        <w:rPr>
          <w:color w:val="000000" w:themeColor="text1"/>
        </w:rPr>
        <w:t xml:space="preserve">, </w:t>
      </w:r>
      <w:r w:rsidR="00B5107E">
        <w:rPr>
          <w:color w:val="000000" w:themeColor="text1"/>
        </w:rPr>
        <w:t xml:space="preserve">po wyczerpaniu miejsc na listę rezerwową. </w:t>
      </w:r>
      <w:r w:rsidR="00E336E3">
        <w:rPr>
          <w:color w:val="000000" w:themeColor="text1"/>
        </w:rPr>
        <w:t>Jeśli na dane szkolenia są wymagani</w:t>
      </w:r>
      <w:r w:rsidR="00776510">
        <w:rPr>
          <w:color w:val="000000" w:themeColor="text1"/>
        </w:rPr>
        <w:t>a</w:t>
      </w:r>
      <w:r w:rsidR="00E336E3">
        <w:rPr>
          <w:color w:val="000000" w:themeColor="text1"/>
        </w:rPr>
        <w:t xml:space="preserve"> wstępne (np. ukończenie szkolenia), to system to sprawdza i nie pozwala się zapisać.</w:t>
      </w:r>
    </w:p>
    <w:p w:rsidRPr="00241AF0" w:rsidR="00241AF0" w:rsidP="0092787D" w:rsidRDefault="00B5107E" w14:paraId="0C5C7D19" w14:textId="77777777">
      <w:pPr>
        <w:pStyle w:val="Akapitzlist"/>
        <w:numPr>
          <w:ilvl w:val="0"/>
          <w:numId w:val="41"/>
        </w:numPr>
        <w:rPr>
          <w:color w:val="000000" w:themeColor="text1"/>
        </w:rPr>
      </w:pPr>
      <w:r>
        <w:rPr>
          <w:color w:val="000000" w:themeColor="text1"/>
        </w:rPr>
        <w:t>Na własne żądanie uczestnik może się wypisać ze szkolenia.</w:t>
      </w:r>
      <w:r w:rsidRPr="00241AF0" w:rsidR="00241AF0">
        <w:t xml:space="preserve"> </w:t>
      </w:r>
    </w:p>
    <w:p w:rsidR="00B5107E" w:rsidP="0092787D" w:rsidRDefault="00241AF0" w14:paraId="28203C4C" w14:textId="24C1DBC3">
      <w:pPr>
        <w:pStyle w:val="Akapitzlist"/>
        <w:numPr>
          <w:ilvl w:val="0"/>
          <w:numId w:val="41"/>
        </w:numPr>
        <w:rPr>
          <w:color w:val="000000" w:themeColor="text1"/>
        </w:rPr>
      </w:pPr>
      <w:r>
        <w:t>Uczestnicy potwierdzają udział.</w:t>
      </w:r>
    </w:p>
    <w:p w:rsidRPr="004F3FFB" w:rsidR="00B5107E" w:rsidP="0092787D" w:rsidRDefault="00241AF0" w14:paraId="13C27F49" w14:textId="19324E83">
      <w:pPr>
        <w:pStyle w:val="Akapitzlist"/>
        <w:numPr>
          <w:ilvl w:val="0"/>
          <w:numId w:val="41"/>
        </w:numPr>
        <w:rPr>
          <w:color w:val="000000" w:themeColor="text1"/>
        </w:rPr>
      </w:pPr>
      <w:r>
        <w:rPr>
          <w:color w:val="000000" w:themeColor="text1"/>
        </w:rPr>
        <w:t>S</w:t>
      </w:r>
      <w:r w:rsidR="00B5107E">
        <w:rPr>
          <w:color w:val="000000" w:themeColor="text1"/>
        </w:rPr>
        <w:t xml:space="preserve">zkolenie jest </w:t>
      </w:r>
      <w:r w:rsidR="00B5107E">
        <w:t>zatwierdzone do realizacji</w:t>
      </w:r>
      <w:r w:rsidR="004F3FFB">
        <w:t>.</w:t>
      </w:r>
    </w:p>
    <w:p w:rsidR="004F3FFB" w:rsidP="0092787D" w:rsidRDefault="004F3FFB" w14:paraId="156CE136" w14:textId="3AF960D0">
      <w:pPr>
        <w:pStyle w:val="Akapitzlist"/>
        <w:numPr>
          <w:ilvl w:val="0"/>
          <w:numId w:val="41"/>
        </w:numPr>
        <w:rPr>
          <w:color w:val="000000" w:themeColor="text1"/>
        </w:rPr>
      </w:pPr>
      <w:r>
        <w:rPr>
          <w:color w:val="000000" w:themeColor="text1"/>
        </w:rPr>
        <w:t>Po zmianie statusu na uruchomione, DOS drukuje listy obecności.</w:t>
      </w:r>
    </w:p>
    <w:p w:rsidR="004F3FFB" w:rsidP="0092787D" w:rsidRDefault="004F3FFB" w14:paraId="0C03EC99" w14:textId="327DAF77">
      <w:pPr>
        <w:pStyle w:val="Akapitzlist"/>
        <w:numPr>
          <w:ilvl w:val="0"/>
          <w:numId w:val="41"/>
        </w:numPr>
        <w:rPr>
          <w:color w:val="000000" w:themeColor="text1"/>
        </w:rPr>
      </w:pPr>
      <w:r>
        <w:rPr>
          <w:color w:val="000000" w:themeColor="text1"/>
        </w:rPr>
        <w:t>Wydruk zaświadczeń.</w:t>
      </w:r>
    </w:p>
    <w:p w:rsidR="00B95470" w:rsidP="00C73A76" w:rsidRDefault="00B95470" w14:paraId="54B06141" w14:textId="6240D497">
      <w:pPr>
        <w:rPr>
          <w:color w:val="000000" w:themeColor="text1"/>
        </w:rPr>
      </w:pPr>
      <w:r>
        <w:rPr>
          <w:color w:val="000000" w:themeColor="text1"/>
        </w:rPr>
        <w:t>DOS w każdym momencie ma możliwość edycji danych uczestników.</w:t>
      </w:r>
    </w:p>
    <w:p w:rsidRPr="00C73A76" w:rsidR="00C73A76" w:rsidP="00C73A76" w:rsidRDefault="00C73A76" w14:paraId="66270173" w14:textId="7AE8EBF0">
      <w:pPr>
        <w:rPr>
          <w:color w:val="000000" w:themeColor="text1"/>
        </w:rPr>
      </w:pPr>
      <w:r w:rsidRPr="00C73A76">
        <w:rPr>
          <w:color w:val="000000" w:themeColor="text1"/>
        </w:rPr>
        <w:t>Dane dotyczące uczestnika szkoleń</w:t>
      </w:r>
    </w:p>
    <w:p w:rsidRPr="00C73A76" w:rsidR="00C73A76" w:rsidP="00C73A76" w:rsidRDefault="00C73A76" w14:paraId="1AC12F91" w14:textId="57825491">
      <w:pPr>
        <w:rPr>
          <w:color w:val="000000" w:themeColor="text1"/>
        </w:rPr>
      </w:pPr>
      <w:r w:rsidRPr="00C73A76">
        <w:rPr>
          <w:color w:val="000000" w:themeColor="text1"/>
        </w:rPr>
        <w:t>Jeżeli osoba ukończy szkolenie, po którym jest wydawane zaświadczenie, zostają w bazie zapisane dane uczestnika: imię, nazwisko, data i miejsce urodzenia przyporządkowane do danej instancji szkolenia tak, aby w sytuacji zmiany danych możliwe było uzyskanie z systemu kopii zaświadczenia o danych zgodnych z wpisanymi na oryginale. Dane te zostają zapisane w momencie pierwszego wydruku zaświadczeń. System musi umożliwiać zmianę danych przypisanych do zaświadczeń do momentu zamknięcia szkolenia.</w:t>
      </w:r>
    </w:p>
    <w:p w:rsidRPr="00E675B3" w:rsidR="00F54295" w:rsidP="00A27C09" w:rsidRDefault="00E675B3" w14:paraId="5CDC7379" w14:textId="4278A494">
      <w:pPr>
        <w:pStyle w:val="Nagwek1"/>
      </w:pPr>
      <w:bookmarkStart w:name="_Toc516233065" w:id="43"/>
      <w:r w:rsidRPr="00E675B3">
        <w:lastRenderedPageBreak/>
        <w:t>Integracja</w:t>
      </w:r>
      <w:r w:rsidR="00AA0E10">
        <w:t xml:space="preserve"> </w:t>
      </w:r>
      <w:r w:rsidRPr="00E675B3">
        <w:t>z</w:t>
      </w:r>
      <w:r w:rsidR="00AA0E10">
        <w:t xml:space="preserve"> </w:t>
      </w:r>
      <w:r w:rsidRPr="00E675B3">
        <w:t>innymi</w:t>
      </w:r>
      <w:r w:rsidR="00AA0E10">
        <w:t xml:space="preserve"> </w:t>
      </w:r>
      <w:r w:rsidRPr="00E675B3">
        <w:t>systemami</w:t>
      </w:r>
      <w:bookmarkEnd w:id="43"/>
      <w:r w:rsidR="00AA0E10">
        <w:t xml:space="preserve"> </w:t>
      </w:r>
    </w:p>
    <w:p w:rsidR="00DA79FE" w:rsidP="00877F80" w:rsidRDefault="00DA79FE" w14:paraId="4625A67D" w14:textId="49CB1E8C">
      <w:r>
        <w:t>Z</w:t>
      </w:r>
      <w:r w:rsidR="00AA0E10">
        <w:t xml:space="preserve"> </w:t>
      </w:r>
      <w:r>
        <w:t>systemem</w:t>
      </w:r>
      <w:r w:rsidR="00AA0E10">
        <w:t xml:space="preserve"> </w:t>
      </w:r>
      <w:r>
        <w:t>obsługi</w:t>
      </w:r>
      <w:r w:rsidR="00AA0E10">
        <w:t xml:space="preserve"> </w:t>
      </w:r>
      <w:r>
        <w:t>szkoleń</w:t>
      </w:r>
      <w:r w:rsidR="00AA0E10">
        <w:t xml:space="preserve"> </w:t>
      </w:r>
      <w:r>
        <w:t>współpracują</w:t>
      </w:r>
      <w:r w:rsidR="00AA0E10">
        <w:t xml:space="preserve"> </w:t>
      </w:r>
      <w:r>
        <w:t>następujące</w:t>
      </w:r>
      <w:r w:rsidR="00AA0E10">
        <w:t xml:space="preserve"> </w:t>
      </w:r>
      <w:r>
        <w:t>systemy:</w:t>
      </w:r>
    </w:p>
    <w:p w:rsidR="00BE79F4" w:rsidP="00ED2BE8" w:rsidRDefault="00DA79FE" w14:paraId="2B8CC57C" w14:textId="4196544C">
      <w:pPr>
        <w:pStyle w:val="Akapitzlist"/>
        <w:numPr>
          <w:ilvl w:val="0"/>
          <w:numId w:val="21"/>
        </w:numPr>
      </w:pPr>
      <w:r w:rsidRPr="00F8134C">
        <w:rPr>
          <w:b/>
        </w:rPr>
        <w:t>platforma</w:t>
      </w:r>
      <w:r w:rsidR="00AA0E10">
        <w:rPr>
          <w:b/>
        </w:rPr>
        <w:t xml:space="preserve"> </w:t>
      </w:r>
      <w:r w:rsidRPr="00F8134C">
        <w:rPr>
          <w:b/>
        </w:rPr>
        <w:t>szkoleń</w:t>
      </w:r>
      <w:r w:rsidR="00AA0E10">
        <w:rPr>
          <w:b/>
        </w:rPr>
        <w:t xml:space="preserve"> </w:t>
      </w:r>
      <w:proofErr w:type="spellStart"/>
      <w:r w:rsidRPr="00F8134C">
        <w:rPr>
          <w:b/>
        </w:rPr>
        <w:t>Moodle</w:t>
      </w:r>
      <w:proofErr w:type="spellEnd"/>
      <w:r w:rsidR="00AA0E10">
        <w:t xml:space="preserve"> </w:t>
      </w:r>
      <w:r>
        <w:t>–</w:t>
      </w:r>
      <w:r w:rsidR="00AA0E10">
        <w:t xml:space="preserve"> </w:t>
      </w:r>
      <w:r>
        <w:t>automatyczne</w:t>
      </w:r>
      <w:r w:rsidR="00AA0E10">
        <w:t xml:space="preserve"> </w:t>
      </w:r>
      <w:r>
        <w:t>zakładanie</w:t>
      </w:r>
      <w:r w:rsidR="00AA0E10">
        <w:t xml:space="preserve"> </w:t>
      </w:r>
      <w:r>
        <w:t>konta</w:t>
      </w:r>
      <w:r w:rsidR="00AA0E10">
        <w:t xml:space="preserve"> </w:t>
      </w:r>
      <w:r>
        <w:t>użytkownika,</w:t>
      </w:r>
      <w:r w:rsidR="00AA0E10">
        <w:t xml:space="preserve"> </w:t>
      </w:r>
      <w:r>
        <w:t>po</w:t>
      </w:r>
      <w:r w:rsidR="00AA0E10">
        <w:t xml:space="preserve"> </w:t>
      </w:r>
      <w:r>
        <w:t>założeniu</w:t>
      </w:r>
      <w:r w:rsidR="00AA0E10">
        <w:t xml:space="preserve"> </w:t>
      </w:r>
      <w:r w:rsidR="00C250E5">
        <w:t>go</w:t>
      </w:r>
      <w:r w:rsidR="00AA0E10">
        <w:t xml:space="preserve"> </w:t>
      </w:r>
      <w:r>
        <w:t>na</w:t>
      </w:r>
      <w:r w:rsidR="00AA0E10">
        <w:t xml:space="preserve"> </w:t>
      </w:r>
      <w:r>
        <w:t>platformie</w:t>
      </w:r>
      <w:r w:rsidR="00AA0E10">
        <w:t xml:space="preserve"> </w:t>
      </w:r>
      <w:r w:rsidR="00C250E5">
        <w:t>(o</w:t>
      </w:r>
      <w:r w:rsidR="00AA0E10">
        <w:t xml:space="preserve"> </w:t>
      </w:r>
      <w:r w:rsidR="00C250E5">
        <w:t>ile</w:t>
      </w:r>
      <w:r w:rsidR="00AA0E10">
        <w:t xml:space="preserve"> </w:t>
      </w:r>
      <w:r w:rsidR="00C250E5">
        <w:t>jest</w:t>
      </w:r>
      <w:r w:rsidR="00AA0E10">
        <w:t xml:space="preserve"> </w:t>
      </w:r>
      <w:r w:rsidR="00C250E5">
        <w:t>potwierdzony</w:t>
      </w:r>
      <w:r w:rsidR="00AA0E10">
        <w:t xml:space="preserve"> email</w:t>
      </w:r>
      <w:r w:rsidR="00C250E5">
        <w:t>);</w:t>
      </w:r>
    </w:p>
    <w:p w:rsidRPr="00DA19B8" w:rsidR="00BE79F4" w:rsidP="00ED2BE8" w:rsidRDefault="00DA79FE" w14:paraId="1A83D24F" w14:textId="417441AF">
      <w:pPr>
        <w:pStyle w:val="Akapitzlist"/>
        <w:numPr>
          <w:ilvl w:val="0"/>
          <w:numId w:val="21"/>
        </w:numPr>
        <w:rPr>
          <w:rStyle w:val="wyrnienie"/>
          <w:b w:val="0"/>
        </w:rPr>
      </w:pPr>
      <w:r w:rsidRPr="00BE79F4">
        <w:rPr>
          <w:rStyle w:val="wyrnienie"/>
        </w:rPr>
        <w:t>strona</w:t>
      </w:r>
      <w:r w:rsidR="00AA0E10">
        <w:rPr>
          <w:rStyle w:val="wyrnienie"/>
        </w:rPr>
        <w:t xml:space="preserve"> </w:t>
      </w:r>
      <w:r w:rsidRPr="00BE79F4" w:rsidR="00BE79F4">
        <w:rPr>
          <w:rStyle w:val="wyrnienie"/>
        </w:rPr>
        <w:t>www</w:t>
      </w:r>
      <w:r w:rsidR="00AA0E10">
        <w:rPr>
          <w:rStyle w:val="wyrnienie"/>
        </w:rPr>
        <w:t xml:space="preserve"> </w:t>
      </w:r>
      <w:r w:rsidRPr="00BE79F4">
        <w:rPr>
          <w:rStyle w:val="wyrnienie"/>
        </w:rPr>
        <w:t>Ośrodka</w:t>
      </w:r>
      <w:r w:rsidR="00C250E5">
        <w:rPr>
          <w:rStyle w:val="wyrnienie"/>
        </w:rPr>
        <w:t>;</w:t>
      </w:r>
    </w:p>
    <w:p w:rsidRPr="00BE79F4" w:rsidR="00DA19B8" w:rsidP="00ED2BE8" w:rsidRDefault="00DA19B8" w14:paraId="6736BC23" w14:textId="41496916">
      <w:pPr>
        <w:pStyle w:val="Akapitzlist"/>
        <w:numPr>
          <w:ilvl w:val="0"/>
          <w:numId w:val="21"/>
        </w:numPr>
      </w:pPr>
      <w:r w:rsidRPr="0039582E">
        <w:rPr>
          <w:b/>
        </w:rPr>
        <w:t>ekrany</w:t>
      </w:r>
      <w:r w:rsidR="00AA0E10">
        <w:rPr>
          <w:b/>
        </w:rPr>
        <w:t xml:space="preserve"> </w:t>
      </w:r>
      <w:r w:rsidRPr="0039582E">
        <w:rPr>
          <w:b/>
        </w:rPr>
        <w:t>informacyjne</w:t>
      </w:r>
      <w:r w:rsidR="00AA0E10">
        <w:rPr>
          <w:b/>
        </w:rPr>
        <w:t xml:space="preserve"> </w:t>
      </w:r>
      <w:r w:rsidRPr="0039582E">
        <w:rPr>
          <w:b/>
        </w:rPr>
        <w:t>na</w:t>
      </w:r>
      <w:r w:rsidR="00AA0E10">
        <w:rPr>
          <w:b/>
        </w:rPr>
        <w:t xml:space="preserve"> </w:t>
      </w:r>
      <w:r w:rsidRPr="0039582E">
        <w:rPr>
          <w:b/>
        </w:rPr>
        <w:t>korytarzach</w:t>
      </w:r>
      <w:r w:rsidR="00AA0E10">
        <w:rPr>
          <w:b/>
        </w:rPr>
        <w:t xml:space="preserve"> </w:t>
      </w:r>
      <w:r w:rsidRPr="0039582E">
        <w:rPr>
          <w:b/>
        </w:rPr>
        <w:t>Ośrodka</w:t>
      </w:r>
    </w:p>
    <w:p w:rsidRPr="004F6403" w:rsidR="004F6403" w:rsidP="00BE79F4" w:rsidRDefault="004F6403" w14:paraId="17ECE9AE" w14:textId="157C83BB">
      <w:pPr>
        <w:rPr>
          <w:b/>
        </w:rPr>
      </w:pPr>
      <w:r>
        <w:rPr>
          <w:b/>
        </w:rPr>
        <w:t>P</w:t>
      </w:r>
      <w:r w:rsidRPr="00F8134C">
        <w:rPr>
          <w:b/>
        </w:rPr>
        <w:t>latforma</w:t>
      </w:r>
      <w:r w:rsidR="00AA0E10">
        <w:rPr>
          <w:b/>
        </w:rPr>
        <w:t xml:space="preserve"> </w:t>
      </w:r>
      <w:r w:rsidRPr="00F8134C">
        <w:rPr>
          <w:b/>
        </w:rPr>
        <w:t>szkoleń</w:t>
      </w:r>
      <w:r w:rsidR="00AA0E10">
        <w:rPr>
          <w:b/>
        </w:rPr>
        <w:t xml:space="preserve"> </w:t>
      </w:r>
      <w:proofErr w:type="spellStart"/>
      <w:r w:rsidRPr="00F8134C">
        <w:rPr>
          <w:b/>
        </w:rPr>
        <w:t>Moodle</w:t>
      </w:r>
      <w:proofErr w:type="spellEnd"/>
      <w:r w:rsidR="00AA0E10">
        <w:rPr>
          <w:b/>
        </w:rPr>
        <w:t xml:space="preserve"> </w:t>
      </w:r>
      <w:r w:rsidRPr="004F6403">
        <w:t>–</w:t>
      </w:r>
      <w:r w:rsidR="00AA0E10">
        <w:t xml:space="preserve"> </w:t>
      </w:r>
      <w:r w:rsidRPr="004F6403">
        <w:t>system</w:t>
      </w:r>
      <w:r w:rsidR="00AA0E10">
        <w:t xml:space="preserve"> </w:t>
      </w:r>
      <w:r w:rsidRPr="004F6403">
        <w:t>POS</w:t>
      </w:r>
      <w:r w:rsidR="00AA0E10">
        <w:t xml:space="preserve"> </w:t>
      </w:r>
      <w:r>
        <w:t>udostępnia</w:t>
      </w:r>
      <w:r w:rsidR="00AA0E10">
        <w:t xml:space="preserve"> </w:t>
      </w:r>
      <w:r>
        <w:t>dynamicznie</w:t>
      </w:r>
      <w:r w:rsidR="00AA0E10">
        <w:t xml:space="preserve"> </w:t>
      </w:r>
      <w:r>
        <w:t>dane</w:t>
      </w:r>
      <w:r w:rsidR="00AA0E10">
        <w:t xml:space="preserve"> </w:t>
      </w:r>
      <w:r>
        <w:t>użytkowników</w:t>
      </w:r>
      <w:r w:rsidR="00AA0E10">
        <w:t xml:space="preserve"> </w:t>
      </w:r>
      <w:r>
        <w:t>z</w:t>
      </w:r>
      <w:r w:rsidR="00F8566B">
        <w:t> </w:t>
      </w:r>
      <w:r>
        <w:t>potwierdzonymi</w:t>
      </w:r>
      <w:r w:rsidR="00AA0E10">
        <w:t xml:space="preserve"> </w:t>
      </w:r>
      <w:r>
        <w:t>mailami</w:t>
      </w:r>
      <w:r w:rsidR="00AA0E10">
        <w:t xml:space="preserve"> </w:t>
      </w:r>
      <w:r>
        <w:t>do</w:t>
      </w:r>
      <w:r w:rsidR="00AA0E10">
        <w:t xml:space="preserve"> </w:t>
      </w:r>
      <w:r>
        <w:t>logowania</w:t>
      </w:r>
      <w:r w:rsidR="00AA0E10">
        <w:t xml:space="preserve"> </w:t>
      </w:r>
      <w:r>
        <w:t>na</w:t>
      </w:r>
      <w:r w:rsidR="00AA0E10">
        <w:t xml:space="preserve"> </w:t>
      </w:r>
      <w:proofErr w:type="spellStart"/>
      <w:r>
        <w:t>Moodle</w:t>
      </w:r>
      <w:proofErr w:type="spellEnd"/>
      <w:r>
        <w:t>:</w:t>
      </w:r>
      <w:r w:rsidR="00AA0E10">
        <w:t xml:space="preserve"> </w:t>
      </w:r>
      <w:r w:rsidRPr="004F6403">
        <w:t>login</w:t>
      </w:r>
      <w:r>
        <w:t>,</w:t>
      </w:r>
      <w:r w:rsidR="00AA0E10">
        <w:t xml:space="preserve"> </w:t>
      </w:r>
      <w:r w:rsidRPr="004F6403">
        <w:t>has</w:t>
      </w:r>
      <w:r>
        <w:t>ło,</w:t>
      </w:r>
      <w:r w:rsidR="00AA0E10">
        <w:t xml:space="preserve"> </w:t>
      </w:r>
      <w:r>
        <w:t>imię,</w:t>
      </w:r>
      <w:r w:rsidR="00AA0E10">
        <w:t xml:space="preserve"> </w:t>
      </w:r>
      <w:r>
        <w:t>nazwisko,</w:t>
      </w:r>
      <w:r w:rsidR="00AA0E10">
        <w:t xml:space="preserve"> </w:t>
      </w:r>
      <w:r>
        <w:t>email.</w:t>
      </w:r>
      <w:r w:rsidR="00AA0E10">
        <w:t xml:space="preserve"> </w:t>
      </w:r>
      <w:r>
        <w:t>Platforma</w:t>
      </w:r>
      <w:r w:rsidR="00AA0E10">
        <w:t xml:space="preserve"> </w:t>
      </w:r>
      <w:proofErr w:type="spellStart"/>
      <w:r>
        <w:t>Moodla</w:t>
      </w:r>
      <w:proofErr w:type="spellEnd"/>
      <w:r w:rsidR="00AA0E10">
        <w:t xml:space="preserve"> </w:t>
      </w:r>
      <w:r>
        <w:t>ma</w:t>
      </w:r>
      <w:r w:rsidR="00AA0E10">
        <w:t xml:space="preserve"> </w:t>
      </w:r>
      <w:r>
        <w:t>dostęp</w:t>
      </w:r>
      <w:r w:rsidR="00AA0E10">
        <w:t xml:space="preserve"> </w:t>
      </w:r>
      <w:r>
        <w:t>do</w:t>
      </w:r>
      <w:r w:rsidR="00AA0E10">
        <w:t xml:space="preserve"> </w:t>
      </w:r>
      <w:r>
        <w:t>tych</w:t>
      </w:r>
      <w:r w:rsidR="00AA0E10">
        <w:t xml:space="preserve"> </w:t>
      </w:r>
      <w:r>
        <w:t>danych</w:t>
      </w:r>
      <w:r w:rsidR="00AA0E10">
        <w:t xml:space="preserve"> </w:t>
      </w:r>
      <w:r w:rsidR="006F46C0">
        <w:t>w</w:t>
      </w:r>
      <w:r w:rsidR="00AA0E10">
        <w:t xml:space="preserve"> </w:t>
      </w:r>
      <w:r>
        <w:t>trybie</w:t>
      </w:r>
      <w:r w:rsidR="00AA0E10">
        <w:t xml:space="preserve"> </w:t>
      </w:r>
      <w:r>
        <w:t>odczytu.</w:t>
      </w:r>
      <w:r w:rsidR="00AA0E10">
        <w:t xml:space="preserve"> </w:t>
      </w:r>
    </w:p>
    <w:p w:rsidR="004F6403" w:rsidP="00BE79F4" w:rsidRDefault="004F6403" w14:paraId="48B27C8C" w14:textId="22AFA742">
      <w:pPr>
        <w:rPr>
          <w:rStyle w:val="wyrnienie"/>
        </w:rPr>
      </w:pPr>
      <w:r>
        <w:rPr>
          <w:rStyle w:val="wyrnienie"/>
        </w:rPr>
        <w:t>S</w:t>
      </w:r>
      <w:r w:rsidRPr="00BE79F4">
        <w:rPr>
          <w:rStyle w:val="wyrnienie"/>
        </w:rPr>
        <w:t>trona</w:t>
      </w:r>
      <w:r w:rsidR="00AA0E10">
        <w:rPr>
          <w:rStyle w:val="wyrnienie"/>
        </w:rPr>
        <w:t xml:space="preserve"> </w:t>
      </w:r>
      <w:r w:rsidRPr="00BE79F4">
        <w:rPr>
          <w:rStyle w:val="wyrnienie"/>
        </w:rPr>
        <w:t>www</w:t>
      </w:r>
      <w:r w:rsidR="00AA0E10">
        <w:rPr>
          <w:rStyle w:val="wyrnienie"/>
        </w:rPr>
        <w:t xml:space="preserve"> </w:t>
      </w:r>
      <w:r w:rsidRPr="00BE79F4">
        <w:rPr>
          <w:rStyle w:val="wyrnienie"/>
        </w:rPr>
        <w:t>Ośrodka</w:t>
      </w:r>
    </w:p>
    <w:p w:rsidR="004F6403" w:rsidP="00BE79F4" w:rsidRDefault="004F6403" w14:paraId="06A333EA" w14:textId="0AEC1D7E">
      <w:r>
        <w:t>Platforma</w:t>
      </w:r>
      <w:r w:rsidR="00AA0E10">
        <w:t xml:space="preserve"> </w:t>
      </w:r>
      <w:r>
        <w:t>POS</w:t>
      </w:r>
      <w:r w:rsidR="00AA0E10">
        <w:t xml:space="preserve"> </w:t>
      </w:r>
      <w:r>
        <w:t>udostępnia</w:t>
      </w:r>
      <w:r w:rsidR="00AA0E10">
        <w:t xml:space="preserve"> </w:t>
      </w:r>
      <w:r>
        <w:t>dynamicznie:</w:t>
      </w:r>
    </w:p>
    <w:p w:rsidRPr="004F6403" w:rsidR="004F6403" w:rsidP="00ED2BE8" w:rsidRDefault="004F6403" w14:paraId="7A762EB2" w14:textId="36ECCDC9">
      <w:pPr>
        <w:pStyle w:val="Akapitzlist"/>
        <w:numPr>
          <w:ilvl w:val="0"/>
          <w:numId w:val="38"/>
        </w:numPr>
        <w:rPr>
          <w:rStyle w:val="wyrnienie"/>
          <w:b w:val="0"/>
        </w:rPr>
      </w:pPr>
      <w:r>
        <w:t>Listę</w:t>
      </w:r>
      <w:r w:rsidR="00AA0E10">
        <w:t xml:space="preserve"> </w:t>
      </w:r>
      <w:r>
        <w:t>szkoleń</w:t>
      </w:r>
      <w:r w:rsidR="00AA0E10">
        <w:t xml:space="preserve"> </w:t>
      </w:r>
      <w:r w:rsidRPr="00BE79F4" w:rsidR="00DA79FE">
        <w:rPr>
          <w:rStyle w:val="wyrnienie"/>
        </w:rPr>
        <w:t>rozpoczynając</w:t>
      </w:r>
      <w:r>
        <w:rPr>
          <w:rStyle w:val="wyrnienie"/>
        </w:rPr>
        <w:t>ych</w:t>
      </w:r>
      <w:r w:rsidR="00AA0E10">
        <w:rPr>
          <w:rStyle w:val="wyrnienie"/>
        </w:rPr>
        <w:t xml:space="preserve"> </w:t>
      </w:r>
      <w:r w:rsidRPr="00BE79F4" w:rsidR="00DA79FE">
        <w:rPr>
          <w:rStyle w:val="wyrnienie"/>
        </w:rPr>
        <w:t>się</w:t>
      </w:r>
      <w:r w:rsidR="00AA0E10">
        <w:rPr>
          <w:rStyle w:val="wyrnienie"/>
        </w:rPr>
        <w:t xml:space="preserve"> </w:t>
      </w:r>
      <w:r w:rsidRPr="00BE79F4" w:rsidR="00DA79FE">
        <w:rPr>
          <w:rStyle w:val="wyrnienie"/>
        </w:rPr>
        <w:t>wkrótce</w:t>
      </w:r>
      <w:r w:rsidR="00AA0E10">
        <w:rPr>
          <w:rStyle w:val="wyrnienie"/>
        </w:rPr>
        <w:t xml:space="preserve"> </w:t>
      </w:r>
      <w:r w:rsidRPr="00BE79F4" w:rsidR="00DA79FE">
        <w:rPr>
          <w:rStyle w:val="wyrnienie"/>
        </w:rPr>
        <w:t>z</w:t>
      </w:r>
      <w:r w:rsidR="00AA0E10">
        <w:rPr>
          <w:rStyle w:val="wyrnienie"/>
        </w:rPr>
        <w:t xml:space="preserve"> </w:t>
      </w:r>
      <w:r w:rsidRPr="00BE79F4" w:rsidR="00DA79FE">
        <w:rPr>
          <w:rStyle w:val="wyrnienie"/>
        </w:rPr>
        <w:t>wolnymi</w:t>
      </w:r>
      <w:r w:rsidR="00AA0E10">
        <w:rPr>
          <w:rStyle w:val="wyrnienie"/>
        </w:rPr>
        <w:t xml:space="preserve"> </w:t>
      </w:r>
      <w:r w:rsidRPr="00BE79F4" w:rsidR="00DA79FE">
        <w:rPr>
          <w:rStyle w:val="wyrnienie"/>
        </w:rPr>
        <w:t>miejscami</w:t>
      </w:r>
    </w:p>
    <w:p w:rsidR="004F6403" w:rsidP="00ED2BE8" w:rsidRDefault="004F6403" w14:paraId="00D70E5E" w14:textId="63DF2586">
      <w:pPr>
        <w:pStyle w:val="Akapitzlist"/>
        <w:numPr>
          <w:ilvl w:val="0"/>
          <w:numId w:val="38"/>
        </w:numPr>
      </w:pPr>
      <w:r>
        <w:t>Listę</w:t>
      </w:r>
      <w:r w:rsidR="00AA0E10">
        <w:t xml:space="preserve"> </w:t>
      </w:r>
      <w:r w:rsidRPr="00BE79F4" w:rsidR="00DA79FE">
        <w:rPr>
          <w:rStyle w:val="wyrnienie"/>
        </w:rPr>
        <w:t>szkole</w:t>
      </w:r>
      <w:r>
        <w:rPr>
          <w:rStyle w:val="wyrnienie"/>
        </w:rPr>
        <w:t>ń</w:t>
      </w:r>
      <w:r w:rsidR="00AA0E10">
        <w:rPr>
          <w:rStyle w:val="wyrnienie"/>
        </w:rPr>
        <w:t xml:space="preserve"> </w:t>
      </w:r>
      <w:r w:rsidRPr="00BE79F4" w:rsidR="00DA79FE">
        <w:rPr>
          <w:rStyle w:val="wyrnienie"/>
        </w:rPr>
        <w:t>promowan</w:t>
      </w:r>
      <w:r>
        <w:rPr>
          <w:rStyle w:val="wyrnienie"/>
        </w:rPr>
        <w:t>ych</w:t>
      </w:r>
      <w:r w:rsidR="00AA0E10">
        <w:t xml:space="preserve"> </w:t>
      </w:r>
      <w:r>
        <w:t>i</w:t>
      </w:r>
      <w:r w:rsidR="00AA0E10">
        <w:t xml:space="preserve"> </w:t>
      </w:r>
      <w:r>
        <w:t>innych</w:t>
      </w:r>
      <w:r w:rsidR="00AA0E10">
        <w:t xml:space="preserve"> </w:t>
      </w:r>
      <w:r>
        <w:t>aktywności.</w:t>
      </w:r>
    </w:p>
    <w:p w:rsidR="00BE79F4" w:rsidP="004F6403" w:rsidRDefault="00DA79FE" w14:paraId="7BE9867D" w14:textId="1CBDC3FF">
      <w:r>
        <w:t>Dane</w:t>
      </w:r>
      <w:r w:rsidR="00AA0E10">
        <w:t xml:space="preserve"> </w:t>
      </w:r>
      <w:r>
        <w:t>będą</w:t>
      </w:r>
      <w:r w:rsidR="00AA0E10">
        <w:t xml:space="preserve"> </w:t>
      </w:r>
      <w:r>
        <w:t>pobierane</w:t>
      </w:r>
      <w:r w:rsidR="00AA0E10">
        <w:t xml:space="preserve"> </w:t>
      </w:r>
      <w:r>
        <w:t>z</w:t>
      </w:r>
      <w:r w:rsidR="00AA0E10">
        <w:t xml:space="preserve"> </w:t>
      </w:r>
      <w:r w:rsidR="00BE79F4">
        <w:t>bazy</w:t>
      </w:r>
      <w:r w:rsidR="00AA0E10">
        <w:t xml:space="preserve"> </w:t>
      </w:r>
      <w:r w:rsidR="00BE79F4">
        <w:t>POS</w:t>
      </w:r>
      <w:r w:rsidR="00AA0E10">
        <w:t xml:space="preserve"> </w:t>
      </w:r>
      <w:r w:rsidR="00BE79F4">
        <w:t>i</w:t>
      </w:r>
      <w:r w:rsidR="00AA0E10">
        <w:t xml:space="preserve"> </w:t>
      </w:r>
      <w:r w:rsidR="00BE79F4">
        <w:t>wyświetlane</w:t>
      </w:r>
      <w:r w:rsidR="00AA0E10">
        <w:t xml:space="preserve"> </w:t>
      </w:r>
      <w:r w:rsidR="00BE79F4">
        <w:t>bezpośrednio</w:t>
      </w:r>
      <w:r w:rsidR="00AA0E10">
        <w:t xml:space="preserve"> </w:t>
      </w:r>
      <w:r w:rsidR="00BE79F4">
        <w:t>na</w:t>
      </w:r>
      <w:r w:rsidR="00AA0E10">
        <w:t xml:space="preserve"> </w:t>
      </w:r>
      <w:r w:rsidR="00BE79F4">
        <w:t>stronie.</w:t>
      </w:r>
      <w:r w:rsidR="00AA0E10">
        <w:t xml:space="preserve"> </w:t>
      </w:r>
      <w:r>
        <w:t>Po</w:t>
      </w:r>
      <w:r w:rsidR="00AA0E10">
        <w:t xml:space="preserve"> </w:t>
      </w:r>
      <w:r>
        <w:t>wybraniu</w:t>
      </w:r>
      <w:r w:rsidR="00AA0E10">
        <w:t xml:space="preserve"> </w:t>
      </w:r>
      <w:r>
        <w:t>szkolenia</w:t>
      </w:r>
      <w:r w:rsidR="00AA0E10">
        <w:t xml:space="preserve"> </w:t>
      </w:r>
      <w:r>
        <w:t>będzie</w:t>
      </w:r>
      <w:r w:rsidR="00AA0E10">
        <w:t xml:space="preserve"> </w:t>
      </w:r>
      <w:r>
        <w:t>przekierowanie</w:t>
      </w:r>
      <w:r w:rsidR="00AA0E10">
        <w:t xml:space="preserve"> </w:t>
      </w:r>
      <w:r>
        <w:t>do</w:t>
      </w:r>
      <w:r w:rsidR="00AA0E10">
        <w:t xml:space="preserve"> </w:t>
      </w:r>
      <w:r>
        <w:t>strony</w:t>
      </w:r>
      <w:r w:rsidR="00AA0E10">
        <w:t xml:space="preserve"> </w:t>
      </w:r>
      <w:r w:rsidR="00BE79F4">
        <w:t>z</w:t>
      </w:r>
      <w:r>
        <w:t>apisu</w:t>
      </w:r>
      <w:r w:rsidR="00AA0E10">
        <w:t xml:space="preserve"> </w:t>
      </w:r>
      <w:r>
        <w:t>na</w:t>
      </w:r>
      <w:r w:rsidR="00AA0E10">
        <w:t xml:space="preserve"> </w:t>
      </w:r>
      <w:r>
        <w:t>to</w:t>
      </w:r>
      <w:r w:rsidR="00AA0E10">
        <w:t xml:space="preserve"> </w:t>
      </w:r>
      <w:r>
        <w:t>szkolenie.</w:t>
      </w:r>
      <w:r w:rsidR="00AA0E10">
        <w:t xml:space="preserve"> </w:t>
      </w:r>
    </w:p>
    <w:p w:rsidR="00DA79FE" w:rsidP="00BE79F4" w:rsidRDefault="00DA79FE" w14:paraId="7423B577" w14:textId="6316B402">
      <w:r>
        <w:t>Ponadto</w:t>
      </w:r>
      <w:r w:rsidR="00AA0E10">
        <w:t xml:space="preserve"> </w:t>
      </w:r>
      <w:r>
        <w:t>musi</w:t>
      </w:r>
      <w:r w:rsidR="00AA0E10">
        <w:t xml:space="preserve"> </w:t>
      </w:r>
      <w:r>
        <w:t>być</w:t>
      </w:r>
      <w:r w:rsidR="00AA0E10">
        <w:t xml:space="preserve"> </w:t>
      </w:r>
      <w:r>
        <w:t>w</w:t>
      </w:r>
      <w:r w:rsidR="00AA0E10">
        <w:t xml:space="preserve"> </w:t>
      </w:r>
      <w:r>
        <w:t>tym</w:t>
      </w:r>
      <w:r w:rsidR="00AA0E10">
        <w:t xml:space="preserve"> </w:t>
      </w:r>
      <w:r>
        <w:t>samym</w:t>
      </w:r>
      <w:r w:rsidR="00AA0E10">
        <w:t xml:space="preserve"> </w:t>
      </w:r>
      <w:r>
        <w:t>miejscu</w:t>
      </w:r>
      <w:r w:rsidR="00AA0E10">
        <w:t xml:space="preserve"> </w:t>
      </w:r>
      <w:r>
        <w:t>informacja</w:t>
      </w:r>
      <w:r w:rsidR="00AA0E10">
        <w:t xml:space="preserve"> </w:t>
      </w:r>
      <w:r w:rsidRPr="00BE79F4">
        <w:rPr>
          <w:rStyle w:val="wyrnienie"/>
        </w:rPr>
        <w:t>o</w:t>
      </w:r>
      <w:r w:rsidR="00AA0E10">
        <w:rPr>
          <w:rStyle w:val="wyrnienie"/>
        </w:rPr>
        <w:t xml:space="preserve"> </w:t>
      </w:r>
      <w:r w:rsidRPr="00BE79F4">
        <w:rPr>
          <w:rStyle w:val="wyrnienie"/>
        </w:rPr>
        <w:t>innych</w:t>
      </w:r>
      <w:r w:rsidR="00AA0E10">
        <w:t xml:space="preserve"> </w:t>
      </w:r>
      <w:r w:rsidRPr="00BE79F4">
        <w:rPr>
          <w:rStyle w:val="wyrnienie"/>
        </w:rPr>
        <w:t>promowanych</w:t>
      </w:r>
      <w:r w:rsidR="00AA0E10">
        <w:rPr>
          <w:rStyle w:val="wyrnienie"/>
        </w:rPr>
        <w:t xml:space="preserve"> </w:t>
      </w:r>
      <w:r w:rsidRPr="00BE79F4">
        <w:rPr>
          <w:rStyle w:val="wyrnienie"/>
        </w:rPr>
        <w:t>aktywnościach</w:t>
      </w:r>
      <w:r w:rsidR="00AA0E10">
        <w:t xml:space="preserve"> </w:t>
      </w:r>
      <w:r>
        <w:t>Ośrodka</w:t>
      </w:r>
      <w:r w:rsidR="00AA0E10">
        <w:t xml:space="preserve"> </w:t>
      </w:r>
      <w:r>
        <w:t>tj.</w:t>
      </w:r>
      <w:r w:rsidR="00AA0E10">
        <w:t xml:space="preserve"> </w:t>
      </w:r>
      <w:r>
        <w:t>konferencje</w:t>
      </w:r>
      <w:r w:rsidR="006F46C0">
        <w:t>,</w:t>
      </w:r>
      <w:r w:rsidR="00AA0E10">
        <w:t xml:space="preserve"> </w:t>
      </w:r>
      <w:r>
        <w:t>konkursy</w:t>
      </w:r>
      <w:r w:rsidR="006F46C0">
        <w:t>,</w:t>
      </w:r>
      <w:r w:rsidR="00AA0E10">
        <w:t xml:space="preserve"> </w:t>
      </w:r>
      <w:r>
        <w:t>sieci</w:t>
      </w:r>
      <w:r w:rsidR="00AA0E10">
        <w:t xml:space="preserve"> </w:t>
      </w:r>
      <w:r>
        <w:t>i</w:t>
      </w:r>
      <w:r w:rsidR="00AA0E10">
        <w:t xml:space="preserve"> </w:t>
      </w:r>
      <w:r>
        <w:t>inne.</w:t>
      </w:r>
      <w:r w:rsidR="00AA0E10">
        <w:t xml:space="preserve"> </w:t>
      </w:r>
      <w:r>
        <w:t>Dane</w:t>
      </w:r>
      <w:r w:rsidR="00AA0E10">
        <w:t xml:space="preserve"> </w:t>
      </w:r>
      <w:r>
        <w:t>te</w:t>
      </w:r>
      <w:r w:rsidR="00AA0E10">
        <w:t xml:space="preserve"> </w:t>
      </w:r>
      <w:r>
        <w:t>również</w:t>
      </w:r>
      <w:r w:rsidR="00AA0E10">
        <w:t xml:space="preserve"> </w:t>
      </w:r>
      <w:r>
        <w:t>będą</w:t>
      </w:r>
      <w:r w:rsidR="00AA0E10">
        <w:t xml:space="preserve"> </w:t>
      </w:r>
      <w:r>
        <w:t>pobierane</w:t>
      </w:r>
      <w:r w:rsidR="00AA0E10">
        <w:t xml:space="preserve"> </w:t>
      </w:r>
      <w:r w:rsidR="00BE79F4">
        <w:t>z</w:t>
      </w:r>
      <w:r w:rsidR="00AA0E10">
        <w:t xml:space="preserve"> </w:t>
      </w:r>
      <w:r w:rsidR="00BE79F4">
        <w:t>bazy</w:t>
      </w:r>
      <w:r w:rsidR="00AA0E10">
        <w:t xml:space="preserve"> </w:t>
      </w:r>
      <w:r w:rsidR="00BE79F4">
        <w:t>POS</w:t>
      </w:r>
      <w:r>
        <w:t>.</w:t>
      </w:r>
      <w:r w:rsidR="00AA0E10">
        <w:t xml:space="preserve"> </w:t>
      </w:r>
      <w:r>
        <w:t>Po</w:t>
      </w:r>
      <w:r w:rsidR="00AA0E10">
        <w:t xml:space="preserve"> </w:t>
      </w:r>
      <w:r>
        <w:t>wybraniu</w:t>
      </w:r>
      <w:r w:rsidR="00AA0E10">
        <w:t xml:space="preserve"> </w:t>
      </w:r>
      <w:r>
        <w:t>aktywności</w:t>
      </w:r>
      <w:r w:rsidR="00AA0E10">
        <w:t xml:space="preserve"> </w:t>
      </w:r>
      <w:r>
        <w:t>będzie</w:t>
      </w:r>
      <w:r w:rsidR="00AA0E10">
        <w:t xml:space="preserve"> </w:t>
      </w:r>
      <w:r>
        <w:t>przekierowanie</w:t>
      </w:r>
      <w:r w:rsidR="00AA0E10">
        <w:t xml:space="preserve"> </w:t>
      </w:r>
      <w:r>
        <w:t>do</w:t>
      </w:r>
      <w:r w:rsidR="00AA0E10">
        <w:t xml:space="preserve"> </w:t>
      </w:r>
      <w:r>
        <w:t>strony</w:t>
      </w:r>
      <w:r w:rsidR="00AA0E10">
        <w:t xml:space="preserve"> </w:t>
      </w:r>
      <w:r>
        <w:t>jej</w:t>
      </w:r>
      <w:r w:rsidR="00AA0E10">
        <w:t xml:space="preserve"> </w:t>
      </w:r>
      <w:r>
        <w:t>dotyczącej.</w:t>
      </w:r>
    </w:p>
    <w:p w:rsidR="00C250E5" w:rsidP="00877F80" w:rsidRDefault="00C250E5" w14:paraId="7F28BE14" w14:textId="7462BE63">
      <w:r w:rsidRPr="00BE79F4">
        <w:t>Ponadto</w:t>
      </w:r>
      <w:r w:rsidR="00AA0E10">
        <w:t xml:space="preserve"> </w:t>
      </w:r>
      <w:r w:rsidRPr="00BE79F4">
        <w:t>na</w:t>
      </w:r>
      <w:r w:rsidR="00AA0E10">
        <w:t xml:space="preserve"> </w:t>
      </w:r>
      <w:r>
        <w:t>s</w:t>
      </w:r>
      <w:r w:rsidRPr="00BE79F4">
        <w:t>tronie</w:t>
      </w:r>
      <w:r w:rsidR="00AA0E10">
        <w:t xml:space="preserve"> </w:t>
      </w:r>
      <w:r w:rsidRPr="00BE79F4">
        <w:t>będą</w:t>
      </w:r>
      <w:r w:rsidR="00AA0E10">
        <w:t xml:space="preserve"> </w:t>
      </w:r>
      <w:r w:rsidR="00020214">
        <w:t>wyświetlane</w:t>
      </w:r>
      <w:r w:rsidR="00AA0E10">
        <w:t xml:space="preserve"> </w:t>
      </w:r>
      <w:r w:rsidRPr="00BE79F4">
        <w:t>wybrane</w:t>
      </w:r>
      <w:r w:rsidR="00AA0E10">
        <w:t xml:space="preserve"> </w:t>
      </w:r>
      <w:r w:rsidRPr="00BE79F4">
        <w:t>statystyki</w:t>
      </w:r>
      <w:r w:rsidR="00AA0E10">
        <w:t xml:space="preserve"> </w:t>
      </w:r>
      <w:r w:rsidRPr="00BE79F4">
        <w:t>dotyczące</w:t>
      </w:r>
      <w:r w:rsidR="00AA0E10">
        <w:t xml:space="preserve"> </w:t>
      </w:r>
      <w:r w:rsidRPr="00BE79F4">
        <w:t>szkoleń.</w:t>
      </w:r>
      <w:r w:rsidR="00AA0E10">
        <w:t xml:space="preserve"> </w:t>
      </w:r>
    </w:p>
    <w:p w:rsidR="00DA79FE" w:rsidP="00877F80" w:rsidRDefault="00DA79FE" w14:paraId="39BD7949" w14:textId="5C37C76C">
      <w:r>
        <w:t>Dokładny</w:t>
      </w:r>
      <w:r w:rsidR="00AA0E10">
        <w:t xml:space="preserve"> </w:t>
      </w:r>
      <w:r>
        <w:t>format</w:t>
      </w:r>
      <w:r w:rsidR="00AA0E10">
        <w:t xml:space="preserve"> </w:t>
      </w:r>
      <w:r>
        <w:t>danych</w:t>
      </w:r>
      <w:r w:rsidR="00AA0E10">
        <w:t xml:space="preserve"> </w:t>
      </w:r>
      <w:r>
        <w:t>będzie</w:t>
      </w:r>
      <w:r w:rsidR="00AA0E10">
        <w:t xml:space="preserve"> </w:t>
      </w:r>
      <w:r>
        <w:t>ustalony</w:t>
      </w:r>
      <w:r w:rsidR="00AA0E10">
        <w:t xml:space="preserve"> </w:t>
      </w:r>
      <w:r>
        <w:t>wspólnie</w:t>
      </w:r>
      <w:r w:rsidR="00AA0E10">
        <w:t xml:space="preserve"> </w:t>
      </w:r>
      <w:r>
        <w:t>z</w:t>
      </w:r>
      <w:r w:rsidR="00AA0E10">
        <w:t xml:space="preserve"> </w:t>
      </w:r>
      <w:r>
        <w:t>Wykonawcą.</w:t>
      </w:r>
      <w:r w:rsidR="00AA0E10">
        <w:t xml:space="preserve"> </w:t>
      </w:r>
      <w:r w:rsidR="00020214">
        <w:t>Dane</w:t>
      </w:r>
      <w:r w:rsidR="00AA0E10">
        <w:t xml:space="preserve"> </w:t>
      </w:r>
      <w:r w:rsidR="00020214">
        <w:t>z</w:t>
      </w:r>
      <w:r w:rsidR="00AA0E10">
        <w:t xml:space="preserve"> </w:t>
      </w:r>
      <w:proofErr w:type="spellStart"/>
      <w:r w:rsidR="00020214">
        <w:t>POSu</w:t>
      </w:r>
      <w:proofErr w:type="spellEnd"/>
      <w:r w:rsidR="00AA0E10">
        <w:t xml:space="preserve"> </w:t>
      </w:r>
      <w:r w:rsidR="00020214">
        <w:t>s</w:t>
      </w:r>
      <w:r w:rsidR="004F6403">
        <w:t>ą</w:t>
      </w:r>
      <w:r w:rsidR="00AA0E10">
        <w:t xml:space="preserve"> </w:t>
      </w:r>
      <w:r w:rsidR="00020214">
        <w:t>udostępniane</w:t>
      </w:r>
      <w:r w:rsidR="00AA0E10">
        <w:t xml:space="preserve"> </w:t>
      </w:r>
      <w:r w:rsidR="00020214">
        <w:t>tylko</w:t>
      </w:r>
      <w:r w:rsidR="00AA0E10">
        <w:t xml:space="preserve"> </w:t>
      </w:r>
      <w:r w:rsidR="00020214">
        <w:t>do</w:t>
      </w:r>
      <w:r w:rsidR="00AA0E10">
        <w:t xml:space="preserve"> </w:t>
      </w:r>
      <w:r w:rsidR="00020214">
        <w:t>odczytu</w:t>
      </w:r>
      <w:r w:rsidRPr="53753244" w:rsidR="53753244">
        <w:t>.</w:t>
      </w:r>
      <w:r w:rsidR="00AA0E10">
        <w:t xml:space="preserve"> </w:t>
      </w:r>
    </w:p>
    <w:p w:rsidR="00DA79FE" w:rsidP="00877F80" w:rsidRDefault="004F6403" w14:paraId="73868153" w14:textId="19D3F04A">
      <w:r>
        <w:rPr>
          <w:b/>
        </w:rPr>
        <w:t>E</w:t>
      </w:r>
      <w:r w:rsidRPr="004F6403">
        <w:rPr>
          <w:b/>
        </w:rPr>
        <w:t>krany</w:t>
      </w:r>
      <w:r w:rsidR="00AA0E10">
        <w:rPr>
          <w:b/>
        </w:rPr>
        <w:t xml:space="preserve"> </w:t>
      </w:r>
      <w:r w:rsidRPr="004F6403">
        <w:rPr>
          <w:b/>
        </w:rPr>
        <w:t>informacyjne</w:t>
      </w:r>
      <w:r w:rsidR="00AA0E10">
        <w:rPr>
          <w:b/>
        </w:rPr>
        <w:t xml:space="preserve"> </w:t>
      </w:r>
      <w:r w:rsidRPr="004F6403">
        <w:rPr>
          <w:b/>
        </w:rPr>
        <w:t>na</w:t>
      </w:r>
      <w:r w:rsidR="00AA0E10">
        <w:rPr>
          <w:b/>
        </w:rPr>
        <w:t xml:space="preserve"> </w:t>
      </w:r>
      <w:r w:rsidRPr="004F6403">
        <w:rPr>
          <w:b/>
        </w:rPr>
        <w:t>korytarzach</w:t>
      </w:r>
      <w:r w:rsidR="00AA0E10">
        <w:rPr>
          <w:b/>
        </w:rPr>
        <w:t xml:space="preserve"> </w:t>
      </w:r>
      <w:r w:rsidRPr="004F6403">
        <w:rPr>
          <w:b/>
        </w:rPr>
        <w:t>Ośrodka</w:t>
      </w:r>
      <w:r w:rsidR="00AA0E10">
        <w:t xml:space="preserve"> </w:t>
      </w:r>
      <w:r>
        <w:t>-</w:t>
      </w:r>
      <w:r w:rsidR="00AA0E10">
        <w:t xml:space="preserve"> </w:t>
      </w:r>
      <w:r>
        <w:t>a</w:t>
      </w:r>
      <w:r w:rsidRPr="0039582E" w:rsidR="00F8134C">
        <w:t>ktywności</w:t>
      </w:r>
      <w:r w:rsidR="00AA0E10">
        <w:t xml:space="preserve"> </w:t>
      </w:r>
      <w:r w:rsidRPr="0039582E" w:rsidR="00F8134C">
        <w:t>takie,</w:t>
      </w:r>
      <w:r w:rsidR="00AA0E10">
        <w:t xml:space="preserve"> </w:t>
      </w:r>
      <w:r w:rsidRPr="0039582E" w:rsidR="00F8134C">
        <w:t>jak</w:t>
      </w:r>
      <w:r w:rsidR="00AA0E10">
        <w:t xml:space="preserve"> </w:t>
      </w:r>
      <w:r w:rsidRPr="0039582E" w:rsidR="00F8134C">
        <w:t>szkolenia,</w:t>
      </w:r>
      <w:r w:rsidR="00AA0E10">
        <w:t xml:space="preserve"> </w:t>
      </w:r>
      <w:r w:rsidRPr="0039582E" w:rsidR="00F8134C">
        <w:t>konferencje,</w:t>
      </w:r>
      <w:r w:rsidR="00AA0E10">
        <w:t xml:space="preserve"> </w:t>
      </w:r>
      <w:r w:rsidRPr="0039582E" w:rsidR="00F8134C">
        <w:t>sieci</w:t>
      </w:r>
      <w:r w:rsidR="00AA0E10">
        <w:t xml:space="preserve"> </w:t>
      </w:r>
      <w:r w:rsidRPr="0039582E" w:rsidR="00F8134C">
        <w:t>współpracy,</w:t>
      </w:r>
      <w:r w:rsidR="00AA0E10">
        <w:t xml:space="preserve"> </w:t>
      </w:r>
      <w:r w:rsidRPr="0039582E" w:rsidR="00F8134C">
        <w:t>webinaria</w:t>
      </w:r>
      <w:r w:rsidR="00AA0E10">
        <w:t xml:space="preserve"> </w:t>
      </w:r>
      <w:r w:rsidRPr="0039582E" w:rsidR="00F8134C">
        <w:t>oraz</w:t>
      </w:r>
      <w:r w:rsidR="00AA0E10">
        <w:t xml:space="preserve"> </w:t>
      </w:r>
      <w:r w:rsidRPr="0039582E" w:rsidR="00F8134C">
        <w:t>dodatkowe</w:t>
      </w:r>
      <w:r w:rsidR="00AA0E10">
        <w:t xml:space="preserve"> </w:t>
      </w:r>
      <w:r w:rsidRPr="0039582E" w:rsidR="00F8134C">
        <w:t>inne</w:t>
      </w:r>
      <w:r w:rsidR="00AA0E10">
        <w:t xml:space="preserve"> </w:t>
      </w:r>
      <w:r w:rsidRPr="0039582E" w:rsidR="00F8134C">
        <w:t>np.</w:t>
      </w:r>
      <w:r w:rsidR="00AA0E10">
        <w:t xml:space="preserve"> </w:t>
      </w:r>
      <w:r w:rsidRPr="0039582E" w:rsidR="00F8134C">
        <w:t>konkursy,</w:t>
      </w:r>
      <w:r w:rsidR="00AA0E10">
        <w:t xml:space="preserve"> </w:t>
      </w:r>
      <w:r w:rsidRPr="0039582E" w:rsidR="00F8134C">
        <w:t>który</w:t>
      </w:r>
      <w:r w:rsidR="00AA0E10">
        <w:t xml:space="preserve"> </w:t>
      </w:r>
      <w:r w:rsidRPr="0039582E" w:rsidR="00F8134C">
        <w:t>odbywają</w:t>
      </w:r>
      <w:r w:rsidR="00AA0E10">
        <w:t xml:space="preserve"> </w:t>
      </w:r>
      <w:r w:rsidRPr="0039582E" w:rsidR="00F8134C">
        <w:t>się</w:t>
      </w:r>
      <w:r w:rsidR="00AA0E10">
        <w:t xml:space="preserve"> </w:t>
      </w:r>
      <w:r w:rsidRPr="0039582E" w:rsidR="00F8134C">
        <w:t>bieżącego</w:t>
      </w:r>
      <w:r w:rsidR="00AA0E10">
        <w:t xml:space="preserve"> </w:t>
      </w:r>
      <w:r w:rsidRPr="0039582E" w:rsidR="00F8134C">
        <w:t>dnia</w:t>
      </w:r>
      <w:r w:rsidR="00AA0E10">
        <w:t xml:space="preserve"> </w:t>
      </w:r>
      <w:r w:rsidRPr="0039582E" w:rsidR="00F8134C">
        <w:t>będą</w:t>
      </w:r>
      <w:r w:rsidR="00AA0E10">
        <w:t xml:space="preserve"> </w:t>
      </w:r>
      <w:r w:rsidRPr="0039582E" w:rsidR="00F8134C">
        <w:t>wyświetlane</w:t>
      </w:r>
      <w:r w:rsidR="00AA0E10">
        <w:t xml:space="preserve"> </w:t>
      </w:r>
      <w:r w:rsidRPr="0039582E" w:rsidR="00F8134C">
        <w:t>na</w:t>
      </w:r>
      <w:r w:rsidR="00AA0E10">
        <w:t xml:space="preserve"> </w:t>
      </w:r>
      <w:r w:rsidRPr="0039582E" w:rsidR="00F8134C">
        <w:t>dedykowanych</w:t>
      </w:r>
      <w:r w:rsidR="00AA0E10">
        <w:t xml:space="preserve"> </w:t>
      </w:r>
      <w:r w:rsidRPr="0039582E" w:rsidR="00F8134C">
        <w:t>monitorach</w:t>
      </w:r>
      <w:r w:rsidR="00AA0E10">
        <w:t xml:space="preserve"> </w:t>
      </w:r>
      <w:r w:rsidRPr="0039582E" w:rsidR="00F8134C">
        <w:t>na</w:t>
      </w:r>
      <w:r w:rsidR="00AA0E10">
        <w:t xml:space="preserve"> </w:t>
      </w:r>
      <w:r w:rsidRPr="0039582E" w:rsidR="00F8134C">
        <w:t>korytarzach</w:t>
      </w:r>
      <w:r w:rsidR="00AA0E10">
        <w:t xml:space="preserve"> </w:t>
      </w:r>
      <w:r w:rsidRPr="0039582E" w:rsidR="00F8134C">
        <w:t>w</w:t>
      </w:r>
      <w:r w:rsidR="00AA0E10">
        <w:t xml:space="preserve"> </w:t>
      </w:r>
      <w:r w:rsidRPr="0039582E" w:rsidR="00F8134C">
        <w:t>siedzibach</w:t>
      </w:r>
      <w:r w:rsidR="00AA0E10">
        <w:t xml:space="preserve"> </w:t>
      </w:r>
      <w:r w:rsidRPr="0039582E" w:rsidR="00F8134C">
        <w:t>ośrodka.</w:t>
      </w:r>
      <w:r w:rsidR="00AA0E10">
        <w:t xml:space="preserve"> </w:t>
      </w:r>
      <w:r w:rsidRPr="0039582E" w:rsidR="00F8134C">
        <w:t>Wyróżnion</w:t>
      </w:r>
      <w:r w:rsidR="00E56CFE">
        <w:t>a</w:t>
      </w:r>
      <w:r w:rsidR="00AA0E10">
        <w:t xml:space="preserve"> </w:t>
      </w:r>
      <w:r w:rsidRPr="0039582E" w:rsidR="00F8134C">
        <w:t>jest</w:t>
      </w:r>
      <w:r w:rsidR="00AA0E10">
        <w:t xml:space="preserve"> </w:t>
      </w:r>
      <w:r w:rsidR="0039582E">
        <w:t>siedziba</w:t>
      </w:r>
      <w:r w:rsidR="00AA0E10">
        <w:t xml:space="preserve"> </w:t>
      </w:r>
      <w:r w:rsidRPr="0039582E" w:rsidR="00F8134C">
        <w:t>w</w:t>
      </w:r>
      <w:r w:rsidR="00AA0E10">
        <w:t xml:space="preserve"> </w:t>
      </w:r>
      <w:r w:rsidRPr="0039582E" w:rsidR="00F8134C">
        <w:t>zależności</w:t>
      </w:r>
      <w:r w:rsidR="00AA0E10">
        <w:t xml:space="preserve"> </w:t>
      </w:r>
      <w:r w:rsidRPr="0039582E" w:rsidR="00F8134C">
        <w:t>od</w:t>
      </w:r>
      <w:r w:rsidR="00AA0E10">
        <w:t xml:space="preserve"> </w:t>
      </w:r>
      <w:r w:rsidRPr="0039582E" w:rsidR="00F8134C">
        <w:t>miejsca</w:t>
      </w:r>
      <w:r w:rsidR="00AA0E10">
        <w:t xml:space="preserve"> </w:t>
      </w:r>
      <w:r w:rsidRPr="0039582E" w:rsidR="00F8134C">
        <w:t>wyświetlania</w:t>
      </w:r>
      <w:r w:rsidR="00AA0E10">
        <w:t xml:space="preserve"> </w:t>
      </w:r>
      <w:r w:rsidRPr="0039582E" w:rsidR="00F8134C">
        <w:t>np.</w:t>
      </w:r>
      <w:r w:rsidR="00AA0E10">
        <w:t xml:space="preserve"> </w:t>
      </w:r>
      <w:r w:rsidRPr="0039582E" w:rsidR="00F8134C">
        <w:t>jeśli</w:t>
      </w:r>
      <w:r w:rsidR="00AA0E10">
        <w:t xml:space="preserve"> </w:t>
      </w:r>
      <w:r w:rsidRPr="0039582E" w:rsidR="00F8134C">
        <w:t>wyświetlane</w:t>
      </w:r>
      <w:r w:rsidR="00AA0E10">
        <w:t xml:space="preserve"> </w:t>
      </w:r>
      <w:r w:rsidRPr="0039582E" w:rsidR="00F8134C">
        <w:t>na</w:t>
      </w:r>
      <w:r w:rsidR="00AA0E10">
        <w:t xml:space="preserve"> </w:t>
      </w:r>
      <w:r w:rsidRPr="0039582E" w:rsidR="00F8134C">
        <w:t>Raszyńskiej</w:t>
      </w:r>
      <w:r w:rsidR="00AA0E10">
        <w:t xml:space="preserve"> </w:t>
      </w:r>
      <w:r w:rsidRPr="0039582E" w:rsidR="00F8134C">
        <w:t>to</w:t>
      </w:r>
      <w:r w:rsidR="00AA0E10">
        <w:t xml:space="preserve"> </w:t>
      </w:r>
      <w:r w:rsidRPr="0039582E" w:rsidR="00F8134C">
        <w:t>szkolenia</w:t>
      </w:r>
      <w:r w:rsidR="00AA0E10">
        <w:t xml:space="preserve"> </w:t>
      </w:r>
      <w:r w:rsidRPr="0039582E" w:rsidR="00F8134C">
        <w:t>z</w:t>
      </w:r>
      <w:r w:rsidR="00F8566B">
        <w:t> </w:t>
      </w:r>
      <w:r w:rsidRPr="0039582E" w:rsidR="00F8134C">
        <w:t>Raszyńskiej</w:t>
      </w:r>
      <w:r w:rsidR="00AA0E10">
        <w:t xml:space="preserve"> </w:t>
      </w:r>
      <w:r w:rsidRPr="0039582E" w:rsidR="00F8134C">
        <w:t>większą</w:t>
      </w:r>
      <w:r w:rsidR="00AA0E10">
        <w:t xml:space="preserve"> </w:t>
      </w:r>
      <w:r w:rsidRPr="0039582E" w:rsidR="00F8134C">
        <w:t>czcionką</w:t>
      </w:r>
      <w:r w:rsidR="00AA0E10">
        <w:t xml:space="preserve"> </w:t>
      </w:r>
      <w:r w:rsidRPr="0039582E" w:rsidR="00F8134C">
        <w:t>i</w:t>
      </w:r>
      <w:r w:rsidR="00AA0E10">
        <w:t xml:space="preserve"> </w:t>
      </w:r>
      <w:r w:rsidRPr="0039582E" w:rsidR="00F8134C">
        <w:t>wyświetlane</w:t>
      </w:r>
      <w:r w:rsidR="00AA0E10">
        <w:t xml:space="preserve"> </w:t>
      </w:r>
      <w:r w:rsidRPr="0039582E" w:rsidR="00F8134C">
        <w:t>jako</w:t>
      </w:r>
      <w:r w:rsidR="00AA0E10">
        <w:t xml:space="preserve"> </w:t>
      </w:r>
      <w:r w:rsidRPr="0039582E" w:rsidR="00F8134C">
        <w:t>pierwsze.</w:t>
      </w:r>
    </w:p>
    <w:p w:rsidR="00C250E5" w:rsidP="00C250E5" w:rsidRDefault="00C250E5" w14:paraId="7984677C" w14:textId="3210D17E" w14:noSpellErr="1">
      <w:pPr>
        <w:pStyle w:val="Nagwek1"/>
        <w:rPr/>
      </w:pPr>
      <w:bookmarkStart w:name="_Toc516233066" w:id="44"/>
      <w:r w:rsidRPr="07C1B5EC" w:rsidR="07C1B5EC">
        <w:rPr>
          <w:highlight w:val="lightGray"/>
        </w:rPr>
        <w:t>Rejestry</w:t>
      </w:r>
      <w:r w:rsidRPr="07C1B5EC" w:rsidR="07C1B5EC">
        <w:rPr>
          <w:highlight w:val="lightGray"/>
        </w:rPr>
        <w:t xml:space="preserve"> </w:t>
      </w:r>
      <w:r w:rsidRPr="07C1B5EC" w:rsidR="07C1B5EC">
        <w:rPr>
          <w:highlight w:val="lightGray"/>
        </w:rPr>
        <w:t>Platformy</w:t>
      </w:r>
      <w:bookmarkEnd w:id="44"/>
    </w:p>
    <w:p w:rsidR="00C73A76" w:rsidP="00C73A76" w:rsidRDefault="00C73A76" w14:paraId="0B0F6468" w14:textId="053F1596" w14:noSpellErr="1">
      <w:r w:rsidRPr="07C1B5EC" w:rsidR="07C1B5EC">
        <w:rPr>
          <w:highlight w:val="lightGray"/>
        </w:rPr>
        <w:t>Rejestr bezpieczeństwa przechowuje informacje o logowaniach: udanych i nie oraz wszelkich zmianach danych, w szczególności o następujących zdarzeniach:</w:t>
      </w:r>
    </w:p>
    <w:p w:rsidR="00C73A76" w:rsidP="0092787D" w:rsidRDefault="00C73A76" w14:paraId="688B9803" w14:textId="0507A6E1" w14:noSpellErr="1">
      <w:pPr>
        <w:pStyle w:val="Akapitzlist"/>
        <w:numPr>
          <w:ilvl w:val="0"/>
          <w:numId w:val="51"/>
        </w:numPr>
        <w:rPr/>
      </w:pPr>
      <w:r w:rsidRPr="3D4A9BCC" w:rsidR="3D4A9BCC">
        <w:rPr>
          <w:highlight w:val="lightGray"/>
        </w:rPr>
        <w:t>Utworzenie szablonu szkolenia – id użytkownika, czas, id szablonu</w:t>
      </w:r>
    </w:p>
    <w:p w:rsidR="00C73A76" w:rsidP="0092787D" w:rsidRDefault="00C73A76" w14:paraId="4E5387B3" w14:textId="56464B2F" w14:noSpellErr="1">
      <w:pPr>
        <w:pStyle w:val="Akapitzlist"/>
        <w:numPr>
          <w:ilvl w:val="0"/>
          <w:numId w:val="51"/>
        </w:numPr>
        <w:rPr/>
      </w:pPr>
      <w:r w:rsidRPr="3D4A9BCC" w:rsidR="3D4A9BCC">
        <w:rPr>
          <w:highlight w:val="lightGray"/>
        </w:rPr>
        <w:t>Zmiany w szablonie szkolenia – id użytkownika, czas, id szablonu, treść zmian</w:t>
      </w:r>
    </w:p>
    <w:p w:rsidR="00C73A76" w:rsidP="0092787D" w:rsidRDefault="00C73A76" w14:paraId="7589CB58" w14:textId="2802AE9A" w14:noSpellErr="1">
      <w:pPr>
        <w:pStyle w:val="Akapitzlist"/>
        <w:numPr>
          <w:ilvl w:val="0"/>
          <w:numId w:val="51"/>
        </w:numPr>
        <w:rPr/>
      </w:pPr>
      <w:r w:rsidRPr="3D4A9BCC" w:rsidR="3D4A9BCC">
        <w:rPr>
          <w:highlight w:val="lightGray"/>
        </w:rPr>
        <w:t>Utworzenie instancji szkolenia – id użytkownika, czas, id instancji</w:t>
      </w:r>
    </w:p>
    <w:p w:rsidR="00C73A76" w:rsidP="0092787D" w:rsidRDefault="00C73A76" w14:paraId="424AEFB2" w14:textId="78F9CA87" w14:noSpellErr="1">
      <w:pPr>
        <w:pStyle w:val="Akapitzlist"/>
        <w:numPr>
          <w:ilvl w:val="0"/>
          <w:numId w:val="51"/>
        </w:numPr>
        <w:rPr/>
      </w:pPr>
      <w:r w:rsidRPr="3D4A9BCC" w:rsidR="3D4A9BCC">
        <w:rPr>
          <w:highlight w:val="lightGray"/>
        </w:rPr>
        <w:t>Zmiany w instancji szkolenia – id użytkownika, czas, id instancji, treść zmian</w:t>
      </w:r>
    </w:p>
    <w:p w:rsidR="00C73A76" w:rsidP="0092787D" w:rsidRDefault="00C73A76" w14:paraId="4FDA5BE6" w14:textId="515558B6" w14:noSpellErr="1">
      <w:pPr>
        <w:pStyle w:val="Akapitzlist"/>
        <w:numPr>
          <w:ilvl w:val="0"/>
          <w:numId w:val="51"/>
        </w:numPr>
        <w:rPr/>
      </w:pPr>
      <w:r w:rsidRPr="3D4A9BCC" w:rsidR="3D4A9BCC">
        <w:rPr>
          <w:highlight w:val="lightGray"/>
        </w:rPr>
        <w:t>Zmiany w danych użytkownika – id użytkownika wprowadzającego zmiany, id użytkownika, którego zmiany dotyczą, czas, treść zmian</w:t>
      </w:r>
    </w:p>
    <w:p w:rsidR="00C73A76" w:rsidP="0092787D" w:rsidRDefault="00C73A76" w14:paraId="07047767" w14:textId="07D4AC5D" w14:noSpellErr="1">
      <w:pPr>
        <w:pStyle w:val="Akapitzlist"/>
        <w:numPr>
          <w:ilvl w:val="0"/>
          <w:numId w:val="51"/>
        </w:numPr>
        <w:rPr/>
      </w:pPr>
      <w:r w:rsidRPr="3D4A9BCC" w:rsidR="3D4A9BCC">
        <w:rPr>
          <w:highlight w:val="lightGray"/>
        </w:rPr>
        <w:t>Zmiany dotyczące edytowalnych treści słowników – id użytkownika, czas, treść zmian, identyfikator danej słownikowej</w:t>
      </w:r>
    </w:p>
    <w:p w:rsidR="00C73A76" w:rsidP="3D4A9BCC" w:rsidRDefault="00C73A76" w14:paraId="51654CA9" w14:textId="77777777" w14:noSpellErr="1">
      <w:pPr>
        <w:rPr>
          <w:highlight w:val="lightGray"/>
        </w:rPr>
      </w:pPr>
      <w:r w:rsidRPr="3D4A9BCC" w:rsidR="3D4A9BCC">
        <w:rPr>
          <w:highlight w:val="lightGray"/>
        </w:rPr>
        <w:t>Rejestr obsługi błędów</w:t>
      </w:r>
    </w:p>
    <w:p w:rsidR="00C73A76" w:rsidP="00C73A76" w:rsidRDefault="00C73A76" w14:paraId="363AC99C" w14:textId="77777777" w14:noSpellErr="1">
      <w:r w:rsidRPr="3D4A9BCC" w:rsidR="3D4A9BCC">
        <w:rPr>
          <w:highlight w:val="lightGray"/>
        </w:rPr>
        <w:t>Zamawiający oczekuje, aby system rejestrował sytuacje, w których użytkownikowi zostaje wyświetlony komunikat o błędzie działania systemu (bez błędów walidacji danych). Rejestr błędów przechowuje rodzaj błędu, czas wystąpienia, id użytkownika, jeśli taki jest zalogowany.</w:t>
      </w:r>
      <w:r w:rsidR="3D4A9BCC">
        <w:rPr/>
        <w:t xml:space="preserve"> </w:t>
      </w:r>
    </w:p>
    <w:p w:rsidR="00C73A76" w:rsidP="3D4A9BCC" w:rsidRDefault="00C73A76" w14:paraId="4C497AEB" w14:textId="56713BE1" w14:noSpellErr="1">
      <w:pPr>
        <w:rPr>
          <w:highlight w:val="lightGray"/>
        </w:rPr>
      </w:pPr>
      <w:r w:rsidRPr="3D4A9BCC" w:rsidR="3D4A9BCC">
        <w:rPr>
          <w:highlight w:val="lightGray"/>
        </w:rPr>
        <w:t>Osoby uprawnione mogą przeglądać rejestry i eksportować dane na podstawie kryteriów: użytkownik, id błędu lub zdarzenia bezpieczeństwa, przedział czasu.</w:t>
      </w:r>
    </w:p>
    <w:p w:rsidR="0022730C" w:rsidP="00C73A76" w:rsidRDefault="0022730C" w14:paraId="5112FD6E" w14:textId="360AFBEB" w14:noSpellErr="1">
      <w:r w:rsidRPr="3D4A9BCC" w:rsidR="3D4A9BCC">
        <w:rPr>
          <w:highlight w:val="lightGray"/>
        </w:rPr>
        <w:t>Inne rejestry systemu opisze Wykonawca.</w:t>
      </w:r>
    </w:p>
    <w:p w:rsidR="00FE11DA" w:rsidP="00FE11DA" w:rsidRDefault="00FE11DA" w14:paraId="5E6F23F6" w14:textId="71B0F8F8">
      <w:pPr>
        <w:pStyle w:val="Nagwek1"/>
      </w:pPr>
      <w:bookmarkStart w:name="_Toc516233067" w:id="45"/>
      <w:r>
        <w:lastRenderedPageBreak/>
        <w:t>Załączniki</w:t>
      </w:r>
      <w:bookmarkEnd w:id="45"/>
    </w:p>
    <w:p w:rsidR="004E41E2" w:rsidP="004E41E2" w:rsidRDefault="004E41E2" w14:paraId="04DF39FE" w14:textId="2B4E7A3E">
      <w:pPr>
        <w:pStyle w:val="Nagwek2"/>
      </w:pPr>
      <w:bookmarkStart w:name="_Toc516233068" w:id="46"/>
      <w:r>
        <w:t>Wymagania dotyczące systemów informatycznych</w:t>
      </w:r>
      <w:bookmarkEnd w:id="46"/>
    </w:p>
    <w:p w:rsidR="004E41E2" w:rsidP="0092787D" w:rsidRDefault="004E41E2" w14:paraId="02C08ABC" w14:textId="08823ADA">
      <w:pPr>
        <w:pStyle w:val="Akapitzlist"/>
        <w:numPr>
          <w:ilvl w:val="1"/>
          <w:numId w:val="51"/>
        </w:numPr>
      </w:pPr>
      <w:r>
        <w:t>Dla każdej osoby, której dane osobowe są przetwarzane w systemie informatycznym – z</w:t>
      </w:r>
      <w:r w:rsidR="00F8566B">
        <w:t> </w:t>
      </w:r>
      <w:r>
        <w:t>wyjątkiem systemów służących do przetwarzania danych osobowych ograniczonych wyłącznie do edycji tekstu w celu udostępnienia go na piśmie — system ten zapewnia odnotowanie:</w:t>
      </w:r>
    </w:p>
    <w:p w:rsidR="004E41E2" w:rsidP="0092787D" w:rsidRDefault="004E41E2" w14:paraId="2F971063" w14:textId="02498260">
      <w:pPr>
        <w:pStyle w:val="Akapitzlist"/>
        <w:numPr>
          <w:ilvl w:val="0"/>
          <w:numId w:val="54"/>
        </w:numPr>
      </w:pPr>
      <w:r>
        <w:t>daty pierwszego wprowadzenia danych do systemu;</w:t>
      </w:r>
    </w:p>
    <w:p w:rsidR="004E41E2" w:rsidP="0092787D" w:rsidRDefault="004E41E2" w14:paraId="515C6162" w14:textId="2A3896A0">
      <w:pPr>
        <w:pStyle w:val="Akapitzlist"/>
        <w:numPr>
          <w:ilvl w:val="0"/>
          <w:numId w:val="54"/>
        </w:numPr>
      </w:pPr>
      <w:r>
        <w:t>identyfikatora użytkownika wprowadzającego dane osobowe do systemu, chyba że dostęp do systemu informatycznego i przetwarzanych w nim danych posiada wyłącznie jedna osoba;</w:t>
      </w:r>
    </w:p>
    <w:p w:rsidR="004E41E2" w:rsidP="0092787D" w:rsidRDefault="004E41E2" w14:paraId="6010DF04" w14:textId="7B4363B6">
      <w:pPr>
        <w:pStyle w:val="Akapitzlist"/>
        <w:numPr>
          <w:ilvl w:val="0"/>
          <w:numId w:val="54"/>
        </w:numPr>
      </w:pPr>
      <w:r>
        <w:t>źródła danych, w przypadku zbierania danych, nie od osoby, której one dotyczą;</w:t>
      </w:r>
    </w:p>
    <w:p w:rsidR="004E41E2" w:rsidP="0092787D" w:rsidRDefault="004E41E2" w14:paraId="0248844F" w14:textId="3C6D6CFB">
      <w:pPr>
        <w:pStyle w:val="Akapitzlist"/>
        <w:numPr>
          <w:ilvl w:val="0"/>
          <w:numId w:val="54"/>
        </w:numPr>
      </w:pPr>
      <w:r>
        <w:t>informacji o odbiorcach, którym dane osobowe zostały udostępnione, dacie i zakresie tego udostępnienia, chyba że system informatyczny używany jest do przetwarzania danych zawartych w zbiorach jawnych;</w:t>
      </w:r>
    </w:p>
    <w:p w:rsidR="004E41E2" w:rsidP="0092787D" w:rsidRDefault="004E41E2" w14:paraId="330874BC" w14:textId="708BF94B">
      <w:pPr>
        <w:pStyle w:val="Akapitzlist"/>
        <w:numPr>
          <w:ilvl w:val="0"/>
          <w:numId w:val="54"/>
        </w:numPr>
      </w:pPr>
      <w:r>
        <w:t>sprzeciwu wobec przetwarzania danych;</w:t>
      </w:r>
    </w:p>
    <w:p w:rsidR="004E41E2" w:rsidP="0092787D" w:rsidRDefault="004E41E2" w14:paraId="66732651" w14:textId="57AAF7A0">
      <w:pPr>
        <w:pStyle w:val="Akapitzlist"/>
        <w:numPr>
          <w:ilvl w:val="0"/>
          <w:numId w:val="54"/>
        </w:numPr>
      </w:pPr>
      <w:r>
        <w:t>zgody na przetwarzanie danych osobowych, jeżeli dane są przetwarzane na podstawie zgody;</w:t>
      </w:r>
    </w:p>
    <w:p w:rsidR="004E41E2" w:rsidP="0092787D" w:rsidRDefault="004E41E2" w14:paraId="6A91CFFC" w14:textId="55CF12D4">
      <w:pPr>
        <w:pStyle w:val="Akapitzlist"/>
        <w:numPr>
          <w:ilvl w:val="0"/>
          <w:numId w:val="54"/>
        </w:numPr>
      </w:pPr>
      <w:r>
        <w:t>wycofaniu zgody na przetwarzanie danych osobowych;</w:t>
      </w:r>
    </w:p>
    <w:p w:rsidR="004E41E2" w:rsidP="0092787D" w:rsidRDefault="004E41E2" w14:paraId="76E4D939" w14:textId="0EE47643">
      <w:pPr>
        <w:pStyle w:val="Akapitzlist"/>
        <w:numPr>
          <w:ilvl w:val="0"/>
          <w:numId w:val="54"/>
        </w:numPr>
      </w:pPr>
      <w:r>
        <w:t>oddzielnej zgody na automatyczne przetwarzanie danych (profilowanie) art. 22 RODO.</w:t>
      </w:r>
    </w:p>
    <w:p w:rsidR="004E41E2" w:rsidP="0092787D" w:rsidRDefault="004E41E2" w14:paraId="446E6860" w14:textId="594D7FA3">
      <w:pPr>
        <w:pStyle w:val="Akapitzlist"/>
        <w:numPr>
          <w:ilvl w:val="1"/>
          <w:numId w:val="51"/>
        </w:numPr>
      </w:pPr>
      <w:r>
        <w:t>Odnotowanie informacji, o których mowa w ust. 1 pkt 1 i 2, następuje automatycznie po zatwierdzeniu przez użytkownika operacji wprowadzenia danych.</w:t>
      </w:r>
    </w:p>
    <w:p w:rsidR="004E41E2" w:rsidP="0092787D" w:rsidRDefault="004E41E2" w14:paraId="5AA710B4" w14:textId="0F97C1B2">
      <w:pPr>
        <w:pStyle w:val="Akapitzlist"/>
        <w:numPr>
          <w:ilvl w:val="1"/>
          <w:numId w:val="51"/>
        </w:numPr>
      </w:pPr>
      <w:r>
        <w:t>Dla każdej osoby, której dane osobowe są przetwarzane w systemie informatycznym, system zapewnia sporządzenie, wydrukowanie zapisanie w wersji elektronicznej raportu umożliwiającego realizacje praw wynikających z art. 20 RODO. (przenoszenie danych).</w:t>
      </w:r>
    </w:p>
    <w:p w:rsidR="004E41E2" w:rsidP="0092787D" w:rsidRDefault="004E41E2" w14:paraId="56389D76" w14:textId="739F1CC4">
      <w:pPr>
        <w:pStyle w:val="Akapitzlist"/>
        <w:numPr>
          <w:ilvl w:val="1"/>
          <w:numId w:val="51"/>
        </w:numPr>
      </w:pPr>
      <w:r>
        <w:t>System zapewnia wywiązanie się z obowiązku informacyjnego (art. 13, art. 14 RODO).</w:t>
      </w:r>
    </w:p>
    <w:p w:rsidR="004E41E2" w:rsidP="0092787D" w:rsidRDefault="004E41E2" w14:paraId="54FD8A10" w14:textId="51BE2912">
      <w:pPr>
        <w:pStyle w:val="Akapitzlist"/>
        <w:numPr>
          <w:ilvl w:val="1"/>
          <w:numId w:val="51"/>
        </w:numPr>
      </w:pPr>
      <w:r>
        <w:t>System zapewnia dostęp do danych osobie, której dane dotyczą (art. 15 RODO).</w:t>
      </w:r>
    </w:p>
    <w:p w:rsidR="004E41E2" w:rsidP="0092787D" w:rsidRDefault="004E41E2" w14:paraId="1DA66B9F" w14:textId="26807933">
      <w:pPr>
        <w:pStyle w:val="Akapitzlist"/>
        <w:numPr>
          <w:ilvl w:val="1"/>
          <w:numId w:val="51"/>
        </w:numPr>
      </w:pPr>
      <w:r>
        <w:t>System zapewnia możliwość sprostowania danych (art. 16 RODO).</w:t>
      </w:r>
    </w:p>
    <w:p w:rsidR="004E41E2" w:rsidP="0092787D" w:rsidRDefault="004E41E2" w14:paraId="147B6424" w14:textId="5AF56C4A">
      <w:pPr>
        <w:pStyle w:val="Akapitzlist"/>
        <w:numPr>
          <w:ilvl w:val="1"/>
          <w:numId w:val="51"/>
        </w:numPr>
      </w:pPr>
      <w:r>
        <w:t>System zapewnia możliwość usunięcia danych po ustaniu okresu przetwarzania (art. 17 RODO).</w:t>
      </w:r>
    </w:p>
    <w:p w:rsidR="004E41E2" w:rsidP="0092787D" w:rsidRDefault="004E41E2" w14:paraId="5CBD8774" w14:textId="3E4E22B7">
      <w:pPr>
        <w:pStyle w:val="Akapitzlist"/>
        <w:numPr>
          <w:ilvl w:val="1"/>
          <w:numId w:val="51"/>
        </w:numPr>
      </w:pPr>
      <w:r>
        <w:t>System zapewnia możliwość ograniczenia przetwarzania (art. 18 RODO).</w:t>
      </w:r>
    </w:p>
    <w:p w:rsidR="004E41E2" w:rsidP="0092787D" w:rsidRDefault="004E41E2" w14:paraId="6E0246D4" w14:textId="6C494603">
      <w:pPr>
        <w:pStyle w:val="Akapitzlist"/>
        <w:numPr>
          <w:ilvl w:val="1"/>
          <w:numId w:val="51"/>
        </w:numPr>
      </w:pPr>
      <w:r>
        <w:t>System powiadamia osobę o sprostowaniu, usunięciu danych lub ich ograniczeniu (art. 19 RODO).</w:t>
      </w:r>
    </w:p>
    <w:p w:rsidR="004E41E2" w:rsidP="0092787D" w:rsidRDefault="004E41E2" w14:paraId="68641D1D" w14:textId="4F5C82B4">
      <w:pPr>
        <w:pStyle w:val="Akapitzlist"/>
        <w:numPr>
          <w:ilvl w:val="1"/>
          <w:numId w:val="51"/>
        </w:numPr>
      </w:pPr>
      <w:r>
        <w:t>Dane przechowywanie w systemie są szyfrowane.</w:t>
      </w:r>
    </w:p>
    <w:p w:rsidR="004E41E2" w:rsidP="0092787D" w:rsidRDefault="004E41E2" w14:paraId="63BDC32A" w14:textId="62C9C679">
      <w:pPr>
        <w:pStyle w:val="Akapitzlist"/>
        <w:numPr>
          <w:ilvl w:val="1"/>
          <w:numId w:val="51"/>
        </w:numPr>
      </w:pPr>
      <w:r>
        <w:t>Szyfrowany transfer danych pomiędzy systemami.</w:t>
      </w:r>
    </w:p>
    <w:p w:rsidR="00FE11DA" w:rsidP="0092787D" w:rsidRDefault="004E41E2" w14:paraId="2834CA2A" w14:textId="552C1836">
      <w:pPr>
        <w:pStyle w:val="Akapitzlist"/>
        <w:numPr>
          <w:ilvl w:val="1"/>
          <w:numId w:val="51"/>
        </w:numPr>
      </w:pPr>
      <w:r>
        <w:t>Odpowiednio skomplikowane hasła i okresy zmiany haseł.</w:t>
      </w:r>
    </w:p>
    <w:p w:rsidR="00B4292F" w:rsidP="00A84622" w:rsidRDefault="00B4292F" w14:paraId="17A9B6CC" w14:textId="07CA0698">
      <w:pPr>
        <w:pStyle w:val="Nagwek2"/>
        <w:ind w:left="0" w:firstLine="0"/>
      </w:pPr>
      <w:bookmarkStart w:name="_Toc516233069" w:id="47"/>
      <w:r>
        <w:t>Wzór maila – kwalifikacja na szkolenie online</w:t>
      </w:r>
      <w:bookmarkEnd w:id="47"/>
    </w:p>
    <w:p w:rsidRPr="00B4292F" w:rsidR="00B4292F" w:rsidP="00B4292F" w:rsidRDefault="00B4292F" w14:paraId="50F7A356" w14:textId="77777777">
      <w:pPr>
        <w:spacing w:after="0"/>
        <w:rPr>
          <w:rFonts w:cs="Times New Roman"/>
        </w:rPr>
      </w:pPr>
      <w:r w:rsidRPr="00B4292F">
        <w:rPr>
          <w:rFonts w:cs="Times New Roman"/>
        </w:rPr>
        <w:t>Ośrodek Edukacji Informatycznej i Zastosowań Komputerów w Warszawie uprzejmie zawiadamia o zakwalifikowaniu Pani/Pana na szkolenie online ………….. w terminie od ... do…</w:t>
      </w:r>
    </w:p>
    <w:p w:rsidRPr="00B4292F" w:rsidR="00B4292F" w:rsidP="00B4292F" w:rsidRDefault="00B4292F" w14:paraId="4741F31B" w14:textId="77777777">
      <w:pPr>
        <w:spacing w:after="0"/>
        <w:rPr>
          <w:rFonts w:cs="Times New Roman"/>
        </w:rPr>
      </w:pPr>
      <w:r w:rsidRPr="00B4292F">
        <w:rPr>
          <w:rFonts w:cs="Times New Roman"/>
        </w:rPr>
        <w:t>Szczegółowe informacje zostaną przesłane e-mailem przez Wykładowcę.</w:t>
      </w:r>
    </w:p>
    <w:p w:rsidRPr="00B4292F" w:rsidR="00B4292F" w:rsidP="00B4292F" w:rsidRDefault="00B4292F" w14:paraId="48183CFB" w14:textId="77777777">
      <w:pPr>
        <w:spacing w:after="0"/>
        <w:rPr>
          <w:rFonts w:cs="Times New Roman"/>
        </w:rPr>
      </w:pPr>
    </w:p>
    <w:p w:rsidRPr="00B4292F" w:rsidR="00B4292F" w:rsidP="00B4292F" w:rsidRDefault="00B4292F" w14:paraId="64E851C8" w14:textId="77777777">
      <w:pPr>
        <w:spacing w:after="0"/>
        <w:rPr>
          <w:rFonts w:cs="Times New Roman"/>
        </w:rPr>
      </w:pPr>
      <w:r w:rsidRPr="00B4292F">
        <w:rPr>
          <w:rFonts w:cs="Times New Roman"/>
        </w:rPr>
        <w:t>Potwierdzenia uczestnictwa w szkoleniu można dokonać w następujący sposób:</w:t>
      </w:r>
    </w:p>
    <w:p w:rsidRPr="00B4292F" w:rsidR="00B4292F" w:rsidP="00B4292F" w:rsidRDefault="00B4292F" w14:paraId="3F965560" w14:textId="77777777">
      <w:pPr>
        <w:spacing w:after="0"/>
        <w:rPr>
          <w:rFonts w:cs="Times New Roman"/>
        </w:rPr>
      </w:pPr>
      <w:r w:rsidRPr="00B4292F">
        <w:rPr>
          <w:rFonts w:cs="Times New Roman"/>
        </w:rPr>
        <w:t>1. Wysyłając e-mail zwrotny;</w:t>
      </w:r>
    </w:p>
    <w:p w:rsidRPr="00B4292F" w:rsidR="00B4292F" w:rsidP="00B4292F" w:rsidRDefault="00B4292F" w14:paraId="0556170D" w14:textId="77777777">
      <w:pPr>
        <w:spacing w:after="0"/>
        <w:rPr>
          <w:rFonts w:cs="Times New Roman"/>
        </w:rPr>
      </w:pPr>
      <w:r w:rsidRPr="00B4292F">
        <w:rPr>
          <w:rFonts w:cs="Times New Roman"/>
        </w:rPr>
        <w:t>2. Logując się do swojego profilu na stronie http://www.oeiizk.waw.pl/kursy - opcja dostępna w zakładce - Twoje szkolenia;</w:t>
      </w:r>
    </w:p>
    <w:p w:rsidRPr="00B4292F" w:rsidR="00B4292F" w:rsidP="00B4292F" w:rsidRDefault="00B4292F" w14:paraId="52BEF2A9" w14:textId="77777777">
      <w:pPr>
        <w:spacing w:after="0"/>
        <w:rPr>
          <w:rFonts w:cs="Times New Roman"/>
        </w:rPr>
      </w:pPr>
      <w:r w:rsidRPr="00B4292F">
        <w:rPr>
          <w:rFonts w:cs="Times New Roman"/>
        </w:rPr>
        <w:t>3. Telefonicznie - 22 579 41 22 lub 22 579 41 80.</w:t>
      </w:r>
    </w:p>
    <w:p w:rsidRPr="00B4292F" w:rsidR="00B4292F" w:rsidP="00B4292F" w:rsidRDefault="00B4292F" w14:paraId="02702C4B" w14:textId="77777777">
      <w:pPr>
        <w:spacing w:after="0"/>
        <w:rPr>
          <w:rFonts w:cs="Times New Roman"/>
        </w:rPr>
      </w:pPr>
    </w:p>
    <w:p w:rsidRPr="00B4292F" w:rsidR="00B4292F" w:rsidP="00B4292F" w:rsidRDefault="00B4292F" w14:paraId="245FE621" w14:textId="77777777">
      <w:pPr>
        <w:spacing w:after="0"/>
        <w:rPr>
          <w:rFonts w:cs="Times New Roman"/>
        </w:rPr>
      </w:pPr>
      <w:r w:rsidRPr="00B4292F">
        <w:rPr>
          <w:rFonts w:cs="Times New Roman"/>
          <w:u w:val="single"/>
        </w:rPr>
        <w:lastRenderedPageBreak/>
        <w:t>Przed rozpoczęciem szkolenia</w:t>
      </w:r>
      <w:r w:rsidRPr="00B4292F">
        <w:rPr>
          <w:rFonts w:cs="Times New Roman"/>
        </w:rPr>
        <w:t xml:space="preserve"> należy dostarczyć do Działu Organizacji Szkoleń potwierdzenie zatrudnienia podpisane przez Dyrektora zatrudniającej Panią/Pana placówki -  fax: 22 57 94 170, skan: szkolenia@oeiizk.waw.pl lub pocztą na adres </w:t>
      </w:r>
      <w:proofErr w:type="spellStart"/>
      <w:r w:rsidRPr="00B4292F">
        <w:rPr>
          <w:rFonts w:cs="Times New Roman"/>
        </w:rPr>
        <w:t>OEIiZK</w:t>
      </w:r>
      <w:proofErr w:type="spellEnd"/>
      <w:r w:rsidRPr="00B4292F">
        <w:rPr>
          <w:rFonts w:cs="Times New Roman"/>
        </w:rPr>
        <w:t xml:space="preserve">, Raszyńska 8/10, 02-026 Warszawa. </w:t>
      </w:r>
    </w:p>
    <w:p w:rsidRPr="00B4292F" w:rsidR="00B4292F" w:rsidP="00B4292F" w:rsidRDefault="00B4292F" w14:paraId="0E0C5244" w14:textId="77777777">
      <w:pPr>
        <w:spacing w:after="0"/>
        <w:rPr>
          <w:rFonts w:cs="Times New Roman"/>
          <w:b/>
        </w:rPr>
      </w:pPr>
      <w:r w:rsidRPr="00B4292F">
        <w:rPr>
          <w:rFonts w:cs="Times New Roman"/>
          <w:b/>
        </w:rPr>
        <w:t>Brak dostarczenia karty równoznaczny jest z rezygnacją ze szkolenia.</w:t>
      </w:r>
    </w:p>
    <w:p w:rsidRPr="00B4292F" w:rsidR="00B4292F" w:rsidP="00B4292F" w:rsidRDefault="00B4292F" w14:paraId="09BCAFC2" w14:textId="77777777">
      <w:pPr>
        <w:spacing w:after="0"/>
        <w:rPr>
          <w:rFonts w:cs="Times New Roman"/>
        </w:rPr>
      </w:pPr>
    </w:p>
    <w:p w:rsidRPr="00B4292F" w:rsidR="00B4292F" w:rsidP="00B4292F" w:rsidRDefault="00B4292F" w14:paraId="26AF49AB" w14:textId="77777777">
      <w:pPr>
        <w:spacing w:after="0"/>
        <w:rPr>
          <w:rFonts w:cs="Times New Roman"/>
        </w:rPr>
      </w:pPr>
      <w:r w:rsidRPr="00B4292F">
        <w:rPr>
          <w:rFonts w:cs="Times New Roman"/>
        </w:rPr>
        <w:t>Z poważaniem</w:t>
      </w:r>
    </w:p>
    <w:p w:rsidRPr="00B4292F" w:rsidR="00B4292F" w:rsidP="00B4292F" w:rsidRDefault="00B4292F" w14:paraId="2DA9F4B2" w14:textId="77777777">
      <w:pPr>
        <w:spacing w:after="0"/>
        <w:rPr>
          <w:rFonts w:cs="Times New Roman"/>
        </w:rPr>
      </w:pPr>
      <w:r w:rsidRPr="00B4292F">
        <w:rPr>
          <w:rFonts w:cs="Times New Roman"/>
        </w:rPr>
        <w:t xml:space="preserve">Dział Organizacji Szkoleń </w:t>
      </w:r>
      <w:proofErr w:type="spellStart"/>
      <w:r w:rsidRPr="00B4292F">
        <w:rPr>
          <w:rFonts w:cs="Times New Roman"/>
        </w:rPr>
        <w:t>OEIiZK</w:t>
      </w:r>
      <w:proofErr w:type="spellEnd"/>
      <w:r w:rsidRPr="00B4292F">
        <w:rPr>
          <w:rFonts w:cs="Times New Roman"/>
        </w:rPr>
        <w:t xml:space="preserve"> w Warszawie</w:t>
      </w:r>
    </w:p>
    <w:p w:rsidRPr="00B4292F" w:rsidR="00B4292F" w:rsidP="00B4292F" w:rsidRDefault="00CD20CF" w14:paraId="6C1D26C1" w14:textId="77777777">
      <w:pPr>
        <w:spacing w:after="0"/>
        <w:rPr>
          <w:rFonts w:cs="Times New Roman"/>
        </w:rPr>
      </w:pPr>
      <w:hyperlink w:history="1" r:id="rId9">
        <w:r w:rsidRPr="00B4292F" w:rsidR="00B4292F">
          <w:rPr>
            <w:rStyle w:val="Hipercze"/>
            <w:rFonts w:cs="Times New Roman"/>
          </w:rPr>
          <w:t>szkolenia@oeiizk.waw.pl</w:t>
        </w:r>
      </w:hyperlink>
    </w:p>
    <w:p w:rsidRPr="00B4292F" w:rsidR="00B4292F" w:rsidP="00B4292F" w:rsidRDefault="00B4292F" w14:paraId="3564AF01" w14:textId="77777777">
      <w:pPr>
        <w:spacing w:after="0"/>
        <w:rPr>
          <w:rFonts w:cs="Times New Roman"/>
        </w:rPr>
      </w:pPr>
      <w:r w:rsidRPr="00B4292F">
        <w:rPr>
          <w:rFonts w:cs="Times New Roman"/>
        </w:rPr>
        <w:t>tel. 22 579 41 22 lub 22 579 41 80</w:t>
      </w:r>
    </w:p>
    <w:p w:rsidRPr="00B4292F" w:rsidR="00B4292F" w:rsidP="00B4292F" w:rsidRDefault="00B4292F" w14:paraId="1E921DB5" w14:textId="04EEA421"/>
    <w:p w:rsidR="00B4292F" w:rsidP="00A84622" w:rsidRDefault="00B4292F" w14:paraId="093B0FFD" w14:textId="320F20E7">
      <w:pPr>
        <w:pStyle w:val="Nagwek2"/>
        <w:ind w:left="0" w:firstLine="0"/>
      </w:pPr>
      <w:bookmarkStart w:name="_Toc516233070" w:id="48"/>
      <w:r>
        <w:t>Wzór maila – kwalifikacja na szkolenie online (płatne)</w:t>
      </w:r>
      <w:bookmarkEnd w:id="48"/>
    </w:p>
    <w:p w:rsidRPr="00B4292F" w:rsidR="00B4292F" w:rsidP="00B4292F" w:rsidRDefault="00B4292F" w14:paraId="2054DBB9" w14:textId="77777777">
      <w:pPr>
        <w:spacing w:after="0"/>
        <w:rPr>
          <w:rFonts w:cs="Times New Roman"/>
        </w:rPr>
      </w:pPr>
      <w:r w:rsidRPr="00B4292F">
        <w:rPr>
          <w:rFonts w:cs="Times New Roman"/>
        </w:rPr>
        <w:t>Ośrodek Edukacji Informatycznej i Zastosowań Komputerów w Warszawie uprzejmie zawiadamia o zakwalifikowaniu Pani/Pana na szkolenie online ………….. w terminie od ... do…</w:t>
      </w:r>
    </w:p>
    <w:p w:rsidRPr="00B4292F" w:rsidR="00B4292F" w:rsidP="00B4292F" w:rsidRDefault="00B4292F" w14:paraId="727E099E" w14:textId="77777777">
      <w:pPr>
        <w:spacing w:after="0"/>
        <w:rPr>
          <w:rFonts w:cs="Times New Roman"/>
        </w:rPr>
      </w:pPr>
      <w:r w:rsidRPr="00B4292F">
        <w:rPr>
          <w:rFonts w:cs="Times New Roman"/>
        </w:rPr>
        <w:t>Szczegółowe informacje zostaną przesłane e-mailem przez Wykładowcę.</w:t>
      </w:r>
    </w:p>
    <w:p w:rsidRPr="00B4292F" w:rsidR="00B4292F" w:rsidP="00B4292F" w:rsidRDefault="00B4292F" w14:paraId="6843E230" w14:textId="77777777">
      <w:pPr>
        <w:spacing w:after="0"/>
        <w:rPr>
          <w:rFonts w:cs="Times New Roman"/>
        </w:rPr>
      </w:pPr>
    </w:p>
    <w:p w:rsidRPr="00B4292F" w:rsidR="00B4292F" w:rsidP="00B4292F" w:rsidRDefault="00B4292F" w14:paraId="0F494BF1" w14:textId="77777777">
      <w:pPr>
        <w:spacing w:after="0"/>
        <w:rPr>
          <w:rFonts w:cs="Times New Roman"/>
        </w:rPr>
      </w:pPr>
      <w:r w:rsidRPr="00B4292F">
        <w:rPr>
          <w:rFonts w:cs="Times New Roman"/>
        </w:rPr>
        <w:t>Potwierdzenia uczestnictwa w szkoleniu można dokonać w następujący sposób:</w:t>
      </w:r>
    </w:p>
    <w:p w:rsidRPr="00B4292F" w:rsidR="00B4292F" w:rsidP="00B4292F" w:rsidRDefault="00B4292F" w14:paraId="09F323BC" w14:textId="77777777">
      <w:pPr>
        <w:spacing w:after="0"/>
        <w:rPr>
          <w:rFonts w:cs="Times New Roman"/>
        </w:rPr>
      </w:pPr>
      <w:r w:rsidRPr="00B4292F">
        <w:rPr>
          <w:rFonts w:cs="Times New Roman"/>
        </w:rPr>
        <w:t>1. Wysyłając e-mail zwrotny;</w:t>
      </w:r>
    </w:p>
    <w:p w:rsidRPr="00B4292F" w:rsidR="00B4292F" w:rsidP="00B4292F" w:rsidRDefault="00B4292F" w14:paraId="7B11169C" w14:textId="7847E231">
      <w:pPr>
        <w:spacing w:after="0"/>
        <w:rPr>
          <w:rFonts w:cs="Times New Roman"/>
        </w:rPr>
      </w:pPr>
      <w:r w:rsidRPr="00B4292F">
        <w:rPr>
          <w:rFonts w:cs="Times New Roman"/>
        </w:rPr>
        <w:t>2. Logując się do swojego profilu na stronie http://www.oeiizk.waw.pl/kursy - opcja dostępna w zakładce - Twoje szkolenia;</w:t>
      </w:r>
    </w:p>
    <w:p w:rsidRPr="00B4292F" w:rsidR="00B4292F" w:rsidP="00B4292F" w:rsidRDefault="00B4292F" w14:paraId="599D6910" w14:textId="77777777">
      <w:pPr>
        <w:spacing w:after="0"/>
        <w:rPr>
          <w:rFonts w:cs="Times New Roman"/>
        </w:rPr>
      </w:pPr>
      <w:r w:rsidRPr="00B4292F">
        <w:rPr>
          <w:rFonts w:cs="Times New Roman"/>
        </w:rPr>
        <w:t>3. Telefonicznie - 22 579 41 22 lub 22 579 41 80.</w:t>
      </w:r>
    </w:p>
    <w:p w:rsidRPr="00B4292F" w:rsidR="00B4292F" w:rsidP="00B4292F" w:rsidRDefault="00B4292F" w14:paraId="06D4778A" w14:textId="77777777">
      <w:pPr>
        <w:spacing w:after="0"/>
        <w:rPr>
          <w:rFonts w:cs="Times New Roman"/>
        </w:rPr>
      </w:pPr>
    </w:p>
    <w:p w:rsidRPr="00B4292F" w:rsidR="00B4292F" w:rsidP="00B4292F" w:rsidRDefault="00B4292F" w14:paraId="1FFA8BC1" w14:textId="77777777">
      <w:pPr>
        <w:spacing w:after="0"/>
        <w:rPr>
          <w:rFonts w:cs="Times New Roman"/>
        </w:rPr>
      </w:pPr>
      <w:r w:rsidRPr="00B4292F">
        <w:rPr>
          <w:rFonts w:cs="Times New Roman"/>
          <w:u w:val="single"/>
        </w:rPr>
        <w:t>Przed rozpoczęciem szkolenia</w:t>
      </w:r>
      <w:r w:rsidRPr="00B4292F">
        <w:rPr>
          <w:rFonts w:cs="Times New Roman"/>
        </w:rPr>
        <w:t xml:space="preserve"> należy dostarczyć do Działu Organizacji Szkoleń potwierdzenie zatrudnienia podpisane przez Dyrektora zatrudniającej Panią/Pana placówki -  fax: 22 57 94 170, skan: szkolenia@oeiizk.waw.pl lub pocztą na adres </w:t>
      </w:r>
      <w:proofErr w:type="spellStart"/>
      <w:r w:rsidRPr="00B4292F">
        <w:rPr>
          <w:rFonts w:cs="Times New Roman"/>
        </w:rPr>
        <w:t>OEIiZK</w:t>
      </w:r>
      <w:proofErr w:type="spellEnd"/>
      <w:r w:rsidRPr="00B4292F">
        <w:rPr>
          <w:rFonts w:cs="Times New Roman"/>
        </w:rPr>
        <w:t xml:space="preserve">, Raszyńska 8/10, 02-026 Warszawa. </w:t>
      </w:r>
    </w:p>
    <w:p w:rsidRPr="00B4292F" w:rsidR="00B4292F" w:rsidP="00B4292F" w:rsidRDefault="00B4292F" w14:paraId="69D01B71" w14:textId="77777777">
      <w:pPr>
        <w:spacing w:after="0"/>
        <w:rPr>
          <w:rFonts w:cs="Times New Roman"/>
          <w:b/>
        </w:rPr>
      </w:pPr>
      <w:r w:rsidRPr="00B4292F">
        <w:rPr>
          <w:rFonts w:cs="Times New Roman"/>
          <w:b/>
        </w:rPr>
        <w:t>Brak dostarczenia karty równoznaczny jest z rezygnacją ze szkolenia.</w:t>
      </w:r>
    </w:p>
    <w:p w:rsidRPr="00B4292F" w:rsidR="00B4292F" w:rsidP="00B4292F" w:rsidRDefault="00B4292F" w14:paraId="6FB99DF5" w14:textId="77777777">
      <w:pPr>
        <w:spacing w:after="0"/>
        <w:rPr>
          <w:rFonts w:cs="Times New Roman"/>
        </w:rPr>
      </w:pPr>
    </w:p>
    <w:p w:rsidRPr="00B4292F" w:rsidR="00B4292F" w:rsidP="00B4292F" w:rsidRDefault="00B4292F" w14:paraId="3EEDAD06" w14:textId="77777777">
      <w:pPr>
        <w:spacing w:after="0"/>
        <w:rPr>
          <w:rFonts w:cs="Times New Roman"/>
        </w:rPr>
      </w:pPr>
      <w:r w:rsidRPr="00B4292F">
        <w:rPr>
          <w:rFonts w:cs="Times New Roman"/>
        </w:rPr>
        <w:t xml:space="preserve">Wpłaty za szkolenie należy dokonać </w:t>
      </w:r>
      <w:r w:rsidRPr="00B4292F">
        <w:rPr>
          <w:rFonts w:cs="Times New Roman"/>
          <w:b/>
          <w:u w:val="single"/>
        </w:rPr>
        <w:t>przed rozpoczęciem</w:t>
      </w:r>
      <w:r w:rsidRPr="00B4292F">
        <w:rPr>
          <w:rFonts w:cs="Times New Roman"/>
        </w:rPr>
        <w:t xml:space="preserve"> szkolenia na konto:</w:t>
      </w:r>
    </w:p>
    <w:p w:rsidRPr="00B4292F" w:rsidR="00B4292F" w:rsidP="00B4292F" w:rsidRDefault="00B4292F" w14:paraId="3F13A41C" w14:textId="77777777">
      <w:pPr>
        <w:spacing w:after="0"/>
        <w:rPr>
          <w:rFonts w:cs="Times New Roman"/>
        </w:rPr>
      </w:pPr>
      <w:r w:rsidRPr="00B4292F">
        <w:rPr>
          <w:rFonts w:cs="Times New Roman"/>
        </w:rPr>
        <w:t>Ośrodek Edukacji Informatycznej i Zastosowań Komputerów w Warszawie</w:t>
      </w:r>
    </w:p>
    <w:p w:rsidRPr="00B4292F" w:rsidR="00B4292F" w:rsidP="00B4292F" w:rsidRDefault="00B4292F" w14:paraId="6F8B9358" w14:textId="77777777">
      <w:pPr>
        <w:spacing w:after="0"/>
        <w:rPr>
          <w:rFonts w:cs="Times New Roman"/>
        </w:rPr>
      </w:pPr>
      <w:r w:rsidRPr="00B4292F">
        <w:rPr>
          <w:rFonts w:cs="Times New Roman"/>
        </w:rPr>
        <w:t>Bank PKO BP nr 21 1020 1026 0000 1902 0179 5970</w:t>
      </w:r>
    </w:p>
    <w:p w:rsidRPr="00B4292F" w:rsidR="00B4292F" w:rsidP="00B4292F" w:rsidRDefault="00B4292F" w14:paraId="58A09A9E" w14:textId="77777777">
      <w:pPr>
        <w:spacing w:after="0"/>
        <w:rPr>
          <w:rFonts w:cs="Times New Roman"/>
        </w:rPr>
      </w:pPr>
      <w:r w:rsidRPr="00B4292F">
        <w:rPr>
          <w:rFonts w:cs="Times New Roman"/>
        </w:rPr>
        <w:t>wpisując imię i nazwisko uczestnika szkolenia oraz nazwę szkolenia.</w:t>
      </w:r>
    </w:p>
    <w:p w:rsidRPr="00B4292F" w:rsidR="00B4292F" w:rsidP="00B4292F" w:rsidRDefault="00B4292F" w14:paraId="24587EC9" w14:textId="77777777">
      <w:pPr>
        <w:spacing w:after="0"/>
        <w:rPr>
          <w:rFonts w:cs="Times New Roman"/>
        </w:rPr>
      </w:pPr>
    </w:p>
    <w:p w:rsidRPr="00B4292F" w:rsidR="00B4292F" w:rsidP="00B4292F" w:rsidRDefault="00B4292F" w14:paraId="7204A142" w14:textId="77777777">
      <w:pPr>
        <w:spacing w:after="0"/>
        <w:rPr>
          <w:rFonts w:cs="Times New Roman"/>
        </w:rPr>
      </w:pPr>
      <w:r w:rsidRPr="00B4292F">
        <w:rPr>
          <w:rFonts w:cs="Times New Roman"/>
        </w:rPr>
        <w:t>Z poważaniem</w:t>
      </w:r>
    </w:p>
    <w:p w:rsidRPr="00B4292F" w:rsidR="00B4292F" w:rsidP="00B4292F" w:rsidRDefault="00B4292F" w14:paraId="36AB62AE" w14:textId="77777777">
      <w:pPr>
        <w:spacing w:after="0"/>
        <w:rPr>
          <w:rFonts w:cs="Times New Roman"/>
        </w:rPr>
      </w:pPr>
      <w:r w:rsidRPr="00B4292F">
        <w:rPr>
          <w:rFonts w:cs="Times New Roman"/>
        </w:rPr>
        <w:t xml:space="preserve">Dział Organizacji Szkoleń </w:t>
      </w:r>
      <w:proofErr w:type="spellStart"/>
      <w:r w:rsidRPr="00B4292F">
        <w:rPr>
          <w:rFonts w:cs="Times New Roman"/>
        </w:rPr>
        <w:t>OEIiZK</w:t>
      </w:r>
      <w:proofErr w:type="spellEnd"/>
      <w:r w:rsidRPr="00B4292F">
        <w:rPr>
          <w:rFonts w:cs="Times New Roman"/>
        </w:rPr>
        <w:t xml:space="preserve"> w Warszawie</w:t>
      </w:r>
    </w:p>
    <w:p w:rsidRPr="00B4292F" w:rsidR="00B4292F" w:rsidP="00B4292F" w:rsidRDefault="00CD20CF" w14:paraId="67F570DE" w14:textId="77777777">
      <w:pPr>
        <w:spacing w:after="0"/>
        <w:rPr>
          <w:rFonts w:cs="Times New Roman"/>
        </w:rPr>
      </w:pPr>
      <w:hyperlink w:history="1" r:id="rId10">
        <w:r w:rsidRPr="00B4292F" w:rsidR="00B4292F">
          <w:rPr>
            <w:rStyle w:val="Hipercze"/>
            <w:rFonts w:cs="Times New Roman"/>
          </w:rPr>
          <w:t>szkolenia@oeiizk.waw.pl</w:t>
        </w:r>
      </w:hyperlink>
    </w:p>
    <w:p w:rsidRPr="00B4292F" w:rsidR="00B4292F" w:rsidP="00B4292F" w:rsidRDefault="00B4292F" w14:paraId="4DF7F5AD" w14:textId="77777777">
      <w:pPr>
        <w:spacing w:after="0"/>
        <w:rPr>
          <w:rFonts w:cs="Times New Roman"/>
        </w:rPr>
      </w:pPr>
      <w:r w:rsidRPr="00B4292F">
        <w:rPr>
          <w:rFonts w:cs="Times New Roman"/>
        </w:rPr>
        <w:t>tel. 22 579 41 22 lub 22 579 41 80</w:t>
      </w:r>
    </w:p>
    <w:p w:rsidR="00B4292F" w:rsidP="00A84622" w:rsidRDefault="00B4292F" w14:paraId="2679070B" w14:textId="19F75D22">
      <w:pPr>
        <w:pStyle w:val="Nagwek2"/>
        <w:numPr>
          <w:ilvl w:val="0"/>
          <w:numId w:val="0"/>
        </w:numPr>
      </w:pPr>
      <w:bookmarkStart w:name="_Toc516233071" w:id="49"/>
      <w:r>
        <w:t>8.4</w:t>
      </w:r>
      <w:r w:rsidR="00525153">
        <w:tab/>
      </w:r>
      <w:r>
        <w:t>Wzór maila – kwalifikacja na szkolenie stacjonarne</w:t>
      </w:r>
      <w:bookmarkEnd w:id="49"/>
    </w:p>
    <w:p w:rsidRPr="00B4292F" w:rsidR="00B4292F" w:rsidP="00B4292F" w:rsidRDefault="00B4292F" w14:paraId="261DD0B5" w14:textId="77777777">
      <w:pPr>
        <w:spacing w:after="0"/>
        <w:rPr>
          <w:rFonts w:cs="Times New Roman"/>
        </w:rPr>
      </w:pPr>
      <w:r w:rsidRPr="00B4292F">
        <w:rPr>
          <w:rFonts w:cs="Times New Roman"/>
        </w:rPr>
        <w:t xml:space="preserve">Ośrodek Edukacji Informatycznej i Zastosowań Komputerów w Warszawie uprzejmie zawiadamia o zakwalifikowaniu Pani/Pana na szkolenie ………….. w terminie od .. do.., </w:t>
      </w:r>
    </w:p>
    <w:p w:rsidRPr="00B4292F" w:rsidR="00B4292F" w:rsidP="00B4292F" w:rsidRDefault="00B4292F" w14:paraId="60DC8984" w14:textId="77777777">
      <w:pPr>
        <w:spacing w:after="0"/>
        <w:rPr>
          <w:rFonts w:cs="Times New Roman"/>
        </w:rPr>
      </w:pPr>
      <w:r w:rsidRPr="00B4292F">
        <w:rPr>
          <w:rFonts w:cs="Times New Roman"/>
        </w:rPr>
        <w:t>w godzinach: …………………..</w:t>
      </w:r>
    </w:p>
    <w:p w:rsidRPr="00B4292F" w:rsidR="00B4292F" w:rsidP="00B4292F" w:rsidRDefault="00B4292F" w14:paraId="07947E06" w14:textId="77777777">
      <w:pPr>
        <w:spacing w:after="0"/>
        <w:rPr>
          <w:rFonts w:cs="Times New Roman"/>
        </w:rPr>
      </w:pPr>
    </w:p>
    <w:p w:rsidRPr="00B4292F" w:rsidR="00B4292F" w:rsidP="00B4292F" w:rsidRDefault="00B4292F" w14:paraId="66B36353" w14:textId="77777777">
      <w:pPr>
        <w:spacing w:after="0"/>
        <w:rPr>
          <w:rFonts w:cs="Times New Roman"/>
        </w:rPr>
      </w:pPr>
      <w:r w:rsidRPr="00B4292F">
        <w:rPr>
          <w:rFonts w:cs="Times New Roman"/>
          <w:b/>
        </w:rPr>
        <w:t>Miejsce szkolenia: Ośrodek Edukacji Informatycznej i Zastosowań Komputerów</w:t>
      </w:r>
      <w:r w:rsidRPr="00B4292F">
        <w:rPr>
          <w:rFonts w:cs="Times New Roman"/>
          <w:b/>
        </w:rPr>
        <w:br/>
      </w:r>
      <w:r w:rsidRPr="00B4292F">
        <w:rPr>
          <w:rFonts w:cs="Times New Roman"/>
          <w:b/>
        </w:rPr>
        <w:t>w Warszawie, ul. …………………, ………Warszawa</w:t>
      </w:r>
      <w:r w:rsidRPr="00B4292F">
        <w:rPr>
          <w:rFonts w:cs="Times New Roman"/>
        </w:rPr>
        <w:t>.</w:t>
      </w:r>
    </w:p>
    <w:p w:rsidRPr="00B4292F" w:rsidR="00B4292F" w:rsidP="00B4292F" w:rsidRDefault="00B4292F" w14:paraId="0AF65B5F" w14:textId="77777777">
      <w:pPr>
        <w:spacing w:after="0"/>
        <w:rPr>
          <w:rFonts w:cs="Times New Roman"/>
        </w:rPr>
      </w:pPr>
    </w:p>
    <w:p w:rsidRPr="00B4292F" w:rsidR="00B4292F" w:rsidP="00B4292F" w:rsidRDefault="00B4292F" w14:paraId="281BF46D" w14:textId="77777777">
      <w:pPr>
        <w:spacing w:after="0"/>
        <w:rPr>
          <w:rFonts w:cs="Times New Roman"/>
        </w:rPr>
      </w:pPr>
      <w:r w:rsidRPr="00B4292F">
        <w:rPr>
          <w:rFonts w:cs="Times New Roman"/>
        </w:rPr>
        <w:t>Potwierdzenia uczestnictwa w szkoleniu można dokonać w następujący sposób:</w:t>
      </w:r>
    </w:p>
    <w:p w:rsidRPr="00B4292F" w:rsidR="00B4292F" w:rsidP="00B4292F" w:rsidRDefault="00B4292F" w14:paraId="537CB3D1" w14:textId="77777777">
      <w:pPr>
        <w:spacing w:after="0"/>
        <w:rPr>
          <w:rFonts w:cs="Times New Roman"/>
        </w:rPr>
      </w:pPr>
      <w:r w:rsidRPr="00B4292F">
        <w:rPr>
          <w:rFonts w:cs="Times New Roman"/>
        </w:rPr>
        <w:t>1. Wysyłając e-mail zwrotny;</w:t>
      </w:r>
    </w:p>
    <w:p w:rsidRPr="00B4292F" w:rsidR="00B4292F" w:rsidP="00B4292F" w:rsidRDefault="00B4292F" w14:paraId="720B37EF" w14:textId="77777777">
      <w:pPr>
        <w:spacing w:after="0"/>
        <w:rPr>
          <w:rFonts w:cs="Times New Roman"/>
        </w:rPr>
      </w:pPr>
      <w:r w:rsidRPr="00B4292F">
        <w:rPr>
          <w:rFonts w:cs="Times New Roman"/>
        </w:rPr>
        <w:lastRenderedPageBreak/>
        <w:t>2. Logując się do swojego profilu na stronie http://www.oeiizk.waw.pl/kursy - opcja dostępna</w:t>
      </w:r>
      <w:r w:rsidRPr="00B4292F">
        <w:rPr>
          <w:rFonts w:cs="Times New Roman"/>
        </w:rPr>
        <w:br/>
      </w:r>
      <w:r w:rsidRPr="00B4292F">
        <w:rPr>
          <w:rFonts w:cs="Times New Roman"/>
        </w:rPr>
        <w:t>w zakładce - Twoje szkolenia;</w:t>
      </w:r>
    </w:p>
    <w:p w:rsidRPr="00B4292F" w:rsidR="00B4292F" w:rsidP="00B4292F" w:rsidRDefault="00B4292F" w14:paraId="336DB1F4" w14:textId="77777777">
      <w:pPr>
        <w:spacing w:after="0"/>
        <w:rPr>
          <w:rFonts w:cs="Times New Roman"/>
        </w:rPr>
      </w:pPr>
      <w:r w:rsidRPr="00B4292F">
        <w:rPr>
          <w:rFonts w:cs="Times New Roman"/>
        </w:rPr>
        <w:t>3. Telefonicznie - 22 579 41 22 lub 22 579 41 80.</w:t>
      </w:r>
    </w:p>
    <w:p w:rsidRPr="00B4292F" w:rsidR="00B4292F" w:rsidP="00B4292F" w:rsidRDefault="00B4292F" w14:paraId="1250A74C" w14:textId="77777777">
      <w:pPr>
        <w:spacing w:after="0"/>
        <w:rPr>
          <w:rFonts w:cs="Times New Roman"/>
        </w:rPr>
      </w:pPr>
    </w:p>
    <w:p w:rsidRPr="00B4292F" w:rsidR="00B4292F" w:rsidP="00B4292F" w:rsidRDefault="00B4292F" w14:paraId="3B2ED74A" w14:textId="77777777">
      <w:pPr>
        <w:spacing w:after="0"/>
        <w:rPr>
          <w:rFonts w:cs="Times New Roman"/>
        </w:rPr>
      </w:pPr>
      <w:r w:rsidRPr="00B4292F">
        <w:rPr>
          <w:rFonts w:cs="Times New Roman"/>
          <w:b/>
          <w:u w:val="single"/>
        </w:rPr>
        <w:t>Przed rozpoczęciem szkolenia</w:t>
      </w:r>
      <w:r w:rsidRPr="00B4292F">
        <w:rPr>
          <w:rFonts w:cs="Times New Roman"/>
        </w:rPr>
        <w:t xml:space="preserve"> należy dostarczyć do Działu Organizacji Szkoleń potwierdzenie zatrudnienia podpisane przez Dyrektora zatrudniającej Panią/Pana placówki -  fax: 22 57 94 170, skan: szkolenia@oeiizk.waw.pl lub pocztą na adres </w:t>
      </w:r>
      <w:proofErr w:type="spellStart"/>
      <w:r w:rsidRPr="00B4292F">
        <w:rPr>
          <w:rFonts w:cs="Times New Roman"/>
        </w:rPr>
        <w:t>OEIiZK</w:t>
      </w:r>
      <w:proofErr w:type="spellEnd"/>
      <w:r w:rsidRPr="00B4292F">
        <w:rPr>
          <w:rFonts w:cs="Times New Roman"/>
        </w:rPr>
        <w:t xml:space="preserve">, Raszyńska 8/10, 02-026 Warszawa. </w:t>
      </w:r>
    </w:p>
    <w:p w:rsidRPr="00B4292F" w:rsidR="00B4292F" w:rsidP="00B4292F" w:rsidRDefault="00B4292F" w14:paraId="0F061311" w14:textId="77777777">
      <w:pPr>
        <w:spacing w:after="0"/>
        <w:rPr>
          <w:rFonts w:cs="Times New Roman"/>
          <w:b/>
        </w:rPr>
      </w:pPr>
      <w:r w:rsidRPr="00B4292F">
        <w:rPr>
          <w:rFonts w:cs="Times New Roman"/>
          <w:b/>
        </w:rPr>
        <w:t>Brak dostarczenia karty równoznaczny jest z rezygnacją ze szkolenia.</w:t>
      </w:r>
    </w:p>
    <w:p w:rsidRPr="00B4292F" w:rsidR="00B4292F" w:rsidP="00B4292F" w:rsidRDefault="00B4292F" w14:paraId="77163D34" w14:textId="77777777">
      <w:pPr>
        <w:spacing w:after="0"/>
        <w:rPr>
          <w:rFonts w:cs="Times New Roman"/>
        </w:rPr>
      </w:pPr>
    </w:p>
    <w:p w:rsidRPr="00B4292F" w:rsidR="00B4292F" w:rsidP="00B4292F" w:rsidRDefault="00B4292F" w14:paraId="2B36DF6A" w14:textId="77777777">
      <w:pPr>
        <w:spacing w:after="0"/>
        <w:rPr>
          <w:rFonts w:cs="Times New Roman"/>
        </w:rPr>
      </w:pPr>
      <w:r w:rsidRPr="00B4292F">
        <w:rPr>
          <w:rFonts w:cs="Times New Roman"/>
        </w:rPr>
        <w:t>Z poważaniem</w:t>
      </w:r>
    </w:p>
    <w:p w:rsidRPr="00B4292F" w:rsidR="00B4292F" w:rsidP="00B4292F" w:rsidRDefault="00B4292F" w14:paraId="7325B228" w14:textId="77777777">
      <w:pPr>
        <w:spacing w:after="0"/>
        <w:rPr>
          <w:rFonts w:cs="Times New Roman"/>
        </w:rPr>
      </w:pPr>
      <w:r w:rsidRPr="00B4292F">
        <w:rPr>
          <w:rFonts w:cs="Times New Roman"/>
        </w:rPr>
        <w:t xml:space="preserve">Dział Organizacji Szkoleń </w:t>
      </w:r>
      <w:proofErr w:type="spellStart"/>
      <w:r w:rsidRPr="00B4292F">
        <w:rPr>
          <w:rFonts w:cs="Times New Roman"/>
        </w:rPr>
        <w:t>OEIiZK</w:t>
      </w:r>
      <w:proofErr w:type="spellEnd"/>
      <w:r w:rsidRPr="00B4292F">
        <w:rPr>
          <w:rFonts w:cs="Times New Roman"/>
        </w:rPr>
        <w:t xml:space="preserve"> w Warszawie</w:t>
      </w:r>
    </w:p>
    <w:p w:rsidRPr="00B4292F" w:rsidR="00B4292F" w:rsidP="00B4292F" w:rsidRDefault="00CD20CF" w14:paraId="0830A1C5" w14:textId="77777777">
      <w:pPr>
        <w:spacing w:after="0"/>
        <w:rPr>
          <w:rFonts w:cs="Times New Roman"/>
        </w:rPr>
      </w:pPr>
      <w:hyperlink w:history="1" r:id="rId11">
        <w:r w:rsidRPr="00B4292F" w:rsidR="00B4292F">
          <w:rPr>
            <w:rStyle w:val="Hipercze"/>
            <w:rFonts w:cs="Times New Roman"/>
          </w:rPr>
          <w:t>szkolenia@oeiizk.waw.pl</w:t>
        </w:r>
      </w:hyperlink>
    </w:p>
    <w:p w:rsidRPr="00B4292F" w:rsidR="00B4292F" w:rsidP="00B4292F" w:rsidRDefault="00B4292F" w14:paraId="4CBAB225" w14:textId="77777777">
      <w:pPr>
        <w:spacing w:after="0"/>
        <w:rPr>
          <w:rFonts w:cs="Times New Roman"/>
        </w:rPr>
      </w:pPr>
      <w:r w:rsidRPr="00B4292F">
        <w:rPr>
          <w:rFonts w:cs="Times New Roman"/>
        </w:rPr>
        <w:t>tel. 22 579 41 22 lub 22 579 41 80</w:t>
      </w:r>
    </w:p>
    <w:p w:rsidR="00B4292F" w:rsidP="00A84622" w:rsidRDefault="00B4292F" w14:paraId="4C0E27E9" w14:textId="03F3B17F">
      <w:pPr>
        <w:pStyle w:val="Nagwek2"/>
        <w:numPr>
          <w:ilvl w:val="0"/>
          <w:numId w:val="0"/>
        </w:numPr>
      </w:pPr>
      <w:bookmarkStart w:name="_Toc516233072" w:id="50"/>
      <w:r>
        <w:t>8.5</w:t>
      </w:r>
      <w:r w:rsidR="00525153">
        <w:tab/>
      </w:r>
      <w:r>
        <w:t>Wzór maila – kwalifikacja na szkolenie stacjonarne (płatne)</w:t>
      </w:r>
      <w:bookmarkEnd w:id="50"/>
    </w:p>
    <w:p w:rsidRPr="00B4292F" w:rsidR="00B4292F" w:rsidP="00B4292F" w:rsidRDefault="00B4292F" w14:paraId="6A1B594B" w14:textId="77777777">
      <w:pPr>
        <w:spacing w:after="0"/>
        <w:rPr>
          <w:rFonts w:cs="Times New Roman"/>
        </w:rPr>
      </w:pPr>
      <w:r w:rsidRPr="00B4292F">
        <w:rPr>
          <w:rFonts w:cs="Times New Roman"/>
        </w:rPr>
        <w:t xml:space="preserve">Ośrodek Edukacji Informatycznej i Zastosowań Komputerów w Warszawie uprzejmie zawiadamia o zakwalifikowaniu Pani/Pana na szkolenie ………….. w terminie od .. do.., </w:t>
      </w:r>
    </w:p>
    <w:p w:rsidRPr="00B4292F" w:rsidR="00B4292F" w:rsidP="00B4292F" w:rsidRDefault="00B4292F" w14:paraId="363D778D" w14:textId="77777777">
      <w:pPr>
        <w:spacing w:after="0"/>
        <w:rPr>
          <w:rFonts w:cs="Times New Roman"/>
        </w:rPr>
      </w:pPr>
      <w:r w:rsidRPr="00B4292F">
        <w:rPr>
          <w:rFonts w:cs="Times New Roman"/>
        </w:rPr>
        <w:t>w godzinach: …………………..</w:t>
      </w:r>
    </w:p>
    <w:p w:rsidRPr="00B4292F" w:rsidR="00B4292F" w:rsidP="00B4292F" w:rsidRDefault="00B4292F" w14:paraId="6F2025E0" w14:textId="77777777">
      <w:pPr>
        <w:spacing w:after="0"/>
        <w:rPr>
          <w:rFonts w:cs="Times New Roman"/>
        </w:rPr>
      </w:pPr>
    </w:p>
    <w:p w:rsidRPr="00B4292F" w:rsidR="00B4292F" w:rsidP="00B4292F" w:rsidRDefault="00B4292F" w14:paraId="3F59F16B" w14:textId="77777777">
      <w:pPr>
        <w:spacing w:after="0"/>
        <w:rPr>
          <w:rFonts w:cs="Times New Roman"/>
        </w:rPr>
      </w:pPr>
      <w:r w:rsidRPr="00B4292F">
        <w:rPr>
          <w:rFonts w:cs="Times New Roman"/>
          <w:b/>
        </w:rPr>
        <w:t>Miejsce szkolenia: Ośrodek Edukacji Informatycznej i Zastosowań Komputerów</w:t>
      </w:r>
      <w:r w:rsidRPr="00B4292F">
        <w:rPr>
          <w:rFonts w:cs="Times New Roman"/>
          <w:b/>
        </w:rPr>
        <w:br/>
      </w:r>
      <w:r w:rsidRPr="00B4292F">
        <w:rPr>
          <w:rFonts w:cs="Times New Roman"/>
          <w:b/>
        </w:rPr>
        <w:t>w Warszawie, ul. …………………, ………Warszawa</w:t>
      </w:r>
      <w:r w:rsidRPr="00B4292F">
        <w:rPr>
          <w:rFonts w:cs="Times New Roman"/>
        </w:rPr>
        <w:t>.</w:t>
      </w:r>
    </w:p>
    <w:p w:rsidRPr="00B4292F" w:rsidR="00B4292F" w:rsidP="00B4292F" w:rsidRDefault="00B4292F" w14:paraId="788F7733" w14:textId="77777777">
      <w:pPr>
        <w:spacing w:after="0"/>
        <w:rPr>
          <w:rFonts w:cs="Times New Roman"/>
        </w:rPr>
      </w:pPr>
    </w:p>
    <w:p w:rsidRPr="00B4292F" w:rsidR="00B4292F" w:rsidP="00B4292F" w:rsidRDefault="00B4292F" w14:paraId="32DCDDDC" w14:textId="77777777">
      <w:pPr>
        <w:spacing w:after="0"/>
        <w:rPr>
          <w:rFonts w:cs="Times New Roman"/>
        </w:rPr>
      </w:pPr>
      <w:r w:rsidRPr="00B4292F">
        <w:rPr>
          <w:rFonts w:cs="Times New Roman"/>
        </w:rPr>
        <w:t>Potwierdzenia uczestnictwa w szkoleniu można dokonać w następujący sposób:</w:t>
      </w:r>
    </w:p>
    <w:p w:rsidRPr="00B4292F" w:rsidR="00B4292F" w:rsidP="00B4292F" w:rsidRDefault="00B4292F" w14:paraId="5E37FDFD" w14:textId="77777777">
      <w:pPr>
        <w:spacing w:after="0"/>
        <w:rPr>
          <w:rFonts w:cs="Times New Roman"/>
        </w:rPr>
      </w:pPr>
      <w:r w:rsidRPr="00B4292F">
        <w:rPr>
          <w:rFonts w:cs="Times New Roman"/>
        </w:rPr>
        <w:t>1. Wysyłając e-mail zwrotny;</w:t>
      </w:r>
    </w:p>
    <w:p w:rsidRPr="00B4292F" w:rsidR="00B4292F" w:rsidP="00B4292F" w:rsidRDefault="00B4292F" w14:paraId="2517AE2D" w14:textId="77777777">
      <w:pPr>
        <w:spacing w:after="0"/>
        <w:rPr>
          <w:rFonts w:cs="Times New Roman"/>
        </w:rPr>
      </w:pPr>
      <w:r w:rsidRPr="00B4292F">
        <w:rPr>
          <w:rFonts w:cs="Times New Roman"/>
        </w:rPr>
        <w:t>2. Logując się do swojego profilu na stronie http://www.oeiizk.waw.pl/kursy - opcja dostępna</w:t>
      </w:r>
      <w:r w:rsidRPr="00B4292F">
        <w:rPr>
          <w:rFonts w:cs="Times New Roman"/>
        </w:rPr>
        <w:br/>
      </w:r>
      <w:r w:rsidRPr="00B4292F">
        <w:rPr>
          <w:rFonts w:cs="Times New Roman"/>
        </w:rPr>
        <w:t>w zakładce - Twoje szkolenia;</w:t>
      </w:r>
    </w:p>
    <w:p w:rsidRPr="00B4292F" w:rsidR="00B4292F" w:rsidP="00B4292F" w:rsidRDefault="00B4292F" w14:paraId="1881B0F8" w14:textId="77777777">
      <w:pPr>
        <w:spacing w:after="0"/>
        <w:rPr>
          <w:rFonts w:cs="Times New Roman"/>
        </w:rPr>
      </w:pPr>
      <w:r w:rsidRPr="00B4292F">
        <w:rPr>
          <w:rFonts w:cs="Times New Roman"/>
        </w:rPr>
        <w:t>3. Telefonicznie - 22 579 41 22 lub 22 579 41 80.</w:t>
      </w:r>
    </w:p>
    <w:p w:rsidRPr="00B4292F" w:rsidR="00B4292F" w:rsidP="00B4292F" w:rsidRDefault="00B4292F" w14:paraId="426ECB8C" w14:textId="77777777">
      <w:pPr>
        <w:spacing w:after="0"/>
        <w:rPr>
          <w:rFonts w:cs="Times New Roman"/>
        </w:rPr>
      </w:pPr>
    </w:p>
    <w:p w:rsidRPr="00B4292F" w:rsidR="00B4292F" w:rsidP="00B4292F" w:rsidRDefault="00B4292F" w14:paraId="2F838F34" w14:textId="77777777">
      <w:pPr>
        <w:spacing w:after="0"/>
        <w:rPr>
          <w:rFonts w:cs="Times New Roman"/>
        </w:rPr>
      </w:pPr>
      <w:r w:rsidRPr="00B4292F">
        <w:rPr>
          <w:rFonts w:cs="Times New Roman"/>
          <w:u w:val="single"/>
        </w:rPr>
        <w:t>Przed rozpoczęciem szkolenia</w:t>
      </w:r>
      <w:r w:rsidRPr="00B4292F">
        <w:rPr>
          <w:rFonts w:cs="Times New Roman"/>
        </w:rPr>
        <w:t xml:space="preserve"> należy dostarczyć do Działu Organizacji Szkoleń potwierdzenie zatrudnienia podpisane przez Dyrektora zatrudniającej Panią/Pana placówki -  fax: 22 57 94 170, skan: szkolenia@oeiizk.waw.pl lub pocztą na adres </w:t>
      </w:r>
      <w:proofErr w:type="spellStart"/>
      <w:r w:rsidRPr="00B4292F">
        <w:rPr>
          <w:rFonts w:cs="Times New Roman"/>
        </w:rPr>
        <w:t>OEIiZK</w:t>
      </w:r>
      <w:proofErr w:type="spellEnd"/>
      <w:r w:rsidRPr="00B4292F">
        <w:rPr>
          <w:rFonts w:cs="Times New Roman"/>
        </w:rPr>
        <w:t xml:space="preserve">, Raszyńska 8/10, 02-026 Warszawa. </w:t>
      </w:r>
    </w:p>
    <w:p w:rsidRPr="00B4292F" w:rsidR="00B4292F" w:rsidP="00B4292F" w:rsidRDefault="00B4292F" w14:paraId="65199375" w14:textId="77777777">
      <w:pPr>
        <w:spacing w:after="0"/>
        <w:rPr>
          <w:rFonts w:cs="Times New Roman"/>
          <w:b/>
        </w:rPr>
      </w:pPr>
      <w:r w:rsidRPr="00B4292F">
        <w:rPr>
          <w:rFonts w:cs="Times New Roman"/>
          <w:b/>
        </w:rPr>
        <w:t>Brak dostarczenia karty równoznaczny jest z rezygnacją ze szkolenia.</w:t>
      </w:r>
    </w:p>
    <w:p w:rsidRPr="00B4292F" w:rsidR="00B4292F" w:rsidP="00B4292F" w:rsidRDefault="00B4292F" w14:paraId="213AD9FB" w14:textId="77777777">
      <w:pPr>
        <w:spacing w:after="0"/>
        <w:rPr>
          <w:rFonts w:cs="Times New Roman"/>
        </w:rPr>
      </w:pPr>
    </w:p>
    <w:p w:rsidRPr="00B4292F" w:rsidR="00B4292F" w:rsidP="00B4292F" w:rsidRDefault="00B4292F" w14:paraId="69C929EE" w14:textId="77777777">
      <w:pPr>
        <w:spacing w:after="0"/>
        <w:rPr>
          <w:rFonts w:cs="Times New Roman"/>
        </w:rPr>
      </w:pPr>
      <w:r w:rsidRPr="00B4292F">
        <w:rPr>
          <w:rFonts w:cs="Times New Roman"/>
        </w:rPr>
        <w:t xml:space="preserve">Wpłaty za szkolenie należy dokonać </w:t>
      </w:r>
      <w:r w:rsidRPr="00B4292F">
        <w:rPr>
          <w:rFonts w:cs="Times New Roman"/>
          <w:b/>
          <w:u w:val="single"/>
        </w:rPr>
        <w:t>przed rozpoczęciem</w:t>
      </w:r>
      <w:r w:rsidRPr="00B4292F">
        <w:rPr>
          <w:rFonts w:cs="Times New Roman"/>
        </w:rPr>
        <w:t xml:space="preserve"> szkolenia na konto: </w:t>
      </w:r>
    </w:p>
    <w:p w:rsidRPr="00B4292F" w:rsidR="00B4292F" w:rsidP="00B4292F" w:rsidRDefault="00B4292F" w14:paraId="655A6EB1" w14:textId="77777777">
      <w:pPr>
        <w:spacing w:after="0"/>
        <w:rPr>
          <w:rFonts w:cs="Times New Roman"/>
        </w:rPr>
      </w:pPr>
      <w:r w:rsidRPr="00B4292F">
        <w:rPr>
          <w:rFonts w:cs="Times New Roman"/>
        </w:rPr>
        <w:t>Ośrodek Edukacji Informatycznej i Zastosowań Komputerów w Warszawie</w:t>
      </w:r>
    </w:p>
    <w:p w:rsidRPr="00B4292F" w:rsidR="00B4292F" w:rsidP="00B4292F" w:rsidRDefault="00B4292F" w14:paraId="59557755" w14:textId="77777777">
      <w:pPr>
        <w:spacing w:after="0"/>
        <w:rPr>
          <w:rFonts w:cs="Times New Roman"/>
        </w:rPr>
      </w:pPr>
      <w:r w:rsidRPr="00B4292F">
        <w:rPr>
          <w:rFonts w:cs="Times New Roman"/>
        </w:rPr>
        <w:t>Bank PKO BP nr 21 1020 1026 0000 1902 0179 5970</w:t>
      </w:r>
    </w:p>
    <w:p w:rsidRPr="00B4292F" w:rsidR="00B4292F" w:rsidP="00B4292F" w:rsidRDefault="00B4292F" w14:paraId="3ECFDB76" w14:textId="77777777">
      <w:pPr>
        <w:spacing w:after="0"/>
        <w:rPr>
          <w:rFonts w:cs="Times New Roman"/>
        </w:rPr>
      </w:pPr>
      <w:r w:rsidRPr="00B4292F">
        <w:rPr>
          <w:rFonts w:cs="Times New Roman"/>
        </w:rPr>
        <w:t>wpisując imię i nazwisko uczestnika szkolenia oraz nazwę szkolenia.</w:t>
      </w:r>
    </w:p>
    <w:p w:rsidRPr="00B4292F" w:rsidR="00B4292F" w:rsidP="00B4292F" w:rsidRDefault="00B4292F" w14:paraId="472300B4" w14:textId="77777777">
      <w:pPr>
        <w:spacing w:after="0"/>
        <w:rPr>
          <w:rFonts w:cs="Times New Roman"/>
        </w:rPr>
      </w:pPr>
    </w:p>
    <w:p w:rsidRPr="00B4292F" w:rsidR="00B4292F" w:rsidP="00B4292F" w:rsidRDefault="00B4292F" w14:paraId="24DED421" w14:textId="77777777">
      <w:pPr>
        <w:spacing w:after="0"/>
        <w:rPr>
          <w:rFonts w:cs="Times New Roman"/>
        </w:rPr>
      </w:pPr>
      <w:r w:rsidRPr="00B4292F">
        <w:rPr>
          <w:rFonts w:cs="Times New Roman"/>
        </w:rPr>
        <w:t>Z poważaniem</w:t>
      </w:r>
    </w:p>
    <w:p w:rsidRPr="00B4292F" w:rsidR="00B4292F" w:rsidP="00B4292F" w:rsidRDefault="00B4292F" w14:paraId="137CCE8E" w14:textId="77777777">
      <w:pPr>
        <w:spacing w:after="0"/>
        <w:rPr>
          <w:rFonts w:cs="Times New Roman"/>
        </w:rPr>
      </w:pPr>
      <w:r w:rsidRPr="00B4292F">
        <w:rPr>
          <w:rFonts w:cs="Times New Roman"/>
        </w:rPr>
        <w:t xml:space="preserve">Dział Organizacji Szkoleń </w:t>
      </w:r>
      <w:proofErr w:type="spellStart"/>
      <w:r w:rsidRPr="00B4292F">
        <w:rPr>
          <w:rFonts w:cs="Times New Roman"/>
        </w:rPr>
        <w:t>OEIiZK</w:t>
      </w:r>
      <w:proofErr w:type="spellEnd"/>
      <w:r w:rsidRPr="00B4292F">
        <w:rPr>
          <w:rFonts w:cs="Times New Roman"/>
        </w:rPr>
        <w:t xml:space="preserve"> w Warszawie</w:t>
      </w:r>
    </w:p>
    <w:p w:rsidRPr="00B4292F" w:rsidR="00B4292F" w:rsidP="00B4292F" w:rsidRDefault="00CD20CF" w14:paraId="360CEBE3" w14:textId="77777777">
      <w:pPr>
        <w:spacing w:after="0"/>
        <w:rPr>
          <w:rFonts w:cs="Times New Roman"/>
        </w:rPr>
      </w:pPr>
      <w:hyperlink w:history="1" r:id="rId12">
        <w:r w:rsidRPr="00B4292F" w:rsidR="00B4292F">
          <w:rPr>
            <w:rStyle w:val="Hipercze"/>
            <w:rFonts w:cs="Times New Roman"/>
          </w:rPr>
          <w:t>szkolenia@oeiizk.waw.pl</w:t>
        </w:r>
      </w:hyperlink>
    </w:p>
    <w:p w:rsidRPr="00B4292F" w:rsidR="00B4292F" w:rsidP="00B4292F" w:rsidRDefault="00B4292F" w14:paraId="28C23630" w14:textId="77777777">
      <w:pPr>
        <w:spacing w:after="0"/>
        <w:rPr>
          <w:rFonts w:cs="Times New Roman"/>
        </w:rPr>
      </w:pPr>
      <w:r w:rsidRPr="00B4292F">
        <w:rPr>
          <w:rFonts w:cs="Times New Roman"/>
        </w:rPr>
        <w:t>tel. 22 579 41 22 lub 22 579 41 80</w:t>
      </w:r>
    </w:p>
    <w:p w:rsidR="00B4292F" w:rsidP="00A84622" w:rsidRDefault="00B4292F" w14:paraId="08F1CBA2" w14:textId="5C905808">
      <w:pPr>
        <w:pStyle w:val="Nagwek2"/>
        <w:numPr>
          <w:ilvl w:val="0"/>
          <w:numId w:val="0"/>
        </w:numPr>
      </w:pPr>
      <w:bookmarkStart w:name="_Toc516233073" w:id="51"/>
      <w:r>
        <w:t>8.6</w:t>
      </w:r>
      <w:r w:rsidR="00525153">
        <w:tab/>
      </w:r>
      <w:r>
        <w:t>Wzór maila – przypomnienie o szkoleniu online</w:t>
      </w:r>
      <w:bookmarkEnd w:id="51"/>
    </w:p>
    <w:p w:rsidRPr="00B4292F" w:rsidR="00B4292F" w:rsidP="00B4292F" w:rsidRDefault="00B4292F" w14:paraId="3C40404D" w14:textId="77777777">
      <w:pPr>
        <w:spacing w:after="0"/>
        <w:rPr>
          <w:rFonts w:cs="Times New Roman"/>
        </w:rPr>
      </w:pPr>
      <w:r w:rsidRPr="00B4292F">
        <w:rPr>
          <w:rFonts w:cs="Times New Roman"/>
        </w:rPr>
        <w:t>Uprzejmie przypominamy o rozpoczynającym się w dniu ……. (+ dzień tygodnia) szkoleniu online …….</w:t>
      </w:r>
    </w:p>
    <w:p w:rsidR="00B4292F" w:rsidP="00B4292F" w:rsidRDefault="00B4292F" w14:paraId="55E09924" w14:textId="77777777">
      <w:pPr>
        <w:spacing w:after="0"/>
        <w:rPr>
          <w:rFonts w:cs="Times New Roman"/>
        </w:rPr>
      </w:pPr>
    </w:p>
    <w:p w:rsidRPr="00B4292F" w:rsidR="00B4292F" w:rsidP="00B4292F" w:rsidRDefault="00B4292F" w14:paraId="0C6F96A3" w14:textId="135F9B97">
      <w:pPr>
        <w:spacing w:after="0"/>
        <w:rPr>
          <w:rFonts w:cs="Times New Roman"/>
        </w:rPr>
      </w:pPr>
      <w:r w:rsidRPr="00B4292F">
        <w:rPr>
          <w:rFonts w:cs="Times New Roman"/>
        </w:rPr>
        <w:t>Szczegółowe informacje zostaną przesłane e-mailem przez Wykładowcę.</w:t>
      </w:r>
    </w:p>
    <w:p w:rsidRPr="005423C9" w:rsidR="00B4292F" w:rsidP="00B4292F" w:rsidRDefault="00B4292F" w14:paraId="2FF2B445" w14:textId="77777777">
      <w:pPr>
        <w:spacing w:after="0"/>
        <w:rPr>
          <w:rFonts w:ascii="Times New Roman" w:hAnsi="Times New Roman" w:cs="Times New Roman"/>
          <w:sz w:val="24"/>
          <w:szCs w:val="24"/>
        </w:rPr>
      </w:pPr>
    </w:p>
    <w:p w:rsidRPr="00B4292F" w:rsidR="00B4292F" w:rsidP="00B4292F" w:rsidRDefault="00B4292F" w14:paraId="0CFA98BB" w14:textId="77777777">
      <w:pPr>
        <w:spacing w:after="0"/>
        <w:rPr>
          <w:rFonts w:cs="Times New Roman"/>
          <w:sz w:val="24"/>
          <w:szCs w:val="24"/>
        </w:rPr>
      </w:pPr>
      <w:r w:rsidRPr="00B4292F">
        <w:rPr>
          <w:rFonts w:cs="Times New Roman"/>
          <w:sz w:val="24"/>
          <w:szCs w:val="24"/>
        </w:rPr>
        <w:lastRenderedPageBreak/>
        <w:t xml:space="preserve">Dział Organizacji Szkoleń </w:t>
      </w:r>
      <w:proofErr w:type="spellStart"/>
      <w:r w:rsidRPr="00B4292F">
        <w:rPr>
          <w:rFonts w:cs="Times New Roman"/>
          <w:sz w:val="24"/>
          <w:szCs w:val="24"/>
        </w:rPr>
        <w:t>OEIiZK</w:t>
      </w:r>
      <w:proofErr w:type="spellEnd"/>
      <w:r w:rsidRPr="00B4292F">
        <w:rPr>
          <w:rFonts w:cs="Times New Roman"/>
          <w:sz w:val="24"/>
          <w:szCs w:val="24"/>
        </w:rPr>
        <w:t xml:space="preserve"> w Warszawie</w:t>
      </w:r>
    </w:p>
    <w:p w:rsidRPr="00B4292F" w:rsidR="00B4292F" w:rsidP="00B4292F" w:rsidRDefault="00CD20CF" w14:paraId="04C1F35D" w14:textId="77777777">
      <w:pPr>
        <w:spacing w:after="0"/>
        <w:rPr>
          <w:rFonts w:cs="Times New Roman"/>
          <w:sz w:val="24"/>
          <w:szCs w:val="24"/>
        </w:rPr>
      </w:pPr>
      <w:hyperlink w:history="1" r:id="rId13">
        <w:r w:rsidRPr="00B4292F" w:rsidR="00B4292F">
          <w:rPr>
            <w:rStyle w:val="Hipercze"/>
            <w:rFonts w:cs="Times New Roman"/>
            <w:sz w:val="24"/>
            <w:szCs w:val="24"/>
          </w:rPr>
          <w:t>szkolenia@oeiizk.waw.pl</w:t>
        </w:r>
      </w:hyperlink>
    </w:p>
    <w:p w:rsidRPr="00B4292F" w:rsidR="00B4292F" w:rsidP="00B4292F" w:rsidRDefault="00B4292F" w14:paraId="1FA1D775" w14:textId="77777777">
      <w:pPr>
        <w:spacing w:after="0"/>
        <w:rPr>
          <w:rFonts w:cs="Times New Roman"/>
          <w:sz w:val="24"/>
          <w:szCs w:val="24"/>
        </w:rPr>
      </w:pPr>
      <w:r w:rsidRPr="00B4292F">
        <w:rPr>
          <w:rFonts w:cs="Times New Roman"/>
          <w:sz w:val="24"/>
          <w:szCs w:val="24"/>
        </w:rPr>
        <w:t>tel. 22 579 41 22 lub 22 579 41 80</w:t>
      </w:r>
    </w:p>
    <w:p w:rsidR="00B4292F" w:rsidP="00B4292F" w:rsidRDefault="00B4292F" w14:paraId="6C86D0B9" w14:textId="123415F8"/>
    <w:p w:rsidR="00B4292F" w:rsidP="00A84622" w:rsidRDefault="00B4292F" w14:paraId="405B627D" w14:textId="26CD4DE0">
      <w:pPr>
        <w:pStyle w:val="Nagwek2"/>
        <w:numPr>
          <w:ilvl w:val="1"/>
          <w:numId w:val="36"/>
        </w:numPr>
        <w:ind w:left="0" w:firstLine="20"/>
      </w:pPr>
      <w:bookmarkStart w:name="_Toc516233074" w:id="52"/>
      <w:r>
        <w:t>Wzór maila – przypomnienie o szkoleniu stacjonarnym</w:t>
      </w:r>
      <w:bookmarkEnd w:id="52"/>
    </w:p>
    <w:p w:rsidRPr="00B4292F" w:rsidR="00B4292F" w:rsidP="00B4292F" w:rsidRDefault="00B4292F" w14:paraId="051FBABF" w14:textId="77777777">
      <w:pPr>
        <w:spacing w:after="0"/>
        <w:rPr>
          <w:rFonts w:cs="Times New Roman"/>
        </w:rPr>
      </w:pPr>
      <w:r w:rsidRPr="00B4292F">
        <w:rPr>
          <w:rFonts w:cs="Times New Roman"/>
        </w:rPr>
        <w:t xml:space="preserve">Uprzejmie przypominamy o rozpoczynającym się w dniu ……. (+ dzień tygodnia) szkoleniu …………….. </w:t>
      </w:r>
    </w:p>
    <w:p w:rsidRPr="00B4292F" w:rsidR="00B4292F" w:rsidP="00B4292F" w:rsidRDefault="00B4292F" w14:paraId="2D4BF426" w14:textId="77777777">
      <w:pPr>
        <w:spacing w:after="0"/>
        <w:rPr>
          <w:rFonts w:cs="Times New Roman"/>
        </w:rPr>
      </w:pPr>
    </w:p>
    <w:p w:rsidRPr="00B4292F" w:rsidR="00B4292F" w:rsidP="00B4292F" w:rsidRDefault="00B4292F" w14:paraId="55E22993" w14:textId="77777777">
      <w:pPr>
        <w:spacing w:after="0"/>
        <w:rPr>
          <w:rFonts w:cs="Times New Roman"/>
        </w:rPr>
      </w:pPr>
      <w:r w:rsidRPr="00B4292F">
        <w:rPr>
          <w:rFonts w:cs="Times New Roman"/>
        </w:rPr>
        <w:t>Zapraszamy do Ośrodka Edukacji Informatycznej i Zastosowań Komputerów w Warszawie,</w:t>
      </w:r>
    </w:p>
    <w:p w:rsidRPr="00B4292F" w:rsidR="00B4292F" w:rsidP="00B4292F" w:rsidRDefault="00B4292F" w14:paraId="6061C916" w14:textId="77777777">
      <w:pPr>
        <w:spacing w:after="0"/>
        <w:rPr>
          <w:rFonts w:cs="Times New Roman"/>
        </w:rPr>
      </w:pPr>
    </w:p>
    <w:p w:rsidRPr="00B4292F" w:rsidR="00B4292F" w:rsidP="00B4292F" w:rsidRDefault="00B4292F" w14:paraId="226C4548" w14:textId="77777777">
      <w:pPr>
        <w:spacing w:after="0"/>
        <w:rPr>
          <w:rFonts w:cs="Times New Roman"/>
        </w:rPr>
      </w:pPr>
      <w:r w:rsidRPr="00B4292F">
        <w:rPr>
          <w:rFonts w:cs="Times New Roman"/>
        </w:rPr>
        <w:t xml:space="preserve">ul. ……………………….., </w:t>
      </w:r>
      <w:proofErr w:type="spellStart"/>
      <w:r w:rsidRPr="00B4292F">
        <w:rPr>
          <w:rFonts w:cs="Times New Roman"/>
        </w:rPr>
        <w:t>godz</w:t>
      </w:r>
      <w:proofErr w:type="spellEnd"/>
      <w:r w:rsidRPr="00B4292F">
        <w:rPr>
          <w:rFonts w:cs="Times New Roman"/>
        </w:rPr>
        <w:t>……………………..</w:t>
      </w:r>
    </w:p>
    <w:p w:rsidRPr="00B4292F" w:rsidR="00B4292F" w:rsidP="00B4292F" w:rsidRDefault="00B4292F" w14:paraId="2EAAB166" w14:textId="77777777">
      <w:pPr>
        <w:rPr>
          <w:rFonts w:cs="Times New Roman"/>
        </w:rPr>
      </w:pPr>
    </w:p>
    <w:p w:rsidRPr="00B4292F" w:rsidR="00B4292F" w:rsidP="00B4292F" w:rsidRDefault="00B4292F" w14:paraId="65647284" w14:textId="77777777">
      <w:pPr>
        <w:rPr>
          <w:rFonts w:cs="Times New Roman"/>
        </w:rPr>
      </w:pPr>
      <w:r w:rsidRPr="00B4292F">
        <w:rPr>
          <w:rFonts w:cs="Times New Roman"/>
        </w:rPr>
        <w:t xml:space="preserve">Dział Organizacji Szkoleń </w:t>
      </w:r>
      <w:proofErr w:type="spellStart"/>
      <w:r w:rsidRPr="00B4292F">
        <w:rPr>
          <w:rFonts w:cs="Times New Roman"/>
        </w:rPr>
        <w:t>OEIiZK</w:t>
      </w:r>
      <w:proofErr w:type="spellEnd"/>
      <w:r w:rsidRPr="00B4292F">
        <w:rPr>
          <w:rFonts w:cs="Times New Roman"/>
        </w:rPr>
        <w:t xml:space="preserve"> w Warszawie</w:t>
      </w:r>
    </w:p>
    <w:p w:rsidRPr="00B4292F" w:rsidR="00B4292F" w:rsidP="00B4292F" w:rsidRDefault="00CD20CF" w14:paraId="598A1156" w14:textId="77777777">
      <w:pPr>
        <w:spacing w:after="0"/>
        <w:rPr>
          <w:rFonts w:cs="Times New Roman"/>
        </w:rPr>
      </w:pPr>
      <w:hyperlink w:history="1" r:id="rId14">
        <w:r w:rsidRPr="00B4292F" w:rsidR="00B4292F">
          <w:rPr>
            <w:rStyle w:val="Hipercze"/>
            <w:rFonts w:cs="Times New Roman"/>
          </w:rPr>
          <w:t>szkolenia@oeiizk.waw.pl</w:t>
        </w:r>
      </w:hyperlink>
    </w:p>
    <w:p w:rsidRPr="00B4292F" w:rsidR="00B4292F" w:rsidP="00B4292F" w:rsidRDefault="00B4292F" w14:paraId="20C7F2DA" w14:textId="77777777">
      <w:pPr>
        <w:spacing w:after="0"/>
        <w:rPr>
          <w:rFonts w:cs="Times New Roman"/>
        </w:rPr>
      </w:pPr>
      <w:r w:rsidRPr="00B4292F">
        <w:rPr>
          <w:rFonts w:cs="Times New Roman"/>
        </w:rPr>
        <w:t>tel. 22 579 41 22 lub 22 579 41 80</w:t>
      </w:r>
    </w:p>
    <w:p w:rsidR="00B4292F" w:rsidP="00B4292F" w:rsidRDefault="00B4292F" w14:paraId="5D0DDF80" w14:textId="2CCF2511">
      <w:pPr>
        <w:pStyle w:val="Akapitzlist"/>
        <w:ind w:left="1398"/>
      </w:pPr>
    </w:p>
    <w:p w:rsidR="00B4292F" w:rsidP="00A84622" w:rsidRDefault="00B4292F" w14:paraId="29B32F44" w14:textId="463E597E">
      <w:pPr>
        <w:pStyle w:val="Nagwek2"/>
        <w:numPr>
          <w:ilvl w:val="0"/>
          <w:numId w:val="0"/>
        </w:numPr>
      </w:pPr>
      <w:bookmarkStart w:name="_Toc516233075" w:id="53"/>
      <w:r>
        <w:t>8.8</w:t>
      </w:r>
      <w:r w:rsidR="00525153">
        <w:tab/>
      </w:r>
      <w:r>
        <w:t>Wzór maila – odwołanie szkolenia</w:t>
      </w:r>
      <w:bookmarkEnd w:id="53"/>
    </w:p>
    <w:p w:rsidRPr="00B4292F" w:rsidR="00B4292F" w:rsidP="00B4292F" w:rsidRDefault="00B4292F" w14:paraId="63502DB3" w14:textId="77777777">
      <w:pPr>
        <w:spacing w:after="0"/>
        <w:rPr>
          <w:rFonts w:cs="Times New Roman"/>
        </w:rPr>
      </w:pPr>
      <w:r w:rsidRPr="00B4292F">
        <w:rPr>
          <w:rFonts w:cs="Times New Roman"/>
        </w:rPr>
        <w:t xml:space="preserve">Uprzejmie informujemy, że szkolenie …………., mające odbyć się w dniach od …… do ….. </w:t>
      </w:r>
      <w:r w:rsidRPr="00B4292F">
        <w:rPr>
          <w:rFonts w:cs="Times New Roman"/>
          <w:b/>
        </w:rPr>
        <w:t>ZOSTAŁO ODWOŁANE.</w:t>
      </w:r>
    </w:p>
    <w:p w:rsidRPr="00B4292F" w:rsidR="00B4292F" w:rsidP="00B4292F" w:rsidRDefault="00B4292F" w14:paraId="15F60A24" w14:textId="77777777">
      <w:pPr>
        <w:spacing w:after="0"/>
        <w:rPr>
          <w:rFonts w:cs="Times New Roman"/>
        </w:rPr>
      </w:pPr>
      <w:r w:rsidRPr="00B4292F">
        <w:rPr>
          <w:rFonts w:cs="Times New Roman"/>
        </w:rPr>
        <w:t xml:space="preserve">Pani/Pana chęć uczestniczenia w szkoleniu jest zapisana w bazie osób zainteresowanych szkoleniem. </w:t>
      </w:r>
    </w:p>
    <w:p w:rsidRPr="00B4292F" w:rsidR="00B4292F" w:rsidP="00B4292F" w:rsidRDefault="00B4292F" w14:paraId="1AEFBFF4" w14:textId="77777777">
      <w:pPr>
        <w:spacing w:after="0"/>
        <w:rPr>
          <w:rFonts w:cs="Times New Roman"/>
        </w:rPr>
      </w:pPr>
      <w:r w:rsidRPr="00B4292F">
        <w:rPr>
          <w:rFonts w:cs="Times New Roman"/>
        </w:rPr>
        <w:t xml:space="preserve">Przepraszamy za zaistniałą sytuację i zapraszamy do zapoznania się z aktualną ofertą szkoleniową na stronie http://www.oeiizk.waw.pl/kursy. </w:t>
      </w:r>
    </w:p>
    <w:p w:rsidRPr="00B4292F" w:rsidR="00B4292F" w:rsidP="00B4292F" w:rsidRDefault="00B4292F" w14:paraId="7AA3A1F1" w14:textId="77777777">
      <w:pPr>
        <w:spacing w:after="0"/>
        <w:rPr>
          <w:rFonts w:cs="Times New Roman"/>
        </w:rPr>
      </w:pPr>
    </w:p>
    <w:p w:rsidRPr="00B4292F" w:rsidR="00B4292F" w:rsidP="00B4292F" w:rsidRDefault="00B4292F" w14:paraId="7288A47E" w14:textId="77777777">
      <w:pPr>
        <w:spacing w:after="0"/>
        <w:rPr>
          <w:rFonts w:cs="Times New Roman"/>
        </w:rPr>
      </w:pPr>
    </w:p>
    <w:p w:rsidRPr="00B4292F" w:rsidR="00B4292F" w:rsidP="00B4292F" w:rsidRDefault="00B4292F" w14:paraId="7F1B5F0B" w14:textId="77777777">
      <w:pPr>
        <w:spacing w:after="0"/>
        <w:rPr>
          <w:rFonts w:cs="Times New Roman"/>
        </w:rPr>
      </w:pPr>
      <w:r w:rsidRPr="00B4292F">
        <w:rPr>
          <w:rFonts w:cs="Times New Roman"/>
        </w:rPr>
        <w:t xml:space="preserve">Dział Organizacji Szkoleń </w:t>
      </w:r>
      <w:proofErr w:type="spellStart"/>
      <w:r w:rsidRPr="00B4292F">
        <w:rPr>
          <w:rFonts w:cs="Times New Roman"/>
        </w:rPr>
        <w:t>OEIiZK</w:t>
      </w:r>
      <w:proofErr w:type="spellEnd"/>
      <w:r w:rsidRPr="00B4292F">
        <w:rPr>
          <w:rFonts w:cs="Times New Roman"/>
        </w:rPr>
        <w:t xml:space="preserve"> w Warszawie</w:t>
      </w:r>
    </w:p>
    <w:p w:rsidRPr="00B4292F" w:rsidR="00B4292F" w:rsidP="00B4292F" w:rsidRDefault="00CD20CF" w14:paraId="581A3124" w14:textId="77777777">
      <w:pPr>
        <w:spacing w:after="0"/>
        <w:rPr>
          <w:rFonts w:cs="Times New Roman"/>
        </w:rPr>
      </w:pPr>
      <w:hyperlink w:history="1" r:id="rId15">
        <w:r w:rsidRPr="00B4292F" w:rsidR="00B4292F">
          <w:rPr>
            <w:rStyle w:val="Hipercze"/>
            <w:rFonts w:cs="Times New Roman"/>
          </w:rPr>
          <w:t>szkolenia@oeiizk.waw.pl</w:t>
        </w:r>
      </w:hyperlink>
    </w:p>
    <w:p w:rsidRPr="00B4292F" w:rsidR="00B4292F" w:rsidP="00B4292F" w:rsidRDefault="00B4292F" w14:paraId="7FDC0D90" w14:textId="77777777">
      <w:pPr>
        <w:spacing w:after="0"/>
        <w:rPr>
          <w:rFonts w:cs="Times New Roman"/>
        </w:rPr>
      </w:pPr>
      <w:r w:rsidRPr="00B4292F">
        <w:rPr>
          <w:rFonts w:cs="Times New Roman"/>
        </w:rPr>
        <w:t>tel. 22 579 41 22 lub 22 579 41 80</w:t>
      </w:r>
    </w:p>
    <w:p w:rsidR="00B4292F" w:rsidP="00A84622" w:rsidRDefault="00B4292F" w14:paraId="402F7314" w14:textId="5FFE4D72">
      <w:pPr>
        <w:pStyle w:val="Nagwek2"/>
        <w:numPr>
          <w:ilvl w:val="1"/>
          <w:numId w:val="34"/>
        </w:numPr>
        <w:ind w:left="0" w:firstLine="0"/>
      </w:pPr>
      <w:bookmarkStart w:name="_Toc516233076" w:id="54"/>
      <w:r>
        <w:t xml:space="preserve">Wzór SMS – przypomnienie o </w:t>
      </w:r>
      <w:r w:rsidR="00256D9C">
        <w:t>szkoleniu stacjonarnym</w:t>
      </w:r>
      <w:bookmarkEnd w:id="54"/>
      <w:r w:rsidR="00256D9C">
        <w:t xml:space="preserve"> </w:t>
      </w:r>
    </w:p>
    <w:p w:rsidRPr="0046100D" w:rsidR="0046100D" w:rsidP="0046100D" w:rsidRDefault="0046100D" w14:paraId="348C3ECE" w14:textId="77777777">
      <w:pPr>
        <w:spacing w:after="0"/>
        <w:rPr>
          <w:rFonts w:cs="Times New Roman"/>
        </w:rPr>
      </w:pPr>
      <w:r w:rsidRPr="0046100D">
        <w:rPr>
          <w:rFonts w:cs="Times New Roman"/>
        </w:rPr>
        <w:t>Dzień dobry,</w:t>
      </w:r>
    </w:p>
    <w:p w:rsidRPr="0046100D" w:rsidR="0046100D" w:rsidP="0046100D" w:rsidRDefault="0046100D" w14:paraId="03F39344" w14:textId="77777777">
      <w:pPr>
        <w:spacing w:after="0"/>
        <w:rPr>
          <w:rFonts w:cs="Times New Roman"/>
        </w:rPr>
      </w:pPr>
      <w:r w:rsidRPr="0046100D">
        <w:rPr>
          <w:rFonts w:cs="Times New Roman"/>
        </w:rPr>
        <w:t xml:space="preserve">uprzejmie przypominamy o rozpoczynającym się w dniu ……. (+ dzień tygodnia) szkoleniu ……………. </w:t>
      </w:r>
    </w:p>
    <w:p w:rsidRPr="0046100D" w:rsidR="0046100D" w:rsidP="0046100D" w:rsidRDefault="0046100D" w14:paraId="3265542C" w14:textId="77777777">
      <w:pPr>
        <w:spacing w:after="0"/>
        <w:rPr>
          <w:rFonts w:cs="Times New Roman"/>
        </w:rPr>
      </w:pPr>
      <w:r w:rsidRPr="0046100D">
        <w:rPr>
          <w:rFonts w:cs="Times New Roman"/>
        </w:rPr>
        <w:t xml:space="preserve">Zapraszamy do </w:t>
      </w:r>
      <w:proofErr w:type="spellStart"/>
      <w:r w:rsidRPr="0046100D">
        <w:rPr>
          <w:rFonts w:cs="Times New Roman"/>
        </w:rPr>
        <w:t>OEIiZK</w:t>
      </w:r>
      <w:proofErr w:type="spellEnd"/>
      <w:r w:rsidRPr="0046100D">
        <w:rPr>
          <w:rFonts w:cs="Times New Roman"/>
        </w:rPr>
        <w:t xml:space="preserve"> w Warszawie, ul. ……………………, godz. …………….</w:t>
      </w:r>
    </w:p>
    <w:p w:rsidRPr="0046100D" w:rsidR="0046100D" w:rsidP="0046100D" w:rsidRDefault="0046100D" w14:paraId="61A34931" w14:textId="77777777">
      <w:pPr>
        <w:spacing w:after="0"/>
        <w:rPr>
          <w:rFonts w:cs="Times New Roman"/>
        </w:rPr>
      </w:pPr>
      <w:r w:rsidRPr="0046100D">
        <w:rPr>
          <w:rFonts w:cs="Times New Roman"/>
        </w:rPr>
        <w:t xml:space="preserve">Dział Organizacji Szkoleń </w:t>
      </w:r>
      <w:proofErr w:type="spellStart"/>
      <w:r w:rsidRPr="0046100D">
        <w:rPr>
          <w:rFonts w:cs="Times New Roman"/>
        </w:rPr>
        <w:t>OEIiZK</w:t>
      </w:r>
      <w:proofErr w:type="spellEnd"/>
      <w:r w:rsidRPr="0046100D">
        <w:rPr>
          <w:rFonts w:cs="Times New Roman"/>
        </w:rPr>
        <w:t xml:space="preserve"> w Warszawie</w:t>
      </w:r>
    </w:p>
    <w:p w:rsidRPr="0046100D" w:rsidR="0046100D" w:rsidP="0046100D" w:rsidRDefault="00CD20CF" w14:paraId="503BC720" w14:textId="77777777">
      <w:pPr>
        <w:spacing w:after="0"/>
        <w:rPr>
          <w:rFonts w:cs="Times New Roman"/>
        </w:rPr>
      </w:pPr>
      <w:hyperlink w:history="1" r:id="rId16">
        <w:r w:rsidRPr="0046100D" w:rsidR="0046100D">
          <w:rPr>
            <w:rStyle w:val="Hipercze"/>
            <w:rFonts w:cs="Times New Roman"/>
          </w:rPr>
          <w:t>szkolenia@oeiizk.waw.pl</w:t>
        </w:r>
      </w:hyperlink>
    </w:p>
    <w:p w:rsidRPr="00740EA9" w:rsidR="0046100D" w:rsidP="00740EA9" w:rsidRDefault="0046100D" w14:paraId="713F0037" w14:textId="0496E538">
      <w:pPr>
        <w:spacing w:after="0"/>
        <w:rPr>
          <w:rFonts w:cs="Times New Roman"/>
        </w:rPr>
      </w:pPr>
      <w:r w:rsidRPr="0046100D">
        <w:rPr>
          <w:rFonts w:cs="Times New Roman"/>
        </w:rPr>
        <w:t>tel. 22 579 41 22 lub 22 579 41 80</w:t>
      </w:r>
    </w:p>
    <w:p w:rsidR="00B4292F" w:rsidP="00A84622" w:rsidRDefault="00525153" w14:paraId="4DB3625A" w14:textId="7C09F415">
      <w:pPr>
        <w:pStyle w:val="Nagwek2"/>
        <w:numPr>
          <w:ilvl w:val="0"/>
          <w:numId w:val="0"/>
        </w:numPr>
      </w:pPr>
      <w:bookmarkStart w:name="_Toc516233077" w:id="55"/>
      <w:r>
        <w:t>8.10</w:t>
      </w:r>
      <w:r>
        <w:tab/>
      </w:r>
      <w:r w:rsidR="00B4292F">
        <w:t xml:space="preserve">Wzór SMS – przypomnienie o </w:t>
      </w:r>
      <w:r w:rsidR="00256D9C">
        <w:t>szkoleniu online</w:t>
      </w:r>
      <w:bookmarkEnd w:id="55"/>
    </w:p>
    <w:p w:rsidRPr="00B4292F" w:rsidR="00B4292F" w:rsidP="00B4292F" w:rsidRDefault="00B4292F" w14:paraId="1CC32AFC" w14:textId="77777777">
      <w:pPr>
        <w:spacing w:after="0"/>
        <w:rPr>
          <w:rFonts w:cs="Times New Roman"/>
        </w:rPr>
      </w:pPr>
      <w:r w:rsidRPr="00B4292F">
        <w:rPr>
          <w:rFonts w:cs="Times New Roman"/>
        </w:rPr>
        <w:t>Dzień dobry,</w:t>
      </w:r>
    </w:p>
    <w:p w:rsidRPr="00B4292F" w:rsidR="00B4292F" w:rsidP="00B4292F" w:rsidRDefault="00B4292F" w14:paraId="7CC65BC7" w14:textId="77777777">
      <w:pPr>
        <w:spacing w:after="0"/>
        <w:rPr>
          <w:rFonts w:cs="Times New Roman"/>
        </w:rPr>
      </w:pPr>
      <w:r w:rsidRPr="00B4292F">
        <w:rPr>
          <w:rFonts w:cs="Times New Roman"/>
        </w:rPr>
        <w:t xml:space="preserve">uprzejmie przypominamy o rozpoczynającym się w dniu ……. (+ dzień tygodnia) szkoleniu online ……. </w:t>
      </w:r>
    </w:p>
    <w:p w:rsidRPr="00B4292F" w:rsidR="00B4292F" w:rsidP="00B4292F" w:rsidRDefault="00B4292F" w14:paraId="21ACE38F" w14:textId="77777777">
      <w:pPr>
        <w:spacing w:after="0"/>
        <w:rPr>
          <w:rFonts w:cs="Times New Roman"/>
        </w:rPr>
      </w:pPr>
      <w:r w:rsidRPr="00B4292F">
        <w:rPr>
          <w:rFonts w:cs="Times New Roman"/>
        </w:rPr>
        <w:t xml:space="preserve">Dział Organizacji Szkoleń </w:t>
      </w:r>
      <w:proofErr w:type="spellStart"/>
      <w:r w:rsidRPr="00B4292F">
        <w:rPr>
          <w:rFonts w:cs="Times New Roman"/>
        </w:rPr>
        <w:t>OEIiZK</w:t>
      </w:r>
      <w:proofErr w:type="spellEnd"/>
      <w:r w:rsidRPr="00B4292F">
        <w:rPr>
          <w:rFonts w:cs="Times New Roman"/>
        </w:rPr>
        <w:t xml:space="preserve"> w Warszawie</w:t>
      </w:r>
    </w:p>
    <w:p w:rsidRPr="00B4292F" w:rsidR="00B4292F" w:rsidP="00B4292F" w:rsidRDefault="00CD20CF" w14:paraId="00A2B32E" w14:textId="77777777">
      <w:pPr>
        <w:spacing w:after="0"/>
        <w:rPr>
          <w:rFonts w:cs="Times New Roman"/>
        </w:rPr>
      </w:pPr>
      <w:hyperlink w:history="1" r:id="rId17">
        <w:r w:rsidRPr="00B4292F" w:rsidR="00B4292F">
          <w:rPr>
            <w:rStyle w:val="Hipercze"/>
            <w:rFonts w:cs="Times New Roman"/>
          </w:rPr>
          <w:t>szkolenia@oeiizk.waw.pl</w:t>
        </w:r>
      </w:hyperlink>
    </w:p>
    <w:p w:rsidRPr="00740EA9" w:rsidR="00B4292F" w:rsidP="00740EA9" w:rsidRDefault="00B4292F" w14:paraId="733B8A68" w14:textId="12308CE6">
      <w:pPr>
        <w:spacing w:after="0"/>
        <w:rPr>
          <w:rFonts w:cs="Times New Roman"/>
        </w:rPr>
      </w:pPr>
      <w:r w:rsidRPr="00B4292F">
        <w:rPr>
          <w:rFonts w:cs="Times New Roman"/>
        </w:rPr>
        <w:t>tel. 22 579 41 22 lub 22 579 41 80</w:t>
      </w:r>
    </w:p>
    <w:sectPr w:rsidRPr="00740EA9" w:rsidR="00B4292F" w:rsidSect="00F8134C">
      <w:headerReference w:type="default" r:id="rId18"/>
      <w:footerReference w:type="default" r:id="rId19"/>
      <w:pgSz w:w="11906" w:h="16838" w:orient="portrait"/>
      <w:pgMar w:top="1417" w:right="1417" w:bottom="1417" w:left="1417"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ga" w:author="galusmarcin@live.com" w:date="2018-11-03T20:14:19" w:id="1160338376">
    <w:p w:rsidR="41873599" w:rsidRDefault="41873599" w14:paraId="6BC5D14A" w14:textId="2732A687">
      <w:pPr>
        <w:pStyle w:val="CommentText"/>
      </w:pPr>
      <w:r w:rsidR="41873599">
        <w:rPr/>
        <w:t xml:space="preserve">potrzebuję rozpiskę </w:t>
      </w:r>
      <w:r>
        <w:rPr>
          <w:rStyle w:val="CommentReference"/>
        </w:rPr>
        <w:annotationRef/>
      </w:r>
      <w:r>
        <w:rPr>
          <w:rStyle w:val="CommentReference"/>
        </w:rPr>
        <w:annotationRef/>
      </w:r>
    </w:p>
  </w:comment>
  <w:comment w:initials="ga" w:author="galusmarcin@live.com" w:date="2018-11-03T21:13:00" w:id="836009222">
    <w:p w:rsidR="41873599" w:rsidRDefault="41873599" w14:paraId="124286F5" w14:textId="768CDF43">
      <w:pPr>
        <w:pStyle w:val="CommentText"/>
      </w:pPr>
      <w:r w:rsidR="41873599">
        <w:rPr/>
        <w:t>prosze o szxczegóły, czy to bedzie ograne modułem SQL?</w:t>
      </w:r>
      <w:r>
        <w:rPr>
          <w:rStyle w:val="CommentReference"/>
        </w:rPr>
        <w:annotationRef/>
      </w:r>
      <w:r>
        <w:rPr>
          <w:rStyle w:val="CommentReference"/>
        </w:rPr>
        <w:annotationRef/>
      </w:r>
    </w:p>
  </w:comment>
  <w:comment w:initials="ga" w:author="galusmarcin@live.com" w:date="2018-11-03T21:23:13" w:id="251770607">
    <w:p w:rsidR="41873599" w:rsidRDefault="41873599" w14:paraId="5BF21FCA" w14:textId="05897BB1">
      <w:pPr>
        <w:pStyle w:val="CommentText"/>
      </w:pPr>
      <w:r w:rsidR="41873599">
        <w:rPr/>
        <w:t>nie wiem na jakiej podstawie ma być to ustawiane skoro zasady są takie same</w:t>
      </w:r>
      <w:r>
        <w:rPr>
          <w:rStyle w:val="CommentReference"/>
        </w:rPr>
        <w:annotationRef/>
      </w:r>
      <w:r>
        <w:rPr>
          <w:rStyle w:val="CommentReference"/>
        </w:rPr>
        <w:annotationRef/>
      </w:r>
    </w:p>
  </w:comment>
  <w:comment w:initials="ga" w:author="galusmarcin@live.com" w:date="2018-11-03T21:24:28" w:id="1496945649">
    <w:p w:rsidR="41873599" w:rsidRDefault="41873599" w14:paraId="7448072A" w14:textId="74C7C2E4">
      <w:pPr>
        <w:pStyle w:val="CommentText"/>
      </w:pPr>
      <w:r w:rsidR="41873599">
        <w:rPr/>
        <w:t>co znacza zgody dla grup użytkowników? przeciez kazdy użytkownik ma te same zgody do zaakceptowania</w:t>
      </w:r>
      <w:r>
        <w:rPr>
          <w:rStyle w:val="CommentReference"/>
        </w:rPr>
        <w:annotationRef/>
      </w:r>
      <w:r>
        <w:rPr>
          <w:rStyle w:val="CommentReference"/>
        </w:rPr>
        <w:annotationRef/>
      </w:r>
    </w:p>
  </w:comment>
  <w:comment w:initials="ga" w:author="galusmarcin@live.com" w:date="2018-11-03T21:26:22" w:id="1027138723">
    <w:p w:rsidR="41873599" w:rsidRDefault="41873599" w14:paraId="0D9F60F5" w14:textId="6363DE24">
      <w:pPr>
        <w:pStyle w:val="CommentText"/>
      </w:pPr>
      <w:r w:rsidR="41873599">
        <w:rPr/>
        <w:t>nigdzie nie widzialem odwolania do tej listy slownikowej</w:t>
      </w:r>
      <w:r>
        <w:rPr>
          <w:rStyle w:val="CommentReference"/>
        </w:rPr>
        <w:annotationRef/>
      </w:r>
      <w:r>
        <w:rPr>
          <w:rStyle w:val="CommentReference"/>
        </w:rPr>
        <w:annotationRef/>
      </w:r>
    </w:p>
  </w:comment>
  <w:comment w:initials="ga" w:author="galusmarcin@live.com" w:date="2018-11-03T21:29:31" w:id="530223035">
    <w:p w:rsidR="41873599" w:rsidRDefault="41873599" w14:paraId="1CDA61B5" w14:textId="601A95B7">
      <w:pPr>
        <w:pStyle w:val="CommentText"/>
      </w:pPr>
      <w:r w:rsidR="41873599">
        <w:rPr/>
        <w:t>nie rozumiem, hasło jest zaszyfrowane i nie jest widoczne z poziomu bazy danych</w:t>
      </w:r>
      <w:r>
        <w:rPr>
          <w:rStyle w:val="CommentReference"/>
        </w:rPr>
        <w:annotationRef/>
      </w:r>
      <w:r>
        <w:rPr>
          <w:rStyle w:val="CommentReference"/>
        </w:rPr>
        <w:annotationRef/>
      </w:r>
    </w:p>
  </w:comment>
  <w:comment w:initials="ga" w:author="galusmarcin@live.com" w:date="2018-11-03T21:31:40" w:id="788157299">
    <w:p w:rsidR="41873599" w:rsidRDefault="41873599" w14:paraId="55FB3C84" w14:textId="4B2FE132">
      <w:pPr>
        <w:pStyle w:val="CommentText"/>
      </w:pPr>
      <w:r w:rsidR="41873599">
        <w:rPr/>
        <w:t>nie rozumiem, przeciez lekcje dodawane sa recznei ze względu na to ze trzeba podac sale itp</w:t>
      </w:r>
      <w:r>
        <w:rPr>
          <w:rStyle w:val="CommentReference"/>
        </w:rPr>
        <w:annotationRef/>
      </w:r>
      <w:r>
        <w:rPr>
          <w:rStyle w:val="CommentReference"/>
        </w:rPr>
        <w:annotationRef/>
      </w:r>
    </w:p>
  </w:comment>
  <w:comment w:initials="KO" w:author="Katarzyna Olędzka" w:date="2018-11-05T22:07:39" w:id="1939755186">
    <w:p w:rsidR="4CB0B210" w:rsidRDefault="4CB0B210" w14:paraId="761BD08A" w14:textId="398E5B37">
      <w:pPr>
        <w:pStyle w:val="CommentText"/>
      </w:pPr>
      <w:r w:rsidR="4CB0B210">
        <w:rPr/>
        <w:t>Jeśli pytanie jest o RODO, to podłączamy pdf. Można podłaczyć tenco teraz mamy: http://www.oeiizk.waw.pl/joomla/images/pliki/info/zpdourfd.pdf, ale musimy mieć możliwość jego pomieniania.</w:t>
      </w:r>
      <w:r>
        <w:rPr>
          <w:rStyle w:val="CommentReference"/>
        </w:rPr>
        <w:annotationRef/>
      </w:r>
      <w:r>
        <w:rPr>
          <w:rStyle w:val="CommentReference"/>
        </w:rPr>
        <w:annotationRef/>
      </w:r>
    </w:p>
  </w:comment>
  <w:comment w:initials="KO" w:author="Katarzyna Olędzka" w:date="2018-11-05T22:08:18" w:id="607293699">
    <w:p w:rsidR="4CB0B210" w:rsidRDefault="4CB0B210" w14:paraId="44D35C9B" w14:textId="570B1DD2">
      <w:pPr>
        <w:pStyle w:val="CommentText"/>
      </w:pPr>
      <w:r w:rsidR="4CB0B210">
        <w:rPr/>
        <w:t xml:space="preserve">admin tworzy zapytania sql, które DOS może uruchamiać </w:t>
      </w:r>
      <w:r>
        <w:rPr>
          <w:rStyle w:val="CommentReference"/>
        </w:rPr>
        <w:annotationRef/>
      </w:r>
      <w:r>
        <w:rPr>
          <w:rStyle w:val="CommentReference"/>
        </w:rPr>
        <w:annotationRef/>
      </w:r>
    </w:p>
  </w:comment>
  <w:comment w:initials="KO" w:author="Katarzyna Olędzka" w:date="2018-11-05T22:09:22" w:id="561903786">
    <w:p w:rsidR="4CB0B210" w:rsidRDefault="4CB0B210" w14:paraId="44639AED" w14:textId="527F1411">
      <w:pPr>
        <w:pStyle w:val="CommentText"/>
      </w:pPr>
      <w:r w:rsidR="4CB0B210">
        <w:rPr/>
        <w:t>w tej chwili mamy taką politykę, admin może ją zmieniać:czyli mu mieć pomżliwość podania liczb</w:t>
      </w:r>
      <w:r>
        <w:rPr>
          <w:rStyle w:val="CommentReference"/>
        </w:rPr>
        <w:annotationRef/>
      </w:r>
      <w:r>
        <w:rPr>
          <w:rStyle w:val="CommentReference"/>
        </w:rPr>
        <w:annotationRef/>
      </w:r>
    </w:p>
  </w:comment>
  <w:comment w:initials="KO" w:author="Katarzyna Olędzka" w:date="2018-11-05T22:10:29" w:id="2139330823">
    <w:p w:rsidR="4CB0B210" w:rsidRDefault="4CB0B210" w14:paraId="303E4768" w14:textId="6E72F94C">
      <w:pPr>
        <w:pStyle w:val="CommentText"/>
      </w:pPr>
      <w:r w:rsidR="4CB0B210">
        <w:rPr/>
        <w:t>zgody sa obowiązkowe (np. przetwarzanie danych osobowych) lub nieobowiązkowe np profilowanie i te drugie mogą być przypisane grupom</w:t>
      </w:r>
      <w:r>
        <w:rPr>
          <w:rStyle w:val="CommentReference"/>
        </w:rPr>
        <w:annotationRef/>
      </w:r>
      <w:r>
        <w:rPr>
          <w:rStyle w:val="CommentReference"/>
        </w:rPr>
        <w:annotationRef/>
      </w:r>
    </w:p>
  </w:comment>
  <w:comment w:initials="KO" w:author="Katarzyna Olędzka" w:date="2018-11-05T22:11:27" w:id="1235018651">
    <w:p w:rsidR="4CB0B210" w:rsidRDefault="4CB0B210" w14:paraId="76BFF3B7" w14:textId="5250A875">
      <w:pPr>
        <w:pStyle w:val="CommentText"/>
      </w:pPr>
      <w:r w:rsidR="4CB0B210">
        <w:rPr/>
        <w:t>tytuły nukowe mają wykładowcy, jest takie pole przy użytkowniku</w:t>
      </w:r>
      <w:r>
        <w:rPr>
          <w:rStyle w:val="CommentReference"/>
        </w:rPr>
        <w:annotationRef/>
      </w:r>
      <w:r>
        <w:rPr>
          <w:rStyle w:val="CommentReference"/>
        </w:rPr>
        <w:annotationRef/>
      </w:r>
    </w:p>
  </w:comment>
  <w:comment w:initials="KO" w:author="Katarzyna Olędzka" w:date="2018-11-05T22:12:12" w:id="320111375">
    <w:p w:rsidR="4CB0B210" w:rsidRDefault="4CB0B210" w14:paraId="0EE3A6CE" w14:textId="4FA08E2B">
      <w:pPr>
        <w:pStyle w:val="CommentText"/>
      </w:pPr>
      <w:r w:rsidR="4CB0B210">
        <w:rPr/>
        <w:t>moodle ma widoczność tej tabeli, hasło przechowujemy szyfrowan i takie widzi moodle</w:t>
      </w:r>
      <w:r>
        <w:rPr>
          <w:rStyle w:val="CommentReference"/>
        </w:rPr>
        <w:annotationRef/>
      </w:r>
      <w:r>
        <w:rPr>
          <w:rStyle w:val="CommentReference"/>
        </w:rPr>
        <w:annotationRef/>
      </w:r>
    </w:p>
  </w:comment>
  <w:comment w:initials="KO" w:author="Katarzyna Olędzka" w:date="2018-11-05T22:13:48" w:id="1732905003">
    <w:p w:rsidR="4CB0B210" w:rsidRDefault="4CB0B210" w14:paraId="07FD441B" w14:textId="6B4A7227">
      <w:pPr>
        <w:pStyle w:val="CommentText"/>
      </w:pPr>
      <w:r w:rsidR="4CB0B210">
        <w:rPr/>
        <w:t>najczęsciej są co tydzien i wtej samej sali,na etapie tworzenia systempowinien podpowiadać co tydzień, w tej samej sali, ale DOS może to zmienić - podać ręcznie inaczej</w:t>
      </w:r>
      <w:r>
        <w:rPr>
          <w:rStyle w:val="CommentReference"/>
        </w:rPr>
        <w:annotationRef/>
      </w:r>
      <w:r>
        <w:rPr>
          <w:rStyle w:val="CommentReference"/>
        </w:rPr>
        <w:annotationRef/>
      </w:r>
    </w:p>
  </w:comment>
  <w:comment w:initials="ga" w:author="galusmarcin@live.com" w:date="2018-11-07T23:45:14" w:id="1768133377">
    <w:p w:rsidR="74D3C16E" w:rsidRDefault="74D3C16E" w14:paraId="19F64053" w14:textId="3EEC0624">
      <w:pPr>
        <w:pStyle w:val="CommentText"/>
      </w:pPr>
      <w:r w:rsidR="74D3C16E">
        <w:rPr/>
        <w:t>dodana została mozliwosc pelnej konfiguracji wymagan dto hasła w ustawieniach</w:t>
      </w:r>
      <w:r>
        <w:rPr>
          <w:rStyle w:val="CommentReference"/>
        </w:rPr>
        <w:annotationRef/>
      </w:r>
      <w:r>
        <w:rPr>
          <w:rStyle w:val="CommentReference"/>
        </w:rPr>
        <w:annotationRef/>
      </w:r>
    </w:p>
  </w:comment>
  <w:comment w:initials="ga" w:author="galusmarcin@live.com" w:date="2018-11-07T23:45:52" w:id="311781936">
    <w:p w:rsidR="74D3C16E" w:rsidRDefault="74D3C16E" w14:paraId="3220D420" w14:textId="410E0FEC">
      <w:pPr>
        <w:pStyle w:val="CommentText"/>
      </w:pPr>
      <w:r w:rsidR="74D3C16E">
        <w:rPr/>
        <w:t>no ale kiedy te zgody dla grup mialyby byc wyswietlane?</w:t>
      </w:r>
      <w:r>
        <w:rPr>
          <w:rStyle w:val="CommentReference"/>
        </w:rPr>
        <w:annotationRef/>
      </w:r>
      <w:r>
        <w:rPr>
          <w:rStyle w:val="CommentReference"/>
        </w:rPr>
        <w:annotationRef/>
      </w:r>
    </w:p>
  </w:comment>
  <w:comment w:initials="ga" w:author="galusmarcin@live.com" w:date="2018-11-07T23:57:40" w:id="581734770">
    <w:p w:rsidR="74D3C16E" w:rsidRDefault="74D3C16E" w14:paraId="5CEE6C2B" w14:textId="661524A8">
      <w:pPr>
        <w:pStyle w:val="CommentText"/>
      </w:pPr>
      <w:r w:rsidR="74D3C16E">
        <w:rPr/>
        <w:t>no ok moze widziec takie hasło tylko ze nie bedzie mialo z niego pozytku</w:t>
      </w:r>
      <w:r>
        <w:rPr>
          <w:rStyle w:val="CommentReference"/>
        </w:rPr>
        <w:annotationRef/>
      </w:r>
      <w:r>
        <w:rPr>
          <w:rStyle w:val="CommentReference"/>
        </w:rPr>
        <w:annotationRef/>
      </w:r>
    </w:p>
  </w:comment>
  <w:comment w:initials="ga" w:author="galusmarcin@live.com" w:date="2018-11-08T23:35:42" w:id="433084660">
    <w:p w:rsidR="3D4A9BCC" w:rsidRDefault="3D4A9BCC" w14:paraId="1C18DDFF" w14:textId="0FCFCF2F">
      <w:pPr>
        <w:pStyle w:val="CommentText"/>
      </w:pPr>
      <w:r w:rsidR="3D4A9BCC">
        <w:rPr/>
        <w:t>zrobiłem kalendarz do podgladu wszystkich wydarzen, lekcji i warsztatów. Nie rozumiem jak rozumieć "zajętości pracowni szkoleniowych i zapotrzebowania logistycznego na daną aktywność"</w:t>
      </w:r>
      <w:r>
        <w:rPr>
          <w:rStyle w:val="CommentReference"/>
        </w:rPr>
        <w:annotationRef/>
      </w:r>
      <w:r>
        <w:rPr>
          <w:rStyle w:val="CommentReference"/>
        </w:rPr>
        <w:annotationRef/>
      </w:r>
      <w:r>
        <w:rPr>
          <w:rStyle w:val="CommentReference"/>
        </w:rPr>
        <w:annotationRef/>
      </w:r>
    </w:p>
  </w:comment>
  <w:comment w:initials="ga" w:author="galusmarcin@live.com" w:date="2018-11-10T00:20:16" w:id="1356874822">
    <w:p w:rsidR="0D8D3FE0" w:rsidRDefault="0D8D3FE0" w14:paraId="411F20F0" w14:textId="68777E01">
      <w:pPr>
        <w:pStyle w:val="CommentText"/>
      </w:pPr>
      <w:r w:rsidR="0D8D3FE0">
        <w:rPr/>
        <w:t>dodatkowo co oznacza zgoda od do?</w:t>
      </w:r>
      <w:r>
        <w:rPr>
          <w:rStyle w:val="CommentReference"/>
        </w:rPr>
        <w:annotationRef/>
      </w:r>
      <w:r>
        <w:rPr>
          <w:rStyle w:val="CommentReference"/>
        </w:rPr>
        <w:annotationRef/>
      </w:r>
    </w:p>
    <w:p w:rsidR="0D8D3FE0" w:rsidRDefault="0D8D3FE0" w14:paraId="27E0EE44" w14:textId="4C8CD4E9">
      <w:pPr>
        <w:pStyle w:val="CommentText"/>
      </w:pPr>
    </w:p>
  </w:comment>
  <w:comment w:initials="ga" w:author="galusmarcin@live.com" w:date="2018-11-10T01:19:24" w:id="615787321">
    <w:p w:rsidR="0D8D3FE0" w:rsidRDefault="0D8D3FE0" w14:paraId="7D4E57E7" w14:textId="7E7A5A1A">
      <w:pPr>
        <w:pStyle w:val="CommentText"/>
      </w:pPr>
      <w:r w:rsidR="0D8D3FE0">
        <w:rPr/>
        <w:t>nei rozumiem, jak innych użytkownikó systemu - ma innych usuwać?</w:t>
      </w:r>
      <w:r>
        <w:rPr>
          <w:rStyle w:val="CommentReference"/>
        </w:rPr>
        <w:annotationRef/>
      </w:r>
      <w:r>
        <w:rPr>
          <w:rStyle w:val="CommentReference"/>
        </w:rPr>
        <w:annotationRef/>
      </w:r>
    </w:p>
  </w:comment>
  <w:comment w:initials="ga" w:author="galusmarcin@live.com" w:date="2018-11-10T10:50:44" w:id="1065003232">
    <w:p w:rsidR="2795261F" w:rsidRDefault="2795261F" w14:paraId="789820E8" w14:textId="365AC7DA">
      <w:pPr>
        <w:pStyle w:val="CommentText"/>
      </w:pPr>
      <w:r w:rsidR="2795261F">
        <w:rPr/>
        <w:t>jest mechanizm backapu ktory można w każdej chwili zrobić, czy może być to na zasadzie backupu całej bazy?</w:t>
      </w:r>
      <w:r>
        <w:rPr>
          <w:rStyle w:val="CommentReference"/>
        </w:rPr>
        <w:annotationRef/>
      </w:r>
      <w:r>
        <w:rPr>
          <w:rStyle w:val="CommentReference"/>
        </w:rPr>
        <w:annotationRef/>
      </w:r>
    </w:p>
  </w:comment>
  <w:comment w:initials="ga" w:author="galusmarcin@live.com" w:date="2018-11-10T19:08:03" w:id="84175643">
    <w:p w:rsidR="2795261F" w:rsidRDefault="2795261F" w14:paraId="1267F108" w14:textId="3532588B">
      <w:pPr>
        <w:pStyle w:val="CommentText"/>
      </w:pPr>
      <w:r w:rsidR="2795261F">
        <w:rPr/>
        <w:t>Moodle z informacji od Was ma wgląd do tabeli więc musi po statusie rozpoznać. Zatwierdzony to status = 1</w:t>
      </w:r>
      <w:r>
        <w:rPr>
          <w:rStyle w:val="CommentReference"/>
        </w:rPr>
        <w:annotationRef/>
      </w:r>
      <w:r>
        <w:rPr>
          <w:rStyle w:val="CommentReference"/>
        </w:rPr>
        <w:annotationRef/>
      </w:r>
    </w:p>
  </w:comment>
  <w:comment w:initials="ga" w:author="galusmarcin@live.com" w:date="2018-11-12T16:07:55" w:id="497090684">
    <w:p w:rsidR="03F4302D" w:rsidRDefault="03F4302D" w14:paraId="6EBFA032" w14:textId="61C3CEA6">
      <w:pPr>
        <w:pStyle w:val="CommentText"/>
      </w:pPr>
      <w:r w:rsidR="03F4302D">
        <w:rPr/>
        <w:t>wybranych czyli?</w:t>
      </w:r>
      <w:r>
        <w:rPr>
          <w:rStyle w:val="CommentReference"/>
        </w:rPr>
        <w:annotationRef/>
      </w:r>
      <w:r>
        <w:rPr>
          <w:rStyle w:val="CommentReference"/>
        </w:rPr>
        <w:annotationRef/>
      </w:r>
    </w:p>
  </w:comment>
  <w:comment w:initials="ga" w:author="galusmarcin@live.com" w:date="2018-11-12T16:08:54" w:id="2119750305">
    <w:p w:rsidR="03F4302D" w:rsidRDefault="03F4302D" w14:paraId="3882FA5C" w14:textId="620D711C">
      <w:pPr>
        <w:pStyle w:val="CommentText"/>
      </w:pPr>
      <w:r w:rsidR="03F4302D">
        <w:rPr/>
        <w:t>jak ma to działac? Ma wyslac maila do wszystkich userów mających rolę DOS?</w:t>
      </w:r>
      <w:r>
        <w:rPr>
          <w:rStyle w:val="CommentReference"/>
        </w:rPr>
        <w:annotationRef/>
      </w:r>
      <w:r>
        <w:rPr>
          <w:rStyle w:val="CommentReference"/>
        </w:rPr>
        <w:annotationRef/>
      </w:r>
    </w:p>
  </w:comment>
  <w:comment w:initials="KO" w:author="Katarzyna Olędzka" w:date="2018-11-12T17:07:33" w:id="2010495502">
    <w:p w:rsidR="03F4302D" w:rsidRDefault="03F4302D" w14:paraId="4731D151" w14:textId="1C77C24C">
      <w:pPr>
        <w:pStyle w:val="CommentText"/>
      </w:pPr>
      <w:r w:rsidR="03F4302D">
        <w:rPr/>
        <w:t>Mamy adres główny szkolenia@oeiizk.waw.pl (wystarczy tam)</w:t>
      </w:r>
      <w:r>
        <w:rPr>
          <w:rStyle w:val="CommentReference"/>
        </w:rPr>
        <w:annotationRef/>
      </w:r>
      <w:r>
        <w:rPr>
          <w:rStyle w:val="CommentReference"/>
        </w:rPr>
        <w:annotationRef/>
      </w:r>
    </w:p>
  </w:comment>
  <w:comment w:initials="KO" w:author="Katarzyna Olędzka" w:date="2018-11-12T17:09:21" w:id="1955977912">
    <w:p w:rsidR="03F4302D" w:rsidRDefault="03F4302D" w14:paraId="3FC13E53" w14:textId="6F8C54C9">
      <w:pPr>
        <w:pStyle w:val="CommentText"/>
      </w:pPr>
      <w:r w:rsidR="03F4302D">
        <w:rPr/>
        <w:t>w ramach wydarzeń edkacyjnych możemy wpisywać też te, które obejmują rezerwacji sali, nie jest ona wyświetlana w ofercie (flaga widoczność_pos), tylko w terminarzu i na monitorach</w:t>
      </w:r>
      <w:r>
        <w:rPr>
          <w:rStyle w:val="CommentReference"/>
        </w:rPr>
        <w:annotationRef/>
      </w:r>
      <w:r>
        <w:rPr>
          <w:rStyle w:val="CommentReference"/>
        </w:rPr>
        <w:annotationRef/>
      </w:r>
      <w:r>
        <w:rPr>
          <w:rStyle w:val="CommentReference"/>
        </w:rPr>
        <w:annotationRef/>
      </w:r>
    </w:p>
  </w:comment>
  <w:comment w:initials="KO" w:author="Katarzyna Olędzka" w:date="2018-11-12T17:11:04" w:id="919029132">
    <w:p w:rsidR="03F4302D" w:rsidRDefault="03F4302D" w14:paraId="7F495EE0" w14:textId="6A1B40E8">
      <w:pPr>
        <w:pStyle w:val="CommentText"/>
      </w:pPr>
      <w:r w:rsidR="03F4302D">
        <w:rPr/>
        <w:t>innych odnosi się nie tych co są w punkcie b)</w:t>
      </w:r>
      <w:r>
        <w:rPr>
          <w:rStyle w:val="CommentReference"/>
        </w:rPr>
        <w:annotationRef/>
      </w:r>
      <w:r>
        <w:rPr>
          <w:rStyle w:val="CommentReference"/>
        </w:rPr>
        <w:annotationRef/>
      </w:r>
    </w:p>
    <w:p w:rsidR="03F4302D" w:rsidRDefault="03F4302D" w14:paraId="5FF9E1EE" w14:textId="2113A730">
      <w:pPr>
        <w:pStyle w:val="CommentText"/>
      </w:pPr>
    </w:p>
  </w:comment>
  <w:comment w:initials="KO" w:author="Katarzyna Olędzka" w:date="2018-11-12T17:12:23" w:id="586591084">
    <w:p w:rsidR="03F4302D" w:rsidRDefault="03F4302D" w14:paraId="0692C0B9" w14:textId="72CC6EDB">
      <w:pPr>
        <w:pStyle w:val="CommentText"/>
      </w:pPr>
      <w:r w:rsidR="03F4302D">
        <w:rPr/>
        <w:t>tu wystarczyć "widok" w mysql, moodle musi widzieć tabelę (widok) i nie może filtrować</w:t>
      </w:r>
      <w:r>
        <w:rPr>
          <w:rStyle w:val="CommentReference"/>
        </w:rPr>
        <w:annotationRef/>
      </w:r>
      <w:r>
        <w:rPr>
          <w:rStyle w:val="CommentReference"/>
        </w:rPr>
        <w:annotationRef/>
      </w:r>
    </w:p>
  </w:comment>
  <w:comment w:initials="KO" w:author="Katarzyna Olędzka" w:date="2018-11-12T17:13:22" w:id="877207199">
    <w:p w:rsidR="03F4302D" w:rsidRDefault="03F4302D" w14:paraId="6AEEA32F" w14:textId="5DA50731">
      <w:pPr>
        <w:pStyle w:val="CommentText"/>
      </w:pPr>
      <w:r w:rsidR="03F4302D">
        <w:rPr/>
        <w:t>użytkownik wpisuje hasło w moodlu, a system porównuje z tabelą udostępnioną. Mamy to obecnie wdorżone.</w:t>
      </w:r>
      <w:r>
        <w:rPr>
          <w:rStyle w:val="CommentReference"/>
        </w:rPr>
        <w:annotationRef/>
      </w:r>
      <w:r>
        <w:rPr>
          <w:rStyle w:val="CommentReference"/>
        </w:rPr>
        <w:annotationRef/>
      </w:r>
    </w:p>
  </w:comment>
  <w:comment w:initials="ga" w:author="galusmarcin@live.com" w:date="2018-11-12T22:31:37" w:id="1689872840">
    <w:p w:rsidR="03F4302D" w:rsidRDefault="03F4302D" w14:paraId="37283BFB" w14:textId="0509B4BD">
      <w:pPr>
        <w:pStyle w:val="CommentText"/>
      </w:pPr>
      <w:r w:rsidR="03F4302D">
        <w:rPr/>
        <w:t>NA szaro zaznaczyłem funkcjonalności które są już obsłużone (bez podzialu na role jeszcze gdyż to można oustawić z poziomu Auth)</w:t>
      </w:r>
      <w:r>
        <w:rPr>
          <w:rStyle w:val="CommentReference"/>
        </w:rPr>
        <w:annotationRef/>
      </w:r>
      <w:r>
        <w:rPr>
          <w:rStyle w:val="CommentReference"/>
        </w:rPr>
        <w:annotationRef/>
      </w:r>
    </w:p>
  </w:comment>
  <w:comment w:initials="KO" w:author="Katarzyna Olędzka" w:date="2018-11-12T22:55:45" w:id="1630410665">
    <w:p w:rsidR="03F4302D" w:rsidRDefault="03F4302D" w14:paraId="0AB9DC6B" w14:textId="7EA492AB">
      <w:pPr>
        <w:pStyle w:val="CommentText"/>
      </w:pPr>
      <w:r w:rsidR="03F4302D">
        <w:rPr/>
        <w:t>Od jutra zabieramysię za testowanie :-)</w:t>
      </w:r>
      <w:r>
        <w:rPr>
          <w:rStyle w:val="CommentReference"/>
        </w:rPr>
        <w:annotationRef/>
      </w:r>
      <w:r>
        <w:rPr>
          <w:rStyle w:val="CommentReference"/>
        </w:rPr>
        <w:annotationRef/>
      </w:r>
    </w:p>
  </w:comment>
  <w:comment w:initials="KO" w:author="Katarzyna Olędzka" w:date="2018-11-12T22:56:27" w:id="587908696">
    <w:p w:rsidR="03F4302D" w:rsidRDefault="03F4302D" w14:paraId="1171A840" w14:textId="749EF0CF">
      <w:pPr>
        <w:pStyle w:val="CommentText"/>
      </w:pPr>
      <w:r w:rsidR="03F4302D">
        <w:rPr/>
        <w:t>w bazie wtabeli szkolenia  jest flaga widoczne POS</w:t>
      </w:r>
      <w:r>
        <w:rPr>
          <w:rStyle w:val="CommentReference"/>
        </w:rPr>
        <w:annotationRef/>
      </w:r>
      <w:r>
        <w:rPr>
          <w:rStyle w:val="CommentReference"/>
        </w:rPr>
        <w:annotationRef/>
      </w:r>
    </w:p>
  </w:comment>
  <w:comment w:initials="KO" w:author="Katarzyna Olędzka" w:date="2018-11-12T22:57:26" w:id="1187643082">
    <w:p w:rsidR="03F4302D" w:rsidRDefault="03F4302D" w14:paraId="6743C369" w14:textId="2410F225">
      <w:pPr>
        <w:pStyle w:val="CommentText"/>
      </w:pPr>
      <w:r w:rsidR="03F4302D">
        <w:rPr/>
        <w:t>w którym miejscu, bo teraz nie widzę w bazie ustawień?</w:t>
      </w:r>
      <w:r>
        <w:rPr>
          <w:rStyle w:val="CommentReference"/>
        </w:rPr>
        <w:annotationRef/>
      </w:r>
      <w:r>
        <w:rPr>
          <w:rStyle w:val="CommentReference"/>
        </w:rPr>
        <w:annotationRef/>
      </w:r>
    </w:p>
  </w:comment>
  <w:comment w:initials="KO" w:author="Katarzyna Olędzka" w:date="2018-11-12T22:58:49" w:id="1479938278">
    <w:p w:rsidR="03F4302D" w:rsidRDefault="03F4302D" w14:paraId="0026F436" w14:textId="11AE97DE">
      <w:pPr>
        <w:pStyle w:val="CommentText"/>
      </w:pPr>
      <w:r w:rsidR="03F4302D">
        <w:rPr/>
        <w:t>cała baza tak, widzę, że są pojedyncze tabele (i dobrze)</w:t>
      </w:r>
      <w:r>
        <w:rPr>
          <w:rStyle w:val="CommentReference"/>
        </w:rPr>
        <w:annotationRef/>
      </w:r>
    </w:p>
  </w:comment>
  <w:comment w:initials="ga" w:author="galusmarcin@live.com" w:date="2018-11-12T23:19:55" w:id="897997233">
    <w:p w:rsidR="03F4302D" w:rsidRDefault="03F4302D" w14:paraId="70D572BB" w14:textId="58A27556">
      <w:pPr>
        <w:pStyle w:val="CommentText"/>
      </w:pPr>
      <w:r w:rsidR="03F4302D">
        <w:rPr/>
        <w:t>jesli nie wybierze sie sali pokazany jest caly kalendarz wraz z wydarzeniami</w:t>
      </w:r>
      <w:r>
        <w:rPr>
          <w:rStyle w:val="CommentReference"/>
        </w:rPr>
        <w:annotationRef/>
      </w:r>
      <w:r>
        <w:rPr>
          <w:rStyle w:val="CommentReference"/>
        </w:rPr>
        <w:annotationRef/>
      </w:r>
      <w:r>
        <w:rPr>
          <w:rStyle w:val="CommentReference"/>
        </w:rPr>
        <w:annotationRef/>
      </w:r>
    </w:p>
  </w:comment>
  <w:comment w:initials="ga" w:author="galusmarcin@live.com" w:date="2018-11-12T23:20:45" w:id="68976683">
    <w:p w:rsidR="03F4302D" w:rsidRDefault="03F4302D" w14:paraId="739B4294" w14:textId="04167A48">
      <w:pPr>
        <w:pStyle w:val="CommentText"/>
      </w:pPr>
      <w:r w:rsidR="03F4302D">
        <w:rPr/>
        <w:t>http://oeiizk.vertesprojekty.pl/backend/mgcms/setting/index?page=2</w:t>
      </w:r>
      <w:r>
        <w:rPr>
          <w:rStyle w:val="CommentReference"/>
        </w:rPr>
        <w:annotationRef/>
      </w:r>
      <w:r>
        <w:rPr>
          <w:rStyle w:val="CommentReference"/>
        </w:rPr>
        <w:annotationRef/>
      </w:r>
    </w:p>
    <w:p w:rsidR="03F4302D" w:rsidRDefault="03F4302D" w14:paraId="5130781A" w14:textId="1204523D">
      <w:pPr>
        <w:pStyle w:val="CommentText"/>
      </w:pPr>
    </w:p>
  </w:comment>
  <w:comment w:initials="ga" w:author="galusmarcin@live.com" w:date="2018-11-12T23:22:04" w:id="1733176376">
    <w:p w:rsidR="03F4302D" w:rsidRDefault="03F4302D" w14:paraId="4DCB826E" w14:textId="10575779">
      <w:pPr>
        <w:pStyle w:val="CommentText"/>
      </w:pPr>
      <w:r w:rsidR="03F4302D">
        <w:rPr/>
        <w:t>nie rozumiem, to ma usuwać tych z punktu 2 oraz wszystkich innych? to po co jest rozróznienie gdy mozna bylo napisac ze wszystkich?</w:t>
      </w:r>
      <w:r>
        <w:rPr>
          <w:rStyle w:val="CommentReference"/>
        </w:rPr>
        <w:annotationRef/>
      </w:r>
      <w:r>
        <w:rPr>
          <w:rStyle w:val="CommentReference"/>
        </w:rPr>
        <w:annotationRef/>
      </w:r>
    </w:p>
  </w:comment>
  <w:comment w:initials="ga" w:author="galusmarcin@live.com" w:date="2018-11-12T23:23:41" w:id="1369188344">
    <w:p w:rsidR="03F4302D" w:rsidRDefault="03F4302D" w14:paraId="74CFCD6B" w14:textId="0810F95B">
      <w:pPr>
        <w:pStyle w:val="CommentText"/>
      </w:pPr>
      <w:r w:rsidR="03F4302D">
        <w:rPr/>
        <w:t xml:space="preserve">nie da sie haseł porównac o ile nie maja etgo samego szyfrowania, haslo jest dana wrazliwa i zawsze jest szyfrowane </w:t>
      </w:r>
      <w:r>
        <w:rPr>
          <w:rStyle w:val="CommentReference"/>
        </w:rPr>
        <w:annotationRef/>
      </w:r>
      <w:r>
        <w:rPr>
          <w:rStyle w:val="CommentReference"/>
        </w:rPr>
        <w:annotationRef/>
      </w:r>
    </w:p>
  </w:comment>
  <w:comment w:initials="KO" w:author="Katarzyna Olędzka" w:date="2018-11-13T16:14:14" w:id="655797149">
    <w:p w:rsidR="00A6F52D" w:rsidRDefault="00A6F52D" w14:paraId="0FCCA865" w14:textId="0B49E6D9">
      <w:pPr>
        <w:pStyle w:val="CommentText"/>
      </w:pPr>
      <w:r w:rsidR="00A6F52D">
        <w:rPr/>
        <w:t>ok, dziękuję</w:t>
      </w:r>
      <w:r>
        <w:rPr>
          <w:rStyle w:val="CommentReference"/>
        </w:rPr>
        <w:annotationRef/>
      </w:r>
    </w:p>
  </w:comment>
  <w:comment w:initials="KO" w:author="Katarzyna Olędzka" w:date="2018-11-13T17:40:45" w:id="1978276048">
    <w:p w:rsidR="00A6F52D" w:rsidRDefault="00A6F52D" w14:paraId="19BD7E62" w14:textId="58022AFA">
      <w:pPr>
        <w:pStyle w:val="CommentText"/>
      </w:pPr>
      <w:r w:rsidR="00A6F52D">
        <w:rPr/>
        <w:t>od - termin wyrażenia zgody, do - wycofania zgody</w:t>
      </w:r>
      <w:r>
        <w:rPr>
          <w:rStyle w:val="CommentReference"/>
        </w:rPr>
        <w:annotationRef/>
      </w:r>
      <w:r>
        <w:rPr>
          <w:rStyle w:val="CommentReference"/>
        </w:rPr>
        <w:annotationRef/>
      </w:r>
    </w:p>
  </w:comment>
  <w:comment w:initials="KO" w:author="Katarzyna Olędzka" w:date="2018-11-13T17:41:24" w:id="1531421907">
    <w:p w:rsidR="00A6F52D" w:rsidRDefault="00A6F52D" w14:paraId="425B7C1D" w14:textId="2FB58805">
      <w:pPr>
        <w:pStyle w:val="CommentText"/>
      </w:pPr>
      <w:r w:rsidR="00A6F52D">
        <w:rPr/>
        <w:t>może być razem</w:t>
      </w:r>
      <w:r>
        <w:rPr>
          <w:rStyle w:val="CommentReference"/>
        </w:rPr>
        <w:annotationRef/>
      </w:r>
      <w:r>
        <w:rPr>
          <w:rStyle w:val="CommentReference"/>
        </w:rPr>
        <w:annotationRef/>
      </w:r>
    </w:p>
  </w:comment>
  <w:comment w:initials="KO" w:author="Katarzyna Olędzka" w:date="2018-11-13T17:47:21" w:id="1338118584">
    <w:p w:rsidR="00A6F52D" w:rsidRDefault="00A6F52D" w14:paraId="28CADEAD" w14:textId="1C5AEE5B">
      <w:pPr>
        <w:pStyle w:val="CommentText"/>
      </w:pPr>
      <w:r w:rsidR="00A6F52D">
        <w:rPr/>
        <w:t>W pliku pytania techniczne wklejam zrzut z konfiguracji moodle</w:t>
      </w:r>
      <w:r>
        <w:rPr>
          <w:rStyle w:val="CommentReference"/>
        </w:rPr>
        <w:annotationRef/>
      </w:r>
      <w:r>
        <w:rPr>
          <w:rStyle w:val="CommentReference"/>
        </w:rPr>
        <w:annotationRef/>
      </w:r>
    </w:p>
  </w:comment>
  <w:comment w:initials="ga" w:author="galusmarcin@live.com" w:date="2018-11-13T20:06:04" w:id="991502905">
    <w:p w:rsidR="00A6F52D" w:rsidRDefault="00A6F52D" w14:paraId="4A3439EB" w14:textId="746F3D70">
      <w:pPr>
        <w:pStyle w:val="CommentText"/>
      </w:pPr>
      <w:r w:rsidR="00A6F52D">
        <w:rPr/>
        <w:t>pytałem kiedy zgody sie mają pokazywac, podczas rejestracji?</w:t>
      </w:r>
      <w:r>
        <w:rPr>
          <w:rStyle w:val="CommentReference"/>
        </w:rPr>
        <w:annotationRef/>
      </w:r>
      <w:r>
        <w:rPr>
          <w:rStyle w:val="CommentReference"/>
        </w:rPr>
        <w:annotationRef/>
      </w:r>
    </w:p>
  </w:comment>
  <w:comment w:initials="ga" w:author="galusmarcin@live.com" w:date="2018-11-13T20:06:51" w:id="749849212">
    <w:p w:rsidR="00A6F52D" w:rsidRDefault="00A6F52D" w14:paraId="06BB1A92" w14:textId="3E2C617A">
      <w:pPr>
        <w:pStyle w:val="CommentText"/>
      </w:pPr>
      <w:r w:rsidR="00A6F52D">
        <w:rPr/>
        <w:t>rozumiem ze ma usuwac wszystkich użytkowników z bazy? nawet admina? I w rezultacie nikt nie może przeglądać systemu od tego momentu?</w:t>
      </w:r>
      <w:r>
        <w:rPr>
          <w:rStyle w:val="CommentReference"/>
        </w:rPr>
        <w:annotationRef/>
      </w:r>
      <w:r>
        <w:rPr>
          <w:rStyle w:val="CommentReference"/>
        </w:rPr>
        <w:annotationRef/>
      </w:r>
    </w:p>
  </w:comment>
  <w:comment w:initials="ga" w:author="galusmarcin@live.com" w:date="2018-11-13T20:11:53" w:id="1468643718">
    <w:p w:rsidR="00A6F52D" w:rsidRDefault="00A6F52D" w14:paraId="465C4056" w14:textId="4396749F">
      <w:pPr>
        <w:pStyle w:val="CommentText"/>
      </w:pPr>
      <w:r w:rsidR="00A6F52D">
        <w:rPr/>
        <w:t>wynika z nigo ze zastosowany jest jeden z kilku algorytmów szyfrujących ogolniedostępnych. Nie wiem czy to jest dobre rozwiązanie. Moj cms ma zaawansowany algorytm szyfrujący wraz z posoleniem o duzo bardziej ebzpieczny. Zastanawiam sie w takim razie po co jest potrzebne hasło dla moodle?</w:t>
      </w:r>
      <w:r>
        <w:rPr>
          <w:rStyle w:val="CommentReference"/>
        </w:rPr>
        <w:annotationRef/>
      </w:r>
      <w:r>
        <w:rPr>
          <w:rStyle w:val="CommentReference"/>
        </w:rPr>
        <w:annotationRef/>
      </w:r>
    </w:p>
    <w:p w:rsidR="00A6F52D" w:rsidRDefault="00A6F52D" w14:paraId="37ECE838" w14:textId="244EECF1">
      <w:pPr>
        <w:pStyle w:val="CommentText"/>
      </w:pPr>
    </w:p>
  </w:comment>
  <w:comment w:initials="KO" w:author="Katarzyna Olędzka" w:date="2018-11-13T20:42:28" w:id="1098782334">
    <w:p w:rsidR="00A6F52D" w:rsidRDefault="00A6F52D" w14:paraId="2F155D01" w14:textId="44E8692E">
      <w:pPr>
        <w:pStyle w:val="CommentText"/>
      </w:pPr>
      <w:r w:rsidR="00A6F52D">
        <w:rPr/>
        <w:t>Dobrze</w:t>
      </w:r>
      <w:r>
        <w:rPr>
          <w:rStyle w:val="CommentReference"/>
        </w:rPr>
        <w:annotationRef/>
      </w:r>
      <w:r>
        <w:rPr>
          <w:rStyle w:val="CommentReference"/>
        </w:rPr>
        <w:annotationRef/>
      </w:r>
      <w:r>
        <w:rPr>
          <w:rStyle w:val="CommentReference"/>
        </w:rPr>
        <w:annotationRef/>
      </w:r>
    </w:p>
  </w:comment>
  <w:comment w:initials="KO" w:author="Katarzyna Olędzka" w:date="2018-11-13T20:42:55" w:id="1976856699">
    <w:p w:rsidR="00A6F52D" w:rsidRDefault="00A6F52D" w14:paraId="4AE0A902" w14:textId="79434AE6">
      <w:pPr>
        <w:pStyle w:val="CommentText"/>
      </w:pPr>
      <w:r w:rsidR="00A6F52D">
        <w:rPr/>
        <w:t>Tak,podczas rejestracji</w:t>
      </w:r>
      <w:r>
        <w:rPr>
          <w:rStyle w:val="CommentReference"/>
        </w:rPr>
        <w:annotationRef/>
      </w:r>
      <w:r>
        <w:rPr>
          <w:rStyle w:val="CommentReference"/>
        </w:rPr>
        <w:annotationRef/>
      </w:r>
    </w:p>
  </w:comment>
  <w:comment w:initials="KO" w:author="Katarzyna Olędzka" w:date="2018-11-13T20:44:10" w:id="1006649648">
    <w:p w:rsidR="00A6F52D" w:rsidRDefault="00A6F52D" w14:paraId="62762149" w14:textId="170B1215">
      <w:pPr>
        <w:pStyle w:val="CommentText"/>
      </w:pPr>
      <w:r w:rsidR="00A6F52D">
        <w:rPr/>
        <w:t>przez archiwizację rozumiemy robienie kopii do pliku zewnętrzengo, czyli nikogo nie usuwamy, ale mamy backup</w:t>
      </w:r>
      <w:r>
        <w:rPr>
          <w:rStyle w:val="CommentReference"/>
        </w:rPr>
        <w:annotationRef/>
      </w:r>
      <w:r>
        <w:rPr>
          <w:rStyle w:val="CommentReference"/>
        </w:rPr>
        <w:annotationRef/>
      </w:r>
    </w:p>
  </w:comment>
  <w:comment w:initials="KO" w:author="Katarzyna Olędzka" w:date="2018-11-13T20:45:25" w:id="45739947">
    <w:p w:rsidR="00A6F52D" w:rsidRDefault="00A6F52D" w14:paraId="3DD9C60E" w14:textId="2B9D1CBC">
      <w:pPr>
        <w:pStyle w:val="CommentText"/>
      </w:pPr>
      <w:r w:rsidR="00A6F52D">
        <w:rPr/>
        <w:t>... ale integracja z moodlem jest dla nasz ważna. Nie wiem jakmoże być inaczej.</w:t>
      </w:r>
      <w:r>
        <w:rPr>
          <w:rStyle w:val="CommentReference"/>
        </w:rPr>
        <w:annotationRef/>
      </w:r>
      <w:r>
        <w:rPr>
          <w:rStyle w:val="CommentReference"/>
        </w:rPr>
        <w:annotationRef/>
      </w:r>
    </w:p>
  </w:comment>
  <w:comment w:initials="ga" w:author="galusmarcin@live.com" w:date="2018-11-13T21:49:11" w:id="1824863840">
    <w:p w:rsidR="200C62D3" w:rsidRDefault="200C62D3" w14:paraId="3A083D18" w14:textId="723F4D13">
      <w:pPr>
        <w:pStyle w:val="CommentText"/>
      </w:pPr>
      <w:r w:rsidR="200C62D3">
        <w:rPr/>
        <w:t>ale poniżej mam napisane archiwizacja danych oplega na usunieciu danych z bazy</w:t>
      </w:r>
      <w:r>
        <w:rPr>
          <w:rStyle w:val="CommentReference"/>
        </w:rPr>
        <w:annotationRef/>
      </w:r>
      <w:r>
        <w:rPr>
          <w:rStyle w:val="CommentReference"/>
        </w:rPr>
        <w:annotationRef/>
      </w:r>
    </w:p>
  </w:comment>
  <w:comment w:initials="ga" w:author="galusmarcin@live.com" w:date="2018-11-13T21:50:11" w:id="325815528">
    <w:p w:rsidR="200C62D3" w:rsidRDefault="200C62D3" w14:paraId="34278F10" w14:textId="2C13714B">
      <w:pPr>
        <w:pStyle w:val="CommentText"/>
      </w:pPr>
      <w:r w:rsidR="200C62D3">
        <w:rPr/>
        <w:t>a do czego jest to potrzebne? Użytkownik bedzie sie tym samym hasłem logował na moodle oraz u nas?</w:t>
      </w:r>
      <w:r>
        <w:rPr>
          <w:rStyle w:val="CommentReference"/>
        </w:rPr>
        <w:annotationRef/>
      </w:r>
      <w:r>
        <w:rPr>
          <w:rStyle w:val="CommentReference"/>
        </w:rPr>
        <w:annotationRef/>
      </w:r>
    </w:p>
  </w:comment>
  <w:comment w:initials="ga" w:author="galusmarcin@live.com" w:date="2018-11-13T21:58:27" w:id="1557361129">
    <w:p w:rsidR="200C62D3" w:rsidRDefault="200C62D3" w14:paraId="7F49EBDF" w14:textId="7EF6E249">
      <w:pPr>
        <w:pStyle w:val="CommentText"/>
      </w:pPr>
      <w:r w:rsidR="200C62D3">
        <w:rPr/>
        <w:t xml:space="preserve">https://www.yiiframework.com/doc/guide/2.0/en/security-passwords </w:t>
      </w:r>
      <w:r>
        <w:rPr>
          <w:rStyle w:val="CommentReference"/>
        </w:rPr>
        <w:annotationRef/>
      </w:r>
      <w:r>
        <w:rPr>
          <w:rStyle w:val="CommentReference"/>
        </w:rPr>
        <w:annotationRef/>
      </w:r>
    </w:p>
    <w:p w:rsidR="200C62D3" w:rsidRDefault="200C62D3" w14:paraId="59F266ED" w14:textId="53A28FA0">
      <w:pPr>
        <w:pStyle w:val="CommentText"/>
      </w:pPr>
      <w:r w:rsidR="200C62D3">
        <w:rPr/>
        <w:t xml:space="preserve">pod tym linkiem jest wyjasnione dlaczego hasowanie haseł md5 lub sha1 jest neiwskazane a framework Yii2 (na ktorym bazuje mój CMS) zabezpiecza hasła w najwyzszym stopniu, jakie funkcje hashujące są dostępne w moodle? </w:t>
      </w:r>
    </w:p>
  </w:comment>
  <w:comment w:initials="ga" w:author="galusmarcin@live.com" w:date="2018-11-13T22:03:49" w:id="1971496345">
    <w:p w:rsidR="200C62D3" w:rsidRDefault="200C62D3" w14:paraId="7DEE6724" w14:textId="42A86037">
      <w:pPr>
        <w:pStyle w:val="CommentText"/>
      </w:pPr>
      <w:r w:rsidR="200C62D3">
        <w:rPr/>
        <w:t>przeciez podczas rejestracji użytkownika jeszcze nie ma wiec jak bedzie przypisany do grupy?</w:t>
      </w:r>
      <w:r>
        <w:rPr>
          <w:rStyle w:val="CommentReference"/>
        </w:rPr>
        <w:annotationRef/>
      </w:r>
      <w:r>
        <w:rPr>
          <w:rStyle w:val="CommentReference"/>
        </w:rPr>
        <w:annotationRef/>
      </w:r>
    </w:p>
    <w:p w:rsidR="200C62D3" w:rsidRDefault="200C62D3" w14:paraId="246C92A7" w14:textId="27AC2DF7">
      <w:pPr>
        <w:pStyle w:val="CommentText"/>
      </w:pPr>
    </w:p>
  </w:comment>
  <w:comment w:initials="KO" w:author="Katarzyna Olędzka" w:date="2018-11-13T22:30:11" w:id="1786702129">
    <w:p w:rsidR="200C62D3" w:rsidRDefault="200C62D3" w14:paraId="51CFC579" w14:textId="07900158">
      <w:pPr>
        <w:pStyle w:val="CommentText"/>
      </w:pPr>
      <w:r w:rsidR="200C62D3">
        <w:rPr/>
        <w:t>skonsultuję się</w:t>
      </w:r>
      <w:r>
        <w:rPr>
          <w:rStyle w:val="CommentReference"/>
        </w:rPr>
        <w:annotationRef/>
      </w:r>
      <w:r>
        <w:rPr>
          <w:rStyle w:val="CommentReference"/>
        </w:rPr>
        <w:annotationRef/>
      </w:r>
    </w:p>
  </w:comment>
  <w:comment w:initials="KO" w:author="Katarzyna Olędzka" w:date="2018-11-13T22:30:16" w:id="1450493732">
    <w:p w:rsidR="200C62D3" w:rsidRDefault="200C62D3" w14:paraId="14518F99" w14:textId="157A9BBC">
      <w:pPr>
        <w:pStyle w:val="CommentText"/>
      </w:pPr>
      <w:r w:rsidR="200C62D3">
        <w:rPr/>
        <w:t>skonsultuję się</w:t>
      </w:r>
      <w:r>
        <w:rPr>
          <w:rStyle w:val="CommentReference"/>
        </w:rPr>
        <w:annotationRef/>
      </w:r>
      <w:r>
        <w:rPr>
          <w:rStyle w:val="CommentReference"/>
        </w:rPr>
        <w:annotationRef/>
      </w:r>
    </w:p>
  </w:comment>
  <w:comment w:initials="KO" w:author="Katarzyna Olędzka" w:date="2018-11-13T22:37:14" w:id="1416660977">
    <w:p w:rsidR="200C62D3" w:rsidRDefault="200C62D3" w14:paraId="3922BE6A" w14:textId="4E396672">
      <w:pPr>
        <w:pStyle w:val="CommentText"/>
      </w:pPr>
      <w:r w:rsidR="200C62D3">
        <w:rPr/>
        <w:t>https://docs.moodle.org/35/en/External_database_authentication (Password format)</w:t>
      </w:r>
      <w:r>
        <w:rPr>
          <w:rStyle w:val="CommentReference"/>
        </w:rPr>
        <w:annotationRef/>
      </w:r>
      <w:r>
        <w:rPr>
          <w:rStyle w:val="CommentReference"/>
        </w:rPr>
        <w:annotationRef/>
      </w:r>
    </w:p>
  </w:comment>
  <w:comment w:initials="KO" w:author="Katarzyna Olędzka" w:date="2018-11-14T21:35:24" w:id="355208830">
    <w:p w:rsidR="5B4B14FA" w:rsidRDefault="5B4B14FA" w14:paraId="50029EF5" w14:textId="7D2DD0AA">
      <w:pPr>
        <w:pStyle w:val="CommentText"/>
      </w:pPr>
      <w:r w:rsidR="5B4B14FA">
        <w:rPr/>
        <w:t>Możliwe scenariusze są takie: DOS importuej użytkoników z pliku, a oni się logują po raz pierwszy. Może sie okazać, że potrzebujemy jakiejść zgody dla uczestników projektu np. Granty MKO</w:t>
      </w:r>
      <w:r>
        <w:rPr>
          <w:rStyle w:val="CommentReference"/>
        </w:rPr>
        <w:annotationRef/>
      </w:r>
      <w:r>
        <w:rPr>
          <w:rStyle w:val="CommentReference"/>
        </w:rPr>
        <w:annotationRef/>
      </w:r>
    </w:p>
  </w:comment>
  <w:comment w:initials="KO" w:author="Katarzyna Olędzka" w:date="2018-11-14T22:05:00" w:id="607094871">
    <w:p w:rsidR="5B4B14FA" w:rsidRDefault="5B4B14FA" w14:paraId="1A801906" w14:textId="13A45686">
      <w:pPr>
        <w:pStyle w:val="CommentText"/>
      </w:pPr>
      <w:r w:rsidR="5B4B14FA">
        <w:rPr/>
        <w:t>admin - nie możmy usunąć, bo tracimy dostęp.</w:t>
      </w:r>
      <w:r>
        <w:rPr>
          <w:rStyle w:val="CommentReference"/>
        </w:rPr>
        <w:annotationRef/>
      </w:r>
      <w:r>
        <w:rPr>
          <w:rStyle w:val="CommentReference"/>
        </w:rPr>
        <w:annotationRef/>
      </w:r>
    </w:p>
    <w:p w:rsidR="5B4B14FA" w:rsidRDefault="5B4B14FA" w14:paraId="168CDC74" w14:textId="6E4A2184">
      <w:pPr>
        <w:pStyle w:val="CommentText"/>
      </w:pPr>
      <w:r w:rsidR="5B4B14FA">
        <w:rPr/>
        <w:t>W chiwli obecnej przewidujemy dwa scenariusze usuwania: gdy baza jest zbyt duża i działa wolno (mało prawdopodobne), po  latach trzeba usunac użytkoników niekatywnych i dane ze</w:t>
      </w:r>
    </w:p>
    <w:p w:rsidR="5B4B14FA" w:rsidRDefault="5B4B14FA" w14:paraId="680B225B" w14:textId="3CCA346A">
      <w:pPr>
        <w:pStyle w:val="CommentText"/>
      </w:pPr>
      <w:r w:rsidR="5B4B14FA">
        <w:rPr/>
        <w:t xml:space="preserve"> względu na RODO. Wobec tego najlepszym rozwiązaniem byłaby mozliwość usuwania wybranych danych.</w:t>
      </w:r>
    </w:p>
  </w:comment>
  <w:comment w:initials="ga" w:author="galusmarcin@live.com" w:date="2018-11-14T22:10:54" w:id="607755904">
    <w:p w:rsidR="5B4B14FA" w:rsidRDefault="5B4B14FA" w14:paraId="7384E4C0" w14:textId="7CC762FE">
      <w:pPr>
        <w:pStyle w:val="CommentText"/>
      </w:pPr>
      <w:r w:rsidR="5B4B14FA">
        <w:rPr/>
        <w:t xml:space="preserve">no to nadal nei rozumiem co ma na celu ta archiwizacja skoro wybrane dane moze usuwać admin. To zostawie w tym przypadku usuwanie tylko osob ktore nie logowaly sie przez rok </w:t>
      </w:r>
      <w:r>
        <w:rPr>
          <w:rStyle w:val="CommentReference"/>
        </w:rPr>
        <w:annotationRef/>
      </w:r>
      <w:r>
        <w:rPr>
          <w:rStyle w:val="CommentReference"/>
        </w:rPr>
        <w:annotationRef/>
      </w:r>
    </w:p>
  </w:comment>
  <w:comment w:initials="ga" w:author="galusmarcin@live.com" w:date="2018-11-14T22:11:18" w:id="804991562">
    <w:p w:rsidR="5B4B14FA" w:rsidRDefault="5B4B14FA" w14:paraId="2A89FEA4" w14:textId="133373ED">
      <w:pPr>
        <w:pStyle w:val="CommentText"/>
      </w:pPr>
      <w:r w:rsidR="5B4B14FA">
        <w:rPr/>
        <w:t>ustawiłem szyfrowanie hasłą poprzez sha1, należy zaktualizować hasła</w:t>
      </w:r>
      <w:r>
        <w:rPr>
          <w:rStyle w:val="CommentReference"/>
        </w:rPr>
        <w:annotationRef/>
      </w:r>
      <w:r>
        <w:rPr>
          <w:rStyle w:val="CommentReference"/>
        </w:rPr>
        <w:annotationRef/>
      </w:r>
    </w:p>
  </w:comment>
  <w:comment w:initials="KO" w:author="Katarzyna Olędzka" w:date="2018-11-14T23:25:01" w:id="1289633149">
    <w:p w:rsidR="5B4B14FA" w:rsidRDefault="5B4B14FA" w14:paraId="709E39A2" w14:textId="0397B279">
      <w:pPr>
        <w:pStyle w:val="CommentText"/>
      </w:pPr>
      <w:r w:rsidR="5B4B14FA">
        <w:rPr/>
        <w:t>ok, + zrzut danych do tabel (to chyba jest)</w:t>
      </w:r>
      <w:r>
        <w:rPr>
          <w:rStyle w:val="CommentReference"/>
        </w:rPr>
        <w:annotationRef/>
      </w:r>
      <w:r>
        <w:rPr>
          <w:rStyle w:val="CommentReference"/>
        </w:rPr>
        <w:annotationRef/>
      </w:r>
    </w:p>
  </w:comment>
  <w:comment w:initials="KO" w:author="Katarzyna Olędzka" w:date="2018-11-14T23:25:20" w:id="1882137609">
    <w:p w:rsidR="5B4B14FA" w:rsidRDefault="5B4B14FA" w14:paraId="3082CEC4" w14:textId="2C87AB03">
      <w:pPr>
        <w:pStyle w:val="CommentText"/>
      </w:pPr>
      <w:r w:rsidR="5B4B14FA">
        <w:rPr/>
        <w:t>Zauważyłam. Będziemy jeszcze szukać możliwości, by moodle przeszedł na sha2.</w:t>
      </w:r>
      <w:r>
        <w:rPr>
          <w:rStyle w:val="CommentReference"/>
        </w:rPr>
        <w:annotationRef/>
      </w:r>
      <w:r>
        <w:rPr>
          <w:rStyle w:val="CommentReference"/>
        </w:rPr>
        <w:annotationRef/>
      </w:r>
    </w:p>
  </w:comment>
  <w:comment w:initials="ga" w:author="galusmarcin@live.com" w:date="2018-11-15T22:42:59" w:id="2013149676">
    <w:p w:rsidR="1D7F5D9D" w:rsidRDefault="1D7F5D9D" w14:paraId="085D948B" w14:textId="006F547A">
      <w:pPr>
        <w:pStyle w:val="CommentText"/>
      </w:pPr>
      <w:r w:rsidR="1D7F5D9D">
        <w:rPr/>
        <w:t>tak jest</w:t>
      </w:r>
      <w:r>
        <w:rPr>
          <w:rStyle w:val="CommentReference"/>
        </w:rPr>
        <w:annotationRef/>
      </w:r>
    </w:p>
  </w:comment>
  <w:comment w:initials="ga" w:author="galusmarcin@live.com" w:date="2018-11-16T22:46:30" w:id="739249314">
    <w:p w:rsidR="775F3C80" w:rsidRDefault="775F3C80" w14:paraId="7A94F9C7" w14:textId="06954A9E">
      <w:pPr>
        <w:pStyle w:val="CommentText"/>
      </w:pPr>
      <w:r w:rsidR="775F3C80">
        <w:rPr/>
        <w:t xml:space="preserve">jak ma wygladac taki raport? </w:t>
      </w:r>
      <w:r>
        <w:rPr>
          <w:rStyle w:val="CommentReference"/>
        </w:rPr>
        <w:annotationRef/>
      </w:r>
    </w:p>
  </w:comment>
  <w:comment w:initials="ga" w:author="galusmarcin@live.com" w:date="2018-11-16T22:49:08" w:id="1216667764">
    <w:p w:rsidR="775F3C80" w:rsidRDefault="775F3C80" w14:paraId="020FAADD" w14:textId="26F5B3BB">
      <w:pPr>
        <w:pStyle w:val="CommentText"/>
      </w:pPr>
      <w:r w:rsidR="775F3C80">
        <w:rPr/>
        <w:t>prosze o doprecyzowanie co doklanie ma sie tam wyświetlać</w:t>
      </w:r>
      <w:r>
        <w:rPr>
          <w:rStyle w:val="CommentReference"/>
        </w:rPr>
        <w:annotationRef/>
      </w:r>
      <w:r>
        <w:rPr>
          <w:rStyle w:val="CommentReference"/>
        </w:rPr>
        <w:annotationRef/>
      </w:r>
    </w:p>
  </w:comment>
  <w:comment w:initials="ga" w:author="galusmarcin@live.com" w:date="2018-11-17T21:05:22" w:id="2095858287">
    <w:p w:rsidR="45B46B44" w:rsidRDefault="45B46B44" w14:paraId="07148EA4" w14:textId="3C10B254">
      <w:pPr>
        <w:pStyle w:val="CommentText"/>
      </w:pPr>
      <w:r w:rsidR="45B46B44">
        <w:rPr/>
        <w:t>do tego czasu jest neizweryfikowany i nie moze sie zalogowac?</w:t>
      </w:r>
      <w:r>
        <w:rPr>
          <w:rStyle w:val="CommentReference"/>
        </w:rPr>
        <w:annotationRef/>
      </w:r>
      <w:r>
        <w:rPr>
          <w:rStyle w:val="CommentReference"/>
        </w:rPr>
        <w:annotationRef/>
      </w:r>
    </w:p>
  </w:comment>
  <w:comment w:initials="ga" w:author="galusmarcin@live.com" w:date="2018-11-17T21:07:41" w:id="1577224508">
    <w:p w:rsidR="45B46B44" w:rsidRDefault="45B46B44" w14:paraId="4D09502E" w14:textId="70B54949">
      <w:pPr>
        <w:pStyle w:val="CommentText"/>
      </w:pPr>
      <w:r w:rsidR="45B46B44">
        <w:rPr/>
        <w:t>prosze o rozpisanie jak ma  to wygladac</w:t>
      </w:r>
      <w:r>
        <w:rPr>
          <w:rStyle w:val="CommentReference"/>
        </w:rPr>
        <w:annotationRef/>
      </w:r>
    </w:p>
  </w:comment>
  <w:comment w:initials="ga" w:author="galusmarcin@live.com" w:date="2018-11-17T21:10:21" w:id="845054570">
    <w:p w:rsidR="45B46B44" w:rsidRDefault="45B46B44" w14:paraId="7826F3EC" w14:textId="116D6F6C">
      <w:pPr>
        <w:pStyle w:val="CommentText"/>
      </w:pPr>
      <w:r w:rsidR="45B46B44">
        <w:rPr/>
        <w:t>na jakiej podstawie mam wykryć ktore szkolenia są kontynuacjami innych?</w:t>
      </w:r>
      <w:r>
        <w:rPr>
          <w:rStyle w:val="CommentReference"/>
        </w:rPr>
        <w:annotationRef/>
      </w:r>
    </w:p>
  </w:comment>
  <w:comment w:initials="ga" w:author="galusmarcin@live.com" w:date="2018-11-17T21:13:11" w:id="118229005">
    <w:p w:rsidR="45B46B44" w:rsidRDefault="45B46B44" w14:paraId="2DAB60F5" w14:textId="5DFC6606">
      <w:pPr>
        <w:pStyle w:val="CommentText"/>
      </w:pPr>
      <w:r w:rsidR="45B46B44">
        <w:rPr/>
        <w:t>czym jest delegatura?</w:t>
      </w:r>
      <w:r>
        <w:rPr>
          <w:rStyle w:val="CommentReference"/>
        </w:rPr>
        <w:annotationRef/>
      </w:r>
    </w:p>
  </w:comment>
  <w:comment w:initials="ga" w:author="galusmarcin@live.com" w:date="2018-11-17T21:15:49" w:id="2015793116">
    <w:p w:rsidR="45B46B44" w:rsidRDefault="45B46B44" w14:paraId="1BD43A11" w14:textId="7FCAEB21">
      <w:pPr>
        <w:pStyle w:val="CommentText"/>
      </w:pPr>
      <w:r w:rsidR="45B46B44">
        <w:rPr/>
        <w:t>prosiłbym o rozpiskę na prawdziwych danych bo nie bardzo rozumiem jak to interpretować. jaka wartość moze być pod ukon lub nieukon?</w:t>
      </w:r>
      <w:r>
        <w:rPr>
          <w:rStyle w:val="CommentReference"/>
        </w:rPr>
        <w:annotationRef/>
      </w:r>
      <w:r>
        <w:rPr>
          <w:rStyle w:val="CommentReference"/>
        </w:rPr>
        <w:annotationRef/>
      </w:r>
    </w:p>
  </w:comment>
  <w:comment w:initials="ga" w:author="galusmarcin@live.com" w:date="2018-11-17T21:19:11" w:id="1482561798">
    <w:p w:rsidR="45B46B44" w:rsidRDefault="45B46B44" w14:paraId="6BBD69B7" w14:textId="2B688DC0">
      <w:pPr>
        <w:pStyle w:val="CommentText"/>
      </w:pPr>
      <w:r w:rsidR="45B46B44">
        <w:rPr/>
        <w:t>nadal nie dostałem informacji o co chodzi z zapotrzebowanie na aktywność</w:t>
      </w:r>
      <w:r>
        <w:rPr>
          <w:rStyle w:val="CommentReference"/>
        </w:rPr>
        <w:annotationRef/>
      </w:r>
    </w:p>
  </w:comment>
  <w:comment w:initials="ga" w:author="galusmarcin@live.com" w:date="2018-11-17T21:21:44" w:id="526906687">
    <w:p w:rsidR="45B46B44" w:rsidRDefault="45B46B44" w14:paraId="2D13A7BF" w14:textId="5ACEDF2C">
      <w:pPr>
        <w:pStyle w:val="CommentText"/>
      </w:pPr>
      <w:r w:rsidR="45B46B44">
        <w:rPr/>
        <w:t>na czym polega przygotowanie dokumentacji?</w:t>
      </w:r>
      <w:r>
        <w:rPr>
          <w:rStyle w:val="CommentReference"/>
        </w:rPr>
        <w:annotationRef/>
      </w:r>
      <w:r>
        <w:rPr>
          <w:rStyle w:val="CommentReference"/>
        </w:rPr>
        <w:annotationRef/>
      </w:r>
    </w:p>
  </w:comment>
  <w:comment w:initials="KO" w:author="Katarzyna Olędzka" w:date="2018-11-17T22:35:31" w:id="559417525">
    <w:p w:rsidR="45B46B44" w:rsidRDefault="45B46B44" w14:paraId="02C642C7" w14:textId="11DE6BE7">
      <w:pPr>
        <w:pStyle w:val="CommentText"/>
      </w:pPr>
      <w:r w:rsidR="45B46B44">
        <w:rPr/>
        <w:t>Konto użytkonika może byc założone przez niego i wtedy przy zakładaniu weryfikuje maila lub założone przez DOS , przy pierwszym logowaniu weryfikuje (5.3.2), ponadto weryfikuje, gdy chce zmienić maila na nowy.</w:t>
      </w:r>
      <w:r>
        <w:rPr>
          <w:rStyle w:val="CommentReference"/>
        </w:rPr>
        <w:annotationRef/>
      </w:r>
      <w:r>
        <w:rPr>
          <w:rStyle w:val="CommentReference"/>
        </w:rPr>
        <w:annotationRef/>
      </w:r>
    </w:p>
  </w:comment>
  <w:comment w:initials="KO" w:author="Katarzyna Olędzka" w:date="2018-11-17T22:36:09" w:id="1324861997">
    <w:p w:rsidR="45B46B44" w:rsidRDefault="45B46B44" w14:paraId="5ADB363B" w14:textId="291EC42A">
      <w:pPr>
        <w:pStyle w:val="CommentText"/>
      </w:pPr>
      <w:r w:rsidR="45B46B44">
        <w:rPr/>
        <w:t>z tej samej ściezki szkoleniowej</w:t>
      </w:r>
      <w:r>
        <w:rPr>
          <w:rStyle w:val="CommentReference"/>
        </w:rPr>
        <w:annotationRef/>
      </w:r>
    </w:p>
  </w:comment>
  <w:comment w:initials="KO" w:author="Katarzyna Olędzka" w:date="2018-11-17T22:36:32" w:id="118756060">
    <w:p w:rsidR="45B46B44" w:rsidRDefault="45B46B44" w14:paraId="6DC50431" w14:textId="76D0BE68">
      <w:pPr>
        <w:pStyle w:val="CommentText"/>
      </w:pPr>
      <w:r w:rsidR="45B46B44">
        <w:rPr/>
        <w:t>w tabeli instytucje jest delegatura (delegacy), ogólnie jest ich 6, mamy teraz je wypisane w ustawieniach</w:t>
      </w:r>
      <w:r>
        <w:rPr>
          <w:rStyle w:val="CommentReference"/>
        </w:rPr>
        <w:annotationRef/>
      </w:r>
    </w:p>
  </w:comment>
  <w:comment w:initials="KO" w:author="Katarzyna Olędzka" w:date="2018-11-17T22:51:54" w:id="638647320">
    <w:p w:rsidR="45B46B44" w:rsidRDefault="45B46B44" w14:paraId="5D0A8C13" w14:textId="19254433">
      <w:pPr>
        <w:pStyle w:val="CommentText"/>
      </w:pPr>
      <w:r w:rsidR="45B46B44">
        <w:rPr/>
        <w:t>opisałam w pytaniach technicznych</w:t>
      </w:r>
      <w:r>
        <w:rPr>
          <w:rStyle w:val="CommentReference"/>
        </w:rPr>
        <w:annotationRef/>
      </w:r>
      <w:r>
        <w:rPr>
          <w:rStyle w:val="CommentReference"/>
        </w:rPr>
        <w:annotationRef/>
      </w:r>
    </w:p>
  </w:comment>
  <w:comment w:initials="KO" w:author="Katarzyna Olędzka" w:date="2018-11-17T22:54:17" w:id="1451019961">
    <w:p w:rsidR="45B46B44" w:rsidRDefault="45B46B44" w14:paraId="4E1FF687" w14:textId="3034B4B2">
      <w:pPr>
        <w:pStyle w:val="CommentText"/>
      </w:pPr>
      <w:r w:rsidR="45B46B44">
        <w:rPr/>
        <w:t>na spotkaniu w piątek było ustalone, że rozpiszemy to do środy</w:t>
      </w:r>
      <w:r>
        <w:rPr>
          <w:rStyle w:val="CommentReference"/>
        </w:rPr>
        <w:annotationRef/>
      </w:r>
    </w:p>
  </w:comment>
  <w:comment w:initials="KO" w:author="Katarzyna Olędzka" w:date="2018-11-17T22:55:16" w:id="915107077">
    <w:p w:rsidR="45B46B44" w:rsidRDefault="45B46B44" w14:paraId="22E6D306" w14:textId="4FD27312">
      <w:pPr>
        <w:pStyle w:val="CommentText"/>
      </w:pPr>
      <w:r w:rsidR="45B46B44">
        <w:rPr/>
        <w:t>skonsultujemy się i podamy odpowiedź</w:t>
      </w:r>
      <w:r>
        <w:rPr>
          <w:rStyle w:val="CommentReference"/>
        </w:rPr>
        <w:annotationRef/>
      </w:r>
    </w:p>
  </w:comment>
  <w:comment w:initials="KO" w:author="Katarzyna Olędzka" w:date="2018-11-17T22:55:39" w:id="1920332986">
    <w:p w:rsidR="45B46B44" w:rsidRDefault="45B46B44" w14:paraId="773C5360" w14:textId="02E469C1">
      <w:pPr>
        <w:pStyle w:val="CommentText"/>
      </w:pPr>
      <w:r w:rsidR="45B46B44">
        <w:rPr/>
        <w:t>muszę się skonsultować</w:t>
      </w:r>
      <w:r>
        <w:rPr>
          <w:rStyle w:val="CommentReference"/>
        </w:rPr>
        <w:annotationRef/>
      </w:r>
    </w:p>
  </w:comment>
  <w:comment w:initials="KO" w:author="Katarzyna Olędzka" w:date="2018-11-17T23:29:44" w:id="1097643141">
    <w:p w:rsidR="45B46B44" w:rsidRDefault="45B46B44" w14:paraId="5A8E9F70" w14:textId="5095E191">
      <w:pPr>
        <w:pStyle w:val="CommentText"/>
      </w:pPr>
      <w:r w:rsidR="45B46B44">
        <w:rPr/>
        <w:t>wiąże sie to z poprzednimi pytaniami, rozpiszmy do środy</w:t>
      </w:r>
      <w:r>
        <w:rPr>
          <w:rStyle w:val="CommentReference"/>
        </w:rPr>
        <w:annotationRef/>
      </w:r>
      <w:r>
        <w:rPr>
          <w:rStyle w:val="CommentReference"/>
        </w:rPr>
        <w:annotationRef/>
      </w:r>
    </w:p>
  </w:comment>
  <w:comment w:initials="ga" w:author="galusmarcin@live.com" w:date="2018-11-17T23:41:39" w:id="1622941648">
    <w:p w:rsidR="45B46B44" w:rsidRDefault="45B46B44" w14:paraId="5EB8F0EE" w14:textId="13818506">
      <w:pPr>
        <w:pStyle w:val="CommentText"/>
      </w:pPr>
      <w:r w:rsidR="45B46B44">
        <w:rPr/>
        <w:t>chodzi mi o zmiane maila - czy gdy jak zmieni dopoki nie potwoerdzi to nie moze sie logowac na to konto?</w:t>
      </w:r>
      <w:r>
        <w:rPr>
          <w:rStyle w:val="CommentReference"/>
        </w:rPr>
        <w:annotationRef/>
      </w:r>
      <w:r>
        <w:rPr>
          <w:rStyle w:val="CommentReference"/>
        </w:rPr>
        <w:annotationRef/>
      </w:r>
    </w:p>
  </w:comment>
  <w:comment w:initials="KO" w:author="Katarzyna Olędzka" w:date="2018-11-18T00:39:39" w:id="1804671561">
    <w:p w:rsidR="45B46B44" w:rsidRDefault="45B46B44" w14:paraId="36445E1B" w14:textId="09B83FD3">
      <w:pPr>
        <w:pStyle w:val="CommentText"/>
      </w:pPr>
      <w:r w:rsidR="45B46B44">
        <w:rPr/>
        <w:t>Chyba lepiej,żeby mógł, bo wtedy sobie przyblokuje.</w:t>
      </w:r>
      <w:r>
        <w:rPr>
          <w:rStyle w:val="CommentReference"/>
        </w:rPr>
        <w:annotationRef/>
      </w:r>
      <w:r>
        <w:rPr>
          <w:rStyle w:val="CommentReference"/>
        </w:rPr>
        <w:annotationRef/>
      </w:r>
    </w:p>
  </w:comment>
  <w:comment w:initials="KO" w:author="Katarzyna Olędzka" w:date="2018-11-18T20:17:26" w:id="411252016">
    <w:p w:rsidR="3362F1FD" w:rsidRDefault="3362F1FD" w14:paraId="715384D8" w14:textId="31FC220B">
      <w:pPr>
        <w:pStyle w:val="CommentText"/>
      </w:pPr>
      <w:r w:rsidR="3362F1FD">
        <w:rPr/>
        <w:t>Jest zrzut w katalogu załączniki.</w:t>
      </w:r>
      <w:r>
        <w:rPr>
          <w:rStyle w:val="CommentReference"/>
        </w:rPr>
        <w:annotationRef/>
      </w:r>
      <w:r>
        <w:rPr>
          <w:rStyle w:val="CommentReference"/>
        </w:rPr>
        <w:annotationRef/>
      </w:r>
    </w:p>
  </w:comment>
  <w:comment w:initials="KO" w:author="Katarzyna Olędzka" w:date="2018-11-21T20:26:42" w:id="371539650">
    <w:p w:rsidR="3448BF26" w:rsidRDefault="3448BF26" w14:paraId="45A1CAB2" w14:textId="3AA00886">
      <w:pPr>
        <w:pStyle w:val="CommentText"/>
      </w:pPr>
      <w:r w:rsidR="3448BF26">
        <w:rPr/>
        <w:t>Najprościej zrobić tak: dane, które użytkwonik sam wprowadził od razu po kliknięciu, dalsze dane - logi po wysłaniu prośby do DOS. Trzeba tylko uważąć, by logi nie zawierały infomacji o soobach trzecich.</w:t>
      </w:r>
      <w:r>
        <w:rPr>
          <w:rStyle w:val="CommentReference"/>
        </w:rPr>
        <w:annotationRef/>
      </w:r>
    </w:p>
  </w:comment>
  <w:comment w:initials="KO" w:author="Katarzyna Olędzka" w:date="2018-11-21T20:27:18" w:id="1369424041">
    <w:p w:rsidR="3448BF26" w:rsidRDefault="3448BF26" w14:paraId="6C86AE1B" w14:textId="2FCA33E6">
      <w:pPr>
        <w:pStyle w:val="CommentText"/>
      </w:pPr>
      <w:r w:rsidR="3448BF26">
        <w:rPr/>
        <w:t>opisałam w pytaniach technicznych</w:t>
      </w:r>
      <w:r>
        <w:rPr>
          <w:rStyle w:val="CommentReference"/>
        </w:rPr>
        <w:annotationRef/>
      </w:r>
      <w:r>
        <w:rPr>
          <w:rStyle w:val="CommentReference"/>
        </w:rPr>
        <w:annotationRef/>
      </w:r>
    </w:p>
  </w:comment>
  <w:comment w:initials="ga" w:author="galusmarcin@live.com" w:date="2018-11-24T20:57:06" w:id="703800033">
    <w:p w:rsidR="07C57720" w:rsidRDefault="07C57720" w14:paraId="16740DAE" w14:textId="36694DE5">
      <w:pPr>
        <w:pStyle w:val="CommentText"/>
      </w:pPr>
      <w:r w:rsidR="07C57720">
        <w:rPr/>
        <w:t>czyli wysyłam na maila klucz aktywacyjny ale nei blokuję możliwości logowania - tak zrobiłem</w:t>
      </w:r>
      <w:r>
        <w:rPr>
          <w:rStyle w:val="CommentReference"/>
        </w:rPr>
        <w:annotationRef/>
      </w:r>
    </w:p>
  </w:comment>
  <w:comment w:initials="ga" w:author="galusmarcin@live.com" w:date="2018-11-24T20:57:42" w:id="310646583">
    <w:p w:rsidR="07C57720" w:rsidRDefault="07C57720" w14:paraId="1FD09426" w14:textId="50C63AE6">
      <w:pPr>
        <w:pStyle w:val="CommentText"/>
      </w:pPr>
      <w:r w:rsidR="07C57720">
        <w:rPr/>
        <w:t>i jak?</w:t>
      </w:r>
      <w:r>
        <w:rPr>
          <w:rStyle w:val="CommentReference"/>
        </w:rPr>
        <w:annotationRef/>
      </w:r>
    </w:p>
  </w:comment>
  <w:comment w:initials="ga" w:author="galusmarcin@live.com" w:date="2018-11-24T21:03:03" w:id="1904038373">
    <w:p w:rsidR="07C57720" w:rsidRDefault="07C57720" w14:paraId="21E95645" w14:textId="271D697A">
      <w:pPr>
        <w:pStyle w:val="CommentText"/>
      </w:pPr>
      <w:r w:rsidR="07C57720">
        <w:rPr/>
        <w:t>czyli bierzemy instytucję użytkownika i szukamy po szkolenaiach których sale znajdują się w tej instytucji?</w:t>
      </w:r>
      <w:r>
        <w:rPr>
          <w:rStyle w:val="CommentReference"/>
        </w:rPr>
        <w:annotationRef/>
      </w:r>
    </w:p>
  </w:comment>
  <w:comment w:initials="ga" w:author="galusmarcin@live.com" w:date="2018-11-24T21:03:39" w:id="32008708">
    <w:p w:rsidR="07C57720" w:rsidRDefault="07C57720" w14:paraId="6C98733E" w14:textId="6B861248">
      <w:pPr>
        <w:pStyle w:val="CommentText"/>
      </w:pPr>
      <w:r w:rsidR="07C57720">
        <w:rPr/>
        <w:t>nadal czekam</w:t>
      </w:r>
      <w:r>
        <w:rPr>
          <w:rStyle w:val="CommentReference"/>
        </w:rPr>
        <w:annotationRef/>
      </w:r>
    </w:p>
    <w:p w:rsidR="07C57720" w:rsidRDefault="07C57720" w14:paraId="76721F3D" w14:textId="07263A1F">
      <w:pPr>
        <w:pStyle w:val="CommentText"/>
      </w:pPr>
    </w:p>
  </w:comment>
  <w:comment w:initials="ga" w:author="galusmarcin@live.com" w:date="2018-11-24T21:05:04" w:id="2083229389">
    <w:p w:rsidR="07C57720" w:rsidRDefault="07C57720" w14:paraId="7E8F98C3" w14:textId="45166536">
      <w:pPr>
        <w:pStyle w:val="CommentText"/>
      </w:pPr>
      <w:r w:rsidR="07C57720">
        <w:rPr/>
        <w:t>logi to chyba nie dobry pomysl, rozumiem ze export użytkownika z modułu użytkowników wystarcza</w:t>
      </w:r>
      <w:r>
        <w:rPr>
          <w:rStyle w:val="CommentReference"/>
        </w:rPr>
        <w:annotationRef/>
      </w:r>
    </w:p>
  </w:comment>
  <w:comment w:initials="ga" w:author="galusmarcin@live.com" w:date="2018-11-24T21:07:40" w:id="1044823952">
    <w:p w:rsidR="07C57720" w:rsidRDefault="07C57720" w14:paraId="25AF409E" w14:textId="2C450178">
      <w:pPr>
        <w:pStyle w:val="CommentText"/>
      </w:pPr>
      <w:r w:rsidR="07C57720">
        <w:rPr/>
        <w:t xml:space="preserve">to bedzie dla każdej instytucji inny ekran? </w:t>
      </w:r>
      <w:r>
        <w:rPr>
          <w:rStyle w:val="CommentReference"/>
        </w:rPr>
        <w:annotationRef/>
      </w:r>
      <w:r>
        <w:rPr>
          <w:rStyle w:val="CommentReference"/>
        </w:rPr>
        <w:annotationRef/>
      </w:r>
    </w:p>
  </w:comment>
  <w:comment w:initials="ga" w:author="galusmarcin@live.com" w:date="2018-11-24T22:08:45" w:id="788623501">
    <w:p w:rsidR="07C57720" w:rsidRDefault="07C57720" w14:paraId="55997DD0" w14:textId="416AE76E">
      <w:pPr>
        <w:pStyle w:val="CommentText"/>
      </w:pPr>
      <w:r w:rsidR="07C57720">
        <w:rPr/>
        <w:t>http://oeiizk.vertesprojekty.pl/site/screen-display?institutionId=1 tutaj jest przykład gdzie institutionId to id instytucji</w:t>
      </w:r>
      <w:r>
        <w:rPr>
          <w:rStyle w:val="CommentReference"/>
        </w:rPr>
        <w:annotationRef/>
      </w:r>
      <w:r>
        <w:rPr>
          <w:rStyle w:val="CommentReference"/>
        </w:rPr>
        <w:annotationRef/>
      </w:r>
    </w:p>
  </w:comment>
  <w:comment w:initials="KO" w:author="Katarzyna Olędzka" w:date="2018-11-24T23:32:22" w:id="1538743275">
    <w:p w:rsidR="07C57720" w:rsidRDefault="07C57720" w14:paraId="033511C7" w14:textId="0A8F2875">
      <w:pPr>
        <w:pStyle w:val="CommentText"/>
      </w:pPr>
      <w:r w:rsidR="07C57720">
        <w:rPr/>
        <w:t>wysyłalismy mailem, jest na platformie https://oeiizkedu.sharepoint.com/:f:/s/wwwpos/EhcHmnJ0GLxLjqYGRWzQ2bYB69fk0-M6k4ARulwuRYgt8A?e=PgJ4Ze</w:t>
      </w:r>
      <w:r>
        <w:rPr>
          <w:rStyle w:val="CommentReference"/>
        </w:rPr>
        <w:annotationRef/>
      </w:r>
    </w:p>
  </w:comment>
  <w:comment w:initials="KO" w:author="Katarzyna Olędzka" w:date="2018-11-24T23:33:46" w:id="142641606">
    <w:p w:rsidR="07C57720" w:rsidRDefault="07C57720" w14:paraId="0A0B632C" w14:textId="270D7E36">
      <w:pPr>
        <w:pStyle w:val="CommentText"/>
      </w:pPr>
      <w:r w:rsidR="07C57720">
        <w:rPr/>
        <w:t>bierzemy instytucje użytkownika - delegaturę  i szukamy szkoleń, które są w tej samej delegaturze (w instutucji,która jest w delegaturze)</w:t>
      </w:r>
      <w:r>
        <w:rPr>
          <w:rStyle w:val="CommentReference"/>
        </w:rPr>
        <w:annotationRef/>
      </w:r>
    </w:p>
  </w:comment>
  <w:comment w:initials="KO" w:author="Katarzyna Olędzka" w:date="2018-11-24T23:36:51" w:id="1107372378">
    <w:p w:rsidR="07C57720" w:rsidRDefault="07C57720" w14:paraId="56998F84" w14:textId="26BBC248">
      <w:pPr>
        <w:pStyle w:val="CommentText"/>
      </w:pPr>
      <w:r w:rsidR="07C57720">
        <w:rPr/>
        <w:t>tak, ale tylko dla trzech naszych siedzib: Raszyńska, Nowogrodzka i Rzymowskiego</w:t>
      </w:r>
      <w:r>
        <w:rPr>
          <w:rStyle w:val="CommentReference"/>
        </w:rPr>
        <w:annotationRef/>
      </w:r>
      <w:r>
        <w:rPr>
          <w:rStyle w:val="CommentReference"/>
        </w:rPr>
        <w:annotationRef/>
      </w:r>
    </w:p>
  </w:comment>
  <w:comment w:initials="KO" w:author="Katarzyna Olędzka" w:date="2018-11-25T00:03:51" w:id="1503505513">
    <w:p w:rsidR="07C57720" w:rsidRDefault="07C57720" w14:paraId="44B40D5E" w14:textId="6C2C0F62">
      <w:pPr>
        <w:pStyle w:val="CommentText"/>
      </w:pPr>
      <w:r w:rsidR="07C57720">
        <w:rPr/>
        <w:t>chodzi o pola: technical_requirements, social_requirements</w:t>
      </w:r>
      <w:r>
        <w:rPr>
          <w:rStyle w:val="CommentReference"/>
        </w:rPr>
        <w:annotationRef/>
      </w:r>
    </w:p>
  </w:comment>
  <w:comment w:initials="ga" w:author="galusmarcin@live.com" w:date="2018-11-26T22:07:46" w:id="1481869538">
    <w:p w:rsidR="4ACC8629" w:rsidRDefault="4ACC8629" w14:paraId="6D753782" w14:textId="39E7DEA1">
      <w:pPr>
        <w:pStyle w:val="CommentText"/>
      </w:pPr>
      <w:r w:rsidR="4ACC8629">
        <w:rPr/>
        <w:t>to można po prostu podać id tej instytucji na ekranie</w:t>
      </w:r>
      <w:r>
        <w:rPr>
          <w:rStyle w:val="CommentReference"/>
        </w:rPr>
        <w:annotationRef/>
      </w:r>
      <w:r>
        <w:rPr>
          <w:rStyle w:val="CommentReference"/>
        </w:rPr>
        <w:annotationRef/>
      </w:r>
    </w:p>
  </w:comment>
  <w:comment w:initials="KO" w:author="Katarzyna Olędzka" w:date="2018-11-26T22:22:10" w:id="158039884">
    <w:p w:rsidR="4ACC8629" w:rsidRDefault="4ACC8629" w14:paraId="77D7B2DE" w14:textId="00D800AF">
      <w:pPr>
        <w:pStyle w:val="CommentText"/>
      </w:pPr>
      <w:r w:rsidR="4ACC8629">
        <w:rPr/>
        <w:t>potrzbujremy trzech podstron internetowych do wyświetlanaia na monitorach</w:t>
      </w:r>
      <w:r>
        <w:rPr>
          <w:rStyle w:val="CommentReference"/>
        </w:rPr>
        <w:annotationRef/>
      </w:r>
      <w:r>
        <w:rPr>
          <w:rStyle w:val="CommentReference"/>
        </w:rPr>
        <w:annotationRef/>
      </w:r>
    </w:p>
  </w:comment>
  <w:comment w:initials="ga" w:author="galusmarcin@live.com" w:date="2018-11-26T22:27:53" w:id="68190149">
    <w:p w:rsidR="4ACC8629" w:rsidRDefault="4ACC8629" w14:paraId="2B34111F" w14:textId="68CAC6E6">
      <w:pPr>
        <w:pStyle w:val="CommentText"/>
      </w:pPr>
      <w:r w:rsidR="4ACC8629">
        <w:rPr/>
        <w:t>tak jak mowie, to jest tylko przykłąd-można dla każdej instutucji wyświetlić osobny podając inne ID instytucji</w:t>
      </w:r>
      <w:r>
        <w:rPr>
          <w:rStyle w:val="CommentReference"/>
        </w:rPr>
        <w:annotationRef/>
      </w:r>
      <w:r>
        <w:rPr>
          <w:rStyle w:val="CommentReference"/>
        </w:rPr>
        <w:annotationRef/>
      </w:r>
    </w:p>
  </w:comment>
  <w:comment w:initials="ga" w:author="galusmarcin@live.com" w:date="2018-11-26T22:30:26" w:id="2114547746">
    <w:p w:rsidR="4ACC8629" w:rsidRDefault="4ACC8629" w14:paraId="6C271E1C" w14:textId="6C0C70F0">
      <w:pPr>
        <w:pStyle w:val="CommentText"/>
      </w:pPr>
      <w:r w:rsidR="4ACC8629">
        <w:rPr/>
        <w:t>no ale to nei ma nic wspolnego z harmonogramem, wymagania te są wpisane w pole szkolenia</w:t>
      </w:r>
      <w:r>
        <w:rPr>
          <w:rStyle w:val="CommentReference"/>
        </w:rPr>
        <w:annotationRef/>
      </w:r>
    </w:p>
  </w:comment>
  <w:comment w:initials="KO" w:author="Katarzyna Olędzka" w:date="2018-11-26T22:41:38" w:id="1504416922">
    <w:p w:rsidR="4ACC8629" w:rsidRDefault="4ACC8629" w14:paraId="6EC343B7" w14:textId="7A450833">
      <w:pPr>
        <w:pStyle w:val="CommentText"/>
      </w:pPr>
      <w:r w:rsidR="4ACC8629">
        <w:rPr/>
        <w:t>zapotrzebowanie jest związane z konkretnymi skzoleniami, a więc z zjaętością sal. U nas jest tak, że dział techniczny przegląda kalendarz i zapotrzbowania na sprzęt i wie co ma przygotować, podobnie pion socjalny.</w:t>
      </w:r>
      <w:r>
        <w:rPr>
          <w:rStyle w:val="CommentReference"/>
        </w:rPr>
        <w:annotationRef/>
      </w:r>
    </w:p>
  </w:comment>
  <w:comment w:initials="KO" w:author="Katarzyna Olędzka" w:date="2018-11-26T22:41:56" w:id="1607014676">
    <w:p w:rsidR="4ACC8629" w:rsidRDefault="4ACC8629" w14:paraId="6364C7B6" w14:textId="3E08E672">
      <w:pPr>
        <w:pStyle w:val="CommentText"/>
      </w:pPr>
      <w:r w:rsidR="4ACC8629">
        <w:rPr/>
        <w:t>ok</w:t>
      </w:r>
      <w:r>
        <w:rPr>
          <w:rStyle w:val="CommentReference"/>
        </w:rPr>
        <w:annotationRef/>
      </w:r>
      <w:r>
        <w:rPr>
          <w:rStyle w:val="CommentReference"/>
        </w:rPr>
        <w:annotationRef/>
      </w:r>
    </w:p>
  </w:comment>
  <w:comment w:initials="ga" w:author="galusmarcin@live.com" w:date="2018-11-27T23:07:16" w:id="79655876">
    <w:p w:rsidR="0299DDCE" w:rsidRDefault="0299DDCE" w14:paraId="703BC19F" w14:textId="323EB9F3">
      <w:pPr>
        <w:pStyle w:val="CommentText"/>
      </w:pPr>
      <w:r w:rsidR="0299DDCE">
        <w:rPr/>
        <w:t>no ok rozumiem ze kalendarz ma wyswietlac szkolenia w kalendarzu po prostu jak to jest w tej chwili</w:t>
      </w:r>
      <w:r>
        <w:rPr>
          <w:rStyle w:val="CommentReference"/>
        </w:rPr>
        <w:annotationRef/>
      </w:r>
    </w:p>
  </w:comment>
  <w:comment w:initials="KO" w:author="Katarzyna Olędzka" w:date="2018-11-28T19:41:25" w:id="1678132277">
    <w:p w:rsidR="0A7537D3" w:rsidRDefault="0A7537D3" w14:paraId="7B7E50FE" w14:textId="275280E2">
      <w:pPr>
        <w:pStyle w:val="CommentText"/>
      </w:pPr>
      <w:r w:rsidR="0A7537D3">
        <w:rPr/>
        <w:t>prawie - prosimy zamiast słowa lekcja podać kod szkolenia, mimo, że konkretne spotkanie dotyczy lekcji, a po kliknięciu na dane wydarzenie ma się wyświetlać info: kod szkolenia, nazwa szkolenia i zapotrzebowanie techniczne i socjalne</w:t>
      </w:r>
      <w:r>
        <w:rPr>
          <w:rStyle w:val="CommentReference"/>
        </w:rPr>
        <w:annotationRef/>
      </w:r>
    </w:p>
  </w:comment>
  <w:comment w:initials="KO" w:author="Katarzyna Olędzka" w:date="2018-11-28T19:42:27" w:id="1562606721">
    <w:p w:rsidR="0A7537D3" w:rsidRDefault="0A7537D3" w14:paraId="36E29B6A" w14:textId="7611D8AA">
      <w:pPr>
        <w:pStyle w:val="CommentText"/>
      </w:pPr>
      <w:r w:rsidR="0A7537D3">
        <w:rPr/>
        <w:t>dane , które wprowadza użytkownik (automatycznie)  + historia wysyłane przez dos (w historii poprosimy o 1 i 3 kolumnę,bez 2)</w:t>
      </w:r>
      <w:r>
        <w:rPr>
          <w:rStyle w:val="CommentReference"/>
        </w:rPr>
        <w:annotationRef/>
      </w:r>
    </w:p>
  </w:comment>
  <w:comment w:initials="ga" w:author="galusmarcin@live.com" w:date="2018-12-01T17:32:49" w:id="709679130">
    <w:p w:rsidR="289133B8" w:rsidRDefault="289133B8" w14:paraId="6D0B2118" w14:textId="707C8C9E">
      <w:pPr>
        <w:pStyle w:val="CommentText"/>
      </w:pPr>
      <w:r w:rsidR="289133B8">
        <w:rPr/>
        <w:t>nei działa mi ten link. Poza tym nei wiem jak mam wyliczyć poziom uzupełnienia danych skoro wszystkie dane w moim koncie są wymagane przy rejestracji wiec od razu ma 100%</w:t>
      </w:r>
      <w:r>
        <w:rPr>
          <w:rStyle w:val="CommentReference"/>
        </w:rPr>
        <w:annotationRef/>
      </w:r>
    </w:p>
  </w:comment>
  <w:comment w:initials="ga" w:author="galusmarcin@live.com" w:date="2018-12-01T18:56:18" w:id="1895715179">
    <w:p w:rsidR="330A06B6" w:rsidRDefault="330A06B6" w14:paraId="33BBBC5B" w14:textId="447207BF">
      <w:pPr>
        <w:pStyle w:val="CommentText"/>
      </w:pPr>
      <w:r w:rsidR="330A06B6">
        <w:rPr/>
        <w:t>można to zrobić za pomocą formularza kontaktowego</w:t>
      </w:r>
      <w:r>
        <w:rPr>
          <w:rStyle w:val="CommentReference"/>
        </w:rPr>
        <w:annotationRef/>
      </w:r>
      <w:r>
        <w:rPr>
          <w:rStyle w:val="CommentReference"/>
        </w:rPr>
        <w:annotationRef/>
      </w:r>
    </w:p>
  </w:comment>
  <w:comment w:initials="ga" w:author="galusmarcin@live.com" w:date="2018-12-01T19:03:23" w:id="1018794532">
    <w:p w:rsidR="330A06B6" w:rsidRDefault="330A06B6" w14:paraId="5CFA885E" w14:textId="6B7F338C">
      <w:pPr>
        <w:pStyle w:val="CommentText"/>
      </w:pPr>
      <w:r w:rsidR="330A06B6">
        <w:rPr/>
        <w:t>jak ma wyglądać takie wysłanie wiadomości do DOS? Do modułu wiadomości w systemie ? Jesli tak to do kogo dokładnie? Czy może na maila? Jesli na maila to jednego czy wiecej?</w:t>
      </w:r>
      <w:r>
        <w:rPr>
          <w:rStyle w:val="CommentReference"/>
        </w:rPr>
        <w:annotationRef/>
      </w:r>
    </w:p>
  </w:comment>
  <w:comment w:initials="ga" w:author="galusmarcin@live.com" w:date="2018-12-01T22:38:38" w:id="136080300">
    <w:p w:rsidR="5BF0E051" w:rsidRDefault="5BF0E051" w14:paraId="37311646" w14:textId="2C73680F">
      <w:pPr>
        <w:pStyle w:val="CommentText"/>
      </w:pPr>
      <w:r w:rsidR="5BF0E051">
        <w:rPr/>
        <w:t>co oznacza zmiana hasła do POS?</w:t>
      </w:r>
      <w:r>
        <w:rPr>
          <w:rStyle w:val="CommentReference"/>
        </w:rPr>
        <w:annotationRef/>
      </w:r>
    </w:p>
  </w:comment>
  <w:comment w:initials="KO" w:author="Katarzyna Olędzka" w:date="2018-12-01T23:29:27" w:id="1683800293">
    <w:p w:rsidR="5C8E1DEA" w:rsidRDefault="5C8E1DEA" w14:paraId="0F081334" w14:textId="508D224A">
      <w:pPr>
        <w:pStyle w:val="CommentText"/>
      </w:pPr>
      <w:r w:rsidR="5C8E1DEA">
        <w:rPr/>
        <w:t>tak</w:t>
      </w:r>
      <w:r>
        <w:rPr>
          <w:rStyle w:val="CommentReference"/>
        </w:rPr>
        <w:annotationRef/>
      </w:r>
      <w:r>
        <w:rPr>
          <w:rStyle w:val="CommentReference"/>
        </w:rPr>
        <w:annotationRef/>
      </w:r>
    </w:p>
  </w:comment>
  <w:comment w:initials="KO" w:author="Katarzyna Olędzka" w:date="2018-12-01T23:32:13" w:id="1744333108">
    <w:p w:rsidR="5C8E1DEA" w:rsidRDefault="5C8E1DEA" w14:paraId="5936789F" w14:textId="482DF5E4">
      <w:pPr>
        <w:pStyle w:val="CommentText"/>
      </w:pPr>
      <w:r w:rsidR="5C8E1DEA">
        <w:rPr/>
        <w:t>obecnie tak mamy i chcemy do utrzymać, by wykładowca mógł zmienić hasło swoim uczestnikom do POS- czyli tej bazy. Jest to potrzebne, jak przychodzi słuchacz na zajęcia i nie umie się zalogowac.</w:t>
      </w:r>
      <w:r>
        <w:rPr>
          <w:rStyle w:val="CommentReference"/>
        </w:rPr>
        <w:annotationRef/>
      </w:r>
    </w:p>
  </w:comment>
  <w:comment w:initials="KO" w:author="Katarzyna Olędzka" w:date="2018-12-01T23:34:00" w:id="1430416336">
    <w:p w:rsidR="5C8E1DEA" w:rsidRDefault="5C8E1DEA" w14:paraId="3615073E" w14:textId="6B6EF8C3">
      <w:pPr>
        <w:pStyle w:val="CommentText"/>
      </w:pPr>
      <w:r w:rsidR="5C8E1DEA">
        <w:rPr/>
        <w:t>do wszystkich w systemie, którzy mają funkcję DOS</w:t>
      </w:r>
      <w:r>
        <w:rPr>
          <w:rStyle w:val="CommentReference"/>
        </w:rPr>
        <w:annotationRef/>
      </w:r>
    </w:p>
  </w:comment>
  <w:comment w:initials="KO" w:author="Katarzyna Olędzka" w:date="2018-12-01T23:45:14" w:id="352758580">
    <w:p w:rsidR="5C8E1DEA" w:rsidRDefault="5C8E1DEA" w14:paraId="258F95AF" w14:textId="7F5D9A07">
      <w:pPr>
        <w:pStyle w:val="CommentText"/>
      </w:pPr>
      <w:r w:rsidR="5C8E1DEA">
        <w:rPr/>
        <w:t>link do katalogu i plików umieściłam w pytaniach technicznych, jeśli nadal będzie problem prosze napisac maila do p. Huberta, to pomoże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BC5D14A"/>
  <w15:commentEx w15:done="1" w15:paraId="124286F5"/>
  <w15:commentEx w15:done="1" w15:paraId="5BF21FCA"/>
  <w15:commentEx w15:done="1" w15:paraId="7448072A"/>
  <w15:commentEx w15:done="1" w15:paraId="0D9F60F5"/>
  <w15:commentEx w15:done="1" w15:paraId="1CDA61B5"/>
  <w15:commentEx w15:done="1" w15:paraId="55FB3C84"/>
  <w15:commentEx w15:done="1" w15:paraId="761BD08A" w15:paraIdParent="6BC5D14A"/>
  <w15:commentEx w15:done="1" w15:paraId="44D35C9B" w15:paraIdParent="124286F5"/>
  <w15:commentEx w15:done="1" w15:paraId="44639AED" w15:paraIdParent="5BF21FCA"/>
  <w15:commentEx w15:done="1" w15:paraId="303E4768" w15:paraIdParent="7448072A"/>
  <w15:commentEx w15:done="1" w15:paraId="76BFF3B7" w15:paraIdParent="0D9F60F5"/>
  <w15:commentEx w15:done="1" w15:paraId="0EE3A6CE" w15:paraIdParent="1CDA61B5"/>
  <w15:commentEx w15:done="1" w15:paraId="07FD441B" w15:paraIdParent="55FB3C84"/>
  <w15:commentEx w15:done="1" w15:paraId="19F64053" w15:paraIdParent="5BF21FCA"/>
  <w15:commentEx w15:done="1" w15:paraId="3220D420" w15:paraIdParent="7448072A"/>
  <w15:commentEx w15:done="1" w15:paraId="5CEE6C2B" w15:paraIdParent="1CDA61B5"/>
  <w15:commentEx w15:done="0" w15:paraId="1C18DDFF"/>
  <w15:commentEx w15:done="1" w15:paraId="27E0EE44" w15:paraIdParent="7448072A"/>
  <w15:commentEx w15:done="1" w15:paraId="7D4E57E7"/>
  <w15:commentEx w15:done="1" w15:paraId="789820E8"/>
  <w15:commentEx w15:done="1" w15:paraId="1267F108"/>
  <w15:commentEx w15:done="1" w15:paraId="6EBFA032"/>
  <w15:commentEx w15:done="1" w15:paraId="3882FA5C"/>
  <w15:commentEx w15:done="1" w15:paraId="4731D151" w15:paraIdParent="3882FA5C"/>
  <w15:commentEx w15:done="0" w15:paraId="3FC13E53" w15:paraIdParent="1C18DDFF"/>
  <w15:commentEx w15:done="1" w15:paraId="5FF9E1EE" w15:paraIdParent="7D4E57E7"/>
  <w15:commentEx w15:done="1" w15:paraId="0692C0B9" w15:paraIdParent="1267F108"/>
  <w15:commentEx w15:done="1" w15:paraId="6AEEA32F" w15:paraIdParent="1CDA61B5"/>
  <w15:commentEx w15:done="1" w15:paraId="37283BFB"/>
  <w15:commentEx w15:done="1" w15:paraId="0AB9DC6B" w15:paraIdParent="37283BFB"/>
  <w15:commentEx w15:done="1" w15:paraId="1171A840" w15:paraIdParent="6EBFA032"/>
  <w15:commentEx w15:done="1" w15:paraId="6743C369" w15:paraIdParent="5BF21FCA"/>
  <w15:commentEx w15:done="1" w15:paraId="0026F436" w15:paraIdParent="789820E8"/>
  <w15:commentEx w15:done="0" w15:paraId="70D572BB" w15:paraIdParent="1C18DDFF"/>
  <w15:commentEx w15:done="1" w15:paraId="5130781A" w15:paraIdParent="5BF21FCA"/>
  <w15:commentEx w15:done="1" w15:paraId="4DCB826E" w15:paraIdParent="7D4E57E7"/>
  <w15:commentEx w15:done="1" w15:paraId="74CFCD6B" w15:paraIdParent="1CDA61B5"/>
  <w15:commentEx w15:done="1" w15:paraId="0FCCA865" w15:paraIdParent="5BF21FCA"/>
  <w15:commentEx w15:done="1" w15:paraId="19BD7E62" w15:paraIdParent="7448072A"/>
  <w15:commentEx w15:done="1" w15:paraId="425B7C1D" w15:paraIdParent="7D4E57E7"/>
  <w15:commentEx w15:done="1" w15:paraId="28CADEAD" w15:paraIdParent="1CDA61B5"/>
  <w15:commentEx w15:done="1" w15:paraId="4A3439EB" w15:paraIdParent="7448072A"/>
  <w15:commentEx w15:done="1" w15:paraId="06BB1A92" w15:paraIdParent="7D4E57E7"/>
  <w15:commentEx w15:done="1" w15:paraId="37ECE838" w15:paraIdParent="1CDA61B5"/>
  <w15:commentEx w15:done="0" w15:paraId="2F155D01" w15:paraIdParent="1C18DDFF"/>
  <w15:commentEx w15:done="1" w15:paraId="4AE0A902" w15:paraIdParent="7448072A"/>
  <w15:commentEx w15:done="1" w15:paraId="62762149" w15:paraIdParent="7D4E57E7"/>
  <w15:commentEx w15:done="1" w15:paraId="3DD9C60E" w15:paraIdParent="1CDA61B5"/>
  <w15:commentEx w15:done="1" w15:paraId="3A083D18" w15:paraIdParent="7D4E57E7"/>
  <w15:commentEx w15:done="1" w15:paraId="34278F10" w15:paraIdParent="1CDA61B5"/>
  <w15:commentEx w15:done="1" w15:paraId="59F266ED" w15:paraIdParent="1CDA61B5"/>
  <w15:commentEx w15:done="1" w15:paraId="246C92A7" w15:paraIdParent="7448072A"/>
  <w15:commentEx w15:done="1" w15:paraId="51CFC579" w15:paraIdParent="7448072A"/>
  <w15:commentEx w15:done="1" w15:paraId="14518F99" w15:paraIdParent="7D4E57E7"/>
  <w15:commentEx w15:done="1" w15:paraId="3922BE6A" w15:paraIdParent="1CDA61B5"/>
  <w15:commentEx w15:done="1" w15:paraId="50029EF5" w15:paraIdParent="7448072A"/>
  <w15:commentEx w15:done="1" w15:paraId="680B225B" w15:paraIdParent="7D4E57E7"/>
  <w15:commentEx w15:done="1" w15:paraId="7384E4C0" w15:paraIdParent="7D4E57E7"/>
  <w15:commentEx w15:done="1" w15:paraId="2A89FEA4" w15:paraIdParent="1CDA61B5"/>
  <w15:commentEx w15:done="1" w15:paraId="709E39A2" w15:paraIdParent="7D4E57E7"/>
  <w15:commentEx w15:done="1" w15:paraId="3082CEC4" w15:paraIdParent="1CDA61B5"/>
  <w15:commentEx w15:done="1" w15:paraId="085D948B" w15:paraIdParent="7D4E57E7"/>
  <w15:commentEx w15:done="0" w15:paraId="7A94F9C7"/>
  <w15:commentEx w15:done="1" w15:paraId="020FAADD"/>
  <w15:commentEx w15:done="1" w15:paraId="07148EA4"/>
  <w15:commentEx w15:done="0" w15:paraId="4D09502E"/>
  <w15:commentEx w15:done="0" w15:paraId="7826F3EC"/>
  <w15:commentEx w15:done="0" w15:paraId="2DAB60F5"/>
  <w15:commentEx w15:done="1" w15:paraId="1BD43A11"/>
  <w15:commentEx w15:done="0" w15:paraId="6BBD69B7" w15:paraIdParent="1C18DDFF"/>
  <w15:commentEx w15:done="1" w15:paraId="2D13A7BF"/>
  <w15:commentEx w15:done="1" w15:paraId="02C642C7" w15:paraIdParent="07148EA4"/>
  <w15:commentEx w15:done="0" w15:paraId="5ADB363B" w15:paraIdParent="7826F3EC"/>
  <w15:commentEx w15:done="0" w15:paraId="6DC50431" w15:paraIdParent="2DAB60F5"/>
  <w15:commentEx w15:done="1" w15:paraId="5D0A8C13" w15:paraIdParent="2D13A7BF"/>
  <w15:commentEx w15:done="0" w15:paraId="4E1FF687" w15:paraIdParent="4D09502E"/>
  <w15:commentEx w15:done="0" w15:paraId="22E6D306" w15:paraIdParent="1C18DDFF"/>
  <w15:commentEx w15:done="0" w15:paraId="773C5360" w15:paraIdParent="7A94F9C7"/>
  <w15:commentEx w15:done="1" w15:paraId="5A8E9F70" w15:paraIdParent="1BD43A11"/>
  <w15:commentEx w15:done="1" w15:paraId="5EB8F0EE" w15:paraIdParent="07148EA4"/>
  <w15:commentEx w15:done="1" w15:paraId="36445E1B" w15:paraIdParent="07148EA4"/>
  <w15:commentEx w15:done="1" w15:paraId="715384D8" w15:paraIdParent="020FAADD"/>
  <w15:commentEx w15:done="0" w15:paraId="45A1CAB2" w15:paraIdParent="7A94F9C7"/>
  <w15:commentEx w15:done="1" w15:paraId="6C86AE1B" w15:paraIdParent="1BD43A11"/>
  <w15:commentEx w15:done="1" w15:paraId="16740DAE" w15:paraIdParent="07148EA4"/>
  <w15:commentEx w15:done="0" w15:paraId="1FD09426" w15:paraIdParent="4D09502E"/>
  <w15:commentEx w15:done="0" w15:paraId="21E95645" w15:paraIdParent="2DAB60F5"/>
  <w15:commentEx w15:done="0" w15:paraId="76721F3D" w15:paraIdParent="1C18DDFF"/>
  <w15:commentEx w15:done="0" w15:paraId="7E8F98C3" w15:paraIdParent="7A94F9C7"/>
  <w15:commentEx w15:done="1" w15:paraId="25AF409E" w15:paraIdParent="020FAADD"/>
  <w15:commentEx w15:done="1" w15:paraId="55997DD0" w15:paraIdParent="020FAADD"/>
  <w15:commentEx w15:done="0" w15:paraId="033511C7" w15:paraIdParent="4D09502E"/>
  <w15:commentEx w15:done="0" w15:paraId="0A0B632C" w15:paraIdParent="2DAB60F5"/>
  <w15:commentEx w15:done="1" w15:paraId="56998F84" w15:paraIdParent="020FAADD"/>
  <w15:commentEx w15:done="0" w15:paraId="44B40D5E" w15:paraIdParent="1C18DDFF"/>
  <w15:commentEx w15:done="1" w15:paraId="6D753782" w15:paraIdParent="020FAADD"/>
  <w15:commentEx w15:done="1" w15:paraId="77D7B2DE" w15:paraIdParent="020FAADD"/>
  <w15:commentEx w15:done="1" w15:paraId="2B34111F" w15:paraIdParent="020FAADD"/>
  <w15:commentEx w15:done="0" w15:paraId="6C271E1C" w15:paraIdParent="1C18DDFF"/>
  <w15:commentEx w15:done="0" w15:paraId="6EC343B7" w15:paraIdParent="1C18DDFF"/>
  <w15:commentEx w15:done="1" w15:paraId="6364C7B6" w15:paraIdParent="020FAADD"/>
  <w15:commentEx w15:done="0" w15:paraId="703BC19F" w15:paraIdParent="1C18DDFF"/>
  <w15:commentEx w15:done="0" w15:paraId="7B7E50FE" w15:paraIdParent="1C18DDFF"/>
  <w15:commentEx w15:done="0" w15:paraId="36E29B6A" w15:paraIdParent="7A94F9C7"/>
  <w15:commentEx w15:done="0" w15:paraId="6D0B2118" w15:paraIdParent="4D09502E"/>
  <w15:commentEx w15:done="1" w15:paraId="33BBBC5B"/>
  <w15:commentEx w15:done="0" w15:paraId="5CFA885E"/>
  <w15:commentEx w15:done="0" w15:paraId="37311646"/>
  <w15:commentEx w15:done="1" w15:paraId="0F081334" w15:paraIdParent="33BBBC5B"/>
  <w15:commentEx w15:done="0" w15:paraId="5936789F" w15:paraIdParent="37311646"/>
  <w15:commentEx w15:done="0" w15:paraId="3615073E" w15:paraIdParent="5CFA885E"/>
  <w15:commentEx w15:done="0" w15:paraId="258F95AF" w15:paraIdParent="4D09502E"/>
</w15:commentsEx>
</file>

<file path=word/commentsIds.xml><?xml version="1.0" encoding="utf-8"?>
<w16cid:commentsIds xmlns:mc="http://schemas.openxmlformats.org/markup-compatibility/2006" xmlns:w16cid="http://schemas.microsoft.com/office/word/2016/wordml/cid" mc:Ignorable="w16cid">
  <w16cid:commentId w16cid:paraId="6BC5D14A" w16cid:durableId="0A5E4ACD"/>
  <w16cid:commentId w16cid:paraId="124286F5" w16cid:durableId="3FD3C7B2"/>
  <w16cid:commentId w16cid:paraId="5BF21FCA" w16cid:durableId="4E2BD26A"/>
  <w16cid:commentId w16cid:paraId="7448072A" w16cid:durableId="74917F6F"/>
  <w16cid:commentId w16cid:paraId="0D9F60F5" w16cid:durableId="36EF6E73"/>
  <w16cid:commentId w16cid:paraId="1CDA61B5" w16cid:durableId="678E446C"/>
  <w16cid:commentId w16cid:paraId="55FB3C84" w16cid:durableId="4312B52D"/>
  <w16cid:commentId w16cid:paraId="761BD08A" w16cid:durableId="30D95ACD"/>
  <w16cid:commentId w16cid:paraId="44D35C9B" w16cid:durableId="17941C42"/>
  <w16cid:commentId w16cid:paraId="44639AED" w16cid:durableId="7B349F00"/>
  <w16cid:commentId w16cid:paraId="303E4768" w16cid:durableId="5D86AB86"/>
  <w16cid:commentId w16cid:paraId="76BFF3B7" w16cid:durableId="5CF55AB4"/>
  <w16cid:commentId w16cid:paraId="0EE3A6CE" w16cid:durableId="58E659AF"/>
  <w16cid:commentId w16cid:paraId="07FD441B" w16cid:durableId="7A1FB83C"/>
  <w16cid:commentId w16cid:paraId="19F64053" w16cid:durableId="4FF14AFA"/>
  <w16cid:commentId w16cid:paraId="3220D420" w16cid:durableId="766DD50A"/>
  <w16cid:commentId w16cid:paraId="5CEE6C2B" w16cid:durableId="5ACB3D7D"/>
  <w16cid:commentId w16cid:paraId="1C18DDFF" w16cid:durableId="360561FB"/>
  <w16cid:commentId w16cid:paraId="27E0EE44" w16cid:durableId="7A6D1E3C"/>
  <w16cid:commentId w16cid:paraId="7D4E57E7" w16cid:durableId="7195276C"/>
  <w16cid:commentId w16cid:paraId="789820E8" w16cid:durableId="5381D14F"/>
  <w16cid:commentId w16cid:paraId="1267F108" w16cid:durableId="13038A1B"/>
  <w16cid:commentId w16cid:paraId="6EBFA032" w16cid:durableId="76454A59"/>
  <w16cid:commentId w16cid:paraId="3882FA5C" w16cid:durableId="664BE737"/>
  <w16cid:commentId w16cid:paraId="4731D151" w16cid:durableId="15ED8E94"/>
  <w16cid:commentId w16cid:paraId="3FC13E53" w16cid:durableId="6C1A9BCA"/>
  <w16cid:commentId w16cid:paraId="5FF9E1EE" w16cid:durableId="27A44B0C"/>
  <w16cid:commentId w16cid:paraId="0692C0B9" w16cid:durableId="021031D8"/>
  <w16cid:commentId w16cid:paraId="6AEEA32F" w16cid:durableId="2886E9F6"/>
  <w16cid:commentId w16cid:paraId="37283BFB" w16cid:durableId="06322431"/>
  <w16cid:commentId w16cid:paraId="0AB9DC6B" w16cid:durableId="1F0DF015"/>
  <w16cid:commentId w16cid:paraId="1171A840" w16cid:durableId="13D10327"/>
  <w16cid:commentId w16cid:paraId="6743C369" w16cid:durableId="615B3234"/>
  <w16cid:commentId w16cid:paraId="0026F436" w16cid:durableId="7D85AB0D"/>
  <w16cid:commentId w16cid:paraId="70D572BB" w16cid:durableId="0B4C7D69"/>
  <w16cid:commentId w16cid:paraId="5130781A" w16cid:durableId="6D21ECE2"/>
  <w16cid:commentId w16cid:paraId="4DCB826E" w16cid:durableId="78B9057C"/>
  <w16cid:commentId w16cid:paraId="74CFCD6B" w16cid:durableId="7CF2A3A1"/>
  <w16cid:commentId w16cid:paraId="0FCCA865" w16cid:durableId="7B125179"/>
  <w16cid:commentId w16cid:paraId="19BD7E62" w16cid:durableId="42939A52"/>
  <w16cid:commentId w16cid:paraId="425B7C1D" w16cid:durableId="1242B95D"/>
  <w16cid:commentId w16cid:paraId="28CADEAD" w16cid:durableId="4FE67371"/>
  <w16cid:commentId w16cid:paraId="4A3439EB" w16cid:durableId="2A791383"/>
  <w16cid:commentId w16cid:paraId="06BB1A92" w16cid:durableId="7A57C8DF"/>
  <w16cid:commentId w16cid:paraId="37ECE838" w16cid:durableId="6993FEEB"/>
  <w16cid:commentId w16cid:paraId="2F155D01" w16cid:durableId="71089CE7"/>
  <w16cid:commentId w16cid:paraId="4AE0A902" w16cid:durableId="3D34BED3"/>
  <w16cid:commentId w16cid:paraId="62762149" w16cid:durableId="76006FBC"/>
  <w16cid:commentId w16cid:paraId="3DD9C60E" w16cid:durableId="37098CF6"/>
  <w16cid:commentId w16cid:paraId="3A083D18" w16cid:durableId="51874327"/>
  <w16cid:commentId w16cid:paraId="34278F10" w16cid:durableId="2FE7CC3C"/>
  <w16cid:commentId w16cid:paraId="59F266ED" w16cid:durableId="30018FFD"/>
  <w16cid:commentId w16cid:paraId="246C92A7" w16cid:durableId="04C0CB43"/>
  <w16cid:commentId w16cid:paraId="51CFC579" w16cid:durableId="7D941AE0"/>
  <w16cid:commentId w16cid:paraId="14518F99" w16cid:durableId="196C84C4"/>
  <w16cid:commentId w16cid:paraId="3922BE6A" w16cid:durableId="412FF059"/>
  <w16cid:commentId w16cid:paraId="50029EF5" w16cid:durableId="206EA09B"/>
  <w16cid:commentId w16cid:paraId="680B225B" w16cid:durableId="3DA85226"/>
  <w16cid:commentId w16cid:paraId="7384E4C0" w16cid:durableId="75F45ABC"/>
  <w16cid:commentId w16cid:paraId="2A89FEA4" w16cid:durableId="0E468864"/>
  <w16cid:commentId w16cid:paraId="709E39A2" w16cid:durableId="2F291E24"/>
  <w16cid:commentId w16cid:paraId="3082CEC4" w16cid:durableId="01782CE7"/>
  <w16cid:commentId w16cid:paraId="085D948B" w16cid:durableId="3BB82E1A"/>
  <w16cid:commentId w16cid:paraId="7A94F9C7" w16cid:durableId="24851C95"/>
  <w16cid:commentId w16cid:paraId="020FAADD" w16cid:durableId="394E6CFB"/>
  <w16cid:commentId w16cid:paraId="07148EA4" w16cid:durableId="3227C721"/>
  <w16cid:commentId w16cid:paraId="4D09502E" w16cid:durableId="41465DAB"/>
  <w16cid:commentId w16cid:paraId="7826F3EC" w16cid:durableId="216F866A"/>
  <w16cid:commentId w16cid:paraId="2DAB60F5" w16cid:durableId="4E7D1285"/>
  <w16cid:commentId w16cid:paraId="1BD43A11" w16cid:durableId="0BDACD0E"/>
  <w16cid:commentId w16cid:paraId="6BBD69B7" w16cid:durableId="61B2B0FD"/>
  <w16cid:commentId w16cid:paraId="2D13A7BF" w16cid:durableId="6B4F1486"/>
  <w16cid:commentId w16cid:paraId="02C642C7" w16cid:durableId="0300E096"/>
  <w16cid:commentId w16cid:paraId="5ADB363B" w16cid:durableId="48EFEFFF"/>
  <w16cid:commentId w16cid:paraId="6DC50431" w16cid:durableId="0C654764"/>
  <w16cid:commentId w16cid:paraId="5D0A8C13" w16cid:durableId="6ED9DAF9"/>
  <w16cid:commentId w16cid:paraId="4E1FF687" w16cid:durableId="66ACCF0A"/>
  <w16cid:commentId w16cid:paraId="22E6D306" w16cid:durableId="5B813114"/>
  <w16cid:commentId w16cid:paraId="773C5360" w16cid:durableId="1F41CB5E"/>
  <w16cid:commentId w16cid:paraId="5A8E9F70" w16cid:durableId="544A5F5C"/>
  <w16cid:commentId w16cid:paraId="5EB8F0EE" w16cid:durableId="47F53FD2"/>
  <w16cid:commentId w16cid:paraId="36445E1B" w16cid:durableId="35ACD588"/>
  <w16cid:commentId w16cid:paraId="715384D8" w16cid:durableId="5C78B822"/>
  <w16cid:commentId w16cid:paraId="45A1CAB2" w16cid:durableId="3A77E9BC"/>
  <w16cid:commentId w16cid:paraId="6C86AE1B" w16cid:durableId="2E430D5F"/>
  <w16cid:commentId w16cid:paraId="16740DAE" w16cid:durableId="12505E21"/>
  <w16cid:commentId w16cid:paraId="1FD09426" w16cid:durableId="5971D308"/>
  <w16cid:commentId w16cid:paraId="21E95645" w16cid:durableId="3578FA9B"/>
  <w16cid:commentId w16cid:paraId="76721F3D" w16cid:durableId="13605F75"/>
  <w16cid:commentId w16cid:paraId="7E8F98C3" w16cid:durableId="1F328863"/>
  <w16cid:commentId w16cid:paraId="25AF409E" w16cid:durableId="33B3B783"/>
  <w16cid:commentId w16cid:paraId="55997DD0" w16cid:durableId="4CE320EC"/>
  <w16cid:commentId w16cid:paraId="033511C7" w16cid:durableId="3EB15E8F"/>
  <w16cid:commentId w16cid:paraId="0A0B632C" w16cid:durableId="3C4A7F32"/>
  <w16cid:commentId w16cid:paraId="56998F84" w16cid:durableId="540B10CD"/>
  <w16cid:commentId w16cid:paraId="44B40D5E" w16cid:durableId="28D8E2CD"/>
  <w16cid:commentId w16cid:paraId="6D753782" w16cid:durableId="073409A8"/>
  <w16cid:commentId w16cid:paraId="77D7B2DE" w16cid:durableId="5228182E"/>
  <w16cid:commentId w16cid:paraId="2B34111F" w16cid:durableId="1E88458B"/>
  <w16cid:commentId w16cid:paraId="6C271E1C" w16cid:durableId="18E7081F"/>
  <w16cid:commentId w16cid:paraId="6EC343B7" w16cid:durableId="5AE1DC72"/>
  <w16cid:commentId w16cid:paraId="6364C7B6" w16cid:durableId="5F4DBB39"/>
  <w16cid:commentId w16cid:paraId="703BC19F" w16cid:durableId="440D95C4"/>
  <w16cid:commentId w16cid:paraId="7B7E50FE" w16cid:durableId="64EA4D05"/>
  <w16cid:commentId w16cid:paraId="36E29B6A" w16cid:durableId="5A6CF680"/>
  <w16cid:commentId w16cid:paraId="6D0B2118" w16cid:durableId="0B3CEA63"/>
  <w16cid:commentId w16cid:paraId="33BBBC5B" w16cid:durableId="121ACF53"/>
  <w16cid:commentId w16cid:paraId="5CFA885E" w16cid:durableId="2B78D486"/>
  <w16cid:commentId w16cid:paraId="37311646" w16cid:durableId="2349C502"/>
  <w16cid:commentId w16cid:paraId="0F081334" w16cid:durableId="55A4A9A9"/>
  <w16cid:commentId w16cid:paraId="5936789F" w16cid:durableId="6FB2F310"/>
  <w16cid:commentId w16cid:paraId="3615073E" w16cid:durableId="6B14967B"/>
  <w16cid:commentId w16cid:paraId="258F95AF" w16cid:durableId="2358263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0CF" w:rsidP="00877F80" w:rsidRDefault="00CD20CF" w14:paraId="1F23684F" w14:textId="77777777">
      <w:r>
        <w:separator/>
      </w:r>
    </w:p>
  </w:endnote>
  <w:endnote w:type="continuationSeparator" w:id="0">
    <w:p w:rsidR="00CD20CF" w:rsidP="00877F80" w:rsidRDefault="00CD20CF" w14:paraId="490AF7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944572"/>
      <w:docPartObj>
        <w:docPartGallery w:val="Page Numbers (Bottom of Page)"/>
        <w:docPartUnique/>
      </w:docPartObj>
    </w:sdtPr>
    <w:sdtEndPr/>
    <w:sdtContent>
      <w:p w:rsidR="00256D9C" w:rsidP="00745A48" w:rsidRDefault="00256D9C" w14:paraId="1E490781" w14:textId="4C786305">
        <w:pPr>
          <w:pStyle w:val="Stopka"/>
          <w:jc w:val="center"/>
        </w:pPr>
        <w:r>
          <w:t xml:space="preserve">- </w:t>
        </w:r>
        <w:r>
          <w:fldChar w:fldCharType="begin"/>
        </w:r>
        <w:r>
          <w:instrText>PAGE   \* MERGEFORMAT</w:instrText>
        </w:r>
        <w:r>
          <w:fldChar w:fldCharType="separate"/>
        </w:r>
        <w:r w:rsidR="00D12351">
          <w:rPr>
            <w:noProof/>
          </w:rPr>
          <w:t>24</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0CF" w:rsidP="00877F80" w:rsidRDefault="00CD20CF" w14:paraId="5AF35DAF" w14:textId="77777777">
      <w:r>
        <w:separator/>
      </w:r>
    </w:p>
  </w:footnote>
  <w:footnote w:type="continuationSeparator" w:id="0">
    <w:p w:rsidR="00CD20CF" w:rsidP="00877F80" w:rsidRDefault="00CD20CF" w14:paraId="3F72C26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256D9C" w:rsidRDefault="00256D9C" w14:paraId="3D0F41E4" w14:textId="2046BE49">
    <w:pPr>
      <w:pStyle w:val="Nagwek"/>
    </w:pPr>
    <w:r>
      <w:rPr>
        <w:noProof/>
        <w:lang w:eastAsia="pl-PL"/>
      </w:rPr>
      <mc:AlternateContent>
        <mc:Choice Requires="wps">
          <w:drawing>
            <wp:anchor distT="0" distB="0" distL="114300" distR="114300" simplePos="0" relativeHeight="251659264" behindDoc="0" locked="0" layoutInCell="1" allowOverlap="1" wp14:anchorId="23D0820C" wp14:editId="79A66E70">
              <wp:simplePos x="0" y="0"/>
              <wp:positionH relativeFrom="margin">
                <wp:align>left</wp:align>
              </wp:positionH>
              <wp:positionV relativeFrom="paragraph">
                <wp:posOffset>198120</wp:posOffset>
              </wp:positionV>
              <wp:extent cx="5821200" cy="0"/>
              <wp:effectExtent l="0" t="0" r="0" b="0"/>
              <wp:wrapNone/>
              <wp:docPr id="1" name="Łącznik prosty 1"/>
              <wp:cNvGraphicFramePr/>
              <a:graphic xmlns:a="http://schemas.openxmlformats.org/drawingml/2006/main">
                <a:graphicData uri="http://schemas.microsoft.com/office/word/2010/wordprocessingShape">
                  <wps:wsp>
                    <wps:cNvCnPr/>
                    <wps:spPr>
                      <a:xfrm flipV="1">
                        <a:off x="0" y="0"/>
                        <a:ext cx="582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CDCF848">
            <v:line id="Łącznik prosty 1"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13]" strokeweight=".5pt" from="0,15.6pt" to="458.35pt,15.6pt" w14:anchorId="747958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">
              <v:stroke joinstyle="miter"/>
              <w10:wrap anchorx="margin"/>
            </v:line>
          </w:pict>
        </mc:Fallback>
      </mc:AlternateContent>
    </w:r>
    <w:r>
      <w:rPr>
        <w:noProof/>
      </w:rPr>
      <w:fldChar w:fldCharType="begin"/>
    </w:r>
    <w:r>
      <w:rPr>
        <w:noProof/>
      </w:rPr>
      <w:instrText xml:space="preserve"> STYLEREF  "Nagłówek 1"  \* MERGEFORMAT </w:instrText>
    </w:r>
    <w:r>
      <w:rPr>
        <w:noProof/>
      </w:rPr>
      <w:fldChar w:fldCharType="separate"/>
    </w:r>
    <w:r w:rsidR="00D12351">
      <w:rPr>
        <w:noProof/>
      </w:rPr>
      <w:t>Rejestry Platformy</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62E"/>
    <w:multiLevelType w:val="hybridMultilevel"/>
    <w:tmpl w:val="EC1E0220"/>
    <w:lvl w:ilvl="0" w:tplc="04150001">
      <w:start w:val="1"/>
      <w:numFmt w:val="bullet"/>
      <w:lvlText w:val=""/>
      <w:lvlJc w:val="left"/>
      <w:pPr>
        <w:ind w:left="360" w:hanging="360"/>
      </w:pPr>
      <w:rPr>
        <w:rFonts w:hint="default" w:ascii="Symbol" w:hAnsi="Symbol"/>
      </w:rPr>
    </w:lvl>
    <w:lvl w:ilvl="1" w:tplc="04150003" w:tentative="1">
      <w:start w:val="1"/>
      <w:numFmt w:val="bullet"/>
      <w:lvlText w:val="o"/>
      <w:lvlJc w:val="left"/>
      <w:pPr>
        <w:ind w:left="1080" w:hanging="360"/>
      </w:pPr>
      <w:rPr>
        <w:rFonts w:hint="default" w:ascii="Courier New" w:hAnsi="Courier New" w:cs="Courier New"/>
      </w:rPr>
    </w:lvl>
    <w:lvl w:ilvl="2" w:tplc="04150005" w:tentative="1">
      <w:start w:val="1"/>
      <w:numFmt w:val="bullet"/>
      <w:lvlText w:val=""/>
      <w:lvlJc w:val="left"/>
      <w:pPr>
        <w:ind w:left="1800" w:hanging="360"/>
      </w:pPr>
      <w:rPr>
        <w:rFonts w:hint="default" w:ascii="Wingdings" w:hAnsi="Wingdings"/>
      </w:rPr>
    </w:lvl>
    <w:lvl w:ilvl="3" w:tplc="04150001" w:tentative="1">
      <w:start w:val="1"/>
      <w:numFmt w:val="bullet"/>
      <w:lvlText w:val=""/>
      <w:lvlJc w:val="left"/>
      <w:pPr>
        <w:ind w:left="2520" w:hanging="360"/>
      </w:pPr>
      <w:rPr>
        <w:rFonts w:hint="default" w:ascii="Symbol" w:hAnsi="Symbol"/>
      </w:rPr>
    </w:lvl>
    <w:lvl w:ilvl="4" w:tplc="04150003" w:tentative="1">
      <w:start w:val="1"/>
      <w:numFmt w:val="bullet"/>
      <w:lvlText w:val="o"/>
      <w:lvlJc w:val="left"/>
      <w:pPr>
        <w:ind w:left="3240" w:hanging="360"/>
      </w:pPr>
      <w:rPr>
        <w:rFonts w:hint="default" w:ascii="Courier New" w:hAnsi="Courier New" w:cs="Courier New"/>
      </w:rPr>
    </w:lvl>
    <w:lvl w:ilvl="5" w:tplc="04150005" w:tentative="1">
      <w:start w:val="1"/>
      <w:numFmt w:val="bullet"/>
      <w:lvlText w:val=""/>
      <w:lvlJc w:val="left"/>
      <w:pPr>
        <w:ind w:left="3960" w:hanging="360"/>
      </w:pPr>
      <w:rPr>
        <w:rFonts w:hint="default" w:ascii="Wingdings" w:hAnsi="Wingdings"/>
      </w:rPr>
    </w:lvl>
    <w:lvl w:ilvl="6" w:tplc="04150001" w:tentative="1">
      <w:start w:val="1"/>
      <w:numFmt w:val="bullet"/>
      <w:lvlText w:val=""/>
      <w:lvlJc w:val="left"/>
      <w:pPr>
        <w:ind w:left="4680" w:hanging="360"/>
      </w:pPr>
      <w:rPr>
        <w:rFonts w:hint="default" w:ascii="Symbol" w:hAnsi="Symbol"/>
      </w:rPr>
    </w:lvl>
    <w:lvl w:ilvl="7" w:tplc="04150003" w:tentative="1">
      <w:start w:val="1"/>
      <w:numFmt w:val="bullet"/>
      <w:lvlText w:val="o"/>
      <w:lvlJc w:val="left"/>
      <w:pPr>
        <w:ind w:left="5400" w:hanging="360"/>
      </w:pPr>
      <w:rPr>
        <w:rFonts w:hint="default" w:ascii="Courier New" w:hAnsi="Courier New" w:cs="Courier New"/>
      </w:rPr>
    </w:lvl>
    <w:lvl w:ilvl="8" w:tplc="04150005" w:tentative="1">
      <w:start w:val="1"/>
      <w:numFmt w:val="bullet"/>
      <w:lvlText w:val=""/>
      <w:lvlJc w:val="left"/>
      <w:pPr>
        <w:ind w:left="6120" w:hanging="360"/>
      </w:pPr>
      <w:rPr>
        <w:rFonts w:hint="default" w:ascii="Wingdings" w:hAnsi="Wingdings"/>
      </w:rPr>
    </w:lvl>
  </w:abstractNum>
  <w:abstractNum w:abstractNumId="1" w15:restartNumberingAfterBreak="0">
    <w:nsid w:val="07335EF5"/>
    <w:multiLevelType w:val="hybridMultilevel"/>
    <w:tmpl w:val="3AB244BC"/>
    <w:lvl w:ilvl="0" w:tplc="04150001">
      <w:start w:val="1"/>
      <w:numFmt w:val="bullet"/>
      <w:lvlText w:val=""/>
      <w:lvlJc w:val="left"/>
      <w:pPr>
        <w:ind w:left="360" w:hanging="360"/>
      </w:pPr>
      <w:rPr>
        <w:rFonts w:hint="default" w:ascii="Symbol" w:hAnsi="Symbol"/>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0BF975B5"/>
    <w:multiLevelType w:val="hybridMultilevel"/>
    <w:tmpl w:val="D4E6FA62"/>
    <w:lvl w:ilvl="0" w:tplc="6E621C6A">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0CD924C0"/>
    <w:multiLevelType w:val="hybridMultilevel"/>
    <w:tmpl w:val="FC86468E"/>
    <w:lvl w:ilvl="0" w:tplc="FA820C72">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0F12560D"/>
    <w:multiLevelType w:val="hybridMultilevel"/>
    <w:tmpl w:val="66A66AF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0F4A4919"/>
    <w:multiLevelType w:val="hybridMultilevel"/>
    <w:tmpl w:val="2D1A995C"/>
    <w:lvl w:ilvl="0" w:tplc="FA820C72">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2144FEA"/>
    <w:multiLevelType w:val="hybridMultilevel"/>
    <w:tmpl w:val="CD28FFC2"/>
    <w:lvl w:ilvl="0" w:tplc="E34EA23E">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7" w15:restartNumberingAfterBreak="0">
    <w:nsid w:val="128E17E2"/>
    <w:multiLevelType w:val="hybridMultilevel"/>
    <w:tmpl w:val="D478BBF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137E04E9"/>
    <w:multiLevelType w:val="hybridMultilevel"/>
    <w:tmpl w:val="2E6C2CF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13E9065F"/>
    <w:multiLevelType w:val="hybridMultilevel"/>
    <w:tmpl w:val="2044309E"/>
    <w:lvl w:ilvl="0" w:tplc="04150001">
      <w:start w:val="1"/>
      <w:numFmt w:val="bullet"/>
      <w:lvlText w:val=""/>
      <w:lvlJc w:val="left"/>
      <w:pPr>
        <w:ind w:left="360" w:hanging="360"/>
      </w:pPr>
      <w:rPr>
        <w:rFonts w:hint="default" w:ascii="Symbol" w:hAnsi="Symbol"/>
      </w:rPr>
    </w:lvl>
    <w:lvl w:ilvl="1" w:tplc="04150003" w:tentative="1">
      <w:start w:val="1"/>
      <w:numFmt w:val="bullet"/>
      <w:lvlText w:val="o"/>
      <w:lvlJc w:val="left"/>
      <w:pPr>
        <w:ind w:left="1080" w:hanging="360"/>
      </w:pPr>
      <w:rPr>
        <w:rFonts w:hint="default" w:ascii="Courier New" w:hAnsi="Courier New" w:cs="Courier New"/>
      </w:rPr>
    </w:lvl>
    <w:lvl w:ilvl="2" w:tplc="04150005" w:tentative="1">
      <w:start w:val="1"/>
      <w:numFmt w:val="bullet"/>
      <w:lvlText w:val=""/>
      <w:lvlJc w:val="left"/>
      <w:pPr>
        <w:ind w:left="1800" w:hanging="360"/>
      </w:pPr>
      <w:rPr>
        <w:rFonts w:hint="default" w:ascii="Wingdings" w:hAnsi="Wingdings"/>
      </w:rPr>
    </w:lvl>
    <w:lvl w:ilvl="3" w:tplc="04150001" w:tentative="1">
      <w:start w:val="1"/>
      <w:numFmt w:val="bullet"/>
      <w:lvlText w:val=""/>
      <w:lvlJc w:val="left"/>
      <w:pPr>
        <w:ind w:left="2520" w:hanging="360"/>
      </w:pPr>
      <w:rPr>
        <w:rFonts w:hint="default" w:ascii="Symbol" w:hAnsi="Symbol"/>
      </w:rPr>
    </w:lvl>
    <w:lvl w:ilvl="4" w:tplc="04150003" w:tentative="1">
      <w:start w:val="1"/>
      <w:numFmt w:val="bullet"/>
      <w:lvlText w:val="o"/>
      <w:lvlJc w:val="left"/>
      <w:pPr>
        <w:ind w:left="3240" w:hanging="360"/>
      </w:pPr>
      <w:rPr>
        <w:rFonts w:hint="default" w:ascii="Courier New" w:hAnsi="Courier New" w:cs="Courier New"/>
      </w:rPr>
    </w:lvl>
    <w:lvl w:ilvl="5" w:tplc="04150005" w:tentative="1">
      <w:start w:val="1"/>
      <w:numFmt w:val="bullet"/>
      <w:lvlText w:val=""/>
      <w:lvlJc w:val="left"/>
      <w:pPr>
        <w:ind w:left="3960" w:hanging="360"/>
      </w:pPr>
      <w:rPr>
        <w:rFonts w:hint="default" w:ascii="Wingdings" w:hAnsi="Wingdings"/>
      </w:rPr>
    </w:lvl>
    <w:lvl w:ilvl="6" w:tplc="04150001" w:tentative="1">
      <w:start w:val="1"/>
      <w:numFmt w:val="bullet"/>
      <w:lvlText w:val=""/>
      <w:lvlJc w:val="left"/>
      <w:pPr>
        <w:ind w:left="4680" w:hanging="360"/>
      </w:pPr>
      <w:rPr>
        <w:rFonts w:hint="default" w:ascii="Symbol" w:hAnsi="Symbol"/>
      </w:rPr>
    </w:lvl>
    <w:lvl w:ilvl="7" w:tplc="04150003" w:tentative="1">
      <w:start w:val="1"/>
      <w:numFmt w:val="bullet"/>
      <w:lvlText w:val="o"/>
      <w:lvlJc w:val="left"/>
      <w:pPr>
        <w:ind w:left="5400" w:hanging="360"/>
      </w:pPr>
      <w:rPr>
        <w:rFonts w:hint="default" w:ascii="Courier New" w:hAnsi="Courier New" w:cs="Courier New"/>
      </w:rPr>
    </w:lvl>
    <w:lvl w:ilvl="8" w:tplc="04150005" w:tentative="1">
      <w:start w:val="1"/>
      <w:numFmt w:val="bullet"/>
      <w:lvlText w:val=""/>
      <w:lvlJc w:val="left"/>
      <w:pPr>
        <w:ind w:left="6120" w:hanging="360"/>
      </w:pPr>
      <w:rPr>
        <w:rFonts w:hint="default" w:ascii="Wingdings" w:hAnsi="Wingdings"/>
      </w:rPr>
    </w:lvl>
  </w:abstractNum>
  <w:abstractNum w:abstractNumId="10" w15:restartNumberingAfterBreak="0">
    <w:nsid w:val="14D563B1"/>
    <w:multiLevelType w:val="hybridMultilevel"/>
    <w:tmpl w:val="957EA962"/>
    <w:lvl w:ilvl="0" w:tplc="0415000F">
      <w:start w:val="1"/>
      <w:numFmt w:val="decimal"/>
      <w:lvlText w:val="%1."/>
      <w:lvlJc w:val="left"/>
      <w:pPr>
        <w:ind w:left="360" w:hanging="360"/>
      </w:pPr>
    </w:lvl>
    <w:lvl w:ilvl="1" w:tplc="83D4D6B6">
      <w:start w:val="1"/>
      <w:numFmt w:val="decimal"/>
      <w:lvlText w:val="%2."/>
      <w:lvlJc w:val="left"/>
      <w:pPr>
        <w:ind w:left="1080" w:hanging="360"/>
      </w:pPr>
      <w:rPr>
        <w:rFonts w:asciiTheme="minorHAnsi" w:hAnsiTheme="minorHAnsi" w:eastAsiaTheme="minorHAnsi" w:cstheme="minorBidi"/>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1A0B5A6C"/>
    <w:multiLevelType w:val="hybridMultilevel"/>
    <w:tmpl w:val="0462712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1BFE0FB4"/>
    <w:multiLevelType w:val="hybridMultilevel"/>
    <w:tmpl w:val="5C26A0CC"/>
    <w:lvl w:ilvl="0" w:tplc="04150001">
      <w:start w:val="1"/>
      <w:numFmt w:val="bullet"/>
      <w:lvlText w:val=""/>
      <w:lvlJc w:val="left"/>
      <w:pPr>
        <w:ind w:left="360" w:hanging="360"/>
      </w:pPr>
      <w:rPr>
        <w:rFonts w:hint="default" w:ascii="Symbol" w:hAnsi="Symbol"/>
      </w:rPr>
    </w:lvl>
    <w:lvl w:ilvl="1" w:tplc="04150003" w:tentative="1">
      <w:start w:val="1"/>
      <w:numFmt w:val="bullet"/>
      <w:lvlText w:val="o"/>
      <w:lvlJc w:val="left"/>
      <w:pPr>
        <w:ind w:left="1080" w:hanging="360"/>
      </w:pPr>
      <w:rPr>
        <w:rFonts w:hint="default" w:ascii="Courier New" w:hAnsi="Courier New" w:cs="Courier New"/>
      </w:rPr>
    </w:lvl>
    <w:lvl w:ilvl="2" w:tplc="04150005" w:tentative="1">
      <w:start w:val="1"/>
      <w:numFmt w:val="bullet"/>
      <w:lvlText w:val=""/>
      <w:lvlJc w:val="left"/>
      <w:pPr>
        <w:ind w:left="1800" w:hanging="360"/>
      </w:pPr>
      <w:rPr>
        <w:rFonts w:hint="default" w:ascii="Wingdings" w:hAnsi="Wingdings"/>
      </w:rPr>
    </w:lvl>
    <w:lvl w:ilvl="3" w:tplc="04150001" w:tentative="1">
      <w:start w:val="1"/>
      <w:numFmt w:val="bullet"/>
      <w:lvlText w:val=""/>
      <w:lvlJc w:val="left"/>
      <w:pPr>
        <w:ind w:left="2520" w:hanging="360"/>
      </w:pPr>
      <w:rPr>
        <w:rFonts w:hint="default" w:ascii="Symbol" w:hAnsi="Symbol"/>
      </w:rPr>
    </w:lvl>
    <w:lvl w:ilvl="4" w:tplc="04150003" w:tentative="1">
      <w:start w:val="1"/>
      <w:numFmt w:val="bullet"/>
      <w:lvlText w:val="o"/>
      <w:lvlJc w:val="left"/>
      <w:pPr>
        <w:ind w:left="3240" w:hanging="360"/>
      </w:pPr>
      <w:rPr>
        <w:rFonts w:hint="default" w:ascii="Courier New" w:hAnsi="Courier New" w:cs="Courier New"/>
      </w:rPr>
    </w:lvl>
    <w:lvl w:ilvl="5" w:tplc="04150005" w:tentative="1">
      <w:start w:val="1"/>
      <w:numFmt w:val="bullet"/>
      <w:lvlText w:val=""/>
      <w:lvlJc w:val="left"/>
      <w:pPr>
        <w:ind w:left="3960" w:hanging="360"/>
      </w:pPr>
      <w:rPr>
        <w:rFonts w:hint="default" w:ascii="Wingdings" w:hAnsi="Wingdings"/>
      </w:rPr>
    </w:lvl>
    <w:lvl w:ilvl="6" w:tplc="04150001" w:tentative="1">
      <w:start w:val="1"/>
      <w:numFmt w:val="bullet"/>
      <w:lvlText w:val=""/>
      <w:lvlJc w:val="left"/>
      <w:pPr>
        <w:ind w:left="4680" w:hanging="360"/>
      </w:pPr>
      <w:rPr>
        <w:rFonts w:hint="default" w:ascii="Symbol" w:hAnsi="Symbol"/>
      </w:rPr>
    </w:lvl>
    <w:lvl w:ilvl="7" w:tplc="04150003" w:tentative="1">
      <w:start w:val="1"/>
      <w:numFmt w:val="bullet"/>
      <w:lvlText w:val="o"/>
      <w:lvlJc w:val="left"/>
      <w:pPr>
        <w:ind w:left="5400" w:hanging="360"/>
      </w:pPr>
      <w:rPr>
        <w:rFonts w:hint="default" w:ascii="Courier New" w:hAnsi="Courier New" w:cs="Courier New"/>
      </w:rPr>
    </w:lvl>
    <w:lvl w:ilvl="8" w:tplc="04150005" w:tentative="1">
      <w:start w:val="1"/>
      <w:numFmt w:val="bullet"/>
      <w:lvlText w:val=""/>
      <w:lvlJc w:val="left"/>
      <w:pPr>
        <w:ind w:left="6120" w:hanging="360"/>
      </w:pPr>
      <w:rPr>
        <w:rFonts w:hint="default" w:ascii="Wingdings" w:hAnsi="Wingdings"/>
      </w:rPr>
    </w:lvl>
  </w:abstractNum>
  <w:abstractNum w:abstractNumId="13" w15:restartNumberingAfterBreak="0">
    <w:nsid w:val="1C5B1071"/>
    <w:multiLevelType w:val="hybridMultilevel"/>
    <w:tmpl w:val="C848FC30"/>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4" w15:restartNumberingAfterBreak="0">
    <w:nsid w:val="1DEA59F3"/>
    <w:multiLevelType w:val="hybridMultilevel"/>
    <w:tmpl w:val="0ED0AE38"/>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1DF20908"/>
    <w:multiLevelType w:val="hybridMultilevel"/>
    <w:tmpl w:val="2B56F6E6"/>
    <w:lvl w:ilvl="0" w:tplc="313EA6D8">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EFA0D49"/>
    <w:multiLevelType w:val="multilevel"/>
    <w:tmpl w:val="93A4A09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F0F3F44"/>
    <w:multiLevelType w:val="hybridMultilevel"/>
    <w:tmpl w:val="993E59F2"/>
    <w:lvl w:ilvl="0" w:tplc="04150001">
      <w:start w:val="1"/>
      <w:numFmt w:val="bullet"/>
      <w:lvlText w:val=""/>
      <w:lvlJc w:val="left"/>
      <w:pPr>
        <w:ind w:left="360" w:hanging="360"/>
      </w:pPr>
      <w:rPr>
        <w:rFonts w:hint="default" w:ascii="Symbol" w:hAnsi="Symbol"/>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20180379"/>
    <w:multiLevelType w:val="hybridMultilevel"/>
    <w:tmpl w:val="792029AC"/>
    <w:lvl w:ilvl="0" w:tplc="0B5AFED2">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21E2030F"/>
    <w:multiLevelType w:val="hybridMultilevel"/>
    <w:tmpl w:val="F7AC3AB6"/>
    <w:lvl w:ilvl="0" w:tplc="D728D588">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38C5AA9"/>
    <w:multiLevelType w:val="multilevel"/>
    <w:tmpl w:val="0DD61818"/>
    <w:lvl w:ilvl="0">
      <w:start w:val="1"/>
      <w:numFmt w:val="decimal"/>
      <w:pStyle w:val="Nagwek1"/>
      <w:lvlText w:val="%1."/>
      <w:lvlJc w:val="left"/>
      <w:pPr>
        <w:ind w:left="720" w:hanging="360"/>
      </w:pPr>
    </w:lvl>
    <w:lvl w:ilvl="1">
      <w:start w:val="1"/>
      <w:numFmt w:val="decimal"/>
      <w:pStyle w:val="Nagwek2"/>
      <w:lvlText w:val="%1.%2"/>
      <w:lvlJc w:val="left"/>
      <w:pPr>
        <w:ind w:left="1353" w:hanging="360"/>
      </w:pPr>
      <w:rPr/>
    </w:lvl>
    <w:lvl w:ilvl="2">
      <w:start w:val="1"/>
      <w:numFmt w:val="decimal"/>
      <w:lvlText w:val="%1.%2.%3"/>
      <w:lvlJc w:val="left"/>
      <w:pPr>
        <w:ind w:left="1778" w:hanging="720"/>
      </w:pPr>
      <w:rPr/>
    </w:lvl>
    <w:lvl w:ilvl="3">
      <w:start w:val="1"/>
      <w:numFmt w:val="decimal"/>
      <w:lvlText w:val="%1.%2.%3.%4"/>
      <w:lvlJc w:val="left"/>
      <w:pPr>
        <w:ind w:left="2127" w:hanging="720"/>
      </w:pPr>
      <w:rPr/>
    </w:lvl>
    <w:lvl w:ilvl="4">
      <w:start w:val="1"/>
      <w:numFmt w:val="decimal"/>
      <w:lvlText w:val="%1.%2.%3.%4.%5"/>
      <w:lvlJc w:val="left"/>
      <w:pPr>
        <w:ind w:left="2836" w:hanging="1080"/>
      </w:pPr>
      <w:rPr/>
    </w:lvl>
    <w:lvl w:ilvl="5">
      <w:start w:val="1"/>
      <w:numFmt w:val="decimal"/>
      <w:lvlText w:val="%1.%2.%3.%4.%5.%6"/>
      <w:lvlJc w:val="left"/>
      <w:pPr>
        <w:ind w:left="3545" w:hanging="1440"/>
      </w:pPr>
      <w:rPr/>
    </w:lvl>
    <w:lvl w:ilvl="6">
      <w:start w:val="1"/>
      <w:numFmt w:val="decimal"/>
      <w:lvlText w:val="%1.%2.%3.%4.%5.%6.%7"/>
      <w:lvlJc w:val="left"/>
      <w:pPr>
        <w:ind w:left="3894" w:hanging="1440"/>
      </w:pPr>
      <w:rPr/>
    </w:lvl>
    <w:lvl w:ilvl="7">
      <w:start w:val="1"/>
      <w:numFmt w:val="decimal"/>
      <w:lvlText w:val="%1.%2.%3.%4.%5.%6.%7.%8"/>
      <w:lvlJc w:val="left"/>
      <w:pPr>
        <w:ind w:left="4603" w:hanging="1800"/>
      </w:pPr>
      <w:rPr/>
    </w:lvl>
    <w:lvl w:ilvl="8">
      <w:start w:val="1"/>
      <w:numFmt w:val="decimal"/>
      <w:lvlText w:val="%1.%2.%3.%4.%5.%6.%7.%8.%9"/>
      <w:lvlJc w:val="left"/>
      <w:pPr>
        <w:ind w:left="4952" w:hanging="1800"/>
      </w:pPr>
      <w:rPr/>
    </w:lvl>
  </w:abstractNum>
  <w:abstractNum w:abstractNumId="21" w15:restartNumberingAfterBreak="0">
    <w:nsid w:val="25CD5AD8"/>
    <w:multiLevelType w:val="hybridMultilevel"/>
    <w:tmpl w:val="8FBA6016"/>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2AC90E99"/>
    <w:multiLevelType w:val="hybridMultilevel"/>
    <w:tmpl w:val="64B86FC2"/>
    <w:lvl w:ilvl="0" w:tplc="37DEA7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09624E6"/>
    <w:multiLevelType w:val="hybridMultilevel"/>
    <w:tmpl w:val="9A10FCBA"/>
    <w:lvl w:ilvl="0" w:tplc="FE7EAD92">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3277417E"/>
    <w:multiLevelType w:val="multilevel"/>
    <w:tmpl w:val="B40A5DDA"/>
    <w:lvl w:ilvl="0">
      <w:start w:val="1"/>
      <w:numFmt w:val="decimal"/>
      <w:lvlText w:val="%1."/>
      <w:lvlJc w:val="left"/>
      <w:pPr>
        <w:ind w:left="360" w:hanging="360"/>
      </w:pPr>
      <w:rPr>
        <w:rFonts w:hint="default"/>
      </w:rPr>
    </w:lvl>
    <w:lvl w:ilvl="1">
      <w:start w:val="9"/>
      <w:numFmt w:val="decimal"/>
      <w:lvlText w:val="%1.%2"/>
      <w:lvlJc w:val="left"/>
      <w:pPr>
        <w:ind w:left="1353" w:hanging="360"/>
      </w:pPr>
      <w:rPr/>
    </w:lvl>
    <w:lvl w:ilvl="2">
      <w:start w:val="1"/>
      <w:numFmt w:val="decimal"/>
      <w:lvlText w:val="%1.%2.%3"/>
      <w:lvlJc w:val="left"/>
      <w:pPr>
        <w:ind w:left="2706" w:hanging="720"/>
      </w:pPr>
      <w:rPr/>
    </w:lvl>
    <w:lvl w:ilvl="3">
      <w:start w:val="1"/>
      <w:numFmt w:val="decimal"/>
      <w:lvlText w:val="%1.%2.%3.%4"/>
      <w:lvlJc w:val="left"/>
      <w:pPr>
        <w:ind w:left="3699" w:hanging="720"/>
      </w:pPr>
      <w:rPr/>
    </w:lvl>
    <w:lvl w:ilvl="4">
      <w:start w:val="1"/>
      <w:numFmt w:val="decimal"/>
      <w:lvlText w:val="%1.%2.%3.%4.%5"/>
      <w:lvlJc w:val="left"/>
      <w:pPr>
        <w:ind w:left="5052" w:hanging="1080"/>
      </w:pPr>
      <w:rPr/>
    </w:lvl>
    <w:lvl w:ilvl="5">
      <w:start w:val="1"/>
      <w:numFmt w:val="decimal"/>
      <w:lvlText w:val="%1.%2.%3.%4.%5.%6"/>
      <w:lvlJc w:val="left"/>
      <w:pPr>
        <w:ind w:left="6045" w:hanging="1080"/>
      </w:pPr>
      <w:rPr/>
    </w:lvl>
    <w:lvl w:ilvl="6">
      <w:start w:val="1"/>
      <w:numFmt w:val="decimal"/>
      <w:lvlText w:val="%1.%2.%3.%4.%5.%6.%7"/>
      <w:lvlJc w:val="left"/>
      <w:pPr>
        <w:ind w:left="7398" w:hanging="1440"/>
      </w:pPr>
      <w:rPr/>
    </w:lvl>
    <w:lvl w:ilvl="7">
      <w:start w:val="1"/>
      <w:numFmt w:val="decimal"/>
      <w:lvlText w:val="%1.%2.%3.%4.%5.%6.%7.%8"/>
      <w:lvlJc w:val="left"/>
      <w:pPr>
        <w:ind w:left="8751" w:hanging="1800"/>
      </w:pPr>
      <w:rPr/>
    </w:lvl>
    <w:lvl w:ilvl="8">
      <w:start w:val="1"/>
      <w:numFmt w:val="decimal"/>
      <w:lvlText w:val="%1.%2.%3.%4.%5.%6.%7.%8.%9"/>
      <w:lvlJc w:val="left"/>
      <w:pPr>
        <w:ind w:left="9744" w:hanging="1800"/>
      </w:pPr>
      <w:rPr/>
    </w:lvl>
  </w:abstractNum>
  <w:abstractNum w:abstractNumId="25" w15:restartNumberingAfterBreak="0">
    <w:nsid w:val="33520F2E"/>
    <w:multiLevelType w:val="hybridMultilevel"/>
    <w:tmpl w:val="16A4E888"/>
    <w:lvl w:ilvl="0" w:tplc="0415000F">
      <w:start w:val="1"/>
      <w:numFmt w:val="decimal"/>
      <w:lvlText w:val="%1."/>
      <w:lvlJc w:val="left"/>
      <w:pPr>
        <w:ind w:left="360" w:hanging="360"/>
      </w:pPr>
      <w:rPr>
        <w:rFonts w:hint="default"/>
      </w:rPr>
    </w:lvl>
    <w:lvl w:ilvl="1" w:tplc="04150003" w:tentative="1">
      <w:start w:val="1"/>
      <w:numFmt w:val="bullet"/>
      <w:lvlText w:val="o"/>
      <w:lvlJc w:val="left"/>
      <w:pPr>
        <w:ind w:left="1080" w:hanging="360"/>
      </w:pPr>
      <w:rPr>
        <w:rFonts w:hint="default" w:ascii="Courier New" w:hAnsi="Courier New" w:cs="Courier New"/>
      </w:rPr>
    </w:lvl>
    <w:lvl w:ilvl="2" w:tplc="04150005" w:tentative="1">
      <w:start w:val="1"/>
      <w:numFmt w:val="bullet"/>
      <w:lvlText w:val=""/>
      <w:lvlJc w:val="left"/>
      <w:pPr>
        <w:ind w:left="1800" w:hanging="360"/>
      </w:pPr>
      <w:rPr>
        <w:rFonts w:hint="default" w:ascii="Wingdings" w:hAnsi="Wingdings"/>
      </w:rPr>
    </w:lvl>
    <w:lvl w:ilvl="3" w:tplc="04150001" w:tentative="1">
      <w:start w:val="1"/>
      <w:numFmt w:val="bullet"/>
      <w:lvlText w:val=""/>
      <w:lvlJc w:val="left"/>
      <w:pPr>
        <w:ind w:left="2520" w:hanging="360"/>
      </w:pPr>
      <w:rPr>
        <w:rFonts w:hint="default" w:ascii="Symbol" w:hAnsi="Symbol"/>
      </w:rPr>
    </w:lvl>
    <w:lvl w:ilvl="4" w:tplc="04150003" w:tentative="1">
      <w:start w:val="1"/>
      <w:numFmt w:val="bullet"/>
      <w:lvlText w:val="o"/>
      <w:lvlJc w:val="left"/>
      <w:pPr>
        <w:ind w:left="3240" w:hanging="360"/>
      </w:pPr>
      <w:rPr>
        <w:rFonts w:hint="default" w:ascii="Courier New" w:hAnsi="Courier New" w:cs="Courier New"/>
      </w:rPr>
    </w:lvl>
    <w:lvl w:ilvl="5" w:tplc="04150005" w:tentative="1">
      <w:start w:val="1"/>
      <w:numFmt w:val="bullet"/>
      <w:lvlText w:val=""/>
      <w:lvlJc w:val="left"/>
      <w:pPr>
        <w:ind w:left="3960" w:hanging="360"/>
      </w:pPr>
      <w:rPr>
        <w:rFonts w:hint="default" w:ascii="Wingdings" w:hAnsi="Wingdings"/>
      </w:rPr>
    </w:lvl>
    <w:lvl w:ilvl="6" w:tplc="04150001" w:tentative="1">
      <w:start w:val="1"/>
      <w:numFmt w:val="bullet"/>
      <w:lvlText w:val=""/>
      <w:lvlJc w:val="left"/>
      <w:pPr>
        <w:ind w:left="4680" w:hanging="360"/>
      </w:pPr>
      <w:rPr>
        <w:rFonts w:hint="default" w:ascii="Symbol" w:hAnsi="Symbol"/>
      </w:rPr>
    </w:lvl>
    <w:lvl w:ilvl="7" w:tplc="04150003" w:tentative="1">
      <w:start w:val="1"/>
      <w:numFmt w:val="bullet"/>
      <w:lvlText w:val="o"/>
      <w:lvlJc w:val="left"/>
      <w:pPr>
        <w:ind w:left="5400" w:hanging="360"/>
      </w:pPr>
      <w:rPr>
        <w:rFonts w:hint="default" w:ascii="Courier New" w:hAnsi="Courier New" w:cs="Courier New"/>
      </w:rPr>
    </w:lvl>
    <w:lvl w:ilvl="8" w:tplc="04150005" w:tentative="1">
      <w:start w:val="1"/>
      <w:numFmt w:val="bullet"/>
      <w:lvlText w:val=""/>
      <w:lvlJc w:val="left"/>
      <w:pPr>
        <w:ind w:left="6120" w:hanging="360"/>
      </w:pPr>
      <w:rPr>
        <w:rFonts w:hint="default" w:ascii="Wingdings" w:hAnsi="Wingdings"/>
      </w:rPr>
    </w:lvl>
  </w:abstractNum>
  <w:abstractNum w:abstractNumId="26" w15:restartNumberingAfterBreak="0">
    <w:nsid w:val="3582027E"/>
    <w:multiLevelType w:val="hybridMultilevel"/>
    <w:tmpl w:val="AFAA94AE"/>
    <w:lvl w:ilvl="0" w:tplc="FA820C72">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15:restartNumberingAfterBreak="0">
    <w:nsid w:val="3ABC75CE"/>
    <w:multiLevelType w:val="hybridMultilevel"/>
    <w:tmpl w:val="75443A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FFA185C"/>
    <w:multiLevelType w:val="multilevel"/>
    <w:tmpl w:val="1B76E86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01658FA"/>
    <w:multiLevelType w:val="hybridMultilevel"/>
    <w:tmpl w:val="90F6CEB2"/>
    <w:lvl w:ilvl="0" w:tplc="F3B4F4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0FE073B"/>
    <w:multiLevelType w:val="hybridMultilevel"/>
    <w:tmpl w:val="B2341232"/>
    <w:lvl w:ilvl="0" w:tplc="F3B4F4FE">
      <w:start w:val="1"/>
      <w:numFmt w:val="decimal"/>
      <w:lvlText w:val="%1."/>
      <w:lvlJc w:val="left"/>
      <w:pPr>
        <w:ind w:left="360" w:hanging="360"/>
      </w:pPr>
      <w:rPr>
        <w:rFonts w:hint="default"/>
      </w:rPr>
    </w:lvl>
    <w:lvl w:ilvl="1" w:tplc="86588202">
      <w:start w:val="1"/>
      <w:numFmt w:val="decimal"/>
      <w:lvlText w:val="%2)"/>
      <w:lvlJc w:val="left"/>
      <w:pPr>
        <w:ind w:left="1440" w:hanging="720"/>
      </w:pPr>
      <w:rPr>
        <w:rFonts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426C7298"/>
    <w:multiLevelType w:val="hybridMultilevel"/>
    <w:tmpl w:val="02E2E4EA"/>
    <w:lvl w:ilvl="0" w:tplc="FA820C72">
      <w:start w:val="1"/>
      <w:numFmt w:val="decimal"/>
      <w:lvlText w:val="%1."/>
      <w:lvlJc w:val="left"/>
      <w:pPr>
        <w:ind w:left="360" w:hanging="360"/>
      </w:pPr>
      <w:rPr>
        <w:rFonts w:hint="default"/>
      </w:rPr>
    </w:lvl>
    <w:lvl w:ilvl="1" w:tplc="04150003" w:tentative="1">
      <w:start w:val="1"/>
      <w:numFmt w:val="bullet"/>
      <w:lvlText w:val="o"/>
      <w:lvlJc w:val="left"/>
      <w:pPr>
        <w:ind w:left="1080" w:hanging="360"/>
      </w:pPr>
      <w:rPr>
        <w:rFonts w:hint="default" w:ascii="Courier New" w:hAnsi="Courier New" w:cs="Courier New"/>
      </w:rPr>
    </w:lvl>
    <w:lvl w:ilvl="2" w:tplc="04150005" w:tentative="1">
      <w:start w:val="1"/>
      <w:numFmt w:val="bullet"/>
      <w:lvlText w:val=""/>
      <w:lvlJc w:val="left"/>
      <w:pPr>
        <w:ind w:left="1800" w:hanging="360"/>
      </w:pPr>
      <w:rPr>
        <w:rFonts w:hint="default" w:ascii="Wingdings" w:hAnsi="Wingdings"/>
      </w:rPr>
    </w:lvl>
    <w:lvl w:ilvl="3" w:tplc="04150001" w:tentative="1">
      <w:start w:val="1"/>
      <w:numFmt w:val="bullet"/>
      <w:lvlText w:val=""/>
      <w:lvlJc w:val="left"/>
      <w:pPr>
        <w:ind w:left="2520" w:hanging="360"/>
      </w:pPr>
      <w:rPr>
        <w:rFonts w:hint="default" w:ascii="Symbol" w:hAnsi="Symbol"/>
      </w:rPr>
    </w:lvl>
    <w:lvl w:ilvl="4" w:tplc="04150003" w:tentative="1">
      <w:start w:val="1"/>
      <w:numFmt w:val="bullet"/>
      <w:lvlText w:val="o"/>
      <w:lvlJc w:val="left"/>
      <w:pPr>
        <w:ind w:left="3240" w:hanging="360"/>
      </w:pPr>
      <w:rPr>
        <w:rFonts w:hint="default" w:ascii="Courier New" w:hAnsi="Courier New" w:cs="Courier New"/>
      </w:rPr>
    </w:lvl>
    <w:lvl w:ilvl="5" w:tplc="04150005" w:tentative="1">
      <w:start w:val="1"/>
      <w:numFmt w:val="bullet"/>
      <w:lvlText w:val=""/>
      <w:lvlJc w:val="left"/>
      <w:pPr>
        <w:ind w:left="3960" w:hanging="360"/>
      </w:pPr>
      <w:rPr>
        <w:rFonts w:hint="default" w:ascii="Wingdings" w:hAnsi="Wingdings"/>
      </w:rPr>
    </w:lvl>
    <w:lvl w:ilvl="6" w:tplc="04150001" w:tentative="1">
      <w:start w:val="1"/>
      <w:numFmt w:val="bullet"/>
      <w:lvlText w:val=""/>
      <w:lvlJc w:val="left"/>
      <w:pPr>
        <w:ind w:left="4680" w:hanging="360"/>
      </w:pPr>
      <w:rPr>
        <w:rFonts w:hint="default" w:ascii="Symbol" w:hAnsi="Symbol"/>
      </w:rPr>
    </w:lvl>
    <w:lvl w:ilvl="7" w:tplc="04150003" w:tentative="1">
      <w:start w:val="1"/>
      <w:numFmt w:val="bullet"/>
      <w:lvlText w:val="o"/>
      <w:lvlJc w:val="left"/>
      <w:pPr>
        <w:ind w:left="5400" w:hanging="360"/>
      </w:pPr>
      <w:rPr>
        <w:rFonts w:hint="default" w:ascii="Courier New" w:hAnsi="Courier New" w:cs="Courier New"/>
      </w:rPr>
    </w:lvl>
    <w:lvl w:ilvl="8" w:tplc="04150005" w:tentative="1">
      <w:start w:val="1"/>
      <w:numFmt w:val="bullet"/>
      <w:lvlText w:val=""/>
      <w:lvlJc w:val="left"/>
      <w:pPr>
        <w:ind w:left="6120" w:hanging="360"/>
      </w:pPr>
      <w:rPr>
        <w:rFonts w:hint="default" w:ascii="Wingdings" w:hAnsi="Wingdings"/>
      </w:rPr>
    </w:lvl>
  </w:abstractNum>
  <w:abstractNum w:abstractNumId="32" w15:restartNumberingAfterBreak="0">
    <w:nsid w:val="42C65AD6"/>
    <w:multiLevelType w:val="hybridMultilevel"/>
    <w:tmpl w:val="0D76C0B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3" w15:restartNumberingAfterBreak="0">
    <w:nsid w:val="42D41272"/>
    <w:multiLevelType w:val="hybridMultilevel"/>
    <w:tmpl w:val="882A3734"/>
    <w:lvl w:ilvl="0" w:tplc="7FBA7F5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45AC19B8"/>
    <w:multiLevelType w:val="hybridMultilevel"/>
    <w:tmpl w:val="AED0EF7C"/>
    <w:lvl w:ilvl="0" w:tplc="0415000F">
      <w:start w:val="1"/>
      <w:numFmt w:val="decimal"/>
      <w:lvlText w:val="%1."/>
      <w:lvlJc w:val="left"/>
      <w:pPr>
        <w:ind w:left="360" w:hanging="360"/>
      </w:pPr>
      <w:rPr>
        <w:rFonts w:hint="default"/>
      </w:rPr>
    </w:lvl>
    <w:lvl w:ilvl="1" w:tplc="04150003" w:tentative="1">
      <w:start w:val="1"/>
      <w:numFmt w:val="bullet"/>
      <w:lvlText w:val="o"/>
      <w:lvlJc w:val="left"/>
      <w:pPr>
        <w:ind w:left="1080" w:hanging="360"/>
      </w:pPr>
      <w:rPr>
        <w:rFonts w:hint="default" w:ascii="Courier New" w:hAnsi="Courier New" w:cs="Courier New"/>
      </w:rPr>
    </w:lvl>
    <w:lvl w:ilvl="2" w:tplc="04150005" w:tentative="1">
      <w:start w:val="1"/>
      <w:numFmt w:val="bullet"/>
      <w:lvlText w:val=""/>
      <w:lvlJc w:val="left"/>
      <w:pPr>
        <w:ind w:left="1800" w:hanging="360"/>
      </w:pPr>
      <w:rPr>
        <w:rFonts w:hint="default" w:ascii="Wingdings" w:hAnsi="Wingdings"/>
      </w:rPr>
    </w:lvl>
    <w:lvl w:ilvl="3" w:tplc="04150001" w:tentative="1">
      <w:start w:val="1"/>
      <w:numFmt w:val="bullet"/>
      <w:lvlText w:val=""/>
      <w:lvlJc w:val="left"/>
      <w:pPr>
        <w:ind w:left="2520" w:hanging="360"/>
      </w:pPr>
      <w:rPr>
        <w:rFonts w:hint="default" w:ascii="Symbol" w:hAnsi="Symbol"/>
      </w:rPr>
    </w:lvl>
    <w:lvl w:ilvl="4" w:tplc="04150003" w:tentative="1">
      <w:start w:val="1"/>
      <w:numFmt w:val="bullet"/>
      <w:lvlText w:val="o"/>
      <w:lvlJc w:val="left"/>
      <w:pPr>
        <w:ind w:left="3240" w:hanging="360"/>
      </w:pPr>
      <w:rPr>
        <w:rFonts w:hint="default" w:ascii="Courier New" w:hAnsi="Courier New" w:cs="Courier New"/>
      </w:rPr>
    </w:lvl>
    <w:lvl w:ilvl="5" w:tplc="04150005" w:tentative="1">
      <w:start w:val="1"/>
      <w:numFmt w:val="bullet"/>
      <w:lvlText w:val=""/>
      <w:lvlJc w:val="left"/>
      <w:pPr>
        <w:ind w:left="3960" w:hanging="360"/>
      </w:pPr>
      <w:rPr>
        <w:rFonts w:hint="default" w:ascii="Wingdings" w:hAnsi="Wingdings"/>
      </w:rPr>
    </w:lvl>
    <w:lvl w:ilvl="6" w:tplc="04150001" w:tentative="1">
      <w:start w:val="1"/>
      <w:numFmt w:val="bullet"/>
      <w:lvlText w:val=""/>
      <w:lvlJc w:val="left"/>
      <w:pPr>
        <w:ind w:left="4680" w:hanging="360"/>
      </w:pPr>
      <w:rPr>
        <w:rFonts w:hint="default" w:ascii="Symbol" w:hAnsi="Symbol"/>
      </w:rPr>
    </w:lvl>
    <w:lvl w:ilvl="7" w:tplc="04150003" w:tentative="1">
      <w:start w:val="1"/>
      <w:numFmt w:val="bullet"/>
      <w:lvlText w:val="o"/>
      <w:lvlJc w:val="left"/>
      <w:pPr>
        <w:ind w:left="5400" w:hanging="360"/>
      </w:pPr>
      <w:rPr>
        <w:rFonts w:hint="default" w:ascii="Courier New" w:hAnsi="Courier New" w:cs="Courier New"/>
      </w:rPr>
    </w:lvl>
    <w:lvl w:ilvl="8" w:tplc="04150005" w:tentative="1">
      <w:start w:val="1"/>
      <w:numFmt w:val="bullet"/>
      <w:lvlText w:val=""/>
      <w:lvlJc w:val="left"/>
      <w:pPr>
        <w:ind w:left="6120" w:hanging="360"/>
      </w:pPr>
      <w:rPr>
        <w:rFonts w:hint="default" w:ascii="Wingdings" w:hAnsi="Wingdings"/>
      </w:rPr>
    </w:lvl>
  </w:abstractNum>
  <w:abstractNum w:abstractNumId="35" w15:restartNumberingAfterBreak="0">
    <w:nsid w:val="46376929"/>
    <w:multiLevelType w:val="hybridMultilevel"/>
    <w:tmpl w:val="49E672E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15:restartNumberingAfterBreak="0">
    <w:nsid w:val="46DB7E24"/>
    <w:multiLevelType w:val="hybridMultilevel"/>
    <w:tmpl w:val="03680DD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49E35A93"/>
    <w:multiLevelType w:val="hybridMultilevel"/>
    <w:tmpl w:val="1B2CD618"/>
    <w:lvl w:ilvl="0" w:tplc="04150001">
      <w:start w:val="1"/>
      <w:numFmt w:val="bullet"/>
      <w:lvlText w:val=""/>
      <w:lvlJc w:val="left"/>
      <w:pPr>
        <w:ind w:left="1080" w:hanging="360"/>
      </w:pPr>
      <w:rPr>
        <w:rFonts w:hint="default" w:ascii="Symbol" w:hAnsi="Symbol"/>
      </w:rPr>
    </w:lvl>
    <w:lvl w:ilvl="1" w:tplc="04150003" w:tentative="1">
      <w:start w:val="1"/>
      <w:numFmt w:val="bullet"/>
      <w:lvlText w:val="o"/>
      <w:lvlJc w:val="left"/>
      <w:pPr>
        <w:ind w:left="1800" w:hanging="360"/>
      </w:pPr>
      <w:rPr>
        <w:rFonts w:hint="default" w:ascii="Courier New" w:hAnsi="Courier New" w:cs="Courier New"/>
      </w:rPr>
    </w:lvl>
    <w:lvl w:ilvl="2" w:tplc="04150005" w:tentative="1">
      <w:start w:val="1"/>
      <w:numFmt w:val="bullet"/>
      <w:lvlText w:val=""/>
      <w:lvlJc w:val="left"/>
      <w:pPr>
        <w:ind w:left="2520" w:hanging="360"/>
      </w:pPr>
      <w:rPr>
        <w:rFonts w:hint="default" w:ascii="Wingdings" w:hAnsi="Wingdings"/>
      </w:rPr>
    </w:lvl>
    <w:lvl w:ilvl="3" w:tplc="04150001" w:tentative="1">
      <w:start w:val="1"/>
      <w:numFmt w:val="bullet"/>
      <w:lvlText w:val=""/>
      <w:lvlJc w:val="left"/>
      <w:pPr>
        <w:ind w:left="3240" w:hanging="360"/>
      </w:pPr>
      <w:rPr>
        <w:rFonts w:hint="default" w:ascii="Symbol" w:hAnsi="Symbol"/>
      </w:rPr>
    </w:lvl>
    <w:lvl w:ilvl="4" w:tplc="04150003" w:tentative="1">
      <w:start w:val="1"/>
      <w:numFmt w:val="bullet"/>
      <w:lvlText w:val="o"/>
      <w:lvlJc w:val="left"/>
      <w:pPr>
        <w:ind w:left="3960" w:hanging="360"/>
      </w:pPr>
      <w:rPr>
        <w:rFonts w:hint="default" w:ascii="Courier New" w:hAnsi="Courier New" w:cs="Courier New"/>
      </w:rPr>
    </w:lvl>
    <w:lvl w:ilvl="5" w:tplc="04150005" w:tentative="1">
      <w:start w:val="1"/>
      <w:numFmt w:val="bullet"/>
      <w:lvlText w:val=""/>
      <w:lvlJc w:val="left"/>
      <w:pPr>
        <w:ind w:left="4680" w:hanging="360"/>
      </w:pPr>
      <w:rPr>
        <w:rFonts w:hint="default" w:ascii="Wingdings" w:hAnsi="Wingdings"/>
      </w:rPr>
    </w:lvl>
    <w:lvl w:ilvl="6" w:tplc="04150001" w:tentative="1">
      <w:start w:val="1"/>
      <w:numFmt w:val="bullet"/>
      <w:lvlText w:val=""/>
      <w:lvlJc w:val="left"/>
      <w:pPr>
        <w:ind w:left="5400" w:hanging="360"/>
      </w:pPr>
      <w:rPr>
        <w:rFonts w:hint="default" w:ascii="Symbol" w:hAnsi="Symbol"/>
      </w:rPr>
    </w:lvl>
    <w:lvl w:ilvl="7" w:tplc="04150003" w:tentative="1">
      <w:start w:val="1"/>
      <w:numFmt w:val="bullet"/>
      <w:lvlText w:val="o"/>
      <w:lvlJc w:val="left"/>
      <w:pPr>
        <w:ind w:left="6120" w:hanging="360"/>
      </w:pPr>
      <w:rPr>
        <w:rFonts w:hint="default" w:ascii="Courier New" w:hAnsi="Courier New" w:cs="Courier New"/>
      </w:rPr>
    </w:lvl>
    <w:lvl w:ilvl="8" w:tplc="04150005" w:tentative="1">
      <w:start w:val="1"/>
      <w:numFmt w:val="bullet"/>
      <w:lvlText w:val=""/>
      <w:lvlJc w:val="left"/>
      <w:pPr>
        <w:ind w:left="6840" w:hanging="360"/>
      </w:pPr>
      <w:rPr>
        <w:rFonts w:hint="default" w:ascii="Wingdings" w:hAnsi="Wingdings"/>
      </w:rPr>
    </w:lvl>
  </w:abstractNum>
  <w:abstractNum w:abstractNumId="38" w15:restartNumberingAfterBreak="0">
    <w:nsid w:val="507C786F"/>
    <w:multiLevelType w:val="hybridMultilevel"/>
    <w:tmpl w:val="3F762506"/>
    <w:lvl w:ilvl="0" w:tplc="04150017">
      <w:start w:val="1"/>
      <w:numFmt w:val="lowerLetter"/>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15:restartNumberingAfterBreak="0">
    <w:nsid w:val="50CB433B"/>
    <w:multiLevelType w:val="hybridMultilevel"/>
    <w:tmpl w:val="321CEB52"/>
    <w:lvl w:ilvl="0" w:tplc="1DDA8928">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0" w15:restartNumberingAfterBreak="0">
    <w:nsid w:val="51E04F27"/>
    <w:multiLevelType w:val="multilevel"/>
    <w:tmpl w:val="B728030E"/>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1" w15:restartNumberingAfterBreak="0">
    <w:nsid w:val="55CE7675"/>
    <w:multiLevelType w:val="multilevel"/>
    <w:tmpl w:val="21901A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9821A10"/>
    <w:multiLevelType w:val="multilevel"/>
    <w:tmpl w:val="5A60ADB6"/>
    <w:lvl w:ilvl="0">
      <w:start w:val="7"/>
      <w:numFmt w:val="decimal"/>
      <w:lvlText w:val="%1."/>
      <w:lvlJc w:val="left"/>
      <w:pPr>
        <w:ind w:left="360" w:hanging="360"/>
      </w:pPr>
      <w:rPr>
        <w:rFonts w:hint="default"/>
      </w:rPr>
    </w:lvl>
    <w:lvl w:ilvl="1">
      <w:start w:val="7"/>
      <w:numFmt w:val="decimal"/>
      <w:lvlText w:val="%1.%2"/>
      <w:lvlJc w:val="left"/>
      <w:pPr>
        <w:ind w:left="1398" w:hanging="405"/>
      </w:pPr>
      <w:rPr/>
    </w:lvl>
    <w:lvl w:ilvl="2">
      <w:start w:val="1"/>
      <w:numFmt w:val="decimal"/>
      <w:lvlText w:val="%1.%2.%3"/>
      <w:lvlJc w:val="left"/>
      <w:pPr>
        <w:ind w:left="2706" w:hanging="720"/>
      </w:pPr>
      <w:rPr/>
    </w:lvl>
    <w:lvl w:ilvl="3">
      <w:start w:val="1"/>
      <w:numFmt w:val="decimal"/>
      <w:lvlText w:val="%1.%2.%3.%4"/>
      <w:lvlJc w:val="left"/>
      <w:pPr>
        <w:ind w:left="3699" w:hanging="720"/>
      </w:pPr>
      <w:rPr/>
    </w:lvl>
    <w:lvl w:ilvl="4">
      <w:start w:val="1"/>
      <w:numFmt w:val="decimal"/>
      <w:lvlText w:val="%1.%2.%3.%4.%5"/>
      <w:lvlJc w:val="left"/>
      <w:pPr>
        <w:ind w:left="5052" w:hanging="1080"/>
      </w:pPr>
      <w:rPr/>
    </w:lvl>
    <w:lvl w:ilvl="5">
      <w:start w:val="1"/>
      <w:numFmt w:val="decimal"/>
      <w:lvlText w:val="%1.%2.%3.%4.%5.%6"/>
      <w:lvlJc w:val="left"/>
      <w:pPr>
        <w:ind w:left="6045" w:hanging="1080"/>
      </w:pPr>
      <w:rPr/>
    </w:lvl>
    <w:lvl w:ilvl="6">
      <w:start w:val="1"/>
      <w:numFmt w:val="decimal"/>
      <w:lvlText w:val="%1.%2.%3.%4.%5.%6.%7"/>
      <w:lvlJc w:val="left"/>
      <w:pPr>
        <w:ind w:left="7398" w:hanging="1440"/>
      </w:pPr>
      <w:rPr/>
    </w:lvl>
    <w:lvl w:ilvl="7">
      <w:start w:val="1"/>
      <w:numFmt w:val="decimal"/>
      <w:lvlText w:val="%1.%2.%3.%4.%5.%6.%7.%8"/>
      <w:lvlJc w:val="left"/>
      <w:pPr>
        <w:ind w:left="8391" w:hanging="1440"/>
      </w:pPr>
      <w:rPr/>
    </w:lvl>
    <w:lvl w:ilvl="8">
      <w:start w:val="1"/>
      <w:numFmt w:val="decimal"/>
      <w:lvlText w:val="%1.%2.%3.%4.%5.%6.%7.%8.%9"/>
      <w:lvlJc w:val="left"/>
      <w:pPr>
        <w:ind w:left="9384" w:hanging="1440"/>
      </w:pPr>
      <w:rPr/>
    </w:lvl>
  </w:abstractNum>
  <w:abstractNum w:abstractNumId="43" w15:restartNumberingAfterBreak="0">
    <w:nsid w:val="5E843A88"/>
    <w:multiLevelType w:val="hybridMultilevel"/>
    <w:tmpl w:val="5E0E9F32"/>
    <w:lvl w:ilvl="0" w:tplc="FA820C72">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4" w15:restartNumberingAfterBreak="0">
    <w:nsid w:val="5FD41F80"/>
    <w:multiLevelType w:val="hybridMultilevel"/>
    <w:tmpl w:val="6964BBC8"/>
    <w:lvl w:ilvl="0" w:tplc="C04470C8">
      <w:start w:val="1"/>
      <w:numFmt w:val="decimal"/>
      <w:lvlText w:val="%1."/>
      <w:lvlJc w:val="left"/>
      <w:pPr>
        <w:ind w:left="360" w:hanging="360"/>
      </w:pPr>
      <w:rPr>
        <w:rFonts w:asciiTheme="minorHAnsi" w:hAnsiTheme="minorHAnsi" w:eastAsiaTheme="minorHAnsi" w:cstheme="min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67E74BC0"/>
    <w:multiLevelType w:val="hybridMultilevel"/>
    <w:tmpl w:val="7DFE1C8A"/>
    <w:lvl w:ilvl="0">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15:restartNumberingAfterBreak="0">
    <w:nsid w:val="68332EBA"/>
    <w:multiLevelType w:val="hybridMultilevel"/>
    <w:tmpl w:val="C51EC7B8"/>
    <w:lvl w:ilvl="0" w:tplc="15B648A8">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6A935288"/>
    <w:multiLevelType w:val="hybridMultilevel"/>
    <w:tmpl w:val="89448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8" w15:restartNumberingAfterBreak="0">
    <w:nsid w:val="6C432696"/>
    <w:multiLevelType w:val="hybridMultilevel"/>
    <w:tmpl w:val="532C3AC2"/>
    <w:lvl w:ilvl="0" w:tplc="0415000F">
      <w:start w:val="1"/>
      <w:numFmt w:val="decimal"/>
      <w:lvlText w:val="%1."/>
      <w:lvlJc w:val="left"/>
      <w:pPr>
        <w:ind w:left="928"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9" w15:restartNumberingAfterBreak="0">
    <w:nsid w:val="6E032B0D"/>
    <w:multiLevelType w:val="hybridMultilevel"/>
    <w:tmpl w:val="BE067F5E"/>
    <w:lvl w:ilvl="0" w:tplc="DDBCFD9C">
      <w:start w:val="1"/>
      <w:numFmt w:val="decimal"/>
      <w:lvlText w:val="%1."/>
      <w:lvlJc w:val="left"/>
      <w:pPr>
        <w:ind w:left="36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72AF0401"/>
    <w:multiLevelType w:val="hybridMultilevel"/>
    <w:tmpl w:val="6A466B2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76880C4C"/>
    <w:multiLevelType w:val="hybridMultilevel"/>
    <w:tmpl w:val="11622116"/>
    <w:lvl w:ilvl="0" w:tplc="C04470C8">
      <w:start w:val="1"/>
      <w:numFmt w:val="decimal"/>
      <w:lvlText w:val="%1."/>
      <w:lvlJc w:val="left"/>
      <w:pPr>
        <w:ind w:left="360" w:hanging="360"/>
      </w:pPr>
      <w:rPr>
        <w:rFonts w:asciiTheme="minorHAnsi" w:hAnsiTheme="minorHAnsi" w:eastAsiaTheme="minorHAnsi" w:cstheme="minorBidi"/>
      </w:rPr>
    </w:lvl>
    <w:lvl w:ilvl="1" w:tplc="04150003" w:tentative="1">
      <w:start w:val="1"/>
      <w:numFmt w:val="bullet"/>
      <w:lvlText w:val="o"/>
      <w:lvlJc w:val="left"/>
      <w:pPr>
        <w:ind w:left="1080" w:hanging="360"/>
      </w:pPr>
      <w:rPr>
        <w:rFonts w:hint="default" w:ascii="Courier New" w:hAnsi="Courier New" w:cs="Courier New"/>
      </w:rPr>
    </w:lvl>
    <w:lvl w:ilvl="2" w:tplc="04150005" w:tentative="1">
      <w:start w:val="1"/>
      <w:numFmt w:val="bullet"/>
      <w:lvlText w:val=""/>
      <w:lvlJc w:val="left"/>
      <w:pPr>
        <w:ind w:left="1800" w:hanging="360"/>
      </w:pPr>
      <w:rPr>
        <w:rFonts w:hint="default" w:ascii="Wingdings" w:hAnsi="Wingdings"/>
      </w:rPr>
    </w:lvl>
    <w:lvl w:ilvl="3" w:tplc="04150001" w:tentative="1">
      <w:start w:val="1"/>
      <w:numFmt w:val="bullet"/>
      <w:lvlText w:val=""/>
      <w:lvlJc w:val="left"/>
      <w:pPr>
        <w:ind w:left="2520" w:hanging="360"/>
      </w:pPr>
      <w:rPr>
        <w:rFonts w:hint="default" w:ascii="Symbol" w:hAnsi="Symbol"/>
      </w:rPr>
    </w:lvl>
    <w:lvl w:ilvl="4" w:tplc="04150003" w:tentative="1">
      <w:start w:val="1"/>
      <w:numFmt w:val="bullet"/>
      <w:lvlText w:val="o"/>
      <w:lvlJc w:val="left"/>
      <w:pPr>
        <w:ind w:left="3240" w:hanging="360"/>
      </w:pPr>
      <w:rPr>
        <w:rFonts w:hint="default" w:ascii="Courier New" w:hAnsi="Courier New" w:cs="Courier New"/>
      </w:rPr>
    </w:lvl>
    <w:lvl w:ilvl="5" w:tplc="04150005" w:tentative="1">
      <w:start w:val="1"/>
      <w:numFmt w:val="bullet"/>
      <w:lvlText w:val=""/>
      <w:lvlJc w:val="left"/>
      <w:pPr>
        <w:ind w:left="3960" w:hanging="360"/>
      </w:pPr>
      <w:rPr>
        <w:rFonts w:hint="default" w:ascii="Wingdings" w:hAnsi="Wingdings"/>
      </w:rPr>
    </w:lvl>
    <w:lvl w:ilvl="6" w:tplc="04150001" w:tentative="1">
      <w:start w:val="1"/>
      <w:numFmt w:val="bullet"/>
      <w:lvlText w:val=""/>
      <w:lvlJc w:val="left"/>
      <w:pPr>
        <w:ind w:left="4680" w:hanging="360"/>
      </w:pPr>
      <w:rPr>
        <w:rFonts w:hint="default" w:ascii="Symbol" w:hAnsi="Symbol"/>
      </w:rPr>
    </w:lvl>
    <w:lvl w:ilvl="7" w:tplc="04150003" w:tentative="1">
      <w:start w:val="1"/>
      <w:numFmt w:val="bullet"/>
      <w:lvlText w:val="o"/>
      <w:lvlJc w:val="left"/>
      <w:pPr>
        <w:ind w:left="5400" w:hanging="360"/>
      </w:pPr>
      <w:rPr>
        <w:rFonts w:hint="default" w:ascii="Courier New" w:hAnsi="Courier New" w:cs="Courier New"/>
      </w:rPr>
    </w:lvl>
    <w:lvl w:ilvl="8" w:tplc="04150005" w:tentative="1">
      <w:start w:val="1"/>
      <w:numFmt w:val="bullet"/>
      <w:lvlText w:val=""/>
      <w:lvlJc w:val="left"/>
      <w:pPr>
        <w:ind w:left="6120" w:hanging="360"/>
      </w:pPr>
      <w:rPr>
        <w:rFonts w:hint="default" w:ascii="Wingdings" w:hAnsi="Wingdings"/>
      </w:rPr>
    </w:lvl>
  </w:abstractNum>
  <w:abstractNum w:abstractNumId="52" w15:restartNumberingAfterBreak="0">
    <w:nsid w:val="76D800B2"/>
    <w:multiLevelType w:val="hybridMultilevel"/>
    <w:tmpl w:val="ACE44EC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7AE44076"/>
    <w:multiLevelType w:val="hybridMultilevel"/>
    <w:tmpl w:val="470C04C6"/>
    <w:lvl w:ilvl="0" w:tplc="04150001">
      <w:start w:val="1"/>
      <w:numFmt w:val="bullet"/>
      <w:lvlText w:val=""/>
      <w:lvlJc w:val="left"/>
      <w:pPr>
        <w:ind w:left="765" w:hanging="360"/>
      </w:pPr>
      <w:rPr>
        <w:rFonts w:hint="default" w:ascii="Symbol" w:hAnsi="Symbol"/>
      </w:rPr>
    </w:lvl>
    <w:lvl w:ilvl="1" w:tplc="04150003" w:tentative="1">
      <w:start w:val="1"/>
      <w:numFmt w:val="bullet"/>
      <w:lvlText w:val="o"/>
      <w:lvlJc w:val="left"/>
      <w:pPr>
        <w:ind w:left="1485" w:hanging="360"/>
      </w:pPr>
      <w:rPr>
        <w:rFonts w:hint="default" w:ascii="Courier New" w:hAnsi="Courier New" w:cs="Courier New"/>
      </w:rPr>
    </w:lvl>
    <w:lvl w:ilvl="2" w:tplc="04150005" w:tentative="1">
      <w:start w:val="1"/>
      <w:numFmt w:val="bullet"/>
      <w:lvlText w:val=""/>
      <w:lvlJc w:val="left"/>
      <w:pPr>
        <w:ind w:left="2205" w:hanging="360"/>
      </w:pPr>
      <w:rPr>
        <w:rFonts w:hint="default" w:ascii="Wingdings" w:hAnsi="Wingdings"/>
      </w:rPr>
    </w:lvl>
    <w:lvl w:ilvl="3" w:tplc="04150001" w:tentative="1">
      <w:start w:val="1"/>
      <w:numFmt w:val="bullet"/>
      <w:lvlText w:val=""/>
      <w:lvlJc w:val="left"/>
      <w:pPr>
        <w:ind w:left="2925" w:hanging="360"/>
      </w:pPr>
      <w:rPr>
        <w:rFonts w:hint="default" w:ascii="Symbol" w:hAnsi="Symbol"/>
      </w:rPr>
    </w:lvl>
    <w:lvl w:ilvl="4" w:tplc="04150003" w:tentative="1">
      <w:start w:val="1"/>
      <w:numFmt w:val="bullet"/>
      <w:lvlText w:val="o"/>
      <w:lvlJc w:val="left"/>
      <w:pPr>
        <w:ind w:left="3645" w:hanging="360"/>
      </w:pPr>
      <w:rPr>
        <w:rFonts w:hint="default" w:ascii="Courier New" w:hAnsi="Courier New" w:cs="Courier New"/>
      </w:rPr>
    </w:lvl>
    <w:lvl w:ilvl="5" w:tplc="04150005" w:tentative="1">
      <w:start w:val="1"/>
      <w:numFmt w:val="bullet"/>
      <w:lvlText w:val=""/>
      <w:lvlJc w:val="left"/>
      <w:pPr>
        <w:ind w:left="4365" w:hanging="360"/>
      </w:pPr>
      <w:rPr>
        <w:rFonts w:hint="default" w:ascii="Wingdings" w:hAnsi="Wingdings"/>
      </w:rPr>
    </w:lvl>
    <w:lvl w:ilvl="6" w:tplc="04150001" w:tentative="1">
      <w:start w:val="1"/>
      <w:numFmt w:val="bullet"/>
      <w:lvlText w:val=""/>
      <w:lvlJc w:val="left"/>
      <w:pPr>
        <w:ind w:left="5085" w:hanging="360"/>
      </w:pPr>
      <w:rPr>
        <w:rFonts w:hint="default" w:ascii="Symbol" w:hAnsi="Symbol"/>
      </w:rPr>
    </w:lvl>
    <w:lvl w:ilvl="7" w:tplc="04150003" w:tentative="1">
      <w:start w:val="1"/>
      <w:numFmt w:val="bullet"/>
      <w:lvlText w:val="o"/>
      <w:lvlJc w:val="left"/>
      <w:pPr>
        <w:ind w:left="5805" w:hanging="360"/>
      </w:pPr>
      <w:rPr>
        <w:rFonts w:hint="default" w:ascii="Courier New" w:hAnsi="Courier New" w:cs="Courier New"/>
      </w:rPr>
    </w:lvl>
    <w:lvl w:ilvl="8" w:tplc="04150005" w:tentative="1">
      <w:start w:val="1"/>
      <w:numFmt w:val="bullet"/>
      <w:lvlText w:val=""/>
      <w:lvlJc w:val="left"/>
      <w:pPr>
        <w:ind w:left="6525" w:hanging="360"/>
      </w:pPr>
      <w:rPr>
        <w:rFonts w:hint="default" w:ascii="Wingdings" w:hAnsi="Wingdings"/>
      </w:rPr>
    </w:lvl>
  </w:abstractNum>
  <w:abstractNum w:abstractNumId="54" w15:restartNumberingAfterBreak="0">
    <w:nsid w:val="7FA645D9"/>
    <w:multiLevelType w:val="hybridMultilevel"/>
    <w:tmpl w:val="29840BF0"/>
    <w:lvl w:ilvl="0" w:tplc="04150001">
      <w:start w:val="1"/>
      <w:numFmt w:val="bullet"/>
      <w:lvlText w:val=""/>
      <w:lvlJc w:val="left"/>
      <w:pPr>
        <w:ind w:left="360" w:hanging="360"/>
      </w:pPr>
      <w:rPr>
        <w:rFonts w:hint="default" w:ascii="Symbol" w:hAnsi="Symbol"/>
      </w:rPr>
    </w:lvl>
    <w:lvl w:ilvl="1" w:tplc="41BA12DC">
      <w:start w:val="1"/>
      <w:numFmt w:val="lowerLetter"/>
      <w:lvlText w:val="%2."/>
      <w:lvlJc w:val="left"/>
      <w:pPr>
        <w:ind w:left="1080" w:hanging="360"/>
      </w:pPr>
      <w:rPr>
        <w:rFonts w:hint="default"/>
      </w:rPr>
    </w:lvl>
    <w:lvl w:ilvl="2" w:tplc="04150001">
      <w:start w:val="1"/>
      <w:numFmt w:val="bullet"/>
      <w:lvlText w:val=""/>
      <w:lvlJc w:val="left"/>
      <w:pPr>
        <w:ind w:left="1980" w:hanging="360"/>
      </w:pPr>
      <w:rPr>
        <w:rFonts w:hint="default" w:ascii="Symbol" w:hAnsi="Symbol"/>
      </w:r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0"/>
  </w:num>
  <w:num w:numId="2">
    <w:abstractNumId w:val="8"/>
  </w:num>
  <w:num w:numId="3">
    <w:abstractNumId w:val="11"/>
  </w:num>
  <w:num w:numId="4">
    <w:abstractNumId w:val="14"/>
  </w:num>
  <w:num w:numId="5">
    <w:abstractNumId w:val="36"/>
  </w:num>
  <w:num w:numId="6">
    <w:abstractNumId w:val="54"/>
  </w:num>
  <w:num w:numId="7">
    <w:abstractNumId w:val="2"/>
  </w:num>
  <w:num w:numId="8">
    <w:abstractNumId w:val="34"/>
  </w:num>
  <w:num w:numId="9">
    <w:abstractNumId w:val="51"/>
  </w:num>
  <w:num w:numId="10">
    <w:abstractNumId w:val="7"/>
  </w:num>
  <w:num w:numId="11">
    <w:abstractNumId w:val="17"/>
  </w:num>
  <w:num w:numId="12">
    <w:abstractNumId w:val="9"/>
  </w:num>
  <w:num w:numId="13">
    <w:abstractNumId w:val="25"/>
  </w:num>
  <w:num w:numId="14">
    <w:abstractNumId w:val="53"/>
  </w:num>
  <w:num w:numId="15">
    <w:abstractNumId w:val="13"/>
  </w:num>
  <w:num w:numId="16">
    <w:abstractNumId w:val="27"/>
  </w:num>
  <w:num w:numId="17">
    <w:abstractNumId w:val="3"/>
  </w:num>
  <w:num w:numId="18">
    <w:abstractNumId w:val="39"/>
  </w:num>
  <w:num w:numId="19">
    <w:abstractNumId w:val="20"/>
  </w:num>
  <w:num w:numId="20">
    <w:abstractNumId w:val="31"/>
  </w:num>
  <w:num w:numId="21">
    <w:abstractNumId w:val="43"/>
  </w:num>
  <w:num w:numId="22">
    <w:abstractNumId w:val="26"/>
  </w:num>
  <w:num w:numId="23">
    <w:abstractNumId w:val="12"/>
  </w:num>
  <w:num w:numId="24">
    <w:abstractNumId w:val="5"/>
  </w:num>
  <w:num w:numId="25">
    <w:abstractNumId w:val="35"/>
  </w:num>
  <w:num w:numId="26">
    <w:abstractNumId w:val="33"/>
  </w:num>
  <w:num w:numId="27">
    <w:abstractNumId w:val="22"/>
  </w:num>
  <w:num w:numId="28">
    <w:abstractNumId w:val="44"/>
  </w:num>
  <w:num w:numId="29">
    <w:abstractNumId w:val="23"/>
  </w:num>
  <w:num w:numId="30">
    <w:abstractNumId w:val="29"/>
  </w:num>
  <w:num w:numId="31">
    <w:abstractNumId w:val="6"/>
  </w:num>
  <w:num w:numId="32">
    <w:abstractNumId w:val="30"/>
  </w:num>
  <w:num w:numId="33">
    <w:abstractNumId w:val="1"/>
  </w:num>
  <w:num w:numId="34">
    <w:abstractNumId w:val="24"/>
  </w:num>
  <w:num w:numId="35">
    <w:abstractNumId w:val="4"/>
  </w:num>
  <w:num w:numId="36">
    <w:abstractNumId w:val="42"/>
  </w:num>
  <w:num w:numId="37">
    <w:abstractNumId w:val="52"/>
  </w:num>
  <w:num w:numId="38">
    <w:abstractNumId w:val="41"/>
  </w:num>
  <w:num w:numId="39">
    <w:abstractNumId w:val="38"/>
  </w:num>
  <w:num w:numId="40">
    <w:abstractNumId w:val="18"/>
  </w:num>
  <w:num w:numId="41">
    <w:abstractNumId w:val="19"/>
  </w:num>
  <w:num w:numId="42">
    <w:abstractNumId w:val="49"/>
  </w:num>
  <w:num w:numId="43">
    <w:abstractNumId w:val="46"/>
  </w:num>
  <w:num w:numId="44">
    <w:abstractNumId w:val="37"/>
  </w:num>
  <w:num w:numId="45">
    <w:abstractNumId w:val="0"/>
  </w:num>
  <w:num w:numId="46">
    <w:abstractNumId w:val="28"/>
  </w:num>
  <w:num w:numId="47">
    <w:abstractNumId w:val="50"/>
  </w:num>
  <w:num w:numId="48">
    <w:abstractNumId w:val="15"/>
  </w:num>
  <w:num w:numId="49">
    <w:abstractNumId w:val="32"/>
  </w:num>
  <w:num w:numId="50">
    <w:abstractNumId w:val="45"/>
  </w:num>
  <w:num w:numId="51">
    <w:abstractNumId w:val="16"/>
  </w:num>
  <w:num w:numId="52">
    <w:abstractNumId w:val="21"/>
  </w:num>
  <w:num w:numId="53">
    <w:abstractNumId w:val="47"/>
  </w:num>
  <w:num w:numId="54">
    <w:abstractNumId w:val="40"/>
  </w:num>
  <w:num w:numId="5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people.xml><?xml version="1.0" encoding="utf-8"?>
<w15:people xmlns:mc="http://schemas.openxmlformats.org/markup-compatibility/2006" xmlns:w15="http://schemas.microsoft.com/office/word/2012/wordml" mc:Ignorable="w15">
  <w15:person w15:author="galusmarcin@live.com">
    <w15:presenceInfo w15:providerId="AD" w15:userId="S::urn:spo:guest#galusmarcin@live.com::"/>
  </w15:person>
  <w15:person w15:author="Katarzyna Olędzka">
    <w15:presenceInfo w15:providerId="AD" w15:userId="S::katarzyna.oledzka@oeiizk.edu.pl::abb4773d-7306-48c0-8c73-832621cde96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B3"/>
    <w:rsid w:val="000013A0"/>
    <w:rsid w:val="000023C6"/>
    <w:rsid w:val="00002F30"/>
    <w:rsid w:val="000041F3"/>
    <w:rsid w:val="000044B3"/>
    <w:rsid w:val="00010251"/>
    <w:rsid w:val="000148D0"/>
    <w:rsid w:val="00017183"/>
    <w:rsid w:val="00020214"/>
    <w:rsid w:val="00020FBD"/>
    <w:rsid w:val="000213C3"/>
    <w:rsid w:val="000229DE"/>
    <w:rsid w:val="00024FA0"/>
    <w:rsid w:val="000257FD"/>
    <w:rsid w:val="000304FF"/>
    <w:rsid w:val="00032347"/>
    <w:rsid w:val="00032ABA"/>
    <w:rsid w:val="00035AE5"/>
    <w:rsid w:val="00035F2C"/>
    <w:rsid w:val="0003692B"/>
    <w:rsid w:val="000370D2"/>
    <w:rsid w:val="00040CE4"/>
    <w:rsid w:val="000423AD"/>
    <w:rsid w:val="000443B3"/>
    <w:rsid w:val="00046840"/>
    <w:rsid w:val="00051F66"/>
    <w:rsid w:val="0005366F"/>
    <w:rsid w:val="0005447C"/>
    <w:rsid w:val="000552D2"/>
    <w:rsid w:val="00055682"/>
    <w:rsid w:val="0005680B"/>
    <w:rsid w:val="00060732"/>
    <w:rsid w:val="00060D1F"/>
    <w:rsid w:val="000618B5"/>
    <w:rsid w:val="00067F4C"/>
    <w:rsid w:val="00072009"/>
    <w:rsid w:val="000817D7"/>
    <w:rsid w:val="0008417F"/>
    <w:rsid w:val="000877E2"/>
    <w:rsid w:val="00087E40"/>
    <w:rsid w:val="000912C4"/>
    <w:rsid w:val="00092107"/>
    <w:rsid w:val="000A2D7D"/>
    <w:rsid w:val="000A6FDE"/>
    <w:rsid w:val="000A784F"/>
    <w:rsid w:val="000B2646"/>
    <w:rsid w:val="000B625E"/>
    <w:rsid w:val="000B6733"/>
    <w:rsid w:val="000B6E79"/>
    <w:rsid w:val="000C0C35"/>
    <w:rsid w:val="000C1438"/>
    <w:rsid w:val="000C1B61"/>
    <w:rsid w:val="000C2572"/>
    <w:rsid w:val="000C58AF"/>
    <w:rsid w:val="000C77F4"/>
    <w:rsid w:val="000D1FF9"/>
    <w:rsid w:val="000D499D"/>
    <w:rsid w:val="000E2BF9"/>
    <w:rsid w:val="000E2EEA"/>
    <w:rsid w:val="000E4FB6"/>
    <w:rsid w:val="000E5C0C"/>
    <w:rsid w:val="000E6405"/>
    <w:rsid w:val="000E75FA"/>
    <w:rsid w:val="000F1121"/>
    <w:rsid w:val="000F1F3D"/>
    <w:rsid w:val="000F3B46"/>
    <w:rsid w:val="001009C3"/>
    <w:rsid w:val="00101D76"/>
    <w:rsid w:val="00104D32"/>
    <w:rsid w:val="00105BDE"/>
    <w:rsid w:val="00111885"/>
    <w:rsid w:val="0011722B"/>
    <w:rsid w:val="00117A93"/>
    <w:rsid w:val="001217E2"/>
    <w:rsid w:val="00122553"/>
    <w:rsid w:val="0012308A"/>
    <w:rsid w:val="00135FB9"/>
    <w:rsid w:val="00137AA5"/>
    <w:rsid w:val="00141418"/>
    <w:rsid w:val="0014354B"/>
    <w:rsid w:val="001442A3"/>
    <w:rsid w:val="00144845"/>
    <w:rsid w:val="00152219"/>
    <w:rsid w:val="001575A3"/>
    <w:rsid w:val="0016437C"/>
    <w:rsid w:val="00167445"/>
    <w:rsid w:val="00171DC8"/>
    <w:rsid w:val="00177F14"/>
    <w:rsid w:val="001836DF"/>
    <w:rsid w:val="00184CE6"/>
    <w:rsid w:val="00185364"/>
    <w:rsid w:val="00185A49"/>
    <w:rsid w:val="001879C1"/>
    <w:rsid w:val="00194322"/>
    <w:rsid w:val="0019520A"/>
    <w:rsid w:val="001A0674"/>
    <w:rsid w:val="001A46AB"/>
    <w:rsid w:val="001A6663"/>
    <w:rsid w:val="001B78E7"/>
    <w:rsid w:val="001B7B3D"/>
    <w:rsid w:val="001C1A7F"/>
    <w:rsid w:val="001C53EB"/>
    <w:rsid w:val="001C7358"/>
    <w:rsid w:val="001D08BE"/>
    <w:rsid w:val="001D1175"/>
    <w:rsid w:val="001D4310"/>
    <w:rsid w:val="001D4AA5"/>
    <w:rsid w:val="001E37B9"/>
    <w:rsid w:val="001E53FA"/>
    <w:rsid w:val="001F1496"/>
    <w:rsid w:val="001F25CB"/>
    <w:rsid w:val="00202DB8"/>
    <w:rsid w:val="00205C00"/>
    <w:rsid w:val="002121BF"/>
    <w:rsid w:val="00212A10"/>
    <w:rsid w:val="0021475C"/>
    <w:rsid w:val="00215F29"/>
    <w:rsid w:val="0022079C"/>
    <w:rsid w:val="0022632E"/>
    <w:rsid w:val="00226CFD"/>
    <w:rsid w:val="0022730C"/>
    <w:rsid w:val="00231B27"/>
    <w:rsid w:val="00235FC8"/>
    <w:rsid w:val="00237802"/>
    <w:rsid w:val="00241AF0"/>
    <w:rsid w:val="002436A4"/>
    <w:rsid w:val="00243BAE"/>
    <w:rsid w:val="0024482A"/>
    <w:rsid w:val="00244AED"/>
    <w:rsid w:val="002455A5"/>
    <w:rsid w:val="00247440"/>
    <w:rsid w:val="00250D99"/>
    <w:rsid w:val="00255A0C"/>
    <w:rsid w:val="00256D9C"/>
    <w:rsid w:val="00271355"/>
    <w:rsid w:val="00272023"/>
    <w:rsid w:val="002748D3"/>
    <w:rsid w:val="00276854"/>
    <w:rsid w:val="002816FE"/>
    <w:rsid w:val="002821BC"/>
    <w:rsid w:val="0029029E"/>
    <w:rsid w:val="002A11BC"/>
    <w:rsid w:val="002B05CD"/>
    <w:rsid w:val="002B10DD"/>
    <w:rsid w:val="002B268B"/>
    <w:rsid w:val="002B2D70"/>
    <w:rsid w:val="002B405C"/>
    <w:rsid w:val="002B593C"/>
    <w:rsid w:val="002B6B14"/>
    <w:rsid w:val="002B6E27"/>
    <w:rsid w:val="002B6F6E"/>
    <w:rsid w:val="002C001C"/>
    <w:rsid w:val="002C09C3"/>
    <w:rsid w:val="002C14B6"/>
    <w:rsid w:val="002C2918"/>
    <w:rsid w:val="002C5FFD"/>
    <w:rsid w:val="002C7202"/>
    <w:rsid w:val="002D07AB"/>
    <w:rsid w:val="002D74D5"/>
    <w:rsid w:val="002E0F5D"/>
    <w:rsid w:val="002F217B"/>
    <w:rsid w:val="002F5180"/>
    <w:rsid w:val="00302320"/>
    <w:rsid w:val="00304E2B"/>
    <w:rsid w:val="00305AD6"/>
    <w:rsid w:val="00307B65"/>
    <w:rsid w:val="00313A38"/>
    <w:rsid w:val="0031410B"/>
    <w:rsid w:val="003150A6"/>
    <w:rsid w:val="00325E98"/>
    <w:rsid w:val="00327025"/>
    <w:rsid w:val="00327C9D"/>
    <w:rsid w:val="003319B8"/>
    <w:rsid w:val="00333501"/>
    <w:rsid w:val="00333585"/>
    <w:rsid w:val="00334E2C"/>
    <w:rsid w:val="00342EA7"/>
    <w:rsid w:val="00344E84"/>
    <w:rsid w:val="00347BFF"/>
    <w:rsid w:val="0035155F"/>
    <w:rsid w:val="00356514"/>
    <w:rsid w:val="0036040D"/>
    <w:rsid w:val="00366579"/>
    <w:rsid w:val="00367CBD"/>
    <w:rsid w:val="00370548"/>
    <w:rsid w:val="00371C87"/>
    <w:rsid w:val="00372EF4"/>
    <w:rsid w:val="003731D0"/>
    <w:rsid w:val="003736B6"/>
    <w:rsid w:val="00373830"/>
    <w:rsid w:val="00375B76"/>
    <w:rsid w:val="0038120B"/>
    <w:rsid w:val="00390227"/>
    <w:rsid w:val="0039582E"/>
    <w:rsid w:val="00395C43"/>
    <w:rsid w:val="0039747E"/>
    <w:rsid w:val="003A14B1"/>
    <w:rsid w:val="003A384F"/>
    <w:rsid w:val="003A4FF9"/>
    <w:rsid w:val="003A5B61"/>
    <w:rsid w:val="003A6069"/>
    <w:rsid w:val="003A7A06"/>
    <w:rsid w:val="003B532D"/>
    <w:rsid w:val="003B5473"/>
    <w:rsid w:val="003B715C"/>
    <w:rsid w:val="003B7A77"/>
    <w:rsid w:val="003C029C"/>
    <w:rsid w:val="003C23A8"/>
    <w:rsid w:val="003C3D38"/>
    <w:rsid w:val="003C6F3F"/>
    <w:rsid w:val="003D32EB"/>
    <w:rsid w:val="003D618D"/>
    <w:rsid w:val="003D6849"/>
    <w:rsid w:val="003D6F4F"/>
    <w:rsid w:val="003E0195"/>
    <w:rsid w:val="003E1D82"/>
    <w:rsid w:val="003E6FC9"/>
    <w:rsid w:val="003F33E2"/>
    <w:rsid w:val="003F622D"/>
    <w:rsid w:val="00400C44"/>
    <w:rsid w:val="00410043"/>
    <w:rsid w:val="00414794"/>
    <w:rsid w:val="004151B3"/>
    <w:rsid w:val="00415361"/>
    <w:rsid w:val="0042052F"/>
    <w:rsid w:val="0042338E"/>
    <w:rsid w:val="00443E07"/>
    <w:rsid w:val="00445316"/>
    <w:rsid w:val="00451427"/>
    <w:rsid w:val="004520B4"/>
    <w:rsid w:val="00454B57"/>
    <w:rsid w:val="00454DC8"/>
    <w:rsid w:val="00455CA9"/>
    <w:rsid w:val="0045795B"/>
    <w:rsid w:val="00460568"/>
    <w:rsid w:val="0046100D"/>
    <w:rsid w:val="00464CE1"/>
    <w:rsid w:val="004707FB"/>
    <w:rsid w:val="00470D0C"/>
    <w:rsid w:val="00471DA9"/>
    <w:rsid w:val="00472E89"/>
    <w:rsid w:val="00473111"/>
    <w:rsid w:val="00473F8D"/>
    <w:rsid w:val="00474281"/>
    <w:rsid w:val="00474F46"/>
    <w:rsid w:val="004852EB"/>
    <w:rsid w:val="004A434A"/>
    <w:rsid w:val="004A4E66"/>
    <w:rsid w:val="004A5CE9"/>
    <w:rsid w:val="004A60AC"/>
    <w:rsid w:val="004A635E"/>
    <w:rsid w:val="004B5798"/>
    <w:rsid w:val="004B7278"/>
    <w:rsid w:val="004C0177"/>
    <w:rsid w:val="004C0C19"/>
    <w:rsid w:val="004C3FDF"/>
    <w:rsid w:val="004C764A"/>
    <w:rsid w:val="004C76B5"/>
    <w:rsid w:val="004D1D54"/>
    <w:rsid w:val="004D2583"/>
    <w:rsid w:val="004D3B46"/>
    <w:rsid w:val="004E3558"/>
    <w:rsid w:val="004E41E2"/>
    <w:rsid w:val="004E4EE4"/>
    <w:rsid w:val="004E5223"/>
    <w:rsid w:val="004F2237"/>
    <w:rsid w:val="004F3FFB"/>
    <w:rsid w:val="004F6403"/>
    <w:rsid w:val="00500BCD"/>
    <w:rsid w:val="005015B5"/>
    <w:rsid w:val="00504083"/>
    <w:rsid w:val="0050612C"/>
    <w:rsid w:val="0050675F"/>
    <w:rsid w:val="00510B46"/>
    <w:rsid w:val="005128BC"/>
    <w:rsid w:val="00512FA3"/>
    <w:rsid w:val="005238BF"/>
    <w:rsid w:val="00525153"/>
    <w:rsid w:val="0052631F"/>
    <w:rsid w:val="00526923"/>
    <w:rsid w:val="0053013E"/>
    <w:rsid w:val="00532C3E"/>
    <w:rsid w:val="0054481B"/>
    <w:rsid w:val="00550416"/>
    <w:rsid w:val="00551377"/>
    <w:rsid w:val="005559E4"/>
    <w:rsid w:val="00561108"/>
    <w:rsid w:val="00565568"/>
    <w:rsid w:val="00570915"/>
    <w:rsid w:val="00574A8C"/>
    <w:rsid w:val="00574FC1"/>
    <w:rsid w:val="00584A5A"/>
    <w:rsid w:val="00590B53"/>
    <w:rsid w:val="005A0952"/>
    <w:rsid w:val="005A18FD"/>
    <w:rsid w:val="005A7D9A"/>
    <w:rsid w:val="005B01DD"/>
    <w:rsid w:val="005B4171"/>
    <w:rsid w:val="005C1421"/>
    <w:rsid w:val="005C1BDF"/>
    <w:rsid w:val="005C49B3"/>
    <w:rsid w:val="005D4658"/>
    <w:rsid w:val="005D6DAC"/>
    <w:rsid w:val="005F5451"/>
    <w:rsid w:val="00600892"/>
    <w:rsid w:val="006127C3"/>
    <w:rsid w:val="00616BFA"/>
    <w:rsid w:val="006207EE"/>
    <w:rsid w:val="006213B1"/>
    <w:rsid w:val="006225D5"/>
    <w:rsid w:val="00623C68"/>
    <w:rsid w:val="006257C7"/>
    <w:rsid w:val="00625911"/>
    <w:rsid w:val="00631B98"/>
    <w:rsid w:val="006356F7"/>
    <w:rsid w:val="0063682F"/>
    <w:rsid w:val="006378EF"/>
    <w:rsid w:val="00641107"/>
    <w:rsid w:val="00652C8E"/>
    <w:rsid w:val="006549FA"/>
    <w:rsid w:val="006572D2"/>
    <w:rsid w:val="00660EFA"/>
    <w:rsid w:val="006674B6"/>
    <w:rsid w:val="00667ED3"/>
    <w:rsid w:val="00672004"/>
    <w:rsid w:val="00672B03"/>
    <w:rsid w:val="006733E5"/>
    <w:rsid w:val="0067379A"/>
    <w:rsid w:val="006764F4"/>
    <w:rsid w:val="00677034"/>
    <w:rsid w:val="006831B2"/>
    <w:rsid w:val="0069047E"/>
    <w:rsid w:val="006935B0"/>
    <w:rsid w:val="0069575E"/>
    <w:rsid w:val="00697407"/>
    <w:rsid w:val="0069771B"/>
    <w:rsid w:val="006B0DC9"/>
    <w:rsid w:val="006B11AE"/>
    <w:rsid w:val="006B49AF"/>
    <w:rsid w:val="006C609A"/>
    <w:rsid w:val="006C67B2"/>
    <w:rsid w:val="006D6D9F"/>
    <w:rsid w:val="006D7E95"/>
    <w:rsid w:val="006F052C"/>
    <w:rsid w:val="006F2DEA"/>
    <w:rsid w:val="006F46C0"/>
    <w:rsid w:val="006F68A9"/>
    <w:rsid w:val="0070615A"/>
    <w:rsid w:val="00706C83"/>
    <w:rsid w:val="00711005"/>
    <w:rsid w:val="007118AF"/>
    <w:rsid w:val="00716E7D"/>
    <w:rsid w:val="0072047E"/>
    <w:rsid w:val="00721931"/>
    <w:rsid w:val="007225EE"/>
    <w:rsid w:val="007237E7"/>
    <w:rsid w:val="007328EC"/>
    <w:rsid w:val="00734AD2"/>
    <w:rsid w:val="0073637B"/>
    <w:rsid w:val="00737486"/>
    <w:rsid w:val="0074052C"/>
    <w:rsid w:val="00740EA9"/>
    <w:rsid w:val="00742D93"/>
    <w:rsid w:val="00743443"/>
    <w:rsid w:val="007456F1"/>
    <w:rsid w:val="00745A48"/>
    <w:rsid w:val="007517D2"/>
    <w:rsid w:val="00751C9A"/>
    <w:rsid w:val="00752012"/>
    <w:rsid w:val="00755247"/>
    <w:rsid w:val="00755540"/>
    <w:rsid w:val="0075569D"/>
    <w:rsid w:val="00755F92"/>
    <w:rsid w:val="0075774D"/>
    <w:rsid w:val="00757D39"/>
    <w:rsid w:val="00760D13"/>
    <w:rsid w:val="00772E3D"/>
    <w:rsid w:val="00776510"/>
    <w:rsid w:val="00776C4B"/>
    <w:rsid w:val="00777C89"/>
    <w:rsid w:val="00780D2E"/>
    <w:rsid w:val="0078155E"/>
    <w:rsid w:val="00781D61"/>
    <w:rsid w:val="0078258E"/>
    <w:rsid w:val="007825DD"/>
    <w:rsid w:val="007876B8"/>
    <w:rsid w:val="007914C3"/>
    <w:rsid w:val="007941BA"/>
    <w:rsid w:val="00794CEF"/>
    <w:rsid w:val="007A72A2"/>
    <w:rsid w:val="007B002A"/>
    <w:rsid w:val="007B18D5"/>
    <w:rsid w:val="007B1BEE"/>
    <w:rsid w:val="007B2864"/>
    <w:rsid w:val="007C08FD"/>
    <w:rsid w:val="007C0AF8"/>
    <w:rsid w:val="007C5D30"/>
    <w:rsid w:val="007D0213"/>
    <w:rsid w:val="007D1869"/>
    <w:rsid w:val="007D671B"/>
    <w:rsid w:val="007F02B0"/>
    <w:rsid w:val="007F0A47"/>
    <w:rsid w:val="007F10F6"/>
    <w:rsid w:val="007F3242"/>
    <w:rsid w:val="007F501D"/>
    <w:rsid w:val="007F6A4F"/>
    <w:rsid w:val="008064D3"/>
    <w:rsid w:val="008068B6"/>
    <w:rsid w:val="0081097A"/>
    <w:rsid w:val="00812DF1"/>
    <w:rsid w:val="00831A43"/>
    <w:rsid w:val="008324AF"/>
    <w:rsid w:val="00833B79"/>
    <w:rsid w:val="008433BD"/>
    <w:rsid w:val="00851BCC"/>
    <w:rsid w:val="00851D1E"/>
    <w:rsid w:val="00855979"/>
    <w:rsid w:val="00867486"/>
    <w:rsid w:val="00867A93"/>
    <w:rsid w:val="008722D3"/>
    <w:rsid w:val="008732EB"/>
    <w:rsid w:val="00874A13"/>
    <w:rsid w:val="00875A49"/>
    <w:rsid w:val="008766A2"/>
    <w:rsid w:val="0087756A"/>
    <w:rsid w:val="00877F80"/>
    <w:rsid w:val="008821A5"/>
    <w:rsid w:val="008826EF"/>
    <w:rsid w:val="00884170"/>
    <w:rsid w:val="008874FC"/>
    <w:rsid w:val="00893054"/>
    <w:rsid w:val="008A4997"/>
    <w:rsid w:val="008A5DAC"/>
    <w:rsid w:val="008B2A11"/>
    <w:rsid w:val="008B2D70"/>
    <w:rsid w:val="008B46F2"/>
    <w:rsid w:val="008B7253"/>
    <w:rsid w:val="008B7637"/>
    <w:rsid w:val="008C2CDF"/>
    <w:rsid w:val="008C3A9D"/>
    <w:rsid w:val="008C7644"/>
    <w:rsid w:val="008D0D9A"/>
    <w:rsid w:val="008D3709"/>
    <w:rsid w:val="008D3B91"/>
    <w:rsid w:val="008E7554"/>
    <w:rsid w:val="008F4437"/>
    <w:rsid w:val="00900ECA"/>
    <w:rsid w:val="009031E9"/>
    <w:rsid w:val="009060E7"/>
    <w:rsid w:val="00906228"/>
    <w:rsid w:val="009123ED"/>
    <w:rsid w:val="00912B6F"/>
    <w:rsid w:val="009246A9"/>
    <w:rsid w:val="0092787D"/>
    <w:rsid w:val="00932598"/>
    <w:rsid w:val="0093431E"/>
    <w:rsid w:val="00934FB2"/>
    <w:rsid w:val="00937F72"/>
    <w:rsid w:val="00940644"/>
    <w:rsid w:val="009445FA"/>
    <w:rsid w:val="0096149E"/>
    <w:rsid w:val="00962021"/>
    <w:rsid w:val="00967C13"/>
    <w:rsid w:val="009705CD"/>
    <w:rsid w:val="00973419"/>
    <w:rsid w:val="00976101"/>
    <w:rsid w:val="00976A59"/>
    <w:rsid w:val="00976F5A"/>
    <w:rsid w:val="00976F6B"/>
    <w:rsid w:val="009817E9"/>
    <w:rsid w:val="009859ED"/>
    <w:rsid w:val="00986C58"/>
    <w:rsid w:val="00986F9F"/>
    <w:rsid w:val="00993B79"/>
    <w:rsid w:val="009A5610"/>
    <w:rsid w:val="009B0C79"/>
    <w:rsid w:val="009B5950"/>
    <w:rsid w:val="009B79D2"/>
    <w:rsid w:val="009C097A"/>
    <w:rsid w:val="009C2A56"/>
    <w:rsid w:val="009C488E"/>
    <w:rsid w:val="009C5249"/>
    <w:rsid w:val="009C5881"/>
    <w:rsid w:val="009C606F"/>
    <w:rsid w:val="009C6197"/>
    <w:rsid w:val="009C62A7"/>
    <w:rsid w:val="009C7BDB"/>
    <w:rsid w:val="009D2530"/>
    <w:rsid w:val="009D44F9"/>
    <w:rsid w:val="009E4C30"/>
    <w:rsid w:val="009E5273"/>
    <w:rsid w:val="009E58F4"/>
    <w:rsid w:val="009F2C2B"/>
    <w:rsid w:val="009F4C90"/>
    <w:rsid w:val="009F71EB"/>
    <w:rsid w:val="00A014AC"/>
    <w:rsid w:val="00A05360"/>
    <w:rsid w:val="00A10C76"/>
    <w:rsid w:val="00A113C1"/>
    <w:rsid w:val="00A1635C"/>
    <w:rsid w:val="00A163DC"/>
    <w:rsid w:val="00A21A02"/>
    <w:rsid w:val="00A254E8"/>
    <w:rsid w:val="00A27C09"/>
    <w:rsid w:val="00A30EA5"/>
    <w:rsid w:val="00A33196"/>
    <w:rsid w:val="00A35E3C"/>
    <w:rsid w:val="00A50795"/>
    <w:rsid w:val="00A57F4E"/>
    <w:rsid w:val="00A603F5"/>
    <w:rsid w:val="00A6076E"/>
    <w:rsid w:val="00A61356"/>
    <w:rsid w:val="00A65295"/>
    <w:rsid w:val="00A6641A"/>
    <w:rsid w:val="00A6F52D"/>
    <w:rsid w:val="00A71A11"/>
    <w:rsid w:val="00A73CA4"/>
    <w:rsid w:val="00A7653B"/>
    <w:rsid w:val="00A77CBC"/>
    <w:rsid w:val="00A8224E"/>
    <w:rsid w:val="00A827C2"/>
    <w:rsid w:val="00A82F4A"/>
    <w:rsid w:val="00A84556"/>
    <w:rsid w:val="00A84622"/>
    <w:rsid w:val="00A847A7"/>
    <w:rsid w:val="00A8488F"/>
    <w:rsid w:val="00A84B84"/>
    <w:rsid w:val="00A85512"/>
    <w:rsid w:val="00A86B5E"/>
    <w:rsid w:val="00A91136"/>
    <w:rsid w:val="00A92B14"/>
    <w:rsid w:val="00A96A77"/>
    <w:rsid w:val="00AA0E10"/>
    <w:rsid w:val="00AA5C7E"/>
    <w:rsid w:val="00AA640C"/>
    <w:rsid w:val="00AA675E"/>
    <w:rsid w:val="00AA7A1E"/>
    <w:rsid w:val="00AB1088"/>
    <w:rsid w:val="00AB30EF"/>
    <w:rsid w:val="00AB3F3D"/>
    <w:rsid w:val="00AB480D"/>
    <w:rsid w:val="00AB765F"/>
    <w:rsid w:val="00AC02DC"/>
    <w:rsid w:val="00AC379A"/>
    <w:rsid w:val="00AC3D00"/>
    <w:rsid w:val="00AC4226"/>
    <w:rsid w:val="00AD0F7A"/>
    <w:rsid w:val="00AE4E71"/>
    <w:rsid w:val="00AF0909"/>
    <w:rsid w:val="00AF0D17"/>
    <w:rsid w:val="00AF31ED"/>
    <w:rsid w:val="00B03382"/>
    <w:rsid w:val="00B10A68"/>
    <w:rsid w:val="00B133B1"/>
    <w:rsid w:val="00B304FD"/>
    <w:rsid w:val="00B346F9"/>
    <w:rsid w:val="00B37608"/>
    <w:rsid w:val="00B37F02"/>
    <w:rsid w:val="00B4292F"/>
    <w:rsid w:val="00B47D49"/>
    <w:rsid w:val="00B508A5"/>
    <w:rsid w:val="00B5107E"/>
    <w:rsid w:val="00B511BF"/>
    <w:rsid w:val="00B52F49"/>
    <w:rsid w:val="00B56882"/>
    <w:rsid w:val="00B608FE"/>
    <w:rsid w:val="00B64051"/>
    <w:rsid w:val="00B648B0"/>
    <w:rsid w:val="00B73BDD"/>
    <w:rsid w:val="00B74229"/>
    <w:rsid w:val="00B75103"/>
    <w:rsid w:val="00B81E85"/>
    <w:rsid w:val="00B83372"/>
    <w:rsid w:val="00B906EA"/>
    <w:rsid w:val="00B9347D"/>
    <w:rsid w:val="00B93B12"/>
    <w:rsid w:val="00B95470"/>
    <w:rsid w:val="00BA0491"/>
    <w:rsid w:val="00BA4B41"/>
    <w:rsid w:val="00BB0995"/>
    <w:rsid w:val="00BB13A9"/>
    <w:rsid w:val="00BC0120"/>
    <w:rsid w:val="00BC29D4"/>
    <w:rsid w:val="00BC45C2"/>
    <w:rsid w:val="00BC4DF5"/>
    <w:rsid w:val="00BC525A"/>
    <w:rsid w:val="00BD0B5E"/>
    <w:rsid w:val="00BD2689"/>
    <w:rsid w:val="00BD5BA5"/>
    <w:rsid w:val="00BD6F8C"/>
    <w:rsid w:val="00BE0371"/>
    <w:rsid w:val="00BE1C03"/>
    <w:rsid w:val="00BE56B7"/>
    <w:rsid w:val="00BE79F4"/>
    <w:rsid w:val="00BF2D45"/>
    <w:rsid w:val="00BF41DC"/>
    <w:rsid w:val="00BF5034"/>
    <w:rsid w:val="00C0414D"/>
    <w:rsid w:val="00C05068"/>
    <w:rsid w:val="00C1045C"/>
    <w:rsid w:val="00C11674"/>
    <w:rsid w:val="00C2043B"/>
    <w:rsid w:val="00C21ED2"/>
    <w:rsid w:val="00C22EEE"/>
    <w:rsid w:val="00C24F27"/>
    <w:rsid w:val="00C250E5"/>
    <w:rsid w:val="00C3086E"/>
    <w:rsid w:val="00C36ABC"/>
    <w:rsid w:val="00C36E9C"/>
    <w:rsid w:val="00C4273E"/>
    <w:rsid w:val="00C4721E"/>
    <w:rsid w:val="00C544A3"/>
    <w:rsid w:val="00C63419"/>
    <w:rsid w:val="00C64A45"/>
    <w:rsid w:val="00C64ADD"/>
    <w:rsid w:val="00C6762E"/>
    <w:rsid w:val="00C731FB"/>
    <w:rsid w:val="00C73A76"/>
    <w:rsid w:val="00C74CF6"/>
    <w:rsid w:val="00C854F9"/>
    <w:rsid w:val="00C9088F"/>
    <w:rsid w:val="00CA18D4"/>
    <w:rsid w:val="00CA1F22"/>
    <w:rsid w:val="00CA470C"/>
    <w:rsid w:val="00CA7455"/>
    <w:rsid w:val="00CB1FE2"/>
    <w:rsid w:val="00CB3413"/>
    <w:rsid w:val="00CB3CF8"/>
    <w:rsid w:val="00CC5639"/>
    <w:rsid w:val="00CD115B"/>
    <w:rsid w:val="00CD20CF"/>
    <w:rsid w:val="00CD233D"/>
    <w:rsid w:val="00CD2E73"/>
    <w:rsid w:val="00CE1D2A"/>
    <w:rsid w:val="00CE42A6"/>
    <w:rsid w:val="00CE4459"/>
    <w:rsid w:val="00CE47A6"/>
    <w:rsid w:val="00CF0F73"/>
    <w:rsid w:val="00CF600A"/>
    <w:rsid w:val="00D0041E"/>
    <w:rsid w:val="00D01FBD"/>
    <w:rsid w:val="00D11C45"/>
    <w:rsid w:val="00D121C6"/>
    <w:rsid w:val="00D12351"/>
    <w:rsid w:val="00D13918"/>
    <w:rsid w:val="00D13F66"/>
    <w:rsid w:val="00D175BA"/>
    <w:rsid w:val="00D201E8"/>
    <w:rsid w:val="00D20CDD"/>
    <w:rsid w:val="00D22CD0"/>
    <w:rsid w:val="00D27259"/>
    <w:rsid w:val="00D2763F"/>
    <w:rsid w:val="00D32DA2"/>
    <w:rsid w:val="00D34859"/>
    <w:rsid w:val="00D3572C"/>
    <w:rsid w:val="00D37D75"/>
    <w:rsid w:val="00D4355A"/>
    <w:rsid w:val="00D4709E"/>
    <w:rsid w:val="00D47E10"/>
    <w:rsid w:val="00D51291"/>
    <w:rsid w:val="00D52745"/>
    <w:rsid w:val="00D52CD5"/>
    <w:rsid w:val="00D542AB"/>
    <w:rsid w:val="00D56DF0"/>
    <w:rsid w:val="00D5712F"/>
    <w:rsid w:val="00D604B7"/>
    <w:rsid w:val="00D6194A"/>
    <w:rsid w:val="00D626CD"/>
    <w:rsid w:val="00D66615"/>
    <w:rsid w:val="00D66F31"/>
    <w:rsid w:val="00D710E3"/>
    <w:rsid w:val="00D77C4F"/>
    <w:rsid w:val="00D829A7"/>
    <w:rsid w:val="00D85384"/>
    <w:rsid w:val="00D86C65"/>
    <w:rsid w:val="00D9522D"/>
    <w:rsid w:val="00D96617"/>
    <w:rsid w:val="00D970EF"/>
    <w:rsid w:val="00DA02D3"/>
    <w:rsid w:val="00DA0403"/>
    <w:rsid w:val="00DA19B8"/>
    <w:rsid w:val="00DA3693"/>
    <w:rsid w:val="00DA4354"/>
    <w:rsid w:val="00DA6171"/>
    <w:rsid w:val="00DA6CE0"/>
    <w:rsid w:val="00DA79FE"/>
    <w:rsid w:val="00DB0036"/>
    <w:rsid w:val="00DB20B5"/>
    <w:rsid w:val="00DB2DDF"/>
    <w:rsid w:val="00DB559A"/>
    <w:rsid w:val="00DB63EA"/>
    <w:rsid w:val="00DC1B12"/>
    <w:rsid w:val="00DC31BF"/>
    <w:rsid w:val="00DC4DBB"/>
    <w:rsid w:val="00DC62D9"/>
    <w:rsid w:val="00DD3A07"/>
    <w:rsid w:val="00DD6416"/>
    <w:rsid w:val="00DD6C45"/>
    <w:rsid w:val="00DE7572"/>
    <w:rsid w:val="00DF162E"/>
    <w:rsid w:val="00DF3337"/>
    <w:rsid w:val="00DF45C5"/>
    <w:rsid w:val="00E01212"/>
    <w:rsid w:val="00E0163C"/>
    <w:rsid w:val="00E14016"/>
    <w:rsid w:val="00E167CF"/>
    <w:rsid w:val="00E2140D"/>
    <w:rsid w:val="00E229CB"/>
    <w:rsid w:val="00E24250"/>
    <w:rsid w:val="00E24BF8"/>
    <w:rsid w:val="00E26CD2"/>
    <w:rsid w:val="00E27E97"/>
    <w:rsid w:val="00E307F4"/>
    <w:rsid w:val="00E321B5"/>
    <w:rsid w:val="00E322F0"/>
    <w:rsid w:val="00E3307A"/>
    <w:rsid w:val="00E336E3"/>
    <w:rsid w:val="00E33884"/>
    <w:rsid w:val="00E34180"/>
    <w:rsid w:val="00E45F2A"/>
    <w:rsid w:val="00E512CC"/>
    <w:rsid w:val="00E544B7"/>
    <w:rsid w:val="00E54913"/>
    <w:rsid w:val="00E56CFE"/>
    <w:rsid w:val="00E621EE"/>
    <w:rsid w:val="00E6547F"/>
    <w:rsid w:val="00E6714E"/>
    <w:rsid w:val="00E675B3"/>
    <w:rsid w:val="00E77C3A"/>
    <w:rsid w:val="00E81793"/>
    <w:rsid w:val="00E905B0"/>
    <w:rsid w:val="00E93868"/>
    <w:rsid w:val="00E95931"/>
    <w:rsid w:val="00E95D6F"/>
    <w:rsid w:val="00EA05B7"/>
    <w:rsid w:val="00EA0B48"/>
    <w:rsid w:val="00EA462C"/>
    <w:rsid w:val="00EA49EF"/>
    <w:rsid w:val="00EA7A57"/>
    <w:rsid w:val="00EB5A7A"/>
    <w:rsid w:val="00EB7C6B"/>
    <w:rsid w:val="00EC2468"/>
    <w:rsid w:val="00EC7473"/>
    <w:rsid w:val="00ED14D6"/>
    <w:rsid w:val="00ED229F"/>
    <w:rsid w:val="00ED2BE8"/>
    <w:rsid w:val="00ED4969"/>
    <w:rsid w:val="00ED7D7A"/>
    <w:rsid w:val="00EE3E00"/>
    <w:rsid w:val="00EF38BF"/>
    <w:rsid w:val="00F07469"/>
    <w:rsid w:val="00F1596C"/>
    <w:rsid w:val="00F16EEF"/>
    <w:rsid w:val="00F17CE8"/>
    <w:rsid w:val="00F20D64"/>
    <w:rsid w:val="00F214F7"/>
    <w:rsid w:val="00F23F3D"/>
    <w:rsid w:val="00F31A6B"/>
    <w:rsid w:val="00F34E66"/>
    <w:rsid w:val="00F40EE7"/>
    <w:rsid w:val="00F4218D"/>
    <w:rsid w:val="00F424D3"/>
    <w:rsid w:val="00F428BD"/>
    <w:rsid w:val="00F4442C"/>
    <w:rsid w:val="00F4689F"/>
    <w:rsid w:val="00F479CD"/>
    <w:rsid w:val="00F5404A"/>
    <w:rsid w:val="00F54295"/>
    <w:rsid w:val="00F54640"/>
    <w:rsid w:val="00F56173"/>
    <w:rsid w:val="00F5763A"/>
    <w:rsid w:val="00F63923"/>
    <w:rsid w:val="00F65769"/>
    <w:rsid w:val="00F6622D"/>
    <w:rsid w:val="00F676F3"/>
    <w:rsid w:val="00F8134C"/>
    <w:rsid w:val="00F81A39"/>
    <w:rsid w:val="00F83676"/>
    <w:rsid w:val="00F83A04"/>
    <w:rsid w:val="00F8566B"/>
    <w:rsid w:val="00F96574"/>
    <w:rsid w:val="00FA160F"/>
    <w:rsid w:val="00FA3CD8"/>
    <w:rsid w:val="00FA5E7C"/>
    <w:rsid w:val="00FA6AC3"/>
    <w:rsid w:val="00FB0BFB"/>
    <w:rsid w:val="00FB232D"/>
    <w:rsid w:val="00FB280B"/>
    <w:rsid w:val="00FB2B80"/>
    <w:rsid w:val="00FB5CD3"/>
    <w:rsid w:val="00FC453D"/>
    <w:rsid w:val="00FC5BE6"/>
    <w:rsid w:val="00FC5C17"/>
    <w:rsid w:val="00FD1879"/>
    <w:rsid w:val="00FD2140"/>
    <w:rsid w:val="00FD78BC"/>
    <w:rsid w:val="00FE0798"/>
    <w:rsid w:val="00FE11DA"/>
    <w:rsid w:val="00FE1C3B"/>
    <w:rsid w:val="00FE4BEA"/>
    <w:rsid w:val="00FE7DC3"/>
    <w:rsid w:val="00FF1ED6"/>
    <w:rsid w:val="00FF2664"/>
    <w:rsid w:val="00FF4F1A"/>
    <w:rsid w:val="00FF4FBA"/>
    <w:rsid w:val="00FF5FCF"/>
    <w:rsid w:val="0299DDCE"/>
    <w:rsid w:val="031CF357"/>
    <w:rsid w:val="03F4302D"/>
    <w:rsid w:val="07C1B5EC"/>
    <w:rsid w:val="07C57720"/>
    <w:rsid w:val="0A7537D3"/>
    <w:rsid w:val="0D8D3FE0"/>
    <w:rsid w:val="0E2DCA96"/>
    <w:rsid w:val="14C466AF"/>
    <w:rsid w:val="1D7F5D9D"/>
    <w:rsid w:val="200C62D3"/>
    <w:rsid w:val="2675F81E"/>
    <w:rsid w:val="2795261F"/>
    <w:rsid w:val="289133B8"/>
    <w:rsid w:val="30263C51"/>
    <w:rsid w:val="330A06B6"/>
    <w:rsid w:val="3362F1FD"/>
    <w:rsid w:val="3448BF26"/>
    <w:rsid w:val="39F108F1"/>
    <w:rsid w:val="3A51A20B"/>
    <w:rsid w:val="3D4A9BCC"/>
    <w:rsid w:val="41873599"/>
    <w:rsid w:val="45B46B44"/>
    <w:rsid w:val="4A1755CE"/>
    <w:rsid w:val="4ACC8629"/>
    <w:rsid w:val="4CB0B210"/>
    <w:rsid w:val="501A24C2"/>
    <w:rsid w:val="53753244"/>
    <w:rsid w:val="5B4B14FA"/>
    <w:rsid w:val="5BF0E051"/>
    <w:rsid w:val="5C8B904C"/>
    <w:rsid w:val="5C8E1DEA"/>
    <w:rsid w:val="5D6294E5"/>
    <w:rsid w:val="61620CED"/>
    <w:rsid w:val="668404D1"/>
    <w:rsid w:val="6965AD19"/>
    <w:rsid w:val="69EA7782"/>
    <w:rsid w:val="74D3C16E"/>
    <w:rsid w:val="775F3C80"/>
    <w:rsid w:val="79C35EF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10024"/>
  <w15:chartTrackingRefBased/>
  <w15:docId w15:val="{F83521B2-9A84-4110-B975-CC950AA5AF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ny" w:default="1">
    <w:name w:val="Normal"/>
    <w:qFormat/>
    <w:rsid w:val="00877F80"/>
    <w:pPr>
      <w:jc w:val="both"/>
    </w:pPr>
  </w:style>
  <w:style w:type="paragraph" w:styleId="Nagwek1">
    <w:name w:val="heading 1"/>
    <w:basedOn w:val="Normalny"/>
    <w:next w:val="Normalny"/>
    <w:link w:val="Nagwek1Znak"/>
    <w:uiPriority w:val="9"/>
    <w:qFormat/>
    <w:rsid w:val="00A27C09"/>
    <w:pPr>
      <w:keepNext/>
      <w:keepLines/>
      <w:pageBreakBefore/>
      <w:numPr>
        <w:numId w:val="19"/>
      </w:numPr>
      <w:spacing w:before="240" w:after="0"/>
      <w:outlineLvl w:val="0"/>
    </w:pPr>
    <w:rPr>
      <w:rFonts w:asciiTheme="majorHAnsi" w:hAnsiTheme="majorHAnsi" w:eastAsiaTheme="majorEastAsia" w:cstheme="majorBidi"/>
      <w:b/>
      <w:color w:val="355222"/>
      <w:sz w:val="32"/>
      <w:szCs w:val="32"/>
    </w:rPr>
  </w:style>
  <w:style w:type="paragraph" w:styleId="Nagwek2">
    <w:name w:val="heading 2"/>
    <w:basedOn w:val="Normalny"/>
    <w:next w:val="Normalny"/>
    <w:link w:val="Nagwek2Znak"/>
    <w:uiPriority w:val="9"/>
    <w:unhideWhenUsed/>
    <w:qFormat/>
    <w:rsid w:val="00105BDE"/>
    <w:pPr>
      <w:keepNext/>
      <w:keepLines/>
      <w:numPr>
        <w:ilvl w:val="1"/>
        <w:numId w:val="19"/>
      </w:numPr>
      <w:spacing w:before="40" w:after="120"/>
      <w:outlineLvl w:val="1"/>
    </w:pPr>
    <w:rPr>
      <w:rFonts w:asciiTheme="majorHAnsi" w:hAnsiTheme="majorHAnsi" w:eastAsiaTheme="majorEastAsia" w:cstheme="majorBidi"/>
      <w:b/>
      <w:color w:val="385623" w:themeColor="accent6" w:themeShade="80"/>
      <w:sz w:val="26"/>
      <w:szCs w:val="26"/>
    </w:rPr>
  </w:style>
  <w:style w:type="paragraph" w:styleId="Nagwek3">
    <w:name w:val="heading 3"/>
    <w:basedOn w:val="Normalny"/>
    <w:next w:val="Normalny"/>
    <w:link w:val="Nagwek3Znak"/>
    <w:uiPriority w:val="9"/>
    <w:unhideWhenUsed/>
    <w:qFormat/>
    <w:rsid w:val="00046840"/>
    <w:pPr>
      <w:keepNext/>
      <w:keepLines/>
      <w:spacing w:before="40" w:after="0"/>
      <w:outlineLvl w:val="2"/>
    </w:pPr>
    <w:rPr>
      <w:rFonts w:asciiTheme="majorHAnsi" w:hAnsiTheme="majorHAnsi" w:eastAsiaTheme="majorEastAsia" w:cstheme="majorBidi"/>
      <w:color w:val="385623" w:themeColor="accent6" w:themeShade="80"/>
      <w:sz w:val="24"/>
      <w:szCs w:val="24"/>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Nagwek1Znak" w:customStyle="1">
    <w:name w:val="Nagłówek 1 Znak"/>
    <w:basedOn w:val="Domylnaczcionkaakapitu"/>
    <w:link w:val="Nagwek1"/>
    <w:uiPriority w:val="9"/>
    <w:rsid w:val="00A27C09"/>
    <w:rPr>
      <w:rFonts w:asciiTheme="majorHAnsi" w:hAnsiTheme="majorHAnsi" w:eastAsiaTheme="majorEastAsia" w:cstheme="majorBidi"/>
      <w:b/>
      <w:color w:val="355222"/>
      <w:sz w:val="32"/>
      <w:szCs w:val="32"/>
    </w:rPr>
  </w:style>
  <w:style w:type="character" w:styleId="Nagwek2Znak" w:customStyle="1">
    <w:name w:val="Nagłówek 2 Znak"/>
    <w:basedOn w:val="Domylnaczcionkaakapitu"/>
    <w:link w:val="Nagwek2"/>
    <w:uiPriority w:val="9"/>
    <w:rsid w:val="00105BDE"/>
    <w:rPr>
      <w:rFonts w:asciiTheme="majorHAnsi" w:hAnsiTheme="majorHAnsi" w:eastAsiaTheme="majorEastAsia" w:cstheme="majorBidi"/>
      <w:b/>
      <w:color w:val="385623" w:themeColor="accent6" w:themeShade="80"/>
      <w:sz w:val="26"/>
      <w:szCs w:val="26"/>
    </w:rPr>
  </w:style>
  <w:style w:type="paragraph" w:styleId="Akapitzlist">
    <w:name w:val="List Paragraph"/>
    <w:basedOn w:val="Normalny"/>
    <w:uiPriority w:val="34"/>
    <w:qFormat/>
    <w:rsid w:val="00A8488F"/>
    <w:pPr>
      <w:ind w:left="720"/>
      <w:contextualSpacing/>
    </w:pPr>
  </w:style>
  <w:style w:type="paragraph" w:styleId="Nagwekspisutreci">
    <w:name w:val="TOC Heading"/>
    <w:basedOn w:val="Nagwek1"/>
    <w:next w:val="Normalny"/>
    <w:uiPriority w:val="39"/>
    <w:unhideWhenUsed/>
    <w:qFormat/>
    <w:rsid w:val="00A8488F"/>
    <w:pPr>
      <w:outlineLvl w:val="9"/>
    </w:pPr>
    <w:rPr>
      <w:lang w:eastAsia="pl-PL"/>
    </w:rPr>
  </w:style>
  <w:style w:type="paragraph" w:styleId="Spistreci1">
    <w:name w:val="toc 1"/>
    <w:basedOn w:val="Normalny"/>
    <w:next w:val="Normalny"/>
    <w:autoRedefine/>
    <w:uiPriority w:val="39"/>
    <w:unhideWhenUsed/>
    <w:rsid w:val="004E4EE4"/>
    <w:pPr>
      <w:spacing w:before="60" w:after="0"/>
    </w:pPr>
  </w:style>
  <w:style w:type="paragraph" w:styleId="Spistreci2">
    <w:name w:val="toc 2"/>
    <w:basedOn w:val="Normalny"/>
    <w:next w:val="Normalny"/>
    <w:autoRedefine/>
    <w:uiPriority w:val="39"/>
    <w:unhideWhenUsed/>
    <w:rsid w:val="004E4EE4"/>
    <w:pPr>
      <w:spacing w:after="0"/>
      <w:ind w:left="221"/>
    </w:pPr>
    <w:rPr>
      <w:noProof/>
    </w:rPr>
  </w:style>
  <w:style w:type="character" w:styleId="Hipercze">
    <w:name w:val="Hyperlink"/>
    <w:basedOn w:val="Domylnaczcionkaakapitu"/>
    <w:uiPriority w:val="99"/>
    <w:unhideWhenUsed/>
    <w:rsid w:val="00A8488F"/>
    <w:rPr>
      <w:color w:val="0563C1" w:themeColor="hyperlink"/>
      <w:u w:val="single"/>
    </w:rPr>
  </w:style>
  <w:style w:type="paragraph" w:styleId="Tekstprzypisukocowego">
    <w:name w:val="endnote text"/>
    <w:basedOn w:val="Normalny"/>
    <w:link w:val="TekstprzypisukocowegoZnak"/>
    <w:uiPriority w:val="99"/>
    <w:semiHidden/>
    <w:unhideWhenUsed/>
    <w:rsid w:val="007D0213"/>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rsid w:val="007D0213"/>
    <w:rPr>
      <w:sz w:val="20"/>
      <w:szCs w:val="20"/>
    </w:rPr>
  </w:style>
  <w:style w:type="character" w:styleId="Odwoanieprzypisukocowego">
    <w:name w:val="endnote reference"/>
    <w:basedOn w:val="Domylnaczcionkaakapitu"/>
    <w:uiPriority w:val="99"/>
    <w:semiHidden/>
    <w:unhideWhenUsed/>
    <w:rsid w:val="007D0213"/>
    <w:rPr>
      <w:vertAlign w:val="superscript"/>
    </w:rPr>
  </w:style>
  <w:style w:type="character" w:styleId="Odwoaniedokomentarza">
    <w:name w:val="annotation reference"/>
    <w:basedOn w:val="Domylnaczcionkaakapitu"/>
    <w:uiPriority w:val="99"/>
    <w:semiHidden/>
    <w:unhideWhenUsed/>
    <w:rsid w:val="001C7358"/>
    <w:rPr>
      <w:sz w:val="16"/>
      <w:szCs w:val="16"/>
    </w:rPr>
  </w:style>
  <w:style w:type="paragraph" w:styleId="Tekstkomentarza">
    <w:name w:val="annotation text"/>
    <w:basedOn w:val="Normalny"/>
    <w:link w:val="TekstkomentarzaZnak"/>
    <w:uiPriority w:val="99"/>
    <w:unhideWhenUsed/>
    <w:rsid w:val="001C7358"/>
    <w:pPr>
      <w:spacing w:line="240" w:lineRule="auto"/>
    </w:pPr>
    <w:rPr>
      <w:sz w:val="20"/>
      <w:szCs w:val="20"/>
    </w:rPr>
  </w:style>
  <w:style w:type="character" w:styleId="TekstkomentarzaZnak" w:customStyle="1">
    <w:name w:val="Tekst komentarza Znak"/>
    <w:basedOn w:val="Domylnaczcionkaakapitu"/>
    <w:link w:val="Tekstkomentarza"/>
    <w:uiPriority w:val="99"/>
    <w:rsid w:val="001C7358"/>
    <w:rPr>
      <w:sz w:val="20"/>
      <w:szCs w:val="20"/>
    </w:rPr>
  </w:style>
  <w:style w:type="paragraph" w:styleId="Tematkomentarza">
    <w:name w:val="annotation subject"/>
    <w:basedOn w:val="Tekstkomentarza"/>
    <w:next w:val="Tekstkomentarza"/>
    <w:link w:val="TematkomentarzaZnak"/>
    <w:uiPriority w:val="99"/>
    <w:semiHidden/>
    <w:unhideWhenUsed/>
    <w:rsid w:val="001C7358"/>
    <w:rPr>
      <w:b/>
      <w:bCs/>
    </w:rPr>
  </w:style>
  <w:style w:type="character" w:styleId="TematkomentarzaZnak" w:customStyle="1">
    <w:name w:val="Temat komentarza Znak"/>
    <w:basedOn w:val="TekstkomentarzaZnak"/>
    <w:link w:val="Tematkomentarza"/>
    <w:uiPriority w:val="99"/>
    <w:semiHidden/>
    <w:rsid w:val="001C7358"/>
    <w:rPr>
      <w:b/>
      <w:bCs/>
      <w:sz w:val="20"/>
      <w:szCs w:val="20"/>
    </w:rPr>
  </w:style>
  <w:style w:type="paragraph" w:styleId="Tekstdymka">
    <w:name w:val="Balloon Text"/>
    <w:basedOn w:val="Normalny"/>
    <w:link w:val="TekstdymkaZnak"/>
    <w:uiPriority w:val="99"/>
    <w:semiHidden/>
    <w:unhideWhenUsed/>
    <w:rsid w:val="001C7358"/>
    <w:pPr>
      <w:spacing w:after="0" w:line="240" w:lineRule="auto"/>
    </w:pPr>
    <w:rPr>
      <w:rFonts w:ascii="Segoe UI" w:hAnsi="Segoe UI" w:cs="Segoe UI"/>
      <w:sz w:val="18"/>
      <w:szCs w:val="18"/>
    </w:rPr>
  </w:style>
  <w:style w:type="character" w:styleId="TekstdymkaZnak" w:customStyle="1">
    <w:name w:val="Tekst dymka Znak"/>
    <w:basedOn w:val="Domylnaczcionkaakapitu"/>
    <w:link w:val="Tekstdymka"/>
    <w:uiPriority w:val="99"/>
    <w:semiHidden/>
    <w:rsid w:val="001C7358"/>
    <w:rPr>
      <w:rFonts w:ascii="Segoe UI" w:hAnsi="Segoe UI" w:cs="Segoe UI"/>
      <w:sz w:val="18"/>
      <w:szCs w:val="18"/>
    </w:rPr>
  </w:style>
  <w:style w:type="character" w:styleId="Nagwek3Znak" w:customStyle="1">
    <w:name w:val="Nagłówek 3 Znak"/>
    <w:basedOn w:val="Domylnaczcionkaakapitu"/>
    <w:link w:val="Nagwek3"/>
    <w:uiPriority w:val="9"/>
    <w:rsid w:val="00046840"/>
    <w:rPr>
      <w:rFonts w:asciiTheme="majorHAnsi" w:hAnsiTheme="majorHAnsi" w:eastAsiaTheme="majorEastAsia" w:cstheme="majorBidi"/>
      <w:color w:val="385623" w:themeColor="accent6" w:themeShade="80"/>
      <w:sz w:val="24"/>
      <w:szCs w:val="24"/>
    </w:rPr>
  </w:style>
  <w:style w:type="paragraph" w:styleId="Spistreci3">
    <w:name w:val="toc 3"/>
    <w:basedOn w:val="Normalny"/>
    <w:next w:val="Normalny"/>
    <w:autoRedefine/>
    <w:uiPriority w:val="39"/>
    <w:unhideWhenUsed/>
    <w:rsid w:val="004E4EE4"/>
    <w:pPr>
      <w:tabs>
        <w:tab w:val="right" w:leader="dot" w:pos="9062"/>
      </w:tabs>
      <w:spacing w:after="0"/>
      <w:ind w:left="442"/>
    </w:pPr>
  </w:style>
  <w:style w:type="paragraph" w:styleId="Nagwek">
    <w:name w:val="header"/>
    <w:basedOn w:val="Normalny"/>
    <w:link w:val="NagwekZnak"/>
    <w:uiPriority w:val="99"/>
    <w:unhideWhenUsed/>
    <w:rsid w:val="0072047E"/>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72047E"/>
  </w:style>
  <w:style w:type="paragraph" w:styleId="Stopka">
    <w:name w:val="footer"/>
    <w:basedOn w:val="Normalny"/>
    <w:link w:val="StopkaZnak"/>
    <w:uiPriority w:val="99"/>
    <w:unhideWhenUsed/>
    <w:rsid w:val="0072047E"/>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72047E"/>
  </w:style>
  <w:style w:type="character" w:styleId="data" w:customStyle="1">
    <w:name w:val="data"/>
    <w:uiPriority w:val="1"/>
    <w:qFormat/>
    <w:rsid w:val="007225EE"/>
    <w:rPr>
      <w:b/>
      <w:color w:val="0070C0"/>
    </w:rPr>
  </w:style>
  <w:style w:type="character" w:styleId="wyrnienie" w:customStyle="1">
    <w:name w:val="wyróżnienie"/>
    <w:basedOn w:val="Domylnaczcionkaakapitu"/>
    <w:uiPriority w:val="1"/>
    <w:qFormat/>
    <w:rsid w:val="009445FA"/>
    <w:rPr>
      <w:b/>
    </w:rPr>
  </w:style>
  <w:style w:type="character" w:styleId="Tytuksiki">
    <w:name w:val="Book Title"/>
    <w:basedOn w:val="Domylnaczcionkaakapitu"/>
    <w:uiPriority w:val="33"/>
    <w:qFormat/>
    <w:rsid w:val="00745A48"/>
    <w:rPr>
      <w:rFonts w:asciiTheme="majorHAnsi" w:hAnsiTheme="majorHAnsi"/>
      <w:bCs/>
      <w:iCs/>
      <w:color w:val="000000" w:themeColor="text1"/>
      <w:spacing w:val="5"/>
      <w:sz w:val="56"/>
      <w:szCs w:val="56"/>
    </w:rPr>
  </w:style>
  <w:style w:type="table" w:styleId="Tabela-Siatka">
    <w:name w:val="Table Grid"/>
    <w:basedOn w:val="Standardowy"/>
    <w:uiPriority w:val="39"/>
    <w:rsid w:val="004579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dopracowac" w:customStyle="1">
    <w:name w:val="dopracowac"/>
    <w:basedOn w:val="Domylnaczcionkaakapitu"/>
    <w:uiPriority w:val="1"/>
    <w:qFormat/>
    <w:rsid w:val="007517D2"/>
    <w:rPr>
      <w:color w:val="FF0000"/>
    </w:rPr>
  </w:style>
  <w:style w:type="paragraph" w:styleId="Zwykytekst">
    <w:name w:val="Plain Text"/>
    <w:basedOn w:val="Normalny"/>
    <w:link w:val="ZwykytekstZnak"/>
    <w:uiPriority w:val="99"/>
    <w:semiHidden/>
    <w:unhideWhenUsed/>
    <w:rsid w:val="00D829A7"/>
    <w:pPr>
      <w:spacing w:after="0" w:line="240" w:lineRule="auto"/>
      <w:jc w:val="left"/>
    </w:pPr>
    <w:rPr>
      <w:rFonts w:ascii="Calibri" w:hAnsi="Calibri"/>
      <w:szCs w:val="21"/>
    </w:rPr>
  </w:style>
  <w:style w:type="character" w:styleId="ZwykytekstZnak" w:customStyle="1">
    <w:name w:val="Zwykły tekst Znak"/>
    <w:basedOn w:val="Domylnaczcionkaakapitu"/>
    <w:link w:val="Zwykytekst"/>
    <w:uiPriority w:val="99"/>
    <w:semiHidden/>
    <w:rsid w:val="00D829A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4609">
      <w:bodyDiv w:val="1"/>
      <w:marLeft w:val="0"/>
      <w:marRight w:val="0"/>
      <w:marTop w:val="0"/>
      <w:marBottom w:val="0"/>
      <w:divBdr>
        <w:top w:val="none" w:sz="0" w:space="0" w:color="auto"/>
        <w:left w:val="none" w:sz="0" w:space="0" w:color="auto"/>
        <w:bottom w:val="none" w:sz="0" w:space="0" w:color="auto"/>
        <w:right w:val="none" w:sz="0" w:space="0" w:color="auto"/>
      </w:divBdr>
    </w:div>
    <w:div w:id="100033580">
      <w:bodyDiv w:val="1"/>
      <w:marLeft w:val="0"/>
      <w:marRight w:val="0"/>
      <w:marTop w:val="0"/>
      <w:marBottom w:val="0"/>
      <w:divBdr>
        <w:top w:val="none" w:sz="0" w:space="0" w:color="auto"/>
        <w:left w:val="none" w:sz="0" w:space="0" w:color="auto"/>
        <w:bottom w:val="none" w:sz="0" w:space="0" w:color="auto"/>
        <w:right w:val="none" w:sz="0" w:space="0" w:color="auto"/>
      </w:divBdr>
    </w:div>
    <w:div w:id="340351264">
      <w:bodyDiv w:val="1"/>
      <w:marLeft w:val="0"/>
      <w:marRight w:val="0"/>
      <w:marTop w:val="0"/>
      <w:marBottom w:val="0"/>
      <w:divBdr>
        <w:top w:val="none" w:sz="0" w:space="0" w:color="auto"/>
        <w:left w:val="none" w:sz="0" w:space="0" w:color="auto"/>
        <w:bottom w:val="none" w:sz="0" w:space="0" w:color="auto"/>
        <w:right w:val="none" w:sz="0" w:space="0" w:color="auto"/>
      </w:divBdr>
    </w:div>
    <w:div w:id="344941680">
      <w:bodyDiv w:val="1"/>
      <w:marLeft w:val="0"/>
      <w:marRight w:val="0"/>
      <w:marTop w:val="0"/>
      <w:marBottom w:val="0"/>
      <w:divBdr>
        <w:top w:val="none" w:sz="0" w:space="0" w:color="auto"/>
        <w:left w:val="none" w:sz="0" w:space="0" w:color="auto"/>
        <w:bottom w:val="none" w:sz="0" w:space="0" w:color="auto"/>
        <w:right w:val="none" w:sz="0" w:space="0" w:color="auto"/>
      </w:divBdr>
    </w:div>
    <w:div w:id="395978832">
      <w:bodyDiv w:val="1"/>
      <w:marLeft w:val="0"/>
      <w:marRight w:val="0"/>
      <w:marTop w:val="0"/>
      <w:marBottom w:val="0"/>
      <w:divBdr>
        <w:top w:val="none" w:sz="0" w:space="0" w:color="auto"/>
        <w:left w:val="none" w:sz="0" w:space="0" w:color="auto"/>
        <w:bottom w:val="none" w:sz="0" w:space="0" w:color="auto"/>
        <w:right w:val="none" w:sz="0" w:space="0" w:color="auto"/>
      </w:divBdr>
    </w:div>
    <w:div w:id="552236571">
      <w:bodyDiv w:val="1"/>
      <w:marLeft w:val="0"/>
      <w:marRight w:val="0"/>
      <w:marTop w:val="0"/>
      <w:marBottom w:val="0"/>
      <w:divBdr>
        <w:top w:val="none" w:sz="0" w:space="0" w:color="auto"/>
        <w:left w:val="none" w:sz="0" w:space="0" w:color="auto"/>
        <w:bottom w:val="none" w:sz="0" w:space="0" w:color="auto"/>
        <w:right w:val="none" w:sz="0" w:space="0" w:color="auto"/>
      </w:divBdr>
    </w:div>
    <w:div w:id="841361667">
      <w:bodyDiv w:val="1"/>
      <w:marLeft w:val="0"/>
      <w:marRight w:val="0"/>
      <w:marTop w:val="0"/>
      <w:marBottom w:val="0"/>
      <w:divBdr>
        <w:top w:val="none" w:sz="0" w:space="0" w:color="auto"/>
        <w:left w:val="none" w:sz="0" w:space="0" w:color="auto"/>
        <w:bottom w:val="none" w:sz="0" w:space="0" w:color="auto"/>
        <w:right w:val="none" w:sz="0" w:space="0" w:color="auto"/>
      </w:divBdr>
    </w:div>
    <w:div w:id="907115070">
      <w:bodyDiv w:val="1"/>
      <w:marLeft w:val="0"/>
      <w:marRight w:val="0"/>
      <w:marTop w:val="0"/>
      <w:marBottom w:val="0"/>
      <w:divBdr>
        <w:top w:val="none" w:sz="0" w:space="0" w:color="auto"/>
        <w:left w:val="none" w:sz="0" w:space="0" w:color="auto"/>
        <w:bottom w:val="none" w:sz="0" w:space="0" w:color="auto"/>
        <w:right w:val="none" w:sz="0" w:space="0" w:color="auto"/>
      </w:divBdr>
    </w:div>
    <w:div w:id="1293054452">
      <w:bodyDiv w:val="1"/>
      <w:marLeft w:val="0"/>
      <w:marRight w:val="0"/>
      <w:marTop w:val="0"/>
      <w:marBottom w:val="0"/>
      <w:divBdr>
        <w:top w:val="none" w:sz="0" w:space="0" w:color="auto"/>
        <w:left w:val="none" w:sz="0" w:space="0" w:color="auto"/>
        <w:bottom w:val="none" w:sz="0" w:space="0" w:color="auto"/>
        <w:right w:val="none" w:sz="0" w:space="0" w:color="auto"/>
      </w:divBdr>
    </w:div>
    <w:div w:id="1368070482">
      <w:bodyDiv w:val="1"/>
      <w:marLeft w:val="0"/>
      <w:marRight w:val="0"/>
      <w:marTop w:val="0"/>
      <w:marBottom w:val="0"/>
      <w:divBdr>
        <w:top w:val="none" w:sz="0" w:space="0" w:color="auto"/>
        <w:left w:val="none" w:sz="0" w:space="0" w:color="auto"/>
        <w:bottom w:val="none" w:sz="0" w:space="0" w:color="auto"/>
        <w:right w:val="none" w:sz="0" w:space="0" w:color="auto"/>
      </w:divBdr>
    </w:div>
    <w:div w:id="1550996498">
      <w:bodyDiv w:val="1"/>
      <w:marLeft w:val="0"/>
      <w:marRight w:val="0"/>
      <w:marTop w:val="0"/>
      <w:marBottom w:val="0"/>
      <w:divBdr>
        <w:top w:val="none" w:sz="0" w:space="0" w:color="auto"/>
        <w:left w:val="none" w:sz="0" w:space="0" w:color="auto"/>
        <w:bottom w:val="none" w:sz="0" w:space="0" w:color="auto"/>
        <w:right w:val="none" w:sz="0" w:space="0" w:color="auto"/>
      </w:divBdr>
    </w:div>
    <w:div w:id="1604991964">
      <w:bodyDiv w:val="1"/>
      <w:marLeft w:val="0"/>
      <w:marRight w:val="0"/>
      <w:marTop w:val="0"/>
      <w:marBottom w:val="0"/>
      <w:divBdr>
        <w:top w:val="none" w:sz="0" w:space="0" w:color="auto"/>
        <w:left w:val="none" w:sz="0" w:space="0" w:color="auto"/>
        <w:bottom w:val="none" w:sz="0" w:space="0" w:color="auto"/>
        <w:right w:val="none" w:sz="0" w:space="0" w:color="auto"/>
      </w:divBdr>
    </w:div>
    <w:div w:id="1607810383">
      <w:bodyDiv w:val="1"/>
      <w:marLeft w:val="0"/>
      <w:marRight w:val="0"/>
      <w:marTop w:val="0"/>
      <w:marBottom w:val="0"/>
      <w:divBdr>
        <w:top w:val="none" w:sz="0" w:space="0" w:color="auto"/>
        <w:left w:val="none" w:sz="0" w:space="0" w:color="auto"/>
        <w:bottom w:val="none" w:sz="0" w:space="0" w:color="auto"/>
        <w:right w:val="none" w:sz="0" w:space="0" w:color="auto"/>
      </w:divBdr>
    </w:div>
    <w:div w:id="2037265111">
      <w:bodyDiv w:val="1"/>
      <w:marLeft w:val="0"/>
      <w:marRight w:val="0"/>
      <w:marTop w:val="0"/>
      <w:marBottom w:val="0"/>
      <w:divBdr>
        <w:top w:val="none" w:sz="0" w:space="0" w:color="auto"/>
        <w:left w:val="none" w:sz="0" w:space="0" w:color="auto"/>
        <w:bottom w:val="none" w:sz="0" w:space="0" w:color="auto"/>
        <w:right w:val="none" w:sz="0" w:space="0" w:color="auto"/>
      </w:divBdr>
    </w:div>
    <w:div w:id="207415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nik.gov.pl/plik/id,10057,vp,12366.pdf" TargetMode="External" Id="rId8" /><Relationship Type="http://schemas.openxmlformats.org/officeDocument/2006/relationships/hyperlink" Target="mailto:szkolenia@oeiizk.waw.pl" TargetMode="External"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mailto:szkolenia@oeiizk.waw.pl" TargetMode="External" Id="rId12" /><Relationship Type="http://schemas.openxmlformats.org/officeDocument/2006/relationships/hyperlink" Target="mailto:szkolenia@oeiizk.waw.pl" TargetMode="External" Id="rId17" /><Relationship Type="http://schemas.openxmlformats.org/officeDocument/2006/relationships/numbering" Target="numbering.xml" Id="rId2" /><Relationship Type="http://schemas.openxmlformats.org/officeDocument/2006/relationships/hyperlink" Target="mailto:szkolenia@oeiizk.waw.p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szkolenia@oeiizk.waw.pl" TargetMode="External" Id="rId11" /><Relationship Type="http://schemas.openxmlformats.org/officeDocument/2006/relationships/customXml" Target="../customXml/item4.xml" Id="rId24" /><Relationship Type="http://schemas.openxmlformats.org/officeDocument/2006/relationships/webSettings" Target="webSettings.xml" Id="rId5" /><Relationship Type="http://schemas.openxmlformats.org/officeDocument/2006/relationships/hyperlink" Target="mailto:szkolenia@oeiizk.waw.pl" TargetMode="External" Id="rId15" /><Relationship Type="http://schemas.openxmlformats.org/officeDocument/2006/relationships/customXml" Target="../customXml/item3.xml" Id="rId23" /><Relationship Type="http://schemas.openxmlformats.org/officeDocument/2006/relationships/hyperlink" Target="mailto:szkolenia@oeiizk.waw.pl" TargetMode="External"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mailto:szkolenia@oeiizk.waw.pl" TargetMode="External" Id="rId9" /><Relationship Type="http://schemas.openxmlformats.org/officeDocument/2006/relationships/hyperlink" Target="mailto:szkolenia@oeiizk.waw.pl" TargetMode="External" Id="rId14" /><Relationship Type="http://schemas.openxmlformats.org/officeDocument/2006/relationships/customXml" Target="../customXml/item2.xml" Id="rId22" /><Relationship Type="http://schemas.openxmlformats.org/officeDocument/2006/relationships/comments" Target="/word/comments.xml" Id="Rc088be3de6a0478e" /><Relationship Type="http://schemas.microsoft.com/office/2011/relationships/people" Target="/word/people.xml" Id="R6e7bb89c75144156" /><Relationship Type="http://schemas.microsoft.com/office/2011/relationships/commentsExtended" Target="/word/commentsExtended.xml" Id="Ree6fb98a2e61406e" /><Relationship Type="http://schemas.microsoft.com/office/2016/09/relationships/commentsIds" Target="/word/commentsIds.xml" Id="Rce275c5abbf94327" /><Relationship Type="http://schemas.openxmlformats.org/officeDocument/2006/relationships/glossaryDocument" Target="/word/glossary/document.xml" Id="R0f4437c9325348e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c76a73-0177-48cc-9180-9b1d281ea846}"/>
      </w:docPartPr>
      <w:docPartBody>
        <w:p w14:paraId="73B8A6E6">
          <w:r>
            <w:rPr>
              <w:rStyle w:val="PlaceholderText"/>
            </w:rPr>
            <w:t/>
          </w:r>
        </w:p>
      </w:docPartBody>
    </w:docPart>
  </w:docParts>
</w:glossaryDocument>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0C00C73FFCCF84C96FB5936AFC70FC7" ma:contentTypeVersion="7" ma:contentTypeDescription="Utwórz nowy dokument." ma:contentTypeScope="" ma:versionID="ae3dbada6bb15bbddd0b9af571f1d6ee">
  <xsd:schema xmlns:xsd="http://www.w3.org/2001/XMLSchema" xmlns:xs="http://www.w3.org/2001/XMLSchema" xmlns:p="http://schemas.microsoft.com/office/2006/metadata/properties" xmlns:ns2="478f6af2-31fc-419d-a6e7-79ec09369b70" xmlns:ns3="2c7250d4-e848-486c-a295-ae61d35970c0" targetNamespace="http://schemas.microsoft.com/office/2006/metadata/properties" ma:root="true" ma:fieldsID="b96a2fbd1da3a715d6ffadae6cb0a6b4" ns2:_="" ns3:_="">
    <xsd:import namespace="478f6af2-31fc-419d-a6e7-79ec09369b70"/>
    <xsd:import namespace="2c7250d4-e848-486c-a295-ae61d35970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6af2-31fc-419d-a6e7-79ec09369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7250d4-e848-486c-a295-ae61d35970c0"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3D4467-0D28-49E9-A42E-F758EB3C2E2F}">
  <ds:schemaRefs>
    <ds:schemaRef ds:uri="http://schemas.openxmlformats.org/officeDocument/2006/bibliography"/>
  </ds:schemaRefs>
</ds:datastoreItem>
</file>

<file path=customXml/itemProps2.xml><?xml version="1.0" encoding="utf-8"?>
<ds:datastoreItem xmlns:ds="http://schemas.openxmlformats.org/officeDocument/2006/customXml" ds:itemID="{5C376123-9DE7-49A6-93CB-B3935F4C8866}"/>
</file>

<file path=customXml/itemProps3.xml><?xml version="1.0" encoding="utf-8"?>
<ds:datastoreItem xmlns:ds="http://schemas.openxmlformats.org/officeDocument/2006/customXml" ds:itemID="{C0FB85F0-C5CD-4D69-A507-48099DFF9404}"/>
</file>

<file path=customXml/itemProps4.xml><?xml version="1.0" encoding="utf-8"?>
<ds:datastoreItem xmlns:ds="http://schemas.openxmlformats.org/officeDocument/2006/customXml" ds:itemID="{B180CB01-1552-4CE2-8C25-AACD0E31C0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Ministrerstwo Edukacji Narodowej</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Dariusz Kwiecień</dc:creator>
  <cp:keywords/>
  <dc:description/>
  <cp:lastModifiedBy>Katarzyna Olędzka</cp:lastModifiedBy>
  <cp:revision>37</cp:revision>
  <cp:lastPrinted>2018-06-05T09:20:00Z</cp:lastPrinted>
  <dcterms:created xsi:type="dcterms:W3CDTF">2018-07-09T11:11:00Z</dcterms:created>
  <dcterms:modified xsi:type="dcterms:W3CDTF">2018-12-27T12:58:40Z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0x01010060C00C73FFCCF84C96FB5936AFC70FC7</vt:lpwstr>
  </property>
</Properties>
</file>