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6C" w:rsidRDefault="0030449E" w:rsidP="0057357B">
      <w:pPr>
        <w:pStyle w:val="Title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F96E21">
        <w:t>Farmasi</w:t>
      </w:r>
      <w:proofErr w:type="spellEnd"/>
    </w:p>
    <w:p w:rsidR="0030449E" w:rsidRDefault="0022044A" w:rsidP="00F96E21">
      <w:pPr>
        <w:pStyle w:val="Subtitle"/>
      </w:pPr>
      <w:r>
        <w:t xml:space="preserve">Name: </w:t>
      </w:r>
      <w:proofErr w:type="spellStart"/>
      <w:r w:rsidR="00F96E21">
        <w:t>Wirda</w:t>
      </w:r>
      <w:proofErr w:type="spellEnd"/>
      <w:r w:rsidR="00F96E21">
        <w:t xml:space="preserve"> </w:t>
      </w:r>
      <w:proofErr w:type="spellStart"/>
      <w:r w:rsidR="00F96E21">
        <w:t>Astari</w:t>
      </w:r>
      <w:proofErr w:type="spellEnd"/>
      <w:r w:rsidR="00F96E21">
        <w:t xml:space="preserve"> Galvani </w:t>
      </w:r>
      <w:proofErr w:type="spellStart"/>
      <w:r w:rsidR="00F96E21">
        <w:t>Natasya</w:t>
      </w:r>
      <w:proofErr w:type="spellEnd"/>
      <w:r w:rsidR="00F96E21">
        <w:t>, Student Number: 13.61.0003</w:t>
      </w:r>
    </w:p>
    <w:p w:rsidR="00454127" w:rsidRDefault="00454127" w:rsidP="00454127">
      <w:pPr>
        <w:pStyle w:val="Heading1"/>
      </w:pPr>
      <w:r>
        <w:t>Description</w:t>
      </w:r>
    </w:p>
    <w:p w:rsidR="0030449E" w:rsidRDefault="0030449E" w:rsidP="00253798">
      <w:r>
        <w:t>This system used to</w:t>
      </w:r>
      <w:r w:rsidR="00253798">
        <w:t xml:space="preserve"> provide convenience in data processing pharmacies, such as drug data, drug sales data, making receipts and invoices, reporting payment each month also to simplify the search and so on.</w:t>
      </w:r>
    </w:p>
    <w:p w:rsidR="0030449E" w:rsidRDefault="00454127" w:rsidP="00454127">
      <w:pPr>
        <w:pStyle w:val="Heading1"/>
      </w:pPr>
      <w:r>
        <w:t>Features</w:t>
      </w:r>
    </w:p>
    <w:p w:rsidR="00454127" w:rsidRDefault="00F96E21" w:rsidP="00454127">
      <w:pPr>
        <w:pStyle w:val="ListParagraph"/>
        <w:numPr>
          <w:ilvl w:val="0"/>
          <w:numId w:val="1"/>
        </w:numPr>
      </w:pPr>
      <w:r>
        <w:t>Login</w:t>
      </w:r>
    </w:p>
    <w:p w:rsidR="00454127" w:rsidRDefault="00454127" w:rsidP="00454127">
      <w:pPr>
        <w:pStyle w:val="ListParagraph"/>
        <w:numPr>
          <w:ilvl w:val="0"/>
          <w:numId w:val="1"/>
        </w:numPr>
      </w:pPr>
      <w:r>
        <w:t>Manage Master Data</w:t>
      </w:r>
    </w:p>
    <w:p w:rsidR="00454127" w:rsidRDefault="00253798" w:rsidP="00454127">
      <w:pPr>
        <w:pStyle w:val="ListParagraph"/>
        <w:numPr>
          <w:ilvl w:val="1"/>
          <w:numId w:val="1"/>
        </w:numPr>
      </w:pPr>
      <w:r>
        <w:t>User Account</w:t>
      </w:r>
    </w:p>
    <w:p w:rsidR="00454127" w:rsidRDefault="00253798" w:rsidP="00454127">
      <w:pPr>
        <w:pStyle w:val="ListParagraph"/>
        <w:numPr>
          <w:ilvl w:val="1"/>
          <w:numId w:val="1"/>
        </w:numPr>
      </w:pPr>
      <w:r>
        <w:t>Drugs</w:t>
      </w:r>
    </w:p>
    <w:p w:rsidR="00454127" w:rsidRDefault="00253798" w:rsidP="00454127">
      <w:pPr>
        <w:pStyle w:val="ListParagraph"/>
        <w:numPr>
          <w:ilvl w:val="1"/>
          <w:numId w:val="1"/>
        </w:numPr>
      </w:pPr>
      <w:r>
        <w:t>Suppliers</w:t>
      </w:r>
    </w:p>
    <w:p w:rsidR="0022044A" w:rsidRDefault="0022044A" w:rsidP="0022044A">
      <w:pPr>
        <w:pStyle w:val="ListParagraph"/>
        <w:numPr>
          <w:ilvl w:val="0"/>
          <w:numId w:val="1"/>
        </w:numPr>
      </w:pPr>
      <w:r>
        <w:t>Manage Payment</w:t>
      </w:r>
    </w:p>
    <w:p w:rsidR="0022044A" w:rsidRDefault="0022044A" w:rsidP="0022044A">
      <w:pPr>
        <w:pStyle w:val="ListParagraph"/>
        <w:numPr>
          <w:ilvl w:val="0"/>
          <w:numId w:val="1"/>
        </w:numPr>
      </w:pPr>
      <w:r>
        <w:t>Reporting</w:t>
      </w:r>
    </w:p>
    <w:p w:rsidR="0022044A" w:rsidRDefault="0022044A" w:rsidP="0022044A">
      <w:pPr>
        <w:pStyle w:val="ListParagraph"/>
        <w:numPr>
          <w:ilvl w:val="1"/>
          <w:numId w:val="1"/>
        </w:numPr>
      </w:pPr>
      <w:r>
        <w:t>Daily Report Payment</w:t>
      </w:r>
    </w:p>
    <w:p w:rsidR="0022044A" w:rsidRDefault="00253798" w:rsidP="0022044A">
      <w:pPr>
        <w:pStyle w:val="ListParagraph"/>
        <w:numPr>
          <w:ilvl w:val="1"/>
          <w:numId w:val="1"/>
        </w:numPr>
      </w:pPr>
      <w:r>
        <w:t>Invoices</w:t>
      </w:r>
    </w:p>
    <w:p w:rsidR="0022044A" w:rsidRDefault="0022044A" w:rsidP="0022044A">
      <w:pPr>
        <w:pStyle w:val="ListParagraph"/>
        <w:numPr>
          <w:ilvl w:val="1"/>
          <w:numId w:val="1"/>
        </w:numPr>
      </w:pPr>
      <w:r>
        <w:t>Printout Reporting</w:t>
      </w:r>
      <w:r w:rsidR="00253798">
        <w:t xml:space="preserve"> Each Month</w:t>
      </w:r>
    </w:p>
    <w:p w:rsidR="0022044A" w:rsidRDefault="0022044A" w:rsidP="0022044A">
      <w:pPr>
        <w:pStyle w:val="Heading1"/>
      </w:pPr>
      <w:r>
        <w:t>Table</w:t>
      </w:r>
    </w:p>
    <w:tbl>
      <w:tblPr>
        <w:tblStyle w:val="TableGrid"/>
        <w:tblW w:w="0" w:type="auto"/>
        <w:tblLook w:val="04A0"/>
      </w:tblPr>
      <w:tblGrid>
        <w:gridCol w:w="558"/>
        <w:gridCol w:w="2160"/>
        <w:gridCol w:w="6745"/>
      </w:tblGrid>
      <w:tr w:rsidR="00D93AEE" w:rsidTr="0057357B">
        <w:tc>
          <w:tcPr>
            <w:tcW w:w="558" w:type="dxa"/>
          </w:tcPr>
          <w:p w:rsidR="00D93AEE" w:rsidRPr="00D93AEE" w:rsidRDefault="0057357B" w:rsidP="0022044A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60" w:type="dxa"/>
          </w:tcPr>
          <w:p w:rsidR="00D93AEE" w:rsidRPr="00D93AEE" w:rsidRDefault="00D93AEE" w:rsidP="0022044A">
            <w:pPr>
              <w:rPr>
                <w:b/>
              </w:rPr>
            </w:pPr>
            <w:r w:rsidRPr="00D93AEE">
              <w:rPr>
                <w:b/>
              </w:rPr>
              <w:t>Table Name</w:t>
            </w:r>
          </w:p>
        </w:tc>
        <w:tc>
          <w:tcPr>
            <w:tcW w:w="6745" w:type="dxa"/>
          </w:tcPr>
          <w:p w:rsidR="00D93AEE" w:rsidRPr="00D93AEE" w:rsidRDefault="00D93AEE" w:rsidP="0022044A">
            <w:pPr>
              <w:rPr>
                <w:b/>
              </w:rPr>
            </w:pPr>
            <w:r w:rsidRPr="00D93AEE">
              <w:rPr>
                <w:b/>
              </w:rPr>
              <w:t>Description</w:t>
            </w:r>
          </w:p>
        </w:tc>
      </w:tr>
      <w:tr w:rsidR="00D93AEE" w:rsidTr="0057357B">
        <w:tc>
          <w:tcPr>
            <w:tcW w:w="558" w:type="dxa"/>
          </w:tcPr>
          <w:p w:rsidR="00D93AEE" w:rsidRDefault="00D93AEE" w:rsidP="0022044A">
            <w:r>
              <w:t>1</w:t>
            </w:r>
          </w:p>
        </w:tc>
        <w:tc>
          <w:tcPr>
            <w:tcW w:w="2160" w:type="dxa"/>
          </w:tcPr>
          <w:p w:rsidR="00D93AEE" w:rsidRDefault="00F80F0F" w:rsidP="0022044A">
            <w:r>
              <w:t>Drugs</w:t>
            </w:r>
          </w:p>
        </w:tc>
        <w:tc>
          <w:tcPr>
            <w:tcW w:w="6745" w:type="dxa"/>
          </w:tcPr>
          <w:p w:rsidR="00D93AEE" w:rsidRDefault="009A48AD" w:rsidP="00F80F0F">
            <w:r>
              <w:t xml:space="preserve">Record data of </w:t>
            </w:r>
            <w:r w:rsidR="00F80F0F">
              <w:t>drugs</w:t>
            </w:r>
          </w:p>
        </w:tc>
      </w:tr>
      <w:tr w:rsidR="00D93AEE" w:rsidTr="0057357B">
        <w:tc>
          <w:tcPr>
            <w:tcW w:w="558" w:type="dxa"/>
          </w:tcPr>
          <w:p w:rsidR="00D93AEE" w:rsidRDefault="00D93AEE" w:rsidP="0022044A">
            <w:r>
              <w:t>2</w:t>
            </w:r>
          </w:p>
        </w:tc>
        <w:tc>
          <w:tcPr>
            <w:tcW w:w="2160" w:type="dxa"/>
          </w:tcPr>
          <w:p w:rsidR="00D93AEE" w:rsidRDefault="00F80F0F" w:rsidP="0022044A">
            <w:r>
              <w:t>Drugs Category</w:t>
            </w:r>
          </w:p>
        </w:tc>
        <w:tc>
          <w:tcPr>
            <w:tcW w:w="6745" w:type="dxa"/>
          </w:tcPr>
          <w:p w:rsidR="00D93AEE" w:rsidRDefault="00A06875" w:rsidP="0022044A">
            <w:r>
              <w:t xml:space="preserve">Record detail </w:t>
            </w:r>
            <w:r w:rsidR="00F80F0F">
              <w:t>category of drug</w:t>
            </w:r>
          </w:p>
        </w:tc>
      </w:tr>
      <w:tr w:rsidR="00D93AEE" w:rsidTr="0057357B">
        <w:tc>
          <w:tcPr>
            <w:tcW w:w="558" w:type="dxa"/>
          </w:tcPr>
          <w:p w:rsidR="00D93AEE" w:rsidRDefault="00D93AEE" w:rsidP="0022044A">
            <w:r>
              <w:t>3</w:t>
            </w:r>
          </w:p>
        </w:tc>
        <w:tc>
          <w:tcPr>
            <w:tcW w:w="2160" w:type="dxa"/>
          </w:tcPr>
          <w:p w:rsidR="00D93AEE" w:rsidRDefault="00F80F0F" w:rsidP="0022044A">
            <w:r>
              <w:t>Suppliers</w:t>
            </w:r>
          </w:p>
        </w:tc>
        <w:tc>
          <w:tcPr>
            <w:tcW w:w="6745" w:type="dxa"/>
          </w:tcPr>
          <w:p w:rsidR="00D93AEE" w:rsidRDefault="00A06875" w:rsidP="00A06875">
            <w:r>
              <w:t xml:space="preserve">Record </w:t>
            </w:r>
            <w:r w:rsidR="00F80F0F">
              <w:t>data of suppliers</w:t>
            </w:r>
          </w:p>
        </w:tc>
      </w:tr>
      <w:tr w:rsidR="00D93AEE" w:rsidTr="0057357B">
        <w:tc>
          <w:tcPr>
            <w:tcW w:w="558" w:type="dxa"/>
          </w:tcPr>
          <w:p w:rsidR="00D93AEE" w:rsidRDefault="0057357B" w:rsidP="0022044A">
            <w:r>
              <w:t>4</w:t>
            </w:r>
          </w:p>
        </w:tc>
        <w:tc>
          <w:tcPr>
            <w:tcW w:w="2160" w:type="dxa"/>
          </w:tcPr>
          <w:p w:rsidR="00D93AEE" w:rsidRDefault="0057357B" w:rsidP="0022044A">
            <w:r>
              <w:t>Users</w:t>
            </w:r>
          </w:p>
        </w:tc>
        <w:tc>
          <w:tcPr>
            <w:tcW w:w="6745" w:type="dxa"/>
          </w:tcPr>
          <w:p w:rsidR="00D93AEE" w:rsidRDefault="00C51D4F" w:rsidP="0022044A">
            <w:r>
              <w:t>Record user data for login to system</w:t>
            </w:r>
            <w:r w:rsidR="0057357B">
              <w:t xml:space="preserve"> [Admin/Customer]</w:t>
            </w:r>
          </w:p>
        </w:tc>
      </w:tr>
      <w:tr w:rsidR="00D93AEE" w:rsidTr="0057357B">
        <w:tc>
          <w:tcPr>
            <w:tcW w:w="558" w:type="dxa"/>
          </w:tcPr>
          <w:p w:rsidR="00D93AEE" w:rsidRDefault="0057357B" w:rsidP="0022044A">
            <w:r>
              <w:t>5</w:t>
            </w:r>
          </w:p>
        </w:tc>
        <w:tc>
          <w:tcPr>
            <w:tcW w:w="2160" w:type="dxa"/>
          </w:tcPr>
          <w:p w:rsidR="00D93AEE" w:rsidRDefault="00D93AEE" w:rsidP="0022044A">
            <w:r>
              <w:t>Tran</w:t>
            </w:r>
            <w:r w:rsidR="00F80F0F">
              <w:t>saction</w:t>
            </w:r>
          </w:p>
        </w:tc>
        <w:tc>
          <w:tcPr>
            <w:tcW w:w="6745" w:type="dxa"/>
          </w:tcPr>
          <w:p w:rsidR="00D93AEE" w:rsidRDefault="00C51D4F" w:rsidP="0022044A">
            <w:r>
              <w:t>Record transaction data</w:t>
            </w:r>
          </w:p>
        </w:tc>
      </w:tr>
      <w:tr w:rsidR="0057357B" w:rsidTr="0057357B">
        <w:tc>
          <w:tcPr>
            <w:tcW w:w="558" w:type="dxa"/>
          </w:tcPr>
          <w:p w:rsidR="0057357B" w:rsidRDefault="0057357B" w:rsidP="0022044A">
            <w:r>
              <w:t>6</w:t>
            </w:r>
          </w:p>
        </w:tc>
        <w:tc>
          <w:tcPr>
            <w:tcW w:w="2160" w:type="dxa"/>
          </w:tcPr>
          <w:p w:rsidR="0057357B" w:rsidRDefault="0057357B" w:rsidP="0022044A">
            <w:r>
              <w:t>Transaction Details</w:t>
            </w:r>
          </w:p>
        </w:tc>
        <w:tc>
          <w:tcPr>
            <w:tcW w:w="6745" w:type="dxa"/>
          </w:tcPr>
          <w:p w:rsidR="0057357B" w:rsidRDefault="0057357B" w:rsidP="0022044A">
            <w:r>
              <w:t>Details of a transaction</w:t>
            </w:r>
          </w:p>
        </w:tc>
      </w:tr>
      <w:tr w:rsidR="00D93AEE" w:rsidTr="0057357B">
        <w:tc>
          <w:tcPr>
            <w:tcW w:w="558" w:type="dxa"/>
          </w:tcPr>
          <w:p w:rsidR="00D93AEE" w:rsidRDefault="00D93AEE" w:rsidP="0022044A">
            <w:r>
              <w:t>7</w:t>
            </w:r>
          </w:p>
        </w:tc>
        <w:tc>
          <w:tcPr>
            <w:tcW w:w="2160" w:type="dxa"/>
          </w:tcPr>
          <w:p w:rsidR="00D93AEE" w:rsidRDefault="00F80F0F" w:rsidP="0022044A">
            <w:r>
              <w:t>Invoices</w:t>
            </w:r>
          </w:p>
        </w:tc>
        <w:tc>
          <w:tcPr>
            <w:tcW w:w="6745" w:type="dxa"/>
          </w:tcPr>
          <w:p w:rsidR="00D93AEE" w:rsidRDefault="00C51D4F" w:rsidP="0022044A">
            <w:r>
              <w:t xml:space="preserve">Record </w:t>
            </w:r>
            <w:r w:rsidR="00F80F0F">
              <w:t>every invoices detail</w:t>
            </w:r>
          </w:p>
        </w:tc>
      </w:tr>
      <w:tr w:rsidR="00D93AEE" w:rsidTr="0057357B">
        <w:tc>
          <w:tcPr>
            <w:tcW w:w="558" w:type="dxa"/>
          </w:tcPr>
          <w:p w:rsidR="00D93AEE" w:rsidRDefault="00D93AEE" w:rsidP="0022044A">
            <w:r>
              <w:t>8</w:t>
            </w:r>
          </w:p>
        </w:tc>
        <w:tc>
          <w:tcPr>
            <w:tcW w:w="2160" w:type="dxa"/>
          </w:tcPr>
          <w:p w:rsidR="00D93AEE" w:rsidRDefault="00F80F0F" w:rsidP="00F80F0F">
            <w:r>
              <w:t>Restock</w:t>
            </w:r>
          </w:p>
        </w:tc>
        <w:tc>
          <w:tcPr>
            <w:tcW w:w="6745" w:type="dxa"/>
          </w:tcPr>
          <w:p w:rsidR="00D93AEE" w:rsidRDefault="00C51D4F" w:rsidP="00F80F0F">
            <w:r>
              <w:t xml:space="preserve">Record </w:t>
            </w:r>
            <w:r w:rsidR="00F80F0F">
              <w:t>restock detail</w:t>
            </w:r>
          </w:p>
        </w:tc>
      </w:tr>
    </w:tbl>
    <w:p w:rsidR="0022044A" w:rsidRPr="0022044A" w:rsidRDefault="0022044A" w:rsidP="0022044A"/>
    <w:p w:rsidR="0022044A" w:rsidRDefault="0022044A" w:rsidP="0022044A">
      <w:pPr>
        <w:pStyle w:val="Heading1"/>
      </w:pPr>
      <w:r>
        <w:lastRenderedPageBreak/>
        <w:t>ERD</w:t>
      </w:r>
    </w:p>
    <w:p w:rsidR="0022044A" w:rsidRDefault="0057357B" w:rsidP="0022044A">
      <w:r>
        <w:rPr>
          <w:noProof/>
          <w:lang w:eastAsia="ja-JP"/>
        </w:rPr>
        <w:drawing>
          <wp:inline distT="0" distB="0" distL="0" distR="0">
            <wp:extent cx="5943600" cy="7122795"/>
            <wp:effectExtent l="19050" t="0" r="0" b="0"/>
            <wp:docPr id="2" name="Picture 1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A2" w:rsidRDefault="005A0DA2" w:rsidP="0022044A"/>
    <w:p w:rsidR="005A0DA2" w:rsidRPr="0022044A" w:rsidRDefault="005A0DA2" w:rsidP="0022044A">
      <w:bookmarkStart w:id="0" w:name="_GoBack"/>
      <w:bookmarkEnd w:id="0"/>
    </w:p>
    <w:sectPr w:rsidR="005A0DA2" w:rsidRPr="0022044A" w:rsidSect="00BF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40A35"/>
    <w:multiLevelType w:val="hybridMultilevel"/>
    <w:tmpl w:val="80FCD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0449E"/>
    <w:rsid w:val="00001022"/>
    <w:rsid w:val="0022044A"/>
    <w:rsid w:val="00253798"/>
    <w:rsid w:val="0030449E"/>
    <w:rsid w:val="00454127"/>
    <w:rsid w:val="0046376C"/>
    <w:rsid w:val="0057357B"/>
    <w:rsid w:val="005A0DA2"/>
    <w:rsid w:val="00816BD4"/>
    <w:rsid w:val="009A48AD"/>
    <w:rsid w:val="009E3C79"/>
    <w:rsid w:val="00A06875"/>
    <w:rsid w:val="00B52D15"/>
    <w:rsid w:val="00BF5766"/>
    <w:rsid w:val="00C51D4F"/>
    <w:rsid w:val="00D93AEE"/>
    <w:rsid w:val="00F80F0F"/>
    <w:rsid w:val="00F96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66"/>
  </w:style>
  <w:style w:type="paragraph" w:styleId="Heading1">
    <w:name w:val="heading 1"/>
    <w:basedOn w:val="Normal"/>
    <w:next w:val="Normal"/>
    <w:link w:val="Heading1Char"/>
    <w:uiPriority w:val="9"/>
    <w:qFormat/>
    <w:rsid w:val="00454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4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4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127"/>
    <w:pPr>
      <w:ind w:left="720"/>
      <w:contextualSpacing/>
    </w:pPr>
  </w:style>
  <w:style w:type="table" w:styleId="TableGrid">
    <w:name w:val="Table Grid"/>
    <w:basedOn w:val="TableNormal"/>
    <w:uiPriority w:val="39"/>
    <w:rsid w:val="00D93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 Dept of STMIK AMIKOM Yogyakarta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Laksito</dc:creator>
  <cp:lastModifiedBy>acer</cp:lastModifiedBy>
  <cp:revision>2</cp:revision>
  <dcterms:created xsi:type="dcterms:W3CDTF">2015-10-27T16:28:00Z</dcterms:created>
  <dcterms:modified xsi:type="dcterms:W3CDTF">2015-10-27T16:28:00Z</dcterms:modified>
</cp:coreProperties>
</file>