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BB65F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7004FA01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修武汉河电缆有限公司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1294"/>
        <w:gridCol w:w="724"/>
        <w:gridCol w:w="450"/>
        <w:gridCol w:w="2599"/>
      </w:tblGrid>
      <w:tr w14:paraId="19426C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7BDE04CE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51DDB8A5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6"/>
            <w:vAlign w:val="top"/>
          </w:tcPr>
          <w:p w14:paraId="6498DB3E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044F8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0F7C570B">
            <w:pPr>
              <w:pStyle w:val="4"/>
              <w:spacing w:before="80" w:line="219" w:lineRule="auto"/>
              <w:jc w:val="center"/>
            </w:pPr>
            <w:r>
              <w:rPr>
                <w:rFonts w:hint="eastAsia"/>
                <w:spacing w:val="3"/>
                <w:lang w:val="en-US" w:eastAsia="zh-CN"/>
              </w:rPr>
              <w:t>合同</w:t>
            </w:r>
            <w:r>
              <w:rPr>
                <w:spacing w:val="3"/>
              </w:rPr>
              <w:t>编号</w:t>
            </w:r>
          </w:p>
        </w:tc>
        <w:tc>
          <w:tcPr>
            <w:tcW w:w="1129" w:type="dxa"/>
            <w:gridSpan w:val="2"/>
            <w:vAlign w:val="top"/>
          </w:tcPr>
          <w:p w14:paraId="122CE7CF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5A492671">
            <w:pPr>
              <w:pStyle w:val="4"/>
              <w:spacing w:before="135" w:line="18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发货带4份修武汉河1份青岛汉缆股份有限公司明细单，质量证明书与出厂检验报告两公司各一份</w:t>
            </w:r>
          </w:p>
        </w:tc>
      </w:tr>
      <w:tr w14:paraId="1848C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13814976">
            <w:pPr>
              <w:pStyle w:val="4"/>
              <w:spacing w:before="80" w:line="219" w:lineRule="auto"/>
              <w:jc w:val="center"/>
              <w:rPr>
                <w:rFonts w:hint="eastAsia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内部编号</w:t>
            </w:r>
          </w:p>
        </w:tc>
        <w:tc>
          <w:tcPr>
            <w:tcW w:w="1129" w:type="dxa"/>
            <w:gridSpan w:val="2"/>
            <w:vAlign w:val="top"/>
          </w:tcPr>
          <w:p w14:paraId="574FBFEB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6988348A">
            <w:pPr>
              <w:pStyle w:val="4"/>
              <w:spacing w:before="135" w:line="18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10044232</w:t>
            </w:r>
          </w:p>
        </w:tc>
      </w:tr>
      <w:tr w14:paraId="097F4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07E7D124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3CE21898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3772" w:type="dxa"/>
            <w:gridSpan w:val="3"/>
            <w:vAlign w:val="top"/>
          </w:tcPr>
          <w:p w14:paraId="3F6D414A">
            <w:pPr>
              <w:pStyle w:val="4"/>
              <w:spacing w:before="125" w:line="18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G1A,7/2.50</w:t>
            </w:r>
          </w:p>
        </w:tc>
        <w:tc>
          <w:tcPr>
            <w:tcW w:w="3773" w:type="dxa"/>
            <w:gridSpan w:val="3"/>
            <w:vAlign w:val="top"/>
          </w:tcPr>
          <w:p w14:paraId="2CA9C151">
            <w:pPr>
              <w:pStyle w:val="4"/>
              <w:spacing w:before="125" w:line="185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42C5D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4496C50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4E0FD655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3772" w:type="dxa"/>
            <w:gridSpan w:val="3"/>
            <w:vAlign w:val="top"/>
          </w:tcPr>
          <w:p w14:paraId="220EF77F">
            <w:pPr>
              <w:pStyle w:val="4"/>
              <w:spacing w:before="85" w:line="222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  <w:tc>
          <w:tcPr>
            <w:tcW w:w="3773" w:type="dxa"/>
            <w:gridSpan w:val="3"/>
            <w:vAlign w:val="top"/>
          </w:tcPr>
          <w:p w14:paraId="73C3A9E9">
            <w:pPr>
              <w:pStyle w:val="4"/>
              <w:spacing w:before="85" w:line="222" w:lineRule="auto"/>
              <w:jc w:val="center"/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</w:tc>
      </w:tr>
      <w:tr w14:paraId="1ADC79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513CCF4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148A84BE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3772" w:type="dxa"/>
            <w:gridSpan w:val="3"/>
            <w:vAlign w:val="top"/>
          </w:tcPr>
          <w:p w14:paraId="66F1113F">
            <w:pPr>
              <w:pStyle w:val="4"/>
              <w:spacing w:before="127" w:line="18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18-20</w:t>
            </w:r>
          </w:p>
        </w:tc>
        <w:tc>
          <w:tcPr>
            <w:tcW w:w="3773" w:type="dxa"/>
            <w:gridSpan w:val="3"/>
            <w:vAlign w:val="top"/>
          </w:tcPr>
          <w:p w14:paraId="3B6DAAE5">
            <w:pPr>
              <w:pStyle w:val="4"/>
              <w:spacing w:before="127" w:line="184" w:lineRule="auto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063A0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34AC56C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35A59B75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3772" w:type="dxa"/>
            <w:gridSpan w:val="3"/>
            <w:vAlign w:val="top"/>
          </w:tcPr>
          <w:p w14:paraId="694CF3A8">
            <w:pPr>
              <w:pStyle w:val="4"/>
              <w:spacing w:before="129" w:line="177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2.50</w:t>
            </w:r>
          </w:p>
        </w:tc>
        <w:tc>
          <w:tcPr>
            <w:tcW w:w="3773" w:type="dxa"/>
            <w:gridSpan w:val="3"/>
            <w:vAlign w:val="top"/>
          </w:tcPr>
          <w:p w14:paraId="1E5621B8">
            <w:pPr>
              <w:pStyle w:val="4"/>
              <w:spacing w:before="129" w:line="177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32CF4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2A0B3EDD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017E407B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42E4E396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3772" w:type="dxa"/>
            <w:gridSpan w:val="3"/>
            <w:vAlign w:val="top"/>
          </w:tcPr>
          <w:p w14:paraId="5FEEB609">
            <w:pPr>
              <w:pStyle w:val="4"/>
              <w:spacing w:before="128" w:line="183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3773" w:type="dxa"/>
            <w:gridSpan w:val="3"/>
            <w:vAlign w:val="top"/>
          </w:tcPr>
          <w:p w14:paraId="45A4FFA5">
            <w:pPr>
              <w:pStyle w:val="4"/>
              <w:spacing w:before="128" w:line="183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67263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0030DF2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28C278B1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701E8010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3772" w:type="dxa"/>
            <w:gridSpan w:val="3"/>
            <w:vAlign w:val="top"/>
          </w:tcPr>
          <w:p w14:paraId="14E0635E">
            <w:pPr>
              <w:pStyle w:val="4"/>
              <w:spacing w:before="129" w:line="183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</w:t>
            </w:r>
          </w:p>
        </w:tc>
        <w:tc>
          <w:tcPr>
            <w:tcW w:w="3773" w:type="dxa"/>
            <w:gridSpan w:val="3"/>
            <w:vAlign w:val="top"/>
          </w:tcPr>
          <w:p w14:paraId="002A14C0">
            <w:pPr>
              <w:pStyle w:val="4"/>
              <w:spacing w:before="129" w:line="183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45E51B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1243A873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7A0A2D80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35404560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37CE97CA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3772" w:type="dxa"/>
            <w:gridSpan w:val="3"/>
            <w:vAlign w:val="top"/>
          </w:tcPr>
          <w:p w14:paraId="0480544A">
            <w:pPr>
              <w:pStyle w:val="4"/>
              <w:spacing w:before="124" w:line="23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≥1380</w:t>
            </w:r>
          </w:p>
        </w:tc>
        <w:tc>
          <w:tcPr>
            <w:tcW w:w="3773" w:type="dxa"/>
            <w:gridSpan w:val="3"/>
            <w:vAlign w:val="top"/>
          </w:tcPr>
          <w:p w14:paraId="3FBA4B59">
            <w:pPr>
              <w:pStyle w:val="4"/>
              <w:spacing w:before="124" w:line="230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1DDBF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6973A01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54B50A52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55D3534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72" w:type="dxa"/>
            <w:gridSpan w:val="3"/>
            <w:vAlign w:val="top"/>
          </w:tcPr>
          <w:p w14:paraId="238245DA">
            <w:pPr>
              <w:pStyle w:val="4"/>
              <w:spacing w:before="74" w:line="189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≥1380</w:t>
            </w:r>
          </w:p>
        </w:tc>
        <w:tc>
          <w:tcPr>
            <w:tcW w:w="3773" w:type="dxa"/>
            <w:gridSpan w:val="3"/>
            <w:vAlign w:val="top"/>
          </w:tcPr>
          <w:p w14:paraId="1EF31CAF">
            <w:pPr>
              <w:pStyle w:val="4"/>
              <w:spacing w:before="74" w:line="189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46CD7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00895542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52BF511A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3772" w:type="dxa"/>
            <w:gridSpan w:val="3"/>
            <w:vAlign w:val="top"/>
          </w:tcPr>
          <w:p w14:paraId="34E11574">
            <w:pPr>
              <w:pStyle w:val="4"/>
              <w:spacing w:before="95" w:line="20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≥1250</w:t>
            </w:r>
          </w:p>
        </w:tc>
        <w:tc>
          <w:tcPr>
            <w:tcW w:w="3773" w:type="dxa"/>
            <w:gridSpan w:val="3"/>
            <w:vAlign w:val="top"/>
          </w:tcPr>
          <w:p w14:paraId="4641C881">
            <w:pPr>
              <w:pStyle w:val="4"/>
              <w:spacing w:before="95" w:line="205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0FD6C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CC67E76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22BB89A6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3772" w:type="dxa"/>
            <w:gridSpan w:val="3"/>
            <w:vAlign w:val="top"/>
          </w:tcPr>
          <w:p w14:paraId="74BCFD69">
            <w:pPr>
              <w:pStyle w:val="4"/>
              <w:spacing w:before="95" w:line="20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  <w:tc>
          <w:tcPr>
            <w:tcW w:w="3773" w:type="dxa"/>
            <w:gridSpan w:val="3"/>
            <w:vAlign w:val="top"/>
          </w:tcPr>
          <w:p w14:paraId="1BD43A6E">
            <w:pPr>
              <w:pStyle w:val="4"/>
              <w:spacing w:before="95" w:line="205" w:lineRule="auto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0FDC5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D63F5A3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16B47D6A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3772" w:type="dxa"/>
            <w:gridSpan w:val="3"/>
            <w:vAlign w:val="top"/>
          </w:tcPr>
          <w:p w14:paraId="68E542EA">
            <w:pPr>
              <w:pStyle w:val="4"/>
              <w:spacing w:before="105" w:line="21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  <w:tc>
          <w:tcPr>
            <w:tcW w:w="3773" w:type="dxa"/>
            <w:gridSpan w:val="3"/>
            <w:vAlign w:val="top"/>
          </w:tcPr>
          <w:p w14:paraId="48D58893">
            <w:pPr>
              <w:pStyle w:val="4"/>
              <w:spacing w:before="105" w:line="213" w:lineRule="auto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23907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4E4361C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20883D84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3772" w:type="dxa"/>
            <w:gridSpan w:val="3"/>
            <w:vAlign w:val="top"/>
          </w:tcPr>
          <w:p w14:paraId="5EC8B53E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≥235</w:t>
            </w:r>
          </w:p>
        </w:tc>
        <w:tc>
          <w:tcPr>
            <w:tcW w:w="3773" w:type="dxa"/>
            <w:gridSpan w:val="3"/>
            <w:vAlign w:val="top"/>
          </w:tcPr>
          <w:p w14:paraId="2169E96A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6D474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15F00A1A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162F2DC8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3682B5C0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3D727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156FAF51">
            <w:pPr>
              <w:pStyle w:val="4"/>
              <w:spacing w:before="184" w:line="240" w:lineRule="auto"/>
              <w:ind w:left="334" w:leftChars="0"/>
              <w:rPr>
                <w:spacing w:val="-2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1129" w:type="dxa"/>
            <w:gridSpan w:val="2"/>
            <w:vAlign w:val="top"/>
          </w:tcPr>
          <w:p w14:paraId="301CB1B8">
            <w:pPr>
              <w:pStyle w:val="4"/>
              <w:spacing w:before="192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1min浸</w:t>
            </w:r>
          </w:p>
        </w:tc>
        <w:tc>
          <w:tcPr>
            <w:tcW w:w="3772" w:type="dxa"/>
            <w:gridSpan w:val="3"/>
            <w:vAlign w:val="top"/>
          </w:tcPr>
          <w:p w14:paraId="057FF7DA">
            <w:pPr>
              <w:pStyle w:val="4"/>
              <w:spacing w:before="184" w:line="240" w:lineRule="auto"/>
              <w:ind w:left="334"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</w:t>
            </w:r>
          </w:p>
        </w:tc>
        <w:tc>
          <w:tcPr>
            <w:tcW w:w="3773" w:type="dxa"/>
            <w:gridSpan w:val="3"/>
            <w:vAlign w:val="top"/>
          </w:tcPr>
          <w:p w14:paraId="1A483302">
            <w:pPr>
              <w:pStyle w:val="4"/>
              <w:spacing w:before="184" w:line="240" w:lineRule="auto"/>
              <w:ind w:left="334" w:left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168FD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46F021AD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613C499D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4B14F249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66C78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3FDE710C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05CEB525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41D3D109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3CBA54DA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32AB35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1902" w:type="dxa"/>
            <w:gridSpan w:val="3"/>
            <w:vAlign w:val="top"/>
          </w:tcPr>
          <w:p w14:paraId="41D4B61D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69B60D27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3772" w:type="dxa"/>
            <w:gridSpan w:val="3"/>
            <w:vAlign w:val="top"/>
          </w:tcPr>
          <w:p w14:paraId="23E15D2B">
            <w:pPr>
              <w:pStyle w:val="4"/>
              <w:spacing w:before="47" w:line="20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2500*36</w:t>
            </w:r>
          </w:p>
        </w:tc>
        <w:tc>
          <w:tcPr>
            <w:tcW w:w="3773" w:type="dxa"/>
            <w:gridSpan w:val="3"/>
            <w:vAlign w:val="top"/>
          </w:tcPr>
          <w:p w14:paraId="74EF1874">
            <w:pPr>
              <w:pStyle w:val="4"/>
              <w:spacing w:before="47" w:line="206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1468F2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0F69D34B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3520631D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3772" w:type="dxa"/>
            <w:gridSpan w:val="3"/>
            <w:vAlign w:val="top"/>
          </w:tcPr>
          <w:p w14:paraId="263592BA">
            <w:pPr>
              <w:pStyle w:val="4"/>
              <w:spacing w:before="124" w:line="172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270（总重量24.3t）</w:t>
            </w:r>
          </w:p>
        </w:tc>
        <w:tc>
          <w:tcPr>
            <w:tcW w:w="3773" w:type="dxa"/>
            <w:gridSpan w:val="3"/>
            <w:vAlign w:val="top"/>
          </w:tcPr>
          <w:p w14:paraId="1ECAC6F3">
            <w:pPr>
              <w:pStyle w:val="4"/>
              <w:spacing w:before="124" w:line="172" w:lineRule="auto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3BC48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3B604ABE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0D7DA272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3772" w:type="dxa"/>
            <w:gridSpan w:val="3"/>
            <w:vAlign w:val="top"/>
          </w:tcPr>
          <w:p w14:paraId="0BBB1F6C">
            <w:pPr>
              <w:pStyle w:val="4"/>
              <w:spacing w:before="124" w:line="172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+8,-0</w:t>
            </w:r>
          </w:p>
        </w:tc>
        <w:tc>
          <w:tcPr>
            <w:tcW w:w="3773" w:type="dxa"/>
            <w:gridSpan w:val="3"/>
            <w:vAlign w:val="top"/>
          </w:tcPr>
          <w:p w14:paraId="10F2AE78">
            <w:pPr>
              <w:pStyle w:val="4"/>
              <w:spacing w:before="124" w:line="172" w:lineRule="auto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3D771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3" w:hRule="atLeast"/>
          <w:jc w:val="center"/>
        </w:trPr>
        <w:tc>
          <w:tcPr>
            <w:tcW w:w="1902" w:type="dxa"/>
            <w:gridSpan w:val="3"/>
            <w:vAlign w:val="top"/>
          </w:tcPr>
          <w:p w14:paraId="47505E92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8"/>
            <w:vAlign w:val="top"/>
          </w:tcPr>
          <w:p w14:paraId="09B911A8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1各项参数要求符合对方计划单要求（附对方生产计划单）</w:t>
            </w:r>
          </w:p>
          <w:p w14:paraId="71665695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本产品要求6月8日前送达</w:t>
            </w:r>
          </w:p>
        </w:tc>
      </w:tr>
      <w:tr w14:paraId="71380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4276647B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0C532F14">
            <w:pPr>
              <w:spacing w:before="178" w:line="583" w:lineRule="exac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张玉明</w:t>
            </w:r>
          </w:p>
        </w:tc>
        <w:tc>
          <w:tcPr>
            <w:tcW w:w="420" w:type="dxa"/>
            <w:textDirection w:val="tbRlV"/>
            <w:vAlign w:val="top"/>
          </w:tcPr>
          <w:p w14:paraId="24CC11ED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55E792E5">
            <w:pPr>
              <w:spacing w:line="814" w:lineRule="exact"/>
              <w:ind w:firstLine="93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410" w:type="dxa"/>
            <w:textDirection w:val="tbRlV"/>
            <w:vAlign w:val="top"/>
          </w:tcPr>
          <w:p w14:paraId="1093ADCA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gridSpan w:val="2"/>
            <w:vAlign w:val="top"/>
          </w:tcPr>
          <w:p w14:paraId="5C002A65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334EAB1A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0E0AFF66">
            <w:pPr>
              <w:pStyle w:val="4"/>
              <w:spacing w:before="309" w:line="219" w:lineRule="auto"/>
              <w:ind w:left="237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2026.6.2</w:t>
            </w:r>
          </w:p>
        </w:tc>
      </w:tr>
    </w:tbl>
    <w:p w14:paraId="55DA9925"/>
    <w:p w14:paraId="436409FE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299027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35115" cy="3734435"/>
            <wp:effectExtent l="0" t="0" r="13335" b="18415"/>
            <wp:docPr id="2" name="图片 2" descr="f788ceae36a734edbb7b2408a66586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88ceae36a734edbb7b2408a66586e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C4495"/>
    <w:rsid w:val="062C35B5"/>
    <w:rsid w:val="06CA5D9D"/>
    <w:rsid w:val="4542075D"/>
    <w:rsid w:val="4DEB2A4E"/>
    <w:rsid w:val="4F9C4495"/>
    <w:rsid w:val="74DD3302"/>
    <w:rsid w:val="79F9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777</Words>
  <Characters>1057</Characters>
  <Lines>0</Lines>
  <Paragraphs>0</Paragraphs>
  <TotalTime>31</TotalTime>
  <ScaleCrop>false</ScaleCrop>
  <LinksUpToDate>false</LinksUpToDate>
  <CharactersWithSpaces>1107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2026-03-27T03:49:00Z</dcterms:created>
  <dc:creator>，</dc:creator>
  <cp:lastModifiedBy>假如爱有天意</cp:lastModifiedBy>
  <dcterms:modified xsi:type="dcterms:W3CDTF">2026-06-02T10:31:01Z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079623CDCEA74EA3A9EAB6073AA1AFA3_11</vt:lpwstr>
  </property>
  <property fmtid="{D5CDD505-2E9C-101B-9397-08002B2CF9AE}" pid="4" name="KSOTemplateDocerSaveRecord">
    <vt:lpwstr>eyJoZGlkIjoiZWRkYjJjOWE0YmY5Y2JhMjViYjdhY2IyMzUzZmNmNGQiLCJ1c2VySWQiOiI0Mjc1MzE5ODgifQ==</vt:lpwstr>
  </property>
</Properties>
</file>