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DA3F" w14:textId="16D86E0F" w:rsidR="00946713" w:rsidRPr="00D21935" w:rsidRDefault="60DAE1D6" w:rsidP="5E05D1A3">
      <w:pPr>
        <w:spacing w:after="0"/>
        <w:jc w:val="right"/>
        <w:rPr>
          <w:rFonts w:ascii="Times New Roman" w:hAnsi="Times New Roman" w:cs="Times New Roman"/>
          <w:sz w:val="24"/>
          <w:szCs w:val="24"/>
          <w:lang w:val="es-MX"/>
        </w:rPr>
      </w:pPr>
      <w:r w:rsidRPr="60DAE1D6">
        <w:rPr>
          <w:rFonts w:ascii="Times New Roman" w:hAnsi="Times New Roman" w:cs="Times New Roman"/>
          <w:sz w:val="24"/>
          <w:szCs w:val="24"/>
          <w:lang w:val="es-MX"/>
        </w:rPr>
        <w:t>Houston, TX a 9 de marzo de 2022</w:t>
      </w:r>
    </w:p>
    <w:p w14:paraId="7E4D9BD5" w14:textId="2835A466" w:rsidR="00946713" w:rsidRPr="00D21935" w:rsidRDefault="5E05D1A3" w:rsidP="5E05D1A3">
      <w:pPr>
        <w:jc w:val="right"/>
        <w:rPr>
          <w:rFonts w:ascii="Times New Roman" w:hAnsi="Times New Roman" w:cs="Times New Roman"/>
          <w:b/>
          <w:bCs/>
          <w:sz w:val="24"/>
          <w:szCs w:val="24"/>
          <w:lang w:val="es-MX"/>
        </w:rPr>
      </w:pPr>
      <w:r w:rsidRPr="5E05D1A3">
        <w:rPr>
          <w:rFonts w:ascii="Times New Roman" w:hAnsi="Times New Roman" w:cs="Times New Roman"/>
          <w:b/>
          <w:bCs/>
          <w:sz w:val="24"/>
          <w:szCs w:val="24"/>
          <w:lang w:val="es-MX"/>
        </w:rPr>
        <w:t>Asunto: Solicitud para extracción de resultados</w:t>
      </w:r>
    </w:p>
    <w:p w14:paraId="7BC03D78" w14:textId="152EE1CE" w:rsidR="5E05D1A3" w:rsidRDefault="5E05D1A3" w:rsidP="5E05D1A3">
      <w:pPr>
        <w:spacing w:after="0"/>
        <w:jc w:val="both"/>
        <w:rPr>
          <w:rFonts w:ascii="Times New Roman" w:hAnsi="Times New Roman" w:cs="Times New Roman"/>
          <w:b/>
          <w:bCs/>
          <w:sz w:val="24"/>
          <w:szCs w:val="24"/>
          <w:lang w:val="es-MX"/>
        </w:rPr>
      </w:pPr>
      <w:proofErr w:type="spellStart"/>
      <w:r w:rsidRPr="5E05D1A3">
        <w:rPr>
          <w:rFonts w:ascii="Times New Roman" w:hAnsi="Times New Roman" w:cs="Times New Roman"/>
          <w:b/>
          <w:bCs/>
          <w:sz w:val="24"/>
          <w:szCs w:val="24"/>
          <w:lang w:val="es-MX"/>
        </w:rPr>
        <w:t>EconLab</w:t>
      </w:r>
      <w:proofErr w:type="spellEnd"/>
    </w:p>
    <w:p w14:paraId="20ADBB8E" w14:textId="37DC0C56" w:rsidR="5E05D1A3" w:rsidRDefault="5E05D1A3" w:rsidP="5E05D1A3">
      <w:pPr>
        <w:jc w:val="both"/>
        <w:rPr>
          <w:rFonts w:ascii="Times New Roman" w:hAnsi="Times New Roman" w:cs="Times New Roman"/>
          <w:b/>
          <w:bCs/>
          <w:sz w:val="24"/>
          <w:szCs w:val="24"/>
          <w:lang w:val="es-MX"/>
        </w:rPr>
      </w:pPr>
      <w:r w:rsidRPr="5E05D1A3">
        <w:rPr>
          <w:rFonts w:ascii="Times New Roman" w:hAnsi="Times New Roman" w:cs="Times New Roman"/>
          <w:b/>
          <w:bCs/>
          <w:sz w:val="24"/>
          <w:szCs w:val="24"/>
          <w:lang w:val="es-MX"/>
        </w:rPr>
        <w:t>Banco de México</w:t>
      </w:r>
    </w:p>
    <w:p w14:paraId="7903E449" w14:textId="0E37F24D" w:rsidR="5E05D1A3" w:rsidRDefault="5E05D1A3" w:rsidP="5E05D1A3">
      <w:pPr>
        <w:jc w:val="both"/>
        <w:rPr>
          <w:rFonts w:ascii="Times New Roman" w:hAnsi="Times New Roman" w:cs="Times New Roman"/>
          <w:sz w:val="24"/>
          <w:szCs w:val="24"/>
          <w:lang w:val="es-MX"/>
        </w:rPr>
      </w:pPr>
      <w:r w:rsidRPr="5E05D1A3">
        <w:rPr>
          <w:rFonts w:ascii="Times New Roman" w:hAnsi="Times New Roman" w:cs="Times New Roman"/>
          <w:sz w:val="24"/>
          <w:szCs w:val="24"/>
          <w:lang w:val="es-MX"/>
        </w:rPr>
        <w:t>P r e s e n t e</w:t>
      </w:r>
    </w:p>
    <w:p w14:paraId="18CD2BEF" w14:textId="5EF1E200" w:rsidR="5E05D1A3" w:rsidRDefault="5E05D1A3" w:rsidP="5E05D1A3">
      <w:pPr>
        <w:jc w:val="both"/>
        <w:rPr>
          <w:rFonts w:ascii="Times New Roman" w:hAnsi="Times New Roman" w:cs="Times New Roman"/>
          <w:sz w:val="24"/>
          <w:szCs w:val="24"/>
          <w:lang w:val="es-MX"/>
        </w:rPr>
      </w:pPr>
      <w:r w:rsidRPr="5E05D1A3">
        <w:rPr>
          <w:rFonts w:ascii="Times New Roman" w:hAnsi="Times New Roman" w:cs="Times New Roman"/>
          <w:sz w:val="24"/>
          <w:szCs w:val="24"/>
          <w:lang w:val="es-MX"/>
        </w:rPr>
        <w:t>Por medio de la presente me dirijo a ustedes con el fin de solicitar la extracción de los resultados obtenidos en mi documento de investigación “</w:t>
      </w:r>
      <w:proofErr w:type="spellStart"/>
      <w:r w:rsidRPr="5E05D1A3">
        <w:rPr>
          <w:rFonts w:ascii="Times New Roman" w:hAnsi="Times New Roman" w:cs="Times New Roman"/>
          <w:sz w:val="24"/>
          <w:szCs w:val="24"/>
          <w:lang w:val="es-MX"/>
        </w:rPr>
        <w:t>The</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effect</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of</w:t>
      </w:r>
      <w:proofErr w:type="spellEnd"/>
      <w:r w:rsidRPr="5E05D1A3">
        <w:rPr>
          <w:rFonts w:ascii="Times New Roman" w:hAnsi="Times New Roman" w:cs="Times New Roman"/>
          <w:sz w:val="24"/>
          <w:szCs w:val="24"/>
          <w:lang w:val="es-MX"/>
        </w:rPr>
        <w:t xml:space="preserve"> a </w:t>
      </w:r>
      <w:proofErr w:type="spellStart"/>
      <w:r w:rsidRPr="5E05D1A3">
        <w:rPr>
          <w:rFonts w:ascii="Times New Roman" w:hAnsi="Times New Roman" w:cs="Times New Roman"/>
          <w:sz w:val="24"/>
          <w:szCs w:val="24"/>
          <w:lang w:val="es-MX"/>
        </w:rPr>
        <w:t>foreign</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language</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on</w:t>
      </w:r>
      <w:proofErr w:type="spellEnd"/>
      <w:r w:rsidRPr="5E05D1A3">
        <w:rPr>
          <w:rFonts w:ascii="Times New Roman" w:hAnsi="Times New Roman" w:cs="Times New Roman"/>
          <w:sz w:val="24"/>
          <w:szCs w:val="24"/>
          <w:lang w:val="es-MX"/>
        </w:rPr>
        <w:t xml:space="preserve"> labor </w:t>
      </w:r>
      <w:proofErr w:type="spellStart"/>
      <w:r w:rsidRPr="5E05D1A3">
        <w:rPr>
          <w:rFonts w:ascii="Times New Roman" w:hAnsi="Times New Roman" w:cs="Times New Roman"/>
          <w:sz w:val="24"/>
          <w:szCs w:val="24"/>
          <w:lang w:val="es-MX"/>
        </w:rPr>
        <w:t>market</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outcomes</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Evidence</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from</w:t>
      </w:r>
      <w:proofErr w:type="spellEnd"/>
      <w:r w:rsidRPr="5E05D1A3">
        <w:rPr>
          <w:rFonts w:ascii="Times New Roman" w:hAnsi="Times New Roman" w:cs="Times New Roman"/>
          <w:sz w:val="24"/>
          <w:szCs w:val="24"/>
          <w:lang w:val="es-MX"/>
        </w:rPr>
        <w:t xml:space="preserve"> </w:t>
      </w:r>
      <w:proofErr w:type="spellStart"/>
      <w:r w:rsidRPr="5E05D1A3">
        <w:rPr>
          <w:rFonts w:ascii="Times New Roman" w:hAnsi="Times New Roman" w:cs="Times New Roman"/>
          <w:sz w:val="24"/>
          <w:szCs w:val="24"/>
          <w:lang w:val="es-MX"/>
        </w:rPr>
        <w:t>Mexico</w:t>
      </w:r>
      <w:proofErr w:type="spellEnd"/>
      <w:r w:rsidRPr="5E05D1A3">
        <w:rPr>
          <w:rFonts w:ascii="Times New Roman" w:hAnsi="Times New Roman" w:cs="Times New Roman"/>
          <w:sz w:val="24"/>
          <w:szCs w:val="24"/>
          <w:lang w:val="es-MX"/>
        </w:rPr>
        <w:t xml:space="preserve">”. Estos resultados se obtuvieron mediante el procesamiento de los microdatos laborales de individuos asegurados en el IMSS mediante el convenio </w:t>
      </w:r>
      <w:r w:rsidRPr="5E05D1A3">
        <w:rPr>
          <w:rFonts w:ascii="Times New Roman" w:hAnsi="Times New Roman" w:cs="Times New Roman"/>
          <w:b/>
          <w:bCs/>
          <w:sz w:val="24"/>
          <w:szCs w:val="24"/>
          <w:lang w:val="es-MX"/>
        </w:rPr>
        <w:t>GPS-EXT-208</w:t>
      </w:r>
      <w:r w:rsidRPr="5E05D1A3">
        <w:rPr>
          <w:rFonts w:ascii="Times New Roman" w:hAnsi="Times New Roman" w:cs="Times New Roman"/>
          <w:sz w:val="24"/>
          <w:szCs w:val="24"/>
          <w:lang w:val="es-MX"/>
        </w:rPr>
        <w:t>.</w:t>
      </w:r>
    </w:p>
    <w:p w14:paraId="503EBF9D" w14:textId="37DDA51B" w:rsidR="5E05D1A3" w:rsidRDefault="60DAE1D6" w:rsidP="5E05D1A3">
      <w:pPr>
        <w:jc w:val="both"/>
        <w:rPr>
          <w:rFonts w:ascii="Times New Roman" w:hAnsi="Times New Roman" w:cs="Times New Roman"/>
          <w:sz w:val="24"/>
          <w:szCs w:val="24"/>
          <w:lang w:val="es-MX"/>
        </w:rPr>
      </w:pPr>
      <w:r w:rsidRPr="60DAE1D6">
        <w:rPr>
          <w:rFonts w:ascii="Times New Roman" w:hAnsi="Times New Roman" w:cs="Times New Roman"/>
          <w:sz w:val="24"/>
          <w:szCs w:val="24"/>
          <w:lang w:val="es-MX"/>
        </w:rPr>
        <w:t>Mi do file (imss_labor_v20.do) genera archivos con extensión “.tex”, los cuales contienen tres datos importantes: 1) coeficientes obtenidos de un modelo de regresión, 2) número de observaciones utilizadas en dicha regresión y, 3) R cuadrada ajustada del mismo modelo de regresión. A continuación, describo los resultados obtenidos por tipo de modelo:</w:t>
      </w:r>
    </w:p>
    <w:p w14:paraId="4BCDE52B" w14:textId="4353D68F" w:rsidR="5E05D1A3" w:rsidRDefault="60DAE1D6" w:rsidP="60DAE1D6">
      <w:pPr>
        <w:jc w:val="both"/>
        <w:rPr>
          <w:rFonts w:ascii="Times New Roman" w:hAnsi="Times New Roman" w:cs="Times New Roman"/>
          <w:sz w:val="24"/>
          <w:szCs w:val="24"/>
          <w:lang w:val="es-MX"/>
        </w:rPr>
      </w:pPr>
      <w:r w:rsidRPr="60DAE1D6">
        <w:rPr>
          <w:rFonts w:ascii="Times New Roman" w:hAnsi="Times New Roman" w:cs="Times New Roman"/>
          <w:sz w:val="24"/>
          <w:szCs w:val="24"/>
          <w:lang w:val="es-MX"/>
        </w:rPr>
        <w:t xml:space="preserve">Los primeros resultados muestran el efecto de la exposición a clases de inglés en resultados del mercado laboral: probabilidad de trabajar en el sector formal, logaritmo del salario, distancia desde el municipio de origen al municipio donde trabajan los individuos, y probabilidad de mudarse a un estado distinto al de origen. Obtengo el análisis para: </w:t>
      </w:r>
    </w:p>
    <w:p w14:paraId="289FC348" w14:textId="7188E01E" w:rsidR="5E05D1A3" w:rsidRPr="009C6765" w:rsidRDefault="60DAE1D6" w:rsidP="60DAE1D6">
      <w:pPr>
        <w:pStyle w:val="ListParagraph"/>
        <w:numPr>
          <w:ilvl w:val="0"/>
          <w:numId w:val="14"/>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la muestra completa de datos, </w:t>
      </w:r>
    </w:p>
    <w:p w14:paraId="138EC8C7" w14:textId="5E6FD3C0" w:rsidR="5E05D1A3" w:rsidRPr="009C6765" w:rsidRDefault="60DAE1D6" w:rsidP="60DAE1D6">
      <w:pPr>
        <w:pStyle w:val="ListParagraph"/>
        <w:numPr>
          <w:ilvl w:val="0"/>
          <w:numId w:val="14"/>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una submuestra constituida por municipios con tasas bajas de inscripción escolar en el primer año de la educación preparatoria, </w:t>
      </w:r>
    </w:p>
    <w:p w14:paraId="60D58913" w14:textId="41620C0F" w:rsidR="5E05D1A3" w:rsidRPr="009C6765" w:rsidRDefault="60DAE1D6" w:rsidP="60DAE1D6">
      <w:pPr>
        <w:pStyle w:val="ListParagraph"/>
        <w:numPr>
          <w:ilvl w:val="0"/>
          <w:numId w:val="14"/>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submuestra de hombres, </w:t>
      </w:r>
    </w:p>
    <w:p w14:paraId="5DC1C682" w14:textId="4DACB0EF" w:rsidR="5E05D1A3" w:rsidRPr="009C6765" w:rsidRDefault="60DAE1D6" w:rsidP="60DAE1D6">
      <w:pPr>
        <w:pStyle w:val="ListParagraph"/>
        <w:numPr>
          <w:ilvl w:val="0"/>
          <w:numId w:val="14"/>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submuestra de mujeres, y </w:t>
      </w:r>
    </w:p>
    <w:p w14:paraId="34DA613D" w14:textId="13D27589" w:rsidR="5E05D1A3" w:rsidRPr="009C6765" w:rsidRDefault="60DAE1D6" w:rsidP="60DAE1D6">
      <w:pPr>
        <w:pStyle w:val="ListParagraph"/>
        <w:numPr>
          <w:ilvl w:val="0"/>
          <w:numId w:val="14"/>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la diferencia entre los coeficientes de hombres y mujeres. </w:t>
      </w:r>
    </w:p>
    <w:p w14:paraId="19E7347A" w14:textId="215FE48C" w:rsidR="5E05D1A3" w:rsidRPr="009C6765" w:rsidRDefault="60DAE1D6" w:rsidP="5E05D1A3">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 xml:space="preserve">Estos resultados se generan en los siguientes archivos “.tex” en el mismo orden descrito previamente: </w:t>
      </w:r>
    </w:p>
    <w:p w14:paraId="5B42A241" w14:textId="517BED6C" w:rsidR="5E05D1A3" w:rsidRPr="009C6765" w:rsidRDefault="60DAE1D6" w:rsidP="60DAE1D6">
      <w:pPr>
        <w:pStyle w:val="ListParagraph"/>
        <w:numPr>
          <w:ilvl w:val="0"/>
          <w:numId w:val="1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tab_labor.tex</w:t>
      </w:r>
      <w:proofErr w:type="spellEnd"/>
    </w:p>
    <w:p w14:paraId="78550B10" w14:textId="10DC1B65" w:rsidR="5E05D1A3" w:rsidRPr="009C6765" w:rsidRDefault="60DAE1D6" w:rsidP="60DAE1D6">
      <w:pPr>
        <w:pStyle w:val="ListParagraph"/>
        <w:numPr>
          <w:ilvl w:val="0"/>
          <w:numId w:val="1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tab_labor_low.tex</w:t>
      </w:r>
      <w:proofErr w:type="spellEnd"/>
    </w:p>
    <w:p w14:paraId="1243ECD9" w14:textId="26EDA1A0" w:rsidR="5E05D1A3" w:rsidRPr="009C6765" w:rsidRDefault="60DAE1D6" w:rsidP="60DAE1D6">
      <w:pPr>
        <w:pStyle w:val="ListParagraph"/>
        <w:numPr>
          <w:ilvl w:val="0"/>
          <w:numId w:val="1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tab_labor_low_men.tex</w:t>
      </w:r>
      <w:proofErr w:type="spellEnd"/>
    </w:p>
    <w:p w14:paraId="1E742976" w14:textId="4E2385EF" w:rsidR="5E05D1A3" w:rsidRPr="009C6765" w:rsidRDefault="60DAE1D6" w:rsidP="60DAE1D6">
      <w:pPr>
        <w:pStyle w:val="ListParagraph"/>
        <w:numPr>
          <w:ilvl w:val="0"/>
          <w:numId w:val="1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tab_labor_low_women.tex</w:t>
      </w:r>
      <w:proofErr w:type="spellEnd"/>
    </w:p>
    <w:p w14:paraId="28B1BD77" w14:textId="0FF3EA47" w:rsidR="5E05D1A3" w:rsidRPr="009C6765" w:rsidRDefault="60DAE1D6" w:rsidP="60DAE1D6">
      <w:pPr>
        <w:pStyle w:val="ListParagraph"/>
        <w:numPr>
          <w:ilvl w:val="0"/>
          <w:numId w:val="1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tab_labor_low_gender.tex</w:t>
      </w:r>
      <w:proofErr w:type="spellEnd"/>
    </w:p>
    <w:p w14:paraId="3E0043B5" w14:textId="5573DBD2" w:rsidR="5E05D1A3" w:rsidRPr="009C6765" w:rsidRDefault="60DAE1D6" w:rsidP="5E05D1A3">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A continuación, obtengo el efecto de la exposición a clases de inglés en agregados de las diferentes industrias económicas en México que clasifiqué como: industrias no-exportadoras, exportadoras, hotelería y telecomunicaciones, y otros servicios. Como en los resultados anteriores, genero archivos “.tex” para la muestra completa, submuestra de baja inscripción, submuestra hombres, mujeres y su diferencia:</w:t>
      </w:r>
    </w:p>
    <w:p w14:paraId="62CF9E4A" w14:textId="3CB44D3F" w:rsidR="60DAE1D6" w:rsidRPr="009C6765" w:rsidRDefault="60DAE1D6" w:rsidP="60DAE1D6">
      <w:pPr>
        <w:pStyle w:val="ListParagraph"/>
        <w:numPr>
          <w:ilvl w:val="0"/>
          <w:numId w:val="12"/>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tab_econ_sector.tex</w:t>
      </w:r>
      <w:proofErr w:type="spellEnd"/>
    </w:p>
    <w:p w14:paraId="6DD55184" w14:textId="0FD8FE4A" w:rsidR="60DAE1D6" w:rsidRPr="009C6765" w:rsidRDefault="60DAE1D6" w:rsidP="60DAE1D6">
      <w:pPr>
        <w:pStyle w:val="ListParagraph"/>
        <w:numPr>
          <w:ilvl w:val="0"/>
          <w:numId w:val="12"/>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tab_econ_sector_low.tex</w:t>
      </w:r>
      <w:proofErr w:type="spellEnd"/>
    </w:p>
    <w:p w14:paraId="11B44511" w14:textId="21A937E8" w:rsidR="60DAE1D6" w:rsidRPr="009C6765" w:rsidRDefault="60DAE1D6" w:rsidP="60DAE1D6">
      <w:pPr>
        <w:pStyle w:val="ListParagraph"/>
        <w:numPr>
          <w:ilvl w:val="0"/>
          <w:numId w:val="12"/>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lastRenderedPageBreak/>
        <w:t>tab_econ_sector_low_men.tex</w:t>
      </w:r>
      <w:proofErr w:type="spellEnd"/>
    </w:p>
    <w:p w14:paraId="14E91626" w14:textId="6327D6A6" w:rsidR="60DAE1D6" w:rsidRPr="009C6765" w:rsidRDefault="60DAE1D6" w:rsidP="60DAE1D6">
      <w:pPr>
        <w:pStyle w:val="ListParagraph"/>
        <w:numPr>
          <w:ilvl w:val="0"/>
          <w:numId w:val="12"/>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tab_econ_sector_low_women.tex</w:t>
      </w:r>
      <w:proofErr w:type="spellEnd"/>
    </w:p>
    <w:p w14:paraId="72532291" w14:textId="16B78A7F" w:rsidR="60DAE1D6" w:rsidRPr="009C6765" w:rsidRDefault="60DAE1D6" w:rsidP="60DAE1D6">
      <w:pPr>
        <w:pStyle w:val="ListParagraph"/>
        <w:numPr>
          <w:ilvl w:val="0"/>
          <w:numId w:val="12"/>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tab_econ_sector_low_gender.tex</w:t>
      </w:r>
      <w:proofErr w:type="spellEnd"/>
    </w:p>
    <w:p w14:paraId="5A526901" w14:textId="016532A1"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En la siguiente sección de resultados estudio el efecto de la exposición a clases de inglés en la probabilidad de trabajar en determinados tamaños de empresa: micro, pequeña, mediana y grande. Como en los resultados anteriores, genero archivos “.tex” para la muestra completa, submuestra de baja inscripción, submuestra hombres, mujeres y su diferencia:</w:t>
      </w:r>
    </w:p>
    <w:p w14:paraId="0187DA39" w14:textId="6951E856" w:rsidR="60DAE1D6" w:rsidRPr="009C6765" w:rsidRDefault="60DAE1D6" w:rsidP="60DAE1D6">
      <w:pPr>
        <w:pStyle w:val="ListParagraph"/>
        <w:numPr>
          <w:ilvl w:val="0"/>
          <w:numId w:val="10"/>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tab_com_size.tex</w:t>
      </w:r>
      <w:proofErr w:type="spellEnd"/>
    </w:p>
    <w:p w14:paraId="71BBB880" w14:textId="4BA96228" w:rsidR="60DAE1D6" w:rsidRPr="009C6765" w:rsidRDefault="60DAE1D6" w:rsidP="60DAE1D6">
      <w:pPr>
        <w:pStyle w:val="ListParagraph"/>
        <w:numPr>
          <w:ilvl w:val="0"/>
          <w:numId w:val="10"/>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tab_com_size_low.tex</w:t>
      </w:r>
      <w:proofErr w:type="spellEnd"/>
    </w:p>
    <w:p w14:paraId="2CCFA1F2" w14:textId="0FF37E2E" w:rsidR="60DAE1D6" w:rsidRPr="009C6765" w:rsidRDefault="60DAE1D6" w:rsidP="60DAE1D6">
      <w:pPr>
        <w:pStyle w:val="ListParagraph"/>
        <w:numPr>
          <w:ilvl w:val="0"/>
          <w:numId w:val="10"/>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tab_com_size_low_men.tex</w:t>
      </w:r>
      <w:proofErr w:type="spellEnd"/>
    </w:p>
    <w:p w14:paraId="358AA660" w14:textId="45648DBF" w:rsidR="60DAE1D6" w:rsidRPr="009C6765" w:rsidRDefault="60DAE1D6" w:rsidP="60DAE1D6">
      <w:pPr>
        <w:pStyle w:val="ListParagraph"/>
        <w:numPr>
          <w:ilvl w:val="0"/>
          <w:numId w:val="10"/>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tab_com_size_low_women.tex</w:t>
      </w:r>
      <w:proofErr w:type="spellEnd"/>
    </w:p>
    <w:p w14:paraId="2B904E08" w14:textId="41C195E5" w:rsidR="60DAE1D6" w:rsidRPr="009C6765" w:rsidRDefault="60DAE1D6" w:rsidP="60DAE1D6">
      <w:pPr>
        <w:pStyle w:val="ListParagraph"/>
        <w:numPr>
          <w:ilvl w:val="0"/>
          <w:numId w:val="10"/>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tab_com_size_low_gender.tex</w:t>
      </w:r>
      <w:proofErr w:type="spellEnd"/>
    </w:p>
    <w:p w14:paraId="5487D6C4" w14:textId="39EB88B2"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También obtengo resultados de regresiones que no implican directamente la base de asegurados en el IMSS, pero que sí implica un proceso de emparejamiento entre la base de la prueba ENLACE y la base del IMSS. En estos resultados analizo el efecto de la exposición a clases de inglés en los puntajes de la prueba ENLACE (en español y matemáticas). Como en los resultados anteriores, genero archivos “.tex” para la muestra completa, submuestra de baja inscripción, submuestra hombres, mujeres y su diferencia:</w:t>
      </w:r>
    </w:p>
    <w:p w14:paraId="41FF28BB" w14:textId="5CC0CB33" w:rsidR="60DAE1D6" w:rsidRPr="009C6765" w:rsidRDefault="60DAE1D6" w:rsidP="60DAE1D6">
      <w:pPr>
        <w:pStyle w:val="ListParagraph"/>
        <w:numPr>
          <w:ilvl w:val="0"/>
          <w:numId w:val="9"/>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tab_stud.tex</w:t>
      </w:r>
      <w:proofErr w:type="spellEnd"/>
    </w:p>
    <w:p w14:paraId="3FD42F57" w14:textId="6679B65B" w:rsidR="60DAE1D6" w:rsidRPr="009C6765" w:rsidRDefault="60DAE1D6" w:rsidP="60DAE1D6">
      <w:pPr>
        <w:pStyle w:val="ListParagraph"/>
        <w:numPr>
          <w:ilvl w:val="0"/>
          <w:numId w:val="9"/>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tab_stud_low.tex</w:t>
      </w:r>
      <w:proofErr w:type="spellEnd"/>
    </w:p>
    <w:p w14:paraId="6E234715" w14:textId="63F69A91" w:rsidR="60DAE1D6" w:rsidRPr="009C6765" w:rsidRDefault="60DAE1D6" w:rsidP="60DAE1D6">
      <w:pPr>
        <w:pStyle w:val="ListParagraph"/>
        <w:numPr>
          <w:ilvl w:val="0"/>
          <w:numId w:val="9"/>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tab_stud_men.tex</w:t>
      </w:r>
      <w:proofErr w:type="spellEnd"/>
    </w:p>
    <w:p w14:paraId="7F1A704D" w14:textId="69D6821C" w:rsidR="60DAE1D6" w:rsidRPr="009C6765" w:rsidRDefault="60DAE1D6" w:rsidP="60DAE1D6">
      <w:pPr>
        <w:pStyle w:val="ListParagraph"/>
        <w:numPr>
          <w:ilvl w:val="0"/>
          <w:numId w:val="9"/>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tab_stud_women.tex</w:t>
      </w:r>
      <w:proofErr w:type="spellEnd"/>
    </w:p>
    <w:p w14:paraId="2DED49B0" w14:textId="1DB3EB9D" w:rsidR="60DAE1D6" w:rsidRPr="009C6765" w:rsidRDefault="60DAE1D6" w:rsidP="60DAE1D6">
      <w:pPr>
        <w:pStyle w:val="ListParagraph"/>
        <w:numPr>
          <w:ilvl w:val="0"/>
          <w:numId w:val="9"/>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tab_stud_low_gender.tex</w:t>
      </w:r>
      <w:proofErr w:type="spellEnd"/>
    </w:p>
    <w:p w14:paraId="3E6A8FA9" w14:textId="42D60EC8"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 xml:space="preserve">Los siguientes resultados son parte de las pruebas de robustez. Primero, analizo la sensibilidad de mis resultados cuando controlo por efectos fijos de estados, municipios, localidades y escuelas. Obtengo estos resultados para diferentes especificaciones: </w:t>
      </w:r>
    </w:p>
    <w:p w14:paraId="7ECB6DA1" w14:textId="79052083" w:rsidR="60DAE1D6" w:rsidRPr="009C6765" w:rsidRDefault="60DAE1D6" w:rsidP="60DAE1D6">
      <w:pPr>
        <w:pStyle w:val="ListParagraph"/>
        <w:numPr>
          <w:ilvl w:val="0"/>
          <w:numId w:val="8"/>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muestra completa, </w:t>
      </w:r>
    </w:p>
    <w:p w14:paraId="3FD5FC1D" w14:textId="2347C3FE" w:rsidR="60DAE1D6" w:rsidRPr="009C6765" w:rsidRDefault="60DAE1D6" w:rsidP="60DAE1D6">
      <w:pPr>
        <w:pStyle w:val="ListParagraph"/>
        <w:numPr>
          <w:ilvl w:val="0"/>
          <w:numId w:val="8"/>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submuestra de baja escolaridad, </w:t>
      </w:r>
    </w:p>
    <w:p w14:paraId="5A948613" w14:textId="00685B5E" w:rsidR="60DAE1D6" w:rsidRPr="009C6765" w:rsidRDefault="60DAE1D6" w:rsidP="60DAE1D6">
      <w:pPr>
        <w:pStyle w:val="ListParagraph"/>
        <w:numPr>
          <w:ilvl w:val="0"/>
          <w:numId w:val="8"/>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utilizando maestros (de inglés) en lugar de horas de inglés, </w:t>
      </w:r>
    </w:p>
    <w:p w14:paraId="16BE8BEC" w14:textId="745D6660" w:rsidR="60DAE1D6" w:rsidRPr="009C6765" w:rsidRDefault="60DAE1D6" w:rsidP="60DAE1D6">
      <w:pPr>
        <w:pStyle w:val="ListParagraph"/>
        <w:numPr>
          <w:ilvl w:val="0"/>
          <w:numId w:val="8"/>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igual a la anterior con submuestra de baja escolaridad.</w:t>
      </w:r>
    </w:p>
    <w:p w14:paraId="1476934D" w14:textId="11AC03CB"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Estos resultados se generan en los siguientes archivos “.tex” en el mismo orden descrito previamente:</w:t>
      </w:r>
    </w:p>
    <w:p w14:paraId="2AB179FA" w14:textId="20056072" w:rsidR="60DAE1D6" w:rsidRPr="009C6765" w:rsidRDefault="60DAE1D6" w:rsidP="60DAE1D6">
      <w:pPr>
        <w:pStyle w:val="ListParagraph"/>
        <w:numPr>
          <w:ilvl w:val="0"/>
          <w:numId w:val="7"/>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tab_select_hrs.tex</w:t>
      </w:r>
      <w:proofErr w:type="spellEnd"/>
    </w:p>
    <w:p w14:paraId="66E5FBF5" w14:textId="5C989900" w:rsidR="60DAE1D6" w:rsidRPr="009C6765" w:rsidRDefault="60DAE1D6" w:rsidP="60DAE1D6">
      <w:pPr>
        <w:pStyle w:val="ListParagraph"/>
        <w:numPr>
          <w:ilvl w:val="0"/>
          <w:numId w:val="7"/>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tab_select_hrs_low.tex</w:t>
      </w:r>
      <w:proofErr w:type="spellEnd"/>
    </w:p>
    <w:p w14:paraId="1B1091B4" w14:textId="005FEBFF" w:rsidR="60DAE1D6" w:rsidRPr="009C6765" w:rsidRDefault="60DAE1D6" w:rsidP="60DAE1D6">
      <w:pPr>
        <w:pStyle w:val="ListParagraph"/>
        <w:numPr>
          <w:ilvl w:val="0"/>
          <w:numId w:val="7"/>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tab_select_teach.tex</w:t>
      </w:r>
      <w:proofErr w:type="spellEnd"/>
    </w:p>
    <w:p w14:paraId="6122A989" w14:textId="5E4C3E65" w:rsidR="60DAE1D6" w:rsidRPr="009C6765" w:rsidRDefault="60DAE1D6" w:rsidP="60DAE1D6">
      <w:pPr>
        <w:pStyle w:val="ListParagraph"/>
        <w:numPr>
          <w:ilvl w:val="0"/>
          <w:numId w:val="7"/>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tab_select_teach_low.tex</w:t>
      </w:r>
      <w:proofErr w:type="spellEnd"/>
    </w:p>
    <w:p w14:paraId="00094242" w14:textId="121E2C91"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 xml:space="preserve">Los siguientes resultados (dentro de las pruebas de robustez) muestran el efecto de la exposición a clases de inglés en la probabilidad de trabajar en diferentes actividades económicas: agricultura, </w:t>
      </w:r>
      <w:r w:rsidRPr="009C6765">
        <w:rPr>
          <w:rFonts w:ascii="Times New Roman" w:hAnsi="Times New Roman" w:cs="Times New Roman"/>
          <w:sz w:val="24"/>
          <w:szCs w:val="24"/>
          <w:lang w:val="es-MX"/>
        </w:rPr>
        <w:lastRenderedPageBreak/>
        <w:t xml:space="preserve">construcción, manufacturas, comercio, servicios profesionales, gobierno y, hotelería y telecomunicaciones. Obtengo este análisis para: </w:t>
      </w:r>
    </w:p>
    <w:p w14:paraId="44FC9B7A" w14:textId="7188E01E" w:rsidR="60DAE1D6" w:rsidRPr="009C6765" w:rsidRDefault="60DAE1D6" w:rsidP="009C6765">
      <w:pPr>
        <w:pStyle w:val="ListParagraph"/>
        <w:numPr>
          <w:ilvl w:val="0"/>
          <w:numId w:val="15"/>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la muestra completa de datos, </w:t>
      </w:r>
    </w:p>
    <w:p w14:paraId="5355E36A" w14:textId="5E6FD3C0" w:rsidR="60DAE1D6" w:rsidRPr="009C6765" w:rsidRDefault="60DAE1D6" w:rsidP="009C6765">
      <w:pPr>
        <w:pStyle w:val="ListParagraph"/>
        <w:numPr>
          <w:ilvl w:val="0"/>
          <w:numId w:val="15"/>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una submuestra constituida por municipios con tasas bajas de inscripción escolar en el primer año de la educación preparatoria, </w:t>
      </w:r>
    </w:p>
    <w:p w14:paraId="73C57BA2" w14:textId="41620C0F" w:rsidR="60DAE1D6" w:rsidRPr="009C6765" w:rsidRDefault="60DAE1D6" w:rsidP="009C6765">
      <w:pPr>
        <w:pStyle w:val="ListParagraph"/>
        <w:numPr>
          <w:ilvl w:val="0"/>
          <w:numId w:val="15"/>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submuestra de hombres, </w:t>
      </w:r>
    </w:p>
    <w:p w14:paraId="648FB6B8" w14:textId="4DACB0EF" w:rsidR="60DAE1D6" w:rsidRPr="009C6765" w:rsidRDefault="60DAE1D6" w:rsidP="009C6765">
      <w:pPr>
        <w:pStyle w:val="ListParagraph"/>
        <w:numPr>
          <w:ilvl w:val="0"/>
          <w:numId w:val="15"/>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submuestra de mujeres, y </w:t>
      </w:r>
    </w:p>
    <w:p w14:paraId="2B5A6ECC" w14:textId="13D27589" w:rsidR="60DAE1D6" w:rsidRPr="009C6765" w:rsidRDefault="60DAE1D6" w:rsidP="009C6765">
      <w:pPr>
        <w:pStyle w:val="ListParagraph"/>
        <w:numPr>
          <w:ilvl w:val="0"/>
          <w:numId w:val="15"/>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 xml:space="preserve">la diferencia entre los coeficientes de hombres y mujeres. </w:t>
      </w:r>
    </w:p>
    <w:p w14:paraId="1861B415" w14:textId="5F770AC7"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Estos resultados se generan en los siguientes archivos “.tex” en el mismo orden descrito previamente:</w:t>
      </w:r>
    </w:p>
    <w:p w14:paraId="2AC271B1" w14:textId="67326EEE" w:rsidR="60DAE1D6" w:rsidRPr="009C6765" w:rsidRDefault="60DAE1D6" w:rsidP="60DAE1D6">
      <w:pPr>
        <w:pStyle w:val="ListParagraph"/>
        <w:numPr>
          <w:ilvl w:val="0"/>
          <w:numId w:val="6"/>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tab_ea.tex</w:t>
      </w:r>
      <w:proofErr w:type="spellEnd"/>
    </w:p>
    <w:p w14:paraId="59B58A88" w14:textId="1669782F" w:rsidR="60DAE1D6" w:rsidRPr="009C6765" w:rsidRDefault="60DAE1D6" w:rsidP="60DAE1D6">
      <w:pPr>
        <w:pStyle w:val="ListParagraph"/>
        <w:numPr>
          <w:ilvl w:val="0"/>
          <w:numId w:val="6"/>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tab_ea_low.tex</w:t>
      </w:r>
      <w:proofErr w:type="spellEnd"/>
    </w:p>
    <w:p w14:paraId="24DF7503" w14:textId="59813513" w:rsidR="60DAE1D6" w:rsidRPr="009C6765" w:rsidRDefault="60DAE1D6" w:rsidP="60DAE1D6">
      <w:pPr>
        <w:pStyle w:val="ListParagraph"/>
        <w:numPr>
          <w:ilvl w:val="0"/>
          <w:numId w:val="6"/>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tab_ea_men.tex</w:t>
      </w:r>
      <w:proofErr w:type="spellEnd"/>
    </w:p>
    <w:p w14:paraId="4487AA7D" w14:textId="45136AF5" w:rsidR="60DAE1D6" w:rsidRPr="009C6765" w:rsidRDefault="60DAE1D6" w:rsidP="60DAE1D6">
      <w:pPr>
        <w:pStyle w:val="ListParagraph"/>
        <w:numPr>
          <w:ilvl w:val="0"/>
          <w:numId w:val="6"/>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tab_ea_women.tex</w:t>
      </w:r>
      <w:proofErr w:type="spellEnd"/>
    </w:p>
    <w:p w14:paraId="79414B76" w14:textId="67F694D5" w:rsidR="60DAE1D6" w:rsidRPr="009C6765" w:rsidRDefault="60DAE1D6" w:rsidP="60DAE1D6">
      <w:pPr>
        <w:pStyle w:val="ListParagraph"/>
        <w:numPr>
          <w:ilvl w:val="0"/>
          <w:numId w:val="6"/>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tab_ea_low_gender.tex</w:t>
      </w:r>
      <w:proofErr w:type="spellEnd"/>
    </w:p>
    <w:p w14:paraId="310CC51C" w14:textId="4F3E7742"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En una tercera prueba de robustez, estudio la sensibilidad de mis resultados ante cambios en la medida de exposición a clases de inglés: a nivel de municipio, de localidad y de escuela. Realizo este análisis para dos variables de interés: probabilidad de trabajar en el sector formal y logaritmo del salario. Como en los resultados anteriores, genero archivos “.tex” para la muestra completa, submuestra de baja inscripción, submuestra hombres, mujeres y su diferencia:</w:t>
      </w:r>
    </w:p>
    <w:p w14:paraId="6A4B4FE6" w14:textId="6AA3D647" w:rsidR="60DAE1D6" w:rsidRPr="009C6765" w:rsidRDefault="60DAE1D6" w:rsidP="60DAE1D6">
      <w:pPr>
        <w:pStyle w:val="ListParagraph"/>
        <w:numPr>
          <w:ilvl w:val="0"/>
          <w:numId w:val="5"/>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tab_exp.tex</w:t>
      </w:r>
      <w:proofErr w:type="spellEnd"/>
    </w:p>
    <w:p w14:paraId="78C6F2B8" w14:textId="76185B4A" w:rsidR="60DAE1D6" w:rsidRPr="009C6765" w:rsidRDefault="60DAE1D6" w:rsidP="60DAE1D6">
      <w:pPr>
        <w:pStyle w:val="ListParagraph"/>
        <w:numPr>
          <w:ilvl w:val="0"/>
          <w:numId w:val="5"/>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tab_exp_low.tex</w:t>
      </w:r>
      <w:proofErr w:type="spellEnd"/>
    </w:p>
    <w:p w14:paraId="232310E7" w14:textId="406377AE" w:rsidR="60DAE1D6" w:rsidRPr="009C6765" w:rsidRDefault="60DAE1D6" w:rsidP="60DAE1D6">
      <w:pPr>
        <w:pStyle w:val="ListParagraph"/>
        <w:numPr>
          <w:ilvl w:val="0"/>
          <w:numId w:val="5"/>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tab_exp_low_men.tex</w:t>
      </w:r>
      <w:proofErr w:type="spellEnd"/>
    </w:p>
    <w:p w14:paraId="49929207" w14:textId="097BCA5C" w:rsidR="60DAE1D6" w:rsidRPr="009C6765" w:rsidRDefault="60DAE1D6" w:rsidP="60DAE1D6">
      <w:pPr>
        <w:pStyle w:val="ListParagraph"/>
        <w:numPr>
          <w:ilvl w:val="0"/>
          <w:numId w:val="5"/>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tab_exp_low_women.tex</w:t>
      </w:r>
      <w:proofErr w:type="spellEnd"/>
    </w:p>
    <w:p w14:paraId="50B7A033" w14:textId="385084DA" w:rsidR="60DAE1D6" w:rsidRPr="009C6765" w:rsidRDefault="60DAE1D6" w:rsidP="60DAE1D6">
      <w:pPr>
        <w:pStyle w:val="ListParagraph"/>
        <w:numPr>
          <w:ilvl w:val="0"/>
          <w:numId w:val="5"/>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tab_exp_low_gender.tex</w:t>
      </w:r>
      <w:proofErr w:type="spellEnd"/>
    </w:p>
    <w:p w14:paraId="7B86BF54" w14:textId="078B6B63"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También estudio el efecto de la exposición a clases de inglés en resultados del mercado laboral, por cuartiles de habilidad (medida con los puntajes estandarizados -en matemáticas- reportados en la prueba ENLACE). El cuartil omitido (de referencia) es el primero. Como en los resultados anteriores, genero archivos “.tex” para la muestra completa, submuestra de baja inscripción, submuestra hombres y mujeres:</w:t>
      </w:r>
    </w:p>
    <w:p w14:paraId="14491487" w14:textId="3218AE8F" w:rsidR="60DAE1D6" w:rsidRPr="009C6765" w:rsidRDefault="60DAE1D6" w:rsidP="60DAE1D6">
      <w:pPr>
        <w:pStyle w:val="ListParagraph"/>
        <w:numPr>
          <w:ilvl w:val="0"/>
          <w:numId w:val="4"/>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tab_labor_ability.tex</w:t>
      </w:r>
      <w:proofErr w:type="spellEnd"/>
    </w:p>
    <w:p w14:paraId="46BDBA3A" w14:textId="7AED73C2" w:rsidR="60DAE1D6" w:rsidRPr="009C6765" w:rsidRDefault="60DAE1D6" w:rsidP="60DAE1D6">
      <w:pPr>
        <w:pStyle w:val="ListParagraph"/>
        <w:numPr>
          <w:ilvl w:val="0"/>
          <w:numId w:val="4"/>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tab_labor_abil_low.tex</w:t>
      </w:r>
      <w:proofErr w:type="spellEnd"/>
    </w:p>
    <w:p w14:paraId="353996B7" w14:textId="1B7A7848" w:rsidR="60DAE1D6" w:rsidRPr="009C6765" w:rsidRDefault="60DAE1D6" w:rsidP="60DAE1D6">
      <w:pPr>
        <w:pStyle w:val="ListParagraph"/>
        <w:numPr>
          <w:ilvl w:val="0"/>
          <w:numId w:val="4"/>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tab_labor_abil_low_men.tex</w:t>
      </w:r>
      <w:proofErr w:type="spellEnd"/>
    </w:p>
    <w:p w14:paraId="79166006" w14:textId="01DEA838" w:rsidR="60DAE1D6" w:rsidRPr="009C6765" w:rsidRDefault="60DAE1D6" w:rsidP="60DAE1D6">
      <w:pPr>
        <w:pStyle w:val="ListParagraph"/>
        <w:numPr>
          <w:ilvl w:val="0"/>
          <w:numId w:val="4"/>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tab_labor_abil_low_women.tex</w:t>
      </w:r>
      <w:proofErr w:type="spellEnd"/>
    </w:p>
    <w:p w14:paraId="02E6AD95" w14:textId="173FB674"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En el último análisis de robustez utilizo un criterio distinto para generar mi submuestra de datos. En particular, en lugar de utilizar baja inscripción escolar propongo usar baja habilidad. Con este análisis estudio el efecto de la exposición a clases de inglés en resultados del mercado laboral. Como en resultados anteriores, genero archivos “.tex” para la nueva submuestra de baja habilidad, submuestra hombres, mujeres y su diferencia:</w:t>
      </w:r>
    </w:p>
    <w:p w14:paraId="1FFB1779" w14:textId="1A01C1DD" w:rsidR="60DAE1D6" w:rsidRPr="009C6765" w:rsidRDefault="60DAE1D6" w:rsidP="60DAE1D6">
      <w:pPr>
        <w:pStyle w:val="ListParagraph"/>
        <w:numPr>
          <w:ilvl w:val="0"/>
          <w:numId w:val="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lastRenderedPageBreak/>
        <w:t>tab_labor_abil.tex</w:t>
      </w:r>
      <w:proofErr w:type="spellEnd"/>
    </w:p>
    <w:p w14:paraId="0066873D" w14:textId="7AABF5B1" w:rsidR="60DAE1D6" w:rsidRPr="009C6765" w:rsidRDefault="60DAE1D6" w:rsidP="60DAE1D6">
      <w:pPr>
        <w:pStyle w:val="ListParagraph"/>
        <w:numPr>
          <w:ilvl w:val="0"/>
          <w:numId w:val="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tab_labor_abil_men.tex</w:t>
      </w:r>
      <w:proofErr w:type="spellEnd"/>
    </w:p>
    <w:p w14:paraId="47FDABA8" w14:textId="7E51A7BC" w:rsidR="60DAE1D6" w:rsidRPr="009C6765" w:rsidRDefault="60DAE1D6" w:rsidP="60DAE1D6">
      <w:pPr>
        <w:pStyle w:val="ListParagraph"/>
        <w:numPr>
          <w:ilvl w:val="0"/>
          <w:numId w:val="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tab_labor_abil_women.tex</w:t>
      </w:r>
      <w:proofErr w:type="spellEnd"/>
    </w:p>
    <w:p w14:paraId="18B74A65" w14:textId="62C1A699" w:rsidR="60DAE1D6" w:rsidRPr="009C6765" w:rsidRDefault="60DAE1D6" w:rsidP="60DAE1D6">
      <w:pPr>
        <w:pStyle w:val="ListParagraph"/>
        <w:numPr>
          <w:ilvl w:val="0"/>
          <w:numId w:val="3"/>
        </w:numPr>
        <w:jc w:val="both"/>
        <w:rPr>
          <w:rFonts w:ascii="Times New Roman" w:eastAsiaTheme="minorEastAsia" w:hAnsi="Times New Roman" w:cs="Times New Roman"/>
          <w:sz w:val="24"/>
          <w:szCs w:val="24"/>
          <w:lang w:val="es-MX"/>
        </w:rPr>
      </w:pPr>
      <w:proofErr w:type="spellStart"/>
      <w:r w:rsidRPr="009C6765">
        <w:rPr>
          <w:rFonts w:ascii="Times New Roman" w:hAnsi="Times New Roman" w:cs="Times New Roman"/>
          <w:sz w:val="24"/>
          <w:szCs w:val="24"/>
          <w:lang w:val="es-MX"/>
        </w:rPr>
        <w:t>tab_labor_abil_gender.tex</w:t>
      </w:r>
      <w:proofErr w:type="spellEnd"/>
    </w:p>
    <w:p w14:paraId="3CFDF992" w14:textId="7B8BC7F8"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Finalmente, genero resultados gráficos que me permiten determinar el umbral de baja inscripción escolar en la probabilidad de trabajar en el sector formal y en salarios:</w:t>
      </w:r>
    </w:p>
    <w:p w14:paraId="0464BB33" w14:textId="05A5C46C" w:rsidR="60DAE1D6" w:rsidRPr="009C6765" w:rsidRDefault="60DAE1D6" w:rsidP="60DAE1D6">
      <w:pPr>
        <w:pStyle w:val="ListParagraph"/>
        <w:numPr>
          <w:ilvl w:val="0"/>
          <w:numId w:val="2"/>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formal_c20_low.png</w:t>
      </w:r>
    </w:p>
    <w:p w14:paraId="795479C2" w14:textId="0E562182" w:rsidR="60DAE1D6" w:rsidRPr="009C6765" w:rsidRDefault="60DAE1D6" w:rsidP="60DAE1D6">
      <w:pPr>
        <w:pStyle w:val="ListParagraph"/>
        <w:numPr>
          <w:ilvl w:val="0"/>
          <w:numId w:val="2"/>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wages_c20_low.png</w:t>
      </w:r>
    </w:p>
    <w:p w14:paraId="54089A15" w14:textId="57DC6707" w:rsidR="60DAE1D6" w:rsidRPr="009C6765" w:rsidRDefault="60DAE1D6" w:rsidP="60DAE1D6">
      <w:pPr>
        <w:jc w:val="both"/>
        <w:rPr>
          <w:rFonts w:ascii="Times New Roman" w:hAnsi="Times New Roman" w:cs="Times New Roman"/>
          <w:sz w:val="24"/>
          <w:szCs w:val="24"/>
          <w:lang w:val="es-MX"/>
        </w:rPr>
      </w:pPr>
      <w:r w:rsidRPr="009C6765">
        <w:rPr>
          <w:rFonts w:ascii="Times New Roman" w:hAnsi="Times New Roman" w:cs="Times New Roman"/>
          <w:sz w:val="24"/>
          <w:szCs w:val="24"/>
          <w:lang w:val="es-MX"/>
        </w:rPr>
        <w:t>De forma similar, genero resultados gráficos que me permiten determinar el umbral de baja habilidad en la probabilidad de trabajar en el sector formal y en salarios:</w:t>
      </w:r>
    </w:p>
    <w:p w14:paraId="45DF0696" w14:textId="28096B8B" w:rsidR="60DAE1D6" w:rsidRPr="009C6765" w:rsidRDefault="60DAE1D6" w:rsidP="60DAE1D6">
      <w:pPr>
        <w:pStyle w:val="ListParagraph"/>
        <w:numPr>
          <w:ilvl w:val="0"/>
          <w:numId w:val="1"/>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formal_low_abil.png</w:t>
      </w:r>
    </w:p>
    <w:p w14:paraId="6978AC79" w14:textId="60B55153" w:rsidR="60DAE1D6" w:rsidRPr="009C6765" w:rsidRDefault="60DAE1D6" w:rsidP="60DAE1D6">
      <w:pPr>
        <w:pStyle w:val="ListParagraph"/>
        <w:numPr>
          <w:ilvl w:val="0"/>
          <w:numId w:val="1"/>
        </w:numPr>
        <w:jc w:val="both"/>
        <w:rPr>
          <w:rFonts w:ascii="Times New Roman" w:eastAsiaTheme="minorEastAsia" w:hAnsi="Times New Roman" w:cs="Times New Roman"/>
          <w:sz w:val="24"/>
          <w:szCs w:val="24"/>
          <w:lang w:val="es-MX"/>
        </w:rPr>
      </w:pPr>
      <w:r w:rsidRPr="009C6765">
        <w:rPr>
          <w:rFonts w:ascii="Times New Roman" w:hAnsi="Times New Roman" w:cs="Times New Roman"/>
          <w:sz w:val="24"/>
          <w:szCs w:val="24"/>
          <w:lang w:val="es-MX"/>
        </w:rPr>
        <w:t>wages_low_abil.png</w:t>
      </w:r>
    </w:p>
    <w:p w14:paraId="01670C50" w14:textId="214D8ACA" w:rsidR="60DAE1D6" w:rsidRPr="009C6765" w:rsidRDefault="60DAE1D6" w:rsidP="60DAE1D6">
      <w:pPr>
        <w:jc w:val="both"/>
        <w:rPr>
          <w:rFonts w:ascii="Times New Roman" w:eastAsia="Times New Roman" w:hAnsi="Times New Roman" w:cs="Times New Roman"/>
          <w:sz w:val="24"/>
          <w:szCs w:val="24"/>
          <w:lang w:val="es-MX"/>
        </w:rPr>
      </w:pPr>
      <w:r w:rsidRPr="009C6765">
        <w:rPr>
          <w:rFonts w:ascii="Times New Roman" w:eastAsia="Times New Roman" w:hAnsi="Times New Roman" w:cs="Times New Roman"/>
          <w:sz w:val="24"/>
          <w:szCs w:val="24"/>
          <w:lang w:val="es-MX"/>
        </w:rPr>
        <w:t>En resumen, en ninguno de los resultados que pido extraer se muestran datos personales, únicamente genero datos provenientes de modelos de regresión que miden el efecto causal del programa de inglés en diferentes variables de interés.</w:t>
      </w:r>
    </w:p>
    <w:p w14:paraId="624B7D47" w14:textId="75105C4F" w:rsidR="60DAE1D6" w:rsidRPr="009C6765" w:rsidRDefault="60DAE1D6" w:rsidP="60DAE1D6">
      <w:pPr>
        <w:jc w:val="both"/>
        <w:rPr>
          <w:rFonts w:ascii="Times New Roman" w:eastAsia="Times New Roman" w:hAnsi="Times New Roman" w:cs="Times New Roman"/>
          <w:sz w:val="24"/>
          <w:szCs w:val="24"/>
          <w:lang w:val="es-MX"/>
        </w:rPr>
      </w:pPr>
      <w:r w:rsidRPr="009C6765">
        <w:rPr>
          <w:rFonts w:ascii="Times New Roman" w:eastAsia="Times New Roman" w:hAnsi="Times New Roman" w:cs="Times New Roman"/>
          <w:sz w:val="24"/>
          <w:szCs w:val="24"/>
          <w:lang w:val="es-MX"/>
        </w:rPr>
        <w:t>Sin más por el momento me despido agradeciendo su atención y quedando atento a cualquier pregunta respecto a esta solicitud.</w:t>
      </w:r>
    </w:p>
    <w:p w14:paraId="44C2FDC6" w14:textId="19D39D1B" w:rsidR="60DAE1D6" w:rsidRPr="009C6765" w:rsidRDefault="60DAE1D6" w:rsidP="60DAE1D6">
      <w:pPr>
        <w:jc w:val="both"/>
        <w:rPr>
          <w:rFonts w:ascii="Times New Roman" w:eastAsia="Times New Roman" w:hAnsi="Times New Roman" w:cs="Times New Roman"/>
          <w:sz w:val="24"/>
          <w:szCs w:val="24"/>
          <w:lang w:val="es-MX"/>
        </w:rPr>
      </w:pPr>
    </w:p>
    <w:p w14:paraId="7D90A144" w14:textId="07FE766E" w:rsidR="60DAE1D6" w:rsidRPr="009C6765" w:rsidRDefault="60DAE1D6" w:rsidP="60DAE1D6">
      <w:pPr>
        <w:jc w:val="both"/>
        <w:rPr>
          <w:rFonts w:ascii="Times New Roman" w:eastAsia="Times New Roman" w:hAnsi="Times New Roman" w:cs="Times New Roman"/>
          <w:sz w:val="24"/>
          <w:szCs w:val="24"/>
          <w:lang w:val="es-MX"/>
        </w:rPr>
      </w:pPr>
    </w:p>
    <w:p w14:paraId="172BBADE" w14:textId="478C02A3" w:rsidR="60DAE1D6" w:rsidRPr="009C6765" w:rsidRDefault="60DAE1D6" w:rsidP="60DAE1D6">
      <w:pPr>
        <w:jc w:val="both"/>
        <w:rPr>
          <w:rFonts w:ascii="Times New Roman" w:eastAsia="Times New Roman" w:hAnsi="Times New Roman" w:cs="Times New Roman"/>
          <w:sz w:val="24"/>
          <w:szCs w:val="24"/>
          <w:lang w:val="es-MX"/>
        </w:rPr>
      </w:pPr>
    </w:p>
    <w:p w14:paraId="1CEB3F6A" w14:textId="6359D17C" w:rsidR="60DAE1D6" w:rsidRPr="009C6765" w:rsidRDefault="60DAE1D6" w:rsidP="60DAE1D6">
      <w:pPr>
        <w:jc w:val="center"/>
        <w:rPr>
          <w:rFonts w:ascii="Times New Roman" w:eastAsia="Times New Roman" w:hAnsi="Times New Roman" w:cs="Times New Roman"/>
          <w:sz w:val="24"/>
          <w:szCs w:val="24"/>
          <w:lang w:val="es-MX"/>
        </w:rPr>
      </w:pPr>
      <w:r w:rsidRPr="009C6765">
        <w:rPr>
          <w:rFonts w:ascii="Times New Roman" w:eastAsia="Times New Roman" w:hAnsi="Times New Roman" w:cs="Times New Roman"/>
          <w:sz w:val="24"/>
          <w:szCs w:val="24"/>
          <w:lang w:val="es-MX"/>
        </w:rPr>
        <w:t>A t e n t a m e n t e</w:t>
      </w:r>
    </w:p>
    <w:p w14:paraId="4D19D3B7" w14:textId="5CFBBACE" w:rsidR="60DAE1D6" w:rsidRPr="009C6765" w:rsidRDefault="60DAE1D6" w:rsidP="60DAE1D6">
      <w:pPr>
        <w:jc w:val="center"/>
        <w:rPr>
          <w:rFonts w:ascii="Times New Roman" w:eastAsia="Times New Roman" w:hAnsi="Times New Roman" w:cs="Times New Roman"/>
          <w:sz w:val="24"/>
          <w:szCs w:val="24"/>
          <w:lang w:val="es-MX"/>
        </w:rPr>
      </w:pPr>
    </w:p>
    <w:p w14:paraId="6BAC2E69" w14:textId="0903FE84" w:rsidR="60DAE1D6" w:rsidRPr="009C6765" w:rsidRDefault="60DAE1D6" w:rsidP="60DAE1D6">
      <w:pPr>
        <w:jc w:val="center"/>
        <w:rPr>
          <w:rFonts w:ascii="Times New Roman" w:eastAsia="Times New Roman" w:hAnsi="Times New Roman" w:cs="Times New Roman"/>
          <w:sz w:val="24"/>
          <w:szCs w:val="24"/>
          <w:lang w:val="es-MX"/>
        </w:rPr>
      </w:pPr>
    </w:p>
    <w:p w14:paraId="7EB84C2D" w14:textId="0568CF22" w:rsidR="60DAE1D6" w:rsidRPr="009C6765" w:rsidRDefault="60DAE1D6" w:rsidP="60DAE1D6">
      <w:pPr>
        <w:jc w:val="center"/>
        <w:rPr>
          <w:rFonts w:ascii="Times New Roman" w:eastAsia="Times New Roman" w:hAnsi="Times New Roman" w:cs="Times New Roman"/>
          <w:sz w:val="24"/>
          <w:szCs w:val="24"/>
          <w:lang w:val="es-MX"/>
        </w:rPr>
      </w:pPr>
    </w:p>
    <w:p w14:paraId="31395D31" w14:textId="686335D0" w:rsidR="60DAE1D6" w:rsidRPr="009C6765" w:rsidRDefault="60DAE1D6" w:rsidP="60DAE1D6">
      <w:pPr>
        <w:jc w:val="center"/>
        <w:rPr>
          <w:rFonts w:ascii="Times New Roman" w:eastAsia="Times New Roman" w:hAnsi="Times New Roman" w:cs="Times New Roman"/>
          <w:sz w:val="24"/>
          <w:szCs w:val="24"/>
          <w:lang w:val="es-MX"/>
        </w:rPr>
      </w:pPr>
    </w:p>
    <w:p w14:paraId="6396FDF3" w14:textId="56BD6BB8" w:rsidR="60DAE1D6" w:rsidRPr="009C6765" w:rsidRDefault="60DAE1D6" w:rsidP="60DAE1D6">
      <w:pPr>
        <w:spacing w:after="0"/>
        <w:jc w:val="center"/>
        <w:rPr>
          <w:rFonts w:ascii="Times New Roman" w:eastAsia="Times New Roman" w:hAnsi="Times New Roman" w:cs="Times New Roman"/>
          <w:sz w:val="24"/>
          <w:szCs w:val="24"/>
          <w:lang w:val="es-MX"/>
        </w:rPr>
      </w:pPr>
      <w:r w:rsidRPr="009C6765">
        <w:rPr>
          <w:rFonts w:ascii="Times New Roman" w:eastAsia="Times New Roman" w:hAnsi="Times New Roman" w:cs="Times New Roman"/>
          <w:sz w:val="24"/>
          <w:szCs w:val="24"/>
          <w:lang w:val="es-MX"/>
        </w:rPr>
        <w:t>______________________________________________</w:t>
      </w:r>
      <w:r w:rsidRPr="009C6765">
        <w:rPr>
          <w:rFonts w:ascii="Times New Roman" w:hAnsi="Times New Roman" w:cs="Times New Roman"/>
        </w:rPr>
        <w:br/>
      </w:r>
      <w:r w:rsidRPr="009C6765">
        <w:rPr>
          <w:rFonts w:ascii="Times New Roman" w:eastAsia="Times New Roman" w:hAnsi="Times New Roman" w:cs="Times New Roman"/>
          <w:sz w:val="24"/>
          <w:szCs w:val="24"/>
          <w:lang w:val="es-MX"/>
        </w:rPr>
        <w:t>Oscar Gálvez-Soriano</w:t>
      </w:r>
    </w:p>
    <w:p w14:paraId="37876634" w14:textId="677A0C2A" w:rsidR="60DAE1D6" w:rsidRPr="009C6765" w:rsidRDefault="60DAE1D6" w:rsidP="60DAE1D6">
      <w:pPr>
        <w:jc w:val="center"/>
        <w:rPr>
          <w:rFonts w:ascii="Times New Roman" w:eastAsia="Times New Roman" w:hAnsi="Times New Roman" w:cs="Times New Roman"/>
          <w:sz w:val="24"/>
          <w:szCs w:val="24"/>
          <w:lang w:val="es-MX"/>
        </w:rPr>
      </w:pPr>
      <w:r w:rsidRPr="009C6765">
        <w:rPr>
          <w:rFonts w:ascii="Times New Roman" w:eastAsia="Times New Roman" w:hAnsi="Times New Roman" w:cs="Times New Roman"/>
          <w:sz w:val="24"/>
          <w:szCs w:val="24"/>
          <w:lang w:val="es-MX"/>
        </w:rPr>
        <w:t>Universidad de Houston</w:t>
      </w:r>
    </w:p>
    <w:sectPr w:rsidR="60DAE1D6" w:rsidRPr="009C676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DA87" w14:textId="77777777" w:rsidR="000C7DF7" w:rsidRDefault="000C7DF7" w:rsidP="003D1ABD">
      <w:pPr>
        <w:spacing w:after="0" w:line="240" w:lineRule="auto"/>
      </w:pPr>
      <w:r>
        <w:separator/>
      </w:r>
    </w:p>
  </w:endnote>
  <w:endnote w:type="continuationSeparator" w:id="0">
    <w:p w14:paraId="7C0D729C" w14:textId="77777777" w:rsidR="000C7DF7" w:rsidRDefault="000C7DF7" w:rsidP="003D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57014877"/>
      <w:docPartObj>
        <w:docPartGallery w:val="Page Numbers (Bottom of Page)"/>
        <w:docPartUnique/>
      </w:docPartObj>
    </w:sdtPr>
    <w:sdtEndPr>
      <w:rPr>
        <w:noProof/>
      </w:rPr>
    </w:sdtEndPr>
    <w:sdtContent>
      <w:p w14:paraId="1E415B7A" w14:textId="76D772A3" w:rsidR="003D1ABD" w:rsidRPr="003D1ABD" w:rsidRDefault="003D1ABD">
        <w:pPr>
          <w:pStyle w:val="Footer"/>
          <w:jc w:val="center"/>
          <w:rPr>
            <w:rFonts w:ascii="Times New Roman" w:hAnsi="Times New Roman" w:cs="Times New Roman"/>
          </w:rPr>
        </w:pPr>
        <w:r w:rsidRPr="003D1ABD">
          <w:rPr>
            <w:rFonts w:ascii="Times New Roman" w:hAnsi="Times New Roman" w:cs="Times New Roman"/>
          </w:rPr>
          <w:fldChar w:fldCharType="begin"/>
        </w:r>
        <w:r w:rsidRPr="003D1ABD">
          <w:rPr>
            <w:rFonts w:ascii="Times New Roman" w:hAnsi="Times New Roman" w:cs="Times New Roman"/>
          </w:rPr>
          <w:instrText xml:space="preserve"> PAGE   \* MERGEFORMAT </w:instrText>
        </w:r>
        <w:r w:rsidRPr="003D1ABD">
          <w:rPr>
            <w:rFonts w:ascii="Times New Roman" w:hAnsi="Times New Roman" w:cs="Times New Roman"/>
          </w:rPr>
          <w:fldChar w:fldCharType="separate"/>
        </w:r>
        <w:r w:rsidRPr="003D1ABD">
          <w:rPr>
            <w:rFonts w:ascii="Times New Roman" w:hAnsi="Times New Roman" w:cs="Times New Roman"/>
            <w:noProof/>
          </w:rPr>
          <w:t>2</w:t>
        </w:r>
        <w:r w:rsidRPr="003D1ABD">
          <w:rPr>
            <w:rFonts w:ascii="Times New Roman" w:hAnsi="Times New Roman" w:cs="Times New Roman"/>
            <w:noProof/>
          </w:rPr>
          <w:fldChar w:fldCharType="end"/>
        </w:r>
      </w:p>
    </w:sdtContent>
  </w:sdt>
  <w:p w14:paraId="195A2D09" w14:textId="77777777" w:rsidR="003D1ABD" w:rsidRDefault="003D1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2C26" w14:textId="77777777" w:rsidR="000C7DF7" w:rsidRDefault="000C7DF7" w:rsidP="003D1ABD">
      <w:pPr>
        <w:spacing w:after="0" w:line="240" w:lineRule="auto"/>
      </w:pPr>
      <w:r>
        <w:separator/>
      </w:r>
    </w:p>
  </w:footnote>
  <w:footnote w:type="continuationSeparator" w:id="0">
    <w:p w14:paraId="5D14B49E" w14:textId="77777777" w:rsidR="000C7DF7" w:rsidRDefault="000C7DF7" w:rsidP="003D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891"/>
    <w:multiLevelType w:val="hybridMultilevel"/>
    <w:tmpl w:val="96026330"/>
    <w:lvl w:ilvl="0" w:tplc="87BCC132">
      <w:start w:val="1"/>
      <w:numFmt w:val="decimal"/>
      <w:lvlText w:val="%1."/>
      <w:lvlJc w:val="left"/>
      <w:pPr>
        <w:ind w:left="720" w:hanging="360"/>
      </w:pPr>
    </w:lvl>
    <w:lvl w:ilvl="1" w:tplc="521A2D92">
      <w:start w:val="1"/>
      <w:numFmt w:val="lowerLetter"/>
      <w:lvlText w:val="%2."/>
      <w:lvlJc w:val="left"/>
      <w:pPr>
        <w:ind w:left="1440" w:hanging="360"/>
      </w:pPr>
    </w:lvl>
    <w:lvl w:ilvl="2" w:tplc="94E0CB94">
      <w:start w:val="1"/>
      <w:numFmt w:val="lowerRoman"/>
      <w:lvlText w:val="%3."/>
      <w:lvlJc w:val="right"/>
      <w:pPr>
        <w:ind w:left="2160" w:hanging="180"/>
      </w:pPr>
    </w:lvl>
    <w:lvl w:ilvl="3" w:tplc="7C4E1D58">
      <w:start w:val="1"/>
      <w:numFmt w:val="decimal"/>
      <w:lvlText w:val="%4."/>
      <w:lvlJc w:val="left"/>
      <w:pPr>
        <w:ind w:left="2880" w:hanging="360"/>
      </w:pPr>
    </w:lvl>
    <w:lvl w:ilvl="4" w:tplc="2E9C7472">
      <w:start w:val="1"/>
      <w:numFmt w:val="lowerLetter"/>
      <w:lvlText w:val="%5."/>
      <w:lvlJc w:val="left"/>
      <w:pPr>
        <w:ind w:left="3600" w:hanging="360"/>
      </w:pPr>
    </w:lvl>
    <w:lvl w:ilvl="5" w:tplc="D5325FC6">
      <w:start w:val="1"/>
      <w:numFmt w:val="lowerRoman"/>
      <w:lvlText w:val="%6."/>
      <w:lvlJc w:val="right"/>
      <w:pPr>
        <w:ind w:left="4320" w:hanging="180"/>
      </w:pPr>
    </w:lvl>
    <w:lvl w:ilvl="6" w:tplc="B06A5CF8">
      <w:start w:val="1"/>
      <w:numFmt w:val="decimal"/>
      <w:lvlText w:val="%7."/>
      <w:lvlJc w:val="left"/>
      <w:pPr>
        <w:ind w:left="5040" w:hanging="360"/>
      </w:pPr>
    </w:lvl>
    <w:lvl w:ilvl="7" w:tplc="291EE4CC">
      <w:start w:val="1"/>
      <w:numFmt w:val="lowerLetter"/>
      <w:lvlText w:val="%8."/>
      <w:lvlJc w:val="left"/>
      <w:pPr>
        <w:ind w:left="5760" w:hanging="360"/>
      </w:pPr>
    </w:lvl>
    <w:lvl w:ilvl="8" w:tplc="013EE9F6">
      <w:start w:val="1"/>
      <w:numFmt w:val="lowerRoman"/>
      <w:lvlText w:val="%9."/>
      <w:lvlJc w:val="right"/>
      <w:pPr>
        <w:ind w:left="6480" w:hanging="180"/>
      </w:pPr>
    </w:lvl>
  </w:abstractNum>
  <w:abstractNum w:abstractNumId="1" w15:restartNumberingAfterBreak="0">
    <w:nsid w:val="0A261134"/>
    <w:multiLevelType w:val="hybridMultilevel"/>
    <w:tmpl w:val="41BE809E"/>
    <w:lvl w:ilvl="0" w:tplc="B2B8BF22">
      <w:start w:val="1"/>
      <w:numFmt w:val="decimal"/>
      <w:lvlText w:val="%1."/>
      <w:lvlJc w:val="left"/>
      <w:pPr>
        <w:ind w:left="720" w:hanging="360"/>
      </w:pPr>
    </w:lvl>
    <w:lvl w:ilvl="1" w:tplc="28DAAE00">
      <w:start w:val="1"/>
      <w:numFmt w:val="lowerLetter"/>
      <w:lvlText w:val="%2."/>
      <w:lvlJc w:val="left"/>
      <w:pPr>
        <w:ind w:left="1440" w:hanging="360"/>
      </w:pPr>
    </w:lvl>
    <w:lvl w:ilvl="2" w:tplc="A0566BF8">
      <w:start w:val="1"/>
      <w:numFmt w:val="lowerRoman"/>
      <w:lvlText w:val="%3."/>
      <w:lvlJc w:val="right"/>
      <w:pPr>
        <w:ind w:left="2160" w:hanging="180"/>
      </w:pPr>
    </w:lvl>
    <w:lvl w:ilvl="3" w:tplc="9CBA2FB0">
      <w:start w:val="1"/>
      <w:numFmt w:val="decimal"/>
      <w:lvlText w:val="%4."/>
      <w:lvlJc w:val="left"/>
      <w:pPr>
        <w:ind w:left="2880" w:hanging="360"/>
      </w:pPr>
    </w:lvl>
    <w:lvl w:ilvl="4" w:tplc="F7702D7C">
      <w:start w:val="1"/>
      <w:numFmt w:val="lowerLetter"/>
      <w:lvlText w:val="%5."/>
      <w:lvlJc w:val="left"/>
      <w:pPr>
        <w:ind w:left="3600" w:hanging="360"/>
      </w:pPr>
    </w:lvl>
    <w:lvl w:ilvl="5" w:tplc="68FAA8B0">
      <w:start w:val="1"/>
      <w:numFmt w:val="lowerRoman"/>
      <w:lvlText w:val="%6."/>
      <w:lvlJc w:val="right"/>
      <w:pPr>
        <w:ind w:left="4320" w:hanging="180"/>
      </w:pPr>
    </w:lvl>
    <w:lvl w:ilvl="6" w:tplc="0BB69434">
      <w:start w:val="1"/>
      <w:numFmt w:val="decimal"/>
      <w:lvlText w:val="%7."/>
      <w:lvlJc w:val="left"/>
      <w:pPr>
        <w:ind w:left="5040" w:hanging="360"/>
      </w:pPr>
    </w:lvl>
    <w:lvl w:ilvl="7" w:tplc="27126412">
      <w:start w:val="1"/>
      <w:numFmt w:val="lowerLetter"/>
      <w:lvlText w:val="%8."/>
      <w:lvlJc w:val="left"/>
      <w:pPr>
        <w:ind w:left="5760" w:hanging="360"/>
      </w:pPr>
    </w:lvl>
    <w:lvl w:ilvl="8" w:tplc="9580B4F0">
      <w:start w:val="1"/>
      <w:numFmt w:val="lowerRoman"/>
      <w:lvlText w:val="%9."/>
      <w:lvlJc w:val="right"/>
      <w:pPr>
        <w:ind w:left="6480" w:hanging="180"/>
      </w:pPr>
    </w:lvl>
  </w:abstractNum>
  <w:abstractNum w:abstractNumId="2" w15:restartNumberingAfterBreak="0">
    <w:nsid w:val="12515169"/>
    <w:multiLevelType w:val="hybridMultilevel"/>
    <w:tmpl w:val="F9B08E70"/>
    <w:lvl w:ilvl="0" w:tplc="D9AAE878">
      <w:start w:val="1"/>
      <w:numFmt w:val="decimal"/>
      <w:lvlText w:val="%1."/>
      <w:lvlJc w:val="left"/>
      <w:pPr>
        <w:ind w:left="720" w:hanging="360"/>
      </w:pPr>
    </w:lvl>
    <w:lvl w:ilvl="1" w:tplc="D962FF5C">
      <w:start w:val="1"/>
      <w:numFmt w:val="lowerLetter"/>
      <w:lvlText w:val="%2."/>
      <w:lvlJc w:val="left"/>
      <w:pPr>
        <w:ind w:left="1440" w:hanging="360"/>
      </w:pPr>
    </w:lvl>
    <w:lvl w:ilvl="2" w:tplc="F538F7F4">
      <w:start w:val="1"/>
      <w:numFmt w:val="lowerRoman"/>
      <w:lvlText w:val="%3."/>
      <w:lvlJc w:val="right"/>
      <w:pPr>
        <w:ind w:left="2160" w:hanging="180"/>
      </w:pPr>
    </w:lvl>
    <w:lvl w:ilvl="3" w:tplc="11541632">
      <w:start w:val="1"/>
      <w:numFmt w:val="decimal"/>
      <w:lvlText w:val="%4."/>
      <w:lvlJc w:val="left"/>
      <w:pPr>
        <w:ind w:left="2880" w:hanging="360"/>
      </w:pPr>
    </w:lvl>
    <w:lvl w:ilvl="4" w:tplc="F77AC87E">
      <w:start w:val="1"/>
      <w:numFmt w:val="lowerLetter"/>
      <w:lvlText w:val="%5."/>
      <w:lvlJc w:val="left"/>
      <w:pPr>
        <w:ind w:left="3600" w:hanging="360"/>
      </w:pPr>
    </w:lvl>
    <w:lvl w:ilvl="5" w:tplc="06FC302E">
      <w:start w:val="1"/>
      <w:numFmt w:val="lowerRoman"/>
      <w:lvlText w:val="%6."/>
      <w:lvlJc w:val="right"/>
      <w:pPr>
        <w:ind w:left="4320" w:hanging="180"/>
      </w:pPr>
    </w:lvl>
    <w:lvl w:ilvl="6" w:tplc="E3EA19E6">
      <w:start w:val="1"/>
      <w:numFmt w:val="decimal"/>
      <w:lvlText w:val="%7."/>
      <w:lvlJc w:val="left"/>
      <w:pPr>
        <w:ind w:left="5040" w:hanging="360"/>
      </w:pPr>
    </w:lvl>
    <w:lvl w:ilvl="7" w:tplc="14DA325E">
      <w:start w:val="1"/>
      <w:numFmt w:val="lowerLetter"/>
      <w:lvlText w:val="%8."/>
      <w:lvlJc w:val="left"/>
      <w:pPr>
        <w:ind w:left="5760" w:hanging="360"/>
      </w:pPr>
    </w:lvl>
    <w:lvl w:ilvl="8" w:tplc="CC521F2E">
      <w:start w:val="1"/>
      <w:numFmt w:val="lowerRoman"/>
      <w:lvlText w:val="%9."/>
      <w:lvlJc w:val="right"/>
      <w:pPr>
        <w:ind w:left="6480" w:hanging="180"/>
      </w:pPr>
    </w:lvl>
  </w:abstractNum>
  <w:abstractNum w:abstractNumId="3" w15:restartNumberingAfterBreak="0">
    <w:nsid w:val="178B6F12"/>
    <w:multiLevelType w:val="hybridMultilevel"/>
    <w:tmpl w:val="BCCEC2CA"/>
    <w:lvl w:ilvl="0" w:tplc="5FE8D3DE">
      <w:start w:val="1"/>
      <w:numFmt w:val="decimal"/>
      <w:lvlText w:val="%1."/>
      <w:lvlJc w:val="left"/>
      <w:pPr>
        <w:ind w:left="720" w:hanging="360"/>
      </w:pPr>
    </w:lvl>
    <w:lvl w:ilvl="1" w:tplc="AA9CCD10">
      <w:start w:val="1"/>
      <w:numFmt w:val="lowerLetter"/>
      <w:lvlText w:val="%2."/>
      <w:lvlJc w:val="left"/>
      <w:pPr>
        <w:ind w:left="1440" w:hanging="360"/>
      </w:pPr>
    </w:lvl>
    <w:lvl w:ilvl="2" w:tplc="7F3A6C70">
      <w:start w:val="1"/>
      <w:numFmt w:val="lowerRoman"/>
      <w:lvlText w:val="%3."/>
      <w:lvlJc w:val="right"/>
      <w:pPr>
        <w:ind w:left="2160" w:hanging="180"/>
      </w:pPr>
    </w:lvl>
    <w:lvl w:ilvl="3" w:tplc="958A654C">
      <w:start w:val="1"/>
      <w:numFmt w:val="decimal"/>
      <w:lvlText w:val="%4."/>
      <w:lvlJc w:val="left"/>
      <w:pPr>
        <w:ind w:left="2880" w:hanging="360"/>
      </w:pPr>
    </w:lvl>
    <w:lvl w:ilvl="4" w:tplc="A41AEA1E">
      <w:start w:val="1"/>
      <w:numFmt w:val="lowerLetter"/>
      <w:lvlText w:val="%5."/>
      <w:lvlJc w:val="left"/>
      <w:pPr>
        <w:ind w:left="3600" w:hanging="360"/>
      </w:pPr>
    </w:lvl>
    <w:lvl w:ilvl="5" w:tplc="09FEC1C2">
      <w:start w:val="1"/>
      <w:numFmt w:val="lowerRoman"/>
      <w:lvlText w:val="%6."/>
      <w:lvlJc w:val="right"/>
      <w:pPr>
        <w:ind w:left="4320" w:hanging="180"/>
      </w:pPr>
    </w:lvl>
    <w:lvl w:ilvl="6" w:tplc="D9E27698">
      <w:start w:val="1"/>
      <w:numFmt w:val="decimal"/>
      <w:lvlText w:val="%7."/>
      <w:lvlJc w:val="left"/>
      <w:pPr>
        <w:ind w:left="5040" w:hanging="360"/>
      </w:pPr>
    </w:lvl>
    <w:lvl w:ilvl="7" w:tplc="0E5414AC">
      <w:start w:val="1"/>
      <w:numFmt w:val="lowerLetter"/>
      <w:lvlText w:val="%8."/>
      <w:lvlJc w:val="left"/>
      <w:pPr>
        <w:ind w:left="5760" w:hanging="360"/>
      </w:pPr>
    </w:lvl>
    <w:lvl w:ilvl="8" w:tplc="50F43050">
      <w:start w:val="1"/>
      <w:numFmt w:val="lowerRoman"/>
      <w:lvlText w:val="%9."/>
      <w:lvlJc w:val="right"/>
      <w:pPr>
        <w:ind w:left="6480" w:hanging="180"/>
      </w:pPr>
    </w:lvl>
  </w:abstractNum>
  <w:abstractNum w:abstractNumId="4" w15:restartNumberingAfterBreak="0">
    <w:nsid w:val="197127D1"/>
    <w:multiLevelType w:val="hybridMultilevel"/>
    <w:tmpl w:val="669C097A"/>
    <w:lvl w:ilvl="0" w:tplc="12C428C4">
      <w:start w:val="1"/>
      <w:numFmt w:val="decimal"/>
      <w:lvlText w:val="%1."/>
      <w:lvlJc w:val="left"/>
      <w:pPr>
        <w:ind w:left="720" w:hanging="360"/>
      </w:pPr>
    </w:lvl>
    <w:lvl w:ilvl="1" w:tplc="525CE572">
      <w:start w:val="1"/>
      <w:numFmt w:val="lowerLetter"/>
      <w:lvlText w:val="%2."/>
      <w:lvlJc w:val="left"/>
      <w:pPr>
        <w:ind w:left="1440" w:hanging="360"/>
      </w:pPr>
    </w:lvl>
    <w:lvl w:ilvl="2" w:tplc="C944BCA8">
      <w:start w:val="1"/>
      <w:numFmt w:val="lowerRoman"/>
      <w:lvlText w:val="%3."/>
      <w:lvlJc w:val="right"/>
      <w:pPr>
        <w:ind w:left="2160" w:hanging="180"/>
      </w:pPr>
    </w:lvl>
    <w:lvl w:ilvl="3" w:tplc="2B20ED48">
      <w:start w:val="1"/>
      <w:numFmt w:val="decimal"/>
      <w:lvlText w:val="%4."/>
      <w:lvlJc w:val="left"/>
      <w:pPr>
        <w:ind w:left="2880" w:hanging="360"/>
      </w:pPr>
    </w:lvl>
    <w:lvl w:ilvl="4" w:tplc="9F0C04C2">
      <w:start w:val="1"/>
      <w:numFmt w:val="lowerLetter"/>
      <w:lvlText w:val="%5."/>
      <w:lvlJc w:val="left"/>
      <w:pPr>
        <w:ind w:left="3600" w:hanging="360"/>
      </w:pPr>
    </w:lvl>
    <w:lvl w:ilvl="5" w:tplc="DAD0DA22">
      <w:start w:val="1"/>
      <w:numFmt w:val="lowerRoman"/>
      <w:lvlText w:val="%6."/>
      <w:lvlJc w:val="right"/>
      <w:pPr>
        <w:ind w:left="4320" w:hanging="180"/>
      </w:pPr>
    </w:lvl>
    <w:lvl w:ilvl="6" w:tplc="D10E954E">
      <w:start w:val="1"/>
      <w:numFmt w:val="decimal"/>
      <w:lvlText w:val="%7."/>
      <w:lvlJc w:val="left"/>
      <w:pPr>
        <w:ind w:left="5040" w:hanging="360"/>
      </w:pPr>
    </w:lvl>
    <w:lvl w:ilvl="7" w:tplc="7BA27E10">
      <w:start w:val="1"/>
      <w:numFmt w:val="lowerLetter"/>
      <w:lvlText w:val="%8."/>
      <w:lvlJc w:val="left"/>
      <w:pPr>
        <w:ind w:left="5760" w:hanging="360"/>
      </w:pPr>
    </w:lvl>
    <w:lvl w:ilvl="8" w:tplc="BB14A2A8">
      <w:start w:val="1"/>
      <w:numFmt w:val="lowerRoman"/>
      <w:lvlText w:val="%9."/>
      <w:lvlJc w:val="right"/>
      <w:pPr>
        <w:ind w:left="6480" w:hanging="180"/>
      </w:pPr>
    </w:lvl>
  </w:abstractNum>
  <w:abstractNum w:abstractNumId="5" w15:restartNumberingAfterBreak="0">
    <w:nsid w:val="1A5C759F"/>
    <w:multiLevelType w:val="hybridMultilevel"/>
    <w:tmpl w:val="5FC09D12"/>
    <w:lvl w:ilvl="0" w:tplc="3D32F176">
      <w:start w:val="1"/>
      <w:numFmt w:val="decimal"/>
      <w:lvlText w:val="%1."/>
      <w:lvlJc w:val="left"/>
      <w:pPr>
        <w:ind w:left="720" w:hanging="360"/>
      </w:pPr>
    </w:lvl>
    <w:lvl w:ilvl="1" w:tplc="CCB4A1B4">
      <w:start w:val="1"/>
      <w:numFmt w:val="lowerLetter"/>
      <w:lvlText w:val="%2."/>
      <w:lvlJc w:val="left"/>
      <w:pPr>
        <w:ind w:left="1440" w:hanging="360"/>
      </w:pPr>
    </w:lvl>
    <w:lvl w:ilvl="2" w:tplc="ECD68E78">
      <w:start w:val="1"/>
      <w:numFmt w:val="lowerRoman"/>
      <w:lvlText w:val="%3."/>
      <w:lvlJc w:val="right"/>
      <w:pPr>
        <w:ind w:left="2160" w:hanging="180"/>
      </w:pPr>
    </w:lvl>
    <w:lvl w:ilvl="3" w:tplc="06C06DA6">
      <w:start w:val="1"/>
      <w:numFmt w:val="decimal"/>
      <w:lvlText w:val="%4."/>
      <w:lvlJc w:val="left"/>
      <w:pPr>
        <w:ind w:left="2880" w:hanging="360"/>
      </w:pPr>
    </w:lvl>
    <w:lvl w:ilvl="4" w:tplc="EF08CB66">
      <w:start w:val="1"/>
      <w:numFmt w:val="lowerLetter"/>
      <w:lvlText w:val="%5."/>
      <w:lvlJc w:val="left"/>
      <w:pPr>
        <w:ind w:left="3600" w:hanging="360"/>
      </w:pPr>
    </w:lvl>
    <w:lvl w:ilvl="5" w:tplc="81C4AFA2">
      <w:start w:val="1"/>
      <w:numFmt w:val="lowerRoman"/>
      <w:lvlText w:val="%6."/>
      <w:lvlJc w:val="right"/>
      <w:pPr>
        <w:ind w:left="4320" w:hanging="180"/>
      </w:pPr>
    </w:lvl>
    <w:lvl w:ilvl="6" w:tplc="5A5864DE">
      <w:start w:val="1"/>
      <w:numFmt w:val="decimal"/>
      <w:lvlText w:val="%7."/>
      <w:lvlJc w:val="left"/>
      <w:pPr>
        <w:ind w:left="5040" w:hanging="360"/>
      </w:pPr>
    </w:lvl>
    <w:lvl w:ilvl="7" w:tplc="2B68AD96">
      <w:start w:val="1"/>
      <w:numFmt w:val="lowerLetter"/>
      <w:lvlText w:val="%8."/>
      <w:lvlJc w:val="left"/>
      <w:pPr>
        <w:ind w:left="5760" w:hanging="360"/>
      </w:pPr>
    </w:lvl>
    <w:lvl w:ilvl="8" w:tplc="C79078D2">
      <w:start w:val="1"/>
      <w:numFmt w:val="lowerRoman"/>
      <w:lvlText w:val="%9."/>
      <w:lvlJc w:val="right"/>
      <w:pPr>
        <w:ind w:left="6480" w:hanging="180"/>
      </w:pPr>
    </w:lvl>
  </w:abstractNum>
  <w:abstractNum w:abstractNumId="6" w15:restartNumberingAfterBreak="0">
    <w:nsid w:val="235E08E6"/>
    <w:multiLevelType w:val="hybridMultilevel"/>
    <w:tmpl w:val="669C09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4B57560"/>
    <w:multiLevelType w:val="hybridMultilevel"/>
    <w:tmpl w:val="5692862E"/>
    <w:lvl w:ilvl="0" w:tplc="275C4A3C">
      <w:start w:val="1"/>
      <w:numFmt w:val="bullet"/>
      <w:lvlText w:val=""/>
      <w:lvlJc w:val="left"/>
      <w:pPr>
        <w:ind w:left="720" w:hanging="360"/>
      </w:pPr>
      <w:rPr>
        <w:rFonts w:ascii="Symbol" w:hAnsi="Symbol" w:hint="default"/>
      </w:rPr>
    </w:lvl>
    <w:lvl w:ilvl="1" w:tplc="3E7ECE8E">
      <w:start w:val="1"/>
      <w:numFmt w:val="bullet"/>
      <w:lvlText w:val="o"/>
      <w:lvlJc w:val="left"/>
      <w:pPr>
        <w:ind w:left="1440" w:hanging="360"/>
      </w:pPr>
      <w:rPr>
        <w:rFonts w:ascii="Courier New" w:hAnsi="Courier New" w:hint="default"/>
      </w:rPr>
    </w:lvl>
    <w:lvl w:ilvl="2" w:tplc="D00AC370">
      <w:start w:val="1"/>
      <w:numFmt w:val="bullet"/>
      <w:lvlText w:val=""/>
      <w:lvlJc w:val="left"/>
      <w:pPr>
        <w:ind w:left="2160" w:hanging="360"/>
      </w:pPr>
      <w:rPr>
        <w:rFonts w:ascii="Wingdings" w:hAnsi="Wingdings" w:hint="default"/>
      </w:rPr>
    </w:lvl>
    <w:lvl w:ilvl="3" w:tplc="351E18D0">
      <w:start w:val="1"/>
      <w:numFmt w:val="bullet"/>
      <w:lvlText w:val=""/>
      <w:lvlJc w:val="left"/>
      <w:pPr>
        <w:ind w:left="2880" w:hanging="360"/>
      </w:pPr>
      <w:rPr>
        <w:rFonts w:ascii="Symbol" w:hAnsi="Symbol" w:hint="default"/>
      </w:rPr>
    </w:lvl>
    <w:lvl w:ilvl="4" w:tplc="22184696">
      <w:start w:val="1"/>
      <w:numFmt w:val="bullet"/>
      <w:lvlText w:val="o"/>
      <w:lvlJc w:val="left"/>
      <w:pPr>
        <w:ind w:left="3600" w:hanging="360"/>
      </w:pPr>
      <w:rPr>
        <w:rFonts w:ascii="Courier New" w:hAnsi="Courier New" w:hint="default"/>
      </w:rPr>
    </w:lvl>
    <w:lvl w:ilvl="5" w:tplc="7C206B0E">
      <w:start w:val="1"/>
      <w:numFmt w:val="bullet"/>
      <w:lvlText w:val=""/>
      <w:lvlJc w:val="left"/>
      <w:pPr>
        <w:ind w:left="4320" w:hanging="360"/>
      </w:pPr>
      <w:rPr>
        <w:rFonts w:ascii="Wingdings" w:hAnsi="Wingdings" w:hint="default"/>
      </w:rPr>
    </w:lvl>
    <w:lvl w:ilvl="6" w:tplc="8FCC1582">
      <w:start w:val="1"/>
      <w:numFmt w:val="bullet"/>
      <w:lvlText w:val=""/>
      <w:lvlJc w:val="left"/>
      <w:pPr>
        <w:ind w:left="5040" w:hanging="360"/>
      </w:pPr>
      <w:rPr>
        <w:rFonts w:ascii="Symbol" w:hAnsi="Symbol" w:hint="default"/>
      </w:rPr>
    </w:lvl>
    <w:lvl w:ilvl="7" w:tplc="5B9E2088">
      <w:start w:val="1"/>
      <w:numFmt w:val="bullet"/>
      <w:lvlText w:val="o"/>
      <w:lvlJc w:val="left"/>
      <w:pPr>
        <w:ind w:left="5760" w:hanging="360"/>
      </w:pPr>
      <w:rPr>
        <w:rFonts w:ascii="Courier New" w:hAnsi="Courier New" w:hint="default"/>
      </w:rPr>
    </w:lvl>
    <w:lvl w:ilvl="8" w:tplc="4A38AC94">
      <w:start w:val="1"/>
      <w:numFmt w:val="bullet"/>
      <w:lvlText w:val=""/>
      <w:lvlJc w:val="left"/>
      <w:pPr>
        <w:ind w:left="6480" w:hanging="360"/>
      </w:pPr>
      <w:rPr>
        <w:rFonts w:ascii="Wingdings" w:hAnsi="Wingdings" w:hint="default"/>
      </w:rPr>
    </w:lvl>
  </w:abstractNum>
  <w:abstractNum w:abstractNumId="8" w15:restartNumberingAfterBreak="0">
    <w:nsid w:val="257D7181"/>
    <w:multiLevelType w:val="hybridMultilevel"/>
    <w:tmpl w:val="7C46228E"/>
    <w:lvl w:ilvl="0" w:tplc="0330AFEA">
      <w:start w:val="1"/>
      <w:numFmt w:val="decimal"/>
      <w:lvlText w:val="%1."/>
      <w:lvlJc w:val="left"/>
      <w:pPr>
        <w:ind w:left="720" w:hanging="360"/>
      </w:pPr>
    </w:lvl>
    <w:lvl w:ilvl="1" w:tplc="16589B1A">
      <w:start w:val="1"/>
      <w:numFmt w:val="lowerLetter"/>
      <w:lvlText w:val="%2."/>
      <w:lvlJc w:val="left"/>
      <w:pPr>
        <w:ind w:left="1440" w:hanging="360"/>
      </w:pPr>
    </w:lvl>
    <w:lvl w:ilvl="2" w:tplc="D3B20D0E">
      <w:start w:val="1"/>
      <w:numFmt w:val="lowerRoman"/>
      <w:lvlText w:val="%3."/>
      <w:lvlJc w:val="right"/>
      <w:pPr>
        <w:ind w:left="2160" w:hanging="180"/>
      </w:pPr>
    </w:lvl>
    <w:lvl w:ilvl="3" w:tplc="540487C6">
      <w:start w:val="1"/>
      <w:numFmt w:val="decimal"/>
      <w:lvlText w:val="%4."/>
      <w:lvlJc w:val="left"/>
      <w:pPr>
        <w:ind w:left="2880" w:hanging="360"/>
      </w:pPr>
    </w:lvl>
    <w:lvl w:ilvl="4" w:tplc="475E5C86">
      <w:start w:val="1"/>
      <w:numFmt w:val="lowerLetter"/>
      <w:lvlText w:val="%5."/>
      <w:lvlJc w:val="left"/>
      <w:pPr>
        <w:ind w:left="3600" w:hanging="360"/>
      </w:pPr>
    </w:lvl>
    <w:lvl w:ilvl="5" w:tplc="D336509C">
      <w:start w:val="1"/>
      <w:numFmt w:val="lowerRoman"/>
      <w:lvlText w:val="%6."/>
      <w:lvlJc w:val="right"/>
      <w:pPr>
        <w:ind w:left="4320" w:hanging="180"/>
      </w:pPr>
    </w:lvl>
    <w:lvl w:ilvl="6" w:tplc="C55CE830">
      <w:start w:val="1"/>
      <w:numFmt w:val="decimal"/>
      <w:lvlText w:val="%7."/>
      <w:lvlJc w:val="left"/>
      <w:pPr>
        <w:ind w:left="5040" w:hanging="360"/>
      </w:pPr>
    </w:lvl>
    <w:lvl w:ilvl="7" w:tplc="3EEC6FAC">
      <w:start w:val="1"/>
      <w:numFmt w:val="lowerLetter"/>
      <w:lvlText w:val="%8."/>
      <w:lvlJc w:val="left"/>
      <w:pPr>
        <w:ind w:left="5760" w:hanging="360"/>
      </w:pPr>
    </w:lvl>
    <w:lvl w:ilvl="8" w:tplc="885EE05A">
      <w:start w:val="1"/>
      <w:numFmt w:val="lowerRoman"/>
      <w:lvlText w:val="%9."/>
      <w:lvlJc w:val="right"/>
      <w:pPr>
        <w:ind w:left="6480" w:hanging="180"/>
      </w:pPr>
    </w:lvl>
  </w:abstractNum>
  <w:abstractNum w:abstractNumId="9" w15:restartNumberingAfterBreak="0">
    <w:nsid w:val="33853E76"/>
    <w:multiLevelType w:val="hybridMultilevel"/>
    <w:tmpl w:val="DDD25544"/>
    <w:lvl w:ilvl="0" w:tplc="876A79B8">
      <w:start w:val="1"/>
      <w:numFmt w:val="decimal"/>
      <w:lvlText w:val="%1."/>
      <w:lvlJc w:val="left"/>
      <w:pPr>
        <w:ind w:left="720" w:hanging="360"/>
      </w:pPr>
    </w:lvl>
    <w:lvl w:ilvl="1" w:tplc="EDA68EDC">
      <w:start w:val="1"/>
      <w:numFmt w:val="lowerLetter"/>
      <w:lvlText w:val="%2."/>
      <w:lvlJc w:val="left"/>
      <w:pPr>
        <w:ind w:left="1440" w:hanging="360"/>
      </w:pPr>
    </w:lvl>
    <w:lvl w:ilvl="2" w:tplc="26D88D12">
      <w:start w:val="1"/>
      <w:numFmt w:val="lowerRoman"/>
      <w:lvlText w:val="%3."/>
      <w:lvlJc w:val="right"/>
      <w:pPr>
        <w:ind w:left="2160" w:hanging="180"/>
      </w:pPr>
    </w:lvl>
    <w:lvl w:ilvl="3" w:tplc="71949924">
      <w:start w:val="1"/>
      <w:numFmt w:val="decimal"/>
      <w:lvlText w:val="%4."/>
      <w:lvlJc w:val="left"/>
      <w:pPr>
        <w:ind w:left="2880" w:hanging="360"/>
      </w:pPr>
    </w:lvl>
    <w:lvl w:ilvl="4" w:tplc="A8D46462">
      <w:start w:val="1"/>
      <w:numFmt w:val="lowerLetter"/>
      <w:lvlText w:val="%5."/>
      <w:lvlJc w:val="left"/>
      <w:pPr>
        <w:ind w:left="3600" w:hanging="360"/>
      </w:pPr>
    </w:lvl>
    <w:lvl w:ilvl="5" w:tplc="7D2456F6">
      <w:start w:val="1"/>
      <w:numFmt w:val="lowerRoman"/>
      <w:lvlText w:val="%6."/>
      <w:lvlJc w:val="right"/>
      <w:pPr>
        <w:ind w:left="4320" w:hanging="180"/>
      </w:pPr>
    </w:lvl>
    <w:lvl w:ilvl="6" w:tplc="87DC8EC8">
      <w:start w:val="1"/>
      <w:numFmt w:val="decimal"/>
      <w:lvlText w:val="%7."/>
      <w:lvlJc w:val="left"/>
      <w:pPr>
        <w:ind w:left="5040" w:hanging="360"/>
      </w:pPr>
    </w:lvl>
    <w:lvl w:ilvl="7" w:tplc="0276A694">
      <w:start w:val="1"/>
      <w:numFmt w:val="lowerLetter"/>
      <w:lvlText w:val="%8."/>
      <w:lvlJc w:val="left"/>
      <w:pPr>
        <w:ind w:left="5760" w:hanging="360"/>
      </w:pPr>
    </w:lvl>
    <w:lvl w:ilvl="8" w:tplc="EDC06332">
      <w:start w:val="1"/>
      <w:numFmt w:val="lowerRoman"/>
      <w:lvlText w:val="%9."/>
      <w:lvlJc w:val="right"/>
      <w:pPr>
        <w:ind w:left="6480" w:hanging="180"/>
      </w:pPr>
    </w:lvl>
  </w:abstractNum>
  <w:abstractNum w:abstractNumId="10" w15:restartNumberingAfterBreak="0">
    <w:nsid w:val="379870AA"/>
    <w:multiLevelType w:val="hybridMultilevel"/>
    <w:tmpl w:val="DD70AA66"/>
    <w:lvl w:ilvl="0" w:tplc="AFB42B16">
      <w:start w:val="1"/>
      <w:numFmt w:val="decimal"/>
      <w:lvlText w:val="%1."/>
      <w:lvlJc w:val="left"/>
      <w:pPr>
        <w:ind w:left="720" w:hanging="360"/>
      </w:pPr>
    </w:lvl>
    <w:lvl w:ilvl="1" w:tplc="54F8198E">
      <w:start w:val="1"/>
      <w:numFmt w:val="lowerLetter"/>
      <w:lvlText w:val="%2."/>
      <w:lvlJc w:val="left"/>
      <w:pPr>
        <w:ind w:left="1440" w:hanging="360"/>
      </w:pPr>
    </w:lvl>
    <w:lvl w:ilvl="2" w:tplc="D054C096">
      <w:start w:val="1"/>
      <w:numFmt w:val="lowerRoman"/>
      <w:lvlText w:val="%3."/>
      <w:lvlJc w:val="right"/>
      <w:pPr>
        <w:ind w:left="2160" w:hanging="180"/>
      </w:pPr>
    </w:lvl>
    <w:lvl w:ilvl="3" w:tplc="BE240D24">
      <w:start w:val="1"/>
      <w:numFmt w:val="decimal"/>
      <w:lvlText w:val="%4."/>
      <w:lvlJc w:val="left"/>
      <w:pPr>
        <w:ind w:left="2880" w:hanging="360"/>
      </w:pPr>
    </w:lvl>
    <w:lvl w:ilvl="4" w:tplc="770EF76C">
      <w:start w:val="1"/>
      <w:numFmt w:val="lowerLetter"/>
      <w:lvlText w:val="%5."/>
      <w:lvlJc w:val="left"/>
      <w:pPr>
        <w:ind w:left="3600" w:hanging="360"/>
      </w:pPr>
    </w:lvl>
    <w:lvl w:ilvl="5" w:tplc="9832333A">
      <w:start w:val="1"/>
      <w:numFmt w:val="lowerRoman"/>
      <w:lvlText w:val="%6."/>
      <w:lvlJc w:val="right"/>
      <w:pPr>
        <w:ind w:left="4320" w:hanging="180"/>
      </w:pPr>
    </w:lvl>
    <w:lvl w:ilvl="6" w:tplc="AB489410">
      <w:start w:val="1"/>
      <w:numFmt w:val="decimal"/>
      <w:lvlText w:val="%7."/>
      <w:lvlJc w:val="left"/>
      <w:pPr>
        <w:ind w:left="5040" w:hanging="360"/>
      </w:pPr>
    </w:lvl>
    <w:lvl w:ilvl="7" w:tplc="C96241B8">
      <w:start w:val="1"/>
      <w:numFmt w:val="lowerLetter"/>
      <w:lvlText w:val="%8."/>
      <w:lvlJc w:val="left"/>
      <w:pPr>
        <w:ind w:left="5760" w:hanging="360"/>
      </w:pPr>
    </w:lvl>
    <w:lvl w:ilvl="8" w:tplc="937A54DE">
      <w:start w:val="1"/>
      <w:numFmt w:val="lowerRoman"/>
      <w:lvlText w:val="%9."/>
      <w:lvlJc w:val="right"/>
      <w:pPr>
        <w:ind w:left="6480" w:hanging="180"/>
      </w:pPr>
    </w:lvl>
  </w:abstractNum>
  <w:abstractNum w:abstractNumId="11" w15:restartNumberingAfterBreak="0">
    <w:nsid w:val="417740F0"/>
    <w:multiLevelType w:val="hybridMultilevel"/>
    <w:tmpl w:val="00CE5FA4"/>
    <w:lvl w:ilvl="0" w:tplc="85CEBB20">
      <w:start w:val="1"/>
      <w:numFmt w:val="decimal"/>
      <w:lvlText w:val="%1."/>
      <w:lvlJc w:val="left"/>
      <w:pPr>
        <w:ind w:left="720" w:hanging="360"/>
      </w:pPr>
    </w:lvl>
    <w:lvl w:ilvl="1" w:tplc="6F4C3A64">
      <w:start w:val="1"/>
      <w:numFmt w:val="lowerLetter"/>
      <w:lvlText w:val="%2."/>
      <w:lvlJc w:val="left"/>
      <w:pPr>
        <w:ind w:left="1440" w:hanging="360"/>
      </w:pPr>
    </w:lvl>
    <w:lvl w:ilvl="2" w:tplc="9BE66234">
      <w:start w:val="1"/>
      <w:numFmt w:val="lowerRoman"/>
      <w:lvlText w:val="%3."/>
      <w:lvlJc w:val="right"/>
      <w:pPr>
        <w:ind w:left="2160" w:hanging="180"/>
      </w:pPr>
    </w:lvl>
    <w:lvl w:ilvl="3" w:tplc="E4A074F0">
      <w:start w:val="1"/>
      <w:numFmt w:val="decimal"/>
      <w:lvlText w:val="%4."/>
      <w:lvlJc w:val="left"/>
      <w:pPr>
        <w:ind w:left="2880" w:hanging="360"/>
      </w:pPr>
    </w:lvl>
    <w:lvl w:ilvl="4" w:tplc="AD122A48">
      <w:start w:val="1"/>
      <w:numFmt w:val="lowerLetter"/>
      <w:lvlText w:val="%5."/>
      <w:lvlJc w:val="left"/>
      <w:pPr>
        <w:ind w:left="3600" w:hanging="360"/>
      </w:pPr>
    </w:lvl>
    <w:lvl w:ilvl="5" w:tplc="69D69C1E">
      <w:start w:val="1"/>
      <w:numFmt w:val="lowerRoman"/>
      <w:lvlText w:val="%6."/>
      <w:lvlJc w:val="right"/>
      <w:pPr>
        <w:ind w:left="4320" w:hanging="180"/>
      </w:pPr>
    </w:lvl>
    <w:lvl w:ilvl="6" w:tplc="936887BE">
      <w:start w:val="1"/>
      <w:numFmt w:val="decimal"/>
      <w:lvlText w:val="%7."/>
      <w:lvlJc w:val="left"/>
      <w:pPr>
        <w:ind w:left="5040" w:hanging="360"/>
      </w:pPr>
    </w:lvl>
    <w:lvl w:ilvl="7" w:tplc="20501A5A">
      <w:start w:val="1"/>
      <w:numFmt w:val="lowerLetter"/>
      <w:lvlText w:val="%8."/>
      <w:lvlJc w:val="left"/>
      <w:pPr>
        <w:ind w:left="5760" w:hanging="360"/>
      </w:pPr>
    </w:lvl>
    <w:lvl w:ilvl="8" w:tplc="4A980EC0">
      <w:start w:val="1"/>
      <w:numFmt w:val="lowerRoman"/>
      <w:lvlText w:val="%9."/>
      <w:lvlJc w:val="right"/>
      <w:pPr>
        <w:ind w:left="6480" w:hanging="180"/>
      </w:pPr>
    </w:lvl>
  </w:abstractNum>
  <w:abstractNum w:abstractNumId="12" w15:restartNumberingAfterBreak="0">
    <w:nsid w:val="59D45020"/>
    <w:multiLevelType w:val="hybridMultilevel"/>
    <w:tmpl w:val="1FE62114"/>
    <w:lvl w:ilvl="0" w:tplc="5F28F208">
      <w:start w:val="1"/>
      <w:numFmt w:val="decimal"/>
      <w:lvlText w:val="%1."/>
      <w:lvlJc w:val="left"/>
      <w:pPr>
        <w:ind w:left="720" w:hanging="360"/>
      </w:pPr>
    </w:lvl>
    <w:lvl w:ilvl="1" w:tplc="AC9A3204">
      <w:start w:val="1"/>
      <w:numFmt w:val="lowerLetter"/>
      <w:lvlText w:val="%2."/>
      <w:lvlJc w:val="left"/>
      <w:pPr>
        <w:ind w:left="1440" w:hanging="360"/>
      </w:pPr>
    </w:lvl>
    <w:lvl w:ilvl="2" w:tplc="0A70B242">
      <w:start w:val="1"/>
      <w:numFmt w:val="lowerRoman"/>
      <w:lvlText w:val="%3."/>
      <w:lvlJc w:val="right"/>
      <w:pPr>
        <w:ind w:left="2160" w:hanging="180"/>
      </w:pPr>
    </w:lvl>
    <w:lvl w:ilvl="3" w:tplc="21980868">
      <w:start w:val="1"/>
      <w:numFmt w:val="decimal"/>
      <w:lvlText w:val="%4."/>
      <w:lvlJc w:val="left"/>
      <w:pPr>
        <w:ind w:left="2880" w:hanging="360"/>
      </w:pPr>
    </w:lvl>
    <w:lvl w:ilvl="4" w:tplc="EDF43320">
      <w:start w:val="1"/>
      <w:numFmt w:val="lowerLetter"/>
      <w:lvlText w:val="%5."/>
      <w:lvlJc w:val="left"/>
      <w:pPr>
        <w:ind w:left="3600" w:hanging="360"/>
      </w:pPr>
    </w:lvl>
    <w:lvl w:ilvl="5" w:tplc="C53E6DF8">
      <w:start w:val="1"/>
      <w:numFmt w:val="lowerRoman"/>
      <w:lvlText w:val="%6."/>
      <w:lvlJc w:val="right"/>
      <w:pPr>
        <w:ind w:left="4320" w:hanging="180"/>
      </w:pPr>
    </w:lvl>
    <w:lvl w:ilvl="6" w:tplc="440E1960">
      <w:start w:val="1"/>
      <w:numFmt w:val="decimal"/>
      <w:lvlText w:val="%7."/>
      <w:lvlJc w:val="left"/>
      <w:pPr>
        <w:ind w:left="5040" w:hanging="360"/>
      </w:pPr>
    </w:lvl>
    <w:lvl w:ilvl="7" w:tplc="CADC03F8">
      <w:start w:val="1"/>
      <w:numFmt w:val="lowerLetter"/>
      <w:lvlText w:val="%8."/>
      <w:lvlJc w:val="left"/>
      <w:pPr>
        <w:ind w:left="5760" w:hanging="360"/>
      </w:pPr>
    </w:lvl>
    <w:lvl w:ilvl="8" w:tplc="9D8A5700">
      <w:start w:val="1"/>
      <w:numFmt w:val="lowerRoman"/>
      <w:lvlText w:val="%9."/>
      <w:lvlJc w:val="right"/>
      <w:pPr>
        <w:ind w:left="6480" w:hanging="180"/>
      </w:pPr>
    </w:lvl>
  </w:abstractNum>
  <w:abstractNum w:abstractNumId="13" w15:restartNumberingAfterBreak="0">
    <w:nsid w:val="7B8D20A9"/>
    <w:multiLevelType w:val="hybridMultilevel"/>
    <w:tmpl w:val="6CAA4CF8"/>
    <w:lvl w:ilvl="0" w:tplc="38D0CD06">
      <w:start w:val="1"/>
      <w:numFmt w:val="decimal"/>
      <w:lvlText w:val="%1."/>
      <w:lvlJc w:val="left"/>
      <w:pPr>
        <w:ind w:left="720" w:hanging="360"/>
      </w:pPr>
    </w:lvl>
    <w:lvl w:ilvl="1" w:tplc="02F4CDC8">
      <w:start w:val="1"/>
      <w:numFmt w:val="lowerLetter"/>
      <w:lvlText w:val="%2."/>
      <w:lvlJc w:val="left"/>
      <w:pPr>
        <w:ind w:left="1440" w:hanging="360"/>
      </w:pPr>
    </w:lvl>
    <w:lvl w:ilvl="2" w:tplc="0FE66246">
      <w:start w:val="1"/>
      <w:numFmt w:val="lowerRoman"/>
      <w:lvlText w:val="%3."/>
      <w:lvlJc w:val="right"/>
      <w:pPr>
        <w:ind w:left="2160" w:hanging="180"/>
      </w:pPr>
    </w:lvl>
    <w:lvl w:ilvl="3" w:tplc="6D4A0D66">
      <w:start w:val="1"/>
      <w:numFmt w:val="decimal"/>
      <w:lvlText w:val="%4."/>
      <w:lvlJc w:val="left"/>
      <w:pPr>
        <w:ind w:left="2880" w:hanging="360"/>
      </w:pPr>
    </w:lvl>
    <w:lvl w:ilvl="4" w:tplc="5928E788">
      <w:start w:val="1"/>
      <w:numFmt w:val="lowerLetter"/>
      <w:lvlText w:val="%5."/>
      <w:lvlJc w:val="left"/>
      <w:pPr>
        <w:ind w:left="3600" w:hanging="360"/>
      </w:pPr>
    </w:lvl>
    <w:lvl w:ilvl="5" w:tplc="F736556C">
      <w:start w:val="1"/>
      <w:numFmt w:val="lowerRoman"/>
      <w:lvlText w:val="%6."/>
      <w:lvlJc w:val="right"/>
      <w:pPr>
        <w:ind w:left="4320" w:hanging="180"/>
      </w:pPr>
    </w:lvl>
    <w:lvl w:ilvl="6" w:tplc="60C01150">
      <w:start w:val="1"/>
      <w:numFmt w:val="decimal"/>
      <w:lvlText w:val="%7."/>
      <w:lvlJc w:val="left"/>
      <w:pPr>
        <w:ind w:left="5040" w:hanging="360"/>
      </w:pPr>
    </w:lvl>
    <w:lvl w:ilvl="7" w:tplc="9F12EBD4">
      <w:start w:val="1"/>
      <w:numFmt w:val="lowerLetter"/>
      <w:lvlText w:val="%8."/>
      <w:lvlJc w:val="left"/>
      <w:pPr>
        <w:ind w:left="5760" w:hanging="360"/>
      </w:pPr>
    </w:lvl>
    <w:lvl w:ilvl="8" w:tplc="B686BF96">
      <w:start w:val="1"/>
      <w:numFmt w:val="lowerRoman"/>
      <w:lvlText w:val="%9."/>
      <w:lvlJc w:val="right"/>
      <w:pPr>
        <w:ind w:left="6480" w:hanging="180"/>
      </w:pPr>
    </w:lvl>
  </w:abstractNum>
  <w:abstractNum w:abstractNumId="14" w15:restartNumberingAfterBreak="0">
    <w:nsid w:val="7D3817E4"/>
    <w:multiLevelType w:val="hybridMultilevel"/>
    <w:tmpl w:val="7242D24E"/>
    <w:lvl w:ilvl="0" w:tplc="737E458A">
      <w:start w:val="1"/>
      <w:numFmt w:val="decimal"/>
      <w:lvlText w:val="%1."/>
      <w:lvlJc w:val="left"/>
      <w:pPr>
        <w:ind w:left="720" w:hanging="360"/>
      </w:pPr>
    </w:lvl>
    <w:lvl w:ilvl="1" w:tplc="35566CDC">
      <w:start w:val="1"/>
      <w:numFmt w:val="lowerLetter"/>
      <w:lvlText w:val="%2."/>
      <w:lvlJc w:val="left"/>
      <w:pPr>
        <w:ind w:left="1440" w:hanging="360"/>
      </w:pPr>
    </w:lvl>
    <w:lvl w:ilvl="2" w:tplc="AF6C709A">
      <w:start w:val="1"/>
      <w:numFmt w:val="lowerRoman"/>
      <w:lvlText w:val="%3."/>
      <w:lvlJc w:val="right"/>
      <w:pPr>
        <w:ind w:left="2160" w:hanging="180"/>
      </w:pPr>
    </w:lvl>
    <w:lvl w:ilvl="3" w:tplc="5194FAD0">
      <w:start w:val="1"/>
      <w:numFmt w:val="decimal"/>
      <w:lvlText w:val="%4."/>
      <w:lvlJc w:val="left"/>
      <w:pPr>
        <w:ind w:left="2880" w:hanging="360"/>
      </w:pPr>
    </w:lvl>
    <w:lvl w:ilvl="4" w:tplc="AFC25496">
      <w:start w:val="1"/>
      <w:numFmt w:val="lowerLetter"/>
      <w:lvlText w:val="%5."/>
      <w:lvlJc w:val="left"/>
      <w:pPr>
        <w:ind w:left="3600" w:hanging="360"/>
      </w:pPr>
    </w:lvl>
    <w:lvl w:ilvl="5" w:tplc="7C0A268C">
      <w:start w:val="1"/>
      <w:numFmt w:val="lowerRoman"/>
      <w:lvlText w:val="%6."/>
      <w:lvlJc w:val="right"/>
      <w:pPr>
        <w:ind w:left="4320" w:hanging="180"/>
      </w:pPr>
    </w:lvl>
    <w:lvl w:ilvl="6" w:tplc="4B20730A">
      <w:start w:val="1"/>
      <w:numFmt w:val="decimal"/>
      <w:lvlText w:val="%7."/>
      <w:lvlJc w:val="left"/>
      <w:pPr>
        <w:ind w:left="5040" w:hanging="360"/>
      </w:pPr>
    </w:lvl>
    <w:lvl w:ilvl="7" w:tplc="E66A1F7C">
      <w:start w:val="1"/>
      <w:numFmt w:val="lowerLetter"/>
      <w:lvlText w:val="%8."/>
      <w:lvlJc w:val="left"/>
      <w:pPr>
        <w:ind w:left="5760" w:hanging="360"/>
      </w:pPr>
    </w:lvl>
    <w:lvl w:ilvl="8" w:tplc="4626B616">
      <w:start w:val="1"/>
      <w:numFmt w:val="lowerRoman"/>
      <w:lvlText w:val="%9."/>
      <w:lvlJc w:val="right"/>
      <w:pPr>
        <w:ind w:left="6480" w:hanging="180"/>
      </w:pPr>
    </w:lvl>
  </w:abstractNum>
  <w:num w:numId="1">
    <w:abstractNumId w:val="2"/>
  </w:num>
  <w:num w:numId="2">
    <w:abstractNumId w:val="12"/>
  </w:num>
  <w:num w:numId="3">
    <w:abstractNumId w:val="5"/>
  </w:num>
  <w:num w:numId="4">
    <w:abstractNumId w:val="10"/>
  </w:num>
  <w:num w:numId="5">
    <w:abstractNumId w:val="3"/>
  </w:num>
  <w:num w:numId="6">
    <w:abstractNumId w:val="14"/>
  </w:num>
  <w:num w:numId="7">
    <w:abstractNumId w:val="1"/>
  </w:num>
  <w:num w:numId="8">
    <w:abstractNumId w:val="13"/>
  </w:num>
  <w:num w:numId="9">
    <w:abstractNumId w:val="9"/>
  </w:num>
  <w:num w:numId="10">
    <w:abstractNumId w:val="0"/>
  </w:num>
  <w:num w:numId="11">
    <w:abstractNumId w:val="7"/>
  </w:num>
  <w:num w:numId="12">
    <w:abstractNumId w:val="8"/>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35"/>
    <w:rsid w:val="000C7DF7"/>
    <w:rsid w:val="003D1ABD"/>
    <w:rsid w:val="004E7E60"/>
    <w:rsid w:val="005322A6"/>
    <w:rsid w:val="008C53C0"/>
    <w:rsid w:val="00946713"/>
    <w:rsid w:val="00984BCE"/>
    <w:rsid w:val="009C6765"/>
    <w:rsid w:val="00D21935"/>
    <w:rsid w:val="00D51D35"/>
    <w:rsid w:val="00EA73D2"/>
    <w:rsid w:val="00F6184A"/>
    <w:rsid w:val="5E05D1A3"/>
    <w:rsid w:val="60DAE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5A289"/>
  <w15:chartTrackingRefBased/>
  <w15:docId w15:val="{F5BC6100-23B0-4A0C-BC90-D02B56E6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ABD"/>
  </w:style>
  <w:style w:type="paragraph" w:styleId="Footer">
    <w:name w:val="footer"/>
    <w:basedOn w:val="Normal"/>
    <w:link w:val="FooterChar"/>
    <w:uiPriority w:val="99"/>
    <w:unhideWhenUsed/>
    <w:rsid w:val="003D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AB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Galvez-Soriano, Oscar</dc:creator>
  <cp:keywords/>
  <dc:description/>
  <cp:lastModifiedBy>Galvez-Soriano, Oscar</cp:lastModifiedBy>
  <cp:revision>7</cp:revision>
  <dcterms:created xsi:type="dcterms:W3CDTF">2021-08-26T00:59:00Z</dcterms:created>
  <dcterms:modified xsi:type="dcterms:W3CDTF">2022-03-09T21:04:00Z</dcterms:modified>
</cp:coreProperties>
</file>