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4209" w14:textId="08E8F57F" w:rsidR="00881A08" w:rsidRDefault="00753E32" w:rsidP="00753E32">
      <w:pPr>
        <w:jc w:val="center"/>
        <w:rPr>
          <w:u w:val="single"/>
          <w:rtl/>
        </w:rPr>
      </w:pPr>
      <w:r w:rsidRPr="00753E32">
        <w:rPr>
          <w:rFonts w:hint="cs"/>
          <w:b/>
          <w:bCs/>
          <w:sz w:val="46"/>
          <w:szCs w:val="46"/>
          <w:rtl/>
        </w:rPr>
        <w:t>פרויקט אישי חלק א'</w:t>
      </w:r>
      <w:r>
        <w:rPr>
          <w:rtl/>
        </w:rPr>
        <w:br/>
      </w:r>
      <w:r>
        <w:rPr>
          <w:rtl/>
        </w:rPr>
        <w:br/>
      </w:r>
      <w:r w:rsidRPr="00753E32">
        <w:rPr>
          <w:rFonts w:hint="cs"/>
          <w:u w:val="single"/>
          <w:rtl/>
        </w:rPr>
        <w:t>גל וולף 205814155</w:t>
      </w:r>
    </w:p>
    <w:p w14:paraId="6C1EBB1D" w14:textId="71FD274A" w:rsidR="00753E32" w:rsidRDefault="00753E32" w:rsidP="00753E32">
      <w:pPr>
        <w:jc w:val="center"/>
        <w:rPr>
          <w:u w:val="single"/>
          <w:rtl/>
        </w:rPr>
      </w:pPr>
    </w:p>
    <w:p w14:paraId="17D9477C" w14:textId="559A3A91" w:rsidR="00753E32" w:rsidRPr="00EA4092" w:rsidRDefault="00EA4092" w:rsidP="00753E32">
      <w:pPr>
        <w:jc w:val="right"/>
        <w:rPr>
          <w:b/>
          <w:bCs/>
          <w:u w:val="single"/>
          <w:rtl/>
          <w:lang w:val="en-US"/>
        </w:rPr>
      </w:pPr>
      <w:r w:rsidRPr="00EA4092">
        <w:rPr>
          <w:rFonts w:hint="cs"/>
          <w:b/>
          <w:bCs/>
          <w:u w:val="single"/>
          <w:rtl/>
          <w:lang w:val="en-US"/>
        </w:rPr>
        <w:t>הסבר כללי:</w:t>
      </w:r>
    </w:p>
    <w:p w14:paraId="18C5AA30" w14:textId="22DA8574" w:rsidR="00EA4092" w:rsidRDefault="007A7CEC" w:rsidP="00753E32">
      <w:pPr>
        <w:jc w:val="right"/>
        <w:rPr>
          <w:rtl/>
          <w:lang w:val="en-US"/>
        </w:rPr>
      </w:pPr>
      <w:r>
        <w:rPr>
          <w:rFonts w:hint="cs"/>
          <w:rtl/>
          <w:lang w:val="en-US"/>
        </w:rPr>
        <w:t>האפליקציה</w:t>
      </w:r>
      <w:r w:rsidR="00EA4092">
        <w:rPr>
          <w:rFonts w:hint="cs"/>
          <w:rtl/>
          <w:lang w:val="en-US"/>
        </w:rPr>
        <w:t xml:space="preserve"> תאפשר </w:t>
      </w:r>
      <w:r>
        <w:rPr>
          <w:rFonts w:hint="cs"/>
          <w:rtl/>
          <w:lang w:val="en-US"/>
        </w:rPr>
        <w:t>הצגת עמדות טעינה חשמליות לרכבים חשמליים בהתאם למיקום הגאוגרפי של המשתמש, ובכך להזמין תור לעמדת הטענה על מנת לחסוך זמני המתנה מאחר וישנן עמדות מועטות לעומת הביקוש העולה והגובר ברכישת רכבים חשמליים מלאים . כמו כן המערכת תציג אם עמדות ההטענה פנויות או לא על מנת שהמשתמש יוכל לקבוע היכן ירצה להטעין את הרכב.</w:t>
      </w:r>
    </w:p>
    <w:p w14:paraId="343E81BE" w14:textId="0C44CA0D" w:rsidR="007A7CEC" w:rsidRDefault="007A7CEC" w:rsidP="00753E32">
      <w:pPr>
        <w:jc w:val="right"/>
        <w:rPr>
          <w:b/>
          <w:bCs/>
          <w:u w:val="single"/>
          <w:rtl/>
        </w:rPr>
      </w:pPr>
      <w:r w:rsidRPr="007A7CEC">
        <w:rPr>
          <w:b/>
          <w:bCs/>
          <w:u w:val="single"/>
          <w:lang w:val="en-US"/>
        </w:rPr>
        <w:t xml:space="preserve">UX </w:t>
      </w:r>
      <w:r w:rsidRPr="007A7CEC">
        <w:rPr>
          <w:rFonts w:hint="cs"/>
          <w:b/>
          <w:bCs/>
          <w:u w:val="single"/>
          <w:rtl/>
        </w:rPr>
        <w:t>דרישות</w:t>
      </w:r>
    </w:p>
    <w:p w14:paraId="46081F34" w14:textId="38BECEA6" w:rsidR="007A7CEC" w:rsidRDefault="007A7CEC" w:rsidP="007A7CEC">
      <w:pPr>
        <w:ind w:left="360"/>
        <w:jc w:val="right"/>
        <w:rPr>
          <w:rtl/>
        </w:rPr>
      </w:pPr>
      <w:r>
        <w:rPr>
          <w:rFonts w:hint="cs"/>
          <w:rtl/>
        </w:rPr>
        <w:t xml:space="preserve">א. </w:t>
      </w:r>
      <w:proofErr w:type="spellStart"/>
      <w:r>
        <w:rPr>
          <w:rFonts w:hint="cs"/>
          <w:rtl/>
        </w:rPr>
        <w:t>היוזרים</w:t>
      </w:r>
      <w:proofErr w:type="spellEnd"/>
      <w:r>
        <w:rPr>
          <w:rFonts w:hint="cs"/>
          <w:rtl/>
        </w:rPr>
        <w:t xml:space="preserve"> יהיו לקוחות בעלי רכבים חשמליים מלאים המחפשים להטעין את רכבם</w:t>
      </w:r>
    </w:p>
    <w:p w14:paraId="0B0A807D" w14:textId="3B08D272" w:rsidR="007A7CEC" w:rsidRDefault="007A7CEC" w:rsidP="007A7CEC">
      <w:pPr>
        <w:ind w:left="360"/>
        <w:jc w:val="right"/>
        <w:rPr>
          <w:rtl/>
        </w:rPr>
      </w:pPr>
      <w:r>
        <w:rPr>
          <w:rFonts w:hint="cs"/>
          <w:rtl/>
        </w:rPr>
        <w:t xml:space="preserve">ב. </w:t>
      </w:r>
      <w:r w:rsidR="00531BC1">
        <w:rPr>
          <w:rFonts w:hint="cs"/>
          <w:rtl/>
        </w:rPr>
        <w:t>מציאת עמדות הטענה קרובות ופנויות על מנת להטעין את הרכב</w:t>
      </w:r>
    </w:p>
    <w:p w14:paraId="5C7E2818" w14:textId="54B8F850" w:rsidR="00531BC1" w:rsidRDefault="00531BC1" w:rsidP="007A7CEC">
      <w:pPr>
        <w:ind w:left="360"/>
        <w:jc w:val="right"/>
        <w:rPr>
          <w:rtl/>
        </w:rPr>
      </w:pPr>
      <w:r>
        <w:rPr>
          <w:rFonts w:hint="cs"/>
          <w:rtl/>
        </w:rPr>
        <w:t xml:space="preserve">ג. לספק חיסכון בזמן בנוגע להטענת הרכב </w:t>
      </w:r>
    </w:p>
    <w:p w14:paraId="571AF199" w14:textId="3071573F" w:rsidR="00531BC1" w:rsidRDefault="00531BC1" w:rsidP="007A7CEC">
      <w:pPr>
        <w:ind w:left="360"/>
        <w:jc w:val="right"/>
        <w:rPr>
          <w:rtl/>
        </w:rPr>
      </w:pPr>
      <w:r>
        <w:rPr>
          <w:rFonts w:hint="cs"/>
          <w:rtl/>
        </w:rPr>
        <w:t xml:space="preserve">ד. שימוש במיקום גיאוגרפי של </w:t>
      </w:r>
      <w:proofErr w:type="spellStart"/>
      <w:r>
        <w:rPr>
          <w:rFonts w:hint="cs"/>
          <w:rtl/>
        </w:rPr>
        <w:t>היוזר</w:t>
      </w:r>
      <w:proofErr w:type="spellEnd"/>
      <w:r>
        <w:rPr>
          <w:rFonts w:hint="cs"/>
          <w:rtl/>
        </w:rPr>
        <w:t xml:space="preserve"> ואת מיקומי המשאבות הקרובות אשר יציגו אם המשאבות פנויות</w:t>
      </w:r>
    </w:p>
    <w:p w14:paraId="586EC2AD" w14:textId="77777777" w:rsidR="00BF1AD2" w:rsidRDefault="00531BC1" w:rsidP="007A7CEC">
      <w:pPr>
        <w:ind w:left="360"/>
        <w:jc w:val="right"/>
        <w:rPr>
          <w:rtl/>
        </w:rPr>
      </w:pPr>
      <w:r>
        <w:rPr>
          <w:rFonts w:hint="cs"/>
          <w:rtl/>
        </w:rPr>
        <w:t>ה.</w:t>
      </w:r>
      <w:r w:rsidR="008D2E0A">
        <w:rPr>
          <w:rFonts w:hint="cs"/>
          <w:rtl/>
        </w:rPr>
        <w:t xml:space="preserve"> דף התחברות הדורש מהמשתמש למלא שם משתמש וסיסמא. כמו כן בעת ההתחברות הראשונית התוכן שיידרש ע"י המשתמש למלא הוא </w:t>
      </w:r>
      <w:r w:rsidR="008D2E0A">
        <w:rPr>
          <w:rtl/>
        </w:rPr>
        <w:t>–</w:t>
      </w:r>
      <w:r w:rsidR="008D2E0A">
        <w:rPr>
          <w:rFonts w:hint="cs"/>
          <w:rtl/>
        </w:rPr>
        <w:t xml:space="preserve"> שם מלא, מספר נייד, אימייל, גי</w:t>
      </w:r>
      <w:r w:rsidR="008D2E0A">
        <w:rPr>
          <w:rFonts w:hint="eastAsia"/>
          <w:rtl/>
        </w:rPr>
        <w:t>ל</w:t>
      </w:r>
      <w:r w:rsidR="008D2E0A">
        <w:rPr>
          <w:rFonts w:hint="cs"/>
          <w:rtl/>
        </w:rPr>
        <w:t xml:space="preserve"> ומספר רכב.</w:t>
      </w:r>
      <w:r w:rsidR="004166A7">
        <w:rPr>
          <w:rFonts w:hint="cs"/>
          <w:rtl/>
        </w:rPr>
        <w:t xml:space="preserve"> בדף הראשון תוצג בחירת השירות </w:t>
      </w:r>
      <w:r w:rsidR="003D4148">
        <w:rPr>
          <w:rFonts w:hint="cs"/>
          <w:rtl/>
        </w:rPr>
        <w:t>, הרשמה או התחברות בהתאם</w:t>
      </w:r>
      <w:r w:rsidR="0026147F">
        <w:rPr>
          <w:rFonts w:hint="cs"/>
          <w:rtl/>
        </w:rPr>
        <w:t xml:space="preserve">. </w:t>
      </w:r>
      <w:r w:rsidR="0026147F">
        <w:rPr>
          <w:rtl/>
        </w:rPr>
        <w:br/>
      </w:r>
      <w:r w:rsidR="0026147F">
        <w:rPr>
          <w:rFonts w:hint="cs"/>
          <w:rtl/>
        </w:rPr>
        <w:t>בדף השני תהיה הרשמה עם שם מלא אימייל כתובת מגורים לשמירה, והעלאת תמונת רישיון.</w:t>
      </w:r>
    </w:p>
    <w:p w14:paraId="04D43483" w14:textId="2A67F90B" w:rsidR="008D2E0A" w:rsidRPr="0026147F" w:rsidRDefault="0026147F" w:rsidP="007A7CEC">
      <w:pPr>
        <w:ind w:left="360"/>
        <w:jc w:val="right"/>
      </w:pPr>
      <w:r>
        <w:rPr>
          <w:rtl/>
        </w:rPr>
        <w:br/>
      </w:r>
      <w:r>
        <w:rPr>
          <w:rFonts w:hint="cs"/>
          <w:rtl/>
        </w:rPr>
        <w:t>בדף השלישי</w:t>
      </w:r>
      <w:r w:rsidR="00BF1AD2">
        <w:rPr>
          <w:rFonts w:hint="cs"/>
          <w:rtl/>
        </w:rPr>
        <w:t xml:space="preserve"> תהיה רשימת מקומות מוצעים לפי מיקום הכתובת של המשתמש או אפשרות לבצע חיפוש בהתאם לאזור, ולראות אילו עמדות הטענה פנויות יש בהתאם לכך המוצעות למשתמש.</w:t>
      </w:r>
    </w:p>
    <w:p w14:paraId="072CC67C" w14:textId="5BEF4AE6" w:rsidR="00531BC1" w:rsidRDefault="00531BC1" w:rsidP="007A7CEC">
      <w:pPr>
        <w:ind w:left="360"/>
        <w:jc w:val="right"/>
        <w:rPr>
          <w:rtl/>
        </w:rPr>
      </w:pPr>
      <w:r>
        <w:rPr>
          <w:rFonts w:hint="cs"/>
          <w:rtl/>
        </w:rPr>
        <w:t xml:space="preserve"> עמדות הטענה חשמליות ואת סטטוס השימוש בהן לפי זמני הבקשה של </w:t>
      </w:r>
      <w:proofErr w:type="spellStart"/>
      <w:r>
        <w:rPr>
          <w:rFonts w:hint="cs"/>
          <w:rtl/>
        </w:rPr>
        <w:t>היוזר</w:t>
      </w:r>
      <w:proofErr w:type="spellEnd"/>
      <w:r>
        <w:rPr>
          <w:rFonts w:hint="cs"/>
          <w:rtl/>
        </w:rPr>
        <w:t xml:space="preserve"> </w:t>
      </w:r>
      <w:r w:rsidR="008D2E0A">
        <w:rPr>
          <w:rFonts w:hint="cs"/>
          <w:rtl/>
        </w:rPr>
        <w:t>.</w:t>
      </w:r>
    </w:p>
    <w:p w14:paraId="71DBB05F" w14:textId="77777777" w:rsidR="008D2E0A" w:rsidRDefault="00531BC1" w:rsidP="007A7CEC">
      <w:pPr>
        <w:ind w:left="360"/>
        <w:jc w:val="right"/>
        <w:rPr>
          <w:rtl/>
        </w:rPr>
      </w:pPr>
      <w:r>
        <w:rPr>
          <w:rFonts w:hint="cs"/>
          <w:rtl/>
        </w:rPr>
        <w:t xml:space="preserve">ו. </w:t>
      </w:r>
      <w:r w:rsidR="008D2E0A">
        <w:rPr>
          <w:rFonts w:hint="cs"/>
          <w:rtl/>
        </w:rPr>
        <w:t>בכדי לשמור את המידע על המשתמשים ועמדות ההטענה נעזר במבנה נתונים טבלאי אשר יחולק לטבלאות בצורה הבאה:</w:t>
      </w:r>
    </w:p>
    <w:p w14:paraId="6131883C" w14:textId="6E268483" w:rsidR="00531BC1" w:rsidRDefault="00531BC1" w:rsidP="007A7CEC">
      <w:pPr>
        <w:ind w:left="360"/>
        <w:jc w:val="right"/>
        <w:rPr>
          <w:rtl/>
        </w:rPr>
      </w:pPr>
      <w:r>
        <w:rPr>
          <w:rFonts w:hint="cs"/>
          <w:rtl/>
        </w:rPr>
        <w:t xml:space="preserve"> </w:t>
      </w:r>
      <w:r w:rsidR="008D2E0A">
        <w:rPr>
          <w:rFonts w:hint="cs"/>
          <w:rtl/>
        </w:rPr>
        <w:t xml:space="preserve">טבלת </w:t>
      </w:r>
      <w:r>
        <w:rPr>
          <w:rFonts w:hint="cs"/>
          <w:rtl/>
        </w:rPr>
        <w:t>עמדות הטענה ברחבי הארץ ואת לוח ההזמנות להטענה של כל משאבה</w:t>
      </w:r>
      <w:r w:rsidR="008D2E0A">
        <w:rPr>
          <w:rFonts w:hint="cs"/>
          <w:rtl/>
        </w:rPr>
        <w:t>.</w:t>
      </w:r>
    </w:p>
    <w:p w14:paraId="56B67CD7" w14:textId="360BA41F" w:rsidR="008D2E0A" w:rsidRDefault="008D2E0A" w:rsidP="007A7CEC">
      <w:pPr>
        <w:ind w:left="360"/>
        <w:jc w:val="right"/>
        <w:rPr>
          <w:rtl/>
        </w:rPr>
      </w:pPr>
      <w:r>
        <w:rPr>
          <w:rFonts w:hint="cs"/>
          <w:rtl/>
        </w:rPr>
        <w:t xml:space="preserve">טבלת משתמשים אשר תכיל את המידע הבסיסי של </w:t>
      </w:r>
      <w:proofErr w:type="spellStart"/>
      <w:r>
        <w:rPr>
          <w:rFonts w:hint="cs"/>
          <w:rtl/>
        </w:rPr>
        <w:t>היוזר</w:t>
      </w:r>
      <w:proofErr w:type="spellEnd"/>
      <w:r>
        <w:rPr>
          <w:rFonts w:hint="cs"/>
          <w:rtl/>
        </w:rPr>
        <w:t>: שם מלא נייד אימייל גיל ומספר רכב.</w:t>
      </w:r>
    </w:p>
    <w:p w14:paraId="1EB63C4B" w14:textId="5A067241" w:rsidR="00531BC1" w:rsidRDefault="00531BC1" w:rsidP="007A7CEC">
      <w:pPr>
        <w:ind w:left="360"/>
        <w:jc w:val="right"/>
        <w:rPr>
          <w:b/>
          <w:bCs/>
          <w:u w:val="single"/>
          <w:rtl/>
        </w:rPr>
      </w:pPr>
      <w:r w:rsidRPr="00531BC1">
        <w:rPr>
          <w:rFonts w:hint="cs"/>
          <w:b/>
          <w:bCs/>
          <w:u w:val="single"/>
        </w:rPr>
        <w:t xml:space="preserve">UI </w:t>
      </w:r>
      <w:proofErr w:type="spellStart"/>
      <w:r w:rsidRPr="00531BC1">
        <w:rPr>
          <w:rFonts w:hint="cs"/>
          <w:b/>
          <w:bCs/>
          <w:u w:val="single"/>
          <w:rtl/>
        </w:rPr>
        <w:t>ספציפיקציות</w:t>
      </w:r>
      <w:proofErr w:type="spellEnd"/>
    </w:p>
    <w:p w14:paraId="365EA4F3" w14:textId="3CE676A3" w:rsidR="00531BC1" w:rsidRDefault="0027015F" w:rsidP="007A7CEC">
      <w:pPr>
        <w:ind w:left="360"/>
        <w:jc w:val="right"/>
        <w:rPr>
          <w:rtl/>
        </w:rPr>
      </w:pPr>
      <w:r>
        <w:rPr>
          <w:rFonts w:hint="cs"/>
          <w:rtl/>
        </w:rPr>
        <w:t xml:space="preserve">א. הרושם שהאפליקציה מותירה </w:t>
      </w:r>
      <w:proofErr w:type="spellStart"/>
      <w:r>
        <w:rPr>
          <w:rFonts w:hint="cs"/>
          <w:rtl/>
        </w:rPr>
        <w:t>ליוזר</w:t>
      </w:r>
      <w:proofErr w:type="spellEnd"/>
      <w:r>
        <w:rPr>
          <w:rFonts w:hint="cs"/>
          <w:rtl/>
        </w:rPr>
        <w:t xml:space="preserve"> היא בעיקר האמינות של האפליקציה מאחר ומדובר בחיפוש גאוגרפי על מנת לספק שירותים לשימוש של </w:t>
      </w:r>
      <w:proofErr w:type="spellStart"/>
      <w:r>
        <w:rPr>
          <w:rFonts w:hint="cs"/>
          <w:rtl/>
        </w:rPr>
        <w:t>התניידות</w:t>
      </w:r>
      <w:proofErr w:type="spellEnd"/>
      <w:r>
        <w:rPr>
          <w:rFonts w:hint="cs"/>
          <w:rtl/>
        </w:rPr>
        <w:t xml:space="preserve"> הרכב. מידע שגוי עלול להוביל להשבת הרכב והגעת </w:t>
      </w:r>
      <w:proofErr w:type="spellStart"/>
      <w:r>
        <w:rPr>
          <w:rFonts w:hint="cs"/>
          <w:rtl/>
        </w:rPr>
        <w:t>היוזר</w:t>
      </w:r>
      <w:proofErr w:type="spellEnd"/>
      <w:r>
        <w:rPr>
          <w:rFonts w:hint="cs"/>
          <w:rtl/>
        </w:rPr>
        <w:t xml:space="preserve"> אל מיקום שאינו רלוונטי לצרכיו. לכן זהו הערך העליון מהבחינה הזאת. הערך השני הו</w:t>
      </w:r>
      <w:r w:rsidR="008D2E0A">
        <w:rPr>
          <w:rFonts w:hint="cs"/>
          <w:rtl/>
        </w:rPr>
        <w:t>א נגישות/פשטות כאשר האפליקציה לא דורשת הרבה בעת ההתחברות הראשונית ונותנת מענה נגיש ומהיר לכל משתמש המעוניין לקבל מידע על מיקומי המשאבות והאם הן פנויות.</w:t>
      </w:r>
    </w:p>
    <w:p w14:paraId="706226B3" w14:textId="71C9EDF0" w:rsidR="008D2E0A" w:rsidRDefault="008D2E0A" w:rsidP="007A7CEC">
      <w:pPr>
        <w:ind w:left="360"/>
        <w:jc w:val="right"/>
        <w:rPr>
          <w:rtl/>
          <w:lang w:val="en-US"/>
        </w:rPr>
      </w:pPr>
      <w:r>
        <w:rPr>
          <w:rFonts w:hint="cs"/>
          <w:rtl/>
          <w:lang w:val="en-US"/>
        </w:rPr>
        <w:t xml:space="preserve">ב. כדי לשרת את ערך הנגישות והפשטות נשתמש בגרפים בולטים ובתרשימים אשר ימחישו לקהל המשתמשים את הנתונים </w:t>
      </w:r>
      <w:r w:rsidR="004166A7">
        <w:rPr>
          <w:rFonts w:hint="cs"/>
          <w:rtl/>
          <w:lang w:val="en-US"/>
        </w:rPr>
        <w:t>הרלוונטיי</w:t>
      </w:r>
      <w:r w:rsidR="004166A7">
        <w:rPr>
          <w:rFonts w:hint="eastAsia"/>
          <w:rtl/>
          <w:lang w:val="en-US"/>
        </w:rPr>
        <w:t>ם</w:t>
      </w:r>
      <w:r>
        <w:rPr>
          <w:rFonts w:hint="cs"/>
          <w:rtl/>
          <w:lang w:val="en-US"/>
        </w:rPr>
        <w:t xml:space="preserve"> עבורם, לדוגמא</w:t>
      </w:r>
      <w:r w:rsidR="004166A7">
        <w:rPr>
          <w:rFonts w:hint="cs"/>
          <w:rtl/>
          <w:lang w:val="en-US"/>
        </w:rPr>
        <w:t xml:space="preserve"> עבור </w:t>
      </w:r>
      <w:proofErr w:type="spellStart"/>
      <w:r w:rsidR="004166A7">
        <w:rPr>
          <w:rFonts w:hint="cs"/>
          <w:rtl/>
          <w:lang w:val="en-US"/>
        </w:rPr>
        <w:t>יוזרים</w:t>
      </w:r>
      <w:proofErr w:type="spellEnd"/>
      <w:r w:rsidR="004166A7">
        <w:rPr>
          <w:rFonts w:hint="cs"/>
          <w:rtl/>
          <w:lang w:val="en-US"/>
        </w:rPr>
        <w:t xml:space="preserve"> נציג בתרשימים ובגרפים את העמדות הפופולאריות שנתפסו הכי הרבה פעמים. כדי לשרת את ערך האמינות נעזר בתמונה של רישיון הנהיגה של הנהג שיופיע בדף השלישי ברשימת ההזמנות כדי שהעמדת ההטענה תוכל לשריין מקום לפי הזמן שנקבע. דבר נוסף שיתמוך בערך זה הוא הצבע הראשי של האפליקציה אשר יהיה כחול כאשר הצבע הכחול מביע אחריות אמינות ורוגע.</w:t>
      </w:r>
    </w:p>
    <w:p w14:paraId="6ABA134F" w14:textId="7F83B91A" w:rsidR="00BF1AD2" w:rsidRDefault="00BF1AD2" w:rsidP="007A7CEC">
      <w:pPr>
        <w:ind w:left="360"/>
        <w:jc w:val="right"/>
        <w:rPr>
          <w:rtl/>
          <w:lang w:val="en-US"/>
        </w:rPr>
      </w:pPr>
    </w:p>
    <w:p w14:paraId="7B6120DD" w14:textId="5836B964" w:rsidR="00BF1AD2" w:rsidRDefault="00BF1AD2" w:rsidP="007A7CEC">
      <w:pPr>
        <w:ind w:left="360"/>
        <w:jc w:val="right"/>
        <w:rPr>
          <w:rtl/>
          <w:lang w:val="en-US"/>
        </w:rPr>
      </w:pPr>
    </w:p>
    <w:p w14:paraId="46731BF3" w14:textId="75FC1929" w:rsidR="00BF1AD2" w:rsidRDefault="003F0EB1" w:rsidP="007A7CEC">
      <w:pPr>
        <w:ind w:left="360"/>
        <w:jc w:val="right"/>
        <w:rPr>
          <w:b/>
          <w:bCs/>
          <w:sz w:val="28"/>
          <w:szCs w:val="28"/>
          <w:u w:val="single"/>
          <w:lang w:val="en-US"/>
        </w:rPr>
      </w:pPr>
      <w:r w:rsidRPr="003F0EB1">
        <w:rPr>
          <w:b/>
          <w:bCs/>
          <w:sz w:val="28"/>
          <w:szCs w:val="28"/>
          <w:u w:val="single"/>
          <w:lang w:val="en-US"/>
        </w:rPr>
        <w:t>W</w:t>
      </w:r>
      <w:r w:rsidR="00BF1AD2" w:rsidRPr="003F0EB1">
        <w:rPr>
          <w:b/>
          <w:bCs/>
          <w:sz w:val="28"/>
          <w:szCs w:val="28"/>
          <w:u w:val="single"/>
          <w:lang w:val="en-US"/>
        </w:rPr>
        <w:t>ireframes</w:t>
      </w:r>
    </w:p>
    <w:p w14:paraId="60C2A2CC" w14:textId="635E28F0" w:rsidR="003F0EB1" w:rsidRDefault="003F0EB1" w:rsidP="007A7CEC">
      <w:pPr>
        <w:ind w:left="360"/>
        <w:jc w:val="right"/>
        <w:rPr>
          <w:b/>
          <w:bCs/>
          <w:sz w:val="28"/>
          <w:szCs w:val="28"/>
          <w:u w:val="single"/>
          <w:lang w:val="en-US"/>
        </w:rPr>
      </w:pPr>
    </w:p>
    <w:p w14:paraId="51524BBF" w14:textId="77777777" w:rsidR="003F0EB1" w:rsidRDefault="003F0EB1" w:rsidP="007A7CEC">
      <w:pPr>
        <w:ind w:left="360"/>
        <w:jc w:val="right"/>
        <w:rPr>
          <w:noProof/>
          <w:rtl/>
        </w:rPr>
      </w:pPr>
      <w:r>
        <w:rPr>
          <w:rFonts w:hint="cs"/>
          <w:b/>
          <w:bCs/>
          <w:sz w:val="28"/>
          <w:szCs w:val="28"/>
          <w:u w:val="single"/>
          <w:rtl/>
        </w:rPr>
        <w:t>דף ראשון</w:t>
      </w:r>
      <w:r>
        <w:rPr>
          <w:b/>
          <w:bCs/>
          <w:sz w:val="28"/>
          <w:szCs w:val="28"/>
          <w:u w:val="single"/>
          <w:rtl/>
        </w:rPr>
        <w:br/>
      </w:r>
    </w:p>
    <w:p w14:paraId="69C45DD2" w14:textId="4BC1BD7B" w:rsidR="003F0EB1" w:rsidRDefault="003F0EB1" w:rsidP="007A7CEC">
      <w:pPr>
        <w:ind w:left="360"/>
        <w:jc w:val="right"/>
        <w:rPr>
          <w:noProof/>
          <w:rtl/>
        </w:rPr>
      </w:pPr>
      <w:r>
        <w:rPr>
          <w:noProof/>
        </w:rPr>
        <w:drawing>
          <wp:inline distT="0" distB="0" distL="0" distR="0" wp14:anchorId="166FB3C1" wp14:editId="564FBAE5">
            <wp:extent cx="3962400" cy="26955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srcRect l="29581" t="26601" r="12586" b="34680"/>
                    <a:stretch/>
                  </pic:blipFill>
                  <pic:spPr bwMode="auto">
                    <a:xfrm>
                      <a:off x="0" y="0"/>
                      <a:ext cx="3962400" cy="2695575"/>
                    </a:xfrm>
                    <a:prstGeom prst="rect">
                      <a:avLst/>
                    </a:prstGeom>
                    <a:ln>
                      <a:noFill/>
                    </a:ln>
                    <a:extLst>
                      <a:ext uri="{53640926-AAD7-44D8-BBD7-CCE9431645EC}">
                        <a14:shadowObscured xmlns:a14="http://schemas.microsoft.com/office/drawing/2010/main"/>
                      </a:ext>
                    </a:extLst>
                  </pic:spPr>
                </pic:pic>
              </a:graphicData>
            </a:graphic>
          </wp:inline>
        </w:drawing>
      </w:r>
    </w:p>
    <w:p w14:paraId="586F592B" w14:textId="77777777" w:rsidR="00C854CC" w:rsidRDefault="003F0EB1" w:rsidP="007A7CEC">
      <w:pPr>
        <w:ind w:left="360"/>
        <w:jc w:val="right"/>
        <w:rPr>
          <w:noProof/>
          <w:rtl/>
        </w:rPr>
      </w:pPr>
      <w:r>
        <w:rPr>
          <w:rFonts w:hint="cs"/>
          <w:b/>
          <w:bCs/>
          <w:sz w:val="28"/>
          <w:szCs w:val="28"/>
          <w:u w:val="single"/>
          <w:rtl/>
        </w:rPr>
        <w:t>דף שני</w:t>
      </w:r>
      <w:r w:rsidR="00C854CC">
        <w:rPr>
          <w:b/>
          <w:bCs/>
          <w:sz w:val="28"/>
          <w:szCs w:val="28"/>
          <w:u w:val="single"/>
          <w:rtl/>
        </w:rPr>
        <w:br/>
      </w:r>
    </w:p>
    <w:p w14:paraId="2E556085" w14:textId="3EBE41CD" w:rsidR="003F0EB1" w:rsidRDefault="00C854CC" w:rsidP="007A7CEC">
      <w:pPr>
        <w:ind w:left="360"/>
        <w:jc w:val="right"/>
        <w:rPr>
          <w:b/>
          <w:bCs/>
          <w:sz w:val="28"/>
          <w:szCs w:val="28"/>
          <w:u w:val="single"/>
          <w:rtl/>
        </w:rPr>
      </w:pPr>
      <w:r>
        <w:rPr>
          <w:noProof/>
        </w:rPr>
        <w:drawing>
          <wp:inline distT="0" distB="0" distL="0" distR="0" wp14:anchorId="6130E6F9" wp14:editId="7C7839D0">
            <wp:extent cx="39624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082" t="26601" r="12088" b="17537"/>
                    <a:stretch/>
                  </pic:blipFill>
                  <pic:spPr bwMode="auto">
                    <a:xfrm>
                      <a:off x="0" y="0"/>
                      <a:ext cx="3962400" cy="3419475"/>
                    </a:xfrm>
                    <a:prstGeom prst="rect">
                      <a:avLst/>
                    </a:prstGeom>
                    <a:ln>
                      <a:noFill/>
                    </a:ln>
                    <a:extLst>
                      <a:ext uri="{53640926-AAD7-44D8-BBD7-CCE9431645EC}">
                        <a14:shadowObscured xmlns:a14="http://schemas.microsoft.com/office/drawing/2010/main"/>
                      </a:ext>
                    </a:extLst>
                  </pic:spPr>
                </pic:pic>
              </a:graphicData>
            </a:graphic>
          </wp:inline>
        </w:drawing>
      </w:r>
    </w:p>
    <w:p w14:paraId="23EF2B7E" w14:textId="29644855" w:rsidR="00C854CC" w:rsidRDefault="00C854CC" w:rsidP="007A7CEC">
      <w:pPr>
        <w:ind w:left="360"/>
        <w:jc w:val="right"/>
        <w:rPr>
          <w:b/>
          <w:bCs/>
          <w:sz w:val="28"/>
          <w:szCs w:val="28"/>
          <w:u w:val="single"/>
          <w:rtl/>
        </w:rPr>
      </w:pPr>
    </w:p>
    <w:p w14:paraId="0737AA44" w14:textId="77777777" w:rsidR="00C854CC" w:rsidRDefault="00C854CC" w:rsidP="007A7CEC">
      <w:pPr>
        <w:ind w:left="360"/>
        <w:jc w:val="right"/>
        <w:rPr>
          <w:b/>
          <w:bCs/>
          <w:sz w:val="28"/>
          <w:szCs w:val="28"/>
          <w:u w:val="single"/>
          <w:rtl/>
        </w:rPr>
      </w:pPr>
    </w:p>
    <w:p w14:paraId="45AAAA65" w14:textId="16C4A03A" w:rsidR="00C854CC" w:rsidRDefault="00C854CC" w:rsidP="007A7CEC">
      <w:pPr>
        <w:ind w:left="360"/>
        <w:jc w:val="right"/>
        <w:rPr>
          <w:b/>
          <w:bCs/>
          <w:sz w:val="28"/>
          <w:szCs w:val="28"/>
          <w:u w:val="single"/>
          <w:rtl/>
        </w:rPr>
      </w:pPr>
      <w:r>
        <w:rPr>
          <w:rFonts w:hint="cs"/>
          <w:b/>
          <w:bCs/>
          <w:sz w:val="28"/>
          <w:szCs w:val="28"/>
          <w:u w:val="single"/>
          <w:rtl/>
        </w:rPr>
        <w:lastRenderedPageBreak/>
        <w:t>דף שלישי</w:t>
      </w:r>
    </w:p>
    <w:p w14:paraId="10439C00" w14:textId="77777777" w:rsidR="00C854CC" w:rsidRDefault="00C854CC" w:rsidP="007A7CEC">
      <w:pPr>
        <w:ind w:left="360"/>
        <w:jc w:val="right"/>
        <w:rPr>
          <w:b/>
          <w:bCs/>
          <w:sz w:val="28"/>
          <w:szCs w:val="28"/>
          <w:u w:val="single"/>
          <w:rtl/>
        </w:rPr>
      </w:pPr>
    </w:p>
    <w:p w14:paraId="041E6483" w14:textId="77777777" w:rsidR="00C854CC" w:rsidRDefault="00C854CC" w:rsidP="007A7CEC">
      <w:pPr>
        <w:ind w:left="360"/>
        <w:jc w:val="right"/>
        <w:rPr>
          <w:noProof/>
          <w:rtl/>
        </w:rPr>
      </w:pPr>
    </w:p>
    <w:p w14:paraId="1E70BAD9" w14:textId="77777777" w:rsidR="00B60FA3" w:rsidRDefault="00C854CC" w:rsidP="007A7CEC">
      <w:pPr>
        <w:ind w:left="360"/>
        <w:jc w:val="right"/>
        <w:rPr>
          <w:noProof/>
          <w:rtl/>
        </w:rPr>
      </w:pPr>
      <w:r>
        <w:rPr>
          <w:noProof/>
        </w:rPr>
        <w:drawing>
          <wp:inline distT="0" distB="0" distL="0" distR="0" wp14:anchorId="2F1EE1A8" wp14:editId="57AC03F3">
            <wp:extent cx="43053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917" t="26896" r="12419" b="14877"/>
                    <a:stretch/>
                  </pic:blipFill>
                  <pic:spPr bwMode="auto">
                    <a:xfrm>
                      <a:off x="0" y="0"/>
                      <a:ext cx="4309797" cy="2993974"/>
                    </a:xfrm>
                    <a:prstGeom prst="rect">
                      <a:avLst/>
                    </a:prstGeom>
                    <a:ln>
                      <a:noFill/>
                    </a:ln>
                    <a:extLst>
                      <a:ext uri="{53640926-AAD7-44D8-BBD7-CCE9431645EC}">
                        <a14:shadowObscured xmlns:a14="http://schemas.microsoft.com/office/drawing/2010/main"/>
                      </a:ext>
                    </a:extLst>
                  </pic:spPr>
                </pic:pic>
              </a:graphicData>
            </a:graphic>
          </wp:inline>
        </w:drawing>
      </w:r>
      <w:r>
        <w:rPr>
          <w:b/>
          <w:bCs/>
          <w:sz w:val="28"/>
          <w:szCs w:val="28"/>
          <w:u w:val="single"/>
          <w:rtl/>
        </w:rPr>
        <w:br/>
      </w:r>
      <w:r>
        <w:rPr>
          <w:b/>
          <w:bCs/>
          <w:sz w:val="28"/>
          <w:szCs w:val="28"/>
          <w:u w:val="single"/>
          <w:rtl/>
        </w:rPr>
        <w:br/>
      </w:r>
      <w:r>
        <w:rPr>
          <w:rFonts w:hint="cs"/>
          <w:b/>
          <w:bCs/>
          <w:sz w:val="28"/>
          <w:szCs w:val="28"/>
          <w:u w:val="single"/>
          <w:rtl/>
        </w:rPr>
        <w:t>דף רביעי</w:t>
      </w:r>
      <w:r>
        <w:rPr>
          <w:b/>
          <w:bCs/>
          <w:sz w:val="28"/>
          <w:szCs w:val="28"/>
          <w:u w:val="single"/>
          <w:rtl/>
        </w:rPr>
        <w:br/>
      </w:r>
    </w:p>
    <w:p w14:paraId="26689FBB" w14:textId="1BB589B6" w:rsidR="00C854CC" w:rsidRDefault="00B60FA3" w:rsidP="007A7CEC">
      <w:pPr>
        <w:ind w:left="360"/>
        <w:jc w:val="right"/>
        <w:rPr>
          <w:b/>
          <w:bCs/>
          <w:sz w:val="28"/>
          <w:szCs w:val="28"/>
          <w:u w:val="single"/>
          <w:rtl/>
        </w:rPr>
      </w:pPr>
      <w:r>
        <w:rPr>
          <w:noProof/>
        </w:rPr>
        <w:drawing>
          <wp:inline distT="0" distB="0" distL="0" distR="0" wp14:anchorId="4F84C752" wp14:editId="059B3EAD">
            <wp:extent cx="4257675" cy="20002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083" t="27783" r="12586" b="37044"/>
                    <a:stretch/>
                  </pic:blipFill>
                  <pic:spPr bwMode="auto">
                    <a:xfrm>
                      <a:off x="0" y="0"/>
                      <a:ext cx="4292673" cy="2016654"/>
                    </a:xfrm>
                    <a:prstGeom prst="rect">
                      <a:avLst/>
                    </a:prstGeom>
                    <a:ln>
                      <a:noFill/>
                    </a:ln>
                    <a:extLst>
                      <a:ext uri="{53640926-AAD7-44D8-BBD7-CCE9431645EC}">
                        <a14:shadowObscured xmlns:a14="http://schemas.microsoft.com/office/drawing/2010/main"/>
                      </a:ext>
                    </a:extLst>
                  </pic:spPr>
                </pic:pic>
              </a:graphicData>
            </a:graphic>
          </wp:inline>
        </w:drawing>
      </w:r>
    </w:p>
    <w:p w14:paraId="28C89088" w14:textId="77777777" w:rsidR="00271D18" w:rsidRDefault="00271D18" w:rsidP="007A7CEC">
      <w:pPr>
        <w:ind w:left="360"/>
        <w:jc w:val="right"/>
        <w:rPr>
          <w:b/>
          <w:bCs/>
          <w:sz w:val="28"/>
          <w:szCs w:val="28"/>
          <w:u w:val="single"/>
          <w:rtl/>
        </w:rPr>
      </w:pPr>
    </w:p>
    <w:p w14:paraId="69470900" w14:textId="77777777" w:rsidR="00271D18" w:rsidRDefault="00271D18" w:rsidP="007A7CEC">
      <w:pPr>
        <w:ind w:left="360"/>
        <w:jc w:val="right"/>
        <w:rPr>
          <w:b/>
          <w:bCs/>
          <w:sz w:val="28"/>
          <w:szCs w:val="28"/>
          <w:u w:val="single"/>
          <w:rtl/>
        </w:rPr>
      </w:pPr>
    </w:p>
    <w:p w14:paraId="2CCB9DFD" w14:textId="77777777" w:rsidR="00271D18" w:rsidRDefault="00271D18" w:rsidP="007A7CEC">
      <w:pPr>
        <w:ind w:left="360"/>
        <w:jc w:val="right"/>
        <w:rPr>
          <w:b/>
          <w:bCs/>
          <w:sz w:val="28"/>
          <w:szCs w:val="28"/>
          <w:u w:val="single"/>
          <w:rtl/>
        </w:rPr>
      </w:pPr>
    </w:p>
    <w:p w14:paraId="25346BDE" w14:textId="77777777" w:rsidR="00271D18" w:rsidRDefault="00271D18" w:rsidP="007A7CEC">
      <w:pPr>
        <w:ind w:left="360"/>
        <w:jc w:val="right"/>
        <w:rPr>
          <w:b/>
          <w:bCs/>
          <w:sz w:val="28"/>
          <w:szCs w:val="28"/>
          <w:u w:val="single"/>
          <w:rtl/>
        </w:rPr>
      </w:pPr>
    </w:p>
    <w:p w14:paraId="0D680508" w14:textId="77777777" w:rsidR="00271D18" w:rsidRDefault="00271D18" w:rsidP="007A7CEC">
      <w:pPr>
        <w:ind w:left="360"/>
        <w:jc w:val="right"/>
        <w:rPr>
          <w:b/>
          <w:bCs/>
          <w:sz w:val="28"/>
          <w:szCs w:val="28"/>
          <w:u w:val="single"/>
          <w:rtl/>
        </w:rPr>
      </w:pPr>
    </w:p>
    <w:p w14:paraId="0C8F1D71" w14:textId="77777777" w:rsidR="00271D18" w:rsidRDefault="00271D18" w:rsidP="007A7CEC">
      <w:pPr>
        <w:ind w:left="360"/>
        <w:jc w:val="right"/>
        <w:rPr>
          <w:b/>
          <w:bCs/>
          <w:sz w:val="28"/>
          <w:szCs w:val="28"/>
          <w:u w:val="single"/>
          <w:rtl/>
        </w:rPr>
      </w:pPr>
    </w:p>
    <w:p w14:paraId="02758EB2" w14:textId="77777777" w:rsidR="00271D18" w:rsidRDefault="00271D18" w:rsidP="007A7CEC">
      <w:pPr>
        <w:ind w:left="360"/>
        <w:jc w:val="right"/>
        <w:rPr>
          <w:b/>
          <w:bCs/>
          <w:sz w:val="28"/>
          <w:szCs w:val="28"/>
          <w:u w:val="single"/>
          <w:rtl/>
        </w:rPr>
      </w:pPr>
    </w:p>
    <w:p w14:paraId="255737BE" w14:textId="696929CD" w:rsidR="00271D18" w:rsidRDefault="00C854CC" w:rsidP="007A7CEC">
      <w:pPr>
        <w:ind w:left="360"/>
        <w:jc w:val="right"/>
        <w:rPr>
          <w:b/>
          <w:bCs/>
          <w:sz w:val="28"/>
          <w:szCs w:val="28"/>
          <w:u w:val="single"/>
          <w:rtl/>
        </w:rPr>
      </w:pPr>
      <w:r>
        <w:rPr>
          <w:b/>
          <w:bCs/>
          <w:sz w:val="28"/>
          <w:szCs w:val="28"/>
          <w:u w:val="single"/>
          <w:rtl/>
        </w:rPr>
        <w:br/>
      </w:r>
      <w:r w:rsidR="00B60FA3">
        <w:rPr>
          <w:rFonts w:hint="cs"/>
          <w:b/>
          <w:bCs/>
          <w:sz w:val="28"/>
          <w:szCs w:val="28"/>
          <w:u w:val="single"/>
          <w:rtl/>
        </w:rPr>
        <w:t>דף חמישי</w:t>
      </w:r>
    </w:p>
    <w:p w14:paraId="5FC49713" w14:textId="72EFE162" w:rsidR="00271D18" w:rsidRDefault="00271D18" w:rsidP="00271D18">
      <w:pPr>
        <w:rPr>
          <w:noProof/>
          <w:rtl/>
        </w:rPr>
      </w:pPr>
    </w:p>
    <w:p w14:paraId="4B57126B" w14:textId="5924DFEF" w:rsidR="00C854CC" w:rsidRDefault="00271D18" w:rsidP="007A7CEC">
      <w:pPr>
        <w:ind w:left="360"/>
        <w:jc w:val="right"/>
        <w:rPr>
          <w:b/>
          <w:bCs/>
          <w:sz w:val="28"/>
          <w:szCs w:val="28"/>
          <w:u w:val="single"/>
          <w:rtl/>
        </w:rPr>
      </w:pPr>
      <w:r>
        <w:rPr>
          <w:noProof/>
        </w:rPr>
        <w:drawing>
          <wp:inline distT="0" distB="0" distL="0" distR="0" wp14:anchorId="58726F27" wp14:editId="72293150">
            <wp:extent cx="3738427" cy="1828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50" t="26896" r="25881" b="40887"/>
                    <a:stretch/>
                  </pic:blipFill>
                  <pic:spPr bwMode="auto">
                    <a:xfrm>
                      <a:off x="0" y="0"/>
                      <a:ext cx="3756263" cy="1836887"/>
                    </a:xfrm>
                    <a:prstGeom prst="rect">
                      <a:avLst/>
                    </a:prstGeom>
                    <a:ln>
                      <a:noFill/>
                    </a:ln>
                    <a:extLst>
                      <a:ext uri="{53640926-AAD7-44D8-BBD7-CCE9431645EC}">
                        <a14:shadowObscured xmlns:a14="http://schemas.microsoft.com/office/drawing/2010/main"/>
                      </a:ext>
                    </a:extLst>
                  </pic:spPr>
                </pic:pic>
              </a:graphicData>
            </a:graphic>
          </wp:inline>
        </w:drawing>
      </w:r>
    </w:p>
    <w:p w14:paraId="76AFAF02" w14:textId="4CD9E21A" w:rsidR="00271D18" w:rsidRDefault="00271D18" w:rsidP="007A7CEC">
      <w:pPr>
        <w:ind w:left="360"/>
        <w:jc w:val="right"/>
        <w:rPr>
          <w:b/>
          <w:bCs/>
          <w:sz w:val="28"/>
          <w:szCs w:val="28"/>
          <w:u w:val="single"/>
          <w:rtl/>
        </w:rPr>
      </w:pPr>
    </w:p>
    <w:p w14:paraId="5DC3DB61" w14:textId="311625AD" w:rsidR="00271D18" w:rsidRDefault="00271D18" w:rsidP="007A7CEC">
      <w:pPr>
        <w:ind w:left="360"/>
        <w:jc w:val="right"/>
        <w:rPr>
          <w:b/>
          <w:bCs/>
          <w:sz w:val="28"/>
          <w:szCs w:val="28"/>
          <w:u w:val="single"/>
          <w:rtl/>
        </w:rPr>
      </w:pPr>
      <w:r>
        <w:rPr>
          <w:rFonts w:hint="cs"/>
          <w:b/>
          <w:bCs/>
          <w:sz w:val="28"/>
          <w:szCs w:val="28"/>
          <w:u w:val="single"/>
          <w:rtl/>
        </w:rPr>
        <w:t>דף שישי</w:t>
      </w:r>
    </w:p>
    <w:p w14:paraId="697904DC" w14:textId="77777777" w:rsidR="00301692" w:rsidRDefault="00301692" w:rsidP="007A7CEC">
      <w:pPr>
        <w:ind w:left="360"/>
        <w:jc w:val="right"/>
        <w:rPr>
          <w:noProof/>
          <w:rtl/>
        </w:rPr>
      </w:pPr>
    </w:p>
    <w:p w14:paraId="39B022A2" w14:textId="3591B6D8" w:rsidR="00271D18" w:rsidRDefault="00301692" w:rsidP="007A7CEC">
      <w:pPr>
        <w:ind w:left="360"/>
        <w:jc w:val="right"/>
        <w:rPr>
          <w:b/>
          <w:bCs/>
          <w:sz w:val="28"/>
          <w:szCs w:val="28"/>
          <w:u w:val="single"/>
          <w:rtl/>
        </w:rPr>
      </w:pPr>
      <w:r>
        <w:rPr>
          <w:noProof/>
        </w:rPr>
        <w:drawing>
          <wp:inline distT="0" distB="0" distL="0" distR="0" wp14:anchorId="6388F876" wp14:editId="2FFA21DB">
            <wp:extent cx="4345305" cy="3000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913" t="26896" r="12088" b="14581"/>
                    <a:stretch/>
                  </pic:blipFill>
                  <pic:spPr bwMode="auto">
                    <a:xfrm>
                      <a:off x="0" y="0"/>
                      <a:ext cx="4351608" cy="3004580"/>
                    </a:xfrm>
                    <a:prstGeom prst="rect">
                      <a:avLst/>
                    </a:prstGeom>
                    <a:ln>
                      <a:noFill/>
                    </a:ln>
                    <a:extLst>
                      <a:ext uri="{53640926-AAD7-44D8-BBD7-CCE9431645EC}">
                        <a14:shadowObscured xmlns:a14="http://schemas.microsoft.com/office/drawing/2010/main"/>
                      </a:ext>
                    </a:extLst>
                  </pic:spPr>
                </pic:pic>
              </a:graphicData>
            </a:graphic>
          </wp:inline>
        </w:drawing>
      </w:r>
    </w:p>
    <w:p w14:paraId="322058DB" w14:textId="1DFDA1FA" w:rsidR="001F1EAA" w:rsidRDefault="001F1EAA" w:rsidP="007A7CEC">
      <w:pPr>
        <w:ind w:left="360"/>
        <w:jc w:val="right"/>
        <w:rPr>
          <w:b/>
          <w:bCs/>
          <w:sz w:val="28"/>
          <w:szCs w:val="28"/>
          <w:u w:val="single"/>
          <w:rtl/>
        </w:rPr>
      </w:pPr>
    </w:p>
    <w:p w14:paraId="263BB430" w14:textId="5B7C4A09" w:rsidR="001F1EAA" w:rsidRDefault="001F1EAA" w:rsidP="007A7CEC">
      <w:pPr>
        <w:ind w:left="360"/>
        <w:jc w:val="right"/>
        <w:rPr>
          <w:b/>
          <w:bCs/>
          <w:sz w:val="28"/>
          <w:szCs w:val="28"/>
          <w:u w:val="single"/>
          <w:rtl/>
        </w:rPr>
      </w:pPr>
    </w:p>
    <w:p w14:paraId="4A3128BD" w14:textId="5AF4C2F6" w:rsidR="001F1EAA" w:rsidRDefault="001F1EAA" w:rsidP="007A7CEC">
      <w:pPr>
        <w:ind w:left="360"/>
        <w:jc w:val="right"/>
        <w:rPr>
          <w:b/>
          <w:bCs/>
          <w:sz w:val="28"/>
          <w:szCs w:val="28"/>
          <w:u w:val="single"/>
          <w:rtl/>
        </w:rPr>
      </w:pPr>
    </w:p>
    <w:p w14:paraId="7AE82B35" w14:textId="37CE9A46" w:rsidR="001F1EAA" w:rsidRDefault="001F1EAA" w:rsidP="007A7CEC">
      <w:pPr>
        <w:ind w:left="360"/>
        <w:jc w:val="right"/>
        <w:rPr>
          <w:b/>
          <w:bCs/>
          <w:sz w:val="28"/>
          <w:szCs w:val="28"/>
          <w:u w:val="single"/>
          <w:rtl/>
        </w:rPr>
      </w:pPr>
    </w:p>
    <w:p w14:paraId="0C013963" w14:textId="26034928" w:rsidR="001F1EAA" w:rsidRDefault="001F1EAA" w:rsidP="007A7CEC">
      <w:pPr>
        <w:ind w:left="360"/>
        <w:jc w:val="right"/>
        <w:rPr>
          <w:b/>
          <w:bCs/>
          <w:sz w:val="28"/>
          <w:szCs w:val="28"/>
          <w:u w:val="single"/>
          <w:rtl/>
        </w:rPr>
      </w:pPr>
    </w:p>
    <w:p w14:paraId="671A543A" w14:textId="77777777" w:rsidR="001F1EAA" w:rsidRDefault="001F1EAA" w:rsidP="007A7CEC">
      <w:pPr>
        <w:ind w:left="360"/>
        <w:jc w:val="right"/>
        <w:rPr>
          <w:b/>
          <w:bCs/>
          <w:sz w:val="28"/>
          <w:szCs w:val="28"/>
          <w:u w:val="single"/>
          <w:rtl/>
        </w:rPr>
      </w:pPr>
    </w:p>
    <w:p w14:paraId="75E6BC0B" w14:textId="77777777" w:rsidR="001F1EAA" w:rsidRDefault="001F1EAA" w:rsidP="007A7CEC">
      <w:pPr>
        <w:ind w:left="360"/>
        <w:jc w:val="right"/>
        <w:rPr>
          <w:b/>
          <w:bCs/>
          <w:sz w:val="28"/>
          <w:szCs w:val="28"/>
          <w:u w:val="single"/>
          <w:rtl/>
        </w:rPr>
      </w:pPr>
      <w:r>
        <w:rPr>
          <w:rFonts w:hint="cs"/>
          <w:b/>
          <w:bCs/>
          <w:sz w:val="28"/>
          <w:szCs w:val="28"/>
          <w:u w:val="single"/>
          <w:rtl/>
        </w:rPr>
        <w:t>דף שביעי</w:t>
      </w:r>
    </w:p>
    <w:p w14:paraId="493FF473" w14:textId="77777777" w:rsidR="001F1EAA" w:rsidRDefault="001F1EAA" w:rsidP="007A7CEC">
      <w:pPr>
        <w:ind w:left="360"/>
        <w:jc w:val="right"/>
        <w:rPr>
          <w:b/>
          <w:bCs/>
          <w:sz w:val="28"/>
          <w:szCs w:val="28"/>
          <w:u w:val="single"/>
          <w:rtl/>
        </w:rPr>
      </w:pPr>
    </w:p>
    <w:p w14:paraId="7371DF01" w14:textId="781E26F5" w:rsidR="001F1EAA" w:rsidRDefault="001F1EAA" w:rsidP="001F1EAA">
      <w:pPr>
        <w:ind w:left="360"/>
        <w:jc w:val="center"/>
        <w:rPr>
          <w:noProof/>
          <w:rtl/>
        </w:rPr>
      </w:pPr>
    </w:p>
    <w:p w14:paraId="64404DA4" w14:textId="11E403C9" w:rsidR="001F1EAA" w:rsidRPr="003F0EB1" w:rsidRDefault="001F1EAA" w:rsidP="007A7CEC">
      <w:pPr>
        <w:ind w:left="360"/>
        <w:jc w:val="right"/>
        <w:rPr>
          <w:b/>
          <w:bCs/>
          <w:sz w:val="28"/>
          <w:szCs w:val="28"/>
          <w:u w:val="single"/>
          <w:rtl/>
        </w:rPr>
      </w:pPr>
      <w:r>
        <w:rPr>
          <w:noProof/>
        </w:rPr>
        <w:drawing>
          <wp:inline distT="0" distB="0" distL="0" distR="0" wp14:anchorId="12652589" wp14:editId="5B835EB1">
            <wp:extent cx="5632012" cy="27527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750" t="26896" r="12088" b="21675"/>
                    <a:stretch/>
                  </pic:blipFill>
                  <pic:spPr bwMode="auto">
                    <a:xfrm>
                      <a:off x="0" y="0"/>
                      <a:ext cx="5634859" cy="2754117"/>
                    </a:xfrm>
                    <a:prstGeom prst="rect">
                      <a:avLst/>
                    </a:prstGeom>
                    <a:ln>
                      <a:noFill/>
                    </a:ln>
                    <a:extLst>
                      <a:ext uri="{53640926-AAD7-44D8-BBD7-CCE9431645EC}">
                        <a14:shadowObscured xmlns:a14="http://schemas.microsoft.com/office/drawing/2010/main"/>
                      </a:ext>
                    </a:extLst>
                  </pic:spPr>
                </pic:pic>
              </a:graphicData>
            </a:graphic>
          </wp:inline>
        </w:drawing>
      </w:r>
    </w:p>
    <w:sectPr w:rsidR="001F1EAA" w:rsidRPr="003F0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812F4" w14:textId="77777777" w:rsidR="00E913D9" w:rsidRDefault="00E913D9" w:rsidP="00C854CC">
      <w:pPr>
        <w:spacing w:after="0" w:line="240" w:lineRule="auto"/>
      </w:pPr>
      <w:r>
        <w:separator/>
      </w:r>
    </w:p>
  </w:endnote>
  <w:endnote w:type="continuationSeparator" w:id="0">
    <w:p w14:paraId="1D09FC58" w14:textId="77777777" w:rsidR="00E913D9" w:rsidRDefault="00E913D9" w:rsidP="00C85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D670" w14:textId="77777777" w:rsidR="00E913D9" w:rsidRDefault="00E913D9" w:rsidP="00C854CC">
      <w:pPr>
        <w:spacing w:after="0" w:line="240" w:lineRule="auto"/>
      </w:pPr>
      <w:r>
        <w:separator/>
      </w:r>
    </w:p>
  </w:footnote>
  <w:footnote w:type="continuationSeparator" w:id="0">
    <w:p w14:paraId="0CF0C339" w14:textId="77777777" w:rsidR="00E913D9" w:rsidRDefault="00E913D9" w:rsidP="00C85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DD3"/>
    <w:multiLevelType w:val="hybridMultilevel"/>
    <w:tmpl w:val="C694901E"/>
    <w:lvl w:ilvl="0" w:tplc="50624DBE">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473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2F"/>
    <w:rsid w:val="000108E3"/>
    <w:rsid w:val="0010592F"/>
    <w:rsid w:val="001F1EAA"/>
    <w:rsid w:val="0026147F"/>
    <w:rsid w:val="0027015F"/>
    <w:rsid w:val="00271D18"/>
    <w:rsid w:val="002C158A"/>
    <w:rsid w:val="00301692"/>
    <w:rsid w:val="003D4148"/>
    <w:rsid w:val="003F0EB1"/>
    <w:rsid w:val="004166A7"/>
    <w:rsid w:val="00531BC1"/>
    <w:rsid w:val="00753E32"/>
    <w:rsid w:val="007A7CEC"/>
    <w:rsid w:val="00881A08"/>
    <w:rsid w:val="008D2E0A"/>
    <w:rsid w:val="00B60FA3"/>
    <w:rsid w:val="00BF1AD2"/>
    <w:rsid w:val="00C854CC"/>
    <w:rsid w:val="00E913D9"/>
    <w:rsid w:val="00EA409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730"/>
  <w15:chartTrackingRefBased/>
  <w15:docId w15:val="{23AA9A6D-23FD-4BE5-B998-24A969B9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EC"/>
    <w:pPr>
      <w:ind w:left="720"/>
      <w:contextualSpacing/>
    </w:pPr>
  </w:style>
  <w:style w:type="paragraph" w:styleId="Header">
    <w:name w:val="header"/>
    <w:basedOn w:val="Normal"/>
    <w:link w:val="HeaderChar"/>
    <w:uiPriority w:val="99"/>
    <w:unhideWhenUsed/>
    <w:rsid w:val="00C85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4CC"/>
  </w:style>
  <w:style w:type="paragraph" w:styleId="Footer">
    <w:name w:val="footer"/>
    <w:basedOn w:val="Normal"/>
    <w:link w:val="FooterChar"/>
    <w:uiPriority w:val="99"/>
    <w:unhideWhenUsed/>
    <w:rsid w:val="00C85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842">
      <w:bodyDiv w:val="1"/>
      <w:marLeft w:val="0"/>
      <w:marRight w:val="0"/>
      <w:marTop w:val="0"/>
      <w:marBottom w:val="0"/>
      <w:divBdr>
        <w:top w:val="none" w:sz="0" w:space="0" w:color="auto"/>
        <w:left w:val="none" w:sz="0" w:space="0" w:color="auto"/>
        <w:bottom w:val="none" w:sz="0" w:space="0" w:color="auto"/>
        <w:right w:val="none" w:sz="0" w:space="0" w:color="auto"/>
      </w:divBdr>
    </w:div>
    <w:div w:id="151442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wolf</dc:creator>
  <cp:keywords/>
  <dc:description/>
  <cp:lastModifiedBy>gal wolf</cp:lastModifiedBy>
  <cp:revision>4</cp:revision>
  <dcterms:created xsi:type="dcterms:W3CDTF">2022-08-21T12:38:00Z</dcterms:created>
  <dcterms:modified xsi:type="dcterms:W3CDTF">2022-08-21T19:45:00Z</dcterms:modified>
</cp:coreProperties>
</file>