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6D27" w14:textId="627AD4B5" w:rsidR="0038721B" w:rsidRPr="0038721B" w:rsidRDefault="00406E7F" w:rsidP="0038721B">
      <w:pPr>
        <w:pStyle w:val="1"/>
        <w:rPr>
          <w:rFonts w:ascii="Times New Roman" w:hAnsi="Times New Roman" w:cs="Times New Roman"/>
          <w:b/>
          <w:i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i/>
          <w:color w:val="auto"/>
          <w:sz w:val="20"/>
          <w:szCs w:val="20"/>
        </w:rPr>
        <w:t xml:space="preserve">Задание </w:t>
      </w:r>
      <w:r w:rsidR="0038721B" w:rsidRPr="0038721B">
        <w:rPr>
          <w:rFonts w:ascii="Times New Roman" w:hAnsi="Times New Roman" w:cs="Times New Roman"/>
          <w:b/>
          <w:i/>
          <w:color w:val="auto"/>
          <w:sz w:val="20"/>
          <w:szCs w:val="20"/>
        </w:rPr>
        <w:t>1. Базы данных - тест</w:t>
      </w:r>
    </w:p>
    <w:p w14:paraId="11D1332F" w14:textId="77777777" w:rsidR="0038721B" w:rsidRPr="00BE3B77" w:rsidRDefault="0038721B" w:rsidP="0038721B">
      <w:pPr>
        <w:rPr>
          <w:rFonts w:ascii="Times New Roman" w:hAnsi="Times New Roman" w:cs="Times New Roman"/>
          <w:sz w:val="20"/>
          <w:szCs w:val="20"/>
        </w:rPr>
      </w:pPr>
      <w:r w:rsidRPr="00BE3B77">
        <w:rPr>
          <w:rFonts w:ascii="Times New Roman" w:hAnsi="Times New Roman" w:cs="Times New Roman"/>
          <w:sz w:val="20"/>
          <w:szCs w:val="20"/>
        </w:rPr>
        <w:t>Для приведенных ниже вопросов выберите верные утверждения. Верным может быть одно или несколько утверждений.</w:t>
      </w:r>
    </w:p>
    <w:tbl>
      <w:tblPr>
        <w:tblStyle w:val="StGen0"/>
        <w:tblW w:w="9356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00"/>
        <w:gridCol w:w="3428"/>
        <w:gridCol w:w="5528"/>
      </w:tblGrid>
      <w:tr w:rsidR="00BE3B77" w:rsidRPr="0038721B" w14:paraId="7BC82505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4687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6236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406E7F">
              <w:rPr>
                <w:rFonts w:ascii="Times New Roman" w:hAnsi="Times New Roman" w:cs="Times New Roman"/>
                <w:sz w:val="20"/>
                <w:szCs w:val="20"/>
              </w:rPr>
              <w:t xml:space="preserve">Содержит ли какую-то информацию таблица, в которой нет полей?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A22A" w14:textId="77777777" w:rsidR="0038721B" w:rsidRPr="00406E7F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406E7F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1. Содержит информацию о структуре БД</w:t>
            </w:r>
          </w:p>
          <w:p w14:paraId="36D4D1FE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2. Не содержит никакой информации </w:t>
            </w:r>
          </w:p>
          <w:p w14:paraId="1D88C19C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3. Таблица без полей существовать не может </w:t>
            </w:r>
          </w:p>
          <w:p w14:paraId="22784A53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4. Содержит информацию о будущих записях</w:t>
            </w:r>
          </w:p>
        </w:tc>
      </w:tr>
      <w:tr w:rsidR="00BE3B77" w:rsidRPr="0038721B" w14:paraId="5AB0041F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2CF9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258D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В записи файла реляционной БД может содержаться: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4494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1. Исключительно однородная информация (данные только одного типа)</w:t>
            </w:r>
          </w:p>
          <w:p w14:paraId="0D0B97A4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2. Только текстовая информация </w:t>
            </w:r>
          </w:p>
          <w:p w14:paraId="10C5390F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3. Только логические величины</w:t>
            </w:r>
          </w:p>
          <w:p w14:paraId="792ABD0D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4. Неоднородная информация (данные разных типов)</w:t>
            </w:r>
          </w:p>
          <w:p w14:paraId="77A39C4C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5. Исключительно числовая информация</w:t>
            </w:r>
          </w:p>
        </w:tc>
      </w:tr>
      <w:tr w:rsidR="00BE3B77" w:rsidRPr="0038721B" w14:paraId="25DFDAB3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047C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E01D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Чем первичный ключ отличается от внешнего ключа? </w:t>
            </w:r>
          </w:p>
          <w:p w14:paraId="5C2D94EC" w14:textId="77777777" w:rsidR="0038721B" w:rsidRPr="0038721B" w:rsidRDefault="0038721B" w:rsidP="00E6753B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FA26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1. Первичный ключ всегда состоит из множества столбцов, а внешний ключ состоит из одного столбца </w:t>
            </w:r>
          </w:p>
          <w:p w14:paraId="15A76A89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2. Значения первичного ключа всегда должны быть уникальными и не могут быть </w:t>
            </w:r>
            <w:proofErr w:type="spellStart"/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null</w:t>
            </w:r>
            <w:proofErr w:type="spellEnd"/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, значения внешнего ключа могут повторяться </w:t>
            </w:r>
          </w:p>
          <w:p w14:paraId="52AEBE5E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3. Внешний ключ является идентификатором строки, а первичный ключ используется для связи между таблиц </w:t>
            </w:r>
          </w:p>
          <w:p w14:paraId="14CA099F" w14:textId="77777777" w:rsidR="0038721B" w:rsidRPr="00BE3B77" w:rsidRDefault="0038721B" w:rsidP="0038721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4. Первичный ключ является идентификатором для строки, а внешний ключ используется для связывания таблиц </w:t>
            </w:r>
          </w:p>
        </w:tc>
      </w:tr>
      <w:tr w:rsidR="00BE3B77" w:rsidRPr="0038721B" w14:paraId="3E1ADBBE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D8E0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C6AC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В какой нормальной форме говорится о том, что все атрибуты зависят от первичного ключа, а не от его части?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57EE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1. 1НФ</w:t>
            </w:r>
          </w:p>
          <w:p w14:paraId="7498F5B7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2. 2НФ</w:t>
            </w:r>
          </w:p>
          <w:p w14:paraId="2B175D6D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3. 3НФ</w:t>
            </w:r>
          </w:p>
          <w:p w14:paraId="3A67E076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4. 4НФ</w:t>
            </w:r>
          </w:p>
        </w:tc>
      </w:tr>
      <w:tr w:rsidR="00BE3B77" w:rsidRPr="0038721B" w14:paraId="5DDD438E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EFCD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54E8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В каком порядке в СУБД выполняются операторы SELECT, FROM, GROUP BY?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FC0F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1. Сначала SELECT, потом FROM и только потом GROUP BY</w:t>
            </w:r>
          </w:p>
          <w:p w14:paraId="165B92A2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 xml:space="preserve">2. Сначала GROUP BY, потом SELECT и только потом FROM </w:t>
            </w:r>
          </w:p>
          <w:p w14:paraId="521519C2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3. Сначала FROM, потом SELECT и только потом GROUP BY</w:t>
            </w:r>
          </w:p>
          <w:p w14:paraId="0E89F734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4. Сначала FROM, потом GROUP BY и только потом SELECT</w:t>
            </w:r>
          </w:p>
        </w:tc>
      </w:tr>
      <w:tr w:rsidR="00BE3B77" w:rsidRPr="0038721B" w14:paraId="552DF723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8B3C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3ED0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sz w:val="20"/>
                <w:szCs w:val="20"/>
              </w:rPr>
              <w:t>Чем отличается оператор WHERE от HAVING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6602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1. Оператор WHERE применяется для фильтрации групп, а HAVING - для фильтрации отдельных строк</w:t>
            </w:r>
          </w:p>
          <w:p w14:paraId="7437609F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2. Оператор HAVING применяется для фильтрации групп, а WHERE - для фильтрации отдельных строк</w:t>
            </w:r>
          </w:p>
          <w:p w14:paraId="0B82A462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3.HAVING работает только с агрегатными функциями, а WHERE может работать с любыми типами выражений</w:t>
            </w:r>
          </w:p>
          <w:p w14:paraId="2DE8F761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4. WHERE может использоваться для фильтрации по любому полю или выражению, а HAVING - только для фильтрации по выражению в списке выбора или агрегатной функции</w:t>
            </w:r>
          </w:p>
          <w:p w14:paraId="5D670B6B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5.HAVING всегда используется после GROUP BY, а WHERE может использоваться до или после GROUP BY</w:t>
            </w:r>
          </w:p>
        </w:tc>
      </w:tr>
      <w:tr w:rsidR="00BE3B77" w:rsidRPr="0038721B" w14:paraId="5BDE0B6B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EFCD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7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6F81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Какой результат покажет выполнение операторов SELECT COUNT (*)?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6E26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1. Число строк таблицы, указанной во FROM, не включая значение NULL</w:t>
            </w:r>
          </w:p>
          <w:p w14:paraId="2A0A69D1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2. Число строк таблицы, указанной во FROM, где ячейка содержит символ</w:t>
            </w:r>
          </w:p>
          <w:p w14:paraId="6C8A51BD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highlight w:val="white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highlight w:val="white"/>
              </w:rPr>
              <w:t>3. Число строк таблицы, указанной во FROM, включая значение NULL</w:t>
            </w:r>
          </w:p>
          <w:p w14:paraId="116E9F32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4. Сумма строк таблицы, указанной во FROM, где ячейка 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lastRenderedPageBreak/>
              <w:t>содержит символ</w:t>
            </w:r>
          </w:p>
        </w:tc>
      </w:tr>
      <w:tr w:rsidR="00BE3B77" w:rsidRPr="00614779" w14:paraId="57C5FFB7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E1EF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lastRenderedPageBreak/>
              <w:t>8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7468" w14:textId="77777777" w:rsidR="0038721B" w:rsidRPr="0038721B" w:rsidRDefault="0038721B" w:rsidP="00E6753B">
            <w:pPr>
              <w:shd w:val="clear" w:color="auto" w:fill="FFFFFF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В таблице «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Animals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 xml:space="preserve">» базы данных зоопарка содержится информация обо всех обитающих там животных, в том числе о лисах: 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red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fox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grey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fox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little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fox</w:t>
            </w:r>
            <w:proofErr w:type="spellEnd"/>
            <w:r w:rsidRPr="0038721B"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</w:rPr>
              <w:t>. Напишите запрос, возвращающий информацию о возрасте лис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6085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highlight w:val="white"/>
                <w:lang w:val="en-US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lang w:val="en-US"/>
              </w:rPr>
              <w:t xml:space="preserve">1. </w:t>
            </w: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highlight w:val="white"/>
                <w:lang w:val="en-US"/>
              </w:rPr>
              <w:t>SELECT age FROM Animals WHERE Animal LIKE “%fox”</w:t>
            </w:r>
          </w:p>
          <w:p w14:paraId="1379A4A4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2. SELECT age FROM %</w:t>
            </w:r>
            <w:proofErr w:type="spellStart"/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Fox.Animals</w:t>
            </w:r>
            <w:proofErr w:type="spellEnd"/>
          </w:p>
          <w:p w14:paraId="3CADD549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3. SELECT age </w:t>
            </w:r>
          </w:p>
          <w:p w14:paraId="73DC23B7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FROM Animals </w:t>
            </w:r>
          </w:p>
          <w:p w14:paraId="5F530749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WHERE Animal = fox</w:t>
            </w:r>
          </w:p>
          <w:p w14:paraId="0F4B5344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color w:val="212529"/>
                <w:sz w:val="20"/>
                <w:szCs w:val="20"/>
                <w:highlight w:val="white"/>
                <w:lang w:val="en-US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4. SELECT %fox age FROM Animals</w:t>
            </w:r>
          </w:p>
        </w:tc>
      </w:tr>
      <w:tr w:rsidR="00BE3B77" w:rsidRPr="0038721B" w14:paraId="4343F0F2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E92B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9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00B8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Чем отличается DELETE от TRUNCATE?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747A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1. DELETE и TRUNCATE - это одно и то же</w:t>
            </w:r>
          </w:p>
          <w:p w14:paraId="4E2239CC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2. DELETE используется для удаления одной или нескольких строк из таблицы, а TRUNCATE используется для удаления всех строк из таблицы</w:t>
            </w:r>
          </w:p>
          <w:p w14:paraId="121019E9" w14:textId="77777777" w:rsidR="0038721B" w:rsidRPr="00BE3B77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E3B77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3. DELETE может использовать условие WHERE, а TRUNCATE всегда удаляет все записи из таблицы</w:t>
            </w:r>
          </w:p>
          <w:p w14:paraId="0EBEA81C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4. DELETE удаляет данные из таблицы, а TRUNCATE удаляет саму таблицу</w:t>
            </w:r>
          </w:p>
        </w:tc>
      </w:tr>
      <w:tr w:rsidR="00BE3B77" w:rsidRPr="0038721B" w14:paraId="0FCBFDFE" w14:textId="77777777" w:rsidTr="00BE3B77">
        <w:trPr>
          <w:trHeight w:val="20"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454A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10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E566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Дана таблица:</w:t>
            </w:r>
          </w:p>
          <w:tbl>
            <w:tblPr>
              <w:tblStyle w:val="StGen1"/>
              <w:tblW w:w="0" w:type="auto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027"/>
            </w:tblGrid>
            <w:tr w:rsidR="0038721B" w:rsidRPr="0038721B" w14:paraId="1ACC2176" w14:textId="77777777" w:rsidTr="00BE3B77">
              <w:trPr>
                <w:trHeight w:val="2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1A58C3" w14:textId="77777777" w:rsidR="0038721B" w:rsidRPr="0038721B" w:rsidRDefault="0038721B" w:rsidP="00BE3B77">
                  <w:pPr>
                    <w:widowControl w:val="0"/>
                    <w:spacing w:line="240" w:lineRule="auto"/>
                    <w:ind w:left="-57" w:right="-5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38721B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COLOR </w:t>
                  </w:r>
                </w:p>
              </w:tc>
            </w:tr>
            <w:tr w:rsidR="0038721B" w:rsidRPr="0038721B" w14:paraId="555E041F" w14:textId="77777777" w:rsidTr="00BE3B77">
              <w:trPr>
                <w:trHeight w:val="2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2C5FA5" w14:textId="77777777" w:rsidR="0038721B" w:rsidRPr="0038721B" w:rsidRDefault="0038721B" w:rsidP="00BE3B77">
                  <w:pPr>
                    <w:widowControl w:val="0"/>
                    <w:spacing w:line="240" w:lineRule="auto"/>
                    <w:ind w:left="-57" w:right="-5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8721B">
                    <w:rPr>
                      <w:rFonts w:ascii="Times New Roman" w:hAnsi="Times New Roman" w:cs="Times New Roman"/>
                      <w:sz w:val="20"/>
                      <w:szCs w:val="20"/>
                    </w:rPr>
                    <w:t>BLUE</w:t>
                  </w:r>
                </w:p>
              </w:tc>
            </w:tr>
            <w:tr w:rsidR="0038721B" w:rsidRPr="0038721B" w14:paraId="78411920" w14:textId="77777777" w:rsidTr="00BE3B77">
              <w:trPr>
                <w:trHeight w:val="2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D10889" w14:textId="77777777" w:rsidR="0038721B" w:rsidRPr="00614779" w:rsidRDefault="0038721B" w:rsidP="00BE3B77">
                  <w:pPr>
                    <w:widowControl w:val="0"/>
                    <w:spacing w:line="240" w:lineRule="auto"/>
                    <w:ind w:left="-57" w:right="-57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38721B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RED</w:t>
                  </w:r>
                </w:p>
              </w:tc>
            </w:tr>
            <w:tr w:rsidR="0038721B" w:rsidRPr="0038721B" w14:paraId="37DDE52D" w14:textId="77777777" w:rsidTr="00BE3B77">
              <w:trPr>
                <w:trHeight w:val="2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6DEB04" w14:textId="77777777" w:rsidR="0038721B" w:rsidRPr="0038721B" w:rsidRDefault="0038721B" w:rsidP="00BE3B77">
                  <w:pPr>
                    <w:widowControl w:val="0"/>
                    <w:spacing w:line="240" w:lineRule="auto"/>
                    <w:ind w:left="-57" w:right="-5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38721B">
                    <w:rPr>
                      <w:rFonts w:ascii="Times New Roman" w:hAnsi="Times New Roman" w:cs="Times New Roman"/>
                      <w:sz w:val="20"/>
                      <w:szCs w:val="20"/>
                    </w:rPr>
                    <w:t>null</w:t>
                  </w:r>
                  <w:proofErr w:type="spellEnd"/>
                </w:p>
              </w:tc>
            </w:tr>
            <w:tr w:rsidR="0038721B" w:rsidRPr="0038721B" w14:paraId="61882514" w14:textId="77777777" w:rsidTr="00BE3B77">
              <w:trPr>
                <w:trHeight w:val="2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ADB867" w14:textId="77777777" w:rsidR="0038721B" w:rsidRPr="0038721B" w:rsidRDefault="0038721B" w:rsidP="00BE3B77">
                  <w:pPr>
                    <w:widowControl w:val="0"/>
                    <w:spacing w:line="240" w:lineRule="auto"/>
                    <w:ind w:left="-57" w:right="-5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8721B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RED</w:t>
                  </w:r>
                </w:p>
              </w:tc>
            </w:tr>
          </w:tbl>
          <w:p w14:paraId="3F034C0E" w14:textId="77777777" w:rsidR="00BE3B77" w:rsidRDefault="00BE3B77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897C1D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</w:rPr>
              <w:t>Каким будет результат запроса?</w:t>
            </w:r>
          </w:p>
          <w:p w14:paraId="416B6C3B" w14:textId="77777777" w:rsidR="0038721B" w:rsidRPr="0038721B" w:rsidRDefault="0038721B" w:rsidP="00E6753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SELECT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COUNT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(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DISTINCT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color) 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FROM</w:t>
            </w: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Table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EB79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1. </w:t>
            </w:r>
            <w:proofErr w:type="gramStart"/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BLUE,RED</w:t>
            </w:r>
            <w:proofErr w:type="gramEnd"/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,NULL</w:t>
            </w:r>
          </w:p>
          <w:p w14:paraId="6A0D6B34" w14:textId="77777777" w:rsidR="0038721B" w:rsidRPr="00614779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highlight w:val="white"/>
              </w:rPr>
            </w:pPr>
            <w:r w:rsidRPr="00614779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highlight w:val="white"/>
              </w:rPr>
              <w:t>2. 3</w:t>
            </w:r>
          </w:p>
          <w:p w14:paraId="1FD69976" w14:textId="77777777" w:rsidR="0038721B" w:rsidRPr="0038721B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38721B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3. 1,2,4</w:t>
            </w:r>
          </w:p>
          <w:p w14:paraId="06CA091B" w14:textId="77777777" w:rsidR="0038721B" w:rsidRPr="00614779" w:rsidRDefault="0038721B" w:rsidP="00E6753B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white"/>
                <w:lang w:val="ru-RU"/>
              </w:rPr>
            </w:pPr>
            <w:r w:rsidRPr="00614779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4</w:t>
            </w:r>
            <w:r w:rsidRPr="0061477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147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14779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</w:t>
            </w:r>
          </w:p>
        </w:tc>
      </w:tr>
    </w:tbl>
    <w:p w14:paraId="1FDBC10F" w14:textId="77777777" w:rsidR="0038721B" w:rsidRDefault="0038721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8A1060" w14:textId="77777777" w:rsidR="00E66475" w:rsidRPr="00E66475" w:rsidRDefault="00E66475" w:rsidP="00E66475">
      <w:pPr>
        <w:pStyle w:val="1"/>
        <w:rPr>
          <w:rFonts w:ascii="Times New Roman" w:hAnsi="Times New Roman" w:cs="Times New Roman"/>
          <w:b/>
          <w:i/>
          <w:color w:val="auto"/>
          <w:sz w:val="20"/>
          <w:szCs w:val="20"/>
        </w:rPr>
      </w:pPr>
      <w:r w:rsidRPr="00E66475">
        <w:rPr>
          <w:rFonts w:ascii="Times New Roman" w:hAnsi="Times New Roman" w:cs="Times New Roman"/>
          <w:b/>
          <w:i/>
          <w:color w:val="auto"/>
          <w:sz w:val="20"/>
          <w:szCs w:val="20"/>
        </w:rPr>
        <w:lastRenderedPageBreak/>
        <w:t>Задание 2. Базы данных - ER</w:t>
      </w:r>
    </w:p>
    <w:p w14:paraId="67A307FE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r w:rsidRPr="00E66475">
        <w:rPr>
          <w:rFonts w:ascii="Times New Roman" w:hAnsi="Times New Roman" w:cs="Times New Roman"/>
          <w:i/>
          <w:sz w:val="20"/>
          <w:szCs w:val="20"/>
        </w:rPr>
        <w:t xml:space="preserve">В базе данных есть таблица заказов -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orders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>. В ней есть поля:</w:t>
      </w:r>
    </w:p>
    <w:p w14:paraId="7476824C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id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(идентификатор заказа), </w:t>
      </w:r>
    </w:p>
    <w:p w14:paraId="01719473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name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(название заказа), </w:t>
      </w:r>
    </w:p>
    <w:p w14:paraId="7D58B68C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town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(адрес доставки заказа), </w:t>
      </w:r>
    </w:p>
    <w:p w14:paraId="4F601098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price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(цена заказа), </w:t>
      </w:r>
    </w:p>
    <w:p w14:paraId="336986A3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customer_id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(идентификатор покупателя). </w:t>
      </w:r>
    </w:p>
    <w:p w14:paraId="725EF8DF" w14:textId="77777777" w:rsidR="00E66475" w:rsidRP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r w:rsidRPr="00E66475">
        <w:rPr>
          <w:rFonts w:ascii="Times New Roman" w:hAnsi="Times New Roman" w:cs="Times New Roman"/>
          <w:i/>
          <w:sz w:val="20"/>
          <w:szCs w:val="20"/>
        </w:rPr>
        <w:t xml:space="preserve">Также есть таблицы: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towns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(справочник адресов),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items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(товары),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customers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(покупатели). Известно, что между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orders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и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items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предполагается связь многие-ко-многим. </w:t>
      </w:r>
    </w:p>
    <w:p w14:paraId="407E852A" w14:textId="77777777" w:rsid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r w:rsidRPr="00E66475">
        <w:rPr>
          <w:rFonts w:ascii="Times New Roman" w:hAnsi="Times New Roman" w:cs="Times New Roman"/>
          <w:b/>
          <w:i/>
          <w:sz w:val="20"/>
          <w:szCs w:val="20"/>
        </w:rPr>
        <w:t>Что нужно сделать: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E66475">
        <w:rPr>
          <w:rFonts w:ascii="Times New Roman" w:hAnsi="Times New Roman" w:cs="Times New Roman"/>
          <w:i/>
          <w:sz w:val="20"/>
          <w:szCs w:val="20"/>
        </w:rPr>
        <w:t xml:space="preserve">Спроектируйте ER-диаграмму с учетом этих вводных. Состав полей таблиц укажите на свое усмотрение с учетом условия, но для таблицы </w:t>
      </w:r>
      <w:proofErr w:type="spellStart"/>
      <w:r w:rsidRPr="00E66475">
        <w:rPr>
          <w:rFonts w:ascii="Times New Roman" w:hAnsi="Times New Roman" w:cs="Times New Roman"/>
          <w:i/>
          <w:sz w:val="20"/>
          <w:szCs w:val="20"/>
        </w:rPr>
        <w:t>orders</w:t>
      </w:r>
      <w:proofErr w:type="spellEnd"/>
      <w:r w:rsidRPr="00E66475">
        <w:rPr>
          <w:rFonts w:ascii="Times New Roman" w:hAnsi="Times New Roman" w:cs="Times New Roman"/>
          <w:i/>
          <w:sz w:val="20"/>
          <w:szCs w:val="20"/>
        </w:rPr>
        <w:t xml:space="preserve"> учтите те поля, что указаны. </w:t>
      </w:r>
    </w:p>
    <w:p w14:paraId="50C7635D" w14:textId="77777777" w:rsidR="00E66475" w:rsidRDefault="00E66475" w:rsidP="00E66475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0C3BCF17" w14:textId="77777777" w:rsidR="00E66475" w:rsidRDefault="00E66475" w:rsidP="00E66475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E66475">
        <w:rPr>
          <w:rFonts w:ascii="Times New Roman" w:hAnsi="Times New Roman" w:cs="Times New Roman"/>
          <w:b/>
          <w:i/>
          <w:sz w:val="20"/>
          <w:szCs w:val="20"/>
        </w:rPr>
        <w:t>Решение</w:t>
      </w:r>
      <w:r>
        <w:rPr>
          <w:rFonts w:ascii="Times New Roman" w:hAnsi="Times New Roman" w:cs="Times New Roman"/>
          <w:b/>
          <w:i/>
          <w:sz w:val="20"/>
          <w:szCs w:val="20"/>
        </w:rPr>
        <w:t>:</w:t>
      </w:r>
    </w:p>
    <w:p w14:paraId="6D8452D6" w14:textId="77777777" w:rsidR="00F57250" w:rsidRDefault="00F57250" w:rsidP="00E66475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F57250">
        <w:rPr>
          <w:rFonts w:ascii="Times New Roman" w:hAnsi="Times New Roman" w:cs="Times New Roman"/>
          <w:b/>
          <w:i/>
          <w:noProof/>
          <w:sz w:val="20"/>
          <w:szCs w:val="20"/>
        </w:rPr>
        <w:drawing>
          <wp:inline distT="0" distB="0" distL="0" distR="0" wp14:anchorId="6CC15EEA" wp14:editId="5163187D">
            <wp:extent cx="5940425" cy="28848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BF67" w14:textId="77777777" w:rsidR="00F57250" w:rsidRPr="00A10D63" w:rsidRDefault="00F57250" w:rsidP="00F975F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Рис.1 </w:t>
      </w:r>
      <w:r w:rsidR="00A10D63" w:rsidRPr="00A10D63">
        <w:rPr>
          <w:rFonts w:ascii="Times New Roman" w:hAnsi="Times New Roman" w:cs="Times New Roman"/>
          <w:sz w:val="20"/>
          <w:szCs w:val="20"/>
          <w:lang w:val="en-US"/>
        </w:rPr>
        <w:t>ER</w:t>
      </w:r>
      <w:r w:rsidR="00A10D63" w:rsidRPr="00A10D63">
        <w:rPr>
          <w:rFonts w:ascii="Times New Roman" w:hAnsi="Times New Roman" w:cs="Times New Roman"/>
          <w:sz w:val="20"/>
          <w:szCs w:val="20"/>
        </w:rPr>
        <w:t>-диаграмма</w:t>
      </w:r>
    </w:p>
    <w:p w14:paraId="023D7603" w14:textId="77777777" w:rsidR="00E66475" w:rsidRPr="00A10D63" w:rsidRDefault="00F975FD" w:rsidP="00F975F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Комментарий</w:t>
      </w:r>
      <w:r w:rsidR="00A10D63">
        <w:rPr>
          <w:rFonts w:ascii="Times New Roman" w:hAnsi="Times New Roman" w:cs="Times New Roman"/>
          <w:sz w:val="20"/>
          <w:szCs w:val="20"/>
        </w:rPr>
        <w:t xml:space="preserve"> к диаграмме: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10D63" w:rsidRPr="00A10D63">
        <w:rPr>
          <w:rFonts w:ascii="Times New Roman" w:hAnsi="Times New Roman" w:cs="Times New Roman"/>
          <w:sz w:val="20"/>
          <w:szCs w:val="20"/>
        </w:rPr>
        <w:t>Н</w:t>
      </w:r>
      <w:r w:rsidR="00E66475" w:rsidRPr="00A10D63">
        <w:rPr>
          <w:rFonts w:ascii="Times New Roman" w:hAnsi="Times New Roman" w:cs="Times New Roman"/>
          <w:sz w:val="20"/>
          <w:szCs w:val="20"/>
        </w:rPr>
        <w:t xml:space="preserve">азвание поля </w:t>
      </w:r>
      <w:r w:rsidR="00E66475" w:rsidRPr="00A10D63">
        <w:rPr>
          <w:rFonts w:ascii="Times New Roman" w:hAnsi="Times New Roman" w:cs="Times New Roman"/>
          <w:sz w:val="20"/>
          <w:szCs w:val="20"/>
          <w:lang w:val="en-US"/>
        </w:rPr>
        <w:t>town</w:t>
      </w:r>
      <w:r w:rsidR="00E66475" w:rsidRPr="00A10D63">
        <w:rPr>
          <w:rFonts w:ascii="Times New Roman" w:hAnsi="Times New Roman" w:cs="Times New Roman"/>
          <w:sz w:val="20"/>
          <w:szCs w:val="20"/>
        </w:rPr>
        <w:t xml:space="preserve"> таблицы </w:t>
      </w:r>
      <w:r w:rsidR="00E66475" w:rsidRPr="00A10D63">
        <w:rPr>
          <w:rFonts w:ascii="Times New Roman" w:hAnsi="Times New Roman" w:cs="Times New Roman"/>
          <w:sz w:val="20"/>
          <w:szCs w:val="20"/>
          <w:lang w:val="en-US"/>
        </w:rPr>
        <w:t>orders</w:t>
      </w:r>
      <w:r w:rsidR="00E66475" w:rsidRPr="00A10D63">
        <w:rPr>
          <w:rFonts w:ascii="Times New Roman" w:hAnsi="Times New Roman" w:cs="Times New Roman"/>
          <w:sz w:val="20"/>
          <w:szCs w:val="20"/>
        </w:rPr>
        <w:t xml:space="preserve"> заменено на </w:t>
      </w:r>
      <w:r w:rsidR="00E66475" w:rsidRPr="00A10D63">
        <w:rPr>
          <w:rFonts w:ascii="Times New Roman" w:hAnsi="Times New Roman" w:cs="Times New Roman"/>
          <w:sz w:val="20"/>
          <w:szCs w:val="20"/>
          <w:lang w:val="en-US"/>
        </w:rPr>
        <w:t>town</w:t>
      </w:r>
      <w:r w:rsidR="00E66475" w:rsidRPr="00A10D63">
        <w:rPr>
          <w:rFonts w:ascii="Times New Roman" w:hAnsi="Times New Roman" w:cs="Times New Roman"/>
          <w:sz w:val="20"/>
          <w:szCs w:val="20"/>
        </w:rPr>
        <w:t>_</w:t>
      </w:r>
      <w:r w:rsidR="00E66475" w:rsidRPr="00A10D63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="00E66475" w:rsidRPr="00A10D6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в целях нормализации</w:t>
      </w:r>
    </w:p>
    <w:p w14:paraId="0AE50F49" w14:textId="77777777" w:rsidR="00E66475" w:rsidRDefault="00E66475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880DDC" w14:textId="77777777" w:rsidR="00CD7377" w:rsidRDefault="00CD7377" w:rsidP="00A10D63">
      <w:pPr>
        <w:spacing w:after="120"/>
        <w:rPr>
          <w:rFonts w:ascii="Times New Roman" w:hAnsi="Times New Roman" w:cs="Times New Roman"/>
          <w:sz w:val="20"/>
          <w:szCs w:val="20"/>
        </w:rPr>
        <w:sectPr w:rsidR="00CD7377" w:rsidSect="00E66475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4E886D14" w14:textId="77777777" w:rsidR="00A10D63" w:rsidRDefault="00A10D63" w:rsidP="00A10D63">
      <w:pPr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Установленные связи:</w:t>
      </w:r>
    </w:p>
    <w:p w14:paraId="62CD83C0" w14:textId="77777777" w:rsidR="00A10D63" w:rsidRPr="00A10D63" w:rsidRDefault="00A10D63" w:rsidP="00CD7377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r w:rsidRPr="00A10D63">
        <w:rPr>
          <w:rFonts w:ascii="Times New Roman" w:hAnsi="Times New Roman" w:cs="Times New Roman"/>
          <w:i/>
          <w:sz w:val="20"/>
          <w:szCs w:val="20"/>
          <w:lang w:val="en-US"/>
        </w:rPr>
        <w:t>customers</w:t>
      </w:r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A10D63">
        <w:rPr>
          <w:rFonts w:ascii="Times New Roman" w:hAnsi="Times New Roman" w:cs="Times New Roman"/>
          <w:i/>
          <w:sz w:val="20"/>
          <w:szCs w:val="20"/>
        </w:rPr>
        <w:t>1:</w:t>
      </w:r>
      <w:r w:rsidRPr="00A10D63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proofErr w:type="gram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A10D63">
        <w:rPr>
          <w:rFonts w:ascii="Times New Roman" w:hAnsi="Times New Roman" w:cs="Times New Roman"/>
          <w:i/>
          <w:sz w:val="20"/>
          <w:szCs w:val="20"/>
          <w:lang w:val="en-US"/>
        </w:rPr>
        <w:t>orders</w:t>
      </w:r>
    </w:p>
    <w:p w14:paraId="01443911" w14:textId="77777777" w:rsidR="00A10D63" w:rsidRPr="00A10D63" w:rsidRDefault="00A10D63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Один </w:t>
      </w:r>
      <w:r>
        <w:rPr>
          <w:rFonts w:ascii="Times New Roman" w:hAnsi="Times New Roman" w:cs="Times New Roman"/>
          <w:sz w:val="20"/>
          <w:szCs w:val="20"/>
        </w:rPr>
        <w:t>покупатель</w:t>
      </w:r>
      <w:r w:rsidRPr="00A10D63">
        <w:rPr>
          <w:rFonts w:ascii="Times New Roman" w:hAnsi="Times New Roman" w:cs="Times New Roman"/>
          <w:sz w:val="20"/>
          <w:szCs w:val="20"/>
        </w:rPr>
        <w:t xml:space="preserve"> может </w:t>
      </w:r>
      <w:r>
        <w:rPr>
          <w:rFonts w:ascii="Times New Roman" w:hAnsi="Times New Roman" w:cs="Times New Roman"/>
          <w:sz w:val="20"/>
          <w:szCs w:val="20"/>
        </w:rPr>
        <w:t>сделать</w:t>
      </w:r>
      <w:r w:rsidRPr="00A10D63">
        <w:rPr>
          <w:rFonts w:ascii="Times New Roman" w:hAnsi="Times New Roman" w:cs="Times New Roman"/>
          <w:sz w:val="20"/>
          <w:szCs w:val="20"/>
        </w:rPr>
        <w:t xml:space="preserve"> много </w:t>
      </w:r>
      <w:r>
        <w:rPr>
          <w:rFonts w:ascii="Times New Roman" w:hAnsi="Times New Roman" w:cs="Times New Roman"/>
          <w:sz w:val="20"/>
          <w:szCs w:val="20"/>
        </w:rPr>
        <w:t>заказов</w:t>
      </w:r>
    </w:p>
    <w:p w14:paraId="314DEC43" w14:textId="77777777" w:rsidR="00A10D63" w:rsidRPr="00A10D63" w:rsidRDefault="00A10D63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Один </w:t>
      </w:r>
      <w:r>
        <w:rPr>
          <w:rFonts w:ascii="Times New Roman" w:hAnsi="Times New Roman" w:cs="Times New Roman"/>
          <w:sz w:val="20"/>
          <w:szCs w:val="20"/>
        </w:rPr>
        <w:t>заказ</w:t>
      </w:r>
      <w:r w:rsidRPr="00A10D63">
        <w:rPr>
          <w:rFonts w:ascii="Times New Roman" w:hAnsi="Times New Roman" w:cs="Times New Roman"/>
          <w:sz w:val="20"/>
          <w:szCs w:val="20"/>
        </w:rPr>
        <w:t xml:space="preserve"> принадлежит</w:t>
      </w:r>
      <w:r>
        <w:rPr>
          <w:rFonts w:ascii="Times New Roman" w:hAnsi="Times New Roman" w:cs="Times New Roman"/>
          <w:sz w:val="20"/>
          <w:szCs w:val="20"/>
        </w:rPr>
        <w:t xml:space="preserve"> только </w:t>
      </w:r>
      <w:r w:rsidRPr="00A10D63">
        <w:rPr>
          <w:rFonts w:ascii="Times New Roman" w:hAnsi="Times New Roman" w:cs="Times New Roman"/>
          <w:sz w:val="20"/>
          <w:szCs w:val="20"/>
        </w:rPr>
        <w:t xml:space="preserve">одному </w:t>
      </w:r>
      <w:r>
        <w:rPr>
          <w:rFonts w:ascii="Times New Roman" w:hAnsi="Times New Roman" w:cs="Times New Roman"/>
          <w:sz w:val="20"/>
          <w:szCs w:val="20"/>
        </w:rPr>
        <w:t>покупателю</w:t>
      </w:r>
    </w:p>
    <w:p w14:paraId="156D8AD4" w14:textId="77777777" w:rsid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73A6BE" w14:textId="77777777" w:rsidR="00A10D63" w:rsidRPr="00A10D63" w:rsidRDefault="00A10D63" w:rsidP="00A10D63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A10D63">
        <w:rPr>
          <w:rFonts w:ascii="Times New Roman" w:hAnsi="Times New Roman" w:cs="Times New Roman"/>
          <w:i/>
          <w:sz w:val="20"/>
          <w:szCs w:val="20"/>
        </w:rPr>
        <w:t>towns</w:t>
      </w:r>
      <w:proofErr w:type="spell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A10D63">
        <w:rPr>
          <w:rFonts w:ascii="Times New Roman" w:hAnsi="Times New Roman" w:cs="Times New Roman"/>
          <w:i/>
          <w:sz w:val="20"/>
          <w:szCs w:val="20"/>
        </w:rPr>
        <w:t>1:</w:t>
      </w:r>
      <w:r w:rsidRPr="00A10D63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proofErr w:type="gram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10D63">
        <w:rPr>
          <w:rFonts w:ascii="Times New Roman" w:hAnsi="Times New Roman" w:cs="Times New Roman"/>
          <w:i/>
          <w:sz w:val="20"/>
          <w:szCs w:val="20"/>
        </w:rPr>
        <w:t>orders</w:t>
      </w:r>
      <w:proofErr w:type="spellEnd"/>
    </w:p>
    <w:p w14:paraId="3DD0A04D" w14:textId="77777777" w:rsidR="00A10D63" w:rsidRP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Один </w:t>
      </w:r>
      <w:r>
        <w:rPr>
          <w:rFonts w:ascii="Times New Roman" w:hAnsi="Times New Roman" w:cs="Times New Roman"/>
          <w:sz w:val="20"/>
          <w:szCs w:val="20"/>
        </w:rPr>
        <w:t>адрес</w:t>
      </w:r>
      <w:r w:rsidRPr="00A10D63">
        <w:rPr>
          <w:rFonts w:ascii="Times New Roman" w:hAnsi="Times New Roman" w:cs="Times New Roman"/>
          <w:sz w:val="20"/>
          <w:szCs w:val="20"/>
        </w:rPr>
        <w:t xml:space="preserve"> может использоваться в нескольких </w:t>
      </w:r>
      <w:r>
        <w:rPr>
          <w:rFonts w:ascii="Times New Roman" w:hAnsi="Times New Roman" w:cs="Times New Roman"/>
          <w:sz w:val="20"/>
          <w:szCs w:val="20"/>
        </w:rPr>
        <w:t>заказах</w:t>
      </w:r>
    </w:p>
    <w:p w14:paraId="07A280EE" w14:textId="77777777" w:rsidR="00CD7377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Один </w:t>
      </w:r>
      <w:r>
        <w:rPr>
          <w:rFonts w:ascii="Times New Roman" w:hAnsi="Times New Roman" w:cs="Times New Roman"/>
          <w:sz w:val="20"/>
          <w:szCs w:val="20"/>
        </w:rPr>
        <w:t>заказ</w:t>
      </w:r>
      <w:r w:rsidRPr="00A10D6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доставляют только на</w:t>
      </w:r>
      <w:r w:rsidRPr="00A10D63">
        <w:rPr>
          <w:rFonts w:ascii="Times New Roman" w:hAnsi="Times New Roman" w:cs="Times New Roman"/>
          <w:sz w:val="20"/>
          <w:szCs w:val="20"/>
        </w:rPr>
        <w:t xml:space="preserve"> один </w:t>
      </w:r>
      <w:r>
        <w:rPr>
          <w:rFonts w:ascii="Times New Roman" w:hAnsi="Times New Roman" w:cs="Times New Roman"/>
          <w:sz w:val="20"/>
          <w:szCs w:val="20"/>
        </w:rPr>
        <w:t>адрес</w:t>
      </w:r>
    </w:p>
    <w:p w14:paraId="0038E941" w14:textId="77777777" w:rsidR="00CD7377" w:rsidRDefault="00CD7377" w:rsidP="00A10D6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591E55" w14:textId="77777777" w:rsidR="00A10D63" w:rsidRPr="00CD7377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10D63">
        <w:rPr>
          <w:rFonts w:ascii="Times New Roman" w:hAnsi="Times New Roman" w:cs="Times New Roman"/>
          <w:i/>
          <w:sz w:val="20"/>
          <w:szCs w:val="20"/>
        </w:rPr>
        <w:t>orders</w:t>
      </w:r>
      <w:proofErr w:type="spell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A10D63">
        <w:rPr>
          <w:rFonts w:ascii="Times New Roman" w:hAnsi="Times New Roman" w:cs="Times New Roman"/>
          <w:i/>
          <w:sz w:val="20"/>
          <w:szCs w:val="20"/>
        </w:rPr>
        <w:t>1:</w:t>
      </w:r>
      <w:r w:rsidRPr="00A10D63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proofErr w:type="gram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10D63">
        <w:rPr>
          <w:rFonts w:ascii="Times New Roman" w:hAnsi="Times New Roman" w:cs="Times New Roman"/>
          <w:i/>
          <w:sz w:val="20"/>
          <w:szCs w:val="20"/>
        </w:rPr>
        <w:t>orders_items</w:t>
      </w:r>
      <w:proofErr w:type="spellEnd"/>
    </w:p>
    <w:p w14:paraId="4FED73CD" w14:textId="77777777" w:rsidR="00A10D63" w:rsidRP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Один </w:t>
      </w:r>
      <w:r>
        <w:rPr>
          <w:rFonts w:ascii="Times New Roman" w:hAnsi="Times New Roman" w:cs="Times New Roman"/>
          <w:sz w:val="20"/>
          <w:szCs w:val="20"/>
        </w:rPr>
        <w:t xml:space="preserve">заказ </w:t>
      </w:r>
      <w:r w:rsidRPr="00A10D63">
        <w:rPr>
          <w:rFonts w:ascii="Times New Roman" w:hAnsi="Times New Roman" w:cs="Times New Roman"/>
          <w:sz w:val="20"/>
          <w:szCs w:val="20"/>
        </w:rPr>
        <w:t>содержит множество строк заказа</w:t>
      </w:r>
    </w:p>
    <w:p w14:paraId="63806E4A" w14:textId="77777777" w:rsidR="00A10D63" w:rsidRP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Строка заказа принадлежит </w:t>
      </w:r>
      <w:r>
        <w:rPr>
          <w:rFonts w:ascii="Times New Roman" w:hAnsi="Times New Roman" w:cs="Times New Roman"/>
          <w:sz w:val="20"/>
          <w:szCs w:val="20"/>
        </w:rPr>
        <w:t>только</w:t>
      </w:r>
      <w:r w:rsidRPr="00A10D63">
        <w:rPr>
          <w:rFonts w:ascii="Times New Roman" w:hAnsi="Times New Roman" w:cs="Times New Roman"/>
          <w:sz w:val="20"/>
          <w:szCs w:val="20"/>
        </w:rPr>
        <w:t xml:space="preserve"> одному </w:t>
      </w:r>
      <w:r>
        <w:rPr>
          <w:rFonts w:ascii="Times New Roman" w:hAnsi="Times New Roman" w:cs="Times New Roman"/>
          <w:sz w:val="20"/>
          <w:szCs w:val="20"/>
        </w:rPr>
        <w:t>заказу</w:t>
      </w:r>
    </w:p>
    <w:p w14:paraId="5113FF86" w14:textId="77777777" w:rsid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73E8E13" w14:textId="77777777" w:rsidR="00A10D63" w:rsidRPr="00A10D63" w:rsidRDefault="00A10D63" w:rsidP="00A10D63">
      <w:pPr>
        <w:spacing w:after="0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A10D63">
        <w:rPr>
          <w:rFonts w:ascii="Times New Roman" w:hAnsi="Times New Roman" w:cs="Times New Roman"/>
          <w:i/>
          <w:sz w:val="20"/>
          <w:szCs w:val="20"/>
        </w:rPr>
        <w:t>items</w:t>
      </w:r>
      <w:proofErr w:type="spell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A10D63">
        <w:rPr>
          <w:rFonts w:ascii="Times New Roman" w:hAnsi="Times New Roman" w:cs="Times New Roman"/>
          <w:i/>
          <w:sz w:val="20"/>
          <w:szCs w:val="20"/>
        </w:rPr>
        <w:t>1:</w:t>
      </w:r>
      <w:r w:rsidRPr="00A10D63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proofErr w:type="gramEnd"/>
      <w:r w:rsidRPr="00A10D6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10D63">
        <w:rPr>
          <w:rFonts w:ascii="Times New Roman" w:hAnsi="Times New Roman" w:cs="Times New Roman"/>
          <w:i/>
          <w:sz w:val="20"/>
          <w:szCs w:val="20"/>
        </w:rPr>
        <w:t>orders_items</w:t>
      </w:r>
      <w:proofErr w:type="spellEnd"/>
    </w:p>
    <w:p w14:paraId="05DD32F1" w14:textId="77777777" w:rsidR="00A10D63" w:rsidRP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Один </w:t>
      </w:r>
      <w:r w:rsidR="00CD7377">
        <w:rPr>
          <w:rFonts w:ascii="Times New Roman" w:hAnsi="Times New Roman" w:cs="Times New Roman"/>
          <w:sz w:val="20"/>
          <w:szCs w:val="20"/>
        </w:rPr>
        <w:t xml:space="preserve">товар </w:t>
      </w:r>
      <w:r w:rsidRPr="00A10D63">
        <w:rPr>
          <w:rFonts w:ascii="Times New Roman" w:hAnsi="Times New Roman" w:cs="Times New Roman"/>
          <w:sz w:val="20"/>
          <w:szCs w:val="20"/>
        </w:rPr>
        <w:t>может находиться в множестве заказов</w:t>
      </w:r>
    </w:p>
    <w:p w14:paraId="11F7F855" w14:textId="77777777" w:rsidR="00A10D63" w:rsidRDefault="00A10D63" w:rsidP="00A10D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0D63">
        <w:rPr>
          <w:rFonts w:ascii="Times New Roman" w:hAnsi="Times New Roman" w:cs="Times New Roman"/>
          <w:sz w:val="20"/>
          <w:szCs w:val="20"/>
        </w:rPr>
        <w:t xml:space="preserve">Строка заказа описывает </w:t>
      </w:r>
      <w:r w:rsidR="00CD7377">
        <w:rPr>
          <w:rFonts w:ascii="Times New Roman" w:hAnsi="Times New Roman" w:cs="Times New Roman"/>
          <w:sz w:val="20"/>
          <w:szCs w:val="20"/>
        </w:rPr>
        <w:t>только</w:t>
      </w:r>
      <w:r w:rsidRPr="00A10D63">
        <w:rPr>
          <w:rFonts w:ascii="Times New Roman" w:hAnsi="Times New Roman" w:cs="Times New Roman"/>
          <w:sz w:val="20"/>
          <w:szCs w:val="20"/>
        </w:rPr>
        <w:t xml:space="preserve"> один </w:t>
      </w:r>
      <w:r w:rsidR="00CD7377">
        <w:rPr>
          <w:rFonts w:ascii="Times New Roman" w:hAnsi="Times New Roman" w:cs="Times New Roman"/>
          <w:sz w:val="20"/>
          <w:szCs w:val="20"/>
        </w:rPr>
        <w:t>товар</w:t>
      </w:r>
    </w:p>
    <w:p w14:paraId="70FE91DE" w14:textId="77777777" w:rsidR="00A10D63" w:rsidRDefault="00A10D63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2EEC4E" w14:textId="77777777" w:rsidR="00CD7377" w:rsidRDefault="00CD7377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2C5383" w14:textId="77777777" w:rsidR="00CD7377" w:rsidRDefault="00CD7377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8CA713" w14:textId="77777777" w:rsidR="00F975FD" w:rsidRDefault="00F975FD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F25F9D" w14:textId="77777777" w:rsidR="00CD7377" w:rsidRDefault="00CD7377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4AF077" w14:textId="77777777" w:rsidR="00CD7377" w:rsidRDefault="00CD7377" w:rsidP="00E664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Анализ возможных связей:</w:t>
      </w:r>
    </w:p>
    <w:p w14:paraId="77F7C451" w14:textId="77777777" w:rsidR="00CD7377" w:rsidRDefault="00CD7377" w:rsidP="00E6647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7335561" w14:textId="77777777" w:rsidR="00CD7377" w:rsidRPr="00CD7377" w:rsidRDefault="00CD7377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D7377">
        <w:rPr>
          <w:rFonts w:ascii="Times New Roman" w:hAnsi="Times New Roman" w:cs="Times New Roman"/>
          <w:sz w:val="20"/>
          <w:szCs w:val="20"/>
        </w:rPr>
        <w:t>customers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items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не</w:t>
      </w:r>
      <w:r w:rsidRPr="00CD7377">
        <w:rPr>
          <w:rFonts w:ascii="Times New Roman" w:hAnsi="Times New Roman" w:cs="Times New Roman"/>
          <w:sz w:val="20"/>
          <w:szCs w:val="20"/>
        </w:rPr>
        <w:t xml:space="preserve"> нужна связь</w:t>
      </w:r>
    </w:p>
    <w:p w14:paraId="075F511E" w14:textId="77777777" w:rsidR="00CD7377" w:rsidRPr="00CD7377" w:rsidRDefault="00CD7377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D7377">
        <w:rPr>
          <w:rFonts w:ascii="Times New Roman" w:hAnsi="Times New Roman" w:cs="Times New Roman"/>
          <w:sz w:val="20"/>
          <w:szCs w:val="20"/>
        </w:rPr>
        <w:t>Покупатель не связан напрямую с ассортиментом товаров.</w:t>
      </w:r>
    </w:p>
    <w:p w14:paraId="6EB7AE82" w14:textId="77777777" w:rsidR="00CD7377" w:rsidRDefault="00CD7377" w:rsidP="00CD7377">
      <w:pPr>
        <w:spacing w:after="0"/>
        <w:rPr>
          <w:rFonts w:cs="Segoe UI Symbol"/>
          <w:sz w:val="20"/>
          <w:szCs w:val="20"/>
        </w:rPr>
      </w:pPr>
    </w:p>
    <w:p w14:paraId="17AE9D6D" w14:textId="77777777" w:rsidR="00F975FD" w:rsidRPr="00CD7377" w:rsidRDefault="00F975FD" w:rsidP="00F975F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D7377">
        <w:rPr>
          <w:rFonts w:ascii="Times New Roman" w:hAnsi="Times New Roman" w:cs="Times New Roman"/>
          <w:sz w:val="20"/>
          <w:szCs w:val="20"/>
        </w:rPr>
        <w:t>towns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items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не</w:t>
      </w:r>
      <w:r w:rsidRPr="00CD7377">
        <w:rPr>
          <w:rFonts w:ascii="Times New Roman" w:hAnsi="Times New Roman" w:cs="Times New Roman"/>
          <w:sz w:val="20"/>
          <w:szCs w:val="20"/>
        </w:rPr>
        <w:t xml:space="preserve"> нужна связь</w:t>
      </w:r>
    </w:p>
    <w:p w14:paraId="20DA1D2A" w14:textId="77777777" w:rsidR="00F975FD" w:rsidRDefault="00F975FD" w:rsidP="00F975F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D7377">
        <w:rPr>
          <w:rFonts w:ascii="Times New Roman" w:hAnsi="Times New Roman" w:cs="Times New Roman"/>
          <w:sz w:val="20"/>
          <w:szCs w:val="20"/>
        </w:rPr>
        <w:t>Адрес доставки никак не связан с товарами.</w:t>
      </w:r>
    </w:p>
    <w:p w14:paraId="6A9DA16F" w14:textId="77777777" w:rsidR="00F975FD" w:rsidRPr="00CD7377" w:rsidRDefault="00F975FD" w:rsidP="00F975F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46FC9C" w14:textId="77777777" w:rsidR="00CD7377" w:rsidRPr="00CD7377" w:rsidRDefault="00CD7377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D7377">
        <w:rPr>
          <w:rFonts w:ascii="Times New Roman" w:hAnsi="Times New Roman" w:cs="Times New Roman"/>
          <w:sz w:val="20"/>
          <w:szCs w:val="20"/>
        </w:rPr>
        <w:t>towns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customers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не</w:t>
      </w:r>
      <w:r w:rsidRPr="00CD7377">
        <w:rPr>
          <w:rFonts w:ascii="Times New Roman" w:hAnsi="Times New Roman" w:cs="Times New Roman"/>
          <w:sz w:val="20"/>
          <w:szCs w:val="20"/>
        </w:rPr>
        <w:t xml:space="preserve"> нужна связь</w:t>
      </w:r>
      <w:r>
        <w:rPr>
          <w:rFonts w:ascii="Times New Roman" w:hAnsi="Times New Roman" w:cs="Times New Roman"/>
          <w:sz w:val="20"/>
          <w:szCs w:val="20"/>
        </w:rPr>
        <w:t xml:space="preserve"> (в данном задании)</w:t>
      </w:r>
    </w:p>
    <w:p w14:paraId="0A55CBFC" w14:textId="77777777" w:rsidR="00CD7377" w:rsidRPr="00CD7377" w:rsidRDefault="00CD7377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D7377">
        <w:rPr>
          <w:rFonts w:ascii="Times New Roman" w:hAnsi="Times New Roman" w:cs="Times New Roman"/>
          <w:sz w:val="20"/>
          <w:szCs w:val="20"/>
        </w:rPr>
        <w:t xml:space="preserve">Если бы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town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был адресом клиента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CD7377">
        <w:rPr>
          <w:rFonts w:ascii="Times New Roman" w:hAnsi="Times New Roman" w:cs="Times New Roman"/>
          <w:sz w:val="20"/>
          <w:szCs w:val="20"/>
        </w:rPr>
        <w:t xml:space="preserve"> тогда нужна была бы связь.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D7377">
        <w:rPr>
          <w:rFonts w:ascii="Times New Roman" w:hAnsi="Times New Roman" w:cs="Times New Roman"/>
          <w:sz w:val="20"/>
          <w:szCs w:val="20"/>
        </w:rPr>
        <w:t xml:space="preserve">В задании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town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 w:rsidRPr="00CD7377">
        <w:rPr>
          <w:rFonts w:ascii="Times New Roman" w:hAnsi="Times New Roman" w:cs="Times New Roman"/>
          <w:sz w:val="20"/>
          <w:szCs w:val="20"/>
        </w:rPr>
        <w:t>это адрес доставки</w:t>
      </w:r>
      <w:r>
        <w:rPr>
          <w:rFonts w:ascii="Times New Roman" w:hAnsi="Times New Roman" w:cs="Times New Roman"/>
          <w:sz w:val="20"/>
          <w:szCs w:val="20"/>
        </w:rPr>
        <w:t xml:space="preserve"> заказа, а не адрес покупателя. </w:t>
      </w:r>
      <w:r w:rsidRPr="00CD7377">
        <w:rPr>
          <w:rFonts w:ascii="Times New Roman" w:hAnsi="Times New Roman" w:cs="Times New Roman"/>
          <w:sz w:val="20"/>
          <w:szCs w:val="20"/>
        </w:rPr>
        <w:t>Покупатель может заказывать по разным адресам</w:t>
      </w:r>
      <w:r>
        <w:rPr>
          <w:rFonts w:ascii="Times New Roman" w:hAnsi="Times New Roman" w:cs="Times New Roman"/>
          <w:sz w:val="20"/>
          <w:szCs w:val="20"/>
        </w:rPr>
        <w:t>, значит</w:t>
      </w:r>
      <w:r w:rsidRPr="00CD73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town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зависит от заказа, а </w:t>
      </w:r>
      <w:r>
        <w:rPr>
          <w:rFonts w:ascii="Times New Roman" w:hAnsi="Times New Roman" w:cs="Times New Roman"/>
          <w:sz w:val="20"/>
          <w:szCs w:val="20"/>
        </w:rPr>
        <w:t>не</w:t>
      </w:r>
      <w:r w:rsidRPr="00CD7377">
        <w:rPr>
          <w:rFonts w:ascii="Times New Roman" w:hAnsi="Times New Roman" w:cs="Times New Roman"/>
          <w:sz w:val="20"/>
          <w:szCs w:val="20"/>
        </w:rPr>
        <w:t xml:space="preserve"> от покупателя.</w:t>
      </w:r>
    </w:p>
    <w:p w14:paraId="187F37D3" w14:textId="77777777" w:rsidR="00CD7377" w:rsidRDefault="00CD7377" w:rsidP="00CD7377">
      <w:pPr>
        <w:spacing w:after="0"/>
        <w:rPr>
          <w:rFonts w:cs="Segoe UI Symbol"/>
          <w:sz w:val="20"/>
          <w:szCs w:val="20"/>
        </w:rPr>
      </w:pPr>
    </w:p>
    <w:p w14:paraId="638D52BF" w14:textId="77777777" w:rsidR="00CD7377" w:rsidRPr="00CD7377" w:rsidRDefault="00CD7377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D7377">
        <w:rPr>
          <w:rFonts w:ascii="Times New Roman" w:hAnsi="Times New Roman" w:cs="Times New Roman"/>
          <w:sz w:val="20"/>
          <w:szCs w:val="20"/>
        </w:rPr>
        <w:t>orders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↔ </w:t>
      </w:r>
      <w:proofErr w:type="spellStart"/>
      <w:r w:rsidRPr="00CD7377">
        <w:rPr>
          <w:rFonts w:ascii="Times New Roman" w:hAnsi="Times New Roman" w:cs="Times New Roman"/>
          <w:sz w:val="20"/>
          <w:szCs w:val="20"/>
        </w:rPr>
        <w:t>items</w:t>
      </w:r>
      <w:proofErr w:type="spellEnd"/>
      <w:r w:rsidRPr="00CD7377">
        <w:rPr>
          <w:rFonts w:ascii="Times New Roman" w:hAnsi="Times New Roman" w:cs="Times New Roman"/>
          <w:sz w:val="20"/>
          <w:szCs w:val="20"/>
        </w:rPr>
        <w:t xml:space="preserve"> — прямой связи быть </w:t>
      </w:r>
      <w:r>
        <w:rPr>
          <w:rFonts w:ascii="Times New Roman" w:hAnsi="Times New Roman" w:cs="Times New Roman"/>
          <w:sz w:val="20"/>
          <w:szCs w:val="20"/>
        </w:rPr>
        <w:t>не</w:t>
      </w:r>
      <w:r w:rsidRPr="00CD7377">
        <w:rPr>
          <w:rFonts w:ascii="Times New Roman" w:hAnsi="Times New Roman" w:cs="Times New Roman"/>
          <w:sz w:val="20"/>
          <w:szCs w:val="20"/>
        </w:rPr>
        <w:t xml:space="preserve"> должно</w:t>
      </w:r>
    </w:p>
    <w:p w14:paraId="3FAC52F6" w14:textId="77777777" w:rsidR="00CD7377" w:rsidRPr="00CD7377" w:rsidRDefault="00F975FD" w:rsidP="00CD73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 задании указано, что </w:t>
      </w:r>
      <w:r w:rsidR="00CD7377" w:rsidRPr="00CD7377">
        <w:rPr>
          <w:rFonts w:ascii="Times New Roman" w:hAnsi="Times New Roman" w:cs="Times New Roman"/>
          <w:sz w:val="20"/>
          <w:szCs w:val="20"/>
        </w:rPr>
        <w:t xml:space="preserve">между </w:t>
      </w:r>
      <w:proofErr w:type="spellStart"/>
      <w:r w:rsidR="00CD7377" w:rsidRPr="00CD7377">
        <w:rPr>
          <w:rFonts w:ascii="Times New Roman" w:hAnsi="Times New Roman" w:cs="Times New Roman"/>
          <w:sz w:val="20"/>
          <w:szCs w:val="20"/>
        </w:rPr>
        <w:t>orders</w:t>
      </w:r>
      <w:proofErr w:type="spellEnd"/>
      <w:r w:rsidR="00CD7377" w:rsidRPr="00CD7377">
        <w:rPr>
          <w:rFonts w:ascii="Times New Roman" w:hAnsi="Times New Roman" w:cs="Times New Roman"/>
          <w:sz w:val="20"/>
          <w:szCs w:val="20"/>
        </w:rPr>
        <w:t xml:space="preserve"> и </w:t>
      </w:r>
      <w:proofErr w:type="spellStart"/>
      <w:r w:rsidR="00CD7377" w:rsidRPr="00CD7377">
        <w:rPr>
          <w:rFonts w:ascii="Times New Roman" w:hAnsi="Times New Roman" w:cs="Times New Roman"/>
          <w:sz w:val="20"/>
          <w:szCs w:val="20"/>
        </w:rPr>
        <w:t>items</w:t>
      </w:r>
      <w:proofErr w:type="spellEnd"/>
      <w:r w:rsidR="00CD7377" w:rsidRPr="00CD7377">
        <w:rPr>
          <w:rFonts w:ascii="Times New Roman" w:hAnsi="Times New Roman" w:cs="Times New Roman"/>
          <w:sz w:val="20"/>
          <w:szCs w:val="20"/>
        </w:rPr>
        <w:t xml:space="preserve"> предполагается связь многие-ко-многим.</w:t>
      </w:r>
    </w:p>
    <w:p w14:paraId="50F77E95" w14:textId="77777777" w:rsidR="00CD7377" w:rsidRDefault="00F975FD" w:rsidP="00E66475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  <w:sectPr w:rsidR="00CD7377" w:rsidSect="00CD7377">
          <w:type w:val="continuous"/>
          <w:pgSz w:w="11906" w:h="16838"/>
          <w:pgMar w:top="1134" w:right="850" w:bottom="1134" w:left="1134" w:header="709" w:footer="709" w:gutter="0"/>
          <w:cols w:num="2" w:space="283"/>
          <w:docGrid w:linePitch="360"/>
        </w:sectPr>
      </w:pPr>
      <w:r>
        <w:rPr>
          <w:rFonts w:ascii="Times New Roman" w:hAnsi="Times New Roman" w:cs="Times New Roman"/>
          <w:sz w:val="20"/>
          <w:szCs w:val="20"/>
        </w:rPr>
        <w:t xml:space="preserve">Поэтому </w:t>
      </w:r>
      <w:r w:rsidR="00CD7377" w:rsidRPr="00CD7377">
        <w:rPr>
          <w:rFonts w:ascii="Times New Roman" w:hAnsi="Times New Roman" w:cs="Times New Roman"/>
          <w:sz w:val="20"/>
          <w:szCs w:val="20"/>
        </w:rPr>
        <w:t xml:space="preserve">связь </w:t>
      </w:r>
      <w:r>
        <w:rPr>
          <w:rFonts w:ascii="Times New Roman" w:hAnsi="Times New Roman" w:cs="Times New Roman"/>
          <w:sz w:val="20"/>
          <w:szCs w:val="20"/>
        </w:rPr>
        <w:t>проходит через таблицу-</w:t>
      </w:r>
      <w:r w:rsidR="00CD7377" w:rsidRPr="00CD7377">
        <w:rPr>
          <w:rFonts w:ascii="Times New Roman" w:hAnsi="Times New Roman" w:cs="Times New Roman"/>
          <w:sz w:val="20"/>
          <w:szCs w:val="20"/>
        </w:rPr>
        <w:t xml:space="preserve">связку </w:t>
      </w:r>
      <w:proofErr w:type="spellStart"/>
      <w:r w:rsidR="00CD7377" w:rsidRPr="00CD7377">
        <w:rPr>
          <w:rFonts w:ascii="Times New Roman" w:hAnsi="Times New Roman" w:cs="Times New Roman"/>
          <w:sz w:val="20"/>
          <w:szCs w:val="20"/>
        </w:rPr>
        <w:t>orders_items</w:t>
      </w:r>
      <w:proofErr w:type="spellEnd"/>
      <w:r w:rsidR="00CD7377" w:rsidRPr="00CD7377">
        <w:rPr>
          <w:rFonts w:ascii="Times New Roman" w:hAnsi="Times New Roman" w:cs="Times New Roman"/>
          <w:sz w:val="20"/>
          <w:szCs w:val="20"/>
        </w:rPr>
        <w:t>.</w:t>
      </w:r>
    </w:p>
    <w:p w14:paraId="41C00474" w14:textId="77777777" w:rsidR="00F975FD" w:rsidRDefault="00F975FD">
      <w:pPr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br w:type="page"/>
      </w:r>
    </w:p>
    <w:p w14:paraId="7E77A64F" w14:textId="77777777" w:rsidR="003F38F8" w:rsidRPr="003F38F8" w:rsidRDefault="003F38F8" w:rsidP="003F38F8">
      <w:pPr>
        <w:pStyle w:val="1"/>
        <w:jc w:val="both"/>
        <w:rPr>
          <w:rFonts w:ascii="Times New Roman" w:hAnsi="Times New Roman" w:cs="Times New Roman"/>
          <w:b/>
          <w:i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i/>
          <w:color w:val="auto"/>
          <w:sz w:val="20"/>
          <w:szCs w:val="20"/>
        </w:rPr>
        <w:lastRenderedPageBreak/>
        <w:t xml:space="preserve">Задание </w:t>
      </w:r>
      <w:r w:rsidRPr="003F38F8">
        <w:rPr>
          <w:rFonts w:ascii="Times New Roman" w:hAnsi="Times New Roman" w:cs="Times New Roman"/>
          <w:b/>
          <w:i/>
          <w:color w:val="auto"/>
          <w:sz w:val="20"/>
          <w:szCs w:val="20"/>
        </w:rPr>
        <w:t>3. Интеграции</w:t>
      </w:r>
    </w:p>
    <w:p w14:paraId="4F34328A" w14:textId="77777777" w:rsidR="003F38F8" w:rsidRPr="003F38F8" w:rsidRDefault="003F38F8" w:rsidP="003F38F8">
      <w:pPr>
        <w:rPr>
          <w:rFonts w:ascii="Times New Roman" w:hAnsi="Times New Roman" w:cs="Times New Roman"/>
          <w:i/>
          <w:sz w:val="20"/>
          <w:szCs w:val="20"/>
        </w:rPr>
      </w:pPr>
      <w:r w:rsidRPr="003F38F8">
        <w:rPr>
          <w:rFonts w:ascii="Times New Roman" w:hAnsi="Times New Roman" w:cs="Times New Roman"/>
          <w:i/>
          <w:sz w:val="20"/>
          <w:szCs w:val="20"/>
        </w:rPr>
        <w:t>Представим, что Вы работаете аналитиком и проектируете работу приложения интернет-магазина. Вам нужно заложить и спроектировать следующий сценарий: отображение витрины товаров (список товаров с кратким описанием), переход с витрины на экран с детальным описанием конкретного товара, добавление товара в корзину.</w:t>
      </w:r>
    </w:p>
    <w:p w14:paraId="2083AC21" w14:textId="77777777" w:rsidR="003F38F8" w:rsidRPr="003F38F8" w:rsidRDefault="003F38F8" w:rsidP="003F38F8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3F38F8">
        <w:rPr>
          <w:rFonts w:ascii="Times New Roman" w:hAnsi="Times New Roman" w:cs="Times New Roman"/>
          <w:b/>
          <w:i/>
          <w:sz w:val="20"/>
          <w:szCs w:val="20"/>
        </w:rPr>
        <w:t>Что нужно сделать:</w:t>
      </w:r>
    </w:p>
    <w:p w14:paraId="766F3937" w14:textId="77777777" w:rsidR="003F38F8" w:rsidRPr="003F38F8" w:rsidRDefault="003F38F8" w:rsidP="003F38F8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i/>
          <w:sz w:val="20"/>
          <w:szCs w:val="20"/>
        </w:rPr>
      </w:pPr>
      <w:r w:rsidRPr="003F38F8">
        <w:rPr>
          <w:rFonts w:ascii="Times New Roman" w:hAnsi="Times New Roman" w:cs="Times New Roman"/>
          <w:i/>
          <w:sz w:val="20"/>
          <w:szCs w:val="20"/>
        </w:rPr>
        <w:t>Спроектируйте REST API, которые нужны для реализации описанного сценария. Решение должно включать описание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</w:p>
    <w:p w14:paraId="23F2DAE8" w14:textId="77777777" w:rsidR="003F38F8" w:rsidRPr="003F38F8" w:rsidRDefault="003F38F8" w:rsidP="003F38F8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i/>
          <w:sz w:val="20"/>
          <w:szCs w:val="20"/>
        </w:rPr>
      </w:pPr>
      <w:r w:rsidRPr="003F38F8">
        <w:rPr>
          <w:rFonts w:ascii="Times New Roman" w:hAnsi="Times New Roman" w:cs="Times New Roman"/>
          <w:i/>
          <w:sz w:val="20"/>
          <w:szCs w:val="20"/>
        </w:rPr>
        <w:t xml:space="preserve">Постройте </w:t>
      </w:r>
      <w:proofErr w:type="spellStart"/>
      <w:r w:rsidRPr="003F38F8">
        <w:rPr>
          <w:rFonts w:ascii="Times New Roman" w:hAnsi="Times New Roman" w:cs="Times New Roman"/>
          <w:i/>
          <w:sz w:val="20"/>
          <w:szCs w:val="20"/>
        </w:rPr>
        <w:t>Sequence</w:t>
      </w:r>
      <w:proofErr w:type="spellEnd"/>
      <w:r w:rsidRPr="003F38F8">
        <w:rPr>
          <w:rFonts w:ascii="Times New Roman" w:hAnsi="Times New Roman" w:cs="Times New Roman"/>
          <w:i/>
          <w:sz w:val="20"/>
          <w:szCs w:val="20"/>
        </w:rPr>
        <w:t xml:space="preserve"> UML диаграмму для этого сценария. </w:t>
      </w:r>
    </w:p>
    <w:p w14:paraId="36C4CDB9" w14:textId="77777777" w:rsidR="000F50C3" w:rsidRDefault="000F50C3">
      <w:pPr>
        <w:rPr>
          <w:rFonts w:ascii="Times New Roman" w:hAnsi="Times New Roman" w:cs="Times New Roman"/>
          <w:b/>
          <w:i/>
          <w:sz w:val="20"/>
          <w:szCs w:val="20"/>
        </w:rPr>
      </w:pPr>
    </w:p>
    <w:p w14:paraId="37150B13" w14:textId="77777777" w:rsidR="003F38F8" w:rsidRDefault="003F38F8" w:rsidP="007F19BC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>Решение:</w:t>
      </w:r>
    </w:p>
    <w:p w14:paraId="3192842F" w14:textId="77777777" w:rsidR="007F19BC" w:rsidRPr="007F19BC" w:rsidRDefault="003F38F8" w:rsidP="007F19B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F38F8">
        <w:rPr>
          <w:rFonts w:ascii="Times New Roman" w:hAnsi="Times New Roman" w:cs="Times New Roman"/>
          <w:sz w:val="20"/>
          <w:szCs w:val="20"/>
        </w:rPr>
        <w:t>1.</w:t>
      </w:r>
      <w:r w:rsidRPr="003F38F8">
        <w:rPr>
          <w:rFonts w:ascii="Times New Roman" w:hAnsi="Times New Roman" w:cs="Times New Roman"/>
          <w:sz w:val="20"/>
          <w:szCs w:val="20"/>
          <w:lang w:val="en-US"/>
        </w:rPr>
        <w:t>REST</w:t>
      </w:r>
      <w:r w:rsidRPr="007F19BC">
        <w:rPr>
          <w:rFonts w:ascii="Times New Roman" w:hAnsi="Times New Roman" w:cs="Times New Roman"/>
          <w:sz w:val="20"/>
          <w:szCs w:val="20"/>
        </w:rPr>
        <w:t xml:space="preserve"> </w:t>
      </w:r>
      <w:r w:rsidRPr="003F38F8">
        <w:rPr>
          <w:rFonts w:ascii="Times New Roman" w:hAnsi="Times New Roman" w:cs="Times New Roman"/>
          <w:sz w:val="20"/>
          <w:szCs w:val="20"/>
          <w:lang w:val="en-US"/>
        </w:rPr>
        <w:t>API</w:t>
      </w:r>
    </w:p>
    <w:p w14:paraId="3EA07DB8" w14:textId="09E8585C" w:rsidR="003F38F8" w:rsidRPr="007F19BC" w:rsidRDefault="007F19BC" w:rsidP="007F19BC">
      <w:pPr>
        <w:pStyle w:val="4"/>
        <w:shd w:val="clear" w:color="auto" w:fill="FFFFFF"/>
        <w:spacing w:before="0" w:line="420" w:lineRule="atLeast"/>
        <w:rPr>
          <w:rStyle w:val="a4"/>
        </w:rPr>
      </w:pPr>
      <w:r>
        <w:rPr>
          <w:rStyle w:val="a4"/>
          <w:rFonts w:ascii="Times New Roman" w:hAnsi="Times New Roman" w:cs="Times New Roman"/>
          <w:b w:val="0"/>
          <w:bCs w:val="0"/>
          <w:color w:val="0F1115"/>
        </w:rPr>
        <w:t>Сценарий</w:t>
      </w:r>
      <w:r w:rsidR="003F38F8" w:rsidRPr="007F19BC">
        <w:rPr>
          <w:rStyle w:val="a4"/>
          <w:rFonts w:ascii="Times New Roman" w:hAnsi="Times New Roman" w:cs="Times New Roman"/>
          <w:b w:val="0"/>
          <w:bCs w:val="0"/>
          <w:color w:val="0F1115"/>
        </w:rPr>
        <w:t xml:space="preserve"> 1: </w:t>
      </w:r>
      <w:r w:rsidR="003F38F8" w:rsidRPr="003F38F8">
        <w:rPr>
          <w:rStyle w:val="a4"/>
          <w:rFonts w:ascii="Times New Roman" w:hAnsi="Times New Roman" w:cs="Times New Roman"/>
          <w:b w:val="0"/>
          <w:bCs w:val="0"/>
          <w:color w:val="0F1115"/>
        </w:rPr>
        <w:t>Получение</w:t>
      </w:r>
      <w:r w:rsidR="003F38F8" w:rsidRPr="007F19BC">
        <w:rPr>
          <w:rStyle w:val="a4"/>
          <w:rFonts w:ascii="Times New Roman" w:hAnsi="Times New Roman" w:cs="Times New Roman"/>
          <w:b w:val="0"/>
          <w:bCs w:val="0"/>
          <w:color w:val="0F1115"/>
        </w:rPr>
        <w:t xml:space="preserve"> </w:t>
      </w:r>
      <w:r w:rsidR="003F38F8" w:rsidRPr="003F38F8">
        <w:rPr>
          <w:rStyle w:val="a4"/>
          <w:rFonts w:ascii="Times New Roman" w:hAnsi="Times New Roman" w:cs="Times New Roman"/>
          <w:b w:val="0"/>
          <w:bCs w:val="0"/>
          <w:color w:val="0F1115"/>
        </w:rPr>
        <w:t>витрины</w:t>
      </w:r>
      <w:r w:rsidR="003F38F8" w:rsidRPr="007F19BC">
        <w:rPr>
          <w:rStyle w:val="a4"/>
          <w:rFonts w:ascii="Times New Roman" w:hAnsi="Times New Roman" w:cs="Times New Roman"/>
          <w:b w:val="0"/>
          <w:bCs w:val="0"/>
          <w:color w:val="0F1115"/>
        </w:rPr>
        <w:t xml:space="preserve"> </w:t>
      </w:r>
      <w:r w:rsidR="003F38F8" w:rsidRPr="003F38F8">
        <w:rPr>
          <w:rStyle w:val="a4"/>
          <w:rFonts w:ascii="Times New Roman" w:hAnsi="Times New Roman" w:cs="Times New Roman"/>
          <w:b w:val="0"/>
          <w:bCs w:val="0"/>
          <w:color w:val="0F1115"/>
        </w:rPr>
        <w:t>товаров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94"/>
        <w:gridCol w:w="5451"/>
      </w:tblGrid>
      <w:tr w:rsidR="007F19BC" w14:paraId="7E4C65FE" w14:textId="77777777" w:rsidTr="007F19BC">
        <w:tc>
          <w:tcPr>
            <w:tcW w:w="3681" w:type="dxa"/>
          </w:tcPr>
          <w:p w14:paraId="7D7416F6" w14:textId="472CBC96" w:rsidR="007F19BC" w:rsidRDefault="007F19BC" w:rsidP="003F38F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http</w:t>
            </w:r>
          </w:p>
        </w:tc>
        <w:tc>
          <w:tcPr>
            <w:tcW w:w="5664" w:type="dxa"/>
          </w:tcPr>
          <w:p w14:paraId="69A1C696" w14:textId="48212F8A" w:rsidR="007F19BC" w:rsidRPr="00EF3354" w:rsidRDefault="00EF3354" w:rsidP="003F38F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J</w:t>
            </w:r>
            <w:r w:rsidR="007F19BC"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son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ответа</w:t>
            </w:r>
          </w:p>
        </w:tc>
      </w:tr>
      <w:tr w:rsidR="007F19BC" w:rsidRPr="007F19BC" w14:paraId="2B76CF85" w14:textId="77777777" w:rsidTr="007F19BC">
        <w:tc>
          <w:tcPr>
            <w:tcW w:w="3681" w:type="dxa"/>
          </w:tcPr>
          <w:p w14:paraId="642C437C" w14:textId="22B83C6D" w:rsidR="007F19BC" w:rsidRPr="003F38F8" w:rsidRDefault="007F19BC" w:rsidP="007F19BC">
            <w:pPr>
              <w:spacing w:after="120"/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GET </w:t>
            </w:r>
            <w:r w:rsidR="00EF3354">
              <w:rPr>
                <w:rFonts w:cstheme="minorHAnsi"/>
                <w:sz w:val="20"/>
                <w:szCs w:val="20"/>
                <w:lang w:val="en-US"/>
              </w:rPr>
              <w:t>data/</w:t>
            </w:r>
            <w:proofErr w:type="spellStart"/>
            <w:r w:rsidRPr="003F38F8">
              <w:rPr>
                <w:rFonts w:cstheme="minorHAnsi"/>
                <w:sz w:val="20"/>
                <w:szCs w:val="20"/>
                <w:lang w:val="en-US"/>
              </w:rPr>
              <w:t>products?category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=</w:t>
            </w:r>
            <w:proofErr w:type="spellStart"/>
            <w:r w:rsidRPr="003F38F8">
              <w:rPr>
                <w:rFonts w:cstheme="minorHAnsi"/>
                <w:sz w:val="20"/>
                <w:szCs w:val="20"/>
                <w:lang w:val="en-US"/>
              </w:rPr>
              <w:t>electronics&amp;page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=1</w:t>
            </w:r>
          </w:p>
          <w:p w14:paraId="53F1CAFE" w14:textId="77777777" w:rsidR="007F19BC" w:rsidRPr="007F19BC" w:rsidRDefault="007F19BC" w:rsidP="003F38F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</w:p>
        </w:tc>
        <w:tc>
          <w:tcPr>
            <w:tcW w:w="5664" w:type="dxa"/>
          </w:tcPr>
          <w:p w14:paraId="4DAC0BFD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5C54D674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"success": true,</w:t>
            </w:r>
          </w:p>
          <w:p w14:paraId="3DB40F69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</w:p>
          <w:p w14:paraId="3FBFFEDE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"products": [</w:t>
            </w:r>
          </w:p>
          <w:p w14:paraId="43A16EAE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{</w:t>
            </w:r>
          </w:p>
          <w:p w14:paraId="231FCF7F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"id": "1",</w:t>
            </w:r>
          </w:p>
          <w:p w14:paraId="1667FD27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"name": "</w:t>
            </w:r>
            <w:r w:rsidRPr="003F38F8">
              <w:rPr>
                <w:rFonts w:cstheme="minorHAnsi"/>
                <w:sz w:val="20"/>
                <w:szCs w:val="20"/>
              </w:rPr>
              <w:t>Смартфон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Apple iPhone 15",</w:t>
            </w:r>
          </w:p>
          <w:p w14:paraId="2E67759F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"price": 899.99,</w:t>
            </w:r>
          </w:p>
          <w:p w14:paraId="52180DEE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"currency": "USD",</w:t>
            </w:r>
          </w:p>
          <w:p w14:paraId="7FDB5400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"image": "/images/iphone15.jpg",</w:t>
            </w:r>
          </w:p>
          <w:p w14:paraId="1C327D76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"category": "electronics",</w:t>
            </w:r>
          </w:p>
          <w:p w14:paraId="5803DC47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proofErr w:type="spellStart"/>
            <w:proofErr w:type="gramStart"/>
            <w:r w:rsidRPr="003F38F8">
              <w:rPr>
                <w:rFonts w:cstheme="minorHAnsi"/>
                <w:sz w:val="20"/>
                <w:szCs w:val="20"/>
                <w:lang w:val="en-US"/>
              </w:rPr>
              <w:t>in</w:t>
            </w:r>
            <w:proofErr w:type="gramEnd"/>
            <w:r w:rsidRPr="003F38F8">
              <w:rPr>
                <w:rFonts w:cstheme="minorHAnsi"/>
                <w:sz w:val="20"/>
                <w:szCs w:val="20"/>
                <w:lang w:val="en-US"/>
              </w:rPr>
              <w:t>_stock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": true,</w:t>
            </w:r>
          </w:p>
          <w:p w14:paraId="2726636A" w14:textId="77777777" w:rsidR="007F19BC" w:rsidRPr="00EF3354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F3354">
              <w:rPr>
                <w:rFonts w:cstheme="minorHAnsi"/>
                <w:sz w:val="20"/>
                <w:szCs w:val="20"/>
                <w:lang w:val="en-US"/>
              </w:rPr>
              <w:t>short</w:t>
            </w:r>
            <w:proofErr w:type="gramEnd"/>
            <w:r w:rsidRPr="00EF3354">
              <w:rPr>
                <w:rFonts w:cstheme="minorHAnsi"/>
                <w:sz w:val="20"/>
                <w:szCs w:val="20"/>
                <w:lang w:val="en-US"/>
              </w:rPr>
              <w:t>_description</w:t>
            </w:r>
            <w:proofErr w:type="spellEnd"/>
            <w:r w:rsidRPr="00EF3354">
              <w:rPr>
                <w:rFonts w:cstheme="minorHAnsi"/>
                <w:sz w:val="20"/>
                <w:szCs w:val="20"/>
                <w:lang w:val="en-US"/>
              </w:rPr>
              <w:t>": "</w:t>
            </w:r>
            <w:r w:rsidRPr="003F38F8">
              <w:rPr>
                <w:rFonts w:cstheme="minorHAnsi"/>
                <w:sz w:val="20"/>
                <w:szCs w:val="20"/>
              </w:rPr>
              <w:t>Флагманский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3F38F8">
              <w:rPr>
                <w:rFonts w:cstheme="minorHAnsi"/>
                <w:sz w:val="20"/>
                <w:szCs w:val="20"/>
              </w:rPr>
              <w:t>смартфон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2024"</w:t>
            </w:r>
          </w:p>
          <w:p w14:paraId="06C0A843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</w:rPr>
            </w:pP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r w:rsidRPr="003F38F8">
              <w:rPr>
                <w:rFonts w:cstheme="minorHAnsi"/>
                <w:sz w:val="20"/>
                <w:szCs w:val="20"/>
              </w:rPr>
              <w:t>}</w:t>
            </w:r>
          </w:p>
          <w:p w14:paraId="2803C225" w14:textId="0FBC45D5" w:rsidR="007F19BC" w:rsidRPr="003F38F8" w:rsidRDefault="007F19BC" w:rsidP="007F19BC">
            <w:pPr>
              <w:rPr>
                <w:rFonts w:cstheme="minorHAnsi"/>
                <w:sz w:val="20"/>
                <w:szCs w:val="20"/>
              </w:rPr>
            </w:pPr>
            <w:r w:rsidRPr="003F38F8">
              <w:rPr>
                <w:rFonts w:cstheme="minorHAnsi"/>
                <w:sz w:val="20"/>
                <w:szCs w:val="20"/>
              </w:rPr>
              <w:t xml:space="preserve">    ]</w:t>
            </w:r>
          </w:p>
          <w:p w14:paraId="333BDAF0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</w:rPr>
            </w:pPr>
            <w:r w:rsidRPr="003F38F8">
              <w:rPr>
                <w:rFonts w:cstheme="minorHAnsi"/>
                <w:sz w:val="20"/>
                <w:szCs w:val="20"/>
              </w:rPr>
              <w:t xml:space="preserve">  }</w:t>
            </w:r>
          </w:p>
          <w:p w14:paraId="1A4AE655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</w:rPr>
            </w:pPr>
            <w:r w:rsidRPr="003F38F8">
              <w:rPr>
                <w:rFonts w:cstheme="minorHAnsi"/>
                <w:sz w:val="20"/>
                <w:szCs w:val="20"/>
              </w:rPr>
              <w:t>}</w:t>
            </w:r>
          </w:p>
          <w:p w14:paraId="7E0546B7" w14:textId="77777777" w:rsidR="007F19BC" w:rsidRPr="007F19BC" w:rsidRDefault="007F19BC" w:rsidP="003F38F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</w:p>
        </w:tc>
      </w:tr>
    </w:tbl>
    <w:p w14:paraId="6A533926" w14:textId="442084AF" w:rsidR="003F38F8" w:rsidRDefault="007F19BC" w:rsidP="00870979">
      <w:pPr>
        <w:pStyle w:val="4"/>
        <w:shd w:val="clear" w:color="auto" w:fill="FFFFFF"/>
        <w:spacing w:before="0" w:line="420" w:lineRule="atLeast"/>
        <w:rPr>
          <w:rStyle w:val="a4"/>
          <w:rFonts w:ascii="Times New Roman" w:hAnsi="Times New Roman" w:cs="Times New Roman"/>
          <w:b w:val="0"/>
          <w:bCs w:val="0"/>
          <w:color w:val="0F1115"/>
        </w:rPr>
      </w:pPr>
      <w:r>
        <w:rPr>
          <w:rStyle w:val="a4"/>
          <w:rFonts w:ascii="Times New Roman" w:hAnsi="Times New Roman" w:cs="Times New Roman"/>
          <w:b w:val="0"/>
          <w:bCs w:val="0"/>
          <w:color w:val="0F1115"/>
        </w:rPr>
        <w:t>Сценарий</w:t>
      </w:r>
      <w:r w:rsidR="003F38F8" w:rsidRPr="003F38F8">
        <w:rPr>
          <w:rStyle w:val="a4"/>
          <w:rFonts w:ascii="Times New Roman" w:hAnsi="Times New Roman" w:cs="Times New Roman"/>
          <w:b w:val="0"/>
          <w:bCs w:val="0"/>
          <w:color w:val="0F1115"/>
        </w:rPr>
        <w:t xml:space="preserve"> 2: Детальная информация о товаре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7F19BC" w14:paraId="39BDF5B8" w14:textId="77777777" w:rsidTr="007F19BC">
        <w:tc>
          <w:tcPr>
            <w:tcW w:w="3397" w:type="dxa"/>
          </w:tcPr>
          <w:p w14:paraId="49DB3AA8" w14:textId="60D8F2CD" w:rsidR="007F19BC" w:rsidRPr="007F19BC" w:rsidRDefault="007F19BC" w:rsidP="00870979">
            <w:pPr>
              <w:rPr>
                <w:b/>
                <w:bCs/>
              </w:rPr>
            </w:pPr>
            <w:r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http</w:t>
            </w:r>
          </w:p>
        </w:tc>
        <w:tc>
          <w:tcPr>
            <w:tcW w:w="5948" w:type="dxa"/>
          </w:tcPr>
          <w:p w14:paraId="7A661845" w14:textId="7AB3A2BA" w:rsidR="007F19BC" w:rsidRPr="00EF3354" w:rsidRDefault="00EF3354" w:rsidP="00870979">
            <w:pPr>
              <w:rPr>
                <w:b/>
                <w:bCs/>
              </w:rPr>
            </w:pPr>
            <w:r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J</w:t>
            </w:r>
            <w:r w:rsidR="007F19BC"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son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ответа</w:t>
            </w:r>
          </w:p>
        </w:tc>
      </w:tr>
      <w:tr w:rsidR="007F19BC" w14:paraId="3C966E96" w14:textId="77777777" w:rsidTr="007F19BC">
        <w:tc>
          <w:tcPr>
            <w:tcW w:w="3397" w:type="dxa"/>
          </w:tcPr>
          <w:p w14:paraId="44C4146D" w14:textId="00E11D5E" w:rsidR="007F19BC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GET </w:t>
            </w:r>
            <w:r w:rsidR="00EF3354">
              <w:rPr>
                <w:rFonts w:cstheme="minorHAnsi"/>
                <w:sz w:val="20"/>
                <w:szCs w:val="20"/>
                <w:lang w:val="en-US"/>
              </w:rPr>
              <w:t>data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/products/1</w:t>
            </w:r>
          </w:p>
          <w:p w14:paraId="478867FD" w14:textId="77777777" w:rsidR="007F19BC" w:rsidRDefault="007F19BC" w:rsidP="00870979"/>
        </w:tc>
        <w:tc>
          <w:tcPr>
            <w:tcW w:w="5948" w:type="dxa"/>
          </w:tcPr>
          <w:p w14:paraId="521EAA3F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7D7612A4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"success": true,</w:t>
            </w:r>
          </w:p>
          <w:p w14:paraId="35B62307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</w:p>
          <w:p w14:paraId="276A8A5A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"product": {</w:t>
            </w:r>
          </w:p>
          <w:p w14:paraId="3D4A6B1F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"id": "1",</w:t>
            </w:r>
          </w:p>
          <w:p w14:paraId="6AFC6897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"name": "</w:t>
            </w:r>
            <w:proofErr w:type="spellStart"/>
            <w:r w:rsidRPr="003F38F8">
              <w:rPr>
                <w:rFonts w:cstheme="minorHAnsi"/>
                <w:sz w:val="20"/>
                <w:szCs w:val="20"/>
                <w:lang w:val="en-US"/>
              </w:rPr>
              <w:t>Смартфон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Apple iPhone 15",</w:t>
            </w:r>
          </w:p>
          <w:p w14:paraId="70454B02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"price": 899.99,</w:t>
            </w:r>
          </w:p>
          <w:p w14:paraId="2D5B8A22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r w:rsidRPr="003F38F8">
              <w:rPr>
                <w:rFonts w:cstheme="minorHAnsi"/>
                <w:sz w:val="20"/>
                <w:szCs w:val="20"/>
              </w:rPr>
              <w:t>"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description</w:t>
            </w:r>
            <w:r w:rsidRPr="003F38F8">
              <w:rPr>
                <w:rFonts w:cstheme="minorHAnsi"/>
                <w:sz w:val="20"/>
                <w:szCs w:val="20"/>
              </w:rPr>
              <w:t xml:space="preserve">": "Новый 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iPhone</w:t>
            </w:r>
            <w:r w:rsidRPr="003F38F8">
              <w:rPr>
                <w:rFonts w:cstheme="minorHAnsi"/>
                <w:sz w:val="20"/>
                <w:szCs w:val="20"/>
              </w:rPr>
              <w:t xml:space="preserve"> 15 с революционной камерой...",</w:t>
            </w:r>
          </w:p>
          <w:p w14:paraId="2BCEFE50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</w:rPr>
              <w:t xml:space="preserve">      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"images": ["/images/iphone1.jpg", "/images/iphone2.jpg"],</w:t>
            </w:r>
          </w:p>
          <w:p w14:paraId="3EFF133C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"specifications": {</w:t>
            </w:r>
          </w:p>
          <w:p w14:paraId="5A91CC46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3F38F8">
              <w:rPr>
                <w:rFonts w:cstheme="minorHAnsi"/>
                <w:sz w:val="20"/>
                <w:szCs w:val="20"/>
                <w:lang w:val="en-US"/>
              </w:rPr>
              <w:t>экран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": "6.1 </w:t>
            </w:r>
            <w:proofErr w:type="spellStart"/>
            <w:r w:rsidRPr="003F38F8">
              <w:rPr>
                <w:rFonts w:cstheme="minorHAnsi"/>
                <w:sz w:val="20"/>
                <w:szCs w:val="20"/>
                <w:lang w:val="en-US"/>
              </w:rPr>
              <w:t>дюйма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",</w:t>
            </w:r>
          </w:p>
          <w:p w14:paraId="26566D5A" w14:textId="77777777" w:rsidR="007F19BC" w:rsidRPr="003F38F8" w:rsidRDefault="007F19BC" w:rsidP="0087097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3F38F8">
              <w:rPr>
                <w:rFonts w:cstheme="minorHAnsi"/>
                <w:sz w:val="20"/>
                <w:szCs w:val="20"/>
                <w:lang w:val="en-US"/>
              </w:rPr>
              <w:t>память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": "128GB",</w:t>
            </w:r>
          </w:p>
          <w:p w14:paraId="5CADD9F4" w14:textId="77777777" w:rsidR="007F19BC" w:rsidRPr="007F19BC" w:rsidRDefault="007F19BC" w:rsidP="00870979">
            <w:pPr>
              <w:rPr>
                <w:rFonts w:cstheme="minorHAnsi"/>
                <w:sz w:val="20"/>
                <w:szCs w:val="20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r w:rsidRPr="007F19BC">
              <w:rPr>
                <w:rFonts w:cstheme="minorHAnsi"/>
                <w:sz w:val="20"/>
                <w:szCs w:val="20"/>
              </w:rPr>
              <w:t>"камера": "48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MP</w:t>
            </w:r>
            <w:r w:rsidRPr="007F19BC">
              <w:rPr>
                <w:rFonts w:cstheme="minorHAnsi"/>
                <w:sz w:val="20"/>
                <w:szCs w:val="20"/>
              </w:rPr>
              <w:t>"</w:t>
            </w:r>
          </w:p>
          <w:p w14:paraId="148F51B1" w14:textId="77777777" w:rsidR="007F19BC" w:rsidRPr="007F19BC" w:rsidRDefault="007F19BC" w:rsidP="00870979">
            <w:pPr>
              <w:rPr>
                <w:rFonts w:cstheme="minorHAnsi"/>
                <w:sz w:val="20"/>
                <w:szCs w:val="20"/>
              </w:rPr>
            </w:pPr>
            <w:r w:rsidRPr="007F19BC">
              <w:rPr>
                <w:rFonts w:cstheme="minorHAnsi"/>
                <w:sz w:val="20"/>
                <w:szCs w:val="20"/>
              </w:rPr>
              <w:t xml:space="preserve">      }</w:t>
            </w:r>
          </w:p>
          <w:p w14:paraId="593DA3EE" w14:textId="77777777" w:rsidR="007F19BC" w:rsidRPr="007F19BC" w:rsidRDefault="007F19BC" w:rsidP="00870979">
            <w:pPr>
              <w:rPr>
                <w:rFonts w:cstheme="minorHAnsi"/>
                <w:sz w:val="20"/>
                <w:szCs w:val="20"/>
              </w:rPr>
            </w:pPr>
            <w:r w:rsidRPr="007F19BC">
              <w:rPr>
                <w:rFonts w:cstheme="minorHAnsi"/>
                <w:sz w:val="20"/>
                <w:szCs w:val="20"/>
              </w:rPr>
              <w:t xml:space="preserve">    }</w:t>
            </w:r>
          </w:p>
          <w:p w14:paraId="2CC6B6E1" w14:textId="77777777" w:rsidR="007F19BC" w:rsidRPr="007F19BC" w:rsidRDefault="007F19BC" w:rsidP="00870979">
            <w:pPr>
              <w:rPr>
                <w:rFonts w:cstheme="minorHAnsi"/>
                <w:sz w:val="20"/>
                <w:szCs w:val="20"/>
              </w:rPr>
            </w:pPr>
            <w:r w:rsidRPr="007F19BC">
              <w:rPr>
                <w:rFonts w:cstheme="minorHAnsi"/>
                <w:sz w:val="20"/>
                <w:szCs w:val="20"/>
              </w:rPr>
              <w:t xml:space="preserve">  }</w:t>
            </w:r>
          </w:p>
          <w:p w14:paraId="570A2E13" w14:textId="53B1878C" w:rsidR="007F19BC" w:rsidRDefault="007F19BC" w:rsidP="00870979">
            <w:r w:rsidRPr="007F19BC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2CDFD870" w14:textId="3FA6647B" w:rsidR="003F38F8" w:rsidRDefault="007F19BC" w:rsidP="00870979">
      <w:pPr>
        <w:pStyle w:val="4"/>
        <w:shd w:val="clear" w:color="auto" w:fill="FFFFFF"/>
        <w:spacing w:before="0" w:line="420" w:lineRule="atLeast"/>
        <w:rPr>
          <w:rStyle w:val="a4"/>
          <w:rFonts w:ascii="Times New Roman" w:hAnsi="Times New Roman" w:cs="Times New Roman"/>
          <w:b w:val="0"/>
          <w:bCs w:val="0"/>
          <w:color w:val="0F1115"/>
        </w:rPr>
      </w:pPr>
      <w:r>
        <w:rPr>
          <w:rStyle w:val="a4"/>
          <w:rFonts w:ascii="Times New Roman" w:hAnsi="Times New Roman" w:cs="Times New Roman"/>
          <w:b w:val="0"/>
          <w:bCs w:val="0"/>
          <w:color w:val="0F1115"/>
        </w:rPr>
        <w:lastRenderedPageBreak/>
        <w:t>Сценарий</w:t>
      </w:r>
      <w:r w:rsidR="003F38F8" w:rsidRPr="003F38F8">
        <w:rPr>
          <w:rStyle w:val="a4"/>
          <w:rFonts w:ascii="Times New Roman" w:hAnsi="Times New Roman" w:cs="Times New Roman"/>
          <w:b w:val="0"/>
          <w:bCs w:val="0"/>
          <w:color w:val="0F1115"/>
        </w:rPr>
        <w:t xml:space="preserve"> 3: Добавление в корзину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7F19BC" w14:paraId="0D31B7C7" w14:textId="77777777" w:rsidTr="00C34E6E">
        <w:tc>
          <w:tcPr>
            <w:tcW w:w="3397" w:type="dxa"/>
          </w:tcPr>
          <w:p w14:paraId="7D0DFC34" w14:textId="77777777" w:rsidR="007F19BC" w:rsidRPr="007F19BC" w:rsidRDefault="007F19BC" w:rsidP="00870979">
            <w:pPr>
              <w:rPr>
                <w:b/>
                <w:bCs/>
              </w:rPr>
            </w:pPr>
            <w:r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http</w:t>
            </w:r>
          </w:p>
        </w:tc>
        <w:tc>
          <w:tcPr>
            <w:tcW w:w="5948" w:type="dxa"/>
          </w:tcPr>
          <w:p w14:paraId="1C914C88" w14:textId="543296AB" w:rsidR="007F19BC" w:rsidRPr="00EF3354" w:rsidRDefault="00EF3354" w:rsidP="00870979">
            <w:pPr>
              <w:rPr>
                <w:b/>
                <w:bCs/>
              </w:rPr>
            </w:pPr>
            <w:r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J</w:t>
            </w:r>
            <w:r w:rsidR="007F19BC" w:rsidRPr="003F38F8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son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ответа</w:t>
            </w:r>
          </w:p>
        </w:tc>
      </w:tr>
      <w:tr w:rsidR="007F19BC" w14:paraId="38E5B5E5" w14:textId="77777777" w:rsidTr="00C34E6E">
        <w:tc>
          <w:tcPr>
            <w:tcW w:w="3397" w:type="dxa"/>
          </w:tcPr>
          <w:p w14:paraId="0D4F3173" w14:textId="49E77396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POST </w:t>
            </w:r>
            <w:r w:rsidR="00EF3354">
              <w:rPr>
                <w:rFonts w:cstheme="minorHAnsi"/>
                <w:sz w:val="20"/>
                <w:szCs w:val="20"/>
                <w:lang w:val="en-US"/>
              </w:rPr>
              <w:t>data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/cart/items</w:t>
            </w:r>
          </w:p>
          <w:p w14:paraId="2A7D53EF" w14:textId="77777777" w:rsidR="00EF3354" w:rsidRPr="00614779" w:rsidRDefault="00EF3354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615D492E" w14:textId="0C90CFB7" w:rsidR="007F19BC" w:rsidRPr="00614779" w:rsidRDefault="00EF3354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Запрос</w:t>
            </w:r>
            <w:r w:rsidRPr="00614779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  <w:p w14:paraId="52CD419A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275A8D42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3F38F8">
              <w:rPr>
                <w:rFonts w:cstheme="minorHAnsi"/>
                <w:sz w:val="20"/>
                <w:szCs w:val="20"/>
                <w:lang w:val="en-US"/>
              </w:rPr>
              <w:t>product</w:t>
            </w:r>
            <w:proofErr w:type="gramEnd"/>
            <w:r w:rsidRPr="003F38F8">
              <w:rPr>
                <w:rFonts w:cstheme="minorHAnsi"/>
                <w:sz w:val="20"/>
                <w:szCs w:val="20"/>
                <w:lang w:val="en-US"/>
              </w:rPr>
              <w:t>_id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": "1",</w:t>
            </w:r>
          </w:p>
          <w:p w14:paraId="57E9EE6C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"quantity": 1</w:t>
            </w:r>
          </w:p>
          <w:p w14:paraId="446C9015" w14:textId="77777777" w:rsidR="007F19BC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  <w:p w14:paraId="655B5642" w14:textId="77777777" w:rsidR="007F19BC" w:rsidRDefault="007F19BC" w:rsidP="00C34E6E"/>
        </w:tc>
        <w:tc>
          <w:tcPr>
            <w:tcW w:w="5948" w:type="dxa"/>
          </w:tcPr>
          <w:p w14:paraId="5AC4A79C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455EE4D6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"success": true,</w:t>
            </w:r>
          </w:p>
          <w:p w14:paraId="647DC56C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</w:p>
          <w:p w14:paraId="480BBEB7" w14:textId="77777777" w:rsidR="007F19BC" w:rsidRPr="003F38F8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"</w:t>
            </w:r>
            <w:proofErr w:type="spellStart"/>
            <w:proofErr w:type="gramStart"/>
            <w:r w:rsidRPr="003F38F8">
              <w:rPr>
                <w:rFonts w:cstheme="minorHAnsi"/>
                <w:sz w:val="20"/>
                <w:szCs w:val="20"/>
                <w:lang w:val="en-US"/>
              </w:rPr>
              <w:t>cart</w:t>
            </w:r>
            <w:proofErr w:type="gramEnd"/>
            <w:r w:rsidRPr="003F38F8">
              <w:rPr>
                <w:rFonts w:cstheme="minorHAnsi"/>
                <w:sz w:val="20"/>
                <w:szCs w:val="20"/>
                <w:lang w:val="en-US"/>
              </w:rPr>
              <w:t>_item_id</w:t>
            </w:r>
            <w:proofErr w:type="spellEnd"/>
            <w:r w:rsidRPr="003F38F8">
              <w:rPr>
                <w:rFonts w:cstheme="minorHAnsi"/>
                <w:sz w:val="20"/>
                <w:szCs w:val="20"/>
                <w:lang w:val="en-US"/>
              </w:rPr>
              <w:t>": "cart_001",</w:t>
            </w:r>
          </w:p>
          <w:p w14:paraId="05A03D56" w14:textId="77777777" w:rsidR="007F19BC" w:rsidRPr="00EF3354" w:rsidRDefault="007F19BC" w:rsidP="007F19B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38F8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>"</w:t>
            </w:r>
            <w:r w:rsidRPr="003F38F8">
              <w:rPr>
                <w:rFonts w:cstheme="minorHAnsi"/>
                <w:sz w:val="20"/>
                <w:szCs w:val="20"/>
                <w:lang w:val="en-US"/>
              </w:rPr>
              <w:t>message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>": "</w:t>
            </w:r>
            <w:r w:rsidRPr="003F38F8">
              <w:rPr>
                <w:rFonts w:cstheme="minorHAnsi"/>
                <w:sz w:val="20"/>
                <w:szCs w:val="20"/>
              </w:rPr>
              <w:t>Товар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3F38F8">
              <w:rPr>
                <w:rFonts w:cstheme="minorHAnsi"/>
                <w:sz w:val="20"/>
                <w:szCs w:val="20"/>
              </w:rPr>
              <w:t>успешно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3F38F8">
              <w:rPr>
                <w:rFonts w:cstheme="minorHAnsi"/>
                <w:sz w:val="20"/>
                <w:szCs w:val="20"/>
              </w:rPr>
              <w:t>добавлен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3F38F8">
              <w:rPr>
                <w:rFonts w:cstheme="minorHAnsi"/>
                <w:sz w:val="20"/>
                <w:szCs w:val="20"/>
              </w:rPr>
              <w:t>в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3F38F8">
              <w:rPr>
                <w:rFonts w:cstheme="minorHAnsi"/>
                <w:sz w:val="20"/>
                <w:szCs w:val="20"/>
              </w:rPr>
              <w:t>корзину</w:t>
            </w:r>
            <w:r w:rsidRPr="00EF3354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14:paraId="6F5DD153" w14:textId="77777777" w:rsidR="007F19BC" w:rsidRPr="007F19BC" w:rsidRDefault="007F19BC" w:rsidP="007F19BC">
            <w:pPr>
              <w:rPr>
                <w:rFonts w:cstheme="minorHAnsi"/>
                <w:sz w:val="20"/>
                <w:szCs w:val="20"/>
              </w:rPr>
            </w:pPr>
            <w:r w:rsidRPr="00EF3354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r w:rsidRPr="007F19BC">
              <w:rPr>
                <w:rFonts w:cstheme="minorHAnsi"/>
                <w:sz w:val="20"/>
                <w:szCs w:val="20"/>
              </w:rPr>
              <w:t>}</w:t>
            </w:r>
          </w:p>
          <w:p w14:paraId="71508405" w14:textId="7D34491F" w:rsidR="007F19BC" w:rsidRDefault="007F19BC" w:rsidP="007F19BC">
            <w:r w:rsidRPr="007F19BC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3AE09130" w14:textId="59E620B9" w:rsidR="003F38F8" w:rsidRDefault="003F38F8" w:rsidP="003F38F8">
      <w:pPr>
        <w:spacing w:after="0"/>
        <w:rPr>
          <w:rFonts w:cstheme="minorHAnsi"/>
          <w:sz w:val="20"/>
          <w:szCs w:val="20"/>
          <w:lang w:val="en-US"/>
        </w:rPr>
      </w:pPr>
    </w:p>
    <w:p w14:paraId="7AA8CE7E" w14:textId="36FD73B9" w:rsidR="00EF3354" w:rsidRDefault="00406E7F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A893A32" wp14:editId="486668B1">
            <wp:extent cx="5940425" cy="4168140"/>
            <wp:effectExtent l="0" t="0" r="3175" b="3810"/>
            <wp:docPr id="120197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B418" w14:textId="2F4B711C" w:rsidR="00870979" w:rsidRDefault="00870979" w:rsidP="00870979">
      <w:pPr>
        <w:jc w:val="center"/>
        <w:rPr>
          <w:rFonts w:ascii="Times New Roman" w:hAnsi="Times New Roman" w:cs="Times New Roman"/>
          <w:sz w:val="20"/>
          <w:szCs w:val="20"/>
        </w:rPr>
      </w:pPr>
      <w:r w:rsidRPr="00870979">
        <w:rPr>
          <w:rFonts w:ascii="Times New Roman" w:hAnsi="Times New Roman" w:cs="Times New Roman"/>
          <w:sz w:val="20"/>
          <w:szCs w:val="20"/>
        </w:rPr>
        <w:t xml:space="preserve">Рис. 2 </w:t>
      </w:r>
      <w:proofErr w:type="spellStart"/>
      <w:r w:rsidRPr="00870979">
        <w:rPr>
          <w:rFonts w:ascii="Times New Roman" w:hAnsi="Times New Roman" w:cs="Times New Roman"/>
          <w:sz w:val="20"/>
          <w:szCs w:val="20"/>
        </w:rPr>
        <w:t>Sequence</w:t>
      </w:r>
      <w:proofErr w:type="spellEnd"/>
      <w:r w:rsidRPr="00870979">
        <w:rPr>
          <w:rFonts w:ascii="Times New Roman" w:hAnsi="Times New Roman" w:cs="Times New Roman"/>
          <w:sz w:val="20"/>
          <w:szCs w:val="20"/>
        </w:rPr>
        <w:t xml:space="preserve"> UML диаграмма</w:t>
      </w:r>
    </w:p>
    <w:p w14:paraId="16845009" w14:textId="6C0F9C57" w:rsidR="00EF3354" w:rsidRPr="00EF3354" w:rsidRDefault="00EF3354" w:rsidP="00EF335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F3354">
        <w:rPr>
          <w:rFonts w:ascii="Times New Roman" w:hAnsi="Times New Roman" w:cs="Times New Roman"/>
          <w:b/>
          <w:bCs/>
          <w:sz w:val="20"/>
          <w:szCs w:val="20"/>
        </w:rPr>
        <w:t>Коды ошибок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152"/>
        <w:gridCol w:w="7193"/>
      </w:tblGrid>
      <w:tr w:rsidR="00EF3354" w:rsidRPr="00E82165" w14:paraId="012DA8F2" w14:textId="77777777" w:rsidTr="0068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FEB785" w14:textId="77777777" w:rsidR="00EF3354" w:rsidRPr="00E82165" w:rsidRDefault="00EF3354" w:rsidP="006852C8">
            <w:r w:rsidRPr="00E82165">
              <w:rPr>
                <w:color w:val="000000"/>
              </w:rPr>
              <w:t>Code</w:t>
            </w:r>
          </w:p>
        </w:tc>
        <w:tc>
          <w:tcPr>
            <w:tcW w:w="0" w:type="auto"/>
          </w:tcPr>
          <w:p w14:paraId="18D36746" w14:textId="77777777" w:rsidR="00EF3354" w:rsidRPr="00E82165" w:rsidRDefault="00EF3354" w:rsidP="006852C8">
            <w:r w:rsidRPr="00E82165">
              <w:rPr>
                <w:color w:val="000000"/>
              </w:rPr>
              <w:t>Description</w:t>
            </w:r>
          </w:p>
        </w:tc>
      </w:tr>
      <w:tr w:rsidR="00EF3354" w:rsidRPr="00E82165" w14:paraId="1BF515E1" w14:textId="77777777" w:rsidTr="006852C8">
        <w:tc>
          <w:tcPr>
            <w:tcW w:w="0" w:type="auto"/>
          </w:tcPr>
          <w:p w14:paraId="4FB70E73" w14:textId="77777777" w:rsidR="00EF3354" w:rsidRPr="00E82165" w:rsidRDefault="00EF3354" w:rsidP="006852C8">
            <w:r w:rsidRPr="00E82165">
              <w:rPr>
                <w:color w:val="000000"/>
              </w:rPr>
              <w:t>200</w:t>
            </w:r>
          </w:p>
        </w:tc>
        <w:tc>
          <w:tcPr>
            <w:tcW w:w="0" w:type="auto"/>
          </w:tcPr>
          <w:p w14:paraId="3CB23702" w14:textId="77777777" w:rsidR="00EF3354" w:rsidRPr="00E82165" w:rsidRDefault="00EF3354" w:rsidP="006852C8">
            <w:r w:rsidRPr="00E82165">
              <w:rPr>
                <w:color w:val="000000"/>
              </w:rPr>
              <w:t>Success</w:t>
            </w:r>
          </w:p>
        </w:tc>
      </w:tr>
      <w:tr w:rsidR="00EF3354" w:rsidRPr="00E82165" w14:paraId="58324BCD" w14:textId="77777777" w:rsidTr="006852C8">
        <w:tc>
          <w:tcPr>
            <w:tcW w:w="0" w:type="auto"/>
          </w:tcPr>
          <w:p w14:paraId="24551D86" w14:textId="77777777" w:rsidR="00EF3354" w:rsidRPr="00E82165" w:rsidRDefault="00EF3354" w:rsidP="006852C8">
            <w:r w:rsidRPr="00E82165">
              <w:rPr>
                <w:color w:val="000000"/>
              </w:rPr>
              <w:t>400</w:t>
            </w:r>
          </w:p>
        </w:tc>
        <w:tc>
          <w:tcPr>
            <w:tcW w:w="0" w:type="auto"/>
          </w:tcPr>
          <w:p w14:paraId="705A6DC7" w14:textId="77777777" w:rsidR="00EF3354" w:rsidRPr="00E82165" w:rsidRDefault="00EF3354" w:rsidP="006852C8">
            <w:r w:rsidRPr="00E82165">
              <w:rPr>
                <w:color w:val="000000"/>
              </w:rPr>
              <w:t>Bad Request</w:t>
            </w:r>
          </w:p>
        </w:tc>
      </w:tr>
      <w:tr w:rsidR="00EF3354" w:rsidRPr="00E82165" w14:paraId="0DB90750" w14:textId="77777777" w:rsidTr="006852C8">
        <w:tc>
          <w:tcPr>
            <w:tcW w:w="0" w:type="auto"/>
          </w:tcPr>
          <w:p w14:paraId="1C92CF84" w14:textId="77777777" w:rsidR="00EF3354" w:rsidRPr="00E82165" w:rsidRDefault="00EF3354" w:rsidP="006852C8">
            <w:r w:rsidRPr="00E82165">
              <w:rPr>
                <w:color w:val="000000"/>
              </w:rPr>
              <w:t>401</w:t>
            </w:r>
          </w:p>
        </w:tc>
        <w:tc>
          <w:tcPr>
            <w:tcW w:w="0" w:type="auto"/>
          </w:tcPr>
          <w:p w14:paraId="472FBED7" w14:textId="77777777" w:rsidR="00EF3354" w:rsidRPr="00E82165" w:rsidRDefault="00EF3354" w:rsidP="006852C8">
            <w:r w:rsidRPr="00E82165">
              <w:rPr>
                <w:color w:val="000000"/>
              </w:rPr>
              <w:t>Unauthorized</w:t>
            </w:r>
          </w:p>
        </w:tc>
      </w:tr>
      <w:tr w:rsidR="00EF3354" w:rsidRPr="00E82165" w14:paraId="6DC8364F" w14:textId="77777777" w:rsidTr="006852C8">
        <w:tc>
          <w:tcPr>
            <w:tcW w:w="0" w:type="auto"/>
          </w:tcPr>
          <w:p w14:paraId="0E5A4D4D" w14:textId="77777777" w:rsidR="00EF3354" w:rsidRPr="00E82165" w:rsidRDefault="00EF3354" w:rsidP="006852C8">
            <w:r w:rsidRPr="00E82165">
              <w:rPr>
                <w:color w:val="000000"/>
              </w:rPr>
              <w:t>403</w:t>
            </w:r>
          </w:p>
        </w:tc>
        <w:tc>
          <w:tcPr>
            <w:tcW w:w="0" w:type="auto"/>
          </w:tcPr>
          <w:p w14:paraId="39543028" w14:textId="77777777" w:rsidR="00EF3354" w:rsidRPr="00E82165" w:rsidRDefault="00EF3354" w:rsidP="006852C8">
            <w:r w:rsidRPr="00E82165">
              <w:rPr>
                <w:color w:val="000000"/>
              </w:rPr>
              <w:t>Forbidden</w:t>
            </w:r>
          </w:p>
        </w:tc>
      </w:tr>
      <w:tr w:rsidR="00EF3354" w:rsidRPr="00E82165" w14:paraId="73193C75" w14:textId="77777777" w:rsidTr="006852C8">
        <w:tc>
          <w:tcPr>
            <w:tcW w:w="0" w:type="auto"/>
          </w:tcPr>
          <w:p w14:paraId="34D8755A" w14:textId="77777777" w:rsidR="00EF3354" w:rsidRPr="00E82165" w:rsidRDefault="00EF3354" w:rsidP="006852C8">
            <w:r w:rsidRPr="00E82165">
              <w:rPr>
                <w:color w:val="000000"/>
              </w:rPr>
              <w:t>404</w:t>
            </w:r>
          </w:p>
        </w:tc>
        <w:tc>
          <w:tcPr>
            <w:tcW w:w="0" w:type="auto"/>
          </w:tcPr>
          <w:p w14:paraId="6F1AD2E3" w14:textId="77777777" w:rsidR="00EF3354" w:rsidRPr="00E82165" w:rsidRDefault="00EF3354" w:rsidP="006852C8">
            <w:r w:rsidRPr="00E82165">
              <w:rPr>
                <w:color w:val="000000"/>
              </w:rPr>
              <w:t>Not Found</w:t>
            </w:r>
          </w:p>
        </w:tc>
      </w:tr>
      <w:tr w:rsidR="00EF3354" w:rsidRPr="00E82165" w14:paraId="0A527828" w14:textId="77777777" w:rsidTr="006852C8">
        <w:tc>
          <w:tcPr>
            <w:tcW w:w="0" w:type="auto"/>
          </w:tcPr>
          <w:p w14:paraId="591E824C" w14:textId="3B0A3567" w:rsidR="00EF3354" w:rsidRPr="00EF3354" w:rsidRDefault="00EF3354" w:rsidP="006852C8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500</w:t>
            </w:r>
          </w:p>
        </w:tc>
        <w:tc>
          <w:tcPr>
            <w:tcW w:w="0" w:type="auto"/>
          </w:tcPr>
          <w:p w14:paraId="027980E5" w14:textId="17656408" w:rsidR="00EF3354" w:rsidRPr="00E82165" w:rsidRDefault="00EF3354" w:rsidP="006852C8">
            <w:pPr>
              <w:rPr>
                <w:color w:val="000000"/>
              </w:rPr>
            </w:pPr>
            <w:r>
              <w:rPr>
                <w:rFonts w:cs="Arial"/>
                <w:color w:val="333333"/>
                <w:shd w:val="clear" w:color="auto" w:fill="FFFFFF"/>
              </w:rPr>
              <w:t>Internal Server Error</w:t>
            </w:r>
          </w:p>
        </w:tc>
      </w:tr>
    </w:tbl>
    <w:p w14:paraId="0C7D12D3" w14:textId="0C99953B" w:rsidR="00406E7F" w:rsidRDefault="00406E7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699AA19B" w14:textId="77777777" w:rsidR="00406E7F" w:rsidRPr="00406E7F" w:rsidRDefault="00406E7F" w:rsidP="003F38F8">
      <w:pPr>
        <w:spacing w:after="0"/>
        <w:rPr>
          <w:rFonts w:cstheme="minorHAnsi"/>
          <w:vanish/>
          <w:sz w:val="20"/>
          <w:szCs w:val="20"/>
          <w:specVanish/>
        </w:rPr>
      </w:pPr>
    </w:p>
    <w:p w14:paraId="542EADDC" w14:textId="6C36B82F" w:rsidR="00905302" w:rsidRPr="00870979" w:rsidRDefault="00406E7F" w:rsidP="00E66475">
      <w:pPr>
        <w:pStyle w:val="1"/>
        <w:jc w:val="both"/>
        <w:rPr>
          <w:rFonts w:ascii="Times New Roman" w:hAnsi="Times New Roman" w:cs="Times New Roman"/>
          <w:b/>
          <w:i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i/>
          <w:color w:val="auto"/>
          <w:sz w:val="20"/>
          <w:szCs w:val="20"/>
        </w:rPr>
        <w:t xml:space="preserve"> </w:t>
      </w:r>
      <w:r w:rsidR="00905302" w:rsidRPr="00870979">
        <w:rPr>
          <w:rFonts w:ascii="Times New Roman" w:hAnsi="Times New Roman" w:cs="Times New Roman"/>
          <w:b/>
          <w:i/>
          <w:color w:val="auto"/>
          <w:sz w:val="22"/>
          <w:szCs w:val="22"/>
        </w:rPr>
        <w:t>Задание 4. Алгоритмическое мышление</w:t>
      </w:r>
    </w:p>
    <w:p w14:paraId="1DD0BF72" w14:textId="77777777" w:rsidR="00905302" w:rsidRPr="00870979" w:rsidRDefault="00905302" w:rsidP="00E66475">
      <w:pPr>
        <w:spacing w:after="0"/>
        <w:rPr>
          <w:rFonts w:ascii="Times New Roman" w:hAnsi="Times New Roman" w:cs="Times New Roman"/>
          <w:i/>
        </w:rPr>
      </w:pPr>
      <w:r w:rsidRPr="00870979">
        <w:rPr>
          <w:rFonts w:ascii="Times New Roman" w:hAnsi="Times New Roman" w:cs="Times New Roman"/>
          <w:i/>
        </w:rPr>
        <w:t xml:space="preserve">Возьмем в качестве примера банковское мобильное приложение. </w:t>
      </w:r>
    </w:p>
    <w:p w14:paraId="6C4D28D1" w14:textId="77777777" w:rsidR="00905302" w:rsidRPr="00870979" w:rsidRDefault="00905302" w:rsidP="00E66475">
      <w:pPr>
        <w:spacing w:after="0"/>
        <w:rPr>
          <w:rFonts w:ascii="Times New Roman" w:hAnsi="Times New Roman" w:cs="Times New Roman"/>
          <w:i/>
        </w:rPr>
      </w:pPr>
      <w:r w:rsidRPr="00870979">
        <w:rPr>
          <w:rFonts w:ascii="Times New Roman" w:hAnsi="Times New Roman" w:cs="Times New Roman"/>
          <w:i/>
        </w:rPr>
        <w:t>Исходные условия: у вас в руке смартфон, на котором установлено банковское приложение (телефон выключен).</w:t>
      </w:r>
    </w:p>
    <w:p w14:paraId="6723C0CD" w14:textId="77777777" w:rsidR="00905302" w:rsidRPr="00870979" w:rsidRDefault="00905302" w:rsidP="00905302">
      <w:pPr>
        <w:rPr>
          <w:rFonts w:ascii="Times New Roman" w:hAnsi="Times New Roman" w:cs="Times New Roman"/>
          <w:i/>
        </w:rPr>
      </w:pPr>
      <w:r w:rsidRPr="00870979">
        <w:rPr>
          <w:rFonts w:ascii="Times New Roman" w:hAnsi="Times New Roman" w:cs="Times New Roman"/>
          <w:b/>
          <w:i/>
        </w:rPr>
        <w:t>Что нужно сделать:</w:t>
      </w:r>
      <w:r w:rsidR="00E66475" w:rsidRPr="00870979">
        <w:rPr>
          <w:rFonts w:ascii="Times New Roman" w:hAnsi="Times New Roman" w:cs="Times New Roman"/>
          <w:b/>
          <w:i/>
        </w:rPr>
        <w:t xml:space="preserve"> </w:t>
      </w:r>
      <w:r w:rsidRPr="00870979">
        <w:rPr>
          <w:rFonts w:ascii="Times New Roman" w:hAnsi="Times New Roman" w:cs="Times New Roman"/>
          <w:i/>
        </w:rPr>
        <w:t>Используя любую нотацию, опишите в виде диаграммы процесс, в рамках которого Вы, используя банковское приложение, пополните баланс своего телефона на 100Р. В качестве примера можете использовать любое мобильное банковское приложение, что у Вас есть.</w:t>
      </w:r>
    </w:p>
    <w:p w14:paraId="61A86172" w14:textId="77777777" w:rsidR="00905302" w:rsidRPr="00614779" w:rsidRDefault="00905302" w:rsidP="00155CA7">
      <w:pPr>
        <w:rPr>
          <w:rFonts w:ascii="Times New Roman" w:hAnsi="Times New Roman" w:cs="Times New Roman"/>
          <w:b/>
          <w:i/>
        </w:rPr>
      </w:pPr>
      <w:r w:rsidRPr="00870979">
        <w:rPr>
          <w:rFonts w:ascii="Times New Roman" w:hAnsi="Times New Roman" w:cs="Times New Roman"/>
          <w:b/>
          <w:i/>
        </w:rPr>
        <w:t>Решение:</w:t>
      </w:r>
    </w:p>
    <w:p w14:paraId="13AF3E9D" w14:textId="77777777" w:rsidR="00155CA7" w:rsidRPr="00870979" w:rsidRDefault="00155CA7" w:rsidP="00155CA7">
      <w:pPr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>При создании схемы бизнес-процесса использовались следующие допущения:</w:t>
      </w:r>
    </w:p>
    <w:p w14:paraId="4501CB9A" w14:textId="77777777" w:rsidR="00155CA7" w:rsidRPr="00870979" w:rsidRDefault="00155CA7" w:rsidP="00155CA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>Бизнес-процесс описан исключительно от лица пользователя, т.к. в задании не указано на необходимость описывать работу системы.</w:t>
      </w:r>
    </w:p>
    <w:p w14:paraId="70ECA01E" w14:textId="77777777" w:rsidR="00155CA7" w:rsidRPr="00870979" w:rsidRDefault="00155CA7" w:rsidP="00155CA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>Телефон пользователя заряжен и исправен.</w:t>
      </w:r>
    </w:p>
    <w:p w14:paraId="40C7A28C" w14:textId="77777777" w:rsidR="00155CA7" w:rsidRPr="00870979" w:rsidRDefault="00155CA7" w:rsidP="00155CA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 xml:space="preserve">Приложение банка установлено на телефон. Иконка приложения отображается на рабочем столе. Ничего не </w:t>
      </w:r>
      <w:r w:rsidR="006D4F12" w:rsidRPr="00870979">
        <w:rPr>
          <w:rFonts w:ascii="Times New Roman" w:hAnsi="Times New Roman" w:cs="Times New Roman"/>
        </w:rPr>
        <w:t>препятствует</w:t>
      </w:r>
      <w:r w:rsidRPr="00870979">
        <w:rPr>
          <w:rFonts w:ascii="Times New Roman" w:hAnsi="Times New Roman" w:cs="Times New Roman"/>
        </w:rPr>
        <w:t xml:space="preserve"> запуску приложения.</w:t>
      </w:r>
    </w:p>
    <w:p w14:paraId="45B3B43E" w14:textId="77777777" w:rsidR="006D4F12" w:rsidRPr="00870979" w:rsidRDefault="006D4F12" w:rsidP="006D4F12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>Процесс предполагает возможность прерывания пользователем на любом этапе. Сценарии незавершенных операций и соответствующие проверки состояния исключены из модели. При прерывании процесса все введенные данные аннулируются, и для выполнения операции требуется начать процесс заново.</w:t>
      </w:r>
    </w:p>
    <w:p w14:paraId="1A169122" w14:textId="77777777" w:rsidR="00155CA7" w:rsidRPr="00870979" w:rsidRDefault="00155CA7" w:rsidP="00155CA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>Схема предназначена для описания именно процесса пополнения счета мобильного телефона</w:t>
      </w:r>
      <w:r w:rsidR="006D4F12" w:rsidRPr="00870979">
        <w:rPr>
          <w:rFonts w:ascii="Times New Roman" w:hAnsi="Times New Roman" w:cs="Times New Roman"/>
        </w:rPr>
        <w:t xml:space="preserve"> через приложение банка</w:t>
      </w:r>
      <w:r w:rsidRPr="00870979">
        <w:rPr>
          <w:rFonts w:ascii="Times New Roman" w:hAnsi="Times New Roman" w:cs="Times New Roman"/>
        </w:rPr>
        <w:t>, поэтому некоторые подпроцессы, например, "Разблокировать телефон"</w:t>
      </w:r>
      <w:r w:rsidR="006D4F12" w:rsidRPr="00870979">
        <w:rPr>
          <w:rFonts w:ascii="Times New Roman" w:hAnsi="Times New Roman" w:cs="Times New Roman"/>
        </w:rPr>
        <w:t>,</w:t>
      </w:r>
      <w:r w:rsidRPr="00870979">
        <w:rPr>
          <w:rFonts w:ascii="Times New Roman" w:hAnsi="Times New Roman" w:cs="Times New Roman"/>
        </w:rPr>
        <w:t xml:space="preserve"> "Пройти аутентификацию в приложении банка", </w:t>
      </w:r>
      <w:r w:rsidR="006D4F12" w:rsidRPr="00870979">
        <w:rPr>
          <w:rFonts w:ascii="Times New Roman" w:hAnsi="Times New Roman" w:cs="Times New Roman"/>
        </w:rPr>
        <w:t xml:space="preserve">"Сохранить чек", "Настроить условия оплаты" обозначены, но </w:t>
      </w:r>
      <w:r w:rsidRPr="00870979">
        <w:rPr>
          <w:rFonts w:ascii="Times New Roman" w:hAnsi="Times New Roman" w:cs="Times New Roman"/>
        </w:rPr>
        <w:t>не описываются подробно</w:t>
      </w:r>
      <w:r w:rsidR="006D4F12" w:rsidRPr="00870979">
        <w:rPr>
          <w:rFonts w:ascii="Times New Roman" w:hAnsi="Times New Roman" w:cs="Times New Roman"/>
        </w:rPr>
        <w:t>, т.к. не являются предметом кейса</w:t>
      </w:r>
      <w:r w:rsidRPr="00870979">
        <w:rPr>
          <w:rFonts w:ascii="Times New Roman" w:hAnsi="Times New Roman" w:cs="Times New Roman"/>
        </w:rPr>
        <w:t>.</w:t>
      </w:r>
      <w:r w:rsidR="006D4F12" w:rsidRPr="00870979">
        <w:rPr>
          <w:rFonts w:ascii="Times New Roman" w:hAnsi="Times New Roman" w:cs="Times New Roman"/>
        </w:rPr>
        <w:t xml:space="preserve"> По той же причине в схеме не указаны СМС-сообщения о списании средств и пополнении счета.</w:t>
      </w:r>
    </w:p>
    <w:p w14:paraId="6ECA7A53" w14:textId="77777777" w:rsidR="00155CA7" w:rsidRPr="00870979" w:rsidRDefault="00155CA7" w:rsidP="00155CA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70979">
        <w:rPr>
          <w:rFonts w:ascii="Times New Roman" w:hAnsi="Times New Roman" w:cs="Times New Roman"/>
        </w:rPr>
        <w:t xml:space="preserve">Действие "Выбрать нужный шаблон" предполагает, что в шаблоне верно заполнены сведения о номере телефона и операторе связи. Поля с суммой платежа и счетом для списания </w:t>
      </w:r>
      <w:proofErr w:type="spellStart"/>
      <w:r w:rsidRPr="00870979">
        <w:rPr>
          <w:rFonts w:ascii="Times New Roman" w:hAnsi="Times New Roman" w:cs="Times New Roman"/>
        </w:rPr>
        <w:t>предзаполнены</w:t>
      </w:r>
      <w:proofErr w:type="spellEnd"/>
      <w:r w:rsidRPr="00870979">
        <w:rPr>
          <w:rFonts w:ascii="Times New Roman" w:hAnsi="Times New Roman" w:cs="Times New Roman"/>
        </w:rPr>
        <w:t xml:space="preserve"> автоматически.</w:t>
      </w:r>
    </w:p>
    <w:p w14:paraId="68C3AC19" w14:textId="77777777" w:rsidR="0081096D" w:rsidRPr="00E66475" w:rsidRDefault="00155CA7" w:rsidP="00E66475">
      <w:pPr>
        <w:ind w:left="-1134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  <w:noProof/>
        </w:rPr>
        <w:drawing>
          <wp:inline distT="0" distB="0" distL="0" distR="0" wp14:anchorId="61AF5963" wp14:editId="1F050CF9">
            <wp:extent cx="7032676" cy="140557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7025" cy="141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54B" w14:textId="01D0CA96" w:rsidR="005604B8" w:rsidRPr="00E66475" w:rsidRDefault="005604B8" w:rsidP="005604B8">
      <w:pPr>
        <w:jc w:val="center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</w:rPr>
        <w:t xml:space="preserve">Рис. </w:t>
      </w:r>
      <w:r w:rsidR="00870979">
        <w:rPr>
          <w:rFonts w:ascii="Times New Roman" w:hAnsi="Times New Roman" w:cs="Times New Roman"/>
        </w:rPr>
        <w:t>3</w:t>
      </w:r>
      <w:r w:rsidRPr="00E66475">
        <w:rPr>
          <w:rFonts w:ascii="Times New Roman" w:hAnsi="Times New Roman" w:cs="Times New Roman"/>
        </w:rPr>
        <w:t xml:space="preserve"> Схема бизнес-процесса пополнения счета мобильного телефона через банковское приложение на 100 руб.</w:t>
      </w:r>
    </w:p>
    <w:p w14:paraId="773F3B89" w14:textId="77777777" w:rsidR="00E66475" w:rsidRDefault="00905302" w:rsidP="00E66475">
      <w:pPr>
        <w:ind w:left="-1134"/>
        <w:jc w:val="center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CF766A" wp14:editId="74FE7EB2">
            <wp:extent cx="6533790" cy="303684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202" cy="30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E6F0" w14:textId="531A1EA6" w:rsidR="005604B8" w:rsidRPr="00E66475" w:rsidRDefault="005604B8" w:rsidP="005604B8">
      <w:pPr>
        <w:jc w:val="center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</w:rPr>
        <w:t xml:space="preserve">Рис. </w:t>
      </w:r>
      <w:r w:rsidR="00870979">
        <w:rPr>
          <w:rFonts w:ascii="Times New Roman" w:hAnsi="Times New Roman" w:cs="Times New Roman"/>
        </w:rPr>
        <w:t>4</w:t>
      </w:r>
      <w:r w:rsidRPr="00E66475">
        <w:rPr>
          <w:rFonts w:ascii="Times New Roman" w:hAnsi="Times New Roman" w:cs="Times New Roman"/>
        </w:rPr>
        <w:t xml:space="preserve"> Схема подпроцесса «Заполнить шаблон»</w:t>
      </w:r>
    </w:p>
    <w:p w14:paraId="42375BE1" w14:textId="77777777" w:rsidR="00155CA7" w:rsidRPr="00E66475" w:rsidRDefault="00905302" w:rsidP="00E66475">
      <w:pPr>
        <w:ind w:left="-1134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  <w:noProof/>
        </w:rPr>
        <w:drawing>
          <wp:inline distT="0" distB="0" distL="0" distR="0" wp14:anchorId="624F69B9" wp14:editId="1B97D02D">
            <wp:extent cx="6899223" cy="37204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2654" cy="372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A6A5" w14:textId="7EC7B20B" w:rsidR="005604B8" w:rsidRPr="00E66475" w:rsidRDefault="005604B8" w:rsidP="00905302">
      <w:pPr>
        <w:jc w:val="center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</w:rPr>
        <w:t xml:space="preserve">Рис. </w:t>
      </w:r>
      <w:r w:rsidR="00870979">
        <w:rPr>
          <w:rFonts w:ascii="Times New Roman" w:hAnsi="Times New Roman" w:cs="Times New Roman"/>
        </w:rPr>
        <w:t>5</w:t>
      </w:r>
      <w:r w:rsidRPr="00E66475">
        <w:rPr>
          <w:rFonts w:ascii="Times New Roman" w:hAnsi="Times New Roman" w:cs="Times New Roman"/>
        </w:rPr>
        <w:t xml:space="preserve"> Схема подпроцесса «</w:t>
      </w:r>
      <w:r w:rsidR="00905302" w:rsidRPr="00E66475">
        <w:rPr>
          <w:rFonts w:ascii="Times New Roman" w:hAnsi="Times New Roman" w:cs="Times New Roman"/>
        </w:rPr>
        <w:t>Заполнить данные»</w:t>
      </w:r>
    </w:p>
    <w:p w14:paraId="2621F4F7" w14:textId="77777777" w:rsidR="00155CA7" w:rsidRPr="00E66475" w:rsidRDefault="006D4F12" w:rsidP="00E66475">
      <w:pPr>
        <w:ind w:left="-1134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1A0C64" wp14:editId="445A1B17">
            <wp:extent cx="6883983" cy="5555597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8702" cy="55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6638" w14:textId="647E97FE" w:rsidR="00905302" w:rsidRPr="00E66475" w:rsidRDefault="00905302" w:rsidP="00905302">
      <w:pPr>
        <w:jc w:val="center"/>
        <w:rPr>
          <w:rFonts w:ascii="Times New Roman" w:hAnsi="Times New Roman" w:cs="Times New Roman"/>
        </w:rPr>
      </w:pPr>
      <w:r w:rsidRPr="00E66475">
        <w:rPr>
          <w:rFonts w:ascii="Times New Roman" w:hAnsi="Times New Roman" w:cs="Times New Roman"/>
        </w:rPr>
        <w:t xml:space="preserve">Рис. </w:t>
      </w:r>
      <w:r w:rsidR="00870979">
        <w:rPr>
          <w:rFonts w:ascii="Times New Roman" w:hAnsi="Times New Roman" w:cs="Times New Roman"/>
        </w:rPr>
        <w:t>6</w:t>
      </w:r>
      <w:r w:rsidRPr="00E66475">
        <w:rPr>
          <w:rFonts w:ascii="Times New Roman" w:hAnsi="Times New Roman" w:cs="Times New Roman"/>
        </w:rPr>
        <w:t xml:space="preserve"> Схема подпроцесса «Обработать результат операции»</w:t>
      </w:r>
    </w:p>
    <w:sectPr w:rsidR="00905302" w:rsidRPr="00E66475" w:rsidSect="00CD7377">
      <w:type w:val="continuous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4B4F"/>
    <w:multiLevelType w:val="multilevel"/>
    <w:tmpl w:val="9D7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92B40"/>
    <w:multiLevelType w:val="hybridMultilevel"/>
    <w:tmpl w:val="BE684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C576F"/>
    <w:multiLevelType w:val="multilevel"/>
    <w:tmpl w:val="2BF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64C2F"/>
    <w:multiLevelType w:val="multilevel"/>
    <w:tmpl w:val="FE8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35962"/>
    <w:multiLevelType w:val="multilevel"/>
    <w:tmpl w:val="AEA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A47AD"/>
    <w:multiLevelType w:val="hybridMultilevel"/>
    <w:tmpl w:val="D226AC2A"/>
    <w:lvl w:ilvl="0" w:tplc="5498C84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2E2E1E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080364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4938524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7F876A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98569FA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2602A3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87400C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AAEAD3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BA43658"/>
    <w:multiLevelType w:val="hybridMultilevel"/>
    <w:tmpl w:val="6EBC7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056218">
    <w:abstractNumId w:val="1"/>
  </w:num>
  <w:num w:numId="2" w16cid:durableId="95516644">
    <w:abstractNumId w:val="3"/>
  </w:num>
  <w:num w:numId="3" w16cid:durableId="1417750588">
    <w:abstractNumId w:val="4"/>
  </w:num>
  <w:num w:numId="4" w16cid:durableId="1685355704">
    <w:abstractNumId w:val="0"/>
  </w:num>
  <w:num w:numId="5" w16cid:durableId="1448351680">
    <w:abstractNumId w:val="2"/>
  </w:num>
  <w:num w:numId="6" w16cid:durableId="102530972">
    <w:abstractNumId w:val="6"/>
  </w:num>
  <w:num w:numId="7" w16cid:durableId="1193416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CA7"/>
    <w:rsid w:val="000F50C3"/>
    <w:rsid w:val="00155CA7"/>
    <w:rsid w:val="00247511"/>
    <w:rsid w:val="002B5F88"/>
    <w:rsid w:val="0038721B"/>
    <w:rsid w:val="003F38F8"/>
    <w:rsid w:val="00406E7F"/>
    <w:rsid w:val="0045422A"/>
    <w:rsid w:val="00542FE2"/>
    <w:rsid w:val="005604B8"/>
    <w:rsid w:val="00614779"/>
    <w:rsid w:val="006D4F12"/>
    <w:rsid w:val="007F19BC"/>
    <w:rsid w:val="0081096D"/>
    <w:rsid w:val="00870979"/>
    <w:rsid w:val="00905302"/>
    <w:rsid w:val="00A10D63"/>
    <w:rsid w:val="00BE3B77"/>
    <w:rsid w:val="00CD7377"/>
    <w:rsid w:val="00DB6B37"/>
    <w:rsid w:val="00DF65CA"/>
    <w:rsid w:val="00E66475"/>
    <w:rsid w:val="00EF3354"/>
    <w:rsid w:val="00F463D0"/>
    <w:rsid w:val="00F57250"/>
    <w:rsid w:val="00F975FD"/>
    <w:rsid w:val="00FE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37328"/>
  <w15:chartTrackingRefBased/>
  <w15:docId w15:val="{7E88D6B4-AE0F-403F-A2F9-E99AC63A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8F8"/>
  </w:style>
  <w:style w:type="paragraph" w:styleId="1">
    <w:name w:val="heading 1"/>
    <w:basedOn w:val="a"/>
    <w:next w:val="a"/>
    <w:link w:val="10"/>
    <w:uiPriority w:val="9"/>
    <w:qFormat/>
    <w:rsid w:val="00E66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D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F38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5CA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664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D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A10D63"/>
    <w:rPr>
      <w:b/>
      <w:bCs/>
    </w:rPr>
  </w:style>
  <w:style w:type="paragraph" w:styleId="a5">
    <w:name w:val="Normal (Web)"/>
    <w:basedOn w:val="a"/>
    <w:uiPriority w:val="99"/>
    <w:semiHidden/>
    <w:unhideWhenUsed/>
    <w:rsid w:val="00A10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StGen0">
    <w:name w:val="StGen0"/>
    <w:basedOn w:val="a1"/>
    <w:rsid w:val="0038721B"/>
    <w:pPr>
      <w:spacing w:after="0" w:line="276" w:lineRule="auto"/>
    </w:pPr>
    <w:rPr>
      <w:rFonts w:ascii="Arial" w:eastAsia="Arial" w:hAnsi="Arial" w:cs="Arial"/>
      <w:lang w:val="ru" w:eastAsia="zh-C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a1"/>
    <w:rsid w:val="0038721B"/>
    <w:pPr>
      <w:spacing w:after="0" w:line="276" w:lineRule="auto"/>
    </w:pPr>
    <w:rPr>
      <w:rFonts w:ascii="Arial" w:eastAsia="Arial" w:hAnsi="Arial" w:cs="Arial"/>
      <w:lang w:val="ru" w:eastAsia="zh-C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40">
    <w:name w:val="Заголовок 4 Знак"/>
    <w:basedOn w:val="a0"/>
    <w:link w:val="4"/>
    <w:uiPriority w:val="9"/>
    <w:rsid w:val="003F38F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6">
    <w:name w:val="Table Grid"/>
    <w:basedOn w:val="a1"/>
    <w:uiPriority w:val="39"/>
    <w:rsid w:val="007F1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crollTableNormal">
    <w:name w:val="Scroll Table Normal"/>
    <w:basedOn w:val="a1"/>
    <w:uiPriority w:val="99"/>
    <w:qFormat/>
    <w:rsid w:val="00EF3354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00AB52A-38CD-4972-86D6-8C675E083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1393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Андрей Пасечник</cp:lastModifiedBy>
  <cp:revision>3</cp:revision>
  <dcterms:created xsi:type="dcterms:W3CDTF">2025-11-17T19:26:00Z</dcterms:created>
  <dcterms:modified xsi:type="dcterms:W3CDTF">2025-11-17T19:51:00Z</dcterms:modified>
</cp:coreProperties>
</file>