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1077C" w:rsidRPr="00C31B61" w:rsidRDefault="0081077C" w:rsidP="0081077C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proofErr w:type="gramStart"/>
      <w:r w:rsidRPr="00C31B61">
        <w:rPr>
          <w:rFonts w:ascii="Times New Roman" w:hAnsi="Times New Roman" w:cs="Times New Roman"/>
          <w:bCs/>
          <w:sz w:val="28"/>
          <w:szCs w:val="28"/>
        </w:rPr>
        <w:t>МИНИ</w:t>
      </w:r>
      <w:proofErr w:type="gramEnd"/>
      <w:r w:rsidRPr="00C31B61">
        <w:rPr>
          <w:rFonts w:ascii="Times New Roman" w:hAnsi="Times New Roman" w:cs="Times New Roman"/>
          <w:bCs/>
          <w:sz w:val="28"/>
          <w:szCs w:val="28"/>
        </w:rPr>
        <w:t>CTEPCTBO НАУКИ И ВЫСШЕГО ОБРАЗОВАНИЯ РОССИЙСКОЙ ФЕДЕРАЦИИ</w:t>
      </w:r>
    </w:p>
    <w:p w:rsidR="0081077C" w:rsidRPr="00C31B61" w:rsidRDefault="0081077C" w:rsidP="0081077C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31B61">
        <w:rPr>
          <w:rFonts w:ascii="Times New Roman" w:hAnsi="Times New Roman" w:cs="Times New Roman"/>
          <w:bCs/>
          <w:sz w:val="28"/>
          <w:szCs w:val="28"/>
        </w:rPr>
        <w:t>Федеральное государственное автономное</w:t>
      </w:r>
    </w:p>
    <w:p w:rsidR="0081077C" w:rsidRPr="00C31B61" w:rsidRDefault="0081077C" w:rsidP="0081077C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31B61">
        <w:rPr>
          <w:rFonts w:ascii="Times New Roman" w:hAnsi="Times New Roman" w:cs="Times New Roman"/>
          <w:bCs/>
          <w:sz w:val="28"/>
          <w:szCs w:val="28"/>
        </w:rPr>
        <w:t>образовательное учреждение высшего образования</w:t>
      </w:r>
    </w:p>
    <w:p w:rsidR="0081077C" w:rsidRDefault="0081077C" w:rsidP="0081077C">
      <w:pPr>
        <w:widowControl w:val="0"/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C31B61">
        <w:rPr>
          <w:rFonts w:ascii="Times New Roman" w:hAnsi="Times New Roman" w:cs="Times New Roman"/>
          <w:bCs/>
          <w:sz w:val="28"/>
          <w:szCs w:val="28"/>
        </w:rPr>
        <w:t>«</w:t>
      </w:r>
      <w:proofErr w:type="gramStart"/>
      <w:r w:rsidRPr="00C31B61">
        <w:rPr>
          <w:rFonts w:ascii="Times New Roman" w:hAnsi="Times New Roman" w:cs="Times New Roman"/>
          <w:bCs/>
          <w:sz w:val="28"/>
          <w:szCs w:val="28"/>
        </w:rPr>
        <w:t>СЕВЕРО-КАВКАЗСКИЙ</w:t>
      </w:r>
      <w:proofErr w:type="gramEnd"/>
      <w:r w:rsidRPr="00C31B61">
        <w:rPr>
          <w:rFonts w:ascii="Times New Roman" w:hAnsi="Times New Roman" w:cs="Times New Roman"/>
          <w:bCs/>
          <w:sz w:val="28"/>
          <w:szCs w:val="28"/>
        </w:rPr>
        <w:t xml:space="preserve"> ФЕДЕРАЛЬНЫЙ УНИВЕРСИТЕТ»</w:t>
      </w:r>
    </w:p>
    <w:p w:rsidR="0081077C" w:rsidRPr="00C31B61" w:rsidRDefault="0081077C" w:rsidP="0081077C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Институт перспективной инженерии</w:t>
      </w:r>
    </w:p>
    <w:p w:rsidR="0081077C" w:rsidRDefault="0081077C" w:rsidP="0081077C">
      <w:pPr>
        <w:spacing w:after="0" w:line="240" w:lineRule="auto"/>
        <w:ind w:right="-143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Департамент цифровых, робототехнических систем и электроники</w:t>
      </w:r>
    </w:p>
    <w:p w:rsidR="0081077C" w:rsidRPr="0099591C" w:rsidRDefault="0081077C" w:rsidP="0081077C">
      <w:pPr>
        <w:spacing w:after="0" w:line="240" w:lineRule="auto"/>
        <w:ind w:right="-143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Межинститутская базовая кафедра </w:t>
      </w:r>
    </w:p>
    <w:p w:rsidR="0081077C" w:rsidRPr="0099591C" w:rsidRDefault="0081077C" w:rsidP="0081077C">
      <w:pPr>
        <w:spacing w:after="0" w:line="240" w:lineRule="auto"/>
        <w:ind w:right="-143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81077C" w:rsidRPr="0099591C" w:rsidRDefault="0081077C" w:rsidP="0081077C">
      <w:pPr>
        <w:spacing w:after="0" w:line="240" w:lineRule="auto"/>
        <w:ind w:right="-143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81077C" w:rsidRDefault="0081077C" w:rsidP="0081077C">
      <w:pPr>
        <w:spacing w:after="0" w:line="240" w:lineRule="auto"/>
        <w:ind w:right="-143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03BC2">
        <w:rPr>
          <w:rFonts w:ascii="Times New Roman" w:hAnsi="Times New Roman" w:cs="Times New Roman"/>
          <w:b/>
          <w:bCs/>
          <w:sz w:val="28"/>
          <w:szCs w:val="28"/>
        </w:rPr>
        <w:t xml:space="preserve">Отчет по лабораторной работе № </w:t>
      </w:r>
      <w:r>
        <w:rPr>
          <w:rFonts w:ascii="Times New Roman" w:hAnsi="Times New Roman" w:cs="Times New Roman"/>
          <w:b/>
          <w:bCs/>
          <w:sz w:val="28"/>
          <w:szCs w:val="28"/>
        </w:rPr>
        <w:t>1</w:t>
      </w:r>
    </w:p>
    <w:p w:rsidR="0081077C" w:rsidRPr="00333958" w:rsidRDefault="0081077C" w:rsidP="0081077C">
      <w:pPr>
        <w:spacing w:line="240" w:lineRule="auto"/>
        <w:ind w:right="-143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Вариант 1</w:t>
      </w:r>
      <w:r>
        <w:rPr>
          <w:rFonts w:ascii="Times New Roman" w:hAnsi="Times New Roman" w:cs="Times New Roman"/>
          <w:b/>
          <w:bCs/>
          <w:sz w:val="28"/>
          <w:szCs w:val="28"/>
        </w:rPr>
        <w:t>1</w:t>
      </w:r>
    </w:p>
    <w:p w:rsidR="0081077C" w:rsidRPr="00303BC2" w:rsidRDefault="0081077C" w:rsidP="0081077C">
      <w:pPr>
        <w:spacing w:line="240" w:lineRule="auto"/>
        <w:ind w:right="-143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A518D">
        <w:rPr>
          <w:rFonts w:ascii="Times New Roman" w:hAnsi="Times New Roman" w:cs="Times New Roman"/>
          <w:b/>
          <w:bCs/>
          <w:sz w:val="28"/>
          <w:szCs w:val="28"/>
        </w:rPr>
        <w:t>Тема: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«</w:t>
      </w:r>
      <w:r w:rsidRPr="0081077C">
        <w:rPr>
          <w:rFonts w:ascii="Times New Roman" w:hAnsi="Times New Roman" w:cs="Times New Roman"/>
          <w:b/>
          <w:bCs/>
          <w:sz w:val="28"/>
          <w:szCs w:val="28"/>
        </w:rPr>
        <w:t>Композиция и агрегация классов. Статические члены</w:t>
      </w:r>
      <w:r w:rsidRPr="00333958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:rsidR="0081077C" w:rsidRPr="00EB1524" w:rsidRDefault="0081077C" w:rsidP="0081077C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A518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Дисциплина:</w:t>
      </w:r>
      <w:r w:rsidRPr="00EB152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«</w:t>
      </w:r>
      <w:r w:rsidRPr="00C313A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Алгоритмы и структуры данных</w:t>
      </w:r>
      <w:r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:rsidR="0081077C" w:rsidRDefault="0081077C" w:rsidP="0081077C">
      <w:pPr>
        <w:spacing w:line="360" w:lineRule="auto"/>
        <w:ind w:left="708" w:right="-143"/>
        <w:jc w:val="center"/>
        <w:rPr>
          <w:rFonts w:ascii="Times New Roman" w:hAnsi="Times New Roman" w:cs="Times New Roman"/>
          <w:sz w:val="28"/>
          <w:szCs w:val="28"/>
        </w:rPr>
      </w:pPr>
    </w:p>
    <w:p w:rsidR="0081077C" w:rsidRDefault="0081077C" w:rsidP="0081077C">
      <w:pPr>
        <w:spacing w:line="360" w:lineRule="auto"/>
        <w:ind w:left="708" w:right="-143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4643" w:type="dxa"/>
        <w:jc w:val="right"/>
        <w:tblInd w:w="-288" w:type="dxa"/>
        <w:tblLayout w:type="fixed"/>
        <w:tblLook w:val="04A0" w:firstRow="1" w:lastRow="0" w:firstColumn="1" w:lastColumn="0" w:noHBand="0" w:noVBand="1"/>
      </w:tblPr>
      <w:tblGrid>
        <w:gridCol w:w="4643"/>
      </w:tblGrid>
      <w:tr w:rsidR="0081077C" w:rsidTr="005D6CCF">
        <w:trPr>
          <w:jc w:val="right"/>
        </w:trPr>
        <w:tc>
          <w:tcPr>
            <w:tcW w:w="4643" w:type="dxa"/>
            <w:tcBorders>
              <w:top w:val="nil"/>
              <w:left w:val="nil"/>
              <w:bottom w:val="nil"/>
              <w:right w:val="nil"/>
            </w:tcBorders>
          </w:tcPr>
          <w:p w:rsidR="0081077C" w:rsidRDefault="0081077C" w:rsidP="005D6CCF">
            <w:pPr>
              <w:widowControl w:val="0"/>
              <w:ind w:right="-143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4743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Выполнил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а</w:t>
            </w:r>
            <w:r w:rsidRPr="00A4743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:</w:t>
            </w:r>
            <w:r w:rsidRPr="00A4743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  <w:p w:rsidR="0081077C" w:rsidRDefault="0081077C" w:rsidP="005D6CCF">
            <w:pPr>
              <w:widowControl w:val="0"/>
              <w:spacing w:before="240"/>
              <w:ind w:right="-143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</w:t>
            </w:r>
            <w:r w:rsidRPr="00A47436">
              <w:rPr>
                <w:rFonts w:ascii="Times New Roman" w:eastAsia="Times New Roman" w:hAnsi="Times New Roman" w:cs="Times New Roman"/>
                <w:sz w:val="28"/>
                <w:szCs w:val="28"/>
              </w:rPr>
              <w:t>тудент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ка</w:t>
            </w:r>
            <w:r w:rsidRPr="00A4743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группы ПИЖ-б-о-25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-1 (2</w:t>
            </w:r>
            <w:r w:rsidRPr="00A47436">
              <w:rPr>
                <w:rFonts w:ascii="Times New Roman" w:eastAsia="Times New Roman" w:hAnsi="Times New Roman" w:cs="Times New Roman"/>
                <w:sz w:val="28"/>
                <w:szCs w:val="28"/>
              </w:rPr>
              <w:t>)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,</w:t>
            </w:r>
          </w:p>
          <w:p w:rsidR="0081077C" w:rsidRPr="00A47436" w:rsidRDefault="0081077C" w:rsidP="005D6CCF">
            <w:pPr>
              <w:widowControl w:val="0"/>
              <w:ind w:right="-143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направление подготовки: 09.03.04 «Программная инженерия»</w:t>
            </w:r>
          </w:p>
        </w:tc>
      </w:tr>
      <w:tr w:rsidR="0081077C" w:rsidTr="005D6CCF">
        <w:trPr>
          <w:jc w:val="right"/>
        </w:trPr>
        <w:tc>
          <w:tcPr>
            <w:tcW w:w="4643" w:type="dxa"/>
            <w:tcBorders>
              <w:top w:val="nil"/>
              <w:left w:val="nil"/>
              <w:bottom w:val="nil"/>
              <w:right w:val="nil"/>
            </w:tcBorders>
          </w:tcPr>
          <w:p w:rsidR="0081077C" w:rsidRPr="00333958" w:rsidRDefault="0081077C" w:rsidP="005D6CCF">
            <w:pPr>
              <w:widowControl w:val="0"/>
              <w:spacing w:before="240"/>
              <w:ind w:right="-143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Тарасенко Галина Васильевна</w:t>
            </w:r>
          </w:p>
        </w:tc>
      </w:tr>
      <w:tr w:rsidR="0081077C" w:rsidTr="005D6CCF">
        <w:trPr>
          <w:trHeight w:val="699"/>
          <w:jc w:val="right"/>
        </w:trPr>
        <w:tc>
          <w:tcPr>
            <w:tcW w:w="4643" w:type="dxa"/>
            <w:tcBorders>
              <w:top w:val="nil"/>
              <w:left w:val="nil"/>
              <w:bottom w:val="nil"/>
              <w:right w:val="nil"/>
            </w:tcBorders>
          </w:tcPr>
          <w:p w:rsidR="0081077C" w:rsidRDefault="0081077C" w:rsidP="005D6CCF">
            <w:pPr>
              <w:widowControl w:val="0"/>
              <w:spacing w:before="240"/>
              <w:ind w:right="-142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4743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Проверил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а</w:t>
            </w:r>
            <w:r w:rsidRPr="00A4743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:</w:t>
            </w:r>
            <w:r w:rsidRPr="00A4743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  <w:p w:rsidR="0081077C" w:rsidRPr="00A47436" w:rsidRDefault="0081077C" w:rsidP="005D6CCF">
            <w:pPr>
              <w:widowControl w:val="0"/>
              <w:spacing w:before="240"/>
              <w:ind w:right="-142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А</w:t>
            </w:r>
            <w:r w:rsidRPr="00A4743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ссистент межинститутской базовой кафедры </w:t>
            </w:r>
            <w:proofErr w:type="spellStart"/>
            <w:r w:rsidRPr="00A47436">
              <w:rPr>
                <w:rFonts w:ascii="Times New Roman" w:eastAsia="Times New Roman" w:hAnsi="Times New Roman" w:cs="Times New Roman"/>
                <w:sz w:val="28"/>
                <w:szCs w:val="28"/>
              </w:rPr>
              <w:t>ДЦРСиЭ</w:t>
            </w:r>
            <w:proofErr w:type="spellEnd"/>
            <w:r w:rsidRPr="00A4743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  <w:p w:rsidR="0081077C" w:rsidRPr="00A47436" w:rsidRDefault="0081077C" w:rsidP="005D6CCF">
            <w:pPr>
              <w:widowControl w:val="0"/>
              <w:ind w:right="-142"/>
              <w:rPr>
                <w:sz w:val="28"/>
                <w:szCs w:val="28"/>
                <w:vertAlign w:val="superscript"/>
              </w:rPr>
            </w:pPr>
            <w:proofErr w:type="spellStart"/>
            <w:r w:rsidRPr="005110A2">
              <w:rPr>
                <w:rFonts w:ascii="Times New Roman" w:eastAsia="Times New Roman" w:hAnsi="Times New Roman" w:cs="Times New Roman"/>
                <w:sz w:val="28"/>
                <w:szCs w:val="28"/>
              </w:rPr>
              <w:t>Белик</w:t>
            </w:r>
            <w:proofErr w:type="spellEnd"/>
            <w:r w:rsidRPr="005110A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Ангелина Игоревна</w:t>
            </w:r>
          </w:p>
        </w:tc>
      </w:tr>
    </w:tbl>
    <w:p w:rsidR="0081077C" w:rsidRDefault="0081077C" w:rsidP="0081077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81077C" w:rsidRDefault="0081077C" w:rsidP="0081077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81077C" w:rsidRDefault="0081077C" w:rsidP="0081077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81077C" w:rsidRDefault="0081077C" w:rsidP="0081077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81077C" w:rsidRDefault="0081077C" w:rsidP="0081077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81077C" w:rsidRDefault="0081077C" w:rsidP="0081077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81077C" w:rsidRDefault="0081077C" w:rsidP="0081077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81077C" w:rsidRDefault="0081077C" w:rsidP="0081077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81077C" w:rsidRDefault="0081077C" w:rsidP="0081077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Ставрополь</w:t>
      </w:r>
    </w:p>
    <w:p w:rsidR="0081077C" w:rsidRDefault="0081077C" w:rsidP="0081077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2026</w:t>
      </w:r>
    </w:p>
    <w:p w:rsidR="00712318" w:rsidRDefault="0081077C" w:rsidP="0081077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077C">
        <w:rPr>
          <w:rFonts w:ascii="Times New Roman" w:hAnsi="Times New Roman" w:cs="Times New Roman"/>
          <w:b/>
          <w:sz w:val="28"/>
          <w:szCs w:val="28"/>
        </w:rPr>
        <w:lastRenderedPageBreak/>
        <w:t>Цель работы</w:t>
      </w:r>
      <w:r w:rsidRPr="0081077C">
        <w:rPr>
          <w:rFonts w:ascii="Times New Roman" w:hAnsi="Times New Roman" w:cs="Times New Roman"/>
          <w:sz w:val="28"/>
          <w:szCs w:val="28"/>
        </w:rPr>
        <w:t xml:space="preserve">: </w:t>
      </w:r>
      <w:r w:rsidRPr="0081077C">
        <w:rPr>
          <w:rFonts w:ascii="Times New Roman" w:hAnsi="Times New Roman" w:cs="Times New Roman"/>
          <w:sz w:val="28"/>
          <w:szCs w:val="28"/>
        </w:rPr>
        <w:t>Научиться проектир</w:t>
      </w:r>
      <w:r w:rsidRPr="0081077C">
        <w:rPr>
          <w:rFonts w:ascii="Times New Roman" w:hAnsi="Times New Roman" w:cs="Times New Roman"/>
          <w:sz w:val="28"/>
          <w:szCs w:val="28"/>
        </w:rPr>
        <w:t xml:space="preserve">овать отношения между классами: </w:t>
      </w:r>
      <w:r w:rsidRPr="0081077C">
        <w:rPr>
          <w:rFonts w:ascii="Times New Roman" w:hAnsi="Times New Roman" w:cs="Times New Roman"/>
          <w:sz w:val="28"/>
          <w:szCs w:val="28"/>
        </w:rPr>
        <w:t>ком</w:t>
      </w:r>
      <w:r w:rsidRPr="0081077C">
        <w:rPr>
          <w:rFonts w:ascii="Times New Roman" w:hAnsi="Times New Roman" w:cs="Times New Roman"/>
          <w:sz w:val="28"/>
          <w:szCs w:val="28"/>
        </w:rPr>
        <w:t>позицию, агрегацию и ассоциацию.</w:t>
      </w:r>
      <w:r w:rsidRPr="0081077C">
        <w:rPr>
          <w:rFonts w:ascii="Times New Roman" w:hAnsi="Times New Roman" w:cs="Times New Roman"/>
          <w:sz w:val="28"/>
          <w:szCs w:val="28"/>
        </w:rPr>
        <w:t xml:space="preserve"> Освоить реализацию ком</w:t>
      </w:r>
      <w:r w:rsidRPr="0081077C">
        <w:rPr>
          <w:rFonts w:ascii="Times New Roman" w:hAnsi="Times New Roman" w:cs="Times New Roman"/>
          <w:sz w:val="28"/>
          <w:szCs w:val="28"/>
        </w:rPr>
        <w:t xml:space="preserve">позиции (поля-объекты, вложение </w:t>
      </w:r>
      <w:r w:rsidRPr="0081077C">
        <w:rPr>
          <w:rFonts w:ascii="Times New Roman" w:hAnsi="Times New Roman" w:cs="Times New Roman"/>
          <w:sz w:val="28"/>
          <w:szCs w:val="28"/>
        </w:rPr>
        <w:t xml:space="preserve">структур) </w:t>
      </w:r>
      <w:r w:rsidRPr="0081077C">
        <w:rPr>
          <w:rFonts w:ascii="Times New Roman" w:hAnsi="Times New Roman" w:cs="Times New Roman"/>
          <w:sz w:val="28"/>
          <w:szCs w:val="28"/>
        </w:rPr>
        <w:t>и агрегации (указатели, ссылки).</w:t>
      </w:r>
      <w:r w:rsidRPr="0081077C">
        <w:rPr>
          <w:rFonts w:ascii="Times New Roman" w:hAnsi="Times New Roman" w:cs="Times New Roman"/>
          <w:sz w:val="28"/>
          <w:szCs w:val="28"/>
        </w:rPr>
        <w:t xml:space="preserve"> Понять разницу между композиц</w:t>
      </w:r>
      <w:r w:rsidRPr="0081077C">
        <w:rPr>
          <w:rFonts w:ascii="Times New Roman" w:hAnsi="Times New Roman" w:cs="Times New Roman"/>
          <w:sz w:val="28"/>
          <w:szCs w:val="28"/>
        </w:rPr>
        <w:t>ией и агрегацией с точки зрения времени жизни объектов</w:t>
      </w:r>
      <w:r w:rsidRPr="0081077C">
        <w:rPr>
          <w:rFonts w:ascii="Times New Roman" w:hAnsi="Times New Roman" w:cs="Times New Roman"/>
          <w:sz w:val="28"/>
          <w:szCs w:val="28"/>
        </w:rPr>
        <w:t>. Научиться использовать статиче</w:t>
      </w:r>
      <w:r w:rsidRPr="0081077C">
        <w:rPr>
          <w:rFonts w:ascii="Times New Roman" w:hAnsi="Times New Roman" w:cs="Times New Roman"/>
          <w:sz w:val="28"/>
          <w:szCs w:val="28"/>
        </w:rPr>
        <w:t xml:space="preserve">ские поля и методы для подсчёта </w:t>
      </w:r>
      <w:r w:rsidRPr="0081077C">
        <w:rPr>
          <w:rFonts w:ascii="Times New Roman" w:hAnsi="Times New Roman" w:cs="Times New Roman"/>
          <w:sz w:val="28"/>
          <w:szCs w:val="28"/>
        </w:rPr>
        <w:t>объектов и реализации общих данных для всех экземпляров класса</w:t>
      </w:r>
      <w:r w:rsidRPr="0081077C">
        <w:rPr>
          <w:rFonts w:ascii="Times New Roman" w:hAnsi="Times New Roman" w:cs="Times New Roman"/>
          <w:sz w:val="28"/>
          <w:szCs w:val="28"/>
        </w:rPr>
        <w:t>.</w:t>
      </w:r>
      <w:r w:rsidRPr="0081077C">
        <w:rPr>
          <w:rFonts w:ascii="Times New Roman" w:hAnsi="Times New Roman" w:cs="Times New Roman"/>
          <w:sz w:val="28"/>
          <w:szCs w:val="28"/>
        </w:rPr>
        <w:t xml:space="preserve"> Получить навыки правильног</w:t>
      </w:r>
      <w:r w:rsidRPr="0081077C">
        <w:rPr>
          <w:rFonts w:ascii="Times New Roman" w:hAnsi="Times New Roman" w:cs="Times New Roman"/>
          <w:sz w:val="28"/>
          <w:szCs w:val="28"/>
        </w:rPr>
        <w:t xml:space="preserve">о управления памятью при разных </w:t>
      </w:r>
      <w:r w:rsidRPr="0081077C">
        <w:rPr>
          <w:rFonts w:ascii="Times New Roman" w:hAnsi="Times New Roman" w:cs="Times New Roman"/>
          <w:sz w:val="28"/>
          <w:szCs w:val="28"/>
        </w:rPr>
        <w:t>типах отношений между классами</w:t>
      </w:r>
      <w:r w:rsidRPr="0081077C">
        <w:rPr>
          <w:rFonts w:ascii="Times New Roman" w:hAnsi="Times New Roman" w:cs="Times New Roman"/>
          <w:sz w:val="28"/>
          <w:szCs w:val="28"/>
        </w:rPr>
        <w:t>.</w:t>
      </w:r>
    </w:p>
    <w:p w:rsidR="0081077C" w:rsidRPr="0081077C" w:rsidRDefault="0081077C" w:rsidP="0081077C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1077C">
        <w:rPr>
          <w:rFonts w:ascii="Times New Roman" w:hAnsi="Times New Roman" w:cs="Times New Roman"/>
          <w:b/>
          <w:sz w:val="28"/>
          <w:szCs w:val="28"/>
        </w:rPr>
        <w:t>Теоретическая часть</w:t>
      </w:r>
    </w:p>
    <w:p w:rsidR="0081077C" w:rsidRPr="0081077C" w:rsidRDefault="0081077C" w:rsidP="0081077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Отношения между классами.</w:t>
      </w:r>
      <w:r w:rsidRPr="0081077C">
        <w:rPr>
          <w:rFonts w:ascii="Times New Roman" w:hAnsi="Times New Roman" w:cs="Times New Roman"/>
          <w:sz w:val="28"/>
          <w:szCs w:val="28"/>
        </w:rPr>
        <w:t xml:space="preserve"> В объектно-ориентированном программировании классы</w:t>
      </w:r>
      <w:r>
        <w:rPr>
          <w:rFonts w:ascii="Times New Roman" w:hAnsi="Times New Roman" w:cs="Times New Roman"/>
          <w:sz w:val="28"/>
          <w:szCs w:val="28"/>
        </w:rPr>
        <w:t xml:space="preserve"> редко существуют изолированно –</w:t>
      </w:r>
      <w:r w:rsidRPr="0081077C">
        <w:rPr>
          <w:rFonts w:ascii="Times New Roman" w:hAnsi="Times New Roman" w:cs="Times New Roman"/>
          <w:sz w:val="28"/>
          <w:szCs w:val="28"/>
        </w:rPr>
        <w:t xml:space="preserve"> они взаимодействуют друг с другом. Основных типов связи три: ассоциация, агре</w:t>
      </w:r>
      <w:r>
        <w:rPr>
          <w:rFonts w:ascii="Times New Roman" w:hAnsi="Times New Roman" w:cs="Times New Roman"/>
          <w:sz w:val="28"/>
          <w:szCs w:val="28"/>
        </w:rPr>
        <w:t>гация и композиция. Ассоциация –</w:t>
      </w:r>
      <w:r w:rsidRPr="0081077C">
        <w:rPr>
          <w:rFonts w:ascii="Times New Roman" w:hAnsi="Times New Roman" w:cs="Times New Roman"/>
          <w:sz w:val="28"/>
          <w:szCs w:val="28"/>
        </w:rPr>
        <w:t xml:space="preserve"> самое слабое отношение, означающее «класс A знает о классе B и используе</w:t>
      </w:r>
      <w:r>
        <w:rPr>
          <w:rFonts w:ascii="Times New Roman" w:hAnsi="Times New Roman" w:cs="Times New Roman"/>
          <w:sz w:val="28"/>
          <w:szCs w:val="28"/>
        </w:rPr>
        <w:t>т его». Агрегация и композиция –</w:t>
      </w:r>
      <w:r w:rsidRPr="0081077C">
        <w:rPr>
          <w:rFonts w:ascii="Times New Roman" w:hAnsi="Times New Roman" w:cs="Times New Roman"/>
          <w:sz w:val="28"/>
          <w:szCs w:val="28"/>
        </w:rPr>
        <w:t xml:space="preserve"> это частные случаи ассоциации, описывающие отношение «часть–целое», но с разной степенью зависимости.</w:t>
      </w:r>
    </w:p>
    <w:p w:rsidR="0081077C" w:rsidRPr="0081077C" w:rsidRDefault="0081077C" w:rsidP="0081077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81077C" w:rsidRPr="0081077C" w:rsidRDefault="0081077C" w:rsidP="0081077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Композиция.</w:t>
      </w:r>
      <w:r w:rsidRPr="0081077C">
        <w:rPr>
          <w:rFonts w:ascii="Times New Roman" w:hAnsi="Times New Roman" w:cs="Times New Roman"/>
          <w:sz w:val="28"/>
          <w:szCs w:val="28"/>
        </w:rPr>
        <w:t xml:space="preserve"> Это отношение «часть–целое», при котором часть не может существовать без целого. Целое полностью управляет временем жизни своих частей: создаёт их и уничтожает вместе с собой. В C++ композиция реализуется ч</w:t>
      </w:r>
      <w:r>
        <w:rPr>
          <w:rFonts w:ascii="Times New Roman" w:hAnsi="Times New Roman" w:cs="Times New Roman"/>
          <w:sz w:val="28"/>
          <w:szCs w:val="28"/>
        </w:rPr>
        <w:t>ерез поле-объект –</w:t>
      </w:r>
      <w:r w:rsidRPr="0081077C">
        <w:rPr>
          <w:rFonts w:ascii="Times New Roman" w:hAnsi="Times New Roman" w:cs="Times New Roman"/>
          <w:sz w:val="28"/>
          <w:szCs w:val="28"/>
        </w:rPr>
        <w:t xml:space="preserve"> часть хранится прямо внутри целого как обычный член класса (например, `</w:t>
      </w:r>
      <w:proofErr w:type="spellStart"/>
      <w:r w:rsidRPr="0081077C">
        <w:rPr>
          <w:rFonts w:ascii="Times New Roman" w:hAnsi="Times New Roman" w:cs="Times New Roman"/>
          <w:sz w:val="28"/>
          <w:szCs w:val="28"/>
        </w:rPr>
        <w:t>vector</w:t>
      </w:r>
      <w:proofErr w:type="spellEnd"/>
      <w:r w:rsidRPr="0081077C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81077C">
        <w:rPr>
          <w:rFonts w:ascii="Times New Roman" w:hAnsi="Times New Roman" w:cs="Times New Roman"/>
          <w:sz w:val="28"/>
          <w:szCs w:val="28"/>
        </w:rPr>
        <w:t>Floor</w:t>
      </w:r>
      <w:proofErr w:type="spellEnd"/>
      <w:r w:rsidRPr="0081077C">
        <w:rPr>
          <w:rFonts w:ascii="Times New Roman" w:hAnsi="Times New Roman" w:cs="Times New Roman"/>
          <w:sz w:val="28"/>
          <w:szCs w:val="28"/>
        </w:rPr>
        <w:t xml:space="preserve">&gt; </w:t>
      </w:r>
      <w:proofErr w:type="spellStart"/>
      <w:r w:rsidRPr="0081077C">
        <w:rPr>
          <w:rFonts w:ascii="Times New Roman" w:hAnsi="Times New Roman" w:cs="Times New Roman"/>
          <w:sz w:val="28"/>
          <w:szCs w:val="28"/>
        </w:rPr>
        <w:t>floors</w:t>
      </w:r>
      <w:proofErr w:type="spellEnd"/>
      <w:r w:rsidRPr="0081077C">
        <w:rPr>
          <w:rFonts w:ascii="Times New Roman" w:hAnsi="Times New Roman" w:cs="Times New Roman"/>
          <w:sz w:val="28"/>
          <w:szCs w:val="28"/>
        </w:rPr>
        <w:t>;` внутри `</w:t>
      </w:r>
      <w:proofErr w:type="spellStart"/>
      <w:r w:rsidRPr="0081077C">
        <w:rPr>
          <w:rFonts w:ascii="Times New Roman" w:hAnsi="Times New Roman" w:cs="Times New Roman"/>
          <w:sz w:val="28"/>
          <w:szCs w:val="28"/>
        </w:rPr>
        <w:t>Building</w:t>
      </w:r>
      <w:proofErr w:type="spellEnd"/>
      <w:r w:rsidRPr="0081077C">
        <w:rPr>
          <w:rFonts w:ascii="Times New Roman" w:hAnsi="Times New Roman" w:cs="Times New Roman"/>
          <w:sz w:val="28"/>
          <w:szCs w:val="28"/>
        </w:rPr>
        <w:t>`). При уничтожении целого автоматически вызывают</w:t>
      </w:r>
      <w:r>
        <w:rPr>
          <w:rFonts w:ascii="Times New Roman" w:hAnsi="Times New Roman" w:cs="Times New Roman"/>
          <w:sz w:val="28"/>
          <w:szCs w:val="28"/>
        </w:rPr>
        <w:t>ся деструкторы всех его частей –</w:t>
      </w:r>
      <w:r w:rsidRPr="0081077C">
        <w:rPr>
          <w:rFonts w:ascii="Times New Roman" w:hAnsi="Times New Roman" w:cs="Times New Roman"/>
          <w:sz w:val="28"/>
          <w:szCs w:val="28"/>
        </w:rPr>
        <w:t xml:space="preserve"> это называется каскадным удалением. </w:t>
      </w:r>
      <w:proofErr w:type="gramStart"/>
      <w:r w:rsidRPr="0081077C">
        <w:rPr>
          <w:rFonts w:ascii="Times New Roman" w:hAnsi="Times New Roman" w:cs="Times New Roman"/>
          <w:sz w:val="28"/>
          <w:szCs w:val="28"/>
        </w:rPr>
        <w:t>Никаких</w:t>
      </w:r>
      <w:proofErr w:type="gramEnd"/>
      <w:r w:rsidRPr="0081077C">
        <w:rPr>
          <w:rFonts w:ascii="Times New Roman" w:hAnsi="Times New Roman" w:cs="Times New Roman"/>
          <w:sz w:val="28"/>
          <w:szCs w:val="28"/>
        </w:rPr>
        <w:t xml:space="preserve"> `</w:t>
      </w:r>
      <w:proofErr w:type="spellStart"/>
      <w:r w:rsidRPr="0081077C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81077C">
        <w:rPr>
          <w:rFonts w:ascii="Times New Roman" w:hAnsi="Times New Roman" w:cs="Times New Roman"/>
          <w:sz w:val="28"/>
          <w:szCs w:val="28"/>
        </w:rPr>
        <w:t>`/`</w:t>
      </w:r>
      <w:proofErr w:type="spellStart"/>
      <w:r w:rsidRPr="0081077C">
        <w:rPr>
          <w:rFonts w:ascii="Times New Roman" w:hAnsi="Times New Roman" w:cs="Times New Roman"/>
          <w:sz w:val="28"/>
          <w:szCs w:val="28"/>
        </w:rPr>
        <w:t>delete</w:t>
      </w:r>
      <w:proofErr w:type="spellEnd"/>
      <w:r w:rsidRPr="0081077C">
        <w:rPr>
          <w:rFonts w:ascii="Times New Roman" w:hAnsi="Times New Roman" w:cs="Times New Roman"/>
          <w:sz w:val="28"/>
          <w:szCs w:val="28"/>
        </w:rPr>
        <w:t>` писать не нужно: компилятор сам управляет памятью.</w:t>
      </w:r>
    </w:p>
    <w:p w:rsidR="0081077C" w:rsidRPr="0081077C" w:rsidRDefault="0081077C" w:rsidP="0081077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81077C" w:rsidRPr="0081077C" w:rsidRDefault="0081077C" w:rsidP="0081077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Агрегация.</w:t>
      </w:r>
      <w:r w:rsidRPr="0081077C">
        <w:rPr>
          <w:rFonts w:ascii="Times New Roman" w:hAnsi="Times New Roman" w:cs="Times New Roman"/>
          <w:sz w:val="28"/>
          <w:szCs w:val="28"/>
        </w:rPr>
        <w:t xml:space="preserve"> Это тоже отношение «часть–целое», но часть может существовать независимо от целого и даже принадлежать нескольким целым </w:t>
      </w:r>
      <w:r w:rsidRPr="0081077C">
        <w:rPr>
          <w:rFonts w:ascii="Times New Roman" w:hAnsi="Times New Roman" w:cs="Times New Roman"/>
          <w:sz w:val="28"/>
          <w:szCs w:val="28"/>
        </w:rPr>
        <w:lastRenderedPageBreak/>
        <w:t>одновременно. В C++ агрегация реализуется через указатели или ссылки: целое хранит адрес части, но не владеет ею. В деструкторе</w:t>
      </w:r>
      <w:r>
        <w:rPr>
          <w:rFonts w:ascii="Times New Roman" w:hAnsi="Times New Roman" w:cs="Times New Roman"/>
          <w:sz w:val="28"/>
          <w:szCs w:val="28"/>
        </w:rPr>
        <w:t xml:space="preserve"> целого части **не удаляются** –</w:t>
      </w:r>
      <w:r w:rsidRPr="0081077C">
        <w:rPr>
          <w:rFonts w:ascii="Times New Roman" w:hAnsi="Times New Roman" w:cs="Times New Roman"/>
          <w:sz w:val="28"/>
          <w:szCs w:val="28"/>
        </w:rPr>
        <w:t xml:space="preserve"> за их время жизни отвечает тот, кто </w:t>
      </w:r>
      <w:r>
        <w:rPr>
          <w:rFonts w:ascii="Times New Roman" w:hAnsi="Times New Roman" w:cs="Times New Roman"/>
          <w:sz w:val="28"/>
          <w:szCs w:val="28"/>
        </w:rPr>
        <w:t>их создал. Классический пример –</w:t>
      </w:r>
      <w:r w:rsidRPr="0081077C">
        <w:rPr>
          <w:rFonts w:ascii="Times New Roman" w:hAnsi="Times New Roman" w:cs="Times New Roman"/>
          <w:sz w:val="28"/>
          <w:szCs w:val="28"/>
        </w:rPr>
        <w:t xml:space="preserve"> библиотека и книги: библиотека закрывается, а книги остаются. Агрегация предпочтительна, когда объект может использоваться несколькими владельцами или должен жить дольше своего контейнера.</w:t>
      </w:r>
    </w:p>
    <w:p w:rsidR="0081077C" w:rsidRPr="0081077C" w:rsidRDefault="0081077C" w:rsidP="0081077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81077C" w:rsidRDefault="0081077C" w:rsidP="0081077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Статические члены класса.</w:t>
      </w:r>
      <w:r w:rsidRPr="0081077C">
        <w:rPr>
          <w:rFonts w:ascii="Times New Roman" w:hAnsi="Times New Roman" w:cs="Times New Roman"/>
          <w:sz w:val="28"/>
          <w:szCs w:val="28"/>
        </w:rPr>
        <w:t xml:space="preserve"> Обычные поля принадлежат каждому объекту отде</w:t>
      </w:r>
      <w:r>
        <w:rPr>
          <w:rFonts w:ascii="Times New Roman" w:hAnsi="Times New Roman" w:cs="Times New Roman"/>
          <w:sz w:val="28"/>
          <w:szCs w:val="28"/>
        </w:rPr>
        <w:t>льно, а статические (`</w:t>
      </w:r>
      <w:proofErr w:type="spellStart"/>
      <w:r>
        <w:rPr>
          <w:rFonts w:ascii="Times New Roman" w:hAnsi="Times New Roman" w:cs="Times New Roman"/>
          <w:sz w:val="28"/>
          <w:szCs w:val="28"/>
        </w:rPr>
        <w:t>static</w:t>
      </w:r>
      <w:proofErr w:type="spellEnd"/>
      <w:r>
        <w:rPr>
          <w:rFonts w:ascii="Times New Roman" w:hAnsi="Times New Roman" w:cs="Times New Roman"/>
          <w:sz w:val="28"/>
          <w:szCs w:val="28"/>
        </w:rPr>
        <w:t>`) –</w:t>
      </w:r>
      <w:r w:rsidRPr="0081077C">
        <w:rPr>
          <w:rFonts w:ascii="Times New Roman" w:hAnsi="Times New Roman" w:cs="Times New Roman"/>
          <w:sz w:val="28"/>
          <w:szCs w:val="28"/>
        </w:rPr>
        <w:t xml:space="preserve"> всему классу сразу и существуют в единственном экземпляре для всех объектов. Они используются, например, для подсчёта количества созданных или живых объектов: счётчик увеличивается в конструкторе и уменьшается в деструкторе. Статическое поле объявляется внутри класса, но обязательно определяется вне </w:t>
      </w:r>
      <w:proofErr w:type="gramStart"/>
      <w:r w:rsidRPr="0081077C">
        <w:rPr>
          <w:rFonts w:ascii="Times New Roman" w:hAnsi="Times New Roman" w:cs="Times New Roman"/>
          <w:sz w:val="28"/>
          <w:szCs w:val="28"/>
        </w:rPr>
        <w:t>него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(`</w:t>
      </w:r>
      <w:proofErr w:type="spellStart"/>
      <w:r>
        <w:rPr>
          <w:rFonts w:ascii="Times New Roman" w:hAnsi="Times New Roman" w:cs="Times New Roman"/>
          <w:sz w:val="28"/>
          <w:szCs w:val="28"/>
        </w:rPr>
        <w:t>int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ClassName</w:t>
      </w:r>
      <w:proofErr w:type="spellEnd"/>
      <w:r>
        <w:rPr>
          <w:rFonts w:ascii="Times New Roman" w:hAnsi="Times New Roman" w:cs="Times New Roman"/>
          <w:sz w:val="28"/>
          <w:szCs w:val="28"/>
        </w:rPr>
        <w:t>::</w:t>
      </w:r>
      <w:proofErr w:type="spellStart"/>
      <w:r>
        <w:rPr>
          <w:rFonts w:ascii="Times New Roman" w:hAnsi="Times New Roman" w:cs="Times New Roman"/>
          <w:sz w:val="28"/>
          <w:szCs w:val="28"/>
        </w:rPr>
        <w:t>count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= 0;`) –</w:t>
      </w:r>
      <w:r w:rsidRPr="0081077C">
        <w:rPr>
          <w:rFonts w:ascii="Times New Roman" w:hAnsi="Times New Roman" w:cs="Times New Roman"/>
          <w:sz w:val="28"/>
          <w:szCs w:val="28"/>
        </w:rPr>
        <w:t xml:space="preserve"> так память под него выделяется ровно один раз. Статический метод вызывается без создания объекта (`</w:t>
      </w:r>
      <w:proofErr w:type="spellStart"/>
      <w:r w:rsidRPr="0081077C">
        <w:rPr>
          <w:rFonts w:ascii="Times New Roman" w:hAnsi="Times New Roman" w:cs="Times New Roman"/>
          <w:sz w:val="28"/>
          <w:szCs w:val="28"/>
        </w:rPr>
        <w:t>ClassName</w:t>
      </w:r>
      <w:proofErr w:type="spellEnd"/>
      <w:r w:rsidRPr="0081077C">
        <w:rPr>
          <w:rFonts w:ascii="Times New Roman" w:hAnsi="Times New Roman" w:cs="Times New Roman"/>
          <w:sz w:val="28"/>
          <w:szCs w:val="28"/>
        </w:rPr>
        <w:t>::</w:t>
      </w:r>
      <w:proofErr w:type="spellStart"/>
      <w:r w:rsidRPr="0081077C">
        <w:rPr>
          <w:rFonts w:ascii="Times New Roman" w:hAnsi="Times New Roman" w:cs="Times New Roman"/>
          <w:sz w:val="28"/>
          <w:szCs w:val="28"/>
        </w:rPr>
        <w:t>method</w:t>
      </w:r>
      <w:proofErr w:type="spellEnd"/>
      <w:r w:rsidRPr="0081077C">
        <w:rPr>
          <w:rFonts w:ascii="Times New Roman" w:hAnsi="Times New Roman" w:cs="Times New Roman"/>
          <w:sz w:val="28"/>
          <w:szCs w:val="28"/>
        </w:rPr>
        <w:t>()`); он не имеет указателя `</w:t>
      </w:r>
      <w:proofErr w:type="spellStart"/>
      <w:r w:rsidRPr="0081077C">
        <w:rPr>
          <w:rFonts w:ascii="Times New Roman" w:hAnsi="Times New Roman" w:cs="Times New Roman"/>
          <w:sz w:val="28"/>
          <w:szCs w:val="28"/>
        </w:rPr>
        <w:t>this</w:t>
      </w:r>
      <w:proofErr w:type="spellEnd"/>
      <w:r w:rsidRPr="0081077C">
        <w:rPr>
          <w:rFonts w:ascii="Times New Roman" w:hAnsi="Times New Roman" w:cs="Times New Roman"/>
          <w:sz w:val="28"/>
          <w:szCs w:val="28"/>
        </w:rPr>
        <w:t xml:space="preserve">`, поэтому не может обращаться к нестатическим полям, но свободно работает со </w:t>
      </w:r>
      <w:proofErr w:type="gramStart"/>
      <w:r w:rsidRPr="0081077C">
        <w:rPr>
          <w:rFonts w:ascii="Times New Roman" w:hAnsi="Times New Roman" w:cs="Times New Roman"/>
          <w:sz w:val="28"/>
          <w:szCs w:val="28"/>
        </w:rPr>
        <w:t>статическими</w:t>
      </w:r>
      <w:proofErr w:type="gramEnd"/>
      <w:r w:rsidRPr="0081077C">
        <w:rPr>
          <w:rFonts w:ascii="Times New Roman" w:hAnsi="Times New Roman" w:cs="Times New Roman"/>
          <w:sz w:val="28"/>
          <w:szCs w:val="28"/>
        </w:rPr>
        <w:t>.</w:t>
      </w:r>
    </w:p>
    <w:p w:rsidR="0081077C" w:rsidRPr="0081077C" w:rsidRDefault="0081077C" w:rsidP="0081077C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1077C">
        <w:rPr>
          <w:rFonts w:ascii="Times New Roman" w:hAnsi="Times New Roman" w:cs="Times New Roman"/>
          <w:b/>
          <w:sz w:val="28"/>
          <w:szCs w:val="28"/>
        </w:rPr>
        <w:t>Индивидуальные задания</w:t>
      </w:r>
    </w:p>
    <w:p w:rsidR="0081077C" w:rsidRDefault="0081077C" w:rsidP="0081077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077C">
        <w:rPr>
          <w:rFonts w:ascii="Times New Roman" w:hAnsi="Times New Roman" w:cs="Times New Roman"/>
          <w:sz w:val="28"/>
          <w:szCs w:val="28"/>
        </w:rPr>
        <w:t>Базовый уровень</w:t>
      </w:r>
    </w:p>
    <w:p w:rsidR="0081077C" w:rsidRDefault="0081077C" w:rsidP="0081077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077C">
        <w:rPr>
          <w:rFonts w:ascii="Times New Roman" w:hAnsi="Times New Roman" w:cs="Times New Roman"/>
          <w:sz w:val="28"/>
          <w:szCs w:val="28"/>
        </w:rPr>
        <w:t>Общее задание: Ре</w:t>
      </w:r>
      <w:r>
        <w:rPr>
          <w:rFonts w:ascii="Times New Roman" w:hAnsi="Times New Roman" w:cs="Times New Roman"/>
          <w:sz w:val="28"/>
          <w:szCs w:val="28"/>
        </w:rPr>
        <w:t xml:space="preserve">ализовать два класса, связанных </w:t>
      </w:r>
      <w:r w:rsidRPr="0081077C">
        <w:rPr>
          <w:rFonts w:ascii="Times New Roman" w:hAnsi="Times New Roman" w:cs="Times New Roman"/>
          <w:sz w:val="28"/>
          <w:szCs w:val="28"/>
        </w:rPr>
        <w:t xml:space="preserve">отношением композиция (часть не </w:t>
      </w:r>
      <w:r>
        <w:rPr>
          <w:rFonts w:ascii="Times New Roman" w:hAnsi="Times New Roman" w:cs="Times New Roman"/>
          <w:sz w:val="28"/>
          <w:szCs w:val="28"/>
        </w:rPr>
        <w:t xml:space="preserve">может существовать без целого). </w:t>
      </w:r>
      <w:r w:rsidRPr="0081077C">
        <w:rPr>
          <w:rFonts w:ascii="Times New Roman" w:hAnsi="Times New Roman" w:cs="Times New Roman"/>
          <w:sz w:val="28"/>
          <w:szCs w:val="28"/>
        </w:rPr>
        <w:t>Продемонстрировать создание и уничтожение объектов.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81077C">
        <w:rPr>
          <w:rFonts w:ascii="Times New Roman" w:hAnsi="Times New Roman" w:cs="Times New Roman"/>
          <w:sz w:val="28"/>
          <w:szCs w:val="28"/>
        </w:rPr>
        <w:t>Building</w:t>
      </w:r>
      <w:proofErr w:type="spellEnd"/>
      <w:r w:rsidR="00683311">
        <w:rPr>
          <w:rFonts w:ascii="Times New Roman" w:hAnsi="Times New Roman" w:cs="Times New Roman"/>
          <w:sz w:val="28"/>
          <w:szCs w:val="28"/>
        </w:rPr>
        <w:t>,</w:t>
      </w:r>
      <w:r w:rsidRPr="008107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077C">
        <w:rPr>
          <w:rFonts w:ascii="Times New Roman" w:hAnsi="Times New Roman" w:cs="Times New Roman"/>
          <w:sz w:val="28"/>
          <w:szCs w:val="28"/>
        </w:rPr>
        <w:t>Floor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</w:t>
      </w:r>
      <w:r w:rsidRPr="0081077C">
        <w:rPr>
          <w:rFonts w:ascii="Times New Roman" w:hAnsi="Times New Roman" w:cs="Times New Roman"/>
          <w:sz w:val="28"/>
          <w:szCs w:val="28"/>
        </w:rPr>
        <w:t xml:space="preserve"> номер, высота</w:t>
      </w:r>
      <w:r>
        <w:rPr>
          <w:rFonts w:ascii="Times New Roman" w:hAnsi="Times New Roman" w:cs="Times New Roman"/>
          <w:sz w:val="28"/>
          <w:szCs w:val="28"/>
        </w:rPr>
        <w:t>)</w:t>
      </w:r>
    </w:p>
    <w:p w:rsidR="00683311" w:rsidRDefault="00683311" w:rsidP="00683311">
      <w:pPr>
        <w:spacing w:line="360" w:lineRule="auto"/>
        <w:jc w:val="center"/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:rsidR="00683311" w:rsidRDefault="00683311" w:rsidP="00683311">
      <w:pPr>
        <w:spacing w:line="360" w:lineRule="auto"/>
        <w:jc w:val="center"/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:rsidR="00683311" w:rsidRDefault="00683311" w:rsidP="0068331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3551228" cy="415326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базовый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1228" cy="415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3311" w:rsidRDefault="00683311" w:rsidP="0068331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Решение базового уровня</w:t>
      </w:r>
    </w:p>
    <w:p w:rsidR="0081077C" w:rsidRDefault="00683311" w:rsidP="0068331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1577477" cy="2034716"/>
            <wp:effectExtent l="0" t="0" r="381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ответ - базовый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7477" cy="203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3311" w:rsidRDefault="00683311" w:rsidP="0068331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Результат работы программы базового уровня</w:t>
      </w:r>
    </w:p>
    <w:p w:rsidR="00683311" w:rsidRPr="00683311" w:rsidRDefault="00683311" w:rsidP="0068331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Средний уровень</w:t>
      </w:r>
    </w:p>
    <w:p w:rsidR="00C13940" w:rsidRDefault="00683311" w:rsidP="00C1394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3311">
        <w:rPr>
          <w:rFonts w:ascii="Times New Roman" w:hAnsi="Times New Roman" w:cs="Times New Roman"/>
          <w:sz w:val="28"/>
          <w:szCs w:val="28"/>
        </w:rPr>
        <w:t>Общее задание: Ре</w:t>
      </w:r>
      <w:r>
        <w:rPr>
          <w:rFonts w:ascii="Times New Roman" w:hAnsi="Times New Roman" w:cs="Times New Roman"/>
          <w:sz w:val="28"/>
          <w:szCs w:val="28"/>
        </w:rPr>
        <w:t xml:space="preserve">ализовать два класса, связанных </w:t>
      </w:r>
      <w:r w:rsidRPr="00683311">
        <w:rPr>
          <w:rFonts w:ascii="Times New Roman" w:hAnsi="Times New Roman" w:cs="Times New Roman"/>
          <w:sz w:val="28"/>
          <w:szCs w:val="28"/>
        </w:rPr>
        <w:t>отношением агрегация (часть может существовать без целого). Добавить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83311">
        <w:rPr>
          <w:rFonts w:ascii="Times New Roman" w:hAnsi="Times New Roman" w:cs="Times New Roman"/>
          <w:sz w:val="28"/>
          <w:szCs w:val="28"/>
        </w:rPr>
        <w:t>статическое поле для подсчёта количества объектов класса «Часть».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83311">
        <w:rPr>
          <w:rFonts w:ascii="Times New Roman" w:hAnsi="Times New Roman" w:cs="Times New Roman"/>
          <w:sz w:val="28"/>
          <w:szCs w:val="28"/>
        </w:rPr>
        <w:t xml:space="preserve">Продемонстрировать, что </w:t>
      </w:r>
      <w:r w:rsidRPr="00683311">
        <w:rPr>
          <w:rFonts w:ascii="Times New Roman" w:hAnsi="Times New Roman" w:cs="Times New Roman"/>
          <w:sz w:val="28"/>
          <w:szCs w:val="28"/>
        </w:rPr>
        <w:lastRenderedPageBreak/>
        <w:t>при уничтожении ц</w:t>
      </w:r>
      <w:r>
        <w:rPr>
          <w:rFonts w:ascii="Times New Roman" w:hAnsi="Times New Roman" w:cs="Times New Roman"/>
          <w:sz w:val="28"/>
          <w:szCs w:val="28"/>
        </w:rPr>
        <w:t xml:space="preserve">елого части продолжают </w:t>
      </w:r>
      <w:r w:rsidRPr="00683311">
        <w:rPr>
          <w:rFonts w:ascii="Times New Roman" w:hAnsi="Times New Roman" w:cs="Times New Roman"/>
          <w:sz w:val="28"/>
          <w:szCs w:val="28"/>
        </w:rPr>
        <w:t>существовать.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683311">
        <w:rPr>
          <w:rFonts w:ascii="Times New Roman" w:hAnsi="Times New Roman" w:cs="Times New Roman"/>
          <w:sz w:val="28"/>
          <w:szCs w:val="28"/>
        </w:rPr>
        <w:t>Roster</w:t>
      </w:r>
      <w:proofErr w:type="spellEnd"/>
      <w:r>
        <w:rPr>
          <w:rFonts w:ascii="Times New Roman" w:hAnsi="Times New Roman" w:cs="Times New Roman"/>
          <w:sz w:val="28"/>
          <w:szCs w:val="28"/>
        </w:rPr>
        <w:t>,</w:t>
      </w:r>
      <w:r w:rsidRPr="006833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3311">
        <w:rPr>
          <w:rFonts w:ascii="Times New Roman" w:hAnsi="Times New Roman" w:cs="Times New Roman"/>
          <w:sz w:val="28"/>
          <w:szCs w:val="28"/>
        </w:rPr>
        <w:t>Athlete</w:t>
      </w:r>
      <w:proofErr w:type="spellEnd"/>
      <w:r w:rsidRPr="0068331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683311">
        <w:rPr>
          <w:rFonts w:ascii="Times New Roman" w:hAnsi="Times New Roman" w:cs="Times New Roman"/>
          <w:sz w:val="28"/>
          <w:szCs w:val="28"/>
        </w:rPr>
        <w:t>имя, вид спорта, рекорд</w:t>
      </w:r>
      <w:r>
        <w:rPr>
          <w:rFonts w:ascii="Times New Roman" w:hAnsi="Times New Roman" w:cs="Times New Roman"/>
          <w:sz w:val="28"/>
          <w:szCs w:val="28"/>
        </w:rPr>
        <w:t>)</w:t>
      </w:r>
    </w:p>
    <w:p w:rsidR="00C13940" w:rsidRDefault="00C13940" w:rsidP="00C1394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3939882" cy="4816258"/>
            <wp:effectExtent l="0" t="0" r="381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редний 1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9882" cy="4816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3940" w:rsidRDefault="00C13940" w:rsidP="00C1394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– Решение средний уровень 1</w:t>
      </w:r>
    </w:p>
    <w:p w:rsidR="00C13940" w:rsidRDefault="00C13940" w:rsidP="00C1394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3109230" cy="259102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редний 2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9230" cy="25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3940" w:rsidRDefault="00C13940" w:rsidP="00C1394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 – Решение средний уровень 2</w:t>
      </w:r>
    </w:p>
    <w:p w:rsidR="00C13940" w:rsidRDefault="00C13940" w:rsidP="00C1394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64455A49" wp14:editId="53A5A1F9">
            <wp:extent cx="1615440" cy="2332841"/>
            <wp:effectExtent l="0" t="0" r="381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ответ - средний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7931" cy="2336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3940" w:rsidRDefault="00C13940" w:rsidP="00C1394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 – Результат работы программы среднего уровня</w:t>
      </w:r>
    </w:p>
    <w:p w:rsidR="00C13940" w:rsidRDefault="00C13940" w:rsidP="00C1394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683311" w:rsidRPr="00683311" w:rsidRDefault="00683311" w:rsidP="0068331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3311">
        <w:rPr>
          <w:rFonts w:ascii="Times New Roman" w:hAnsi="Times New Roman" w:cs="Times New Roman"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</w:rPr>
        <w:t>родвинутый уровень</w:t>
      </w:r>
    </w:p>
    <w:p w:rsidR="00C13940" w:rsidRDefault="00683311" w:rsidP="00C1394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3311">
        <w:rPr>
          <w:rFonts w:ascii="Times New Roman" w:hAnsi="Times New Roman" w:cs="Times New Roman"/>
          <w:sz w:val="28"/>
          <w:szCs w:val="28"/>
        </w:rPr>
        <w:t>Общее задание: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83311">
        <w:rPr>
          <w:rFonts w:ascii="Times New Roman" w:hAnsi="Times New Roman" w:cs="Times New Roman"/>
          <w:sz w:val="28"/>
          <w:szCs w:val="28"/>
        </w:rPr>
        <w:t xml:space="preserve">Реализовать отношение композиция </w:t>
      </w:r>
      <w:r>
        <w:rPr>
          <w:rFonts w:ascii="Times New Roman" w:hAnsi="Times New Roman" w:cs="Times New Roman"/>
          <w:sz w:val="28"/>
          <w:szCs w:val="28"/>
        </w:rPr>
        <w:t xml:space="preserve">или агрегация согласно варианту. </w:t>
      </w:r>
      <w:r w:rsidRPr="00683311">
        <w:rPr>
          <w:rFonts w:ascii="Times New Roman" w:hAnsi="Times New Roman" w:cs="Times New Roman"/>
          <w:sz w:val="28"/>
          <w:szCs w:val="28"/>
        </w:rPr>
        <w:t>Добавить статическое поле для подс</w:t>
      </w:r>
      <w:r>
        <w:rPr>
          <w:rFonts w:ascii="Times New Roman" w:hAnsi="Times New Roman" w:cs="Times New Roman"/>
          <w:sz w:val="28"/>
          <w:szCs w:val="28"/>
        </w:rPr>
        <w:t xml:space="preserve">чёта объектов одного из классов. </w:t>
      </w:r>
      <w:r w:rsidRPr="00683311">
        <w:rPr>
          <w:rFonts w:ascii="Times New Roman" w:hAnsi="Times New Roman" w:cs="Times New Roman"/>
          <w:sz w:val="28"/>
          <w:szCs w:val="28"/>
        </w:rPr>
        <w:t>Реализовать паттерн «Одиночка» (</w:t>
      </w:r>
      <w:proofErr w:type="spellStart"/>
      <w:r w:rsidRPr="00683311">
        <w:rPr>
          <w:rFonts w:ascii="Times New Roman" w:hAnsi="Times New Roman" w:cs="Times New Roman"/>
          <w:sz w:val="28"/>
          <w:szCs w:val="28"/>
        </w:rPr>
        <w:t>S</w:t>
      </w:r>
      <w:r>
        <w:rPr>
          <w:rFonts w:ascii="Times New Roman" w:hAnsi="Times New Roman" w:cs="Times New Roman"/>
          <w:sz w:val="28"/>
          <w:szCs w:val="28"/>
        </w:rPr>
        <w:t>ingleton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 для одного из классов. </w:t>
      </w:r>
      <w:r w:rsidRPr="00683311">
        <w:rPr>
          <w:rFonts w:ascii="Times New Roman" w:hAnsi="Times New Roman" w:cs="Times New Roman"/>
          <w:sz w:val="28"/>
          <w:szCs w:val="28"/>
        </w:rPr>
        <w:t>Продемонстрировать работу всех реализованных возможностей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gramStart"/>
      <w:r w:rsidR="00C13940">
        <w:rPr>
          <w:rFonts w:ascii="Times New Roman" w:hAnsi="Times New Roman" w:cs="Times New Roman"/>
          <w:sz w:val="28"/>
          <w:szCs w:val="28"/>
        </w:rPr>
        <w:t>(</w:t>
      </w:r>
      <w:r w:rsidRPr="00683311">
        <w:rPr>
          <w:rFonts w:ascii="Times New Roman" w:hAnsi="Times New Roman" w:cs="Times New Roman"/>
          <w:sz w:val="28"/>
          <w:szCs w:val="28"/>
        </w:rPr>
        <w:t>Система управлен</w:t>
      </w:r>
      <w:r w:rsidR="00C13940">
        <w:rPr>
          <w:rFonts w:ascii="Times New Roman" w:hAnsi="Times New Roman" w:cs="Times New Roman"/>
          <w:sz w:val="28"/>
          <w:szCs w:val="28"/>
        </w:rPr>
        <w:t>ия автопарком:</w:t>
      </w:r>
      <w:proofErr w:type="gramEnd"/>
      <w:r w:rsidR="00C139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="00C13940">
        <w:rPr>
          <w:rFonts w:ascii="Times New Roman" w:hAnsi="Times New Roman" w:cs="Times New Roman"/>
          <w:sz w:val="28"/>
          <w:szCs w:val="28"/>
        </w:rPr>
        <w:t>Depot</w:t>
      </w:r>
      <w:proofErr w:type="spellEnd"/>
      <w:r w:rsidR="00C13940">
        <w:rPr>
          <w:rFonts w:ascii="Times New Roman" w:hAnsi="Times New Roman" w:cs="Times New Roman"/>
          <w:sz w:val="28"/>
          <w:szCs w:val="28"/>
        </w:rPr>
        <w:t xml:space="preserve"> (одиночка) </w:t>
      </w:r>
      <w:r w:rsidRPr="00683311">
        <w:rPr>
          <w:rFonts w:ascii="Times New Roman" w:hAnsi="Times New Roman" w:cs="Times New Roman"/>
          <w:sz w:val="28"/>
          <w:szCs w:val="28"/>
        </w:rPr>
        <w:t xml:space="preserve">+ </w:t>
      </w:r>
      <w:proofErr w:type="spellStart"/>
      <w:r w:rsidRPr="00683311">
        <w:rPr>
          <w:rFonts w:ascii="Times New Roman" w:hAnsi="Times New Roman" w:cs="Times New Roman"/>
          <w:sz w:val="28"/>
          <w:szCs w:val="28"/>
        </w:rPr>
        <w:t>Bus</w:t>
      </w:r>
      <w:proofErr w:type="spellEnd"/>
      <w:r w:rsidRPr="00683311">
        <w:rPr>
          <w:rFonts w:ascii="Times New Roman" w:hAnsi="Times New Roman" w:cs="Times New Roman"/>
          <w:sz w:val="28"/>
          <w:szCs w:val="28"/>
        </w:rPr>
        <w:t xml:space="preserve"> (агрегация) + </w:t>
      </w:r>
      <w:proofErr w:type="spellStart"/>
      <w:r w:rsidRPr="00683311">
        <w:rPr>
          <w:rFonts w:ascii="Times New Roman" w:hAnsi="Times New Roman" w:cs="Times New Roman"/>
          <w:sz w:val="28"/>
          <w:szCs w:val="28"/>
        </w:rPr>
        <w:t>Route</w:t>
      </w:r>
      <w:proofErr w:type="spellEnd"/>
      <w:r w:rsidRPr="00683311">
        <w:rPr>
          <w:rFonts w:ascii="Times New Roman" w:hAnsi="Times New Roman" w:cs="Times New Roman"/>
          <w:sz w:val="28"/>
          <w:szCs w:val="28"/>
        </w:rPr>
        <w:t xml:space="preserve"> (агрегация в </w:t>
      </w:r>
      <w:proofErr w:type="spellStart"/>
      <w:r w:rsidRPr="00683311">
        <w:rPr>
          <w:rFonts w:ascii="Times New Roman" w:hAnsi="Times New Roman" w:cs="Times New Roman"/>
          <w:sz w:val="28"/>
          <w:szCs w:val="28"/>
        </w:rPr>
        <w:t>Bus</w:t>
      </w:r>
      <w:proofErr w:type="spellEnd"/>
      <w:r w:rsidRPr="00683311">
        <w:rPr>
          <w:rFonts w:ascii="Times New Roman" w:hAnsi="Times New Roman" w:cs="Times New Roman"/>
          <w:sz w:val="28"/>
          <w:szCs w:val="28"/>
        </w:rPr>
        <w:t>)</w:t>
      </w:r>
      <w:r w:rsidR="00C13940">
        <w:rPr>
          <w:rFonts w:ascii="Times New Roman" w:hAnsi="Times New Roman" w:cs="Times New Roman"/>
          <w:sz w:val="28"/>
          <w:szCs w:val="28"/>
        </w:rPr>
        <w:t xml:space="preserve">). </w:t>
      </w:r>
      <w:proofErr w:type="gramEnd"/>
    </w:p>
    <w:p w:rsidR="00C13940" w:rsidRDefault="00C13940" w:rsidP="00C13940">
      <w:pPr>
        <w:spacing w:line="360" w:lineRule="auto"/>
        <w:jc w:val="center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335C0EC2" wp14:editId="6DAF0576">
            <wp:extent cx="2743200" cy="3873121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повышенный 1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439" cy="3873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3940" w:rsidRDefault="00C13940" w:rsidP="00C13940">
      <w:pPr>
        <w:spacing w:line="360" w:lineRule="auto"/>
        <w:jc w:val="center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Рисунок 6 – Решение продвинутого уровня 1</w:t>
      </w:r>
    </w:p>
    <w:p w:rsidR="00C13940" w:rsidRDefault="00C13940" w:rsidP="00C13940">
      <w:pPr>
        <w:spacing w:line="360" w:lineRule="auto"/>
        <w:jc w:val="center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2848447" cy="4328160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повышенный 2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8694" cy="432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3940" w:rsidRDefault="00C13940" w:rsidP="00C13940">
      <w:pPr>
        <w:spacing w:line="360" w:lineRule="auto"/>
        <w:jc w:val="center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Рисунок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7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– Решение продвинутого уровня 2</w:t>
      </w:r>
    </w:p>
    <w:p w:rsidR="00C13940" w:rsidRDefault="00C13940" w:rsidP="00C13940">
      <w:pPr>
        <w:spacing w:line="360" w:lineRule="auto"/>
        <w:jc w:val="center"/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:rsidR="00C13940" w:rsidRDefault="00C13940" w:rsidP="00C13940">
      <w:pPr>
        <w:spacing w:line="360" w:lineRule="auto"/>
        <w:jc w:val="center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C13940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6B7B4B7" wp14:editId="409C9D5B">
            <wp:extent cx="2049780" cy="3227739"/>
            <wp:effectExtent l="0" t="0" r="762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ответ повышенный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1796" cy="3230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3940" w:rsidRDefault="00C13940" w:rsidP="00C13940">
      <w:pPr>
        <w:spacing w:line="360" w:lineRule="auto"/>
        <w:jc w:val="center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Рисунок 8 – Результат работы программа продвинутого уровня</w:t>
      </w:r>
    </w:p>
    <w:p w:rsidR="000606C5" w:rsidRDefault="000606C5" w:rsidP="000606C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Выводы</w:t>
      </w:r>
      <w:r w:rsidRPr="0081077C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Научилась</w:t>
      </w:r>
      <w:r w:rsidRPr="0081077C">
        <w:rPr>
          <w:rFonts w:ascii="Times New Roman" w:hAnsi="Times New Roman" w:cs="Times New Roman"/>
          <w:sz w:val="28"/>
          <w:szCs w:val="28"/>
        </w:rPr>
        <w:t xml:space="preserve"> проектировать отношения между классами: композицию, агрегацию и ассоциацию.</w:t>
      </w:r>
      <w:r>
        <w:rPr>
          <w:rFonts w:ascii="Times New Roman" w:hAnsi="Times New Roman" w:cs="Times New Roman"/>
          <w:sz w:val="28"/>
          <w:szCs w:val="28"/>
        </w:rPr>
        <w:t xml:space="preserve"> Освоила</w:t>
      </w:r>
      <w:r w:rsidRPr="0081077C">
        <w:rPr>
          <w:rFonts w:ascii="Times New Roman" w:hAnsi="Times New Roman" w:cs="Times New Roman"/>
          <w:sz w:val="28"/>
          <w:szCs w:val="28"/>
        </w:rPr>
        <w:t xml:space="preserve"> реализацию композиции (поля-объекты, вложение структур) и агрегации (указатели, ссылки).</w:t>
      </w:r>
      <w:r>
        <w:rPr>
          <w:rFonts w:ascii="Times New Roman" w:hAnsi="Times New Roman" w:cs="Times New Roman"/>
          <w:sz w:val="28"/>
          <w:szCs w:val="28"/>
        </w:rPr>
        <w:t xml:space="preserve"> Поняла</w:t>
      </w:r>
      <w:r w:rsidRPr="0081077C">
        <w:rPr>
          <w:rFonts w:ascii="Times New Roman" w:hAnsi="Times New Roman" w:cs="Times New Roman"/>
          <w:sz w:val="28"/>
          <w:szCs w:val="28"/>
        </w:rPr>
        <w:t xml:space="preserve"> разницу между композицией и агрегацией с точки зрения времени жизни объектов</w:t>
      </w:r>
      <w:r>
        <w:rPr>
          <w:rFonts w:ascii="Times New Roman" w:hAnsi="Times New Roman" w:cs="Times New Roman"/>
          <w:sz w:val="28"/>
          <w:szCs w:val="28"/>
        </w:rPr>
        <w:t>. Научилась</w:t>
      </w:r>
      <w:r w:rsidRPr="0081077C">
        <w:rPr>
          <w:rFonts w:ascii="Times New Roman" w:hAnsi="Times New Roman" w:cs="Times New Roman"/>
          <w:sz w:val="28"/>
          <w:szCs w:val="28"/>
        </w:rPr>
        <w:t xml:space="preserve"> использовать статические поля и методы для подсчёта объектов и реализации общих данных для всех экземпляров класса.</w:t>
      </w:r>
      <w:r>
        <w:rPr>
          <w:rFonts w:ascii="Times New Roman" w:hAnsi="Times New Roman" w:cs="Times New Roman"/>
          <w:sz w:val="28"/>
          <w:szCs w:val="28"/>
        </w:rPr>
        <w:t xml:space="preserve"> Получила</w:t>
      </w:r>
      <w:bookmarkStart w:id="0" w:name="_GoBack"/>
      <w:bookmarkEnd w:id="0"/>
      <w:r w:rsidRPr="0081077C">
        <w:rPr>
          <w:rFonts w:ascii="Times New Roman" w:hAnsi="Times New Roman" w:cs="Times New Roman"/>
          <w:sz w:val="28"/>
          <w:szCs w:val="28"/>
        </w:rPr>
        <w:t xml:space="preserve"> навыки правильного управления памятью при разных типах отношений между классами.</w:t>
      </w:r>
    </w:p>
    <w:p w:rsidR="000606C5" w:rsidRDefault="000606C5" w:rsidP="000606C5">
      <w:pPr>
        <w:spacing w:line="360" w:lineRule="auto"/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:rsidR="00793A7A" w:rsidRPr="000606C5" w:rsidRDefault="00793A7A" w:rsidP="00793A7A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606C5">
        <w:rPr>
          <w:rFonts w:ascii="Times New Roman" w:hAnsi="Times New Roman" w:cs="Times New Roman"/>
          <w:b/>
          <w:sz w:val="28"/>
          <w:szCs w:val="28"/>
        </w:rPr>
        <w:t>К</w:t>
      </w:r>
      <w:r w:rsidR="000606C5" w:rsidRPr="000606C5">
        <w:rPr>
          <w:rFonts w:ascii="Times New Roman" w:hAnsi="Times New Roman" w:cs="Times New Roman"/>
          <w:b/>
          <w:sz w:val="28"/>
          <w:szCs w:val="28"/>
        </w:rPr>
        <w:t xml:space="preserve">онтрольные вопросы </w:t>
      </w:r>
    </w:p>
    <w:p w:rsidR="00793A7A" w:rsidRPr="00793A7A" w:rsidRDefault="00793A7A" w:rsidP="00793A7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Композиция –</w:t>
      </w:r>
      <w:r w:rsidRPr="00793A7A">
        <w:rPr>
          <w:rFonts w:ascii="Times New Roman" w:hAnsi="Times New Roman" w:cs="Times New Roman"/>
          <w:sz w:val="28"/>
          <w:szCs w:val="28"/>
        </w:rPr>
        <w:t xml:space="preserve"> отношение «часть–целое», при котором часть не может существовать без целого. Пример: Дом → Комната.</w:t>
      </w:r>
    </w:p>
    <w:p w:rsidR="00C13940" w:rsidRDefault="00793A7A" w:rsidP="00793A7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Агрегация –</w:t>
      </w:r>
      <w:r w:rsidRPr="00793A7A">
        <w:rPr>
          <w:rFonts w:ascii="Times New Roman" w:hAnsi="Times New Roman" w:cs="Times New Roman"/>
          <w:sz w:val="28"/>
          <w:szCs w:val="28"/>
        </w:rPr>
        <w:t xml:space="preserve"> отношение «часть–целое», при котором часть может существовать независимо от целого. Отличие: время жизни части не привязано к целому, целое не отвечает за удаление части.</w:t>
      </w:r>
    </w:p>
    <w:p w:rsidR="00793A7A" w:rsidRPr="00793A7A" w:rsidRDefault="00793A7A" w:rsidP="00793A7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3. </w:t>
      </w:r>
      <w:r w:rsidRPr="00793A7A">
        <w:rPr>
          <w:rFonts w:ascii="Times New Roman" w:hAnsi="Times New Roman" w:cs="Times New Roman"/>
          <w:sz w:val="28"/>
          <w:szCs w:val="28"/>
        </w:rPr>
        <w:t xml:space="preserve">Композиция в C++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793A7A">
        <w:rPr>
          <w:rFonts w:ascii="Times New Roman" w:hAnsi="Times New Roman" w:cs="Times New Roman"/>
          <w:sz w:val="28"/>
          <w:szCs w:val="28"/>
        </w:rPr>
        <w:t xml:space="preserve"> реализуется через поле-объект (</w:t>
      </w:r>
      <w:proofErr w:type="spellStart"/>
      <w:r w:rsidRPr="00793A7A">
        <w:rPr>
          <w:rFonts w:ascii="Times New Roman" w:hAnsi="Times New Roman" w:cs="Times New Roman"/>
          <w:sz w:val="28"/>
          <w:szCs w:val="28"/>
        </w:rPr>
        <w:t>vector</w:t>
      </w:r>
      <w:proofErr w:type="spellEnd"/>
      <w:r w:rsidRPr="00793A7A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793A7A">
        <w:rPr>
          <w:rFonts w:ascii="Times New Roman" w:hAnsi="Times New Roman" w:cs="Times New Roman"/>
          <w:sz w:val="28"/>
          <w:szCs w:val="28"/>
        </w:rPr>
        <w:t>Room</w:t>
      </w:r>
      <w:proofErr w:type="spellEnd"/>
      <w:r w:rsidRPr="00793A7A">
        <w:rPr>
          <w:rFonts w:ascii="Times New Roman" w:hAnsi="Times New Roman" w:cs="Times New Roman"/>
          <w:sz w:val="28"/>
          <w:szCs w:val="28"/>
        </w:rPr>
        <w:t xml:space="preserve">&gt;), </w:t>
      </w:r>
      <w:proofErr w:type="spellStart"/>
      <w:r w:rsidRPr="00793A7A">
        <w:rPr>
          <w:rFonts w:ascii="Times New Roman" w:hAnsi="Times New Roman" w:cs="Times New Roman"/>
          <w:sz w:val="28"/>
          <w:szCs w:val="28"/>
        </w:rPr>
        <w:t>uniq</w:t>
      </w:r>
      <w:r>
        <w:rPr>
          <w:rFonts w:ascii="Times New Roman" w:hAnsi="Times New Roman" w:cs="Times New Roman"/>
          <w:sz w:val="28"/>
          <w:szCs w:val="28"/>
        </w:rPr>
        <w:t>ue_ptr</w:t>
      </w:r>
      <w:proofErr w:type="spellEnd"/>
      <w:r>
        <w:rPr>
          <w:rFonts w:ascii="Times New Roman" w:hAnsi="Times New Roman" w:cs="Times New Roman"/>
          <w:sz w:val="28"/>
          <w:szCs w:val="28"/>
        </w:rPr>
        <w:t>, либо вложение структур:</w:t>
      </w:r>
    </w:p>
    <w:p w:rsidR="00793A7A" w:rsidRPr="00793A7A" w:rsidRDefault="00793A7A" w:rsidP="00793A7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793A7A">
        <w:rPr>
          <w:rFonts w:ascii="Times New Roman" w:hAnsi="Times New Roman" w:cs="Times New Roman"/>
          <w:sz w:val="28"/>
          <w:szCs w:val="28"/>
          <w:lang w:val="en-US"/>
        </w:rPr>
        <w:t>class</w:t>
      </w:r>
      <w:proofErr w:type="gramEnd"/>
      <w:r w:rsidRPr="00793A7A">
        <w:rPr>
          <w:rFonts w:ascii="Times New Roman" w:hAnsi="Times New Roman" w:cs="Times New Roman"/>
          <w:sz w:val="28"/>
          <w:szCs w:val="28"/>
          <w:lang w:val="en-US"/>
        </w:rPr>
        <w:t xml:space="preserve"> House { Room </w:t>
      </w:r>
      <w:proofErr w:type="spellStart"/>
      <w:r w:rsidRPr="00793A7A">
        <w:rPr>
          <w:rFonts w:ascii="Times New Roman" w:hAnsi="Times New Roman" w:cs="Times New Roman"/>
          <w:sz w:val="28"/>
          <w:szCs w:val="28"/>
          <w:lang w:val="en-US"/>
        </w:rPr>
        <w:t>livingRoom</w:t>
      </w:r>
      <w:proofErr w:type="spellEnd"/>
      <w:r w:rsidRPr="00793A7A">
        <w:rPr>
          <w:rFonts w:ascii="Times New Roman" w:hAnsi="Times New Roman" w:cs="Times New Roman"/>
          <w:sz w:val="28"/>
          <w:szCs w:val="28"/>
          <w:lang w:val="en-US"/>
        </w:rPr>
        <w:t xml:space="preserve">; };   // </w:t>
      </w:r>
      <w:r w:rsidRPr="00793A7A">
        <w:rPr>
          <w:rFonts w:ascii="Times New Roman" w:hAnsi="Times New Roman" w:cs="Times New Roman"/>
          <w:sz w:val="28"/>
          <w:szCs w:val="28"/>
        </w:rPr>
        <w:t>поле</w:t>
      </w:r>
      <w:r w:rsidRPr="00793A7A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793A7A">
        <w:rPr>
          <w:rFonts w:ascii="Times New Roman" w:hAnsi="Times New Roman" w:cs="Times New Roman"/>
          <w:sz w:val="28"/>
          <w:szCs w:val="28"/>
        </w:rPr>
        <w:t>объект</w:t>
      </w:r>
    </w:p>
    <w:p w:rsidR="00793A7A" w:rsidRPr="00793A7A" w:rsidRDefault="00793A7A" w:rsidP="00793A7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 Агрегация в C++ –</w:t>
      </w:r>
      <w:r w:rsidRPr="00793A7A">
        <w:rPr>
          <w:rFonts w:ascii="Times New Roman" w:hAnsi="Times New Roman" w:cs="Times New Roman"/>
          <w:sz w:val="28"/>
          <w:szCs w:val="28"/>
        </w:rPr>
        <w:t xml:space="preserve"> через указатели или ссылки, п</w:t>
      </w:r>
      <w:r>
        <w:rPr>
          <w:rFonts w:ascii="Times New Roman" w:hAnsi="Times New Roman" w:cs="Times New Roman"/>
          <w:sz w:val="28"/>
          <w:szCs w:val="28"/>
        </w:rPr>
        <w:t>ри этом целое НЕ удаляет части:</w:t>
      </w:r>
    </w:p>
    <w:p w:rsidR="00793A7A" w:rsidRPr="00793A7A" w:rsidRDefault="00793A7A" w:rsidP="00793A7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793A7A">
        <w:rPr>
          <w:rFonts w:ascii="Times New Roman" w:hAnsi="Times New Roman" w:cs="Times New Roman"/>
          <w:sz w:val="28"/>
          <w:szCs w:val="28"/>
          <w:lang w:val="en-US"/>
        </w:rPr>
        <w:t>class</w:t>
      </w:r>
      <w:proofErr w:type="gramEnd"/>
      <w:r w:rsidRPr="00793A7A">
        <w:rPr>
          <w:rFonts w:ascii="Times New Roman" w:hAnsi="Times New Roman" w:cs="Times New Roman"/>
          <w:sz w:val="28"/>
          <w:szCs w:val="28"/>
          <w:lang w:val="en-US"/>
        </w:rPr>
        <w:t xml:space="preserve"> Library { vector&lt;Book*&gt; books; };</w:t>
      </w:r>
    </w:p>
    <w:p w:rsidR="00C13940" w:rsidRDefault="00793A7A" w:rsidP="00793A7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5. </w:t>
      </w:r>
      <w:r w:rsidRPr="00793A7A">
        <w:rPr>
          <w:rFonts w:ascii="Times New Roman" w:hAnsi="Times New Roman" w:cs="Times New Roman"/>
          <w:sz w:val="28"/>
          <w:szCs w:val="28"/>
        </w:rPr>
        <w:t>Разница во времени жизни: при композиции часть умирает вместе с целым; при агрегации часть живёт дольше (или столько же).</w:t>
      </w:r>
    </w:p>
    <w:p w:rsidR="00793A7A" w:rsidRPr="00793A7A" w:rsidRDefault="00793A7A" w:rsidP="00793A7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6. </w:t>
      </w:r>
      <w:r w:rsidRPr="00793A7A">
        <w:rPr>
          <w:rFonts w:ascii="Times New Roman" w:hAnsi="Times New Roman" w:cs="Times New Roman"/>
          <w:sz w:val="28"/>
          <w:szCs w:val="28"/>
        </w:rPr>
        <w:t>Статическое поле принадлежит классу, а не объекту; существует в единственном экземпляре для всех о</w:t>
      </w:r>
      <w:r>
        <w:rPr>
          <w:rFonts w:ascii="Times New Roman" w:hAnsi="Times New Roman" w:cs="Times New Roman"/>
          <w:sz w:val="28"/>
          <w:szCs w:val="28"/>
        </w:rPr>
        <w:t>бъектов.</w:t>
      </w:r>
    </w:p>
    <w:p w:rsidR="00793A7A" w:rsidRPr="00793A7A" w:rsidRDefault="00793A7A" w:rsidP="00793A7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7. </w:t>
      </w:r>
      <w:r w:rsidRPr="00793A7A">
        <w:rPr>
          <w:rFonts w:ascii="Times New Roman" w:hAnsi="Times New Roman" w:cs="Times New Roman"/>
          <w:sz w:val="28"/>
          <w:szCs w:val="28"/>
        </w:rPr>
        <w:t xml:space="preserve">Объявление: </w:t>
      </w:r>
      <w:proofErr w:type="spellStart"/>
      <w:r w:rsidRPr="00793A7A">
        <w:rPr>
          <w:rFonts w:ascii="Times New Roman" w:hAnsi="Times New Roman" w:cs="Times New Roman"/>
          <w:sz w:val="28"/>
          <w:szCs w:val="28"/>
        </w:rPr>
        <w:t>static</w:t>
      </w:r>
      <w:proofErr w:type="spellEnd"/>
      <w:r w:rsidRPr="00793A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3A7A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793A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3A7A">
        <w:rPr>
          <w:rFonts w:ascii="Times New Roman" w:hAnsi="Times New Roman" w:cs="Times New Roman"/>
          <w:sz w:val="28"/>
          <w:szCs w:val="28"/>
        </w:rPr>
        <w:t>count</w:t>
      </w:r>
      <w:proofErr w:type="spellEnd"/>
      <w:r w:rsidRPr="00793A7A">
        <w:rPr>
          <w:rFonts w:ascii="Times New Roman" w:hAnsi="Times New Roman" w:cs="Times New Roman"/>
          <w:sz w:val="28"/>
          <w:szCs w:val="28"/>
        </w:rPr>
        <w:t xml:space="preserve">; внутри класса; определение: </w:t>
      </w:r>
      <w:proofErr w:type="spellStart"/>
      <w:r w:rsidRPr="00793A7A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793A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3A7A">
        <w:rPr>
          <w:rFonts w:ascii="Times New Roman" w:hAnsi="Times New Roman" w:cs="Times New Roman"/>
          <w:sz w:val="28"/>
          <w:szCs w:val="28"/>
        </w:rPr>
        <w:t>ClassName</w:t>
      </w:r>
      <w:proofErr w:type="spellEnd"/>
      <w:r w:rsidRPr="00793A7A">
        <w:rPr>
          <w:rFonts w:ascii="Times New Roman" w:hAnsi="Times New Roman" w:cs="Times New Roman"/>
          <w:sz w:val="28"/>
          <w:szCs w:val="28"/>
        </w:rPr>
        <w:t>::</w:t>
      </w:r>
      <w:proofErr w:type="spellStart"/>
      <w:r w:rsidRPr="00793A7A">
        <w:rPr>
          <w:rFonts w:ascii="Times New Roman" w:hAnsi="Times New Roman" w:cs="Times New Roman"/>
          <w:sz w:val="28"/>
          <w:szCs w:val="28"/>
        </w:rPr>
        <w:t>count</w:t>
      </w:r>
      <w:proofErr w:type="spellEnd"/>
      <w:r w:rsidRPr="00793A7A">
        <w:rPr>
          <w:rFonts w:ascii="Times New Roman" w:hAnsi="Times New Roman" w:cs="Times New Roman"/>
          <w:sz w:val="28"/>
          <w:szCs w:val="28"/>
        </w:rPr>
        <w:t xml:space="preserve"> = 0; вне класса. Хранится в стати</w:t>
      </w:r>
      <w:r>
        <w:rPr>
          <w:rFonts w:ascii="Times New Roman" w:hAnsi="Times New Roman" w:cs="Times New Roman"/>
          <w:sz w:val="28"/>
          <w:szCs w:val="28"/>
        </w:rPr>
        <w:t>ческой памяти (сегмент данных).</w:t>
      </w:r>
    </w:p>
    <w:p w:rsidR="00793A7A" w:rsidRPr="00793A7A" w:rsidRDefault="00793A7A" w:rsidP="00793A7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8. </w:t>
      </w:r>
      <w:r w:rsidRPr="00793A7A">
        <w:rPr>
          <w:rFonts w:ascii="Times New Roman" w:hAnsi="Times New Roman" w:cs="Times New Roman"/>
          <w:sz w:val="28"/>
          <w:szCs w:val="28"/>
        </w:rPr>
        <w:t>Статический метод вызывается без объекта (</w:t>
      </w:r>
      <w:proofErr w:type="spellStart"/>
      <w:r w:rsidRPr="00793A7A">
        <w:rPr>
          <w:rFonts w:ascii="Times New Roman" w:hAnsi="Times New Roman" w:cs="Times New Roman"/>
          <w:sz w:val="28"/>
          <w:szCs w:val="28"/>
        </w:rPr>
        <w:t>ClassName</w:t>
      </w:r>
      <w:proofErr w:type="spellEnd"/>
      <w:r w:rsidRPr="00793A7A">
        <w:rPr>
          <w:rFonts w:ascii="Times New Roman" w:hAnsi="Times New Roman" w:cs="Times New Roman"/>
          <w:sz w:val="28"/>
          <w:szCs w:val="28"/>
        </w:rPr>
        <w:t>::</w:t>
      </w:r>
      <w:proofErr w:type="spellStart"/>
      <w:r w:rsidRPr="00793A7A">
        <w:rPr>
          <w:rFonts w:ascii="Times New Roman" w:hAnsi="Times New Roman" w:cs="Times New Roman"/>
          <w:sz w:val="28"/>
          <w:szCs w:val="28"/>
        </w:rPr>
        <w:t>method</w:t>
      </w:r>
      <w:proofErr w:type="spellEnd"/>
      <w:r w:rsidRPr="00793A7A">
        <w:rPr>
          <w:rFonts w:ascii="Times New Roman" w:hAnsi="Times New Roman" w:cs="Times New Roman"/>
          <w:sz w:val="28"/>
          <w:szCs w:val="28"/>
        </w:rPr>
        <w:t>()). Из него нельзя обращаться к нестатиче</w:t>
      </w:r>
      <w:r>
        <w:rPr>
          <w:rFonts w:ascii="Times New Roman" w:hAnsi="Times New Roman" w:cs="Times New Roman"/>
          <w:sz w:val="28"/>
          <w:szCs w:val="28"/>
        </w:rPr>
        <w:t xml:space="preserve">ским полям – нет </w:t>
      </w:r>
      <w:proofErr w:type="spellStart"/>
      <w:r>
        <w:rPr>
          <w:rFonts w:ascii="Times New Roman" w:hAnsi="Times New Roman" w:cs="Times New Roman"/>
          <w:sz w:val="28"/>
          <w:szCs w:val="28"/>
        </w:rPr>
        <w:t>this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793A7A" w:rsidRPr="00793A7A" w:rsidRDefault="00793A7A" w:rsidP="00793A7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9. </w:t>
      </w:r>
      <w:r w:rsidRPr="00793A7A">
        <w:rPr>
          <w:rFonts w:ascii="Times New Roman" w:hAnsi="Times New Roman" w:cs="Times New Roman"/>
          <w:sz w:val="28"/>
          <w:szCs w:val="28"/>
        </w:rPr>
        <w:t>Статические счётчики используются для подсчёта числа с</w:t>
      </w:r>
      <w:r>
        <w:rPr>
          <w:rFonts w:ascii="Times New Roman" w:hAnsi="Times New Roman" w:cs="Times New Roman"/>
          <w:sz w:val="28"/>
          <w:szCs w:val="28"/>
        </w:rPr>
        <w:t>озданных/живых объектов класса.</w:t>
      </w:r>
    </w:p>
    <w:p w:rsidR="00793A7A" w:rsidRPr="00793A7A" w:rsidRDefault="00793A7A" w:rsidP="00793A7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10. </w:t>
      </w:r>
      <w:proofErr w:type="spellStart"/>
      <w:r>
        <w:rPr>
          <w:rFonts w:ascii="Times New Roman" w:hAnsi="Times New Roman" w:cs="Times New Roman"/>
          <w:sz w:val="28"/>
          <w:szCs w:val="28"/>
        </w:rPr>
        <w:t>Singleton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</w:t>
      </w:r>
      <w:r w:rsidRPr="00793A7A">
        <w:rPr>
          <w:rFonts w:ascii="Times New Roman" w:hAnsi="Times New Roman" w:cs="Times New Roman"/>
          <w:sz w:val="28"/>
          <w:szCs w:val="28"/>
        </w:rPr>
        <w:t xml:space="preserve"> паттерн, гарантирующий единственный экземпляр класса (приватный конструкто</w:t>
      </w:r>
      <w:r>
        <w:rPr>
          <w:rFonts w:ascii="Times New Roman" w:hAnsi="Times New Roman" w:cs="Times New Roman"/>
          <w:sz w:val="28"/>
          <w:szCs w:val="28"/>
        </w:rPr>
        <w:t xml:space="preserve">р + статический </w:t>
      </w:r>
      <w:proofErr w:type="spellStart"/>
      <w:r>
        <w:rPr>
          <w:rFonts w:ascii="Times New Roman" w:hAnsi="Times New Roman" w:cs="Times New Roman"/>
          <w:sz w:val="28"/>
          <w:szCs w:val="28"/>
        </w:rPr>
        <w:t>getInstance</w:t>
      </w:r>
      <w:proofErr w:type="spellEnd"/>
      <w:r>
        <w:rPr>
          <w:rFonts w:ascii="Times New Roman" w:hAnsi="Times New Roman" w:cs="Times New Roman"/>
          <w:sz w:val="28"/>
          <w:szCs w:val="28"/>
        </w:rPr>
        <w:t>()).</w:t>
      </w:r>
    </w:p>
    <w:p w:rsidR="00793A7A" w:rsidRPr="00793A7A" w:rsidRDefault="00793A7A" w:rsidP="00793A7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93A7A">
        <w:rPr>
          <w:rFonts w:ascii="Times New Roman" w:hAnsi="Times New Roman" w:cs="Times New Roman"/>
          <w:sz w:val="28"/>
          <w:szCs w:val="28"/>
          <w:lang w:val="en-US"/>
        </w:rPr>
        <w:t xml:space="preserve">11. </w:t>
      </w:r>
      <w:r w:rsidRPr="00793A7A">
        <w:rPr>
          <w:rFonts w:ascii="Times New Roman" w:hAnsi="Times New Roman" w:cs="Times New Roman"/>
          <w:sz w:val="28"/>
          <w:szCs w:val="28"/>
        </w:rPr>
        <w:t>Запрет</w:t>
      </w:r>
      <w:r w:rsidRPr="00793A7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93A7A">
        <w:rPr>
          <w:rFonts w:ascii="Times New Roman" w:hAnsi="Times New Roman" w:cs="Times New Roman"/>
          <w:sz w:val="28"/>
          <w:szCs w:val="28"/>
        </w:rPr>
        <w:t>копирования</w:t>
      </w:r>
      <w:r w:rsidRPr="00793A7A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proofErr w:type="gramStart"/>
      <w:r w:rsidRPr="00793A7A">
        <w:rPr>
          <w:rFonts w:ascii="Times New Roman" w:hAnsi="Times New Roman" w:cs="Times New Roman"/>
          <w:sz w:val="28"/>
          <w:szCs w:val="28"/>
          <w:lang w:val="en-US"/>
        </w:rPr>
        <w:t>ClassName</w:t>
      </w:r>
      <w:proofErr w:type="spellEnd"/>
      <w:r w:rsidRPr="00793A7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793A7A">
        <w:rPr>
          <w:rFonts w:ascii="Times New Roman" w:hAnsi="Times New Roman" w:cs="Times New Roman"/>
          <w:sz w:val="28"/>
          <w:szCs w:val="28"/>
          <w:lang w:val="en-US"/>
        </w:rPr>
        <w:t>const</w:t>
      </w:r>
      <w:proofErr w:type="spellEnd"/>
      <w:r w:rsidRPr="00793A7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3A7A">
        <w:rPr>
          <w:rFonts w:ascii="Times New Roman" w:hAnsi="Times New Roman" w:cs="Times New Roman"/>
          <w:sz w:val="28"/>
          <w:szCs w:val="28"/>
          <w:lang w:val="en-US"/>
        </w:rPr>
        <w:t>ClassName</w:t>
      </w:r>
      <w:proofErr w:type="spellEnd"/>
      <w:r w:rsidRPr="00793A7A">
        <w:rPr>
          <w:rFonts w:ascii="Times New Roman" w:hAnsi="Times New Roman" w:cs="Times New Roman"/>
          <w:sz w:val="28"/>
          <w:szCs w:val="28"/>
          <w:lang w:val="en-US"/>
        </w:rPr>
        <w:t xml:space="preserve">&amp;) = delete; </w:t>
      </w:r>
      <w:r w:rsidRPr="00793A7A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operator=.</w:t>
      </w:r>
    </w:p>
    <w:p w:rsidR="00793A7A" w:rsidRDefault="00793A7A" w:rsidP="00793A7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12. </w:t>
      </w:r>
      <w:r w:rsidRPr="00793A7A">
        <w:rPr>
          <w:rFonts w:ascii="Times New Roman" w:hAnsi="Times New Roman" w:cs="Times New Roman"/>
          <w:sz w:val="28"/>
          <w:szCs w:val="28"/>
        </w:rPr>
        <w:t>Порядо</w:t>
      </w:r>
      <w:r>
        <w:rPr>
          <w:rFonts w:ascii="Times New Roman" w:hAnsi="Times New Roman" w:cs="Times New Roman"/>
          <w:sz w:val="28"/>
          <w:szCs w:val="28"/>
        </w:rPr>
        <w:t>к при композиции: конструкторы –</w:t>
      </w:r>
      <w:r w:rsidRPr="00793A7A">
        <w:rPr>
          <w:rFonts w:ascii="Times New Roman" w:hAnsi="Times New Roman" w:cs="Times New Roman"/>
          <w:sz w:val="28"/>
          <w:szCs w:val="28"/>
        </w:rPr>
        <w:t xml:space="preserve"> от внешнего к </w:t>
      </w:r>
      <w:proofErr w:type="gramStart"/>
      <w:r w:rsidRPr="00793A7A">
        <w:rPr>
          <w:rFonts w:ascii="Times New Roman" w:hAnsi="Times New Roman" w:cs="Times New Roman"/>
          <w:sz w:val="28"/>
          <w:szCs w:val="28"/>
        </w:rPr>
        <w:t>внутреннему</w:t>
      </w:r>
      <w:proofErr w:type="gramEnd"/>
      <w:r w:rsidRPr="00793A7A">
        <w:rPr>
          <w:rFonts w:ascii="Times New Roman" w:hAnsi="Times New Roman" w:cs="Times New Roman"/>
          <w:sz w:val="28"/>
          <w:szCs w:val="28"/>
        </w:rPr>
        <w:t xml:space="preserve"> (сначала тело конструктора цел</w:t>
      </w:r>
      <w:r>
        <w:rPr>
          <w:rFonts w:ascii="Times New Roman" w:hAnsi="Times New Roman" w:cs="Times New Roman"/>
          <w:sz w:val="28"/>
          <w:szCs w:val="28"/>
        </w:rPr>
        <w:t>ого, потом члены); деструкторы –</w:t>
      </w:r>
      <w:r w:rsidRPr="00793A7A">
        <w:rPr>
          <w:rFonts w:ascii="Times New Roman" w:hAnsi="Times New Roman" w:cs="Times New Roman"/>
          <w:sz w:val="28"/>
          <w:szCs w:val="28"/>
        </w:rPr>
        <w:t xml:space="preserve"> в обратном порядке: сначала тело деструктора целого, затем члены в обратном порядке объявления.</w:t>
      </w:r>
    </w:p>
    <w:p w:rsidR="00793A7A" w:rsidRPr="00793A7A" w:rsidRDefault="00793A7A" w:rsidP="00793A7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13. </w:t>
      </w:r>
      <w:r w:rsidRPr="00793A7A">
        <w:rPr>
          <w:rFonts w:ascii="Times New Roman" w:hAnsi="Times New Roman" w:cs="Times New Roman"/>
          <w:sz w:val="28"/>
          <w:szCs w:val="28"/>
        </w:rPr>
        <w:t>Да, статическое поле можно изменить из обычного метода (оно доступно всем).</w:t>
      </w:r>
    </w:p>
    <w:p w:rsidR="00793A7A" w:rsidRPr="00793A7A" w:rsidRDefault="000606C5" w:rsidP="00793A7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14. </w:t>
      </w:r>
      <w:r w:rsidR="00793A7A" w:rsidRPr="00793A7A">
        <w:rPr>
          <w:rFonts w:ascii="Times New Roman" w:hAnsi="Times New Roman" w:cs="Times New Roman"/>
          <w:sz w:val="28"/>
          <w:szCs w:val="28"/>
        </w:rPr>
        <w:t>Статические поля определяются вне кл</w:t>
      </w:r>
      <w:r>
        <w:rPr>
          <w:rFonts w:ascii="Times New Roman" w:hAnsi="Times New Roman" w:cs="Times New Roman"/>
          <w:sz w:val="28"/>
          <w:szCs w:val="28"/>
        </w:rPr>
        <w:t>асса, потому что внутри класса –</w:t>
      </w:r>
      <w:r w:rsidR="00793A7A" w:rsidRPr="00793A7A">
        <w:rPr>
          <w:rFonts w:ascii="Times New Roman" w:hAnsi="Times New Roman" w:cs="Times New Roman"/>
          <w:sz w:val="28"/>
          <w:szCs w:val="28"/>
        </w:rPr>
        <w:t xml:space="preserve"> это только объявление, память под них</w:t>
      </w:r>
      <w:r>
        <w:rPr>
          <w:rFonts w:ascii="Times New Roman" w:hAnsi="Times New Roman" w:cs="Times New Roman"/>
          <w:sz w:val="28"/>
          <w:szCs w:val="28"/>
        </w:rPr>
        <w:t xml:space="preserve"> нужно выделить ровно один раз.</w:t>
      </w:r>
    </w:p>
    <w:p w:rsidR="00793A7A" w:rsidRDefault="000606C5" w:rsidP="00793A7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15. Композиция –</w:t>
      </w:r>
      <w:r w:rsidR="00793A7A" w:rsidRPr="00793A7A">
        <w:rPr>
          <w:rFonts w:ascii="Times New Roman" w:hAnsi="Times New Roman" w:cs="Times New Roman"/>
          <w:sz w:val="28"/>
          <w:szCs w:val="28"/>
        </w:rPr>
        <w:t xml:space="preserve"> когда часть бессмысленна без ц</w:t>
      </w:r>
      <w:r>
        <w:rPr>
          <w:rFonts w:ascii="Times New Roman" w:hAnsi="Times New Roman" w:cs="Times New Roman"/>
          <w:sz w:val="28"/>
          <w:szCs w:val="28"/>
        </w:rPr>
        <w:t>елого (Дом-Комната). Агрегация –</w:t>
      </w:r>
      <w:r w:rsidR="00793A7A" w:rsidRPr="00793A7A">
        <w:rPr>
          <w:rFonts w:ascii="Times New Roman" w:hAnsi="Times New Roman" w:cs="Times New Roman"/>
          <w:sz w:val="28"/>
          <w:szCs w:val="28"/>
        </w:rPr>
        <w:t xml:space="preserve"> когда часть может существовать отдельно и/или принадлежа</w:t>
      </w:r>
      <w:r>
        <w:rPr>
          <w:rFonts w:ascii="Times New Roman" w:hAnsi="Times New Roman" w:cs="Times New Roman"/>
          <w:sz w:val="28"/>
          <w:szCs w:val="28"/>
        </w:rPr>
        <w:t>ть нескольким целым (Библиотека-к</w:t>
      </w:r>
      <w:r w:rsidR="00793A7A" w:rsidRPr="00793A7A">
        <w:rPr>
          <w:rFonts w:ascii="Times New Roman" w:hAnsi="Times New Roman" w:cs="Times New Roman"/>
          <w:sz w:val="28"/>
          <w:szCs w:val="28"/>
        </w:rPr>
        <w:t>нига).</w:t>
      </w:r>
    </w:p>
    <w:p w:rsidR="00683311" w:rsidRDefault="00683311" w:rsidP="0068331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683311" w:rsidRPr="0081077C" w:rsidRDefault="00683311" w:rsidP="0068331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sectPr w:rsidR="00683311" w:rsidRPr="0081077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A7B4F"/>
    <w:rsid w:val="000606C5"/>
    <w:rsid w:val="0046514B"/>
    <w:rsid w:val="00675AA4"/>
    <w:rsid w:val="00683311"/>
    <w:rsid w:val="00712318"/>
    <w:rsid w:val="00793A7A"/>
    <w:rsid w:val="0081077C"/>
    <w:rsid w:val="00C13940"/>
    <w:rsid w:val="00DA7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1077C"/>
    <w:pPr>
      <w:suppressAutoHyphens/>
      <w:spacing w:after="160" w:line="259" w:lineRule="auto"/>
    </w:p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93A7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75AA4"/>
    <w:pPr>
      <w:keepNext/>
      <w:keepLines/>
      <w:spacing w:after="0" w:line="360" w:lineRule="auto"/>
      <w:outlineLvl w:val="2"/>
    </w:pPr>
    <w:rPr>
      <w:rFonts w:ascii="Times New Roman" w:eastAsiaTheme="majorEastAsia" w:hAnsi="Times New Roman" w:cstheme="majorBidi"/>
      <w:b/>
      <w:bCs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semiHidden/>
    <w:rsid w:val="00675AA4"/>
    <w:rPr>
      <w:rFonts w:ascii="Times New Roman" w:eastAsiaTheme="majorEastAsia" w:hAnsi="Times New Roman" w:cstheme="majorBidi"/>
      <w:b/>
      <w:bCs/>
      <w:sz w:val="28"/>
    </w:rPr>
  </w:style>
  <w:style w:type="table" w:styleId="a3">
    <w:name w:val="Table Grid"/>
    <w:basedOn w:val="a1"/>
    <w:uiPriority w:val="39"/>
    <w:qFormat/>
    <w:rsid w:val="0081077C"/>
    <w:pPr>
      <w:suppressAutoHyphens/>
      <w:spacing w:after="0" w:line="240" w:lineRule="auto"/>
    </w:pPr>
    <w:rPr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6833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683311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link w:val="2"/>
    <w:uiPriority w:val="9"/>
    <w:semiHidden/>
    <w:rsid w:val="00793A7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1077C"/>
    <w:pPr>
      <w:suppressAutoHyphens/>
      <w:spacing w:after="160" w:line="259" w:lineRule="auto"/>
    </w:p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93A7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75AA4"/>
    <w:pPr>
      <w:keepNext/>
      <w:keepLines/>
      <w:spacing w:after="0" w:line="360" w:lineRule="auto"/>
      <w:outlineLvl w:val="2"/>
    </w:pPr>
    <w:rPr>
      <w:rFonts w:ascii="Times New Roman" w:eastAsiaTheme="majorEastAsia" w:hAnsi="Times New Roman" w:cstheme="majorBidi"/>
      <w:b/>
      <w:bCs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semiHidden/>
    <w:rsid w:val="00675AA4"/>
    <w:rPr>
      <w:rFonts w:ascii="Times New Roman" w:eastAsiaTheme="majorEastAsia" w:hAnsi="Times New Roman" w:cstheme="majorBidi"/>
      <w:b/>
      <w:bCs/>
      <w:sz w:val="28"/>
    </w:rPr>
  </w:style>
  <w:style w:type="table" w:styleId="a3">
    <w:name w:val="Table Grid"/>
    <w:basedOn w:val="a1"/>
    <w:uiPriority w:val="39"/>
    <w:qFormat/>
    <w:rsid w:val="0081077C"/>
    <w:pPr>
      <w:suppressAutoHyphens/>
      <w:spacing w:after="0" w:line="240" w:lineRule="auto"/>
    </w:pPr>
    <w:rPr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6833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683311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link w:val="2"/>
    <w:uiPriority w:val="9"/>
    <w:semiHidden/>
    <w:rsid w:val="00793A7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087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6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49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8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90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92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86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900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558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548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2451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07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570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248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3171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99F0825-0695-4E76-B26C-2ACF412962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1086</Words>
  <Characters>6195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Галюша</dc:creator>
  <cp:lastModifiedBy>Галюша</cp:lastModifiedBy>
  <cp:revision>5</cp:revision>
  <cp:lastPrinted>2026-09-16T13:55:00Z</cp:lastPrinted>
  <dcterms:created xsi:type="dcterms:W3CDTF">2026-09-16T13:02:00Z</dcterms:created>
  <dcterms:modified xsi:type="dcterms:W3CDTF">2026-09-16T13:55:00Z</dcterms:modified>
</cp:coreProperties>
</file>