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9E3" w:rsidRPr="004539E3" w:rsidRDefault="004539E3" w:rsidP="004539E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4539E3">
        <w:rPr>
          <w:rFonts w:ascii="Times New Roman" w:eastAsia="Times New Roman" w:hAnsi="Times New Roman" w:cs="Times New Roman"/>
          <w:b/>
          <w:bCs/>
          <w:sz w:val="27"/>
          <w:szCs w:val="27"/>
          <w:lang w:val="en-US" w:eastAsia="ru-RU"/>
        </w:rPr>
        <w:t>FINAL PROJECT REPORT</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Course Name:</w:t>
      </w:r>
      <w:r w:rsidRPr="004539E3">
        <w:rPr>
          <w:rFonts w:ascii="Times New Roman" w:eastAsia="Times New Roman" w:hAnsi="Times New Roman" w:cs="Times New Roman"/>
          <w:sz w:val="24"/>
          <w:szCs w:val="24"/>
          <w:lang w:val="en-US" w:eastAsia="ru-RU"/>
        </w:rPr>
        <w:t xml:space="preserve"> Introduction to Python Programming </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Project Title:</w:t>
      </w:r>
      <w:r w:rsidR="00325651">
        <w:rPr>
          <w:rFonts w:ascii="Times New Roman" w:eastAsia="Times New Roman" w:hAnsi="Times New Roman" w:cs="Times New Roman"/>
          <w:sz w:val="24"/>
          <w:szCs w:val="24"/>
          <w:lang w:val="en-US" w:eastAsia="ru-RU"/>
        </w:rPr>
        <w:t xml:space="preserve"> My Finance manager</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Submission Platform:</w:t>
      </w:r>
      <w:r w:rsidRPr="004539E3">
        <w:rPr>
          <w:rFonts w:ascii="Times New Roman" w:eastAsia="Times New Roman" w:hAnsi="Times New Roman" w:cs="Times New Roman"/>
          <w:sz w:val="24"/>
          <w:szCs w:val="24"/>
          <w:lang w:val="en-US" w:eastAsia="ru-RU"/>
        </w:rPr>
        <w:t xml:space="preserve"> LMS M</w:t>
      </w:r>
      <w:bookmarkStart w:id="0" w:name="_GoBack"/>
      <w:bookmarkEnd w:id="0"/>
      <w:r w:rsidRPr="004539E3">
        <w:rPr>
          <w:rFonts w:ascii="Times New Roman" w:eastAsia="Times New Roman" w:hAnsi="Times New Roman" w:cs="Times New Roman"/>
          <w:sz w:val="24"/>
          <w:szCs w:val="24"/>
          <w:lang w:val="en-US" w:eastAsia="ru-RU"/>
        </w:rPr>
        <w:t xml:space="preserve">oodle </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Team Size:</w:t>
      </w:r>
      <w:r w:rsidRPr="004539E3">
        <w:rPr>
          <w:rFonts w:ascii="Times New Roman" w:eastAsia="Times New Roman" w:hAnsi="Times New Roman" w:cs="Times New Roman"/>
          <w:sz w:val="24"/>
          <w:szCs w:val="24"/>
          <w:lang w:val="en-US" w:eastAsia="ru-RU"/>
        </w:rPr>
        <w:t xml:space="preserve"> 3 Students</w:t>
      </w:r>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Nygmat</w:t>
      </w:r>
      <w:proofErr w:type="spellEnd"/>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Galymzhan</w:t>
      </w:r>
      <w:proofErr w:type="spellEnd"/>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Yeltay</w:t>
      </w:r>
      <w:proofErr w:type="spellEnd"/>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Olzhas</w:t>
      </w:r>
      <w:proofErr w:type="spellEnd"/>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Yerkinbayev</w:t>
      </w:r>
      <w:proofErr w:type="spellEnd"/>
      <w:r w:rsidR="00325651">
        <w:rPr>
          <w:rFonts w:ascii="Times New Roman" w:eastAsia="Times New Roman" w:hAnsi="Times New Roman" w:cs="Times New Roman"/>
          <w:sz w:val="24"/>
          <w:szCs w:val="24"/>
          <w:lang w:val="en-US" w:eastAsia="ru-RU"/>
        </w:rPr>
        <w:t xml:space="preserve"> </w:t>
      </w:r>
      <w:proofErr w:type="spellStart"/>
      <w:r w:rsidR="00325651">
        <w:rPr>
          <w:rFonts w:ascii="Times New Roman" w:eastAsia="Times New Roman" w:hAnsi="Times New Roman" w:cs="Times New Roman"/>
          <w:sz w:val="24"/>
          <w:szCs w:val="24"/>
          <w:lang w:val="en-US" w:eastAsia="ru-RU"/>
        </w:rPr>
        <w:t>Marlen</w:t>
      </w:r>
      <w:proofErr w:type="spellEnd"/>
      <w:r w:rsidRPr="004539E3">
        <w:rPr>
          <w:rFonts w:ascii="Times New Roman" w:eastAsia="Times New Roman" w:hAnsi="Times New Roman" w:cs="Times New Roman"/>
          <w:sz w:val="24"/>
          <w:szCs w:val="24"/>
          <w:lang w:val="en-US" w:eastAsia="ru-RU"/>
        </w:rPr>
        <w:t xml:space="preserve"> </w:t>
      </w:r>
    </w:p>
    <w:p w:rsidR="004539E3" w:rsidRPr="004539E3" w:rsidRDefault="004539E3" w:rsidP="004539E3">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4539E3">
        <w:rPr>
          <w:rFonts w:ascii="Times New Roman" w:eastAsia="Times New Roman" w:hAnsi="Times New Roman" w:cs="Times New Roman"/>
          <w:b/>
          <w:bCs/>
          <w:sz w:val="24"/>
          <w:szCs w:val="24"/>
          <w:lang w:val="en-US" w:eastAsia="ru-RU"/>
        </w:rPr>
        <w:t>1. Problem Statement</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In today's fast-paced environment, individuals frequently struggle with financial awareness and managing daily budgets. Manual budgeting methods, such as keeping notebooks or spreadsheets, are often inefficient, time-consuming, and prone to human error. The goal of this final project is to bridge this gap by introducing an automated, highly accessible, and user-friendly Telegram bot. This tool enables individuals to record expenses instantly within an application they already use daily. </w:t>
      </w:r>
    </w:p>
    <w:p w:rsidR="004539E3" w:rsidRPr="004539E3" w:rsidRDefault="004539E3" w:rsidP="004539E3">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4539E3">
        <w:rPr>
          <w:rFonts w:ascii="Times New Roman" w:eastAsia="Times New Roman" w:hAnsi="Times New Roman" w:cs="Times New Roman"/>
          <w:b/>
          <w:bCs/>
          <w:sz w:val="24"/>
          <w:szCs w:val="24"/>
          <w:lang w:val="en-US" w:eastAsia="ru-RU"/>
        </w:rPr>
        <w:t>2. Solution Overview</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We developed a lightweight yet feature-rich personal finance management bot using Python. The bot interacts with users dynamically through specialized custom menus, accepting financial numerical inputs and collecting metadata through inline category buttons. To ensure that user information is preserved seamlessly across sessions, data persistence is maintained using a file-based storage layer that writes structured state changes instantly into an external file. </w:t>
      </w:r>
    </w:p>
    <w:p w:rsidR="004539E3" w:rsidRPr="004539E3" w:rsidRDefault="004539E3" w:rsidP="004539E3">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4539E3">
        <w:rPr>
          <w:rFonts w:ascii="Times New Roman" w:eastAsia="Times New Roman" w:hAnsi="Times New Roman" w:cs="Times New Roman"/>
          <w:b/>
          <w:bCs/>
          <w:sz w:val="24"/>
          <w:szCs w:val="24"/>
          <w:lang w:val="en-US" w:eastAsia="ru-RU"/>
        </w:rPr>
        <w:t>3. System Design &amp; Core Technical Standards</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Following the strict technical parameters derived from the course learning outcomes, our system incorporates several advanced concepts: </w:t>
      </w:r>
    </w:p>
    <w:p w:rsidR="004539E3" w:rsidRPr="004539E3" w:rsidRDefault="004539E3" w:rsidP="004539E3">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539E3">
        <w:rPr>
          <w:rFonts w:ascii="Times New Roman" w:eastAsia="Times New Roman" w:hAnsi="Times New Roman" w:cs="Times New Roman"/>
          <w:b/>
          <w:bCs/>
          <w:sz w:val="24"/>
          <w:szCs w:val="24"/>
          <w:lang w:val="en-US" w:eastAsia="ru-RU"/>
        </w:rPr>
        <w:t>Object-Oriented Programming (OOP):</w:t>
      </w:r>
      <w:r w:rsidRPr="004539E3">
        <w:rPr>
          <w:rFonts w:ascii="Times New Roman" w:eastAsia="Times New Roman" w:hAnsi="Times New Roman" w:cs="Times New Roman"/>
          <w:sz w:val="24"/>
          <w:szCs w:val="24"/>
          <w:lang w:val="en-US" w:eastAsia="ru-RU"/>
        </w:rPr>
        <w:t xml:space="preserve"> The backbone architecture utilizes clean abstract hierarchies. We implemented a base class named Transaction, which handles core features like timestamps and base formatting. From it, a specialized subclass named </w:t>
      </w:r>
      <w:r w:rsidRPr="00325651">
        <w:rPr>
          <w:rFonts w:ascii="Courier New" w:eastAsia="Times New Roman" w:hAnsi="Courier New" w:cs="Courier New"/>
          <w:b/>
          <w:sz w:val="20"/>
          <w:szCs w:val="20"/>
          <w:lang w:val="en-US" w:eastAsia="ru-RU"/>
        </w:rPr>
        <w:t>Expense</w:t>
      </w:r>
      <w:r w:rsidRPr="004539E3">
        <w:rPr>
          <w:rFonts w:ascii="Times New Roman" w:eastAsia="Times New Roman" w:hAnsi="Times New Roman" w:cs="Times New Roman"/>
          <w:sz w:val="24"/>
          <w:szCs w:val="24"/>
          <w:lang w:val="en-US" w:eastAsia="ru-RU"/>
        </w:rPr>
        <w:t xml:space="preserve"> inherits all attributes (</w:t>
      </w:r>
      <w:r w:rsidRPr="004539E3">
        <w:rPr>
          <w:rFonts w:ascii="Times New Roman" w:eastAsia="Times New Roman" w:hAnsi="Times New Roman" w:cs="Times New Roman"/>
          <w:b/>
          <w:bCs/>
          <w:sz w:val="24"/>
          <w:szCs w:val="24"/>
          <w:lang w:val="en-US" w:eastAsia="ru-RU"/>
        </w:rPr>
        <w:t>Inheritance</w:t>
      </w:r>
      <w:r w:rsidRPr="004539E3">
        <w:rPr>
          <w:rFonts w:ascii="Times New Roman" w:eastAsia="Times New Roman" w:hAnsi="Times New Roman" w:cs="Times New Roman"/>
          <w:sz w:val="24"/>
          <w:szCs w:val="24"/>
          <w:lang w:val="en-US" w:eastAsia="ru-RU"/>
        </w:rPr>
        <w:t>) and extends them via method overriding (</w:t>
      </w:r>
      <w:r w:rsidRPr="004539E3">
        <w:rPr>
          <w:rFonts w:ascii="Times New Roman" w:eastAsia="Times New Roman" w:hAnsi="Times New Roman" w:cs="Times New Roman"/>
          <w:b/>
          <w:bCs/>
          <w:sz w:val="24"/>
          <w:szCs w:val="24"/>
          <w:lang w:val="en-US" w:eastAsia="ru-RU"/>
        </w:rPr>
        <w:t>Polymorphism</w:t>
      </w:r>
      <w:r w:rsidRPr="004539E3">
        <w:rPr>
          <w:rFonts w:ascii="Times New Roman" w:eastAsia="Times New Roman" w:hAnsi="Times New Roman" w:cs="Times New Roman"/>
          <w:sz w:val="24"/>
          <w:szCs w:val="24"/>
          <w:lang w:val="en-US" w:eastAsia="ru-RU"/>
        </w:rPr>
        <w:t xml:space="preserve">) to alter text strings seamlessly. * </w:t>
      </w:r>
      <w:r w:rsidRPr="004539E3">
        <w:rPr>
          <w:rFonts w:ascii="Times New Roman" w:eastAsia="Times New Roman" w:hAnsi="Times New Roman" w:cs="Times New Roman"/>
          <w:b/>
          <w:bCs/>
          <w:sz w:val="24"/>
          <w:szCs w:val="24"/>
          <w:lang w:val="en-US" w:eastAsia="ru-RU"/>
        </w:rPr>
        <w:t>Data Persistence &amp; I/O Handling:</w:t>
      </w:r>
      <w:r w:rsidRPr="004539E3">
        <w:rPr>
          <w:rFonts w:ascii="Times New Roman" w:eastAsia="Times New Roman" w:hAnsi="Times New Roman" w:cs="Times New Roman"/>
          <w:sz w:val="24"/>
          <w:szCs w:val="24"/>
          <w:lang w:val="en-US" w:eastAsia="ru-RU"/>
        </w:rPr>
        <w:t xml:space="preserve"> The bot is natively integrated with automated scripts that read from and write records to an external </w:t>
      </w:r>
      <w:proofErr w:type="spellStart"/>
      <w:proofErr w:type="gramStart"/>
      <w:r w:rsidRPr="00325651">
        <w:rPr>
          <w:rFonts w:ascii="Courier New" w:eastAsia="Times New Roman" w:hAnsi="Courier New" w:cs="Courier New"/>
          <w:b/>
          <w:sz w:val="20"/>
          <w:szCs w:val="20"/>
          <w:lang w:val="en-US" w:eastAsia="ru-RU"/>
        </w:rPr>
        <w:t>data.json</w:t>
      </w:r>
      <w:proofErr w:type="spellEnd"/>
      <w:proofErr w:type="gramEnd"/>
      <w:r w:rsidRPr="004539E3">
        <w:rPr>
          <w:rFonts w:ascii="Times New Roman" w:eastAsia="Times New Roman" w:hAnsi="Times New Roman" w:cs="Times New Roman"/>
          <w:sz w:val="24"/>
          <w:szCs w:val="24"/>
          <w:lang w:val="en-US" w:eastAsia="ru-RU"/>
        </w:rPr>
        <w:t xml:space="preserve"> file on local drives. * </w:t>
      </w:r>
      <w:r w:rsidRPr="004539E3">
        <w:rPr>
          <w:rFonts w:ascii="Times New Roman" w:eastAsia="Times New Roman" w:hAnsi="Times New Roman" w:cs="Times New Roman"/>
          <w:b/>
          <w:bCs/>
          <w:sz w:val="24"/>
          <w:szCs w:val="24"/>
          <w:lang w:val="en-US" w:eastAsia="ru-RU"/>
        </w:rPr>
        <w:t>Robustness and Code Quality:</w:t>
      </w:r>
      <w:r w:rsidRPr="004539E3">
        <w:rPr>
          <w:rFonts w:ascii="Times New Roman" w:eastAsia="Times New Roman" w:hAnsi="Times New Roman" w:cs="Times New Roman"/>
          <w:sz w:val="24"/>
          <w:szCs w:val="24"/>
          <w:lang w:val="en-US" w:eastAsia="ru-RU"/>
        </w:rPr>
        <w:t xml:space="preserve"> Code quality is secured through extensive modularity, separating operational logic from UI handling. Additionally, we heavily deployed </w:t>
      </w:r>
      <w:r w:rsidRPr="00325651">
        <w:rPr>
          <w:rFonts w:ascii="Courier New" w:eastAsia="Times New Roman" w:hAnsi="Courier New" w:cs="Courier New"/>
          <w:b/>
          <w:sz w:val="20"/>
          <w:szCs w:val="20"/>
          <w:lang w:val="en-US" w:eastAsia="ru-RU"/>
        </w:rPr>
        <w:t>try-except</w:t>
      </w:r>
      <w:r w:rsidRPr="004539E3">
        <w:rPr>
          <w:rFonts w:ascii="Times New Roman" w:eastAsia="Times New Roman" w:hAnsi="Times New Roman" w:cs="Times New Roman"/>
          <w:sz w:val="24"/>
          <w:szCs w:val="24"/>
          <w:lang w:val="en-US" w:eastAsia="ru-RU"/>
        </w:rPr>
        <w:t xml:space="preserve"> handling to catch format type errors and avoid runtime engine crashes, satisfying system reliability standards. </w:t>
      </w:r>
      <w:proofErr w:type="spellStart"/>
      <w:r w:rsidRPr="004539E3">
        <w:rPr>
          <w:rFonts w:ascii="Times New Roman" w:eastAsia="Times New Roman" w:hAnsi="Times New Roman" w:cs="Times New Roman"/>
          <w:sz w:val="24"/>
          <w:szCs w:val="24"/>
          <w:lang w:eastAsia="ru-RU"/>
        </w:rPr>
        <w:t>Automated</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validation</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is</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also</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backed</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by</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standalone</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testing</w:t>
      </w:r>
      <w:proofErr w:type="spellEnd"/>
      <w:r w:rsidRPr="004539E3">
        <w:rPr>
          <w:rFonts w:ascii="Times New Roman" w:eastAsia="Times New Roman" w:hAnsi="Times New Roman" w:cs="Times New Roman"/>
          <w:sz w:val="24"/>
          <w:szCs w:val="24"/>
          <w:lang w:eastAsia="ru-RU"/>
        </w:rPr>
        <w:t xml:space="preserve"> </w:t>
      </w:r>
      <w:proofErr w:type="spellStart"/>
      <w:r w:rsidRPr="004539E3">
        <w:rPr>
          <w:rFonts w:ascii="Times New Roman" w:eastAsia="Times New Roman" w:hAnsi="Times New Roman" w:cs="Times New Roman"/>
          <w:sz w:val="24"/>
          <w:szCs w:val="24"/>
          <w:lang w:eastAsia="ru-RU"/>
        </w:rPr>
        <w:t>scripts</w:t>
      </w:r>
      <w:proofErr w:type="spellEnd"/>
      <w:r w:rsidRPr="004539E3">
        <w:rPr>
          <w:rFonts w:ascii="Times New Roman" w:eastAsia="Times New Roman" w:hAnsi="Times New Roman" w:cs="Times New Roman"/>
          <w:sz w:val="24"/>
          <w:szCs w:val="24"/>
          <w:lang w:eastAsia="ru-RU"/>
        </w:rPr>
        <w:t xml:space="preserve">. </w:t>
      </w:r>
    </w:p>
    <w:p w:rsidR="004539E3" w:rsidRPr="004539E3" w:rsidRDefault="004539E3" w:rsidP="004539E3">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539E3">
        <w:rPr>
          <w:rFonts w:ascii="Times New Roman" w:eastAsia="Times New Roman" w:hAnsi="Times New Roman" w:cs="Times New Roman"/>
          <w:b/>
          <w:bCs/>
          <w:sz w:val="24"/>
          <w:szCs w:val="24"/>
          <w:lang w:eastAsia="ru-RU"/>
        </w:rPr>
        <w:t xml:space="preserve">4. </w:t>
      </w:r>
      <w:proofErr w:type="spellStart"/>
      <w:r w:rsidRPr="004539E3">
        <w:rPr>
          <w:rFonts w:ascii="Times New Roman" w:eastAsia="Times New Roman" w:hAnsi="Times New Roman" w:cs="Times New Roman"/>
          <w:b/>
          <w:bCs/>
          <w:sz w:val="24"/>
          <w:szCs w:val="24"/>
          <w:lang w:eastAsia="ru-RU"/>
        </w:rPr>
        <w:t>Challenges</w:t>
      </w:r>
      <w:proofErr w:type="spellEnd"/>
      <w:r w:rsidRPr="004539E3">
        <w:rPr>
          <w:rFonts w:ascii="Times New Roman" w:eastAsia="Times New Roman" w:hAnsi="Times New Roman" w:cs="Times New Roman"/>
          <w:b/>
          <w:bCs/>
          <w:sz w:val="24"/>
          <w:szCs w:val="24"/>
          <w:lang w:eastAsia="ru-RU"/>
        </w:rPr>
        <w:t xml:space="preserve"> </w:t>
      </w:r>
      <w:proofErr w:type="spellStart"/>
      <w:r w:rsidRPr="004539E3">
        <w:rPr>
          <w:rFonts w:ascii="Times New Roman" w:eastAsia="Times New Roman" w:hAnsi="Times New Roman" w:cs="Times New Roman"/>
          <w:b/>
          <w:bCs/>
          <w:sz w:val="24"/>
          <w:szCs w:val="24"/>
          <w:lang w:eastAsia="ru-RU"/>
        </w:rPr>
        <w:t>Faced</w:t>
      </w:r>
      <w:proofErr w:type="spellEnd"/>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One significant challenge was managing the state transitions between message handlers. When a user inputs a cash amount, the application must temporarily store that float variable until the user selects an inline category button. This issue was resolved by introducing an asynchronous runtime dictionary named </w:t>
      </w:r>
      <w:proofErr w:type="spellStart"/>
      <w:r w:rsidRPr="00325651">
        <w:rPr>
          <w:rFonts w:ascii="Courier New" w:eastAsia="Times New Roman" w:hAnsi="Courier New" w:cs="Courier New"/>
          <w:b/>
          <w:sz w:val="20"/>
          <w:szCs w:val="20"/>
          <w:lang w:val="en-US" w:eastAsia="ru-RU"/>
        </w:rPr>
        <w:t>temp_amounts</w:t>
      </w:r>
      <w:proofErr w:type="spellEnd"/>
      <w:r w:rsidRPr="004539E3">
        <w:rPr>
          <w:rFonts w:ascii="Times New Roman" w:eastAsia="Times New Roman" w:hAnsi="Times New Roman" w:cs="Times New Roman"/>
          <w:sz w:val="24"/>
          <w:szCs w:val="24"/>
          <w:lang w:val="en-US" w:eastAsia="ru-RU"/>
        </w:rPr>
        <w:t xml:space="preserve">, which securely binds the current input state to individual Telegram chat IDs until final serialization occurs. </w:t>
      </w:r>
    </w:p>
    <w:p w:rsidR="004539E3" w:rsidRPr="004539E3" w:rsidRDefault="00325651" w:rsidP="004539E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v:rect id="_x0000_i1025" style="width:0;height:1.5pt" o:hralign="center" o:hrstd="t" o:hr="t" fillcolor="#a0a0a0" stroked="f"/>
        </w:pict>
      </w:r>
    </w:p>
    <w:p w:rsidR="004539E3" w:rsidRPr="004539E3" w:rsidRDefault="004539E3" w:rsidP="004539E3">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4539E3">
        <w:rPr>
          <w:rFonts w:ascii="Times New Roman" w:eastAsia="Times New Roman" w:hAnsi="Times New Roman" w:cs="Times New Roman"/>
          <w:b/>
          <w:bCs/>
          <w:sz w:val="24"/>
          <w:szCs w:val="24"/>
          <w:lang w:val="en-US" w:eastAsia="ru-RU"/>
        </w:rPr>
        <w:t>5. Division of Tasks &amp; Team Contributions</w:t>
      </w:r>
    </w:p>
    <w:p w:rsid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To satisfy explicit group development policies, project tasks were split evenly among all three members: </w:t>
      </w:r>
    </w:p>
    <w:p w:rsid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Student 1 (Core Developer):</w:t>
      </w:r>
      <w:r w:rsidRPr="004539E3">
        <w:rPr>
          <w:rFonts w:ascii="Times New Roman" w:eastAsia="Times New Roman" w:hAnsi="Times New Roman" w:cs="Times New Roman"/>
          <w:sz w:val="24"/>
          <w:szCs w:val="24"/>
          <w:lang w:val="en-US" w:eastAsia="ru-RU"/>
        </w:rPr>
        <w:t xml:space="preserve"> Responsible for designing the core Python backend logic, building OOP class decorators/inheritance trees, and configuring main application handlers. </w:t>
      </w:r>
    </w:p>
    <w:p w:rsid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b/>
          <w:bCs/>
          <w:sz w:val="24"/>
          <w:szCs w:val="24"/>
          <w:lang w:val="en-US" w:eastAsia="ru-RU"/>
        </w:rPr>
        <w:t>Student 2 (Backend &amp; Testing Specialist):</w:t>
      </w:r>
      <w:r w:rsidRPr="004539E3">
        <w:rPr>
          <w:rFonts w:ascii="Times New Roman" w:eastAsia="Times New Roman" w:hAnsi="Times New Roman" w:cs="Times New Roman"/>
          <w:sz w:val="24"/>
          <w:szCs w:val="24"/>
          <w:lang w:val="en-US" w:eastAsia="ru-RU"/>
        </w:rPr>
        <w:t xml:space="preserve"> Engineered the automated persistence modules using JSON libraries, designed error handling filters, and implemented unit test validations. </w:t>
      </w:r>
    </w:p>
    <w:p w:rsidR="004539E3" w:rsidRPr="004539E3" w:rsidRDefault="004539E3" w:rsidP="004539E3">
      <w:pPr>
        <w:spacing w:before="100" w:beforeAutospacing="1" w:after="100" w:afterAutospacing="1" w:line="240" w:lineRule="auto"/>
        <w:rPr>
          <w:rFonts w:ascii="Times New Roman" w:eastAsia="Times New Roman" w:hAnsi="Times New Roman" w:cs="Times New Roman"/>
          <w:sz w:val="24"/>
          <w:szCs w:val="24"/>
          <w:lang w:val="en-US" w:eastAsia="ru-RU"/>
        </w:rPr>
      </w:pPr>
      <w:r w:rsidRPr="004539E3">
        <w:rPr>
          <w:rFonts w:ascii="Times New Roman" w:eastAsia="Times New Roman" w:hAnsi="Times New Roman" w:cs="Times New Roman"/>
          <w:sz w:val="24"/>
          <w:szCs w:val="24"/>
          <w:lang w:val="en-US" w:eastAsia="ru-RU"/>
        </w:rPr>
        <w:t xml:space="preserve"> </w:t>
      </w:r>
      <w:r w:rsidRPr="004539E3">
        <w:rPr>
          <w:rFonts w:ascii="Times New Roman" w:eastAsia="Times New Roman" w:hAnsi="Times New Roman" w:cs="Times New Roman"/>
          <w:b/>
          <w:bCs/>
          <w:sz w:val="24"/>
          <w:szCs w:val="24"/>
          <w:lang w:val="en-US" w:eastAsia="ru-RU"/>
        </w:rPr>
        <w:t>Student 3 (UI/UX &amp; Documentation Lead):</w:t>
      </w:r>
      <w:r w:rsidRPr="004539E3">
        <w:rPr>
          <w:rFonts w:ascii="Times New Roman" w:eastAsia="Times New Roman" w:hAnsi="Times New Roman" w:cs="Times New Roman"/>
          <w:sz w:val="24"/>
          <w:szCs w:val="24"/>
          <w:lang w:val="en-US" w:eastAsia="ru-RU"/>
        </w:rPr>
        <w:t xml:space="preserve"> Constructed interactive custom reply/inline keyboards, mapped user journey nodes, and compiled technical artifacts including readme files and documentation reports. </w:t>
      </w:r>
    </w:p>
    <w:p w:rsidR="00BF4F68" w:rsidRPr="004539E3" w:rsidRDefault="00BF4F68">
      <w:pPr>
        <w:rPr>
          <w:lang w:val="en-US"/>
        </w:rPr>
      </w:pPr>
    </w:p>
    <w:sectPr w:rsidR="00BF4F68" w:rsidRPr="004539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D28D9"/>
    <w:multiLevelType w:val="multilevel"/>
    <w:tmpl w:val="74D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5D7"/>
    <w:rsid w:val="00325651"/>
    <w:rsid w:val="004539E3"/>
    <w:rsid w:val="00BF4F68"/>
    <w:rsid w:val="00E544E9"/>
    <w:rsid w:val="00E615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D920"/>
  <w15:chartTrackingRefBased/>
  <w15:docId w15:val="{FD0BC81A-69F8-4126-B745-D59F88A3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4539E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539E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539E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539E3"/>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4539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352">
    <w:name w:val="citation-352"/>
    <w:basedOn w:val="a0"/>
    <w:rsid w:val="004539E3"/>
  </w:style>
  <w:style w:type="character" w:customStyle="1" w:styleId="citation-351">
    <w:name w:val="citation-351"/>
    <w:basedOn w:val="a0"/>
    <w:rsid w:val="004539E3"/>
  </w:style>
  <w:style w:type="character" w:customStyle="1" w:styleId="citation-350">
    <w:name w:val="citation-350"/>
    <w:basedOn w:val="a0"/>
    <w:rsid w:val="004539E3"/>
  </w:style>
  <w:style w:type="character" w:customStyle="1" w:styleId="citation-349">
    <w:name w:val="citation-349"/>
    <w:basedOn w:val="a0"/>
    <w:rsid w:val="004539E3"/>
  </w:style>
  <w:style w:type="character" w:customStyle="1" w:styleId="citation-348">
    <w:name w:val="citation-348"/>
    <w:basedOn w:val="a0"/>
    <w:rsid w:val="004539E3"/>
  </w:style>
  <w:style w:type="character" w:customStyle="1" w:styleId="citation-347">
    <w:name w:val="citation-347"/>
    <w:basedOn w:val="a0"/>
    <w:rsid w:val="004539E3"/>
  </w:style>
  <w:style w:type="character" w:customStyle="1" w:styleId="citation-346">
    <w:name w:val="citation-346"/>
    <w:basedOn w:val="a0"/>
    <w:rsid w:val="004539E3"/>
  </w:style>
  <w:style w:type="character" w:customStyle="1" w:styleId="citation-345">
    <w:name w:val="citation-345"/>
    <w:basedOn w:val="a0"/>
    <w:rsid w:val="004539E3"/>
  </w:style>
  <w:style w:type="character" w:customStyle="1" w:styleId="citation-344">
    <w:name w:val="citation-344"/>
    <w:basedOn w:val="a0"/>
    <w:rsid w:val="004539E3"/>
  </w:style>
  <w:style w:type="character" w:customStyle="1" w:styleId="citation-343">
    <w:name w:val="citation-343"/>
    <w:basedOn w:val="a0"/>
    <w:rsid w:val="004539E3"/>
  </w:style>
  <w:style w:type="character" w:customStyle="1" w:styleId="citation-342">
    <w:name w:val="citation-342"/>
    <w:basedOn w:val="a0"/>
    <w:rsid w:val="004539E3"/>
  </w:style>
  <w:style w:type="character" w:styleId="HTML">
    <w:name w:val="HTML Code"/>
    <w:basedOn w:val="a0"/>
    <w:uiPriority w:val="99"/>
    <w:semiHidden/>
    <w:unhideWhenUsed/>
    <w:rsid w:val="004539E3"/>
    <w:rPr>
      <w:rFonts w:ascii="Courier New" w:eastAsia="Times New Roman" w:hAnsi="Courier New" w:cs="Courier New"/>
      <w:sz w:val="20"/>
      <w:szCs w:val="20"/>
    </w:rPr>
  </w:style>
  <w:style w:type="character" w:customStyle="1" w:styleId="citation-341">
    <w:name w:val="citation-341"/>
    <w:basedOn w:val="a0"/>
    <w:rsid w:val="004539E3"/>
  </w:style>
  <w:style w:type="character" w:customStyle="1" w:styleId="citation-340">
    <w:name w:val="citation-340"/>
    <w:basedOn w:val="a0"/>
    <w:rsid w:val="004539E3"/>
  </w:style>
  <w:style w:type="character" w:customStyle="1" w:styleId="citation-339">
    <w:name w:val="citation-339"/>
    <w:basedOn w:val="a0"/>
    <w:rsid w:val="004539E3"/>
  </w:style>
  <w:style w:type="character" w:customStyle="1" w:styleId="citation-338">
    <w:name w:val="citation-338"/>
    <w:basedOn w:val="a0"/>
    <w:rsid w:val="004539E3"/>
  </w:style>
  <w:style w:type="character" w:customStyle="1" w:styleId="citation-337">
    <w:name w:val="citation-337"/>
    <w:basedOn w:val="a0"/>
    <w:rsid w:val="004539E3"/>
  </w:style>
  <w:style w:type="character" w:customStyle="1" w:styleId="citation-336">
    <w:name w:val="citation-336"/>
    <w:basedOn w:val="a0"/>
    <w:rsid w:val="004539E3"/>
  </w:style>
  <w:style w:type="character" w:customStyle="1" w:styleId="citation-335">
    <w:name w:val="citation-335"/>
    <w:basedOn w:val="a0"/>
    <w:rsid w:val="004539E3"/>
  </w:style>
  <w:style w:type="character" w:customStyle="1" w:styleId="citation-334">
    <w:name w:val="citation-334"/>
    <w:basedOn w:val="a0"/>
    <w:rsid w:val="004539E3"/>
  </w:style>
  <w:style w:type="character" w:customStyle="1" w:styleId="citation-333">
    <w:name w:val="citation-333"/>
    <w:basedOn w:val="a0"/>
    <w:rsid w:val="004539E3"/>
  </w:style>
  <w:style w:type="character" w:customStyle="1" w:styleId="citation-332">
    <w:name w:val="citation-332"/>
    <w:basedOn w:val="a0"/>
    <w:rsid w:val="00453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9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2959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dc:creator>
  <cp:keywords/>
  <dc:description/>
  <cp:lastModifiedBy>Admin</cp:lastModifiedBy>
  <cp:revision>2</cp:revision>
  <dcterms:created xsi:type="dcterms:W3CDTF">2026-05-18T17:49:00Z</dcterms:created>
  <dcterms:modified xsi:type="dcterms:W3CDTF">2026-05-18T17:49:00Z</dcterms:modified>
</cp:coreProperties>
</file>