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8A11EE" wp14:paraId="75538F24" wp14:textId="0FE9BA61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</w:pPr>
      <w:r w:rsidRPr="378A11EE" w:rsidR="54E8E6A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Лабораторна робота 11</w:t>
      </w:r>
    </w:p>
    <w:p xmlns:wp14="http://schemas.microsoft.com/office/word/2010/wordml" w:rsidP="378A11EE" wp14:paraId="278BCAF0" wp14:textId="4E7C679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</w:pPr>
    </w:p>
    <w:p xmlns:wp14="http://schemas.microsoft.com/office/word/2010/wordml" w:rsidP="378A11EE" wp14:paraId="43F1E13E" wp14:textId="03D64DC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1.1. </w:t>
      </w: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Токенізація</w:t>
      </w:r>
    </w:p>
    <w:p xmlns:wp14="http://schemas.microsoft.com/office/word/2010/wordml" w:rsidP="378A11EE" wp14:paraId="2C221D80" wp14:textId="619294E1">
      <w:pPr>
        <w:spacing w:before="240" w:beforeAutospacing="off" w:after="240" w:afterAutospacing="off"/>
      </w:pP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>Токенізація — це процес розбиття тексту на менші одиниці, звані токенами (слова, фрази, символи або інші елементи). Токенізація є першим етапом обробки тексту перед виконанням подальших операцій.</w:t>
      </w:r>
    </w:p>
    <w:p xmlns:wp14="http://schemas.microsoft.com/office/word/2010/wordml" w:rsidP="378A11EE" wp14:paraId="10E8068D" wp14:textId="3C4FEB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Приклад</w:t>
      </w: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>: "Привіт, як справи?" → ["Привіт", ",", "як", "справи", "?"]</w:t>
      </w:r>
    </w:p>
    <w:p xmlns:wp14="http://schemas.microsoft.com/office/word/2010/wordml" w:rsidP="378A11EE" wp14:paraId="32DE99C3" wp14:textId="1C2A8E2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1.2. </w:t>
      </w: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Лемматизація</w:t>
      </w: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 та </w:t>
      </w: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стемінг</w:t>
      </w:r>
    </w:p>
    <w:p xmlns:wp14="http://schemas.microsoft.com/office/word/2010/wordml" w:rsidP="378A11EE" wp14:paraId="56463C83" wp14:textId="4C7183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Стемінг</w:t>
      </w: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— процес скорочення слова до його основи (стема), що може не бути правильним словом. Наприклад, "running" → "run".</w:t>
      </w:r>
    </w:p>
    <w:p xmlns:wp14="http://schemas.microsoft.com/office/word/2010/wordml" w:rsidP="378A11EE" wp14:paraId="2BB453CE" wp14:textId="03EAAD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Лемматизація</w:t>
      </w: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— процес зведення слова до його базової або початкової форми (леми), яка є правильним словом у мові. Наприклад, "better" → "good".</w:t>
      </w:r>
    </w:p>
    <w:p xmlns:wp14="http://schemas.microsoft.com/office/word/2010/wordml" w:rsidP="378A11EE" wp14:paraId="7278F7A6" wp14:textId="45D584E6">
      <w:pPr>
        <w:pStyle w:val="Heading3"/>
        <w:spacing w:before="281" w:beforeAutospacing="off" w:after="281" w:afterAutospacing="off"/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1.3. </w:t>
      </w: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Векторизація</w:t>
      </w: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 тексту</w:t>
      </w:r>
    </w:p>
    <w:p xmlns:wp14="http://schemas.microsoft.com/office/word/2010/wordml" w:rsidP="378A11EE" wp14:paraId="66B6E63F" wp14:textId="7EFE244B">
      <w:pPr>
        <w:spacing w:before="240" w:beforeAutospacing="off" w:after="240" w:afterAutospacing="off"/>
      </w:pP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>Векторизація тексту дозволяє перетворювати текст у числові формати, які можуть бути використані для машинного навчання.</w:t>
      </w:r>
    </w:p>
    <w:p xmlns:wp14="http://schemas.microsoft.com/office/word/2010/wordml" w:rsidP="378A11EE" wp14:paraId="360528D7" wp14:textId="10543F3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Bag of Words (BoW)</w:t>
      </w: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— представлення тексту як набору частот слів, без врахування порядку слів.</w:t>
      </w:r>
    </w:p>
    <w:p xmlns:wp14="http://schemas.microsoft.com/office/word/2010/wordml" w:rsidP="378A11EE" wp14:paraId="32CD55D3" wp14:textId="044C0D8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TF-IDF (Term Frequency-Inverse Document Frequency)</w:t>
      </w: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— метод, який оцінює важливість слова в документі та серед всіх документів.</w:t>
      </w:r>
    </w:p>
    <w:p xmlns:wp14="http://schemas.microsoft.com/office/word/2010/wordml" w:rsidP="378A11EE" wp14:paraId="5729F5E8" wp14:textId="528424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Word Embeddings</w:t>
      </w: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— це методи, що використовують векторні представлення слів (наприклад, Word2Vec, GloVe), що дозволяють моделювати семантичні зв'язки між словами.</w:t>
      </w:r>
    </w:p>
    <w:p xmlns:wp14="http://schemas.microsoft.com/office/word/2010/wordml" w:rsidP="378A11EE" wp14:paraId="5A7B9C71" wp14:textId="0DF47842">
      <w:pPr>
        <w:pStyle w:val="Heading3"/>
        <w:spacing w:before="281" w:beforeAutospacing="off" w:after="281" w:afterAutospacing="off"/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1.4. Класифікація тексту</w:t>
      </w:r>
    </w:p>
    <w:p xmlns:wp14="http://schemas.microsoft.com/office/word/2010/wordml" w:rsidP="378A11EE" wp14:paraId="7A42EF93" wp14:textId="561AE6C8">
      <w:pPr>
        <w:spacing w:before="240" w:beforeAutospacing="off" w:after="240" w:afterAutospacing="off"/>
      </w:pP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>Класифікація тексту полягає в призначенні певної категорії тексту. Це може бути, наприклад, категоризація електронних листів на "спам" або "не спам".</w:t>
      </w:r>
    </w:p>
    <w:p xmlns:wp14="http://schemas.microsoft.com/office/word/2010/wordml" w:rsidP="378A11EE" wp14:paraId="619D5B50" wp14:textId="1769208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>Алгоритми: наївний баєсовий класифікатор, логістична регресія, дерева рішень.</w:t>
      </w:r>
    </w:p>
    <w:p xmlns:wp14="http://schemas.microsoft.com/office/word/2010/wordml" w:rsidP="378A11EE" wp14:paraId="0B9E2E0D" wp14:textId="26442868">
      <w:pPr>
        <w:pStyle w:val="Heading3"/>
        <w:spacing w:before="281" w:beforeAutospacing="off" w:after="281" w:afterAutospacing="off"/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1.5. </w:t>
      </w: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Розпізнавання</w:t>
      </w: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сутностей</w:t>
      </w: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(Named Entity Recognition, NER)</w:t>
      </w:r>
    </w:p>
    <w:p xmlns:wp14="http://schemas.microsoft.com/office/word/2010/wordml" w:rsidP="378A11EE" wp14:paraId="3564420F" wp14:textId="07C2E289">
      <w:pPr>
        <w:spacing w:before="240" w:beforeAutospacing="off" w:after="240" w:afterAutospacing="off"/>
      </w:pP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>NER — це процес автоматичного виявлення та категоризації сутностей в тексті, таких як імена людей, організації, місця, дати тощо.</w:t>
      </w:r>
    </w:p>
    <w:p xmlns:wp14="http://schemas.microsoft.com/office/word/2010/wordml" w:rsidP="378A11EE" wp14:paraId="315513B8" wp14:textId="2677405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>Приклад: "Барак Обама був обраний президентом США в 2008 році." → "Барак Обама" (персона), "США" (країна), "2008" (рік).</w:t>
      </w:r>
    </w:p>
    <w:p xmlns:wp14="http://schemas.microsoft.com/office/word/2010/wordml" w:rsidP="378A11EE" wp14:paraId="454480B1" wp14:textId="322AB6A0">
      <w:pPr>
        <w:pStyle w:val="Heading3"/>
        <w:spacing w:before="281" w:beforeAutospacing="off" w:after="281" w:afterAutospacing="off"/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1.6. Ключові моделі для NLP</w:t>
      </w:r>
    </w:p>
    <w:p xmlns:wp14="http://schemas.microsoft.com/office/word/2010/wordml" w:rsidP="378A11EE" wp14:paraId="165E8EF2" wp14:textId="5CFDE9B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Наївний баєсовий класифікатор</w:t>
      </w: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— ймовірнісна модель, що базується на байєсівському теоремі для класифікації текстів.</w:t>
      </w:r>
    </w:p>
    <w:p xmlns:wp14="http://schemas.microsoft.com/office/word/2010/wordml" w:rsidP="378A11EE" wp14:paraId="57B7E5B7" wp14:textId="51ECA15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Логістична регресія</w:t>
      </w: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— метод класифікації, який використовує логістичну функцію для визначення ймовірності приналежності тексту до певного класу.</w:t>
      </w:r>
    </w:p>
    <w:p xmlns:wp14="http://schemas.microsoft.com/office/word/2010/wordml" w:rsidP="378A11EE" wp14:paraId="5CEC52D7" wp14:textId="44A441B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LSTM (Long Short-Term Memory)</w:t>
      </w: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— тип рекурентної нейронної мережі, яка здатна обробляти послідовності даних, зберігаючи інформацію на тривалий час.</w:t>
      </w:r>
    </w:p>
    <w:p xmlns:wp14="http://schemas.microsoft.com/office/word/2010/wordml" w:rsidP="378A11EE" wp14:paraId="09394D14" wp14:textId="2E6A081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Transformers</w:t>
      </w: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— архітектура нейронних мереж, яка дозволяє ефективно обробляти довгі послідовності та є основою для таких моделей, як BERT, GPT.</w:t>
      </w:r>
    </w:p>
    <w:p xmlns:wp14="http://schemas.microsoft.com/office/word/2010/wordml" w:rsidP="378A11EE" wp14:paraId="29C40A0F" wp14:textId="1A038B8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55627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GPT (Generative Pretrained Transformer)</w:t>
      </w:r>
      <w:r w:rsidRPr="378A11EE" w:rsidR="455627C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— модель, основана на трансформерах, яка генерує текст на основі заданого контексту.</w:t>
      </w:r>
    </w:p>
    <w:p xmlns:wp14="http://schemas.microsoft.com/office/word/2010/wordml" w:rsidP="378A11EE" wp14:paraId="50531CFA" wp14:textId="043A468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</w:pPr>
      <w:r w:rsidRPr="378A11EE" w:rsidR="7CA200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2. Порівняльний аналіз методів векторизації   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79"/>
        <w:gridCol w:w="1134"/>
        <w:gridCol w:w="1526"/>
        <w:gridCol w:w="1462"/>
        <w:gridCol w:w="1339"/>
        <w:gridCol w:w="2575"/>
      </w:tblGrid>
      <w:tr w:rsidR="378A11EE" w:rsidTr="378A11EE" w14:paraId="663DDE70">
        <w:trPr>
          <w:trHeight w:val="300"/>
        </w:trPr>
        <w:tc>
          <w:tcPr>
            <w:tcW w:w="979" w:type="dxa"/>
            <w:tcMar/>
            <w:vAlign w:val="center"/>
          </w:tcPr>
          <w:p w:rsidR="378A11EE" w:rsidP="378A11EE" w:rsidRDefault="378A11EE" w14:paraId="68CF7F1F" w14:textId="4FF48276">
            <w:pPr>
              <w:spacing w:before="0" w:beforeAutospacing="off" w:after="0" w:afterAutospacing="off"/>
              <w:jc w:val="center"/>
            </w:pPr>
            <w:r w:rsidRPr="378A11EE" w:rsidR="378A11EE">
              <w:rPr>
                <w:b w:val="1"/>
                <w:bCs w:val="1"/>
              </w:rPr>
              <w:t>Метод</w:t>
            </w:r>
          </w:p>
        </w:tc>
        <w:tc>
          <w:tcPr>
            <w:tcW w:w="1134" w:type="dxa"/>
            <w:tcMar/>
            <w:vAlign w:val="center"/>
          </w:tcPr>
          <w:p w:rsidR="378A11EE" w:rsidP="378A11EE" w:rsidRDefault="378A11EE" w14:paraId="4C49629C" w14:textId="5B515AFA">
            <w:pPr>
              <w:spacing w:before="0" w:beforeAutospacing="off" w:after="0" w:afterAutospacing="off"/>
              <w:jc w:val="center"/>
            </w:pPr>
            <w:r w:rsidRPr="378A11EE" w:rsidR="378A11EE">
              <w:rPr>
                <w:b w:val="1"/>
                <w:bCs w:val="1"/>
              </w:rPr>
              <w:t>Переваги</w:t>
            </w:r>
          </w:p>
        </w:tc>
        <w:tc>
          <w:tcPr>
            <w:tcW w:w="1526" w:type="dxa"/>
            <w:tcMar/>
            <w:vAlign w:val="center"/>
          </w:tcPr>
          <w:p w:rsidR="378A11EE" w:rsidP="378A11EE" w:rsidRDefault="378A11EE" w14:paraId="6092156E" w14:textId="19565E92">
            <w:pPr>
              <w:spacing w:before="0" w:beforeAutospacing="off" w:after="0" w:afterAutospacing="off"/>
              <w:jc w:val="center"/>
            </w:pPr>
            <w:r w:rsidRPr="378A11EE" w:rsidR="378A11EE">
              <w:rPr>
                <w:b w:val="1"/>
                <w:bCs w:val="1"/>
              </w:rPr>
              <w:t>Недоліки</w:t>
            </w:r>
          </w:p>
        </w:tc>
        <w:tc>
          <w:tcPr>
            <w:tcW w:w="1462" w:type="dxa"/>
            <w:tcMar/>
            <w:vAlign w:val="center"/>
          </w:tcPr>
          <w:p w:rsidR="378A11EE" w:rsidP="378A11EE" w:rsidRDefault="378A11EE" w14:paraId="7DE7D375" w14:textId="1A386079">
            <w:pPr>
              <w:spacing w:before="0" w:beforeAutospacing="off" w:after="0" w:afterAutospacing="off"/>
              <w:jc w:val="center"/>
            </w:pPr>
            <w:r w:rsidRPr="378A11EE" w:rsidR="378A11EE">
              <w:rPr>
                <w:b w:val="1"/>
                <w:bCs w:val="1"/>
              </w:rPr>
              <w:t>Складність реалізації</w:t>
            </w:r>
          </w:p>
        </w:tc>
        <w:tc>
          <w:tcPr>
            <w:tcW w:w="1339" w:type="dxa"/>
            <w:tcMar/>
            <w:vAlign w:val="center"/>
          </w:tcPr>
          <w:p w:rsidR="378A11EE" w:rsidP="378A11EE" w:rsidRDefault="378A11EE" w14:paraId="2113F083" w14:textId="77711FAF">
            <w:pPr>
              <w:spacing w:before="0" w:beforeAutospacing="off" w:after="0" w:afterAutospacing="off"/>
              <w:jc w:val="center"/>
            </w:pPr>
            <w:r w:rsidRPr="378A11EE" w:rsidR="378A11EE">
              <w:rPr>
                <w:b w:val="1"/>
                <w:bCs w:val="1"/>
              </w:rPr>
              <w:t>Застосування</w:t>
            </w:r>
          </w:p>
        </w:tc>
        <w:tc>
          <w:tcPr>
            <w:tcW w:w="2575" w:type="dxa"/>
            <w:tcMar/>
            <w:vAlign w:val="center"/>
          </w:tcPr>
          <w:p w:rsidR="378A11EE" w:rsidP="378A11EE" w:rsidRDefault="378A11EE" w14:paraId="0D4CE7AB" w14:textId="42084351">
            <w:pPr>
              <w:spacing w:before="0" w:beforeAutospacing="off" w:after="0" w:afterAutospacing="off"/>
              <w:jc w:val="center"/>
            </w:pPr>
            <w:r w:rsidRPr="378A11EE" w:rsidR="378A11EE">
              <w:rPr>
                <w:b w:val="1"/>
                <w:bCs w:val="1"/>
              </w:rPr>
              <w:t>Складність обробки великих обсягів даних</w:t>
            </w:r>
          </w:p>
        </w:tc>
      </w:tr>
      <w:tr w:rsidR="378A11EE" w:rsidTr="378A11EE" w14:paraId="31A7A875">
        <w:trPr>
          <w:trHeight w:val="300"/>
        </w:trPr>
        <w:tc>
          <w:tcPr>
            <w:tcW w:w="979" w:type="dxa"/>
            <w:tcMar/>
            <w:vAlign w:val="center"/>
          </w:tcPr>
          <w:p w:rsidR="378A11EE" w:rsidP="378A11EE" w:rsidRDefault="378A11EE" w14:paraId="17C8B4C2" w14:textId="7D3C10F1">
            <w:pPr>
              <w:spacing w:before="0" w:beforeAutospacing="off" w:after="0" w:afterAutospacing="off"/>
            </w:pPr>
            <w:r w:rsidRPr="378A11EE" w:rsidR="378A11EE">
              <w:rPr>
                <w:b w:val="1"/>
                <w:bCs w:val="1"/>
              </w:rPr>
              <w:t>Bag of Words (BOW)</w:t>
            </w:r>
          </w:p>
        </w:tc>
        <w:tc>
          <w:tcPr>
            <w:tcW w:w="1134" w:type="dxa"/>
            <w:tcMar/>
            <w:vAlign w:val="center"/>
          </w:tcPr>
          <w:p w:rsidR="378A11EE" w:rsidP="378A11EE" w:rsidRDefault="378A11EE" w14:paraId="5400FC10" w14:textId="2B4DB37B">
            <w:pPr>
              <w:spacing w:before="0" w:beforeAutospacing="off" w:after="0" w:afterAutospacing="off"/>
            </w:pPr>
            <w:r w:rsidR="378A11EE">
              <w:rPr/>
              <w:t xml:space="preserve"> Простий та швидкий метод.</w:t>
            </w:r>
          </w:p>
        </w:tc>
        <w:tc>
          <w:tcPr>
            <w:tcW w:w="1526" w:type="dxa"/>
            <w:tcMar/>
            <w:vAlign w:val="center"/>
          </w:tcPr>
          <w:p w:rsidR="378A11EE" w:rsidP="378A11EE" w:rsidRDefault="378A11EE" w14:paraId="2EB9406B" w14:textId="79368EA0">
            <w:pPr>
              <w:spacing w:before="0" w:beforeAutospacing="off" w:after="0" w:afterAutospacing="off"/>
            </w:pPr>
            <w:r w:rsidR="378A11EE">
              <w:rPr/>
              <w:t xml:space="preserve"> Ігнорує порядок слів.</w:t>
            </w:r>
          </w:p>
        </w:tc>
        <w:tc>
          <w:tcPr>
            <w:tcW w:w="1462" w:type="dxa"/>
            <w:tcMar/>
            <w:vAlign w:val="center"/>
          </w:tcPr>
          <w:p w:rsidR="378A11EE" w:rsidP="378A11EE" w:rsidRDefault="378A11EE" w14:paraId="1DE92961" w14:textId="2628FB03">
            <w:pPr>
              <w:spacing w:before="0" w:beforeAutospacing="off" w:after="0" w:afterAutospacing="off"/>
            </w:pPr>
            <w:r w:rsidR="378A11EE">
              <w:rPr/>
              <w:t>Легка реалізація.</w:t>
            </w:r>
          </w:p>
        </w:tc>
        <w:tc>
          <w:tcPr>
            <w:tcW w:w="1339" w:type="dxa"/>
            <w:tcMar/>
            <w:vAlign w:val="center"/>
          </w:tcPr>
          <w:p w:rsidR="378A11EE" w:rsidP="378A11EE" w:rsidRDefault="378A11EE" w14:paraId="23062576" w14:textId="178FBCD0">
            <w:pPr>
              <w:spacing w:before="0" w:beforeAutospacing="off" w:after="0" w:afterAutospacing="off"/>
            </w:pPr>
            <w:r w:rsidR="378A11EE">
              <w:rPr/>
              <w:t xml:space="preserve"> Класифікація тексту.</w:t>
            </w:r>
          </w:p>
        </w:tc>
        <w:tc>
          <w:tcPr>
            <w:tcW w:w="2575" w:type="dxa"/>
            <w:tcMar/>
            <w:vAlign w:val="center"/>
          </w:tcPr>
          <w:p w:rsidR="378A11EE" w:rsidP="378A11EE" w:rsidRDefault="378A11EE" w14:paraId="47A6C8C6" w14:textId="1E7942D1">
            <w:pPr>
              <w:spacing w:before="0" w:beforeAutospacing="off" w:after="0" w:afterAutospacing="off"/>
            </w:pPr>
            <w:r w:rsidR="378A11EE">
              <w:rPr/>
              <w:t>Легко обробляти, але стає важким з великими даними (великі матриці).</w:t>
            </w:r>
          </w:p>
        </w:tc>
      </w:tr>
      <w:tr w:rsidR="378A11EE" w:rsidTr="378A11EE" w14:paraId="32AEFBCB">
        <w:trPr>
          <w:trHeight w:val="300"/>
        </w:trPr>
        <w:tc>
          <w:tcPr>
            <w:tcW w:w="979" w:type="dxa"/>
            <w:tcMar/>
            <w:vAlign w:val="center"/>
          </w:tcPr>
          <w:p w:rsidR="378A11EE" w:rsidRDefault="378A11EE" w14:paraId="5FECD3FF" w14:textId="0580A61D"/>
        </w:tc>
        <w:tc>
          <w:tcPr>
            <w:tcW w:w="1134" w:type="dxa"/>
            <w:tcMar/>
            <w:vAlign w:val="center"/>
          </w:tcPr>
          <w:p w:rsidR="378A11EE" w:rsidP="378A11EE" w:rsidRDefault="378A11EE" w14:paraId="225F42CB" w14:textId="1B718F90">
            <w:pPr>
              <w:spacing w:before="0" w:beforeAutospacing="off" w:after="0" w:afterAutospacing="off"/>
            </w:pPr>
            <w:r w:rsidR="378A11EE">
              <w:rPr/>
              <w:t xml:space="preserve"> Легко інтегрується з різними моделями.</w:t>
            </w:r>
          </w:p>
        </w:tc>
        <w:tc>
          <w:tcPr>
            <w:tcW w:w="1526" w:type="dxa"/>
            <w:tcMar/>
            <w:vAlign w:val="center"/>
          </w:tcPr>
          <w:p w:rsidR="378A11EE" w:rsidP="378A11EE" w:rsidRDefault="378A11EE" w14:paraId="2C25DAF5" w14:textId="49188E1F">
            <w:pPr>
              <w:spacing w:before="0" w:beforeAutospacing="off" w:after="0" w:afterAutospacing="off"/>
            </w:pPr>
            <w:r w:rsidR="378A11EE">
              <w:rPr/>
              <w:t xml:space="preserve"> Відсутність семантичної інформації.</w:t>
            </w:r>
          </w:p>
        </w:tc>
        <w:tc>
          <w:tcPr>
            <w:tcW w:w="1462" w:type="dxa"/>
            <w:tcMar/>
            <w:vAlign w:val="center"/>
          </w:tcPr>
          <w:p w:rsidR="378A11EE" w:rsidRDefault="378A11EE" w14:paraId="108C98DA" w14:textId="74CF90E8"/>
        </w:tc>
        <w:tc>
          <w:tcPr>
            <w:tcW w:w="1339" w:type="dxa"/>
            <w:tcMar/>
            <w:vAlign w:val="center"/>
          </w:tcPr>
          <w:p w:rsidR="378A11EE" w:rsidP="378A11EE" w:rsidRDefault="378A11EE" w14:paraId="056A42A9" w14:textId="1C1488A5">
            <w:pPr>
              <w:spacing w:before="0" w:beforeAutospacing="off" w:after="0" w:afterAutospacing="off"/>
            </w:pPr>
            <w:r w:rsidR="378A11EE">
              <w:rPr/>
              <w:t xml:space="preserve"> Виявлення тем в тексті.</w:t>
            </w:r>
          </w:p>
        </w:tc>
        <w:tc>
          <w:tcPr>
            <w:tcW w:w="2575" w:type="dxa"/>
            <w:tcMar/>
            <w:vAlign w:val="center"/>
          </w:tcPr>
          <w:p w:rsidR="378A11EE" w:rsidP="378A11EE" w:rsidRDefault="378A11EE" w14:paraId="2C52C216" w14:textId="52A72F7B">
            <w:pPr>
              <w:spacing w:before="0" w:beforeAutospacing="off" w:after="0" w:afterAutospacing="off"/>
            </w:pPr>
            <w:r w:rsidR="378A11EE">
              <w:rPr/>
              <w:t xml:space="preserve"> Потрібен великий обсяг пам'яті для зберігання великої кількості ознак.</w:t>
            </w:r>
          </w:p>
        </w:tc>
      </w:tr>
      <w:tr w:rsidR="378A11EE" w:rsidTr="378A11EE" w14:paraId="47809189">
        <w:trPr>
          <w:trHeight w:val="300"/>
        </w:trPr>
        <w:tc>
          <w:tcPr>
            <w:tcW w:w="979" w:type="dxa"/>
            <w:tcMar/>
            <w:vAlign w:val="center"/>
          </w:tcPr>
          <w:p w:rsidR="378A11EE" w:rsidP="378A11EE" w:rsidRDefault="378A11EE" w14:paraId="4A8B6AA6" w14:textId="5DA20434">
            <w:pPr>
              <w:spacing w:before="0" w:beforeAutospacing="off" w:after="0" w:afterAutospacing="off"/>
            </w:pPr>
            <w:r w:rsidRPr="378A11EE" w:rsidR="378A11EE">
              <w:rPr>
                <w:b w:val="1"/>
                <w:bCs w:val="1"/>
              </w:rPr>
              <w:t>TF-IDF</w:t>
            </w:r>
          </w:p>
        </w:tc>
        <w:tc>
          <w:tcPr>
            <w:tcW w:w="1134" w:type="dxa"/>
            <w:tcMar/>
            <w:vAlign w:val="center"/>
          </w:tcPr>
          <w:p w:rsidR="378A11EE" w:rsidP="378A11EE" w:rsidRDefault="378A11EE" w14:paraId="011A1701" w14:textId="643A4F89">
            <w:pPr>
              <w:spacing w:before="0" w:beforeAutospacing="off" w:after="0" w:afterAutospacing="off"/>
            </w:pPr>
            <w:r w:rsidR="378A11EE">
              <w:rPr/>
              <w:t xml:space="preserve"> Враховує важливість слів у контексті всього корпусу.</w:t>
            </w:r>
          </w:p>
        </w:tc>
        <w:tc>
          <w:tcPr>
            <w:tcW w:w="1526" w:type="dxa"/>
            <w:tcMar/>
            <w:vAlign w:val="center"/>
          </w:tcPr>
          <w:p w:rsidR="378A11EE" w:rsidP="378A11EE" w:rsidRDefault="378A11EE" w14:paraId="4FAE7E0C" w14:textId="79C454BD">
            <w:pPr>
              <w:spacing w:before="0" w:beforeAutospacing="off" w:after="0" w:afterAutospacing="off"/>
            </w:pPr>
            <w:r w:rsidR="378A11EE">
              <w:rPr/>
              <w:t xml:space="preserve"> Все ще ігнорує порядок слів.</w:t>
            </w:r>
          </w:p>
        </w:tc>
        <w:tc>
          <w:tcPr>
            <w:tcW w:w="1462" w:type="dxa"/>
            <w:tcMar/>
            <w:vAlign w:val="center"/>
          </w:tcPr>
          <w:p w:rsidR="378A11EE" w:rsidP="378A11EE" w:rsidRDefault="378A11EE" w14:paraId="7EE33EF6" w14:textId="18F8E9CA">
            <w:pPr>
              <w:spacing w:before="0" w:beforeAutospacing="off" w:after="0" w:afterAutospacing="off"/>
            </w:pPr>
            <w:r w:rsidR="378A11EE">
              <w:rPr/>
              <w:t>Легка реалізація.</w:t>
            </w:r>
          </w:p>
        </w:tc>
        <w:tc>
          <w:tcPr>
            <w:tcW w:w="1339" w:type="dxa"/>
            <w:tcMar/>
            <w:vAlign w:val="center"/>
          </w:tcPr>
          <w:p w:rsidR="378A11EE" w:rsidP="378A11EE" w:rsidRDefault="378A11EE" w14:paraId="797E0225" w14:textId="765B6685">
            <w:pPr>
              <w:spacing w:before="0" w:beforeAutospacing="off" w:after="0" w:afterAutospacing="off"/>
            </w:pPr>
            <w:r w:rsidR="378A11EE">
              <w:rPr/>
              <w:t xml:space="preserve"> Класифікація тексту.</w:t>
            </w:r>
          </w:p>
        </w:tc>
        <w:tc>
          <w:tcPr>
            <w:tcW w:w="2575" w:type="dxa"/>
            <w:tcMar/>
            <w:vAlign w:val="center"/>
          </w:tcPr>
          <w:p w:rsidR="378A11EE" w:rsidP="378A11EE" w:rsidRDefault="378A11EE" w14:paraId="6B548BC7" w14:textId="6152114E">
            <w:pPr>
              <w:spacing w:before="0" w:beforeAutospacing="off" w:after="0" w:afterAutospacing="off"/>
            </w:pPr>
            <w:r w:rsidR="378A11EE">
              <w:rPr/>
              <w:t xml:space="preserve"> Легко обробляти, але стає складнішим з великими даними через високий розмір матриць.</w:t>
            </w:r>
          </w:p>
        </w:tc>
      </w:tr>
      <w:tr w:rsidR="378A11EE" w:rsidTr="378A11EE" w14:paraId="6EF7D637">
        <w:trPr>
          <w:trHeight w:val="300"/>
        </w:trPr>
        <w:tc>
          <w:tcPr>
            <w:tcW w:w="979" w:type="dxa"/>
            <w:tcMar/>
            <w:vAlign w:val="center"/>
          </w:tcPr>
          <w:p w:rsidR="378A11EE" w:rsidRDefault="378A11EE" w14:paraId="409D39D8" w14:textId="1737B640"/>
        </w:tc>
        <w:tc>
          <w:tcPr>
            <w:tcW w:w="1134" w:type="dxa"/>
            <w:tcMar/>
            <w:vAlign w:val="center"/>
          </w:tcPr>
          <w:p w:rsidR="378A11EE" w:rsidP="378A11EE" w:rsidRDefault="378A11EE" w14:paraId="6A02951B" w14:textId="6A38555D">
            <w:pPr>
              <w:spacing w:before="0" w:beforeAutospacing="off" w:after="0" w:afterAutospacing="off"/>
            </w:pPr>
            <w:r w:rsidR="378A11EE">
              <w:rPr/>
              <w:t xml:space="preserve"> Може знижувати вагу загальних слів, таких як "</w:t>
            </w:r>
            <w:r w:rsidR="378A11EE">
              <w:rPr/>
              <w:t>the</w:t>
            </w:r>
            <w:r w:rsidR="378A11EE">
              <w:rPr/>
              <w:t>", "</w:t>
            </w:r>
            <w:r w:rsidR="378A11EE">
              <w:rPr/>
              <w:t>is</w:t>
            </w:r>
            <w:r w:rsidR="378A11EE">
              <w:rPr/>
              <w:t>".</w:t>
            </w:r>
          </w:p>
        </w:tc>
        <w:tc>
          <w:tcPr>
            <w:tcW w:w="1526" w:type="dxa"/>
            <w:tcMar/>
            <w:vAlign w:val="center"/>
          </w:tcPr>
          <w:p w:rsidR="378A11EE" w:rsidP="378A11EE" w:rsidRDefault="378A11EE" w14:paraId="6874429C" w14:textId="3BB0D863">
            <w:pPr>
              <w:spacing w:before="0" w:beforeAutospacing="off" w:after="0" w:afterAutospacing="off"/>
            </w:pPr>
            <w:r w:rsidR="378A11EE">
              <w:rPr/>
              <w:t>Не враховує семантичні зв'язки між словами.</w:t>
            </w:r>
          </w:p>
        </w:tc>
        <w:tc>
          <w:tcPr>
            <w:tcW w:w="1462" w:type="dxa"/>
            <w:tcMar/>
            <w:vAlign w:val="center"/>
          </w:tcPr>
          <w:p w:rsidR="378A11EE" w:rsidRDefault="378A11EE" w14:paraId="6F6947FD" w14:textId="1C28C360"/>
        </w:tc>
        <w:tc>
          <w:tcPr>
            <w:tcW w:w="1339" w:type="dxa"/>
            <w:tcMar/>
            <w:vAlign w:val="center"/>
          </w:tcPr>
          <w:p w:rsidR="378A11EE" w:rsidP="378A11EE" w:rsidRDefault="378A11EE" w14:paraId="08AD29A7" w14:textId="23E4EEE0">
            <w:pPr>
              <w:spacing w:before="0" w:beforeAutospacing="off" w:after="0" w:afterAutospacing="off"/>
            </w:pPr>
            <w:r w:rsidR="378A11EE">
              <w:rPr/>
              <w:t xml:space="preserve"> Виявлення важливих термінів.</w:t>
            </w:r>
          </w:p>
        </w:tc>
        <w:tc>
          <w:tcPr>
            <w:tcW w:w="2575" w:type="dxa"/>
            <w:tcMar/>
            <w:vAlign w:val="center"/>
          </w:tcPr>
          <w:p w:rsidR="378A11EE" w:rsidP="378A11EE" w:rsidRDefault="378A11EE" w14:paraId="31334A57" w14:textId="00CB1794">
            <w:pPr>
              <w:spacing w:before="0" w:beforeAutospacing="off" w:after="0" w:afterAutospacing="off"/>
            </w:pPr>
            <w:r w:rsidR="378A11EE">
              <w:rPr/>
              <w:t xml:space="preserve"> Може бути повільним на великих наборах даних.</w:t>
            </w:r>
          </w:p>
        </w:tc>
      </w:tr>
      <w:tr w:rsidR="378A11EE" w:rsidTr="378A11EE" w14:paraId="35E1CB39">
        <w:trPr>
          <w:trHeight w:val="300"/>
        </w:trPr>
        <w:tc>
          <w:tcPr>
            <w:tcW w:w="979" w:type="dxa"/>
            <w:tcMar/>
            <w:vAlign w:val="center"/>
          </w:tcPr>
          <w:p w:rsidR="378A11EE" w:rsidP="378A11EE" w:rsidRDefault="378A11EE" w14:paraId="2506F34A" w14:textId="71E4CF05">
            <w:pPr>
              <w:spacing w:before="0" w:beforeAutospacing="off" w:after="0" w:afterAutospacing="off"/>
            </w:pPr>
            <w:r w:rsidRPr="378A11EE" w:rsidR="378A11EE">
              <w:rPr>
                <w:b w:val="1"/>
                <w:bCs w:val="1"/>
              </w:rPr>
              <w:t>Word Embeddings</w:t>
            </w:r>
          </w:p>
        </w:tc>
        <w:tc>
          <w:tcPr>
            <w:tcW w:w="1134" w:type="dxa"/>
            <w:tcMar/>
            <w:vAlign w:val="center"/>
          </w:tcPr>
          <w:p w:rsidR="378A11EE" w:rsidP="378A11EE" w:rsidRDefault="378A11EE" w14:paraId="136068C4" w14:textId="5E78A33B">
            <w:pPr>
              <w:spacing w:before="0" w:beforeAutospacing="off" w:after="0" w:afterAutospacing="off"/>
            </w:pPr>
            <w:r w:rsidR="378A11EE">
              <w:rPr/>
              <w:t xml:space="preserve"> Враховує семантичні зв'язки між словами.</w:t>
            </w:r>
          </w:p>
        </w:tc>
        <w:tc>
          <w:tcPr>
            <w:tcW w:w="1526" w:type="dxa"/>
            <w:tcMar/>
            <w:vAlign w:val="center"/>
          </w:tcPr>
          <w:p w:rsidR="378A11EE" w:rsidP="378A11EE" w:rsidRDefault="378A11EE" w14:paraId="2644483A" w14:textId="5A1BB5E3">
            <w:pPr>
              <w:spacing w:before="0" w:beforeAutospacing="off" w:after="0" w:afterAutospacing="off"/>
            </w:pPr>
            <w:r w:rsidR="378A11EE">
              <w:rPr/>
              <w:t xml:space="preserve"> Складніша реалізація, потребує значних обчислювальних ресурсів.</w:t>
            </w:r>
          </w:p>
        </w:tc>
        <w:tc>
          <w:tcPr>
            <w:tcW w:w="1462" w:type="dxa"/>
            <w:tcMar/>
            <w:vAlign w:val="center"/>
          </w:tcPr>
          <w:p w:rsidR="378A11EE" w:rsidP="378A11EE" w:rsidRDefault="378A11EE" w14:paraId="581DE22C" w14:textId="1CFD7BD7">
            <w:pPr>
              <w:spacing w:before="0" w:beforeAutospacing="off" w:after="0" w:afterAutospacing="off"/>
            </w:pPr>
            <w:r w:rsidR="378A11EE">
              <w:rPr/>
              <w:t>Складна реалізація.</w:t>
            </w:r>
          </w:p>
        </w:tc>
        <w:tc>
          <w:tcPr>
            <w:tcW w:w="1339" w:type="dxa"/>
            <w:tcMar/>
            <w:vAlign w:val="center"/>
          </w:tcPr>
          <w:p w:rsidR="378A11EE" w:rsidP="378A11EE" w:rsidRDefault="378A11EE" w14:paraId="40EBE3B7" w14:textId="32B03D39">
            <w:pPr>
              <w:spacing w:before="0" w:beforeAutospacing="off" w:after="0" w:afterAutospacing="off"/>
            </w:pPr>
            <w:r w:rsidR="378A11EE">
              <w:rPr/>
              <w:t xml:space="preserve"> Глибоке навчання моделей.</w:t>
            </w:r>
          </w:p>
        </w:tc>
        <w:tc>
          <w:tcPr>
            <w:tcW w:w="2575" w:type="dxa"/>
            <w:tcMar/>
            <w:vAlign w:val="center"/>
          </w:tcPr>
          <w:p w:rsidR="378A11EE" w:rsidP="378A11EE" w:rsidRDefault="378A11EE" w14:paraId="6B78A0E1" w14:textId="6628A500">
            <w:pPr>
              <w:spacing w:before="0" w:beforeAutospacing="off" w:after="0" w:afterAutospacing="off"/>
            </w:pPr>
            <w:r w:rsidR="378A11EE">
              <w:rPr/>
              <w:t xml:space="preserve"> Велика кількість даних вимагає значних ресурсів для тренування.</w:t>
            </w:r>
          </w:p>
        </w:tc>
      </w:tr>
      <w:tr w:rsidR="378A11EE" w:rsidTr="378A11EE" w14:paraId="59F6B506">
        <w:trPr>
          <w:trHeight w:val="300"/>
        </w:trPr>
        <w:tc>
          <w:tcPr>
            <w:tcW w:w="979" w:type="dxa"/>
            <w:tcMar/>
            <w:vAlign w:val="center"/>
          </w:tcPr>
          <w:p w:rsidR="378A11EE" w:rsidP="378A11EE" w:rsidRDefault="378A11EE" w14:paraId="79DC5B79" w14:textId="3F535BCF">
            <w:pPr>
              <w:spacing w:before="0" w:beforeAutospacing="off" w:after="0" w:afterAutospacing="off"/>
            </w:pPr>
            <w:r w:rsidR="378A11EE">
              <w:rPr/>
              <w:t>(Word2Vec, GloVe)</w:t>
            </w:r>
          </w:p>
        </w:tc>
        <w:tc>
          <w:tcPr>
            <w:tcW w:w="1134" w:type="dxa"/>
            <w:tcMar/>
            <w:vAlign w:val="center"/>
          </w:tcPr>
          <w:p w:rsidR="378A11EE" w:rsidP="378A11EE" w:rsidRDefault="378A11EE" w14:paraId="0BC54E6B" w14:textId="17908554">
            <w:pPr>
              <w:spacing w:before="0" w:beforeAutospacing="off" w:after="0" w:afterAutospacing="off"/>
            </w:pPr>
            <w:r w:rsidR="378A11EE">
              <w:rPr/>
              <w:t xml:space="preserve"> Може створювати більш компактні вектори.</w:t>
            </w:r>
          </w:p>
        </w:tc>
        <w:tc>
          <w:tcPr>
            <w:tcW w:w="1526" w:type="dxa"/>
            <w:tcMar/>
            <w:vAlign w:val="center"/>
          </w:tcPr>
          <w:p w:rsidR="378A11EE" w:rsidP="378A11EE" w:rsidRDefault="378A11EE" w14:paraId="61A05F3A" w14:textId="5306DF78">
            <w:pPr>
              <w:spacing w:before="0" w:beforeAutospacing="off" w:after="0" w:afterAutospacing="off"/>
            </w:pPr>
            <w:r w:rsidR="378A11EE">
              <w:rPr/>
              <w:t xml:space="preserve"> Тренування моделей займає час і ресурси.</w:t>
            </w:r>
          </w:p>
        </w:tc>
        <w:tc>
          <w:tcPr>
            <w:tcW w:w="1462" w:type="dxa"/>
            <w:tcMar/>
            <w:vAlign w:val="center"/>
          </w:tcPr>
          <w:p w:rsidR="378A11EE" w:rsidRDefault="378A11EE" w14:paraId="3C086AC5" w14:textId="080E7163"/>
        </w:tc>
        <w:tc>
          <w:tcPr>
            <w:tcW w:w="1339" w:type="dxa"/>
            <w:tcMar/>
            <w:vAlign w:val="center"/>
          </w:tcPr>
          <w:p w:rsidR="378A11EE" w:rsidP="378A11EE" w:rsidRDefault="378A11EE" w14:paraId="777F3162" w14:textId="1D15F519">
            <w:pPr>
              <w:spacing w:before="0" w:beforeAutospacing="off" w:after="0" w:afterAutospacing="off"/>
            </w:pPr>
            <w:r w:rsidR="378A11EE">
              <w:rPr/>
              <w:t xml:space="preserve"> Пошук схожих слів.</w:t>
            </w:r>
          </w:p>
        </w:tc>
        <w:tc>
          <w:tcPr>
            <w:tcW w:w="2575" w:type="dxa"/>
            <w:tcMar/>
            <w:vAlign w:val="center"/>
          </w:tcPr>
          <w:p w:rsidR="378A11EE" w:rsidP="378A11EE" w:rsidRDefault="378A11EE" w14:paraId="57E2DDF8" w14:textId="68447EBF">
            <w:pPr>
              <w:spacing w:before="0" w:beforeAutospacing="off" w:after="0" w:afterAutospacing="off"/>
            </w:pPr>
            <w:r w:rsidR="378A11EE">
              <w:rPr/>
              <w:t xml:space="preserve"> Потрібен великий обсяг пам'яті для зберігання моделей.</w:t>
            </w:r>
          </w:p>
        </w:tc>
      </w:tr>
      <w:tr w:rsidR="378A11EE" w:rsidTr="378A11EE" w14:paraId="5F322B66">
        <w:trPr>
          <w:trHeight w:val="300"/>
        </w:trPr>
        <w:tc>
          <w:tcPr>
            <w:tcW w:w="979" w:type="dxa"/>
            <w:tcMar/>
            <w:vAlign w:val="center"/>
          </w:tcPr>
          <w:p w:rsidR="378A11EE" w:rsidRDefault="378A11EE" w14:paraId="682CB756" w14:textId="2AFDDA44"/>
        </w:tc>
        <w:tc>
          <w:tcPr>
            <w:tcW w:w="1134" w:type="dxa"/>
            <w:tcMar/>
            <w:vAlign w:val="center"/>
          </w:tcPr>
          <w:p w:rsidR="378A11EE" w:rsidP="378A11EE" w:rsidRDefault="378A11EE" w14:paraId="1F634888" w14:textId="4A75926D">
            <w:pPr>
              <w:spacing w:before="0" w:beforeAutospacing="off" w:after="0" w:afterAutospacing="off"/>
            </w:pPr>
            <w:r w:rsidR="378A11EE">
              <w:rPr/>
              <w:t xml:space="preserve"> Добре працює з великими обсягами даних.</w:t>
            </w:r>
          </w:p>
        </w:tc>
        <w:tc>
          <w:tcPr>
            <w:tcW w:w="1526" w:type="dxa"/>
            <w:tcMar/>
            <w:vAlign w:val="center"/>
          </w:tcPr>
          <w:p w:rsidR="378A11EE" w:rsidP="378A11EE" w:rsidRDefault="378A11EE" w14:paraId="6F4043AD" w14:textId="6D973548">
            <w:pPr>
              <w:spacing w:before="0" w:beforeAutospacing="off" w:after="0" w:afterAutospacing="off"/>
            </w:pPr>
            <w:r w:rsidR="378A11EE">
              <w:rPr/>
              <w:t xml:space="preserve"> Може бути недостатньо точним для рідкісних слів.</w:t>
            </w:r>
          </w:p>
        </w:tc>
        <w:tc>
          <w:tcPr>
            <w:tcW w:w="1462" w:type="dxa"/>
            <w:tcMar/>
            <w:vAlign w:val="center"/>
          </w:tcPr>
          <w:p w:rsidR="378A11EE" w:rsidRDefault="378A11EE" w14:paraId="0DCAF8D3" w14:textId="048D7539"/>
        </w:tc>
        <w:tc>
          <w:tcPr>
            <w:tcW w:w="1339" w:type="dxa"/>
            <w:tcMar/>
            <w:vAlign w:val="center"/>
          </w:tcPr>
          <w:p w:rsidR="378A11EE" w:rsidP="378A11EE" w:rsidRDefault="378A11EE" w14:paraId="0CFA0F6B" w14:textId="7D11CAD1">
            <w:pPr>
              <w:spacing w:before="0" w:beforeAutospacing="off" w:after="0" w:afterAutospacing="off"/>
            </w:pPr>
            <w:r w:rsidR="378A11EE">
              <w:rPr/>
              <w:t xml:space="preserve"> Генерація контекстуальних векторів.</w:t>
            </w:r>
          </w:p>
        </w:tc>
        <w:tc>
          <w:tcPr>
            <w:tcW w:w="2575" w:type="dxa"/>
            <w:tcMar/>
            <w:vAlign w:val="center"/>
          </w:tcPr>
          <w:p w:rsidR="378A11EE" w:rsidP="378A11EE" w:rsidRDefault="378A11EE" w14:paraId="4EB3A890" w14:textId="4CC1553F">
            <w:pPr>
              <w:spacing w:before="0" w:beforeAutospacing="off" w:after="0" w:afterAutospacing="off"/>
            </w:pPr>
            <w:r w:rsidR="378A11EE">
              <w:rPr/>
              <w:t xml:space="preserve"> Високі вимоги до обчислювальних </w:t>
            </w:r>
            <w:r w:rsidR="378A11EE">
              <w:rPr/>
              <w:t>потужностей</w:t>
            </w:r>
            <w:r w:rsidR="378A11EE">
              <w:rPr/>
              <w:t>.</w:t>
            </w:r>
          </w:p>
        </w:tc>
      </w:tr>
    </w:tbl>
    <w:p xmlns:wp14="http://schemas.microsoft.com/office/word/2010/wordml" w:rsidP="378A11EE" wp14:paraId="6E5D8F7B" wp14:textId="0EC3021F">
      <w:pPr>
        <w:pStyle w:val="Normal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</w:pPr>
      <w:r w:rsidRPr="378A11EE" w:rsidR="096E82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3.1. Огляд інструментів </w:t>
      </w:r>
      <w:r w:rsidRPr="378A11EE" w:rsidR="096E82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дял</w:t>
      </w:r>
      <w:r w:rsidRPr="378A11EE" w:rsidR="096E82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 NLP: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40"/>
        <w:gridCol w:w="1242"/>
        <w:gridCol w:w="1560"/>
        <w:gridCol w:w="1834"/>
        <w:gridCol w:w="1725"/>
        <w:gridCol w:w="1514"/>
      </w:tblGrid>
      <w:tr w:rsidR="378A11EE" w:rsidTr="378A11EE" w14:paraId="58327B3D">
        <w:trPr>
          <w:trHeight w:val="300"/>
        </w:trPr>
        <w:tc>
          <w:tcPr>
            <w:tcW w:w="1140" w:type="dxa"/>
            <w:tcMar/>
            <w:vAlign w:val="center"/>
          </w:tcPr>
          <w:p w:rsidR="378A11EE" w:rsidP="378A11EE" w:rsidRDefault="378A11EE" w14:paraId="429D24B3" w14:textId="75F8F5C3">
            <w:pPr>
              <w:spacing w:before="0" w:beforeAutospacing="off" w:after="0" w:afterAutospacing="off"/>
              <w:jc w:val="center"/>
            </w:pPr>
            <w:r w:rsidRPr="378A11EE" w:rsidR="378A11EE">
              <w:rPr>
                <w:b w:val="1"/>
                <w:bCs w:val="1"/>
              </w:rPr>
              <w:t>Інструмент</w:t>
            </w:r>
          </w:p>
        </w:tc>
        <w:tc>
          <w:tcPr>
            <w:tcW w:w="1242" w:type="dxa"/>
            <w:tcMar/>
            <w:vAlign w:val="center"/>
          </w:tcPr>
          <w:p w:rsidR="378A11EE" w:rsidP="378A11EE" w:rsidRDefault="378A11EE" w14:paraId="558053DD" w14:textId="22442BCF">
            <w:pPr>
              <w:spacing w:before="0" w:beforeAutospacing="off" w:after="0" w:afterAutospacing="off"/>
              <w:jc w:val="center"/>
            </w:pPr>
            <w:r w:rsidRPr="378A11EE" w:rsidR="378A11EE">
              <w:rPr>
                <w:b w:val="1"/>
                <w:bCs w:val="1"/>
              </w:rPr>
              <w:t>Основні функції</w:t>
            </w:r>
          </w:p>
        </w:tc>
        <w:tc>
          <w:tcPr>
            <w:tcW w:w="1560" w:type="dxa"/>
            <w:tcMar/>
            <w:vAlign w:val="center"/>
          </w:tcPr>
          <w:p w:rsidR="378A11EE" w:rsidP="378A11EE" w:rsidRDefault="378A11EE" w14:paraId="5FD4F989" w14:textId="664E810F">
            <w:pPr>
              <w:spacing w:before="0" w:beforeAutospacing="off" w:after="0" w:afterAutospacing="off"/>
              <w:jc w:val="center"/>
            </w:pPr>
            <w:r w:rsidRPr="378A11EE" w:rsidR="378A11EE">
              <w:rPr>
                <w:b w:val="1"/>
                <w:bCs w:val="1"/>
              </w:rPr>
              <w:t>Підтримка мов</w:t>
            </w:r>
          </w:p>
        </w:tc>
        <w:tc>
          <w:tcPr>
            <w:tcW w:w="1834" w:type="dxa"/>
            <w:tcMar/>
            <w:vAlign w:val="center"/>
          </w:tcPr>
          <w:p w:rsidR="378A11EE" w:rsidP="378A11EE" w:rsidRDefault="378A11EE" w14:paraId="615B7B80" w14:textId="661F8BDA">
            <w:pPr>
              <w:spacing w:before="0" w:beforeAutospacing="off" w:after="0" w:afterAutospacing="off"/>
              <w:jc w:val="center"/>
            </w:pPr>
            <w:r w:rsidRPr="378A11EE" w:rsidR="378A11EE">
              <w:rPr>
                <w:b w:val="1"/>
                <w:bCs w:val="1"/>
              </w:rPr>
              <w:t>Простота використання</w:t>
            </w:r>
          </w:p>
        </w:tc>
        <w:tc>
          <w:tcPr>
            <w:tcW w:w="1725" w:type="dxa"/>
            <w:tcMar/>
            <w:vAlign w:val="center"/>
          </w:tcPr>
          <w:p w:rsidR="378A11EE" w:rsidP="378A11EE" w:rsidRDefault="378A11EE" w14:paraId="485A4C38" w14:textId="4169A963">
            <w:pPr>
              <w:spacing w:before="0" w:beforeAutospacing="off" w:after="0" w:afterAutospacing="off"/>
              <w:jc w:val="center"/>
            </w:pPr>
            <w:r w:rsidRPr="378A11EE" w:rsidR="378A11EE">
              <w:rPr>
                <w:b w:val="1"/>
                <w:bCs w:val="1"/>
              </w:rPr>
              <w:t>Особливості</w:t>
            </w:r>
          </w:p>
        </w:tc>
        <w:tc>
          <w:tcPr>
            <w:tcW w:w="1514" w:type="dxa"/>
            <w:tcMar/>
            <w:vAlign w:val="center"/>
          </w:tcPr>
          <w:p w:rsidR="378A11EE" w:rsidP="378A11EE" w:rsidRDefault="378A11EE" w14:paraId="7D3F2BD2" w14:textId="2545570A">
            <w:pPr>
              <w:spacing w:before="0" w:beforeAutospacing="off" w:after="0" w:afterAutospacing="off"/>
              <w:jc w:val="center"/>
            </w:pPr>
            <w:r w:rsidRPr="378A11EE" w:rsidR="378A11EE">
              <w:rPr>
                <w:b w:val="1"/>
                <w:bCs w:val="1"/>
              </w:rPr>
              <w:t>Приклади застосувань в NLP</w:t>
            </w:r>
          </w:p>
        </w:tc>
      </w:tr>
      <w:tr w:rsidR="378A11EE" w:rsidTr="378A11EE" w14:paraId="44A5EC8B">
        <w:trPr>
          <w:trHeight w:val="300"/>
        </w:trPr>
        <w:tc>
          <w:tcPr>
            <w:tcW w:w="1140" w:type="dxa"/>
            <w:tcMar/>
            <w:vAlign w:val="center"/>
          </w:tcPr>
          <w:p w:rsidR="378A11EE" w:rsidP="378A11EE" w:rsidRDefault="378A11EE" w14:paraId="3792170A" w14:textId="04B116AF">
            <w:pPr>
              <w:spacing w:before="0" w:beforeAutospacing="off" w:after="0" w:afterAutospacing="off"/>
            </w:pPr>
            <w:r w:rsidRPr="378A11EE" w:rsidR="378A11EE">
              <w:rPr>
                <w:b w:val="1"/>
                <w:bCs w:val="1"/>
              </w:rPr>
              <w:t>NLTK (Natural Language Toolkit)</w:t>
            </w:r>
          </w:p>
        </w:tc>
        <w:tc>
          <w:tcPr>
            <w:tcW w:w="1242" w:type="dxa"/>
            <w:tcMar/>
            <w:vAlign w:val="center"/>
          </w:tcPr>
          <w:p w:rsidR="378A11EE" w:rsidP="378A11EE" w:rsidRDefault="378A11EE" w14:paraId="22CCCDA4" w14:textId="48B8502E">
            <w:pPr>
              <w:spacing w:before="0" w:beforeAutospacing="off" w:after="0" w:afterAutospacing="off"/>
            </w:pPr>
            <w:r w:rsidR="378A11EE">
              <w:rPr/>
              <w:t>- Токенізація, стемінг, лемматизація, парсинг, класифікація, пошук сутностей</w:t>
            </w:r>
          </w:p>
        </w:tc>
        <w:tc>
          <w:tcPr>
            <w:tcW w:w="1560" w:type="dxa"/>
            <w:tcMar/>
            <w:vAlign w:val="center"/>
          </w:tcPr>
          <w:p w:rsidR="378A11EE" w:rsidP="378A11EE" w:rsidRDefault="378A11EE" w14:paraId="75D4197F" w14:textId="1C25AD99">
            <w:pPr>
              <w:spacing w:before="0" w:beforeAutospacing="off" w:after="0" w:afterAutospacing="off"/>
            </w:pPr>
            <w:r w:rsidR="378A11EE">
              <w:rPr/>
              <w:t>Багато мов, в основному англійська</w:t>
            </w:r>
          </w:p>
        </w:tc>
        <w:tc>
          <w:tcPr>
            <w:tcW w:w="1834" w:type="dxa"/>
            <w:tcMar/>
            <w:vAlign w:val="center"/>
          </w:tcPr>
          <w:p w:rsidR="378A11EE" w:rsidP="378A11EE" w:rsidRDefault="378A11EE" w14:paraId="2C457E96" w14:textId="16FB9E33">
            <w:pPr>
              <w:spacing w:before="0" w:beforeAutospacing="off" w:after="0" w:afterAutospacing="off"/>
            </w:pPr>
            <w:r w:rsidR="378A11EE">
              <w:rPr/>
              <w:t>Легка для початківців, має багато інструментів для навчання</w:t>
            </w:r>
          </w:p>
        </w:tc>
        <w:tc>
          <w:tcPr>
            <w:tcW w:w="1725" w:type="dxa"/>
            <w:tcMar/>
            <w:vAlign w:val="center"/>
          </w:tcPr>
          <w:p w:rsidR="378A11EE" w:rsidP="378A11EE" w:rsidRDefault="378A11EE" w14:paraId="6DBFF424" w14:textId="1341433B">
            <w:pPr>
              <w:spacing w:before="0" w:beforeAutospacing="off" w:after="0" w:afterAutospacing="off"/>
            </w:pPr>
            <w:r w:rsidR="378A11EE">
              <w:rPr/>
              <w:t>- Добре для навчання та експериментів.</w:t>
            </w:r>
          </w:p>
        </w:tc>
        <w:tc>
          <w:tcPr>
            <w:tcW w:w="1514" w:type="dxa"/>
            <w:tcMar/>
            <w:vAlign w:val="center"/>
          </w:tcPr>
          <w:p w:rsidR="378A11EE" w:rsidP="378A11EE" w:rsidRDefault="378A11EE" w14:paraId="52762722" w14:textId="11D63E0B">
            <w:pPr>
              <w:spacing w:before="0" w:beforeAutospacing="off" w:after="0" w:afterAutospacing="off"/>
            </w:pPr>
            <w:r w:rsidR="378A11EE">
              <w:rPr/>
              <w:t>- Аналіз тональності (sentiment analysis).</w:t>
            </w:r>
          </w:p>
          <w:p w:rsidR="378A11EE" w:rsidP="378A11EE" w:rsidRDefault="378A11EE" w14:paraId="37C217BC" w14:textId="31D10A36">
            <w:pPr>
              <w:spacing w:before="0" w:beforeAutospacing="off" w:after="0" w:afterAutospacing="off"/>
            </w:pPr>
            <w:r w:rsidR="378A11EE">
              <w:rPr/>
              <w:t>- Класифікація тексту.</w:t>
            </w:r>
          </w:p>
          <w:p w:rsidR="378A11EE" w:rsidP="378A11EE" w:rsidRDefault="378A11EE" w14:paraId="3D28054E" w14:textId="44D1AED8">
            <w:pPr>
              <w:spacing w:before="0" w:beforeAutospacing="off" w:after="0" w:afterAutospacing="off"/>
            </w:pPr>
            <w:r w:rsidR="378A11EE">
              <w:rPr/>
              <w:t>- Пошук сутностей.</w:t>
            </w:r>
          </w:p>
        </w:tc>
      </w:tr>
      <w:tr w:rsidR="378A11EE" w:rsidTr="378A11EE" w14:paraId="1B1AD10F">
        <w:trPr>
          <w:trHeight w:val="300"/>
        </w:trPr>
        <w:tc>
          <w:tcPr>
            <w:tcW w:w="1140" w:type="dxa"/>
            <w:tcMar/>
            <w:vAlign w:val="center"/>
          </w:tcPr>
          <w:p w:rsidR="378A11EE" w:rsidP="378A11EE" w:rsidRDefault="378A11EE" w14:paraId="02560AEE" w14:textId="39DA463E">
            <w:pPr>
              <w:spacing w:before="0" w:beforeAutospacing="off" w:after="0" w:afterAutospacing="off"/>
            </w:pPr>
            <w:r w:rsidRPr="378A11EE" w:rsidR="378A11EE">
              <w:rPr>
                <w:b w:val="1"/>
                <w:bCs w:val="1"/>
              </w:rPr>
              <w:t>SpaCy</w:t>
            </w:r>
          </w:p>
        </w:tc>
        <w:tc>
          <w:tcPr>
            <w:tcW w:w="1242" w:type="dxa"/>
            <w:tcMar/>
            <w:vAlign w:val="center"/>
          </w:tcPr>
          <w:p w:rsidR="378A11EE" w:rsidP="378A11EE" w:rsidRDefault="378A11EE" w14:paraId="6298EC14" w14:textId="5CCDBAF8">
            <w:pPr>
              <w:spacing w:before="0" w:beforeAutospacing="off" w:after="0" w:afterAutospacing="off"/>
            </w:pPr>
            <w:r w:rsidR="378A11EE">
              <w:rPr/>
              <w:t>- Токенізація, лемматизація, розпізнавання сутностей (NER), залежність між словами, векторизація</w:t>
            </w:r>
          </w:p>
        </w:tc>
        <w:tc>
          <w:tcPr>
            <w:tcW w:w="1560" w:type="dxa"/>
            <w:tcMar/>
            <w:vAlign w:val="center"/>
          </w:tcPr>
          <w:p w:rsidR="378A11EE" w:rsidP="378A11EE" w:rsidRDefault="378A11EE" w14:paraId="001430BD" w14:textId="342A18A6">
            <w:pPr>
              <w:spacing w:before="0" w:beforeAutospacing="off" w:after="0" w:afterAutospacing="off"/>
            </w:pPr>
            <w:r w:rsidR="378A11EE">
              <w:rPr/>
              <w:t>Підтримує багато мов (англійська, німецька, французька, іспанська тощо)</w:t>
            </w:r>
          </w:p>
        </w:tc>
        <w:tc>
          <w:tcPr>
            <w:tcW w:w="1834" w:type="dxa"/>
            <w:tcMar/>
            <w:vAlign w:val="center"/>
          </w:tcPr>
          <w:p w:rsidR="378A11EE" w:rsidP="378A11EE" w:rsidRDefault="378A11EE" w14:paraId="05A019A4" w14:textId="01FE88E4">
            <w:pPr>
              <w:spacing w:before="0" w:beforeAutospacing="off" w:after="0" w:afterAutospacing="off"/>
            </w:pPr>
            <w:r w:rsidR="378A11EE">
              <w:rPr/>
              <w:t>Простий API, оптимізовано для швидкої роботи</w:t>
            </w:r>
          </w:p>
        </w:tc>
        <w:tc>
          <w:tcPr>
            <w:tcW w:w="1725" w:type="dxa"/>
            <w:tcMar/>
            <w:vAlign w:val="center"/>
          </w:tcPr>
          <w:p w:rsidR="378A11EE" w:rsidP="378A11EE" w:rsidRDefault="378A11EE" w14:paraId="427908E4" w14:textId="18791AEB">
            <w:pPr>
              <w:spacing w:before="0" w:beforeAutospacing="off" w:after="0" w:afterAutospacing="off"/>
            </w:pPr>
            <w:r w:rsidR="378A11EE">
              <w:rPr/>
              <w:t>- Орієнтований на виробничі системи.</w:t>
            </w:r>
          </w:p>
          <w:p w:rsidR="378A11EE" w:rsidP="378A11EE" w:rsidRDefault="378A11EE" w14:paraId="5E164602" w14:textId="30D62E08">
            <w:pPr>
              <w:spacing w:before="0" w:beforeAutospacing="off" w:after="0" w:afterAutospacing="off"/>
            </w:pPr>
            <w:r w:rsidR="378A11EE">
              <w:rPr/>
              <w:t>- Висока продуктивність.</w:t>
            </w:r>
          </w:p>
          <w:p w:rsidR="378A11EE" w:rsidP="378A11EE" w:rsidRDefault="378A11EE" w14:paraId="76DEA692" w14:textId="1919EF03">
            <w:pPr>
              <w:spacing w:before="0" w:beforeAutospacing="off" w:after="0" w:afterAutospacing="off"/>
            </w:pPr>
            <w:r w:rsidR="378A11EE">
              <w:rPr/>
              <w:t>- Підтримує статистичне навчання.</w:t>
            </w:r>
          </w:p>
        </w:tc>
        <w:tc>
          <w:tcPr>
            <w:tcW w:w="1514" w:type="dxa"/>
            <w:tcMar/>
            <w:vAlign w:val="center"/>
          </w:tcPr>
          <w:p w:rsidR="378A11EE" w:rsidP="378A11EE" w:rsidRDefault="378A11EE" w14:paraId="76100C29" w14:textId="17EEEB1C">
            <w:pPr>
              <w:spacing w:before="0" w:beforeAutospacing="off" w:after="0" w:afterAutospacing="off"/>
            </w:pPr>
            <w:r w:rsidR="378A11EE">
              <w:rPr/>
              <w:t>- Чат-боти.</w:t>
            </w:r>
          </w:p>
          <w:p w:rsidR="378A11EE" w:rsidP="378A11EE" w:rsidRDefault="378A11EE" w14:paraId="5D0416EB" w14:textId="3623B112">
            <w:pPr>
              <w:spacing w:before="0" w:beforeAutospacing="off" w:after="0" w:afterAutospacing="off"/>
            </w:pPr>
            <w:r w:rsidR="378A11EE">
              <w:rPr/>
              <w:t>- Класифікація тексту.</w:t>
            </w:r>
          </w:p>
          <w:p w:rsidR="378A11EE" w:rsidP="378A11EE" w:rsidRDefault="378A11EE" w14:paraId="0BACAD56" w14:textId="095E7B4D">
            <w:pPr>
              <w:spacing w:before="0" w:beforeAutospacing="off" w:after="0" w:afterAutospacing="off"/>
            </w:pPr>
            <w:r w:rsidR="378A11EE">
              <w:rPr/>
              <w:t>- Пошук сутностей (NER).</w:t>
            </w:r>
          </w:p>
        </w:tc>
      </w:tr>
      <w:tr w:rsidR="378A11EE" w:rsidTr="378A11EE" w14:paraId="7D865444">
        <w:trPr>
          <w:trHeight w:val="300"/>
        </w:trPr>
        <w:tc>
          <w:tcPr>
            <w:tcW w:w="1140" w:type="dxa"/>
            <w:tcMar/>
            <w:vAlign w:val="center"/>
          </w:tcPr>
          <w:p w:rsidR="378A11EE" w:rsidP="378A11EE" w:rsidRDefault="378A11EE" w14:paraId="3889E56C" w14:textId="6494DDA6">
            <w:pPr>
              <w:spacing w:before="0" w:beforeAutospacing="off" w:after="0" w:afterAutospacing="off"/>
            </w:pPr>
            <w:r w:rsidRPr="378A11EE" w:rsidR="378A11EE">
              <w:rPr>
                <w:b w:val="1"/>
                <w:bCs w:val="1"/>
              </w:rPr>
              <w:t>Hugging Face Transformers</w:t>
            </w:r>
          </w:p>
        </w:tc>
        <w:tc>
          <w:tcPr>
            <w:tcW w:w="1242" w:type="dxa"/>
            <w:tcMar/>
            <w:vAlign w:val="center"/>
          </w:tcPr>
          <w:p w:rsidR="378A11EE" w:rsidP="378A11EE" w:rsidRDefault="378A11EE" w14:paraId="0AB3D369" w14:textId="491E9547">
            <w:pPr>
              <w:spacing w:before="0" w:beforeAutospacing="off" w:after="0" w:afterAutospacing="off"/>
            </w:pPr>
            <w:r w:rsidR="378A11EE">
              <w:rPr/>
              <w:t>- Моделі трансформерів (BERT, GPT, T5 тощо), тренування та застосування трансформерів</w:t>
            </w:r>
          </w:p>
        </w:tc>
        <w:tc>
          <w:tcPr>
            <w:tcW w:w="1560" w:type="dxa"/>
            <w:tcMar/>
            <w:vAlign w:val="center"/>
          </w:tcPr>
          <w:p w:rsidR="378A11EE" w:rsidP="378A11EE" w:rsidRDefault="378A11EE" w14:paraId="7FF21356" w14:textId="0B532C3B">
            <w:pPr>
              <w:spacing w:before="0" w:beforeAutospacing="off" w:after="0" w:afterAutospacing="off"/>
            </w:pPr>
            <w:r w:rsidR="378A11EE">
              <w:rPr/>
              <w:t>Підтримує багато мов, спеціалізується на англійській</w:t>
            </w:r>
          </w:p>
        </w:tc>
        <w:tc>
          <w:tcPr>
            <w:tcW w:w="1834" w:type="dxa"/>
            <w:tcMar/>
            <w:vAlign w:val="center"/>
          </w:tcPr>
          <w:p w:rsidR="378A11EE" w:rsidP="378A11EE" w:rsidRDefault="378A11EE" w14:paraId="5DB55A95" w14:textId="200783EB">
            <w:pPr>
              <w:spacing w:before="0" w:beforeAutospacing="off" w:after="0" w:afterAutospacing="off"/>
            </w:pPr>
            <w:r w:rsidR="378A11EE">
              <w:rPr/>
              <w:t>Легко використовувати для високопродуктивних задач, великий набір моделей</w:t>
            </w:r>
          </w:p>
        </w:tc>
        <w:tc>
          <w:tcPr>
            <w:tcW w:w="1725" w:type="dxa"/>
            <w:tcMar/>
            <w:vAlign w:val="center"/>
          </w:tcPr>
          <w:p w:rsidR="378A11EE" w:rsidP="378A11EE" w:rsidRDefault="378A11EE" w14:paraId="47060CDA" w14:textId="6AD667E5">
            <w:pPr>
              <w:spacing w:before="0" w:beforeAutospacing="off" w:after="0" w:afterAutospacing="off"/>
            </w:pPr>
            <w:r w:rsidR="378A11EE">
              <w:rPr/>
              <w:t>- Підтримує найновіші моделі NLP.</w:t>
            </w:r>
          </w:p>
          <w:p w:rsidR="378A11EE" w:rsidP="378A11EE" w:rsidRDefault="378A11EE" w14:paraId="69D4E8C6" w14:textId="7AD7D6F4">
            <w:pPr>
              <w:spacing w:before="0" w:beforeAutospacing="off" w:after="0" w:afterAutospacing="off"/>
            </w:pPr>
            <w:r w:rsidR="378A11EE">
              <w:rPr/>
              <w:t>- Призначено для глибокого навчання.</w:t>
            </w:r>
          </w:p>
          <w:p w:rsidR="378A11EE" w:rsidP="378A11EE" w:rsidRDefault="378A11EE" w14:paraId="4C6D267D" w14:textId="60912404">
            <w:pPr>
              <w:spacing w:before="0" w:beforeAutospacing="off" w:after="0" w:afterAutospacing="off"/>
            </w:pPr>
            <w:r w:rsidR="378A11EE">
              <w:rPr/>
              <w:t>- Велика спільнота та документація.</w:t>
            </w:r>
          </w:p>
        </w:tc>
        <w:tc>
          <w:tcPr>
            <w:tcW w:w="1514" w:type="dxa"/>
            <w:tcMar/>
            <w:vAlign w:val="center"/>
          </w:tcPr>
          <w:p w:rsidR="378A11EE" w:rsidP="378A11EE" w:rsidRDefault="378A11EE" w14:paraId="25AEF99B" w14:textId="32771085">
            <w:pPr>
              <w:spacing w:before="0" w:beforeAutospacing="off" w:after="0" w:afterAutospacing="off"/>
            </w:pPr>
            <w:r w:rsidR="378A11EE">
              <w:rPr/>
              <w:t>- Чат-боти.</w:t>
            </w:r>
          </w:p>
          <w:p w:rsidR="378A11EE" w:rsidP="378A11EE" w:rsidRDefault="378A11EE" w14:paraId="7C1790A2" w14:textId="363C7579">
            <w:pPr>
              <w:spacing w:before="0" w:beforeAutospacing="off" w:after="0" w:afterAutospacing="off"/>
            </w:pPr>
            <w:r w:rsidR="378A11EE">
              <w:rPr/>
              <w:t>- Генерація тексту.</w:t>
            </w:r>
          </w:p>
          <w:p w:rsidR="378A11EE" w:rsidP="378A11EE" w:rsidRDefault="378A11EE" w14:paraId="0938EF66" w14:textId="1859E4A4">
            <w:pPr>
              <w:spacing w:before="0" w:beforeAutospacing="off" w:after="0" w:afterAutospacing="off"/>
            </w:pPr>
            <w:r w:rsidR="378A11EE">
              <w:rPr/>
              <w:t>- Машинний переклад.</w:t>
            </w:r>
          </w:p>
          <w:p w:rsidR="378A11EE" w:rsidP="378A11EE" w:rsidRDefault="378A11EE" w14:paraId="0B12A5C4" w14:textId="031C2490">
            <w:pPr>
              <w:spacing w:before="0" w:beforeAutospacing="off" w:after="0" w:afterAutospacing="off"/>
            </w:pPr>
            <w:r w:rsidR="378A11EE">
              <w:rPr/>
              <w:t>- Аналіз тональності.</w:t>
            </w:r>
          </w:p>
        </w:tc>
      </w:tr>
      <w:tr w:rsidR="378A11EE" w:rsidTr="378A11EE" w14:paraId="183AF4FE">
        <w:trPr>
          <w:trHeight w:val="300"/>
        </w:trPr>
        <w:tc>
          <w:tcPr>
            <w:tcW w:w="1140" w:type="dxa"/>
            <w:tcMar/>
            <w:vAlign w:val="center"/>
          </w:tcPr>
          <w:p w:rsidR="378A11EE" w:rsidP="378A11EE" w:rsidRDefault="378A11EE" w14:paraId="3A683A12" w14:textId="239C09E6">
            <w:pPr>
              <w:spacing w:before="0" w:beforeAutospacing="off" w:after="0" w:afterAutospacing="off"/>
            </w:pPr>
            <w:r w:rsidRPr="378A11EE" w:rsidR="378A11EE">
              <w:rPr>
                <w:b w:val="1"/>
                <w:bCs w:val="1"/>
              </w:rPr>
              <w:t>Gensim</w:t>
            </w:r>
          </w:p>
        </w:tc>
        <w:tc>
          <w:tcPr>
            <w:tcW w:w="1242" w:type="dxa"/>
            <w:tcMar/>
            <w:vAlign w:val="center"/>
          </w:tcPr>
          <w:p w:rsidR="378A11EE" w:rsidP="378A11EE" w:rsidRDefault="378A11EE" w14:paraId="17B7609E" w14:textId="23488589">
            <w:pPr>
              <w:spacing w:before="0" w:beforeAutospacing="off" w:after="0" w:afterAutospacing="off"/>
            </w:pPr>
            <w:r w:rsidR="378A11EE">
              <w:rPr/>
              <w:t>- Векторизація тексту (Word2Vec, Doc2Vec), тематичне моделювання, векторні простори</w:t>
            </w:r>
          </w:p>
        </w:tc>
        <w:tc>
          <w:tcPr>
            <w:tcW w:w="1560" w:type="dxa"/>
            <w:tcMar/>
            <w:vAlign w:val="center"/>
          </w:tcPr>
          <w:p w:rsidR="378A11EE" w:rsidP="378A11EE" w:rsidRDefault="378A11EE" w14:paraId="438BF6B2" w14:textId="7BFC9A04">
            <w:pPr>
              <w:spacing w:before="0" w:beforeAutospacing="off" w:after="0" w:afterAutospacing="off"/>
            </w:pPr>
            <w:r w:rsidR="378A11EE">
              <w:rPr/>
              <w:t>Підтримує англійську та інші мови</w:t>
            </w:r>
          </w:p>
        </w:tc>
        <w:tc>
          <w:tcPr>
            <w:tcW w:w="1834" w:type="dxa"/>
            <w:tcMar/>
            <w:vAlign w:val="center"/>
          </w:tcPr>
          <w:p w:rsidR="378A11EE" w:rsidP="378A11EE" w:rsidRDefault="378A11EE" w14:paraId="61A1ABCB" w14:textId="5578CE29">
            <w:pPr>
              <w:spacing w:before="0" w:beforeAutospacing="off" w:after="0" w:afterAutospacing="off"/>
            </w:pPr>
            <w:r w:rsidR="378A11EE">
              <w:rPr/>
              <w:t>Легка в використанні для завдань тематичного моделювання</w:t>
            </w:r>
          </w:p>
        </w:tc>
        <w:tc>
          <w:tcPr>
            <w:tcW w:w="1725" w:type="dxa"/>
            <w:tcMar/>
            <w:vAlign w:val="center"/>
          </w:tcPr>
          <w:p w:rsidR="378A11EE" w:rsidP="378A11EE" w:rsidRDefault="378A11EE" w14:paraId="4372F190" w14:textId="18503BFC">
            <w:pPr>
              <w:spacing w:before="0" w:beforeAutospacing="off" w:after="0" w:afterAutospacing="off"/>
            </w:pPr>
            <w:r w:rsidR="378A11EE">
              <w:rPr/>
              <w:t>- Орієнтований на моделювання тем та векторні представлення текстів.</w:t>
            </w:r>
          </w:p>
          <w:p w:rsidR="378A11EE" w:rsidP="378A11EE" w:rsidRDefault="378A11EE" w14:paraId="72161E5F" w14:textId="4DE9D754">
            <w:pPr>
              <w:spacing w:before="0" w:beforeAutospacing="off" w:after="0" w:afterAutospacing="off"/>
            </w:pPr>
            <w:r w:rsidR="378A11EE">
              <w:rPr/>
              <w:t>- Хороший для великих текстових корпусів.</w:t>
            </w:r>
          </w:p>
        </w:tc>
        <w:tc>
          <w:tcPr>
            <w:tcW w:w="1514" w:type="dxa"/>
            <w:tcMar/>
            <w:vAlign w:val="center"/>
          </w:tcPr>
          <w:p w:rsidR="378A11EE" w:rsidP="378A11EE" w:rsidRDefault="378A11EE" w14:paraId="6DBA95EF" w14:textId="1D634D56">
            <w:pPr>
              <w:spacing w:before="0" w:beforeAutospacing="off" w:after="0" w:afterAutospacing="off"/>
            </w:pPr>
            <w:r w:rsidR="378A11EE">
              <w:rPr/>
              <w:t>- Тематичне моделювання.</w:t>
            </w:r>
          </w:p>
          <w:p w:rsidR="378A11EE" w:rsidP="378A11EE" w:rsidRDefault="378A11EE" w14:paraId="69EB0334" w14:textId="11FFBED1">
            <w:pPr>
              <w:spacing w:before="0" w:beforeAutospacing="off" w:after="0" w:afterAutospacing="off"/>
            </w:pPr>
            <w:r w:rsidR="378A11EE">
              <w:rPr/>
              <w:t>- Пошук схожих документів.</w:t>
            </w:r>
          </w:p>
          <w:p w:rsidR="378A11EE" w:rsidP="378A11EE" w:rsidRDefault="378A11EE" w14:paraId="6868AEBF" w14:textId="3FBF8F3B">
            <w:pPr>
              <w:spacing w:before="0" w:beforeAutospacing="off" w:after="0" w:afterAutospacing="off"/>
            </w:pPr>
            <w:r w:rsidR="378A11EE">
              <w:rPr/>
              <w:t>- Рекомендаційні системи.</w:t>
            </w:r>
          </w:p>
        </w:tc>
      </w:tr>
    </w:tbl>
    <w:p xmlns:wp14="http://schemas.microsoft.com/office/word/2010/wordml" w:rsidP="378A11EE" wp14:paraId="630701BA" wp14:textId="5C58F8BD">
      <w:pPr>
        <w:pStyle w:val="Heading3"/>
        <w:spacing w:before="281" w:beforeAutospacing="off" w:after="281" w:afterAutospacing="off"/>
      </w:pPr>
      <w:r w:rsidRPr="378A11EE" w:rsidR="44710BC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3.2 Приклади застосувань NLP в різних галузях:</w:t>
      </w:r>
    </w:p>
    <w:p xmlns:wp14="http://schemas.microsoft.com/office/word/2010/wordml" w:rsidP="378A11EE" wp14:paraId="406DB854" wp14:textId="3610C0C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4710B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Аналіз тональності</w:t>
      </w:r>
      <w:r w:rsidRPr="378A11EE" w:rsidR="44710BC0">
        <w:rPr>
          <w:rFonts w:ascii="Aptos" w:hAnsi="Aptos" w:eastAsia="Aptos" w:cs="Aptos"/>
          <w:noProof w:val="0"/>
          <w:sz w:val="24"/>
          <w:szCs w:val="24"/>
          <w:lang w:val="uk-UA"/>
        </w:rPr>
        <w:t>: Використовується для аналізу емоційної забарвленості текстів, таких як відгуки користувачів або твітти.</w:t>
      </w:r>
    </w:p>
    <w:p xmlns:wp14="http://schemas.microsoft.com/office/word/2010/wordml" w:rsidP="378A11EE" wp14:paraId="614CB8A9" wp14:textId="7A777D0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4710B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Чат-боти</w:t>
      </w:r>
      <w:r w:rsidRPr="378A11EE" w:rsidR="44710BC0">
        <w:rPr>
          <w:rFonts w:ascii="Aptos" w:hAnsi="Aptos" w:eastAsia="Aptos" w:cs="Aptos"/>
          <w:noProof w:val="0"/>
          <w:sz w:val="24"/>
          <w:szCs w:val="24"/>
          <w:lang w:val="uk-UA"/>
        </w:rPr>
        <w:t>: Моделі, такі як GPT або трансформери, використовуються для створення чат-ботів, які можуть ефективно взаємодіяти з користувачами.</w:t>
      </w:r>
    </w:p>
    <w:p xmlns:wp14="http://schemas.microsoft.com/office/word/2010/wordml" w:rsidP="378A11EE" wp14:paraId="1226E74D" wp14:textId="7C649B2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78A11EE" w:rsidR="44710B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Рекомендаційні системи</w:t>
      </w:r>
      <w:r w:rsidRPr="378A11EE" w:rsidR="44710BC0">
        <w:rPr>
          <w:rFonts w:ascii="Aptos" w:hAnsi="Aptos" w:eastAsia="Aptos" w:cs="Aptos"/>
          <w:noProof w:val="0"/>
          <w:sz w:val="24"/>
          <w:szCs w:val="24"/>
          <w:lang w:val="uk-UA"/>
        </w:rPr>
        <w:t>: Використання тематичного моделювання (наприклад, за допомогою Gensim) для створення систем, які рекомендують контент на основі аналізу текстів користувачів.</w:t>
      </w:r>
    </w:p>
    <w:p xmlns:wp14="http://schemas.microsoft.com/office/word/2010/wordml" wp14:paraId="4BA196E7" wp14:textId="5ADA0180"/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f11a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29f5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8def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e9e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620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bcd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2b5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f07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017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C63FF"/>
    <w:rsid w:val="001BD299"/>
    <w:rsid w:val="0065170A"/>
    <w:rsid w:val="096E8294"/>
    <w:rsid w:val="0FF62458"/>
    <w:rsid w:val="1CD24E76"/>
    <w:rsid w:val="20AC63FF"/>
    <w:rsid w:val="2FE48BB9"/>
    <w:rsid w:val="378A11EE"/>
    <w:rsid w:val="3CED0256"/>
    <w:rsid w:val="3E23A1B6"/>
    <w:rsid w:val="44710BC0"/>
    <w:rsid w:val="455627CE"/>
    <w:rsid w:val="4E768D8B"/>
    <w:rsid w:val="54E8E6AA"/>
    <w:rsid w:val="64BBE460"/>
    <w:rsid w:val="64BBE460"/>
    <w:rsid w:val="68E07237"/>
    <w:rsid w:val="69E77E11"/>
    <w:rsid w:val="6B5699F1"/>
    <w:rsid w:val="6EB71754"/>
    <w:rsid w:val="6EB71754"/>
    <w:rsid w:val="78EC1D46"/>
    <w:rsid w:val="7CA2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63FF"/>
  <w15:chartTrackingRefBased/>
  <w15:docId w15:val="{8C002FA2-1BA9-4EF1-A212-D51E370122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048044746f42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2024-11-25T18:29:29.2882316Z</dcterms:created>
  <dcterms:modified xsi:type="dcterms:W3CDTF">2024-11-25T18:39:53.9817264Z</dcterms:modified>
  <dc:creator>Serhiy Halushko</dc:creator>
  <lastModifiedBy>Serhiy Halushko</lastModifiedBy>
</coreProperties>
</file>