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Para diseñar un arquetipo de arquitectura versión 4 (basado en estándares modernos de microservicios y AWS) para una empresa de procesamiento de pagos como </w:t>
      </w:r>
      <w:r w:rsidDel="00000000" w:rsidR="00000000" w:rsidRPr="00000000">
        <w:rPr>
          <w:b w:val="1"/>
          <w:bCs w:val="1"/>
          <w:color w:val="1f1f1f"/>
          <w:rtl w:val="0"/>
        </w:rPr>
        <w:t xml:space="preserve">Openpay</w:t>
      </w:r>
      <w:r w:rsidDel="00000000" w:rsidR="00000000" w:rsidRPr="00000000">
        <w:rPr>
          <w:color w:val="1f1f1f"/>
          <w:rtl w:val="0"/>
        </w:rPr>
        <w:t xml:space="preserve">, debemos enfocarnos en la resiliencia, el desacoplamiento y la escalabilidad.</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Aquí tienes una propuesta técnica de cómo estructurar este flujo utilizando </w:t>
      </w:r>
      <w:r w:rsidDel="00000000" w:rsidR="00000000" w:rsidRPr="00000000">
        <w:rPr>
          <w:b w:val="1"/>
          <w:bCs w:val="1"/>
          <w:color w:val="1f1f1f"/>
          <w:rtl w:val="0"/>
        </w:rPr>
        <w:t xml:space="preserve">SQS</w:t>
      </w:r>
      <w:r w:rsidDel="00000000" w:rsidR="00000000" w:rsidRPr="00000000">
        <w:rPr>
          <w:color w:val="1f1f1f"/>
          <w:rtl w:val="0"/>
        </w:rPr>
        <w:t xml:space="preserve"> para la mensajería asíncrona y un </w:t>
      </w:r>
      <w:r w:rsidDel="00000000" w:rsidR="00000000" w:rsidRPr="00000000">
        <w:rPr>
          <w:b w:val="1"/>
          <w:bCs w:val="1"/>
          <w:color w:val="1f1f1f"/>
          <w:rtl w:val="0"/>
        </w:rPr>
        <w:t xml:space="preserve">Endpoint REST</w:t>
      </w:r>
      <w:r w:rsidDel="00000000" w:rsidR="00000000" w:rsidRPr="00000000">
        <w:rPr>
          <w:color w:val="1f1f1f"/>
          <w:rtl w:val="0"/>
        </w:rPr>
        <w:t xml:space="preserve"> para la persistencia o consulta de datos.</w:t>
      </w:r>
    </w:p>
    <w:p w:rsidR="00000000" w:rsidDel="00000000" w:rsidP="00000000" w:rsidRDefault="00000000" w:rsidRPr="00000000" w14:paraId="0000000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3u7hk6ty2zw5" w:id="0"/>
      <w:bookmarkEnd w:id="0"/>
      <w:r w:rsidDel="00000000" w:rsidR="00000000" w:rsidRPr="00000000">
        <w:rPr>
          <w:b w:val="1"/>
          <w:bCs w:val="1"/>
          <w:color w:val="1f1f1f"/>
          <w:sz w:val="34"/>
          <w:szCs w:val="34"/>
          <w:rtl w:val="0"/>
        </w:rPr>
        <w:t xml:space="preserve">🏗️ Arquitectura de Referencia: Flujo de Procesamiento Asíncrono</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En este escenario, el arquetipo separa la recepción de la transacción de su procesamiento pesado. Esto evita que el cliente experimente latencia si la base de datos o el servicio externo están lentos.</w:t>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a76wqei6zi1f" w:id="1"/>
      <w:bookmarkEnd w:id="1"/>
      <w:r w:rsidDel="00000000" w:rsidR="00000000" w:rsidRPr="00000000">
        <w:rPr>
          <w:b w:val="1"/>
          <w:bCs w:val="1"/>
          <w:color w:val="1f1f1f"/>
          <w:sz w:val="34"/>
          <w:szCs w:val="34"/>
          <w:rtl w:val="0"/>
        </w:rPr>
        <w:t xml:space="preserve">1. Componentes del Arquetipo</w:t>
      </w:r>
    </w:p>
    <w:p w:rsidR="00000000" w:rsidDel="00000000" w:rsidP="00000000" w:rsidRDefault="00000000" w:rsidRPr="00000000" w14:paraId="00000007">
      <w:pPr>
        <w:numPr>
          <w:ilvl w:val="0"/>
          <w:numId w:val="4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Productor (API Gateway / Microservicio de Entrada):</w:t>
      </w:r>
      <w:r w:rsidDel="00000000" w:rsidR="00000000" w:rsidRPr="00000000">
        <w:rPr>
          <w:color w:val="1f1f1f"/>
          <w:rtl w:val="0"/>
        </w:rPr>
        <w:t xml:space="preserve"> Recibe la solicitud de pago y, en lugar de procesarla inmediatamente, valida el esquema y la coloca en la cola SQS.</w:t>
      </w:r>
    </w:p>
    <w:p w:rsidR="00000000" w:rsidDel="00000000" w:rsidP="00000000" w:rsidRDefault="00000000" w:rsidRPr="00000000" w14:paraId="00000008">
      <w:pPr>
        <w:numPr>
          <w:ilvl w:val="0"/>
          <w:numId w:val="4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Mensajería (AWS SQS):</w:t>
      </w:r>
      <w:r w:rsidDel="00000000" w:rsidR="00000000" w:rsidRPr="00000000">
        <w:rPr>
          <w:color w:val="1f1f1f"/>
          <w:rtl w:val="0"/>
        </w:rPr>
        <w:t xml:space="preserve"> Actúa como buffer. Si hay un pico de transacciones, SQS las retiene para que el sistema no colapse.</w:t>
      </w:r>
    </w:p>
    <w:p w:rsidR="00000000" w:rsidDel="00000000" w:rsidP="00000000" w:rsidRDefault="00000000" w:rsidRPr="00000000" w14:paraId="00000009">
      <w:pPr>
        <w:numPr>
          <w:ilvl w:val="0"/>
          <w:numId w:val="4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Consumidor (Worker / Lambda):</w:t>
      </w:r>
      <w:r w:rsidDel="00000000" w:rsidR="00000000" w:rsidRPr="00000000">
        <w:rPr>
          <w:color w:val="1f1f1f"/>
          <w:rtl w:val="0"/>
        </w:rPr>
        <w:t xml:space="preserve"> Escucha la cola, procesa la lógica de negocio y se comunica con el siguiente nivel.</w:t>
      </w:r>
    </w:p>
    <w:p w:rsidR="00000000" w:rsidDel="00000000" w:rsidP="00000000" w:rsidRDefault="00000000" w:rsidRPr="00000000" w14:paraId="0000000A">
      <w:pPr>
        <w:numPr>
          <w:ilvl w:val="0"/>
          <w:numId w:val="4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Capa de Datos (REST API Backend):</w:t>
      </w:r>
      <w:r w:rsidDel="00000000" w:rsidR="00000000" w:rsidRPr="00000000">
        <w:rPr>
          <w:color w:val="1f1f1f"/>
          <w:rtl w:val="0"/>
        </w:rPr>
        <w:t xml:space="preserve"> Un servicio encargado de la persistencia que expone endpoints para consultar o guardar el estado de la transacción en la base de datos (ej. PostgreSQL o DynamoDB).</w:t>
      </w:r>
    </w:p>
    <w:p w:rsidR="00000000" w:rsidDel="00000000" w:rsidP="00000000" w:rsidRDefault="00000000" w:rsidRPr="00000000" w14:paraId="0000000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3ix3ng5y9rt2" w:id="2"/>
      <w:bookmarkEnd w:id="2"/>
      <w:r w:rsidDel="00000000" w:rsidR="00000000" w:rsidRPr="00000000">
        <w:rPr>
          <w:b w:val="1"/>
          <w:bCs w:val="1"/>
          <w:color w:val="1f1f1f"/>
          <w:sz w:val="34"/>
          <w:szCs w:val="34"/>
          <w:rtl w:val="0"/>
        </w:rPr>
        <w:t xml:space="preserve">2. Flujo de Datos (Step-by-Step)</w:t>
      </w:r>
    </w:p>
    <w:tbl>
      <w:tblPr>
        <w:tblStyle w:val="Table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
        <w:gridCol w:w="1965"/>
        <w:gridCol w:w="6255"/>
        <w:tblGridChange w:id="0">
          <w:tblGrid>
            <w:gridCol w:w="780"/>
            <w:gridCol w:w="1965"/>
            <w:gridCol w:w="6255"/>
          </w:tblGrid>
        </w:tblGridChange>
      </w:tblGrid>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0D">
            <w:pPr>
              <w:spacing w:after="480" w:lineRule="auto"/>
              <w:rPr>
                <w:color w:val="1f1f1f"/>
              </w:rPr>
            </w:pPr>
            <w:r w:rsidDel="00000000" w:rsidR="00000000" w:rsidRPr="00000000">
              <w:rPr>
                <w:b w:val="1"/>
                <w:bCs w:val="1"/>
                <w:color w:val="1f1f1f"/>
                <w:rtl w:val="0"/>
              </w:rPr>
              <w:t xml:space="preserve">Paso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0E">
            <w:pPr>
              <w:spacing w:after="480" w:lineRule="auto"/>
              <w:rPr>
                <w:color w:val="1f1f1f"/>
              </w:rPr>
            </w:pPr>
            <w:r w:rsidDel="00000000" w:rsidR="00000000" w:rsidRPr="00000000">
              <w:rPr>
                <w:b w:val="1"/>
                <w:bCs w:val="1"/>
                <w:color w:val="1f1f1f"/>
                <w:rtl w:val="0"/>
              </w:rPr>
              <w:t xml:space="preserve">Acción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0F">
            <w:pPr>
              <w:spacing w:after="480" w:lineRule="auto"/>
              <w:rPr>
                <w:color w:val="1f1f1f"/>
              </w:rPr>
            </w:pPr>
            <w:r w:rsidDel="00000000" w:rsidR="00000000" w:rsidRPr="00000000">
              <w:rPr>
                <w:b w:val="1"/>
                <w:bCs w:val="1"/>
                <w:color w:val="1f1f1f"/>
                <w:rtl w:val="0"/>
              </w:rPr>
              <w:t xml:space="preserve">Descripción</w:t>
            </w:r>
            <w:r w:rsidDel="00000000" w:rsidR="00000000" w:rsidRPr="00000000">
              <w:rPr>
                <w:rtl w:val="0"/>
              </w:rPr>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0">
            <w:pPr>
              <w:spacing w:after="480" w:lineRule="auto"/>
              <w:rPr>
                <w:color w:val="1f1f1f"/>
              </w:rPr>
            </w:pPr>
            <w:r w:rsidDel="00000000" w:rsidR="00000000" w:rsidRPr="00000000">
              <w:rPr>
                <w:b w:val="1"/>
                <w:bCs w:val="1"/>
                <w:color w:val="1f1f1f"/>
                <w:rtl w:val="0"/>
              </w:rPr>
              <w:t xml:space="preserve">01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1">
            <w:pPr>
              <w:spacing w:after="480" w:lineRule="auto"/>
              <w:rPr>
                <w:color w:val="1f1f1f"/>
              </w:rPr>
            </w:pPr>
            <w:r w:rsidDel="00000000" w:rsidR="00000000" w:rsidRPr="00000000">
              <w:rPr>
                <w:b w:val="1"/>
                <w:bCs w:val="1"/>
                <w:color w:val="1f1f1f"/>
                <w:rtl w:val="0"/>
              </w:rPr>
              <w:t xml:space="preserve">POST /v4/checkout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12">
            <w:pPr>
              <w:spacing w:after="480" w:lineRule="auto"/>
              <w:rPr>
                <w:color w:val="1f1f1f"/>
              </w:rPr>
            </w:pPr>
            <w:r w:rsidDel="00000000" w:rsidR="00000000" w:rsidRPr="00000000">
              <w:rPr>
                <w:color w:val="1f1f1f"/>
                <w:rtl w:val="0"/>
              </w:rPr>
              <w:t xml:space="preserve">El cliente envía la orden de pago al API de Openpay.</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3">
            <w:pPr>
              <w:spacing w:after="480" w:lineRule="auto"/>
              <w:rPr>
                <w:color w:val="1f1f1f"/>
              </w:rPr>
            </w:pPr>
            <w:r w:rsidDel="00000000" w:rsidR="00000000" w:rsidRPr="00000000">
              <w:rPr>
                <w:b w:val="1"/>
                <w:bCs w:val="1"/>
                <w:color w:val="1f1f1f"/>
                <w:rtl w:val="0"/>
              </w:rPr>
              <w:t xml:space="preserve">02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4">
            <w:pPr>
              <w:spacing w:after="480" w:lineRule="auto"/>
              <w:rPr>
                <w:color w:val="1f1f1f"/>
              </w:rPr>
            </w:pPr>
            <w:r w:rsidDel="00000000" w:rsidR="00000000" w:rsidRPr="00000000">
              <w:rPr>
                <w:b w:val="1"/>
                <w:bCs w:val="1"/>
                <w:color w:val="1f1f1f"/>
                <w:rtl w:val="0"/>
              </w:rPr>
              <w:t xml:space="preserve">Enqueue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15">
            <w:pPr>
              <w:spacing w:after="480" w:lineRule="auto"/>
              <w:rPr>
                <w:color w:val="1f1f1f"/>
              </w:rPr>
            </w:pPr>
            <w:r w:rsidDel="00000000" w:rsidR="00000000" w:rsidRPr="00000000">
              <w:rPr>
                <w:color w:val="1f1f1f"/>
                <w:rtl w:val="0"/>
              </w:rPr>
              <w:t xml:space="preserve">El API envía el mensaje a </w:t>
            </w:r>
            <w:r w:rsidDel="00000000" w:rsidR="00000000" w:rsidRPr="00000000">
              <w:rPr>
                <w:b w:val="1"/>
                <w:bCs w:val="1"/>
                <w:color w:val="1f1f1f"/>
                <w:rtl w:val="0"/>
              </w:rPr>
              <w:t xml:space="preserve">SQS</w:t>
            </w:r>
            <w:r w:rsidDel="00000000" w:rsidR="00000000" w:rsidRPr="00000000">
              <w:rPr>
                <w:color w:val="1f1f1f"/>
                <w:rtl w:val="0"/>
              </w:rPr>
              <w:t xml:space="preserve"> y retorna un </w:t>
            </w:r>
            <w:r w:rsidDel="00000000" w:rsidR="00000000" w:rsidRPr="00000000">
              <w:rPr>
                <w:color w:val="444746"/>
                <w:shd w:fill="e9eef6" w:val="clear"/>
                <w:rtl w:val="0"/>
              </w:rPr>
              <w:t xml:space="preserve">202 Accepted</w:t>
            </w:r>
            <w:r w:rsidDel="00000000" w:rsidR="00000000" w:rsidRPr="00000000">
              <w:rPr>
                <w:color w:val="1f1f1f"/>
                <w:rtl w:val="0"/>
              </w:rPr>
              <w:t xml:space="preserve"> al cliente.</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6">
            <w:pPr>
              <w:spacing w:after="480" w:lineRule="auto"/>
              <w:rPr>
                <w:color w:val="1f1f1f"/>
              </w:rPr>
            </w:pPr>
            <w:r w:rsidDel="00000000" w:rsidR="00000000" w:rsidRPr="00000000">
              <w:rPr>
                <w:b w:val="1"/>
                <w:bCs w:val="1"/>
                <w:color w:val="1f1f1f"/>
                <w:rtl w:val="0"/>
              </w:rPr>
              <w:t xml:space="preserve">03</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7">
            <w:pPr>
              <w:spacing w:after="480" w:lineRule="auto"/>
              <w:rPr>
                <w:color w:val="1f1f1f"/>
              </w:rPr>
            </w:pPr>
            <w:r w:rsidDel="00000000" w:rsidR="00000000" w:rsidRPr="00000000">
              <w:rPr>
                <w:b w:val="1"/>
                <w:bCs w:val="1"/>
                <w:color w:val="1f1f1f"/>
                <w:rtl w:val="0"/>
              </w:rPr>
              <w:t xml:space="preserve">Polling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18">
            <w:pPr>
              <w:spacing w:after="480" w:lineRule="auto"/>
              <w:rPr>
                <w:color w:val="1f1f1f"/>
              </w:rPr>
            </w:pPr>
            <w:r w:rsidDel="00000000" w:rsidR="00000000" w:rsidRPr="00000000">
              <w:rPr>
                <w:color w:val="1f1f1f"/>
                <w:rtl w:val="0"/>
              </w:rPr>
              <w:t xml:space="preserve">El Worker extrae el mensaje de la cola cuando tiene capacidad.</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9">
            <w:pPr>
              <w:spacing w:after="480" w:lineRule="auto"/>
              <w:rPr>
                <w:color w:val="1f1f1f"/>
              </w:rPr>
            </w:pPr>
            <w:r w:rsidDel="00000000" w:rsidR="00000000" w:rsidRPr="00000000">
              <w:rPr>
                <w:b w:val="1"/>
                <w:bCs w:val="1"/>
                <w:color w:val="1f1f1f"/>
                <w:rtl w:val="0"/>
              </w:rPr>
              <w:t xml:space="preserve">04</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A">
            <w:pPr>
              <w:spacing w:after="480" w:lineRule="auto"/>
              <w:rPr>
                <w:color w:val="1f1f1f"/>
              </w:rPr>
            </w:pPr>
            <w:r w:rsidDel="00000000" w:rsidR="00000000" w:rsidRPr="00000000">
              <w:rPr>
                <w:b w:val="1"/>
                <w:bCs w:val="1"/>
                <w:color w:val="1f1f1f"/>
                <w:rtl w:val="0"/>
              </w:rPr>
              <w:t xml:space="preserve">REST Lookup</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1B">
            <w:pPr>
              <w:spacing w:after="480" w:lineRule="auto"/>
              <w:rPr>
                <w:color w:val="1f1f1f"/>
              </w:rPr>
            </w:pPr>
            <w:r w:rsidDel="00000000" w:rsidR="00000000" w:rsidRPr="00000000">
              <w:rPr>
                <w:color w:val="1f1f1f"/>
                <w:rtl w:val="0"/>
              </w:rPr>
              <w:t xml:space="preserve">El Worker hace un </w:t>
            </w:r>
            <w:r w:rsidDel="00000000" w:rsidR="00000000" w:rsidRPr="00000000">
              <w:rPr>
                <w:color w:val="444746"/>
                <w:shd w:fill="e9eef6" w:val="clear"/>
                <w:rtl w:val="0"/>
              </w:rPr>
              <w:t xml:space="preserve">GET</w:t>
            </w:r>
            <w:r w:rsidDel="00000000" w:rsidR="00000000" w:rsidRPr="00000000">
              <w:rPr>
                <w:color w:val="1f1f1f"/>
                <w:rtl w:val="0"/>
              </w:rPr>
              <w:t xml:space="preserve"> al endpoint de la DB para verificar si el usuario tiene saldo o si el ID de orden ya existe.</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C">
            <w:pPr>
              <w:spacing w:after="480" w:lineRule="auto"/>
              <w:rPr>
                <w:color w:val="1f1f1f"/>
              </w:rPr>
            </w:pPr>
            <w:r w:rsidDel="00000000" w:rsidR="00000000" w:rsidRPr="00000000">
              <w:rPr>
                <w:b w:val="1"/>
                <w:bCs w:val="1"/>
                <w:color w:val="1f1f1f"/>
                <w:rtl w:val="0"/>
              </w:rPr>
              <w:t xml:space="preserve">05</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D">
            <w:pPr>
              <w:spacing w:after="480" w:lineRule="auto"/>
              <w:rPr>
                <w:color w:val="1f1f1f"/>
              </w:rPr>
            </w:pPr>
            <w:r w:rsidDel="00000000" w:rsidR="00000000" w:rsidRPr="00000000">
              <w:rPr>
                <w:b w:val="1"/>
                <w:bCs w:val="1"/>
                <w:color w:val="1f1f1f"/>
                <w:rtl w:val="0"/>
              </w:rPr>
              <w:t xml:space="preserve">Update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1E">
            <w:pPr>
              <w:spacing w:after="480" w:lineRule="auto"/>
              <w:rPr>
                <w:color w:val="1f1f1f"/>
              </w:rPr>
            </w:pPr>
            <w:r w:rsidDel="00000000" w:rsidR="00000000" w:rsidRPr="00000000">
              <w:rPr>
                <w:color w:val="1f1f1f"/>
                <w:rtl w:val="0"/>
              </w:rPr>
              <w:t xml:space="preserve">Tras procesar, el Worker hace un </w:t>
            </w:r>
            <w:r w:rsidDel="00000000" w:rsidR="00000000" w:rsidRPr="00000000">
              <w:rPr>
                <w:color w:val="444746"/>
                <w:shd w:fill="e9eef6" w:val="clear"/>
                <w:rtl w:val="0"/>
              </w:rPr>
              <w:t xml:space="preserve">PATCH/POST</w:t>
            </w:r>
            <w:r w:rsidDel="00000000" w:rsidR="00000000" w:rsidRPr="00000000">
              <w:rPr>
                <w:color w:val="1f1f1f"/>
                <w:rtl w:val="0"/>
              </w:rPr>
              <w:t xml:space="preserve"> al endpoint REST para marcar la transacción como "Completada".</w:t>
            </w:r>
          </w:p>
        </w:tc>
      </w:tr>
    </w:tbl>
    <w:p w:rsidR="00000000" w:rsidDel="00000000" w:rsidP="00000000" w:rsidRDefault="00000000" w:rsidRPr="00000000" w14:paraId="0000001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wlgen6q0g03m" w:id="3"/>
      <w:bookmarkEnd w:id="3"/>
      <w:r w:rsidDel="00000000" w:rsidR="00000000" w:rsidRPr="00000000">
        <w:rPr>
          <w:b w:val="1"/>
          <w:bCs w:val="1"/>
          <w:color w:val="1f1f1f"/>
          <w:sz w:val="34"/>
          <w:szCs w:val="34"/>
          <w:rtl w:val="0"/>
        </w:rPr>
        <w:t xml:space="preserve">3. Consideraciones Técnicas (Best Practices)</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Importante:</w:t>
      </w:r>
      <w:r w:rsidDel="00000000" w:rsidR="00000000" w:rsidRPr="00000000">
        <w:rPr>
          <w:color w:val="1f1f1f"/>
          <w:rtl w:val="0"/>
        </w:rPr>
        <w:t xml:space="preserve"> Al ser una Fintech, la </w:t>
      </w:r>
      <w:r w:rsidDel="00000000" w:rsidR="00000000" w:rsidRPr="00000000">
        <w:rPr>
          <w:b w:val="1"/>
          <w:bCs w:val="1"/>
          <w:color w:val="1f1f1f"/>
          <w:rtl w:val="0"/>
        </w:rPr>
        <w:t xml:space="preserve">idempotencia</w:t>
      </w:r>
      <w:r w:rsidDel="00000000" w:rsidR="00000000" w:rsidRPr="00000000">
        <w:rPr>
          <w:color w:val="1f1f1f"/>
          <w:rtl w:val="0"/>
        </w:rPr>
        <w:t xml:space="preserve"> es vital. Si un mensaje se procesa dos veces por un reintento en SQS, el endpoint REST debe ser capaz de identificar que esa transacción ya fue realizada para no duplicar cargos.</w:t>
      </w:r>
    </w:p>
    <w:p w:rsidR="00000000" w:rsidDel="00000000" w:rsidP="00000000" w:rsidRDefault="00000000" w:rsidRPr="00000000" w14:paraId="00000022">
      <w:pPr>
        <w:numPr>
          <w:ilvl w:val="0"/>
          <w:numId w:val="2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Dead Letter Queue (DLQ):</w:t>
      </w:r>
      <w:r w:rsidDel="00000000" w:rsidR="00000000" w:rsidRPr="00000000">
        <w:rPr>
          <w:color w:val="1f1f1f"/>
          <w:rtl w:val="0"/>
        </w:rPr>
        <w:t xml:space="preserve"> Si el endpoint REST falla repetidamente (error 500), el mensaje debe moverse a una cola de "mensajes muertos" para ser analizado sin bloquear el flujo principal.</w:t>
      </w:r>
    </w:p>
    <w:p w:rsidR="00000000" w:rsidDel="00000000" w:rsidP="00000000" w:rsidRDefault="00000000" w:rsidRPr="00000000" w14:paraId="00000023">
      <w:pPr>
        <w:numPr>
          <w:ilvl w:val="0"/>
          <w:numId w:val="2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Seguridad:</w:t>
      </w:r>
      <w:r w:rsidDel="00000000" w:rsidR="00000000" w:rsidRPr="00000000">
        <w:rPr>
          <w:color w:val="1f1f1f"/>
          <w:rtl w:val="0"/>
        </w:rPr>
        <w:t xml:space="preserve"> La comunicación con el endpoint REST debe estar protegida por </w:t>
      </w:r>
      <w:r w:rsidDel="00000000" w:rsidR="00000000" w:rsidRPr="00000000">
        <w:rPr>
          <w:b w:val="1"/>
          <w:bCs w:val="1"/>
          <w:color w:val="1f1f1f"/>
          <w:rtl w:val="0"/>
        </w:rPr>
        <w:t xml:space="preserve">mTLS</w:t>
      </w:r>
      <w:r w:rsidDel="00000000" w:rsidR="00000000" w:rsidRPr="00000000">
        <w:rPr>
          <w:color w:val="1f1f1f"/>
          <w:rtl w:val="0"/>
        </w:rPr>
        <w:t xml:space="preserve"> o tokens </w:t>
      </w:r>
      <w:r w:rsidDel="00000000" w:rsidR="00000000" w:rsidRPr="00000000">
        <w:rPr>
          <w:b w:val="1"/>
          <w:bCs w:val="1"/>
          <w:color w:val="1f1f1f"/>
          <w:rtl w:val="0"/>
        </w:rPr>
        <w:t xml:space="preserve">OAuth2/JWT</w:t>
      </w:r>
      <w:r w:rsidDel="00000000" w:rsidR="00000000" w:rsidRPr="00000000">
        <w:rPr>
          <w:color w:val="1f1f1f"/>
          <w:rtl w:val="0"/>
        </w:rPr>
        <w:t xml:space="preserve">, considerando que se manejan datos sensibles de tarjetas o usuarios.</w:t>
      </w:r>
    </w:p>
    <w:p w:rsidR="00000000" w:rsidDel="00000000" w:rsidP="00000000" w:rsidRDefault="00000000" w:rsidRPr="00000000" w14:paraId="00000024">
      <w:pPr>
        <w:numPr>
          <w:ilvl w:val="0"/>
          <w:numId w:val="2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Visibilidad:</w:t>
      </w:r>
      <w:r w:rsidDel="00000000" w:rsidR="00000000" w:rsidRPr="00000000">
        <w:rPr>
          <w:color w:val="1f1f1f"/>
          <w:rtl w:val="0"/>
        </w:rPr>
        <w:t xml:space="preserve"> Configurar el </w:t>
      </w:r>
      <w:r w:rsidDel="00000000" w:rsidR="00000000" w:rsidRPr="00000000">
        <w:rPr>
          <w:i w:val="1"/>
          <w:iCs w:val="1"/>
          <w:color w:val="1f1f1f"/>
          <w:rtl w:val="0"/>
        </w:rPr>
        <w:t xml:space="preserve">Visibility Timeout</w:t>
      </w:r>
      <w:r w:rsidDel="00000000" w:rsidR="00000000" w:rsidRPr="00000000">
        <w:rPr>
          <w:color w:val="1f1f1f"/>
          <w:rtl w:val="0"/>
        </w:rPr>
        <w:t xml:space="preserve"> en SQS para que otro worker no tome el mismo mensaje mientras el primero aún está consultando la base de datos.</w:t>
      </w:r>
    </w:p>
    <w:p w:rsidR="00000000" w:rsidDel="00000000" w:rsidP="00000000" w:rsidRDefault="00000000" w:rsidRPr="00000000" w14:paraId="0000002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id4jojdfh7c" w:id="4"/>
      <w:bookmarkEnd w:id="4"/>
      <w:r w:rsidDel="00000000" w:rsidR="00000000" w:rsidRPr="00000000">
        <w:rPr>
          <w:b w:val="1"/>
          <w:bCs w:val="1"/>
          <w:color w:val="1f1f1f"/>
          <w:sz w:val="34"/>
          <w:szCs w:val="34"/>
          <w:rtl w:val="0"/>
        </w:rPr>
        <w:t xml:space="preserve">4. Ejemplo de Mensaje en la Cola (JSON)</w:t>
      </w:r>
    </w:p>
    <w:p w:rsidR="00000000" w:rsidDel="00000000" w:rsidP="00000000" w:rsidRDefault="00000000" w:rsidRPr="00000000" w14:paraId="00000027">
      <w:pPr>
        <w:shd w:fill="f0f4f9" w:val="clear"/>
        <w:spacing w:after="280" w:lineRule="auto"/>
        <w:rPr>
          <w:color w:val="444746"/>
        </w:rPr>
      </w:pPr>
      <w:r w:rsidDel="00000000" w:rsidR="00000000" w:rsidRPr="00000000">
        <w:rPr>
          <w:color w:val="444746"/>
          <w:rtl w:val="0"/>
        </w:rPr>
        <w:t xml:space="preserve">JSON</w:t>
      </w:r>
    </w:p>
    <w:p w:rsidR="00000000" w:rsidDel="00000000" w:rsidP="00000000" w:rsidRDefault="00000000" w:rsidRPr="00000000" w14:paraId="00000028">
      <w:pPr>
        <w:shd w:fill="f0f4f9" w:val="clear"/>
        <w:spacing w:after="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029">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w:t>
      </w:r>
    </w:p>
    <w:p w:rsidR="00000000" w:rsidDel="00000000" w:rsidP="00000000" w:rsidRDefault="00000000" w:rsidRPr="00000000" w14:paraId="0000002A">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"version": "4.0",</w:t>
      </w:r>
    </w:p>
    <w:p w:rsidR="00000000" w:rsidDel="00000000" w:rsidP="00000000" w:rsidRDefault="00000000" w:rsidRPr="00000000" w14:paraId="0000002B">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"transaction_id": "op-987654321",</w:t>
      </w:r>
    </w:p>
    <w:p w:rsidR="00000000" w:rsidDel="00000000" w:rsidP="00000000" w:rsidRDefault="00000000" w:rsidRPr="00000000" w14:paraId="0000002C">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"amount": 1500.00,</w:t>
      </w:r>
    </w:p>
    <w:p w:rsidR="00000000" w:rsidDel="00000000" w:rsidP="00000000" w:rsidRDefault="00000000" w:rsidRPr="00000000" w14:paraId="0000002D">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"currency": "MXN",</w:t>
      </w:r>
    </w:p>
    <w:p w:rsidR="00000000" w:rsidDel="00000000" w:rsidP="00000000" w:rsidRDefault="00000000" w:rsidRPr="00000000" w14:paraId="0000002E">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"timestamp": "2026-03-17T12:00:00Z",</w:t>
      </w:r>
    </w:p>
    <w:p w:rsidR="00000000" w:rsidDel="00000000" w:rsidP="00000000" w:rsidRDefault="00000000" w:rsidRPr="00000000" w14:paraId="0000002F">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"metadata": {</w:t>
      </w:r>
    </w:p>
    <w:p w:rsidR="00000000" w:rsidDel="00000000" w:rsidP="00000000" w:rsidRDefault="00000000" w:rsidRPr="00000000" w14:paraId="00000030">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"callback_url": "https://merchant.com/webhook"</w:t>
      </w:r>
    </w:p>
    <w:p w:rsidR="00000000" w:rsidDel="00000000" w:rsidP="00000000" w:rsidRDefault="00000000" w:rsidRPr="00000000" w14:paraId="00000031">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032">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w:t>
      </w:r>
    </w:p>
    <w:p w:rsidR="00000000" w:rsidDel="00000000" w:rsidP="00000000" w:rsidRDefault="00000000" w:rsidRPr="00000000" w14:paraId="00000033">
      <w:pPr>
        <w:shd w:fill="f0f4f9" w:val="clear"/>
        <w:spacing w:after="240" w:lineRule="auto"/>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88038"/>
          <w:sz w:val="21"/>
          <w:szCs w:val="21"/>
          <w:rtl w:val="0"/>
        </w:rPr>
        <w:t xml:space="preserve"></w:t>
      </w:r>
      <w:r w:rsidDel="00000000" w:rsidR="00000000" w:rsidRPr="00000000">
        <w:rPr>
          <w:color w:val="1f1f1f"/>
          <w:rtl w:val="0"/>
        </w:rPr>
        <w:t xml:space="preserve">¿Te gustaría que desarrollemos el código de ejemplo para el </w:t>
      </w:r>
      <w:r w:rsidDel="00000000" w:rsidR="00000000" w:rsidRPr="00000000">
        <w:rPr>
          <w:b w:val="1"/>
          <w:bCs w:val="1"/>
          <w:color w:val="1f1f1f"/>
          <w:rtl w:val="0"/>
        </w:rPr>
        <w:t xml:space="preserve">Worker en Java/Spring Boot</w:t>
      </w:r>
      <w:r w:rsidDel="00000000" w:rsidR="00000000" w:rsidRPr="00000000">
        <w:rPr>
          <w:color w:val="1f1f1f"/>
          <w:rtl w:val="0"/>
        </w:rPr>
        <w:t xml:space="preserve"> o prefieres ver la configuración de </w:t>
      </w:r>
      <w:r w:rsidDel="00000000" w:rsidR="00000000" w:rsidRPr="00000000">
        <w:rPr>
          <w:b w:val="1"/>
          <w:bCs w:val="1"/>
          <w:color w:val="1f1f1f"/>
          <w:rtl w:val="0"/>
        </w:rPr>
        <w:t xml:space="preserve">Terraform</w:t>
      </w:r>
      <w:r w:rsidDel="00000000" w:rsidR="00000000" w:rsidRPr="00000000">
        <w:rPr>
          <w:color w:val="1f1f1f"/>
          <w:rtl w:val="0"/>
        </w:rPr>
        <w:t xml:space="preserve"> para levantar esta infraestructura?</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Aquí tienes la conversión de tu archivo </w:t>
      </w:r>
      <w:r w:rsidDel="00000000" w:rsidR="00000000" w:rsidRPr="00000000">
        <w:rPr>
          <w:color w:val="444746"/>
          <w:shd w:fill="e9eef6" w:val="clear"/>
          <w:rtl w:val="0"/>
        </w:rPr>
        <w:t xml:space="preserve">application.properties</w:t>
      </w:r>
      <w:r w:rsidDel="00000000" w:rsidR="00000000" w:rsidRPr="00000000">
        <w:rPr>
          <w:color w:val="1f1f1f"/>
          <w:rtl w:val="0"/>
        </w:rPr>
        <w:t xml:space="preserve"> al formato </w:t>
      </w:r>
      <w:r w:rsidDel="00000000" w:rsidR="00000000" w:rsidRPr="00000000">
        <w:rPr>
          <w:b w:val="1"/>
          <w:bCs w:val="1"/>
          <w:color w:val="1f1f1f"/>
          <w:rtl w:val="0"/>
        </w:rPr>
        <w:t xml:space="preserve">YAML</w:t>
      </w:r>
      <w:r w:rsidDel="00000000" w:rsidR="00000000" w:rsidRPr="00000000">
        <w:rPr>
          <w:color w:val="1f1f1f"/>
          <w:rtl w:val="0"/>
        </w:rPr>
        <w:t xml:space="preserve"> (</w:t>
      </w:r>
      <w:r w:rsidDel="00000000" w:rsidR="00000000" w:rsidRPr="00000000">
        <w:rPr>
          <w:color w:val="444746"/>
          <w:shd w:fill="e9eef6" w:val="clear"/>
          <w:rtl w:val="0"/>
        </w:rPr>
        <w:t xml:space="preserve">application.yml</w:t>
      </w:r>
      <w:r w:rsidDel="00000000" w:rsidR="00000000" w:rsidRPr="00000000">
        <w:rPr>
          <w:color w:val="1f1f1f"/>
          <w:rtl w:val="0"/>
        </w:rPr>
        <w:t xml:space="preserve">).</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He organizado las propiedades siguiendo las jerarquías estándar de Spring Boot y agrupado las configuraciones de AWS para que el archivo sea más legible y fácil de mantener.</w:t>
      </w:r>
    </w:p>
    <w:p w:rsidR="00000000" w:rsidDel="00000000" w:rsidP="00000000" w:rsidRDefault="00000000" w:rsidRPr="00000000" w14:paraId="0000003A">
      <w:pPr>
        <w:shd w:fill="f0f4f9" w:val="clear"/>
        <w:spacing w:after="280" w:lineRule="auto"/>
        <w:rPr>
          <w:color w:val="444746"/>
        </w:rPr>
      </w:pPr>
      <w:r w:rsidDel="00000000" w:rsidR="00000000" w:rsidRPr="00000000">
        <w:rPr>
          <w:color w:val="444746"/>
          <w:rtl w:val="0"/>
        </w:rPr>
        <w:t xml:space="preserve">YAML</w:t>
      </w:r>
    </w:p>
    <w:p w:rsidR="00000000" w:rsidDel="00000000" w:rsidP="00000000" w:rsidRDefault="00000000" w:rsidRPr="00000000" w14:paraId="0000003B">
      <w:pPr>
        <w:shd w:fill="f0f4f9" w:val="clear"/>
        <w:spacing w:after="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03C">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spring:</w:t>
      </w:r>
    </w:p>
    <w:p w:rsidR="00000000" w:rsidDel="00000000" w:rsidP="00000000" w:rsidRDefault="00000000" w:rsidRPr="00000000" w14:paraId="0000003D">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application:</w:t>
      </w:r>
    </w:p>
    <w:p w:rsidR="00000000" w:rsidDel="00000000" w:rsidP="00000000" w:rsidRDefault="00000000" w:rsidRPr="00000000" w14:paraId="0000003E">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name: crud-sqs-microservice</w:t>
      </w:r>
    </w:p>
    <w:p w:rsidR="00000000" w:rsidDel="00000000" w:rsidP="00000000" w:rsidRDefault="00000000" w:rsidRPr="00000000" w14:paraId="0000003F">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040">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Configuración del servidor</w:t>
      </w:r>
    </w:p>
    <w:p w:rsidR="00000000" w:rsidDel="00000000" w:rsidP="00000000" w:rsidRDefault="00000000" w:rsidRPr="00000000" w14:paraId="00000041">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server:</w:t>
      </w:r>
    </w:p>
    <w:p w:rsidR="00000000" w:rsidDel="00000000" w:rsidP="00000000" w:rsidRDefault="00000000" w:rsidRPr="00000000" w14:paraId="00000042">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port: 8080</w:t>
      </w:r>
    </w:p>
    <w:p w:rsidR="00000000" w:rsidDel="00000000" w:rsidP="00000000" w:rsidRDefault="00000000" w:rsidRPr="00000000" w14:paraId="00000043">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44">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H2 Database (desarrollo local)</w:t>
      </w:r>
    </w:p>
    <w:p w:rsidR="00000000" w:rsidDel="00000000" w:rsidP="00000000" w:rsidRDefault="00000000" w:rsidRPr="00000000" w14:paraId="00000045">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datasource:</w:t>
      </w:r>
    </w:p>
    <w:p w:rsidR="00000000" w:rsidDel="00000000" w:rsidP="00000000" w:rsidRDefault="00000000" w:rsidRPr="00000000" w14:paraId="00000046">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url: jdbc:h2:mem:productsdb;DB_CLOSE_DELAY=-1</w:t>
      </w:r>
    </w:p>
    <w:p w:rsidR="00000000" w:rsidDel="00000000" w:rsidP="00000000" w:rsidRDefault="00000000" w:rsidRPr="00000000" w14:paraId="00000047">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driver-class-name: org.h2.Driver</w:t>
      </w:r>
    </w:p>
    <w:p w:rsidR="00000000" w:rsidDel="00000000" w:rsidP="00000000" w:rsidRDefault="00000000" w:rsidRPr="00000000" w14:paraId="00000048">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username: sa</w:t>
      </w:r>
    </w:p>
    <w:p w:rsidR="00000000" w:rsidDel="00000000" w:rsidP="00000000" w:rsidRDefault="00000000" w:rsidRPr="00000000" w14:paraId="00000049">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password: </w:t>
      </w:r>
    </w:p>
    <w:p w:rsidR="00000000" w:rsidDel="00000000" w:rsidP="00000000" w:rsidRDefault="00000000" w:rsidRPr="00000000" w14:paraId="0000004A">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04B">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JPA / Hibernate</w:t>
      </w:r>
    </w:p>
    <w:p w:rsidR="00000000" w:rsidDel="00000000" w:rsidP="00000000" w:rsidRDefault="00000000" w:rsidRPr="00000000" w14:paraId="0000004C">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jpa:</w:t>
      </w:r>
    </w:p>
    <w:p w:rsidR="00000000" w:rsidDel="00000000" w:rsidP="00000000" w:rsidRDefault="00000000" w:rsidRPr="00000000" w14:paraId="0000004D">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database-platform: org.hibernate.dialect.H2Dialect</w:t>
      </w:r>
    </w:p>
    <w:p w:rsidR="00000000" w:rsidDel="00000000" w:rsidP="00000000" w:rsidRDefault="00000000" w:rsidRPr="00000000" w14:paraId="0000004E">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hibernate:</w:t>
      </w:r>
    </w:p>
    <w:p w:rsidR="00000000" w:rsidDel="00000000" w:rsidP="00000000" w:rsidRDefault="00000000" w:rsidRPr="00000000" w14:paraId="0000004F">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ddl-auto: create-drop</w:t>
      </w:r>
    </w:p>
    <w:p w:rsidR="00000000" w:rsidDel="00000000" w:rsidP="00000000" w:rsidRDefault="00000000" w:rsidRPr="00000000" w14:paraId="00000050">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show-sql: false</w:t>
      </w:r>
    </w:p>
    <w:p w:rsidR="00000000" w:rsidDel="00000000" w:rsidP="00000000" w:rsidRDefault="00000000" w:rsidRPr="00000000" w14:paraId="00000051">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52">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Consola H2</w:t>
      </w:r>
    </w:p>
    <w:p w:rsidR="00000000" w:rsidDel="00000000" w:rsidP="00000000" w:rsidRDefault="00000000" w:rsidRPr="00000000" w14:paraId="00000053">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h2:</w:t>
      </w:r>
    </w:p>
    <w:p w:rsidR="00000000" w:rsidDel="00000000" w:rsidP="00000000" w:rsidRDefault="00000000" w:rsidRPr="00000000" w14:paraId="00000054">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console:</w:t>
      </w:r>
    </w:p>
    <w:p w:rsidR="00000000" w:rsidDel="00000000" w:rsidP="00000000" w:rsidRDefault="00000000" w:rsidRPr="00000000" w14:paraId="00000055">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enabled: true</w:t>
      </w:r>
    </w:p>
    <w:p w:rsidR="00000000" w:rsidDel="00000000" w:rsidP="00000000" w:rsidRDefault="00000000" w:rsidRPr="00000000" w14:paraId="00000056">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57">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Configuración personalizada de AWS / LocalStack</w:t>
      </w:r>
    </w:p>
    <w:p w:rsidR="00000000" w:rsidDel="00000000" w:rsidP="00000000" w:rsidRDefault="00000000" w:rsidRPr="00000000" w14:paraId="00000058">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aws:</w:t>
      </w:r>
    </w:p>
    <w:p w:rsidR="00000000" w:rsidDel="00000000" w:rsidP="00000000" w:rsidRDefault="00000000" w:rsidRPr="00000000" w14:paraId="00000059">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endpoint-url: http://localhost:4566</w:t>
      </w:r>
    </w:p>
    <w:p w:rsidR="00000000" w:rsidDel="00000000" w:rsidP="00000000" w:rsidRDefault="00000000" w:rsidRPr="00000000" w14:paraId="0000005A">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region: us-east-1</w:t>
      </w:r>
    </w:p>
    <w:p w:rsidR="00000000" w:rsidDel="00000000" w:rsidP="00000000" w:rsidRDefault="00000000" w:rsidRPr="00000000" w14:paraId="0000005B">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access-key: test</w:t>
      </w:r>
    </w:p>
    <w:p w:rsidR="00000000" w:rsidDel="00000000" w:rsidP="00000000" w:rsidRDefault="00000000" w:rsidRPr="00000000" w14:paraId="0000005C">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secret-key: test</w:t>
      </w:r>
    </w:p>
    <w:p w:rsidR="00000000" w:rsidDel="00000000" w:rsidP="00000000" w:rsidRDefault="00000000" w:rsidRPr="00000000" w14:paraId="0000005D">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sqs:</w:t>
      </w:r>
    </w:p>
    <w:p w:rsidR="00000000" w:rsidDel="00000000" w:rsidP="00000000" w:rsidRDefault="00000000" w:rsidRPr="00000000" w14:paraId="0000005E">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queue-name: products-events-queue.fifo</w:t>
      </w:r>
    </w:p>
    <w:p w:rsidR="00000000" w:rsidDel="00000000" w:rsidP="00000000" w:rsidRDefault="00000000" w:rsidRPr="00000000" w14:paraId="0000005F">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poll-interval-ms: 5000</w:t>
      </w:r>
    </w:p>
    <w:p w:rsidR="00000000" w:rsidDel="00000000" w:rsidP="00000000" w:rsidRDefault="00000000" w:rsidRPr="00000000" w14:paraId="00000060">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consumer:</w:t>
      </w:r>
    </w:p>
    <w:p w:rsidR="00000000" w:rsidDel="00000000" w:rsidP="00000000" w:rsidRDefault="00000000" w:rsidRPr="00000000" w14:paraId="00000061">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enabled: true</w:t>
      </w:r>
    </w:p>
    <w:p w:rsidR="00000000" w:rsidDel="00000000" w:rsidP="00000000" w:rsidRDefault="00000000" w:rsidRPr="00000000" w14:paraId="00000062">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63">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Configuración de Logging</w:t>
      </w:r>
    </w:p>
    <w:p w:rsidR="00000000" w:rsidDel="00000000" w:rsidP="00000000" w:rsidRDefault="00000000" w:rsidRPr="00000000" w14:paraId="00000064">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logging:</w:t>
      </w:r>
    </w:p>
    <w:p w:rsidR="00000000" w:rsidDel="00000000" w:rsidP="00000000" w:rsidRDefault="00000000" w:rsidRPr="00000000" w14:paraId="00000065">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level:</w:t>
      </w:r>
    </w:p>
    <w:p w:rsidR="00000000" w:rsidDel="00000000" w:rsidP="00000000" w:rsidRDefault="00000000" w:rsidRPr="00000000" w14:paraId="00000066">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com:</w:t>
      </w:r>
    </w:p>
    <w:p w:rsidR="00000000" w:rsidDel="00000000" w:rsidP="00000000" w:rsidRDefault="00000000" w:rsidRPr="00000000" w14:paraId="00000067">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example:</w:t>
      </w:r>
    </w:p>
    <w:p w:rsidR="00000000" w:rsidDel="00000000" w:rsidP="00000000" w:rsidRDefault="00000000" w:rsidRPr="00000000" w14:paraId="00000068">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crud: DEBUG</w:t>
      </w:r>
    </w:p>
    <w:p w:rsidR="00000000" w:rsidDel="00000000" w:rsidP="00000000" w:rsidRDefault="00000000" w:rsidRPr="00000000" w14:paraId="00000069">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software:</w:t>
      </w:r>
    </w:p>
    <w:p w:rsidR="00000000" w:rsidDel="00000000" w:rsidP="00000000" w:rsidRDefault="00000000" w:rsidRPr="00000000" w14:paraId="0000006A">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amazon:</w:t>
      </w:r>
    </w:p>
    <w:p w:rsidR="00000000" w:rsidDel="00000000" w:rsidP="00000000" w:rsidRDefault="00000000" w:rsidRPr="00000000" w14:paraId="0000006B">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awssdk: WARN</w:t>
      </w:r>
    </w:p>
    <w:p w:rsidR="00000000" w:rsidDel="00000000" w:rsidP="00000000" w:rsidRDefault="00000000" w:rsidRPr="00000000" w14:paraId="0000006C">
      <w:pPr>
        <w:shd w:fill="f0f4f9" w:val="clear"/>
        <w:spacing w:after="240" w:lineRule="auto"/>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6D">
      <w:pPr>
        <w:rPr>
          <w:color w:val="1f1f1f"/>
        </w:rPr>
      </w:pPr>
      <w:r w:rsidDel="00000000" w:rsidR="00000000" w:rsidRPr="00000000">
        <w:rPr>
          <w:color w:val="188038"/>
          <w:sz w:val="21"/>
          <w:szCs w:val="21"/>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uxzy2dkvif9h" w:id="5"/>
      <w:bookmarkEnd w:id="5"/>
      <w:r w:rsidDel="00000000" w:rsidR="00000000" w:rsidRPr="00000000">
        <w:rPr>
          <w:b w:val="1"/>
          <w:bCs w:val="1"/>
          <w:color w:val="1f1f1f"/>
          <w:sz w:val="34"/>
          <w:szCs w:val="34"/>
          <w:rtl w:val="0"/>
        </w:rPr>
        <w:t xml:space="preserve">💡 Notas sobre el error del Driver PostgreSQL</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Veo que en tu archivo original estás usando </w:t>
      </w:r>
      <w:r w:rsidDel="00000000" w:rsidR="00000000" w:rsidRPr="00000000">
        <w:rPr>
          <w:b w:val="1"/>
          <w:bCs w:val="1"/>
          <w:color w:val="1f1f1f"/>
          <w:rtl w:val="0"/>
        </w:rPr>
        <w:t xml:space="preserve">H2</w:t>
      </w:r>
      <w:r w:rsidDel="00000000" w:rsidR="00000000" w:rsidRPr="00000000">
        <w:rPr>
          <w:color w:val="1f1f1f"/>
          <w:rtl w:val="0"/>
        </w:rPr>
        <w:t xml:space="preserve"> (</w:t>
      </w:r>
      <w:r w:rsidDel="00000000" w:rsidR="00000000" w:rsidRPr="00000000">
        <w:rPr>
          <w:color w:val="444746"/>
          <w:shd w:fill="e9eef6" w:val="clear"/>
          <w:rtl w:val="0"/>
        </w:rPr>
        <w:t xml:space="preserve">org.h2.Driver</w:t>
      </w:r>
      <w:r w:rsidDel="00000000" w:rsidR="00000000" w:rsidRPr="00000000">
        <w:rPr>
          <w:color w:val="1f1f1f"/>
          <w:rtl w:val="0"/>
        </w:rPr>
        <w:t xml:space="preserve">). Si el error </w:t>
      </w:r>
      <w:r w:rsidDel="00000000" w:rsidR="00000000" w:rsidRPr="00000000">
        <w:rPr>
          <w:color w:val="444746"/>
          <w:shd w:fill="e9eef6" w:val="clear"/>
          <w:rtl w:val="0"/>
        </w:rPr>
        <w:t xml:space="preserve">Cannot load driver class: org.postgresql.Driver</w:t>
      </w:r>
      <w:r w:rsidDel="00000000" w:rsidR="00000000" w:rsidRPr="00000000">
        <w:rPr>
          <w:color w:val="1f1f1f"/>
          <w:rtl w:val="0"/>
        </w:rPr>
        <w:t xml:space="preserve"> persiste después de esta conversión, es probable que en alguna parte de tu código (o en una variable de entorno) se esté intentando forzar el uso de PostgreSQL mientras el archivo de configuración apunta a H2.</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Dato curioso sobre YAML:</w:t>
      </w:r>
      <w:r w:rsidDel="00000000" w:rsidR="00000000" w:rsidRPr="00000000">
        <w:rPr>
          <w:color w:val="1f1f1f"/>
          <w:rtl w:val="0"/>
        </w:rPr>
        <w:t xml:space="preserve"> Recuerda que en YAML los </w:t>
      </w:r>
      <w:r w:rsidDel="00000000" w:rsidR="00000000" w:rsidRPr="00000000">
        <w:rPr>
          <w:b w:val="1"/>
          <w:bCs w:val="1"/>
          <w:color w:val="1f1f1f"/>
          <w:rtl w:val="0"/>
        </w:rPr>
        <w:t xml:space="preserve">espacios son sagrados</w:t>
      </w:r>
      <w:r w:rsidDel="00000000" w:rsidR="00000000" w:rsidRPr="00000000">
        <w:rPr>
          <w:color w:val="1f1f1f"/>
          <w:rtl w:val="0"/>
        </w:rPr>
        <w:t xml:space="preserve">. Asegúrate de usar siempre 2 espacios para la indentación y nunca tabuladores, ya que esto suele romper el inicio de las aplicaciones Spring Boot.</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¿Te gustaría que te ayude a crear una clase de </w:t>
      </w:r>
      <w:r w:rsidDel="00000000" w:rsidR="00000000" w:rsidRPr="00000000">
        <w:rPr>
          <w:b w:val="1"/>
          <w:bCs w:val="1"/>
          <w:color w:val="1f1f1f"/>
          <w:rtl w:val="0"/>
        </w:rPr>
        <w:t xml:space="preserve">Configuración de SQS</w:t>
      </w:r>
      <w:r w:rsidDel="00000000" w:rsidR="00000000" w:rsidRPr="00000000">
        <w:rPr>
          <w:color w:val="1f1f1f"/>
          <w:rtl w:val="0"/>
        </w:rPr>
        <w:t xml:space="preserve"> que lea estas propiedades desde el archivo YAML?</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Soy desarrollador de software con experiencia en backend de monolitos, pero con poca experiencia en AWS y cloud. Dime qué es SQS, para qué casos de uso lo puedo utilizar. Cuales son los conceptoos clave de esta tecnología. Y como desarrollado Java Senior qué requiero para comenzar a realizar algunas pruebas, en cuanto a los mensajes que puedo enviar y consumir. </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¡Bienvenido al mundo de la nube! Si vienes de desarrollar monolitos, </w:t>
      </w:r>
      <w:r w:rsidDel="00000000" w:rsidR="00000000" w:rsidRPr="00000000">
        <w:rPr>
          <w:b w:val="1"/>
          <w:bCs w:val="1"/>
          <w:color w:val="1f1f1f"/>
          <w:rtl w:val="0"/>
        </w:rPr>
        <w:t xml:space="preserve">Amazon SQS (Simple Queue Service)</w:t>
      </w:r>
      <w:r w:rsidDel="00000000" w:rsidR="00000000" w:rsidRPr="00000000">
        <w:rPr>
          <w:color w:val="1f1f1f"/>
          <w:rtl w:val="0"/>
        </w:rPr>
        <w:t xml:space="preserve"> será una de tus herramientas favoritas, ya que es el "pegamento" que permite desacoplar componentes para que no dependan entre sí en tiempo real.</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En términos sencillos: SQS es un servicio de </w:t>
      </w:r>
      <w:r w:rsidDel="00000000" w:rsidR="00000000" w:rsidRPr="00000000">
        <w:rPr>
          <w:b w:val="1"/>
          <w:bCs w:val="1"/>
          <w:color w:val="1f1f1f"/>
          <w:rtl w:val="0"/>
        </w:rPr>
        <w:t xml:space="preserve">colas de mensajes</w:t>
      </w:r>
      <w:r w:rsidDel="00000000" w:rsidR="00000000" w:rsidRPr="00000000">
        <w:rPr>
          <w:color w:val="1f1f1f"/>
          <w:rtl w:val="0"/>
        </w:rPr>
        <w:t xml:space="preserve"> (Message Queuing) totalmente administrado. Imagina un </w:t>
      </w:r>
      <w:r w:rsidDel="00000000" w:rsidR="00000000" w:rsidRPr="00000000">
        <w:rPr>
          <w:color w:val="444746"/>
          <w:shd w:fill="e9eef6" w:val="clear"/>
          <w:rtl w:val="0"/>
        </w:rPr>
        <w:t xml:space="preserve">LinkedList</w:t>
      </w:r>
      <w:r w:rsidDel="00000000" w:rsidR="00000000" w:rsidRPr="00000000">
        <w:rPr>
          <w:color w:val="1f1f1f"/>
          <w:rtl w:val="0"/>
        </w:rPr>
        <w:t xml:space="preserve"> o una </w:t>
      </w:r>
      <w:r w:rsidDel="00000000" w:rsidR="00000000" w:rsidRPr="00000000">
        <w:rPr>
          <w:color w:val="444746"/>
          <w:shd w:fill="e9eef6" w:val="clear"/>
          <w:rtl w:val="0"/>
        </w:rPr>
        <w:t xml:space="preserve">Queue</w:t>
      </w:r>
      <w:r w:rsidDel="00000000" w:rsidR="00000000" w:rsidRPr="00000000">
        <w:rPr>
          <w:color w:val="1f1f1f"/>
          <w:rtl w:val="0"/>
        </w:rPr>
        <w:t xml:space="preserve"> de Java, pero persistente, altamente disponible y que vive fuera de tu aplicación.</w:t>
      </w:r>
    </w:p>
    <w:p w:rsidR="00000000" w:rsidDel="00000000" w:rsidP="00000000" w:rsidRDefault="00000000" w:rsidRPr="00000000" w14:paraId="0000007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997klqps9chy" w:id="6"/>
      <w:bookmarkEnd w:id="6"/>
      <w:r w:rsidDel="00000000" w:rsidR="00000000" w:rsidRPr="00000000">
        <w:rPr>
          <w:b w:val="1"/>
          <w:bCs w:val="1"/>
          <w:color w:val="1f1f1f"/>
          <w:sz w:val="34"/>
          <w:szCs w:val="34"/>
          <w:rtl w:val="0"/>
        </w:rPr>
        <w:t xml:space="preserve">1. ¿Qué es SQS y por qué usarlo?</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En un monolito, si el Módulo A necesita que el Módulo B haga algo, normalmente invocas un método o una interfaz. Si B falla o tarda, A se bloquea. Con SQS, el "Productor" envía un mensaje a la cola y se olvida; el "Consumidor" lo recoge cuando tiene capacidad.</w:t>
      </w:r>
    </w:p>
    <w:p w:rsidR="00000000" w:rsidDel="00000000" w:rsidP="00000000" w:rsidRDefault="00000000" w:rsidRPr="00000000" w14:paraId="0000007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fiqp8gkgqh8b" w:id="7"/>
      <w:bookmarkEnd w:id="7"/>
      <w:r w:rsidDel="00000000" w:rsidR="00000000" w:rsidRPr="00000000">
        <w:rPr>
          <w:b w:val="1"/>
          <w:bCs w:val="1"/>
          <w:color w:val="1f1f1f"/>
          <w:sz w:val="34"/>
          <w:szCs w:val="34"/>
          <w:rtl w:val="0"/>
        </w:rPr>
        <w:t xml:space="preserve">Casos de Uso Comunes</w:t>
      </w:r>
    </w:p>
    <w:p w:rsidR="00000000" w:rsidDel="00000000" w:rsidP="00000000" w:rsidRDefault="00000000" w:rsidRPr="00000000" w14:paraId="0000007D">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Desacoplamiento de Microservicios:</w:t>
      </w:r>
      <w:r w:rsidDel="00000000" w:rsidR="00000000" w:rsidRPr="00000000">
        <w:rPr>
          <w:color w:val="1f1f1f"/>
          <w:rtl w:val="0"/>
        </w:rPr>
        <w:t xml:space="preserve"> El servicio de Pedidos envía un mensaje a SQS y el servicio de Facturación lo procesa a su ritmo.</w:t>
      </w:r>
    </w:p>
    <w:p w:rsidR="00000000" w:rsidDel="00000000" w:rsidP="00000000" w:rsidRDefault="00000000" w:rsidRPr="00000000" w14:paraId="0000007E">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Manejo de Picos de Tráfico (Buffering):</w:t>
      </w:r>
      <w:r w:rsidDel="00000000" w:rsidR="00000000" w:rsidRPr="00000000">
        <w:rPr>
          <w:color w:val="1f1f1f"/>
          <w:rtl w:val="0"/>
        </w:rPr>
        <w:t xml:space="preserve"> Si recibes 10,000 peticiones por segundo pero tu base de datos solo aguanta 1,000, pones los mensajes en SQS y los procesas gradualmente.</w:t>
      </w:r>
    </w:p>
    <w:p w:rsidR="00000000" w:rsidDel="00000000" w:rsidP="00000000" w:rsidRDefault="00000000" w:rsidRPr="00000000" w14:paraId="0000007F">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Tareas en Segundo Plano:</w:t>
      </w:r>
      <w:r w:rsidDel="00000000" w:rsidR="00000000" w:rsidRPr="00000000">
        <w:rPr>
          <w:color w:val="1f1f1f"/>
          <w:rtl w:val="0"/>
        </w:rPr>
        <w:t xml:space="preserve"> Envío de emails, generación de PDFs pesados o procesamiento de imágenes.</w:t>
      </w:r>
    </w:p>
    <w:p w:rsidR="00000000" w:rsidDel="00000000" w:rsidP="00000000" w:rsidRDefault="00000000" w:rsidRPr="00000000" w14:paraId="00000080">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Retintentos Automáticos:</w:t>
      </w:r>
      <w:r w:rsidDel="00000000" w:rsidR="00000000" w:rsidRPr="00000000">
        <w:rPr>
          <w:color w:val="1f1f1f"/>
          <w:rtl w:val="0"/>
        </w:rPr>
        <w:t xml:space="preserve"> Si el procesamiento falla, el mensaje vuelve a la cola automáticamente para ser reintentado.</w:t>
      </w:r>
    </w:p>
    <w:p w:rsidR="00000000" w:rsidDel="00000000" w:rsidP="00000000" w:rsidRDefault="00000000" w:rsidRPr="00000000" w14:paraId="0000008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58sx5p3uzlzj" w:id="8"/>
      <w:bookmarkEnd w:id="8"/>
      <w:r w:rsidDel="00000000" w:rsidR="00000000" w:rsidRPr="00000000">
        <w:rPr>
          <w:b w:val="1"/>
          <w:bCs w:val="1"/>
          <w:color w:val="1f1f1f"/>
          <w:sz w:val="34"/>
          <w:szCs w:val="34"/>
          <w:rtl w:val="0"/>
        </w:rPr>
        <w:t xml:space="preserve">2. Conceptos Clave (Glosario Cloud)</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Para moverte como pez en el agua en la consola de AWS, debes dominar estos términos:</w:t>
      </w:r>
    </w:p>
    <w:p w:rsidR="00000000" w:rsidDel="00000000" w:rsidP="00000000" w:rsidRDefault="00000000" w:rsidRPr="00000000" w14:paraId="00000084">
      <w:pPr>
        <w:numPr>
          <w:ilvl w:val="0"/>
          <w:numId w:val="2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Standard vs. FIFO Queues:</w:t>
      </w:r>
      <w:r w:rsidDel="00000000" w:rsidR="00000000" w:rsidRPr="00000000">
        <w:rPr>
          <w:color w:val="1f1f1f"/>
          <w:rtl w:val="0"/>
        </w:rPr>
        <w:t xml:space="preserve"> * </w:t>
      </w:r>
      <w:r w:rsidDel="00000000" w:rsidR="00000000" w:rsidRPr="00000000">
        <w:rPr>
          <w:i w:val="1"/>
          <w:iCs w:val="1"/>
          <w:color w:val="1f1f1f"/>
          <w:rtl w:val="0"/>
        </w:rPr>
        <w:t xml:space="preserve">Standard:</w:t>
      </w:r>
      <w:r w:rsidDel="00000000" w:rsidR="00000000" w:rsidRPr="00000000">
        <w:rPr>
          <w:color w:val="1f1f1f"/>
          <w:rtl w:val="0"/>
        </w:rPr>
        <w:t xml:space="preserve"> Entrega "al menos una vez" (puede haber duplicados ocasionales) y el orden no está garantizado. Es ultra rápida.</w:t>
      </w:r>
    </w:p>
    <w:p w:rsidR="00000000" w:rsidDel="00000000" w:rsidP="00000000" w:rsidRDefault="00000000" w:rsidRPr="00000000" w14:paraId="00000085">
      <w:pPr>
        <w:numPr>
          <w:ilvl w:val="1"/>
          <w:numId w:val="2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FIFO (First-In-First-Out):</w:t>
      </w:r>
      <w:r w:rsidDel="00000000" w:rsidR="00000000" w:rsidRPr="00000000">
        <w:rPr>
          <w:color w:val="1f1f1f"/>
          <w:rtl w:val="0"/>
        </w:rPr>
        <w:t xml:space="preserve"> El orden es estricto y no hay duplicados. Ideal para transacciones bancarias.</w:t>
      </w:r>
    </w:p>
    <w:p w:rsidR="00000000" w:rsidDel="00000000" w:rsidP="00000000" w:rsidRDefault="00000000" w:rsidRPr="00000000" w14:paraId="00000086">
      <w:pPr>
        <w:numPr>
          <w:ilvl w:val="0"/>
          <w:numId w:val="2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Visibility Timeout:</w:t>
      </w:r>
      <w:r w:rsidDel="00000000" w:rsidR="00000000" w:rsidRPr="00000000">
        <w:rPr>
          <w:color w:val="1f1f1f"/>
          <w:rtl w:val="0"/>
        </w:rPr>
        <w:t xml:space="preserve"> Es el tiempo que un mensaje se vuelve "invisible" para otros consumidores después de que alguien lo lee. Si el consumidor no borra el mensaje antes de que expire este tiempo, el mensaje reaparece en la cola (asumiendo que el consumidor falló).</w:t>
      </w:r>
    </w:p>
    <w:p w:rsidR="00000000" w:rsidDel="00000000" w:rsidP="00000000" w:rsidRDefault="00000000" w:rsidRPr="00000000" w14:paraId="00000087">
      <w:pPr>
        <w:numPr>
          <w:ilvl w:val="0"/>
          <w:numId w:val="2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Dead Letter Queue (DLQ):</w:t>
      </w:r>
      <w:r w:rsidDel="00000000" w:rsidR="00000000" w:rsidRPr="00000000">
        <w:rPr>
          <w:color w:val="1f1f1f"/>
          <w:rtl w:val="0"/>
        </w:rPr>
        <w:t xml:space="preserve"> Es la "cola de mensajes muertos". Si un mensaje falla $N$ veces, AWS lo mueve aquí para que lo revises manualmente sin bloquear la cola principal.</w:t>
      </w:r>
    </w:p>
    <w:p w:rsidR="00000000" w:rsidDel="00000000" w:rsidP="00000000" w:rsidRDefault="00000000" w:rsidRPr="00000000" w14:paraId="00000088">
      <w:pPr>
        <w:numPr>
          <w:ilvl w:val="0"/>
          <w:numId w:val="2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Long Polling:</w:t>
      </w:r>
      <w:r w:rsidDel="00000000" w:rsidR="00000000" w:rsidRPr="00000000">
        <w:rPr>
          <w:color w:val="1f1f1f"/>
          <w:rtl w:val="0"/>
        </w:rPr>
        <w:t xml:space="preserve"> En lugar de preguntar "¿hay mensajes?" mil veces por segundo (lo cual cuesta dinero), el consumidor espera hasta 20 segundos a que llegue un mensaje antes de cerrar la conexión.</w:t>
      </w:r>
    </w:p>
    <w:p w:rsidR="00000000" w:rsidDel="00000000" w:rsidP="00000000" w:rsidRDefault="00000000" w:rsidRPr="00000000" w14:paraId="0000008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88gd3i6ksgxd" w:id="9"/>
      <w:bookmarkEnd w:id="9"/>
      <w:r w:rsidDel="00000000" w:rsidR="00000000" w:rsidRPr="00000000">
        <w:rPr>
          <w:b w:val="1"/>
          <w:bCs w:val="1"/>
          <w:color w:val="1f1f1f"/>
          <w:sz w:val="34"/>
          <w:szCs w:val="34"/>
          <w:rtl w:val="0"/>
        </w:rPr>
        <w:t xml:space="preserve">3. ¿Qué necesitas como Java Senior para empezar?</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Como ya dominas Maven y Java, el salto es sencillo. Aquí tienes el "Starter Kit" técnico:</w:t>
      </w:r>
    </w:p>
    <w:p w:rsidR="00000000" w:rsidDel="00000000" w:rsidP="00000000" w:rsidRDefault="00000000" w:rsidRPr="00000000" w14:paraId="0000008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2hs25a1betf5" w:id="10"/>
      <w:bookmarkEnd w:id="10"/>
      <w:r w:rsidDel="00000000" w:rsidR="00000000" w:rsidRPr="00000000">
        <w:rPr>
          <w:b w:val="1"/>
          <w:bCs w:val="1"/>
          <w:color w:val="1f1f1f"/>
          <w:sz w:val="34"/>
          <w:szCs w:val="34"/>
          <w:rtl w:val="0"/>
        </w:rPr>
        <w:t xml:space="preserve">A. Dependencias (AWS SDK for Java v2)</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No uses la v1 (está obsoleta). En tu </w:t>
      </w:r>
      <w:r w:rsidDel="00000000" w:rsidR="00000000" w:rsidRPr="00000000">
        <w:rPr>
          <w:color w:val="444746"/>
          <w:shd w:fill="e9eef6" w:val="clear"/>
          <w:rtl w:val="0"/>
        </w:rPr>
        <w:t xml:space="preserve">pom.xml</w:t>
      </w:r>
      <w:r w:rsidDel="00000000" w:rsidR="00000000" w:rsidRPr="00000000">
        <w:rPr>
          <w:color w:val="1f1f1f"/>
          <w:rtl w:val="0"/>
        </w:rPr>
        <w:t xml:space="preserve"> necesitas el SDK de SQS:</w:t>
      </w:r>
    </w:p>
    <w:p w:rsidR="00000000" w:rsidDel="00000000" w:rsidP="00000000" w:rsidRDefault="00000000" w:rsidRPr="00000000" w14:paraId="0000008E">
      <w:pPr>
        <w:shd w:fill="f0f4f9" w:val="clear"/>
        <w:spacing w:after="280" w:lineRule="auto"/>
        <w:rPr>
          <w:color w:val="444746"/>
        </w:rPr>
      </w:pPr>
      <w:r w:rsidDel="00000000" w:rsidR="00000000" w:rsidRPr="00000000">
        <w:rPr>
          <w:color w:val="444746"/>
          <w:rtl w:val="0"/>
        </w:rPr>
        <w:t xml:space="preserve">XML</w:t>
      </w:r>
    </w:p>
    <w:p w:rsidR="00000000" w:rsidDel="00000000" w:rsidP="00000000" w:rsidRDefault="00000000" w:rsidRPr="00000000" w14:paraId="0000008F">
      <w:pPr>
        <w:shd w:fill="f0f4f9" w:val="clear"/>
        <w:spacing w:after="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090">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&lt;dependency&gt;</w:t>
      </w:r>
    </w:p>
    <w:p w:rsidR="00000000" w:rsidDel="00000000" w:rsidP="00000000" w:rsidRDefault="00000000" w:rsidRPr="00000000" w14:paraId="00000091">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&lt;groupId&gt;software.amazon.awssdk&lt;/groupId&gt;</w:t>
      </w:r>
    </w:p>
    <w:p w:rsidR="00000000" w:rsidDel="00000000" w:rsidP="00000000" w:rsidRDefault="00000000" w:rsidRPr="00000000" w14:paraId="00000092">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&lt;artifactId&gt;sqs&lt;/artifactId&gt;</w:t>
      </w:r>
    </w:p>
    <w:p w:rsidR="00000000" w:rsidDel="00000000" w:rsidP="00000000" w:rsidRDefault="00000000" w:rsidRPr="00000000" w14:paraId="00000093">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&lt;/dependency&gt;</w:t>
      </w:r>
    </w:p>
    <w:p w:rsidR="00000000" w:rsidDel="00000000" w:rsidP="00000000" w:rsidRDefault="00000000" w:rsidRPr="00000000" w14:paraId="00000094">
      <w:pPr>
        <w:shd w:fill="f0f4f9" w:val="clear"/>
        <w:spacing w:after="240" w:lineRule="auto"/>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9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okb69sse5n3h" w:id="11"/>
      <w:bookmarkEnd w:id="11"/>
      <w:r w:rsidDel="00000000" w:rsidR="00000000" w:rsidRPr="00000000">
        <w:rPr>
          <w:color w:val="188038"/>
          <w:sz w:val="21"/>
          <w:szCs w:val="21"/>
          <w:rtl w:val="0"/>
        </w:rPr>
        <w:t xml:space="preserve"></w:t>
      </w:r>
      <w:r w:rsidDel="00000000" w:rsidR="00000000" w:rsidRPr="00000000">
        <w:rPr>
          <w:b w:val="1"/>
          <w:bCs w:val="1"/>
          <w:color w:val="1f1f1f"/>
          <w:sz w:val="34"/>
          <w:szCs w:val="34"/>
          <w:rtl w:val="0"/>
        </w:rPr>
        <w:t xml:space="preserve">B. Autenticación (LocalStack o AWS CLI)</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Para pruebas locales sin gastar un centavo, te recomiendo </w:t>
      </w:r>
      <w:r w:rsidDel="00000000" w:rsidR="00000000" w:rsidRPr="00000000">
        <w:rPr>
          <w:b w:val="1"/>
          <w:bCs w:val="1"/>
          <w:color w:val="1f1f1f"/>
          <w:rtl w:val="0"/>
        </w:rPr>
        <w:t xml:space="preserve">LocalStack</w:t>
      </w:r>
      <w:r w:rsidDel="00000000" w:rsidR="00000000" w:rsidRPr="00000000">
        <w:rPr>
          <w:color w:val="1f1f1f"/>
          <w:rtl w:val="0"/>
        </w:rPr>
        <w:t xml:space="preserve"> (Docker). Si vas a usar AWS real:</w:t>
      </w:r>
    </w:p>
    <w:p w:rsidR="00000000" w:rsidDel="00000000" w:rsidP="00000000" w:rsidRDefault="00000000" w:rsidRPr="00000000" w14:paraId="00000097">
      <w:pPr>
        <w:numPr>
          <w:ilvl w:val="0"/>
          <w:numId w:val="3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Instala </w:t>
      </w:r>
      <w:r w:rsidDel="00000000" w:rsidR="00000000" w:rsidRPr="00000000">
        <w:rPr>
          <w:b w:val="1"/>
          <w:bCs w:val="1"/>
          <w:color w:val="1f1f1f"/>
          <w:rtl w:val="0"/>
        </w:rPr>
        <w:t xml:space="preserve">AWS CLI</w:t>
      </w:r>
      <w:r w:rsidDel="00000000" w:rsidR="00000000" w:rsidRPr="00000000">
        <w:rPr>
          <w:color w:val="1f1f1f"/>
          <w:rtl w:val="0"/>
        </w:rPr>
        <w:t xml:space="preserve">.</w:t>
      </w:r>
    </w:p>
    <w:p w:rsidR="00000000" w:rsidDel="00000000" w:rsidP="00000000" w:rsidRDefault="00000000" w:rsidRPr="00000000" w14:paraId="00000098">
      <w:pPr>
        <w:numPr>
          <w:ilvl w:val="0"/>
          <w:numId w:val="3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Configura tus credenciales con </w:t>
      </w:r>
      <w:r w:rsidDel="00000000" w:rsidR="00000000" w:rsidRPr="00000000">
        <w:rPr>
          <w:color w:val="444746"/>
          <w:shd w:fill="e9eef6" w:val="clear"/>
          <w:rtl w:val="0"/>
        </w:rPr>
        <w:t xml:space="preserve">aws configure</w:t>
      </w:r>
      <w:r w:rsidDel="00000000" w:rsidR="00000000" w:rsidRPr="00000000">
        <w:rPr>
          <w:color w:val="1f1f1f"/>
          <w:rtl w:val="0"/>
        </w:rPr>
        <w:t xml:space="preserve">.</w:t>
      </w:r>
    </w:p>
    <w:p w:rsidR="00000000" w:rsidDel="00000000" w:rsidP="00000000" w:rsidRDefault="00000000" w:rsidRPr="00000000" w14:paraId="00000099">
      <w:pPr>
        <w:numPr>
          <w:ilvl w:val="0"/>
          <w:numId w:val="3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El SDK de Java buscará automáticamente estas credenciales (Default Credentials Provider Chain).</w:t>
      </w:r>
    </w:p>
    <w:p w:rsidR="00000000" w:rsidDel="00000000" w:rsidP="00000000" w:rsidRDefault="00000000" w:rsidRPr="00000000" w14:paraId="0000009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pprt1wc9s2ef" w:id="12"/>
      <w:bookmarkEnd w:id="12"/>
      <w:r w:rsidDel="00000000" w:rsidR="00000000" w:rsidRPr="00000000">
        <w:rPr>
          <w:b w:val="1"/>
          <w:bCs w:val="1"/>
          <w:color w:val="1f1f1f"/>
          <w:sz w:val="34"/>
          <w:szCs w:val="34"/>
          <w:rtl w:val="0"/>
        </w:rPr>
        <w:t xml:space="preserve">C. El Modelo de Mensaje</w:t>
      </w:r>
    </w:p>
    <w:p w:rsidR="00000000" w:rsidDel="00000000" w:rsidP="00000000" w:rsidRDefault="00000000" w:rsidRPr="00000000" w14:paraId="0000009B">
      <w:pPr>
        <w:numPr>
          <w:ilvl w:val="0"/>
          <w:numId w:val="4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Payload:</w:t>
      </w:r>
      <w:r w:rsidDel="00000000" w:rsidR="00000000" w:rsidRPr="00000000">
        <w:rPr>
          <w:color w:val="1f1f1f"/>
          <w:rtl w:val="0"/>
        </w:rPr>
        <w:t xml:space="preserve"> El cuerpo del mensaje es un </w:t>
      </w:r>
      <w:r w:rsidDel="00000000" w:rsidR="00000000" w:rsidRPr="00000000">
        <w:rPr>
          <w:color w:val="444746"/>
          <w:shd w:fill="e9eef6" w:val="clear"/>
          <w:rtl w:val="0"/>
        </w:rPr>
        <w:t xml:space="preserve">String</w:t>
      </w:r>
      <w:r w:rsidDel="00000000" w:rsidR="00000000" w:rsidRPr="00000000">
        <w:rPr>
          <w:color w:val="1f1f1f"/>
          <w:rtl w:val="0"/>
        </w:rPr>
        <w:t xml:space="preserve">. Como desarrollador Java, lo ideal es que envíes un </w:t>
      </w:r>
      <w:r w:rsidDel="00000000" w:rsidR="00000000" w:rsidRPr="00000000">
        <w:rPr>
          <w:b w:val="1"/>
          <w:bCs w:val="1"/>
          <w:color w:val="1f1f1f"/>
          <w:rtl w:val="0"/>
        </w:rPr>
        <w:t xml:space="preserve">JSON</w:t>
      </w:r>
      <w:r w:rsidDel="00000000" w:rsidR="00000000" w:rsidRPr="00000000">
        <w:rPr>
          <w:color w:val="1f1f1f"/>
          <w:rtl w:val="0"/>
        </w:rPr>
        <w:t xml:space="preserve"> usando Jackson o Gson.</w:t>
      </w:r>
    </w:p>
    <w:p w:rsidR="00000000" w:rsidDel="00000000" w:rsidP="00000000" w:rsidRDefault="00000000" w:rsidRPr="00000000" w14:paraId="0000009C">
      <w:pPr>
        <w:numPr>
          <w:ilvl w:val="0"/>
          <w:numId w:val="4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Tamaño Máximo:</w:t>
      </w:r>
      <w:r w:rsidDel="00000000" w:rsidR="00000000" w:rsidRPr="00000000">
        <w:rPr>
          <w:color w:val="1f1f1f"/>
          <w:rtl w:val="0"/>
        </w:rPr>
        <w:t xml:space="preserve"> 256 KB. Si necesitas enviar algo más grande (como un video), se usa el patrón </w:t>
      </w:r>
      <w:r w:rsidDel="00000000" w:rsidR="00000000" w:rsidRPr="00000000">
        <w:rPr>
          <w:i w:val="1"/>
          <w:iCs w:val="1"/>
          <w:color w:val="1f1f1f"/>
          <w:rtl w:val="0"/>
        </w:rPr>
        <w:t xml:space="preserve">Claim Check</w:t>
      </w:r>
      <w:r w:rsidDel="00000000" w:rsidR="00000000" w:rsidRPr="00000000">
        <w:rPr>
          <w:color w:val="1f1f1f"/>
          <w:rtl w:val="0"/>
        </w:rPr>
        <w:t xml:space="preserve">: subes el archivo a S3 y envías la URL en el mensaje de SQS.</w:t>
      </w:r>
    </w:p>
    <w:p w:rsidR="00000000" w:rsidDel="00000000" w:rsidP="00000000" w:rsidRDefault="00000000" w:rsidRPr="00000000" w14:paraId="0000009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6p3lmfud58w4" w:id="13"/>
      <w:bookmarkEnd w:id="13"/>
      <w:r w:rsidDel="00000000" w:rsidR="00000000" w:rsidRPr="00000000">
        <w:rPr>
          <w:b w:val="1"/>
          <w:bCs w:val="1"/>
          <w:color w:val="1f1f1f"/>
          <w:sz w:val="34"/>
          <w:szCs w:val="34"/>
          <w:rtl w:val="0"/>
        </w:rPr>
        <w:t xml:space="preserve">4. Ejemplo rápido de Código (SDK v2)</w:t>
      </w:r>
    </w:p>
    <w:p w:rsidR="00000000" w:rsidDel="00000000" w:rsidP="00000000" w:rsidRDefault="00000000" w:rsidRPr="00000000" w14:paraId="0000009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328nf7101a55" w:id="14"/>
      <w:bookmarkEnd w:id="14"/>
      <w:r w:rsidDel="00000000" w:rsidR="00000000" w:rsidRPr="00000000">
        <w:rPr>
          <w:b w:val="1"/>
          <w:bCs w:val="1"/>
          <w:color w:val="1f1f1f"/>
          <w:sz w:val="34"/>
          <w:szCs w:val="34"/>
          <w:rtl w:val="0"/>
        </w:rPr>
        <w:t xml:space="preserve">Enviar un mensaje (Productor)</w:t>
      </w:r>
    </w:p>
    <w:p w:rsidR="00000000" w:rsidDel="00000000" w:rsidP="00000000" w:rsidRDefault="00000000" w:rsidRPr="00000000" w14:paraId="000000A0">
      <w:pPr>
        <w:shd w:fill="f0f4f9" w:val="clear"/>
        <w:spacing w:after="280" w:lineRule="auto"/>
        <w:rPr>
          <w:color w:val="444746"/>
        </w:rPr>
      </w:pPr>
      <w:r w:rsidDel="00000000" w:rsidR="00000000" w:rsidRPr="00000000">
        <w:rPr>
          <w:color w:val="444746"/>
          <w:rtl w:val="0"/>
        </w:rPr>
        <w:t xml:space="preserve">Java</w:t>
      </w:r>
    </w:p>
    <w:p w:rsidR="00000000" w:rsidDel="00000000" w:rsidP="00000000" w:rsidRDefault="00000000" w:rsidRPr="00000000" w14:paraId="000000A1">
      <w:pPr>
        <w:shd w:fill="f0f4f9" w:val="clear"/>
        <w:spacing w:after="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0A2">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SqsClient sqsClient = SqsClient.builder().region(Region.US_EAST_1).build();</w:t>
      </w:r>
    </w:p>
    <w:p w:rsidR="00000000" w:rsidDel="00000000" w:rsidP="00000000" w:rsidRDefault="00000000" w:rsidRPr="00000000" w14:paraId="000000A3">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A4">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SendMessageRequest sendMsgRequest = SendMessageRequest.builder()</w:t>
      </w:r>
    </w:p>
    <w:p w:rsidR="00000000" w:rsidDel="00000000" w:rsidP="00000000" w:rsidRDefault="00000000" w:rsidRPr="00000000" w14:paraId="000000A5">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.queueUrl("https://sqs.us-east-1.amazonaws.com/123456789/MiCola")</w:t>
      </w:r>
    </w:p>
    <w:p w:rsidR="00000000" w:rsidDel="00000000" w:rsidP="00000000" w:rsidRDefault="00000000" w:rsidRPr="00000000" w14:paraId="000000A6">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.messageBody("{\"id\": 1, \"status\": \"PROCESAR\"}")</w:t>
      </w:r>
    </w:p>
    <w:p w:rsidR="00000000" w:rsidDel="00000000" w:rsidP="00000000" w:rsidRDefault="00000000" w:rsidRPr="00000000" w14:paraId="000000A7">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.delaySeconds(5)</w:t>
      </w:r>
    </w:p>
    <w:p w:rsidR="00000000" w:rsidDel="00000000" w:rsidP="00000000" w:rsidRDefault="00000000" w:rsidRPr="00000000" w14:paraId="000000A8">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.build();</w:t>
      </w:r>
    </w:p>
    <w:p w:rsidR="00000000" w:rsidDel="00000000" w:rsidP="00000000" w:rsidRDefault="00000000" w:rsidRPr="00000000" w14:paraId="000000A9">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AA">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sqsClient.sendMessage(sendMsgRequest);</w:t>
      </w:r>
    </w:p>
    <w:p w:rsidR="00000000" w:rsidDel="00000000" w:rsidP="00000000" w:rsidRDefault="00000000" w:rsidRPr="00000000" w14:paraId="000000AB">
      <w:pPr>
        <w:shd w:fill="f0f4f9" w:val="clear"/>
        <w:spacing w:after="240" w:lineRule="auto"/>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A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fwejp8xske66" w:id="15"/>
      <w:bookmarkEnd w:id="15"/>
      <w:r w:rsidDel="00000000" w:rsidR="00000000" w:rsidRPr="00000000">
        <w:rPr>
          <w:color w:val="188038"/>
          <w:sz w:val="21"/>
          <w:szCs w:val="21"/>
          <w:rtl w:val="0"/>
        </w:rPr>
        <w:t xml:space="preserve"></w:t>
      </w:r>
      <w:r w:rsidDel="00000000" w:rsidR="00000000" w:rsidRPr="00000000">
        <w:rPr>
          <w:b w:val="1"/>
          <w:bCs w:val="1"/>
          <w:color w:val="1f1f1f"/>
          <w:sz w:val="34"/>
          <w:szCs w:val="34"/>
          <w:rtl w:val="0"/>
        </w:rPr>
        <w:t xml:space="preserve">Consumir un mensaje (Consumidor)</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Ojo: En SQS, </w:t>
      </w:r>
      <w:r w:rsidDel="00000000" w:rsidR="00000000" w:rsidRPr="00000000">
        <w:rPr>
          <w:b w:val="1"/>
          <w:bCs w:val="1"/>
          <w:color w:val="1f1f1f"/>
          <w:rtl w:val="0"/>
        </w:rPr>
        <w:t xml:space="preserve">tú debes borrar el mensaje</w:t>
      </w:r>
      <w:r w:rsidDel="00000000" w:rsidR="00000000" w:rsidRPr="00000000">
        <w:rPr>
          <w:color w:val="1f1f1f"/>
          <w:rtl w:val="0"/>
        </w:rPr>
        <w:t xml:space="preserve"> después de procesarlo exitosamente, o volverá a aparecer.</w:t>
      </w:r>
    </w:p>
    <w:p w:rsidR="00000000" w:rsidDel="00000000" w:rsidP="00000000" w:rsidRDefault="00000000" w:rsidRPr="00000000" w14:paraId="000000AE">
      <w:pPr>
        <w:shd w:fill="f0f4f9" w:val="clear"/>
        <w:spacing w:after="280" w:lineRule="auto"/>
        <w:rPr>
          <w:color w:val="444746"/>
        </w:rPr>
      </w:pPr>
      <w:r w:rsidDel="00000000" w:rsidR="00000000" w:rsidRPr="00000000">
        <w:rPr>
          <w:color w:val="444746"/>
          <w:rtl w:val="0"/>
        </w:rPr>
        <w:t xml:space="preserve">Java</w:t>
      </w:r>
    </w:p>
    <w:p w:rsidR="00000000" w:rsidDel="00000000" w:rsidP="00000000" w:rsidRDefault="00000000" w:rsidRPr="00000000" w14:paraId="000000AF">
      <w:pPr>
        <w:shd w:fill="f0f4f9" w:val="clear"/>
        <w:spacing w:after="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0B0">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ReceiveMessageRequest receiveRequest = ReceiveMessageRequest.builder()</w:t>
      </w:r>
    </w:p>
    <w:p w:rsidR="00000000" w:rsidDel="00000000" w:rsidP="00000000" w:rsidRDefault="00000000" w:rsidRPr="00000000" w14:paraId="000000B1">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.queueUrl(queueUrl)</w:t>
      </w:r>
    </w:p>
    <w:p w:rsidR="00000000" w:rsidDel="00000000" w:rsidP="00000000" w:rsidRDefault="00000000" w:rsidRPr="00000000" w14:paraId="000000B2">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.maxNumberOfMessages(10)</w:t>
      </w:r>
    </w:p>
    <w:p w:rsidR="00000000" w:rsidDel="00000000" w:rsidP="00000000" w:rsidRDefault="00000000" w:rsidRPr="00000000" w14:paraId="000000B3">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.waitTimeSeconds(20) // Long Polling</w:t>
      </w:r>
    </w:p>
    <w:p w:rsidR="00000000" w:rsidDel="00000000" w:rsidP="00000000" w:rsidRDefault="00000000" w:rsidRPr="00000000" w14:paraId="000000B4">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.build();</w:t>
      </w:r>
    </w:p>
    <w:p w:rsidR="00000000" w:rsidDel="00000000" w:rsidP="00000000" w:rsidRDefault="00000000" w:rsidRPr="00000000" w14:paraId="000000B5">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B6">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List&lt;Message&gt; messages = sqsClient.receiveMessage(receiveRequest).messages();</w:t>
      </w:r>
    </w:p>
    <w:p w:rsidR="00000000" w:rsidDel="00000000" w:rsidP="00000000" w:rsidRDefault="00000000" w:rsidRPr="00000000" w14:paraId="000000B7">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B8">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for (Message m : messages) {</w:t>
      </w:r>
    </w:p>
    <w:p w:rsidR="00000000" w:rsidDel="00000000" w:rsidP="00000000" w:rsidRDefault="00000000" w:rsidRPr="00000000" w14:paraId="000000B9">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1. Procesar lógica de negocio</w:t>
      </w:r>
    </w:p>
    <w:p w:rsidR="00000000" w:rsidDel="00000000" w:rsidP="00000000" w:rsidRDefault="00000000" w:rsidRPr="00000000" w14:paraId="000000BA">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System.out.println("Mensaje: " + m.body());</w:t>
      </w:r>
    </w:p>
    <w:p w:rsidR="00000000" w:rsidDel="00000000" w:rsidP="00000000" w:rsidRDefault="00000000" w:rsidRPr="00000000" w14:paraId="000000BB">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0BC">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2. Borrar para confirmar éxito</w:t>
      </w:r>
    </w:p>
    <w:p w:rsidR="00000000" w:rsidDel="00000000" w:rsidP="00000000" w:rsidRDefault="00000000" w:rsidRPr="00000000" w14:paraId="000000BD">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DeleteMessageRequest deleteRequest = DeleteMessageRequest.builder()</w:t>
      </w:r>
    </w:p>
    <w:p w:rsidR="00000000" w:rsidDel="00000000" w:rsidP="00000000" w:rsidRDefault="00000000" w:rsidRPr="00000000" w14:paraId="000000BE">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.queueUrl(queueUrl)</w:t>
      </w:r>
    </w:p>
    <w:p w:rsidR="00000000" w:rsidDel="00000000" w:rsidP="00000000" w:rsidRDefault="00000000" w:rsidRPr="00000000" w14:paraId="000000BF">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.receiptHandle(m.receiptHandle())</w:t>
      </w:r>
    </w:p>
    <w:p w:rsidR="00000000" w:rsidDel="00000000" w:rsidP="00000000" w:rsidRDefault="00000000" w:rsidRPr="00000000" w14:paraId="000000C0">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.build();</w:t>
      </w:r>
    </w:p>
    <w:p w:rsidR="00000000" w:rsidDel="00000000" w:rsidP="00000000" w:rsidRDefault="00000000" w:rsidRPr="00000000" w14:paraId="000000C1">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sqsClient.deleteMessage(deleteRequest);</w:t>
      </w:r>
    </w:p>
    <w:p w:rsidR="00000000" w:rsidDel="00000000" w:rsidP="00000000" w:rsidRDefault="00000000" w:rsidRPr="00000000" w14:paraId="000000C2">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w:t>
      </w:r>
    </w:p>
    <w:p w:rsidR="00000000" w:rsidDel="00000000" w:rsidP="00000000" w:rsidRDefault="00000000" w:rsidRPr="00000000" w14:paraId="000000C3">
      <w:pPr>
        <w:shd w:fill="f0f4f9" w:val="clear"/>
        <w:spacing w:after="240" w:lineRule="auto"/>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color w:val="188038"/>
          <w:sz w:val="21"/>
          <w:szCs w:val="21"/>
          <w:rtl w:val="0"/>
        </w:rPr>
        <w:t xml:space="preserve"></w:t>
      </w:r>
      <w:r w:rsidDel="00000000" w:rsidR="00000000" w:rsidRPr="00000000">
        <w:rPr>
          <w:b w:val="1"/>
          <w:bCs w:val="1"/>
          <w:color w:val="1f1f1f"/>
          <w:rtl w:val="0"/>
        </w:rPr>
        <w:t xml:space="preserve">¿Te gustaría que te ayude a configurar un pequeño proyecto de Spring Boot con SQS para que veas cómo se integra con </w:t>
      </w:r>
      <w:r w:rsidDel="00000000" w:rsidR="00000000" w:rsidRPr="00000000">
        <w:rPr>
          <w:b w:val="1"/>
          <w:bCs w:val="1"/>
          <w:color w:val="444746"/>
          <w:shd w:fill="e9eef6" w:val="clear"/>
          <w:rtl w:val="0"/>
        </w:rPr>
        <w:t xml:space="preserve">@SqsListener</w:t>
      </w:r>
      <w:r w:rsidDel="00000000" w:rsidR="00000000" w:rsidRPr="00000000">
        <w:rPr>
          <w:b w:val="1"/>
          <w:bCs w:val="1"/>
          <w:color w:val="1f1f1f"/>
          <w:rtl w:val="0"/>
        </w:rPr>
        <w:t xml:space="preserve">?</w:t>
      </w:r>
    </w:p>
    <w:p w:rsidR="00000000" w:rsidDel="00000000" w:rsidP="00000000" w:rsidRDefault="00000000" w:rsidRPr="00000000" w14:paraId="000000C5">
      <w:pPr>
        <w:rPr/>
      </w:pPr>
      <w:r w:rsidDel="00000000" w:rsidR="00000000" w:rsidRPr="00000000">
        <w:rPr>
          <w:rtl w:val="0"/>
        </w:rPr>
        <w:t xml:space="preserve">—</w:t>
      </w:r>
    </w:p>
    <w:p w:rsidR="00000000" w:rsidDel="00000000" w:rsidP="00000000" w:rsidRDefault="00000000" w:rsidRPr="00000000" w14:paraId="000000C6">
      <w:pPr>
        <w:rPr/>
      </w:pPr>
      <w:r w:rsidDel="00000000" w:rsidR="00000000" w:rsidRPr="00000000">
        <w:rPr>
          <w:rtl w:val="0"/>
        </w:rPr>
        <w:t xml:space="preserve">Así es, dame ese ejemplo utilizando: java 21, spring boot 3 y uso de localstack en docker</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¡Excelente elección! Java 21 con Spring Boot 3 es el estándar actual ("bleeding edge" estable) para microservicios. Al usar </w:t>
      </w:r>
      <w:r w:rsidDel="00000000" w:rsidR="00000000" w:rsidRPr="00000000">
        <w:rPr>
          <w:b w:val="1"/>
          <w:bCs w:val="1"/>
          <w:color w:val="1f1f1f"/>
          <w:rtl w:val="0"/>
        </w:rPr>
        <w:t xml:space="preserve">Spring Cloud AWS 3.x</w:t>
      </w:r>
      <w:r w:rsidDel="00000000" w:rsidR="00000000" w:rsidRPr="00000000">
        <w:rPr>
          <w:color w:val="1f1f1f"/>
          <w:rtl w:val="0"/>
        </w:rPr>
        <w:t xml:space="preserve">, la integración es sumamente limpia y declarativa.</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Aquí tienes la guía paso a paso para montar tu entorno de pruebas.</w:t>
      </w:r>
    </w:p>
    <w:p w:rsidR="00000000" w:rsidDel="00000000" w:rsidP="00000000" w:rsidRDefault="00000000" w:rsidRPr="00000000" w14:paraId="000000C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yf90fl6d4ytw" w:id="16"/>
      <w:bookmarkEnd w:id="16"/>
      <w:r w:rsidDel="00000000" w:rsidR="00000000" w:rsidRPr="00000000">
        <w:rPr>
          <w:b w:val="1"/>
          <w:bCs w:val="1"/>
          <w:color w:val="1f1f1f"/>
          <w:sz w:val="34"/>
          <w:szCs w:val="34"/>
          <w:rtl w:val="0"/>
        </w:rPr>
        <w:t xml:space="preserve">1. Preparar el entorno con Docker (LocalStack)</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Crea un archivo </w:t>
      </w:r>
      <w:r w:rsidDel="00000000" w:rsidR="00000000" w:rsidRPr="00000000">
        <w:rPr>
          <w:color w:val="444746"/>
          <w:shd w:fill="e9eef6" w:val="clear"/>
          <w:rtl w:val="0"/>
        </w:rPr>
        <w:t xml:space="preserve">docker-compose.yml</w:t>
      </w:r>
      <w:r w:rsidDel="00000000" w:rsidR="00000000" w:rsidRPr="00000000">
        <w:rPr>
          <w:color w:val="1f1f1f"/>
          <w:rtl w:val="0"/>
        </w:rPr>
        <w:t xml:space="preserve">. Esto simulará AWS SQS en tu máquina local sin necesidad de internet ni de una cuenta real.</w:t>
      </w:r>
    </w:p>
    <w:p w:rsidR="00000000" w:rsidDel="00000000" w:rsidP="00000000" w:rsidRDefault="00000000" w:rsidRPr="00000000" w14:paraId="000000CD">
      <w:pPr>
        <w:shd w:fill="f0f4f9" w:val="clear"/>
        <w:spacing w:after="280" w:lineRule="auto"/>
        <w:rPr>
          <w:color w:val="444746"/>
        </w:rPr>
      </w:pPr>
      <w:r w:rsidDel="00000000" w:rsidR="00000000" w:rsidRPr="00000000">
        <w:rPr>
          <w:color w:val="444746"/>
          <w:rtl w:val="0"/>
        </w:rPr>
        <w:t xml:space="preserve">YAML</w:t>
      </w:r>
    </w:p>
    <w:p w:rsidR="00000000" w:rsidDel="00000000" w:rsidP="00000000" w:rsidRDefault="00000000" w:rsidRPr="00000000" w14:paraId="000000CE">
      <w:pPr>
        <w:shd w:fill="f0f4f9" w:val="clear"/>
        <w:spacing w:after="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0CF">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services:</w:t>
      </w:r>
    </w:p>
    <w:p w:rsidR="00000000" w:rsidDel="00000000" w:rsidP="00000000" w:rsidRDefault="00000000" w:rsidRPr="00000000" w14:paraId="000000D0">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localstack:</w:t>
      </w:r>
    </w:p>
    <w:p w:rsidR="00000000" w:rsidDel="00000000" w:rsidP="00000000" w:rsidRDefault="00000000" w:rsidRPr="00000000" w14:paraId="000000D1">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image: localstack/localstack:latest</w:t>
      </w:r>
    </w:p>
    <w:p w:rsidR="00000000" w:rsidDel="00000000" w:rsidP="00000000" w:rsidRDefault="00000000" w:rsidRPr="00000000" w14:paraId="000000D2">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ports:</w:t>
      </w:r>
    </w:p>
    <w:p w:rsidR="00000000" w:rsidDel="00000000" w:rsidP="00000000" w:rsidRDefault="00000000" w:rsidRPr="00000000" w14:paraId="000000D3">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"4566:4566"            # Edge port (SQS, S3, etc.)</w:t>
      </w:r>
    </w:p>
    <w:p w:rsidR="00000000" w:rsidDel="00000000" w:rsidP="00000000" w:rsidRDefault="00000000" w:rsidRPr="00000000" w14:paraId="000000D4">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environment:</w:t>
      </w:r>
    </w:p>
    <w:p w:rsidR="00000000" w:rsidDel="00000000" w:rsidP="00000000" w:rsidRDefault="00000000" w:rsidRPr="00000000" w14:paraId="000000D5">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SERVICES=sqs</w:t>
      </w:r>
    </w:p>
    <w:p w:rsidR="00000000" w:rsidDel="00000000" w:rsidP="00000000" w:rsidRDefault="00000000" w:rsidRPr="00000000" w14:paraId="000000D6">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DEFAULT_REGION=us-east-1</w:t>
      </w:r>
    </w:p>
    <w:p w:rsidR="00000000" w:rsidDel="00000000" w:rsidP="00000000" w:rsidRDefault="00000000" w:rsidRPr="00000000" w14:paraId="000000D7">
      <w:pPr>
        <w:shd w:fill="f0f4f9" w:val="clear"/>
        <w:spacing w:after="240" w:lineRule="auto"/>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color w:val="188038"/>
          <w:sz w:val="21"/>
          <w:szCs w:val="21"/>
          <w:rtl w:val="0"/>
        </w:rPr>
        <w:t xml:space="preserve"></w:t>
      </w:r>
      <w:r w:rsidDel="00000000" w:rsidR="00000000" w:rsidRPr="00000000">
        <w:rPr>
          <w:b w:val="1"/>
          <w:bCs w:val="1"/>
          <w:color w:val="1f1f1f"/>
          <w:rtl w:val="0"/>
        </w:rPr>
        <w:t xml:space="preserve">Tip:</w:t>
      </w:r>
      <w:r w:rsidDel="00000000" w:rsidR="00000000" w:rsidRPr="00000000">
        <w:rPr>
          <w:color w:val="1f1f1f"/>
          <w:rtl w:val="0"/>
        </w:rPr>
        <w:t xml:space="preserve"> Levántalo con </w:t>
      </w:r>
      <w:r w:rsidDel="00000000" w:rsidR="00000000" w:rsidRPr="00000000">
        <w:rPr>
          <w:color w:val="444746"/>
          <w:shd w:fill="e9eef6" w:val="clear"/>
          <w:rtl w:val="0"/>
        </w:rPr>
        <w:t xml:space="preserve">docker-compose up -d</w:t>
      </w:r>
      <w:r w:rsidDel="00000000" w:rsidR="00000000" w:rsidRPr="00000000">
        <w:rPr>
          <w:color w:val="1f1f1f"/>
          <w:rtl w:val="0"/>
        </w:rPr>
        <w:t xml:space="preserve">. Una vez arriba, puedes crear la cola manualmente para probar:</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444746"/>
          <w:shd w:fill="e9eef6" w:val="clear"/>
        </w:rPr>
      </w:pPr>
      <w:r w:rsidDel="00000000" w:rsidR="00000000" w:rsidRPr="00000000">
        <w:rPr>
          <w:color w:val="444746"/>
          <w:shd w:fill="e9eef6" w:val="clear"/>
          <w:rtl w:val="0"/>
        </w:rPr>
        <w:t xml:space="preserve">aws --endpoint-url=http://localhost:4566 sqs create-queue --queue-name my-test-queue</w:t>
      </w:r>
    </w:p>
    <w:p w:rsidR="00000000" w:rsidDel="00000000" w:rsidP="00000000" w:rsidRDefault="00000000" w:rsidRPr="00000000" w14:paraId="000000D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phnhuy3seqon" w:id="17"/>
      <w:bookmarkEnd w:id="17"/>
      <w:r w:rsidDel="00000000" w:rsidR="00000000" w:rsidRPr="00000000">
        <w:rPr>
          <w:b w:val="1"/>
          <w:bCs w:val="1"/>
          <w:color w:val="1f1f1f"/>
          <w:sz w:val="34"/>
          <w:szCs w:val="34"/>
          <w:rtl w:val="0"/>
        </w:rPr>
        <w:t xml:space="preserve">2. Configuración de dependencias (</w:t>
      </w:r>
      <w:r w:rsidDel="00000000" w:rsidR="00000000" w:rsidRPr="00000000">
        <w:rPr>
          <w:b w:val="1"/>
          <w:bCs w:val="1"/>
          <w:color w:val="444746"/>
          <w:sz w:val="34"/>
          <w:szCs w:val="34"/>
          <w:shd w:fill="e9eef6" w:val="clear"/>
          <w:rtl w:val="0"/>
        </w:rPr>
        <w:t xml:space="preserve">pom.xml</w:t>
      </w:r>
      <w:r w:rsidDel="00000000" w:rsidR="00000000" w:rsidRPr="00000000">
        <w:rPr>
          <w:b w:val="1"/>
          <w:bCs w:val="1"/>
          <w:color w:val="1f1f1f"/>
          <w:sz w:val="34"/>
          <w:szCs w:val="34"/>
          <w:rtl w:val="0"/>
        </w:rPr>
        <w:t xml:space="preserve">)</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Necesitas el BOM de </w:t>
      </w:r>
      <w:r w:rsidDel="00000000" w:rsidR="00000000" w:rsidRPr="00000000">
        <w:rPr>
          <w:b w:val="1"/>
          <w:bCs w:val="1"/>
          <w:color w:val="1f1f1f"/>
          <w:rtl w:val="0"/>
        </w:rPr>
        <w:t xml:space="preserve">Spring Cloud AWS</w:t>
      </w:r>
      <w:r w:rsidDel="00000000" w:rsidR="00000000" w:rsidRPr="00000000">
        <w:rPr>
          <w:color w:val="1f1f1f"/>
          <w:rtl w:val="0"/>
        </w:rPr>
        <w:t xml:space="preserve"> para asegurar la compatibilidad de versiones.</w:t>
      </w:r>
    </w:p>
    <w:p w:rsidR="00000000" w:rsidDel="00000000" w:rsidP="00000000" w:rsidRDefault="00000000" w:rsidRPr="00000000" w14:paraId="000000DD">
      <w:pPr>
        <w:shd w:fill="f0f4f9" w:val="clear"/>
        <w:spacing w:after="280" w:lineRule="auto"/>
        <w:rPr>
          <w:color w:val="444746"/>
        </w:rPr>
      </w:pPr>
      <w:r w:rsidDel="00000000" w:rsidR="00000000" w:rsidRPr="00000000">
        <w:rPr>
          <w:color w:val="444746"/>
          <w:rtl w:val="0"/>
        </w:rPr>
        <w:t xml:space="preserve">XML</w:t>
      </w:r>
    </w:p>
    <w:p w:rsidR="00000000" w:rsidDel="00000000" w:rsidP="00000000" w:rsidRDefault="00000000" w:rsidRPr="00000000" w14:paraId="000000DE">
      <w:pPr>
        <w:shd w:fill="f0f4f9" w:val="clear"/>
        <w:spacing w:after="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0DF">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&lt;dependencyManagement&gt;</w:t>
      </w:r>
    </w:p>
    <w:p w:rsidR="00000000" w:rsidDel="00000000" w:rsidP="00000000" w:rsidRDefault="00000000" w:rsidRPr="00000000" w14:paraId="000000E0">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&lt;dependencies&gt;</w:t>
      </w:r>
    </w:p>
    <w:p w:rsidR="00000000" w:rsidDel="00000000" w:rsidP="00000000" w:rsidRDefault="00000000" w:rsidRPr="00000000" w14:paraId="000000E1">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&lt;dependency&gt;</w:t>
      </w:r>
    </w:p>
    <w:p w:rsidR="00000000" w:rsidDel="00000000" w:rsidP="00000000" w:rsidRDefault="00000000" w:rsidRPr="00000000" w14:paraId="000000E2">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&lt;groupId&gt;io.awspring.cloud&lt;/groupId&gt;</w:t>
      </w:r>
    </w:p>
    <w:p w:rsidR="00000000" w:rsidDel="00000000" w:rsidP="00000000" w:rsidRDefault="00000000" w:rsidRPr="00000000" w14:paraId="000000E3">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&lt;artifactId&gt;spring-cloud-aws-dependencies&lt;/artifactId&gt;</w:t>
      </w:r>
    </w:p>
    <w:p w:rsidR="00000000" w:rsidDel="00000000" w:rsidP="00000000" w:rsidRDefault="00000000" w:rsidRPr="00000000" w14:paraId="000000E4">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&lt;version&gt;3.1.1&lt;/version&gt; &lt;type&gt;pom&lt;/type&gt;</w:t>
      </w:r>
    </w:p>
    <w:p w:rsidR="00000000" w:rsidDel="00000000" w:rsidP="00000000" w:rsidRDefault="00000000" w:rsidRPr="00000000" w14:paraId="000000E5">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&lt;scope&gt;import&lt;/scope&gt;</w:t>
      </w:r>
    </w:p>
    <w:p w:rsidR="00000000" w:rsidDel="00000000" w:rsidP="00000000" w:rsidRDefault="00000000" w:rsidRPr="00000000" w14:paraId="000000E6">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&lt;/dependency&gt;</w:t>
      </w:r>
    </w:p>
    <w:p w:rsidR="00000000" w:rsidDel="00000000" w:rsidP="00000000" w:rsidRDefault="00000000" w:rsidRPr="00000000" w14:paraId="000000E7">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&lt;/dependencies&gt;</w:t>
      </w:r>
    </w:p>
    <w:p w:rsidR="00000000" w:rsidDel="00000000" w:rsidP="00000000" w:rsidRDefault="00000000" w:rsidRPr="00000000" w14:paraId="000000E8">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&lt;/dependencyManagement&gt;</w:t>
      </w:r>
    </w:p>
    <w:p w:rsidR="00000000" w:rsidDel="00000000" w:rsidP="00000000" w:rsidRDefault="00000000" w:rsidRPr="00000000" w14:paraId="000000E9">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EA">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&lt;dependencies&gt;</w:t>
      </w:r>
    </w:p>
    <w:p w:rsidR="00000000" w:rsidDel="00000000" w:rsidP="00000000" w:rsidRDefault="00000000" w:rsidRPr="00000000" w14:paraId="000000EB">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&lt;dependency&gt;</w:t>
      </w:r>
    </w:p>
    <w:p w:rsidR="00000000" w:rsidDel="00000000" w:rsidP="00000000" w:rsidRDefault="00000000" w:rsidRPr="00000000" w14:paraId="000000EC">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&lt;groupId&gt;io.awspring.cloud&lt;/groupId&gt;</w:t>
      </w:r>
    </w:p>
    <w:p w:rsidR="00000000" w:rsidDel="00000000" w:rsidP="00000000" w:rsidRDefault="00000000" w:rsidRPr="00000000" w14:paraId="000000ED">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&lt;artifactId&gt;spring-cloud-aws-starter-sqs&lt;/artifactId&gt;</w:t>
      </w:r>
    </w:p>
    <w:p w:rsidR="00000000" w:rsidDel="00000000" w:rsidP="00000000" w:rsidRDefault="00000000" w:rsidRPr="00000000" w14:paraId="000000EE">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&lt;/dependency&gt;</w:t>
      </w:r>
    </w:p>
    <w:p w:rsidR="00000000" w:rsidDel="00000000" w:rsidP="00000000" w:rsidRDefault="00000000" w:rsidRPr="00000000" w14:paraId="000000EF">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&lt;dependency&gt;</w:t>
      </w:r>
    </w:p>
    <w:p w:rsidR="00000000" w:rsidDel="00000000" w:rsidP="00000000" w:rsidRDefault="00000000" w:rsidRPr="00000000" w14:paraId="000000F0">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&lt;groupId&gt;org.springframework.boot&lt;/groupId&gt;</w:t>
      </w:r>
    </w:p>
    <w:p w:rsidR="00000000" w:rsidDel="00000000" w:rsidP="00000000" w:rsidRDefault="00000000" w:rsidRPr="00000000" w14:paraId="000000F1">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&lt;artifactId&gt;spring-boot-starter-web&lt;/artifactId&gt;</w:t>
      </w:r>
    </w:p>
    <w:p w:rsidR="00000000" w:rsidDel="00000000" w:rsidP="00000000" w:rsidRDefault="00000000" w:rsidRPr="00000000" w14:paraId="000000F2">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&lt;/dependency&gt;</w:t>
      </w:r>
    </w:p>
    <w:p w:rsidR="00000000" w:rsidDel="00000000" w:rsidP="00000000" w:rsidRDefault="00000000" w:rsidRPr="00000000" w14:paraId="000000F3">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&lt;/dependencies&gt;</w:t>
      </w:r>
    </w:p>
    <w:p w:rsidR="00000000" w:rsidDel="00000000" w:rsidP="00000000" w:rsidRDefault="00000000" w:rsidRPr="00000000" w14:paraId="000000F4">
      <w:pPr>
        <w:shd w:fill="f0f4f9" w:val="clear"/>
        <w:spacing w:after="240" w:lineRule="auto"/>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F5">
      <w:pPr>
        <w:rPr>
          <w:color w:val="1f1f1f"/>
        </w:rPr>
      </w:pPr>
      <w:r w:rsidDel="00000000" w:rsidR="00000000" w:rsidRPr="00000000">
        <w:rPr>
          <w:color w:val="188038"/>
          <w:sz w:val="21"/>
          <w:szCs w:val="21"/>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lc0yrgk9iwt4" w:id="18"/>
      <w:bookmarkEnd w:id="18"/>
      <w:r w:rsidDel="00000000" w:rsidR="00000000" w:rsidRPr="00000000">
        <w:rPr>
          <w:b w:val="1"/>
          <w:bCs w:val="1"/>
          <w:color w:val="1f1f1f"/>
          <w:sz w:val="34"/>
          <w:szCs w:val="34"/>
          <w:rtl w:val="0"/>
        </w:rPr>
        <w:t xml:space="preserve">3. Configuración de Spring Boot (</w:t>
      </w:r>
      <w:r w:rsidDel="00000000" w:rsidR="00000000" w:rsidRPr="00000000">
        <w:rPr>
          <w:b w:val="1"/>
          <w:bCs w:val="1"/>
          <w:color w:val="444746"/>
          <w:sz w:val="34"/>
          <w:szCs w:val="34"/>
          <w:shd w:fill="e9eef6" w:val="clear"/>
          <w:rtl w:val="0"/>
        </w:rPr>
        <w:t xml:space="preserve">application.yml</w:t>
      </w:r>
      <w:r w:rsidDel="00000000" w:rsidR="00000000" w:rsidRPr="00000000">
        <w:rPr>
          <w:b w:val="1"/>
          <w:bCs w:val="1"/>
          <w:color w:val="1f1f1f"/>
          <w:sz w:val="34"/>
          <w:szCs w:val="34"/>
          <w:rtl w:val="0"/>
        </w:rPr>
        <w:t xml:space="preserve">)</w:t>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Aquí es donde "engañamos" a Spring para que apunte a LocalStack en lugar de a los servidores reales de AWS.</w:t>
      </w:r>
    </w:p>
    <w:p w:rsidR="00000000" w:rsidDel="00000000" w:rsidP="00000000" w:rsidRDefault="00000000" w:rsidRPr="00000000" w14:paraId="000000F8">
      <w:pPr>
        <w:shd w:fill="f0f4f9" w:val="clear"/>
        <w:spacing w:after="280" w:lineRule="auto"/>
        <w:rPr>
          <w:color w:val="444746"/>
        </w:rPr>
      </w:pPr>
      <w:r w:rsidDel="00000000" w:rsidR="00000000" w:rsidRPr="00000000">
        <w:rPr>
          <w:color w:val="444746"/>
          <w:rtl w:val="0"/>
        </w:rPr>
        <w:t xml:space="preserve">YAML</w:t>
      </w:r>
    </w:p>
    <w:p w:rsidR="00000000" w:rsidDel="00000000" w:rsidP="00000000" w:rsidRDefault="00000000" w:rsidRPr="00000000" w14:paraId="000000F9">
      <w:pPr>
        <w:shd w:fill="f0f4f9" w:val="clear"/>
        <w:spacing w:after="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0FA">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spring:</w:t>
      </w:r>
    </w:p>
    <w:p w:rsidR="00000000" w:rsidDel="00000000" w:rsidP="00000000" w:rsidRDefault="00000000" w:rsidRPr="00000000" w14:paraId="000000FB">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cloud:</w:t>
      </w:r>
    </w:p>
    <w:p w:rsidR="00000000" w:rsidDel="00000000" w:rsidP="00000000" w:rsidRDefault="00000000" w:rsidRPr="00000000" w14:paraId="000000FC">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aws:</w:t>
      </w:r>
    </w:p>
    <w:p w:rsidR="00000000" w:rsidDel="00000000" w:rsidP="00000000" w:rsidRDefault="00000000" w:rsidRPr="00000000" w14:paraId="000000FD">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region:</w:t>
      </w:r>
    </w:p>
    <w:p w:rsidR="00000000" w:rsidDel="00000000" w:rsidP="00000000" w:rsidRDefault="00000000" w:rsidRPr="00000000" w14:paraId="000000FE">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static: us-east-1</w:t>
      </w:r>
    </w:p>
    <w:p w:rsidR="00000000" w:rsidDel="00000000" w:rsidP="00000000" w:rsidRDefault="00000000" w:rsidRPr="00000000" w14:paraId="000000FF">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credentials:</w:t>
      </w:r>
    </w:p>
    <w:p w:rsidR="00000000" w:rsidDel="00000000" w:rsidP="00000000" w:rsidRDefault="00000000" w:rsidRPr="00000000" w14:paraId="00000100">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access-key: test</w:t>
      </w:r>
    </w:p>
    <w:p w:rsidR="00000000" w:rsidDel="00000000" w:rsidP="00000000" w:rsidRDefault="00000000" w:rsidRPr="00000000" w14:paraId="00000101">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secret-key: test</w:t>
      </w:r>
    </w:p>
    <w:p w:rsidR="00000000" w:rsidDel="00000000" w:rsidP="00000000" w:rsidRDefault="00000000" w:rsidRPr="00000000" w14:paraId="00000102">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sqs:</w:t>
      </w:r>
    </w:p>
    <w:p w:rsidR="00000000" w:rsidDel="00000000" w:rsidP="00000000" w:rsidRDefault="00000000" w:rsidRPr="00000000" w14:paraId="00000103">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endpoint: http://localhost:4566 # Redirige a LocalStack</w:t>
      </w:r>
    </w:p>
    <w:p w:rsidR="00000000" w:rsidDel="00000000" w:rsidP="00000000" w:rsidRDefault="00000000" w:rsidRPr="00000000" w14:paraId="00000104">
      <w:pPr>
        <w:shd w:fill="f0f4f9" w:val="clear"/>
        <w:spacing w:after="240" w:lineRule="auto"/>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105">
      <w:pPr>
        <w:rPr>
          <w:color w:val="1f1f1f"/>
        </w:rPr>
      </w:pPr>
      <w:r w:rsidDel="00000000" w:rsidR="00000000" w:rsidRPr="00000000">
        <w:rPr>
          <w:color w:val="188038"/>
          <w:sz w:val="21"/>
          <w:szCs w:val="21"/>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o0da8z1r5tfz" w:id="19"/>
      <w:bookmarkEnd w:id="19"/>
      <w:r w:rsidDel="00000000" w:rsidR="00000000" w:rsidRPr="00000000">
        <w:rPr>
          <w:b w:val="1"/>
          <w:bCs w:val="1"/>
          <w:color w:val="1f1f1f"/>
          <w:sz w:val="34"/>
          <w:szCs w:val="34"/>
          <w:rtl w:val="0"/>
        </w:rPr>
        <w:t xml:space="preserve">4. El Código: Productor y Consumidor</w:t>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En Spring Cloud AWS 3.x, ya no necesitas configurar beans complejos de </w:t>
      </w:r>
      <w:r w:rsidDel="00000000" w:rsidR="00000000" w:rsidRPr="00000000">
        <w:rPr>
          <w:color w:val="444746"/>
          <w:shd w:fill="e9eef6" w:val="clear"/>
          <w:rtl w:val="0"/>
        </w:rPr>
        <w:t xml:space="preserve">SqsClient</w:t>
      </w:r>
      <w:r w:rsidDel="00000000" w:rsidR="00000000" w:rsidRPr="00000000">
        <w:rPr>
          <w:color w:val="1f1f1f"/>
          <w:rtl w:val="0"/>
        </w:rPr>
        <w:t xml:space="preserve"> a menos que necesites algo muy específico; el starter lo hace por ti.</w:t>
      </w:r>
    </w:p>
    <w:p w:rsidR="00000000" w:rsidDel="00000000" w:rsidP="00000000" w:rsidRDefault="00000000" w:rsidRPr="00000000" w14:paraId="0000010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j072jqt0qnj1" w:id="20"/>
      <w:bookmarkEnd w:id="20"/>
      <w:r w:rsidDel="00000000" w:rsidR="00000000" w:rsidRPr="00000000">
        <w:rPr>
          <w:b w:val="1"/>
          <w:bCs w:val="1"/>
          <w:color w:val="1f1f1f"/>
          <w:sz w:val="22"/>
          <w:szCs w:val="22"/>
          <w:rtl w:val="0"/>
        </w:rPr>
        <w:t xml:space="preserve">El DTO (Record de Java 21)</w:t>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Aprovechemos las bondades de Java 21.</w:t>
      </w:r>
    </w:p>
    <w:p w:rsidR="00000000" w:rsidDel="00000000" w:rsidP="00000000" w:rsidRDefault="00000000" w:rsidRPr="00000000" w14:paraId="0000010A">
      <w:pPr>
        <w:shd w:fill="f0f4f9" w:val="clear"/>
        <w:spacing w:after="280" w:lineRule="auto"/>
        <w:rPr>
          <w:color w:val="444746"/>
        </w:rPr>
      </w:pPr>
      <w:r w:rsidDel="00000000" w:rsidR="00000000" w:rsidRPr="00000000">
        <w:rPr>
          <w:color w:val="444746"/>
          <w:rtl w:val="0"/>
        </w:rPr>
        <w:t xml:space="preserve">Java</w:t>
      </w:r>
    </w:p>
    <w:p w:rsidR="00000000" w:rsidDel="00000000" w:rsidP="00000000" w:rsidRDefault="00000000" w:rsidRPr="00000000" w14:paraId="0000010B">
      <w:pPr>
        <w:shd w:fill="f0f4f9" w:val="clear"/>
        <w:spacing w:after="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10C">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public record OrderRequest(String id, String product, int amount) {}</w:t>
      </w:r>
    </w:p>
    <w:p w:rsidR="00000000" w:rsidDel="00000000" w:rsidP="00000000" w:rsidRDefault="00000000" w:rsidRPr="00000000" w14:paraId="0000010D">
      <w:pPr>
        <w:shd w:fill="f0f4f9" w:val="clear"/>
        <w:spacing w:after="240" w:lineRule="auto"/>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10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19vxvcbcrhvt" w:id="21"/>
      <w:bookmarkEnd w:id="21"/>
      <w:r w:rsidDel="00000000" w:rsidR="00000000" w:rsidRPr="00000000">
        <w:rPr>
          <w:color w:val="188038"/>
          <w:sz w:val="21"/>
          <w:szCs w:val="21"/>
          <w:rtl w:val="0"/>
        </w:rPr>
        <w:t xml:space="preserve"></w:t>
      </w:r>
      <w:r w:rsidDel="00000000" w:rsidR="00000000" w:rsidRPr="00000000">
        <w:rPr>
          <w:b w:val="1"/>
          <w:bCs w:val="1"/>
          <w:color w:val="1f1f1f"/>
          <w:sz w:val="22"/>
          <w:szCs w:val="22"/>
          <w:rtl w:val="0"/>
        </w:rPr>
        <w:t xml:space="preserve">El Productor (Enviando mensajes)</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Usaremos </w:t>
      </w:r>
      <w:r w:rsidDel="00000000" w:rsidR="00000000" w:rsidRPr="00000000">
        <w:rPr>
          <w:color w:val="444746"/>
          <w:shd w:fill="e9eef6" w:val="clear"/>
          <w:rtl w:val="0"/>
        </w:rPr>
        <w:t xml:space="preserve">SqsTemplate</w:t>
      </w:r>
      <w:r w:rsidDel="00000000" w:rsidR="00000000" w:rsidRPr="00000000">
        <w:rPr>
          <w:color w:val="1f1f1f"/>
          <w:rtl w:val="0"/>
        </w:rPr>
        <w:t xml:space="preserve">, que es el equivalente al </w:t>
      </w:r>
      <w:r w:rsidDel="00000000" w:rsidR="00000000" w:rsidRPr="00000000">
        <w:rPr>
          <w:color w:val="444746"/>
          <w:shd w:fill="e9eef6" w:val="clear"/>
          <w:rtl w:val="0"/>
        </w:rPr>
        <w:t xml:space="preserve">JdbcTemplate</w:t>
      </w:r>
      <w:r w:rsidDel="00000000" w:rsidR="00000000" w:rsidRPr="00000000">
        <w:rPr>
          <w:color w:val="1f1f1f"/>
          <w:rtl w:val="0"/>
        </w:rPr>
        <w:t xml:space="preserve"> o </w:t>
      </w:r>
      <w:r w:rsidDel="00000000" w:rsidR="00000000" w:rsidRPr="00000000">
        <w:rPr>
          <w:color w:val="444746"/>
          <w:shd w:fill="e9eef6" w:val="clear"/>
          <w:rtl w:val="0"/>
        </w:rPr>
        <w:t xml:space="preserve">RestTemplate</w:t>
      </w:r>
      <w:r w:rsidDel="00000000" w:rsidR="00000000" w:rsidRPr="00000000">
        <w:rPr>
          <w:color w:val="1f1f1f"/>
          <w:rtl w:val="0"/>
        </w:rPr>
        <w:t xml:space="preserve"> pero para colas.</w:t>
      </w:r>
    </w:p>
    <w:p w:rsidR="00000000" w:rsidDel="00000000" w:rsidP="00000000" w:rsidRDefault="00000000" w:rsidRPr="00000000" w14:paraId="00000110">
      <w:pPr>
        <w:shd w:fill="f0f4f9" w:val="clear"/>
        <w:spacing w:after="280" w:lineRule="auto"/>
        <w:rPr>
          <w:color w:val="444746"/>
        </w:rPr>
      </w:pPr>
      <w:r w:rsidDel="00000000" w:rsidR="00000000" w:rsidRPr="00000000">
        <w:rPr>
          <w:color w:val="444746"/>
          <w:rtl w:val="0"/>
        </w:rPr>
        <w:t xml:space="preserve">Java</w:t>
      </w:r>
    </w:p>
    <w:p w:rsidR="00000000" w:rsidDel="00000000" w:rsidP="00000000" w:rsidRDefault="00000000" w:rsidRPr="00000000" w14:paraId="00000111">
      <w:pPr>
        <w:shd w:fill="f0f4f9" w:val="clear"/>
        <w:spacing w:after="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112">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@RestController</w:t>
      </w:r>
    </w:p>
    <w:p w:rsidR="00000000" w:rsidDel="00000000" w:rsidP="00000000" w:rsidRDefault="00000000" w:rsidRPr="00000000" w14:paraId="00000113">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@RequestMapping("/orders")</w:t>
      </w:r>
    </w:p>
    <w:p w:rsidR="00000000" w:rsidDel="00000000" w:rsidP="00000000" w:rsidRDefault="00000000" w:rsidRPr="00000000" w14:paraId="00000114">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public class OrderProducer {</w:t>
      </w:r>
    </w:p>
    <w:p w:rsidR="00000000" w:rsidDel="00000000" w:rsidP="00000000" w:rsidRDefault="00000000" w:rsidRPr="00000000" w14:paraId="00000115">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116">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private final SqsTemplate sqsTemplate;</w:t>
      </w:r>
    </w:p>
    <w:p w:rsidR="00000000" w:rsidDel="00000000" w:rsidP="00000000" w:rsidRDefault="00000000" w:rsidRPr="00000000" w14:paraId="00000117">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118">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public OrderProducer(SqsTemplate sqsTemplate) {</w:t>
      </w:r>
    </w:p>
    <w:p w:rsidR="00000000" w:rsidDel="00000000" w:rsidP="00000000" w:rsidRDefault="00000000" w:rsidRPr="00000000" w14:paraId="00000119">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this.sqsTemplate = sqsTemplate;</w:t>
      </w:r>
    </w:p>
    <w:p w:rsidR="00000000" w:rsidDel="00000000" w:rsidP="00000000" w:rsidRDefault="00000000" w:rsidRPr="00000000" w14:paraId="0000011A">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11B">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11C">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@PostMapping</w:t>
      </w:r>
    </w:p>
    <w:p w:rsidR="00000000" w:rsidDel="00000000" w:rsidP="00000000" w:rsidRDefault="00000000" w:rsidRPr="00000000" w14:paraId="0000011D">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public void sendOrder(@RequestBody OrderRequest order) {</w:t>
      </w:r>
    </w:p>
    <w:p w:rsidR="00000000" w:rsidDel="00000000" w:rsidP="00000000" w:rsidRDefault="00000000" w:rsidRPr="00000000" w14:paraId="0000011E">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Spring serializa automáticamente el Record a JSON</w:t>
      </w:r>
    </w:p>
    <w:p w:rsidR="00000000" w:rsidDel="00000000" w:rsidP="00000000" w:rsidRDefault="00000000" w:rsidRPr="00000000" w14:paraId="0000011F">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sqsTemplate.send("my-test-queue", order);</w:t>
      </w:r>
    </w:p>
    <w:p w:rsidR="00000000" w:rsidDel="00000000" w:rsidP="00000000" w:rsidRDefault="00000000" w:rsidRPr="00000000" w14:paraId="00000120">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System.out.println("Orden enviada: " + order.id());</w:t>
      </w:r>
    </w:p>
    <w:p w:rsidR="00000000" w:rsidDel="00000000" w:rsidP="00000000" w:rsidRDefault="00000000" w:rsidRPr="00000000" w14:paraId="00000121">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122">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w:t>
      </w:r>
    </w:p>
    <w:p w:rsidR="00000000" w:rsidDel="00000000" w:rsidP="00000000" w:rsidRDefault="00000000" w:rsidRPr="00000000" w14:paraId="00000123">
      <w:pPr>
        <w:shd w:fill="f0f4f9" w:val="clear"/>
        <w:spacing w:after="240" w:lineRule="auto"/>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12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lhf6p2nzmj6p" w:id="22"/>
      <w:bookmarkEnd w:id="22"/>
      <w:r w:rsidDel="00000000" w:rsidR="00000000" w:rsidRPr="00000000">
        <w:rPr>
          <w:color w:val="188038"/>
          <w:sz w:val="21"/>
          <w:szCs w:val="21"/>
          <w:rtl w:val="0"/>
        </w:rPr>
        <w:t xml:space="preserve"></w:t>
      </w:r>
      <w:r w:rsidDel="00000000" w:rsidR="00000000" w:rsidRPr="00000000">
        <w:rPr>
          <w:b w:val="1"/>
          <w:bCs w:val="1"/>
          <w:color w:val="1f1f1f"/>
          <w:sz w:val="22"/>
          <w:szCs w:val="22"/>
          <w:rtl w:val="0"/>
        </w:rPr>
        <w:t xml:space="preserve">El Consumidor (Recibiendo mensajes)</w:t>
      </w:r>
    </w:p>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Aquí es donde brilla el framework. Solo necesitas una anotación.</w:t>
      </w:r>
    </w:p>
    <w:p w:rsidR="00000000" w:rsidDel="00000000" w:rsidP="00000000" w:rsidRDefault="00000000" w:rsidRPr="00000000" w14:paraId="00000126">
      <w:pPr>
        <w:shd w:fill="f0f4f9" w:val="clear"/>
        <w:spacing w:after="280" w:lineRule="auto"/>
        <w:rPr>
          <w:color w:val="444746"/>
        </w:rPr>
      </w:pPr>
      <w:r w:rsidDel="00000000" w:rsidR="00000000" w:rsidRPr="00000000">
        <w:rPr>
          <w:color w:val="444746"/>
          <w:rtl w:val="0"/>
        </w:rPr>
        <w:t xml:space="preserve">Java</w:t>
      </w:r>
    </w:p>
    <w:p w:rsidR="00000000" w:rsidDel="00000000" w:rsidP="00000000" w:rsidRDefault="00000000" w:rsidRPr="00000000" w14:paraId="00000127">
      <w:pPr>
        <w:shd w:fill="f0f4f9" w:val="clear"/>
        <w:spacing w:after="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128">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@Service</w:t>
      </w:r>
    </w:p>
    <w:p w:rsidR="00000000" w:rsidDel="00000000" w:rsidP="00000000" w:rsidRDefault="00000000" w:rsidRPr="00000000" w14:paraId="00000129">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public class OrderConsumer {</w:t>
      </w:r>
    </w:p>
    <w:p w:rsidR="00000000" w:rsidDel="00000000" w:rsidP="00000000" w:rsidRDefault="00000000" w:rsidRPr="00000000" w14:paraId="0000012A">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12B">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@SqsListener("my-test-queue")</w:t>
      </w:r>
    </w:p>
    <w:p w:rsidR="00000000" w:rsidDel="00000000" w:rsidP="00000000" w:rsidRDefault="00000000" w:rsidRPr="00000000" w14:paraId="0000012C">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public void listen(OrderRequest order) {</w:t>
      </w:r>
    </w:p>
    <w:p w:rsidR="00000000" w:rsidDel="00000000" w:rsidP="00000000" w:rsidRDefault="00000000" w:rsidRPr="00000000" w14:paraId="0000012D">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El mensaje ya viene deserializado gracias a que Jackson está en el classpath</w:t>
      </w:r>
    </w:p>
    <w:p w:rsidR="00000000" w:rsidDel="00000000" w:rsidP="00000000" w:rsidRDefault="00000000" w:rsidRPr="00000000" w14:paraId="0000012E">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System.out.println("Procesando Orden Recibida: " + order.product() + " x" + order.amount());</w:t>
      </w:r>
    </w:p>
    <w:p w:rsidR="00000000" w:rsidDel="00000000" w:rsidP="00000000" w:rsidRDefault="00000000" w:rsidRPr="00000000" w14:paraId="0000012F">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130">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Si este método termina sin excepciones, Spring borra el mensaje de la cola automáticamente.</w:t>
      </w:r>
    </w:p>
    <w:p w:rsidR="00000000" w:rsidDel="00000000" w:rsidP="00000000" w:rsidRDefault="00000000" w:rsidRPr="00000000" w14:paraId="00000131">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Si lanzas una RuntimeException, el mensaje volverá a la cola para reintento.</w:t>
      </w:r>
    </w:p>
    <w:p w:rsidR="00000000" w:rsidDel="00000000" w:rsidP="00000000" w:rsidRDefault="00000000" w:rsidRPr="00000000" w14:paraId="00000132">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133">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w:t>
      </w:r>
    </w:p>
    <w:p w:rsidR="00000000" w:rsidDel="00000000" w:rsidP="00000000" w:rsidRDefault="00000000" w:rsidRPr="00000000" w14:paraId="00000134">
      <w:pPr>
        <w:shd w:fill="f0f4f9" w:val="clear"/>
        <w:spacing w:after="240" w:lineRule="auto"/>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135">
      <w:pPr>
        <w:rPr>
          <w:color w:val="1f1f1f"/>
        </w:rPr>
      </w:pPr>
      <w:r w:rsidDel="00000000" w:rsidR="00000000" w:rsidRPr="00000000">
        <w:rPr>
          <w:color w:val="188038"/>
          <w:sz w:val="21"/>
          <w:szCs w:val="21"/>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3pihcdsibolc" w:id="23"/>
      <w:bookmarkEnd w:id="23"/>
      <w:r w:rsidDel="00000000" w:rsidR="00000000" w:rsidRPr="00000000">
        <w:rPr>
          <w:b w:val="1"/>
          <w:bCs w:val="1"/>
          <w:color w:val="1f1f1f"/>
          <w:sz w:val="34"/>
          <w:szCs w:val="34"/>
          <w:rtl w:val="0"/>
        </w:rPr>
        <w:t xml:space="preserve">5. ¿Por qué esto es mejor para un Senior?</w:t>
      </w:r>
    </w:p>
    <w:p w:rsidR="00000000" w:rsidDel="00000000" w:rsidP="00000000" w:rsidRDefault="00000000" w:rsidRPr="00000000" w14:paraId="00000137">
      <w:pPr>
        <w:numPr>
          <w:ilvl w:val="0"/>
          <w:numId w:val="4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Manejo de Hilos:</w:t>
      </w:r>
      <w:r w:rsidDel="00000000" w:rsidR="00000000" w:rsidRPr="00000000">
        <w:rPr>
          <w:color w:val="1f1f1f"/>
          <w:rtl w:val="0"/>
        </w:rPr>
        <w:t xml:space="preserve"> Spring Boot 3 puede configurarse para usar </w:t>
      </w:r>
      <w:r w:rsidDel="00000000" w:rsidR="00000000" w:rsidRPr="00000000">
        <w:rPr>
          <w:b w:val="1"/>
          <w:bCs w:val="1"/>
          <w:color w:val="1f1f1f"/>
          <w:rtl w:val="0"/>
        </w:rPr>
        <w:t xml:space="preserve">Virtual Threads</w:t>
      </w:r>
      <w:r w:rsidDel="00000000" w:rsidR="00000000" w:rsidRPr="00000000">
        <w:rPr>
          <w:color w:val="1f1f1f"/>
          <w:rtl w:val="0"/>
        </w:rPr>
        <w:t xml:space="preserve"> (Project Loom de Java 21). Solo añade </w:t>
      </w:r>
      <w:r w:rsidDel="00000000" w:rsidR="00000000" w:rsidRPr="00000000">
        <w:rPr>
          <w:color w:val="444746"/>
          <w:shd w:fill="e9eef6" w:val="clear"/>
          <w:rtl w:val="0"/>
        </w:rPr>
        <w:t xml:space="preserve">spring.threads.virtual.enabled: true</w:t>
      </w:r>
      <w:r w:rsidDel="00000000" w:rsidR="00000000" w:rsidRPr="00000000">
        <w:rPr>
          <w:color w:val="1f1f1f"/>
          <w:rtl w:val="0"/>
        </w:rPr>
        <w:t xml:space="preserve"> y el procesamiento de mensajes de SQS será increíblemente eficiente en memoria.</w:t>
      </w:r>
    </w:p>
    <w:p w:rsidR="00000000" w:rsidDel="00000000" w:rsidP="00000000" w:rsidRDefault="00000000" w:rsidRPr="00000000" w14:paraId="00000138">
      <w:pPr>
        <w:numPr>
          <w:ilvl w:val="0"/>
          <w:numId w:val="4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Serialización:</w:t>
      </w:r>
      <w:r w:rsidDel="00000000" w:rsidR="00000000" w:rsidRPr="00000000">
        <w:rPr>
          <w:color w:val="1f1f1f"/>
          <w:rtl w:val="0"/>
        </w:rPr>
        <w:t xml:space="preserve"> Te olvidas de </w:t>
      </w:r>
      <w:r w:rsidDel="00000000" w:rsidR="00000000" w:rsidRPr="00000000">
        <w:rPr>
          <w:color w:val="444746"/>
          <w:shd w:fill="e9eef6" w:val="clear"/>
          <w:rtl w:val="0"/>
        </w:rPr>
        <w:t xml:space="preserve">ObjectMapper</w:t>
      </w:r>
      <w:r w:rsidDel="00000000" w:rsidR="00000000" w:rsidRPr="00000000">
        <w:rPr>
          <w:color w:val="1f1f1f"/>
          <w:rtl w:val="0"/>
        </w:rPr>
        <w:t xml:space="preserve">. El starter detecta que envías un objeto y configura las cabeceras del mensaje para que el consumidor sepa cómo reconstruirlo.</w:t>
      </w:r>
    </w:p>
    <w:p w:rsidR="00000000" w:rsidDel="00000000" w:rsidP="00000000" w:rsidRDefault="00000000" w:rsidRPr="00000000" w14:paraId="00000139">
      <w:pPr>
        <w:numPr>
          <w:ilvl w:val="0"/>
          <w:numId w:val="4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Acknowledgement:</w:t>
      </w:r>
      <w:r w:rsidDel="00000000" w:rsidR="00000000" w:rsidRPr="00000000">
        <w:rPr>
          <w:color w:val="1f1f1f"/>
          <w:rtl w:val="0"/>
        </w:rPr>
        <w:t xml:space="preserve"> En el SDK plano de Java (como te mostré antes) tienes que borrar el mensaje manualmente. Aquí, el </w:t>
      </w:r>
      <w:r w:rsidDel="00000000" w:rsidR="00000000" w:rsidRPr="00000000">
        <w:rPr>
          <w:color w:val="444746"/>
          <w:shd w:fill="e9eef6" w:val="clear"/>
          <w:rtl w:val="0"/>
        </w:rPr>
        <w:t xml:space="preserve">@SqsListener</w:t>
      </w:r>
      <w:r w:rsidDel="00000000" w:rsidR="00000000" w:rsidRPr="00000000">
        <w:rPr>
          <w:color w:val="1f1f1f"/>
          <w:rtl w:val="0"/>
        </w:rPr>
        <w:t xml:space="preserve"> gestiona el ciclo de vida por ti.</w:t>
      </w:r>
    </w:p>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¿Te gustaría que te muestre cómo configurar una "Dead Letter Queue" (DLQ) para manejar los mensajes que fallan después de varios reintentos?</w:t>
      </w:r>
    </w:p>
    <w:p w:rsidR="00000000" w:rsidDel="00000000" w:rsidP="00000000" w:rsidRDefault="00000000" w:rsidRPr="00000000" w14:paraId="0000013B">
      <w:pPr>
        <w:rPr/>
      </w:pPr>
      <w:r w:rsidDel="00000000" w:rsidR="00000000" w:rsidRPr="00000000">
        <w:rPr>
          <w:rtl w:val="0"/>
        </w:rPr>
        <w:t xml:space="preserve">—</w:t>
      </w:r>
    </w:p>
    <w:p w:rsidR="00000000" w:rsidDel="00000000" w:rsidP="00000000" w:rsidRDefault="00000000" w:rsidRPr="00000000" w14:paraId="0000013C">
      <w:pPr>
        <w:rPr/>
      </w:pPr>
      <w:r w:rsidDel="00000000" w:rsidR="00000000" w:rsidRPr="00000000">
        <w:rPr>
          <w:rtl w:val="0"/>
        </w:rPr>
        <w:t xml:space="preserve">Subqueries MySQL</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¡Directo al grano: </w:t>
      </w:r>
      <w:r w:rsidDel="00000000" w:rsidR="00000000" w:rsidRPr="00000000">
        <w:rPr>
          <w:b w:val="1"/>
          <w:bCs w:val="1"/>
          <w:color w:val="1f1f1f"/>
          <w:rtl w:val="0"/>
        </w:rPr>
        <w:t xml:space="preserve">Sí, es perfectamente posible!</w:t>
      </w:r>
      <w:r w:rsidDel="00000000" w:rsidR="00000000" w:rsidRPr="00000000">
        <w:rPr>
          <w:color w:val="1f1f1f"/>
          <w:rtl w:val="0"/>
        </w:rPr>
        <w:t xml:space="preserve"> En SQL (y específicamente en MySQL), esto se conoce como una </w:t>
      </w:r>
      <w:r w:rsidDel="00000000" w:rsidR="00000000" w:rsidRPr="00000000">
        <w:rPr>
          <w:b w:val="1"/>
          <w:bCs w:val="1"/>
          <w:color w:val="1f1f1f"/>
          <w:rtl w:val="0"/>
        </w:rPr>
        <w:t xml:space="preserve">Scalar Subquery</w:t>
      </w:r>
      <w:r w:rsidDel="00000000" w:rsidR="00000000" w:rsidRPr="00000000">
        <w:rPr>
          <w:color w:val="1f1f1f"/>
          <w:rtl w:val="0"/>
        </w:rPr>
        <w:t xml:space="preserve"> (Subconsulta Escalar). Se llama así porque para que funcione en la lista del </w:t>
      </w:r>
      <w:r w:rsidDel="00000000" w:rsidR="00000000" w:rsidRPr="00000000">
        <w:rPr>
          <w:color w:val="444746"/>
          <w:shd w:fill="e9eef6" w:val="clear"/>
          <w:rtl w:val="0"/>
        </w:rPr>
        <w:t xml:space="preserve">SELECT</w:t>
      </w:r>
      <w:r w:rsidDel="00000000" w:rsidR="00000000" w:rsidRPr="00000000">
        <w:rPr>
          <w:color w:val="1f1f1f"/>
          <w:rtl w:val="0"/>
        </w:rPr>
        <w:t xml:space="preserve">, la subconsulta debe devolver </w:t>
      </w:r>
      <w:r w:rsidDel="00000000" w:rsidR="00000000" w:rsidRPr="00000000">
        <w:rPr>
          <w:b w:val="1"/>
          <w:bCs w:val="1"/>
          <w:color w:val="1f1f1f"/>
          <w:rtl w:val="0"/>
        </w:rPr>
        <w:t xml:space="preserve">exactamente un valor</w:t>
      </w:r>
      <w:r w:rsidDel="00000000" w:rsidR="00000000" w:rsidRPr="00000000">
        <w:rPr>
          <w:color w:val="1f1f1f"/>
          <w:rtl w:val="0"/>
        </w:rPr>
        <w:t xml:space="preserve"> (una columna y una fila) por cada fila del resultado principal.</w:t>
      </w:r>
    </w:p>
    <w:p w:rsidR="00000000" w:rsidDel="00000000" w:rsidP="00000000" w:rsidRDefault="00000000" w:rsidRPr="00000000" w14:paraId="0000013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7rjppdd8gbq9" w:id="24"/>
      <w:bookmarkEnd w:id="24"/>
      <w:r w:rsidDel="00000000" w:rsidR="00000000" w:rsidRPr="00000000">
        <w:rPr>
          <w:b w:val="1"/>
          <w:bCs w:val="1"/>
          <w:color w:val="1f1f1f"/>
          <w:sz w:val="34"/>
          <w:szCs w:val="34"/>
          <w:rtl w:val="0"/>
        </w:rPr>
        <w:t xml:space="preserve">1. Ejemplo de Subquery en el SELECT</w:t>
      </w:r>
    </w:p>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Imagina que tienes una tabla de </w:t>
      </w:r>
      <w:r w:rsidDel="00000000" w:rsidR="00000000" w:rsidRPr="00000000">
        <w:rPr>
          <w:color w:val="444746"/>
          <w:shd w:fill="e9eef6" w:val="clear"/>
          <w:rtl w:val="0"/>
        </w:rPr>
        <w:t xml:space="preserve">clientes</w:t>
      </w:r>
      <w:r w:rsidDel="00000000" w:rsidR="00000000" w:rsidRPr="00000000">
        <w:rPr>
          <w:color w:val="1f1f1f"/>
          <w:rtl w:val="0"/>
        </w:rPr>
        <w:t xml:space="preserve"> y una de </w:t>
      </w:r>
      <w:r w:rsidDel="00000000" w:rsidR="00000000" w:rsidRPr="00000000">
        <w:rPr>
          <w:color w:val="444746"/>
          <w:shd w:fill="e9eef6" w:val="clear"/>
          <w:rtl w:val="0"/>
        </w:rPr>
        <w:t xml:space="preserve">pedidos</w:t>
      </w:r>
      <w:r w:rsidDel="00000000" w:rsidR="00000000" w:rsidRPr="00000000">
        <w:rPr>
          <w:color w:val="1f1f1f"/>
          <w:rtl w:val="0"/>
        </w:rPr>
        <w:t xml:space="preserve">. Quieres listar los clientes y, al lado, la fecha de su último pedido:</w:t>
      </w:r>
    </w:p>
    <w:p w:rsidR="00000000" w:rsidDel="00000000" w:rsidP="00000000" w:rsidRDefault="00000000" w:rsidRPr="00000000" w14:paraId="00000141">
      <w:pPr>
        <w:shd w:fill="f0f4f9" w:val="clear"/>
        <w:spacing w:after="280" w:lineRule="auto"/>
        <w:rPr>
          <w:color w:val="444746"/>
        </w:rPr>
      </w:pPr>
      <w:r w:rsidDel="00000000" w:rsidR="00000000" w:rsidRPr="00000000">
        <w:rPr>
          <w:color w:val="444746"/>
          <w:rtl w:val="0"/>
        </w:rPr>
        <w:t xml:space="preserve">SQL</w:t>
      </w:r>
    </w:p>
    <w:p w:rsidR="00000000" w:rsidDel="00000000" w:rsidP="00000000" w:rsidRDefault="00000000" w:rsidRPr="00000000" w14:paraId="00000142">
      <w:pPr>
        <w:shd w:fill="f0f4f9" w:val="clear"/>
        <w:spacing w:after="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143">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SELECT </w:t>
      </w:r>
    </w:p>
    <w:p w:rsidR="00000000" w:rsidDel="00000000" w:rsidP="00000000" w:rsidRDefault="00000000" w:rsidRPr="00000000" w14:paraId="00000144">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c.nombre,</w:t>
      </w:r>
    </w:p>
    <w:p w:rsidR="00000000" w:rsidDel="00000000" w:rsidP="00000000" w:rsidRDefault="00000000" w:rsidRPr="00000000" w14:paraId="00000145">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(SELECT MAX(p.fecha) </w:t>
      </w:r>
    </w:p>
    <w:p w:rsidR="00000000" w:rsidDel="00000000" w:rsidP="00000000" w:rsidRDefault="00000000" w:rsidRPr="00000000" w14:paraId="00000146">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FROM pedidos p </w:t>
      </w:r>
    </w:p>
    <w:p w:rsidR="00000000" w:rsidDel="00000000" w:rsidP="00000000" w:rsidRDefault="00000000" w:rsidRPr="00000000" w14:paraId="00000147">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WHERE p.cliente_id = c.id) AS fecha_ultimo_pedido</w:t>
      </w:r>
    </w:p>
    <w:p w:rsidR="00000000" w:rsidDel="00000000" w:rsidP="00000000" w:rsidRDefault="00000000" w:rsidRPr="00000000" w14:paraId="00000148">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FROM clientes c;</w:t>
      </w:r>
    </w:p>
    <w:p w:rsidR="00000000" w:rsidDel="00000000" w:rsidP="00000000" w:rsidRDefault="00000000" w:rsidRPr="00000000" w14:paraId="00000149">
      <w:pPr>
        <w:shd w:fill="f0f4f9" w:val="clear"/>
        <w:spacing w:after="240" w:lineRule="auto"/>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14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3eg7cjbxmom5" w:id="25"/>
      <w:bookmarkEnd w:id="25"/>
      <w:r w:rsidDel="00000000" w:rsidR="00000000" w:rsidRPr="00000000">
        <w:rPr>
          <w:color w:val="188038"/>
          <w:sz w:val="21"/>
          <w:szCs w:val="21"/>
          <w:rtl w:val="0"/>
        </w:rPr>
        <w:t xml:space="preserve"></w:t>
      </w:r>
      <w:r w:rsidDel="00000000" w:rsidR="00000000" w:rsidRPr="00000000">
        <w:rPr>
          <w:b w:val="1"/>
          <w:bCs w:val="1"/>
          <w:color w:val="1f1f1f"/>
          <w:sz w:val="34"/>
          <w:szCs w:val="34"/>
          <w:rtl w:val="0"/>
        </w:rPr>
        <w:t xml:space="preserve">2. Reglas de Oro para que funcione</w:t>
      </w:r>
    </w:p>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Para que MySQL no te lance un error, la subconsulta debe cumplir lo siguiente:</w:t>
      </w:r>
    </w:p>
    <w:p w:rsidR="00000000" w:rsidDel="00000000" w:rsidP="00000000" w:rsidRDefault="00000000" w:rsidRPr="00000000" w14:paraId="0000014C">
      <w:pPr>
        <w:numPr>
          <w:ilvl w:val="0"/>
          <w:numId w:val="3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Unicidad:</w:t>
      </w:r>
      <w:r w:rsidDel="00000000" w:rsidR="00000000" w:rsidRPr="00000000">
        <w:rPr>
          <w:color w:val="1f1f1f"/>
          <w:rtl w:val="0"/>
        </w:rPr>
        <w:t xml:space="preserve"> Debe devolver una sola celda. Si devuelve 2 filas o 2 columnas, MySQL dará el error: </w:t>
      </w:r>
      <w:r w:rsidDel="00000000" w:rsidR="00000000" w:rsidRPr="00000000">
        <w:rPr>
          <w:color w:val="444746"/>
          <w:shd w:fill="e9eef6" w:val="clear"/>
          <w:rtl w:val="0"/>
        </w:rPr>
        <w:t xml:space="preserve">Subquery returns more than 1 row</w:t>
      </w:r>
      <w:r w:rsidDel="00000000" w:rsidR="00000000" w:rsidRPr="00000000">
        <w:rPr>
          <w:color w:val="1f1f1f"/>
          <w:rtl w:val="0"/>
        </w:rPr>
        <w:t xml:space="preserve">.</w:t>
      </w:r>
    </w:p>
    <w:p w:rsidR="00000000" w:rsidDel="00000000" w:rsidP="00000000" w:rsidRDefault="00000000" w:rsidRPr="00000000" w14:paraId="0000014D">
      <w:pPr>
        <w:numPr>
          <w:ilvl w:val="0"/>
          <w:numId w:val="3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Correlación:</w:t>
      </w:r>
      <w:r w:rsidDel="00000000" w:rsidR="00000000" w:rsidRPr="00000000">
        <w:rPr>
          <w:color w:val="1f1f1f"/>
          <w:rtl w:val="0"/>
        </w:rPr>
        <w:t xml:space="preserve"> Normalmente se usa el </w:t>
      </w:r>
      <w:r w:rsidDel="00000000" w:rsidR="00000000" w:rsidRPr="00000000">
        <w:rPr>
          <w:color w:val="444746"/>
          <w:shd w:fill="e9eef6" w:val="clear"/>
          <w:rtl w:val="0"/>
        </w:rPr>
        <w:t xml:space="preserve">WHERE</w:t>
      </w:r>
      <w:r w:rsidDel="00000000" w:rsidR="00000000" w:rsidRPr="00000000">
        <w:rPr>
          <w:color w:val="1f1f1f"/>
          <w:rtl w:val="0"/>
        </w:rPr>
        <w:t xml:space="preserve"> dentro de la subconsulta para "conectar" el dato con la fila de la consulta exterior (como el </w:t>
      </w:r>
      <w:r w:rsidDel="00000000" w:rsidR="00000000" w:rsidRPr="00000000">
        <w:rPr>
          <w:color w:val="444746"/>
          <w:shd w:fill="e9eef6" w:val="clear"/>
          <w:rtl w:val="0"/>
        </w:rPr>
        <w:t xml:space="preserve">p.cliente_id = c.id</w:t>
      </w:r>
      <w:r w:rsidDel="00000000" w:rsidR="00000000" w:rsidRPr="00000000">
        <w:rPr>
          <w:color w:val="1f1f1f"/>
          <w:rtl w:val="0"/>
        </w:rPr>
        <w:t xml:space="preserve"> de arriba).</w:t>
      </w:r>
    </w:p>
    <w:p w:rsidR="00000000" w:rsidDel="00000000" w:rsidP="00000000" w:rsidRDefault="00000000" w:rsidRPr="00000000" w14:paraId="0000014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ti888v4kwmvw" w:id="26"/>
      <w:bookmarkEnd w:id="26"/>
      <w:r w:rsidDel="00000000" w:rsidR="00000000" w:rsidRPr="00000000">
        <w:rPr>
          <w:b w:val="1"/>
          <w:bCs w:val="1"/>
          <w:color w:val="1f1f1f"/>
          <w:sz w:val="34"/>
          <w:szCs w:val="34"/>
          <w:rtl w:val="0"/>
        </w:rPr>
        <w:t xml:space="preserve">3. ¿Cuándo NO usarla? (Y qué usar en su lugar)</w:t>
      </w:r>
    </w:p>
    <w:p w:rsidR="00000000" w:rsidDel="00000000" w:rsidP="00000000" w:rsidRDefault="00000000" w:rsidRPr="00000000" w14:paraId="0000015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Aunque se puede, </w:t>
      </w:r>
      <w:r w:rsidDel="00000000" w:rsidR="00000000" w:rsidRPr="00000000">
        <w:rPr>
          <w:b w:val="1"/>
          <w:bCs w:val="1"/>
          <w:color w:val="1f1f1f"/>
          <w:rtl w:val="0"/>
        </w:rPr>
        <w:t xml:space="preserve">no siempre es la mejor idea</w:t>
      </w:r>
      <w:r w:rsidDel="00000000" w:rsidR="00000000" w:rsidRPr="00000000">
        <w:rPr>
          <w:color w:val="1f1f1f"/>
          <w:rtl w:val="0"/>
        </w:rPr>
        <w:t xml:space="preserve"> para un desarrollador Senior. Si tu tabla principal tiene 10,000 filas, MySQL ejecutará la subconsulta 10,000 veces. Esto es el famoso problema de rendimiento $N+1$ a nivel de base de datos.</w:t>
      </w:r>
    </w:p>
    <w:p w:rsidR="00000000" w:rsidDel="00000000" w:rsidP="00000000" w:rsidRDefault="00000000" w:rsidRPr="00000000" w14:paraId="0000015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3vaut280sb7a" w:id="27"/>
      <w:bookmarkEnd w:id="27"/>
      <w:r w:rsidDel="00000000" w:rsidR="00000000" w:rsidRPr="00000000">
        <w:rPr>
          <w:b w:val="1"/>
          <w:bCs w:val="1"/>
          <w:color w:val="1f1f1f"/>
          <w:sz w:val="22"/>
          <w:szCs w:val="22"/>
          <w:rtl w:val="0"/>
        </w:rPr>
        <w:t xml:space="preserve">Alternativa A: Usar un </w:t>
      </w:r>
      <w:r w:rsidDel="00000000" w:rsidR="00000000" w:rsidRPr="00000000">
        <w:rPr>
          <w:b w:val="1"/>
          <w:bCs w:val="1"/>
          <w:color w:val="444746"/>
          <w:sz w:val="22"/>
          <w:szCs w:val="22"/>
          <w:shd w:fill="e9eef6" w:val="clear"/>
          <w:rtl w:val="0"/>
        </w:rPr>
        <w:t xml:space="preserve">LEFT JOIN</w:t>
      </w:r>
      <w:r w:rsidDel="00000000" w:rsidR="00000000" w:rsidRPr="00000000">
        <w:rPr>
          <w:b w:val="1"/>
          <w:bCs w:val="1"/>
          <w:color w:val="1f1f1f"/>
          <w:sz w:val="22"/>
          <w:szCs w:val="22"/>
          <w:rtl w:val="0"/>
        </w:rPr>
        <w:t xml:space="preserve"> con agregación</w:t>
      </w:r>
    </w:p>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Es mucho más eficiente porque el motor de base de datos procesa las tablas como conjuntos:</w:t>
      </w:r>
    </w:p>
    <w:p w:rsidR="00000000" w:rsidDel="00000000" w:rsidP="00000000" w:rsidRDefault="00000000" w:rsidRPr="00000000" w14:paraId="00000153">
      <w:pPr>
        <w:shd w:fill="f0f4f9" w:val="clear"/>
        <w:spacing w:after="280" w:lineRule="auto"/>
        <w:rPr>
          <w:color w:val="444746"/>
        </w:rPr>
      </w:pPr>
      <w:r w:rsidDel="00000000" w:rsidR="00000000" w:rsidRPr="00000000">
        <w:rPr>
          <w:color w:val="444746"/>
          <w:rtl w:val="0"/>
        </w:rPr>
        <w:t xml:space="preserve">SQL</w:t>
      </w:r>
    </w:p>
    <w:p w:rsidR="00000000" w:rsidDel="00000000" w:rsidP="00000000" w:rsidRDefault="00000000" w:rsidRPr="00000000" w14:paraId="00000154">
      <w:pPr>
        <w:shd w:fill="f0f4f9" w:val="clear"/>
        <w:spacing w:after="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155">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SELECT </w:t>
      </w:r>
    </w:p>
    <w:p w:rsidR="00000000" w:rsidDel="00000000" w:rsidP="00000000" w:rsidRDefault="00000000" w:rsidRPr="00000000" w14:paraId="00000156">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c.nombre, </w:t>
      </w:r>
    </w:p>
    <w:p w:rsidR="00000000" w:rsidDel="00000000" w:rsidP="00000000" w:rsidRDefault="00000000" w:rsidRPr="00000000" w14:paraId="00000157">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MAX(p.fecha) AS fecha_ultimo_pedido</w:t>
      </w:r>
    </w:p>
    <w:p w:rsidR="00000000" w:rsidDel="00000000" w:rsidP="00000000" w:rsidRDefault="00000000" w:rsidRPr="00000000" w14:paraId="00000158">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FROM clientes c</w:t>
      </w:r>
    </w:p>
    <w:p w:rsidR="00000000" w:rsidDel="00000000" w:rsidP="00000000" w:rsidRDefault="00000000" w:rsidRPr="00000000" w14:paraId="00000159">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LEFT JOIN pedidos p ON c.id = p.cliente_id</w:t>
      </w:r>
    </w:p>
    <w:p w:rsidR="00000000" w:rsidDel="00000000" w:rsidP="00000000" w:rsidRDefault="00000000" w:rsidRPr="00000000" w14:paraId="0000015A">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GROUP BY c.id, c.nombre;</w:t>
      </w:r>
    </w:p>
    <w:p w:rsidR="00000000" w:rsidDel="00000000" w:rsidP="00000000" w:rsidRDefault="00000000" w:rsidRPr="00000000" w14:paraId="0000015B">
      <w:pPr>
        <w:shd w:fill="f0f4f9" w:val="clear"/>
        <w:spacing w:after="240" w:lineRule="auto"/>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15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8vnwtti04ci4" w:id="28"/>
      <w:bookmarkEnd w:id="28"/>
      <w:r w:rsidDel="00000000" w:rsidR="00000000" w:rsidRPr="00000000">
        <w:rPr>
          <w:color w:val="188038"/>
          <w:sz w:val="21"/>
          <w:szCs w:val="21"/>
          <w:rtl w:val="0"/>
        </w:rPr>
        <w:t xml:space="preserve"></w:t>
      </w:r>
      <w:r w:rsidDel="00000000" w:rsidR="00000000" w:rsidRPr="00000000">
        <w:rPr>
          <w:b w:val="1"/>
          <w:bCs w:val="1"/>
          <w:color w:val="1f1f1f"/>
          <w:sz w:val="22"/>
          <w:szCs w:val="22"/>
          <w:rtl w:val="0"/>
        </w:rPr>
        <w:t xml:space="preserve">Alternativa B: Common Table Expressions (CTE) - Disponible en MySQL 8.0+</w:t>
      </w:r>
    </w:p>
    <w:p w:rsidR="00000000" w:rsidDel="00000000" w:rsidP="00000000" w:rsidRDefault="00000000" w:rsidRPr="00000000" w14:paraId="0000015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Como vienes de Java 21 y Spring Boot 3, asumo que usas una versión moderna de MySQL. Las CTEs son mucho más legibles y profesionales:</w:t>
      </w:r>
    </w:p>
    <w:p w:rsidR="00000000" w:rsidDel="00000000" w:rsidP="00000000" w:rsidRDefault="00000000" w:rsidRPr="00000000" w14:paraId="0000015E">
      <w:pPr>
        <w:shd w:fill="f0f4f9" w:val="clear"/>
        <w:spacing w:after="280" w:lineRule="auto"/>
        <w:rPr>
          <w:color w:val="444746"/>
        </w:rPr>
      </w:pPr>
      <w:r w:rsidDel="00000000" w:rsidR="00000000" w:rsidRPr="00000000">
        <w:rPr>
          <w:color w:val="444746"/>
          <w:rtl w:val="0"/>
        </w:rPr>
        <w:t xml:space="preserve">SQL</w:t>
      </w:r>
    </w:p>
    <w:p w:rsidR="00000000" w:rsidDel="00000000" w:rsidP="00000000" w:rsidRDefault="00000000" w:rsidRPr="00000000" w14:paraId="0000015F">
      <w:pPr>
        <w:shd w:fill="f0f4f9" w:val="clear"/>
        <w:spacing w:after="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160">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WITH UltimosPedidos AS (</w:t>
      </w:r>
    </w:p>
    <w:p w:rsidR="00000000" w:rsidDel="00000000" w:rsidP="00000000" w:rsidRDefault="00000000" w:rsidRPr="00000000" w14:paraId="00000161">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SELECT cliente_id, MAX(fecha) as fecha_max</w:t>
      </w:r>
    </w:p>
    <w:p w:rsidR="00000000" w:rsidDel="00000000" w:rsidP="00000000" w:rsidRDefault="00000000" w:rsidRPr="00000000" w14:paraId="00000162">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FROM pedidos</w:t>
      </w:r>
    </w:p>
    <w:p w:rsidR="00000000" w:rsidDel="00000000" w:rsidP="00000000" w:rsidRDefault="00000000" w:rsidRPr="00000000" w14:paraId="00000163">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GROUP BY cliente_id</w:t>
      </w:r>
    </w:p>
    <w:p w:rsidR="00000000" w:rsidDel="00000000" w:rsidP="00000000" w:rsidRDefault="00000000" w:rsidRPr="00000000" w14:paraId="00000164">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w:t>
      </w:r>
    </w:p>
    <w:p w:rsidR="00000000" w:rsidDel="00000000" w:rsidP="00000000" w:rsidRDefault="00000000" w:rsidRPr="00000000" w14:paraId="00000165">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SELECT </w:t>
      </w:r>
    </w:p>
    <w:p w:rsidR="00000000" w:rsidDel="00000000" w:rsidP="00000000" w:rsidRDefault="00000000" w:rsidRPr="00000000" w14:paraId="00000166">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c.nombre, </w:t>
      </w:r>
    </w:p>
    <w:p w:rsidR="00000000" w:rsidDel="00000000" w:rsidP="00000000" w:rsidRDefault="00000000" w:rsidRPr="00000000" w14:paraId="00000167">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up.fecha_max</w:t>
      </w:r>
    </w:p>
    <w:p w:rsidR="00000000" w:rsidDel="00000000" w:rsidP="00000000" w:rsidRDefault="00000000" w:rsidRPr="00000000" w14:paraId="00000168">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FROM clientes c</w:t>
      </w:r>
    </w:p>
    <w:p w:rsidR="00000000" w:rsidDel="00000000" w:rsidP="00000000" w:rsidRDefault="00000000" w:rsidRPr="00000000" w14:paraId="00000169">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LEFT JOIN UltimosPedidos up ON c.id = up.cliente_id;</w:t>
      </w:r>
    </w:p>
    <w:p w:rsidR="00000000" w:rsidDel="00000000" w:rsidP="00000000" w:rsidRDefault="00000000" w:rsidRPr="00000000" w14:paraId="0000016A">
      <w:pPr>
        <w:shd w:fill="f0f4f9" w:val="clear"/>
        <w:spacing w:after="240" w:lineRule="auto"/>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16B">
      <w:pPr>
        <w:rPr>
          <w:color w:val="1f1f1f"/>
        </w:rPr>
      </w:pPr>
      <w:r w:rsidDel="00000000" w:rsidR="00000000" w:rsidRPr="00000000">
        <w:rPr>
          <w:color w:val="188038"/>
          <w:sz w:val="21"/>
          <w:szCs w:val="21"/>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jmbpg4t7jf3o" w:id="29"/>
      <w:bookmarkEnd w:id="29"/>
      <w:r w:rsidDel="00000000" w:rsidR="00000000" w:rsidRPr="00000000">
        <w:rPr>
          <w:b w:val="1"/>
          <w:bCs w:val="1"/>
          <w:color w:val="1f1f1f"/>
          <w:sz w:val="34"/>
          <w:szCs w:val="34"/>
          <w:rtl w:val="0"/>
        </w:rPr>
        <w:t xml:space="preserve">4. Relación con tu mundo Java (JPA/Hibernate)</w:t>
      </w:r>
    </w:p>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Si estás usando </w:t>
      </w:r>
      <w:r w:rsidDel="00000000" w:rsidR="00000000" w:rsidRPr="00000000">
        <w:rPr>
          <w:b w:val="1"/>
          <w:bCs w:val="1"/>
          <w:color w:val="1f1f1f"/>
          <w:rtl w:val="0"/>
        </w:rPr>
        <w:t xml:space="preserve">Spring Data JPA</w:t>
      </w:r>
      <w:r w:rsidDel="00000000" w:rsidR="00000000" w:rsidRPr="00000000">
        <w:rPr>
          <w:color w:val="1f1f1f"/>
          <w:rtl w:val="0"/>
        </w:rPr>
        <w:t xml:space="preserve">, ten en cuenta esto:</w:t>
      </w:r>
    </w:p>
    <w:p w:rsidR="00000000" w:rsidDel="00000000" w:rsidP="00000000" w:rsidRDefault="00000000" w:rsidRPr="00000000" w14:paraId="0000016E">
      <w:pPr>
        <w:numPr>
          <w:ilvl w:val="0"/>
          <w:numId w:val="2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JPQL:</w:t>
      </w:r>
      <w:r w:rsidDel="00000000" w:rsidR="00000000" w:rsidRPr="00000000">
        <w:rPr>
          <w:color w:val="1f1f1f"/>
          <w:rtl w:val="0"/>
        </w:rPr>
        <w:t xml:space="preserve"> Soporta subconsultas en el </w:t>
      </w:r>
      <w:r w:rsidDel="00000000" w:rsidR="00000000" w:rsidRPr="00000000">
        <w:rPr>
          <w:color w:val="444746"/>
          <w:shd w:fill="e9eef6" w:val="clear"/>
          <w:rtl w:val="0"/>
        </w:rPr>
        <w:t xml:space="preserve">SELECT</w:t>
      </w:r>
      <w:r w:rsidDel="00000000" w:rsidR="00000000" w:rsidRPr="00000000">
        <w:rPr>
          <w:color w:val="1f1f1f"/>
          <w:rtl w:val="0"/>
        </w:rPr>
        <w:t xml:space="preserve"> de forma similar.</w:t>
      </w:r>
    </w:p>
    <w:p w:rsidR="00000000" w:rsidDel="00000000" w:rsidP="00000000" w:rsidRDefault="00000000" w:rsidRPr="00000000" w14:paraId="0000016F">
      <w:pPr>
        <w:numPr>
          <w:ilvl w:val="0"/>
          <w:numId w:val="2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Criteria API:</w:t>
      </w:r>
      <w:r w:rsidDel="00000000" w:rsidR="00000000" w:rsidRPr="00000000">
        <w:rPr>
          <w:color w:val="1f1f1f"/>
          <w:rtl w:val="0"/>
        </w:rPr>
        <w:t xml:space="preserve"> Es un poco más verboso para construir </w:t>
      </w:r>
      <w:r w:rsidDel="00000000" w:rsidR="00000000" w:rsidRPr="00000000">
        <w:rPr>
          <w:color w:val="444746"/>
          <w:shd w:fill="e9eef6" w:val="clear"/>
          <w:rtl w:val="0"/>
        </w:rPr>
        <w:t xml:space="preserve">Root</w:t>
      </w:r>
      <w:r w:rsidDel="00000000" w:rsidR="00000000" w:rsidRPr="00000000">
        <w:rPr>
          <w:color w:val="1f1f1f"/>
          <w:rtl w:val="0"/>
        </w:rPr>
        <w:t xml:space="preserve"> subqueries, pero se puede.</w:t>
      </w:r>
    </w:p>
    <w:p w:rsidR="00000000" w:rsidDel="00000000" w:rsidP="00000000" w:rsidRDefault="00000000" w:rsidRPr="00000000" w14:paraId="00000170">
      <w:pPr>
        <w:numPr>
          <w:ilvl w:val="0"/>
          <w:numId w:val="2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DTO Projections:</w:t>
      </w:r>
      <w:r w:rsidDel="00000000" w:rsidR="00000000" w:rsidRPr="00000000">
        <w:rPr>
          <w:color w:val="1f1f1f"/>
          <w:rtl w:val="0"/>
        </w:rPr>
        <w:t xml:space="preserve"> Si usas un </w:t>
      </w:r>
      <w:r w:rsidDel="00000000" w:rsidR="00000000" w:rsidRPr="00000000">
        <w:rPr>
          <w:color w:val="444746"/>
          <w:shd w:fill="e9eef6" w:val="clear"/>
          <w:rtl w:val="0"/>
        </w:rPr>
        <w:t xml:space="preserve">Record</w:t>
      </w:r>
      <w:r w:rsidDel="00000000" w:rsidR="00000000" w:rsidRPr="00000000">
        <w:rPr>
          <w:color w:val="1f1f1f"/>
          <w:rtl w:val="0"/>
        </w:rPr>
        <w:t xml:space="preserve"> de Java 21 como DTO, puedes mapear el resultado de esa subconsulta directamente en el constructor del Record usando una consulta </w:t>
      </w:r>
      <w:r w:rsidDel="00000000" w:rsidR="00000000" w:rsidRPr="00000000">
        <w:rPr>
          <w:color w:val="444746"/>
          <w:shd w:fill="e9eef6" w:val="clear"/>
          <w:rtl w:val="0"/>
        </w:rPr>
        <w:t xml:space="preserve">@Query</w:t>
      </w:r>
      <w:r w:rsidDel="00000000" w:rsidR="00000000" w:rsidRPr="00000000">
        <w:rPr>
          <w:color w:val="1f1f1f"/>
          <w:rtl w:val="0"/>
        </w:rPr>
        <w:t xml:space="preserve">.</w:t>
      </w:r>
    </w:p>
    <w:p w:rsidR="00000000" w:rsidDel="00000000" w:rsidP="00000000" w:rsidRDefault="00000000" w:rsidRPr="00000000" w14:paraId="0000017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¿Te gustaría que te muestre cómo mapear una consulta con subquery directamente a un Record de Java 21 usando Spring Data JPA?</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Usando Limit</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¡Claro que sí! Usar </w:t>
      </w:r>
      <w:r w:rsidDel="00000000" w:rsidR="00000000" w:rsidRPr="00000000">
        <w:rPr>
          <w:color w:val="444746"/>
          <w:shd w:fill="e9eef6" w:val="clear"/>
          <w:rtl w:val="0"/>
        </w:rPr>
        <w:t xml:space="preserve">LIMIT</w:t>
      </w:r>
      <w:r w:rsidDel="00000000" w:rsidR="00000000" w:rsidRPr="00000000">
        <w:rPr>
          <w:color w:val="1f1f1f"/>
          <w:rtl w:val="0"/>
        </w:rPr>
        <w:t xml:space="preserve"> dentro de una subconsulta en el </w:t>
      </w:r>
      <w:r w:rsidDel="00000000" w:rsidR="00000000" w:rsidRPr="00000000">
        <w:rPr>
          <w:color w:val="444746"/>
          <w:shd w:fill="e9eef6" w:val="clear"/>
          <w:rtl w:val="0"/>
        </w:rPr>
        <w:t xml:space="preserve">SELECT</w:t>
      </w:r>
      <w:r w:rsidDel="00000000" w:rsidR="00000000" w:rsidRPr="00000000">
        <w:rPr>
          <w:color w:val="1f1f1f"/>
          <w:rtl w:val="0"/>
        </w:rPr>
        <w:t xml:space="preserve"> es un truco muy común cuando necesitas traer </w:t>
      </w:r>
      <w:r w:rsidDel="00000000" w:rsidR="00000000" w:rsidRPr="00000000">
        <w:rPr>
          <w:b w:val="1"/>
          <w:bCs w:val="1"/>
          <w:color w:val="1f1f1f"/>
          <w:rtl w:val="0"/>
        </w:rPr>
        <w:t xml:space="preserve">el primer o el último registro de una relación</w:t>
      </w:r>
      <w:r w:rsidDel="00000000" w:rsidR="00000000" w:rsidRPr="00000000">
        <w:rPr>
          <w:color w:val="1f1f1f"/>
          <w:rtl w:val="0"/>
        </w:rPr>
        <w:t xml:space="preserve">, pero no necesariamente un valor agregado como un </w:t>
      </w:r>
      <w:r w:rsidDel="00000000" w:rsidR="00000000" w:rsidRPr="00000000">
        <w:rPr>
          <w:color w:val="444746"/>
          <w:shd w:fill="e9eef6" w:val="clear"/>
          <w:rtl w:val="0"/>
        </w:rPr>
        <w:t xml:space="preserve">MAX()</w:t>
      </w:r>
      <w:r w:rsidDel="00000000" w:rsidR="00000000" w:rsidRPr="00000000">
        <w:rPr>
          <w:color w:val="1f1f1f"/>
          <w:rtl w:val="0"/>
        </w:rPr>
        <w:t xml:space="preserve"> o </w:t>
      </w:r>
      <w:r w:rsidDel="00000000" w:rsidR="00000000" w:rsidRPr="00000000">
        <w:rPr>
          <w:color w:val="444746"/>
          <w:shd w:fill="e9eef6" w:val="clear"/>
          <w:rtl w:val="0"/>
        </w:rPr>
        <w:t xml:space="preserve">SUM()</w:t>
      </w:r>
      <w:r w:rsidDel="00000000" w:rsidR="00000000" w:rsidRPr="00000000">
        <w:rPr>
          <w:color w:val="1f1f1f"/>
          <w:rtl w:val="0"/>
        </w:rPr>
        <w:t xml:space="preserve">.</w:t>
      </w:r>
    </w:p>
    <w:p w:rsidR="00000000" w:rsidDel="00000000" w:rsidP="00000000" w:rsidRDefault="00000000" w:rsidRPr="00000000" w14:paraId="0000017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Por ejemplo, si quieres obtener el </w:t>
      </w:r>
      <w:r w:rsidDel="00000000" w:rsidR="00000000" w:rsidRPr="00000000">
        <w:rPr>
          <w:b w:val="1"/>
          <w:bCs w:val="1"/>
          <w:color w:val="1f1f1f"/>
          <w:rtl w:val="0"/>
        </w:rPr>
        <w:t xml:space="preserve">nombre del último producto</w:t>
      </w:r>
      <w:r w:rsidDel="00000000" w:rsidR="00000000" w:rsidRPr="00000000">
        <w:rPr>
          <w:color w:val="1f1f1f"/>
          <w:rtl w:val="0"/>
        </w:rPr>
        <w:t xml:space="preserve"> que compró cada cliente (un valor de texto, no una fecha), el </w:t>
      </w:r>
      <w:r w:rsidDel="00000000" w:rsidR="00000000" w:rsidRPr="00000000">
        <w:rPr>
          <w:color w:val="444746"/>
          <w:shd w:fill="e9eef6" w:val="clear"/>
          <w:rtl w:val="0"/>
        </w:rPr>
        <w:t xml:space="preserve">MAX()</w:t>
      </w:r>
      <w:r w:rsidDel="00000000" w:rsidR="00000000" w:rsidRPr="00000000">
        <w:rPr>
          <w:color w:val="1f1f1f"/>
          <w:rtl w:val="0"/>
        </w:rPr>
        <w:t xml:space="preserve"> no te sirve. Aquí es donde entra el </w:t>
      </w:r>
      <w:r w:rsidDel="00000000" w:rsidR="00000000" w:rsidRPr="00000000">
        <w:rPr>
          <w:color w:val="444746"/>
          <w:shd w:fill="e9eef6" w:val="clear"/>
          <w:rtl w:val="0"/>
        </w:rPr>
        <w:t xml:space="preserve">LIMIT 1</w:t>
      </w:r>
      <w:r w:rsidDel="00000000" w:rsidR="00000000" w:rsidRPr="00000000">
        <w:rPr>
          <w:color w:val="1f1f1f"/>
          <w:rtl w:val="0"/>
        </w:rPr>
        <w:t xml:space="preserve">.</w:t>
      </w:r>
    </w:p>
    <w:p w:rsidR="00000000" w:rsidDel="00000000" w:rsidP="00000000" w:rsidRDefault="00000000" w:rsidRPr="00000000" w14:paraId="0000017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cu3it1guvtmh" w:id="30"/>
      <w:bookmarkEnd w:id="30"/>
      <w:r w:rsidDel="00000000" w:rsidR="00000000" w:rsidRPr="00000000">
        <w:rPr>
          <w:b w:val="1"/>
          <w:bCs w:val="1"/>
          <w:color w:val="1f1f1f"/>
          <w:sz w:val="34"/>
          <w:szCs w:val="34"/>
          <w:rtl w:val="0"/>
        </w:rPr>
        <w:t xml:space="preserve">1. Ejemplo de Subquery con LIMIT en el SELECT</w:t>
      </w:r>
    </w:p>
    <w:p w:rsidR="00000000" w:rsidDel="00000000" w:rsidP="00000000" w:rsidRDefault="00000000" w:rsidRPr="00000000" w14:paraId="0000017A">
      <w:pPr>
        <w:shd w:fill="f0f4f9" w:val="clear"/>
        <w:spacing w:after="280" w:lineRule="auto"/>
        <w:rPr>
          <w:color w:val="444746"/>
        </w:rPr>
      </w:pPr>
      <w:r w:rsidDel="00000000" w:rsidR="00000000" w:rsidRPr="00000000">
        <w:rPr>
          <w:color w:val="444746"/>
          <w:rtl w:val="0"/>
        </w:rPr>
        <w:t xml:space="preserve">SQL</w:t>
      </w:r>
    </w:p>
    <w:p w:rsidR="00000000" w:rsidDel="00000000" w:rsidP="00000000" w:rsidRDefault="00000000" w:rsidRPr="00000000" w14:paraId="0000017B">
      <w:pPr>
        <w:shd w:fill="f0f4f9" w:val="clear"/>
        <w:spacing w:after="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17C">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SELECT </w:t>
      </w:r>
    </w:p>
    <w:p w:rsidR="00000000" w:rsidDel="00000000" w:rsidP="00000000" w:rsidRDefault="00000000" w:rsidRPr="00000000" w14:paraId="0000017D">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c.nombre AS cliente,</w:t>
      </w:r>
    </w:p>
    <w:p w:rsidR="00000000" w:rsidDel="00000000" w:rsidP="00000000" w:rsidRDefault="00000000" w:rsidRPr="00000000" w14:paraId="0000017E">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(SELECT p.producto_nombre </w:t>
      </w:r>
    </w:p>
    <w:p w:rsidR="00000000" w:rsidDel="00000000" w:rsidP="00000000" w:rsidRDefault="00000000" w:rsidRPr="00000000" w14:paraId="0000017F">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FROM pedidos p </w:t>
      </w:r>
    </w:p>
    <w:p w:rsidR="00000000" w:rsidDel="00000000" w:rsidP="00000000" w:rsidRDefault="00000000" w:rsidRPr="00000000" w14:paraId="00000180">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WHERE p.cliente_id = c.id </w:t>
      </w:r>
    </w:p>
    <w:p w:rsidR="00000000" w:rsidDel="00000000" w:rsidP="00000000" w:rsidRDefault="00000000" w:rsidRPr="00000000" w14:paraId="00000181">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ORDER BY p.fecha DESC </w:t>
      </w:r>
    </w:p>
    <w:p w:rsidR="00000000" w:rsidDel="00000000" w:rsidP="00000000" w:rsidRDefault="00000000" w:rsidRPr="00000000" w14:paraId="00000182">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LIMIT 1) AS ultimo_producto_comprado</w:t>
      </w:r>
    </w:p>
    <w:p w:rsidR="00000000" w:rsidDel="00000000" w:rsidP="00000000" w:rsidRDefault="00000000" w:rsidRPr="00000000" w14:paraId="00000183">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FROM clientes c;</w:t>
      </w:r>
    </w:p>
    <w:p w:rsidR="00000000" w:rsidDel="00000000" w:rsidP="00000000" w:rsidRDefault="00000000" w:rsidRPr="00000000" w14:paraId="00000184">
      <w:pPr>
        <w:shd w:fill="f0f4f9" w:val="clear"/>
        <w:spacing w:after="240" w:lineRule="auto"/>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185">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color w:val="188038"/>
          <w:sz w:val="21"/>
          <w:szCs w:val="21"/>
          <w:rtl w:val="0"/>
        </w:rPr>
        <w:t xml:space="preserve"></w:t>
      </w:r>
      <w:r w:rsidDel="00000000" w:rsidR="00000000" w:rsidRPr="00000000">
        <w:rPr>
          <w:b w:val="1"/>
          <w:bCs w:val="1"/>
          <w:color w:val="1f1f1f"/>
          <w:rtl w:val="0"/>
        </w:rPr>
        <w:t xml:space="preserve">Lo que está pasando aquí:</w:t>
      </w:r>
    </w:p>
    <w:p w:rsidR="00000000" w:rsidDel="00000000" w:rsidP="00000000" w:rsidRDefault="00000000" w:rsidRPr="00000000" w14:paraId="00000186">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Para cada fila de </w:t>
      </w:r>
      <w:r w:rsidDel="00000000" w:rsidR="00000000" w:rsidRPr="00000000">
        <w:rPr>
          <w:color w:val="444746"/>
          <w:shd w:fill="e9eef6" w:val="clear"/>
          <w:rtl w:val="0"/>
        </w:rPr>
        <w:t xml:space="preserve">clientes</w:t>
      </w:r>
      <w:r w:rsidDel="00000000" w:rsidR="00000000" w:rsidRPr="00000000">
        <w:rPr>
          <w:color w:val="1f1f1f"/>
          <w:rtl w:val="0"/>
        </w:rPr>
        <w:t xml:space="preserve">, MySQL abre la tabla </w:t>
      </w:r>
      <w:r w:rsidDel="00000000" w:rsidR="00000000" w:rsidRPr="00000000">
        <w:rPr>
          <w:color w:val="444746"/>
          <w:shd w:fill="e9eef6" w:val="clear"/>
          <w:rtl w:val="0"/>
        </w:rPr>
        <w:t xml:space="preserve">pedidos</w:t>
      </w:r>
      <w:r w:rsidDel="00000000" w:rsidR="00000000" w:rsidRPr="00000000">
        <w:rPr>
          <w:color w:val="1f1f1f"/>
          <w:rtl w:val="0"/>
        </w:rPr>
        <w:t xml:space="preserve">.</w:t>
      </w:r>
    </w:p>
    <w:p w:rsidR="00000000" w:rsidDel="00000000" w:rsidP="00000000" w:rsidRDefault="00000000" w:rsidRPr="00000000" w14:paraId="00000187">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Filtra por el ID del cliente actual (</w:t>
      </w:r>
      <w:r w:rsidDel="00000000" w:rsidR="00000000" w:rsidRPr="00000000">
        <w:rPr>
          <w:color w:val="444746"/>
          <w:shd w:fill="e9eef6" w:val="clear"/>
          <w:rtl w:val="0"/>
        </w:rPr>
        <w:t xml:space="preserve">WHERE p.cliente_id = c.id</w:t>
      </w:r>
      <w:r w:rsidDel="00000000" w:rsidR="00000000" w:rsidRPr="00000000">
        <w:rPr>
          <w:color w:val="1f1f1f"/>
          <w:rtl w:val="0"/>
        </w:rPr>
        <w:t xml:space="preserve">).</w:t>
      </w:r>
    </w:p>
    <w:p w:rsidR="00000000" w:rsidDel="00000000" w:rsidP="00000000" w:rsidRDefault="00000000" w:rsidRPr="00000000" w14:paraId="00000188">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Ordena los pedidos del más reciente al más antiguo.</w:t>
      </w:r>
    </w:p>
    <w:p w:rsidR="00000000" w:rsidDel="00000000" w:rsidP="00000000" w:rsidRDefault="00000000" w:rsidRPr="00000000" w14:paraId="00000189">
      <w:pPr>
        <w:numPr>
          <w:ilvl w:val="0"/>
          <w:numId w:val="1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LIMIT 1:</w:t>
      </w:r>
      <w:r w:rsidDel="00000000" w:rsidR="00000000" w:rsidRPr="00000000">
        <w:rPr>
          <w:color w:val="1f1f1f"/>
          <w:rtl w:val="0"/>
        </w:rPr>
        <w:t xml:space="preserve"> Se queda solo con el primero de esa lista ordenada.</w:t>
      </w:r>
    </w:p>
    <w:p w:rsidR="00000000" w:rsidDel="00000000" w:rsidP="00000000" w:rsidRDefault="00000000" w:rsidRPr="00000000" w14:paraId="0000018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4uv6tkslb4hi" w:id="31"/>
      <w:bookmarkEnd w:id="31"/>
      <w:r w:rsidDel="00000000" w:rsidR="00000000" w:rsidRPr="00000000">
        <w:rPr>
          <w:b w:val="1"/>
          <w:bCs w:val="1"/>
          <w:color w:val="1f1f1f"/>
          <w:sz w:val="34"/>
          <w:szCs w:val="34"/>
          <w:rtl w:val="0"/>
        </w:rPr>
        <w:t xml:space="preserve">2. El "Peligro" en MySQL (Versiones antiguas)</w:t>
      </w:r>
    </w:p>
    <w:p w:rsidR="00000000" w:rsidDel="00000000" w:rsidP="00000000" w:rsidRDefault="00000000" w:rsidRPr="00000000" w14:paraId="0000018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En versiones muy viejas de MySQL, a veces el optimizador se confundía con subconsultas correlacionadas y </w:t>
      </w:r>
      <w:r w:rsidDel="00000000" w:rsidR="00000000" w:rsidRPr="00000000">
        <w:rPr>
          <w:color w:val="444746"/>
          <w:shd w:fill="e9eef6" w:val="clear"/>
          <w:rtl w:val="0"/>
        </w:rPr>
        <w:t xml:space="preserve">LIMIT</w:t>
      </w:r>
      <w:r w:rsidDel="00000000" w:rsidR="00000000" w:rsidRPr="00000000">
        <w:rPr>
          <w:color w:val="1f1f1f"/>
          <w:rtl w:val="0"/>
        </w:rPr>
        <w:t xml:space="preserve">. Sin embargo, desde </w:t>
      </w:r>
      <w:r w:rsidDel="00000000" w:rsidR="00000000" w:rsidRPr="00000000">
        <w:rPr>
          <w:b w:val="1"/>
          <w:bCs w:val="1"/>
          <w:color w:val="1f1f1f"/>
          <w:rtl w:val="0"/>
        </w:rPr>
        <w:t xml:space="preserve">MySQL 8.0</w:t>
      </w:r>
      <w:r w:rsidDel="00000000" w:rsidR="00000000" w:rsidRPr="00000000">
        <w:rPr>
          <w:color w:val="1f1f1f"/>
          <w:rtl w:val="0"/>
        </w:rPr>
        <w:t xml:space="preserve">, el motor es bastante inteligente.</w:t>
      </w:r>
    </w:p>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Aun así, como desarrollador Senior, debes considerar que si la tabla </w:t>
      </w:r>
      <w:r w:rsidDel="00000000" w:rsidR="00000000" w:rsidRPr="00000000">
        <w:rPr>
          <w:color w:val="444746"/>
          <w:shd w:fill="e9eef6" w:val="clear"/>
          <w:rtl w:val="0"/>
        </w:rPr>
        <w:t xml:space="preserve">pedidos</w:t>
      </w:r>
      <w:r w:rsidDel="00000000" w:rsidR="00000000" w:rsidRPr="00000000">
        <w:rPr>
          <w:color w:val="1f1f1f"/>
          <w:rtl w:val="0"/>
        </w:rPr>
        <w:t xml:space="preserve"> no tiene un </w:t>
      </w:r>
      <w:r w:rsidDel="00000000" w:rsidR="00000000" w:rsidRPr="00000000">
        <w:rPr>
          <w:b w:val="1"/>
          <w:bCs w:val="1"/>
          <w:color w:val="1f1f1f"/>
          <w:rtl w:val="0"/>
        </w:rPr>
        <w:t xml:space="preserve">índice</w:t>
      </w:r>
      <w:r w:rsidDel="00000000" w:rsidR="00000000" w:rsidRPr="00000000">
        <w:rPr>
          <w:color w:val="1f1f1f"/>
          <w:rtl w:val="0"/>
        </w:rPr>
        <w:t xml:space="preserve"> en la columna </w:t>
      </w:r>
      <w:r w:rsidDel="00000000" w:rsidR="00000000" w:rsidRPr="00000000">
        <w:rPr>
          <w:color w:val="444746"/>
          <w:shd w:fill="e9eef6" w:val="clear"/>
          <w:rtl w:val="0"/>
        </w:rPr>
        <w:t xml:space="preserve">cliente_id</w:t>
      </w:r>
      <w:r w:rsidDel="00000000" w:rsidR="00000000" w:rsidRPr="00000000">
        <w:rPr>
          <w:color w:val="1f1f1f"/>
          <w:rtl w:val="0"/>
        </w:rPr>
        <w:t xml:space="preserve">, esta consulta destruirá el rendimiento de tu base de datos (sería un Full Table Scan por cada cliente).</w:t>
      </w:r>
    </w:p>
    <w:p w:rsidR="00000000" w:rsidDel="00000000" w:rsidP="00000000" w:rsidRDefault="00000000" w:rsidRPr="00000000" w14:paraId="0000018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6zihty33sr" w:id="32"/>
      <w:bookmarkEnd w:id="32"/>
      <w:r w:rsidDel="00000000" w:rsidR="00000000" w:rsidRPr="00000000">
        <w:rPr>
          <w:b w:val="1"/>
          <w:bCs w:val="1"/>
          <w:color w:val="1f1f1f"/>
          <w:sz w:val="34"/>
          <w:szCs w:val="34"/>
          <w:rtl w:val="0"/>
        </w:rPr>
        <w:t xml:space="preserve">3. La alternativa "Pro" con Window Functions (Java 21 / Spring Boot 3 / MySQL 8.0+)</w:t>
      </w:r>
    </w:p>
    <w:p w:rsidR="00000000" w:rsidDel="00000000" w:rsidP="00000000" w:rsidRDefault="00000000" w:rsidRPr="00000000" w14:paraId="0000019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Si estás usando tecnología moderna, lo ideal es evitar la subconsulta en el </w:t>
      </w:r>
      <w:r w:rsidDel="00000000" w:rsidR="00000000" w:rsidRPr="00000000">
        <w:rPr>
          <w:color w:val="444746"/>
          <w:shd w:fill="e9eef6" w:val="clear"/>
          <w:rtl w:val="0"/>
        </w:rPr>
        <w:t xml:space="preserve">SELECT</w:t>
      </w:r>
      <w:r w:rsidDel="00000000" w:rsidR="00000000" w:rsidRPr="00000000">
        <w:rPr>
          <w:color w:val="1f1f1f"/>
          <w:rtl w:val="0"/>
        </w:rPr>
        <w:t xml:space="preserve"> y usar una </w:t>
      </w:r>
      <w:r w:rsidDel="00000000" w:rsidR="00000000" w:rsidRPr="00000000">
        <w:rPr>
          <w:b w:val="1"/>
          <w:bCs w:val="1"/>
          <w:color w:val="1f1f1f"/>
          <w:rtl w:val="0"/>
        </w:rPr>
        <w:t xml:space="preserve">Window Function</w:t>
      </w:r>
      <w:r w:rsidDel="00000000" w:rsidR="00000000" w:rsidRPr="00000000">
        <w:rPr>
          <w:color w:val="1f1f1f"/>
          <w:rtl w:val="0"/>
        </w:rPr>
        <w:t xml:space="preserve"> como </w:t>
      </w:r>
      <w:r w:rsidDel="00000000" w:rsidR="00000000" w:rsidRPr="00000000">
        <w:rPr>
          <w:color w:val="444746"/>
          <w:shd w:fill="e9eef6" w:val="clear"/>
          <w:rtl w:val="0"/>
        </w:rPr>
        <w:t xml:space="preserve">ROW_NUMBER()</w:t>
      </w:r>
      <w:r w:rsidDel="00000000" w:rsidR="00000000" w:rsidRPr="00000000">
        <w:rPr>
          <w:color w:val="1f1f1f"/>
          <w:rtl w:val="0"/>
        </w:rPr>
        <w:t xml:space="preserve">. Es mucho más eficiente porque procesa todo en una sola pasada.</w:t>
      </w:r>
    </w:p>
    <w:p w:rsidR="00000000" w:rsidDel="00000000" w:rsidP="00000000" w:rsidRDefault="00000000" w:rsidRPr="00000000" w14:paraId="00000191">
      <w:pPr>
        <w:shd w:fill="f0f4f9" w:val="clear"/>
        <w:spacing w:after="280" w:lineRule="auto"/>
        <w:rPr>
          <w:color w:val="444746"/>
        </w:rPr>
      </w:pPr>
      <w:r w:rsidDel="00000000" w:rsidR="00000000" w:rsidRPr="00000000">
        <w:rPr>
          <w:color w:val="444746"/>
          <w:rtl w:val="0"/>
        </w:rPr>
        <w:t xml:space="preserve">SQL</w:t>
      </w:r>
    </w:p>
    <w:p w:rsidR="00000000" w:rsidDel="00000000" w:rsidP="00000000" w:rsidRDefault="00000000" w:rsidRPr="00000000" w14:paraId="00000192">
      <w:pPr>
        <w:shd w:fill="f0f4f9" w:val="clear"/>
        <w:spacing w:after="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193">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WITH PedidosNumerados AS (</w:t>
      </w:r>
    </w:p>
    <w:p w:rsidR="00000000" w:rsidDel="00000000" w:rsidP="00000000" w:rsidRDefault="00000000" w:rsidRPr="00000000" w14:paraId="00000194">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SELECT </w:t>
      </w:r>
    </w:p>
    <w:p w:rsidR="00000000" w:rsidDel="00000000" w:rsidP="00000000" w:rsidRDefault="00000000" w:rsidRPr="00000000" w14:paraId="00000195">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cliente_id, </w:t>
      </w:r>
    </w:p>
    <w:p w:rsidR="00000000" w:rsidDel="00000000" w:rsidP="00000000" w:rsidRDefault="00000000" w:rsidRPr="00000000" w14:paraId="00000196">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producto_nombre,</w:t>
      </w:r>
    </w:p>
    <w:p w:rsidR="00000000" w:rsidDel="00000000" w:rsidP="00000000" w:rsidRDefault="00000000" w:rsidRPr="00000000" w14:paraId="00000197">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ROW_NUMBER() OVER (PARTITION BY cliente_id ORDER BY fecha DESC) as posicion</w:t>
      </w:r>
    </w:p>
    <w:p w:rsidR="00000000" w:rsidDel="00000000" w:rsidP="00000000" w:rsidRDefault="00000000" w:rsidRPr="00000000" w14:paraId="00000198">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FROM pedidos</w:t>
      </w:r>
    </w:p>
    <w:p w:rsidR="00000000" w:rsidDel="00000000" w:rsidP="00000000" w:rsidRDefault="00000000" w:rsidRPr="00000000" w14:paraId="00000199">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w:t>
      </w:r>
    </w:p>
    <w:p w:rsidR="00000000" w:rsidDel="00000000" w:rsidP="00000000" w:rsidRDefault="00000000" w:rsidRPr="00000000" w14:paraId="0000019A">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SELECT </w:t>
      </w:r>
    </w:p>
    <w:p w:rsidR="00000000" w:rsidDel="00000000" w:rsidP="00000000" w:rsidRDefault="00000000" w:rsidRPr="00000000" w14:paraId="0000019B">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c.nombre, </w:t>
      </w:r>
    </w:p>
    <w:p w:rsidR="00000000" w:rsidDel="00000000" w:rsidP="00000000" w:rsidRDefault="00000000" w:rsidRPr="00000000" w14:paraId="0000019C">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pn.producto_nombre</w:t>
      </w:r>
    </w:p>
    <w:p w:rsidR="00000000" w:rsidDel="00000000" w:rsidP="00000000" w:rsidRDefault="00000000" w:rsidRPr="00000000" w14:paraId="0000019D">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FROM clientes c</w:t>
      </w:r>
    </w:p>
    <w:p w:rsidR="00000000" w:rsidDel="00000000" w:rsidP="00000000" w:rsidRDefault="00000000" w:rsidRPr="00000000" w14:paraId="0000019E">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LEFT JOIN PedidosNumerados pn ON c.id = pn.cliente_id AND pn.posicion = 1;</w:t>
      </w:r>
    </w:p>
    <w:p w:rsidR="00000000" w:rsidDel="00000000" w:rsidP="00000000" w:rsidRDefault="00000000" w:rsidRPr="00000000" w14:paraId="0000019F">
      <w:pPr>
        <w:shd w:fill="f0f4f9" w:val="clear"/>
        <w:spacing w:after="240" w:lineRule="auto"/>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1A0">
      <w:pPr>
        <w:rPr>
          <w:color w:val="1f1f1f"/>
        </w:rPr>
      </w:pPr>
      <w:r w:rsidDel="00000000" w:rsidR="00000000" w:rsidRPr="00000000">
        <w:rPr>
          <w:color w:val="188038"/>
          <w:sz w:val="21"/>
          <w:szCs w:val="21"/>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fytbg217hrma" w:id="33"/>
      <w:bookmarkEnd w:id="33"/>
      <w:r w:rsidDel="00000000" w:rsidR="00000000" w:rsidRPr="00000000">
        <w:rPr>
          <w:b w:val="1"/>
          <w:bCs w:val="1"/>
          <w:color w:val="1f1f1f"/>
          <w:sz w:val="34"/>
          <w:szCs w:val="34"/>
          <w:rtl w:val="0"/>
        </w:rPr>
        <w:t xml:space="preserve">4. Implementación en Spring Data JPA (Record de Java 21)</w:t>
      </w:r>
    </w:p>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Si quieres llevar esto a tu código Java, puedes mapear el resultado directamente a un </w:t>
      </w:r>
      <w:r w:rsidDel="00000000" w:rsidR="00000000" w:rsidRPr="00000000">
        <w:rPr>
          <w:color w:val="444746"/>
          <w:shd w:fill="e9eef6" w:val="clear"/>
          <w:rtl w:val="0"/>
        </w:rPr>
        <w:t xml:space="preserve">Record</w:t>
      </w:r>
      <w:r w:rsidDel="00000000" w:rsidR="00000000" w:rsidRPr="00000000">
        <w:rPr>
          <w:color w:val="1f1f1f"/>
          <w:rtl w:val="0"/>
        </w:rPr>
        <w:t xml:space="preserve">. Supongamos que tienes este Record:</w:t>
      </w:r>
    </w:p>
    <w:p w:rsidR="00000000" w:rsidDel="00000000" w:rsidP="00000000" w:rsidRDefault="00000000" w:rsidRPr="00000000" w14:paraId="000001A3">
      <w:pPr>
        <w:shd w:fill="f0f4f9" w:val="clear"/>
        <w:spacing w:after="280" w:lineRule="auto"/>
        <w:rPr>
          <w:color w:val="444746"/>
        </w:rPr>
      </w:pPr>
      <w:r w:rsidDel="00000000" w:rsidR="00000000" w:rsidRPr="00000000">
        <w:rPr>
          <w:color w:val="444746"/>
          <w:rtl w:val="0"/>
        </w:rPr>
        <w:t xml:space="preserve">Java</w:t>
      </w:r>
    </w:p>
    <w:p w:rsidR="00000000" w:rsidDel="00000000" w:rsidP="00000000" w:rsidRDefault="00000000" w:rsidRPr="00000000" w14:paraId="000001A4">
      <w:pPr>
        <w:shd w:fill="f0f4f9" w:val="clear"/>
        <w:spacing w:after="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1A5">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public record ClienteDetalleDTO(String nombre, String ultimoProducto) {}</w:t>
      </w:r>
    </w:p>
    <w:p w:rsidR="00000000" w:rsidDel="00000000" w:rsidP="00000000" w:rsidRDefault="00000000" w:rsidRPr="00000000" w14:paraId="000001A6">
      <w:pPr>
        <w:shd w:fill="f0f4f9" w:val="clear"/>
        <w:spacing w:after="240" w:lineRule="auto"/>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1A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88038"/>
          <w:sz w:val="21"/>
          <w:szCs w:val="21"/>
          <w:rtl w:val="0"/>
        </w:rPr>
        <w:t xml:space="preserve"></w:t>
      </w:r>
      <w:r w:rsidDel="00000000" w:rsidR="00000000" w:rsidRPr="00000000">
        <w:rPr>
          <w:color w:val="1f1f1f"/>
          <w:rtl w:val="0"/>
        </w:rPr>
        <w:t xml:space="preserve">En tu Repositorio de Spring Data, usarías la consulta con </w:t>
      </w:r>
      <w:r w:rsidDel="00000000" w:rsidR="00000000" w:rsidRPr="00000000">
        <w:rPr>
          <w:color w:val="444746"/>
          <w:shd w:fill="e9eef6" w:val="clear"/>
          <w:rtl w:val="0"/>
        </w:rPr>
        <w:t xml:space="preserve">LIMIT</w:t>
      </w:r>
      <w:r w:rsidDel="00000000" w:rsidR="00000000" w:rsidRPr="00000000">
        <w:rPr>
          <w:color w:val="1f1f1f"/>
          <w:rtl w:val="0"/>
        </w:rPr>
        <w:t xml:space="preserve"> de esta forma (usando Native Query porque JPQL a veces es restrictivo con subconsultas complejas en el SELECT):</w:t>
      </w:r>
    </w:p>
    <w:p w:rsidR="00000000" w:rsidDel="00000000" w:rsidP="00000000" w:rsidRDefault="00000000" w:rsidRPr="00000000" w14:paraId="000001A8">
      <w:pPr>
        <w:shd w:fill="f0f4f9" w:val="clear"/>
        <w:spacing w:after="280" w:lineRule="auto"/>
        <w:rPr>
          <w:color w:val="444746"/>
        </w:rPr>
      </w:pPr>
      <w:r w:rsidDel="00000000" w:rsidR="00000000" w:rsidRPr="00000000">
        <w:rPr>
          <w:color w:val="444746"/>
          <w:rtl w:val="0"/>
        </w:rPr>
        <w:t xml:space="preserve">Java</w:t>
      </w:r>
    </w:p>
    <w:p w:rsidR="00000000" w:rsidDel="00000000" w:rsidP="00000000" w:rsidRDefault="00000000" w:rsidRPr="00000000" w14:paraId="000001A9">
      <w:pPr>
        <w:shd w:fill="f0f4f9" w:val="clear"/>
        <w:spacing w:after="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1AA">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@Query(value = """</w:t>
      </w:r>
    </w:p>
    <w:p w:rsidR="00000000" w:rsidDel="00000000" w:rsidP="00000000" w:rsidRDefault="00000000" w:rsidRPr="00000000" w14:paraId="000001AB">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SELECT </w:t>
      </w:r>
    </w:p>
    <w:p w:rsidR="00000000" w:rsidDel="00000000" w:rsidP="00000000" w:rsidRDefault="00000000" w:rsidRPr="00000000" w14:paraId="000001AC">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c.nombre AS nombre,</w:t>
      </w:r>
    </w:p>
    <w:p w:rsidR="00000000" w:rsidDel="00000000" w:rsidP="00000000" w:rsidRDefault="00000000" w:rsidRPr="00000000" w14:paraId="000001AD">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(SELECT p.producto_nombre </w:t>
      </w:r>
    </w:p>
    <w:p w:rsidR="00000000" w:rsidDel="00000000" w:rsidP="00000000" w:rsidRDefault="00000000" w:rsidRPr="00000000" w14:paraId="000001AE">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FROM pedidos p </w:t>
      </w:r>
    </w:p>
    <w:p w:rsidR="00000000" w:rsidDel="00000000" w:rsidP="00000000" w:rsidRDefault="00000000" w:rsidRPr="00000000" w14:paraId="000001AF">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WHERE p.cliente_id = c.id </w:t>
      </w:r>
    </w:p>
    <w:p w:rsidR="00000000" w:rsidDel="00000000" w:rsidP="00000000" w:rsidRDefault="00000000" w:rsidRPr="00000000" w14:paraId="000001B0">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ORDER BY p.fecha DESC </w:t>
      </w:r>
    </w:p>
    <w:p w:rsidR="00000000" w:rsidDel="00000000" w:rsidP="00000000" w:rsidRDefault="00000000" w:rsidRPr="00000000" w14:paraId="000001B1">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LIMIT 1) AS ultimoProducto</w:t>
      </w:r>
    </w:p>
    <w:p w:rsidR="00000000" w:rsidDel="00000000" w:rsidP="00000000" w:rsidRDefault="00000000" w:rsidRPr="00000000" w14:paraId="000001B2">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FROM clientes c</w:t>
      </w:r>
    </w:p>
    <w:p w:rsidR="00000000" w:rsidDel="00000000" w:rsidP="00000000" w:rsidRDefault="00000000" w:rsidRPr="00000000" w14:paraId="000001B3">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nativeQuery = true)</w:t>
      </w:r>
    </w:p>
    <w:p w:rsidR="00000000" w:rsidDel="00000000" w:rsidP="00000000" w:rsidRDefault="00000000" w:rsidRPr="00000000" w14:paraId="000001B4">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List&lt;ClienteDetalleDTO&gt; findClientesConUltimoProducto();</w:t>
      </w:r>
    </w:p>
    <w:p w:rsidR="00000000" w:rsidDel="00000000" w:rsidP="00000000" w:rsidRDefault="00000000" w:rsidRPr="00000000" w14:paraId="000001B5">
      <w:pPr>
        <w:shd w:fill="f0f4f9" w:val="clear"/>
        <w:spacing w:after="240" w:lineRule="auto"/>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1B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color w:val="188038"/>
          <w:sz w:val="21"/>
          <w:szCs w:val="21"/>
          <w:rtl w:val="0"/>
        </w:rPr>
        <w:t xml:space="preserve"></w:t>
      </w:r>
      <w:r w:rsidDel="00000000" w:rsidR="00000000" w:rsidRPr="00000000">
        <w:rPr>
          <w:b w:val="1"/>
          <w:bCs w:val="1"/>
          <w:color w:val="1f1f1f"/>
          <w:rtl w:val="0"/>
        </w:rPr>
        <w:t xml:space="preserve">¿Te hace sentido esta estructura o prefieres que veamos cómo optimizar los índices para que ese LIMIT no penalice el performance?</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color w:val="1f1f1f"/>
          <w:rtl w:val="0"/>
        </w:rPr>
        <w:t xml:space="preserve">Este error es el "hermano gemelo" del que vimos al principio, y confirma una sospecha: </w:t>
      </w:r>
      <w:r w:rsidDel="00000000" w:rsidR="00000000" w:rsidRPr="00000000">
        <w:rPr>
          <w:b w:val="1"/>
          <w:bCs w:val="1"/>
          <w:color w:val="1f1f1f"/>
          <w:rtl w:val="0"/>
        </w:rPr>
        <w:t xml:space="preserve">estás intentando usar una librería antigua (Java EE) en un entorno moderno (Spring Boot 3 / Jakarta EE).</w:t>
      </w:r>
    </w:p>
    <w:p w:rsidR="00000000" w:rsidDel="00000000" w:rsidP="00000000" w:rsidRDefault="00000000" w:rsidRPr="00000000" w14:paraId="000001B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En Spring Boot 3, el paquete </w:t>
      </w:r>
      <w:r w:rsidDel="00000000" w:rsidR="00000000" w:rsidRPr="00000000">
        <w:rPr>
          <w:color w:val="444746"/>
          <w:shd w:fill="e9eef6" w:val="clear"/>
          <w:rtl w:val="0"/>
        </w:rPr>
        <w:t xml:space="preserve">javax.persistence</w:t>
      </w:r>
      <w:r w:rsidDel="00000000" w:rsidR="00000000" w:rsidRPr="00000000">
        <w:rPr>
          <w:color w:val="1f1f1f"/>
          <w:rtl w:val="0"/>
        </w:rPr>
        <w:t xml:space="preserve"> fue eliminado y reemplazado por </w:t>
      </w:r>
      <w:r w:rsidDel="00000000" w:rsidR="00000000" w:rsidRPr="00000000">
        <w:rPr>
          <w:color w:val="444746"/>
          <w:shd w:fill="e9eef6" w:val="clear"/>
          <w:rtl w:val="0"/>
        </w:rPr>
        <w:t xml:space="preserve">jakarta.persistence</w:t>
      </w:r>
      <w:r w:rsidDel="00000000" w:rsidR="00000000" w:rsidRPr="00000000">
        <w:rPr>
          <w:color w:val="1f1f1f"/>
          <w:rtl w:val="0"/>
        </w:rPr>
        <w:t xml:space="preserve">.</w:t>
      </w:r>
    </w:p>
    <w:p w:rsidR="00000000" w:rsidDel="00000000" w:rsidP="00000000" w:rsidRDefault="00000000" w:rsidRPr="00000000" w14:paraId="000001B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g0inuv3iz0" w:id="34"/>
      <w:bookmarkEnd w:id="34"/>
      <w:r w:rsidDel="00000000" w:rsidR="00000000" w:rsidRPr="00000000">
        <w:rPr>
          <w:b w:val="1"/>
          <w:bCs w:val="1"/>
          <w:color w:val="1f1f1f"/>
          <w:sz w:val="34"/>
          <w:szCs w:val="34"/>
          <w:rtl w:val="0"/>
        </w:rPr>
        <w:t xml:space="preserve">1. La solución rápida (Cambio de Import)</w:t>
      </w:r>
    </w:p>
    <w:p w:rsidR="00000000" w:rsidDel="00000000" w:rsidP="00000000" w:rsidRDefault="00000000" w:rsidRPr="00000000" w14:paraId="000001B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Busca en tus archivos Java las líneas de importación. Debes cambiar esto:</w:t>
      </w:r>
    </w:p>
    <w:p w:rsidR="00000000" w:rsidDel="00000000" w:rsidP="00000000" w:rsidRDefault="00000000" w:rsidRPr="00000000" w14:paraId="000001BE">
      <w:pPr>
        <w:pBdr>
          <w:top w:color="auto" w:space="0" w:sz="0" w:val="none"/>
          <w:left w:color="auto" w:space="0" w:sz="0" w:val="none"/>
          <w:bottom w:color="auto" w:space="0" w:sz="0" w:val="none"/>
          <w:right w:color="auto" w:space="0" w:sz="0" w:val="none"/>
          <w:between w:color="auto" w:space="0" w:sz="0" w:val="none"/>
        </w:pBdr>
        <w:spacing w:after="240" w:lineRule="auto"/>
        <w:rPr>
          <w:color w:val="444746"/>
          <w:shd w:fill="e9eef6" w:val="clear"/>
        </w:rPr>
      </w:pPr>
      <w:r w:rsidDel="00000000" w:rsidR="00000000" w:rsidRPr="00000000">
        <w:rPr>
          <w:rFonts w:ascii="Arial Unicode MS" w:cs="Arial Unicode MS" w:eastAsia="Arial Unicode MS" w:hAnsi="Arial Unicode MS"/>
          <w:color w:val="1f1f1f"/>
          <w:rtl w:val="0"/>
        </w:rPr>
        <w:t xml:space="preserve">❌ </w:t>
      </w:r>
      <w:r w:rsidDel="00000000" w:rsidR="00000000" w:rsidRPr="00000000">
        <w:rPr>
          <w:color w:val="444746"/>
          <w:shd w:fill="e9eef6" w:val="clear"/>
          <w:rtl w:val="0"/>
        </w:rPr>
        <w:t xml:space="preserve">import javax.persistence.Entity;</w:t>
      </w:r>
    </w:p>
    <w:p w:rsidR="00000000" w:rsidDel="00000000" w:rsidP="00000000" w:rsidRDefault="00000000" w:rsidRPr="00000000" w14:paraId="000001BF">
      <w:pPr>
        <w:pBdr>
          <w:top w:color="auto" w:space="0" w:sz="0" w:val="none"/>
          <w:left w:color="auto" w:space="0" w:sz="0" w:val="none"/>
          <w:bottom w:color="auto" w:space="0" w:sz="0" w:val="none"/>
          <w:right w:color="auto" w:space="0" w:sz="0" w:val="none"/>
          <w:between w:color="auto" w:space="0" w:sz="0" w:val="none"/>
        </w:pBdr>
        <w:spacing w:after="240" w:lineRule="auto"/>
        <w:rPr>
          <w:color w:val="444746"/>
          <w:shd w:fill="e9eef6" w:val="clear"/>
        </w:rPr>
      </w:pPr>
      <w:r w:rsidDel="00000000" w:rsidR="00000000" w:rsidRPr="00000000">
        <w:rPr>
          <w:rFonts w:ascii="Arial Unicode MS" w:cs="Arial Unicode MS" w:eastAsia="Arial Unicode MS" w:hAnsi="Arial Unicode MS"/>
          <w:color w:val="1f1f1f"/>
          <w:rtl w:val="0"/>
        </w:rPr>
        <w:t xml:space="preserve">❌ </w:t>
      </w:r>
      <w:r w:rsidDel="00000000" w:rsidR="00000000" w:rsidRPr="00000000">
        <w:rPr>
          <w:color w:val="444746"/>
          <w:shd w:fill="e9eef6" w:val="clear"/>
          <w:rtl w:val="0"/>
        </w:rPr>
        <w:t xml:space="preserve">import javax.persistence.Id;</w:t>
      </w:r>
    </w:p>
    <w:p w:rsidR="00000000" w:rsidDel="00000000" w:rsidP="00000000" w:rsidRDefault="00000000" w:rsidRPr="00000000" w14:paraId="000001C0">
      <w:pPr>
        <w:pBdr>
          <w:top w:color="auto" w:space="0" w:sz="0" w:val="none"/>
          <w:left w:color="auto" w:space="0" w:sz="0" w:val="none"/>
          <w:bottom w:color="auto" w:space="0" w:sz="0" w:val="none"/>
          <w:right w:color="auto" w:space="0" w:sz="0" w:val="none"/>
          <w:between w:color="auto" w:space="0" w:sz="0" w:val="none"/>
        </w:pBdr>
        <w:spacing w:after="240" w:lineRule="auto"/>
        <w:rPr>
          <w:color w:val="444746"/>
          <w:shd w:fill="e9eef6" w:val="clear"/>
        </w:rPr>
      </w:pPr>
      <w:r w:rsidDel="00000000" w:rsidR="00000000" w:rsidRPr="00000000">
        <w:rPr>
          <w:rFonts w:ascii="Arial Unicode MS" w:cs="Arial Unicode MS" w:eastAsia="Arial Unicode MS" w:hAnsi="Arial Unicode MS"/>
          <w:color w:val="1f1f1f"/>
          <w:rtl w:val="0"/>
        </w:rPr>
        <w:t xml:space="preserve">❌ </w:t>
      </w:r>
      <w:r w:rsidDel="00000000" w:rsidR="00000000" w:rsidRPr="00000000">
        <w:rPr>
          <w:color w:val="444746"/>
          <w:shd w:fill="e9eef6" w:val="clear"/>
          <w:rtl w:val="0"/>
        </w:rPr>
        <w:t xml:space="preserve">import javax.persistence.Table;</w:t>
      </w:r>
    </w:p>
    <w:p w:rsidR="00000000" w:rsidDel="00000000" w:rsidP="00000000" w:rsidRDefault="00000000" w:rsidRPr="00000000" w14:paraId="000001C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Por esto:</w:t>
      </w:r>
    </w:p>
    <w:p w:rsidR="00000000" w:rsidDel="00000000" w:rsidP="00000000" w:rsidRDefault="00000000" w:rsidRPr="00000000" w14:paraId="000001C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hd w:fill="e9eef6" w:val="clear"/>
        </w:rPr>
      </w:pPr>
      <w:r w:rsidDel="00000000" w:rsidR="00000000" w:rsidRPr="00000000">
        <w:rPr>
          <w:rFonts w:ascii="Arial Unicode MS" w:cs="Arial Unicode MS" w:eastAsia="Arial Unicode MS" w:hAnsi="Arial Unicode MS"/>
          <w:color w:val="1f1f1f"/>
          <w:rtl w:val="0"/>
        </w:rPr>
        <w:t xml:space="preserve">✅ </w:t>
      </w:r>
      <w:r w:rsidDel="00000000" w:rsidR="00000000" w:rsidRPr="00000000">
        <w:rPr>
          <w:b w:val="1"/>
          <w:bCs w:val="1"/>
          <w:color w:val="444746"/>
          <w:shd w:fill="e9eef6" w:val="clear"/>
          <w:rtl w:val="0"/>
        </w:rPr>
        <w:t xml:space="preserve">import jakarta.persistence.Entity;</w:t>
      </w:r>
      <w:r w:rsidDel="00000000" w:rsidR="00000000" w:rsidRPr="00000000">
        <w:rPr>
          <w:rFonts w:ascii="Arial Unicode MS" w:cs="Arial Unicode MS" w:eastAsia="Arial Unicode MS" w:hAnsi="Arial Unicode MS"/>
          <w:color w:val="1f1f1f"/>
          <w:rtl w:val="0"/>
        </w:rPr>
        <w:t xml:space="preserve"> ✅ </w:t>
      </w:r>
      <w:r w:rsidDel="00000000" w:rsidR="00000000" w:rsidRPr="00000000">
        <w:rPr>
          <w:b w:val="1"/>
          <w:bCs w:val="1"/>
          <w:color w:val="444746"/>
          <w:shd w:fill="e9eef6" w:val="clear"/>
          <w:rtl w:val="0"/>
        </w:rPr>
        <w:t xml:space="preserve">import jakarta.persistence.Id;</w:t>
      </w:r>
      <w:r w:rsidDel="00000000" w:rsidR="00000000" w:rsidRPr="00000000">
        <w:rPr>
          <w:rFonts w:ascii="Arial Unicode MS" w:cs="Arial Unicode MS" w:eastAsia="Arial Unicode MS" w:hAnsi="Arial Unicode MS"/>
          <w:color w:val="1f1f1f"/>
          <w:rtl w:val="0"/>
        </w:rPr>
        <w:t xml:space="preserve"> ✅ </w:t>
      </w:r>
      <w:r w:rsidDel="00000000" w:rsidR="00000000" w:rsidRPr="00000000">
        <w:rPr>
          <w:b w:val="1"/>
          <w:bCs w:val="1"/>
          <w:color w:val="444746"/>
          <w:shd w:fill="e9eef6" w:val="clear"/>
          <w:rtl w:val="0"/>
        </w:rPr>
        <w:t xml:space="preserve">import jakarta.persistence.Table;</w:t>
      </w:r>
    </w:p>
    <w:p w:rsidR="00000000" w:rsidDel="00000000" w:rsidP="00000000" w:rsidRDefault="00000000" w:rsidRPr="00000000" w14:paraId="000001C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rkd13f5nvlan" w:id="35"/>
      <w:bookmarkEnd w:id="35"/>
      <w:r w:rsidDel="00000000" w:rsidR="00000000" w:rsidRPr="00000000">
        <w:rPr>
          <w:b w:val="1"/>
          <w:bCs w:val="1"/>
          <w:color w:val="1f1f1f"/>
          <w:sz w:val="34"/>
          <w:szCs w:val="34"/>
          <w:rtl w:val="0"/>
        </w:rPr>
        <w:t xml:space="preserve">2. ¿Por qué sucede esto? (Contexto Senior)</w:t>
      </w:r>
    </w:p>
    <w:p w:rsidR="00000000" w:rsidDel="00000000" w:rsidP="00000000" w:rsidRDefault="00000000" w:rsidRPr="00000000" w14:paraId="000001C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En 2019, Java EE pasó a llamarse </w:t>
      </w:r>
      <w:r w:rsidDel="00000000" w:rsidR="00000000" w:rsidRPr="00000000">
        <w:rPr>
          <w:b w:val="1"/>
          <w:bCs w:val="1"/>
          <w:color w:val="1f1f1f"/>
          <w:rtl w:val="0"/>
        </w:rPr>
        <w:t xml:space="preserve">Jakarta EE</w:t>
      </w:r>
      <w:r w:rsidDel="00000000" w:rsidR="00000000" w:rsidRPr="00000000">
        <w:rPr>
          <w:color w:val="1f1f1f"/>
          <w:rtl w:val="0"/>
        </w:rPr>
        <w:t xml:space="preserve">. Con la llegada de </w:t>
      </w:r>
      <w:r w:rsidDel="00000000" w:rsidR="00000000" w:rsidRPr="00000000">
        <w:rPr>
          <w:b w:val="1"/>
          <w:bCs w:val="1"/>
          <w:color w:val="1f1f1f"/>
          <w:rtl w:val="0"/>
        </w:rPr>
        <w:t xml:space="preserve">Spring Boot 3.0</w:t>
      </w:r>
      <w:r w:rsidDel="00000000" w:rsidR="00000000" w:rsidRPr="00000000">
        <w:rPr>
          <w:color w:val="1f1f1f"/>
          <w:rtl w:val="0"/>
        </w:rPr>
        <w:t xml:space="preserve">, el framework dejó de soportar los viejos paquetes </w:t>
      </w:r>
      <w:r w:rsidDel="00000000" w:rsidR="00000000" w:rsidRPr="00000000">
        <w:rPr>
          <w:color w:val="444746"/>
          <w:shd w:fill="e9eef6" w:val="clear"/>
          <w:rtl w:val="0"/>
        </w:rPr>
        <w:t xml:space="preserve">javax.*</w:t>
      </w:r>
      <w:r w:rsidDel="00000000" w:rsidR="00000000" w:rsidRPr="00000000">
        <w:rPr>
          <w:color w:val="1f1f1f"/>
          <w:rtl w:val="0"/>
        </w:rPr>
        <w:t xml:space="preserve"> para adoptar los nuevos </w:t>
      </w:r>
      <w:r w:rsidDel="00000000" w:rsidR="00000000" w:rsidRPr="00000000">
        <w:rPr>
          <w:color w:val="444746"/>
          <w:shd w:fill="e9eef6" w:val="clear"/>
          <w:rtl w:val="0"/>
        </w:rPr>
        <w:t xml:space="preserve">jakarta.*</w:t>
      </w:r>
      <w:r w:rsidDel="00000000" w:rsidR="00000000" w:rsidRPr="00000000">
        <w:rPr>
          <w:color w:val="1f1f1f"/>
          <w:rtl w:val="0"/>
        </w:rPr>
        <w:t xml:space="preserve">.</w:t>
      </w:r>
    </w:p>
    <w:p w:rsidR="00000000" w:rsidDel="00000000" w:rsidP="00000000" w:rsidRDefault="00000000" w:rsidRPr="00000000" w14:paraId="000001C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Si copiaste código de un tutorial viejo o de un proyecto de hace un par de años, traerá los imports de </w:t>
      </w:r>
      <w:r w:rsidDel="00000000" w:rsidR="00000000" w:rsidRPr="00000000">
        <w:rPr>
          <w:color w:val="444746"/>
          <w:shd w:fill="e9eef6" w:val="clear"/>
          <w:rtl w:val="0"/>
        </w:rPr>
        <w:t xml:space="preserve">javax</w:t>
      </w:r>
      <w:r w:rsidDel="00000000" w:rsidR="00000000" w:rsidRPr="00000000">
        <w:rPr>
          <w:color w:val="1f1f1f"/>
          <w:rtl w:val="0"/>
        </w:rPr>
        <w:t xml:space="preserve">.</w:t>
      </w:r>
    </w:p>
    <w:p w:rsidR="00000000" w:rsidDel="00000000" w:rsidP="00000000" w:rsidRDefault="00000000" w:rsidRPr="00000000" w14:paraId="000001C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444746"/>
          <w:sz w:val="34"/>
          <w:szCs w:val="34"/>
          <w:shd w:fill="e9eef6" w:val="clear"/>
        </w:rPr>
      </w:pPr>
      <w:bookmarkStart w:colFirst="0" w:colLast="0" w:name="_tdl5m9o0cqq5" w:id="36"/>
      <w:bookmarkEnd w:id="36"/>
      <w:r w:rsidDel="00000000" w:rsidR="00000000" w:rsidRPr="00000000">
        <w:rPr>
          <w:b w:val="1"/>
          <w:bCs w:val="1"/>
          <w:color w:val="1f1f1f"/>
          <w:sz w:val="34"/>
          <w:szCs w:val="34"/>
          <w:rtl w:val="0"/>
        </w:rPr>
        <w:t xml:space="preserve">3. Revisa tu </w:t>
      </w:r>
      <w:r w:rsidDel="00000000" w:rsidR="00000000" w:rsidRPr="00000000">
        <w:rPr>
          <w:b w:val="1"/>
          <w:bCs w:val="1"/>
          <w:color w:val="444746"/>
          <w:sz w:val="34"/>
          <w:szCs w:val="34"/>
          <w:shd w:fill="e9eef6" w:val="clear"/>
          <w:rtl w:val="0"/>
        </w:rPr>
        <w:t xml:space="preserve">pom.xml</w:t>
      </w:r>
    </w:p>
    <w:p w:rsidR="00000000" w:rsidDel="00000000" w:rsidP="00000000" w:rsidRDefault="00000000" w:rsidRPr="00000000" w14:paraId="000001C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Asegúrate de que no estás mezclando dependencias. Para Spring Boot 3, tu starter de datos debe verse así:</w:t>
      </w:r>
    </w:p>
    <w:p w:rsidR="00000000" w:rsidDel="00000000" w:rsidP="00000000" w:rsidRDefault="00000000" w:rsidRPr="00000000" w14:paraId="000001CA">
      <w:pPr>
        <w:shd w:fill="f0f4f9" w:val="clear"/>
        <w:spacing w:after="280" w:lineRule="auto"/>
        <w:rPr>
          <w:color w:val="444746"/>
        </w:rPr>
      </w:pPr>
      <w:r w:rsidDel="00000000" w:rsidR="00000000" w:rsidRPr="00000000">
        <w:rPr>
          <w:color w:val="444746"/>
          <w:rtl w:val="0"/>
        </w:rPr>
        <w:t xml:space="preserve">XML</w:t>
      </w:r>
    </w:p>
    <w:p w:rsidR="00000000" w:rsidDel="00000000" w:rsidP="00000000" w:rsidRDefault="00000000" w:rsidRPr="00000000" w14:paraId="000001CB">
      <w:pPr>
        <w:shd w:fill="f0f4f9" w:val="clear"/>
        <w:spacing w:after="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1CC">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&lt;dependency&gt;</w:t>
      </w:r>
    </w:p>
    <w:p w:rsidR="00000000" w:rsidDel="00000000" w:rsidP="00000000" w:rsidRDefault="00000000" w:rsidRPr="00000000" w14:paraId="000001CD">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&lt;groupId&gt;org.springframework.boot&lt;/groupId&gt;</w:t>
      </w:r>
    </w:p>
    <w:p w:rsidR="00000000" w:rsidDel="00000000" w:rsidP="00000000" w:rsidRDefault="00000000" w:rsidRPr="00000000" w14:paraId="000001CE">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&lt;artifactId&gt;spring-boot-starter-data-jpa&lt;/artifactId&gt;</w:t>
      </w:r>
    </w:p>
    <w:p w:rsidR="00000000" w:rsidDel="00000000" w:rsidP="00000000" w:rsidRDefault="00000000" w:rsidRPr="00000000" w14:paraId="000001CF">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&lt;/dependency&gt;</w:t>
      </w:r>
    </w:p>
    <w:p w:rsidR="00000000" w:rsidDel="00000000" w:rsidP="00000000" w:rsidRDefault="00000000" w:rsidRPr="00000000" w14:paraId="000001D0">
      <w:pPr>
        <w:shd w:fill="f0f4f9" w:val="clear"/>
        <w:spacing w:after="240" w:lineRule="auto"/>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1D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color w:val="188038"/>
          <w:sz w:val="21"/>
          <w:szCs w:val="21"/>
          <w:rtl w:val="0"/>
        </w:rPr>
        <w:t xml:space="preserve"></w:t>
      </w:r>
      <w:r w:rsidDel="00000000" w:rsidR="00000000" w:rsidRPr="00000000">
        <w:rPr>
          <w:color w:val="1f1f1f"/>
          <w:rtl w:val="0"/>
        </w:rPr>
        <w:t xml:space="preserve">Este starter ya incluye internamente la librería </w:t>
      </w:r>
      <w:r w:rsidDel="00000000" w:rsidR="00000000" w:rsidRPr="00000000">
        <w:rPr>
          <w:color w:val="444746"/>
          <w:shd w:fill="e9eef6" w:val="clear"/>
          <w:rtl w:val="0"/>
        </w:rPr>
        <w:t xml:space="preserve">jakarta.persistence-api</w:t>
      </w:r>
      <w:r w:rsidDel="00000000" w:rsidR="00000000" w:rsidRPr="00000000">
        <w:rPr>
          <w:color w:val="1f1f1f"/>
          <w:rtl w:val="0"/>
        </w:rPr>
        <w:t xml:space="preserve">. </w:t>
      </w:r>
      <w:r w:rsidDel="00000000" w:rsidR="00000000" w:rsidRPr="00000000">
        <w:rPr>
          <w:b w:val="1"/>
          <w:bCs w:val="1"/>
          <w:color w:val="1f1f1f"/>
          <w:rtl w:val="0"/>
        </w:rPr>
        <w:t xml:space="preserve">No necesitas agregar una dependencia de </w:t>
      </w:r>
      <w:r w:rsidDel="00000000" w:rsidR="00000000" w:rsidRPr="00000000">
        <w:rPr>
          <w:b w:val="1"/>
          <w:bCs w:val="1"/>
          <w:color w:val="444746"/>
          <w:shd w:fill="e9eef6" w:val="clear"/>
          <w:rtl w:val="0"/>
        </w:rPr>
        <w:t xml:space="preserve">javax.persistence</w:t>
      </w:r>
      <w:r w:rsidDel="00000000" w:rsidR="00000000" w:rsidRPr="00000000">
        <w:rPr>
          <w:b w:val="1"/>
          <w:bCs w:val="1"/>
          <w:color w:val="1f1f1f"/>
          <w:rtl w:val="0"/>
        </w:rPr>
        <w:t xml:space="preserve"> manualmente.</w:t>
      </w:r>
    </w:p>
    <w:p w:rsidR="00000000" w:rsidDel="00000000" w:rsidP="00000000" w:rsidRDefault="00000000" w:rsidRPr="00000000" w14:paraId="000001D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ahfk59346sy2" w:id="37"/>
      <w:bookmarkEnd w:id="37"/>
      <w:r w:rsidDel="00000000" w:rsidR="00000000" w:rsidRPr="00000000">
        <w:rPr>
          <w:b w:val="1"/>
          <w:bCs w:val="1"/>
          <w:color w:val="1f1f1f"/>
          <w:sz w:val="34"/>
          <w:szCs w:val="34"/>
          <w:rtl w:val="0"/>
        </w:rPr>
        <w:t xml:space="preserve">4. ¿Qué pasa si usas QueryDSL o Hibernate directamente?</w:t>
      </w:r>
    </w:p>
    <w:p w:rsidR="00000000" w:rsidDel="00000000" w:rsidP="00000000" w:rsidRDefault="00000000" w:rsidRPr="00000000" w14:paraId="000001D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Si usas herramientas de generación de código (como QueryDSL para tus entidades), asegúrate de usar la variante de Jakarta.</w:t>
      </w:r>
    </w:p>
    <w:p w:rsidR="00000000" w:rsidDel="00000000" w:rsidP="00000000" w:rsidRDefault="00000000" w:rsidRPr="00000000" w14:paraId="000001D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Por ejemplo, en el plugin de Maven para QueryDSL, debes añadir el clasificador </w:t>
      </w:r>
      <w:r w:rsidDel="00000000" w:rsidR="00000000" w:rsidRPr="00000000">
        <w:rPr>
          <w:color w:val="444746"/>
          <w:shd w:fill="e9eef6" w:val="clear"/>
          <w:rtl w:val="0"/>
        </w:rPr>
        <w:t xml:space="preserve">jakarta</w:t>
      </w:r>
      <w:r w:rsidDel="00000000" w:rsidR="00000000" w:rsidRPr="00000000">
        <w:rPr>
          <w:color w:val="1f1f1f"/>
          <w:rtl w:val="0"/>
        </w:rPr>
        <w:t xml:space="preserve">:</w:t>
      </w:r>
    </w:p>
    <w:p w:rsidR="00000000" w:rsidDel="00000000" w:rsidP="00000000" w:rsidRDefault="00000000" w:rsidRPr="00000000" w14:paraId="000001D6">
      <w:pPr>
        <w:shd w:fill="f0f4f9" w:val="clear"/>
        <w:spacing w:after="280" w:lineRule="auto"/>
        <w:rPr>
          <w:color w:val="444746"/>
        </w:rPr>
      </w:pPr>
      <w:r w:rsidDel="00000000" w:rsidR="00000000" w:rsidRPr="00000000">
        <w:rPr>
          <w:color w:val="444746"/>
          <w:rtl w:val="0"/>
        </w:rPr>
        <w:t xml:space="preserve">XML</w:t>
      </w:r>
    </w:p>
    <w:p w:rsidR="00000000" w:rsidDel="00000000" w:rsidP="00000000" w:rsidRDefault="00000000" w:rsidRPr="00000000" w14:paraId="000001D7">
      <w:pPr>
        <w:shd w:fill="f0f4f9" w:val="clear"/>
        <w:spacing w:after="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1D8">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&lt;dependency&gt;</w:t>
      </w:r>
    </w:p>
    <w:p w:rsidR="00000000" w:rsidDel="00000000" w:rsidP="00000000" w:rsidRDefault="00000000" w:rsidRPr="00000000" w14:paraId="000001D9">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&lt;groupId&gt;com.querydsl&lt;/groupId&gt;</w:t>
      </w:r>
    </w:p>
    <w:p w:rsidR="00000000" w:rsidDel="00000000" w:rsidP="00000000" w:rsidRDefault="00000000" w:rsidRPr="00000000" w14:paraId="000001DA">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&lt;artifactId&gt;querydsl-apt&lt;/artifactId&gt;</w:t>
      </w:r>
    </w:p>
    <w:p w:rsidR="00000000" w:rsidDel="00000000" w:rsidP="00000000" w:rsidRDefault="00000000" w:rsidRPr="00000000" w14:paraId="000001DB">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&lt;version&gt;${querydsl.version}&lt;/version&gt;</w:t>
      </w:r>
    </w:p>
    <w:p w:rsidR="00000000" w:rsidDel="00000000" w:rsidP="00000000" w:rsidRDefault="00000000" w:rsidRPr="00000000" w14:paraId="000001DC">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&lt;classifier&gt;jakarta&lt;/classifier&gt; &lt;/dependency&gt;</w:t>
      </w:r>
    </w:p>
    <w:p w:rsidR="00000000" w:rsidDel="00000000" w:rsidP="00000000" w:rsidRDefault="00000000" w:rsidRPr="00000000" w14:paraId="000001DD">
      <w:pPr>
        <w:shd w:fill="f0f4f9" w:val="clear"/>
        <w:spacing w:after="240" w:lineRule="auto"/>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1DE">
      <w:pPr>
        <w:rPr>
          <w:color w:val="1f1f1f"/>
        </w:rPr>
      </w:pPr>
      <w:r w:rsidDel="00000000" w:rsidR="00000000" w:rsidRPr="00000000">
        <w:rPr>
          <w:color w:val="188038"/>
          <w:sz w:val="21"/>
          <w:szCs w:val="21"/>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vvfjkp5mltkv" w:id="38"/>
      <w:bookmarkEnd w:id="38"/>
      <w:r w:rsidDel="00000000" w:rsidR="00000000" w:rsidRPr="00000000">
        <w:rPr>
          <w:b w:val="1"/>
          <w:bCs w:val="1"/>
          <w:color w:val="1f1f1f"/>
          <w:sz w:val="34"/>
          <w:szCs w:val="34"/>
          <w:rtl w:val="0"/>
        </w:rPr>
        <w:t xml:space="preserve">Resumen de acción</w:t>
      </w:r>
    </w:p>
    <w:p w:rsidR="00000000" w:rsidDel="00000000" w:rsidP="00000000" w:rsidRDefault="00000000" w:rsidRPr="00000000" w14:paraId="000001E0">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Haz un </w:t>
      </w:r>
      <w:r w:rsidDel="00000000" w:rsidR="00000000" w:rsidRPr="00000000">
        <w:rPr>
          <w:b w:val="1"/>
          <w:bCs w:val="1"/>
          <w:color w:val="1f1f1f"/>
          <w:rtl w:val="0"/>
        </w:rPr>
        <w:t xml:space="preserve">"Find and Replace"</w:t>
      </w:r>
      <w:r w:rsidDel="00000000" w:rsidR="00000000" w:rsidRPr="00000000">
        <w:rPr>
          <w:color w:val="1f1f1f"/>
          <w:rtl w:val="0"/>
        </w:rPr>
        <w:t xml:space="preserve"> en todo tu proyecto: busca </w:t>
      </w:r>
      <w:r w:rsidDel="00000000" w:rsidR="00000000" w:rsidRPr="00000000">
        <w:rPr>
          <w:color w:val="444746"/>
          <w:shd w:fill="e9eef6" w:val="clear"/>
          <w:rtl w:val="0"/>
        </w:rPr>
        <w:t xml:space="preserve">import javax.persistence</w:t>
      </w:r>
      <w:r w:rsidDel="00000000" w:rsidR="00000000" w:rsidRPr="00000000">
        <w:rPr>
          <w:color w:val="1f1f1f"/>
          <w:rtl w:val="0"/>
        </w:rPr>
        <w:t xml:space="preserve"> y reemplázalo por </w:t>
      </w:r>
      <w:r w:rsidDel="00000000" w:rsidR="00000000" w:rsidRPr="00000000">
        <w:rPr>
          <w:color w:val="444746"/>
          <w:shd w:fill="e9eef6" w:val="clear"/>
          <w:rtl w:val="0"/>
        </w:rPr>
        <w:t xml:space="preserve">import jakarta.persistence</w:t>
      </w:r>
      <w:r w:rsidDel="00000000" w:rsidR="00000000" w:rsidRPr="00000000">
        <w:rPr>
          <w:color w:val="1f1f1f"/>
          <w:rtl w:val="0"/>
        </w:rPr>
        <w:t xml:space="preserve">.</w:t>
      </w:r>
    </w:p>
    <w:p w:rsidR="00000000" w:rsidDel="00000000" w:rsidP="00000000" w:rsidRDefault="00000000" w:rsidRPr="00000000" w14:paraId="000001E1">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Ejecuta </w:t>
      </w:r>
      <w:r w:rsidDel="00000000" w:rsidR="00000000" w:rsidRPr="00000000">
        <w:rPr>
          <w:color w:val="444746"/>
          <w:shd w:fill="e9eef6" w:val="clear"/>
          <w:rtl w:val="0"/>
        </w:rPr>
        <w:t xml:space="preserve">mvn clean compile</w:t>
      </w:r>
      <w:r w:rsidDel="00000000" w:rsidR="00000000" w:rsidRPr="00000000">
        <w:rPr>
          <w:color w:val="1f1f1f"/>
          <w:rtl w:val="0"/>
        </w:rPr>
        <w:t xml:space="preserve">.</w:t>
      </w:r>
    </w:p>
    <w:p w:rsidR="00000000" w:rsidDel="00000000" w:rsidP="00000000" w:rsidRDefault="00000000" w:rsidRPr="00000000" w14:paraId="000001E2">
      <w:pPr>
        <w:numPr>
          <w:ilvl w:val="0"/>
          <w:numId w:val="1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El error debería desaparecer inmediatamente.</w:t>
      </w:r>
    </w:p>
    <w:p w:rsidR="00000000" w:rsidDel="00000000" w:rsidP="00000000" w:rsidRDefault="00000000" w:rsidRPr="00000000" w14:paraId="000001E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¿Hay alguna otra clase que te esté dando error de "package does not exist", como </w:t>
      </w:r>
      <w:r w:rsidDel="00000000" w:rsidR="00000000" w:rsidRPr="00000000">
        <w:rPr>
          <w:b w:val="1"/>
          <w:bCs w:val="1"/>
          <w:color w:val="444746"/>
          <w:shd w:fill="e9eef6" w:val="clear"/>
          <w:rtl w:val="0"/>
        </w:rPr>
        <w:t xml:space="preserve">javax.servlet</w:t>
      </w:r>
      <w:r w:rsidDel="00000000" w:rsidR="00000000" w:rsidRPr="00000000">
        <w:rPr>
          <w:b w:val="1"/>
          <w:bCs w:val="1"/>
          <w:color w:val="1f1f1f"/>
          <w:rtl w:val="0"/>
        </w:rPr>
        <w:t xml:space="preserve"> o </w:t>
      </w:r>
      <w:r w:rsidDel="00000000" w:rsidR="00000000" w:rsidRPr="00000000">
        <w:rPr>
          <w:b w:val="1"/>
          <w:bCs w:val="1"/>
          <w:color w:val="444746"/>
          <w:shd w:fill="e9eef6" w:val="clear"/>
          <w:rtl w:val="0"/>
        </w:rPr>
        <w:t xml:space="preserve">javax.validation</w:t>
      </w:r>
      <w:r w:rsidDel="00000000" w:rsidR="00000000" w:rsidRPr="00000000">
        <w:rPr>
          <w:b w:val="1"/>
          <w:bCs w:val="1"/>
          <w:color w:val="1f1f1f"/>
          <w:rtl w:val="0"/>
        </w:rPr>
        <w:t xml:space="preserve">? (Esas también cambiaron a </w:t>
      </w:r>
      <w:r w:rsidDel="00000000" w:rsidR="00000000" w:rsidRPr="00000000">
        <w:rPr>
          <w:b w:val="1"/>
          <w:bCs w:val="1"/>
          <w:color w:val="444746"/>
          <w:shd w:fill="e9eef6" w:val="clear"/>
          <w:rtl w:val="0"/>
        </w:rPr>
        <w:t xml:space="preserve">jakarta</w:t>
      </w:r>
      <w:r w:rsidDel="00000000" w:rsidR="00000000" w:rsidRPr="00000000">
        <w:rPr>
          <w:b w:val="1"/>
          <w:bCs w:val="1"/>
          <w:color w:val="1f1f1f"/>
          <w:rtl w:val="0"/>
        </w:rPr>
        <w:t xml:space="preserve">).</w:t>
      </w:r>
    </w:p>
    <w:p w:rsidR="00000000" w:rsidDel="00000000" w:rsidP="00000000" w:rsidRDefault="00000000" w:rsidRPr="00000000" w14:paraId="000001E4">
      <w:pPr>
        <w:rPr/>
      </w:pPr>
      <w:r w:rsidDel="00000000" w:rsidR="00000000" w:rsidRPr="00000000">
        <w:rPr>
          <w:rtl w:val="0"/>
        </w:rPr>
        <w:t xml:space="preserve">—</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Selección columnas y lineas de testo en VS Code.</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Para lo que buscas (selección en bloque o "Column Selection"), Visual Studio Code en Mac tiene tres formas principales de hacerlo, dependiendo de si prefieres usar el ratón o el teclado.</w:t>
      </w:r>
    </w:p>
    <w:p w:rsidR="00000000" w:rsidDel="00000000" w:rsidP="00000000" w:rsidRDefault="00000000" w:rsidRPr="00000000" w14:paraId="000001E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85jj4jczllct" w:id="39"/>
      <w:bookmarkEnd w:id="39"/>
      <w:r w:rsidDel="00000000" w:rsidR="00000000" w:rsidRPr="00000000">
        <w:rPr>
          <w:b w:val="1"/>
          <w:bCs w:val="1"/>
          <w:color w:val="1f1f1f"/>
          <w:sz w:val="34"/>
          <w:szCs w:val="34"/>
          <w:rtl w:val="0"/>
        </w:rPr>
        <w:t xml:space="preserve">1. El atajo de teclado (Selección de Columna)</w:t>
      </w:r>
    </w:p>
    <w:p w:rsidR="00000000" w:rsidDel="00000000" w:rsidP="00000000" w:rsidRDefault="00000000" w:rsidRPr="00000000" w14:paraId="000001EA">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Es la forma más rápida para extender una selección verticalmente sobre la misma columna:</w:t>
      </w:r>
    </w:p>
    <w:p w:rsidR="00000000" w:rsidDel="00000000" w:rsidP="00000000" w:rsidRDefault="00000000" w:rsidRPr="00000000" w14:paraId="000001EB">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Combinación:</w:t>
      </w:r>
      <w:r w:rsidDel="00000000" w:rsidR="00000000" w:rsidRPr="00000000">
        <w:rPr>
          <w:color w:val="1f1f1f"/>
          <w:rtl w:val="0"/>
        </w:rPr>
        <w:t xml:space="preserve"> </w:t>
      </w:r>
      <w:r w:rsidDel="00000000" w:rsidR="00000000" w:rsidRPr="00000000">
        <w:rPr>
          <w:rFonts w:ascii="Arial Unicode MS" w:cs="Arial Unicode MS" w:eastAsia="Arial Unicode MS" w:hAnsi="Arial Unicode MS"/>
          <w:color w:val="444746"/>
          <w:shd w:fill="e9eef6" w:val="clear"/>
          <w:rtl w:val="0"/>
        </w:rPr>
        <w:t xml:space="preserve">Option (⌥)</w:t>
      </w:r>
      <w:r w:rsidDel="00000000" w:rsidR="00000000" w:rsidRPr="00000000">
        <w:rPr>
          <w:color w:val="1f1f1f"/>
          <w:rtl w:val="0"/>
        </w:rPr>
        <w:t xml:space="preserve"> + </w:t>
      </w:r>
      <w:r w:rsidDel="00000000" w:rsidR="00000000" w:rsidRPr="00000000">
        <w:rPr>
          <w:rFonts w:ascii="Arial Unicode MS" w:cs="Arial Unicode MS" w:eastAsia="Arial Unicode MS" w:hAnsi="Arial Unicode MS"/>
          <w:color w:val="444746"/>
          <w:shd w:fill="e9eef6" w:val="clear"/>
          <w:rtl w:val="0"/>
        </w:rPr>
        <w:t xml:space="preserve">Command (⌘)</w:t>
      </w:r>
      <w:r w:rsidDel="00000000" w:rsidR="00000000" w:rsidRPr="00000000">
        <w:rPr>
          <w:color w:val="1f1f1f"/>
          <w:rtl w:val="0"/>
        </w:rPr>
        <w:t xml:space="preserve"> + </w:t>
      </w:r>
      <w:r w:rsidDel="00000000" w:rsidR="00000000" w:rsidRPr="00000000">
        <w:rPr>
          <w:b w:val="1"/>
          <w:bCs w:val="1"/>
          <w:color w:val="1f1f1f"/>
          <w:rtl w:val="0"/>
        </w:rPr>
        <w:t xml:space="preserve">Flecha Arriba/Abajo</w:t>
      </w:r>
    </w:p>
    <w:p w:rsidR="00000000" w:rsidDel="00000000" w:rsidP="00000000" w:rsidRDefault="00000000" w:rsidRPr="00000000" w14:paraId="000001EC">
      <w:pPr>
        <w:numPr>
          <w:ilvl w:val="0"/>
          <w:numId w:val="2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Resultado:</w:t>
      </w:r>
      <w:r w:rsidDel="00000000" w:rsidR="00000000" w:rsidRPr="00000000">
        <w:rPr>
          <w:color w:val="1f1f1f"/>
          <w:rtl w:val="0"/>
        </w:rPr>
        <w:t xml:space="preserve"> Creará múltiples cursores uno debajo del otro. Luego puedes usar </w:t>
      </w:r>
      <w:r w:rsidDel="00000000" w:rsidR="00000000" w:rsidRPr="00000000">
        <w:rPr>
          <w:color w:val="444746"/>
          <w:shd w:fill="e9eef6" w:val="clear"/>
          <w:rtl w:val="0"/>
        </w:rPr>
        <w:t xml:space="preserve">Shift</w:t>
      </w:r>
      <w:r w:rsidDel="00000000" w:rsidR="00000000" w:rsidRPr="00000000">
        <w:rPr>
          <w:color w:val="1f1f1f"/>
          <w:rtl w:val="0"/>
        </w:rPr>
        <w:t xml:space="preserve"> + </w:t>
      </w:r>
      <w:r w:rsidDel="00000000" w:rsidR="00000000" w:rsidRPr="00000000">
        <w:rPr>
          <w:color w:val="444746"/>
          <w:shd w:fill="e9eef6" w:val="clear"/>
          <w:rtl w:val="0"/>
        </w:rPr>
        <w:t xml:space="preserve">Flecha Derecha/Izquierda</w:t>
      </w:r>
      <w:r w:rsidDel="00000000" w:rsidR="00000000" w:rsidRPr="00000000">
        <w:rPr>
          <w:color w:val="1f1f1f"/>
          <w:rtl w:val="0"/>
        </w:rPr>
        <w:t xml:space="preserve"> para seleccionar el bloque exacto.</w:t>
      </w:r>
    </w:p>
    <w:p w:rsidR="00000000" w:rsidDel="00000000" w:rsidP="00000000" w:rsidRDefault="00000000" w:rsidRPr="00000000" w14:paraId="000001E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geerjn9tnh2s" w:id="40"/>
      <w:bookmarkEnd w:id="40"/>
      <w:r w:rsidDel="00000000" w:rsidR="00000000" w:rsidRPr="00000000">
        <w:rPr>
          <w:b w:val="1"/>
          <w:bCs w:val="1"/>
          <w:color w:val="1f1f1f"/>
          <w:sz w:val="34"/>
          <w:szCs w:val="34"/>
          <w:rtl w:val="0"/>
        </w:rPr>
        <w:t xml:space="preserve">2. Usando el Ratón (Modo Selección de Bloque)</w:t>
      </w:r>
    </w:p>
    <w:p w:rsidR="00000000" w:rsidDel="00000000" w:rsidP="00000000" w:rsidRDefault="00000000" w:rsidRPr="00000000" w14:paraId="000001EF">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Si prefieres arrastrar el cursor para dibujar un rectángulo de selección:</w:t>
      </w:r>
    </w:p>
    <w:p w:rsidR="00000000" w:rsidDel="00000000" w:rsidP="00000000" w:rsidRDefault="00000000" w:rsidRPr="00000000" w14:paraId="000001F0">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Combinación:</w:t>
      </w:r>
      <w:r w:rsidDel="00000000" w:rsidR="00000000" w:rsidRPr="00000000">
        <w:rPr>
          <w:color w:val="1f1f1f"/>
          <w:rtl w:val="0"/>
        </w:rPr>
        <w:t xml:space="preserve"> Mantén presionado </w:t>
      </w:r>
      <w:r w:rsidDel="00000000" w:rsidR="00000000" w:rsidRPr="00000000">
        <w:rPr>
          <w:rFonts w:ascii="Arial Unicode MS" w:cs="Arial Unicode MS" w:eastAsia="Arial Unicode MS" w:hAnsi="Arial Unicode MS"/>
          <w:color w:val="444746"/>
          <w:shd w:fill="e9eef6" w:val="clear"/>
          <w:rtl w:val="0"/>
        </w:rPr>
        <w:t xml:space="preserve">Option (⌥)</w:t>
      </w:r>
      <w:r w:rsidDel="00000000" w:rsidR="00000000" w:rsidRPr="00000000">
        <w:rPr>
          <w:color w:val="1f1f1f"/>
          <w:rtl w:val="0"/>
        </w:rPr>
        <w:t xml:space="preserve"> + </w:t>
      </w:r>
      <w:r w:rsidDel="00000000" w:rsidR="00000000" w:rsidRPr="00000000">
        <w:rPr>
          <w:b w:val="1"/>
          <w:bCs w:val="1"/>
          <w:color w:val="1f1f1f"/>
          <w:rtl w:val="0"/>
        </w:rPr>
        <w:t xml:space="preserve">Click y Arrastrar</w:t>
      </w:r>
    </w:p>
    <w:p w:rsidR="00000000" w:rsidDel="00000000" w:rsidP="00000000" w:rsidRDefault="00000000" w:rsidRPr="00000000" w14:paraId="000001F1">
      <w:pPr>
        <w:numPr>
          <w:ilvl w:val="0"/>
          <w:numId w:val="2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Tip:</w:t>
      </w:r>
      <w:r w:rsidDel="00000000" w:rsidR="00000000" w:rsidRPr="00000000">
        <w:rPr>
          <w:color w:val="1f1f1f"/>
          <w:rtl w:val="0"/>
        </w:rPr>
        <w:t xml:space="preserve"> Asegúrate de hacer clic primero y luego empezar a arrastrar mientras mantienes </w:t>
      </w:r>
      <w:r w:rsidDel="00000000" w:rsidR="00000000" w:rsidRPr="00000000">
        <w:rPr>
          <w:color w:val="444746"/>
          <w:shd w:fill="e9eef6" w:val="clear"/>
          <w:rtl w:val="0"/>
        </w:rPr>
        <w:t xml:space="preserve">Option</w:t>
      </w:r>
      <w:r w:rsidDel="00000000" w:rsidR="00000000" w:rsidRPr="00000000">
        <w:rPr>
          <w:color w:val="1f1f1f"/>
          <w:rtl w:val="0"/>
        </w:rPr>
        <w:t xml:space="preserve">. Verás que se dibuja un cuadro translúcido.</w:t>
      </w:r>
    </w:p>
    <w:p w:rsidR="00000000" w:rsidDel="00000000" w:rsidP="00000000" w:rsidRDefault="00000000" w:rsidRPr="00000000" w14:paraId="000001F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qbtz62k0apgb" w:id="41"/>
      <w:bookmarkEnd w:id="41"/>
      <w:r w:rsidDel="00000000" w:rsidR="00000000" w:rsidRPr="00000000">
        <w:rPr>
          <w:b w:val="1"/>
          <w:bCs w:val="1"/>
          <w:color w:val="1f1f1f"/>
          <w:sz w:val="34"/>
          <w:szCs w:val="34"/>
          <w:rtl w:val="0"/>
        </w:rPr>
        <w:t xml:space="preserve">3. Activar el Modo de Selección de Columna Permanente</w:t>
      </w:r>
    </w:p>
    <w:p w:rsidR="00000000" w:rsidDel="00000000" w:rsidP="00000000" w:rsidRDefault="00000000" w:rsidRPr="00000000" w14:paraId="000001F4">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Si vas a realizar muchas ediciones de este tipo, puedes cambiar el comportamiento del cursor:</w:t>
      </w:r>
    </w:p>
    <w:p w:rsidR="00000000" w:rsidDel="00000000" w:rsidP="00000000" w:rsidRDefault="00000000" w:rsidRPr="00000000" w14:paraId="000001F5">
      <w:pPr>
        <w:numPr>
          <w:ilvl w:val="0"/>
          <w:numId w:val="4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Ve al menú superior: </w:t>
      </w:r>
      <w:r w:rsidDel="00000000" w:rsidR="00000000" w:rsidRPr="00000000">
        <w:rPr>
          <w:b w:val="1"/>
          <w:bCs w:val="1"/>
          <w:color w:val="1f1f1f"/>
          <w:rtl w:val="0"/>
        </w:rPr>
        <w:t xml:space="preserve">Selection</w:t>
      </w:r>
      <w:r w:rsidDel="00000000" w:rsidR="00000000" w:rsidRPr="00000000">
        <w:rPr>
          <w:color w:val="1f1f1f"/>
          <w:rtl w:val="0"/>
        </w:rPr>
        <w:t xml:space="preserve"> (Selección).</w:t>
      </w:r>
    </w:p>
    <w:p w:rsidR="00000000" w:rsidDel="00000000" w:rsidP="00000000" w:rsidRDefault="00000000" w:rsidRPr="00000000" w14:paraId="000001F6">
      <w:pPr>
        <w:numPr>
          <w:ilvl w:val="0"/>
          <w:numId w:val="4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Haz clic en </w:t>
      </w:r>
      <w:r w:rsidDel="00000000" w:rsidR="00000000" w:rsidRPr="00000000">
        <w:rPr>
          <w:b w:val="1"/>
          <w:bCs w:val="1"/>
          <w:color w:val="1f1f1f"/>
          <w:rtl w:val="0"/>
        </w:rPr>
        <w:t xml:space="preserve">Column Selection Mode</w:t>
      </w:r>
      <w:r w:rsidDel="00000000" w:rsidR="00000000" w:rsidRPr="00000000">
        <w:rPr>
          <w:color w:val="1f1f1f"/>
          <w:rtl w:val="0"/>
        </w:rPr>
        <w:t xml:space="preserve">.</w:t>
      </w:r>
    </w:p>
    <w:p w:rsidR="00000000" w:rsidDel="00000000" w:rsidP="00000000" w:rsidRDefault="00000000" w:rsidRPr="00000000" w14:paraId="000001F7">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Efecto:</w:t>
      </w:r>
      <w:r w:rsidDel="00000000" w:rsidR="00000000" w:rsidRPr="00000000">
        <w:rPr>
          <w:color w:val="1f1f1f"/>
          <w:rtl w:val="0"/>
        </w:rPr>
        <w:t xml:space="preserve"> Ahora, con solo usar </w:t>
      </w:r>
      <w:r w:rsidDel="00000000" w:rsidR="00000000" w:rsidRPr="00000000">
        <w:rPr>
          <w:color w:val="444746"/>
          <w:shd w:fill="e9eef6" w:val="clear"/>
          <w:rtl w:val="0"/>
        </w:rPr>
        <w:t xml:space="preserve">Shift</w:t>
      </w:r>
      <w:r w:rsidDel="00000000" w:rsidR="00000000" w:rsidRPr="00000000">
        <w:rPr>
          <w:color w:val="1f1f1f"/>
          <w:rtl w:val="0"/>
        </w:rPr>
        <w:t xml:space="preserve"> + las flechas o el mouse, VS Code seleccionará bloques rectangulares en lugar de líneas continuas.</w:t>
      </w:r>
    </w:p>
    <w:p w:rsidR="00000000" w:rsidDel="00000000" w:rsidP="00000000" w:rsidRDefault="00000000" w:rsidRPr="00000000" w14:paraId="000001F8">
      <w:pPr>
        <w:numPr>
          <w:ilvl w:val="0"/>
          <w:numId w:val="1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i w:val="1"/>
          <w:iCs w:val="1"/>
          <w:color w:val="1f1f1f"/>
          <w:rtl w:val="0"/>
        </w:rPr>
        <w:t xml:space="preserve">No olvides desactivarlo cuando termines.</w:t>
      </w:r>
    </w:p>
    <w:p w:rsidR="00000000" w:rsidDel="00000000" w:rsidP="00000000" w:rsidRDefault="00000000" w:rsidRPr="00000000" w14:paraId="000001F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xiglxq99wsoq" w:id="42"/>
      <w:bookmarkEnd w:id="42"/>
      <w:r w:rsidDel="00000000" w:rsidR="00000000" w:rsidRPr="00000000">
        <w:rPr>
          <w:b w:val="1"/>
          <w:bCs w:val="1"/>
          <w:color w:val="1f1f1f"/>
          <w:sz w:val="34"/>
          <w:szCs w:val="34"/>
          <w:rtl w:val="0"/>
        </w:rPr>
        <w:t xml:space="preserve">Bonus: ¿Para qué sirve esto en tu perfil Java/Backend?</w:t>
      </w:r>
    </w:p>
    <w:p w:rsidR="00000000" w:rsidDel="00000000" w:rsidP="00000000" w:rsidRDefault="00000000" w:rsidRPr="00000000" w14:paraId="000001FB">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Como desarrollador senior, este truco es oro puro para:</w:t>
      </w:r>
    </w:p>
    <w:p w:rsidR="00000000" w:rsidDel="00000000" w:rsidP="00000000" w:rsidRDefault="00000000" w:rsidRPr="00000000" w14:paraId="000001FC">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Modificar anotaciones masivamente:</w:t>
      </w:r>
      <w:r w:rsidDel="00000000" w:rsidR="00000000" w:rsidRPr="00000000">
        <w:rPr>
          <w:color w:val="1f1f1f"/>
          <w:rtl w:val="0"/>
        </w:rPr>
        <w:t xml:space="preserve"> Si tienes 10 campos y quieres cambiar todos de </w:t>
      </w:r>
      <w:r w:rsidDel="00000000" w:rsidR="00000000" w:rsidRPr="00000000">
        <w:rPr>
          <w:color w:val="444746"/>
          <w:shd w:fill="e9eef6" w:val="clear"/>
          <w:rtl w:val="0"/>
        </w:rPr>
        <w:t xml:space="preserve">@Column(name="...")</w:t>
      </w:r>
      <w:r w:rsidDel="00000000" w:rsidR="00000000" w:rsidRPr="00000000">
        <w:rPr>
          <w:color w:val="1f1f1f"/>
          <w:rtl w:val="0"/>
        </w:rPr>
        <w:t xml:space="preserve"> a algo diferente.</w:t>
      </w:r>
    </w:p>
    <w:p w:rsidR="00000000" w:rsidDel="00000000" w:rsidP="00000000" w:rsidRDefault="00000000" w:rsidRPr="00000000" w14:paraId="000001FD">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SQL Hand-coding:</w:t>
      </w:r>
      <w:r w:rsidDel="00000000" w:rsidR="00000000" w:rsidRPr="00000000">
        <w:rPr>
          <w:color w:val="1f1f1f"/>
          <w:rtl w:val="0"/>
        </w:rPr>
        <w:t xml:space="preserve"> Si estás pegando una lista de valores en una subconsulta y necesitas ponerles comillas a todos al mismo tiempo.</w:t>
      </w:r>
    </w:p>
    <w:p w:rsidR="00000000" w:rsidDel="00000000" w:rsidP="00000000" w:rsidRDefault="00000000" w:rsidRPr="00000000" w14:paraId="000001FE">
      <w:pPr>
        <w:numPr>
          <w:ilvl w:val="0"/>
          <w:numId w:val="1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Limpieza de Logs:</w:t>
      </w:r>
      <w:r w:rsidDel="00000000" w:rsidR="00000000" w:rsidRPr="00000000">
        <w:rPr>
          <w:color w:val="1f1f1f"/>
          <w:rtl w:val="0"/>
        </w:rPr>
        <w:t xml:space="preserve"> Para borrar los timestamps al inicio de cada línea en un archivo de texto plano.</w:t>
      </w:r>
    </w:p>
    <w:p w:rsidR="00000000" w:rsidDel="00000000" w:rsidP="00000000" w:rsidRDefault="00000000" w:rsidRPr="00000000" w14:paraId="000001F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8y3majmg6lyy" w:id="43"/>
      <w:bookmarkEnd w:id="43"/>
      <w:r w:rsidDel="00000000" w:rsidR="00000000" w:rsidRPr="00000000">
        <w:rPr>
          <w:b w:val="1"/>
          <w:bCs w:val="1"/>
          <w:color w:val="1f1f1f"/>
          <w:sz w:val="34"/>
          <w:szCs w:val="34"/>
          <w:rtl w:val="0"/>
        </w:rPr>
        <w:t xml:space="preserve">Resumen para Mac</w:t>
      </w:r>
    </w:p>
    <w:tbl>
      <w:tblPr>
        <w:tblStyle w:val="Table2"/>
        <w:tblW w:w="71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40"/>
        <w:gridCol w:w="2415"/>
        <w:tblGridChange w:id="0">
          <w:tblGrid>
            <w:gridCol w:w="4740"/>
            <w:gridCol w:w="2415"/>
          </w:tblGrid>
        </w:tblGridChange>
      </w:tblGrid>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01">
            <w:pPr>
              <w:spacing w:after="480" w:lineRule="auto"/>
              <w:rPr>
                <w:color w:val="1f1f1f"/>
              </w:rPr>
            </w:pPr>
            <w:r w:rsidDel="00000000" w:rsidR="00000000" w:rsidRPr="00000000">
              <w:rPr>
                <w:b w:val="1"/>
                <w:bCs w:val="1"/>
                <w:color w:val="1f1f1f"/>
                <w:rtl w:val="0"/>
              </w:rPr>
              <w:t xml:space="preserve">Acción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202">
            <w:pPr>
              <w:spacing w:after="480" w:lineRule="auto"/>
              <w:rPr>
                <w:color w:val="1f1f1f"/>
              </w:rPr>
            </w:pPr>
            <w:r w:rsidDel="00000000" w:rsidR="00000000" w:rsidRPr="00000000">
              <w:rPr>
                <w:b w:val="1"/>
                <w:bCs w:val="1"/>
                <w:color w:val="1f1f1f"/>
                <w:rtl w:val="0"/>
              </w:rPr>
              <w:t xml:space="preserve">Atajo</w:t>
            </w:r>
            <w:r w:rsidDel="00000000" w:rsidR="00000000" w:rsidRPr="00000000">
              <w:rPr>
                <w:rtl w:val="0"/>
              </w:rPr>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03">
            <w:pPr>
              <w:spacing w:after="480" w:lineRule="auto"/>
              <w:rPr>
                <w:color w:val="1f1f1f"/>
              </w:rPr>
            </w:pPr>
            <w:r w:rsidDel="00000000" w:rsidR="00000000" w:rsidRPr="00000000">
              <w:rPr>
                <w:b w:val="1"/>
                <w:bCs w:val="1"/>
                <w:color w:val="1f1f1f"/>
                <w:rtl w:val="0"/>
              </w:rPr>
              <w:t xml:space="preserve">Añadir cursor arriba/abajo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204">
            <w:pPr>
              <w:spacing w:after="480" w:lineRule="auto"/>
              <w:rPr>
                <w:color w:val="1f1f1f"/>
              </w:rPr>
            </w:pPr>
            <w:r w:rsidDel="00000000" w:rsidR="00000000" w:rsidRPr="00000000">
              <w:rPr>
                <w:rFonts w:ascii="Arial Unicode MS" w:cs="Arial Unicode MS" w:eastAsia="Arial Unicode MS" w:hAnsi="Arial Unicode MS"/>
                <w:color w:val="444746"/>
                <w:shd w:fill="e9eef6" w:val="clear"/>
                <w:rtl w:val="0"/>
              </w:rPr>
              <w:t xml:space="preserve">⌥ ⌘ ↑</w:t>
            </w:r>
            <w:r w:rsidDel="00000000" w:rsidR="00000000" w:rsidRPr="00000000">
              <w:rPr>
                <w:color w:val="1f1f1f"/>
                <w:rtl w:val="0"/>
              </w:rPr>
              <w:t xml:space="preserve"> / </w:t>
            </w:r>
            <w:r w:rsidDel="00000000" w:rsidR="00000000" w:rsidRPr="00000000">
              <w:rPr>
                <w:rFonts w:ascii="Arial Unicode MS" w:cs="Arial Unicode MS" w:eastAsia="Arial Unicode MS" w:hAnsi="Arial Unicode MS"/>
                <w:color w:val="444746"/>
                <w:shd w:fill="e9eef6" w:val="clear"/>
                <w:rtl w:val="0"/>
              </w:rPr>
              <w:t xml:space="preserve">⌥ ⌘ ↓</w:t>
            </w:r>
            <w:r w:rsidDel="00000000" w:rsidR="00000000" w:rsidRPr="00000000">
              <w:rPr>
                <w:rtl w:val="0"/>
              </w:rPr>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05">
            <w:pPr>
              <w:spacing w:after="480" w:lineRule="auto"/>
              <w:rPr>
                <w:color w:val="1f1f1f"/>
              </w:rPr>
            </w:pPr>
            <w:r w:rsidDel="00000000" w:rsidR="00000000" w:rsidRPr="00000000">
              <w:rPr>
                <w:b w:val="1"/>
                <w:bCs w:val="1"/>
                <w:color w:val="1f1f1f"/>
                <w:rtl w:val="0"/>
              </w:rPr>
              <w:t xml:space="preserve">Selección rectangular (Mouse)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206">
            <w:pPr>
              <w:spacing w:after="480" w:lineRule="auto"/>
              <w:rPr>
                <w:color w:val="1f1f1f"/>
              </w:rPr>
            </w:pPr>
            <w:r w:rsidDel="00000000" w:rsidR="00000000" w:rsidRPr="00000000">
              <w:rPr>
                <w:rFonts w:ascii="Arial Unicode MS" w:cs="Arial Unicode MS" w:eastAsia="Arial Unicode MS" w:hAnsi="Arial Unicode MS"/>
                <w:color w:val="444746"/>
                <w:shd w:fill="e9eef6" w:val="clear"/>
                <w:rtl w:val="0"/>
              </w:rPr>
              <w:t xml:space="preserve">⌥</w:t>
            </w:r>
            <w:r w:rsidDel="00000000" w:rsidR="00000000" w:rsidRPr="00000000">
              <w:rPr>
                <w:color w:val="1f1f1f"/>
                <w:rtl w:val="0"/>
              </w:rPr>
              <w:t xml:space="preserve"> + Click Arrastrado</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07">
            <w:pPr>
              <w:spacing w:after="480" w:lineRule="auto"/>
              <w:rPr>
                <w:color w:val="1f1f1f"/>
              </w:rPr>
            </w:pPr>
            <w:r w:rsidDel="00000000" w:rsidR="00000000" w:rsidRPr="00000000">
              <w:rPr>
                <w:b w:val="1"/>
                <w:bCs w:val="1"/>
                <w:color w:val="1f1f1f"/>
                <w:rtl w:val="0"/>
              </w:rPr>
              <w:t xml:space="preserve">Seleccionar hasta el final de la columna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208">
            <w:pPr>
              <w:spacing w:after="480" w:lineRule="auto"/>
              <w:rPr>
                <w:color w:val="1f1f1f"/>
              </w:rPr>
            </w:pPr>
            <w:r w:rsidDel="00000000" w:rsidR="00000000" w:rsidRPr="00000000">
              <w:rPr>
                <w:rFonts w:ascii="Arial Unicode MS" w:cs="Arial Unicode MS" w:eastAsia="Arial Unicode MS" w:hAnsi="Arial Unicode MS"/>
                <w:color w:val="444746"/>
                <w:shd w:fill="e9eef6" w:val="clear"/>
                <w:rtl w:val="0"/>
              </w:rPr>
              <w:t xml:space="preserve">⌥ ⇧ ⌘</w:t>
            </w:r>
            <w:r w:rsidDel="00000000" w:rsidR="00000000" w:rsidRPr="00000000">
              <w:rPr>
                <w:rFonts w:ascii="Arial Unicode MS" w:cs="Arial Unicode MS" w:eastAsia="Arial Unicode MS" w:hAnsi="Arial Unicode MS"/>
                <w:color w:val="1f1f1f"/>
                <w:rtl w:val="0"/>
              </w:rPr>
              <w:t xml:space="preserve"> + ↓</w:t>
            </w:r>
          </w:p>
        </w:tc>
      </w:tr>
    </w:tbl>
    <w:p w:rsidR="00000000" w:rsidDel="00000000" w:rsidP="00000000" w:rsidRDefault="00000000" w:rsidRPr="00000000" w14:paraId="0000020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¿Te gustaría que te enseñe cómo configurar un "Snippet" en VS Code para que, al escribir una entidad JPA, se autocompleten los imports de Jakarta automáticamente?</w:t>
      </w:r>
    </w:p>
    <w:p w:rsidR="00000000" w:rsidDel="00000000" w:rsidP="00000000" w:rsidRDefault="00000000" w:rsidRPr="00000000" w14:paraId="0000020A">
      <w:pPr>
        <w:rPr/>
      </w:pPr>
      <w:r w:rsidDel="00000000" w:rsidR="00000000" w:rsidRPr="00000000">
        <w:rPr>
          <w:rtl w:val="0"/>
        </w:rPr>
        <w:t xml:space="preserve">—-</w:t>
      </w:r>
    </w:p>
    <w:p w:rsidR="00000000" w:rsidDel="00000000" w:rsidP="00000000" w:rsidRDefault="00000000" w:rsidRPr="00000000" w14:paraId="0000020B">
      <w:pPr>
        <w:rPr/>
      </w:pPr>
      <w:r w:rsidDel="00000000" w:rsidR="00000000" w:rsidRPr="00000000">
        <w:rPr>
          <w:rtl w:val="0"/>
        </w:rPr>
        <w:t xml:space="preserve">MySQL</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Este es el error clásico de "no puedo ver la base de datos". El pool de conexiones </w:t>
      </w:r>
      <w:r w:rsidDel="00000000" w:rsidR="00000000" w:rsidRPr="00000000">
        <w:rPr>
          <w:b w:val="1"/>
          <w:bCs w:val="1"/>
          <w:color w:val="1f1f1f"/>
          <w:rtl w:val="0"/>
        </w:rPr>
        <w:t xml:space="preserve">Hikari</w:t>
      </w:r>
      <w:r w:rsidDel="00000000" w:rsidR="00000000" w:rsidRPr="00000000">
        <w:rPr>
          <w:color w:val="1f1f1f"/>
          <w:rtl w:val="0"/>
        </w:rPr>
        <w:t xml:space="preserve"> intenta levantarse al arrancar Spring Boot, pero se encuentra con una pared.</w:t>
      </w:r>
    </w:p>
    <w:p w:rsidR="00000000" w:rsidDel="00000000" w:rsidP="00000000" w:rsidRDefault="00000000" w:rsidRPr="00000000" w14:paraId="0000020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Como estás usando </w:t>
      </w:r>
      <w:r w:rsidDel="00000000" w:rsidR="00000000" w:rsidRPr="00000000">
        <w:rPr>
          <w:b w:val="1"/>
          <w:bCs w:val="1"/>
          <w:color w:val="1f1f1f"/>
          <w:rtl w:val="0"/>
        </w:rPr>
        <w:t xml:space="preserve">LocalStack</w:t>
      </w:r>
      <w:r w:rsidDel="00000000" w:rsidR="00000000" w:rsidRPr="00000000">
        <w:rPr>
          <w:color w:val="1f1f1f"/>
          <w:rtl w:val="0"/>
        </w:rPr>
        <w:t xml:space="preserve"> en Docker para SQS, lo más probable es que el problema sea de </w:t>
      </w:r>
      <w:r w:rsidDel="00000000" w:rsidR="00000000" w:rsidRPr="00000000">
        <w:rPr>
          <w:b w:val="1"/>
          <w:bCs w:val="1"/>
          <w:color w:val="1f1f1f"/>
          <w:rtl w:val="0"/>
        </w:rPr>
        <w:t xml:space="preserve">red entre contenedores</w:t>
      </w:r>
      <w:r w:rsidDel="00000000" w:rsidR="00000000" w:rsidRPr="00000000">
        <w:rPr>
          <w:color w:val="1f1f1f"/>
          <w:rtl w:val="0"/>
        </w:rPr>
        <w:t xml:space="preserve"> o que tu base de datos MySQL no esté configurada correctamente en el </w:t>
      </w:r>
      <w:r w:rsidDel="00000000" w:rsidR="00000000" w:rsidRPr="00000000">
        <w:rPr>
          <w:color w:val="444746"/>
          <w:shd w:fill="e9eef6" w:val="clear"/>
          <w:rtl w:val="0"/>
        </w:rPr>
        <w:t xml:space="preserve">docker-compose.yml</w:t>
      </w:r>
      <w:r w:rsidDel="00000000" w:rsidR="00000000" w:rsidRPr="00000000">
        <w:rPr>
          <w:color w:val="1f1f1f"/>
          <w:rtl w:val="0"/>
        </w:rPr>
        <w:t xml:space="preserve">.</w:t>
      </w:r>
    </w:p>
    <w:p w:rsidR="00000000" w:rsidDel="00000000" w:rsidP="00000000" w:rsidRDefault="00000000" w:rsidRPr="00000000" w14:paraId="0000020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Aquí tienes el checklist para un desarrollador senior para resolverlo en 5 minutos:</w:t>
      </w:r>
    </w:p>
    <w:p w:rsidR="00000000" w:rsidDel="00000000" w:rsidP="00000000" w:rsidRDefault="00000000" w:rsidRPr="00000000" w14:paraId="0000021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j9nyurv21ii3" w:id="44"/>
      <w:bookmarkEnd w:id="44"/>
      <w:r w:rsidDel="00000000" w:rsidR="00000000" w:rsidRPr="00000000">
        <w:rPr>
          <w:b w:val="1"/>
          <w:bCs w:val="1"/>
          <w:color w:val="1f1f1f"/>
          <w:sz w:val="34"/>
          <w:szCs w:val="34"/>
          <w:rtl w:val="0"/>
        </w:rPr>
        <w:t xml:space="preserve">1. ¿Dónde vive MySQL?</w:t>
      </w:r>
    </w:p>
    <w:p w:rsidR="00000000" w:rsidDel="00000000" w:rsidP="00000000" w:rsidRDefault="00000000" w:rsidRPr="00000000" w14:paraId="00000211">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Si tu aplicación Spring Boot corre </w:t>
      </w:r>
      <w:r w:rsidDel="00000000" w:rsidR="00000000" w:rsidRPr="00000000">
        <w:rPr>
          <w:b w:val="1"/>
          <w:bCs w:val="1"/>
          <w:color w:val="1f1f1f"/>
          <w:rtl w:val="0"/>
        </w:rPr>
        <w:t xml:space="preserve">fuera de Docker</w:t>
      </w:r>
      <w:r w:rsidDel="00000000" w:rsidR="00000000" w:rsidRPr="00000000">
        <w:rPr>
          <w:color w:val="1f1f1f"/>
          <w:rtl w:val="0"/>
        </w:rPr>
        <w:t xml:space="preserve"> (en tu Mac) y MySQL corre </w:t>
      </w:r>
      <w:r w:rsidDel="00000000" w:rsidR="00000000" w:rsidRPr="00000000">
        <w:rPr>
          <w:b w:val="1"/>
          <w:bCs w:val="1"/>
          <w:color w:val="1f1f1f"/>
          <w:rtl w:val="0"/>
        </w:rPr>
        <w:t xml:space="preserve">dentro de Docker</w:t>
      </w:r>
      <w:r w:rsidDel="00000000" w:rsidR="00000000" w:rsidRPr="00000000">
        <w:rPr>
          <w:color w:val="1f1f1f"/>
          <w:rtl w:val="0"/>
        </w:rPr>
        <w:t xml:space="preserve">:</w:t>
      </w:r>
    </w:p>
    <w:p w:rsidR="00000000" w:rsidDel="00000000" w:rsidP="00000000" w:rsidRDefault="00000000" w:rsidRPr="00000000" w14:paraId="00000212">
      <w:pPr>
        <w:numPr>
          <w:ilvl w:val="0"/>
          <w:numId w:val="3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Tu </w:t>
      </w:r>
      <w:r w:rsidDel="00000000" w:rsidR="00000000" w:rsidRPr="00000000">
        <w:rPr>
          <w:color w:val="444746"/>
          <w:shd w:fill="e9eef6" w:val="clear"/>
          <w:rtl w:val="0"/>
        </w:rPr>
        <w:t xml:space="preserve">url</w:t>
      </w:r>
      <w:r w:rsidDel="00000000" w:rsidR="00000000" w:rsidRPr="00000000">
        <w:rPr>
          <w:color w:val="1f1f1f"/>
          <w:rtl w:val="0"/>
        </w:rPr>
        <w:t xml:space="preserve"> en el </w:t>
      </w:r>
      <w:r w:rsidDel="00000000" w:rsidR="00000000" w:rsidRPr="00000000">
        <w:rPr>
          <w:color w:val="444746"/>
          <w:shd w:fill="e9eef6" w:val="clear"/>
          <w:rtl w:val="0"/>
        </w:rPr>
        <w:t xml:space="preserve">application.yml</w:t>
      </w:r>
      <w:r w:rsidDel="00000000" w:rsidR="00000000" w:rsidRPr="00000000">
        <w:rPr>
          <w:color w:val="1f1f1f"/>
          <w:rtl w:val="0"/>
        </w:rPr>
        <w:t xml:space="preserve"> debe ser: </w:t>
      </w:r>
      <w:r w:rsidDel="00000000" w:rsidR="00000000" w:rsidRPr="00000000">
        <w:rPr>
          <w:color w:val="444746"/>
          <w:shd w:fill="e9eef6" w:val="clear"/>
          <w:rtl w:val="0"/>
        </w:rPr>
        <w:t xml:space="preserve">jdbc:mysql://localhost:3306/nombre_db</w:t>
      </w:r>
    </w:p>
    <w:p w:rsidR="00000000" w:rsidDel="00000000" w:rsidP="00000000" w:rsidRDefault="00000000" w:rsidRPr="00000000" w14:paraId="00000213">
      <w:pPr>
        <w:numPr>
          <w:ilvl w:val="0"/>
          <w:numId w:val="3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Asegúrate de que en el </w:t>
      </w:r>
      <w:r w:rsidDel="00000000" w:rsidR="00000000" w:rsidRPr="00000000">
        <w:rPr>
          <w:color w:val="444746"/>
          <w:shd w:fill="e9eef6" w:val="clear"/>
          <w:rtl w:val="0"/>
        </w:rPr>
        <w:t xml:space="preserve">docker-compose.yml</w:t>
      </w:r>
      <w:r w:rsidDel="00000000" w:rsidR="00000000" w:rsidRPr="00000000">
        <w:rPr>
          <w:color w:val="1f1f1f"/>
          <w:rtl w:val="0"/>
        </w:rPr>
        <w:t xml:space="preserve"> tengas mapeado el puerto: </w:t>
      </w:r>
      <w:r w:rsidDel="00000000" w:rsidR="00000000" w:rsidRPr="00000000">
        <w:rPr>
          <w:color w:val="444746"/>
          <w:shd w:fill="e9eef6" w:val="clear"/>
          <w:rtl w:val="0"/>
        </w:rPr>
        <w:t xml:space="preserve">- "3306:3306"</w:t>
      </w:r>
      <w:r w:rsidDel="00000000" w:rsidR="00000000" w:rsidRPr="00000000">
        <w:rPr>
          <w:color w:val="1f1f1f"/>
          <w:rtl w:val="0"/>
        </w:rPr>
        <w:t xml:space="preserve">.</w:t>
      </w:r>
    </w:p>
    <w:p w:rsidR="00000000" w:rsidDel="00000000" w:rsidP="00000000" w:rsidRDefault="00000000" w:rsidRPr="00000000" w14:paraId="00000214">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Si </w:t>
      </w:r>
      <w:r w:rsidDel="00000000" w:rsidR="00000000" w:rsidRPr="00000000">
        <w:rPr>
          <w:b w:val="1"/>
          <w:bCs w:val="1"/>
          <w:color w:val="1f1f1f"/>
          <w:rtl w:val="0"/>
        </w:rPr>
        <w:t xml:space="preserve">ambos</w:t>
      </w:r>
      <w:r w:rsidDel="00000000" w:rsidR="00000000" w:rsidRPr="00000000">
        <w:rPr>
          <w:color w:val="1f1f1f"/>
          <w:rtl w:val="0"/>
        </w:rPr>
        <w:t xml:space="preserve"> (App y MySQL) corren </w:t>
      </w:r>
      <w:r w:rsidDel="00000000" w:rsidR="00000000" w:rsidRPr="00000000">
        <w:rPr>
          <w:b w:val="1"/>
          <w:bCs w:val="1"/>
          <w:color w:val="1f1f1f"/>
          <w:rtl w:val="0"/>
        </w:rPr>
        <w:t xml:space="preserve">dentro de Docker</w:t>
      </w:r>
      <w:r w:rsidDel="00000000" w:rsidR="00000000" w:rsidRPr="00000000">
        <w:rPr>
          <w:color w:val="1f1f1f"/>
          <w:rtl w:val="0"/>
        </w:rPr>
        <w:t xml:space="preserve">:</w:t>
      </w:r>
    </w:p>
    <w:p w:rsidR="00000000" w:rsidDel="00000000" w:rsidP="00000000" w:rsidRDefault="00000000" w:rsidRPr="00000000" w14:paraId="00000215">
      <w:pPr>
        <w:numPr>
          <w:ilvl w:val="0"/>
          <w:numId w:val="1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Tu </w:t>
      </w:r>
      <w:r w:rsidDel="00000000" w:rsidR="00000000" w:rsidRPr="00000000">
        <w:rPr>
          <w:color w:val="444746"/>
          <w:shd w:fill="e9eef6" w:val="clear"/>
          <w:rtl w:val="0"/>
        </w:rPr>
        <w:t xml:space="preserve">url</w:t>
      </w:r>
      <w:r w:rsidDel="00000000" w:rsidR="00000000" w:rsidRPr="00000000">
        <w:rPr>
          <w:color w:val="1f1f1f"/>
          <w:rtl w:val="0"/>
        </w:rPr>
        <w:t xml:space="preserve"> NO puede ser </w:t>
      </w:r>
      <w:r w:rsidDel="00000000" w:rsidR="00000000" w:rsidRPr="00000000">
        <w:rPr>
          <w:color w:val="444746"/>
          <w:shd w:fill="e9eef6" w:val="clear"/>
          <w:rtl w:val="0"/>
        </w:rPr>
        <w:t xml:space="preserve">localhost</w:t>
      </w:r>
      <w:r w:rsidDel="00000000" w:rsidR="00000000" w:rsidRPr="00000000">
        <w:rPr>
          <w:color w:val="1f1f1f"/>
          <w:rtl w:val="0"/>
        </w:rPr>
        <w:t xml:space="preserve">. Debe ser el nombre del servicio definido en el compose: </w:t>
      </w:r>
      <w:r w:rsidDel="00000000" w:rsidR="00000000" w:rsidRPr="00000000">
        <w:rPr>
          <w:color w:val="444746"/>
          <w:shd w:fill="e9eef6" w:val="clear"/>
          <w:rtl w:val="0"/>
        </w:rPr>
        <w:t xml:space="preserve">jdbc:mysql://mysql-container:3306/nombre_db</w:t>
      </w:r>
    </w:p>
    <w:p w:rsidR="00000000" w:rsidDel="00000000" w:rsidP="00000000" w:rsidRDefault="00000000" w:rsidRPr="00000000" w14:paraId="0000021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oflp2kyzgvd" w:id="45"/>
      <w:bookmarkEnd w:id="45"/>
      <w:r w:rsidDel="00000000" w:rsidR="00000000" w:rsidRPr="00000000">
        <w:rPr>
          <w:b w:val="1"/>
          <w:bCs w:val="1"/>
          <w:color w:val="1f1f1f"/>
          <w:sz w:val="34"/>
          <w:szCs w:val="34"/>
          <w:rtl w:val="0"/>
        </w:rPr>
        <w:t xml:space="preserve">2. Verifica el estado del contenedor</w:t>
      </w:r>
    </w:p>
    <w:p w:rsidR="00000000" w:rsidDel="00000000" w:rsidP="00000000" w:rsidRDefault="00000000" w:rsidRPr="00000000" w14:paraId="0000021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Ejecuta esto en tu terminal de Mac:</w:t>
      </w:r>
    </w:p>
    <w:p w:rsidR="00000000" w:rsidDel="00000000" w:rsidP="00000000" w:rsidRDefault="00000000" w:rsidRPr="00000000" w14:paraId="00000219">
      <w:pPr>
        <w:shd w:fill="f0f4f9" w:val="clear"/>
        <w:spacing w:after="280" w:lineRule="auto"/>
        <w:rPr>
          <w:color w:val="444746"/>
        </w:rPr>
      </w:pPr>
      <w:r w:rsidDel="00000000" w:rsidR="00000000" w:rsidRPr="00000000">
        <w:rPr>
          <w:color w:val="444746"/>
          <w:rtl w:val="0"/>
        </w:rPr>
        <w:t xml:space="preserve">Bash</w:t>
      </w:r>
    </w:p>
    <w:p w:rsidR="00000000" w:rsidDel="00000000" w:rsidP="00000000" w:rsidRDefault="00000000" w:rsidRPr="00000000" w14:paraId="0000021A">
      <w:pPr>
        <w:shd w:fill="f0f4f9" w:val="clear"/>
        <w:spacing w:after="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21B">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docker ps</w:t>
      </w:r>
    </w:p>
    <w:p w:rsidR="00000000" w:rsidDel="00000000" w:rsidP="00000000" w:rsidRDefault="00000000" w:rsidRPr="00000000" w14:paraId="0000021C">
      <w:pPr>
        <w:shd w:fill="f0f4f9" w:val="clear"/>
        <w:spacing w:after="240" w:lineRule="auto"/>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21D">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88038"/>
          <w:sz w:val="21"/>
          <w:szCs w:val="21"/>
          <w:rtl w:val="0"/>
        </w:rPr>
        <w:t xml:space="preserve"></w:t>
      </w:r>
      <w:r w:rsidDel="00000000" w:rsidR="00000000" w:rsidRPr="00000000">
        <w:rPr>
          <w:color w:val="444746"/>
          <w:sz w:val="21"/>
          <w:szCs w:val="21"/>
          <w:rtl w:val="0"/>
        </w:rPr>
        <w:br w:type="textWrapping"/>
      </w:r>
      <w:r w:rsidDel="00000000" w:rsidR="00000000" w:rsidRPr="00000000">
        <w:rPr>
          <w:color w:val="1f1f1f"/>
          <w:rtl w:val="0"/>
        </w:rPr>
        <w:t xml:space="preserve">¿Está el contenedor de MySQL arriba?</w:t>
      </w:r>
    </w:p>
    <w:p w:rsidR="00000000" w:rsidDel="00000000" w:rsidP="00000000" w:rsidRDefault="00000000" w:rsidRPr="00000000" w14:paraId="0000021E">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¿El puerto 3306 está mapeado correctamente?</w:t>
      </w:r>
    </w:p>
    <w:p w:rsidR="00000000" w:rsidDel="00000000" w:rsidP="00000000" w:rsidRDefault="00000000" w:rsidRPr="00000000" w14:paraId="0000021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Prueba la conexión manualmente desde tu terminal para descartar que sea Java:</w:t>
      </w:r>
    </w:p>
    <w:p w:rsidR="00000000" w:rsidDel="00000000" w:rsidP="00000000" w:rsidRDefault="00000000" w:rsidRPr="00000000" w14:paraId="00000220">
      <w:pPr>
        <w:shd w:fill="f0f4f9" w:val="clear"/>
        <w:spacing w:after="280" w:lineRule="auto"/>
        <w:rPr>
          <w:color w:val="444746"/>
        </w:rPr>
      </w:pPr>
      <w:r w:rsidDel="00000000" w:rsidR="00000000" w:rsidRPr="00000000">
        <w:rPr>
          <w:color w:val="444746"/>
          <w:rtl w:val="0"/>
        </w:rPr>
        <w:t xml:space="preserve">Bash</w:t>
      </w:r>
    </w:p>
    <w:p w:rsidR="00000000" w:rsidDel="00000000" w:rsidP="00000000" w:rsidRDefault="00000000" w:rsidRPr="00000000" w14:paraId="00000221">
      <w:pPr>
        <w:shd w:fill="f0f4f9" w:val="clear"/>
        <w:spacing w:after="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222">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mysql -h 127.0.0.1 -P 3306 -u root -p</w:t>
      </w:r>
    </w:p>
    <w:p w:rsidR="00000000" w:rsidDel="00000000" w:rsidP="00000000" w:rsidRDefault="00000000" w:rsidRPr="00000000" w14:paraId="00000223">
      <w:pPr>
        <w:shd w:fill="f0f4f9" w:val="clear"/>
        <w:spacing w:after="240" w:lineRule="auto"/>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224">
      <w:pPr>
        <w:rPr>
          <w:color w:val="1f1f1f"/>
        </w:rPr>
      </w:pPr>
      <w:r w:rsidDel="00000000" w:rsidR="00000000" w:rsidRPr="00000000">
        <w:rPr>
          <w:color w:val="188038"/>
          <w:sz w:val="21"/>
          <w:szCs w:val="21"/>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t9x9oi6f9opw" w:id="46"/>
      <w:bookmarkEnd w:id="46"/>
      <w:r w:rsidDel="00000000" w:rsidR="00000000" w:rsidRPr="00000000">
        <w:rPr>
          <w:b w:val="1"/>
          <w:bCs w:val="1"/>
          <w:color w:val="1f1f1f"/>
          <w:sz w:val="34"/>
          <w:szCs w:val="34"/>
          <w:rtl w:val="0"/>
        </w:rPr>
        <w:t xml:space="preserve">3. El problema del "Race Condition" (Dependencia)</w:t>
      </w:r>
    </w:p>
    <w:p w:rsidR="00000000" w:rsidDel="00000000" w:rsidP="00000000" w:rsidRDefault="00000000" w:rsidRPr="00000000" w14:paraId="0000022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En un entorno Docker, a veces Spring Boot intenta conectarse </w:t>
      </w:r>
      <w:r w:rsidDel="00000000" w:rsidR="00000000" w:rsidRPr="00000000">
        <w:rPr>
          <w:b w:val="1"/>
          <w:bCs w:val="1"/>
          <w:color w:val="1f1f1f"/>
          <w:rtl w:val="0"/>
        </w:rPr>
        <w:t xml:space="preserve">antes</w:t>
      </w:r>
      <w:r w:rsidDel="00000000" w:rsidR="00000000" w:rsidRPr="00000000">
        <w:rPr>
          <w:color w:val="1f1f1f"/>
          <w:rtl w:val="0"/>
        </w:rPr>
        <w:t xml:space="preserve"> de que MySQL haya terminado de inicializar sus tablas y procesos internos. Aunque el contenedor diga "Up", el motor de DB puede no estar listo.</w:t>
      </w:r>
    </w:p>
    <w:p w:rsidR="00000000" w:rsidDel="00000000" w:rsidP="00000000" w:rsidRDefault="00000000" w:rsidRPr="00000000" w14:paraId="0000022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Solución en </w:t>
      </w:r>
      <w:r w:rsidDel="00000000" w:rsidR="00000000" w:rsidRPr="00000000">
        <w:rPr>
          <w:b w:val="1"/>
          <w:bCs w:val="1"/>
          <w:color w:val="444746"/>
          <w:shd w:fill="e9eef6" w:val="clear"/>
          <w:rtl w:val="0"/>
        </w:rPr>
        <w:t xml:space="preserve">docker-compose.yml</w:t>
      </w:r>
      <w:r w:rsidDel="00000000" w:rsidR="00000000" w:rsidRPr="00000000">
        <w:rPr>
          <w:b w:val="1"/>
          <w:bCs w:val="1"/>
          <w:color w:val="1f1f1f"/>
          <w:rtl w:val="0"/>
        </w:rPr>
        <w:t xml:space="preserve">:</w:t>
      </w:r>
    </w:p>
    <w:p w:rsidR="00000000" w:rsidDel="00000000" w:rsidP="00000000" w:rsidRDefault="00000000" w:rsidRPr="00000000" w14:paraId="0000022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Usa un </w:t>
      </w:r>
      <w:r w:rsidDel="00000000" w:rsidR="00000000" w:rsidRPr="00000000">
        <w:rPr>
          <w:color w:val="444746"/>
          <w:shd w:fill="e9eef6" w:val="clear"/>
          <w:rtl w:val="0"/>
        </w:rPr>
        <w:t xml:space="preserve">healthcheck</w:t>
      </w:r>
      <w:r w:rsidDel="00000000" w:rsidR="00000000" w:rsidRPr="00000000">
        <w:rPr>
          <w:color w:val="1f1f1f"/>
          <w:rtl w:val="0"/>
        </w:rPr>
        <w:t xml:space="preserve"> para que otros servicios esperen a que la DB esté realmente lista:</w:t>
      </w:r>
    </w:p>
    <w:p w:rsidR="00000000" w:rsidDel="00000000" w:rsidP="00000000" w:rsidRDefault="00000000" w:rsidRPr="00000000" w14:paraId="00000229">
      <w:pPr>
        <w:shd w:fill="f0f4f9" w:val="clear"/>
        <w:spacing w:after="280" w:lineRule="auto"/>
        <w:rPr>
          <w:color w:val="444746"/>
        </w:rPr>
      </w:pPr>
      <w:r w:rsidDel="00000000" w:rsidR="00000000" w:rsidRPr="00000000">
        <w:rPr>
          <w:color w:val="444746"/>
          <w:rtl w:val="0"/>
        </w:rPr>
        <w:t xml:space="preserve">YAML</w:t>
      </w:r>
    </w:p>
    <w:p w:rsidR="00000000" w:rsidDel="00000000" w:rsidP="00000000" w:rsidRDefault="00000000" w:rsidRPr="00000000" w14:paraId="0000022A">
      <w:pPr>
        <w:shd w:fill="f0f4f9" w:val="clear"/>
        <w:spacing w:after="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22B">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services:</w:t>
      </w:r>
    </w:p>
    <w:p w:rsidR="00000000" w:rsidDel="00000000" w:rsidP="00000000" w:rsidRDefault="00000000" w:rsidRPr="00000000" w14:paraId="0000022C">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mysql:</w:t>
      </w:r>
    </w:p>
    <w:p w:rsidR="00000000" w:rsidDel="00000000" w:rsidP="00000000" w:rsidRDefault="00000000" w:rsidRPr="00000000" w14:paraId="0000022D">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image: mysql:8.0</w:t>
      </w:r>
    </w:p>
    <w:p w:rsidR="00000000" w:rsidDel="00000000" w:rsidP="00000000" w:rsidRDefault="00000000" w:rsidRPr="00000000" w14:paraId="0000022E">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ports:</w:t>
      </w:r>
    </w:p>
    <w:p w:rsidR="00000000" w:rsidDel="00000000" w:rsidP="00000000" w:rsidRDefault="00000000" w:rsidRPr="00000000" w14:paraId="0000022F">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"3306:3306"</w:t>
      </w:r>
    </w:p>
    <w:p w:rsidR="00000000" w:rsidDel="00000000" w:rsidP="00000000" w:rsidRDefault="00000000" w:rsidRPr="00000000" w14:paraId="00000230">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environment:</w:t>
      </w:r>
    </w:p>
    <w:p w:rsidR="00000000" w:rsidDel="00000000" w:rsidP="00000000" w:rsidRDefault="00000000" w:rsidRPr="00000000" w14:paraId="00000231">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MYSQL_ROOT_PASSWORD: root</w:t>
      </w:r>
    </w:p>
    <w:p w:rsidR="00000000" w:rsidDel="00000000" w:rsidP="00000000" w:rsidRDefault="00000000" w:rsidRPr="00000000" w14:paraId="00000232">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MYSQL_DATABASE: mi_base_de_datos</w:t>
      </w:r>
    </w:p>
    <w:p w:rsidR="00000000" w:rsidDel="00000000" w:rsidP="00000000" w:rsidRDefault="00000000" w:rsidRPr="00000000" w14:paraId="00000233">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healthcheck:</w:t>
      </w:r>
    </w:p>
    <w:p w:rsidR="00000000" w:rsidDel="00000000" w:rsidP="00000000" w:rsidRDefault="00000000" w:rsidRPr="00000000" w14:paraId="00000234">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test: ["CMD", "mysqladmin" ,"ping", "-h", "localhost"]</w:t>
      </w:r>
    </w:p>
    <w:p w:rsidR="00000000" w:rsidDel="00000000" w:rsidP="00000000" w:rsidRDefault="00000000" w:rsidRPr="00000000" w14:paraId="00000235">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timeout: 20s</w:t>
      </w:r>
    </w:p>
    <w:p w:rsidR="00000000" w:rsidDel="00000000" w:rsidP="00000000" w:rsidRDefault="00000000" w:rsidRPr="00000000" w14:paraId="00000236">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retries: 10</w:t>
      </w:r>
    </w:p>
    <w:p w:rsidR="00000000" w:rsidDel="00000000" w:rsidP="00000000" w:rsidRDefault="00000000" w:rsidRPr="00000000" w14:paraId="00000237">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238">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mi-app-java:</w:t>
      </w:r>
    </w:p>
    <w:p w:rsidR="00000000" w:rsidDel="00000000" w:rsidP="00000000" w:rsidRDefault="00000000" w:rsidRPr="00000000" w14:paraId="00000239">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build: .</w:t>
      </w:r>
    </w:p>
    <w:p w:rsidR="00000000" w:rsidDel="00000000" w:rsidP="00000000" w:rsidRDefault="00000000" w:rsidRPr="00000000" w14:paraId="0000023A">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depends_on:</w:t>
      </w:r>
    </w:p>
    <w:p w:rsidR="00000000" w:rsidDel="00000000" w:rsidP="00000000" w:rsidRDefault="00000000" w:rsidRPr="00000000" w14:paraId="0000023B">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mysql:</w:t>
      </w:r>
    </w:p>
    <w:p w:rsidR="00000000" w:rsidDel="00000000" w:rsidP="00000000" w:rsidRDefault="00000000" w:rsidRPr="00000000" w14:paraId="0000023C">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condition: service_healthy # Espera a que el healthcheck pase</w:t>
      </w:r>
    </w:p>
    <w:p w:rsidR="00000000" w:rsidDel="00000000" w:rsidP="00000000" w:rsidRDefault="00000000" w:rsidRPr="00000000" w14:paraId="0000023D">
      <w:pPr>
        <w:shd w:fill="f0f4f9" w:val="clear"/>
        <w:spacing w:after="240" w:lineRule="auto"/>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23E">
      <w:pPr>
        <w:rPr>
          <w:color w:val="1f1f1f"/>
        </w:rPr>
      </w:pPr>
      <w:r w:rsidDel="00000000" w:rsidR="00000000" w:rsidRPr="00000000">
        <w:rPr>
          <w:color w:val="188038"/>
          <w:sz w:val="21"/>
          <w:szCs w:val="21"/>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tq7fi5wu7r8o" w:id="47"/>
      <w:bookmarkEnd w:id="47"/>
      <w:r w:rsidDel="00000000" w:rsidR="00000000" w:rsidRPr="00000000">
        <w:rPr>
          <w:b w:val="1"/>
          <w:bCs w:val="1"/>
          <w:color w:val="1f1f1f"/>
          <w:sz w:val="34"/>
          <w:szCs w:val="34"/>
          <w:rtl w:val="0"/>
        </w:rPr>
        <w:t xml:space="preserve">4. Configuración del Driver (Spring Boot 3)</w:t>
      </w:r>
    </w:p>
    <w:p w:rsidR="00000000" w:rsidDel="00000000" w:rsidP="00000000" w:rsidRDefault="00000000" w:rsidRPr="00000000" w14:paraId="0000024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Asegúrate de que tu </w:t>
      </w:r>
      <w:r w:rsidDel="00000000" w:rsidR="00000000" w:rsidRPr="00000000">
        <w:rPr>
          <w:color w:val="444746"/>
          <w:shd w:fill="e9eef6" w:val="clear"/>
          <w:rtl w:val="0"/>
        </w:rPr>
        <w:t xml:space="preserve">application.yml</w:t>
      </w:r>
      <w:r w:rsidDel="00000000" w:rsidR="00000000" w:rsidRPr="00000000">
        <w:rPr>
          <w:color w:val="1f1f1f"/>
          <w:rtl w:val="0"/>
        </w:rPr>
        <w:t xml:space="preserve"> tenga el driver moderno de MySQL:</w:t>
      </w:r>
    </w:p>
    <w:p w:rsidR="00000000" w:rsidDel="00000000" w:rsidP="00000000" w:rsidRDefault="00000000" w:rsidRPr="00000000" w14:paraId="00000241">
      <w:pPr>
        <w:shd w:fill="f0f4f9" w:val="clear"/>
        <w:spacing w:after="280" w:lineRule="auto"/>
        <w:rPr>
          <w:color w:val="444746"/>
        </w:rPr>
      </w:pPr>
      <w:r w:rsidDel="00000000" w:rsidR="00000000" w:rsidRPr="00000000">
        <w:rPr>
          <w:color w:val="444746"/>
          <w:rtl w:val="0"/>
        </w:rPr>
        <w:t xml:space="preserve">YAML</w:t>
      </w:r>
    </w:p>
    <w:p w:rsidR="00000000" w:rsidDel="00000000" w:rsidP="00000000" w:rsidRDefault="00000000" w:rsidRPr="00000000" w14:paraId="00000242">
      <w:pPr>
        <w:shd w:fill="f0f4f9" w:val="clear"/>
        <w:spacing w:after="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243">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spring:</w:t>
      </w:r>
    </w:p>
    <w:p w:rsidR="00000000" w:rsidDel="00000000" w:rsidP="00000000" w:rsidRDefault="00000000" w:rsidRPr="00000000" w14:paraId="00000244">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datasource:</w:t>
      </w:r>
    </w:p>
    <w:p w:rsidR="00000000" w:rsidDel="00000000" w:rsidP="00000000" w:rsidRDefault="00000000" w:rsidRPr="00000000" w14:paraId="00000245">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url: jdbc:mysql://localhost:3306/mi_base_de_datos?allowPublicKeyRetrieval=true&amp;useSSL=false</w:t>
      </w:r>
    </w:p>
    <w:p w:rsidR="00000000" w:rsidDel="00000000" w:rsidP="00000000" w:rsidRDefault="00000000" w:rsidRPr="00000000" w14:paraId="00000246">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username: root</w:t>
      </w:r>
    </w:p>
    <w:p w:rsidR="00000000" w:rsidDel="00000000" w:rsidP="00000000" w:rsidRDefault="00000000" w:rsidRPr="00000000" w14:paraId="00000247">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password: root</w:t>
      </w:r>
    </w:p>
    <w:p w:rsidR="00000000" w:rsidDel="00000000" w:rsidP="00000000" w:rsidRDefault="00000000" w:rsidRPr="00000000" w14:paraId="00000248">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driver-class-name: com.mysql.cj.jdbc.Driver</w:t>
      </w:r>
    </w:p>
    <w:p w:rsidR="00000000" w:rsidDel="00000000" w:rsidP="00000000" w:rsidRDefault="00000000" w:rsidRPr="00000000" w14:paraId="00000249">
      <w:pPr>
        <w:shd w:fill="f0f4f9" w:val="clear"/>
        <w:spacing w:after="240" w:lineRule="auto"/>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24A">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color w:val="188038"/>
          <w:sz w:val="21"/>
          <w:szCs w:val="21"/>
          <w:rtl w:val="0"/>
        </w:rPr>
        <w:t xml:space="preserve"></w:t>
      </w:r>
      <w:r w:rsidDel="00000000" w:rsidR="00000000" w:rsidRPr="00000000">
        <w:rPr>
          <w:b w:val="1"/>
          <w:bCs w:val="1"/>
          <w:color w:val="1f1f1f"/>
          <w:rtl w:val="0"/>
        </w:rPr>
        <w:t xml:space="preserve">Nota:</w:t>
      </w:r>
      <w:r w:rsidDel="00000000" w:rsidR="00000000" w:rsidRPr="00000000">
        <w:rPr>
          <w:color w:val="1f1f1f"/>
          <w:rtl w:val="0"/>
        </w:rPr>
        <w:t xml:space="preserve"> </w:t>
      </w:r>
      <w:r w:rsidDel="00000000" w:rsidR="00000000" w:rsidRPr="00000000">
        <w:rPr>
          <w:color w:val="444746"/>
          <w:shd w:fill="e9eef6" w:val="clear"/>
          <w:rtl w:val="0"/>
        </w:rPr>
        <w:t xml:space="preserve">allowPublicKeyRetrieval=true</w:t>
      </w:r>
      <w:r w:rsidDel="00000000" w:rsidR="00000000" w:rsidRPr="00000000">
        <w:rPr>
          <w:color w:val="1f1f1f"/>
          <w:rtl w:val="0"/>
        </w:rPr>
        <w:t xml:space="preserve"> es vital en MySQL 8+ si estás usando configuraciones por defecto, de lo contrario dará error de autenticación.</w:t>
      </w:r>
    </w:p>
    <w:p w:rsidR="00000000" w:rsidDel="00000000" w:rsidP="00000000" w:rsidRDefault="00000000" w:rsidRPr="00000000" w14:paraId="0000024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h4vm31tthepz" w:id="48"/>
      <w:bookmarkEnd w:id="48"/>
      <w:r w:rsidDel="00000000" w:rsidR="00000000" w:rsidRPr="00000000">
        <w:rPr>
          <w:b w:val="1"/>
          <w:bCs w:val="1"/>
          <w:color w:val="1f1f1f"/>
          <w:sz w:val="34"/>
          <w:szCs w:val="34"/>
          <w:rtl w:val="0"/>
        </w:rPr>
        <w:t xml:space="preserve">5. ¿Fuegos artificiales (Firewall)?</w:t>
      </w:r>
    </w:p>
    <w:p w:rsidR="00000000" w:rsidDel="00000000" w:rsidP="00000000" w:rsidRDefault="00000000" w:rsidRPr="00000000" w14:paraId="0000024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Si estás en una Mac de empresa, a veces hay software de seguridad bloqueando conexiones al puerto 3306 incluso si es local. Prueba cambiando el puerto mapeado en Docker a uno aleatorio como </w:t>
      </w:r>
      <w:r w:rsidDel="00000000" w:rsidR="00000000" w:rsidRPr="00000000">
        <w:rPr>
          <w:color w:val="444746"/>
          <w:shd w:fill="e9eef6" w:val="clear"/>
          <w:rtl w:val="0"/>
        </w:rPr>
        <w:t xml:space="preserve">3307:3306</w:t>
      </w:r>
      <w:r w:rsidDel="00000000" w:rsidR="00000000" w:rsidRPr="00000000">
        <w:rPr>
          <w:color w:val="1f1f1f"/>
          <w:rtl w:val="0"/>
        </w:rPr>
        <w:t xml:space="preserve"> y actualiza tu URL de conexión.</w:t>
      </w:r>
    </w:p>
    <w:p w:rsidR="00000000" w:rsidDel="00000000" w:rsidP="00000000" w:rsidRDefault="00000000" w:rsidRPr="00000000" w14:paraId="0000024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¿Quieres que revisemos tu archivo </w:t>
      </w:r>
      <w:r w:rsidDel="00000000" w:rsidR="00000000" w:rsidRPr="00000000">
        <w:rPr>
          <w:b w:val="1"/>
          <w:bCs w:val="1"/>
          <w:color w:val="444746"/>
          <w:shd w:fill="e9eef6" w:val="clear"/>
          <w:rtl w:val="0"/>
        </w:rPr>
        <w:t xml:space="preserve">docker-compose.yml</w:t>
      </w:r>
      <w:r w:rsidDel="00000000" w:rsidR="00000000" w:rsidRPr="00000000">
        <w:rPr>
          <w:b w:val="1"/>
          <w:bCs w:val="1"/>
          <w:color w:val="1f1f1f"/>
          <w:rtl w:val="0"/>
        </w:rPr>
        <w:t xml:space="preserve"> para ver si hay algún error en la definición de la red o los volúmenes?</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MySQL cadena de conexión</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Este es un escenario clásico de "networking" en Docker. La configuración depende de </w:t>
      </w:r>
      <w:r w:rsidDel="00000000" w:rsidR="00000000" w:rsidRPr="00000000">
        <w:rPr>
          <w:b w:val="1"/>
          <w:bCs w:val="1"/>
          <w:color w:val="1f1f1f"/>
          <w:rtl w:val="0"/>
        </w:rPr>
        <w:t xml:space="preserve">dónde esté corriendo tu proyecto Java</w:t>
      </w:r>
      <w:r w:rsidDel="00000000" w:rsidR="00000000" w:rsidRPr="00000000">
        <w:rPr>
          <w:color w:val="1f1f1f"/>
          <w:rtl w:val="0"/>
        </w:rPr>
        <w:t xml:space="preserve"> (si está dentro de otro contenedor o corriendo nativamente en tu Mac).</w:t>
      </w:r>
    </w:p>
    <w:p w:rsidR="00000000" w:rsidDel="00000000" w:rsidP="00000000" w:rsidRDefault="00000000" w:rsidRPr="00000000" w14:paraId="0000025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Como eres Senior, vamos a separar las dos arquitecturas posibles, ya que la cadena de conexión cambia radicalmente:</w:t>
      </w:r>
    </w:p>
    <w:p w:rsidR="00000000" w:rsidDel="00000000" w:rsidP="00000000" w:rsidRDefault="00000000" w:rsidRPr="00000000" w14:paraId="0000025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64kucb88gkpw" w:id="49"/>
      <w:bookmarkEnd w:id="49"/>
      <w:r w:rsidDel="00000000" w:rsidR="00000000" w:rsidRPr="00000000">
        <w:rPr>
          <w:b w:val="1"/>
          <w:bCs w:val="1"/>
          <w:color w:val="1f1f1f"/>
          <w:sz w:val="34"/>
          <w:szCs w:val="34"/>
          <w:rtl w:val="0"/>
        </w:rPr>
        <w:t xml:space="preserve">Escenario A: Tu proyecto corre en tu Mac (IDE/Terminal)</w:t>
      </w:r>
    </w:p>
    <w:p w:rsidR="00000000" w:rsidDel="00000000" w:rsidP="00000000" w:rsidRDefault="00000000" w:rsidRPr="00000000" w14:paraId="0000025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En este caso, tu proyecto es un "cliente externo" para Docker. Debes apuntar a la IP de bucle de retorno de tu máquina.</w:t>
      </w:r>
    </w:p>
    <w:p w:rsidR="00000000" w:rsidDel="00000000" w:rsidP="00000000" w:rsidRDefault="00000000" w:rsidRPr="00000000" w14:paraId="0000025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1. Verifica el mapeo de puertos en tu </w:t>
      </w:r>
      <w:r w:rsidDel="00000000" w:rsidR="00000000" w:rsidRPr="00000000">
        <w:rPr>
          <w:b w:val="1"/>
          <w:bCs w:val="1"/>
          <w:color w:val="444746"/>
          <w:shd w:fill="e9eef6" w:val="clear"/>
          <w:rtl w:val="0"/>
        </w:rPr>
        <w:t xml:space="preserve">docker-compose.yml</w:t>
      </w:r>
      <w:r w:rsidDel="00000000" w:rsidR="00000000" w:rsidRPr="00000000">
        <w:rPr>
          <w:b w:val="1"/>
          <w:bCs w:val="1"/>
          <w:color w:val="1f1f1f"/>
          <w:rtl w:val="0"/>
        </w:rPr>
        <w:t xml:space="preserve"> o </w:t>
      </w:r>
      <w:r w:rsidDel="00000000" w:rsidR="00000000" w:rsidRPr="00000000">
        <w:rPr>
          <w:b w:val="1"/>
          <w:bCs w:val="1"/>
          <w:color w:val="444746"/>
          <w:shd w:fill="e9eef6" w:val="clear"/>
          <w:rtl w:val="0"/>
        </w:rPr>
        <w:t xml:space="preserve">docker run</w:t>
      </w:r>
      <w:r w:rsidDel="00000000" w:rsidR="00000000" w:rsidRPr="00000000">
        <w:rPr>
          <w:b w:val="1"/>
          <w:bCs w:val="1"/>
          <w:color w:val="1f1f1f"/>
          <w:rtl w:val="0"/>
        </w:rPr>
        <w:t xml:space="preserve">:</w:t>
      </w:r>
    </w:p>
    <w:p w:rsidR="00000000" w:rsidDel="00000000" w:rsidP="00000000" w:rsidRDefault="00000000" w:rsidRPr="00000000" w14:paraId="0000025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Debes tener algo como </w:t>
      </w:r>
      <w:r w:rsidDel="00000000" w:rsidR="00000000" w:rsidRPr="00000000">
        <w:rPr>
          <w:color w:val="444746"/>
          <w:shd w:fill="e9eef6" w:val="clear"/>
          <w:rtl w:val="0"/>
        </w:rPr>
        <w:t xml:space="preserve">- "3306:3306"</w:t>
      </w:r>
      <w:r w:rsidDel="00000000" w:rsidR="00000000" w:rsidRPr="00000000">
        <w:rPr>
          <w:color w:val="1f1f1f"/>
          <w:rtl w:val="0"/>
        </w:rPr>
        <w:t xml:space="preserve">. El primer número es el puerto de tu Mac, el segundo es el del contenedor.</w:t>
      </w:r>
    </w:p>
    <w:p w:rsidR="00000000" w:rsidDel="00000000" w:rsidP="00000000" w:rsidRDefault="00000000" w:rsidRPr="00000000" w14:paraId="0000025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2. Cadena de conexión en </w:t>
      </w:r>
      <w:r w:rsidDel="00000000" w:rsidR="00000000" w:rsidRPr="00000000">
        <w:rPr>
          <w:b w:val="1"/>
          <w:bCs w:val="1"/>
          <w:color w:val="444746"/>
          <w:shd w:fill="e9eef6" w:val="clear"/>
          <w:rtl w:val="0"/>
        </w:rPr>
        <w:t xml:space="preserve">application.yml</w:t>
      </w:r>
      <w:r w:rsidDel="00000000" w:rsidR="00000000" w:rsidRPr="00000000">
        <w:rPr>
          <w:b w:val="1"/>
          <w:bCs w:val="1"/>
          <w:color w:val="1f1f1f"/>
          <w:rtl w:val="0"/>
        </w:rPr>
        <w:t xml:space="preserve">:</w:t>
      </w:r>
    </w:p>
    <w:p w:rsidR="00000000" w:rsidDel="00000000" w:rsidP="00000000" w:rsidRDefault="00000000" w:rsidRPr="00000000" w14:paraId="0000025C">
      <w:pPr>
        <w:shd w:fill="f0f4f9" w:val="clear"/>
        <w:spacing w:after="280" w:lineRule="auto"/>
        <w:rPr>
          <w:color w:val="444746"/>
        </w:rPr>
      </w:pPr>
      <w:r w:rsidDel="00000000" w:rsidR="00000000" w:rsidRPr="00000000">
        <w:rPr>
          <w:color w:val="444746"/>
          <w:rtl w:val="0"/>
        </w:rPr>
        <w:t xml:space="preserve">YAML</w:t>
      </w:r>
    </w:p>
    <w:p w:rsidR="00000000" w:rsidDel="00000000" w:rsidP="00000000" w:rsidRDefault="00000000" w:rsidRPr="00000000" w14:paraId="0000025D">
      <w:pPr>
        <w:shd w:fill="f0f4f9" w:val="clear"/>
        <w:spacing w:after="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25E">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spring:</w:t>
      </w:r>
    </w:p>
    <w:p w:rsidR="00000000" w:rsidDel="00000000" w:rsidP="00000000" w:rsidRDefault="00000000" w:rsidRPr="00000000" w14:paraId="0000025F">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datasource:</w:t>
      </w:r>
    </w:p>
    <w:p w:rsidR="00000000" w:rsidDel="00000000" w:rsidP="00000000" w:rsidRDefault="00000000" w:rsidRPr="00000000" w14:paraId="00000260">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Usamos localhost porque el puerto 3306 está "mapeado" a tu Mac</w:t>
      </w:r>
    </w:p>
    <w:p w:rsidR="00000000" w:rsidDel="00000000" w:rsidP="00000000" w:rsidRDefault="00000000" w:rsidRPr="00000000" w14:paraId="00000261">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url: jdbc:mysql://localhost:3306/nombre_de_tu_db?allowPublicKeyRetrieval=true&amp;useSSL=false</w:t>
      </w:r>
    </w:p>
    <w:p w:rsidR="00000000" w:rsidDel="00000000" w:rsidP="00000000" w:rsidRDefault="00000000" w:rsidRPr="00000000" w14:paraId="00000262">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username: root</w:t>
      </w:r>
    </w:p>
    <w:p w:rsidR="00000000" w:rsidDel="00000000" w:rsidP="00000000" w:rsidRDefault="00000000" w:rsidRPr="00000000" w14:paraId="00000263">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password: tu_password</w:t>
      </w:r>
    </w:p>
    <w:p w:rsidR="00000000" w:rsidDel="00000000" w:rsidP="00000000" w:rsidRDefault="00000000" w:rsidRPr="00000000" w14:paraId="00000264">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driver-class-name: com.mysql.cj.jdbc.Driver</w:t>
      </w:r>
    </w:p>
    <w:p w:rsidR="00000000" w:rsidDel="00000000" w:rsidP="00000000" w:rsidRDefault="00000000" w:rsidRPr="00000000" w14:paraId="00000265">
      <w:pPr>
        <w:shd w:fill="f0f4f9" w:val="clear"/>
        <w:spacing w:after="240" w:lineRule="auto"/>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266">
      <w:pPr>
        <w:rPr>
          <w:color w:val="1f1f1f"/>
        </w:rPr>
      </w:pPr>
      <w:r w:rsidDel="00000000" w:rsidR="00000000" w:rsidRPr="00000000">
        <w:rPr>
          <w:color w:val="188038"/>
          <w:sz w:val="21"/>
          <w:szCs w:val="21"/>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tgkepxnr8gxe" w:id="50"/>
      <w:bookmarkEnd w:id="50"/>
      <w:r w:rsidDel="00000000" w:rsidR="00000000" w:rsidRPr="00000000">
        <w:rPr>
          <w:b w:val="1"/>
          <w:bCs w:val="1"/>
          <w:color w:val="1f1f1f"/>
          <w:sz w:val="34"/>
          <w:szCs w:val="34"/>
          <w:rtl w:val="0"/>
        </w:rPr>
        <w:t xml:space="preserve">Escenario B: Tu proyecto también corre en un Contenedor</w:t>
      </w:r>
    </w:p>
    <w:p w:rsidR="00000000" w:rsidDel="00000000" w:rsidP="00000000" w:rsidRDefault="00000000" w:rsidRPr="00000000" w14:paraId="0000026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Si lanzas tu App y tu DB con el mismo </w:t>
      </w:r>
      <w:r w:rsidDel="00000000" w:rsidR="00000000" w:rsidRPr="00000000">
        <w:rPr>
          <w:color w:val="444746"/>
          <w:shd w:fill="e9eef6" w:val="clear"/>
          <w:rtl w:val="0"/>
        </w:rPr>
        <w:t xml:space="preserve">docker-compose.yml</w:t>
      </w:r>
      <w:r w:rsidDel="00000000" w:rsidR="00000000" w:rsidRPr="00000000">
        <w:rPr>
          <w:color w:val="1f1f1f"/>
          <w:rtl w:val="0"/>
        </w:rPr>
        <w:t xml:space="preserve">, ambos están en la misma red virtual de Docker. </w:t>
      </w:r>
      <w:r w:rsidDel="00000000" w:rsidR="00000000" w:rsidRPr="00000000">
        <w:rPr>
          <w:b w:val="1"/>
          <w:bCs w:val="1"/>
          <w:color w:val="1f1f1f"/>
          <w:rtl w:val="0"/>
        </w:rPr>
        <w:t xml:space="preserve">Aquí </w:t>
      </w:r>
      <w:r w:rsidDel="00000000" w:rsidR="00000000" w:rsidRPr="00000000">
        <w:rPr>
          <w:b w:val="1"/>
          <w:bCs w:val="1"/>
          <w:color w:val="444746"/>
          <w:shd w:fill="e9eef6" w:val="clear"/>
          <w:rtl w:val="0"/>
        </w:rPr>
        <w:t xml:space="preserve">localhost</w:t>
      </w:r>
      <w:r w:rsidDel="00000000" w:rsidR="00000000" w:rsidRPr="00000000">
        <w:rPr>
          <w:b w:val="1"/>
          <w:bCs w:val="1"/>
          <w:color w:val="1f1f1f"/>
          <w:rtl w:val="0"/>
        </w:rPr>
        <w:t xml:space="preserve"> no funcionará</w:t>
      </w:r>
      <w:r w:rsidDel="00000000" w:rsidR="00000000" w:rsidRPr="00000000">
        <w:rPr>
          <w:color w:val="1f1f1f"/>
          <w:rtl w:val="0"/>
        </w:rPr>
        <w:t xml:space="preserve">, porque para el contenedor de la App, </w:t>
      </w:r>
      <w:r w:rsidDel="00000000" w:rsidR="00000000" w:rsidRPr="00000000">
        <w:rPr>
          <w:color w:val="444746"/>
          <w:shd w:fill="e9eef6" w:val="clear"/>
          <w:rtl w:val="0"/>
        </w:rPr>
        <w:t xml:space="preserve">localhost</w:t>
      </w:r>
      <w:r w:rsidDel="00000000" w:rsidR="00000000" w:rsidRPr="00000000">
        <w:rPr>
          <w:color w:val="1f1f1f"/>
          <w:rtl w:val="0"/>
        </w:rPr>
        <w:t xml:space="preserve"> es él mismo (y él no tiene MySQL).</w:t>
      </w:r>
    </w:p>
    <w:p w:rsidR="00000000" w:rsidDel="00000000" w:rsidP="00000000" w:rsidRDefault="00000000" w:rsidRPr="00000000" w14:paraId="0000026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1. Cadena de conexión en </w:t>
      </w:r>
      <w:r w:rsidDel="00000000" w:rsidR="00000000" w:rsidRPr="00000000">
        <w:rPr>
          <w:b w:val="1"/>
          <w:bCs w:val="1"/>
          <w:color w:val="444746"/>
          <w:shd w:fill="e9eef6" w:val="clear"/>
          <w:rtl w:val="0"/>
        </w:rPr>
        <w:t xml:space="preserve">application.yml</w:t>
      </w:r>
      <w:r w:rsidDel="00000000" w:rsidR="00000000" w:rsidRPr="00000000">
        <w:rPr>
          <w:b w:val="1"/>
          <w:bCs w:val="1"/>
          <w:color w:val="1f1f1f"/>
          <w:rtl w:val="0"/>
        </w:rPr>
        <w:t xml:space="preserve">:</w:t>
      </w:r>
      <w:r w:rsidDel="00000000" w:rsidR="00000000" w:rsidRPr="00000000">
        <w:rPr>
          <w:color w:val="1f1f1f"/>
          <w:rtl w:val="0"/>
        </w:rPr>
        <w:t xml:space="preserve"> Debes usar el </w:t>
      </w:r>
      <w:r w:rsidDel="00000000" w:rsidR="00000000" w:rsidRPr="00000000">
        <w:rPr>
          <w:b w:val="1"/>
          <w:bCs w:val="1"/>
          <w:color w:val="1f1f1f"/>
          <w:rtl w:val="0"/>
        </w:rPr>
        <w:t xml:space="preserve">nombre del servicio</w:t>
      </w:r>
      <w:r w:rsidDel="00000000" w:rsidR="00000000" w:rsidRPr="00000000">
        <w:rPr>
          <w:color w:val="1f1f1f"/>
          <w:rtl w:val="0"/>
        </w:rPr>
        <w:t xml:space="preserve"> que definiste en el archivo Compose.</w:t>
      </w:r>
    </w:p>
    <w:p w:rsidR="00000000" w:rsidDel="00000000" w:rsidP="00000000" w:rsidRDefault="00000000" w:rsidRPr="00000000" w14:paraId="0000026A">
      <w:pPr>
        <w:shd w:fill="f0f4f9" w:val="clear"/>
        <w:spacing w:after="280" w:lineRule="auto"/>
        <w:rPr>
          <w:color w:val="444746"/>
        </w:rPr>
      </w:pPr>
      <w:r w:rsidDel="00000000" w:rsidR="00000000" w:rsidRPr="00000000">
        <w:rPr>
          <w:color w:val="444746"/>
          <w:rtl w:val="0"/>
        </w:rPr>
        <w:t xml:space="preserve">YAML</w:t>
      </w:r>
    </w:p>
    <w:p w:rsidR="00000000" w:rsidDel="00000000" w:rsidP="00000000" w:rsidRDefault="00000000" w:rsidRPr="00000000" w14:paraId="0000026B">
      <w:pPr>
        <w:shd w:fill="f0f4f9" w:val="clear"/>
        <w:spacing w:after="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26C">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spring:</w:t>
      </w:r>
    </w:p>
    <w:p w:rsidR="00000000" w:rsidDel="00000000" w:rsidP="00000000" w:rsidRDefault="00000000" w:rsidRPr="00000000" w14:paraId="0000026D">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datasource:</w:t>
      </w:r>
    </w:p>
    <w:p w:rsidR="00000000" w:rsidDel="00000000" w:rsidP="00000000" w:rsidRDefault="00000000" w:rsidRPr="00000000" w14:paraId="0000026E">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'mysql-db' es el nombre del servicio en el docker-compose</w:t>
      </w:r>
    </w:p>
    <w:p w:rsidR="00000000" w:rsidDel="00000000" w:rsidP="00000000" w:rsidRDefault="00000000" w:rsidRPr="00000000" w14:paraId="0000026F">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url: jdbc:mysql://mysql-db:3306/nombre_de_tu_db?allowPublicKeyRetrieval=true&amp;useSSL=false</w:t>
      </w:r>
    </w:p>
    <w:p w:rsidR="00000000" w:rsidDel="00000000" w:rsidP="00000000" w:rsidRDefault="00000000" w:rsidRPr="00000000" w14:paraId="00000270">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username: root</w:t>
      </w:r>
    </w:p>
    <w:p w:rsidR="00000000" w:rsidDel="00000000" w:rsidP="00000000" w:rsidRDefault="00000000" w:rsidRPr="00000000" w14:paraId="00000271">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password: tu_password</w:t>
      </w:r>
    </w:p>
    <w:p w:rsidR="00000000" w:rsidDel="00000000" w:rsidP="00000000" w:rsidRDefault="00000000" w:rsidRPr="00000000" w14:paraId="00000272">
      <w:pPr>
        <w:shd w:fill="f0f4f9" w:val="clear"/>
        <w:spacing w:after="240" w:lineRule="auto"/>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273">
      <w:pPr>
        <w:rPr>
          <w:color w:val="1f1f1f"/>
        </w:rPr>
      </w:pPr>
      <w:r w:rsidDel="00000000" w:rsidR="00000000" w:rsidRPr="00000000">
        <w:rPr>
          <w:color w:val="188038"/>
          <w:sz w:val="21"/>
          <w:szCs w:val="21"/>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orez6nv66mhk" w:id="51"/>
      <w:bookmarkEnd w:id="51"/>
      <w:r w:rsidDel="00000000" w:rsidR="00000000" w:rsidRPr="00000000">
        <w:rPr>
          <w:b w:val="1"/>
          <w:bCs w:val="1"/>
          <w:color w:val="1f1f1f"/>
          <w:sz w:val="34"/>
          <w:szCs w:val="34"/>
          <w:rtl w:val="0"/>
        </w:rPr>
        <w:t xml:space="preserve">Configuración Senior recomendada (Docker Compose)</w:t>
      </w:r>
    </w:p>
    <w:p w:rsidR="00000000" w:rsidDel="00000000" w:rsidP="00000000" w:rsidRDefault="00000000" w:rsidRPr="00000000" w14:paraId="0000027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Para que no tengas que cambiar el código cada vez, lo ideal es usar </w:t>
      </w:r>
      <w:r w:rsidDel="00000000" w:rsidR="00000000" w:rsidRPr="00000000">
        <w:rPr>
          <w:b w:val="1"/>
          <w:bCs w:val="1"/>
          <w:color w:val="1f1f1f"/>
          <w:rtl w:val="0"/>
        </w:rPr>
        <w:t xml:space="preserve">Variables de Entorno</w:t>
      </w:r>
      <w:r w:rsidDel="00000000" w:rsidR="00000000" w:rsidRPr="00000000">
        <w:rPr>
          <w:color w:val="1f1f1f"/>
          <w:rtl w:val="0"/>
        </w:rPr>
        <w:t xml:space="preserve">. Así es como se ve un setup profesional:</w:t>
      </w:r>
    </w:p>
    <w:p w:rsidR="00000000" w:rsidDel="00000000" w:rsidP="00000000" w:rsidRDefault="00000000" w:rsidRPr="00000000" w14:paraId="0000027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En tu </w:t>
      </w:r>
      <w:r w:rsidDel="00000000" w:rsidR="00000000" w:rsidRPr="00000000">
        <w:rPr>
          <w:b w:val="1"/>
          <w:bCs w:val="1"/>
          <w:color w:val="444746"/>
          <w:shd w:fill="e9eef6" w:val="clear"/>
          <w:rtl w:val="0"/>
        </w:rPr>
        <w:t xml:space="preserve">docker-compose.yml</w:t>
      </w:r>
      <w:r w:rsidDel="00000000" w:rsidR="00000000" w:rsidRPr="00000000">
        <w:rPr>
          <w:b w:val="1"/>
          <w:bCs w:val="1"/>
          <w:color w:val="1f1f1f"/>
          <w:rtl w:val="0"/>
        </w:rPr>
        <w:t xml:space="preserve">:</w:t>
      </w:r>
    </w:p>
    <w:p w:rsidR="00000000" w:rsidDel="00000000" w:rsidP="00000000" w:rsidRDefault="00000000" w:rsidRPr="00000000" w14:paraId="00000277">
      <w:pPr>
        <w:shd w:fill="f0f4f9" w:val="clear"/>
        <w:spacing w:after="280" w:lineRule="auto"/>
        <w:rPr>
          <w:color w:val="444746"/>
        </w:rPr>
      </w:pPr>
      <w:r w:rsidDel="00000000" w:rsidR="00000000" w:rsidRPr="00000000">
        <w:rPr>
          <w:color w:val="444746"/>
          <w:rtl w:val="0"/>
        </w:rPr>
        <w:t xml:space="preserve">YAML</w:t>
      </w:r>
    </w:p>
    <w:p w:rsidR="00000000" w:rsidDel="00000000" w:rsidP="00000000" w:rsidRDefault="00000000" w:rsidRPr="00000000" w14:paraId="00000278">
      <w:pPr>
        <w:shd w:fill="f0f4f9" w:val="clear"/>
        <w:spacing w:after="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279">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services:</w:t>
      </w:r>
    </w:p>
    <w:p w:rsidR="00000000" w:rsidDel="00000000" w:rsidP="00000000" w:rsidRDefault="00000000" w:rsidRPr="00000000" w14:paraId="0000027A">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mysql-db: # &lt;--- Este es el hostname para la red de Docker</w:t>
      </w:r>
    </w:p>
    <w:p w:rsidR="00000000" w:rsidDel="00000000" w:rsidP="00000000" w:rsidRDefault="00000000" w:rsidRPr="00000000" w14:paraId="0000027B">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image: mysql:8.0</w:t>
      </w:r>
    </w:p>
    <w:p w:rsidR="00000000" w:rsidDel="00000000" w:rsidP="00000000" w:rsidRDefault="00000000" w:rsidRPr="00000000" w14:paraId="0000027C">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container_name: mi-mysql</w:t>
      </w:r>
    </w:p>
    <w:p w:rsidR="00000000" w:rsidDel="00000000" w:rsidP="00000000" w:rsidRDefault="00000000" w:rsidRPr="00000000" w14:paraId="0000027D">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ports:</w:t>
      </w:r>
    </w:p>
    <w:p w:rsidR="00000000" w:rsidDel="00000000" w:rsidP="00000000" w:rsidRDefault="00000000" w:rsidRPr="00000000" w14:paraId="0000027E">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"3306:3306"</w:t>
      </w:r>
    </w:p>
    <w:p w:rsidR="00000000" w:rsidDel="00000000" w:rsidP="00000000" w:rsidRDefault="00000000" w:rsidRPr="00000000" w14:paraId="0000027F">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environment:</w:t>
      </w:r>
    </w:p>
    <w:p w:rsidR="00000000" w:rsidDel="00000000" w:rsidP="00000000" w:rsidRDefault="00000000" w:rsidRPr="00000000" w14:paraId="00000280">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MYSQL_DATABASE: mi_proyecto_db</w:t>
      </w:r>
    </w:p>
    <w:p w:rsidR="00000000" w:rsidDel="00000000" w:rsidP="00000000" w:rsidRDefault="00000000" w:rsidRPr="00000000" w14:paraId="00000281">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MYSQL_ROOT_PASSWORD: admin</w:t>
      </w:r>
    </w:p>
    <w:p w:rsidR="00000000" w:rsidDel="00000000" w:rsidP="00000000" w:rsidRDefault="00000000" w:rsidRPr="00000000" w14:paraId="00000282">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networks:</w:t>
      </w:r>
    </w:p>
    <w:p w:rsidR="00000000" w:rsidDel="00000000" w:rsidP="00000000" w:rsidRDefault="00000000" w:rsidRPr="00000000" w14:paraId="00000283">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mi-red-local</w:t>
      </w:r>
    </w:p>
    <w:p w:rsidR="00000000" w:rsidDel="00000000" w:rsidP="00000000" w:rsidRDefault="00000000" w:rsidRPr="00000000" w14:paraId="00000284">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285">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networks:</w:t>
      </w:r>
    </w:p>
    <w:p w:rsidR="00000000" w:rsidDel="00000000" w:rsidP="00000000" w:rsidRDefault="00000000" w:rsidRPr="00000000" w14:paraId="00000286">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mi-red-local:</w:t>
      </w:r>
    </w:p>
    <w:p w:rsidR="00000000" w:rsidDel="00000000" w:rsidP="00000000" w:rsidRDefault="00000000" w:rsidRPr="00000000" w14:paraId="00000287">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driver: bridge</w:t>
      </w:r>
    </w:p>
    <w:p w:rsidR="00000000" w:rsidDel="00000000" w:rsidP="00000000" w:rsidRDefault="00000000" w:rsidRPr="00000000" w14:paraId="00000288">
      <w:pPr>
        <w:shd w:fill="f0f4f9" w:val="clear"/>
        <w:spacing w:after="240" w:lineRule="auto"/>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28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color w:val="188038"/>
          <w:sz w:val="21"/>
          <w:szCs w:val="21"/>
          <w:rtl w:val="0"/>
        </w:rPr>
        <w:t xml:space="preserve"></w:t>
      </w:r>
      <w:r w:rsidDel="00000000" w:rsidR="00000000" w:rsidRPr="00000000">
        <w:rPr>
          <w:b w:val="1"/>
          <w:bCs w:val="1"/>
          <w:color w:val="1f1f1f"/>
          <w:rtl w:val="0"/>
        </w:rPr>
        <w:t xml:space="preserve">En tu </w:t>
      </w:r>
      <w:r w:rsidDel="00000000" w:rsidR="00000000" w:rsidRPr="00000000">
        <w:rPr>
          <w:b w:val="1"/>
          <w:bCs w:val="1"/>
          <w:color w:val="444746"/>
          <w:shd w:fill="e9eef6" w:val="clear"/>
          <w:rtl w:val="0"/>
        </w:rPr>
        <w:t xml:space="preserve">application.yml</w:t>
      </w:r>
      <w:r w:rsidDel="00000000" w:rsidR="00000000" w:rsidRPr="00000000">
        <w:rPr>
          <w:b w:val="1"/>
          <w:bCs w:val="1"/>
          <w:color w:val="1f1f1f"/>
          <w:rtl w:val="0"/>
        </w:rPr>
        <w:t xml:space="preserve"> (usando valores por defecto):</w:t>
      </w:r>
    </w:p>
    <w:p w:rsidR="00000000" w:rsidDel="00000000" w:rsidP="00000000" w:rsidRDefault="00000000" w:rsidRPr="00000000" w14:paraId="0000028A">
      <w:pPr>
        <w:shd w:fill="f0f4f9" w:val="clear"/>
        <w:spacing w:after="280" w:lineRule="auto"/>
        <w:rPr>
          <w:color w:val="444746"/>
        </w:rPr>
      </w:pPr>
      <w:r w:rsidDel="00000000" w:rsidR="00000000" w:rsidRPr="00000000">
        <w:rPr>
          <w:color w:val="444746"/>
          <w:rtl w:val="0"/>
        </w:rPr>
        <w:t xml:space="preserve">YAML</w:t>
      </w:r>
    </w:p>
    <w:p w:rsidR="00000000" w:rsidDel="00000000" w:rsidP="00000000" w:rsidRDefault="00000000" w:rsidRPr="00000000" w14:paraId="0000028B">
      <w:pPr>
        <w:shd w:fill="f0f4f9" w:val="clear"/>
        <w:spacing w:after="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28C">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spring:</w:t>
      </w:r>
    </w:p>
    <w:p w:rsidR="00000000" w:rsidDel="00000000" w:rsidP="00000000" w:rsidRDefault="00000000" w:rsidRPr="00000000" w14:paraId="0000028D">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datasource:</w:t>
      </w:r>
    </w:p>
    <w:p w:rsidR="00000000" w:rsidDel="00000000" w:rsidP="00000000" w:rsidRDefault="00000000" w:rsidRPr="00000000" w14:paraId="0000028E">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La sintaxis ${VARIABLE:default} permite que funcione en local y en Docker</w:t>
      </w:r>
    </w:p>
    <w:p w:rsidR="00000000" w:rsidDel="00000000" w:rsidP="00000000" w:rsidRDefault="00000000" w:rsidRPr="00000000" w14:paraId="0000028F">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url: jdbc:mysql://${DB_HOST:localhost}:${DB_PORT:3306}/${DB_NAME:mi_proyecto_db}?allowPublicKeyRetrieval=true&amp;useSSL=false</w:t>
      </w:r>
    </w:p>
    <w:p w:rsidR="00000000" w:rsidDel="00000000" w:rsidP="00000000" w:rsidRDefault="00000000" w:rsidRPr="00000000" w14:paraId="00000290">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username: ${DB_USER:root}</w:t>
      </w:r>
    </w:p>
    <w:p w:rsidR="00000000" w:rsidDel="00000000" w:rsidP="00000000" w:rsidRDefault="00000000" w:rsidRPr="00000000" w14:paraId="00000291">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password: ${DB_PASS:admin}</w:t>
      </w:r>
    </w:p>
    <w:p w:rsidR="00000000" w:rsidDel="00000000" w:rsidP="00000000" w:rsidRDefault="00000000" w:rsidRPr="00000000" w14:paraId="00000292">
      <w:pPr>
        <w:shd w:fill="f0f4f9" w:val="clear"/>
        <w:spacing w:after="240" w:lineRule="auto"/>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293">
      <w:pPr>
        <w:rPr>
          <w:color w:val="1f1f1f"/>
        </w:rPr>
      </w:pPr>
      <w:r w:rsidDel="00000000" w:rsidR="00000000" w:rsidRPr="00000000">
        <w:rPr>
          <w:color w:val="188038"/>
          <w:sz w:val="21"/>
          <w:szCs w:val="21"/>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xo4rfsskp5q1" w:id="52"/>
      <w:bookmarkEnd w:id="52"/>
      <w:r w:rsidDel="00000000" w:rsidR="00000000" w:rsidRPr="00000000">
        <w:rPr>
          <w:b w:val="1"/>
          <w:bCs w:val="1"/>
          <w:color w:val="1f1f1f"/>
          <w:sz w:val="34"/>
          <w:szCs w:val="34"/>
          <w:rtl w:val="0"/>
        </w:rPr>
        <w:t xml:space="preserve">3 Puntos clave para evitar el "Communications link failure"</w:t>
      </w:r>
    </w:p>
    <w:p w:rsidR="00000000" w:rsidDel="00000000" w:rsidP="00000000" w:rsidRDefault="00000000" w:rsidRPr="00000000" w14:paraId="00000295">
      <w:pPr>
        <w:numPr>
          <w:ilvl w:val="0"/>
          <w:numId w:val="2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444746"/>
          <w:shd w:fill="e9eef6" w:val="clear"/>
          <w:rtl w:val="0"/>
        </w:rPr>
        <w:t xml:space="preserve">allowPublicKeyRetrieval=true</w:t>
      </w:r>
      <w:r w:rsidDel="00000000" w:rsidR="00000000" w:rsidRPr="00000000">
        <w:rPr>
          <w:color w:val="1f1f1f"/>
          <w:rtl w:val="0"/>
        </w:rPr>
        <w:t xml:space="preserve">: MySQL 8 cambió el protocolo de autenticación. Si no añades esto a la URL, la conexión fallará aunque el host y el password sean correctos.</w:t>
      </w:r>
    </w:p>
    <w:p w:rsidR="00000000" w:rsidDel="00000000" w:rsidP="00000000" w:rsidRDefault="00000000" w:rsidRPr="00000000" w14:paraId="00000296">
      <w:pPr>
        <w:numPr>
          <w:ilvl w:val="0"/>
          <w:numId w:val="2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444746"/>
          <w:shd w:fill="e9eef6" w:val="clear"/>
          <w:rtl w:val="0"/>
        </w:rPr>
        <w:t xml:space="preserve">useSSL=false</w:t>
      </w:r>
      <w:r w:rsidDel="00000000" w:rsidR="00000000" w:rsidRPr="00000000">
        <w:rPr>
          <w:color w:val="1f1f1f"/>
          <w:rtl w:val="0"/>
        </w:rPr>
        <w:t xml:space="preserve">: Para desarrollo local en Docker, el SSL suele dar problemas de certificados no firmados. Es mejor desactivarlo en la cadena de conexión.</w:t>
      </w:r>
    </w:p>
    <w:p w:rsidR="00000000" w:rsidDel="00000000" w:rsidP="00000000" w:rsidRDefault="00000000" w:rsidRPr="00000000" w14:paraId="00000297">
      <w:pPr>
        <w:numPr>
          <w:ilvl w:val="0"/>
          <w:numId w:val="2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Wait-for-it</w:t>
      </w:r>
      <w:r w:rsidDel="00000000" w:rsidR="00000000" w:rsidRPr="00000000">
        <w:rPr>
          <w:color w:val="1f1f1f"/>
          <w:rtl w:val="0"/>
        </w:rPr>
        <w:t xml:space="preserve">: Si corres todo en Docker, recuerda que MySQL tarda unos 15-20 segundos en estar listo para recibir conexiones, mientras que Spring Boot arranca en 5. Tu App podría fallar al primer intento si no usas una política de reintento en el pool de Hikari.</w:t>
      </w:r>
    </w:p>
    <w:p w:rsidR="00000000" w:rsidDel="00000000" w:rsidP="00000000" w:rsidRDefault="00000000" w:rsidRPr="00000000" w14:paraId="0000029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¿Quieres que te muestre cómo configurar el </w:t>
      </w:r>
      <w:r w:rsidDel="00000000" w:rsidR="00000000" w:rsidRPr="00000000">
        <w:rPr>
          <w:b w:val="1"/>
          <w:bCs w:val="1"/>
          <w:color w:val="444746"/>
          <w:shd w:fill="e9eef6" w:val="clear"/>
          <w:rtl w:val="0"/>
        </w:rPr>
        <w:t xml:space="preserve">healthcheck</w:t>
      </w:r>
      <w:r w:rsidDel="00000000" w:rsidR="00000000" w:rsidRPr="00000000">
        <w:rPr>
          <w:b w:val="1"/>
          <w:bCs w:val="1"/>
          <w:color w:val="1f1f1f"/>
          <w:rtl w:val="0"/>
        </w:rPr>
        <w:t xml:space="preserve"> en el Compose para que tu App de Spring no intente conectar hasta que MySQL esté 100% listo?</w:t>
      </w:r>
    </w:p>
    <w:p w:rsidR="00000000" w:rsidDel="00000000" w:rsidP="00000000" w:rsidRDefault="00000000" w:rsidRPr="00000000" w14:paraId="00000299">
      <w:pPr>
        <w:rPr/>
      </w:pPr>
      <w:r w:rsidDel="00000000" w:rsidR="00000000" w:rsidRPr="00000000">
        <w:rPr>
          <w:rtl w:val="0"/>
        </w:rPr>
        <w:t xml:space="preserve">—</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IP de una BD docker</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Para obtener la IP de un contenedor de MySQL, tienes dos caminos: uno </w:t>
      </w:r>
      <w:r w:rsidDel="00000000" w:rsidR="00000000" w:rsidRPr="00000000">
        <w:rPr>
          <w:b w:val="1"/>
          <w:bCs w:val="1"/>
          <w:color w:val="1f1f1f"/>
          <w:rtl w:val="0"/>
        </w:rPr>
        <w:t xml:space="preserve">desde fuera</w:t>
      </w:r>
      <w:r w:rsidDel="00000000" w:rsidR="00000000" w:rsidRPr="00000000">
        <w:rPr>
          <w:color w:val="1f1f1f"/>
          <w:rtl w:val="0"/>
        </w:rPr>
        <w:t xml:space="preserve"> del contenedor (el más común y recomendado) y otro </w:t>
      </w:r>
      <w:r w:rsidDel="00000000" w:rsidR="00000000" w:rsidRPr="00000000">
        <w:rPr>
          <w:b w:val="1"/>
          <w:bCs w:val="1"/>
          <w:color w:val="1f1f1f"/>
          <w:rtl w:val="0"/>
        </w:rPr>
        <w:t xml:space="preserve">desde dentro</w:t>
      </w:r>
      <w:r w:rsidDel="00000000" w:rsidR="00000000" w:rsidRPr="00000000">
        <w:rPr>
          <w:color w:val="1f1f1f"/>
          <w:rtl w:val="0"/>
        </w:rPr>
        <w:t xml:space="preserve"> (ya que mencionas que entraste a la consola).</w:t>
      </w:r>
    </w:p>
    <w:p w:rsidR="00000000" w:rsidDel="00000000" w:rsidP="00000000" w:rsidRDefault="00000000" w:rsidRPr="00000000" w14:paraId="0000029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Aquí tienes cómo hacerlo como un pro:</w:t>
      </w:r>
    </w:p>
    <w:p w:rsidR="00000000" w:rsidDel="00000000" w:rsidP="00000000" w:rsidRDefault="00000000" w:rsidRPr="00000000" w14:paraId="0000029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326pn8891nhw" w:id="53"/>
      <w:bookmarkEnd w:id="53"/>
      <w:r w:rsidDel="00000000" w:rsidR="00000000" w:rsidRPr="00000000">
        <w:rPr>
          <w:b w:val="1"/>
          <w:bCs w:val="1"/>
          <w:color w:val="1f1f1f"/>
          <w:sz w:val="34"/>
          <w:szCs w:val="34"/>
          <w:rtl w:val="0"/>
        </w:rPr>
        <w:t xml:space="preserve">1. Desde fuera (Recomendado para tu </w:t>
      </w:r>
      <w:r w:rsidDel="00000000" w:rsidR="00000000" w:rsidRPr="00000000">
        <w:rPr>
          <w:b w:val="1"/>
          <w:bCs w:val="1"/>
          <w:color w:val="444746"/>
          <w:sz w:val="34"/>
          <w:szCs w:val="34"/>
          <w:shd w:fill="e9eef6" w:val="clear"/>
          <w:rtl w:val="0"/>
        </w:rPr>
        <w:t xml:space="preserve">application.yml</w:t>
      </w:r>
      <w:r w:rsidDel="00000000" w:rsidR="00000000" w:rsidRPr="00000000">
        <w:rPr>
          <w:b w:val="1"/>
          <w:bCs w:val="1"/>
          <w:color w:val="1f1f1f"/>
          <w:sz w:val="34"/>
          <w:szCs w:val="34"/>
          <w:rtl w:val="0"/>
        </w:rPr>
        <w:t xml:space="preserve">)</w:t>
      </w:r>
    </w:p>
    <w:p w:rsidR="00000000" w:rsidDel="00000000" w:rsidP="00000000" w:rsidRDefault="00000000" w:rsidRPr="00000000" w14:paraId="000002A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No necesitas entrar al contenedor. Desde la terminal de tu Mac, usa el comando </w:t>
      </w:r>
      <w:r w:rsidDel="00000000" w:rsidR="00000000" w:rsidRPr="00000000">
        <w:rPr>
          <w:color w:val="444746"/>
          <w:shd w:fill="e9eef6" w:val="clear"/>
          <w:rtl w:val="0"/>
        </w:rPr>
        <w:t xml:space="preserve">inspect</w:t>
      </w:r>
      <w:r w:rsidDel="00000000" w:rsidR="00000000" w:rsidRPr="00000000">
        <w:rPr>
          <w:color w:val="1f1f1f"/>
          <w:rtl w:val="0"/>
        </w:rPr>
        <w:t xml:space="preserve">. Es la forma más precisa porque te muestra la IP en la red virtual de Docker.</w:t>
      </w:r>
    </w:p>
    <w:p w:rsidR="00000000" w:rsidDel="00000000" w:rsidP="00000000" w:rsidRDefault="00000000" w:rsidRPr="00000000" w14:paraId="000002A1">
      <w:pPr>
        <w:shd w:fill="f0f4f9" w:val="clear"/>
        <w:spacing w:after="280" w:lineRule="auto"/>
        <w:rPr>
          <w:color w:val="444746"/>
        </w:rPr>
      </w:pPr>
      <w:r w:rsidDel="00000000" w:rsidR="00000000" w:rsidRPr="00000000">
        <w:rPr>
          <w:color w:val="444746"/>
          <w:rtl w:val="0"/>
        </w:rPr>
        <w:t xml:space="preserve">Bash</w:t>
      </w:r>
    </w:p>
    <w:p w:rsidR="00000000" w:rsidDel="00000000" w:rsidP="00000000" w:rsidRDefault="00000000" w:rsidRPr="00000000" w14:paraId="000002A2">
      <w:pPr>
        <w:shd w:fill="f0f4f9" w:val="clear"/>
        <w:spacing w:after="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2A3">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docker inspect -f '{{range .NetworkSettings.Networks}}{{.IPAddress}}{{end}}' nombre_del_contenedor</w:t>
      </w:r>
    </w:p>
    <w:p w:rsidR="00000000" w:rsidDel="00000000" w:rsidP="00000000" w:rsidRDefault="00000000" w:rsidRPr="00000000" w14:paraId="000002A4">
      <w:pPr>
        <w:shd w:fill="f0f4f9" w:val="clear"/>
        <w:spacing w:after="240" w:lineRule="auto"/>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2A5">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rPr>
      </w:pPr>
      <w:r w:rsidDel="00000000" w:rsidR="00000000" w:rsidRPr="00000000">
        <w:rPr>
          <w:color w:val="188038"/>
          <w:sz w:val="21"/>
          <w:szCs w:val="21"/>
          <w:rtl w:val="0"/>
        </w:rPr>
        <w:t xml:space="preserve"></w:t>
      </w:r>
      <w:r w:rsidDel="00000000" w:rsidR="00000000" w:rsidRPr="00000000">
        <w:rPr>
          <w:i w:val="1"/>
          <w:iCs w:val="1"/>
          <w:color w:val="1f1f1f"/>
          <w:rtl w:val="0"/>
        </w:rPr>
        <w:t xml:space="preserve">(Reemplaza </w:t>
      </w:r>
      <w:r w:rsidDel="00000000" w:rsidR="00000000" w:rsidRPr="00000000">
        <w:rPr>
          <w:i w:val="1"/>
          <w:iCs w:val="1"/>
          <w:color w:val="444746"/>
          <w:shd w:fill="e9eef6" w:val="clear"/>
          <w:rtl w:val="0"/>
        </w:rPr>
        <w:t xml:space="preserve">nombre_del_contenedor</w:t>
      </w:r>
      <w:r w:rsidDel="00000000" w:rsidR="00000000" w:rsidRPr="00000000">
        <w:rPr>
          <w:i w:val="1"/>
          <w:iCs w:val="1"/>
          <w:color w:val="1f1f1f"/>
          <w:rtl w:val="0"/>
        </w:rPr>
        <w:t xml:space="preserve"> por el que veas en </w:t>
      </w:r>
      <w:r w:rsidDel="00000000" w:rsidR="00000000" w:rsidRPr="00000000">
        <w:rPr>
          <w:i w:val="1"/>
          <w:iCs w:val="1"/>
          <w:color w:val="444746"/>
          <w:shd w:fill="e9eef6" w:val="clear"/>
          <w:rtl w:val="0"/>
        </w:rPr>
        <w:t xml:space="preserve">docker ps</w:t>
      </w:r>
      <w:r w:rsidDel="00000000" w:rsidR="00000000" w:rsidRPr="00000000">
        <w:rPr>
          <w:i w:val="1"/>
          <w:iCs w:val="1"/>
          <w:color w:val="1f1f1f"/>
          <w:rtl w:val="0"/>
        </w:rPr>
        <w:t xml:space="preserve">).</w:t>
      </w:r>
    </w:p>
    <w:p w:rsidR="00000000" w:rsidDel="00000000" w:rsidP="00000000" w:rsidRDefault="00000000" w:rsidRPr="00000000" w14:paraId="000002A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oqlmkven8a84" w:id="54"/>
      <w:bookmarkEnd w:id="54"/>
      <w:r w:rsidDel="00000000" w:rsidR="00000000" w:rsidRPr="00000000">
        <w:rPr>
          <w:b w:val="1"/>
          <w:bCs w:val="1"/>
          <w:color w:val="1f1f1f"/>
          <w:sz w:val="34"/>
          <w:szCs w:val="34"/>
          <w:rtl w:val="0"/>
        </w:rPr>
        <w:t xml:space="preserve">2. Desde dentro del contenedor (Consola de MySQL)</w:t>
      </w:r>
    </w:p>
    <w:p w:rsidR="00000000" w:rsidDel="00000000" w:rsidP="00000000" w:rsidRDefault="00000000" w:rsidRPr="00000000" w14:paraId="000002A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Si ya hiciste </w:t>
      </w:r>
      <w:r w:rsidDel="00000000" w:rsidR="00000000" w:rsidRPr="00000000">
        <w:rPr>
          <w:color w:val="444746"/>
          <w:shd w:fill="e9eef6" w:val="clear"/>
          <w:rtl w:val="0"/>
        </w:rPr>
        <w:t xml:space="preserve">docker exec -it nombre_contenedor bash</w:t>
      </w:r>
      <w:r w:rsidDel="00000000" w:rsidR="00000000" w:rsidRPr="00000000">
        <w:rPr>
          <w:color w:val="1f1f1f"/>
          <w:rtl w:val="0"/>
        </w:rPr>
        <w:t xml:space="preserve"> y estás dentro, puedes usar comandos de red. Ojo: las imágenes oficiales de MySQL son "slim", así que a veces no traen </w:t>
      </w:r>
      <w:r w:rsidDel="00000000" w:rsidR="00000000" w:rsidRPr="00000000">
        <w:rPr>
          <w:color w:val="444746"/>
          <w:shd w:fill="e9eef6" w:val="clear"/>
          <w:rtl w:val="0"/>
        </w:rPr>
        <w:t xml:space="preserve">ifconfig</w:t>
      </w:r>
      <w:r w:rsidDel="00000000" w:rsidR="00000000" w:rsidRPr="00000000">
        <w:rPr>
          <w:color w:val="1f1f1f"/>
          <w:rtl w:val="0"/>
        </w:rPr>
        <w:t xml:space="preserve"> o </w:t>
      </w:r>
      <w:r w:rsidDel="00000000" w:rsidR="00000000" w:rsidRPr="00000000">
        <w:rPr>
          <w:color w:val="444746"/>
          <w:shd w:fill="e9eef6" w:val="clear"/>
          <w:rtl w:val="0"/>
        </w:rPr>
        <w:t xml:space="preserve">ip</w:t>
      </w:r>
      <w:r w:rsidDel="00000000" w:rsidR="00000000" w:rsidRPr="00000000">
        <w:rPr>
          <w:color w:val="1f1f1f"/>
          <w:rtl w:val="0"/>
        </w:rPr>
        <w:t xml:space="preserve">.</w:t>
      </w:r>
    </w:p>
    <w:p w:rsidR="00000000" w:rsidDel="00000000" w:rsidP="00000000" w:rsidRDefault="00000000" w:rsidRPr="00000000" w14:paraId="000002A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Opción A (Si tiene las utilidades instaladas):</w:t>
      </w:r>
    </w:p>
    <w:p w:rsidR="00000000" w:rsidDel="00000000" w:rsidP="00000000" w:rsidRDefault="00000000" w:rsidRPr="00000000" w14:paraId="000002AA">
      <w:pPr>
        <w:shd w:fill="f0f4f9" w:val="clear"/>
        <w:spacing w:after="280" w:lineRule="auto"/>
        <w:rPr>
          <w:color w:val="444746"/>
        </w:rPr>
      </w:pPr>
      <w:r w:rsidDel="00000000" w:rsidR="00000000" w:rsidRPr="00000000">
        <w:rPr>
          <w:color w:val="444746"/>
          <w:rtl w:val="0"/>
        </w:rPr>
        <w:t xml:space="preserve">Bash</w:t>
      </w:r>
    </w:p>
    <w:p w:rsidR="00000000" w:rsidDel="00000000" w:rsidP="00000000" w:rsidRDefault="00000000" w:rsidRPr="00000000" w14:paraId="000002AB">
      <w:pPr>
        <w:shd w:fill="f0f4f9" w:val="clear"/>
        <w:spacing w:after="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2AC">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hostname -I</w:t>
      </w:r>
    </w:p>
    <w:p w:rsidR="00000000" w:rsidDel="00000000" w:rsidP="00000000" w:rsidRDefault="00000000" w:rsidRPr="00000000" w14:paraId="000002AD">
      <w:pPr>
        <w:shd w:fill="f0f4f9" w:val="clear"/>
        <w:spacing w:after="240" w:lineRule="auto"/>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2A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88038"/>
          <w:sz w:val="21"/>
          <w:szCs w:val="21"/>
          <w:rtl w:val="0"/>
        </w:rPr>
        <w:t xml:space="preserve"></w:t>
      </w:r>
      <w:r w:rsidDel="00000000" w:rsidR="00000000" w:rsidRPr="00000000">
        <w:rPr>
          <w:color w:val="1f1f1f"/>
          <w:rtl w:val="0"/>
        </w:rPr>
        <w:t xml:space="preserve">O también:</w:t>
      </w:r>
    </w:p>
    <w:p w:rsidR="00000000" w:rsidDel="00000000" w:rsidP="00000000" w:rsidRDefault="00000000" w:rsidRPr="00000000" w14:paraId="000002AF">
      <w:pPr>
        <w:shd w:fill="f0f4f9" w:val="clear"/>
        <w:spacing w:after="280" w:lineRule="auto"/>
        <w:rPr>
          <w:color w:val="444746"/>
        </w:rPr>
      </w:pPr>
      <w:r w:rsidDel="00000000" w:rsidR="00000000" w:rsidRPr="00000000">
        <w:rPr>
          <w:color w:val="444746"/>
          <w:rtl w:val="0"/>
        </w:rPr>
        <w:t xml:space="preserve">Bash</w:t>
      </w:r>
    </w:p>
    <w:p w:rsidR="00000000" w:rsidDel="00000000" w:rsidP="00000000" w:rsidRDefault="00000000" w:rsidRPr="00000000" w14:paraId="000002B0">
      <w:pPr>
        <w:shd w:fill="f0f4f9" w:val="clear"/>
        <w:spacing w:after="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2B1">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ip addr show eth0</w:t>
      </w:r>
    </w:p>
    <w:p w:rsidR="00000000" w:rsidDel="00000000" w:rsidP="00000000" w:rsidRDefault="00000000" w:rsidRPr="00000000" w14:paraId="000002B2">
      <w:pPr>
        <w:shd w:fill="f0f4f9" w:val="clear"/>
        <w:spacing w:after="240" w:lineRule="auto"/>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2B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color w:val="188038"/>
          <w:sz w:val="21"/>
          <w:szCs w:val="21"/>
          <w:rtl w:val="0"/>
        </w:rPr>
        <w:t xml:space="preserve"></w:t>
      </w:r>
      <w:r w:rsidDel="00000000" w:rsidR="00000000" w:rsidRPr="00000000">
        <w:rPr>
          <w:b w:val="1"/>
          <w:bCs w:val="1"/>
          <w:color w:val="1f1f1f"/>
          <w:rtl w:val="0"/>
        </w:rPr>
        <w:t xml:space="preserve">Opción B (Si no tiene comandos de red):</w:t>
      </w:r>
    </w:p>
    <w:p w:rsidR="00000000" w:rsidDel="00000000" w:rsidP="00000000" w:rsidRDefault="00000000" w:rsidRPr="00000000" w14:paraId="000002B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Puedes leer el archivo de hosts interno, que siempre tiene la IP del propio contenedor al final:</w:t>
      </w:r>
    </w:p>
    <w:p w:rsidR="00000000" w:rsidDel="00000000" w:rsidP="00000000" w:rsidRDefault="00000000" w:rsidRPr="00000000" w14:paraId="000002B5">
      <w:pPr>
        <w:shd w:fill="f0f4f9" w:val="clear"/>
        <w:spacing w:after="280" w:lineRule="auto"/>
        <w:rPr>
          <w:color w:val="444746"/>
        </w:rPr>
      </w:pPr>
      <w:r w:rsidDel="00000000" w:rsidR="00000000" w:rsidRPr="00000000">
        <w:rPr>
          <w:color w:val="444746"/>
          <w:rtl w:val="0"/>
        </w:rPr>
        <w:t xml:space="preserve">Bash</w:t>
      </w:r>
    </w:p>
    <w:p w:rsidR="00000000" w:rsidDel="00000000" w:rsidP="00000000" w:rsidRDefault="00000000" w:rsidRPr="00000000" w14:paraId="000002B6">
      <w:pPr>
        <w:shd w:fill="f0f4f9" w:val="clear"/>
        <w:spacing w:after="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2B7">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cat /etc/hosts</w:t>
      </w:r>
    </w:p>
    <w:p w:rsidR="00000000" w:rsidDel="00000000" w:rsidP="00000000" w:rsidRDefault="00000000" w:rsidRPr="00000000" w14:paraId="000002B8">
      <w:pPr>
        <w:shd w:fill="f0f4f9" w:val="clear"/>
        <w:spacing w:after="240" w:lineRule="auto"/>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2B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88038"/>
          <w:sz w:val="21"/>
          <w:szCs w:val="21"/>
          <w:rtl w:val="0"/>
        </w:rPr>
        <w:t xml:space="preserve"></w:t>
      </w:r>
      <w:r w:rsidDel="00000000" w:rsidR="00000000" w:rsidRPr="00000000">
        <w:rPr>
          <w:color w:val="1f1f1f"/>
          <w:rtl w:val="0"/>
        </w:rPr>
        <w:t xml:space="preserve">Verás una línea al final tipo: </w:t>
      </w:r>
      <w:r w:rsidDel="00000000" w:rsidR="00000000" w:rsidRPr="00000000">
        <w:rPr>
          <w:color w:val="444746"/>
          <w:shd w:fill="e9eef6" w:val="clear"/>
          <w:rtl w:val="0"/>
        </w:rPr>
        <w:t xml:space="preserve">172.18.0.3 a1b2c3d4e5f6</w:t>
      </w:r>
      <w:r w:rsidDel="00000000" w:rsidR="00000000" w:rsidRPr="00000000">
        <w:rPr>
          <w:color w:val="1f1f1f"/>
          <w:rtl w:val="0"/>
        </w:rPr>
        <w:t xml:space="preserve"> (Esa es tu IP).</w:t>
      </w:r>
    </w:p>
    <w:p w:rsidR="00000000" w:rsidDel="00000000" w:rsidP="00000000" w:rsidRDefault="00000000" w:rsidRPr="00000000" w14:paraId="000002B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nunx042eyf7l" w:id="55"/>
      <w:bookmarkEnd w:id="55"/>
      <w:r w:rsidDel="00000000" w:rsidR="00000000" w:rsidRPr="00000000">
        <w:rPr>
          <w:b w:val="1"/>
          <w:bCs w:val="1"/>
          <w:color w:val="1f1f1f"/>
          <w:sz w:val="34"/>
          <w:szCs w:val="34"/>
          <w:rtl w:val="0"/>
        </w:rPr>
        <w:t xml:space="preserve">3. Advertencia de nivel "Senior" ⚠️</w:t>
      </w:r>
    </w:p>
    <w:p w:rsidR="00000000" w:rsidDel="00000000" w:rsidP="00000000" w:rsidRDefault="00000000" w:rsidRPr="00000000" w14:paraId="000002BC">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Aunque obtener la IP es útil para debuguear, </w:t>
      </w:r>
      <w:r w:rsidDel="00000000" w:rsidR="00000000" w:rsidRPr="00000000">
        <w:rPr>
          <w:b w:val="1"/>
          <w:bCs w:val="1"/>
          <w:color w:val="1f1f1f"/>
          <w:rtl w:val="0"/>
        </w:rPr>
        <w:t xml:space="preserve">nunca uses la IP fija en tu cadena de conexión de Spring Boot</w:t>
      </w:r>
      <w:r w:rsidDel="00000000" w:rsidR="00000000" w:rsidRPr="00000000">
        <w:rPr>
          <w:color w:val="1f1f1f"/>
          <w:rtl w:val="0"/>
        </w:rPr>
        <w:t xml:space="preserve"> por estas razones:</w:t>
      </w:r>
    </w:p>
    <w:p w:rsidR="00000000" w:rsidDel="00000000" w:rsidP="00000000" w:rsidRDefault="00000000" w:rsidRPr="00000000" w14:paraId="000002BD">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IP Dinámica:</w:t>
      </w:r>
      <w:r w:rsidDel="00000000" w:rsidR="00000000" w:rsidRPr="00000000">
        <w:rPr>
          <w:color w:val="1f1f1f"/>
          <w:rtl w:val="0"/>
        </w:rPr>
        <w:t xml:space="preserve"> Cada vez que hagas </w:t>
      </w:r>
      <w:r w:rsidDel="00000000" w:rsidR="00000000" w:rsidRPr="00000000">
        <w:rPr>
          <w:color w:val="444746"/>
          <w:shd w:fill="e9eef6" w:val="clear"/>
          <w:rtl w:val="0"/>
        </w:rPr>
        <w:t xml:space="preserve">docker-compose down</w:t>
      </w:r>
      <w:r w:rsidDel="00000000" w:rsidR="00000000" w:rsidRPr="00000000">
        <w:rPr>
          <w:color w:val="1f1f1f"/>
          <w:rtl w:val="0"/>
        </w:rPr>
        <w:t xml:space="preserve"> y </w:t>
      </w:r>
      <w:r w:rsidDel="00000000" w:rsidR="00000000" w:rsidRPr="00000000">
        <w:rPr>
          <w:color w:val="444746"/>
          <w:shd w:fill="e9eef6" w:val="clear"/>
          <w:rtl w:val="0"/>
        </w:rPr>
        <w:t xml:space="preserve">up</w:t>
      </w:r>
      <w:r w:rsidDel="00000000" w:rsidR="00000000" w:rsidRPr="00000000">
        <w:rPr>
          <w:color w:val="1f1f1f"/>
          <w:rtl w:val="0"/>
        </w:rPr>
        <w:t xml:space="preserve">, Docker podría asignar una IP diferente (ej. de </w:t>
      </w:r>
      <w:r w:rsidDel="00000000" w:rsidR="00000000" w:rsidRPr="00000000">
        <w:rPr>
          <w:color w:val="444746"/>
          <w:shd w:fill="e9eef6" w:val="clear"/>
          <w:rtl w:val="0"/>
        </w:rPr>
        <w:t xml:space="preserve">.3</w:t>
      </w:r>
      <w:r w:rsidDel="00000000" w:rsidR="00000000" w:rsidRPr="00000000">
        <w:rPr>
          <w:color w:val="1f1f1f"/>
          <w:rtl w:val="0"/>
        </w:rPr>
        <w:t xml:space="preserve"> a </w:t>
      </w:r>
      <w:r w:rsidDel="00000000" w:rsidR="00000000" w:rsidRPr="00000000">
        <w:rPr>
          <w:color w:val="444746"/>
          <w:shd w:fill="e9eef6" w:val="clear"/>
          <w:rtl w:val="0"/>
        </w:rPr>
        <w:t xml:space="preserve">.4</w:t>
      </w:r>
      <w:r w:rsidDel="00000000" w:rsidR="00000000" w:rsidRPr="00000000">
        <w:rPr>
          <w:color w:val="1f1f1f"/>
          <w:rtl w:val="0"/>
        </w:rPr>
        <w:t xml:space="preserve">).</w:t>
      </w:r>
    </w:p>
    <w:p w:rsidR="00000000" w:rsidDel="00000000" w:rsidP="00000000" w:rsidRDefault="00000000" w:rsidRPr="00000000" w14:paraId="000002BE">
      <w:pPr>
        <w:numPr>
          <w:ilvl w:val="0"/>
          <w:numId w:val="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DNS de Docker:</w:t>
      </w:r>
      <w:r w:rsidDel="00000000" w:rsidR="00000000" w:rsidRPr="00000000">
        <w:rPr>
          <w:color w:val="1f1f1f"/>
          <w:rtl w:val="0"/>
        </w:rPr>
        <w:t xml:space="preserve"> Si tu app y tu DB están en el mismo </w:t>
      </w:r>
      <w:r w:rsidDel="00000000" w:rsidR="00000000" w:rsidRPr="00000000">
        <w:rPr>
          <w:color w:val="444746"/>
          <w:shd w:fill="e9eef6" w:val="clear"/>
          <w:rtl w:val="0"/>
        </w:rPr>
        <w:t xml:space="preserve">docker-compose.yml</w:t>
      </w:r>
      <w:r w:rsidDel="00000000" w:rsidR="00000000" w:rsidRPr="00000000">
        <w:rPr>
          <w:color w:val="1f1f1f"/>
          <w:rtl w:val="0"/>
        </w:rPr>
        <w:t xml:space="preserve">, Docker levanta un servidor DNS interno. </w:t>
      </w:r>
      <w:r w:rsidDel="00000000" w:rsidR="00000000" w:rsidRPr="00000000">
        <w:rPr>
          <w:b w:val="1"/>
          <w:bCs w:val="1"/>
          <w:color w:val="1f1f1f"/>
          <w:rtl w:val="0"/>
        </w:rPr>
        <w:t xml:space="preserve">El nombre del servicio es tu hostname</w:t>
      </w:r>
      <w:r w:rsidDel="00000000" w:rsidR="00000000" w:rsidRPr="00000000">
        <w:rPr>
          <w:color w:val="1f1f1f"/>
          <w:rtl w:val="0"/>
        </w:rPr>
        <w:t xml:space="preserve">.</w:t>
      </w:r>
    </w:p>
    <w:p w:rsidR="00000000" w:rsidDel="00000000" w:rsidP="00000000" w:rsidRDefault="00000000" w:rsidRPr="00000000" w14:paraId="000002BF">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Ejemplo:</w:t>
      </w:r>
      <w:r w:rsidDel="00000000" w:rsidR="00000000" w:rsidRPr="00000000">
        <w:rPr>
          <w:color w:val="1f1f1f"/>
          <w:rtl w:val="0"/>
        </w:rPr>
        <w:t xml:space="preserve"> Si en tu </w:t>
      </w:r>
      <w:r w:rsidDel="00000000" w:rsidR="00000000" w:rsidRPr="00000000">
        <w:rPr>
          <w:color w:val="444746"/>
          <w:shd w:fill="e9eef6" w:val="clear"/>
          <w:rtl w:val="0"/>
        </w:rPr>
        <w:t xml:space="preserve">docker-compose.yml</w:t>
      </w:r>
      <w:r w:rsidDel="00000000" w:rsidR="00000000" w:rsidRPr="00000000">
        <w:rPr>
          <w:color w:val="1f1f1f"/>
          <w:rtl w:val="0"/>
        </w:rPr>
        <w:t xml:space="preserve"> el servicio se llama </w:t>
      </w:r>
      <w:r w:rsidDel="00000000" w:rsidR="00000000" w:rsidRPr="00000000">
        <w:rPr>
          <w:color w:val="444746"/>
          <w:shd w:fill="e9eef6" w:val="clear"/>
          <w:rtl w:val="0"/>
        </w:rPr>
        <w:t xml:space="preserve">db-mysql</w:t>
      </w:r>
      <w:r w:rsidDel="00000000" w:rsidR="00000000" w:rsidRPr="00000000">
        <w:rPr>
          <w:color w:val="1f1f1f"/>
          <w:rtl w:val="0"/>
        </w:rPr>
        <w:t xml:space="preserve">, tu cadena de conexión debe ser:</w:t>
      </w:r>
    </w:p>
    <w:p w:rsidR="00000000" w:rsidDel="00000000" w:rsidP="00000000" w:rsidRDefault="00000000" w:rsidRPr="00000000" w14:paraId="000002C0">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444746"/>
          <w:shd w:fill="e9eef6" w:val="clear"/>
        </w:rPr>
      </w:pPr>
      <w:r w:rsidDel="00000000" w:rsidR="00000000" w:rsidRPr="00000000">
        <w:rPr>
          <w:color w:val="444746"/>
          <w:shd w:fill="e9eef6" w:val="clear"/>
          <w:rtl w:val="0"/>
        </w:rPr>
        <w:t xml:space="preserve">jdbc:mysql://db-mysql:3306/mi_tabla</w:t>
      </w:r>
    </w:p>
    <w:p w:rsidR="00000000" w:rsidDel="00000000" w:rsidP="00000000" w:rsidRDefault="00000000" w:rsidRPr="00000000" w14:paraId="000002C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l34tfop1vnal" w:id="56"/>
      <w:bookmarkEnd w:id="56"/>
      <w:r w:rsidDel="00000000" w:rsidR="00000000" w:rsidRPr="00000000">
        <w:rPr>
          <w:b w:val="1"/>
          <w:bCs w:val="1"/>
          <w:color w:val="1f1f1f"/>
          <w:sz w:val="34"/>
          <w:szCs w:val="34"/>
          <w:rtl w:val="0"/>
        </w:rPr>
        <w:t xml:space="preserve">Resumen de Redes en Docker (Mac)</w:t>
      </w:r>
    </w:p>
    <w:p w:rsidR="00000000" w:rsidDel="00000000" w:rsidP="00000000" w:rsidRDefault="00000000" w:rsidRPr="00000000" w14:paraId="000002C3">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App en Mac -&gt; DB en Docker:</w:t>
      </w:r>
      <w:r w:rsidDel="00000000" w:rsidR="00000000" w:rsidRPr="00000000">
        <w:rPr>
          <w:color w:val="1f1f1f"/>
          <w:rtl w:val="0"/>
        </w:rPr>
        <w:t xml:space="preserve"> Usa </w:t>
      </w:r>
      <w:r w:rsidDel="00000000" w:rsidR="00000000" w:rsidRPr="00000000">
        <w:rPr>
          <w:color w:val="444746"/>
          <w:shd w:fill="e9eef6" w:val="clear"/>
          <w:rtl w:val="0"/>
        </w:rPr>
        <w:t xml:space="preserve">localhost</w:t>
      </w:r>
      <w:r w:rsidDel="00000000" w:rsidR="00000000" w:rsidRPr="00000000">
        <w:rPr>
          <w:color w:val="1f1f1f"/>
          <w:rtl w:val="0"/>
        </w:rPr>
        <w:t xml:space="preserve"> (porque mapeaste el puerto).</w:t>
      </w:r>
    </w:p>
    <w:p w:rsidR="00000000" w:rsidDel="00000000" w:rsidP="00000000" w:rsidRDefault="00000000" w:rsidRPr="00000000" w14:paraId="000002C4">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App en Docker -&gt; DB en Docker:</w:t>
      </w:r>
      <w:r w:rsidDel="00000000" w:rsidR="00000000" w:rsidRPr="00000000">
        <w:rPr>
          <w:color w:val="1f1f1f"/>
          <w:rtl w:val="0"/>
        </w:rPr>
        <w:t xml:space="preserve"> Usa el </w:t>
      </w:r>
      <w:r w:rsidDel="00000000" w:rsidR="00000000" w:rsidRPr="00000000">
        <w:rPr>
          <w:color w:val="444746"/>
          <w:shd w:fill="e9eef6" w:val="clear"/>
          <w:rtl w:val="0"/>
        </w:rPr>
        <w:t xml:space="preserve">nombre-del-servicio</w:t>
      </w:r>
      <w:r w:rsidDel="00000000" w:rsidR="00000000" w:rsidRPr="00000000">
        <w:rPr>
          <w:color w:val="1f1f1f"/>
          <w:rtl w:val="0"/>
        </w:rPr>
        <w:t xml:space="preserve"> (resolución por DNS de Docker).</w:t>
      </w:r>
    </w:p>
    <w:p w:rsidR="00000000" w:rsidDel="00000000" w:rsidP="00000000" w:rsidRDefault="00000000" w:rsidRPr="00000000" w14:paraId="000002C5">
      <w:pPr>
        <w:numPr>
          <w:ilvl w:val="0"/>
          <w:numId w:val="1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App en Docker -&gt; DB en otra red:</w:t>
      </w:r>
      <w:r w:rsidDel="00000000" w:rsidR="00000000" w:rsidRPr="00000000">
        <w:rPr>
          <w:color w:val="1f1f1f"/>
          <w:rtl w:val="0"/>
        </w:rPr>
        <w:t xml:space="preserve"> Ahí es cuando realmente necesitas la IP o configurar una </w:t>
      </w:r>
      <w:r w:rsidDel="00000000" w:rsidR="00000000" w:rsidRPr="00000000">
        <w:rPr>
          <w:color w:val="444746"/>
          <w:shd w:fill="e9eef6" w:val="clear"/>
          <w:rtl w:val="0"/>
        </w:rPr>
        <w:t xml:space="preserve">network</w:t>
      </w:r>
      <w:r w:rsidDel="00000000" w:rsidR="00000000" w:rsidRPr="00000000">
        <w:rPr>
          <w:color w:val="1f1f1f"/>
          <w:rtl w:val="0"/>
        </w:rPr>
        <w:t xml:space="preserve"> compartida.</w:t>
      </w:r>
    </w:p>
    <w:p w:rsidR="00000000" w:rsidDel="00000000" w:rsidP="00000000" w:rsidRDefault="00000000" w:rsidRPr="00000000" w14:paraId="000002C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¿Lograste ver la IP con el comando </w:t>
      </w:r>
      <w:r w:rsidDel="00000000" w:rsidR="00000000" w:rsidRPr="00000000">
        <w:rPr>
          <w:b w:val="1"/>
          <w:bCs w:val="1"/>
          <w:color w:val="444746"/>
          <w:shd w:fill="e9eef6" w:val="clear"/>
          <w:rtl w:val="0"/>
        </w:rPr>
        <w:t xml:space="preserve">hostname -I</w:t>
      </w:r>
      <w:r w:rsidDel="00000000" w:rsidR="00000000" w:rsidRPr="00000000">
        <w:rPr>
          <w:b w:val="1"/>
          <w:bCs w:val="1"/>
          <w:color w:val="1f1f1f"/>
          <w:rtl w:val="0"/>
        </w:rPr>
        <w:t xml:space="preserve"> o te dio error de "command not found"?</w:t>
      </w:r>
      <w:r w:rsidDel="00000000" w:rsidR="00000000" w:rsidRPr="00000000">
        <w:rPr>
          <w:color w:val="1f1f1f"/>
          <w:rtl w:val="0"/>
        </w:rPr>
        <w:t xml:space="preserve"> (Si falló, te explico cómo instalar </w:t>
      </w:r>
      <w:r w:rsidDel="00000000" w:rsidR="00000000" w:rsidRPr="00000000">
        <w:rPr>
          <w:color w:val="444746"/>
          <w:shd w:fill="e9eef6" w:val="clear"/>
          <w:rtl w:val="0"/>
        </w:rPr>
        <w:t xml:space="preserve">iproute2</w:t>
      </w:r>
      <w:r w:rsidDel="00000000" w:rsidR="00000000" w:rsidRPr="00000000">
        <w:rPr>
          <w:color w:val="1f1f1f"/>
          <w:rtl w:val="0"/>
        </w:rPr>
        <w:t xml:space="preserve"> rápido dentro del contenedor).</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Copiar a un archivo del host a la imagen Docker</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Como desarrollador con experiencia, verás que mover archivos al "mundo Docker" es muy similar a usar </w:t>
      </w:r>
      <w:r w:rsidDel="00000000" w:rsidR="00000000" w:rsidRPr="00000000">
        <w:rPr>
          <w:color w:val="444746"/>
          <w:shd w:fill="e9eef6" w:val="clear"/>
          <w:rtl w:val="0"/>
        </w:rPr>
        <w:t xml:space="preserve">scp</w:t>
      </w:r>
      <w:r w:rsidDel="00000000" w:rsidR="00000000" w:rsidRPr="00000000">
        <w:rPr>
          <w:color w:val="1f1f1f"/>
          <w:rtl w:val="0"/>
        </w:rPr>
        <w:t xml:space="preserve"> en SSH. Tienes dos formas principales de hacerlo: una </w:t>
      </w:r>
      <w:r w:rsidDel="00000000" w:rsidR="00000000" w:rsidRPr="00000000">
        <w:rPr>
          <w:b w:val="1"/>
          <w:bCs w:val="1"/>
          <w:color w:val="1f1f1f"/>
          <w:rtl w:val="0"/>
        </w:rPr>
        <w:t xml:space="preserve">manual</w:t>
      </w:r>
      <w:r w:rsidDel="00000000" w:rsidR="00000000" w:rsidRPr="00000000">
        <w:rPr>
          <w:color w:val="1f1f1f"/>
          <w:rtl w:val="0"/>
        </w:rPr>
        <w:t xml:space="preserve"> (para arreglos rápidos) y una </w:t>
      </w:r>
      <w:r w:rsidDel="00000000" w:rsidR="00000000" w:rsidRPr="00000000">
        <w:rPr>
          <w:b w:val="1"/>
          <w:bCs w:val="1"/>
          <w:color w:val="1f1f1f"/>
          <w:rtl w:val="0"/>
        </w:rPr>
        <w:t xml:space="preserve">declarativa</w:t>
      </w:r>
      <w:r w:rsidDel="00000000" w:rsidR="00000000" w:rsidRPr="00000000">
        <w:rPr>
          <w:color w:val="1f1f1f"/>
          <w:rtl w:val="0"/>
        </w:rPr>
        <w:t xml:space="preserve"> (la forma correcta para desarrollo).</w:t>
      </w:r>
    </w:p>
    <w:p w:rsidR="00000000" w:rsidDel="00000000" w:rsidP="00000000" w:rsidRDefault="00000000" w:rsidRPr="00000000" w14:paraId="000002C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444746"/>
          <w:sz w:val="34"/>
          <w:szCs w:val="34"/>
          <w:shd w:fill="e9eef6" w:val="clear"/>
        </w:rPr>
      </w:pPr>
      <w:bookmarkStart w:colFirst="0" w:colLast="0" w:name="_nfewax7llxap" w:id="57"/>
      <w:bookmarkEnd w:id="57"/>
      <w:r w:rsidDel="00000000" w:rsidR="00000000" w:rsidRPr="00000000">
        <w:rPr>
          <w:b w:val="1"/>
          <w:bCs w:val="1"/>
          <w:color w:val="1f1f1f"/>
          <w:sz w:val="34"/>
          <w:szCs w:val="34"/>
          <w:rtl w:val="0"/>
        </w:rPr>
        <w:t xml:space="preserve">1. La forma manual: El comando </w:t>
      </w:r>
      <w:r w:rsidDel="00000000" w:rsidR="00000000" w:rsidRPr="00000000">
        <w:rPr>
          <w:b w:val="1"/>
          <w:bCs w:val="1"/>
          <w:color w:val="444746"/>
          <w:sz w:val="34"/>
          <w:szCs w:val="34"/>
          <w:shd w:fill="e9eef6" w:val="clear"/>
          <w:rtl w:val="0"/>
        </w:rPr>
        <w:t xml:space="preserve">docker cp</w:t>
      </w:r>
    </w:p>
    <w:p w:rsidR="00000000" w:rsidDel="00000000" w:rsidP="00000000" w:rsidRDefault="00000000" w:rsidRPr="00000000" w14:paraId="000002C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Si solo necesitas subir un archivo puntual (un </w:t>
      </w:r>
      <w:r w:rsidDel="00000000" w:rsidR="00000000" w:rsidRPr="00000000">
        <w:rPr>
          <w:color w:val="444746"/>
          <w:shd w:fill="e9eef6" w:val="clear"/>
          <w:rtl w:val="0"/>
        </w:rPr>
        <w:t xml:space="preserve">.sql</w:t>
      </w:r>
      <w:r w:rsidDel="00000000" w:rsidR="00000000" w:rsidRPr="00000000">
        <w:rPr>
          <w:color w:val="1f1f1f"/>
          <w:rtl w:val="0"/>
        </w:rPr>
        <w:t xml:space="preserve">, un </w:t>
      </w:r>
      <w:r w:rsidDel="00000000" w:rsidR="00000000" w:rsidRPr="00000000">
        <w:rPr>
          <w:color w:val="444746"/>
          <w:shd w:fill="e9eef6" w:val="clear"/>
          <w:rtl w:val="0"/>
        </w:rPr>
        <w:t xml:space="preserve">.jar</w:t>
      </w:r>
      <w:r w:rsidDel="00000000" w:rsidR="00000000" w:rsidRPr="00000000">
        <w:rPr>
          <w:color w:val="1f1f1f"/>
          <w:rtl w:val="0"/>
        </w:rPr>
        <w:t xml:space="preserve"> o un archivo de configuración) a un contenedor que ya está corriendo, usa </w:t>
      </w:r>
      <w:r w:rsidDel="00000000" w:rsidR="00000000" w:rsidRPr="00000000">
        <w:rPr>
          <w:color w:val="444746"/>
          <w:shd w:fill="e9eef6" w:val="clear"/>
          <w:rtl w:val="0"/>
        </w:rPr>
        <w:t xml:space="preserve">docker cp</w:t>
      </w:r>
      <w:r w:rsidDel="00000000" w:rsidR="00000000" w:rsidRPr="00000000">
        <w:rPr>
          <w:color w:val="1f1f1f"/>
          <w:rtl w:val="0"/>
        </w:rPr>
        <w:t xml:space="preserve">.</w:t>
      </w:r>
    </w:p>
    <w:p w:rsidR="00000000" w:rsidDel="00000000" w:rsidP="00000000" w:rsidRDefault="00000000" w:rsidRPr="00000000" w14:paraId="000002C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Sintaxis:</w:t>
      </w:r>
    </w:p>
    <w:p w:rsidR="00000000" w:rsidDel="00000000" w:rsidP="00000000" w:rsidRDefault="00000000" w:rsidRPr="00000000" w14:paraId="000002D0">
      <w:pPr>
        <w:pBdr>
          <w:top w:color="auto" w:space="0" w:sz="0" w:val="none"/>
          <w:left w:color="auto" w:space="0" w:sz="0" w:val="none"/>
          <w:bottom w:color="auto" w:space="0" w:sz="0" w:val="none"/>
          <w:right w:color="auto" w:space="0" w:sz="0" w:val="none"/>
          <w:between w:color="auto" w:space="0" w:sz="0" w:val="none"/>
        </w:pBdr>
        <w:spacing w:after="240" w:lineRule="auto"/>
        <w:rPr>
          <w:color w:val="444746"/>
          <w:shd w:fill="e9eef6" w:val="clear"/>
        </w:rPr>
      </w:pPr>
      <w:r w:rsidDel="00000000" w:rsidR="00000000" w:rsidRPr="00000000">
        <w:rPr>
          <w:color w:val="444746"/>
          <w:shd w:fill="e9eef6" w:val="clear"/>
          <w:rtl w:val="0"/>
        </w:rPr>
        <w:t xml:space="preserve">docker cp /ruta/en/tu/mac/archivo.txt nombre_contenedor:/ruta/en/el/contenedor/</w:t>
      </w:r>
    </w:p>
    <w:p w:rsidR="00000000" w:rsidDel="00000000" w:rsidP="00000000" w:rsidRDefault="00000000" w:rsidRPr="00000000" w14:paraId="000002D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Ejemplo real para tu MySQL:</w:t>
      </w:r>
    </w:p>
    <w:p w:rsidR="00000000" w:rsidDel="00000000" w:rsidP="00000000" w:rsidRDefault="00000000" w:rsidRPr="00000000" w14:paraId="000002D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Si quieres subir un script inicial a la carpeta de temporales del contenedor:</w:t>
      </w:r>
    </w:p>
    <w:p w:rsidR="00000000" w:rsidDel="00000000" w:rsidP="00000000" w:rsidRDefault="00000000" w:rsidRPr="00000000" w14:paraId="000002D3">
      <w:pPr>
        <w:shd w:fill="f0f4f9" w:val="clear"/>
        <w:spacing w:after="280" w:lineRule="auto"/>
        <w:rPr>
          <w:color w:val="444746"/>
        </w:rPr>
      </w:pPr>
      <w:r w:rsidDel="00000000" w:rsidR="00000000" w:rsidRPr="00000000">
        <w:rPr>
          <w:color w:val="444746"/>
          <w:rtl w:val="0"/>
        </w:rPr>
        <w:t xml:space="preserve">Bash</w:t>
      </w:r>
    </w:p>
    <w:p w:rsidR="00000000" w:rsidDel="00000000" w:rsidP="00000000" w:rsidRDefault="00000000" w:rsidRPr="00000000" w14:paraId="000002D4">
      <w:pPr>
        <w:shd w:fill="f0f4f9" w:val="clear"/>
        <w:spacing w:after="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2D5">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docker cp ./mis_datos.sql mi-mysql:/tmp/</w:t>
      </w:r>
    </w:p>
    <w:p w:rsidR="00000000" w:rsidDel="00000000" w:rsidP="00000000" w:rsidRDefault="00000000" w:rsidRPr="00000000" w14:paraId="000002D6">
      <w:pPr>
        <w:shd w:fill="f0f4f9" w:val="clear"/>
        <w:spacing w:after="240" w:lineRule="auto"/>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2D7">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color w:val="188038"/>
          <w:sz w:val="21"/>
          <w:szCs w:val="21"/>
          <w:rtl w:val="0"/>
        </w:rPr>
        <w:t xml:space="preserve"></w:t>
      </w:r>
      <w:r w:rsidDel="00000000" w:rsidR="00000000" w:rsidRPr="00000000">
        <w:rPr>
          <w:b w:val="1"/>
          <w:bCs w:val="1"/>
          <w:color w:val="1f1f1f"/>
          <w:rtl w:val="0"/>
        </w:rPr>
        <w:t xml:space="preserve">Tip Senior:</w:t>
      </w:r>
      <w:r w:rsidDel="00000000" w:rsidR="00000000" w:rsidRPr="00000000">
        <w:rPr>
          <w:color w:val="1f1f1f"/>
          <w:rtl w:val="0"/>
        </w:rPr>
        <w:t xml:space="preserve"> También funciona al revés. Si quieres bajar un log del contenedor a tu Mac:</w:t>
      </w:r>
    </w:p>
    <w:p w:rsidR="00000000" w:rsidDel="00000000" w:rsidP="00000000" w:rsidRDefault="00000000" w:rsidRPr="00000000" w14:paraId="000002D8">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444746"/>
          <w:shd w:fill="e9eef6" w:val="clear"/>
        </w:rPr>
      </w:pPr>
      <w:r w:rsidDel="00000000" w:rsidR="00000000" w:rsidRPr="00000000">
        <w:rPr>
          <w:color w:val="444746"/>
          <w:shd w:fill="e9eef6" w:val="clear"/>
          <w:rtl w:val="0"/>
        </w:rPr>
        <w:t xml:space="preserve">docker cp mi-mysql:/var/log/mysql/error.log ./logs_locales/</w:t>
      </w:r>
    </w:p>
    <w:p w:rsidR="00000000" w:rsidDel="00000000" w:rsidP="00000000" w:rsidRDefault="00000000" w:rsidRPr="00000000" w14:paraId="000002D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id2mwcizp2gw" w:id="58"/>
      <w:bookmarkEnd w:id="58"/>
      <w:r w:rsidDel="00000000" w:rsidR="00000000" w:rsidRPr="00000000">
        <w:rPr>
          <w:b w:val="1"/>
          <w:bCs w:val="1"/>
          <w:color w:val="1f1f1f"/>
          <w:sz w:val="34"/>
          <w:szCs w:val="34"/>
          <w:rtl w:val="0"/>
        </w:rPr>
        <w:t xml:space="preserve">2. La forma profesional: Volúmenes (Mounts)</w:t>
      </w:r>
    </w:p>
    <w:p w:rsidR="00000000" w:rsidDel="00000000" w:rsidP="00000000" w:rsidRDefault="00000000" w:rsidRPr="00000000" w14:paraId="000002D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En desarrollo, no querrás estar copiando archivos a mano cada vez que cambies algo. Para eso usamos los </w:t>
      </w:r>
      <w:r w:rsidDel="00000000" w:rsidR="00000000" w:rsidRPr="00000000">
        <w:rPr>
          <w:b w:val="1"/>
          <w:bCs w:val="1"/>
          <w:color w:val="1f1f1f"/>
          <w:rtl w:val="0"/>
        </w:rPr>
        <w:t xml:space="preserve">Volumes</w:t>
      </w:r>
      <w:r w:rsidDel="00000000" w:rsidR="00000000" w:rsidRPr="00000000">
        <w:rPr>
          <w:color w:val="1f1f1f"/>
          <w:rtl w:val="0"/>
        </w:rPr>
        <w:t xml:space="preserve"> o </w:t>
      </w:r>
      <w:r w:rsidDel="00000000" w:rsidR="00000000" w:rsidRPr="00000000">
        <w:rPr>
          <w:b w:val="1"/>
          <w:bCs w:val="1"/>
          <w:color w:val="1f1f1f"/>
          <w:rtl w:val="0"/>
        </w:rPr>
        <w:t xml:space="preserve">Bind Mounts</w:t>
      </w:r>
      <w:r w:rsidDel="00000000" w:rsidR="00000000" w:rsidRPr="00000000">
        <w:rPr>
          <w:color w:val="1f1f1f"/>
          <w:rtl w:val="0"/>
        </w:rPr>
        <w:t xml:space="preserve"> en el </w:t>
      </w:r>
      <w:r w:rsidDel="00000000" w:rsidR="00000000" w:rsidRPr="00000000">
        <w:rPr>
          <w:color w:val="444746"/>
          <w:shd w:fill="e9eef6" w:val="clear"/>
          <w:rtl w:val="0"/>
        </w:rPr>
        <w:t xml:space="preserve">docker-compose.yml</w:t>
      </w:r>
      <w:r w:rsidDel="00000000" w:rsidR="00000000" w:rsidRPr="00000000">
        <w:rPr>
          <w:color w:val="1f1f1f"/>
          <w:rtl w:val="0"/>
        </w:rPr>
        <w:t xml:space="preserve">. Esto "mapea" una carpeta de tu Mac con una del contenedor en tiempo real.</w:t>
      </w:r>
    </w:p>
    <w:p w:rsidR="00000000" w:rsidDel="00000000" w:rsidP="00000000" w:rsidRDefault="00000000" w:rsidRPr="00000000" w14:paraId="000002D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Configuración en </w:t>
      </w:r>
      <w:r w:rsidDel="00000000" w:rsidR="00000000" w:rsidRPr="00000000">
        <w:rPr>
          <w:b w:val="1"/>
          <w:bCs w:val="1"/>
          <w:color w:val="444746"/>
          <w:shd w:fill="e9eef6" w:val="clear"/>
          <w:rtl w:val="0"/>
        </w:rPr>
        <w:t xml:space="preserve">docker-compose.yml</w:t>
      </w:r>
      <w:r w:rsidDel="00000000" w:rsidR="00000000" w:rsidRPr="00000000">
        <w:rPr>
          <w:b w:val="1"/>
          <w:bCs w:val="1"/>
          <w:color w:val="1f1f1f"/>
          <w:rtl w:val="0"/>
        </w:rPr>
        <w:t xml:space="preserve">:</w:t>
      </w:r>
    </w:p>
    <w:p w:rsidR="00000000" w:rsidDel="00000000" w:rsidP="00000000" w:rsidRDefault="00000000" w:rsidRPr="00000000" w14:paraId="000002DD">
      <w:pPr>
        <w:shd w:fill="f0f4f9" w:val="clear"/>
        <w:spacing w:after="280" w:lineRule="auto"/>
        <w:rPr>
          <w:color w:val="444746"/>
        </w:rPr>
      </w:pPr>
      <w:r w:rsidDel="00000000" w:rsidR="00000000" w:rsidRPr="00000000">
        <w:rPr>
          <w:color w:val="444746"/>
          <w:rtl w:val="0"/>
        </w:rPr>
        <w:t xml:space="preserve">YAML</w:t>
      </w:r>
    </w:p>
    <w:p w:rsidR="00000000" w:rsidDel="00000000" w:rsidP="00000000" w:rsidRDefault="00000000" w:rsidRPr="00000000" w14:paraId="000002DE">
      <w:pPr>
        <w:shd w:fill="f0f4f9" w:val="clear"/>
        <w:spacing w:after="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2DF">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services:</w:t>
      </w:r>
    </w:p>
    <w:p w:rsidR="00000000" w:rsidDel="00000000" w:rsidP="00000000" w:rsidRDefault="00000000" w:rsidRPr="00000000" w14:paraId="000002E0">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mysql-db:</w:t>
      </w:r>
    </w:p>
    <w:p w:rsidR="00000000" w:rsidDel="00000000" w:rsidP="00000000" w:rsidRDefault="00000000" w:rsidRPr="00000000" w14:paraId="000002E1">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image: mysql:8.0</w:t>
      </w:r>
    </w:p>
    <w:p w:rsidR="00000000" w:rsidDel="00000000" w:rsidP="00000000" w:rsidRDefault="00000000" w:rsidRPr="00000000" w14:paraId="000002E2">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volumes:</w:t>
      </w:r>
    </w:p>
    <w:p w:rsidR="00000000" w:rsidDel="00000000" w:rsidP="00000000" w:rsidRDefault="00000000" w:rsidRPr="00000000" w14:paraId="000002E3">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Formato: [Ruta en Host]:[Ruta en Contenedor]</w:t>
      </w:r>
    </w:p>
    <w:p w:rsidR="00000000" w:rsidDel="00000000" w:rsidP="00000000" w:rsidRDefault="00000000" w:rsidRPr="00000000" w14:paraId="000002E4">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./init-scripts:/docker-entrypoint-initdb.d  # Scripts que se ejecutan al iniciar</w:t>
      </w:r>
    </w:p>
    <w:p w:rsidR="00000000" w:rsidDel="00000000" w:rsidP="00000000" w:rsidRDefault="00000000" w:rsidRPr="00000000" w14:paraId="000002E5">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./my-config.cnf:/etc/mysql/conf.d/my.cnf    # Tu config de MySQL personalizada</w:t>
      </w:r>
    </w:p>
    <w:p w:rsidR="00000000" w:rsidDel="00000000" w:rsidP="00000000" w:rsidRDefault="00000000" w:rsidRPr="00000000" w14:paraId="000002E6">
      <w:pPr>
        <w:shd w:fill="f0f4f9" w:val="clear"/>
        <w:spacing w:after="240" w:lineRule="auto"/>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2E7">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88038"/>
          <w:sz w:val="21"/>
          <w:szCs w:val="21"/>
          <w:rtl w:val="0"/>
        </w:rPr>
        <w:t xml:space="preserve"></w:t>
      </w:r>
      <w:r w:rsidDel="00000000" w:rsidR="00000000" w:rsidRPr="00000000">
        <w:rPr>
          <w:color w:val="444746"/>
          <w:sz w:val="21"/>
          <w:szCs w:val="21"/>
          <w:rtl w:val="0"/>
        </w:rPr>
        <w:br w:type="textWrapping"/>
      </w:r>
      <w:r w:rsidDel="00000000" w:rsidR="00000000" w:rsidRPr="00000000">
        <w:rPr>
          <w:b w:val="1"/>
          <w:bCs w:val="1"/>
          <w:color w:val="1f1f1f"/>
          <w:rtl w:val="0"/>
        </w:rPr>
        <w:t xml:space="preserve">Ventaja:</w:t>
      </w:r>
      <w:r w:rsidDel="00000000" w:rsidR="00000000" w:rsidRPr="00000000">
        <w:rPr>
          <w:color w:val="1f1f1f"/>
          <w:rtl w:val="0"/>
        </w:rPr>
        <w:t xml:space="preserve"> Si editas el archivo en tu Mac (VS Code), el cambio se refleja instantáneamente dentro del contenedor sin reiniciar.</w:t>
      </w:r>
    </w:p>
    <w:p w:rsidR="00000000" w:rsidDel="00000000" w:rsidP="00000000" w:rsidRDefault="00000000" w:rsidRPr="00000000" w14:paraId="000002E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kzjrfpg5y6l2" w:id="59"/>
      <w:bookmarkEnd w:id="59"/>
      <w:r w:rsidDel="00000000" w:rsidR="00000000" w:rsidRPr="00000000">
        <w:rPr>
          <w:b w:val="1"/>
          <w:bCs w:val="1"/>
          <w:color w:val="1f1f1f"/>
          <w:sz w:val="34"/>
          <w:szCs w:val="34"/>
          <w:rtl w:val="0"/>
        </w:rPr>
        <w:t xml:space="preserve">3. Caso especial: Inicializar Base de Datos</w:t>
      </w:r>
    </w:p>
    <w:p w:rsidR="00000000" w:rsidDel="00000000" w:rsidP="00000000" w:rsidRDefault="00000000" w:rsidRPr="00000000" w14:paraId="000002E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Ya que estás trabajando con MySQL, hay una ruta "mágica" que debes conocer:</w:t>
      </w:r>
    </w:p>
    <w:p w:rsidR="00000000" w:rsidDel="00000000" w:rsidP="00000000" w:rsidRDefault="00000000" w:rsidRPr="00000000" w14:paraId="000002EB">
      <w:pPr>
        <w:pBdr>
          <w:top w:color="auto" w:space="0" w:sz="0" w:val="none"/>
          <w:left w:color="auto" w:space="0" w:sz="0" w:val="none"/>
          <w:bottom w:color="auto" w:space="0" w:sz="0" w:val="none"/>
          <w:right w:color="auto" w:space="0" w:sz="0" w:val="none"/>
          <w:between w:color="auto" w:space="0" w:sz="0" w:val="none"/>
        </w:pBdr>
        <w:spacing w:after="240" w:lineRule="auto"/>
        <w:rPr>
          <w:color w:val="444746"/>
          <w:shd w:fill="e9eef6" w:val="clear"/>
        </w:rPr>
      </w:pPr>
      <w:r w:rsidDel="00000000" w:rsidR="00000000" w:rsidRPr="00000000">
        <w:rPr>
          <w:color w:val="444746"/>
          <w:shd w:fill="e9eef6" w:val="clear"/>
          <w:rtl w:val="0"/>
        </w:rPr>
        <w:t xml:space="preserve">/docker-entrypoint-initdb.d</w:t>
      </w:r>
    </w:p>
    <w:p w:rsidR="00000000" w:rsidDel="00000000" w:rsidP="00000000" w:rsidRDefault="00000000" w:rsidRPr="00000000" w14:paraId="000002E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Si subes archivos </w:t>
      </w:r>
      <w:r w:rsidDel="00000000" w:rsidR="00000000" w:rsidRPr="00000000">
        <w:rPr>
          <w:color w:val="444746"/>
          <w:shd w:fill="e9eef6" w:val="clear"/>
          <w:rtl w:val="0"/>
        </w:rPr>
        <w:t xml:space="preserve">.sql</w:t>
      </w:r>
      <w:r w:rsidDel="00000000" w:rsidR="00000000" w:rsidRPr="00000000">
        <w:rPr>
          <w:color w:val="1f1f1f"/>
          <w:rtl w:val="0"/>
        </w:rPr>
        <w:t xml:space="preserve"> o </w:t>
      </w:r>
      <w:r w:rsidDel="00000000" w:rsidR="00000000" w:rsidRPr="00000000">
        <w:rPr>
          <w:color w:val="444746"/>
          <w:shd w:fill="e9eef6" w:val="clear"/>
          <w:rtl w:val="0"/>
        </w:rPr>
        <w:t xml:space="preserve">.sh</w:t>
      </w:r>
      <w:r w:rsidDel="00000000" w:rsidR="00000000" w:rsidRPr="00000000">
        <w:rPr>
          <w:color w:val="1f1f1f"/>
          <w:rtl w:val="0"/>
        </w:rPr>
        <w:t xml:space="preserve"> a esa carpeta (vía </w:t>
      </w:r>
      <w:r w:rsidDel="00000000" w:rsidR="00000000" w:rsidRPr="00000000">
        <w:rPr>
          <w:color w:val="444746"/>
          <w:shd w:fill="e9eef6" w:val="clear"/>
          <w:rtl w:val="0"/>
        </w:rPr>
        <w:t xml:space="preserve">docker cp</w:t>
      </w:r>
      <w:r w:rsidDel="00000000" w:rsidR="00000000" w:rsidRPr="00000000">
        <w:rPr>
          <w:color w:val="1f1f1f"/>
          <w:rtl w:val="0"/>
        </w:rPr>
        <w:t xml:space="preserve"> o </w:t>
      </w:r>
      <w:r w:rsidDel="00000000" w:rsidR="00000000" w:rsidRPr="00000000">
        <w:rPr>
          <w:color w:val="444746"/>
          <w:shd w:fill="e9eef6" w:val="clear"/>
          <w:rtl w:val="0"/>
        </w:rPr>
        <w:t xml:space="preserve">volumes</w:t>
      </w:r>
      <w:r w:rsidDel="00000000" w:rsidR="00000000" w:rsidRPr="00000000">
        <w:rPr>
          <w:color w:val="1f1f1f"/>
          <w:rtl w:val="0"/>
        </w:rPr>
        <w:t xml:space="preserve">), MySQL los ejecutará automáticamente </w:t>
      </w:r>
      <w:r w:rsidDel="00000000" w:rsidR="00000000" w:rsidRPr="00000000">
        <w:rPr>
          <w:b w:val="1"/>
          <w:bCs w:val="1"/>
          <w:color w:val="1f1f1f"/>
          <w:rtl w:val="0"/>
        </w:rPr>
        <w:t xml:space="preserve">la primera vez</w:t>
      </w:r>
      <w:r w:rsidDel="00000000" w:rsidR="00000000" w:rsidRPr="00000000">
        <w:rPr>
          <w:color w:val="1f1f1f"/>
          <w:rtl w:val="0"/>
        </w:rPr>
        <w:t xml:space="preserve"> que se cree el contenedor. Es ideal para crear tablas o insertar datos de prueba para tus pruebas de SQS.</w:t>
      </w:r>
    </w:p>
    <w:p w:rsidR="00000000" w:rsidDel="00000000" w:rsidP="00000000" w:rsidRDefault="00000000" w:rsidRPr="00000000" w14:paraId="000002E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p4feqkd0f0m1" w:id="60"/>
      <w:bookmarkEnd w:id="60"/>
      <w:r w:rsidDel="00000000" w:rsidR="00000000" w:rsidRPr="00000000">
        <w:rPr>
          <w:b w:val="1"/>
          <w:bCs w:val="1"/>
          <w:color w:val="1f1f1f"/>
          <w:sz w:val="34"/>
          <w:szCs w:val="34"/>
          <w:rtl w:val="0"/>
        </w:rPr>
        <w:t xml:space="preserve">Resumen de comandos útiles</w:t>
      </w:r>
    </w:p>
    <w:tbl>
      <w:tblPr>
        <w:tblStyle w:val="Table3"/>
        <w:tblW w:w="6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4515"/>
        <w:tblGridChange w:id="0">
          <w:tblGrid>
            <w:gridCol w:w="2130"/>
            <w:gridCol w:w="4515"/>
          </w:tblGrid>
        </w:tblGridChange>
      </w:tblGrid>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EF">
            <w:pPr>
              <w:spacing w:after="480" w:lineRule="auto"/>
              <w:rPr>
                <w:color w:val="1f1f1f"/>
              </w:rPr>
            </w:pPr>
            <w:r w:rsidDel="00000000" w:rsidR="00000000" w:rsidRPr="00000000">
              <w:rPr>
                <w:b w:val="1"/>
                <w:bCs w:val="1"/>
                <w:color w:val="1f1f1f"/>
                <w:rtl w:val="0"/>
              </w:rPr>
              <w:t xml:space="preserve">Tarea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2F0">
            <w:pPr>
              <w:spacing w:after="480" w:lineRule="auto"/>
              <w:rPr>
                <w:color w:val="1f1f1f"/>
              </w:rPr>
            </w:pPr>
            <w:r w:rsidDel="00000000" w:rsidR="00000000" w:rsidRPr="00000000">
              <w:rPr>
                <w:b w:val="1"/>
                <w:bCs w:val="1"/>
                <w:color w:val="1f1f1f"/>
                <w:rtl w:val="0"/>
              </w:rPr>
              <w:t xml:space="preserve">Comando</w:t>
            </w:r>
            <w:r w:rsidDel="00000000" w:rsidR="00000000" w:rsidRPr="00000000">
              <w:rPr>
                <w:rtl w:val="0"/>
              </w:rPr>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F1">
            <w:pPr>
              <w:spacing w:after="480" w:lineRule="auto"/>
              <w:rPr>
                <w:color w:val="1f1f1f"/>
              </w:rPr>
            </w:pPr>
            <w:r w:rsidDel="00000000" w:rsidR="00000000" w:rsidRPr="00000000">
              <w:rPr>
                <w:b w:val="1"/>
                <w:bCs w:val="1"/>
                <w:color w:val="1f1f1f"/>
                <w:rtl w:val="0"/>
              </w:rPr>
              <w:t xml:space="preserve">Subir archivo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2F2">
            <w:pPr>
              <w:spacing w:after="480" w:lineRule="auto"/>
              <w:rPr>
                <w:color w:val="1f1f1f"/>
              </w:rPr>
            </w:pPr>
            <w:r w:rsidDel="00000000" w:rsidR="00000000" w:rsidRPr="00000000">
              <w:rPr>
                <w:color w:val="444746"/>
                <w:shd w:fill="e9eef6" w:val="clear"/>
                <w:rtl w:val="0"/>
              </w:rPr>
              <w:t xml:space="preserve">docker cp archivo.txt contenedor:/ruta/</w:t>
            </w:r>
            <w:r w:rsidDel="00000000" w:rsidR="00000000" w:rsidRPr="00000000">
              <w:rPr>
                <w:rtl w:val="0"/>
              </w:rPr>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F3">
            <w:pPr>
              <w:spacing w:after="480" w:lineRule="auto"/>
              <w:rPr>
                <w:color w:val="1f1f1f"/>
              </w:rPr>
            </w:pPr>
            <w:r w:rsidDel="00000000" w:rsidR="00000000" w:rsidRPr="00000000">
              <w:rPr>
                <w:b w:val="1"/>
                <w:bCs w:val="1"/>
                <w:color w:val="1f1f1f"/>
                <w:rtl w:val="0"/>
              </w:rPr>
              <w:t xml:space="preserve">Subir carpeta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2F4">
            <w:pPr>
              <w:spacing w:after="480" w:lineRule="auto"/>
              <w:rPr>
                <w:color w:val="1f1f1f"/>
              </w:rPr>
            </w:pPr>
            <w:r w:rsidDel="00000000" w:rsidR="00000000" w:rsidRPr="00000000">
              <w:rPr>
                <w:color w:val="444746"/>
                <w:shd w:fill="e9eef6" w:val="clear"/>
                <w:rtl w:val="0"/>
              </w:rPr>
              <w:t xml:space="preserve">docker cp ./mi_carpeta contenedor:/ruta/</w:t>
            </w:r>
            <w:r w:rsidDel="00000000" w:rsidR="00000000" w:rsidRPr="00000000">
              <w:rPr>
                <w:rtl w:val="0"/>
              </w:rPr>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F5">
            <w:pPr>
              <w:spacing w:after="480" w:lineRule="auto"/>
              <w:rPr>
                <w:color w:val="1f1f1f"/>
              </w:rPr>
            </w:pPr>
            <w:r w:rsidDel="00000000" w:rsidR="00000000" w:rsidRPr="00000000">
              <w:rPr>
                <w:b w:val="1"/>
                <w:bCs w:val="1"/>
                <w:color w:val="1f1f1f"/>
                <w:rtl w:val="0"/>
              </w:rPr>
              <w:t xml:space="preserve">Verificar si subió</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2F6">
            <w:pPr>
              <w:spacing w:after="480" w:lineRule="auto"/>
              <w:rPr>
                <w:color w:val="1f1f1f"/>
              </w:rPr>
            </w:pPr>
            <w:r w:rsidDel="00000000" w:rsidR="00000000" w:rsidRPr="00000000">
              <w:rPr>
                <w:color w:val="444746"/>
                <w:shd w:fill="e9eef6" w:val="clear"/>
                <w:rtl w:val="0"/>
              </w:rPr>
              <w:t xml:space="preserve">docker exec contenedor ls /ruta/</w:t>
            </w:r>
            <w:r w:rsidDel="00000000" w:rsidR="00000000" w:rsidRPr="00000000">
              <w:rPr>
                <w:rtl w:val="0"/>
              </w:rPr>
            </w:r>
          </w:p>
        </w:tc>
      </w:tr>
    </w:tbl>
    <w:p w:rsidR="00000000" w:rsidDel="00000000" w:rsidP="00000000" w:rsidRDefault="00000000" w:rsidRPr="00000000" w14:paraId="000002F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¿Necesitas subir un script SQL para que se ejecute automáticamente al arrancar el contenedor, o es un archivo de configuración lo que quieres mover?</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hyperlink r:id="rId6">
        <w:r w:rsidDel="00000000" w:rsidR="00000000" w:rsidRPr="00000000">
          <w:rPr>
            <w:color w:val="1155cc"/>
            <w:u w:val="single"/>
            <w:rtl w:val="0"/>
          </w:rPr>
          <w:t xml:space="preserve">https://github.com/ashleykleynhans/comfyui-docker#:~:text=Building%20the%20Docker%20image&amp;text=You%20will%20need%20to%20edit,are%20the%20most%20important%20ones.&amp;text=In%20order%20to%20cache%20the,Dockerfile%20that%20caches%20the%20models</w:t>
        </w:r>
      </w:hyperlink>
      <w:r w:rsidDel="00000000" w:rsidR="00000000" w:rsidRPr="00000000">
        <w:rPr>
          <w:rtl w:val="0"/>
        </w:rPr>
        <w:t xml:space="preserve">.</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hyperlink r:id="rId7">
        <w:r w:rsidDel="00000000" w:rsidR="00000000" w:rsidRPr="00000000">
          <w:rPr>
            <w:color w:val="1155cc"/>
            <w:u w:val="single"/>
            <w:rtl w:val="0"/>
          </w:rPr>
          <w:t xml:space="preserve">https://github.com/simonlui/Docker_IPEX_ComfyUI</w:t>
        </w:r>
      </w:hyperlink>
      <w:r w:rsidDel="00000000" w:rsidR="00000000" w:rsidRPr="00000000">
        <w:rPr>
          <w:rtl w:val="0"/>
        </w:rPr>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hyperlink r:id="rId8">
        <w:r w:rsidDel="00000000" w:rsidR="00000000" w:rsidRPr="00000000">
          <w:rPr>
            <w:color w:val="1155cc"/>
            <w:u w:val="single"/>
            <w:rtl w:val="0"/>
          </w:rPr>
          <w:t xml:space="preserve">https://github.com/joepitt91/comfyui-docker/blob/main/README.md#:~:text=ComfyUI%20Docker%20Images,Enable%20GPU%20support%20%7C%20Docker%20Docs</w:t>
        </w:r>
      </w:hyperlink>
      <w:r w:rsidDel="00000000" w:rsidR="00000000" w:rsidRPr="00000000">
        <w:rPr>
          <w:rtl w:val="0"/>
        </w:rPr>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hyperlink r:id="rId9">
        <w:r w:rsidDel="00000000" w:rsidR="00000000" w:rsidRPr="00000000">
          <w:rPr>
            <w:color w:val="1155cc"/>
            <w:u w:val="single"/>
            <w:rtl w:val="0"/>
          </w:rPr>
          <w:t xml:space="preserve">https://www.youtube.com/watch?v=mNVGgYfpm30&amp;t=32</w:t>
        </w:r>
      </w:hyperlink>
      <w:r w:rsidDel="00000000" w:rsidR="00000000" w:rsidRPr="00000000">
        <w:rPr>
          <w:rtl w:val="0"/>
        </w:rPr>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Status de pago y open tools for gen AI Img</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In 2026, the gap between "Pro" and "Open Source" tools has shifted from a question of quality to a question of </w:t>
      </w:r>
      <w:r w:rsidDel="00000000" w:rsidR="00000000" w:rsidRPr="00000000">
        <w:rPr>
          <w:b w:val="1"/>
          <w:bCs w:val="1"/>
          <w:color w:val="1f1f1f"/>
          <w:rtl w:val="0"/>
        </w:rPr>
        <w:t xml:space="preserve">workflow</w:t>
      </w:r>
      <w:r w:rsidDel="00000000" w:rsidR="00000000" w:rsidRPr="00000000">
        <w:rPr>
          <w:color w:val="1f1f1f"/>
          <w:rtl w:val="0"/>
        </w:rPr>
        <w:t xml:space="preserve">. While the big players focus on ease of use and ecosystem integration, open-source tools have reached technical parity, offering "Pro" quality for those willing to manage the complexity.</w:t>
      </w:r>
    </w:p>
    <w:p w:rsidR="00000000" w:rsidDel="00000000" w:rsidP="00000000" w:rsidRDefault="00000000" w:rsidRPr="00000000" w14:paraId="0000030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Here is the current status of the landscape:</w:t>
      </w:r>
    </w:p>
    <w:p w:rsidR="00000000" w:rsidDel="00000000" w:rsidP="00000000" w:rsidRDefault="00000000" w:rsidRPr="00000000" w14:paraId="0000030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xht80nsv4698" w:id="61"/>
      <w:bookmarkEnd w:id="61"/>
      <w:r w:rsidDel="00000000" w:rsidR="00000000" w:rsidRPr="00000000">
        <w:rPr>
          <w:b w:val="1"/>
          <w:bCs w:val="1"/>
          <w:color w:val="1f1f1f"/>
          <w:sz w:val="34"/>
          <w:szCs w:val="34"/>
          <w:rtl w:val="0"/>
        </w:rPr>
        <w:t xml:space="preserve">1. The "Big Three" (Proprietary/Ecosystem)</w:t>
      </w:r>
    </w:p>
    <w:p w:rsidR="00000000" w:rsidDel="00000000" w:rsidP="00000000" w:rsidRDefault="00000000" w:rsidRPr="00000000" w14:paraId="0000030A">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These tools focus on </w:t>
      </w:r>
      <w:r w:rsidDel="00000000" w:rsidR="00000000" w:rsidRPr="00000000">
        <w:rPr>
          <w:b w:val="1"/>
          <w:bCs w:val="1"/>
          <w:color w:val="1f1f1f"/>
          <w:rtl w:val="0"/>
        </w:rPr>
        <w:t xml:space="preserve">predictability</w:t>
      </w:r>
      <w:r w:rsidDel="00000000" w:rsidR="00000000" w:rsidRPr="00000000">
        <w:rPr>
          <w:color w:val="1f1f1f"/>
          <w:rtl w:val="0"/>
        </w:rPr>
        <w:t xml:space="preserve"> and </w:t>
      </w:r>
      <w:r w:rsidDel="00000000" w:rsidR="00000000" w:rsidRPr="00000000">
        <w:rPr>
          <w:b w:val="1"/>
          <w:bCs w:val="1"/>
          <w:color w:val="1f1f1f"/>
          <w:rtl w:val="0"/>
        </w:rPr>
        <w:t xml:space="preserve">speed to delivery</w:t>
      </w:r>
      <w:r w:rsidDel="00000000" w:rsidR="00000000" w:rsidRPr="00000000">
        <w:rPr>
          <w:color w:val="1f1f1f"/>
          <w:rtl w:val="0"/>
        </w:rPr>
        <w:t xml:space="preserve">.</w:t>
      </w:r>
    </w:p>
    <w:p w:rsidR="00000000" w:rsidDel="00000000" w:rsidP="00000000" w:rsidRDefault="00000000" w:rsidRPr="00000000" w14:paraId="0000030B">
      <w:pPr>
        <w:numPr>
          <w:ilvl w:val="0"/>
          <w:numId w:val="31"/>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Midjourney (v8 Alpha):</w:t>
      </w:r>
      <w:r w:rsidDel="00000000" w:rsidR="00000000" w:rsidRPr="00000000">
        <w:rPr>
          <w:color w:val="1f1f1f"/>
          <w:rtl w:val="0"/>
        </w:rPr>
        <w:t xml:space="preserve"> Still the king of "aesthetics." It remains the first choice for creative exploration and mood boarding. The new </w:t>
      </w:r>
      <w:r w:rsidDel="00000000" w:rsidR="00000000" w:rsidRPr="00000000">
        <w:rPr>
          <w:b w:val="1"/>
          <w:bCs w:val="1"/>
          <w:color w:val="1f1f1f"/>
          <w:rtl w:val="0"/>
        </w:rPr>
        <w:t xml:space="preserve">V8</w:t>
      </w:r>
      <w:r w:rsidDel="00000000" w:rsidR="00000000" w:rsidRPr="00000000">
        <w:rPr>
          <w:color w:val="1f1f1f"/>
          <w:rtl w:val="0"/>
        </w:rPr>
        <w:t xml:space="preserve"> (released March 2026) is 5x faster than previous versions and finally solved the "text in images" problem. It now supports native </w:t>
      </w:r>
      <w:r w:rsidDel="00000000" w:rsidR="00000000" w:rsidRPr="00000000">
        <w:rPr>
          <w:b w:val="1"/>
          <w:bCs w:val="1"/>
          <w:color w:val="1f1f1f"/>
          <w:rtl w:val="0"/>
        </w:rPr>
        <w:t xml:space="preserve">2K resolution</w:t>
      </w:r>
      <w:r w:rsidDel="00000000" w:rsidR="00000000" w:rsidRPr="00000000">
        <w:rPr>
          <w:color w:val="1f1f1f"/>
          <w:rtl w:val="0"/>
        </w:rPr>
        <w:t xml:space="preserve"> without upscaling.</w:t>
      </w:r>
    </w:p>
    <w:p w:rsidR="00000000" w:rsidDel="00000000" w:rsidP="00000000" w:rsidRDefault="00000000" w:rsidRPr="00000000" w14:paraId="0000030C">
      <w:pPr>
        <w:numPr>
          <w:ilvl w:val="0"/>
          <w:numId w:val="31"/>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Adobe Firefly (Image Model 5):</w:t>
      </w:r>
      <w:r w:rsidDel="00000000" w:rsidR="00000000" w:rsidRPr="00000000">
        <w:rPr>
          <w:color w:val="1f1f1f"/>
          <w:rtl w:val="0"/>
        </w:rPr>
        <w:t xml:space="preserve"> The "Production Workhorse." Its power isn't just the AI, but its </w:t>
      </w:r>
      <w:r w:rsidDel="00000000" w:rsidR="00000000" w:rsidRPr="00000000">
        <w:rPr>
          <w:b w:val="1"/>
          <w:bCs w:val="1"/>
          <w:color w:val="1f1f1f"/>
          <w:rtl w:val="0"/>
        </w:rPr>
        <w:t xml:space="preserve">unlimited generation</w:t>
      </w:r>
      <w:r w:rsidDel="00000000" w:rsidR="00000000" w:rsidRPr="00000000">
        <w:rPr>
          <w:color w:val="1f1f1f"/>
          <w:rtl w:val="0"/>
        </w:rPr>
        <w:t xml:space="preserve"> (for subscribers) and deep integration into Photoshop. In 2026, it allows you to train </w:t>
      </w:r>
      <w:r w:rsidDel="00000000" w:rsidR="00000000" w:rsidRPr="00000000">
        <w:rPr>
          <w:b w:val="1"/>
          <w:bCs w:val="1"/>
          <w:color w:val="1f1f1f"/>
          <w:rtl w:val="0"/>
        </w:rPr>
        <w:t xml:space="preserve">Custom Models</w:t>
      </w:r>
      <w:r w:rsidDel="00000000" w:rsidR="00000000" w:rsidRPr="00000000">
        <w:rPr>
          <w:color w:val="1f1f1f"/>
          <w:rtl w:val="0"/>
        </w:rPr>
        <w:t xml:space="preserve"> on your own brand assets, making it the leader for corporate and marketing consistency.</w:t>
      </w:r>
    </w:p>
    <w:p w:rsidR="00000000" w:rsidDel="00000000" w:rsidP="00000000" w:rsidRDefault="00000000" w:rsidRPr="00000000" w14:paraId="0000030D">
      <w:pPr>
        <w:numPr>
          <w:ilvl w:val="0"/>
          <w:numId w:val="31"/>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f1f1f"/>
          <w:rtl w:val="0"/>
        </w:rPr>
        <w:t xml:space="preserve">DALL-E / GPT Image 1.5:</w:t>
      </w:r>
      <w:r w:rsidDel="00000000" w:rsidR="00000000" w:rsidRPr="00000000">
        <w:rPr>
          <w:color w:val="1f1f1f"/>
          <w:rtl w:val="0"/>
        </w:rPr>
        <w:t xml:space="preserve"> Now fully rebranded as </w:t>
      </w:r>
      <w:r w:rsidDel="00000000" w:rsidR="00000000" w:rsidRPr="00000000">
        <w:rPr>
          <w:b w:val="1"/>
          <w:bCs w:val="1"/>
          <w:color w:val="1f1f1f"/>
          <w:rtl w:val="0"/>
        </w:rPr>
        <w:t xml:space="preserve">GPT Image</w:t>
      </w:r>
      <w:r w:rsidDel="00000000" w:rsidR="00000000" w:rsidRPr="00000000">
        <w:rPr>
          <w:color w:val="1f1f1f"/>
          <w:rtl w:val="0"/>
        </w:rPr>
        <w:t xml:space="preserve"> (integrated with GPT-5.4), it is technically the most "intelligent." It leads the market in </w:t>
      </w:r>
      <w:r w:rsidDel="00000000" w:rsidR="00000000" w:rsidRPr="00000000">
        <w:rPr>
          <w:b w:val="1"/>
          <w:bCs w:val="1"/>
          <w:color w:val="1f1f1f"/>
          <w:rtl w:val="0"/>
        </w:rPr>
        <w:t xml:space="preserve">prompt adherence</w:t>
      </w:r>
      <w:r w:rsidDel="00000000" w:rsidR="00000000" w:rsidRPr="00000000">
        <w:rPr>
          <w:color w:val="1f1f1f"/>
          <w:rtl w:val="0"/>
        </w:rPr>
        <w:t xml:space="preserve"> and complex layout logic. It’s less of an "art tool" and more of a "graphic designer" that understands exactly where to place elements and text.</w:t>
      </w:r>
    </w:p>
    <w:p w:rsidR="00000000" w:rsidDel="00000000" w:rsidP="00000000" w:rsidRDefault="00000000" w:rsidRPr="00000000" w14:paraId="0000030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8nbojocsnzj" w:id="62"/>
      <w:bookmarkEnd w:id="62"/>
      <w:r w:rsidDel="00000000" w:rsidR="00000000" w:rsidRPr="00000000">
        <w:rPr>
          <w:b w:val="1"/>
          <w:bCs w:val="1"/>
          <w:color w:val="1f1f1f"/>
          <w:sz w:val="34"/>
          <w:szCs w:val="34"/>
          <w:rtl w:val="0"/>
        </w:rPr>
        <w:t xml:space="preserve">2. The Open Source Rebels (Flux &amp; ComfyUI)</w:t>
      </w:r>
    </w:p>
    <w:p w:rsidR="00000000" w:rsidDel="00000000" w:rsidP="00000000" w:rsidRDefault="00000000" w:rsidRPr="00000000" w14:paraId="00000310">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Open source is no longer "the cheap alternative"; it is now the </w:t>
      </w:r>
      <w:r w:rsidDel="00000000" w:rsidR="00000000" w:rsidRPr="00000000">
        <w:rPr>
          <w:b w:val="1"/>
          <w:bCs w:val="1"/>
          <w:color w:val="1f1f1f"/>
          <w:rtl w:val="0"/>
        </w:rPr>
        <w:t xml:space="preserve">power-user choice</w:t>
      </w:r>
      <w:r w:rsidDel="00000000" w:rsidR="00000000" w:rsidRPr="00000000">
        <w:rPr>
          <w:color w:val="1f1f1f"/>
          <w:rtl w:val="0"/>
        </w:rPr>
        <w:t xml:space="preserve">.</w:t>
      </w:r>
    </w:p>
    <w:p w:rsidR="00000000" w:rsidDel="00000000" w:rsidP="00000000" w:rsidRDefault="00000000" w:rsidRPr="00000000" w14:paraId="00000311">
      <w:pPr>
        <w:numPr>
          <w:ilvl w:val="0"/>
          <w:numId w:val="4"/>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Flux 2 (Black Forest Labs):</w:t>
      </w:r>
      <w:r w:rsidDel="00000000" w:rsidR="00000000" w:rsidRPr="00000000">
        <w:rPr>
          <w:color w:val="1f1f1f"/>
          <w:rtl w:val="0"/>
        </w:rPr>
        <w:t xml:space="preserve"> This is the current "Midjourney killer" in the open-source world. </w:t>
      </w:r>
      <w:r w:rsidDel="00000000" w:rsidR="00000000" w:rsidRPr="00000000">
        <w:rPr>
          <w:b w:val="1"/>
          <w:bCs w:val="1"/>
          <w:color w:val="1f1f1f"/>
          <w:rtl w:val="0"/>
        </w:rPr>
        <w:t xml:space="preserve">Flux 2 Max</w:t>
      </w:r>
      <w:r w:rsidDel="00000000" w:rsidR="00000000" w:rsidRPr="00000000">
        <w:rPr>
          <w:color w:val="1f1f1f"/>
          <w:rtl w:val="0"/>
        </w:rPr>
        <w:t xml:space="preserve"> is widely considered the leader in photorealism (skin textures, lighting, and anatomy). Because it's open-weight, you can run it locally or via API, making it the backbone of 2026's AI startups.</w:t>
      </w:r>
    </w:p>
    <w:p w:rsidR="00000000" w:rsidDel="00000000" w:rsidP="00000000" w:rsidRDefault="00000000" w:rsidRPr="00000000" w14:paraId="00000312">
      <w:pPr>
        <w:numPr>
          <w:ilvl w:val="0"/>
          <w:numId w:val="4"/>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ComfyUI:</w:t>
      </w:r>
      <w:r w:rsidDel="00000000" w:rsidR="00000000" w:rsidRPr="00000000">
        <w:rPr>
          <w:color w:val="1f1f1f"/>
          <w:rtl w:val="0"/>
        </w:rPr>
        <w:t xml:space="preserve"> This is no longer just a "hobbyist" tool. It has evolved into a professional </w:t>
      </w:r>
      <w:r w:rsidDel="00000000" w:rsidR="00000000" w:rsidRPr="00000000">
        <w:rPr>
          <w:b w:val="1"/>
          <w:bCs w:val="1"/>
          <w:color w:val="1f1f1f"/>
          <w:rtl w:val="0"/>
        </w:rPr>
        <w:t xml:space="preserve">workflow engine</w:t>
      </w:r>
      <w:r w:rsidDel="00000000" w:rsidR="00000000" w:rsidRPr="00000000">
        <w:rPr>
          <w:color w:val="1f1f1f"/>
          <w:rtl w:val="0"/>
        </w:rPr>
        <w:t xml:space="preserve">. In 2026, many design studios use ComfyUI to build "pipelines" (e.g., a single workflow that generates a character, swaps their clothes, and places them in 10 different backgrounds automatically).</w:t>
      </w:r>
    </w:p>
    <w:p w:rsidR="00000000" w:rsidDel="00000000" w:rsidP="00000000" w:rsidRDefault="00000000" w:rsidRPr="00000000" w14:paraId="00000313">
      <w:pPr>
        <w:numPr>
          <w:ilvl w:val="0"/>
          <w:numId w:val="4"/>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f1f1f"/>
          <w:rtl w:val="0"/>
        </w:rPr>
        <w:t xml:space="preserve">Stable Diffusion 3.5:</w:t>
      </w:r>
      <w:r w:rsidDel="00000000" w:rsidR="00000000" w:rsidRPr="00000000">
        <w:rPr>
          <w:color w:val="1f1f1f"/>
          <w:rtl w:val="0"/>
        </w:rPr>
        <w:t xml:space="preserve"> While Flux has taken much of its spotlight, SD 3.5 remains the "foundation." It is the most customizable model for developers who need to fine-tune (LoRA) very specific styles or specialized medical/technical imagery.</w:t>
      </w:r>
    </w:p>
    <w:p w:rsidR="00000000" w:rsidDel="00000000" w:rsidP="00000000" w:rsidRDefault="00000000" w:rsidRPr="00000000" w14:paraId="0000031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c2dwgchwgjzd" w:id="63"/>
      <w:bookmarkEnd w:id="63"/>
      <w:r w:rsidDel="00000000" w:rsidR="00000000" w:rsidRPr="00000000">
        <w:rPr>
          <w:b w:val="1"/>
          <w:bCs w:val="1"/>
          <w:color w:val="1f1f1f"/>
          <w:sz w:val="34"/>
          <w:szCs w:val="34"/>
          <w:rtl w:val="0"/>
        </w:rPr>
        <w:t xml:space="preserve">Comparison: Which one is for you?</w:t>
      </w:r>
    </w:p>
    <w:tbl>
      <w:tblPr>
        <w:tblStyle w:val="Table4"/>
        <w:tblW w:w="8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2925"/>
        <w:gridCol w:w="3675"/>
        <w:tblGridChange w:id="0">
          <w:tblGrid>
            <w:gridCol w:w="2085"/>
            <w:gridCol w:w="2925"/>
            <w:gridCol w:w="3675"/>
          </w:tblGrid>
        </w:tblGridChange>
      </w:tblGrid>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16">
            <w:pPr>
              <w:spacing w:after="480" w:lineRule="auto"/>
              <w:rPr>
                <w:color w:val="1f1f1f"/>
              </w:rPr>
            </w:pPr>
            <w:r w:rsidDel="00000000" w:rsidR="00000000" w:rsidRPr="00000000">
              <w:rPr>
                <w:b w:val="1"/>
                <w:bCs w:val="1"/>
                <w:color w:val="1f1f1f"/>
                <w:rtl w:val="0"/>
              </w:rPr>
              <w:t xml:space="preserve">Feature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17">
            <w:pPr>
              <w:spacing w:after="480" w:lineRule="auto"/>
              <w:rPr>
                <w:color w:val="1f1f1f"/>
              </w:rPr>
            </w:pPr>
            <w:r w:rsidDel="00000000" w:rsidR="00000000" w:rsidRPr="00000000">
              <w:rPr>
                <w:b w:val="1"/>
                <w:bCs w:val="1"/>
                <w:color w:val="1f1f1f"/>
                <w:rtl w:val="0"/>
              </w:rPr>
              <w:t xml:space="preserve">Midjourney / Firefly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318">
            <w:pPr>
              <w:spacing w:after="480" w:lineRule="auto"/>
              <w:rPr>
                <w:color w:val="1f1f1f"/>
              </w:rPr>
            </w:pPr>
            <w:r w:rsidDel="00000000" w:rsidR="00000000" w:rsidRPr="00000000">
              <w:rPr>
                <w:b w:val="1"/>
                <w:bCs w:val="1"/>
                <w:color w:val="1f1f1f"/>
                <w:rtl w:val="0"/>
              </w:rPr>
              <w:t xml:space="preserve">Flux / ComfyUI</w:t>
            </w:r>
            <w:r w:rsidDel="00000000" w:rsidR="00000000" w:rsidRPr="00000000">
              <w:rPr>
                <w:rtl w:val="0"/>
              </w:rPr>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19">
            <w:pPr>
              <w:spacing w:after="480" w:lineRule="auto"/>
              <w:rPr>
                <w:color w:val="1f1f1f"/>
              </w:rPr>
            </w:pPr>
            <w:r w:rsidDel="00000000" w:rsidR="00000000" w:rsidRPr="00000000">
              <w:rPr>
                <w:b w:val="1"/>
                <w:bCs w:val="1"/>
                <w:color w:val="1f1f1f"/>
                <w:rtl w:val="0"/>
              </w:rPr>
              <w:t xml:space="preserve">User Experience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1A">
            <w:pPr>
              <w:spacing w:after="480" w:lineRule="auto"/>
              <w:rPr>
                <w:color w:val="1f1f1f"/>
              </w:rPr>
            </w:pPr>
            <w:r w:rsidDel="00000000" w:rsidR="00000000" w:rsidRPr="00000000">
              <w:rPr>
                <w:color w:val="1f1f1f"/>
                <w:rtl w:val="0"/>
              </w:rPr>
              <w:t xml:space="preserve">Simple (Text -&gt; Image)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31B">
            <w:pPr>
              <w:spacing w:after="480" w:lineRule="auto"/>
              <w:rPr>
                <w:color w:val="1f1f1f"/>
              </w:rPr>
            </w:pPr>
            <w:r w:rsidDel="00000000" w:rsidR="00000000" w:rsidRPr="00000000">
              <w:rPr>
                <w:color w:val="1f1f1f"/>
                <w:rtl w:val="0"/>
              </w:rPr>
              <w:t xml:space="preserve">Complex (Nodes &amp; Workflows)</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1C">
            <w:pPr>
              <w:spacing w:after="480" w:lineRule="auto"/>
              <w:rPr>
                <w:color w:val="1f1f1f"/>
              </w:rPr>
            </w:pPr>
            <w:r w:rsidDel="00000000" w:rsidR="00000000" w:rsidRPr="00000000">
              <w:rPr>
                <w:b w:val="1"/>
                <w:bCs w:val="1"/>
                <w:color w:val="1f1f1f"/>
                <w:rtl w:val="0"/>
              </w:rPr>
              <w:t xml:space="preserve">Ownership</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1D">
            <w:pPr>
              <w:spacing w:after="480" w:lineRule="auto"/>
              <w:rPr>
                <w:color w:val="1f1f1f"/>
              </w:rPr>
            </w:pPr>
            <w:r w:rsidDel="00000000" w:rsidR="00000000" w:rsidRPr="00000000">
              <w:rPr>
                <w:color w:val="1f1f1f"/>
                <w:rtl w:val="0"/>
              </w:rPr>
              <w:t xml:space="preserve">You rent the service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31E">
            <w:pPr>
              <w:spacing w:after="480" w:lineRule="auto"/>
              <w:rPr>
                <w:color w:val="1f1f1f"/>
              </w:rPr>
            </w:pPr>
            <w:r w:rsidDel="00000000" w:rsidR="00000000" w:rsidRPr="00000000">
              <w:rPr>
                <w:color w:val="1f1f1f"/>
                <w:rtl w:val="0"/>
              </w:rPr>
              <w:t xml:space="preserve">You own the model/weights</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1F">
            <w:pPr>
              <w:spacing w:after="480" w:lineRule="auto"/>
              <w:rPr>
                <w:color w:val="1f1f1f"/>
              </w:rPr>
            </w:pPr>
            <w:r w:rsidDel="00000000" w:rsidR="00000000" w:rsidRPr="00000000">
              <w:rPr>
                <w:b w:val="1"/>
                <w:bCs w:val="1"/>
                <w:color w:val="1f1f1f"/>
                <w:rtl w:val="0"/>
              </w:rPr>
              <w:t xml:space="preserve">Censorship</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20">
            <w:pPr>
              <w:spacing w:after="480" w:lineRule="auto"/>
              <w:rPr>
                <w:color w:val="1f1f1f"/>
              </w:rPr>
            </w:pPr>
            <w:r w:rsidDel="00000000" w:rsidR="00000000" w:rsidRPr="00000000">
              <w:rPr>
                <w:color w:val="1f1f1f"/>
                <w:rtl w:val="0"/>
              </w:rPr>
              <w:t xml:space="preserve">Strict (Safety filters)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321">
            <w:pPr>
              <w:spacing w:after="480" w:lineRule="auto"/>
              <w:rPr>
                <w:color w:val="1f1f1f"/>
              </w:rPr>
            </w:pPr>
            <w:r w:rsidDel="00000000" w:rsidR="00000000" w:rsidRPr="00000000">
              <w:rPr>
                <w:color w:val="1f1f1f"/>
                <w:rtl w:val="0"/>
              </w:rPr>
              <w:t xml:space="preserve">None (Total freedom)</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22">
            <w:pPr>
              <w:spacing w:after="480" w:lineRule="auto"/>
              <w:rPr>
                <w:color w:val="1f1f1f"/>
              </w:rPr>
            </w:pPr>
            <w:r w:rsidDel="00000000" w:rsidR="00000000" w:rsidRPr="00000000">
              <w:rPr>
                <w:b w:val="1"/>
                <w:bCs w:val="1"/>
                <w:color w:val="1f1f1f"/>
                <w:rtl w:val="0"/>
              </w:rPr>
              <w:t xml:space="preserve">Consistency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23">
            <w:pPr>
              <w:spacing w:after="480" w:lineRule="auto"/>
              <w:rPr>
                <w:color w:val="1f1f1f"/>
              </w:rPr>
            </w:pPr>
            <w:r w:rsidDel="00000000" w:rsidR="00000000" w:rsidRPr="00000000">
              <w:rPr>
                <w:color w:val="1f1f1f"/>
                <w:rtl w:val="0"/>
              </w:rPr>
              <w:t xml:space="preserve">Good (Style Reference)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324">
            <w:pPr>
              <w:spacing w:after="480" w:lineRule="auto"/>
              <w:rPr>
                <w:color w:val="1f1f1f"/>
              </w:rPr>
            </w:pPr>
            <w:r w:rsidDel="00000000" w:rsidR="00000000" w:rsidRPr="00000000">
              <w:rPr>
                <w:color w:val="1f1f1f"/>
                <w:rtl w:val="0"/>
              </w:rPr>
              <w:t xml:space="preserve">Perfect (Custom LoRAs/Trainings)</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25">
            <w:pPr>
              <w:spacing w:after="480" w:lineRule="auto"/>
              <w:rPr>
                <w:color w:val="1f1f1f"/>
              </w:rPr>
            </w:pPr>
            <w:r w:rsidDel="00000000" w:rsidR="00000000" w:rsidRPr="00000000">
              <w:rPr>
                <w:b w:val="1"/>
                <w:bCs w:val="1"/>
                <w:color w:val="1f1f1f"/>
                <w:rtl w:val="0"/>
              </w:rPr>
              <w:t xml:space="preserve">Best For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26">
            <w:pPr>
              <w:spacing w:after="480" w:lineRule="auto"/>
              <w:rPr>
                <w:color w:val="1f1f1f"/>
              </w:rPr>
            </w:pPr>
            <w:r w:rsidDel="00000000" w:rsidR="00000000" w:rsidRPr="00000000">
              <w:rPr>
                <w:color w:val="1f1f1f"/>
                <w:rtl w:val="0"/>
              </w:rPr>
              <w:t xml:space="preserve">Fast ideation &amp; Marketing</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327">
            <w:pPr>
              <w:spacing w:after="480" w:lineRule="auto"/>
              <w:rPr>
                <w:color w:val="1f1f1f"/>
              </w:rPr>
            </w:pPr>
            <w:r w:rsidDel="00000000" w:rsidR="00000000" w:rsidRPr="00000000">
              <w:rPr>
                <w:color w:val="1f1f1f"/>
                <w:rtl w:val="0"/>
              </w:rPr>
              <w:t xml:space="preserve">Professional pipelines &amp; Devs</w:t>
            </w:r>
          </w:p>
        </w:tc>
      </w:tr>
    </w:tbl>
    <w:p w:rsidR="00000000" w:rsidDel="00000000" w:rsidP="00000000" w:rsidRDefault="00000000" w:rsidRPr="00000000" w14:paraId="0000032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evq8djcfza99" w:id="64"/>
      <w:bookmarkEnd w:id="64"/>
      <w:r w:rsidDel="00000000" w:rsidR="00000000" w:rsidRPr="00000000">
        <w:rPr>
          <w:b w:val="1"/>
          <w:bCs w:val="1"/>
          <w:color w:val="1f1f1f"/>
          <w:sz w:val="34"/>
          <w:szCs w:val="34"/>
          <w:rtl w:val="0"/>
        </w:rPr>
        <w:t xml:space="preserve">Current Trend: "The Hybrid Workflow"</w:t>
      </w:r>
    </w:p>
    <w:p w:rsidR="00000000" w:rsidDel="00000000" w:rsidP="00000000" w:rsidRDefault="00000000" w:rsidRPr="00000000" w14:paraId="00000329">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In 2026, pros don't pick just one. A common workflow looks like this:</w:t>
      </w:r>
    </w:p>
    <w:p w:rsidR="00000000" w:rsidDel="00000000" w:rsidP="00000000" w:rsidRDefault="00000000" w:rsidRPr="00000000" w14:paraId="0000032A">
      <w:pPr>
        <w:numPr>
          <w:ilvl w:val="0"/>
          <w:numId w:val="4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Ideate</w:t>
      </w:r>
      <w:r w:rsidDel="00000000" w:rsidR="00000000" w:rsidRPr="00000000">
        <w:rPr>
          <w:color w:val="1f1f1f"/>
          <w:rtl w:val="0"/>
        </w:rPr>
        <w:t xml:space="preserve"> in Midjourney (to find a "vibe").</w:t>
      </w:r>
    </w:p>
    <w:p w:rsidR="00000000" w:rsidDel="00000000" w:rsidP="00000000" w:rsidRDefault="00000000" w:rsidRPr="00000000" w14:paraId="0000032B">
      <w:pPr>
        <w:numPr>
          <w:ilvl w:val="0"/>
          <w:numId w:val="45"/>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Generate</w:t>
      </w:r>
      <w:r w:rsidDel="00000000" w:rsidR="00000000" w:rsidRPr="00000000">
        <w:rPr>
          <w:color w:val="1f1f1f"/>
          <w:rtl w:val="0"/>
        </w:rPr>
        <w:t xml:space="preserve"> the final high-res asset in Flux (for realism).</w:t>
      </w:r>
    </w:p>
    <w:p w:rsidR="00000000" w:rsidDel="00000000" w:rsidP="00000000" w:rsidRDefault="00000000" w:rsidRPr="00000000" w14:paraId="0000032C">
      <w:pPr>
        <w:numPr>
          <w:ilvl w:val="0"/>
          <w:numId w:val="45"/>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f1f1f"/>
          <w:rtl w:val="0"/>
        </w:rPr>
        <w:t xml:space="preserve">Refine &amp; Edit</w:t>
      </w:r>
      <w:r w:rsidDel="00000000" w:rsidR="00000000" w:rsidRPr="00000000">
        <w:rPr>
          <w:color w:val="1f1f1f"/>
          <w:rtl w:val="0"/>
        </w:rPr>
        <w:t xml:space="preserve"> in Photoshop using Firefly's Generative Fill.</w:t>
      </w:r>
    </w:p>
    <w:p w:rsidR="00000000" w:rsidDel="00000000" w:rsidP="00000000" w:rsidRDefault="00000000" w:rsidRPr="00000000" w14:paraId="0000032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Would you like me to help you set up a basic prompt for one of these, or perhaps explain how to get started with a local ComfyUI installation?</w:t>
      </w:r>
    </w:p>
    <w:p w:rsidR="00000000" w:rsidDel="00000000" w:rsidP="00000000" w:rsidRDefault="00000000" w:rsidRPr="00000000" w14:paraId="0000032E">
      <w:pPr>
        <w:rPr/>
      </w:pPr>
      <w:r w:rsidDel="00000000" w:rsidR="00000000" w:rsidRPr="00000000">
        <w:rPr>
          <w:rtl w:val="0"/>
        </w:rPr>
        <w:t xml:space="preserve">—</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Qué tipo de escenarios o casos de uso en el desarrollo de aplicaciones modernas se pueden resolver utilizando un servicio de colas en la nube como SQS. Utilizando el binomio java y spring boot. Dame 10 casos y describe por qué es útil resolverlo con SQS. También dame una alternativa diferente para cada uno y menciona sus pros y contras.</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El uso de un servicio de colas como </w:t>
      </w:r>
      <w:r w:rsidDel="00000000" w:rsidR="00000000" w:rsidRPr="00000000">
        <w:rPr>
          <w:b w:val="1"/>
          <w:bCs w:val="1"/>
          <w:color w:val="1f1f1f"/>
          <w:rtl w:val="0"/>
        </w:rPr>
        <w:t xml:space="preserve">Amazon SQS (Simple Queue Service)</w:t>
      </w:r>
      <w:r w:rsidDel="00000000" w:rsidR="00000000" w:rsidRPr="00000000">
        <w:rPr>
          <w:color w:val="1f1f1f"/>
          <w:rtl w:val="0"/>
        </w:rPr>
        <w:t xml:space="preserve"> con </w:t>
      </w:r>
      <w:r w:rsidDel="00000000" w:rsidR="00000000" w:rsidRPr="00000000">
        <w:rPr>
          <w:b w:val="1"/>
          <w:bCs w:val="1"/>
          <w:color w:val="1f1f1f"/>
          <w:rtl w:val="0"/>
        </w:rPr>
        <w:t xml:space="preserve">Java y Spring Boot</w:t>
      </w:r>
      <w:r w:rsidDel="00000000" w:rsidR="00000000" w:rsidRPr="00000000">
        <w:rPr>
          <w:color w:val="1f1f1f"/>
          <w:rtl w:val="0"/>
        </w:rPr>
        <w:t xml:space="preserve"> es una de las arquitecturas más robustas para desacoplar sistemas y garantizar que ninguna tarea se pierda si un servicio falla.</w:t>
      </w:r>
    </w:p>
    <w:p w:rsidR="00000000" w:rsidDel="00000000" w:rsidP="00000000" w:rsidRDefault="00000000" w:rsidRPr="00000000" w14:paraId="0000033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En Spring Boot, esto se resuelve típicamente con la dependencia </w:t>
      </w:r>
      <w:r w:rsidDel="00000000" w:rsidR="00000000" w:rsidRPr="00000000">
        <w:rPr>
          <w:color w:val="444746"/>
          <w:shd w:fill="e9eef6" w:val="clear"/>
          <w:rtl w:val="0"/>
        </w:rPr>
        <w:t xml:space="preserve">spring-cloud-starter-aws-messaging</w:t>
      </w:r>
      <w:r w:rsidDel="00000000" w:rsidR="00000000" w:rsidRPr="00000000">
        <w:rPr>
          <w:color w:val="1f1f1f"/>
          <w:rtl w:val="0"/>
        </w:rPr>
        <w:t xml:space="preserve"> o el nuevo proyecto </w:t>
      </w:r>
      <w:r w:rsidDel="00000000" w:rsidR="00000000" w:rsidRPr="00000000">
        <w:rPr>
          <w:b w:val="1"/>
          <w:bCs w:val="1"/>
          <w:color w:val="1f1f1f"/>
          <w:rtl w:val="0"/>
        </w:rPr>
        <w:t xml:space="preserve">Spring Cloud AWS</w:t>
      </w:r>
      <w:r w:rsidDel="00000000" w:rsidR="00000000" w:rsidRPr="00000000">
        <w:rPr>
          <w:color w:val="1f1f1f"/>
          <w:rtl w:val="0"/>
        </w:rPr>
        <w:t xml:space="preserve">, usando la anotación </w:t>
      </w:r>
      <w:r w:rsidDel="00000000" w:rsidR="00000000" w:rsidRPr="00000000">
        <w:rPr>
          <w:color w:val="444746"/>
          <w:shd w:fill="e9eef6" w:val="clear"/>
          <w:rtl w:val="0"/>
        </w:rPr>
        <w:t xml:space="preserve">@SqsListener</w:t>
      </w:r>
      <w:r w:rsidDel="00000000" w:rsidR="00000000" w:rsidRPr="00000000">
        <w:rPr>
          <w:color w:val="1f1f1f"/>
          <w:rtl w:val="0"/>
        </w:rPr>
        <w:t xml:space="preserve">.</w:t>
      </w:r>
    </w:p>
    <w:p w:rsidR="00000000" w:rsidDel="00000000" w:rsidP="00000000" w:rsidRDefault="00000000" w:rsidRPr="00000000" w14:paraId="0000033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Aquí tienes 10 escenarios clave:</w:t>
      </w:r>
    </w:p>
    <w:p w:rsidR="00000000" w:rsidDel="00000000" w:rsidP="00000000" w:rsidRDefault="00000000" w:rsidRPr="00000000" w14:paraId="0000033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kmcirrxoepyq" w:id="65"/>
      <w:bookmarkEnd w:id="65"/>
      <w:r w:rsidDel="00000000" w:rsidR="00000000" w:rsidRPr="00000000">
        <w:rPr>
          <w:b w:val="1"/>
          <w:bCs w:val="1"/>
          <w:color w:val="1f1f1f"/>
          <w:sz w:val="34"/>
          <w:szCs w:val="34"/>
          <w:rtl w:val="0"/>
        </w:rPr>
        <w:t xml:space="preserve">1. Procesamiento de Imágenes o Video</w:t>
      </w:r>
    </w:p>
    <w:p w:rsidR="00000000" w:rsidDel="00000000" w:rsidP="00000000" w:rsidRDefault="00000000" w:rsidRPr="00000000" w14:paraId="00000337">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Cuando un usuario sube un archivo pesado, no puede esperar a que se procese para recibir una respuesta.</w:t>
      </w:r>
    </w:p>
    <w:p w:rsidR="00000000" w:rsidDel="00000000" w:rsidP="00000000" w:rsidRDefault="00000000" w:rsidRPr="00000000" w14:paraId="00000338">
      <w:pPr>
        <w:numPr>
          <w:ilvl w:val="0"/>
          <w:numId w:val="2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Uso de SQS:</w:t>
      </w:r>
      <w:r w:rsidDel="00000000" w:rsidR="00000000" w:rsidRPr="00000000">
        <w:rPr>
          <w:color w:val="1f1f1f"/>
          <w:rtl w:val="0"/>
        </w:rPr>
        <w:t xml:space="preserve"> El microservicio de API recibe el archivo, lo guarda en S3 y envía un mensaje a SQS con el ID del archivo. Un "Worker" en Java consume el mensaje y hace la conversión en segundo plano.</w:t>
      </w:r>
    </w:p>
    <w:p w:rsidR="00000000" w:rsidDel="00000000" w:rsidP="00000000" w:rsidRDefault="00000000" w:rsidRPr="00000000" w14:paraId="00000339">
      <w:pPr>
        <w:numPr>
          <w:ilvl w:val="0"/>
          <w:numId w:val="2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Alternativa:</w:t>
      </w:r>
      <w:r w:rsidDel="00000000" w:rsidR="00000000" w:rsidRPr="00000000">
        <w:rPr>
          <w:color w:val="1f1f1f"/>
          <w:rtl w:val="0"/>
        </w:rPr>
        <w:t xml:space="preserve"> </w:t>
      </w:r>
      <w:r w:rsidDel="00000000" w:rsidR="00000000" w:rsidRPr="00000000">
        <w:rPr>
          <w:b w:val="1"/>
          <w:bCs w:val="1"/>
          <w:color w:val="1f1f1f"/>
          <w:rtl w:val="0"/>
        </w:rPr>
        <w:t xml:space="preserve">AWS Step Functions</w:t>
      </w:r>
      <w:r w:rsidDel="00000000" w:rsidR="00000000" w:rsidRPr="00000000">
        <w:rPr>
          <w:color w:val="1f1f1f"/>
          <w:rtl w:val="0"/>
        </w:rPr>
        <w:t xml:space="preserve">.</w:t>
      </w:r>
    </w:p>
    <w:p w:rsidR="00000000" w:rsidDel="00000000" w:rsidP="00000000" w:rsidRDefault="00000000" w:rsidRPr="00000000" w14:paraId="0000033A">
      <w:pPr>
        <w:numPr>
          <w:ilvl w:val="1"/>
          <w:numId w:val="2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Pros:</w:t>
      </w:r>
      <w:r w:rsidDel="00000000" w:rsidR="00000000" w:rsidRPr="00000000">
        <w:rPr>
          <w:color w:val="1f1f1f"/>
          <w:rtl w:val="0"/>
        </w:rPr>
        <w:t xml:space="preserve"> Permite flujos complejos (si falla el procesamiento, reintentar o notificar).</w:t>
      </w:r>
    </w:p>
    <w:p w:rsidR="00000000" w:rsidDel="00000000" w:rsidP="00000000" w:rsidRDefault="00000000" w:rsidRPr="00000000" w14:paraId="0000033B">
      <w:pPr>
        <w:numPr>
          <w:ilvl w:val="1"/>
          <w:numId w:val="27"/>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i w:val="1"/>
          <w:iCs w:val="1"/>
          <w:color w:val="1f1f1f"/>
          <w:rtl w:val="0"/>
        </w:rPr>
        <w:t xml:space="preserve">Contras:</w:t>
      </w:r>
      <w:r w:rsidDel="00000000" w:rsidR="00000000" w:rsidRPr="00000000">
        <w:rPr>
          <w:color w:val="1f1f1f"/>
          <w:rtl w:val="0"/>
        </w:rPr>
        <w:t xml:space="preserve"> Más caro y complejo de configurar que una cola simple.</w:t>
      </w:r>
    </w:p>
    <w:p w:rsidR="00000000" w:rsidDel="00000000" w:rsidP="00000000" w:rsidRDefault="00000000" w:rsidRPr="00000000" w14:paraId="0000033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3ukhhq8gcxpa" w:id="66"/>
      <w:bookmarkEnd w:id="66"/>
      <w:r w:rsidDel="00000000" w:rsidR="00000000" w:rsidRPr="00000000">
        <w:rPr>
          <w:b w:val="1"/>
          <w:bCs w:val="1"/>
          <w:color w:val="1f1f1f"/>
          <w:sz w:val="34"/>
          <w:szCs w:val="34"/>
          <w:rtl w:val="0"/>
        </w:rPr>
        <w:t xml:space="preserve">2. Envío Masivo de Correos o Notificaciones Push</w:t>
      </w:r>
    </w:p>
    <w:p w:rsidR="00000000" w:rsidDel="00000000" w:rsidP="00000000" w:rsidRDefault="00000000" w:rsidRPr="00000000" w14:paraId="0000033D">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Enviar 10,000 correos de marketing de golpe puede bloquear tu hilo de ejecución o superar los límites de tasa (rate limits) del proveedor (como SendGrid).</w:t>
      </w:r>
    </w:p>
    <w:p w:rsidR="00000000" w:rsidDel="00000000" w:rsidP="00000000" w:rsidRDefault="00000000" w:rsidRPr="00000000" w14:paraId="0000033E">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Uso de SQS:</w:t>
      </w:r>
      <w:r w:rsidDel="00000000" w:rsidR="00000000" w:rsidRPr="00000000">
        <w:rPr>
          <w:color w:val="1f1f1f"/>
          <w:rtl w:val="0"/>
        </w:rPr>
        <w:t xml:space="preserve"> Actúa como un regulador de flujo (buffer). Spring Boot va consumiendo a la velocidad que el proveedor de correo permita.</w:t>
      </w:r>
    </w:p>
    <w:p w:rsidR="00000000" w:rsidDel="00000000" w:rsidP="00000000" w:rsidRDefault="00000000" w:rsidRPr="00000000" w14:paraId="0000033F">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Alternativa:</w:t>
      </w:r>
      <w:r w:rsidDel="00000000" w:rsidR="00000000" w:rsidRPr="00000000">
        <w:rPr>
          <w:color w:val="1f1f1f"/>
          <w:rtl w:val="0"/>
        </w:rPr>
        <w:t xml:space="preserve"> </w:t>
      </w:r>
      <w:r w:rsidDel="00000000" w:rsidR="00000000" w:rsidRPr="00000000">
        <w:rPr>
          <w:b w:val="1"/>
          <w:bCs w:val="1"/>
          <w:color w:val="1f1f1f"/>
          <w:rtl w:val="0"/>
        </w:rPr>
        <w:t xml:space="preserve">Redis (con Spring Data Redis)</w:t>
      </w:r>
      <w:r w:rsidDel="00000000" w:rsidR="00000000" w:rsidRPr="00000000">
        <w:rPr>
          <w:color w:val="1f1f1f"/>
          <w:rtl w:val="0"/>
        </w:rPr>
        <w:t xml:space="preserve">.</w:t>
      </w:r>
    </w:p>
    <w:p w:rsidR="00000000" w:rsidDel="00000000" w:rsidP="00000000" w:rsidRDefault="00000000" w:rsidRPr="00000000" w14:paraId="00000340">
      <w:pPr>
        <w:numPr>
          <w:ilvl w:val="1"/>
          <w:numId w:val="2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Pros:</w:t>
      </w:r>
      <w:r w:rsidDel="00000000" w:rsidR="00000000" w:rsidRPr="00000000">
        <w:rPr>
          <w:color w:val="1f1f1f"/>
          <w:rtl w:val="0"/>
        </w:rPr>
        <w:t xml:space="preserve"> Latencia extremadamente baja (milisegundos).</w:t>
      </w:r>
    </w:p>
    <w:p w:rsidR="00000000" w:rsidDel="00000000" w:rsidP="00000000" w:rsidRDefault="00000000" w:rsidRPr="00000000" w14:paraId="00000341">
      <w:pPr>
        <w:numPr>
          <w:ilvl w:val="1"/>
          <w:numId w:val="20"/>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i w:val="1"/>
          <w:iCs w:val="1"/>
          <w:color w:val="1f1f1f"/>
          <w:rtl w:val="0"/>
        </w:rPr>
        <w:t xml:space="preserve">Contras:</w:t>
      </w:r>
      <w:r w:rsidDel="00000000" w:rsidR="00000000" w:rsidRPr="00000000">
        <w:rPr>
          <w:color w:val="1f1f1f"/>
          <w:rtl w:val="0"/>
        </w:rPr>
        <w:t xml:space="preserve"> Los datos son volátiles; si Redis cae y no hay persistencia configurada, pierdes los mensajes.</w:t>
      </w:r>
    </w:p>
    <w:p w:rsidR="00000000" w:rsidDel="00000000" w:rsidP="00000000" w:rsidRDefault="00000000" w:rsidRPr="00000000" w14:paraId="0000034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42v0neb3jfpr" w:id="67"/>
      <w:bookmarkEnd w:id="67"/>
      <w:r w:rsidDel="00000000" w:rsidR="00000000" w:rsidRPr="00000000">
        <w:rPr>
          <w:b w:val="1"/>
          <w:bCs w:val="1"/>
          <w:color w:val="1f1f1f"/>
          <w:sz w:val="34"/>
          <w:szCs w:val="34"/>
          <w:rtl w:val="0"/>
        </w:rPr>
        <w:t xml:space="preserve">3. Generación de Reportes PDF/Excel Pesados</w:t>
      </w:r>
    </w:p>
    <w:p w:rsidR="00000000" w:rsidDel="00000000" w:rsidP="00000000" w:rsidRDefault="00000000" w:rsidRPr="00000000" w14:paraId="00000343">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Generar un reporte contable de un año puede tardar minutos y causar un </w:t>
      </w:r>
      <w:r w:rsidDel="00000000" w:rsidR="00000000" w:rsidRPr="00000000">
        <w:rPr>
          <w:i w:val="1"/>
          <w:iCs w:val="1"/>
          <w:color w:val="1f1f1f"/>
          <w:rtl w:val="0"/>
        </w:rPr>
        <w:t xml:space="preserve">timeout</w:t>
      </w:r>
      <w:r w:rsidDel="00000000" w:rsidR="00000000" w:rsidRPr="00000000">
        <w:rPr>
          <w:color w:val="1f1f1f"/>
          <w:rtl w:val="0"/>
        </w:rPr>
        <w:t xml:space="preserve"> en el navegador.</w:t>
      </w:r>
    </w:p>
    <w:p w:rsidR="00000000" w:rsidDel="00000000" w:rsidP="00000000" w:rsidRDefault="00000000" w:rsidRPr="00000000" w14:paraId="00000344">
      <w:pPr>
        <w:numPr>
          <w:ilvl w:val="0"/>
          <w:numId w:val="3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Uso de SQS:</w:t>
      </w:r>
      <w:r w:rsidDel="00000000" w:rsidR="00000000" w:rsidRPr="00000000">
        <w:rPr>
          <w:color w:val="1f1f1f"/>
          <w:rtl w:val="0"/>
        </w:rPr>
        <w:t xml:space="preserve"> El usuario solicita el reporte, recibe un "Procesando..." y SQS gestiona la tarea. Al terminar, el worker puede avisar vía WebSockets.</w:t>
      </w:r>
    </w:p>
    <w:p w:rsidR="00000000" w:rsidDel="00000000" w:rsidP="00000000" w:rsidRDefault="00000000" w:rsidRPr="00000000" w14:paraId="00000345">
      <w:pPr>
        <w:numPr>
          <w:ilvl w:val="0"/>
          <w:numId w:val="3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Alternativa:</w:t>
      </w:r>
      <w:r w:rsidDel="00000000" w:rsidR="00000000" w:rsidRPr="00000000">
        <w:rPr>
          <w:color w:val="1f1f1f"/>
          <w:rtl w:val="0"/>
        </w:rPr>
        <w:t xml:space="preserve"> </w:t>
      </w:r>
      <w:r w:rsidDel="00000000" w:rsidR="00000000" w:rsidRPr="00000000">
        <w:rPr>
          <w:b w:val="1"/>
          <w:bCs w:val="1"/>
          <w:color w:val="1f1f1f"/>
          <w:rtl w:val="0"/>
        </w:rPr>
        <w:t xml:space="preserve">Batch Processing (Spring Batch)</w:t>
      </w:r>
      <w:r w:rsidDel="00000000" w:rsidR="00000000" w:rsidRPr="00000000">
        <w:rPr>
          <w:color w:val="1f1f1f"/>
          <w:rtl w:val="0"/>
        </w:rPr>
        <w:t xml:space="preserve">.</w:t>
      </w:r>
    </w:p>
    <w:p w:rsidR="00000000" w:rsidDel="00000000" w:rsidP="00000000" w:rsidRDefault="00000000" w:rsidRPr="00000000" w14:paraId="00000346">
      <w:pPr>
        <w:numPr>
          <w:ilvl w:val="1"/>
          <w:numId w:val="3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Pros:</w:t>
      </w:r>
      <w:r w:rsidDel="00000000" w:rsidR="00000000" w:rsidRPr="00000000">
        <w:rPr>
          <w:color w:val="1f1f1f"/>
          <w:rtl w:val="0"/>
        </w:rPr>
        <w:t xml:space="preserve"> Diseñado específicamente para leer/escribir millones de registros de forma eficiente.</w:t>
      </w:r>
    </w:p>
    <w:p w:rsidR="00000000" w:rsidDel="00000000" w:rsidP="00000000" w:rsidRDefault="00000000" w:rsidRPr="00000000" w14:paraId="00000347">
      <w:pPr>
        <w:numPr>
          <w:ilvl w:val="1"/>
          <w:numId w:val="35"/>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i w:val="1"/>
          <w:iCs w:val="1"/>
          <w:color w:val="1f1f1f"/>
          <w:rtl w:val="0"/>
        </w:rPr>
        <w:t xml:space="preserve">Contras:</w:t>
      </w:r>
      <w:r w:rsidDel="00000000" w:rsidR="00000000" w:rsidRPr="00000000">
        <w:rPr>
          <w:color w:val="1f1f1f"/>
          <w:rtl w:val="0"/>
        </w:rPr>
        <w:t xml:space="preserve"> Requiere más infraestructura y gestión de estados en base de datos.</w:t>
      </w:r>
    </w:p>
    <w:p w:rsidR="00000000" w:rsidDel="00000000" w:rsidP="00000000" w:rsidRDefault="00000000" w:rsidRPr="00000000" w14:paraId="0000034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9gxoq3ouq040" w:id="68"/>
      <w:bookmarkEnd w:id="68"/>
      <w:r w:rsidDel="00000000" w:rsidR="00000000" w:rsidRPr="00000000">
        <w:rPr>
          <w:b w:val="1"/>
          <w:bCs w:val="1"/>
          <w:color w:val="1f1f1f"/>
          <w:sz w:val="34"/>
          <w:szCs w:val="34"/>
          <w:rtl w:val="0"/>
        </w:rPr>
        <w:t xml:space="preserve">4. Sincronización de Inventarios (E-commerce)</w:t>
      </w:r>
    </w:p>
    <w:p w:rsidR="00000000" w:rsidDel="00000000" w:rsidP="00000000" w:rsidRDefault="00000000" w:rsidRPr="00000000" w14:paraId="00000349">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Cuando se vende un producto, hay que actualizar el stock en el ERP, en la web y en almacén.</w:t>
      </w:r>
    </w:p>
    <w:p w:rsidR="00000000" w:rsidDel="00000000" w:rsidP="00000000" w:rsidRDefault="00000000" w:rsidRPr="00000000" w14:paraId="0000034A">
      <w:pPr>
        <w:numPr>
          <w:ilvl w:val="0"/>
          <w:numId w:val="3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Uso de SQS:</w:t>
      </w:r>
      <w:r w:rsidDel="00000000" w:rsidR="00000000" w:rsidRPr="00000000">
        <w:rPr>
          <w:color w:val="1f1f1f"/>
          <w:rtl w:val="0"/>
        </w:rPr>
        <w:t xml:space="preserve"> Garantiza que, aunque el ERP esté caído temporalmente, el mensaje de "descontar stock" se quede en la cola y se procese en cuanto el sistema vuelva.</w:t>
      </w:r>
    </w:p>
    <w:p w:rsidR="00000000" w:rsidDel="00000000" w:rsidP="00000000" w:rsidRDefault="00000000" w:rsidRPr="00000000" w14:paraId="0000034B">
      <w:pPr>
        <w:numPr>
          <w:ilvl w:val="0"/>
          <w:numId w:val="3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Alternativa:</w:t>
      </w:r>
      <w:r w:rsidDel="00000000" w:rsidR="00000000" w:rsidRPr="00000000">
        <w:rPr>
          <w:color w:val="1f1f1f"/>
          <w:rtl w:val="0"/>
        </w:rPr>
        <w:t xml:space="preserve"> </w:t>
      </w:r>
      <w:r w:rsidDel="00000000" w:rsidR="00000000" w:rsidRPr="00000000">
        <w:rPr>
          <w:b w:val="1"/>
          <w:bCs w:val="1"/>
          <w:color w:val="1f1f1f"/>
          <w:rtl w:val="0"/>
        </w:rPr>
        <w:t xml:space="preserve">Apache Kafka</w:t>
      </w:r>
      <w:r w:rsidDel="00000000" w:rsidR="00000000" w:rsidRPr="00000000">
        <w:rPr>
          <w:color w:val="1f1f1f"/>
          <w:rtl w:val="0"/>
        </w:rPr>
        <w:t xml:space="preserve">.</w:t>
      </w:r>
    </w:p>
    <w:p w:rsidR="00000000" w:rsidDel="00000000" w:rsidP="00000000" w:rsidRDefault="00000000" w:rsidRPr="00000000" w14:paraId="0000034C">
      <w:pPr>
        <w:numPr>
          <w:ilvl w:val="1"/>
          <w:numId w:val="3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Pros:</w:t>
      </w:r>
      <w:r w:rsidDel="00000000" w:rsidR="00000000" w:rsidRPr="00000000">
        <w:rPr>
          <w:color w:val="1f1f1f"/>
          <w:rtl w:val="0"/>
        </w:rPr>
        <w:t xml:space="preserve"> Ideal si necesitas que múltiples sistemas lean el mismo evento (Pub/Sub).</w:t>
      </w:r>
    </w:p>
    <w:p w:rsidR="00000000" w:rsidDel="00000000" w:rsidP="00000000" w:rsidRDefault="00000000" w:rsidRPr="00000000" w14:paraId="0000034D">
      <w:pPr>
        <w:numPr>
          <w:ilvl w:val="1"/>
          <w:numId w:val="36"/>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i w:val="1"/>
          <w:iCs w:val="1"/>
          <w:color w:val="1f1f1f"/>
          <w:rtl w:val="0"/>
        </w:rPr>
        <w:t xml:space="preserve">Contras:</w:t>
      </w:r>
      <w:r w:rsidDel="00000000" w:rsidR="00000000" w:rsidRPr="00000000">
        <w:rPr>
          <w:color w:val="1f1f1f"/>
          <w:rtl w:val="0"/>
        </w:rPr>
        <w:t xml:space="preserve"> Mucho más difícil de operar y mantener que SQS.</w:t>
      </w:r>
    </w:p>
    <w:p w:rsidR="00000000" w:rsidDel="00000000" w:rsidP="00000000" w:rsidRDefault="00000000" w:rsidRPr="00000000" w14:paraId="0000034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xuc8u4zy2su" w:id="69"/>
      <w:bookmarkEnd w:id="69"/>
      <w:r w:rsidDel="00000000" w:rsidR="00000000" w:rsidRPr="00000000">
        <w:rPr>
          <w:b w:val="1"/>
          <w:bCs w:val="1"/>
          <w:color w:val="1f1f1f"/>
          <w:sz w:val="34"/>
          <w:szCs w:val="34"/>
          <w:rtl w:val="0"/>
        </w:rPr>
        <w:t xml:space="preserve">5. Integración con Terceros (Webhooks)</w:t>
      </w:r>
    </w:p>
    <w:p w:rsidR="00000000" w:rsidDel="00000000" w:rsidP="00000000" w:rsidRDefault="00000000" w:rsidRPr="00000000" w14:paraId="0000034F">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Si recibes miles de webhooks de Stripe o PayPal por segundo, tu base de datos podría colapsar.</w:t>
      </w:r>
    </w:p>
    <w:p w:rsidR="00000000" w:rsidDel="00000000" w:rsidP="00000000" w:rsidRDefault="00000000" w:rsidRPr="00000000" w14:paraId="00000350">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Uso de SQS:</w:t>
      </w:r>
      <w:r w:rsidDel="00000000" w:rsidR="00000000" w:rsidRPr="00000000">
        <w:rPr>
          <w:color w:val="1f1f1f"/>
          <w:rtl w:val="0"/>
        </w:rPr>
        <w:t xml:space="preserve"> Recibes el webhook, lo lanzas a la cola y respondes un </w:t>
      </w:r>
      <w:r w:rsidDel="00000000" w:rsidR="00000000" w:rsidRPr="00000000">
        <w:rPr>
          <w:color w:val="444746"/>
          <w:shd w:fill="e9eef6" w:val="clear"/>
          <w:rtl w:val="0"/>
        </w:rPr>
        <w:t xml:space="preserve">200 OK</w:t>
      </w:r>
      <w:r w:rsidDel="00000000" w:rsidR="00000000" w:rsidRPr="00000000">
        <w:rPr>
          <w:color w:val="1f1f1f"/>
          <w:rtl w:val="0"/>
        </w:rPr>
        <w:t xml:space="preserve"> inmediato al proveedor. Luego procesas los datos a tu ritmo.</w:t>
      </w:r>
    </w:p>
    <w:p w:rsidR="00000000" w:rsidDel="00000000" w:rsidP="00000000" w:rsidRDefault="00000000" w:rsidRPr="00000000" w14:paraId="00000351">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Alternativa:</w:t>
      </w:r>
      <w:r w:rsidDel="00000000" w:rsidR="00000000" w:rsidRPr="00000000">
        <w:rPr>
          <w:color w:val="1f1f1f"/>
          <w:rtl w:val="0"/>
        </w:rPr>
        <w:t xml:space="preserve"> </w:t>
      </w:r>
      <w:r w:rsidDel="00000000" w:rsidR="00000000" w:rsidRPr="00000000">
        <w:rPr>
          <w:b w:val="1"/>
          <w:bCs w:val="1"/>
          <w:color w:val="1f1f1f"/>
          <w:rtl w:val="0"/>
        </w:rPr>
        <w:t xml:space="preserve">AWS Lambda (Directo)</w:t>
      </w:r>
      <w:r w:rsidDel="00000000" w:rsidR="00000000" w:rsidRPr="00000000">
        <w:rPr>
          <w:color w:val="1f1f1f"/>
          <w:rtl w:val="0"/>
        </w:rPr>
        <w:t xml:space="preserve">.</w:t>
      </w:r>
    </w:p>
    <w:p w:rsidR="00000000" w:rsidDel="00000000" w:rsidP="00000000" w:rsidRDefault="00000000" w:rsidRPr="00000000" w14:paraId="00000352">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Pros:</w:t>
      </w:r>
      <w:r w:rsidDel="00000000" w:rsidR="00000000" w:rsidRPr="00000000">
        <w:rPr>
          <w:color w:val="1f1f1f"/>
          <w:rtl w:val="0"/>
        </w:rPr>
        <w:t xml:space="preserve"> Escalabilidad infinita instantánea.</w:t>
      </w:r>
    </w:p>
    <w:p w:rsidR="00000000" w:rsidDel="00000000" w:rsidP="00000000" w:rsidRDefault="00000000" w:rsidRPr="00000000" w14:paraId="00000353">
      <w:pPr>
        <w:numPr>
          <w:ilvl w:val="1"/>
          <w:numId w:val="6"/>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i w:val="1"/>
          <w:iCs w:val="1"/>
          <w:color w:val="1f1f1f"/>
          <w:rtl w:val="0"/>
        </w:rPr>
        <w:t xml:space="preserve">Contras:</w:t>
      </w:r>
      <w:r w:rsidDel="00000000" w:rsidR="00000000" w:rsidRPr="00000000">
        <w:rPr>
          <w:color w:val="1f1f1f"/>
          <w:rtl w:val="0"/>
        </w:rPr>
        <w:t xml:space="preserve"> Si tu DB no es tan rápida como las Lambdas, podrías causar un ataque de denegación de servicio (DoS) a tu propia base de datos.</w:t>
      </w:r>
    </w:p>
    <w:p w:rsidR="00000000" w:rsidDel="00000000" w:rsidP="00000000" w:rsidRDefault="00000000" w:rsidRPr="00000000" w14:paraId="0000035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jvuw32htnjs6" w:id="70"/>
      <w:bookmarkEnd w:id="70"/>
      <w:r w:rsidDel="00000000" w:rsidR="00000000" w:rsidRPr="00000000">
        <w:rPr>
          <w:b w:val="1"/>
          <w:bCs w:val="1"/>
          <w:color w:val="1f1f1f"/>
          <w:sz w:val="34"/>
          <w:szCs w:val="34"/>
          <w:rtl w:val="0"/>
        </w:rPr>
        <w:t xml:space="preserve">6. Eliminación de Tareas Duplicadas (Colas FIFO)</w:t>
      </w:r>
    </w:p>
    <w:p w:rsidR="00000000" w:rsidDel="00000000" w:rsidP="00000000" w:rsidRDefault="00000000" w:rsidRPr="00000000" w14:paraId="00000355">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En sistemas bancarios, no quieres procesar un retiro de dinero dos veces.</w:t>
      </w:r>
    </w:p>
    <w:p w:rsidR="00000000" w:rsidDel="00000000" w:rsidP="00000000" w:rsidRDefault="00000000" w:rsidRPr="00000000" w14:paraId="00000356">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Uso de SQS:</w:t>
      </w:r>
      <w:r w:rsidDel="00000000" w:rsidR="00000000" w:rsidRPr="00000000">
        <w:rPr>
          <w:color w:val="1f1f1f"/>
          <w:rtl w:val="0"/>
        </w:rPr>
        <w:t xml:space="preserve"> Usando colas </w:t>
      </w:r>
      <w:r w:rsidDel="00000000" w:rsidR="00000000" w:rsidRPr="00000000">
        <w:rPr>
          <w:b w:val="1"/>
          <w:bCs w:val="1"/>
          <w:color w:val="1f1f1f"/>
          <w:rtl w:val="0"/>
        </w:rPr>
        <w:t xml:space="preserve">FIFO (First-In-First-Out)</w:t>
      </w:r>
      <w:r w:rsidDel="00000000" w:rsidR="00000000" w:rsidRPr="00000000">
        <w:rPr>
          <w:color w:val="1f1f1f"/>
          <w:rtl w:val="0"/>
        </w:rPr>
        <w:t xml:space="preserve"> con un ID de de-duplicación, SQS ignora mensajes repetidos en una ventana de 5 minutos.</w:t>
      </w:r>
    </w:p>
    <w:p w:rsidR="00000000" w:rsidDel="00000000" w:rsidP="00000000" w:rsidRDefault="00000000" w:rsidRPr="00000000" w14:paraId="00000357">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Alternativa:</w:t>
      </w:r>
      <w:r w:rsidDel="00000000" w:rsidR="00000000" w:rsidRPr="00000000">
        <w:rPr>
          <w:color w:val="1f1f1f"/>
          <w:rtl w:val="0"/>
        </w:rPr>
        <w:t xml:space="preserve"> </w:t>
      </w:r>
      <w:r w:rsidDel="00000000" w:rsidR="00000000" w:rsidRPr="00000000">
        <w:rPr>
          <w:b w:val="1"/>
          <w:bCs w:val="1"/>
          <w:color w:val="1f1f1f"/>
          <w:rtl w:val="0"/>
        </w:rPr>
        <w:t xml:space="preserve">Idempotencia a nivel de Base de Datos (Unique Constraints)</w:t>
      </w:r>
      <w:r w:rsidDel="00000000" w:rsidR="00000000" w:rsidRPr="00000000">
        <w:rPr>
          <w:color w:val="1f1f1f"/>
          <w:rtl w:val="0"/>
        </w:rPr>
        <w:t xml:space="preserve">.</w:t>
      </w:r>
    </w:p>
    <w:p w:rsidR="00000000" w:rsidDel="00000000" w:rsidP="00000000" w:rsidRDefault="00000000" w:rsidRPr="00000000" w14:paraId="00000358">
      <w:pPr>
        <w:numPr>
          <w:ilvl w:val="1"/>
          <w:numId w:val="1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Pros:</w:t>
      </w:r>
      <w:r w:rsidDel="00000000" w:rsidR="00000000" w:rsidRPr="00000000">
        <w:rPr>
          <w:color w:val="1f1f1f"/>
          <w:rtl w:val="0"/>
        </w:rPr>
        <w:t xml:space="preserve"> Seguridad absoluta a nivel de consistencia de datos.</w:t>
      </w:r>
    </w:p>
    <w:p w:rsidR="00000000" w:rsidDel="00000000" w:rsidP="00000000" w:rsidRDefault="00000000" w:rsidRPr="00000000" w14:paraId="00000359">
      <w:pPr>
        <w:numPr>
          <w:ilvl w:val="1"/>
          <w:numId w:val="17"/>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i w:val="1"/>
          <w:iCs w:val="1"/>
          <w:color w:val="1f1f1f"/>
          <w:rtl w:val="0"/>
        </w:rPr>
        <w:t xml:space="preserve">Contras:</w:t>
      </w:r>
      <w:r w:rsidDel="00000000" w:rsidR="00000000" w:rsidRPr="00000000">
        <w:rPr>
          <w:color w:val="1f1f1f"/>
          <w:rtl w:val="0"/>
        </w:rPr>
        <w:t xml:space="preserve"> Genera errores que deben ser manejados por el código, SQS lo hace "transparente".</w:t>
      </w:r>
    </w:p>
    <w:p w:rsidR="00000000" w:rsidDel="00000000" w:rsidP="00000000" w:rsidRDefault="00000000" w:rsidRPr="00000000" w14:paraId="0000035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tn8oy5hz3z07" w:id="71"/>
      <w:bookmarkEnd w:id="71"/>
      <w:r w:rsidDel="00000000" w:rsidR="00000000" w:rsidRPr="00000000">
        <w:rPr>
          <w:b w:val="1"/>
          <w:bCs w:val="1"/>
          <w:color w:val="1f1f1f"/>
          <w:sz w:val="34"/>
          <w:szCs w:val="34"/>
          <w:rtl w:val="0"/>
        </w:rPr>
        <w:t xml:space="preserve">7. Procesamiento de Pagos en Pasarelas</w:t>
      </w:r>
    </w:p>
    <w:p w:rsidR="00000000" w:rsidDel="00000000" w:rsidP="00000000" w:rsidRDefault="00000000" w:rsidRPr="00000000" w14:paraId="0000035B">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Las validaciones de fraude y comunicación con bancos emisores pueden ser lentas.</w:t>
      </w:r>
    </w:p>
    <w:p w:rsidR="00000000" w:rsidDel="00000000" w:rsidP="00000000" w:rsidRDefault="00000000" w:rsidRPr="00000000" w14:paraId="0000035C">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Uso de SQS:</w:t>
      </w:r>
      <w:r w:rsidDel="00000000" w:rsidR="00000000" w:rsidRPr="00000000">
        <w:rPr>
          <w:color w:val="1f1f1f"/>
          <w:rtl w:val="0"/>
        </w:rPr>
        <w:t xml:space="preserve"> Permite desacoplar el checkout de la autorización final, mejorando la experiencia del usuario.</w:t>
      </w:r>
    </w:p>
    <w:p w:rsidR="00000000" w:rsidDel="00000000" w:rsidP="00000000" w:rsidRDefault="00000000" w:rsidRPr="00000000" w14:paraId="0000035D">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Alternativa:</w:t>
      </w:r>
      <w:r w:rsidDel="00000000" w:rsidR="00000000" w:rsidRPr="00000000">
        <w:rPr>
          <w:color w:val="1f1f1f"/>
          <w:rtl w:val="0"/>
        </w:rPr>
        <w:t xml:space="preserve"> </w:t>
      </w:r>
      <w:r w:rsidDel="00000000" w:rsidR="00000000" w:rsidRPr="00000000">
        <w:rPr>
          <w:b w:val="1"/>
          <w:bCs w:val="1"/>
          <w:color w:val="1f1f1f"/>
          <w:rtl w:val="0"/>
        </w:rPr>
        <w:t xml:space="preserve">RabbitMQ</w:t>
      </w:r>
      <w:r w:rsidDel="00000000" w:rsidR="00000000" w:rsidRPr="00000000">
        <w:rPr>
          <w:color w:val="1f1f1f"/>
          <w:rtl w:val="0"/>
        </w:rPr>
        <w:t xml:space="preserve">.</w:t>
      </w:r>
    </w:p>
    <w:p w:rsidR="00000000" w:rsidDel="00000000" w:rsidP="00000000" w:rsidRDefault="00000000" w:rsidRPr="00000000" w14:paraId="0000035E">
      <w:pPr>
        <w:numPr>
          <w:ilvl w:val="1"/>
          <w:numId w:val="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Pros:</w:t>
      </w:r>
      <w:r w:rsidDel="00000000" w:rsidR="00000000" w:rsidRPr="00000000">
        <w:rPr>
          <w:color w:val="1f1f1f"/>
          <w:rtl w:val="0"/>
        </w:rPr>
        <w:t xml:space="preserve"> Enrutamiento de mensajes mucho más sofisticado (Exchange types).</w:t>
      </w:r>
    </w:p>
    <w:p w:rsidR="00000000" w:rsidDel="00000000" w:rsidP="00000000" w:rsidRDefault="00000000" w:rsidRPr="00000000" w14:paraId="0000035F">
      <w:pPr>
        <w:numPr>
          <w:ilvl w:val="1"/>
          <w:numId w:val="9"/>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i w:val="1"/>
          <w:iCs w:val="1"/>
          <w:color w:val="1f1f1f"/>
          <w:rtl w:val="0"/>
        </w:rPr>
        <w:t xml:space="preserve">Contras:</w:t>
      </w:r>
      <w:r w:rsidDel="00000000" w:rsidR="00000000" w:rsidRPr="00000000">
        <w:rPr>
          <w:color w:val="1f1f1f"/>
          <w:rtl w:val="0"/>
        </w:rPr>
        <w:t xml:space="preserve"> Requiere que tú gestiones el servidor (o pagues una versión gestionada cara).</w:t>
      </w:r>
    </w:p>
    <w:p w:rsidR="00000000" w:rsidDel="00000000" w:rsidP="00000000" w:rsidRDefault="00000000" w:rsidRPr="00000000" w14:paraId="0000036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5lanm0wagc0x" w:id="72"/>
      <w:bookmarkEnd w:id="72"/>
      <w:r w:rsidDel="00000000" w:rsidR="00000000" w:rsidRPr="00000000">
        <w:rPr>
          <w:b w:val="1"/>
          <w:bCs w:val="1"/>
          <w:color w:val="1f1f1f"/>
          <w:sz w:val="34"/>
          <w:szCs w:val="34"/>
          <w:rtl w:val="0"/>
        </w:rPr>
        <w:t xml:space="preserve">8. Indexación de Búsquedas (Elasticsearch/Solr)</w:t>
      </w:r>
    </w:p>
    <w:p w:rsidR="00000000" w:rsidDel="00000000" w:rsidP="00000000" w:rsidRDefault="00000000" w:rsidRPr="00000000" w14:paraId="00000361">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Cada vez que un producto cambia de precio, hay que actualizar el índice de búsqueda.</w:t>
      </w:r>
    </w:p>
    <w:p w:rsidR="00000000" w:rsidDel="00000000" w:rsidP="00000000" w:rsidRDefault="00000000" w:rsidRPr="00000000" w14:paraId="00000362">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Uso de SQS:</w:t>
      </w:r>
      <w:r w:rsidDel="00000000" w:rsidR="00000000" w:rsidRPr="00000000">
        <w:rPr>
          <w:color w:val="1f1f1f"/>
          <w:rtl w:val="0"/>
        </w:rPr>
        <w:t xml:space="preserve"> Evita que la actualización de la base de datos principal se ralentice por culpa de la actualización del motor de búsqueda.</w:t>
      </w:r>
    </w:p>
    <w:p w:rsidR="00000000" w:rsidDel="00000000" w:rsidP="00000000" w:rsidRDefault="00000000" w:rsidRPr="00000000" w14:paraId="00000363">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Alternativa:</w:t>
      </w:r>
      <w:r w:rsidDel="00000000" w:rsidR="00000000" w:rsidRPr="00000000">
        <w:rPr>
          <w:color w:val="1f1f1f"/>
          <w:rtl w:val="0"/>
        </w:rPr>
        <w:t xml:space="preserve"> </w:t>
      </w:r>
      <w:r w:rsidDel="00000000" w:rsidR="00000000" w:rsidRPr="00000000">
        <w:rPr>
          <w:b w:val="1"/>
          <w:bCs w:val="1"/>
          <w:color w:val="1f1f1f"/>
          <w:rtl w:val="0"/>
        </w:rPr>
        <w:t xml:space="preserve">Change Data Capture (CDC) con Debezium</w:t>
      </w:r>
      <w:r w:rsidDel="00000000" w:rsidR="00000000" w:rsidRPr="00000000">
        <w:rPr>
          <w:color w:val="1f1f1f"/>
          <w:rtl w:val="0"/>
        </w:rPr>
        <w:t xml:space="preserve">.</w:t>
      </w:r>
    </w:p>
    <w:p w:rsidR="00000000" w:rsidDel="00000000" w:rsidP="00000000" w:rsidRDefault="00000000" w:rsidRPr="00000000" w14:paraId="00000364">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Pros:</w:t>
      </w:r>
      <w:r w:rsidDel="00000000" w:rsidR="00000000" w:rsidRPr="00000000">
        <w:rPr>
          <w:color w:val="1f1f1f"/>
          <w:rtl w:val="0"/>
        </w:rPr>
        <w:t xml:space="preserve"> Automático; no tienes que escribir código para enviar el mensaje, lee los logs de la DB.</w:t>
      </w:r>
    </w:p>
    <w:p w:rsidR="00000000" w:rsidDel="00000000" w:rsidP="00000000" w:rsidRDefault="00000000" w:rsidRPr="00000000" w14:paraId="00000365">
      <w:pPr>
        <w:numPr>
          <w:ilvl w:val="1"/>
          <w:numId w:val="7"/>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i w:val="1"/>
          <w:iCs w:val="1"/>
          <w:color w:val="1f1f1f"/>
          <w:rtl w:val="0"/>
        </w:rPr>
        <w:t xml:space="preserve">Contras:</w:t>
      </w:r>
      <w:r w:rsidDel="00000000" w:rsidR="00000000" w:rsidRPr="00000000">
        <w:rPr>
          <w:color w:val="1f1f1f"/>
          <w:rtl w:val="0"/>
        </w:rPr>
        <w:t xml:space="preserve"> Configuración técnica muy avanzada.</w:t>
      </w:r>
    </w:p>
    <w:p w:rsidR="00000000" w:rsidDel="00000000" w:rsidP="00000000" w:rsidRDefault="00000000" w:rsidRPr="00000000" w14:paraId="0000036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jzl5nb6nswr" w:id="73"/>
      <w:bookmarkEnd w:id="73"/>
      <w:r w:rsidDel="00000000" w:rsidR="00000000" w:rsidRPr="00000000">
        <w:rPr>
          <w:b w:val="1"/>
          <w:bCs w:val="1"/>
          <w:color w:val="1f1f1f"/>
          <w:sz w:val="34"/>
          <w:szCs w:val="34"/>
          <w:rtl w:val="0"/>
        </w:rPr>
        <w:t xml:space="preserve">9. Web Scraping o Rastreo de Datos</w:t>
      </w:r>
    </w:p>
    <w:p w:rsidR="00000000" w:rsidDel="00000000" w:rsidP="00000000" w:rsidRDefault="00000000" w:rsidRPr="00000000" w14:paraId="00000367">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Extraer datos de sitios externos de forma distribuida.</w:t>
      </w:r>
    </w:p>
    <w:p w:rsidR="00000000" w:rsidDel="00000000" w:rsidP="00000000" w:rsidRDefault="00000000" w:rsidRPr="00000000" w14:paraId="00000368">
      <w:pPr>
        <w:numPr>
          <w:ilvl w:val="0"/>
          <w:numId w:val="3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Uso de SQS:</w:t>
      </w:r>
      <w:r w:rsidDel="00000000" w:rsidR="00000000" w:rsidRPr="00000000">
        <w:rPr>
          <w:color w:val="1f1f1f"/>
          <w:rtl w:val="0"/>
        </w:rPr>
        <w:t xml:space="preserve"> Una cola contiene las URLs a rastrear. Decenas de instancias de Spring Boot consumen URLs, procesan y guardan resultados.</w:t>
      </w:r>
    </w:p>
    <w:p w:rsidR="00000000" w:rsidDel="00000000" w:rsidP="00000000" w:rsidRDefault="00000000" w:rsidRPr="00000000" w14:paraId="00000369">
      <w:pPr>
        <w:numPr>
          <w:ilvl w:val="0"/>
          <w:numId w:val="3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Alternativa:</w:t>
      </w:r>
      <w:r w:rsidDel="00000000" w:rsidR="00000000" w:rsidRPr="00000000">
        <w:rPr>
          <w:color w:val="1f1f1f"/>
          <w:rtl w:val="0"/>
        </w:rPr>
        <w:t xml:space="preserve"> </w:t>
      </w:r>
      <w:r w:rsidDel="00000000" w:rsidR="00000000" w:rsidRPr="00000000">
        <w:rPr>
          <w:b w:val="1"/>
          <w:bCs w:val="1"/>
          <w:color w:val="1f1f1f"/>
          <w:rtl w:val="0"/>
        </w:rPr>
        <w:t xml:space="preserve">Quartz Scheduler</w:t>
      </w:r>
      <w:r w:rsidDel="00000000" w:rsidR="00000000" w:rsidRPr="00000000">
        <w:rPr>
          <w:color w:val="1f1f1f"/>
          <w:rtl w:val="0"/>
        </w:rPr>
        <w:t xml:space="preserve">.</w:t>
      </w:r>
    </w:p>
    <w:p w:rsidR="00000000" w:rsidDel="00000000" w:rsidP="00000000" w:rsidRDefault="00000000" w:rsidRPr="00000000" w14:paraId="0000036A">
      <w:pPr>
        <w:numPr>
          <w:ilvl w:val="1"/>
          <w:numId w:val="3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Pros:</w:t>
      </w:r>
      <w:r w:rsidDel="00000000" w:rsidR="00000000" w:rsidRPr="00000000">
        <w:rPr>
          <w:color w:val="1f1f1f"/>
          <w:rtl w:val="0"/>
        </w:rPr>
        <w:t xml:space="preserve"> Excelente para tareas que deben ejecutarse en un momento exacto del tiempo.</w:t>
      </w:r>
    </w:p>
    <w:p w:rsidR="00000000" w:rsidDel="00000000" w:rsidP="00000000" w:rsidRDefault="00000000" w:rsidRPr="00000000" w14:paraId="0000036B">
      <w:pPr>
        <w:numPr>
          <w:ilvl w:val="1"/>
          <w:numId w:val="39"/>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i w:val="1"/>
          <w:iCs w:val="1"/>
          <w:color w:val="1f1f1f"/>
          <w:rtl w:val="0"/>
        </w:rPr>
        <w:t xml:space="preserve">Contras:</w:t>
      </w:r>
      <w:r w:rsidDel="00000000" w:rsidR="00000000" w:rsidRPr="00000000">
        <w:rPr>
          <w:color w:val="1f1f1f"/>
          <w:rtl w:val="0"/>
        </w:rPr>
        <w:t xml:space="preserve"> No escala tan bien horizontalmente como una cola distribuida.</w:t>
      </w:r>
    </w:p>
    <w:p w:rsidR="00000000" w:rsidDel="00000000" w:rsidP="00000000" w:rsidRDefault="00000000" w:rsidRPr="00000000" w14:paraId="0000036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77x2eyjonfs6" w:id="74"/>
      <w:bookmarkEnd w:id="74"/>
      <w:r w:rsidDel="00000000" w:rsidR="00000000" w:rsidRPr="00000000">
        <w:rPr>
          <w:b w:val="1"/>
          <w:bCs w:val="1"/>
          <w:color w:val="1f1f1f"/>
          <w:sz w:val="34"/>
          <w:szCs w:val="34"/>
          <w:rtl w:val="0"/>
        </w:rPr>
        <w:t xml:space="preserve">10. Registro de Logs y Auditoría</w:t>
      </w:r>
    </w:p>
    <w:p w:rsidR="00000000" w:rsidDel="00000000" w:rsidP="00000000" w:rsidRDefault="00000000" w:rsidRPr="00000000" w14:paraId="0000036D">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Guardar cada clic o movimiento del usuario para análisis posterior.</w:t>
      </w:r>
    </w:p>
    <w:p w:rsidR="00000000" w:rsidDel="00000000" w:rsidP="00000000" w:rsidRDefault="00000000" w:rsidRPr="00000000" w14:paraId="0000036E">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Uso de SQS:</w:t>
      </w:r>
      <w:r w:rsidDel="00000000" w:rsidR="00000000" w:rsidRPr="00000000">
        <w:rPr>
          <w:color w:val="1f1f1f"/>
          <w:rtl w:val="0"/>
        </w:rPr>
        <w:t xml:space="preserve"> No quieres que tu aplicación sea lenta porque el sistema de auditoría está escribiendo en disco. Envías a SQS y te olvidas.</w:t>
      </w:r>
    </w:p>
    <w:p w:rsidR="00000000" w:rsidDel="00000000" w:rsidP="00000000" w:rsidRDefault="00000000" w:rsidRPr="00000000" w14:paraId="0000036F">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Alternativa:</w:t>
      </w:r>
      <w:r w:rsidDel="00000000" w:rsidR="00000000" w:rsidRPr="00000000">
        <w:rPr>
          <w:color w:val="1f1f1f"/>
          <w:rtl w:val="0"/>
        </w:rPr>
        <w:t xml:space="preserve"> </w:t>
      </w:r>
      <w:r w:rsidDel="00000000" w:rsidR="00000000" w:rsidRPr="00000000">
        <w:rPr>
          <w:b w:val="1"/>
          <w:bCs w:val="1"/>
          <w:color w:val="1f1f1f"/>
          <w:rtl w:val="0"/>
        </w:rPr>
        <w:t xml:space="preserve">Amazon Kinesis Data Firehose</w:t>
      </w:r>
      <w:r w:rsidDel="00000000" w:rsidR="00000000" w:rsidRPr="00000000">
        <w:rPr>
          <w:color w:val="1f1f1f"/>
          <w:rtl w:val="0"/>
        </w:rPr>
        <w:t xml:space="preserve">.</w:t>
      </w:r>
    </w:p>
    <w:p w:rsidR="00000000" w:rsidDel="00000000" w:rsidP="00000000" w:rsidRDefault="00000000" w:rsidRPr="00000000" w14:paraId="00000370">
      <w:pPr>
        <w:numPr>
          <w:ilvl w:val="1"/>
          <w:numId w:val="1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Pros:</w:t>
      </w:r>
      <w:r w:rsidDel="00000000" w:rsidR="00000000" w:rsidRPr="00000000">
        <w:rPr>
          <w:color w:val="1f1f1f"/>
          <w:rtl w:val="0"/>
        </w:rPr>
        <w:t xml:space="preserve"> Diseñado para streaming de datos masivos directamente a S3 o Redshift.</w:t>
      </w:r>
    </w:p>
    <w:p w:rsidR="00000000" w:rsidDel="00000000" w:rsidP="00000000" w:rsidRDefault="00000000" w:rsidRPr="00000000" w14:paraId="00000371">
      <w:pPr>
        <w:numPr>
          <w:ilvl w:val="1"/>
          <w:numId w:val="14"/>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i w:val="1"/>
          <w:iCs w:val="1"/>
          <w:color w:val="1f1f1f"/>
          <w:rtl w:val="0"/>
        </w:rPr>
        <w:t xml:space="preserve">Contras:</w:t>
      </w:r>
      <w:r w:rsidDel="00000000" w:rsidR="00000000" w:rsidRPr="00000000">
        <w:rPr>
          <w:color w:val="1f1f1f"/>
          <w:rtl w:val="0"/>
        </w:rPr>
        <w:t xml:space="preserve"> Más caro y pensado para análisis de Big Data, no para tareas individuales.</w:t>
      </w:r>
    </w:p>
    <w:p w:rsidR="00000000" w:rsidDel="00000000" w:rsidP="00000000" w:rsidRDefault="00000000" w:rsidRPr="00000000" w14:paraId="0000037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o6srpimiu9ua" w:id="75"/>
      <w:bookmarkEnd w:id="75"/>
      <w:r w:rsidDel="00000000" w:rsidR="00000000" w:rsidRPr="00000000">
        <w:rPr>
          <w:b w:val="1"/>
          <w:bCs w:val="1"/>
          <w:color w:val="1f1f1f"/>
          <w:sz w:val="34"/>
          <w:szCs w:val="34"/>
          <w:rtl w:val="0"/>
        </w:rPr>
        <w:t xml:space="preserve">Resumen Comparativo Final</w:t>
      </w:r>
    </w:p>
    <w:tbl>
      <w:tblPr>
        <w:tblStyle w:val="Table5"/>
        <w:tblW w:w="8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2865"/>
        <w:gridCol w:w="1800"/>
        <w:gridCol w:w="1830"/>
        <w:tblGridChange w:id="0">
          <w:tblGrid>
            <w:gridCol w:w="1905"/>
            <w:gridCol w:w="2865"/>
            <w:gridCol w:w="1800"/>
            <w:gridCol w:w="1830"/>
          </w:tblGrid>
        </w:tblGridChange>
      </w:tblGrid>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74">
            <w:pPr>
              <w:spacing w:after="480" w:lineRule="auto"/>
              <w:rPr>
                <w:color w:val="1f1f1f"/>
              </w:rPr>
            </w:pPr>
            <w:r w:rsidDel="00000000" w:rsidR="00000000" w:rsidRPr="00000000">
              <w:rPr>
                <w:b w:val="1"/>
                <w:bCs w:val="1"/>
                <w:color w:val="1f1f1f"/>
                <w:rtl w:val="0"/>
              </w:rPr>
              <w:t xml:space="preserve">Característica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75">
            <w:pPr>
              <w:spacing w:after="480" w:lineRule="auto"/>
              <w:rPr>
                <w:color w:val="1f1f1f"/>
              </w:rPr>
            </w:pPr>
            <w:r w:rsidDel="00000000" w:rsidR="00000000" w:rsidRPr="00000000">
              <w:rPr>
                <w:b w:val="1"/>
                <w:bCs w:val="1"/>
                <w:color w:val="1f1f1f"/>
                <w:rtl w:val="0"/>
              </w:rPr>
              <w:t xml:space="preserve">Amazon SQS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76">
            <w:pPr>
              <w:spacing w:after="480" w:lineRule="auto"/>
              <w:rPr>
                <w:color w:val="1f1f1f"/>
              </w:rPr>
            </w:pPr>
            <w:r w:rsidDel="00000000" w:rsidR="00000000" w:rsidRPr="00000000">
              <w:rPr>
                <w:b w:val="1"/>
                <w:bCs w:val="1"/>
                <w:color w:val="1f1f1f"/>
                <w:rtl w:val="0"/>
              </w:rPr>
              <w:t xml:space="preserve">Apache Kafka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377">
            <w:pPr>
              <w:spacing w:after="480" w:lineRule="auto"/>
              <w:rPr>
                <w:color w:val="1f1f1f"/>
              </w:rPr>
            </w:pPr>
            <w:r w:rsidDel="00000000" w:rsidR="00000000" w:rsidRPr="00000000">
              <w:rPr>
                <w:b w:val="1"/>
                <w:bCs w:val="1"/>
                <w:color w:val="1f1f1f"/>
                <w:rtl w:val="0"/>
              </w:rPr>
              <w:t xml:space="preserve">RabbitMQ</w:t>
            </w:r>
            <w:r w:rsidDel="00000000" w:rsidR="00000000" w:rsidRPr="00000000">
              <w:rPr>
                <w:rtl w:val="0"/>
              </w:rPr>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78">
            <w:pPr>
              <w:spacing w:after="480" w:lineRule="auto"/>
              <w:rPr>
                <w:color w:val="1f1f1f"/>
              </w:rPr>
            </w:pPr>
            <w:r w:rsidDel="00000000" w:rsidR="00000000" w:rsidRPr="00000000">
              <w:rPr>
                <w:b w:val="1"/>
                <w:bCs w:val="1"/>
                <w:color w:val="1f1f1f"/>
                <w:rtl w:val="0"/>
              </w:rPr>
              <w:t xml:space="preserve">Mantenimiento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79">
            <w:pPr>
              <w:spacing w:after="480" w:lineRule="auto"/>
              <w:rPr>
                <w:color w:val="1f1f1f"/>
              </w:rPr>
            </w:pPr>
            <w:r w:rsidDel="00000000" w:rsidR="00000000" w:rsidRPr="00000000">
              <w:rPr>
                <w:color w:val="1f1f1f"/>
                <w:rtl w:val="0"/>
              </w:rPr>
              <w:t xml:space="preserve">Cero (Serverless)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7A">
            <w:pPr>
              <w:spacing w:after="480" w:lineRule="auto"/>
              <w:rPr>
                <w:color w:val="1f1f1f"/>
              </w:rPr>
            </w:pPr>
            <w:r w:rsidDel="00000000" w:rsidR="00000000" w:rsidRPr="00000000">
              <w:rPr>
                <w:color w:val="1f1f1f"/>
                <w:rtl w:val="0"/>
              </w:rPr>
              <w:t xml:space="preserve">Alto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37B">
            <w:pPr>
              <w:spacing w:after="480" w:lineRule="auto"/>
              <w:rPr>
                <w:color w:val="1f1f1f"/>
              </w:rPr>
            </w:pPr>
            <w:r w:rsidDel="00000000" w:rsidR="00000000" w:rsidRPr="00000000">
              <w:rPr>
                <w:color w:val="1f1f1f"/>
                <w:rtl w:val="0"/>
              </w:rPr>
              <w:t xml:space="preserve">Medio/Alto</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7C">
            <w:pPr>
              <w:spacing w:after="480" w:lineRule="auto"/>
              <w:rPr>
                <w:color w:val="1f1f1f"/>
              </w:rPr>
            </w:pPr>
            <w:r w:rsidDel="00000000" w:rsidR="00000000" w:rsidRPr="00000000">
              <w:rPr>
                <w:b w:val="1"/>
                <w:bCs w:val="1"/>
                <w:color w:val="1f1f1f"/>
                <w:rtl w:val="0"/>
              </w:rPr>
              <w:t xml:space="preserve">Escalabilidad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7D">
            <w:pPr>
              <w:spacing w:after="480" w:lineRule="auto"/>
              <w:rPr>
                <w:color w:val="1f1f1f"/>
              </w:rPr>
            </w:pPr>
            <w:r w:rsidDel="00000000" w:rsidR="00000000" w:rsidRPr="00000000">
              <w:rPr>
                <w:color w:val="1f1f1f"/>
                <w:rtl w:val="0"/>
              </w:rPr>
              <w:t xml:space="preserve">Casi infinita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7E">
            <w:pPr>
              <w:spacing w:after="480" w:lineRule="auto"/>
              <w:rPr>
                <w:color w:val="1f1f1f"/>
              </w:rPr>
            </w:pPr>
            <w:r w:rsidDel="00000000" w:rsidR="00000000" w:rsidRPr="00000000">
              <w:rPr>
                <w:color w:val="1f1f1f"/>
                <w:rtl w:val="0"/>
              </w:rPr>
              <w:t xml:space="preserve">Altísima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37F">
            <w:pPr>
              <w:spacing w:after="480" w:lineRule="auto"/>
              <w:rPr>
                <w:color w:val="1f1f1f"/>
              </w:rPr>
            </w:pPr>
            <w:r w:rsidDel="00000000" w:rsidR="00000000" w:rsidRPr="00000000">
              <w:rPr>
                <w:color w:val="1f1f1f"/>
                <w:rtl w:val="0"/>
              </w:rPr>
              <w:t xml:space="preserve">Alta</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80">
            <w:pPr>
              <w:spacing w:after="480" w:lineRule="auto"/>
              <w:rPr>
                <w:color w:val="1f1f1f"/>
              </w:rPr>
            </w:pPr>
            <w:r w:rsidDel="00000000" w:rsidR="00000000" w:rsidRPr="00000000">
              <w:rPr>
                <w:b w:val="1"/>
                <w:bCs w:val="1"/>
                <w:color w:val="1f1f1f"/>
                <w:rtl w:val="0"/>
              </w:rPr>
              <w:t xml:space="preserve">Modelo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81">
            <w:pPr>
              <w:spacing w:after="480" w:lineRule="auto"/>
              <w:rPr>
                <w:color w:val="1f1f1f"/>
              </w:rPr>
            </w:pPr>
            <w:r w:rsidDel="00000000" w:rsidR="00000000" w:rsidRPr="00000000">
              <w:rPr>
                <w:color w:val="1f1f1f"/>
                <w:rtl w:val="0"/>
              </w:rPr>
              <w:t xml:space="preserve">Pull (Mensajes)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82">
            <w:pPr>
              <w:spacing w:after="480" w:lineRule="auto"/>
              <w:rPr>
                <w:color w:val="1f1f1f"/>
              </w:rPr>
            </w:pPr>
            <w:r w:rsidDel="00000000" w:rsidR="00000000" w:rsidRPr="00000000">
              <w:rPr>
                <w:color w:val="1f1f1f"/>
                <w:rtl w:val="0"/>
              </w:rPr>
              <w:t xml:space="preserve">Log (Eventos)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383">
            <w:pPr>
              <w:spacing w:after="480" w:lineRule="auto"/>
              <w:rPr>
                <w:color w:val="1f1f1f"/>
              </w:rPr>
            </w:pPr>
            <w:r w:rsidDel="00000000" w:rsidR="00000000" w:rsidRPr="00000000">
              <w:rPr>
                <w:color w:val="1f1f1f"/>
                <w:rtl w:val="0"/>
              </w:rPr>
              <w:t xml:space="preserve">Push (Mensajes)</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84">
            <w:pPr>
              <w:spacing w:after="480" w:lineRule="auto"/>
              <w:rPr>
                <w:color w:val="1f1f1f"/>
              </w:rPr>
            </w:pPr>
            <w:r w:rsidDel="00000000" w:rsidR="00000000" w:rsidRPr="00000000">
              <w:rPr>
                <w:b w:val="1"/>
                <w:bCs w:val="1"/>
                <w:color w:val="1f1f1f"/>
                <w:rtl w:val="0"/>
              </w:rPr>
              <w:t xml:space="preserve">Persistencia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85">
            <w:pPr>
              <w:spacing w:after="480" w:lineRule="auto"/>
              <w:rPr>
                <w:color w:val="1f1f1f"/>
              </w:rPr>
            </w:pPr>
            <w:r w:rsidDel="00000000" w:rsidR="00000000" w:rsidRPr="00000000">
              <w:rPr>
                <w:color w:val="1f1f1f"/>
                <w:rtl w:val="0"/>
              </w:rPr>
              <w:t xml:space="preserve">Temporal (hasta 14 días)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86">
            <w:pPr>
              <w:spacing w:after="480" w:lineRule="auto"/>
              <w:rPr>
                <w:color w:val="1f1f1f"/>
              </w:rPr>
            </w:pPr>
            <w:r w:rsidDel="00000000" w:rsidR="00000000" w:rsidRPr="00000000">
              <w:rPr>
                <w:color w:val="1f1f1f"/>
                <w:rtl w:val="0"/>
              </w:rPr>
              <w:t xml:space="preserve">Permanente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387">
            <w:pPr>
              <w:spacing w:after="480" w:lineRule="auto"/>
              <w:rPr>
                <w:color w:val="1f1f1f"/>
              </w:rPr>
            </w:pPr>
            <w:r w:rsidDel="00000000" w:rsidR="00000000" w:rsidRPr="00000000">
              <w:rPr>
                <w:color w:val="1f1f1f"/>
                <w:rtl w:val="0"/>
              </w:rPr>
              <w:t xml:space="preserve">Opcional</w:t>
            </w:r>
          </w:p>
        </w:tc>
      </w:tr>
    </w:tbl>
    <w:p w:rsidR="00000000" w:rsidDel="00000000" w:rsidP="00000000" w:rsidRDefault="00000000" w:rsidRPr="00000000" w14:paraId="0000038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¿Te gustaría que te proporcione un ejemplo de código en </w:t>
      </w:r>
      <w:r w:rsidDel="00000000" w:rsidR="00000000" w:rsidRPr="00000000">
        <w:rPr>
          <w:b w:val="1"/>
          <w:bCs w:val="1"/>
          <w:color w:val="1f1f1f"/>
          <w:rtl w:val="0"/>
        </w:rPr>
        <w:t xml:space="preserve">Java con Spring Boot</w:t>
      </w:r>
      <w:r w:rsidDel="00000000" w:rsidR="00000000" w:rsidRPr="00000000">
        <w:rPr>
          <w:color w:val="1f1f1f"/>
          <w:rtl w:val="0"/>
        </w:rPr>
        <w:t xml:space="preserve"> para implementar un </w:t>
      </w:r>
      <w:r w:rsidDel="00000000" w:rsidR="00000000" w:rsidRPr="00000000">
        <w:rPr>
          <w:color w:val="444746"/>
          <w:shd w:fill="e9eef6" w:val="clear"/>
          <w:rtl w:val="0"/>
        </w:rPr>
        <w:t xml:space="preserve">@SqsListener</w:t>
      </w:r>
      <w:r w:rsidDel="00000000" w:rsidR="00000000" w:rsidRPr="00000000">
        <w:rPr>
          <w:color w:val="1f1f1f"/>
          <w:rtl w:val="0"/>
        </w:rPr>
        <w:t xml:space="preserve"> básico?</w:t>
      </w:r>
    </w:p>
    <w:p w:rsidR="00000000" w:rsidDel="00000000" w:rsidP="00000000" w:rsidRDefault="00000000" w:rsidRPr="00000000" w14:paraId="00000389">
      <w:pPr>
        <w:rPr/>
      </w:pPr>
      <w:r w:rsidDel="00000000" w:rsidR="00000000" w:rsidRPr="00000000">
        <w:rPr>
          <w:rtl w:val="0"/>
        </w:rPr>
        <w:t xml:space="preserve">—</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así es dame un ejemplo del listener</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Para implementar un </w:t>
      </w:r>
      <w:r w:rsidDel="00000000" w:rsidR="00000000" w:rsidRPr="00000000">
        <w:rPr>
          <w:color w:val="444746"/>
          <w:shd w:fill="e9eef6" w:val="clear"/>
          <w:rtl w:val="0"/>
        </w:rPr>
        <w:t xml:space="preserve">@SqsListener</w:t>
      </w:r>
      <w:r w:rsidDel="00000000" w:rsidR="00000000" w:rsidRPr="00000000">
        <w:rPr>
          <w:color w:val="1f1f1f"/>
          <w:rtl w:val="0"/>
        </w:rPr>
        <w:t xml:space="preserve"> en Spring Boot, lo ideal es utilizar la biblioteca moderna </w:t>
      </w:r>
      <w:r w:rsidDel="00000000" w:rsidR="00000000" w:rsidRPr="00000000">
        <w:rPr>
          <w:b w:val="1"/>
          <w:bCs w:val="1"/>
          <w:color w:val="1f1f1f"/>
          <w:rtl w:val="0"/>
        </w:rPr>
        <w:t xml:space="preserve">Spring Cloud AWS</w:t>
      </w:r>
      <w:r w:rsidDel="00000000" w:rsidR="00000000" w:rsidRPr="00000000">
        <w:rPr>
          <w:color w:val="1f1f1f"/>
          <w:rtl w:val="0"/>
        </w:rPr>
        <w:t xml:space="preserve">. Esta permite que la integración sea casi invisible, manejando la serialización de JSON a objetos Java de forma automática.</w:t>
      </w:r>
    </w:p>
    <w:p w:rsidR="00000000" w:rsidDel="00000000" w:rsidP="00000000" w:rsidRDefault="00000000" w:rsidRPr="00000000" w14:paraId="0000038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Aquí tienes un ejemplo de una arquitectura limpia para procesar, por ejemplo, </w:t>
      </w:r>
      <w:r w:rsidDel="00000000" w:rsidR="00000000" w:rsidRPr="00000000">
        <w:rPr>
          <w:b w:val="1"/>
          <w:bCs w:val="1"/>
          <w:color w:val="1f1f1f"/>
          <w:rtl w:val="0"/>
        </w:rPr>
        <w:t xml:space="preserve">pedidos de una tienda</w:t>
      </w:r>
      <w:r w:rsidDel="00000000" w:rsidR="00000000" w:rsidRPr="00000000">
        <w:rPr>
          <w:color w:val="1f1f1f"/>
          <w:rtl w:val="0"/>
        </w:rPr>
        <w:t xml:space="preserve">:</w:t>
      </w:r>
    </w:p>
    <w:p w:rsidR="00000000" w:rsidDel="00000000" w:rsidP="00000000" w:rsidRDefault="00000000" w:rsidRPr="00000000" w14:paraId="0000038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eeiil5xykuil" w:id="76"/>
      <w:bookmarkEnd w:id="76"/>
      <w:r w:rsidDel="00000000" w:rsidR="00000000" w:rsidRPr="00000000">
        <w:rPr>
          <w:b w:val="1"/>
          <w:bCs w:val="1"/>
          <w:color w:val="1f1f1f"/>
          <w:sz w:val="34"/>
          <w:szCs w:val="34"/>
          <w:rtl w:val="0"/>
        </w:rPr>
        <w:t xml:space="preserve">1. Dependencia Necesaria (</w:t>
      </w:r>
      <w:r w:rsidDel="00000000" w:rsidR="00000000" w:rsidRPr="00000000">
        <w:rPr>
          <w:b w:val="1"/>
          <w:bCs w:val="1"/>
          <w:color w:val="444746"/>
          <w:sz w:val="34"/>
          <w:szCs w:val="34"/>
          <w:shd w:fill="e9eef6" w:val="clear"/>
          <w:rtl w:val="0"/>
        </w:rPr>
        <w:t xml:space="preserve">pom.xml</w:t>
      </w:r>
      <w:r w:rsidDel="00000000" w:rsidR="00000000" w:rsidRPr="00000000">
        <w:rPr>
          <w:b w:val="1"/>
          <w:bCs w:val="1"/>
          <w:color w:val="1f1f1f"/>
          <w:sz w:val="34"/>
          <w:szCs w:val="34"/>
          <w:rtl w:val="0"/>
        </w:rPr>
        <w:t xml:space="preserve">)</w:t>
      </w:r>
    </w:p>
    <w:p w:rsidR="00000000" w:rsidDel="00000000" w:rsidP="00000000" w:rsidRDefault="00000000" w:rsidRPr="00000000" w14:paraId="0000039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Asegúrate de tener la versión de Spring Cloud AWS compatible con tu versión de Spring Boot (normalmente v3.x para Spring Boot 3).</w:t>
      </w:r>
    </w:p>
    <w:p w:rsidR="00000000" w:rsidDel="00000000" w:rsidP="00000000" w:rsidRDefault="00000000" w:rsidRPr="00000000" w14:paraId="00000391">
      <w:pPr>
        <w:shd w:fill="f0f4f9" w:val="clear"/>
        <w:spacing w:after="280" w:lineRule="auto"/>
        <w:rPr>
          <w:color w:val="444746"/>
        </w:rPr>
      </w:pPr>
      <w:r w:rsidDel="00000000" w:rsidR="00000000" w:rsidRPr="00000000">
        <w:rPr>
          <w:color w:val="444746"/>
          <w:rtl w:val="0"/>
        </w:rPr>
        <w:t xml:space="preserve">XML</w:t>
      </w:r>
    </w:p>
    <w:p w:rsidR="00000000" w:rsidDel="00000000" w:rsidP="00000000" w:rsidRDefault="00000000" w:rsidRPr="00000000" w14:paraId="00000392">
      <w:pPr>
        <w:shd w:fill="f0f4f9" w:val="clear"/>
        <w:spacing w:after="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393">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&lt;dependency&gt;</w:t>
      </w:r>
    </w:p>
    <w:p w:rsidR="00000000" w:rsidDel="00000000" w:rsidP="00000000" w:rsidRDefault="00000000" w:rsidRPr="00000000" w14:paraId="00000394">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&lt;groupId&gt;io.awspring.cloud&lt;/groupId&gt;</w:t>
      </w:r>
    </w:p>
    <w:p w:rsidR="00000000" w:rsidDel="00000000" w:rsidP="00000000" w:rsidRDefault="00000000" w:rsidRPr="00000000" w14:paraId="00000395">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&lt;artifactId&gt;spring-cloud-aws-starter-sqs&lt;/artifactId&gt;</w:t>
      </w:r>
    </w:p>
    <w:p w:rsidR="00000000" w:rsidDel="00000000" w:rsidP="00000000" w:rsidRDefault="00000000" w:rsidRPr="00000000" w14:paraId="00000396">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&lt;/dependency&gt;</w:t>
      </w:r>
    </w:p>
    <w:p w:rsidR="00000000" w:rsidDel="00000000" w:rsidP="00000000" w:rsidRDefault="00000000" w:rsidRPr="00000000" w14:paraId="00000397">
      <w:pPr>
        <w:shd w:fill="f0f4f9" w:val="clear"/>
        <w:spacing w:after="240" w:lineRule="auto"/>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398">
      <w:pPr>
        <w:rPr>
          <w:color w:val="1f1f1f"/>
        </w:rPr>
      </w:pPr>
      <w:r w:rsidDel="00000000" w:rsidR="00000000" w:rsidRPr="00000000">
        <w:rPr>
          <w:color w:val="188038"/>
          <w:sz w:val="21"/>
          <w:szCs w:val="21"/>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27usaogm4a6w" w:id="77"/>
      <w:bookmarkEnd w:id="77"/>
      <w:r w:rsidDel="00000000" w:rsidR="00000000" w:rsidRPr="00000000">
        <w:rPr>
          <w:b w:val="1"/>
          <w:bCs w:val="1"/>
          <w:color w:val="1f1f1f"/>
          <w:sz w:val="34"/>
          <w:szCs w:val="34"/>
          <w:rtl w:val="0"/>
        </w:rPr>
        <w:t xml:space="preserve">2. El Objeto de Datos (DTO)</w:t>
      </w:r>
    </w:p>
    <w:p w:rsidR="00000000" w:rsidDel="00000000" w:rsidP="00000000" w:rsidRDefault="00000000" w:rsidRPr="00000000" w14:paraId="0000039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Este es el mensaje que viajará en la cola. Spring lo convertirá automáticamente de JSON a este objeto.</w:t>
      </w:r>
    </w:p>
    <w:p w:rsidR="00000000" w:rsidDel="00000000" w:rsidP="00000000" w:rsidRDefault="00000000" w:rsidRPr="00000000" w14:paraId="0000039B">
      <w:pPr>
        <w:shd w:fill="f0f4f9" w:val="clear"/>
        <w:spacing w:after="280" w:lineRule="auto"/>
        <w:rPr>
          <w:color w:val="444746"/>
        </w:rPr>
      </w:pPr>
      <w:r w:rsidDel="00000000" w:rsidR="00000000" w:rsidRPr="00000000">
        <w:rPr>
          <w:color w:val="444746"/>
          <w:rtl w:val="0"/>
        </w:rPr>
        <w:t xml:space="preserve">Java</w:t>
      </w:r>
    </w:p>
    <w:p w:rsidR="00000000" w:rsidDel="00000000" w:rsidP="00000000" w:rsidRDefault="00000000" w:rsidRPr="00000000" w14:paraId="0000039C">
      <w:pPr>
        <w:shd w:fill="f0f4f9" w:val="clear"/>
        <w:spacing w:after="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39D">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public record OrderMessage(String orderId, String customerId, Double amount) {}</w:t>
      </w:r>
    </w:p>
    <w:p w:rsidR="00000000" w:rsidDel="00000000" w:rsidP="00000000" w:rsidRDefault="00000000" w:rsidRPr="00000000" w14:paraId="0000039E">
      <w:pPr>
        <w:shd w:fill="f0f4f9" w:val="clear"/>
        <w:spacing w:after="240" w:lineRule="auto"/>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39F">
      <w:pPr>
        <w:rPr>
          <w:color w:val="1f1f1f"/>
        </w:rPr>
      </w:pPr>
      <w:r w:rsidDel="00000000" w:rsidR="00000000" w:rsidRPr="00000000">
        <w:rPr>
          <w:color w:val="188038"/>
          <w:sz w:val="21"/>
          <w:szCs w:val="21"/>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yezw5omhzbop" w:id="78"/>
      <w:bookmarkEnd w:id="78"/>
      <w:r w:rsidDel="00000000" w:rsidR="00000000" w:rsidRPr="00000000">
        <w:rPr>
          <w:b w:val="1"/>
          <w:bCs w:val="1"/>
          <w:color w:val="1f1f1f"/>
          <w:sz w:val="34"/>
          <w:szCs w:val="34"/>
          <w:rtl w:val="0"/>
        </w:rPr>
        <w:t xml:space="preserve">3. El Listener (Consumidor)</w:t>
      </w:r>
    </w:p>
    <w:p w:rsidR="00000000" w:rsidDel="00000000" w:rsidP="00000000" w:rsidRDefault="00000000" w:rsidRPr="00000000" w14:paraId="000003A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Aquí es donde ocurre la magia. La anotación </w:t>
      </w:r>
      <w:r w:rsidDel="00000000" w:rsidR="00000000" w:rsidRPr="00000000">
        <w:rPr>
          <w:color w:val="444746"/>
          <w:shd w:fill="e9eef6" w:val="clear"/>
          <w:rtl w:val="0"/>
        </w:rPr>
        <w:t xml:space="preserve">@SqsListener</w:t>
      </w:r>
      <w:r w:rsidDel="00000000" w:rsidR="00000000" w:rsidRPr="00000000">
        <w:rPr>
          <w:color w:val="1f1f1f"/>
          <w:rtl w:val="0"/>
        </w:rPr>
        <w:t xml:space="preserve"> le dice a Spring que escuche una cola específica.</w:t>
      </w:r>
    </w:p>
    <w:p w:rsidR="00000000" w:rsidDel="00000000" w:rsidP="00000000" w:rsidRDefault="00000000" w:rsidRPr="00000000" w14:paraId="000003A2">
      <w:pPr>
        <w:shd w:fill="f0f4f9" w:val="clear"/>
        <w:spacing w:after="280" w:lineRule="auto"/>
        <w:rPr>
          <w:color w:val="444746"/>
        </w:rPr>
      </w:pPr>
      <w:r w:rsidDel="00000000" w:rsidR="00000000" w:rsidRPr="00000000">
        <w:rPr>
          <w:color w:val="444746"/>
          <w:rtl w:val="0"/>
        </w:rPr>
        <w:t xml:space="preserve">Java</w:t>
      </w:r>
    </w:p>
    <w:p w:rsidR="00000000" w:rsidDel="00000000" w:rsidP="00000000" w:rsidRDefault="00000000" w:rsidRPr="00000000" w14:paraId="000003A3">
      <w:pPr>
        <w:shd w:fill="f0f4f9" w:val="clear"/>
        <w:spacing w:after="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3A4">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import io.awspring.cloud.sqs.annotation.SqsListener;</w:t>
      </w:r>
    </w:p>
    <w:p w:rsidR="00000000" w:rsidDel="00000000" w:rsidP="00000000" w:rsidRDefault="00000000" w:rsidRPr="00000000" w14:paraId="000003A5">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import org.springframework.stereotype.Service;</w:t>
      </w:r>
    </w:p>
    <w:p w:rsidR="00000000" w:rsidDel="00000000" w:rsidP="00000000" w:rsidRDefault="00000000" w:rsidRPr="00000000" w14:paraId="000003A6">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import lombok.extern.slf4j.Slf4j;</w:t>
      </w:r>
    </w:p>
    <w:p w:rsidR="00000000" w:rsidDel="00000000" w:rsidP="00000000" w:rsidRDefault="00000000" w:rsidRPr="00000000" w14:paraId="000003A7">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3A8">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@Service</w:t>
      </w:r>
    </w:p>
    <w:p w:rsidR="00000000" w:rsidDel="00000000" w:rsidP="00000000" w:rsidRDefault="00000000" w:rsidRPr="00000000" w14:paraId="000003A9">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@Slf4j</w:t>
      </w:r>
    </w:p>
    <w:p w:rsidR="00000000" w:rsidDel="00000000" w:rsidP="00000000" w:rsidRDefault="00000000" w:rsidRPr="00000000" w14:paraId="000003AA">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public class OrderQueueListener {</w:t>
      </w:r>
    </w:p>
    <w:p w:rsidR="00000000" w:rsidDel="00000000" w:rsidP="00000000" w:rsidRDefault="00000000" w:rsidRPr="00000000" w14:paraId="000003AB">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3AC">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@SqsListener("nombre-de-tu-cola-sqs")</w:t>
      </w:r>
    </w:p>
    <w:p w:rsidR="00000000" w:rsidDel="00000000" w:rsidP="00000000" w:rsidRDefault="00000000" w:rsidRPr="00000000" w14:paraId="000003AD">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public void listen(OrderMessage message) {</w:t>
      </w:r>
    </w:p>
    <w:p w:rsidR="00000000" w:rsidDel="00000000" w:rsidP="00000000" w:rsidRDefault="00000000" w:rsidRPr="00000000" w14:paraId="000003AE">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log.info("Mensaje recibido de SQS: {}", message.orderId());</w:t>
      </w:r>
    </w:p>
    <w:p w:rsidR="00000000" w:rsidDel="00000000" w:rsidP="00000000" w:rsidRDefault="00000000" w:rsidRPr="00000000" w14:paraId="000003AF">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3B0">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try {</w:t>
      </w:r>
    </w:p>
    <w:p w:rsidR="00000000" w:rsidDel="00000000" w:rsidP="00000000" w:rsidRDefault="00000000" w:rsidRPr="00000000" w14:paraId="000003B1">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Aquí va tu lógica de negocio</w:t>
      </w:r>
    </w:p>
    <w:p w:rsidR="00000000" w:rsidDel="00000000" w:rsidP="00000000" w:rsidRDefault="00000000" w:rsidRPr="00000000" w14:paraId="000003B2">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Ejemplo: actualizar base de datos, enviar a procesador de pagos, etc.</w:t>
      </w:r>
    </w:p>
    <w:p w:rsidR="00000000" w:rsidDel="00000000" w:rsidP="00000000" w:rsidRDefault="00000000" w:rsidRPr="00000000" w14:paraId="000003B3">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procesarPedido(message);</w:t>
      </w:r>
    </w:p>
    <w:p w:rsidR="00000000" w:rsidDel="00000000" w:rsidP="00000000" w:rsidRDefault="00000000" w:rsidRPr="00000000" w14:paraId="000003B4">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3B5">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catch (Exception e) {</w:t>
      </w:r>
    </w:p>
    <w:p w:rsidR="00000000" w:rsidDel="00000000" w:rsidP="00000000" w:rsidRDefault="00000000" w:rsidRPr="00000000" w14:paraId="000003B6">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log.error("Error procesando el mensaje de la orden: {}", message.orderId());</w:t>
      </w:r>
    </w:p>
    <w:p w:rsidR="00000000" w:rsidDel="00000000" w:rsidP="00000000" w:rsidRDefault="00000000" w:rsidRPr="00000000" w14:paraId="000003B7">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Si lanzas una excepción, Spring Cloud AWS no borrará el mensaje </w:t>
      </w:r>
    </w:p>
    <w:p w:rsidR="00000000" w:rsidDel="00000000" w:rsidP="00000000" w:rsidRDefault="00000000" w:rsidRPr="00000000" w14:paraId="000003B8">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y SQS lo reintentará después del Visibility Timeout.</w:t>
      </w:r>
    </w:p>
    <w:p w:rsidR="00000000" w:rsidDel="00000000" w:rsidP="00000000" w:rsidRDefault="00000000" w:rsidRPr="00000000" w14:paraId="000003B9">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throw e; </w:t>
      </w:r>
    </w:p>
    <w:p w:rsidR="00000000" w:rsidDel="00000000" w:rsidP="00000000" w:rsidRDefault="00000000" w:rsidRPr="00000000" w14:paraId="000003BA">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3BB">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3BC">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3BD">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private void procesarPedido(OrderMessage order) {</w:t>
      </w:r>
    </w:p>
    <w:p w:rsidR="00000000" w:rsidDel="00000000" w:rsidP="00000000" w:rsidRDefault="00000000" w:rsidRPr="00000000" w14:paraId="000003BE">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Simulación de lógica</w:t>
      </w:r>
    </w:p>
    <w:p w:rsidR="00000000" w:rsidDel="00000000" w:rsidP="00000000" w:rsidRDefault="00000000" w:rsidRPr="00000000" w14:paraId="000003BF">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System.out.println("Procesando pago para la orden: " + order.orderId());</w:t>
      </w:r>
    </w:p>
    <w:p w:rsidR="00000000" w:rsidDel="00000000" w:rsidP="00000000" w:rsidRDefault="00000000" w:rsidRPr="00000000" w14:paraId="000003C0">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3C1">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w:t>
      </w:r>
    </w:p>
    <w:p w:rsidR="00000000" w:rsidDel="00000000" w:rsidP="00000000" w:rsidRDefault="00000000" w:rsidRPr="00000000" w14:paraId="000003C2">
      <w:pPr>
        <w:shd w:fill="f0f4f9" w:val="clear"/>
        <w:spacing w:after="240" w:lineRule="auto"/>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3C3">
      <w:pPr>
        <w:rPr>
          <w:color w:val="1f1f1f"/>
        </w:rPr>
      </w:pPr>
      <w:r w:rsidDel="00000000" w:rsidR="00000000" w:rsidRPr="00000000">
        <w:rPr>
          <w:color w:val="188038"/>
          <w:sz w:val="21"/>
          <w:szCs w:val="21"/>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1rohjaieg3x4" w:id="79"/>
      <w:bookmarkEnd w:id="79"/>
      <w:r w:rsidDel="00000000" w:rsidR="00000000" w:rsidRPr="00000000">
        <w:rPr>
          <w:b w:val="1"/>
          <w:bCs w:val="1"/>
          <w:color w:val="1f1f1f"/>
          <w:sz w:val="34"/>
          <w:szCs w:val="34"/>
          <w:rtl w:val="0"/>
        </w:rPr>
        <w:t xml:space="preserve">4. Configuración Básica (</w:t>
      </w:r>
      <w:r w:rsidDel="00000000" w:rsidR="00000000" w:rsidRPr="00000000">
        <w:rPr>
          <w:b w:val="1"/>
          <w:bCs w:val="1"/>
          <w:color w:val="444746"/>
          <w:sz w:val="34"/>
          <w:szCs w:val="34"/>
          <w:shd w:fill="e9eef6" w:val="clear"/>
          <w:rtl w:val="0"/>
        </w:rPr>
        <w:t xml:space="preserve">application.yml</w:t>
      </w:r>
      <w:r w:rsidDel="00000000" w:rsidR="00000000" w:rsidRPr="00000000">
        <w:rPr>
          <w:b w:val="1"/>
          <w:bCs w:val="1"/>
          <w:color w:val="1f1f1f"/>
          <w:sz w:val="34"/>
          <w:szCs w:val="34"/>
          <w:rtl w:val="0"/>
        </w:rPr>
        <w:t xml:space="preserve">)</w:t>
      </w:r>
    </w:p>
    <w:p w:rsidR="00000000" w:rsidDel="00000000" w:rsidP="00000000" w:rsidRDefault="00000000" w:rsidRPr="00000000" w14:paraId="000003C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Necesitas decirle a la aplicación dónde está tu cola y tus credenciales (aunque en producción en AWS se usan roles de IAM y no necesitas las llaves).</w:t>
      </w:r>
    </w:p>
    <w:p w:rsidR="00000000" w:rsidDel="00000000" w:rsidP="00000000" w:rsidRDefault="00000000" w:rsidRPr="00000000" w14:paraId="000003C6">
      <w:pPr>
        <w:shd w:fill="f0f4f9" w:val="clear"/>
        <w:spacing w:after="280" w:lineRule="auto"/>
        <w:rPr>
          <w:color w:val="444746"/>
        </w:rPr>
      </w:pPr>
      <w:r w:rsidDel="00000000" w:rsidR="00000000" w:rsidRPr="00000000">
        <w:rPr>
          <w:color w:val="444746"/>
          <w:rtl w:val="0"/>
        </w:rPr>
        <w:t xml:space="preserve">YAML</w:t>
      </w:r>
    </w:p>
    <w:p w:rsidR="00000000" w:rsidDel="00000000" w:rsidP="00000000" w:rsidRDefault="00000000" w:rsidRPr="00000000" w14:paraId="000003C7">
      <w:pPr>
        <w:shd w:fill="f0f4f9" w:val="clear"/>
        <w:spacing w:after="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3C8">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spring:</w:t>
      </w:r>
    </w:p>
    <w:p w:rsidR="00000000" w:rsidDel="00000000" w:rsidP="00000000" w:rsidRDefault="00000000" w:rsidRPr="00000000" w14:paraId="000003C9">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cloud:</w:t>
      </w:r>
    </w:p>
    <w:p w:rsidR="00000000" w:rsidDel="00000000" w:rsidP="00000000" w:rsidRDefault="00000000" w:rsidRPr="00000000" w14:paraId="000003CA">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aws:</w:t>
      </w:r>
    </w:p>
    <w:p w:rsidR="00000000" w:rsidDel="00000000" w:rsidP="00000000" w:rsidRDefault="00000000" w:rsidRPr="00000000" w14:paraId="000003CB">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region:</w:t>
      </w:r>
    </w:p>
    <w:p w:rsidR="00000000" w:rsidDel="00000000" w:rsidP="00000000" w:rsidRDefault="00000000" w:rsidRPr="00000000" w14:paraId="000003CC">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static: us-east-1</w:t>
      </w:r>
    </w:p>
    <w:p w:rsidR="00000000" w:rsidDel="00000000" w:rsidP="00000000" w:rsidRDefault="00000000" w:rsidRPr="00000000" w14:paraId="000003CD">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credentials:</w:t>
      </w:r>
    </w:p>
    <w:p w:rsidR="00000000" w:rsidDel="00000000" w:rsidP="00000000" w:rsidRDefault="00000000" w:rsidRPr="00000000" w14:paraId="000003CE">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access-key: ${AWS_ACCESS_KEY}</w:t>
      </w:r>
    </w:p>
    <w:p w:rsidR="00000000" w:rsidDel="00000000" w:rsidP="00000000" w:rsidRDefault="00000000" w:rsidRPr="00000000" w14:paraId="000003CF">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secret-key: ${AWS_SECRET_KEY}</w:t>
      </w:r>
    </w:p>
    <w:p w:rsidR="00000000" w:rsidDel="00000000" w:rsidP="00000000" w:rsidRDefault="00000000" w:rsidRPr="00000000" w14:paraId="000003D0">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sqs:</w:t>
      </w:r>
    </w:p>
    <w:p w:rsidR="00000000" w:rsidDel="00000000" w:rsidP="00000000" w:rsidRDefault="00000000" w:rsidRPr="00000000" w14:paraId="000003D1">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endpoint: https://sqs.us-east-1.amazonaws.com/123456789012/nombre-de-tu-cola-sqs</w:t>
      </w:r>
    </w:p>
    <w:p w:rsidR="00000000" w:rsidDel="00000000" w:rsidP="00000000" w:rsidRDefault="00000000" w:rsidRPr="00000000" w14:paraId="000003D2">
      <w:pPr>
        <w:shd w:fill="f0f4f9" w:val="clear"/>
        <w:spacing w:after="240" w:lineRule="auto"/>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3D3">
      <w:pPr>
        <w:rPr>
          <w:color w:val="1f1f1f"/>
        </w:rPr>
      </w:pPr>
      <w:r w:rsidDel="00000000" w:rsidR="00000000" w:rsidRPr="00000000">
        <w:rPr>
          <w:color w:val="188038"/>
          <w:sz w:val="21"/>
          <w:szCs w:val="21"/>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eso6ohr5md7i" w:id="80"/>
      <w:bookmarkEnd w:id="80"/>
      <w:r w:rsidDel="00000000" w:rsidR="00000000" w:rsidRPr="00000000">
        <w:rPr>
          <w:b w:val="1"/>
          <w:bCs w:val="1"/>
          <w:color w:val="1f1f1f"/>
          <w:sz w:val="34"/>
          <w:szCs w:val="34"/>
          <w:rtl w:val="0"/>
        </w:rPr>
        <w:t xml:space="preserve">¿Por qué este enfoque es tan potente?</w:t>
      </w:r>
    </w:p>
    <w:p w:rsidR="00000000" w:rsidDel="00000000" w:rsidP="00000000" w:rsidRDefault="00000000" w:rsidRPr="00000000" w14:paraId="000003D5">
      <w:pPr>
        <w:numPr>
          <w:ilvl w:val="0"/>
          <w:numId w:val="3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Borrado Automático:</w:t>
      </w:r>
      <w:r w:rsidDel="00000000" w:rsidR="00000000" w:rsidRPr="00000000">
        <w:rPr>
          <w:color w:val="1f1f1f"/>
          <w:rtl w:val="0"/>
        </w:rPr>
        <w:t xml:space="preserve"> Si el método termina sin errores, Spring envía un comando </w:t>
      </w:r>
      <w:r w:rsidDel="00000000" w:rsidR="00000000" w:rsidRPr="00000000">
        <w:rPr>
          <w:color w:val="444746"/>
          <w:shd w:fill="e9eef6" w:val="clear"/>
          <w:rtl w:val="0"/>
        </w:rPr>
        <w:t xml:space="preserve">DeleteMessage</w:t>
      </w:r>
      <w:r w:rsidDel="00000000" w:rsidR="00000000" w:rsidRPr="00000000">
        <w:rPr>
          <w:color w:val="1f1f1f"/>
          <w:rtl w:val="0"/>
        </w:rPr>
        <w:t xml:space="preserve"> a SQS automáticamente. Si falla (lanza excepción), el mensaje vuelve a la cola para que otro worker lo intente.</w:t>
      </w:r>
    </w:p>
    <w:p w:rsidR="00000000" w:rsidDel="00000000" w:rsidP="00000000" w:rsidRDefault="00000000" w:rsidRPr="00000000" w14:paraId="000003D6">
      <w:pPr>
        <w:numPr>
          <w:ilvl w:val="0"/>
          <w:numId w:val="3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Serialización Transparente:</w:t>
      </w:r>
      <w:r w:rsidDel="00000000" w:rsidR="00000000" w:rsidRPr="00000000">
        <w:rPr>
          <w:color w:val="1f1f1f"/>
          <w:rtl w:val="0"/>
        </w:rPr>
        <w:t xml:space="preserve"> No necesitas usar </w:t>
      </w:r>
      <w:r w:rsidDel="00000000" w:rsidR="00000000" w:rsidRPr="00000000">
        <w:rPr>
          <w:color w:val="444746"/>
          <w:shd w:fill="e9eef6" w:val="clear"/>
          <w:rtl w:val="0"/>
        </w:rPr>
        <w:t xml:space="preserve">ObjectMapper</w:t>
      </w:r>
      <w:r w:rsidDel="00000000" w:rsidR="00000000" w:rsidRPr="00000000">
        <w:rPr>
          <w:color w:val="1f1f1f"/>
          <w:rtl w:val="0"/>
        </w:rPr>
        <w:t xml:space="preserve"> de Jackson manualmente para convertir el texto a objeto.</w:t>
      </w:r>
    </w:p>
    <w:p w:rsidR="00000000" w:rsidDel="00000000" w:rsidP="00000000" w:rsidRDefault="00000000" w:rsidRPr="00000000" w14:paraId="000003D7">
      <w:pPr>
        <w:numPr>
          <w:ilvl w:val="0"/>
          <w:numId w:val="3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Escalabilidad:</w:t>
      </w:r>
      <w:r w:rsidDel="00000000" w:rsidR="00000000" w:rsidRPr="00000000">
        <w:rPr>
          <w:color w:val="1f1f1f"/>
          <w:rtl w:val="0"/>
        </w:rPr>
        <w:t xml:space="preserve"> Puedes levantar 10 instancias de este microservicio y SQS distribuirá los mensajes entre todas de forma balanceada.</w:t>
      </w:r>
    </w:p>
    <w:p w:rsidR="00000000" w:rsidDel="00000000" w:rsidP="00000000" w:rsidRDefault="00000000" w:rsidRPr="00000000" w14:paraId="000003D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rns3cbq1u7pg" w:id="81"/>
      <w:bookmarkEnd w:id="81"/>
      <w:r w:rsidDel="00000000" w:rsidR="00000000" w:rsidRPr="00000000">
        <w:rPr>
          <w:b w:val="1"/>
          <w:bCs w:val="1"/>
          <w:color w:val="1f1f1f"/>
          <w:sz w:val="34"/>
          <w:szCs w:val="34"/>
          <w:rtl w:val="0"/>
        </w:rPr>
        <w:t xml:space="preserve">Un detalle "Pro": Dead Letter Queues (DLQ)</w:t>
      </w:r>
    </w:p>
    <w:p w:rsidR="00000000" w:rsidDel="00000000" w:rsidP="00000000" w:rsidRDefault="00000000" w:rsidRPr="00000000" w14:paraId="000003D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Es vital que en tu consola de AWS configures una </w:t>
      </w:r>
      <w:r w:rsidDel="00000000" w:rsidR="00000000" w:rsidRPr="00000000">
        <w:rPr>
          <w:b w:val="1"/>
          <w:bCs w:val="1"/>
          <w:color w:val="1f1f1f"/>
          <w:rtl w:val="0"/>
        </w:rPr>
        <w:t xml:space="preserve">DLQ</w:t>
      </w:r>
      <w:r w:rsidDel="00000000" w:rsidR="00000000" w:rsidRPr="00000000">
        <w:rPr>
          <w:color w:val="1f1f1f"/>
          <w:rtl w:val="0"/>
        </w:rPr>
        <w:t xml:space="preserve">. Si un mensaje falla, por ejemplo, 5 veces, SQS lo mueve a esa cola especial para que no se quede bloqueando tu código por errores infinitos (como un dato mal formado).</w:t>
      </w:r>
    </w:p>
    <w:p w:rsidR="00000000" w:rsidDel="00000000" w:rsidP="00000000" w:rsidRDefault="00000000" w:rsidRPr="00000000" w14:paraId="000003D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¿Te gustaría que te mostrara cómo hacer el </w:t>
      </w:r>
      <w:r w:rsidDel="00000000" w:rsidR="00000000" w:rsidRPr="00000000">
        <w:rPr>
          <w:b w:val="1"/>
          <w:bCs w:val="1"/>
          <w:color w:val="1f1f1f"/>
          <w:rtl w:val="0"/>
        </w:rPr>
        <w:t xml:space="preserve">Producer</w:t>
      </w:r>
      <w:r w:rsidDel="00000000" w:rsidR="00000000" w:rsidRPr="00000000">
        <w:rPr>
          <w:color w:val="1f1f1f"/>
          <w:rtl w:val="0"/>
        </w:rPr>
        <w:t xml:space="preserve"> (el que envía el mensaje a la cola) usando el </w:t>
      </w:r>
      <w:r w:rsidDel="00000000" w:rsidR="00000000" w:rsidRPr="00000000">
        <w:rPr>
          <w:color w:val="444746"/>
          <w:shd w:fill="e9eef6" w:val="clear"/>
          <w:rtl w:val="0"/>
        </w:rPr>
        <w:t xml:space="preserve">SqsTemplate</w:t>
      </w:r>
      <w:r w:rsidDel="00000000" w:rsidR="00000000" w:rsidRPr="00000000">
        <w:rPr>
          <w:color w:val="1f1f1f"/>
          <w:rtl w:val="0"/>
        </w:rPr>
        <w:t xml:space="preserve">?</w:t>
      </w:r>
    </w:p>
    <w:p w:rsidR="00000000" w:rsidDel="00000000" w:rsidP="00000000" w:rsidRDefault="00000000" w:rsidRPr="00000000" w14:paraId="000003DB">
      <w:pPr>
        <w:rPr/>
      </w:pPr>
      <w:r w:rsidDel="00000000" w:rsidR="00000000" w:rsidRPr="00000000">
        <w:rPr>
          <w:rtl w:val="0"/>
        </w:rPr>
        <w:t xml:space="preserve">—</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spacing w:after="240" w:before="240" w:lineRule="auto"/>
        <w:rPr/>
      </w:pPr>
      <w:r w:rsidDel="00000000" w:rsidR="00000000" w:rsidRPr="00000000">
        <w:rPr>
          <w:rtl w:val="0"/>
        </w:rPr>
        <w:t xml:space="preserve">dame un ejemplo de un servicio en spring boot para conectarme a una cola de mensajes utilizando anotaciones y leyendo las propiedades desde el archivo properties.yml estoy usando maven 3.8 y spring boot 3.2.3, java 21. Y un contenedor sqs con localstack en docker</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spacing w:after="240" w:before="240" w:lineRule="auto"/>
        <w:rPr/>
      </w:pPr>
      <w:r w:rsidDel="00000000" w:rsidR="00000000" w:rsidRPr="00000000">
        <w:rPr>
          <w:rtl w:val="0"/>
        </w:rPr>
        <w:t xml:space="preserve">Aquí tienes un ejemplo completo:</w:t>
      </w:r>
    </w:p>
    <w:p w:rsidR="00000000" w:rsidDel="00000000" w:rsidP="00000000" w:rsidRDefault="00000000" w:rsidRPr="00000000" w14:paraId="000003E0">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e1uyxiki9klk" w:id="82"/>
      <w:bookmarkEnd w:id="82"/>
      <w:r w:rsidDel="00000000" w:rsidR="00000000" w:rsidRPr="00000000">
        <w:rPr>
          <w:b w:val="1"/>
          <w:bCs w:val="1"/>
          <w:sz w:val="34"/>
          <w:szCs w:val="34"/>
          <w:rtl w:val="0"/>
        </w:rPr>
        <w:t xml:space="preserve">Dependencias </w:t>
      </w:r>
      <w:r w:rsidDel="00000000" w:rsidR="00000000" w:rsidRPr="00000000">
        <w:rPr>
          <w:rFonts w:ascii="Roboto Mono" w:cs="Roboto Mono" w:eastAsia="Roboto Mono" w:hAnsi="Roboto Mono"/>
          <w:b w:val="1"/>
          <w:bCs w:val="1"/>
          <w:color w:val="188038"/>
          <w:sz w:val="34"/>
          <w:szCs w:val="34"/>
          <w:rtl w:val="0"/>
        </w:rPr>
        <w:t xml:space="preserve">pom.xml</w:t>
      </w:r>
    </w:p>
    <w:p w:rsidR="00000000" w:rsidDel="00000000" w:rsidP="00000000" w:rsidRDefault="00000000" w:rsidRPr="00000000" w14:paraId="000003E1">
      <w:pPr>
        <w:rPr>
          <w:rFonts w:ascii="Roboto Mono" w:cs="Roboto Mono" w:eastAsia="Roboto Mono" w:hAnsi="Roboto Mono"/>
          <w:color w:val="37474f"/>
        </w:rPr>
      </w:pPr>
      <w:r w:rsidDel="00000000" w:rsidR="00000000" w:rsidRPr="00000000">
        <w:rPr>
          <w:rFonts w:ascii="Roboto Mono" w:cs="Roboto Mono" w:eastAsia="Roboto Mono" w:hAnsi="Roboto Mono"/>
          <w:b w:val="1"/>
          <w:bCs w:val="1"/>
          <w:color w:val="37474f"/>
          <w:sz w:val="34"/>
          <w:szCs w:val="34"/>
          <w:rtl w:val="0"/>
        </w:rPr>
        <w:t xml:space="preserve"></w:t>
      </w:r>
      <w:r w:rsidDel="00000000" w:rsidR="00000000" w:rsidRPr="00000000">
        <w:rPr>
          <w:rFonts w:ascii="Roboto Mono" w:cs="Roboto Mono" w:eastAsia="Roboto Mono" w:hAnsi="Roboto Mono"/>
          <w:color w:val="37474f"/>
          <w:rtl w:val="0"/>
        </w:rPr>
        <w:t xml:space="preserve">&lt;parent&gt;</w:t>
      </w:r>
    </w:p>
    <w:p w:rsidR="00000000" w:rsidDel="00000000" w:rsidP="00000000" w:rsidRDefault="00000000" w:rsidRPr="00000000" w14:paraId="000003E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&lt;groupId&gt;org.springframework.boot&lt;/groupId&gt;</w:t>
      </w:r>
    </w:p>
    <w:p w:rsidR="00000000" w:rsidDel="00000000" w:rsidP="00000000" w:rsidRDefault="00000000" w:rsidRPr="00000000" w14:paraId="000003E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&lt;artifactId&gt;spring-boot-starter-parent&lt;/artifactId&gt;</w:t>
      </w:r>
    </w:p>
    <w:p w:rsidR="00000000" w:rsidDel="00000000" w:rsidP="00000000" w:rsidRDefault="00000000" w:rsidRPr="00000000" w14:paraId="000003E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&lt;version&gt;</w:t>
      </w:r>
      <w:r w:rsidDel="00000000" w:rsidR="00000000" w:rsidRPr="00000000">
        <w:rPr>
          <w:rFonts w:ascii="Roboto Mono" w:cs="Roboto Mono" w:eastAsia="Roboto Mono" w:hAnsi="Roboto Mono"/>
          <w:color w:val="c5221f"/>
          <w:rtl w:val="0"/>
        </w:rPr>
        <w:t xml:space="preserve">3</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3</w:t>
      </w:r>
      <w:r w:rsidDel="00000000" w:rsidR="00000000" w:rsidRPr="00000000">
        <w:rPr>
          <w:rFonts w:ascii="Roboto Mono" w:cs="Roboto Mono" w:eastAsia="Roboto Mono" w:hAnsi="Roboto Mono"/>
          <w:color w:val="37474f"/>
          <w:rtl w:val="0"/>
        </w:rPr>
        <w:t xml:space="preserve">&lt;/version&gt;</w:t>
      </w:r>
    </w:p>
    <w:p w:rsidR="00000000" w:rsidDel="00000000" w:rsidP="00000000" w:rsidRDefault="00000000" w:rsidRPr="00000000" w14:paraId="000003E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&lt;/parent&gt;</w:t>
      </w:r>
    </w:p>
    <w:p w:rsidR="00000000" w:rsidDel="00000000" w:rsidP="00000000" w:rsidRDefault="00000000" w:rsidRPr="00000000" w14:paraId="000003E6">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3E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&lt;dependencies&gt;</w:t>
      </w:r>
    </w:p>
    <w:p w:rsidR="00000000" w:rsidDel="00000000" w:rsidP="00000000" w:rsidRDefault="00000000" w:rsidRPr="00000000" w14:paraId="000003E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&lt;dependency&gt;</w:t>
      </w:r>
    </w:p>
    <w:p w:rsidR="00000000" w:rsidDel="00000000" w:rsidP="00000000" w:rsidRDefault="00000000" w:rsidRPr="00000000" w14:paraId="000003E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&lt;groupId&gt;org.springframework.boot&lt;/groupId&gt;</w:t>
      </w:r>
    </w:p>
    <w:p w:rsidR="00000000" w:rsidDel="00000000" w:rsidP="00000000" w:rsidRDefault="00000000" w:rsidRPr="00000000" w14:paraId="000003E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&lt;artifactId&gt;spring-boot-starter&lt;/artifactId&gt;</w:t>
      </w:r>
    </w:p>
    <w:p w:rsidR="00000000" w:rsidDel="00000000" w:rsidP="00000000" w:rsidRDefault="00000000" w:rsidRPr="00000000" w14:paraId="000003E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&lt;/dependency&gt;</w:t>
      </w:r>
    </w:p>
    <w:p w:rsidR="00000000" w:rsidDel="00000000" w:rsidP="00000000" w:rsidRDefault="00000000" w:rsidRPr="00000000" w14:paraId="000003E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&lt;dependency&gt;</w:t>
      </w:r>
    </w:p>
    <w:p w:rsidR="00000000" w:rsidDel="00000000" w:rsidP="00000000" w:rsidRDefault="00000000" w:rsidRPr="00000000" w14:paraId="000003E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&lt;groupId&gt;io.awspring.cloud&lt;/groupId&gt;</w:t>
      </w:r>
    </w:p>
    <w:p w:rsidR="00000000" w:rsidDel="00000000" w:rsidP="00000000" w:rsidRDefault="00000000" w:rsidRPr="00000000" w14:paraId="000003E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&lt;artifactId&gt;spring-cloud-aws-starter-sqs&lt;/artifactId&gt;</w:t>
      </w:r>
    </w:p>
    <w:p w:rsidR="00000000" w:rsidDel="00000000" w:rsidP="00000000" w:rsidRDefault="00000000" w:rsidRPr="00000000" w14:paraId="000003E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&lt;version&gt;</w:t>
      </w:r>
      <w:r w:rsidDel="00000000" w:rsidR="00000000" w:rsidRPr="00000000">
        <w:rPr>
          <w:rFonts w:ascii="Roboto Mono" w:cs="Roboto Mono" w:eastAsia="Roboto Mono" w:hAnsi="Roboto Mono"/>
          <w:color w:val="c5221f"/>
          <w:rtl w:val="0"/>
        </w:rPr>
        <w:t xml:space="preserve">3</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&lt;/version&gt;</w:t>
      </w:r>
    </w:p>
    <w:p w:rsidR="00000000" w:rsidDel="00000000" w:rsidP="00000000" w:rsidRDefault="00000000" w:rsidRPr="00000000" w14:paraId="000003F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&lt;/dependency&gt;</w:t>
      </w:r>
    </w:p>
    <w:p w:rsidR="00000000" w:rsidDel="00000000" w:rsidP="00000000" w:rsidRDefault="00000000" w:rsidRPr="00000000" w14:paraId="000003F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&lt;/dependencies&gt;</w:t>
      </w:r>
    </w:p>
    <w:p w:rsidR="00000000" w:rsidDel="00000000" w:rsidP="00000000" w:rsidRDefault="00000000" w:rsidRPr="00000000" w14:paraId="000003F2">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3F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&lt;dependencyManagement&gt;</w:t>
      </w:r>
    </w:p>
    <w:p w:rsidR="00000000" w:rsidDel="00000000" w:rsidP="00000000" w:rsidRDefault="00000000" w:rsidRPr="00000000" w14:paraId="000003F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&lt;dependencies&gt;</w:t>
      </w:r>
    </w:p>
    <w:p w:rsidR="00000000" w:rsidDel="00000000" w:rsidP="00000000" w:rsidRDefault="00000000" w:rsidRPr="00000000" w14:paraId="000003F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&lt;dependency&gt;</w:t>
      </w:r>
    </w:p>
    <w:p w:rsidR="00000000" w:rsidDel="00000000" w:rsidP="00000000" w:rsidRDefault="00000000" w:rsidRPr="00000000" w14:paraId="000003F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&lt;groupId&gt;io.awspring.cloud&lt;/groupId&gt;</w:t>
      </w:r>
    </w:p>
    <w:p w:rsidR="00000000" w:rsidDel="00000000" w:rsidP="00000000" w:rsidRDefault="00000000" w:rsidRPr="00000000" w14:paraId="000003F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&lt;artifactId&gt;spring-cloud-aws-dependencies&lt;/artifactId&gt;</w:t>
      </w:r>
    </w:p>
    <w:p w:rsidR="00000000" w:rsidDel="00000000" w:rsidP="00000000" w:rsidRDefault="00000000" w:rsidRPr="00000000" w14:paraId="000003F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&lt;version&gt;</w:t>
      </w:r>
      <w:r w:rsidDel="00000000" w:rsidR="00000000" w:rsidRPr="00000000">
        <w:rPr>
          <w:rFonts w:ascii="Roboto Mono" w:cs="Roboto Mono" w:eastAsia="Roboto Mono" w:hAnsi="Roboto Mono"/>
          <w:color w:val="c5221f"/>
          <w:rtl w:val="0"/>
        </w:rPr>
        <w:t xml:space="preserve">3</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&lt;/version&gt;</w:t>
      </w:r>
    </w:p>
    <w:p w:rsidR="00000000" w:rsidDel="00000000" w:rsidP="00000000" w:rsidRDefault="00000000" w:rsidRPr="00000000" w14:paraId="000003F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&lt;type&gt;pom&lt;/type&gt;</w:t>
      </w:r>
    </w:p>
    <w:p w:rsidR="00000000" w:rsidDel="00000000" w:rsidP="00000000" w:rsidRDefault="00000000" w:rsidRPr="00000000" w14:paraId="000003F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&lt;scope&gt;import&lt;/scope&gt;</w:t>
      </w:r>
    </w:p>
    <w:p w:rsidR="00000000" w:rsidDel="00000000" w:rsidP="00000000" w:rsidRDefault="00000000" w:rsidRPr="00000000" w14:paraId="000003F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&lt;/dependency&gt;</w:t>
      </w:r>
    </w:p>
    <w:p w:rsidR="00000000" w:rsidDel="00000000" w:rsidP="00000000" w:rsidRDefault="00000000" w:rsidRPr="00000000" w14:paraId="000003F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&lt;/dependencies&gt;</w:t>
      </w:r>
    </w:p>
    <w:p w:rsidR="00000000" w:rsidDel="00000000" w:rsidP="00000000" w:rsidRDefault="00000000" w:rsidRPr="00000000" w14:paraId="000003F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&lt;/dependencyManagement&gt;</w:t>
      </w:r>
    </w:p>
    <w:p w:rsidR="00000000" w:rsidDel="00000000" w:rsidP="00000000" w:rsidRDefault="00000000" w:rsidRPr="00000000" w14:paraId="000003FE">
      <w:pPr>
        <w:rPr/>
      </w:pPr>
      <w:r w:rsidDel="00000000" w:rsidR="00000000" w:rsidRPr="00000000">
        <w:rPr>
          <w:color w:val="37474f"/>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F">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ml4cbceyu5hn" w:id="83"/>
      <w:bookmarkEnd w:id="83"/>
      <w:r w:rsidDel="00000000" w:rsidR="00000000" w:rsidRPr="00000000">
        <w:rPr>
          <w:rFonts w:ascii="Roboto Mono" w:cs="Roboto Mono" w:eastAsia="Roboto Mono" w:hAnsi="Roboto Mono"/>
          <w:b w:val="1"/>
          <w:bCs w:val="1"/>
          <w:color w:val="188038"/>
          <w:sz w:val="34"/>
          <w:szCs w:val="34"/>
          <w:rtl w:val="0"/>
        </w:rPr>
        <w:t xml:space="preserve">application.yml</w:t>
      </w:r>
    </w:p>
    <w:p w:rsidR="00000000" w:rsidDel="00000000" w:rsidP="00000000" w:rsidRDefault="00000000" w:rsidRPr="00000000" w14:paraId="00000400">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sz w:val="34"/>
          <w:szCs w:val="34"/>
          <w:rtl w:val="0"/>
        </w:rPr>
        <w:t xml:space="preserve"></w:t>
      </w:r>
      <w:r w:rsidDel="00000000" w:rsidR="00000000" w:rsidRPr="00000000">
        <w:rPr>
          <w:rFonts w:ascii="Roboto Mono" w:cs="Roboto Mono" w:eastAsia="Roboto Mono" w:hAnsi="Roboto Mono"/>
          <w:color w:val="188038"/>
          <w:rtl w:val="0"/>
        </w:rPr>
        <w:t xml:space="preserve">spring:</w:t>
      </w:r>
    </w:p>
    <w:p w:rsidR="00000000" w:rsidDel="00000000" w:rsidP="00000000" w:rsidRDefault="00000000" w:rsidRPr="00000000" w14:paraId="0000040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cloud:</w:t>
      </w:r>
    </w:p>
    <w:p w:rsidR="00000000" w:rsidDel="00000000" w:rsidP="00000000" w:rsidRDefault="00000000" w:rsidRPr="00000000" w14:paraId="0000040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aws:</w:t>
      </w:r>
    </w:p>
    <w:p w:rsidR="00000000" w:rsidDel="00000000" w:rsidP="00000000" w:rsidRDefault="00000000" w:rsidRPr="00000000" w14:paraId="0000040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credentials:</w:t>
      </w:r>
    </w:p>
    <w:p w:rsidR="00000000" w:rsidDel="00000000" w:rsidP="00000000" w:rsidRDefault="00000000" w:rsidRPr="00000000" w14:paraId="0000040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access-key: test</w:t>
      </w:r>
    </w:p>
    <w:p w:rsidR="00000000" w:rsidDel="00000000" w:rsidP="00000000" w:rsidRDefault="00000000" w:rsidRPr="00000000" w14:paraId="0000040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secret-key: test</w:t>
      </w:r>
    </w:p>
    <w:p w:rsidR="00000000" w:rsidDel="00000000" w:rsidP="00000000" w:rsidRDefault="00000000" w:rsidRPr="00000000" w14:paraId="0000040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region:</w:t>
      </w:r>
    </w:p>
    <w:p w:rsidR="00000000" w:rsidDel="00000000" w:rsidP="00000000" w:rsidRDefault="00000000" w:rsidRPr="00000000" w14:paraId="0000040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static: us-east-1</w:t>
      </w:r>
    </w:p>
    <w:p w:rsidR="00000000" w:rsidDel="00000000" w:rsidP="00000000" w:rsidRDefault="00000000" w:rsidRPr="00000000" w14:paraId="0000040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sqs:</w:t>
      </w:r>
    </w:p>
    <w:p w:rsidR="00000000" w:rsidDel="00000000" w:rsidP="00000000" w:rsidRDefault="00000000" w:rsidRPr="00000000" w14:paraId="0000040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endpoint: http://localhost:4566</w:t>
      </w:r>
    </w:p>
    <w:p w:rsidR="00000000" w:rsidDel="00000000" w:rsidP="00000000" w:rsidRDefault="00000000" w:rsidRPr="00000000" w14:paraId="0000040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0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w:t>
      </w:r>
    </w:p>
    <w:p w:rsidR="00000000" w:rsidDel="00000000" w:rsidP="00000000" w:rsidRDefault="00000000" w:rsidRPr="00000000" w14:paraId="000004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queue:</w:t>
      </w:r>
    </w:p>
    <w:p w:rsidR="00000000" w:rsidDel="00000000" w:rsidP="00000000" w:rsidRDefault="00000000" w:rsidRPr="00000000" w14:paraId="000004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mi-cola</w:t>
      </w:r>
    </w:p>
    <w:p w:rsidR="00000000" w:rsidDel="00000000" w:rsidP="00000000" w:rsidRDefault="00000000" w:rsidRPr="00000000" w14:paraId="0000040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dead-letter: mi-cola-dlq</w:t>
      </w:r>
    </w:p>
    <w:p w:rsidR="00000000" w:rsidDel="00000000" w:rsidP="00000000" w:rsidRDefault="00000000" w:rsidRPr="00000000" w14:paraId="0000040F">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0">
      <w:pPr>
        <w:pStyle w:val="Heading2"/>
        <w:keepNext w:val="0"/>
        <w:keepLines w:val="0"/>
        <w:spacing w:after="80" w:lineRule="auto"/>
        <w:rPr>
          <w:b w:val="1"/>
          <w:bCs w:val="1"/>
          <w:sz w:val="34"/>
          <w:szCs w:val="34"/>
        </w:rPr>
      </w:pPr>
      <w:bookmarkStart w:colFirst="0" w:colLast="0" w:name="_w2oe8y64un5j" w:id="84"/>
      <w:bookmarkEnd w:id="84"/>
      <w:r w:rsidDel="00000000" w:rsidR="00000000" w:rsidRPr="00000000">
        <w:rPr>
          <w:rFonts w:ascii="Roboto Mono" w:cs="Roboto Mono" w:eastAsia="Roboto Mono" w:hAnsi="Roboto Mono"/>
          <w:b w:val="1"/>
          <w:bCs w:val="1"/>
          <w:color w:val="188038"/>
          <w:sz w:val="34"/>
          <w:szCs w:val="34"/>
          <w:rtl w:val="0"/>
        </w:rPr>
        <w:t xml:space="preserve">docker-compose.yml</w:t>
      </w:r>
      <w:r w:rsidDel="00000000" w:rsidR="00000000" w:rsidRPr="00000000">
        <w:rPr>
          <w:b w:val="1"/>
          <w:bCs w:val="1"/>
          <w:sz w:val="34"/>
          <w:szCs w:val="34"/>
          <w:rtl w:val="0"/>
        </w:rPr>
        <w:t xml:space="preserve"> — LocalStack</w:t>
      </w:r>
    </w:p>
    <w:p w:rsidR="00000000" w:rsidDel="00000000" w:rsidP="00000000" w:rsidRDefault="00000000" w:rsidRPr="00000000" w14:paraId="00000411">
      <w:pPr>
        <w:rPr>
          <w:rFonts w:ascii="Roboto Mono" w:cs="Roboto Mono" w:eastAsia="Roboto Mono" w:hAnsi="Roboto Mono"/>
          <w:color w:val="188038"/>
        </w:rPr>
      </w:pPr>
      <w:r w:rsidDel="00000000" w:rsidR="00000000" w:rsidRPr="00000000">
        <w:rPr>
          <w:b w:val="1"/>
          <w:bCs w:val="1"/>
          <w:color w:val="188038"/>
          <w:sz w:val="34"/>
          <w:szCs w:val="34"/>
          <w:rtl w:val="0"/>
        </w:rPr>
        <w:t xml:space="preserve"></w:t>
      </w:r>
      <w:r w:rsidDel="00000000" w:rsidR="00000000" w:rsidRPr="00000000">
        <w:rPr>
          <w:rFonts w:ascii="Roboto Mono" w:cs="Roboto Mono" w:eastAsia="Roboto Mono" w:hAnsi="Roboto Mono"/>
          <w:color w:val="188038"/>
          <w:rtl w:val="0"/>
        </w:rPr>
        <w:t xml:space="preserve">version: "3.8"</w:t>
      </w:r>
    </w:p>
    <w:p w:rsidR="00000000" w:rsidDel="00000000" w:rsidP="00000000" w:rsidRDefault="00000000" w:rsidRPr="00000000" w14:paraId="0000041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services:</w:t>
      </w:r>
    </w:p>
    <w:p w:rsidR="00000000" w:rsidDel="00000000" w:rsidP="00000000" w:rsidRDefault="00000000" w:rsidRPr="00000000" w14:paraId="000004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localstack:</w:t>
      </w:r>
    </w:p>
    <w:p w:rsidR="00000000" w:rsidDel="00000000" w:rsidP="00000000" w:rsidRDefault="00000000" w:rsidRPr="00000000" w14:paraId="000004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image: localstack/localstack:3.3</w:t>
      </w:r>
    </w:p>
    <w:p w:rsidR="00000000" w:rsidDel="00000000" w:rsidP="00000000" w:rsidRDefault="00000000" w:rsidRPr="00000000" w14:paraId="000004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container_name: localstack</w:t>
      </w:r>
    </w:p>
    <w:p w:rsidR="00000000" w:rsidDel="00000000" w:rsidP="00000000" w:rsidRDefault="00000000" w:rsidRPr="00000000" w14:paraId="000004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ports:</w:t>
      </w:r>
    </w:p>
    <w:p w:rsidR="00000000" w:rsidDel="00000000" w:rsidP="00000000" w:rsidRDefault="00000000" w:rsidRPr="00000000" w14:paraId="000004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"4566:4566"</w:t>
      </w:r>
    </w:p>
    <w:p w:rsidR="00000000" w:rsidDel="00000000" w:rsidP="00000000" w:rsidRDefault="00000000" w:rsidRPr="00000000" w14:paraId="000004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environment:</w:t>
      </w:r>
    </w:p>
    <w:p w:rsidR="00000000" w:rsidDel="00000000" w:rsidP="00000000" w:rsidRDefault="00000000" w:rsidRPr="00000000" w14:paraId="000004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SERVICES=sqs</w:t>
      </w:r>
    </w:p>
    <w:p w:rsidR="00000000" w:rsidDel="00000000" w:rsidP="00000000" w:rsidRDefault="00000000" w:rsidRPr="00000000" w14:paraId="000004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DEFAULT_REGION=us-east-1</w:t>
      </w:r>
    </w:p>
    <w:p w:rsidR="00000000" w:rsidDel="00000000" w:rsidP="00000000" w:rsidRDefault="00000000" w:rsidRPr="00000000" w14:paraId="000004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EAGER_SERVICE_LOADING=1</w:t>
      </w:r>
    </w:p>
    <w:p w:rsidR="00000000" w:rsidDel="00000000" w:rsidP="00000000" w:rsidRDefault="00000000" w:rsidRPr="00000000" w14:paraId="000004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volumes:</w:t>
      </w:r>
    </w:p>
    <w:p w:rsidR="00000000" w:rsidDel="00000000" w:rsidP="00000000" w:rsidRDefault="00000000" w:rsidRPr="00000000" w14:paraId="000004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./init-scripts:/etc/localstack/init/ready.d</w:t>
      </w:r>
    </w:p>
    <w:p w:rsidR="00000000" w:rsidDel="00000000" w:rsidP="00000000" w:rsidRDefault="00000000" w:rsidRPr="00000000" w14:paraId="0000041E">
      <w:pPr>
        <w:spacing w:after="240" w:before="240" w:lineRule="auto"/>
        <w:rPr/>
      </w:pPr>
      <w:r w:rsidDel="00000000" w:rsidR="00000000" w:rsidRPr="00000000">
        <w:rPr>
          <w:color w:val="188038"/>
          <w:rtl w:val="0"/>
        </w:rPr>
        <w:t xml:space="preserve"></w:t>
      </w:r>
      <w:r w:rsidDel="00000000" w:rsidR="00000000" w:rsidRPr="00000000">
        <w:rPr>
          <w:rFonts w:ascii="Roboto Mono" w:cs="Roboto Mono" w:eastAsia="Roboto Mono" w:hAnsi="Roboto Mono"/>
          <w:b w:val="1"/>
          <w:bCs w:val="1"/>
          <w:color w:val="188038"/>
          <w:rtl w:val="0"/>
        </w:rPr>
        <w:t xml:space="preserve">init-scripts/01-create-queues.sh</w:t>
      </w:r>
      <w:r w:rsidDel="00000000" w:rsidR="00000000" w:rsidRPr="00000000">
        <w:rPr>
          <w:rtl w:val="0"/>
        </w:rPr>
        <w:t xml:space="preserve"> — crea las colas automáticamente al iniciar:</w:t>
      </w:r>
    </w:p>
    <w:p w:rsidR="00000000" w:rsidDel="00000000" w:rsidP="00000000" w:rsidRDefault="00000000" w:rsidRPr="00000000" w14:paraId="0000041F">
      <w:pPr>
        <w:rPr>
          <w:rFonts w:ascii="Roboto Mono" w:cs="Roboto Mono" w:eastAsia="Roboto Mono" w:hAnsi="Roboto Mono"/>
          <w:color w:val="b80672"/>
        </w:rPr>
      </w:pPr>
      <w:r w:rsidDel="00000000" w:rsidR="00000000" w:rsidRPr="00000000">
        <w:rPr>
          <w:color w:val="37474f"/>
          <w:rtl w:val="0"/>
        </w:rPr>
        <w:t xml:space="preserve"></w:t>
      </w:r>
      <w:r w:rsidDel="00000000" w:rsidR="00000000" w:rsidRPr="00000000">
        <w:rPr>
          <w:rFonts w:ascii="Roboto Mono" w:cs="Roboto Mono" w:eastAsia="Roboto Mono" w:hAnsi="Roboto Mono"/>
          <w:color w:val="b80672"/>
          <w:rtl w:val="0"/>
        </w:rPr>
        <w:t xml:space="preserve">#!/bin/bash</w:t>
      </w:r>
    </w:p>
    <w:p w:rsidR="00000000" w:rsidDel="00000000" w:rsidP="00000000" w:rsidRDefault="00000000" w:rsidRPr="00000000" w14:paraId="0000042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awslocal sqs create-queue --queue-name mi-cola-dlq</w:t>
      </w:r>
    </w:p>
    <w:p w:rsidR="00000000" w:rsidDel="00000000" w:rsidP="00000000" w:rsidRDefault="00000000" w:rsidRPr="00000000" w14:paraId="0000042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awslocal sqs create-queue --queue-name mi-cola \</w:t>
      </w:r>
    </w:p>
    <w:p w:rsidR="00000000" w:rsidDel="00000000" w:rsidP="00000000" w:rsidRDefault="00000000" w:rsidRPr="00000000" w14:paraId="00000422">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  --attributes </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4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"RedrivePolicy": "{\"deadLetterTargetArn\":\"arn:aws:sqs:us-east-1:000000000000:mi-cola-dlq\",\"maxReceiveCount\":\"3\"}",</w:t>
      </w:r>
    </w:p>
    <w:p w:rsidR="00000000" w:rsidDel="00000000" w:rsidP="00000000" w:rsidRDefault="00000000" w:rsidRPr="00000000" w14:paraId="000004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"VisibilityTimeout": "30"</w:t>
      </w:r>
    </w:p>
    <w:p w:rsidR="00000000" w:rsidDel="00000000" w:rsidP="00000000" w:rsidRDefault="00000000" w:rsidRPr="00000000" w14:paraId="000004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26">
      <w:pPr>
        <w:rPr>
          <w:rFonts w:ascii="Roboto Mono" w:cs="Roboto Mono" w:eastAsia="Roboto Mono" w:hAnsi="Roboto Mono"/>
          <w:color w:val="188038"/>
        </w:rPr>
      </w:pPr>
      <w:r w:rsidDel="00000000" w:rsidR="00000000" w:rsidRPr="00000000">
        <w:rPr>
          <w:rFonts w:ascii="Roboto Mono" w:cs="Roboto Mono" w:eastAsia="Roboto Mono" w:hAnsi="Roboto Mono"/>
          <w:color w:val="9334e6"/>
          <w:rtl w:val="0"/>
        </w:rPr>
        <w:t xml:space="preserve">echo </w:t>
      </w:r>
      <w:r w:rsidDel="00000000" w:rsidR="00000000" w:rsidRPr="00000000">
        <w:rPr>
          <w:rFonts w:ascii="Roboto Mono" w:cs="Roboto Mono" w:eastAsia="Roboto Mono" w:hAnsi="Roboto Mono"/>
          <w:color w:val="188038"/>
          <w:rtl w:val="0"/>
        </w:rPr>
        <w:t xml:space="preserve">"Colas creadas exitosamente"</w:t>
      </w:r>
    </w:p>
    <w:p w:rsidR="00000000" w:rsidDel="00000000" w:rsidP="00000000" w:rsidRDefault="00000000" w:rsidRPr="00000000" w14:paraId="00000427">
      <w:pPr>
        <w:spacing w:after="240" w:before="240" w:lineRule="auto"/>
        <w:ind w:left="600" w:right="600" w:firstLine="0"/>
        <w:rPr>
          <w:rFonts w:ascii="Roboto Mono" w:cs="Roboto Mono" w:eastAsia="Roboto Mono" w:hAnsi="Roboto Mono"/>
          <w:color w:val="188038"/>
        </w:rPr>
      </w:pPr>
      <w:r w:rsidDel="00000000" w:rsidR="00000000" w:rsidRPr="00000000">
        <w:rPr>
          <w:color w:val="37474f"/>
          <w:rtl w:val="0"/>
        </w:rPr>
        <w:t xml:space="preserve"></w:t>
      </w:r>
      <w:r w:rsidDel="00000000" w:rsidR="00000000" w:rsidRPr="00000000">
        <w:rPr>
          <w:rtl w:val="0"/>
        </w:rPr>
        <w:t xml:space="preserve">Dale permisos de ejecución: </w:t>
      </w:r>
      <w:r w:rsidDel="00000000" w:rsidR="00000000" w:rsidRPr="00000000">
        <w:rPr>
          <w:rFonts w:ascii="Roboto Mono" w:cs="Roboto Mono" w:eastAsia="Roboto Mono" w:hAnsi="Roboto Mono"/>
          <w:color w:val="188038"/>
          <w:rtl w:val="0"/>
        </w:rPr>
        <w:t xml:space="preserve">chmod +x init-scripts/01-create-queues.sh</w:t>
      </w:r>
    </w:p>
    <w:p w:rsidR="00000000" w:rsidDel="00000000" w:rsidP="00000000" w:rsidRDefault="00000000" w:rsidRPr="00000000" w14:paraId="000004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9">
      <w:pPr>
        <w:pStyle w:val="Heading2"/>
        <w:keepNext w:val="0"/>
        <w:keepLines w:val="0"/>
        <w:spacing w:after="80" w:lineRule="auto"/>
        <w:rPr>
          <w:b w:val="1"/>
          <w:bCs w:val="1"/>
          <w:sz w:val="34"/>
          <w:szCs w:val="34"/>
        </w:rPr>
      </w:pPr>
      <w:bookmarkStart w:colFirst="0" w:colLast="0" w:name="_prlhs01m23v" w:id="85"/>
      <w:bookmarkEnd w:id="85"/>
      <w:r w:rsidDel="00000000" w:rsidR="00000000" w:rsidRPr="00000000">
        <w:rPr>
          <w:b w:val="1"/>
          <w:bCs w:val="1"/>
          <w:sz w:val="34"/>
          <w:szCs w:val="34"/>
          <w:rtl w:val="0"/>
        </w:rPr>
        <w:t xml:space="preserve">Configuración de SQS</w:t>
      </w:r>
    </w:p>
    <w:p w:rsidR="00000000" w:rsidDel="00000000" w:rsidP="00000000" w:rsidRDefault="00000000" w:rsidRPr="00000000" w14:paraId="0000042A">
      <w:pPr>
        <w:rPr>
          <w:rFonts w:ascii="Roboto Mono" w:cs="Roboto Mono" w:eastAsia="Roboto Mono" w:hAnsi="Roboto Mono"/>
          <w:color w:val="37474f"/>
        </w:rPr>
      </w:pPr>
      <w:r w:rsidDel="00000000" w:rsidR="00000000" w:rsidRPr="00000000">
        <w:rPr>
          <w:b w:val="1"/>
          <w:bCs w:val="1"/>
          <w:color w:val="37474f"/>
          <w:sz w:val="34"/>
          <w:szCs w:val="34"/>
          <w:rtl w:val="0"/>
        </w:rPr>
        <w:t xml:space="preserve"></w:t>
      </w:r>
      <w:r w:rsidDel="00000000" w:rsidR="00000000" w:rsidRPr="00000000">
        <w:rPr>
          <w:rFonts w:ascii="Roboto Mono" w:cs="Roboto Mono" w:eastAsia="Roboto Mono" w:hAnsi="Roboto Mono"/>
          <w:color w:val="37474f"/>
          <w:rtl w:val="0"/>
        </w:rPr>
        <w:t xml:space="preserve">@Configuration</w:t>
      </w:r>
    </w:p>
    <w:p w:rsidR="00000000" w:rsidDel="00000000" w:rsidP="00000000" w:rsidRDefault="00000000" w:rsidRPr="00000000" w14:paraId="0000042B">
      <w:pPr>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public class </w:t>
      </w:r>
      <w:r w:rsidDel="00000000" w:rsidR="00000000" w:rsidRPr="00000000">
        <w:rPr>
          <w:rFonts w:ascii="Roboto Mono" w:cs="Roboto Mono" w:eastAsia="Roboto Mono" w:hAnsi="Roboto Mono"/>
          <w:color w:val="37474f"/>
          <w:rtl w:val="0"/>
        </w:rPr>
        <w:t xml:space="preserve">SqsConfig {</w:t>
      </w:r>
    </w:p>
    <w:p w:rsidR="00000000" w:rsidDel="00000000" w:rsidP="00000000" w:rsidRDefault="00000000" w:rsidRPr="00000000" w14:paraId="0000042C">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42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@Value(</w:t>
      </w:r>
      <w:r w:rsidDel="00000000" w:rsidR="00000000" w:rsidRPr="00000000">
        <w:rPr>
          <w:rFonts w:ascii="Roboto Mono" w:cs="Roboto Mono" w:eastAsia="Roboto Mono" w:hAnsi="Roboto Mono"/>
          <w:color w:val="188038"/>
          <w:rtl w:val="0"/>
        </w:rPr>
        <w:t xml:space="preserve">"${app.queue.name}"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2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private </w:t>
      </w:r>
      <w:r w:rsidDel="00000000" w:rsidR="00000000" w:rsidRPr="00000000">
        <w:rPr>
          <w:rFonts w:ascii="Roboto Mono" w:cs="Roboto Mono" w:eastAsia="Roboto Mono" w:hAnsi="Roboto Mono"/>
          <w:color w:val="9334e6"/>
          <w:rtl w:val="0"/>
        </w:rPr>
        <w:t xml:space="preserve">String </w:t>
      </w:r>
      <w:r w:rsidDel="00000000" w:rsidR="00000000" w:rsidRPr="00000000">
        <w:rPr>
          <w:rFonts w:ascii="Roboto Mono" w:cs="Roboto Mono" w:eastAsia="Roboto Mono" w:hAnsi="Roboto Mono"/>
          <w:color w:val="37474f"/>
          <w:rtl w:val="0"/>
        </w:rPr>
        <w:t xml:space="preserve">queueName;</w:t>
      </w:r>
    </w:p>
    <w:p w:rsidR="00000000" w:rsidDel="00000000" w:rsidP="00000000" w:rsidRDefault="00000000" w:rsidRPr="00000000" w14:paraId="0000042F">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43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@Bean</w:t>
      </w:r>
    </w:p>
    <w:p w:rsidR="00000000" w:rsidDel="00000000" w:rsidP="00000000" w:rsidRDefault="00000000" w:rsidRPr="00000000" w14:paraId="0000043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public </w:t>
      </w:r>
      <w:r w:rsidDel="00000000" w:rsidR="00000000" w:rsidRPr="00000000">
        <w:rPr>
          <w:rFonts w:ascii="Roboto Mono" w:cs="Roboto Mono" w:eastAsia="Roboto Mono" w:hAnsi="Roboto Mono"/>
          <w:color w:val="37474f"/>
          <w:rtl w:val="0"/>
        </w:rPr>
        <w:t xml:space="preserve">SqsAsyncClient sqsAsyncClient(</w:t>
      </w:r>
    </w:p>
    <w:p w:rsidR="00000000" w:rsidDel="00000000" w:rsidP="00000000" w:rsidRDefault="00000000" w:rsidRPr="00000000" w14:paraId="0000043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@Value(</w:t>
      </w:r>
      <w:r w:rsidDel="00000000" w:rsidR="00000000" w:rsidRPr="00000000">
        <w:rPr>
          <w:rFonts w:ascii="Roboto Mono" w:cs="Roboto Mono" w:eastAsia="Roboto Mono" w:hAnsi="Roboto Mono"/>
          <w:color w:val="188038"/>
          <w:rtl w:val="0"/>
        </w:rPr>
        <w:t xml:space="preserve">"${spring.cloud.aws.sqs.endpoint}"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9334e6"/>
          <w:rtl w:val="0"/>
        </w:rPr>
        <w:t xml:space="preserve">String </w:t>
      </w:r>
      <w:r w:rsidDel="00000000" w:rsidR="00000000" w:rsidRPr="00000000">
        <w:rPr>
          <w:rFonts w:ascii="Roboto Mono" w:cs="Roboto Mono" w:eastAsia="Roboto Mono" w:hAnsi="Roboto Mono"/>
          <w:color w:val="37474f"/>
          <w:rtl w:val="0"/>
        </w:rPr>
        <w:t xml:space="preserve">endpoint,</w:t>
      </w:r>
    </w:p>
    <w:p w:rsidR="00000000" w:rsidDel="00000000" w:rsidP="00000000" w:rsidRDefault="00000000" w:rsidRPr="00000000" w14:paraId="0000043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@Value(</w:t>
      </w:r>
      <w:r w:rsidDel="00000000" w:rsidR="00000000" w:rsidRPr="00000000">
        <w:rPr>
          <w:rFonts w:ascii="Roboto Mono" w:cs="Roboto Mono" w:eastAsia="Roboto Mono" w:hAnsi="Roboto Mono"/>
          <w:color w:val="188038"/>
          <w:rtl w:val="0"/>
        </w:rPr>
        <w:t xml:space="preserve">"${spring.cloud.aws.credentials.access-key}"</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9334e6"/>
          <w:rtl w:val="0"/>
        </w:rPr>
        <w:t xml:space="preserve">String </w:t>
      </w:r>
      <w:r w:rsidDel="00000000" w:rsidR="00000000" w:rsidRPr="00000000">
        <w:rPr>
          <w:rFonts w:ascii="Roboto Mono" w:cs="Roboto Mono" w:eastAsia="Roboto Mono" w:hAnsi="Roboto Mono"/>
          <w:color w:val="37474f"/>
          <w:rtl w:val="0"/>
        </w:rPr>
        <w:t xml:space="preserve">accessKey,</w:t>
      </w:r>
    </w:p>
    <w:p w:rsidR="00000000" w:rsidDel="00000000" w:rsidP="00000000" w:rsidRDefault="00000000" w:rsidRPr="00000000" w14:paraId="0000043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@Value(</w:t>
      </w:r>
      <w:r w:rsidDel="00000000" w:rsidR="00000000" w:rsidRPr="00000000">
        <w:rPr>
          <w:rFonts w:ascii="Roboto Mono" w:cs="Roboto Mono" w:eastAsia="Roboto Mono" w:hAnsi="Roboto Mono"/>
          <w:color w:val="188038"/>
          <w:rtl w:val="0"/>
        </w:rPr>
        <w:t xml:space="preserve">"${spring.cloud.aws.credentials.secret-key}"</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9334e6"/>
          <w:rtl w:val="0"/>
        </w:rPr>
        <w:t xml:space="preserve">String </w:t>
      </w:r>
      <w:r w:rsidDel="00000000" w:rsidR="00000000" w:rsidRPr="00000000">
        <w:rPr>
          <w:rFonts w:ascii="Roboto Mono" w:cs="Roboto Mono" w:eastAsia="Roboto Mono" w:hAnsi="Roboto Mono"/>
          <w:color w:val="37474f"/>
          <w:rtl w:val="0"/>
        </w:rPr>
        <w:t xml:space="preserve">secretKey,</w:t>
      </w:r>
    </w:p>
    <w:p w:rsidR="00000000" w:rsidDel="00000000" w:rsidP="00000000" w:rsidRDefault="00000000" w:rsidRPr="00000000" w14:paraId="0000043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@Value(</w:t>
      </w:r>
      <w:r w:rsidDel="00000000" w:rsidR="00000000" w:rsidRPr="00000000">
        <w:rPr>
          <w:rFonts w:ascii="Roboto Mono" w:cs="Roboto Mono" w:eastAsia="Roboto Mono" w:hAnsi="Roboto Mono"/>
          <w:color w:val="188038"/>
          <w:rtl w:val="0"/>
        </w:rPr>
        <w:t xml:space="preserve">"${spring.cloud.aws.region.static}"</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9334e6"/>
          <w:rtl w:val="0"/>
        </w:rPr>
        <w:t xml:space="preserve">String </w:t>
      </w:r>
      <w:r w:rsidDel="00000000" w:rsidR="00000000" w:rsidRPr="00000000">
        <w:rPr>
          <w:rFonts w:ascii="Roboto Mono" w:cs="Roboto Mono" w:eastAsia="Roboto Mono" w:hAnsi="Roboto Mono"/>
          <w:color w:val="37474f"/>
          <w:rtl w:val="0"/>
        </w:rPr>
        <w:t xml:space="preserve">region) {</w:t>
      </w:r>
    </w:p>
    <w:p w:rsidR="00000000" w:rsidDel="00000000" w:rsidP="00000000" w:rsidRDefault="00000000" w:rsidRPr="00000000" w14:paraId="00000436">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43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return </w:t>
      </w:r>
      <w:r w:rsidDel="00000000" w:rsidR="00000000" w:rsidRPr="00000000">
        <w:rPr>
          <w:rFonts w:ascii="Roboto Mono" w:cs="Roboto Mono" w:eastAsia="Roboto Mono" w:hAnsi="Roboto Mono"/>
          <w:color w:val="37474f"/>
          <w:rtl w:val="0"/>
        </w:rPr>
        <w:t xml:space="preserve">SqsAsyncClient.builder()</w:t>
      </w:r>
    </w:p>
    <w:p w:rsidR="00000000" w:rsidDel="00000000" w:rsidP="00000000" w:rsidRDefault="00000000" w:rsidRPr="00000000" w14:paraId="0000043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.endpointOverride(URI.create(endpoint))</w:t>
      </w:r>
    </w:p>
    <w:p w:rsidR="00000000" w:rsidDel="00000000" w:rsidP="00000000" w:rsidRDefault="00000000" w:rsidRPr="00000000" w14:paraId="0000043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.credentialsProvider(StaticCredentialsProvider.create(</w:t>
      </w:r>
    </w:p>
    <w:p w:rsidR="00000000" w:rsidDel="00000000" w:rsidP="00000000" w:rsidRDefault="00000000" w:rsidRPr="00000000" w14:paraId="0000043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AwsBasicCredentials.create(accessKey, secretKey)))</w:t>
      </w:r>
    </w:p>
    <w:p w:rsidR="00000000" w:rsidDel="00000000" w:rsidP="00000000" w:rsidRDefault="00000000" w:rsidRPr="00000000" w14:paraId="0000043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.region(Region.of(region))</w:t>
      </w:r>
    </w:p>
    <w:p w:rsidR="00000000" w:rsidDel="00000000" w:rsidP="00000000" w:rsidRDefault="00000000" w:rsidRPr="00000000" w14:paraId="0000043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.build();</w:t>
      </w:r>
    </w:p>
    <w:p w:rsidR="00000000" w:rsidDel="00000000" w:rsidP="00000000" w:rsidRDefault="00000000" w:rsidRPr="00000000" w14:paraId="0000043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43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3F">
      <w:pPr>
        <w:rPr/>
      </w:pPr>
      <w:r w:rsidDel="00000000" w:rsidR="00000000" w:rsidRPr="00000000">
        <w:rPr>
          <w:color w:val="37474f"/>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0">
      <w:pPr>
        <w:pStyle w:val="Heading2"/>
        <w:keepNext w:val="0"/>
        <w:keepLines w:val="0"/>
        <w:spacing w:after="80" w:lineRule="auto"/>
        <w:rPr>
          <w:b w:val="1"/>
          <w:bCs w:val="1"/>
          <w:sz w:val="34"/>
          <w:szCs w:val="34"/>
        </w:rPr>
      </w:pPr>
      <w:bookmarkStart w:colFirst="0" w:colLast="0" w:name="_fdepj0xfww4i" w:id="86"/>
      <w:bookmarkEnd w:id="86"/>
      <w:r w:rsidDel="00000000" w:rsidR="00000000" w:rsidRPr="00000000">
        <w:rPr>
          <w:b w:val="1"/>
          <w:bCs w:val="1"/>
          <w:sz w:val="34"/>
          <w:szCs w:val="34"/>
          <w:rtl w:val="0"/>
        </w:rPr>
        <w:t xml:space="preserve">DTO del Mensaje</w:t>
      </w:r>
    </w:p>
    <w:p w:rsidR="00000000" w:rsidDel="00000000" w:rsidP="00000000" w:rsidRDefault="00000000" w:rsidRPr="00000000" w14:paraId="00000441">
      <w:pPr>
        <w:rPr>
          <w:rFonts w:ascii="Roboto Mono" w:cs="Roboto Mono" w:eastAsia="Roboto Mono" w:hAnsi="Roboto Mono"/>
          <w:color w:val="37474f"/>
        </w:rPr>
      </w:pPr>
      <w:r w:rsidDel="00000000" w:rsidR="00000000" w:rsidRPr="00000000">
        <w:rPr>
          <w:b w:val="1"/>
          <w:bCs w:val="1"/>
          <w:color w:val="37474f"/>
          <w:sz w:val="34"/>
          <w:szCs w:val="34"/>
          <w:rtl w:val="0"/>
        </w:rPr>
        <w:t xml:space="preserve"></w:t>
      </w:r>
      <w:r w:rsidDel="00000000" w:rsidR="00000000" w:rsidRPr="00000000">
        <w:rPr>
          <w:rFonts w:ascii="Roboto Mono" w:cs="Roboto Mono" w:eastAsia="Roboto Mono" w:hAnsi="Roboto Mono"/>
          <w:color w:val="1967d2"/>
          <w:rtl w:val="0"/>
        </w:rPr>
        <w:t xml:space="preserve">public </w:t>
      </w:r>
      <w:r w:rsidDel="00000000" w:rsidR="00000000" w:rsidRPr="00000000">
        <w:rPr>
          <w:rFonts w:ascii="Roboto Mono" w:cs="Roboto Mono" w:eastAsia="Roboto Mono" w:hAnsi="Roboto Mono"/>
          <w:color w:val="37474f"/>
          <w:rtl w:val="0"/>
        </w:rPr>
        <w:t xml:space="preserve">record OrderMessage(</w:t>
      </w:r>
    </w:p>
    <w:p w:rsidR="00000000" w:rsidDel="00000000" w:rsidP="00000000" w:rsidRDefault="00000000" w:rsidRPr="00000000" w14:paraId="0000044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9334e6"/>
          <w:rtl w:val="0"/>
        </w:rPr>
        <w:t xml:space="preserve">String </w:t>
      </w:r>
      <w:r w:rsidDel="00000000" w:rsidR="00000000" w:rsidRPr="00000000">
        <w:rPr>
          <w:rFonts w:ascii="Roboto Mono" w:cs="Roboto Mono" w:eastAsia="Roboto Mono" w:hAnsi="Roboto Mono"/>
          <w:color w:val="37474f"/>
          <w:rtl w:val="0"/>
        </w:rPr>
        <w:t xml:space="preserve">orderId,</w:t>
      </w:r>
    </w:p>
    <w:p w:rsidR="00000000" w:rsidDel="00000000" w:rsidP="00000000" w:rsidRDefault="00000000" w:rsidRPr="00000000" w14:paraId="0000044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9334e6"/>
          <w:rtl w:val="0"/>
        </w:rPr>
        <w:t xml:space="preserve">String </w:t>
      </w:r>
      <w:r w:rsidDel="00000000" w:rsidR="00000000" w:rsidRPr="00000000">
        <w:rPr>
          <w:rFonts w:ascii="Roboto Mono" w:cs="Roboto Mono" w:eastAsia="Roboto Mono" w:hAnsi="Roboto Mono"/>
          <w:color w:val="37474f"/>
          <w:rtl w:val="0"/>
        </w:rPr>
        <w:t xml:space="preserve">product,</w:t>
      </w:r>
    </w:p>
    <w:p w:rsidR="00000000" w:rsidDel="00000000" w:rsidP="00000000" w:rsidRDefault="00000000" w:rsidRPr="00000000" w14:paraId="0000044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9334e6"/>
          <w:rtl w:val="0"/>
        </w:rPr>
        <w:t xml:space="preserve">Integer </w:t>
      </w:r>
      <w:r w:rsidDel="00000000" w:rsidR="00000000" w:rsidRPr="00000000">
        <w:rPr>
          <w:rFonts w:ascii="Roboto Mono" w:cs="Roboto Mono" w:eastAsia="Roboto Mono" w:hAnsi="Roboto Mono"/>
          <w:color w:val="37474f"/>
          <w:rtl w:val="0"/>
        </w:rPr>
        <w:t xml:space="preserve">quantity,</w:t>
      </w:r>
    </w:p>
    <w:p w:rsidR="00000000" w:rsidDel="00000000" w:rsidP="00000000" w:rsidRDefault="00000000" w:rsidRPr="00000000" w14:paraId="0000044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9334e6"/>
          <w:rtl w:val="0"/>
        </w:rPr>
        <w:t xml:space="preserve">Double </w:t>
      </w:r>
      <w:r w:rsidDel="00000000" w:rsidR="00000000" w:rsidRPr="00000000">
        <w:rPr>
          <w:rFonts w:ascii="Roboto Mono" w:cs="Roboto Mono" w:eastAsia="Roboto Mono" w:hAnsi="Roboto Mono"/>
          <w:color w:val="37474f"/>
          <w:rtl w:val="0"/>
        </w:rPr>
        <w:t xml:space="preserve">price</w:t>
      </w:r>
    </w:p>
    <w:p w:rsidR="00000000" w:rsidDel="00000000" w:rsidP="00000000" w:rsidRDefault="00000000" w:rsidRPr="00000000" w14:paraId="0000044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447">
      <w:pPr>
        <w:rPr/>
      </w:pPr>
      <w:r w:rsidDel="00000000" w:rsidR="00000000" w:rsidRPr="00000000">
        <w:rPr>
          <w:color w:val="37474f"/>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8">
      <w:pPr>
        <w:pStyle w:val="Heading2"/>
        <w:keepNext w:val="0"/>
        <w:keepLines w:val="0"/>
        <w:spacing w:after="80" w:lineRule="auto"/>
        <w:rPr>
          <w:b w:val="1"/>
          <w:bCs w:val="1"/>
          <w:sz w:val="34"/>
          <w:szCs w:val="34"/>
        </w:rPr>
      </w:pPr>
      <w:bookmarkStart w:colFirst="0" w:colLast="0" w:name="_zchqy9b2rr8a" w:id="87"/>
      <w:bookmarkEnd w:id="87"/>
      <w:r w:rsidDel="00000000" w:rsidR="00000000" w:rsidRPr="00000000">
        <w:rPr>
          <w:b w:val="1"/>
          <w:bCs w:val="1"/>
          <w:sz w:val="34"/>
          <w:szCs w:val="34"/>
          <w:rtl w:val="0"/>
        </w:rPr>
        <w:t xml:space="preserve">Producer — Envío de mensajes</w:t>
      </w:r>
    </w:p>
    <w:p w:rsidR="00000000" w:rsidDel="00000000" w:rsidP="00000000" w:rsidRDefault="00000000" w:rsidRPr="00000000" w14:paraId="00000449">
      <w:pPr>
        <w:rPr>
          <w:rFonts w:ascii="Roboto Mono" w:cs="Roboto Mono" w:eastAsia="Roboto Mono" w:hAnsi="Roboto Mono"/>
          <w:color w:val="37474f"/>
        </w:rPr>
      </w:pPr>
      <w:r w:rsidDel="00000000" w:rsidR="00000000" w:rsidRPr="00000000">
        <w:rPr>
          <w:b w:val="1"/>
          <w:bCs w:val="1"/>
          <w:color w:val="37474f"/>
          <w:sz w:val="34"/>
          <w:szCs w:val="34"/>
          <w:rtl w:val="0"/>
        </w:rPr>
        <w:t xml:space="preserve"></w:t>
      </w:r>
      <w:r w:rsidDel="00000000" w:rsidR="00000000" w:rsidRPr="00000000">
        <w:rPr>
          <w:rFonts w:ascii="Roboto Mono" w:cs="Roboto Mono" w:eastAsia="Roboto Mono" w:hAnsi="Roboto Mono"/>
          <w:color w:val="37474f"/>
          <w:rtl w:val="0"/>
        </w:rPr>
        <w:t xml:space="preserve">@Service</w:t>
      </w:r>
    </w:p>
    <w:p w:rsidR="00000000" w:rsidDel="00000000" w:rsidP="00000000" w:rsidRDefault="00000000" w:rsidRPr="00000000" w14:paraId="0000044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@Slf4j</w:t>
      </w:r>
    </w:p>
    <w:p w:rsidR="00000000" w:rsidDel="00000000" w:rsidP="00000000" w:rsidRDefault="00000000" w:rsidRPr="00000000" w14:paraId="0000044B">
      <w:pPr>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public class </w:t>
      </w:r>
      <w:r w:rsidDel="00000000" w:rsidR="00000000" w:rsidRPr="00000000">
        <w:rPr>
          <w:rFonts w:ascii="Roboto Mono" w:cs="Roboto Mono" w:eastAsia="Roboto Mono" w:hAnsi="Roboto Mono"/>
          <w:color w:val="37474f"/>
          <w:rtl w:val="0"/>
        </w:rPr>
        <w:t xml:space="preserve">OrderProducer {</w:t>
      </w:r>
    </w:p>
    <w:p w:rsidR="00000000" w:rsidDel="00000000" w:rsidP="00000000" w:rsidRDefault="00000000" w:rsidRPr="00000000" w14:paraId="0000044C">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44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private final </w:t>
      </w:r>
      <w:r w:rsidDel="00000000" w:rsidR="00000000" w:rsidRPr="00000000">
        <w:rPr>
          <w:rFonts w:ascii="Roboto Mono" w:cs="Roboto Mono" w:eastAsia="Roboto Mono" w:hAnsi="Roboto Mono"/>
          <w:color w:val="37474f"/>
          <w:rtl w:val="0"/>
        </w:rPr>
        <w:t xml:space="preserve">SqsTemplate sqsTemplate;</w:t>
      </w:r>
    </w:p>
    <w:p w:rsidR="00000000" w:rsidDel="00000000" w:rsidP="00000000" w:rsidRDefault="00000000" w:rsidRPr="00000000" w14:paraId="0000044E">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44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@Value(</w:t>
      </w:r>
      <w:r w:rsidDel="00000000" w:rsidR="00000000" w:rsidRPr="00000000">
        <w:rPr>
          <w:rFonts w:ascii="Roboto Mono" w:cs="Roboto Mono" w:eastAsia="Roboto Mono" w:hAnsi="Roboto Mono"/>
          <w:color w:val="188038"/>
          <w:rtl w:val="0"/>
        </w:rPr>
        <w:t xml:space="preserve">"${app.queue.name}"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5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private </w:t>
      </w:r>
      <w:r w:rsidDel="00000000" w:rsidR="00000000" w:rsidRPr="00000000">
        <w:rPr>
          <w:rFonts w:ascii="Roboto Mono" w:cs="Roboto Mono" w:eastAsia="Roboto Mono" w:hAnsi="Roboto Mono"/>
          <w:color w:val="9334e6"/>
          <w:rtl w:val="0"/>
        </w:rPr>
        <w:t xml:space="preserve">String </w:t>
      </w:r>
      <w:r w:rsidDel="00000000" w:rsidR="00000000" w:rsidRPr="00000000">
        <w:rPr>
          <w:rFonts w:ascii="Roboto Mono" w:cs="Roboto Mono" w:eastAsia="Roboto Mono" w:hAnsi="Roboto Mono"/>
          <w:color w:val="37474f"/>
          <w:rtl w:val="0"/>
        </w:rPr>
        <w:t xml:space="preserve">queueName;</w:t>
      </w:r>
    </w:p>
    <w:p w:rsidR="00000000" w:rsidDel="00000000" w:rsidP="00000000" w:rsidRDefault="00000000" w:rsidRPr="00000000" w14:paraId="00000451">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45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public </w:t>
      </w:r>
      <w:r w:rsidDel="00000000" w:rsidR="00000000" w:rsidRPr="00000000">
        <w:rPr>
          <w:rFonts w:ascii="Roboto Mono" w:cs="Roboto Mono" w:eastAsia="Roboto Mono" w:hAnsi="Roboto Mono"/>
          <w:color w:val="37474f"/>
          <w:rtl w:val="0"/>
        </w:rPr>
        <w:t xml:space="preserve">OrderProducer(SqsTemplate sqsTemplate) {</w:t>
      </w:r>
    </w:p>
    <w:p w:rsidR="00000000" w:rsidDel="00000000" w:rsidP="00000000" w:rsidRDefault="00000000" w:rsidRPr="00000000" w14:paraId="0000045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this</w:t>
      </w:r>
      <w:r w:rsidDel="00000000" w:rsidR="00000000" w:rsidRPr="00000000">
        <w:rPr>
          <w:rFonts w:ascii="Roboto Mono" w:cs="Roboto Mono" w:eastAsia="Roboto Mono" w:hAnsi="Roboto Mono"/>
          <w:color w:val="37474f"/>
          <w:rtl w:val="0"/>
        </w:rPr>
        <w:t xml:space="preserve">.sqsTemplate = sqsTemplate;</w:t>
      </w:r>
    </w:p>
    <w:p w:rsidR="00000000" w:rsidDel="00000000" w:rsidP="00000000" w:rsidRDefault="00000000" w:rsidRPr="00000000" w14:paraId="0000045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455">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45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public void </w:t>
      </w:r>
      <w:r w:rsidDel="00000000" w:rsidR="00000000" w:rsidRPr="00000000">
        <w:rPr>
          <w:rFonts w:ascii="Roboto Mono" w:cs="Roboto Mono" w:eastAsia="Roboto Mono" w:hAnsi="Roboto Mono"/>
          <w:color w:val="37474f"/>
          <w:rtl w:val="0"/>
        </w:rPr>
        <w:t xml:space="preserve">sendOrder(OrderMessage order) {</w:t>
      </w:r>
    </w:p>
    <w:p w:rsidR="00000000" w:rsidDel="00000000" w:rsidP="00000000" w:rsidRDefault="00000000" w:rsidRPr="00000000" w14:paraId="0000045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log.info(</w:t>
      </w:r>
      <w:r w:rsidDel="00000000" w:rsidR="00000000" w:rsidRPr="00000000">
        <w:rPr>
          <w:rFonts w:ascii="Roboto Mono" w:cs="Roboto Mono" w:eastAsia="Roboto Mono" w:hAnsi="Roboto Mono"/>
          <w:color w:val="188038"/>
          <w:rtl w:val="0"/>
        </w:rPr>
        <w:t xml:space="preserve">"Enviando orden a SQS: {}"</w:t>
      </w:r>
      <w:r w:rsidDel="00000000" w:rsidR="00000000" w:rsidRPr="00000000">
        <w:rPr>
          <w:rFonts w:ascii="Roboto Mono" w:cs="Roboto Mono" w:eastAsia="Roboto Mono" w:hAnsi="Roboto Mono"/>
          <w:color w:val="37474f"/>
          <w:rtl w:val="0"/>
        </w:rPr>
        <w:t xml:space="preserve">, order.orderId());</w:t>
      </w:r>
    </w:p>
    <w:p w:rsidR="00000000" w:rsidDel="00000000" w:rsidP="00000000" w:rsidRDefault="00000000" w:rsidRPr="00000000" w14:paraId="00000458">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45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sqsTemplate.send(to -&gt; to</w:t>
      </w:r>
    </w:p>
    <w:p w:rsidR="00000000" w:rsidDel="00000000" w:rsidP="00000000" w:rsidRDefault="00000000" w:rsidRPr="00000000" w14:paraId="0000045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.queue(queueName)</w:t>
      </w:r>
    </w:p>
    <w:p w:rsidR="00000000" w:rsidDel="00000000" w:rsidP="00000000" w:rsidRDefault="00000000" w:rsidRPr="00000000" w14:paraId="0000045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.payload(order)</w:t>
      </w:r>
    </w:p>
    <w:p w:rsidR="00000000" w:rsidDel="00000000" w:rsidP="00000000" w:rsidRDefault="00000000" w:rsidRPr="00000000" w14:paraId="0000045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.messageAttribute(</w:t>
      </w:r>
      <w:r w:rsidDel="00000000" w:rsidR="00000000" w:rsidRPr="00000000">
        <w:rPr>
          <w:rFonts w:ascii="Roboto Mono" w:cs="Roboto Mono" w:eastAsia="Roboto Mono" w:hAnsi="Roboto Mono"/>
          <w:color w:val="188038"/>
          <w:rtl w:val="0"/>
        </w:rPr>
        <w:t xml:space="preserve">"source"</w:t>
      </w:r>
      <w:r w:rsidDel="00000000" w:rsidR="00000000" w:rsidRPr="00000000">
        <w:rPr>
          <w:rFonts w:ascii="Roboto Mono" w:cs="Roboto Mono" w:eastAsia="Roboto Mono" w:hAnsi="Roboto Mono"/>
          <w:color w:val="37474f"/>
          <w:rtl w:val="0"/>
        </w:rPr>
        <w:t xml:space="preserve">, MessageAttributeValue.builder()</w:t>
      </w:r>
    </w:p>
    <w:p w:rsidR="00000000" w:rsidDel="00000000" w:rsidP="00000000" w:rsidRDefault="00000000" w:rsidRPr="00000000" w14:paraId="0000045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.stringValue(</w:t>
      </w:r>
      <w:r w:rsidDel="00000000" w:rsidR="00000000" w:rsidRPr="00000000">
        <w:rPr>
          <w:rFonts w:ascii="Roboto Mono" w:cs="Roboto Mono" w:eastAsia="Roboto Mono" w:hAnsi="Roboto Mono"/>
          <w:color w:val="188038"/>
          <w:rtl w:val="0"/>
        </w:rPr>
        <w:t xml:space="preserve">"order-service"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5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.dataType(</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5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.build()));</w:t>
      </w:r>
    </w:p>
    <w:p w:rsidR="00000000" w:rsidDel="00000000" w:rsidP="00000000" w:rsidRDefault="00000000" w:rsidRPr="00000000" w14:paraId="00000460">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46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log.info(</w:t>
      </w:r>
      <w:r w:rsidDel="00000000" w:rsidR="00000000" w:rsidRPr="00000000">
        <w:rPr>
          <w:rFonts w:ascii="Roboto Mono" w:cs="Roboto Mono" w:eastAsia="Roboto Mono" w:hAnsi="Roboto Mono"/>
          <w:color w:val="188038"/>
          <w:rtl w:val="0"/>
        </w:rPr>
        <w:t xml:space="preserve">"Orden enviada exitosamente: {}"</w:t>
      </w:r>
      <w:r w:rsidDel="00000000" w:rsidR="00000000" w:rsidRPr="00000000">
        <w:rPr>
          <w:rFonts w:ascii="Roboto Mono" w:cs="Roboto Mono" w:eastAsia="Roboto Mono" w:hAnsi="Roboto Mono"/>
          <w:color w:val="37474f"/>
          <w:rtl w:val="0"/>
        </w:rPr>
        <w:t xml:space="preserve">, order.orderId());</w:t>
      </w:r>
    </w:p>
    <w:p w:rsidR="00000000" w:rsidDel="00000000" w:rsidP="00000000" w:rsidRDefault="00000000" w:rsidRPr="00000000" w14:paraId="0000046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46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64">
      <w:pPr>
        <w:rPr/>
      </w:pPr>
      <w:r w:rsidDel="00000000" w:rsidR="00000000" w:rsidRPr="00000000">
        <w:rPr>
          <w:color w:val="37474f"/>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5">
      <w:pPr>
        <w:pStyle w:val="Heading2"/>
        <w:keepNext w:val="0"/>
        <w:keepLines w:val="0"/>
        <w:spacing w:after="80" w:lineRule="auto"/>
        <w:rPr>
          <w:b w:val="1"/>
          <w:bCs w:val="1"/>
          <w:sz w:val="34"/>
          <w:szCs w:val="34"/>
        </w:rPr>
      </w:pPr>
      <w:bookmarkStart w:colFirst="0" w:colLast="0" w:name="_it8n7ohtof1b" w:id="88"/>
      <w:bookmarkEnd w:id="88"/>
      <w:r w:rsidDel="00000000" w:rsidR="00000000" w:rsidRPr="00000000">
        <w:rPr>
          <w:b w:val="1"/>
          <w:bCs w:val="1"/>
          <w:sz w:val="34"/>
          <w:szCs w:val="34"/>
          <w:rtl w:val="0"/>
        </w:rPr>
        <w:t xml:space="preserve">Consumer — Lectura de mensajes</w:t>
      </w:r>
    </w:p>
    <w:p w:rsidR="00000000" w:rsidDel="00000000" w:rsidP="00000000" w:rsidRDefault="00000000" w:rsidRPr="00000000" w14:paraId="00000466">
      <w:pPr>
        <w:rPr>
          <w:rFonts w:ascii="Roboto Mono" w:cs="Roboto Mono" w:eastAsia="Roboto Mono" w:hAnsi="Roboto Mono"/>
          <w:color w:val="37474f"/>
        </w:rPr>
      </w:pPr>
      <w:r w:rsidDel="00000000" w:rsidR="00000000" w:rsidRPr="00000000">
        <w:rPr>
          <w:b w:val="1"/>
          <w:bCs w:val="1"/>
          <w:color w:val="37474f"/>
          <w:sz w:val="34"/>
          <w:szCs w:val="34"/>
          <w:rtl w:val="0"/>
        </w:rPr>
        <w:t xml:space="preserve"></w:t>
      </w:r>
      <w:r w:rsidDel="00000000" w:rsidR="00000000" w:rsidRPr="00000000">
        <w:rPr>
          <w:rFonts w:ascii="Roboto Mono" w:cs="Roboto Mono" w:eastAsia="Roboto Mono" w:hAnsi="Roboto Mono"/>
          <w:color w:val="37474f"/>
          <w:rtl w:val="0"/>
        </w:rPr>
        <w:t xml:space="preserve">@Service</w:t>
      </w:r>
    </w:p>
    <w:p w:rsidR="00000000" w:rsidDel="00000000" w:rsidP="00000000" w:rsidRDefault="00000000" w:rsidRPr="00000000" w14:paraId="0000046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@Slf4j</w:t>
      </w:r>
    </w:p>
    <w:p w:rsidR="00000000" w:rsidDel="00000000" w:rsidP="00000000" w:rsidRDefault="00000000" w:rsidRPr="00000000" w14:paraId="00000468">
      <w:pPr>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public class </w:t>
      </w:r>
      <w:r w:rsidDel="00000000" w:rsidR="00000000" w:rsidRPr="00000000">
        <w:rPr>
          <w:rFonts w:ascii="Roboto Mono" w:cs="Roboto Mono" w:eastAsia="Roboto Mono" w:hAnsi="Roboto Mono"/>
          <w:color w:val="37474f"/>
          <w:rtl w:val="0"/>
        </w:rPr>
        <w:t xml:space="preserve">OrderConsumer {</w:t>
      </w:r>
    </w:p>
    <w:p w:rsidR="00000000" w:rsidDel="00000000" w:rsidP="00000000" w:rsidRDefault="00000000" w:rsidRPr="00000000" w14:paraId="00000469">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46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@Value(</w:t>
      </w:r>
      <w:r w:rsidDel="00000000" w:rsidR="00000000" w:rsidRPr="00000000">
        <w:rPr>
          <w:rFonts w:ascii="Roboto Mono" w:cs="Roboto Mono" w:eastAsia="Roboto Mono" w:hAnsi="Roboto Mono"/>
          <w:color w:val="188038"/>
          <w:rtl w:val="0"/>
        </w:rPr>
        <w:t xml:space="preserve">"${app.queue.name}"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6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private </w:t>
      </w:r>
      <w:r w:rsidDel="00000000" w:rsidR="00000000" w:rsidRPr="00000000">
        <w:rPr>
          <w:rFonts w:ascii="Roboto Mono" w:cs="Roboto Mono" w:eastAsia="Roboto Mono" w:hAnsi="Roboto Mono"/>
          <w:color w:val="9334e6"/>
          <w:rtl w:val="0"/>
        </w:rPr>
        <w:t xml:space="preserve">String </w:t>
      </w:r>
      <w:r w:rsidDel="00000000" w:rsidR="00000000" w:rsidRPr="00000000">
        <w:rPr>
          <w:rFonts w:ascii="Roboto Mono" w:cs="Roboto Mono" w:eastAsia="Roboto Mono" w:hAnsi="Roboto Mono"/>
          <w:color w:val="37474f"/>
          <w:rtl w:val="0"/>
        </w:rPr>
        <w:t xml:space="preserve">queueName;</w:t>
      </w:r>
    </w:p>
    <w:p w:rsidR="00000000" w:rsidDel="00000000" w:rsidP="00000000" w:rsidRDefault="00000000" w:rsidRPr="00000000" w14:paraId="0000046C">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46D">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Escucha la cola principal</w:t>
      </w:r>
    </w:p>
    <w:p w:rsidR="00000000" w:rsidDel="00000000" w:rsidP="00000000" w:rsidRDefault="00000000" w:rsidRPr="00000000" w14:paraId="0000046E">
      <w:pPr>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@SqsListener(</w:t>
      </w:r>
      <w:r w:rsidDel="00000000" w:rsidR="00000000" w:rsidRPr="00000000">
        <w:rPr>
          <w:rFonts w:ascii="Roboto Mono" w:cs="Roboto Mono" w:eastAsia="Roboto Mono" w:hAnsi="Roboto Mono"/>
          <w:color w:val="188038"/>
          <w:rtl w:val="0"/>
        </w:rPr>
        <w:t xml:space="preserve">"${app.queue.name}"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6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public void </w:t>
      </w:r>
      <w:r w:rsidDel="00000000" w:rsidR="00000000" w:rsidRPr="00000000">
        <w:rPr>
          <w:rFonts w:ascii="Roboto Mono" w:cs="Roboto Mono" w:eastAsia="Roboto Mono" w:hAnsi="Roboto Mono"/>
          <w:color w:val="37474f"/>
          <w:rtl w:val="0"/>
        </w:rPr>
        <w:t xml:space="preserve">processOrder(OrderMessage order, @Header(</w:t>
      </w:r>
      <w:r w:rsidDel="00000000" w:rsidR="00000000" w:rsidRPr="00000000">
        <w:rPr>
          <w:rFonts w:ascii="Roboto Mono" w:cs="Roboto Mono" w:eastAsia="Roboto Mono" w:hAnsi="Roboto Mono"/>
          <w:color w:val="188038"/>
          <w:rtl w:val="0"/>
        </w:rPr>
        <w:t xml:space="preserve">"MessageId"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9334e6"/>
          <w:rtl w:val="0"/>
        </w:rPr>
        <w:t xml:space="preserve">String </w:t>
      </w:r>
      <w:r w:rsidDel="00000000" w:rsidR="00000000" w:rsidRPr="00000000">
        <w:rPr>
          <w:rFonts w:ascii="Roboto Mono" w:cs="Roboto Mono" w:eastAsia="Roboto Mono" w:hAnsi="Roboto Mono"/>
          <w:color w:val="37474f"/>
          <w:rtl w:val="0"/>
        </w:rPr>
        <w:t xml:space="preserve">messageId) {</w:t>
      </w:r>
    </w:p>
    <w:p w:rsidR="00000000" w:rsidDel="00000000" w:rsidP="00000000" w:rsidRDefault="00000000" w:rsidRPr="00000000" w14:paraId="0000047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log.info(</w:t>
      </w:r>
      <w:r w:rsidDel="00000000" w:rsidR="00000000" w:rsidRPr="00000000">
        <w:rPr>
          <w:rFonts w:ascii="Roboto Mono" w:cs="Roboto Mono" w:eastAsia="Roboto Mono" w:hAnsi="Roboto Mono"/>
          <w:color w:val="188038"/>
          <w:rtl w:val="0"/>
        </w:rPr>
        <w:t xml:space="preserve">"Mensaje recibido [{}]: {}"</w:t>
      </w:r>
      <w:r w:rsidDel="00000000" w:rsidR="00000000" w:rsidRPr="00000000">
        <w:rPr>
          <w:rFonts w:ascii="Roboto Mono" w:cs="Roboto Mono" w:eastAsia="Roboto Mono" w:hAnsi="Roboto Mono"/>
          <w:color w:val="37474f"/>
          <w:rtl w:val="0"/>
        </w:rPr>
        <w:t xml:space="preserve">, messageId, order);</w:t>
      </w:r>
    </w:p>
    <w:p w:rsidR="00000000" w:rsidDel="00000000" w:rsidP="00000000" w:rsidRDefault="00000000" w:rsidRPr="00000000" w14:paraId="0000047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handleOrder(order);</w:t>
      </w:r>
    </w:p>
    <w:p w:rsidR="00000000" w:rsidDel="00000000" w:rsidP="00000000" w:rsidRDefault="00000000" w:rsidRPr="00000000" w14:paraId="0000047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473">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474">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Escucha la dead-letter queue</w:t>
      </w:r>
    </w:p>
    <w:p w:rsidR="00000000" w:rsidDel="00000000" w:rsidP="00000000" w:rsidRDefault="00000000" w:rsidRPr="00000000" w14:paraId="00000475">
      <w:pPr>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@SqsListener(</w:t>
      </w:r>
      <w:r w:rsidDel="00000000" w:rsidR="00000000" w:rsidRPr="00000000">
        <w:rPr>
          <w:rFonts w:ascii="Roboto Mono" w:cs="Roboto Mono" w:eastAsia="Roboto Mono" w:hAnsi="Roboto Mono"/>
          <w:color w:val="188038"/>
          <w:rtl w:val="0"/>
        </w:rPr>
        <w:t xml:space="preserve">"${app.queue.dead-letter}"</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7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public void </w:t>
      </w:r>
      <w:r w:rsidDel="00000000" w:rsidR="00000000" w:rsidRPr="00000000">
        <w:rPr>
          <w:rFonts w:ascii="Roboto Mono" w:cs="Roboto Mono" w:eastAsia="Roboto Mono" w:hAnsi="Roboto Mono"/>
          <w:color w:val="37474f"/>
          <w:rtl w:val="0"/>
        </w:rPr>
        <w:t xml:space="preserve">processDeadLetter(</w:t>
      </w:r>
      <w:r w:rsidDel="00000000" w:rsidR="00000000" w:rsidRPr="00000000">
        <w:rPr>
          <w:rFonts w:ascii="Roboto Mono" w:cs="Roboto Mono" w:eastAsia="Roboto Mono" w:hAnsi="Roboto Mono"/>
          <w:color w:val="9334e6"/>
          <w:rtl w:val="0"/>
        </w:rPr>
        <w:t xml:space="preserve">String </w:t>
      </w:r>
      <w:r w:rsidDel="00000000" w:rsidR="00000000" w:rsidRPr="00000000">
        <w:rPr>
          <w:rFonts w:ascii="Roboto Mono" w:cs="Roboto Mono" w:eastAsia="Roboto Mono" w:hAnsi="Roboto Mono"/>
          <w:color w:val="37474f"/>
          <w:rtl w:val="0"/>
        </w:rPr>
        <w:t xml:space="preserve">rawMessage) {</w:t>
      </w:r>
    </w:p>
    <w:p w:rsidR="00000000" w:rsidDel="00000000" w:rsidP="00000000" w:rsidRDefault="00000000" w:rsidRPr="00000000" w14:paraId="0000047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log.error(</w:t>
      </w:r>
      <w:r w:rsidDel="00000000" w:rsidR="00000000" w:rsidRPr="00000000">
        <w:rPr>
          <w:rFonts w:ascii="Roboto Mono" w:cs="Roboto Mono" w:eastAsia="Roboto Mono" w:hAnsi="Roboto Mono"/>
          <w:color w:val="188038"/>
          <w:rtl w:val="0"/>
        </w:rPr>
        <w:t xml:space="preserve">"Mensaje en DLQ — requiere revisión manual: {}"</w:t>
      </w:r>
      <w:r w:rsidDel="00000000" w:rsidR="00000000" w:rsidRPr="00000000">
        <w:rPr>
          <w:rFonts w:ascii="Roboto Mono" w:cs="Roboto Mono" w:eastAsia="Roboto Mono" w:hAnsi="Roboto Mono"/>
          <w:color w:val="37474f"/>
          <w:rtl w:val="0"/>
        </w:rPr>
        <w:t xml:space="preserve">, rawMessage);</w:t>
      </w:r>
    </w:p>
    <w:p w:rsidR="00000000" w:rsidDel="00000000" w:rsidP="00000000" w:rsidRDefault="00000000" w:rsidRPr="00000000" w14:paraId="0000047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479">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47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private void </w:t>
      </w:r>
      <w:r w:rsidDel="00000000" w:rsidR="00000000" w:rsidRPr="00000000">
        <w:rPr>
          <w:rFonts w:ascii="Roboto Mono" w:cs="Roboto Mono" w:eastAsia="Roboto Mono" w:hAnsi="Roboto Mono"/>
          <w:color w:val="37474f"/>
          <w:rtl w:val="0"/>
        </w:rPr>
        <w:t xml:space="preserve">handleOrder(OrderMessage order) {</w:t>
      </w:r>
    </w:p>
    <w:p w:rsidR="00000000" w:rsidDel="00000000" w:rsidP="00000000" w:rsidRDefault="00000000" w:rsidRPr="00000000" w14:paraId="0000047B">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Tu lógica de negocio aquí</w:t>
      </w:r>
    </w:p>
    <w:p w:rsidR="00000000" w:rsidDel="00000000" w:rsidP="00000000" w:rsidRDefault="00000000" w:rsidRPr="00000000" w14:paraId="0000047C">
      <w:pPr>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log.info(</w:t>
      </w:r>
      <w:r w:rsidDel="00000000" w:rsidR="00000000" w:rsidRPr="00000000">
        <w:rPr>
          <w:rFonts w:ascii="Roboto Mono" w:cs="Roboto Mono" w:eastAsia="Roboto Mono" w:hAnsi="Roboto Mono"/>
          <w:color w:val="188038"/>
          <w:rtl w:val="0"/>
        </w:rPr>
        <w:t xml:space="preserve">"Procesando orden {} — producto: {}, cantidad: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7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order.orderId(), order.product(), order.quantity());</w:t>
      </w:r>
    </w:p>
    <w:p w:rsidR="00000000" w:rsidDel="00000000" w:rsidP="00000000" w:rsidRDefault="00000000" w:rsidRPr="00000000" w14:paraId="0000047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47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80">
      <w:pPr>
        <w:rPr/>
      </w:pPr>
      <w:r w:rsidDel="00000000" w:rsidR="00000000" w:rsidRPr="00000000">
        <w:rPr>
          <w:color w:val="37474f"/>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1">
      <w:pPr>
        <w:pStyle w:val="Heading2"/>
        <w:keepNext w:val="0"/>
        <w:keepLines w:val="0"/>
        <w:spacing w:after="80" w:lineRule="auto"/>
        <w:rPr>
          <w:b w:val="1"/>
          <w:bCs w:val="1"/>
          <w:sz w:val="34"/>
          <w:szCs w:val="34"/>
        </w:rPr>
      </w:pPr>
      <w:bookmarkStart w:colFirst="0" w:colLast="0" w:name="_qmknej48npxx" w:id="89"/>
      <w:bookmarkEnd w:id="89"/>
      <w:r w:rsidDel="00000000" w:rsidR="00000000" w:rsidRPr="00000000">
        <w:rPr>
          <w:b w:val="1"/>
          <w:bCs w:val="1"/>
          <w:sz w:val="34"/>
          <w:szCs w:val="34"/>
          <w:rtl w:val="0"/>
        </w:rPr>
        <w:t xml:space="preserve">Endpoint REST para probar</w:t>
      </w:r>
    </w:p>
    <w:p w:rsidR="00000000" w:rsidDel="00000000" w:rsidP="00000000" w:rsidRDefault="00000000" w:rsidRPr="00000000" w14:paraId="00000482">
      <w:pPr>
        <w:rPr>
          <w:rFonts w:ascii="Roboto Mono" w:cs="Roboto Mono" w:eastAsia="Roboto Mono" w:hAnsi="Roboto Mono"/>
          <w:color w:val="37474f"/>
        </w:rPr>
      </w:pPr>
      <w:r w:rsidDel="00000000" w:rsidR="00000000" w:rsidRPr="00000000">
        <w:rPr>
          <w:b w:val="1"/>
          <w:bCs w:val="1"/>
          <w:color w:val="37474f"/>
          <w:sz w:val="34"/>
          <w:szCs w:val="34"/>
          <w:rtl w:val="0"/>
        </w:rPr>
        <w:t xml:space="preserve"></w:t>
      </w:r>
      <w:r w:rsidDel="00000000" w:rsidR="00000000" w:rsidRPr="00000000">
        <w:rPr>
          <w:rFonts w:ascii="Roboto Mono" w:cs="Roboto Mono" w:eastAsia="Roboto Mono" w:hAnsi="Roboto Mono"/>
          <w:color w:val="37474f"/>
          <w:rtl w:val="0"/>
        </w:rPr>
        <w:t xml:space="preserve">@RestController</w:t>
      </w:r>
    </w:p>
    <w:p w:rsidR="00000000" w:rsidDel="00000000" w:rsidP="00000000" w:rsidRDefault="00000000" w:rsidRPr="00000000" w14:paraId="0000048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@RequestMapping(</w:t>
      </w:r>
      <w:r w:rsidDel="00000000" w:rsidR="00000000" w:rsidRPr="00000000">
        <w:rPr>
          <w:rFonts w:ascii="Roboto Mono" w:cs="Roboto Mono" w:eastAsia="Roboto Mono" w:hAnsi="Roboto Mono"/>
          <w:color w:val="188038"/>
          <w:rtl w:val="0"/>
        </w:rPr>
        <w:t xml:space="preserve">"/orders"</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8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@RequiredArgsConstructor</w:t>
      </w:r>
    </w:p>
    <w:p w:rsidR="00000000" w:rsidDel="00000000" w:rsidP="00000000" w:rsidRDefault="00000000" w:rsidRPr="00000000" w14:paraId="00000485">
      <w:pPr>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public class </w:t>
      </w:r>
      <w:r w:rsidDel="00000000" w:rsidR="00000000" w:rsidRPr="00000000">
        <w:rPr>
          <w:rFonts w:ascii="Roboto Mono" w:cs="Roboto Mono" w:eastAsia="Roboto Mono" w:hAnsi="Roboto Mono"/>
          <w:color w:val="37474f"/>
          <w:rtl w:val="0"/>
        </w:rPr>
        <w:t xml:space="preserve">OrderController {</w:t>
      </w:r>
    </w:p>
    <w:p w:rsidR="00000000" w:rsidDel="00000000" w:rsidP="00000000" w:rsidRDefault="00000000" w:rsidRPr="00000000" w14:paraId="00000486">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48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private final </w:t>
      </w:r>
      <w:r w:rsidDel="00000000" w:rsidR="00000000" w:rsidRPr="00000000">
        <w:rPr>
          <w:rFonts w:ascii="Roboto Mono" w:cs="Roboto Mono" w:eastAsia="Roboto Mono" w:hAnsi="Roboto Mono"/>
          <w:color w:val="37474f"/>
          <w:rtl w:val="0"/>
        </w:rPr>
        <w:t xml:space="preserve">OrderProducer producer;</w:t>
      </w:r>
    </w:p>
    <w:p w:rsidR="00000000" w:rsidDel="00000000" w:rsidP="00000000" w:rsidRDefault="00000000" w:rsidRPr="00000000" w14:paraId="00000488">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48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@PostMapping</w:t>
      </w:r>
    </w:p>
    <w:p w:rsidR="00000000" w:rsidDel="00000000" w:rsidP="00000000" w:rsidRDefault="00000000" w:rsidRPr="00000000" w14:paraId="0000048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public </w:t>
      </w:r>
      <w:r w:rsidDel="00000000" w:rsidR="00000000" w:rsidRPr="00000000">
        <w:rPr>
          <w:rFonts w:ascii="Roboto Mono" w:cs="Roboto Mono" w:eastAsia="Roboto Mono" w:hAnsi="Roboto Mono"/>
          <w:color w:val="37474f"/>
          <w:rtl w:val="0"/>
        </w:rPr>
        <w:t xml:space="preserve">ResponseEntity&lt;</w:t>
      </w:r>
      <w:r w:rsidDel="00000000" w:rsidR="00000000" w:rsidRPr="00000000">
        <w:rPr>
          <w:rFonts w:ascii="Roboto Mono" w:cs="Roboto Mono" w:eastAsia="Roboto Mono" w:hAnsi="Roboto Mono"/>
          <w:color w:val="9334e6"/>
          <w:rtl w:val="0"/>
        </w:rPr>
        <w:t xml:space="preserve">String</w:t>
      </w:r>
      <w:r w:rsidDel="00000000" w:rsidR="00000000" w:rsidRPr="00000000">
        <w:rPr>
          <w:rFonts w:ascii="Roboto Mono" w:cs="Roboto Mono" w:eastAsia="Roboto Mono" w:hAnsi="Roboto Mono"/>
          <w:color w:val="37474f"/>
          <w:rtl w:val="0"/>
        </w:rPr>
        <w:t xml:space="preserve">&gt; sendOrder(@RequestBody OrderMessage order) {</w:t>
      </w:r>
    </w:p>
    <w:p w:rsidR="00000000" w:rsidDel="00000000" w:rsidP="00000000" w:rsidRDefault="00000000" w:rsidRPr="00000000" w14:paraId="0000048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producer.sendOrder(order);</w:t>
      </w:r>
    </w:p>
    <w:p w:rsidR="00000000" w:rsidDel="00000000" w:rsidP="00000000" w:rsidRDefault="00000000" w:rsidRPr="00000000" w14:paraId="0000048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return </w:t>
      </w:r>
      <w:r w:rsidDel="00000000" w:rsidR="00000000" w:rsidRPr="00000000">
        <w:rPr>
          <w:rFonts w:ascii="Roboto Mono" w:cs="Roboto Mono" w:eastAsia="Roboto Mono" w:hAnsi="Roboto Mono"/>
          <w:color w:val="37474f"/>
          <w:rtl w:val="0"/>
        </w:rPr>
        <w:t xml:space="preserve">ResponseEntity.ok(</w:t>
      </w:r>
      <w:r w:rsidDel="00000000" w:rsidR="00000000" w:rsidRPr="00000000">
        <w:rPr>
          <w:rFonts w:ascii="Roboto Mono" w:cs="Roboto Mono" w:eastAsia="Roboto Mono" w:hAnsi="Roboto Mono"/>
          <w:color w:val="188038"/>
          <w:rtl w:val="0"/>
        </w:rPr>
        <w:t xml:space="preserve">"Orden enviada: " </w:t>
      </w:r>
      <w:r w:rsidDel="00000000" w:rsidR="00000000" w:rsidRPr="00000000">
        <w:rPr>
          <w:rFonts w:ascii="Roboto Mono" w:cs="Roboto Mono" w:eastAsia="Roboto Mono" w:hAnsi="Roboto Mono"/>
          <w:color w:val="37474f"/>
          <w:rtl w:val="0"/>
        </w:rPr>
        <w:t xml:space="preserve">+ order.orderId());</w:t>
      </w:r>
    </w:p>
    <w:p w:rsidR="00000000" w:rsidDel="00000000" w:rsidP="00000000" w:rsidRDefault="00000000" w:rsidRPr="00000000" w14:paraId="0000048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48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8F">
      <w:pPr>
        <w:rPr/>
      </w:pPr>
      <w:r w:rsidDel="00000000" w:rsidR="00000000" w:rsidRPr="00000000">
        <w:rPr>
          <w:color w:val="37474f"/>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0">
      <w:pPr>
        <w:pStyle w:val="Heading2"/>
        <w:keepNext w:val="0"/>
        <w:keepLines w:val="0"/>
        <w:spacing w:after="80" w:lineRule="auto"/>
        <w:rPr>
          <w:b w:val="1"/>
          <w:bCs w:val="1"/>
          <w:sz w:val="34"/>
          <w:szCs w:val="34"/>
        </w:rPr>
      </w:pPr>
      <w:bookmarkStart w:colFirst="0" w:colLast="0" w:name="_4cl2f4e4m9yy" w:id="90"/>
      <w:bookmarkEnd w:id="90"/>
      <w:r w:rsidDel="00000000" w:rsidR="00000000" w:rsidRPr="00000000">
        <w:rPr>
          <w:b w:val="1"/>
          <w:bCs w:val="1"/>
          <w:sz w:val="34"/>
          <w:szCs w:val="34"/>
          <w:rtl w:val="0"/>
        </w:rPr>
        <w:t xml:space="preserve">Flujo de ejecución</w:t>
      </w:r>
    </w:p>
    <w:p w:rsidR="00000000" w:rsidDel="00000000" w:rsidP="00000000" w:rsidRDefault="00000000" w:rsidRPr="00000000" w14:paraId="00000491">
      <w:pPr>
        <w:rPr>
          <w:rFonts w:ascii="Roboto Mono" w:cs="Roboto Mono" w:eastAsia="Roboto Mono" w:hAnsi="Roboto Mono"/>
          <w:color w:val="188038"/>
        </w:rPr>
      </w:pPr>
      <w:r w:rsidDel="00000000" w:rsidR="00000000" w:rsidRPr="00000000">
        <w:rPr>
          <w:b w:val="1"/>
          <w:bCs w:val="1"/>
          <w:color w:val="188038"/>
          <w:sz w:val="34"/>
          <w:szCs w:val="34"/>
          <w:rtl w:val="0"/>
        </w:rPr>
        <w:t xml:space="preserve"></w:t>
      </w:r>
      <w:r w:rsidDel="00000000" w:rsidR="00000000" w:rsidRPr="00000000">
        <w:rPr>
          <w:rFonts w:ascii="Nova Mono" w:cs="Nova Mono" w:eastAsia="Nova Mono" w:hAnsi="Nova Mono"/>
          <w:color w:val="188038"/>
          <w:rtl w:val="0"/>
        </w:rPr>
        <w:t xml:space="preserve">POST /orders  →  OrderProducer  →  SQS (LocalStack:4566)</w:t>
      </w:r>
    </w:p>
    <w:p w:rsidR="00000000" w:rsidDel="00000000" w:rsidP="00000000" w:rsidRDefault="00000000" w:rsidRPr="00000000" w14:paraId="0000049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493">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OrderConsumer  ←  @SqsListener</w:t>
      </w:r>
    </w:p>
    <w:p w:rsidR="00000000" w:rsidDel="00000000" w:rsidP="00000000" w:rsidRDefault="00000000" w:rsidRPr="00000000" w14:paraId="0000049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495">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(fallo 3 veces) → DLQ Consumer</w:t>
      </w:r>
    </w:p>
    <w:p w:rsidR="00000000" w:rsidDel="00000000" w:rsidP="00000000" w:rsidRDefault="00000000" w:rsidRPr="00000000" w14:paraId="00000496">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7">
      <w:pPr>
        <w:pStyle w:val="Heading2"/>
        <w:keepNext w:val="0"/>
        <w:keepLines w:val="0"/>
        <w:spacing w:after="80" w:lineRule="auto"/>
        <w:rPr>
          <w:b w:val="1"/>
          <w:bCs w:val="1"/>
          <w:sz w:val="34"/>
          <w:szCs w:val="34"/>
        </w:rPr>
      </w:pPr>
      <w:bookmarkStart w:colFirst="0" w:colLast="0" w:name="_rac0xcoknvpn" w:id="91"/>
      <w:bookmarkEnd w:id="91"/>
      <w:r w:rsidDel="00000000" w:rsidR="00000000" w:rsidRPr="00000000">
        <w:rPr>
          <w:b w:val="1"/>
          <w:bCs w:val="1"/>
          <w:sz w:val="34"/>
          <w:szCs w:val="34"/>
          <w:rtl w:val="0"/>
        </w:rPr>
        <w:t xml:space="preserve">Comandos útiles para verificar con LocalStack</w:t>
      </w:r>
    </w:p>
    <w:p w:rsidR="00000000" w:rsidDel="00000000" w:rsidP="00000000" w:rsidRDefault="00000000" w:rsidRPr="00000000" w14:paraId="00000498">
      <w:pPr>
        <w:rPr>
          <w:rFonts w:ascii="Roboto Mono" w:cs="Roboto Mono" w:eastAsia="Roboto Mono" w:hAnsi="Roboto Mono"/>
          <w:color w:val="b80672"/>
        </w:rPr>
      </w:pPr>
      <w:r w:rsidDel="00000000" w:rsidR="00000000" w:rsidRPr="00000000">
        <w:rPr>
          <w:b w:val="1"/>
          <w:bCs w:val="1"/>
          <w:color w:val="37474f"/>
          <w:sz w:val="34"/>
          <w:szCs w:val="34"/>
          <w:rtl w:val="0"/>
        </w:rPr>
        <w:t xml:space="preserve"></w:t>
      </w:r>
      <w:r w:rsidDel="00000000" w:rsidR="00000000" w:rsidRPr="00000000">
        <w:rPr>
          <w:rFonts w:ascii="Roboto Mono" w:cs="Roboto Mono" w:eastAsia="Roboto Mono" w:hAnsi="Roboto Mono"/>
          <w:color w:val="b80672"/>
          <w:rtl w:val="0"/>
        </w:rPr>
        <w:t xml:space="preserve"># Ver colas creadas</w:t>
      </w:r>
    </w:p>
    <w:p w:rsidR="00000000" w:rsidDel="00000000" w:rsidP="00000000" w:rsidRDefault="00000000" w:rsidRPr="00000000" w14:paraId="0000049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awslocal --endpoint-url=http://localhost:</w:t>
      </w:r>
      <w:r w:rsidDel="00000000" w:rsidR="00000000" w:rsidRPr="00000000">
        <w:rPr>
          <w:rFonts w:ascii="Roboto Mono" w:cs="Roboto Mono" w:eastAsia="Roboto Mono" w:hAnsi="Roboto Mono"/>
          <w:color w:val="c5221f"/>
          <w:rtl w:val="0"/>
        </w:rPr>
        <w:t xml:space="preserve">4566 </w:t>
      </w:r>
      <w:r w:rsidDel="00000000" w:rsidR="00000000" w:rsidRPr="00000000">
        <w:rPr>
          <w:rFonts w:ascii="Roboto Mono" w:cs="Roboto Mono" w:eastAsia="Roboto Mono" w:hAnsi="Roboto Mono"/>
          <w:color w:val="37474f"/>
          <w:rtl w:val="0"/>
        </w:rPr>
        <w:t xml:space="preserve">sqs list-queues</w:t>
      </w:r>
    </w:p>
    <w:p w:rsidR="00000000" w:rsidDel="00000000" w:rsidP="00000000" w:rsidRDefault="00000000" w:rsidRPr="00000000" w14:paraId="0000049A">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49B">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Ver mensajes en cola (sin consumirlos)</w:t>
      </w:r>
    </w:p>
    <w:p w:rsidR="00000000" w:rsidDel="00000000" w:rsidP="00000000" w:rsidRDefault="00000000" w:rsidRPr="00000000" w14:paraId="0000049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awslocal --endpoint-url=http://localhost:</w:t>
      </w:r>
      <w:r w:rsidDel="00000000" w:rsidR="00000000" w:rsidRPr="00000000">
        <w:rPr>
          <w:rFonts w:ascii="Roboto Mono" w:cs="Roboto Mono" w:eastAsia="Roboto Mono" w:hAnsi="Roboto Mono"/>
          <w:color w:val="c5221f"/>
          <w:rtl w:val="0"/>
        </w:rPr>
        <w:t xml:space="preserve">4566 </w:t>
      </w:r>
      <w:r w:rsidDel="00000000" w:rsidR="00000000" w:rsidRPr="00000000">
        <w:rPr>
          <w:rFonts w:ascii="Roboto Mono" w:cs="Roboto Mono" w:eastAsia="Roboto Mono" w:hAnsi="Roboto Mono"/>
          <w:color w:val="37474f"/>
          <w:rtl w:val="0"/>
        </w:rPr>
        <w:t xml:space="preserve">sqs \</w:t>
      </w:r>
    </w:p>
    <w:p w:rsidR="00000000" w:rsidDel="00000000" w:rsidP="00000000" w:rsidRDefault="00000000" w:rsidRPr="00000000" w14:paraId="0000049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receive-message --queue-url http://localhost:</w:t>
      </w:r>
      <w:r w:rsidDel="00000000" w:rsidR="00000000" w:rsidRPr="00000000">
        <w:rPr>
          <w:rFonts w:ascii="Roboto Mono" w:cs="Roboto Mono" w:eastAsia="Roboto Mono" w:hAnsi="Roboto Mono"/>
          <w:color w:val="c5221f"/>
          <w:rtl w:val="0"/>
        </w:rPr>
        <w:t xml:space="preserve">4566</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000000000000</w:t>
      </w:r>
      <w:r w:rsidDel="00000000" w:rsidR="00000000" w:rsidRPr="00000000">
        <w:rPr>
          <w:rFonts w:ascii="Roboto Mono" w:cs="Roboto Mono" w:eastAsia="Roboto Mono" w:hAnsi="Roboto Mono"/>
          <w:color w:val="37474f"/>
          <w:rtl w:val="0"/>
        </w:rPr>
        <w:t xml:space="preserve">/mi-cola</w:t>
      </w:r>
    </w:p>
    <w:p w:rsidR="00000000" w:rsidDel="00000000" w:rsidP="00000000" w:rsidRDefault="00000000" w:rsidRPr="00000000" w14:paraId="0000049E">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49F">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Enviar mensaje de prueba manual</w:t>
      </w:r>
    </w:p>
    <w:p w:rsidR="00000000" w:rsidDel="00000000" w:rsidP="00000000" w:rsidRDefault="00000000" w:rsidRPr="00000000" w14:paraId="000004A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awslocal --endpoint-url=http://localhost:</w:t>
      </w:r>
      <w:r w:rsidDel="00000000" w:rsidR="00000000" w:rsidRPr="00000000">
        <w:rPr>
          <w:rFonts w:ascii="Roboto Mono" w:cs="Roboto Mono" w:eastAsia="Roboto Mono" w:hAnsi="Roboto Mono"/>
          <w:color w:val="c5221f"/>
          <w:rtl w:val="0"/>
        </w:rPr>
        <w:t xml:space="preserve">4566 </w:t>
      </w:r>
      <w:r w:rsidDel="00000000" w:rsidR="00000000" w:rsidRPr="00000000">
        <w:rPr>
          <w:rFonts w:ascii="Roboto Mono" w:cs="Roboto Mono" w:eastAsia="Roboto Mono" w:hAnsi="Roboto Mono"/>
          <w:color w:val="37474f"/>
          <w:rtl w:val="0"/>
        </w:rPr>
        <w:t xml:space="preserve">sqs send-message \</w:t>
      </w:r>
    </w:p>
    <w:p w:rsidR="00000000" w:rsidDel="00000000" w:rsidP="00000000" w:rsidRDefault="00000000" w:rsidRPr="00000000" w14:paraId="000004A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--queue-url http://localhost:</w:t>
      </w:r>
      <w:r w:rsidDel="00000000" w:rsidR="00000000" w:rsidRPr="00000000">
        <w:rPr>
          <w:rFonts w:ascii="Roboto Mono" w:cs="Roboto Mono" w:eastAsia="Roboto Mono" w:hAnsi="Roboto Mono"/>
          <w:color w:val="c5221f"/>
          <w:rtl w:val="0"/>
        </w:rPr>
        <w:t xml:space="preserve">4566</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000000000000</w:t>
      </w:r>
      <w:r w:rsidDel="00000000" w:rsidR="00000000" w:rsidRPr="00000000">
        <w:rPr>
          <w:rFonts w:ascii="Roboto Mono" w:cs="Roboto Mono" w:eastAsia="Roboto Mono" w:hAnsi="Roboto Mono"/>
          <w:color w:val="37474f"/>
          <w:rtl w:val="0"/>
        </w:rPr>
        <w:t xml:space="preserve">/mi-cola \</w:t>
      </w:r>
    </w:p>
    <w:p w:rsidR="00000000" w:rsidDel="00000000" w:rsidP="00000000" w:rsidRDefault="00000000" w:rsidRPr="00000000" w14:paraId="000004A2">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  --message-body </w:t>
      </w:r>
      <w:r w:rsidDel="00000000" w:rsidR="00000000" w:rsidRPr="00000000">
        <w:rPr>
          <w:rFonts w:ascii="Roboto Mono" w:cs="Roboto Mono" w:eastAsia="Roboto Mono" w:hAnsi="Roboto Mono"/>
          <w:color w:val="188038"/>
          <w:rtl w:val="0"/>
        </w:rPr>
        <w:t xml:space="preserve">'{"orderId":"123","product":"laptop","quantity":1,"price":999.99}'</w:t>
      </w:r>
    </w:p>
    <w:p w:rsidR="00000000" w:rsidDel="00000000" w:rsidP="00000000" w:rsidRDefault="00000000" w:rsidRPr="00000000" w14:paraId="000004A3">
      <w:pPr>
        <w:spacing w:after="240" w:before="240" w:lineRule="auto"/>
        <w:rPr/>
      </w:pPr>
      <w:r w:rsidDel="00000000" w:rsidR="00000000" w:rsidRPr="00000000">
        <w:rPr>
          <w:color w:val="37474f"/>
          <w:rtl w:val="0"/>
        </w:rPr>
        <w:t xml:space="preserve"></w:t>
      </w:r>
      <w:r w:rsidDel="00000000" w:rsidR="00000000" w:rsidRPr="00000000">
        <w:rPr>
          <w:rtl w:val="0"/>
        </w:rPr>
        <w:t xml:space="preserve">Los puntos clave del ejemplo:</w:t>
      </w:r>
    </w:p>
    <w:p w:rsidR="00000000" w:rsidDel="00000000" w:rsidP="00000000" w:rsidRDefault="00000000" w:rsidRPr="00000000" w14:paraId="000004A4">
      <w:pPr>
        <w:numPr>
          <w:ilvl w:val="0"/>
          <w:numId w:val="2"/>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@SqsListener</w:t>
      </w:r>
      <w:r w:rsidDel="00000000" w:rsidR="00000000" w:rsidRPr="00000000">
        <w:rPr>
          <w:rtl w:val="0"/>
        </w:rPr>
        <w:t xml:space="preserve"> lee el nombre de cola directo desde </w:t>
      </w:r>
      <w:r w:rsidDel="00000000" w:rsidR="00000000" w:rsidRPr="00000000">
        <w:rPr>
          <w:rFonts w:ascii="Roboto Mono" w:cs="Roboto Mono" w:eastAsia="Roboto Mono" w:hAnsi="Roboto Mono"/>
          <w:color w:val="188038"/>
          <w:rtl w:val="0"/>
        </w:rPr>
        <w:t xml:space="preserve">application.yml</w:t>
      </w:r>
      <w:r w:rsidDel="00000000" w:rsidR="00000000" w:rsidRPr="00000000">
        <w:rPr>
          <w:rtl w:val="0"/>
        </w:rPr>
        <w:t xml:space="preserve"> con </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4A5">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SqsTemplate</w:t>
      </w:r>
      <w:r w:rsidDel="00000000" w:rsidR="00000000" w:rsidRPr="00000000">
        <w:rPr>
          <w:rtl w:val="0"/>
        </w:rPr>
        <w:t xml:space="preserve"> maneja serialización/deserialización JSON automáticamente</w:t>
      </w:r>
    </w:p>
    <w:p w:rsidR="00000000" w:rsidDel="00000000" w:rsidP="00000000" w:rsidRDefault="00000000" w:rsidRPr="00000000" w14:paraId="000004A6">
      <w:pPr>
        <w:numPr>
          <w:ilvl w:val="0"/>
          <w:numId w:val="2"/>
        </w:numPr>
        <w:spacing w:after="0" w:afterAutospacing="0" w:before="0" w:beforeAutospacing="0" w:lineRule="auto"/>
        <w:ind w:left="720" w:hanging="360"/>
      </w:pPr>
      <w:r w:rsidDel="00000000" w:rsidR="00000000" w:rsidRPr="00000000">
        <w:rPr>
          <w:rtl w:val="0"/>
        </w:rPr>
        <w:t xml:space="preserve">El </w:t>
      </w:r>
      <w:r w:rsidDel="00000000" w:rsidR="00000000" w:rsidRPr="00000000">
        <w:rPr>
          <w:b w:val="1"/>
          <w:bCs w:val="1"/>
          <w:rtl w:val="0"/>
        </w:rPr>
        <w:t xml:space="preserve">script de init</w:t>
      </w:r>
      <w:r w:rsidDel="00000000" w:rsidR="00000000" w:rsidRPr="00000000">
        <w:rPr>
          <w:rtl w:val="0"/>
        </w:rPr>
        <w:t xml:space="preserve"> de LocalStack crea las colas con DLQ configurada antes de que la app levante</w:t>
      </w:r>
    </w:p>
    <w:p w:rsidR="00000000" w:rsidDel="00000000" w:rsidP="00000000" w:rsidRDefault="00000000" w:rsidRPr="00000000" w14:paraId="000004A7">
      <w:pPr>
        <w:numPr>
          <w:ilvl w:val="0"/>
          <w:numId w:val="2"/>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SqsAsyncClient</w:t>
      </w:r>
      <w:r w:rsidDel="00000000" w:rsidR="00000000" w:rsidRPr="00000000">
        <w:rPr>
          <w:rtl w:val="0"/>
        </w:rPr>
        <w:t xml:space="preserve"> se configura con el endpoint override para apuntar a LocalStack en lugar de AWS real</w:t>
      </w:r>
    </w:p>
    <w:p w:rsidR="00000000" w:rsidDel="00000000" w:rsidP="00000000" w:rsidRDefault="00000000" w:rsidRPr="00000000" w14:paraId="000004A8">
      <w:pPr>
        <w:rPr/>
      </w:pPr>
      <w:r w:rsidDel="00000000" w:rsidR="00000000" w:rsidRPr="00000000">
        <w:rPr>
          <w:rtl w:val="0"/>
        </w:rPr>
        <w:t xml:space="preserve">—</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spacing w:after="240" w:before="240" w:lineRule="auto"/>
        <w:rPr/>
      </w:pPr>
      <w:r w:rsidDel="00000000" w:rsidR="00000000" w:rsidRPr="00000000">
        <w:rPr>
          <w:rtl w:val="0"/>
        </w:rPr>
        <w:t xml:space="preserve">Crea un crud para un servicio rest usando sprint boot 3.0, java 21, debe recuperar mediante un id un registro de una tabla llama transaction y recuperar el nombre de un registro de merchant al que hace join mediante un campo merchantid. La base de datos es mysql en la nube de aws. Describeme los componentes que vas a crear y dame el ejemplo en un archivo zip.</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spacing w:after="240" w:before="240" w:lineRule="auto"/>
        <w:rPr/>
      </w:pPr>
      <w:r w:rsidDel="00000000" w:rsidR="00000000" w:rsidRPr="00000000">
        <w:rPr>
          <w:rtl w:val="0"/>
        </w:rPr>
        <w:t xml:space="preserve">Aquí tienes el proyecto completo. Estos son todos los componentes creados:</w:t>
      </w:r>
    </w:p>
    <w:p w:rsidR="00000000" w:rsidDel="00000000" w:rsidP="00000000" w:rsidRDefault="00000000" w:rsidRPr="00000000" w14:paraId="000004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E">
      <w:pPr>
        <w:pStyle w:val="Heading2"/>
        <w:keepNext w:val="0"/>
        <w:keepLines w:val="0"/>
        <w:spacing w:after="80" w:lineRule="auto"/>
        <w:rPr>
          <w:b w:val="1"/>
          <w:bCs w:val="1"/>
          <w:sz w:val="34"/>
          <w:szCs w:val="34"/>
        </w:rPr>
      </w:pPr>
      <w:bookmarkStart w:colFirst="0" w:colLast="0" w:name="_fsihxkgb70iz" w:id="92"/>
      <w:bookmarkEnd w:id="92"/>
      <w:r w:rsidDel="00000000" w:rsidR="00000000" w:rsidRPr="00000000">
        <w:rPr>
          <w:b w:val="1"/>
          <w:bCs w:val="1"/>
          <w:sz w:val="34"/>
          <w:szCs w:val="34"/>
          <w:rtl w:val="0"/>
        </w:rPr>
        <w:t xml:space="preserve">Componentes del proyecto</w:t>
      </w:r>
    </w:p>
    <w:p w:rsidR="00000000" w:rsidDel="00000000" w:rsidP="00000000" w:rsidRDefault="00000000" w:rsidRPr="00000000" w14:paraId="000004AF">
      <w:pPr>
        <w:spacing w:after="240" w:before="240" w:lineRule="auto"/>
        <w:rPr>
          <w:b w:val="1"/>
          <w:bCs w:val="1"/>
        </w:rPr>
      </w:pPr>
      <w:r w:rsidDel="00000000" w:rsidR="00000000" w:rsidRPr="00000000">
        <w:rPr>
          <w:b w:val="1"/>
          <w:bCs w:val="1"/>
          <w:rtl w:val="0"/>
        </w:rPr>
        <w:t xml:space="preserve">Modelos (</w:t>
      </w:r>
      <w:r w:rsidDel="00000000" w:rsidR="00000000" w:rsidRPr="00000000">
        <w:rPr>
          <w:rFonts w:ascii="Roboto Mono" w:cs="Roboto Mono" w:eastAsia="Roboto Mono" w:hAnsi="Roboto Mono"/>
          <w:b w:val="1"/>
          <w:bCs w:val="1"/>
          <w:color w:val="188038"/>
          <w:rtl w:val="0"/>
        </w:rPr>
        <w:t xml:space="preserve">model/</w:t>
      </w:r>
      <w:r w:rsidDel="00000000" w:rsidR="00000000" w:rsidRPr="00000000">
        <w:rPr>
          <w:b w:val="1"/>
          <w:bCs w:val="1"/>
          <w:rtl w:val="0"/>
        </w:rPr>
        <w:t xml:space="preserve">)</w:t>
      </w:r>
    </w:p>
    <w:p w:rsidR="00000000" w:rsidDel="00000000" w:rsidP="00000000" w:rsidRDefault="00000000" w:rsidRPr="00000000" w14:paraId="000004B0">
      <w:pPr>
        <w:numPr>
          <w:ilvl w:val="0"/>
          <w:numId w:val="1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Transaction.java</w:t>
      </w:r>
      <w:r w:rsidDel="00000000" w:rsidR="00000000" w:rsidRPr="00000000">
        <w:rPr>
          <w:rtl w:val="0"/>
        </w:rPr>
        <w:t xml:space="preserve"> — Entidad JPA con </w:t>
      </w:r>
      <w:r w:rsidDel="00000000" w:rsidR="00000000" w:rsidRPr="00000000">
        <w:rPr>
          <w:rFonts w:ascii="Roboto Mono" w:cs="Roboto Mono" w:eastAsia="Roboto Mono" w:hAnsi="Roboto Mono"/>
          <w:color w:val="188038"/>
          <w:rtl w:val="0"/>
        </w:rPr>
        <w:t xml:space="preserve">@ManyToOne</w:t>
      </w:r>
      <w:r w:rsidDel="00000000" w:rsidR="00000000" w:rsidRPr="00000000">
        <w:rPr>
          <w:rtl w:val="0"/>
        </w:rPr>
        <w:t xml:space="preserve"> hacia </w:t>
      </w:r>
      <w:r w:rsidDel="00000000" w:rsidR="00000000" w:rsidRPr="00000000">
        <w:rPr>
          <w:rFonts w:ascii="Roboto Mono" w:cs="Roboto Mono" w:eastAsia="Roboto Mono" w:hAnsi="Roboto Mono"/>
          <w:color w:val="188038"/>
          <w:rtl w:val="0"/>
        </w:rPr>
        <w:t xml:space="preserve">Merchant</w:t>
      </w:r>
      <w:r w:rsidDel="00000000" w:rsidR="00000000" w:rsidRPr="00000000">
        <w:rPr>
          <w:rtl w:val="0"/>
        </w:rPr>
        <w:t xml:space="preserve">, enum de status embebido, y </w:t>
      </w:r>
      <w:r w:rsidDel="00000000" w:rsidR="00000000" w:rsidRPr="00000000">
        <w:rPr>
          <w:rFonts w:ascii="Roboto Mono" w:cs="Roboto Mono" w:eastAsia="Roboto Mono" w:hAnsi="Roboto Mono"/>
          <w:color w:val="188038"/>
          <w:rtl w:val="0"/>
        </w:rPr>
        <w:t xml:space="preserve">@PrePersist</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@PreUpdate</w:t>
      </w:r>
      <w:r w:rsidDel="00000000" w:rsidR="00000000" w:rsidRPr="00000000">
        <w:rPr>
          <w:rtl w:val="0"/>
        </w:rPr>
        <w:t xml:space="preserve"> para timestamps automáticos.</w:t>
      </w:r>
    </w:p>
    <w:p w:rsidR="00000000" w:rsidDel="00000000" w:rsidP="00000000" w:rsidRDefault="00000000" w:rsidRPr="00000000" w14:paraId="000004B1">
      <w:pPr>
        <w:numPr>
          <w:ilvl w:val="0"/>
          <w:numId w:val="1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Merchant.java</w:t>
      </w:r>
      <w:r w:rsidDel="00000000" w:rsidR="00000000" w:rsidRPr="00000000">
        <w:rPr>
          <w:rtl w:val="0"/>
        </w:rPr>
        <w:t xml:space="preserve"> — Entidad con </w:t>
      </w:r>
      <w:r w:rsidDel="00000000" w:rsidR="00000000" w:rsidRPr="00000000">
        <w:rPr>
          <w:rFonts w:ascii="Roboto Mono" w:cs="Roboto Mono" w:eastAsia="Roboto Mono" w:hAnsi="Roboto Mono"/>
          <w:color w:val="188038"/>
          <w:rtl w:val="0"/>
        </w:rPr>
        <w:t xml:space="preserve">@OneToMany</w:t>
      </w:r>
      <w:r w:rsidDel="00000000" w:rsidR="00000000" w:rsidRPr="00000000">
        <w:rPr>
          <w:rtl w:val="0"/>
        </w:rPr>
        <w:t xml:space="preserve"> lazy hacia transacciones.</w:t>
      </w:r>
    </w:p>
    <w:p w:rsidR="00000000" w:rsidDel="00000000" w:rsidP="00000000" w:rsidRDefault="00000000" w:rsidRPr="00000000" w14:paraId="000004B2">
      <w:pPr>
        <w:spacing w:after="240" w:before="240" w:lineRule="auto"/>
        <w:rPr>
          <w:b w:val="1"/>
          <w:bCs w:val="1"/>
        </w:rPr>
      </w:pPr>
      <w:r w:rsidDel="00000000" w:rsidR="00000000" w:rsidRPr="00000000">
        <w:rPr>
          <w:b w:val="1"/>
          <w:bCs w:val="1"/>
          <w:rtl w:val="0"/>
        </w:rPr>
        <w:t xml:space="preserve">Repositorios (</w:t>
      </w:r>
      <w:r w:rsidDel="00000000" w:rsidR="00000000" w:rsidRPr="00000000">
        <w:rPr>
          <w:rFonts w:ascii="Roboto Mono" w:cs="Roboto Mono" w:eastAsia="Roboto Mono" w:hAnsi="Roboto Mono"/>
          <w:b w:val="1"/>
          <w:bCs w:val="1"/>
          <w:color w:val="188038"/>
          <w:rtl w:val="0"/>
        </w:rPr>
        <w:t xml:space="preserve">repository/</w:t>
      </w:r>
      <w:r w:rsidDel="00000000" w:rsidR="00000000" w:rsidRPr="00000000">
        <w:rPr>
          <w:b w:val="1"/>
          <w:bCs w:val="1"/>
          <w:rtl w:val="0"/>
        </w:rPr>
        <w:t xml:space="preserve">)</w:t>
      </w:r>
    </w:p>
    <w:p w:rsidR="00000000" w:rsidDel="00000000" w:rsidP="00000000" w:rsidRDefault="00000000" w:rsidRPr="00000000" w14:paraId="000004B3">
      <w:pPr>
        <w:numPr>
          <w:ilvl w:val="0"/>
          <w:numId w:val="1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TransactionRepository.java</w:t>
      </w:r>
      <w:r w:rsidDel="00000000" w:rsidR="00000000" w:rsidRPr="00000000">
        <w:rPr>
          <w:rtl w:val="0"/>
        </w:rPr>
        <w:t xml:space="preserve"> — Usa </w:t>
      </w:r>
      <w:r w:rsidDel="00000000" w:rsidR="00000000" w:rsidRPr="00000000">
        <w:rPr>
          <w:rFonts w:ascii="Roboto Mono" w:cs="Roboto Mono" w:eastAsia="Roboto Mono" w:hAnsi="Roboto Mono"/>
          <w:color w:val="188038"/>
          <w:rtl w:val="0"/>
        </w:rPr>
        <w:t xml:space="preserve">JOIN FETCH</w:t>
      </w:r>
      <w:r w:rsidDel="00000000" w:rsidR="00000000" w:rsidRPr="00000000">
        <w:rPr>
          <w:rtl w:val="0"/>
        </w:rPr>
        <w:t xml:space="preserve"> en todas las queries para traer el nombre del merchant en una sola consulta SQL, evitando el problema N+1. Incluye filtros por status y por merchantId.</w:t>
      </w:r>
    </w:p>
    <w:p w:rsidR="00000000" w:rsidDel="00000000" w:rsidP="00000000" w:rsidRDefault="00000000" w:rsidRPr="00000000" w14:paraId="000004B4">
      <w:pPr>
        <w:numPr>
          <w:ilvl w:val="0"/>
          <w:numId w:val="1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MerchantRepository.java</w:t>
      </w:r>
      <w:r w:rsidDel="00000000" w:rsidR="00000000" w:rsidRPr="00000000">
        <w:rPr>
          <w:rtl w:val="0"/>
        </w:rPr>
        <w:t xml:space="preserve"> — Repositorio estándar JPA.</w:t>
      </w:r>
    </w:p>
    <w:p w:rsidR="00000000" w:rsidDel="00000000" w:rsidP="00000000" w:rsidRDefault="00000000" w:rsidRPr="00000000" w14:paraId="000004B5">
      <w:pPr>
        <w:spacing w:after="240" w:before="240" w:lineRule="auto"/>
        <w:rPr>
          <w:b w:val="1"/>
          <w:bCs w:val="1"/>
        </w:rPr>
      </w:pPr>
      <w:r w:rsidDel="00000000" w:rsidR="00000000" w:rsidRPr="00000000">
        <w:rPr>
          <w:b w:val="1"/>
          <w:bCs w:val="1"/>
          <w:rtl w:val="0"/>
        </w:rPr>
        <w:t xml:space="preserve">DTOs y Mapper (</w:t>
      </w:r>
      <w:r w:rsidDel="00000000" w:rsidR="00000000" w:rsidRPr="00000000">
        <w:rPr>
          <w:rFonts w:ascii="Roboto Mono" w:cs="Roboto Mono" w:eastAsia="Roboto Mono" w:hAnsi="Roboto Mono"/>
          <w:b w:val="1"/>
          <w:bCs w:val="1"/>
          <w:color w:val="188038"/>
          <w:rtl w:val="0"/>
        </w:rPr>
        <w:t xml:space="preserve">dto/</w:t>
      </w:r>
      <w:r w:rsidDel="00000000" w:rsidR="00000000" w:rsidRPr="00000000">
        <w:rPr>
          <w:b w:val="1"/>
          <w:bCs w:val="1"/>
          <w:rtl w:val="0"/>
        </w:rPr>
        <w:t xml:space="preserve">)</w:t>
      </w:r>
    </w:p>
    <w:p w:rsidR="00000000" w:rsidDel="00000000" w:rsidP="00000000" w:rsidRDefault="00000000" w:rsidRPr="00000000" w14:paraId="000004B6">
      <w:pPr>
        <w:numPr>
          <w:ilvl w:val="0"/>
          <w:numId w:val="3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TransactionRequestDTO.java</w:t>
      </w:r>
      <w:r w:rsidDel="00000000" w:rsidR="00000000" w:rsidRPr="00000000">
        <w:rPr>
          <w:rtl w:val="0"/>
        </w:rPr>
        <w:t xml:space="preserve"> — Entrada con anotaciones de validación (</w:t>
      </w:r>
      <w:r w:rsidDel="00000000" w:rsidR="00000000" w:rsidRPr="00000000">
        <w:rPr>
          <w:rFonts w:ascii="Roboto Mono" w:cs="Roboto Mono" w:eastAsia="Roboto Mono" w:hAnsi="Roboto Mono"/>
          <w:color w:val="188038"/>
          <w:rtl w:val="0"/>
        </w:rPr>
        <w:t xml:space="preserve">@NotBlank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@DecimalMin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@Size</w:t>
      </w:r>
      <w:r w:rsidDel="00000000" w:rsidR="00000000" w:rsidRPr="00000000">
        <w:rPr>
          <w:rtl w:val="0"/>
        </w:rPr>
        <w:t xml:space="preserve">, etc.).</w:t>
      </w:r>
    </w:p>
    <w:p w:rsidR="00000000" w:rsidDel="00000000" w:rsidP="00000000" w:rsidRDefault="00000000" w:rsidRPr="00000000" w14:paraId="000004B7">
      <w:pPr>
        <w:numPr>
          <w:ilvl w:val="0"/>
          <w:numId w:val="3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TransactionResponseDTO.java</w:t>
      </w:r>
      <w:r w:rsidDel="00000000" w:rsidR="00000000" w:rsidRPr="00000000">
        <w:rPr>
          <w:rtl w:val="0"/>
        </w:rPr>
        <w:t xml:space="preserve"> — Salida que expone </w:t>
      </w:r>
      <w:r w:rsidDel="00000000" w:rsidR="00000000" w:rsidRPr="00000000">
        <w:rPr>
          <w:rFonts w:ascii="Roboto Mono" w:cs="Roboto Mono" w:eastAsia="Roboto Mono" w:hAnsi="Roboto Mono"/>
          <w:color w:val="188038"/>
          <w:rtl w:val="0"/>
        </w:rPr>
        <w:t xml:space="preserve">merchantId</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merchantName</w:t>
      </w:r>
      <w:r w:rsidDel="00000000" w:rsidR="00000000" w:rsidRPr="00000000">
        <w:rPr>
          <w:rtl w:val="0"/>
        </w:rPr>
        <w:t xml:space="preserve"> directamente.</w:t>
      </w:r>
    </w:p>
    <w:p w:rsidR="00000000" w:rsidDel="00000000" w:rsidP="00000000" w:rsidRDefault="00000000" w:rsidRPr="00000000" w14:paraId="000004B8">
      <w:pPr>
        <w:numPr>
          <w:ilvl w:val="0"/>
          <w:numId w:val="3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TransactionMapper.java</w:t>
      </w:r>
      <w:r w:rsidDel="00000000" w:rsidR="00000000" w:rsidRPr="00000000">
        <w:rPr>
          <w:rtl w:val="0"/>
        </w:rPr>
        <w:t xml:space="preserve"> — Generado por </w:t>
      </w:r>
      <w:r w:rsidDel="00000000" w:rsidR="00000000" w:rsidRPr="00000000">
        <w:rPr>
          <w:b w:val="1"/>
          <w:bCs w:val="1"/>
          <w:rtl w:val="0"/>
        </w:rPr>
        <w:t xml:space="preserve">MapStruct</w:t>
      </w:r>
      <w:r w:rsidDel="00000000" w:rsidR="00000000" w:rsidRPr="00000000">
        <w:rPr>
          <w:rtl w:val="0"/>
        </w:rPr>
        <w:t xml:space="preserve"> en tiempo de compilación; mapea </w:t>
      </w:r>
      <w:r w:rsidDel="00000000" w:rsidR="00000000" w:rsidRPr="00000000">
        <w:rPr>
          <w:rFonts w:ascii="Nova Mono" w:cs="Nova Mono" w:eastAsia="Nova Mono" w:hAnsi="Nova Mono"/>
          <w:color w:val="188038"/>
          <w:rtl w:val="0"/>
        </w:rPr>
        <w:t xml:space="preserve">merchant.name → merchantName</w:t>
      </w:r>
      <w:r w:rsidDel="00000000" w:rsidR="00000000" w:rsidRPr="00000000">
        <w:rPr>
          <w:rtl w:val="0"/>
        </w:rPr>
        <w:t xml:space="preserve"> automáticamente.</w:t>
      </w:r>
    </w:p>
    <w:p w:rsidR="00000000" w:rsidDel="00000000" w:rsidP="00000000" w:rsidRDefault="00000000" w:rsidRPr="00000000" w14:paraId="000004B9">
      <w:pPr>
        <w:numPr>
          <w:ilvl w:val="0"/>
          <w:numId w:val="3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PagedResponseDTO.java</w:t>
      </w:r>
      <w:r w:rsidDel="00000000" w:rsidR="00000000" w:rsidRPr="00000000">
        <w:rPr>
          <w:rtl w:val="0"/>
        </w:rPr>
        <w:t xml:space="preserve"> — Wrapper genérico para respuestas paginadas.</w:t>
      </w:r>
    </w:p>
    <w:p w:rsidR="00000000" w:rsidDel="00000000" w:rsidP="00000000" w:rsidRDefault="00000000" w:rsidRPr="00000000" w14:paraId="000004BA">
      <w:pPr>
        <w:spacing w:after="240" w:before="240" w:lineRule="auto"/>
        <w:rPr>
          <w:b w:val="1"/>
          <w:bCs w:val="1"/>
        </w:rPr>
      </w:pPr>
      <w:r w:rsidDel="00000000" w:rsidR="00000000" w:rsidRPr="00000000">
        <w:rPr>
          <w:b w:val="1"/>
          <w:bCs w:val="1"/>
          <w:rtl w:val="0"/>
        </w:rPr>
        <w:t xml:space="preserve">Servicio (</w:t>
      </w:r>
      <w:r w:rsidDel="00000000" w:rsidR="00000000" w:rsidRPr="00000000">
        <w:rPr>
          <w:rFonts w:ascii="Roboto Mono" w:cs="Roboto Mono" w:eastAsia="Roboto Mono" w:hAnsi="Roboto Mono"/>
          <w:b w:val="1"/>
          <w:bCs w:val="1"/>
          <w:color w:val="188038"/>
          <w:rtl w:val="0"/>
        </w:rPr>
        <w:t xml:space="preserve">service/</w:t>
      </w:r>
      <w:r w:rsidDel="00000000" w:rsidR="00000000" w:rsidRPr="00000000">
        <w:rPr>
          <w:b w:val="1"/>
          <w:bCs w:val="1"/>
          <w:rtl w:val="0"/>
        </w:rPr>
        <w:t xml:space="preserve">)</w:t>
      </w:r>
    </w:p>
    <w:p w:rsidR="00000000" w:rsidDel="00000000" w:rsidP="00000000" w:rsidRDefault="00000000" w:rsidRPr="00000000" w14:paraId="000004BB">
      <w:pPr>
        <w:numPr>
          <w:ilvl w:val="0"/>
          <w:numId w:val="2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TransactionService.java</w:t>
      </w:r>
      <w:r w:rsidDel="00000000" w:rsidR="00000000" w:rsidRPr="00000000">
        <w:rPr>
          <w:rtl w:val="0"/>
        </w:rPr>
        <w:t xml:space="preserve"> — Interfaz con todos los casos de uso.</w:t>
      </w:r>
    </w:p>
    <w:p w:rsidR="00000000" w:rsidDel="00000000" w:rsidP="00000000" w:rsidRDefault="00000000" w:rsidRPr="00000000" w14:paraId="000004BC">
      <w:pPr>
        <w:numPr>
          <w:ilvl w:val="0"/>
          <w:numId w:val="2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TransactionServiceImpl.java</w:t>
      </w:r>
      <w:r w:rsidDel="00000000" w:rsidR="00000000" w:rsidRPr="00000000">
        <w:rPr>
          <w:rtl w:val="0"/>
        </w:rPr>
        <w:t xml:space="preserve"> — Implementación con </w:t>
      </w:r>
      <w:r w:rsidDel="00000000" w:rsidR="00000000" w:rsidRPr="00000000">
        <w:rPr>
          <w:rFonts w:ascii="Roboto Mono" w:cs="Roboto Mono" w:eastAsia="Roboto Mono" w:hAnsi="Roboto Mono"/>
          <w:color w:val="188038"/>
          <w:rtl w:val="0"/>
        </w:rPr>
        <w:t xml:space="preserve">@Transactional(readOnly=true)</w:t>
      </w:r>
      <w:r w:rsidDel="00000000" w:rsidR="00000000" w:rsidRPr="00000000">
        <w:rPr>
          <w:rtl w:val="0"/>
        </w:rPr>
        <w:t xml:space="preserve"> en lecturas, validación de referencias duplicadas, y manejo de cambio de merchant en actualizaciones.</w:t>
      </w:r>
    </w:p>
    <w:p w:rsidR="00000000" w:rsidDel="00000000" w:rsidP="00000000" w:rsidRDefault="00000000" w:rsidRPr="00000000" w14:paraId="000004BD">
      <w:pPr>
        <w:spacing w:after="240" w:before="240" w:lineRule="auto"/>
        <w:rPr>
          <w:b w:val="1"/>
          <w:bCs w:val="1"/>
        </w:rPr>
      </w:pPr>
      <w:r w:rsidDel="00000000" w:rsidR="00000000" w:rsidRPr="00000000">
        <w:rPr>
          <w:b w:val="1"/>
          <w:bCs w:val="1"/>
          <w:rtl w:val="0"/>
        </w:rPr>
        <w:t xml:space="preserve">Controlador (</w:t>
      </w:r>
      <w:r w:rsidDel="00000000" w:rsidR="00000000" w:rsidRPr="00000000">
        <w:rPr>
          <w:rFonts w:ascii="Roboto Mono" w:cs="Roboto Mono" w:eastAsia="Roboto Mono" w:hAnsi="Roboto Mono"/>
          <w:b w:val="1"/>
          <w:bCs w:val="1"/>
          <w:color w:val="188038"/>
          <w:rtl w:val="0"/>
        </w:rPr>
        <w:t xml:space="preserve">controller/</w:t>
      </w:r>
      <w:r w:rsidDel="00000000" w:rsidR="00000000" w:rsidRPr="00000000">
        <w:rPr>
          <w:b w:val="1"/>
          <w:bCs w:val="1"/>
          <w:rtl w:val="0"/>
        </w:rPr>
        <w:t xml:space="preserve">)</w:t>
      </w:r>
    </w:p>
    <w:p w:rsidR="00000000" w:rsidDel="00000000" w:rsidP="00000000" w:rsidRDefault="00000000" w:rsidRPr="00000000" w14:paraId="000004BE">
      <w:pPr>
        <w:numPr>
          <w:ilvl w:val="0"/>
          <w:numId w:val="43"/>
        </w:numPr>
        <w:spacing w:after="240" w:before="240" w:lineRule="auto"/>
        <w:ind w:left="720" w:hanging="360"/>
      </w:pPr>
      <w:r w:rsidDel="00000000" w:rsidR="00000000" w:rsidRPr="00000000">
        <w:rPr>
          <w:rFonts w:ascii="Roboto Mono" w:cs="Roboto Mono" w:eastAsia="Roboto Mono" w:hAnsi="Roboto Mono"/>
          <w:color w:val="188038"/>
          <w:rtl w:val="0"/>
        </w:rPr>
        <w:t xml:space="preserve">TransactionController.java</w:t>
      </w:r>
      <w:r w:rsidDel="00000000" w:rsidR="00000000" w:rsidRPr="00000000">
        <w:rPr>
          <w:rtl w:val="0"/>
        </w:rPr>
        <w:t xml:space="preserve"> — 7 endpoints REST versionados en </w:t>
      </w:r>
      <w:r w:rsidDel="00000000" w:rsidR="00000000" w:rsidRPr="00000000">
        <w:rPr>
          <w:rFonts w:ascii="Roboto Mono" w:cs="Roboto Mono" w:eastAsia="Roboto Mono" w:hAnsi="Roboto Mono"/>
          <w:color w:val="188038"/>
          <w:rtl w:val="0"/>
        </w:rPr>
        <w:t xml:space="preserve">/api/v1/transactions</w:t>
      </w:r>
      <w:r w:rsidDel="00000000" w:rsidR="00000000" w:rsidRPr="00000000">
        <w:rPr>
          <w:rtl w:val="0"/>
        </w:rPr>
        <w:t xml:space="preserve">, con soporte de paginación y ordenamiento por parámetros.</w:t>
      </w:r>
    </w:p>
    <w:p w:rsidR="00000000" w:rsidDel="00000000" w:rsidP="00000000" w:rsidRDefault="00000000" w:rsidRPr="00000000" w14:paraId="000004BF">
      <w:pPr>
        <w:spacing w:after="240" w:before="240" w:lineRule="auto"/>
        <w:rPr>
          <w:b w:val="1"/>
          <w:bCs w:val="1"/>
        </w:rPr>
      </w:pPr>
      <w:r w:rsidDel="00000000" w:rsidR="00000000" w:rsidRPr="00000000">
        <w:rPr>
          <w:b w:val="1"/>
          <w:bCs w:val="1"/>
          <w:rtl w:val="0"/>
        </w:rPr>
        <w:t xml:space="preserve">Manejo de errores (</w:t>
      </w:r>
      <w:r w:rsidDel="00000000" w:rsidR="00000000" w:rsidRPr="00000000">
        <w:rPr>
          <w:rFonts w:ascii="Roboto Mono" w:cs="Roboto Mono" w:eastAsia="Roboto Mono" w:hAnsi="Roboto Mono"/>
          <w:b w:val="1"/>
          <w:bCs w:val="1"/>
          <w:color w:val="188038"/>
          <w:rtl w:val="0"/>
        </w:rPr>
        <w:t xml:space="preserve">exception/</w:t>
      </w:r>
      <w:r w:rsidDel="00000000" w:rsidR="00000000" w:rsidRPr="00000000">
        <w:rPr>
          <w:b w:val="1"/>
          <w:bCs w:val="1"/>
          <w:rtl w:val="0"/>
        </w:rPr>
        <w:t xml:space="preserve">)</w:t>
      </w:r>
    </w:p>
    <w:p w:rsidR="00000000" w:rsidDel="00000000" w:rsidP="00000000" w:rsidRDefault="00000000" w:rsidRPr="00000000" w14:paraId="000004C0">
      <w:pPr>
        <w:numPr>
          <w:ilvl w:val="0"/>
          <w:numId w:val="40"/>
        </w:numPr>
        <w:spacing w:after="240" w:before="240" w:lineRule="auto"/>
        <w:ind w:left="720" w:hanging="360"/>
      </w:pPr>
      <w:r w:rsidDel="00000000" w:rsidR="00000000" w:rsidRPr="00000000">
        <w:rPr>
          <w:rFonts w:ascii="Roboto Mono" w:cs="Roboto Mono" w:eastAsia="Roboto Mono" w:hAnsi="Roboto Mono"/>
          <w:color w:val="188038"/>
          <w:rtl w:val="0"/>
        </w:rPr>
        <w:t xml:space="preserve">GlobalExceptionHandler.java</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@RestControllerAdvice</w:t>
      </w:r>
      <w:r w:rsidDel="00000000" w:rsidR="00000000" w:rsidRPr="00000000">
        <w:rPr>
          <w:rtl w:val="0"/>
        </w:rPr>
        <w:t xml:space="preserve"> que centraliza 404, 409, 400 (validación) y 500 en respuestas JSON consistentes.</w:t>
      </w:r>
    </w:p>
    <w:p w:rsidR="00000000" w:rsidDel="00000000" w:rsidP="00000000" w:rsidRDefault="00000000" w:rsidRPr="00000000" w14:paraId="000004C1">
      <w:pPr>
        <w:spacing w:after="240" w:before="240" w:lineRule="auto"/>
        <w:rPr>
          <w:b w:val="1"/>
          <w:bCs w:val="1"/>
        </w:rPr>
      </w:pPr>
      <w:r w:rsidDel="00000000" w:rsidR="00000000" w:rsidRPr="00000000">
        <w:rPr>
          <w:b w:val="1"/>
          <w:bCs w:val="1"/>
          <w:rtl w:val="0"/>
        </w:rPr>
        <w:t xml:space="preserve">Recursos</w:t>
      </w:r>
    </w:p>
    <w:p w:rsidR="00000000" w:rsidDel="00000000" w:rsidP="00000000" w:rsidRDefault="00000000" w:rsidRPr="00000000" w14:paraId="000004C2">
      <w:pPr>
        <w:numPr>
          <w:ilvl w:val="0"/>
          <w:numId w:val="2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application.yml</w:t>
      </w:r>
      <w:r w:rsidDel="00000000" w:rsidR="00000000" w:rsidRPr="00000000">
        <w:rPr>
          <w:rtl w:val="0"/>
        </w:rPr>
        <w:t xml:space="preserve"> — Configuración con variables de entorno para RDS (</w:t>
      </w:r>
      <w:r w:rsidDel="00000000" w:rsidR="00000000" w:rsidRPr="00000000">
        <w:rPr>
          <w:rFonts w:ascii="Roboto Mono" w:cs="Roboto Mono" w:eastAsia="Roboto Mono" w:hAnsi="Roboto Mono"/>
          <w:color w:val="188038"/>
          <w:rtl w:val="0"/>
        </w:rPr>
        <w:t xml:space="preserve">${DB_HOST}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${DB_USER}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${DB_PASSWORD}</w:t>
      </w:r>
      <w:r w:rsidDel="00000000" w:rsidR="00000000" w:rsidRPr="00000000">
        <w:rPr>
          <w:rtl w:val="0"/>
        </w:rPr>
        <w:t xml:space="preserve">), HikariCP tuneado y SSL habilitado.</w:t>
      </w:r>
    </w:p>
    <w:p w:rsidR="00000000" w:rsidDel="00000000" w:rsidP="00000000" w:rsidRDefault="00000000" w:rsidRPr="00000000" w14:paraId="000004C3">
      <w:pPr>
        <w:numPr>
          <w:ilvl w:val="0"/>
          <w:numId w:val="2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schema.sql</w:t>
      </w:r>
      <w:r w:rsidDel="00000000" w:rsidR="00000000" w:rsidRPr="00000000">
        <w:rPr>
          <w:rtl w:val="0"/>
        </w:rPr>
        <w:t xml:space="preserve"> — DDL completo con índices, FK y datos de prueba listos para correr en RDS.</w:t>
      </w:r>
    </w:p>
    <w:p w:rsidR="00000000" w:rsidDel="00000000" w:rsidP="00000000" w:rsidRDefault="00000000" w:rsidRPr="00000000" w14:paraId="000004C4">
      <w:pPr>
        <w:spacing w:after="240" w:before="240" w:lineRule="auto"/>
        <w:rPr>
          <w:b w:val="1"/>
          <w:bCs w:val="1"/>
        </w:rPr>
      </w:pPr>
      <w:r w:rsidDel="00000000" w:rsidR="00000000" w:rsidRPr="00000000">
        <w:rPr>
          <w:b w:val="1"/>
          <w:bCs w:val="1"/>
          <w:rtl w:val="0"/>
        </w:rPr>
        <w:t xml:space="preserve">Tests</w:t>
      </w:r>
    </w:p>
    <w:p w:rsidR="00000000" w:rsidDel="00000000" w:rsidP="00000000" w:rsidRDefault="00000000" w:rsidRPr="00000000" w14:paraId="000004C5">
      <w:pPr>
        <w:numPr>
          <w:ilvl w:val="0"/>
          <w:numId w:val="3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TransactionServiceImplTest.java</w:t>
      </w:r>
      <w:r w:rsidDel="00000000" w:rsidR="00000000" w:rsidRPr="00000000">
        <w:rPr>
          <w:rtl w:val="0"/>
        </w:rPr>
        <w:t xml:space="preserve"> — Tests unitarios con Mockito (8 casos).</w:t>
      </w:r>
    </w:p>
    <w:p w:rsidR="00000000" w:rsidDel="00000000" w:rsidP="00000000" w:rsidRDefault="00000000" w:rsidRPr="00000000" w14:paraId="000004C6">
      <w:pPr>
        <w:numPr>
          <w:ilvl w:val="0"/>
          <w:numId w:val="38"/>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TransactionControllerIntegrationTest.java</w:t>
      </w:r>
      <w:r w:rsidDel="00000000" w:rsidR="00000000" w:rsidRPr="00000000">
        <w:rPr>
          <w:rtl w:val="0"/>
        </w:rPr>
        <w:t xml:space="preserve"> — Tests de integración con MockMvc y H2 en memoria (8 casos de extremo a extremo).</w:t>
      </w:r>
    </w:p>
    <w:p w:rsidR="00000000" w:rsidDel="00000000" w:rsidP="00000000" w:rsidRDefault="00000000" w:rsidRPr="00000000" w14:paraId="000004C7">
      <w:pPr>
        <w:rPr/>
      </w:pPr>
      <w:r w:rsidDel="00000000" w:rsidR="00000000" w:rsidRPr="00000000">
        <w:rPr>
          <w:rtl w:val="0"/>
        </w:rPr>
        <w:t xml:space="preserve">–</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spacing w:after="240" w:before="240" w:lineRule="auto"/>
        <w:rPr/>
      </w:pPr>
      <w:r w:rsidDel="00000000" w:rsidR="00000000" w:rsidRPr="00000000">
        <w:rPr>
          <w:rtl w:val="0"/>
        </w:rPr>
        <w:t xml:space="preserve">dame un par de ejemplos para tirarle a este endpoint desde la cli con curl</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spacing w:after="240" w:before="240" w:lineRule="auto"/>
        <w:rPr/>
      </w:pPr>
      <w:r w:rsidDel="00000000" w:rsidR="00000000" w:rsidRPr="00000000">
        <w:rPr>
          <w:rtl w:val="0"/>
        </w:rPr>
        <w:t xml:space="preserve">Aquí van los ejemplos con </w:t>
      </w:r>
      <w:r w:rsidDel="00000000" w:rsidR="00000000" w:rsidRPr="00000000">
        <w:rPr>
          <w:rFonts w:ascii="Roboto Mono" w:cs="Roboto Mono" w:eastAsia="Roboto Mono" w:hAnsi="Roboto Mono"/>
          <w:color w:val="188038"/>
          <w:rtl w:val="0"/>
        </w:rPr>
        <w:t xml:space="preserve">curl</w:t>
      </w:r>
      <w:r w:rsidDel="00000000" w:rsidR="00000000" w:rsidRPr="00000000">
        <w:rPr>
          <w:rtl w:val="0"/>
        </w:rPr>
        <w:t xml:space="preserve"> para cada endpoint:</w:t>
      </w:r>
    </w:p>
    <w:p w:rsidR="00000000" w:rsidDel="00000000" w:rsidP="00000000" w:rsidRDefault="00000000" w:rsidRPr="00000000" w14:paraId="000004CC">
      <w:pPr>
        <w:pStyle w:val="Heading2"/>
        <w:keepNext w:val="0"/>
        <w:keepLines w:val="0"/>
        <w:spacing w:after="80" w:lineRule="auto"/>
        <w:rPr>
          <w:b w:val="1"/>
          <w:bCs w:val="1"/>
          <w:sz w:val="34"/>
          <w:szCs w:val="34"/>
        </w:rPr>
      </w:pPr>
      <w:bookmarkStart w:colFirst="0" w:colLast="0" w:name="_5aaoik2de752" w:id="93"/>
      <w:bookmarkEnd w:id="93"/>
      <w:r w:rsidDel="00000000" w:rsidR="00000000" w:rsidRPr="00000000">
        <w:rPr>
          <w:b w:val="1"/>
          <w:bCs w:val="1"/>
          <w:sz w:val="34"/>
          <w:szCs w:val="34"/>
          <w:rtl w:val="0"/>
        </w:rPr>
        <w:t xml:space="preserve">GET — Obtener por ID</w:t>
      </w:r>
    </w:p>
    <w:p w:rsidR="00000000" w:rsidDel="00000000" w:rsidP="00000000" w:rsidRDefault="00000000" w:rsidRPr="00000000" w14:paraId="000004CD">
      <w:pPr>
        <w:rPr>
          <w:rFonts w:ascii="Roboto Mono" w:cs="Roboto Mono" w:eastAsia="Roboto Mono" w:hAnsi="Roboto Mono"/>
          <w:color w:val="37474f"/>
        </w:rPr>
      </w:pPr>
      <w:r w:rsidDel="00000000" w:rsidR="00000000" w:rsidRPr="00000000">
        <w:rPr>
          <w:b w:val="1"/>
          <w:bCs w:val="1"/>
          <w:color w:val="37474f"/>
          <w:sz w:val="34"/>
          <w:szCs w:val="34"/>
          <w:rtl w:val="0"/>
        </w:rPr>
        <w:t xml:space="preserve"></w:t>
      </w:r>
      <w:r w:rsidDel="00000000" w:rsidR="00000000" w:rsidRPr="00000000">
        <w:rPr>
          <w:rFonts w:ascii="Roboto Mono" w:cs="Roboto Mono" w:eastAsia="Roboto Mono" w:hAnsi="Roboto Mono"/>
          <w:color w:val="37474f"/>
          <w:rtl w:val="0"/>
        </w:rPr>
        <w:t xml:space="preserve">curl -s http://localhost:</w:t>
      </w:r>
      <w:r w:rsidDel="00000000" w:rsidR="00000000" w:rsidRPr="00000000">
        <w:rPr>
          <w:rFonts w:ascii="Roboto Mono" w:cs="Roboto Mono" w:eastAsia="Roboto Mono" w:hAnsi="Roboto Mono"/>
          <w:color w:val="c5221f"/>
          <w:rtl w:val="0"/>
        </w:rPr>
        <w:t xml:space="preserve">8080</w:t>
      </w:r>
      <w:r w:rsidDel="00000000" w:rsidR="00000000" w:rsidRPr="00000000">
        <w:rPr>
          <w:rFonts w:ascii="Roboto Mono" w:cs="Roboto Mono" w:eastAsia="Roboto Mono" w:hAnsi="Roboto Mono"/>
          <w:color w:val="37474f"/>
          <w:rtl w:val="0"/>
        </w:rPr>
        <w:t xml:space="preserve">/api/v1/transactions/</w:t>
      </w:r>
      <w:r w:rsidDel="00000000" w:rsidR="00000000" w:rsidRPr="00000000">
        <w:rPr>
          <w:rFonts w:ascii="Roboto Mono" w:cs="Roboto Mono" w:eastAsia="Roboto Mono" w:hAnsi="Roboto Mono"/>
          <w:color w:val="c5221f"/>
          <w:rtl w:val="0"/>
        </w:rPr>
        <w:t xml:space="preserve">1 </w:t>
      </w:r>
      <w:r w:rsidDel="00000000" w:rsidR="00000000" w:rsidRPr="00000000">
        <w:rPr>
          <w:rFonts w:ascii="Roboto Mono" w:cs="Roboto Mono" w:eastAsia="Roboto Mono" w:hAnsi="Roboto Mono"/>
          <w:color w:val="37474f"/>
          <w:rtl w:val="0"/>
        </w:rPr>
        <w:t xml:space="preserve">| jq</w:t>
      </w:r>
    </w:p>
    <w:p w:rsidR="00000000" w:rsidDel="00000000" w:rsidP="00000000" w:rsidRDefault="00000000" w:rsidRPr="00000000" w14:paraId="000004CE">
      <w:pPr>
        <w:pStyle w:val="Heading2"/>
        <w:keepNext w:val="0"/>
        <w:keepLines w:val="0"/>
        <w:spacing w:after="80" w:lineRule="auto"/>
        <w:rPr>
          <w:b w:val="1"/>
          <w:bCs w:val="1"/>
          <w:sz w:val="34"/>
          <w:szCs w:val="34"/>
        </w:rPr>
      </w:pPr>
      <w:bookmarkStart w:colFirst="0" w:colLast="0" w:name="_i6e37w2amti7" w:id="94"/>
      <w:bookmarkEnd w:id="94"/>
      <w:r w:rsidDel="00000000" w:rsidR="00000000" w:rsidRPr="00000000">
        <w:rPr>
          <w:color w:val="37474f"/>
          <w:sz w:val="22"/>
          <w:szCs w:val="22"/>
          <w:rtl w:val="0"/>
        </w:rPr>
        <w:t xml:space="preserve"></w:t>
      </w:r>
      <w:r w:rsidDel="00000000" w:rsidR="00000000" w:rsidRPr="00000000">
        <w:rPr>
          <w:b w:val="1"/>
          <w:bCs w:val="1"/>
          <w:sz w:val="34"/>
          <w:szCs w:val="34"/>
          <w:rtl w:val="0"/>
        </w:rPr>
        <w:t xml:space="preserve">GET — Listar con paginación</w:t>
      </w:r>
    </w:p>
    <w:p w:rsidR="00000000" w:rsidDel="00000000" w:rsidP="00000000" w:rsidRDefault="00000000" w:rsidRPr="00000000" w14:paraId="000004CF">
      <w:pPr>
        <w:rPr>
          <w:rFonts w:ascii="Roboto Mono" w:cs="Roboto Mono" w:eastAsia="Roboto Mono" w:hAnsi="Roboto Mono"/>
          <w:color w:val="37474f"/>
        </w:rPr>
      </w:pPr>
      <w:r w:rsidDel="00000000" w:rsidR="00000000" w:rsidRPr="00000000">
        <w:rPr>
          <w:b w:val="1"/>
          <w:bCs w:val="1"/>
          <w:color w:val="37474f"/>
          <w:sz w:val="34"/>
          <w:szCs w:val="34"/>
          <w:rtl w:val="0"/>
        </w:rPr>
        <w:t xml:space="preserve"></w:t>
      </w:r>
      <w:r w:rsidDel="00000000" w:rsidR="00000000" w:rsidRPr="00000000">
        <w:rPr>
          <w:rFonts w:ascii="Roboto Mono" w:cs="Roboto Mono" w:eastAsia="Roboto Mono" w:hAnsi="Roboto Mono"/>
          <w:color w:val="37474f"/>
          <w:rtl w:val="0"/>
        </w:rPr>
        <w:t xml:space="preserve">curl -s </w:t>
      </w:r>
      <w:r w:rsidDel="00000000" w:rsidR="00000000" w:rsidRPr="00000000">
        <w:rPr>
          <w:rFonts w:ascii="Roboto Mono" w:cs="Roboto Mono" w:eastAsia="Roboto Mono" w:hAnsi="Roboto Mono"/>
          <w:color w:val="188038"/>
          <w:rtl w:val="0"/>
        </w:rPr>
        <w:t xml:space="preserve">"http://localhost:8080/api/v1/transactions?page=0&amp;size=5&amp;sortBy=createdAt&amp;direction=desc" </w:t>
      </w:r>
      <w:r w:rsidDel="00000000" w:rsidR="00000000" w:rsidRPr="00000000">
        <w:rPr>
          <w:rFonts w:ascii="Roboto Mono" w:cs="Roboto Mono" w:eastAsia="Roboto Mono" w:hAnsi="Roboto Mono"/>
          <w:color w:val="37474f"/>
          <w:rtl w:val="0"/>
        </w:rPr>
        <w:t xml:space="preserve">| jq</w:t>
      </w:r>
    </w:p>
    <w:p w:rsidR="00000000" w:rsidDel="00000000" w:rsidP="00000000" w:rsidRDefault="00000000" w:rsidRPr="00000000" w14:paraId="000004D0">
      <w:pPr>
        <w:pStyle w:val="Heading2"/>
        <w:keepNext w:val="0"/>
        <w:keepLines w:val="0"/>
        <w:spacing w:after="80" w:lineRule="auto"/>
        <w:rPr>
          <w:b w:val="1"/>
          <w:bCs w:val="1"/>
          <w:sz w:val="34"/>
          <w:szCs w:val="34"/>
        </w:rPr>
      </w:pPr>
      <w:bookmarkStart w:colFirst="0" w:colLast="0" w:name="_qt29zs619ssy" w:id="95"/>
      <w:bookmarkEnd w:id="95"/>
      <w:r w:rsidDel="00000000" w:rsidR="00000000" w:rsidRPr="00000000">
        <w:rPr>
          <w:color w:val="37474f"/>
          <w:sz w:val="22"/>
          <w:szCs w:val="22"/>
          <w:rtl w:val="0"/>
        </w:rPr>
        <w:t xml:space="preserve"></w:t>
      </w:r>
      <w:r w:rsidDel="00000000" w:rsidR="00000000" w:rsidRPr="00000000">
        <w:rPr>
          <w:b w:val="1"/>
          <w:bCs w:val="1"/>
          <w:sz w:val="34"/>
          <w:szCs w:val="34"/>
          <w:rtl w:val="0"/>
        </w:rPr>
        <w:t xml:space="preserve">GET — Filtrar por status</w:t>
      </w:r>
    </w:p>
    <w:p w:rsidR="00000000" w:rsidDel="00000000" w:rsidP="00000000" w:rsidRDefault="00000000" w:rsidRPr="00000000" w14:paraId="000004D1">
      <w:pPr>
        <w:rPr>
          <w:rFonts w:ascii="Roboto Mono" w:cs="Roboto Mono" w:eastAsia="Roboto Mono" w:hAnsi="Roboto Mono"/>
          <w:color w:val="37474f"/>
        </w:rPr>
      </w:pPr>
      <w:r w:rsidDel="00000000" w:rsidR="00000000" w:rsidRPr="00000000">
        <w:rPr>
          <w:b w:val="1"/>
          <w:bCs w:val="1"/>
          <w:color w:val="37474f"/>
          <w:sz w:val="34"/>
          <w:szCs w:val="34"/>
          <w:rtl w:val="0"/>
        </w:rPr>
        <w:t xml:space="preserve"></w:t>
      </w:r>
      <w:r w:rsidDel="00000000" w:rsidR="00000000" w:rsidRPr="00000000">
        <w:rPr>
          <w:rFonts w:ascii="Roboto Mono" w:cs="Roboto Mono" w:eastAsia="Roboto Mono" w:hAnsi="Roboto Mono"/>
          <w:color w:val="37474f"/>
          <w:rtl w:val="0"/>
        </w:rPr>
        <w:t xml:space="preserve">curl -s </w:t>
      </w:r>
      <w:r w:rsidDel="00000000" w:rsidR="00000000" w:rsidRPr="00000000">
        <w:rPr>
          <w:rFonts w:ascii="Roboto Mono" w:cs="Roboto Mono" w:eastAsia="Roboto Mono" w:hAnsi="Roboto Mono"/>
          <w:color w:val="188038"/>
          <w:rtl w:val="0"/>
        </w:rPr>
        <w:t xml:space="preserve">"http://localhost:8080/api/v1/transactions/by-status?status=COMPLETED&amp;page=0&amp;size=10" </w:t>
      </w:r>
      <w:r w:rsidDel="00000000" w:rsidR="00000000" w:rsidRPr="00000000">
        <w:rPr>
          <w:rFonts w:ascii="Roboto Mono" w:cs="Roboto Mono" w:eastAsia="Roboto Mono" w:hAnsi="Roboto Mono"/>
          <w:color w:val="37474f"/>
          <w:rtl w:val="0"/>
        </w:rPr>
        <w:t xml:space="preserve">| jq</w:t>
      </w:r>
    </w:p>
    <w:p w:rsidR="00000000" w:rsidDel="00000000" w:rsidP="00000000" w:rsidRDefault="00000000" w:rsidRPr="00000000" w14:paraId="000004D2">
      <w:pPr>
        <w:pStyle w:val="Heading2"/>
        <w:keepNext w:val="0"/>
        <w:keepLines w:val="0"/>
        <w:spacing w:after="80" w:lineRule="auto"/>
        <w:rPr>
          <w:b w:val="1"/>
          <w:bCs w:val="1"/>
          <w:sz w:val="34"/>
          <w:szCs w:val="34"/>
        </w:rPr>
      </w:pPr>
      <w:bookmarkStart w:colFirst="0" w:colLast="0" w:name="_9j09y9np53i6" w:id="96"/>
      <w:bookmarkEnd w:id="96"/>
      <w:r w:rsidDel="00000000" w:rsidR="00000000" w:rsidRPr="00000000">
        <w:rPr>
          <w:color w:val="37474f"/>
          <w:sz w:val="22"/>
          <w:szCs w:val="22"/>
          <w:rtl w:val="0"/>
        </w:rPr>
        <w:t xml:space="preserve"></w:t>
      </w:r>
      <w:r w:rsidDel="00000000" w:rsidR="00000000" w:rsidRPr="00000000">
        <w:rPr>
          <w:b w:val="1"/>
          <w:bCs w:val="1"/>
          <w:sz w:val="34"/>
          <w:szCs w:val="34"/>
          <w:rtl w:val="0"/>
        </w:rPr>
        <w:t xml:space="preserve">GET — Filtrar por merchant</w:t>
      </w:r>
    </w:p>
    <w:p w:rsidR="00000000" w:rsidDel="00000000" w:rsidP="00000000" w:rsidRDefault="00000000" w:rsidRPr="00000000" w14:paraId="000004D3">
      <w:pPr>
        <w:rPr>
          <w:rFonts w:ascii="Roboto Mono" w:cs="Roboto Mono" w:eastAsia="Roboto Mono" w:hAnsi="Roboto Mono"/>
          <w:color w:val="37474f"/>
        </w:rPr>
      </w:pPr>
      <w:r w:rsidDel="00000000" w:rsidR="00000000" w:rsidRPr="00000000">
        <w:rPr>
          <w:b w:val="1"/>
          <w:bCs w:val="1"/>
          <w:color w:val="37474f"/>
          <w:sz w:val="34"/>
          <w:szCs w:val="34"/>
          <w:rtl w:val="0"/>
        </w:rPr>
        <w:t xml:space="preserve"></w:t>
      </w:r>
      <w:r w:rsidDel="00000000" w:rsidR="00000000" w:rsidRPr="00000000">
        <w:rPr>
          <w:rFonts w:ascii="Roboto Mono" w:cs="Roboto Mono" w:eastAsia="Roboto Mono" w:hAnsi="Roboto Mono"/>
          <w:color w:val="37474f"/>
          <w:rtl w:val="0"/>
        </w:rPr>
        <w:t xml:space="preserve">curl -s </w:t>
      </w:r>
      <w:r w:rsidDel="00000000" w:rsidR="00000000" w:rsidRPr="00000000">
        <w:rPr>
          <w:rFonts w:ascii="Roboto Mono" w:cs="Roboto Mono" w:eastAsia="Roboto Mono" w:hAnsi="Roboto Mono"/>
          <w:color w:val="188038"/>
          <w:rtl w:val="0"/>
        </w:rPr>
        <w:t xml:space="preserve">"http://localhost:8080/api/v1/transactions/by-merchant/1?page=0&amp;size=10" </w:t>
      </w:r>
      <w:r w:rsidDel="00000000" w:rsidR="00000000" w:rsidRPr="00000000">
        <w:rPr>
          <w:rFonts w:ascii="Roboto Mono" w:cs="Roboto Mono" w:eastAsia="Roboto Mono" w:hAnsi="Roboto Mono"/>
          <w:color w:val="37474f"/>
          <w:rtl w:val="0"/>
        </w:rPr>
        <w:t xml:space="preserve">| jq</w:t>
      </w:r>
    </w:p>
    <w:p w:rsidR="00000000" w:rsidDel="00000000" w:rsidP="00000000" w:rsidRDefault="00000000" w:rsidRPr="00000000" w14:paraId="000004D4">
      <w:pPr>
        <w:pStyle w:val="Heading2"/>
        <w:keepNext w:val="0"/>
        <w:keepLines w:val="0"/>
        <w:spacing w:after="80" w:lineRule="auto"/>
        <w:rPr>
          <w:b w:val="1"/>
          <w:bCs w:val="1"/>
          <w:sz w:val="34"/>
          <w:szCs w:val="34"/>
        </w:rPr>
      </w:pPr>
      <w:bookmarkStart w:colFirst="0" w:colLast="0" w:name="_5fvla0wrqrqv" w:id="97"/>
      <w:bookmarkEnd w:id="97"/>
      <w:r w:rsidDel="00000000" w:rsidR="00000000" w:rsidRPr="00000000">
        <w:rPr>
          <w:color w:val="37474f"/>
          <w:sz w:val="22"/>
          <w:szCs w:val="22"/>
          <w:rtl w:val="0"/>
        </w:rPr>
        <w:t xml:space="preserve"></w:t>
      </w:r>
      <w:r w:rsidDel="00000000" w:rsidR="00000000" w:rsidRPr="00000000">
        <w:rPr>
          <w:b w:val="1"/>
          <w:bCs w:val="1"/>
          <w:sz w:val="34"/>
          <w:szCs w:val="34"/>
          <w:rtl w:val="0"/>
        </w:rPr>
        <w:t xml:space="preserve">POST — Crear transacción</w:t>
      </w:r>
    </w:p>
    <w:p w:rsidR="00000000" w:rsidDel="00000000" w:rsidP="00000000" w:rsidRDefault="00000000" w:rsidRPr="00000000" w14:paraId="000004D5">
      <w:pPr>
        <w:rPr>
          <w:rFonts w:ascii="Roboto Mono" w:cs="Roboto Mono" w:eastAsia="Roboto Mono" w:hAnsi="Roboto Mono"/>
          <w:color w:val="37474f"/>
        </w:rPr>
      </w:pPr>
      <w:r w:rsidDel="00000000" w:rsidR="00000000" w:rsidRPr="00000000">
        <w:rPr>
          <w:b w:val="1"/>
          <w:bCs w:val="1"/>
          <w:color w:val="37474f"/>
          <w:sz w:val="34"/>
          <w:szCs w:val="34"/>
          <w:rtl w:val="0"/>
        </w:rPr>
        <w:t xml:space="preserve"></w:t>
      </w:r>
      <w:r w:rsidDel="00000000" w:rsidR="00000000" w:rsidRPr="00000000">
        <w:rPr>
          <w:rFonts w:ascii="Roboto Mono" w:cs="Roboto Mono" w:eastAsia="Roboto Mono" w:hAnsi="Roboto Mono"/>
          <w:color w:val="37474f"/>
          <w:rtl w:val="0"/>
        </w:rPr>
        <w:t xml:space="preserve">curl -s -X POST http://localhost:</w:t>
      </w:r>
      <w:r w:rsidDel="00000000" w:rsidR="00000000" w:rsidRPr="00000000">
        <w:rPr>
          <w:rFonts w:ascii="Roboto Mono" w:cs="Roboto Mono" w:eastAsia="Roboto Mono" w:hAnsi="Roboto Mono"/>
          <w:color w:val="c5221f"/>
          <w:rtl w:val="0"/>
        </w:rPr>
        <w:t xml:space="preserve">8080</w:t>
      </w:r>
      <w:r w:rsidDel="00000000" w:rsidR="00000000" w:rsidRPr="00000000">
        <w:rPr>
          <w:rFonts w:ascii="Roboto Mono" w:cs="Roboto Mono" w:eastAsia="Roboto Mono" w:hAnsi="Roboto Mono"/>
          <w:color w:val="37474f"/>
          <w:rtl w:val="0"/>
        </w:rPr>
        <w:t xml:space="preserve">/api/v1/transactions \</w:t>
      </w:r>
    </w:p>
    <w:p w:rsidR="00000000" w:rsidDel="00000000" w:rsidP="00000000" w:rsidRDefault="00000000" w:rsidRPr="00000000" w14:paraId="000004D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-H </w:t>
      </w:r>
      <w:r w:rsidDel="00000000" w:rsidR="00000000" w:rsidRPr="00000000">
        <w:rPr>
          <w:rFonts w:ascii="Roboto Mono" w:cs="Roboto Mono" w:eastAsia="Roboto Mono" w:hAnsi="Roboto Mono"/>
          <w:color w:val="188038"/>
          <w:rtl w:val="0"/>
        </w:rPr>
        <w:t xml:space="preserve">"Content-Type: application/json"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D7">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  -d </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4D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"reference": "TXN-2024-001",</w:t>
      </w:r>
    </w:p>
    <w:p w:rsidR="00000000" w:rsidDel="00000000" w:rsidP="00000000" w:rsidRDefault="00000000" w:rsidRPr="00000000" w14:paraId="000004D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"amount": 1500.00,</w:t>
      </w:r>
    </w:p>
    <w:p w:rsidR="00000000" w:rsidDel="00000000" w:rsidP="00000000" w:rsidRDefault="00000000" w:rsidRPr="00000000" w14:paraId="000004D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"currency": "MXN",</w:t>
      </w:r>
    </w:p>
    <w:p w:rsidR="00000000" w:rsidDel="00000000" w:rsidP="00000000" w:rsidRDefault="00000000" w:rsidRPr="00000000" w14:paraId="000004D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"status": "PENDING",</w:t>
      </w:r>
    </w:p>
    <w:p w:rsidR="00000000" w:rsidDel="00000000" w:rsidP="00000000" w:rsidRDefault="00000000" w:rsidRPr="00000000" w14:paraId="000004D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"description": "Pago de servicios",</w:t>
      </w:r>
    </w:p>
    <w:p w:rsidR="00000000" w:rsidDel="00000000" w:rsidP="00000000" w:rsidRDefault="00000000" w:rsidRPr="00000000" w14:paraId="000004D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"merchantId": 1</w:t>
      </w:r>
    </w:p>
    <w:p w:rsidR="00000000" w:rsidDel="00000000" w:rsidP="00000000" w:rsidRDefault="00000000" w:rsidRPr="00000000" w14:paraId="000004DE">
      <w:pPr>
        <w:rPr>
          <w:rFonts w:ascii="Roboto Mono" w:cs="Roboto Mono" w:eastAsia="Roboto Mono" w:hAnsi="Roboto Mono"/>
          <w:color w:val="37474f"/>
        </w:rPr>
      </w:pPr>
      <w:r w:rsidDel="00000000" w:rsidR="00000000" w:rsidRPr="00000000">
        <w:rPr>
          <w:rFonts w:ascii="Roboto Mono" w:cs="Roboto Mono" w:eastAsia="Roboto Mono" w:hAnsi="Roboto Mono"/>
          <w:color w:val="188038"/>
          <w:rtl w:val="0"/>
        </w:rPr>
        <w:t xml:space="preserve">  }' </w:t>
      </w:r>
      <w:r w:rsidDel="00000000" w:rsidR="00000000" w:rsidRPr="00000000">
        <w:rPr>
          <w:rFonts w:ascii="Roboto Mono" w:cs="Roboto Mono" w:eastAsia="Roboto Mono" w:hAnsi="Roboto Mono"/>
          <w:color w:val="37474f"/>
          <w:rtl w:val="0"/>
        </w:rPr>
        <w:t xml:space="preserve">| jq</w:t>
      </w:r>
    </w:p>
    <w:p w:rsidR="00000000" w:rsidDel="00000000" w:rsidP="00000000" w:rsidRDefault="00000000" w:rsidRPr="00000000" w14:paraId="000004DF">
      <w:pPr>
        <w:pStyle w:val="Heading2"/>
        <w:keepNext w:val="0"/>
        <w:keepLines w:val="0"/>
        <w:spacing w:after="80" w:lineRule="auto"/>
        <w:rPr>
          <w:b w:val="1"/>
          <w:bCs w:val="1"/>
          <w:sz w:val="34"/>
          <w:szCs w:val="34"/>
        </w:rPr>
      </w:pPr>
      <w:bookmarkStart w:colFirst="0" w:colLast="0" w:name="_qonruha7c8st" w:id="98"/>
      <w:bookmarkEnd w:id="98"/>
      <w:r w:rsidDel="00000000" w:rsidR="00000000" w:rsidRPr="00000000">
        <w:rPr>
          <w:color w:val="37474f"/>
          <w:sz w:val="22"/>
          <w:szCs w:val="22"/>
          <w:rtl w:val="0"/>
        </w:rPr>
        <w:t xml:space="preserve"></w:t>
      </w:r>
      <w:r w:rsidDel="00000000" w:rsidR="00000000" w:rsidRPr="00000000">
        <w:rPr>
          <w:b w:val="1"/>
          <w:bCs w:val="1"/>
          <w:sz w:val="34"/>
          <w:szCs w:val="34"/>
          <w:rtl w:val="0"/>
        </w:rPr>
        <w:t xml:space="preserve">PUT — Actualizar transacción</w:t>
      </w:r>
    </w:p>
    <w:p w:rsidR="00000000" w:rsidDel="00000000" w:rsidP="00000000" w:rsidRDefault="00000000" w:rsidRPr="00000000" w14:paraId="000004E0">
      <w:pPr>
        <w:rPr>
          <w:rFonts w:ascii="Roboto Mono" w:cs="Roboto Mono" w:eastAsia="Roboto Mono" w:hAnsi="Roboto Mono"/>
          <w:color w:val="37474f"/>
        </w:rPr>
      </w:pPr>
      <w:r w:rsidDel="00000000" w:rsidR="00000000" w:rsidRPr="00000000">
        <w:rPr>
          <w:b w:val="1"/>
          <w:bCs w:val="1"/>
          <w:color w:val="37474f"/>
          <w:sz w:val="34"/>
          <w:szCs w:val="34"/>
          <w:rtl w:val="0"/>
        </w:rPr>
        <w:t xml:space="preserve"></w:t>
      </w:r>
      <w:r w:rsidDel="00000000" w:rsidR="00000000" w:rsidRPr="00000000">
        <w:rPr>
          <w:rFonts w:ascii="Roboto Mono" w:cs="Roboto Mono" w:eastAsia="Roboto Mono" w:hAnsi="Roboto Mono"/>
          <w:color w:val="37474f"/>
          <w:rtl w:val="0"/>
        </w:rPr>
        <w:t xml:space="preserve">curl -s -X PUT http://localhost:</w:t>
      </w:r>
      <w:r w:rsidDel="00000000" w:rsidR="00000000" w:rsidRPr="00000000">
        <w:rPr>
          <w:rFonts w:ascii="Roboto Mono" w:cs="Roboto Mono" w:eastAsia="Roboto Mono" w:hAnsi="Roboto Mono"/>
          <w:color w:val="c5221f"/>
          <w:rtl w:val="0"/>
        </w:rPr>
        <w:t xml:space="preserve">8080</w:t>
      </w:r>
      <w:r w:rsidDel="00000000" w:rsidR="00000000" w:rsidRPr="00000000">
        <w:rPr>
          <w:rFonts w:ascii="Roboto Mono" w:cs="Roboto Mono" w:eastAsia="Roboto Mono" w:hAnsi="Roboto Mono"/>
          <w:color w:val="37474f"/>
          <w:rtl w:val="0"/>
        </w:rPr>
        <w:t xml:space="preserve">/api/v1/transactions/</w:t>
      </w:r>
      <w:r w:rsidDel="00000000" w:rsidR="00000000" w:rsidRPr="00000000">
        <w:rPr>
          <w:rFonts w:ascii="Roboto Mono" w:cs="Roboto Mono" w:eastAsia="Roboto Mono" w:hAnsi="Roboto Mono"/>
          <w:color w:val="c5221f"/>
          <w:rtl w:val="0"/>
        </w:rPr>
        <w:t xml:space="preserve">1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E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-H </w:t>
      </w:r>
      <w:r w:rsidDel="00000000" w:rsidR="00000000" w:rsidRPr="00000000">
        <w:rPr>
          <w:rFonts w:ascii="Roboto Mono" w:cs="Roboto Mono" w:eastAsia="Roboto Mono" w:hAnsi="Roboto Mono"/>
          <w:color w:val="188038"/>
          <w:rtl w:val="0"/>
        </w:rPr>
        <w:t xml:space="preserve">"Content-Type: application/json"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E2">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  -d </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4E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"reference": "TXN-2024-001",</w:t>
      </w:r>
    </w:p>
    <w:p w:rsidR="00000000" w:rsidDel="00000000" w:rsidP="00000000" w:rsidRDefault="00000000" w:rsidRPr="00000000" w14:paraId="000004E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"amount": 1800.00,</w:t>
      </w:r>
    </w:p>
    <w:p w:rsidR="00000000" w:rsidDel="00000000" w:rsidP="00000000" w:rsidRDefault="00000000" w:rsidRPr="00000000" w14:paraId="000004E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"currency": "MXN",</w:t>
      </w:r>
    </w:p>
    <w:p w:rsidR="00000000" w:rsidDel="00000000" w:rsidP="00000000" w:rsidRDefault="00000000" w:rsidRPr="00000000" w14:paraId="000004E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"status": "COMPLETED",</w:t>
      </w:r>
    </w:p>
    <w:p w:rsidR="00000000" w:rsidDel="00000000" w:rsidP="00000000" w:rsidRDefault="00000000" w:rsidRPr="00000000" w14:paraId="000004E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"description": "Pago completado",</w:t>
      </w:r>
    </w:p>
    <w:p w:rsidR="00000000" w:rsidDel="00000000" w:rsidP="00000000" w:rsidRDefault="00000000" w:rsidRPr="00000000" w14:paraId="000004E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"merchantId": 1</w:t>
      </w:r>
    </w:p>
    <w:p w:rsidR="00000000" w:rsidDel="00000000" w:rsidP="00000000" w:rsidRDefault="00000000" w:rsidRPr="00000000" w14:paraId="000004E9">
      <w:pPr>
        <w:rPr>
          <w:rFonts w:ascii="Roboto Mono" w:cs="Roboto Mono" w:eastAsia="Roboto Mono" w:hAnsi="Roboto Mono"/>
          <w:color w:val="37474f"/>
        </w:rPr>
      </w:pPr>
      <w:r w:rsidDel="00000000" w:rsidR="00000000" w:rsidRPr="00000000">
        <w:rPr>
          <w:rFonts w:ascii="Roboto Mono" w:cs="Roboto Mono" w:eastAsia="Roboto Mono" w:hAnsi="Roboto Mono"/>
          <w:color w:val="188038"/>
          <w:rtl w:val="0"/>
        </w:rPr>
        <w:t xml:space="preserve">  }' </w:t>
      </w:r>
      <w:r w:rsidDel="00000000" w:rsidR="00000000" w:rsidRPr="00000000">
        <w:rPr>
          <w:rFonts w:ascii="Roboto Mono" w:cs="Roboto Mono" w:eastAsia="Roboto Mono" w:hAnsi="Roboto Mono"/>
          <w:color w:val="37474f"/>
          <w:rtl w:val="0"/>
        </w:rPr>
        <w:t xml:space="preserve">| jq</w:t>
      </w:r>
    </w:p>
    <w:p w:rsidR="00000000" w:rsidDel="00000000" w:rsidP="00000000" w:rsidRDefault="00000000" w:rsidRPr="00000000" w14:paraId="000004EA">
      <w:pPr>
        <w:pStyle w:val="Heading2"/>
        <w:keepNext w:val="0"/>
        <w:keepLines w:val="0"/>
        <w:spacing w:after="80" w:lineRule="auto"/>
        <w:rPr>
          <w:b w:val="1"/>
          <w:bCs w:val="1"/>
          <w:sz w:val="34"/>
          <w:szCs w:val="34"/>
        </w:rPr>
      </w:pPr>
      <w:bookmarkStart w:colFirst="0" w:colLast="0" w:name="_kwikkv3jd0eq" w:id="99"/>
      <w:bookmarkEnd w:id="99"/>
      <w:r w:rsidDel="00000000" w:rsidR="00000000" w:rsidRPr="00000000">
        <w:rPr>
          <w:color w:val="37474f"/>
          <w:sz w:val="22"/>
          <w:szCs w:val="22"/>
          <w:rtl w:val="0"/>
        </w:rPr>
        <w:t xml:space="preserve"></w:t>
      </w:r>
      <w:r w:rsidDel="00000000" w:rsidR="00000000" w:rsidRPr="00000000">
        <w:rPr>
          <w:b w:val="1"/>
          <w:bCs w:val="1"/>
          <w:sz w:val="34"/>
          <w:szCs w:val="34"/>
          <w:rtl w:val="0"/>
        </w:rPr>
        <w:t xml:space="preserve">DELETE — Eliminar transacción</w:t>
      </w:r>
    </w:p>
    <w:p w:rsidR="00000000" w:rsidDel="00000000" w:rsidP="00000000" w:rsidRDefault="00000000" w:rsidRPr="00000000" w14:paraId="000004EB">
      <w:pPr>
        <w:rPr>
          <w:rFonts w:ascii="Roboto Mono" w:cs="Roboto Mono" w:eastAsia="Roboto Mono" w:hAnsi="Roboto Mono"/>
          <w:color w:val="188038"/>
        </w:rPr>
      </w:pPr>
      <w:r w:rsidDel="00000000" w:rsidR="00000000" w:rsidRPr="00000000">
        <w:rPr>
          <w:b w:val="1"/>
          <w:bCs w:val="1"/>
          <w:color w:val="37474f"/>
          <w:sz w:val="34"/>
          <w:szCs w:val="34"/>
          <w:rtl w:val="0"/>
        </w:rPr>
        <w:t xml:space="preserve"></w:t>
      </w:r>
      <w:r w:rsidDel="00000000" w:rsidR="00000000" w:rsidRPr="00000000">
        <w:rPr>
          <w:rFonts w:ascii="Roboto Mono" w:cs="Roboto Mono" w:eastAsia="Roboto Mono" w:hAnsi="Roboto Mono"/>
          <w:color w:val="37474f"/>
          <w:rtl w:val="0"/>
        </w:rPr>
        <w:t xml:space="preserve">curl -s -X DELETE http://localhost:</w:t>
      </w:r>
      <w:r w:rsidDel="00000000" w:rsidR="00000000" w:rsidRPr="00000000">
        <w:rPr>
          <w:rFonts w:ascii="Roboto Mono" w:cs="Roboto Mono" w:eastAsia="Roboto Mono" w:hAnsi="Roboto Mono"/>
          <w:color w:val="c5221f"/>
          <w:rtl w:val="0"/>
        </w:rPr>
        <w:t xml:space="preserve">8080</w:t>
      </w:r>
      <w:r w:rsidDel="00000000" w:rsidR="00000000" w:rsidRPr="00000000">
        <w:rPr>
          <w:rFonts w:ascii="Roboto Mono" w:cs="Roboto Mono" w:eastAsia="Roboto Mono" w:hAnsi="Roboto Mono"/>
          <w:color w:val="37474f"/>
          <w:rtl w:val="0"/>
        </w:rPr>
        <w:t xml:space="preserve">/api/v1/transactions/</w:t>
      </w:r>
      <w:r w:rsidDel="00000000" w:rsidR="00000000" w:rsidRPr="00000000">
        <w:rPr>
          <w:rFonts w:ascii="Roboto Mono" w:cs="Roboto Mono" w:eastAsia="Roboto Mono" w:hAnsi="Roboto Mono"/>
          <w:color w:val="c5221f"/>
          <w:rtl w:val="0"/>
        </w:rPr>
        <w:t xml:space="preserve">1 </w:t>
      </w:r>
      <w:r w:rsidDel="00000000" w:rsidR="00000000" w:rsidRPr="00000000">
        <w:rPr>
          <w:rFonts w:ascii="Roboto Mono" w:cs="Roboto Mono" w:eastAsia="Roboto Mono" w:hAnsi="Roboto Mono"/>
          <w:color w:val="37474f"/>
          <w:rtl w:val="0"/>
        </w:rPr>
        <w:t xml:space="preserve">-w </w:t>
      </w:r>
      <w:r w:rsidDel="00000000" w:rsidR="00000000" w:rsidRPr="00000000">
        <w:rPr>
          <w:rFonts w:ascii="Roboto Mono" w:cs="Roboto Mono" w:eastAsia="Roboto Mono" w:hAnsi="Roboto Mono"/>
          <w:color w:val="188038"/>
          <w:rtl w:val="0"/>
        </w:rPr>
        <w:t xml:space="preserve">"\nHTTP Status: %{http_code}\n"</w:t>
      </w:r>
    </w:p>
    <w:p w:rsidR="00000000" w:rsidDel="00000000" w:rsidP="00000000" w:rsidRDefault="00000000" w:rsidRPr="00000000" w14:paraId="000004EC">
      <w:pPr>
        <w:rPr/>
      </w:pPr>
      <w:r w:rsidDel="00000000" w:rsidR="00000000" w:rsidRPr="00000000">
        <w:rPr>
          <w:color w:val="37474f"/>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D">
      <w:pPr>
        <w:spacing w:after="240" w:before="240" w:lineRule="auto"/>
        <w:rPr/>
      </w:pPr>
      <w:r w:rsidDel="00000000" w:rsidR="00000000" w:rsidRPr="00000000">
        <w:rPr>
          <w:rtl w:val="0"/>
        </w:rPr>
        <w:t xml:space="preserve">Un par de notas útiles:</w:t>
      </w:r>
    </w:p>
    <w:p w:rsidR="00000000" w:rsidDel="00000000" w:rsidP="00000000" w:rsidRDefault="00000000" w:rsidRPr="00000000" w14:paraId="000004EE">
      <w:pPr>
        <w:numPr>
          <w:ilvl w:val="0"/>
          <w:numId w:val="42"/>
        </w:numPr>
        <w:spacing w:after="0" w:afterAutospacing="0" w:before="240" w:lineRule="auto"/>
        <w:ind w:left="720" w:hanging="360"/>
      </w:pPr>
      <w:r w:rsidDel="00000000" w:rsidR="00000000" w:rsidRPr="00000000">
        <w:rPr>
          <w:rtl w:val="0"/>
        </w:rPr>
        <w:t xml:space="preserve">El </w:t>
      </w:r>
      <w:r w:rsidDel="00000000" w:rsidR="00000000" w:rsidRPr="00000000">
        <w:rPr>
          <w:rFonts w:ascii="Roboto Mono" w:cs="Roboto Mono" w:eastAsia="Roboto Mono" w:hAnsi="Roboto Mono"/>
          <w:color w:val="188038"/>
          <w:rtl w:val="0"/>
        </w:rPr>
        <w:t xml:space="preserve">| jq</w:t>
      </w:r>
      <w:r w:rsidDel="00000000" w:rsidR="00000000" w:rsidRPr="00000000">
        <w:rPr>
          <w:rtl w:val="0"/>
        </w:rPr>
        <w:t xml:space="preserve"> formatea la respuesta JSON en la terminal. Si no lo tienes: </w:t>
      </w:r>
      <w:r w:rsidDel="00000000" w:rsidR="00000000" w:rsidRPr="00000000">
        <w:rPr>
          <w:rFonts w:ascii="Roboto Mono" w:cs="Roboto Mono" w:eastAsia="Roboto Mono" w:hAnsi="Roboto Mono"/>
          <w:color w:val="188038"/>
          <w:rtl w:val="0"/>
        </w:rPr>
        <w:t xml:space="preserve">brew install jq</w:t>
      </w:r>
      <w:r w:rsidDel="00000000" w:rsidR="00000000" w:rsidRPr="00000000">
        <w:rPr>
          <w:rtl w:val="0"/>
        </w:rPr>
        <w:t xml:space="preserve"> (Mac) o </w:t>
      </w:r>
      <w:r w:rsidDel="00000000" w:rsidR="00000000" w:rsidRPr="00000000">
        <w:rPr>
          <w:rFonts w:ascii="Roboto Mono" w:cs="Roboto Mono" w:eastAsia="Roboto Mono" w:hAnsi="Roboto Mono"/>
          <w:color w:val="188038"/>
          <w:rtl w:val="0"/>
        </w:rPr>
        <w:t xml:space="preserve">apt install jq</w:t>
      </w:r>
      <w:r w:rsidDel="00000000" w:rsidR="00000000" w:rsidRPr="00000000">
        <w:rPr>
          <w:rtl w:val="0"/>
        </w:rPr>
        <w:t xml:space="preserve"> (Linux).</w:t>
      </w:r>
    </w:p>
    <w:p w:rsidR="00000000" w:rsidDel="00000000" w:rsidP="00000000" w:rsidRDefault="00000000" w:rsidRPr="00000000" w14:paraId="000004EF">
      <w:pPr>
        <w:numPr>
          <w:ilvl w:val="0"/>
          <w:numId w:val="42"/>
        </w:numPr>
        <w:spacing w:after="0" w:afterAutospacing="0" w:before="0" w:beforeAutospacing="0" w:lineRule="auto"/>
        <w:ind w:left="720" w:hanging="360"/>
      </w:pPr>
      <w:r w:rsidDel="00000000" w:rsidR="00000000" w:rsidRPr="00000000">
        <w:rPr>
          <w:rtl w:val="0"/>
        </w:rPr>
        <w:t xml:space="preserve">Si quieres ver también los headers HTTP agrega </w:t>
      </w:r>
      <w:r w:rsidDel="00000000" w:rsidR="00000000" w:rsidRPr="00000000">
        <w:rPr>
          <w:rFonts w:ascii="Roboto Mono" w:cs="Roboto Mono" w:eastAsia="Roboto Mono" w:hAnsi="Roboto Mono"/>
          <w:color w:val="188038"/>
          <w:rtl w:val="0"/>
        </w:rPr>
        <w:t xml:space="preserve">-v</w:t>
      </w:r>
      <w:r w:rsidDel="00000000" w:rsidR="00000000" w:rsidRPr="00000000">
        <w:rPr>
          <w:rtl w:val="0"/>
        </w:rPr>
        <w:t xml:space="preserve"> antes del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w:t>
      </w:r>
    </w:p>
    <w:p w:rsidR="00000000" w:rsidDel="00000000" w:rsidP="00000000" w:rsidRDefault="00000000" w:rsidRPr="00000000" w14:paraId="000004F0">
      <w:pPr>
        <w:numPr>
          <w:ilvl w:val="0"/>
          <w:numId w:val="42"/>
        </w:numPr>
        <w:spacing w:after="240" w:before="0" w:beforeAutospacing="0" w:lineRule="auto"/>
        <w:ind w:left="720" w:hanging="360"/>
      </w:pPr>
      <w:r w:rsidDel="00000000" w:rsidR="00000000" w:rsidRPr="00000000">
        <w:rPr>
          <w:rtl w:val="0"/>
        </w:rPr>
        <w:t xml:space="preserve">Para probar errores de validación intencionales (ver el 400 con </w:t>
      </w:r>
      <w:r w:rsidDel="00000000" w:rsidR="00000000" w:rsidRPr="00000000">
        <w:rPr>
          <w:rFonts w:ascii="Roboto Mono" w:cs="Roboto Mono" w:eastAsia="Roboto Mono" w:hAnsi="Roboto Mono"/>
          <w:color w:val="188038"/>
          <w:rtl w:val="0"/>
        </w:rPr>
        <w:t xml:space="preserve">validationErrors</w:t>
      </w:r>
      <w:r w:rsidDel="00000000" w:rsidR="00000000" w:rsidRPr="00000000">
        <w:rPr>
          <w:rtl w:val="0"/>
        </w:rPr>
        <w:t xml:space="preserve">):</w:t>
      </w:r>
    </w:p>
    <w:p w:rsidR="00000000" w:rsidDel="00000000" w:rsidP="00000000" w:rsidRDefault="00000000" w:rsidRPr="00000000" w14:paraId="000004F1">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curl -s -X POST http://localhost:</w:t>
      </w:r>
      <w:r w:rsidDel="00000000" w:rsidR="00000000" w:rsidRPr="00000000">
        <w:rPr>
          <w:rFonts w:ascii="Roboto Mono" w:cs="Roboto Mono" w:eastAsia="Roboto Mono" w:hAnsi="Roboto Mono"/>
          <w:color w:val="c5221f"/>
          <w:rtl w:val="0"/>
        </w:rPr>
        <w:t xml:space="preserve">8080</w:t>
      </w:r>
      <w:r w:rsidDel="00000000" w:rsidR="00000000" w:rsidRPr="00000000">
        <w:rPr>
          <w:rFonts w:ascii="Roboto Mono" w:cs="Roboto Mono" w:eastAsia="Roboto Mono" w:hAnsi="Roboto Mono"/>
          <w:color w:val="37474f"/>
          <w:rtl w:val="0"/>
        </w:rPr>
        <w:t xml:space="preserve">/api/v1/transactions \</w:t>
      </w:r>
    </w:p>
    <w:p w:rsidR="00000000" w:rsidDel="00000000" w:rsidP="00000000" w:rsidRDefault="00000000" w:rsidRPr="00000000" w14:paraId="000004F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-H </w:t>
      </w:r>
      <w:r w:rsidDel="00000000" w:rsidR="00000000" w:rsidRPr="00000000">
        <w:rPr>
          <w:rFonts w:ascii="Roboto Mono" w:cs="Roboto Mono" w:eastAsia="Roboto Mono" w:hAnsi="Roboto Mono"/>
          <w:color w:val="188038"/>
          <w:rtl w:val="0"/>
        </w:rPr>
        <w:t xml:space="preserve">"Content-Type: application/json"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F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-d </w:t>
      </w:r>
      <w:r w:rsidDel="00000000" w:rsidR="00000000" w:rsidRPr="00000000">
        <w:rPr>
          <w:rFonts w:ascii="Roboto Mono" w:cs="Roboto Mono" w:eastAsia="Roboto Mono" w:hAnsi="Roboto Mono"/>
          <w:color w:val="188038"/>
          <w:rtl w:val="0"/>
        </w:rPr>
        <w:t xml:space="preserve">'{"reference": "", "amount": 0, "currency": "INVALIDO", "merchantId": null}' </w:t>
      </w:r>
      <w:r w:rsidDel="00000000" w:rsidR="00000000" w:rsidRPr="00000000">
        <w:rPr>
          <w:rFonts w:ascii="Roboto Mono" w:cs="Roboto Mono" w:eastAsia="Roboto Mono" w:hAnsi="Roboto Mono"/>
          <w:color w:val="37474f"/>
          <w:rtl w:val="0"/>
        </w:rPr>
        <w:t xml:space="preserve">| jq</w:t>
      </w:r>
    </w:p>
    <w:p w:rsidR="00000000" w:rsidDel="00000000" w:rsidP="00000000" w:rsidRDefault="00000000" w:rsidRPr="00000000" w14:paraId="000004F4">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spacing w:after="240" w:before="240" w:lineRule="auto"/>
        <w:rPr/>
      </w:pPr>
      <w:r w:rsidDel="00000000" w:rsidR="00000000" w:rsidRPr="00000000">
        <w:rPr>
          <w:rtl w:val="0"/>
        </w:rPr>
        <w:t xml:space="preserve">Error inesperado: No qualifying bean of type 'org.springframework.transaction.TransactionManager' available: expected single matching bean but found 2: transactionManagerJdbcOne,transactionManagerJpaOne org.springframework.beans.factory.NoUniqueBeanDefinitionException: No qualifying bean of type 'org.springframework.transaction.TransactionManager' available: expected single matching bean but found 2: transactionManagerJdbcOne,transactionManagerJpaOne at org.springframework.beans.factory.support.DefaultListableBeanFactory.resolveNamedBean(DefaultListableBeanFactory.java:1612) at org.springframework.beans.factory.support.DefaultListableBeanFactory.resolveBean(DefaultListableBeanFactory.java:564) at org.springframework.beans.factory.support.DefaultListableBeanFactory.getBean(DefaultListableBeanFactory.java:393) at org.springframework.beans.factory.support.DefaultListableBeanFactory.getBean(DefaultListableBeanFactory.java:386) at org.springframework.transaction.interceptor.TransactionAspectSupport.determineTransactionManager(TransactionAspectSupport.java:535) at org.springframework.transaction.interceptor.TransactionAspectSupport.invokeWithinTransaction(TransactionAspectSupport.java:348) at org.springframework.transaction.interceptor.TransactionInterceptor.invoke(TransactionInterceptor.java:119) at org.springframework.aop.framework.ReflectiveMethodInvocation.proceed(ReflectiveMethodInvocation.java:184) at org.springframework.aop.framework.CglibAopProxy$DynamicAdvisedInterceptor.intercept(CglibAopProxy.java:728) at mx.openpay.transactions.microservice.submodule.functionality.service.TransactionServiceImpl$$SpringCGLIB$$0.findByMerchantId(&lt;generated&gt;)</w:t>
      </w:r>
    </w:p>
    <w:p w:rsidR="00000000" w:rsidDel="00000000" w:rsidP="00000000" w:rsidRDefault="00000000" w:rsidRPr="00000000" w14:paraId="000004F8">
      <w:pPr>
        <w:spacing w:after="240" w:before="240" w:lineRule="auto"/>
        <w:rPr/>
      </w:pPr>
      <w:r w:rsidDel="00000000" w:rsidR="00000000" w:rsidRPr="00000000">
        <w:rPr>
          <w:rtl w:val="0"/>
        </w:rPr>
        <w:t xml:space="preserve">El problema es que tienes </w:t>
      </w:r>
      <w:r w:rsidDel="00000000" w:rsidR="00000000" w:rsidRPr="00000000">
        <w:rPr>
          <w:b w:val="1"/>
          <w:bCs w:val="1"/>
          <w:rtl w:val="0"/>
        </w:rPr>
        <w:t xml:space="preserve">dos </w:t>
      </w:r>
      <w:r w:rsidDel="00000000" w:rsidR="00000000" w:rsidRPr="00000000">
        <w:rPr>
          <w:rFonts w:ascii="Roboto Mono" w:cs="Roboto Mono" w:eastAsia="Roboto Mono" w:hAnsi="Roboto Mono"/>
          <w:b w:val="1"/>
          <w:bCs w:val="1"/>
          <w:color w:val="188038"/>
          <w:rtl w:val="0"/>
        </w:rPr>
        <w:t xml:space="preserve">TransactionManager</w:t>
      </w:r>
      <w:r w:rsidDel="00000000" w:rsidR="00000000" w:rsidRPr="00000000">
        <w:rPr>
          <w:rtl w:val="0"/>
        </w:rPr>
        <w:t xml:space="preserve"> definidos en tu contexto y Spring no sabe cuál usar cuando encuentra </w:t>
      </w:r>
      <w:r w:rsidDel="00000000" w:rsidR="00000000" w:rsidRPr="00000000">
        <w:rPr>
          <w:rFonts w:ascii="Roboto Mono" w:cs="Roboto Mono" w:eastAsia="Roboto Mono" w:hAnsi="Roboto Mono"/>
          <w:color w:val="188038"/>
          <w:rtl w:val="0"/>
        </w:rPr>
        <w:t xml:space="preserve">@Transactional</w:t>
      </w:r>
      <w:r w:rsidDel="00000000" w:rsidR="00000000" w:rsidRPr="00000000">
        <w:rPr>
          <w:rtl w:val="0"/>
        </w:rPr>
        <w:t xml:space="preserve"> sin calificador. La solución es indicarle explícitamente cuál usar.</w:t>
      </w:r>
    </w:p>
    <w:p w:rsidR="00000000" w:rsidDel="00000000" w:rsidP="00000000" w:rsidRDefault="00000000" w:rsidRPr="00000000" w14:paraId="000004F9">
      <w:pPr>
        <w:pStyle w:val="Heading2"/>
        <w:keepNext w:val="0"/>
        <w:keepLines w:val="0"/>
        <w:spacing w:after="80" w:lineRule="auto"/>
        <w:rPr>
          <w:b w:val="1"/>
          <w:bCs w:val="1"/>
          <w:sz w:val="34"/>
          <w:szCs w:val="34"/>
        </w:rPr>
      </w:pPr>
      <w:bookmarkStart w:colFirst="0" w:colLast="0" w:name="_onwweco7r8pv" w:id="100"/>
      <w:bookmarkEnd w:id="100"/>
      <w:r w:rsidDel="00000000" w:rsidR="00000000" w:rsidRPr="00000000">
        <w:rPr>
          <w:b w:val="1"/>
          <w:bCs w:val="1"/>
          <w:sz w:val="34"/>
          <w:szCs w:val="34"/>
          <w:rtl w:val="0"/>
        </w:rPr>
        <w:t xml:space="preserve">Opción 1 — Marcar uno como </w:t>
      </w:r>
      <w:r w:rsidDel="00000000" w:rsidR="00000000" w:rsidRPr="00000000">
        <w:rPr>
          <w:rFonts w:ascii="Roboto Mono" w:cs="Roboto Mono" w:eastAsia="Roboto Mono" w:hAnsi="Roboto Mono"/>
          <w:b w:val="1"/>
          <w:bCs w:val="1"/>
          <w:color w:val="188038"/>
          <w:sz w:val="34"/>
          <w:szCs w:val="34"/>
          <w:rtl w:val="0"/>
        </w:rPr>
        <w:t xml:space="preserve">@Primary</w:t>
      </w:r>
      <w:r w:rsidDel="00000000" w:rsidR="00000000" w:rsidRPr="00000000">
        <w:rPr>
          <w:b w:val="1"/>
          <w:bCs w:val="1"/>
          <w:sz w:val="34"/>
          <w:szCs w:val="34"/>
          <w:rtl w:val="0"/>
        </w:rPr>
        <w:t xml:space="preserve"> (más simple)</w:t>
      </w:r>
    </w:p>
    <w:p w:rsidR="00000000" w:rsidDel="00000000" w:rsidP="00000000" w:rsidRDefault="00000000" w:rsidRPr="00000000" w14:paraId="000004FA">
      <w:pPr>
        <w:spacing w:after="240" w:before="240" w:lineRule="auto"/>
        <w:rPr/>
      </w:pPr>
      <w:r w:rsidDel="00000000" w:rsidR="00000000" w:rsidRPr="00000000">
        <w:rPr>
          <w:rtl w:val="0"/>
        </w:rPr>
        <w:t xml:space="preserve">En tu clase de configuración donde defines los transaction managers:</w:t>
      </w:r>
    </w:p>
    <w:p w:rsidR="00000000" w:rsidDel="00000000" w:rsidP="00000000" w:rsidRDefault="00000000" w:rsidRPr="00000000" w14:paraId="000004FB">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@Configuration</w:t>
      </w:r>
    </w:p>
    <w:p w:rsidR="00000000" w:rsidDel="00000000" w:rsidP="00000000" w:rsidRDefault="00000000" w:rsidRPr="00000000" w14:paraId="000004FC">
      <w:pPr>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public class </w:t>
      </w:r>
      <w:r w:rsidDel="00000000" w:rsidR="00000000" w:rsidRPr="00000000">
        <w:rPr>
          <w:rFonts w:ascii="Roboto Mono" w:cs="Roboto Mono" w:eastAsia="Roboto Mono" w:hAnsi="Roboto Mono"/>
          <w:color w:val="37474f"/>
          <w:rtl w:val="0"/>
        </w:rPr>
        <w:t xml:space="preserve">DataSourceConfig {</w:t>
      </w:r>
    </w:p>
    <w:p w:rsidR="00000000" w:rsidDel="00000000" w:rsidP="00000000" w:rsidRDefault="00000000" w:rsidRPr="00000000" w14:paraId="000004FD">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4F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@Bean</w:t>
      </w:r>
    </w:p>
    <w:p w:rsidR="00000000" w:rsidDel="00000000" w:rsidP="00000000" w:rsidRDefault="00000000" w:rsidRPr="00000000" w14:paraId="000004FF">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@Primary  </w:t>
      </w:r>
      <w:r w:rsidDel="00000000" w:rsidR="00000000" w:rsidRPr="00000000">
        <w:rPr>
          <w:rFonts w:ascii="Nova Mono" w:cs="Nova Mono" w:eastAsia="Nova Mono" w:hAnsi="Nova Mono"/>
          <w:color w:val="b80672"/>
          <w:rtl w:val="0"/>
        </w:rPr>
        <w:t xml:space="preserve">// ← este será el default para @Transactional</w:t>
      </w:r>
    </w:p>
    <w:p w:rsidR="00000000" w:rsidDel="00000000" w:rsidP="00000000" w:rsidRDefault="00000000" w:rsidRPr="00000000" w14:paraId="00000500">
      <w:pPr>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967d2"/>
          <w:rtl w:val="0"/>
        </w:rPr>
        <w:t xml:space="preserve">public </w:t>
      </w:r>
      <w:r w:rsidDel="00000000" w:rsidR="00000000" w:rsidRPr="00000000">
        <w:rPr>
          <w:rFonts w:ascii="Roboto Mono" w:cs="Roboto Mono" w:eastAsia="Roboto Mono" w:hAnsi="Roboto Mono"/>
          <w:color w:val="37474f"/>
          <w:rtl w:val="0"/>
        </w:rPr>
        <w:t xml:space="preserve">PlatformTransactionManager transactionManagerJpaOne(EntityManagerFactory emf) {</w:t>
      </w:r>
    </w:p>
    <w:p w:rsidR="00000000" w:rsidDel="00000000" w:rsidP="00000000" w:rsidRDefault="00000000" w:rsidRPr="00000000" w14:paraId="0000050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return new </w:t>
      </w:r>
      <w:r w:rsidDel="00000000" w:rsidR="00000000" w:rsidRPr="00000000">
        <w:rPr>
          <w:rFonts w:ascii="Roboto Mono" w:cs="Roboto Mono" w:eastAsia="Roboto Mono" w:hAnsi="Roboto Mono"/>
          <w:color w:val="37474f"/>
          <w:rtl w:val="0"/>
        </w:rPr>
        <w:t xml:space="preserve">JpaTransactionManager(emf);</w:t>
      </w:r>
    </w:p>
    <w:p w:rsidR="00000000" w:rsidDel="00000000" w:rsidP="00000000" w:rsidRDefault="00000000" w:rsidRPr="00000000" w14:paraId="0000050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503">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0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@Bean</w:t>
      </w:r>
    </w:p>
    <w:p w:rsidR="00000000" w:rsidDel="00000000" w:rsidP="00000000" w:rsidRDefault="00000000" w:rsidRPr="00000000" w14:paraId="0000050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public </w:t>
      </w:r>
      <w:r w:rsidDel="00000000" w:rsidR="00000000" w:rsidRPr="00000000">
        <w:rPr>
          <w:rFonts w:ascii="Roboto Mono" w:cs="Roboto Mono" w:eastAsia="Roboto Mono" w:hAnsi="Roboto Mono"/>
          <w:color w:val="37474f"/>
          <w:rtl w:val="0"/>
        </w:rPr>
        <w:t xml:space="preserve">PlatformTransactionManager transactionManagerJdbcOne(DataSource dataSource) {</w:t>
      </w:r>
    </w:p>
    <w:p w:rsidR="00000000" w:rsidDel="00000000" w:rsidP="00000000" w:rsidRDefault="00000000" w:rsidRPr="00000000" w14:paraId="0000050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return new </w:t>
      </w:r>
      <w:r w:rsidDel="00000000" w:rsidR="00000000" w:rsidRPr="00000000">
        <w:rPr>
          <w:rFonts w:ascii="Roboto Mono" w:cs="Roboto Mono" w:eastAsia="Roboto Mono" w:hAnsi="Roboto Mono"/>
          <w:color w:val="37474f"/>
          <w:rtl w:val="0"/>
        </w:rPr>
        <w:t xml:space="preserve">DataSourceTransactionManager(dataSource);</w:t>
      </w:r>
    </w:p>
    <w:p w:rsidR="00000000" w:rsidDel="00000000" w:rsidP="00000000" w:rsidRDefault="00000000" w:rsidRPr="00000000" w14:paraId="0000050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50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09">
      <w:pPr>
        <w:rPr/>
      </w:pPr>
      <w:r w:rsidDel="00000000" w:rsidR="00000000" w:rsidRPr="00000000">
        <w:rPr>
          <w:color w:val="37474f"/>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A">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vldavqc8dkmm" w:id="101"/>
      <w:bookmarkEnd w:id="101"/>
      <w:r w:rsidDel="00000000" w:rsidR="00000000" w:rsidRPr="00000000">
        <w:rPr>
          <w:b w:val="1"/>
          <w:bCs w:val="1"/>
          <w:sz w:val="34"/>
          <w:szCs w:val="34"/>
          <w:rtl w:val="0"/>
        </w:rPr>
        <w:t xml:space="preserve">Opción 2 — Especificar el manager en cada </w:t>
      </w:r>
      <w:r w:rsidDel="00000000" w:rsidR="00000000" w:rsidRPr="00000000">
        <w:rPr>
          <w:rFonts w:ascii="Roboto Mono" w:cs="Roboto Mono" w:eastAsia="Roboto Mono" w:hAnsi="Roboto Mono"/>
          <w:b w:val="1"/>
          <w:bCs w:val="1"/>
          <w:color w:val="188038"/>
          <w:sz w:val="34"/>
          <w:szCs w:val="34"/>
          <w:rtl w:val="0"/>
        </w:rPr>
        <w:t xml:space="preserve">@Transactional</w:t>
      </w:r>
    </w:p>
    <w:p w:rsidR="00000000" w:rsidDel="00000000" w:rsidP="00000000" w:rsidRDefault="00000000" w:rsidRPr="00000000" w14:paraId="0000050B">
      <w:pPr>
        <w:spacing w:after="240" w:before="240" w:lineRule="auto"/>
        <w:rPr/>
      </w:pPr>
      <w:r w:rsidDel="00000000" w:rsidR="00000000" w:rsidRPr="00000000">
        <w:rPr>
          <w:rtl w:val="0"/>
        </w:rPr>
        <w:t xml:space="preserve">En tu </w:t>
      </w:r>
      <w:r w:rsidDel="00000000" w:rsidR="00000000" w:rsidRPr="00000000">
        <w:rPr>
          <w:rFonts w:ascii="Roboto Mono" w:cs="Roboto Mono" w:eastAsia="Roboto Mono" w:hAnsi="Roboto Mono"/>
          <w:color w:val="188038"/>
          <w:rtl w:val="0"/>
        </w:rPr>
        <w:t xml:space="preserve">TransactionServiceImpl</w:t>
      </w:r>
      <w:r w:rsidDel="00000000" w:rsidR="00000000" w:rsidRPr="00000000">
        <w:rPr>
          <w:rtl w:val="0"/>
        </w:rPr>
        <w:t xml:space="preserve">, nombra explícitamente el manager a usar:</w:t>
      </w:r>
    </w:p>
    <w:p w:rsidR="00000000" w:rsidDel="00000000" w:rsidP="00000000" w:rsidRDefault="00000000" w:rsidRPr="00000000" w14:paraId="0000050C">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@Override</w:t>
      </w:r>
    </w:p>
    <w:p w:rsidR="00000000" w:rsidDel="00000000" w:rsidP="00000000" w:rsidRDefault="00000000" w:rsidRPr="00000000" w14:paraId="0000050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@Transactional(value = </w:t>
      </w:r>
      <w:r w:rsidDel="00000000" w:rsidR="00000000" w:rsidRPr="00000000">
        <w:rPr>
          <w:rFonts w:ascii="Roboto Mono" w:cs="Roboto Mono" w:eastAsia="Roboto Mono" w:hAnsi="Roboto Mono"/>
          <w:color w:val="188038"/>
          <w:rtl w:val="0"/>
        </w:rPr>
        <w:t xml:space="preserve">"transactionManagerJpaOne"</w:t>
      </w:r>
      <w:r w:rsidDel="00000000" w:rsidR="00000000" w:rsidRPr="00000000">
        <w:rPr>
          <w:rFonts w:ascii="Roboto Mono" w:cs="Roboto Mono" w:eastAsia="Roboto Mono" w:hAnsi="Roboto Mono"/>
          <w:color w:val="37474f"/>
          <w:rtl w:val="0"/>
        </w:rPr>
        <w:t xml:space="preserve">, readOnly = true)</w:t>
      </w:r>
    </w:p>
    <w:p w:rsidR="00000000" w:rsidDel="00000000" w:rsidP="00000000" w:rsidRDefault="00000000" w:rsidRPr="00000000" w14:paraId="0000050E">
      <w:pPr>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public </w:t>
      </w:r>
      <w:r w:rsidDel="00000000" w:rsidR="00000000" w:rsidRPr="00000000">
        <w:rPr>
          <w:rFonts w:ascii="Roboto Mono" w:cs="Roboto Mono" w:eastAsia="Roboto Mono" w:hAnsi="Roboto Mono"/>
          <w:color w:val="37474f"/>
          <w:rtl w:val="0"/>
        </w:rPr>
        <w:t xml:space="preserve">TransactionResponseDTO findById(</w:t>
      </w:r>
      <w:r w:rsidDel="00000000" w:rsidR="00000000" w:rsidRPr="00000000">
        <w:rPr>
          <w:rFonts w:ascii="Roboto Mono" w:cs="Roboto Mono" w:eastAsia="Roboto Mono" w:hAnsi="Roboto Mono"/>
          <w:color w:val="9334e6"/>
          <w:rtl w:val="0"/>
        </w:rPr>
        <w:t xml:space="preserve">Long </w:t>
      </w:r>
      <w:r w:rsidDel="00000000" w:rsidR="00000000" w:rsidRPr="00000000">
        <w:rPr>
          <w:rFonts w:ascii="Roboto Mono" w:cs="Roboto Mono" w:eastAsia="Roboto Mono" w:hAnsi="Roboto Mono"/>
          <w:color w:val="37474f"/>
          <w:rtl w:val="0"/>
        </w:rPr>
        <w:t xml:space="preserve">id) { ... }</w:t>
      </w:r>
    </w:p>
    <w:p w:rsidR="00000000" w:rsidDel="00000000" w:rsidP="00000000" w:rsidRDefault="00000000" w:rsidRPr="00000000" w14:paraId="0000050F">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1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@Override</w:t>
      </w:r>
    </w:p>
    <w:p w:rsidR="00000000" w:rsidDel="00000000" w:rsidP="00000000" w:rsidRDefault="00000000" w:rsidRPr="00000000" w14:paraId="0000051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@Transactional(value = </w:t>
      </w:r>
      <w:r w:rsidDel="00000000" w:rsidR="00000000" w:rsidRPr="00000000">
        <w:rPr>
          <w:rFonts w:ascii="Roboto Mono" w:cs="Roboto Mono" w:eastAsia="Roboto Mono" w:hAnsi="Roboto Mono"/>
          <w:color w:val="188038"/>
          <w:rtl w:val="0"/>
        </w:rPr>
        <w:t xml:space="preserve">"transactionManagerJpaOne"</w:t>
      </w:r>
      <w:r w:rsidDel="00000000" w:rsidR="00000000" w:rsidRPr="00000000">
        <w:rPr>
          <w:rFonts w:ascii="Roboto Mono" w:cs="Roboto Mono" w:eastAsia="Roboto Mono" w:hAnsi="Roboto Mono"/>
          <w:color w:val="37474f"/>
          <w:rtl w:val="0"/>
        </w:rPr>
        <w:t xml:space="preserve">, readOnly = true)</w:t>
      </w:r>
    </w:p>
    <w:p w:rsidR="00000000" w:rsidDel="00000000" w:rsidP="00000000" w:rsidRDefault="00000000" w:rsidRPr="00000000" w14:paraId="00000512">
      <w:pPr>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public </w:t>
      </w:r>
      <w:r w:rsidDel="00000000" w:rsidR="00000000" w:rsidRPr="00000000">
        <w:rPr>
          <w:rFonts w:ascii="Roboto Mono" w:cs="Roboto Mono" w:eastAsia="Roboto Mono" w:hAnsi="Roboto Mono"/>
          <w:color w:val="37474f"/>
          <w:rtl w:val="0"/>
        </w:rPr>
        <w:t xml:space="preserve">PagedResponseDTO&lt;TransactionResponseDTO&gt; findAll(Pageable pageable) { ... }</w:t>
      </w:r>
    </w:p>
    <w:p w:rsidR="00000000" w:rsidDel="00000000" w:rsidP="00000000" w:rsidRDefault="00000000" w:rsidRPr="00000000" w14:paraId="00000513">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1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@Override</w:t>
      </w:r>
    </w:p>
    <w:p w:rsidR="00000000" w:rsidDel="00000000" w:rsidP="00000000" w:rsidRDefault="00000000" w:rsidRPr="00000000" w14:paraId="0000051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@Transactional(value = </w:t>
      </w:r>
      <w:r w:rsidDel="00000000" w:rsidR="00000000" w:rsidRPr="00000000">
        <w:rPr>
          <w:rFonts w:ascii="Roboto Mono" w:cs="Roboto Mono" w:eastAsia="Roboto Mono" w:hAnsi="Roboto Mono"/>
          <w:color w:val="188038"/>
          <w:rtl w:val="0"/>
        </w:rPr>
        <w:t xml:space="preserve">"transactionManagerJpaOne"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16">
      <w:pPr>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public </w:t>
      </w:r>
      <w:r w:rsidDel="00000000" w:rsidR="00000000" w:rsidRPr="00000000">
        <w:rPr>
          <w:rFonts w:ascii="Roboto Mono" w:cs="Roboto Mono" w:eastAsia="Roboto Mono" w:hAnsi="Roboto Mono"/>
          <w:color w:val="37474f"/>
          <w:rtl w:val="0"/>
        </w:rPr>
        <w:t xml:space="preserve">TransactionResponseDTO create(TransactionRequestDTO request) { ... }</w:t>
      </w:r>
    </w:p>
    <w:p w:rsidR="00000000" w:rsidDel="00000000" w:rsidP="00000000" w:rsidRDefault="00000000" w:rsidRPr="00000000" w14:paraId="00000517">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18">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 igual en todos los métodos</w:t>
      </w:r>
    </w:p>
    <w:p w:rsidR="00000000" w:rsidDel="00000000" w:rsidP="00000000" w:rsidRDefault="00000000" w:rsidRPr="00000000" w14:paraId="00000519">
      <w:pPr>
        <w:rPr/>
      </w:pPr>
      <w:r w:rsidDel="00000000" w:rsidR="00000000" w:rsidRPr="00000000">
        <w:rPr>
          <w:color w:val="37474f"/>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A">
      <w:pPr>
        <w:pStyle w:val="Heading2"/>
        <w:keepNext w:val="0"/>
        <w:keepLines w:val="0"/>
        <w:spacing w:after="80" w:lineRule="auto"/>
        <w:rPr>
          <w:b w:val="1"/>
          <w:bCs w:val="1"/>
          <w:sz w:val="34"/>
          <w:szCs w:val="34"/>
        </w:rPr>
      </w:pPr>
      <w:bookmarkStart w:colFirst="0" w:colLast="0" w:name="_xsc2iq9bcm9f" w:id="102"/>
      <w:bookmarkEnd w:id="102"/>
      <w:r w:rsidDel="00000000" w:rsidR="00000000" w:rsidRPr="00000000">
        <w:rPr>
          <w:b w:val="1"/>
          <w:bCs w:val="1"/>
          <w:sz w:val="34"/>
          <w:szCs w:val="34"/>
          <w:rtl w:val="0"/>
        </w:rPr>
        <w:t xml:space="preserve">Opción 3 — Anotar la clase completa (más limpio que método por método)</w:t>
      </w:r>
    </w:p>
    <w:p w:rsidR="00000000" w:rsidDel="00000000" w:rsidP="00000000" w:rsidRDefault="00000000" w:rsidRPr="00000000" w14:paraId="0000051B">
      <w:pPr>
        <w:rPr>
          <w:rFonts w:ascii="Roboto Mono" w:cs="Roboto Mono" w:eastAsia="Roboto Mono" w:hAnsi="Roboto Mono"/>
          <w:color w:val="37474f"/>
        </w:rPr>
      </w:pPr>
      <w:r w:rsidDel="00000000" w:rsidR="00000000" w:rsidRPr="00000000">
        <w:rPr>
          <w:b w:val="1"/>
          <w:bCs w:val="1"/>
          <w:color w:val="37474f"/>
          <w:sz w:val="34"/>
          <w:szCs w:val="34"/>
          <w:rtl w:val="0"/>
        </w:rPr>
        <w:t xml:space="preserve"></w:t>
      </w:r>
      <w:r w:rsidDel="00000000" w:rsidR="00000000" w:rsidRPr="00000000">
        <w:rPr>
          <w:rFonts w:ascii="Roboto Mono" w:cs="Roboto Mono" w:eastAsia="Roboto Mono" w:hAnsi="Roboto Mono"/>
          <w:color w:val="37474f"/>
          <w:rtl w:val="0"/>
        </w:rPr>
        <w:t xml:space="preserve">@Service</w:t>
      </w:r>
    </w:p>
    <w:p w:rsidR="00000000" w:rsidDel="00000000" w:rsidP="00000000" w:rsidRDefault="00000000" w:rsidRPr="00000000" w14:paraId="0000051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@RequiredArgsConstructor</w:t>
      </w:r>
    </w:p>
    <w:p w:rsidR="00000000" w:rsidDel="00000000" w:rsidP="00000000" w:rsidRDefault="00000000" w:rsidRPr="00000000" w14:paraId="0000051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@Slf4j</w:t>
      </w:r>
    </w:p>
    <w:p w:rsidR="00000000" w:rsidDel="00000000" w:rsidP="00000000" w:rsidRDefault="00000000" w:rsidRPr="00000000" w14:paraId="0000051E">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@Transactional(</w:t>
      </w:r>
      <w:r w:rsidDel="00000000" w:rsidR="00000000" w:rsidRPr="00000000">
        <w:rPr>
          <w:rFonts w:ascii="Roboto Mono" w:cs="Roboto Mono" w:eastAsia="Roboto Mono" w:hAnsi="Roboto Mono"/>
          <w:color w:val="188038"/>
          <w:rtl w:val="0"/>
        </w:rPr>
        <w:t xml:space="preserve">"transactionManagerJpaOne"</w:t>
      </w:r>
      <w:r w:rsidDel="00000000" w:rsidR="00000000" w:rsidRPr="00000000">
        <w:rPr>
          <w:rFonts w:ascii="Roboto Mono" w:cs="Roboto Mono" w:eastAsia="Roboto Mono" w:hAnsi="Roboto Mono"/>
          <w:color w:val="37474f"/>
          <w:rtl w:val="0"/>
        </w:rPr>
        <w:t xml:space="preserve">)  </w:t>
      </w:r>
      <w:r w:rsidDel="00000000" w:rsidR="00000000" w:rsidRPr="00000000">
        <w:rPr>
          <w:rFonts w:ascii="Nova Mono" w:cs="Nova Mono" w:eastAsia="Nova Mono" w:hAnsi="Nova Mono"/>
          <w:color w:val="b80672"/>
          <w:rtl w:val="0"/>
        </w:rPr>
        <w:t xml:space="preserve">// ← aplica a todos los métodos</w:t>
      </w:r>
    </w:p>
    <w:p w:rsidR="00000000" w:rsidDel="00000000" w:rsidP="00000000" w:rsidRDefault="00000000" w:rsidRPr="00000000" w14:paraId="0000051F">
      <w:pPr>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public class </w:t>
      </w:r>
      <w:r w:rsidDel="00000000" w:rsidR="00000000" w:rsidRPr="00000000">
        <w:rPr>
          <w:rFonts w:ascii="Roboto Mono" w:cs="Roboto Mono" w:eastAsia="Roboto Mono" w:hAnsi="Roboto Mono"/>
          <w:color w:val="37474f"/>
          <w:rtl w:val="0"/>
        </w:rPr>
        <w:t xml:space="preserve">TransactionServiceImpl </w:t>
      </w:r>
      <w:r w:rsidDel="00000000" w:rsidR="00000000" w:rsidRPr="00000000">
        <w:rPr>
          <w:rFonts w:ascii="Roboto Mono" w:cs="Roboto Mono" w:eastAsia="Roboto Mono" w:hAnsi="Roboto Mono"/>
          <w:color w:val="1967d2"/>
          <w:rtl w:val="0"/>
        </w:rPr>
        <w:t xml:space="preserve">implements </w:t>
      </w:r>
      <w:r w:rsidDel="00000000" w:rsidR="00000000" w:rsidRPr="00000000">
        <w:rPr>
          <w:rFonts w:ascii="Roboto Mono" w:cs="Roboto Mono" w:eastAsia="Roboto Mono" w:hAnsi="Roboto Mono"/>
          <w:color w:val="37474f"/>
          <w:rtl w:val="0"/>
        </w:rPr>
        <w:t xml:space="preserve">TransactionService {</w:t>
      </w:r>
    </w:p>
    <w:p w:rsidR="00000000" w:rsidDel="00000000" w:rsidP="00000000" w:rsidRDefault="00000000" w:rsidRPr="00000000" w14:paraId="00000520">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21">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Los métodos de solo lectura sobreescriben con readOnly</w:t>
      </w:r>
    </w:p>
    <w:p w:rsidR="00000000" w:rsidDel="00000000" w:rsidP="00000000" w:rsidRDefault="00000000" w:rsidRPr="00000000" w14:paraId="00000522">
      <w:pPr>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@Override</w:t>
      </w:r>
    </w:p>
    <w:p w:rsidR="00000000" w:rsidDel="00000000" w:rsidP="00000000" w:rsidRDefault="00000000" w:rsidRPr="00000000" w14:paraId="0000052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@Transactional(value = </w:t>
      </w:r>
      <w:r w:rsidDel="00000000" w:rsidR="00000000" w:rsidRPr="00000000">
        <w:rPr>
          <w:rFonts w:ascii="Roboto Mono" w:cs="Roboto Mono" w:eastAsia="Roboto Mono" w:hAnsi="Roboto Mono"/>
          <w:color w:val="188038"/>
          <w:rtl w:val="0"/>
        </w:rPr>
        <w:t xml:space="preserve">"transactionManagerJpaOne"</w:t>
      </w:r>
      <w:r w:rsidDel="00000000" w:rsidR="00000000" w:rsidRPr="00000000">
        <w:rPr>
          <w:rFonts w:ascii="Roboto Mono" w:cs="Roboto Mono" w:eastAsia="Roboto Mono" w:hAnsi="Roboto Mono"/>
          <w:color w:val="37474f"/>
          <w:rtl w:val="0"/>
        </w:rPr>
        <w:t xml:space="preserve">, readOnly = true)</w:t>
      </w:r>
    </w:p>
    <w:p w:rsidR="00000000" w:rsidDel="00000000" w:rsidP="00000000" w:rsidRDefault="00000000" w:rsidRPr="00000000" w14:paraId="0000052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public </w:t>
      </w:r>
      <w:r w:rsidDel="00000000" w:rsidR="00000000" w:rsidRPr="00000000">
        <w:rPr>
          <w:rFonts w:ascii="Roboto Mono" w:cs="Roboto Mono" w:eastAsia="Roboto Mono" w:hAnsi="Roboto Mono"/>
          <w:color w:val="37474f"/>
          <w:rtl w:val="0"/>
        </w:rPr>
        <w:t xml:space="preserve">TransactionResponseDTO findById(</w:t>
      </w:r>
      <w:r w:rsidDel="00000000" w:rsidR="00000000" w:rsidRPr="00000000">
        <w:rPr>
          <w:rFonts w:ascii="Roboto Mono" w:cs="Roboto Mono" w:eastAsia="Roboto Mono" w:hAnsi="Roboto Mono"/>
          <w:color w:val="9334e6"/>
          <w:rtl w:val="0"/>
        </w:rPr>
        <w:t xml:space="preserve">Long </w:t>
      </w:r>
      <w:r w:rsidDel="00000000" w:rsidR="00000000" w:rsidRPr="00000000">
        <w:rPr>
          <w:rFonts w:ascii="Roboto Mono" w:cs="Roboto Mono" w:eastAsia="Roboto Mono" w:hAnsi="Roboto Mono"/>
          <w:color w:val="37474f"/>
          <w:rtl w:val="0"/>
        </w:rPr>
        <w:t xml:space="preserve">id) { ... }</w:t>
      </w:r>
    </w:p>
    <w:p w:rsidR="00000000" w:rsidDel="00000000" w:rsidP="00000000" w:rsidRDefault="00000000" w:rsidRPr="00000000" w14:paraId="0000052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26">
      <w:pPr>
        <w:rPr/>
      </w:pPr>
      <w:r w:rsidDel="00000000" w:rsidR="00000000" w:rsidRPr="00000000">
        <w:rPr>
          <w:color w:val="37474f"/>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7">
      <w:pPr>
        <w:pStyle w:val="Heading2"/>
        <w:keepNext w:val="0"/>
        <w:keepLines w:val="0"/>
        <w:spacing w:after="80" w:lineRule="auto"/>
        <w:rPr>
          <w:b w:val="1"/>
          <w:bCs w:val="1"/>
          <w:sz w:val="34"/>
          <w:szCs w:val="34"/>
        </w:rPr>
      </w:pPr>
      <w:bookmarkStart w:colFirst="0" w:colLast="0" w:name="_lsjn9bzi0abb" w:id="103"/>
      <w:bookmarkEnd w:id="103"/>
      <w:r w:rsidDel="00000000" w:rsidR="00000000" w:rsidRPr="00000000">
        <w:rPr>
          <w:b w:val="1"/>
          <w:bCs w:val="1"/>
          <w:sz w:val="34"/>
          <w:szCs w:val="34"/>
          <w:rtl w:val="0"/>
        </w:rPr>
        <w:t xml:space="preserve">Cuál usar</w:t>
      </w:r>
    </w:p>
    <w:p w:rsidR="00000000" w:rsidDel="00000000" w:rsidP="00000000" w:rsidRDefault="00000000" w:rsidRPr="00000000" w14:paraId="00000528">
      <w:pPr>
        <w:spacing w:after="240" w:before="240" w:lineRule="auto"/>
        <w:rPr/>
      </w:pPr>
      <w:r w:rsidDel="00000000" w:rsidR="00000000" w:rsidRPr="00000000">
        <w:rPr>
          <w:rtl w:val="0"/>
        </w:rPr>
        <w:t xml:space="preserve">Si el servicio de transacciones </w:t>
      </w:r>
      <w:r w:rsidDel="00000000" w:rsidR="00000000" w:rsidRPr="00000000">
        <w:rPr>
          <w:b w:val="1"/>
          <w:bCs w:val="1"/>
          <w:rtl w:val="0"/>
        </w:rPr>
        <w:t xml:space="preserve">solo usa JPA</w:t>
      </w:r>
      <w:r w:rsidDel="00000000" w:rsidR="00000000" w:rsidRPr="00000000">
        <w:rPr>
          <w:rtl w:val="0"/>
        </w:rPr>
        <w:t xml:space="preserve"> (que es lo más común), la </w:t>
      </w:r>
      <w:r w:rsidDel="00000000" w:rsidR="00000000" w:rsidRPr="00000000">
        <w:rPr>
          <w:b w:val="1"/>
          <w:bCs w:val="1"/>
          <w:rtl w:val="0"/>
        </w:rPr>
        <w:t xml:space="preserve">Opción 1 con </w:t>
      </w:r>
      <w:r w:rsidDel="00000000" w:rsidR="00000000" w:rsidRPr="00000000">
        <w:rPr>
          <w:rFonts w:ascii="Roboto Mono" w:cs="Roboto Mono" w:eastAsia="Roboto Mono" w:hAnsi="Roboto Mono"/>
          <w:b w:val="1"/>
          <w:bCs w:val="1"/>
          <w:color w:val="188038"/>
          <w:rtl w:val="0"/>
        </w:rPr>
        <w:t xml:space="preserve">@Primary</w:t>
      </w:r>
      <w:r w:rsidDel="00000000" w:rsidR="00000000" w:rsidRPr="00000000">
        <w:rPr>
          <w:rtl w:val="0"/>
        </w:rPr>
        <w:t xml:space="preserve"> es la más limpia porque no tienes que tocar cada método. Solo asegúrate de marcar como </w:t>
      </w:r>
      <w:r w:rsidDel="00000000" w:rsidR="00000000" w:rsidRPr="00000000">
        <w:rPr>
          <w:rFonts w:ascii="Roboto Mono" w:cs="Roboto Mono" w:eastAsia="Roboto Mono" w:hAnsi="Roboto Mono"/>
          <w:color w:val="188038"/>
          <w:rtl w:val="0"/>
        </w:rPr>
        <w:t xml:space="preserve">@Primary</w:t>
      </w:r>
      <w:r w:rsidDel="00000000" w:rsidR="00000000" w:rsidRPr="00000000">
        <w:rPr>
          <w:rtl w:val="0"/>
        </w:rPr>
        <w:t xml:space="preserve"> el </w:t>
      </w:r>
      <w:r w:rsidDel="00000000" w:rsidR="00000000" w:rsidRPr="00000000">
        <w:rPr>
          <w:rFonts w:ascii="Roboto Mono" w:cs="Roboto Mono" w:eastAsia="Roboto Mono" w:hAnsi="Roboto Mono"/>
          <w:color w:val="188038"/>
          <w:rtl w:val="0"/>
        </w:rPr>
        <w:t xml:space="preserve">JpaTransactionManager</w:t>
      </w:r>
      <w:r w:rsidDel="00000000" w:rsidR="00000000" w:rsidRPr="00000000">
        <w:rPr>
          <w:rtl w:val="0"/>
        </w:rPr>
        <w:t xml:space="preserve">, ya que ese es el que necesita Hibernate para participar correctamente en el contexto de persistencia.</w:t>
      </w:r>
    </w:p>
    <w:p w:rsidR="00000000" w:rsidDel="00000000" w:rsidP="00000000" w:rsidRDefault="00000000" w:rsidRPr="00000000" w14:paraId="00000529">
      <w:pPr>
        <w:spacing w:after="240" w:before="240" w:lineRule="auto"/>
        <w:rPr/>
      </w:pPr>
      <w:r w:rsidDel="00000000" w:rsidR="00000000" w:rsidRPr="00000000">
        <w:rPr>
          <w:rtl w:val="0"/>
        </w:rPr>
        <w:t xml:space="preserve">Si en cambio tienes </w:t>
      </w:r>
      <w:r w:rsidDel="00000000" w:rsidR="00000000" w:rsidRPr="00000000">
        <w:rPr>
          <w:b w:val="1"/>
          <w:bCs w:val="1"/>
          <w:rtl w:val="0"/>
        </w:rPr>
        <w:t xml:space="preserve">dos datasources reales</w:t>
      </w:r>
      <w:r w:rsidDel="00000000" w:rsidR="00000000" w:rsidRPr="00000000">
        <w:rPr>
          <w:rtl w:val="0"/>
        </w:rPr>
        <w:t xml:space="preserve"> (por ejemplo una base legacy con JDBC y otra con JPA), la </w:t>
      </w:r>
      <w:r w:rsidDel="00000000" w:rsidR="00000000" w:rsidRPr="00000000">
        <w:rPr>
          <w:b w:val="1"/>
          <w:bCs w:val="1"/>
          <w:rtl w:val="0"/>
        </w:rPr>
        <w:t xml:space="preserve">Opción 3</w:t>
      </w:r>
      <w:r w:rsidDel="00000000" w:rsidR="00000000" w:rsidRPr="00000000">
        <w:rPr>
          <w:rtl w:val="0"/>
        </w:rPr>
        <w:t xml:space="preserve"> es la más explícita y segura para evitar confusiones a futuro.</w:t>
      </w:r>
    </w:p>
    <w:p w:rsidR="00000000" w:rsidDel="00000000" w:rsidP="00000000" w:rsidRDefault="00000000" w:rsidRPr="00000000" w14:paraId="0000052A">
      <w:pPr>
        <w:rPr/>
      </w:pPr>
      <w:r w:rsidDel="00000000" w:rsidR="00000000" w:rsidRPr="00000000">
        <w:rPr>
          <w:rtl w:val="0"/>
        </w:rPr>
        <w:t xml:space="preserve">—</w:t>
      </w:r>
    </w:p>
    <w:p w:rsidR="00000000" w:rsidDel="00000000" w:rsidP="00000000" w:rsidRDefault="00000000" w:rsidRPr="00000000" w14:paraId="0000052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mNVGgYfpm30&amp;t=32" TargetMode="External"/><Relationship Id="rId5" Type="http://schemas.openxmlformats.org/officeDocument/2006/relationships/styles" Target="styles.xml"/><Relationship Id="rId6" Type="http://schemas.openxmlformats.org/officeDocument/2006/relationships/hyperlink" Target="https://github.com/ashleykleynhans/comfyui-docker#:~:text=Building%20the%20Docker%20image&amp;text=You%20will%20need%20to%20edit,are%20the%20most%20important%20ones.&amp;text=In%20order%20to%20cache%20the,Dockerfile%20that%20caches%20the%20models" TargetMode="External"/><Relationship Id="rId7" Type="http://schemas.openxmlformats.org/officeDocument/2006/relationships/hyperlink" Target="https://github.com/simonlui/Docker_IPEX_ComfyUI" TargetMode="External"/><Relationship Id="rId8" Type="http://schemas.openxmlformats.org/officeDocument/2006/relationships/hyperlink" Target="https://github.com/joepitt91/comfyui-docker/blob/main/README.md#:~:text=ComfyUI%20Docker%20Images,Enable%20GPU%20support%20%7C%20Docker%20Doc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