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what's the status right now for ai image generated tools like midjourney, dall-e and adobe firefly versus open source alternatives like comfyUI, etc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2026, the gap between "Pro" and "Open Source" tools has shifted from a question of quality to a question of </w:t>
      </w:r>
      <w:r w:rsidDel="00000000" w:rsidR="00000000" w:rsidRPr="00000000">
        <w:rPr>
          <w:b w:val="1"/>
          <w:bCs w:val="1"/>
          <w:color w:val="1f1f1f"/>
          <w:rtl w:val="0"/>
        </w:rPr>
        <w:t xml:space="preserve">workflow</w:t>
      </w:r>
      <w:r w:rsidDel="00000000" w:rsidR="00000000" w:rsidRPr="00000000">
        <w:rPr>
          <w:color w:val="1f1f1f"/>
          <w:rtl w:val="0"/>
        </w:rPr>
        <w:t xml:space="preserve">. While the big players focus on ease of use and ecosystem integration, open-source tools have reached technical parity, offering "Pro" quality for those willing to manage the complexity.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current status of the landscape:</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t0t89b44ob8" w:id="0"/>
      <w:bookmarkEnd w:id="0"/>
      <w:r w:rsidDel="00000000" w:rsidR="00000000" w:rsidRPr="00000000">
        <w:rPr>
          <w:b w:val="1"/>
          <w:bCs w:val="1"/>
          <w:color w:val="1f1f1f"/>
          <w:sz w:val="34"/>
          <w:szCs w:val="34"/>
          <w:rtl w:val="0"/>
        </w:rPr>
        <w:t xml:space="preserve">1. The "Big Three" (Proprietary/Ecosystem)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These tools focus on </w:t>
      </w:r>
      <w:r w:rsidDel="00000000" w:rsidR="00000000" w:rsidRPr="00000000">
        <w:rPr>
          <w:b w:val="1"/>
          <w:bCs w:val="1"/>
          <w:color w:val="1f1f1f"/>
          <w:rtl w:val="0"/>
        </w:rPr>
        <w:t xml:space="preserve">predictability</w:t>
      </w:r>
      <w:r w:rsidDel="00000000" w:rsidR="00000000" w:rsidRPr="00000000">
        <w:rPr>
          <w:color w:val="1f1f1f"/>
          <w:rtl w:val="0"/>
        </w:rPr>
        <w:t xml:space="preserve"> and </w:t>
      </w:r>
      <w:r w:rsidDel="00000000" w:rsidR="00000000" w:rsidRPr="00000000">
        <w:rPr>
          <w:b w:val="1"/>
          <w:bCs w:val="1"/>
          <w:color w:val="1f1f1f"/>
          <w:rtl w:val="0"/>
        </w:rPr>
        <w:t xml:space="preserve">speed to delivery</w:t>
      </w:r>
      <w:r w:rsidDel="00000000" w:rsidR="00000000" w:rsidRPr="00000000">
        <w:rPr>
          <w:color w:val="1f1f1f"/>
          <w:rtl w:val="0"/>
        </w:rPr>
        <w:t xml:space="preserve">.</w:t>
      </w:r>
    </w:p>
    <w:p w:rsidR="00000000" w:rsidDel="00000000" w:rsidP="00000000" w:rsidRDefault="00000000" w:rsidRPr="00000000" w14:paraId="0000000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Midjourney (v8 Alpha):</w:t>
      </w:r>
      <w:r w:rsidDel="00000000" w:rsidR="00000000" w:rsidRPr="00000000">
        <w:rPr>
          <w:color w:val="1f1f1f"/>
          <w:rtl w:val="0"/>
        </w:rPr>
        <w:t xml:space="preserve"> Still the king of "aesthetics." It remains the first choice for creative exploration and mood boarding. The new </w:t>
      </w:r>
      <w:r w:rsidDel="00000000" w:rsidR="00000000" w:rsidRPr="00000000">
        <w:rPr>
          <w:b w:val="1"/>
          <w:bCs w:val="1"/>
          <w:color w:val="1f1f1f"/>
          <w:rtl w:val="0"/>
        </w:rPr>
        <w:t xml:space="preserve">V8</w:t>
      </w:r>
      <w:r w:rsidDel="00000000" w:rsidR="00000000" w:rsidRPr="00000000">
        <w:rPr>
          <w:color w:val="1f1f1f"/>
          <w:rtl w:val="0"/>
        </w:rPr>
        <w:t xml:space="preserve"> (released March 2026) is 5x faster than previous versions and finally solved the "text in images" problem. It now supports native </w:t>
      </w:r>
      <w:r w:rsidDel="00000000" w:rsidR="00000000" w:rsidRPr="00000000">
        <w:rPr>
          <w:b w:val="1"/>
          <w:bCs w:val="1"/>
          <w:color w:val="1f1f1f"/>
          <w:rtl w:val="0"/>
        </w:rPr>
        <w:t xml:space="preserve">2K resolution</w:t>
      </w:r>
      <w:r w:rsidDel="00000000" w:rsidR="00000000" w:rsidRPr="00000000">
        <w:rPr>
          <w:color w:val="1f1f1f"/>
          <w:rtl w:val="0"/>
        </w:rPr>
        <w:t xml:space="preserve"> without upscaling.</w:t>
      </w:r>
    </w:p>
    <w:p w:rsidR="00000000" w:rsidDel="00000000" w:rsidP="00000000" w:rsidRDefault="00000000" w:rsidRPr="00000000" w14:paraId="0000000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Adobe Firefly (Image Model 5):</w:t>
      </w:r>
      <w:r w:rsidDel="00000000" w:rsidR="00000000" w:rsidRPr="00000000">
        <w:rPr>
          <w:color w:val="1f1f1f"/>
          <w:rtl w:val="0"/>
        </w:rPr>
        <w:t xml:space="preserve"> The "Production Workhorse." Its power isn't just the AI, but its </w:t>
      </w:r>
      <w:r w:rsidDel="00000000" w:rsidR="00000000" w:rsidRPr="00000000">
        <w:rPr>
          <w:b w:val="1"/>
          <w:bCs w:val="1"/>
          <w:color w:val="1f1f1f"/>
          <w:rtl w:val="0"/>
        </w:rPr>
        <w:t xml:space="preserve">unlimited generation</w:t>
      </w:r>
      <w:r w:rsidDel="00000000" w:rsidR="00000000" w:rsidRPr="00000000">
        <w:rPr>
          <w:color w:val="1f1f1f"/>
          <w:rtl w:val="0"/>
        </w:rPr>
        <w:t xml:space="preserve"> (for subscribers) and deep integration into Photoshop. In 2026, it allows you to train </w:t>
      </w:r>
      <w:r w:rsidDel="00000000" w:rsidR="00000000" w:rsidRPr="00000000">
        <w:rPr>
          <w:b w:val="1"/>
          <w:bCs w:val="1"/>
          <w:color w:val="1f1f1f"/>
          <w:rtl w:val="0"/>
        </w:rPr>
        <w:t xml:space="preserve">Custom Models</w:t>
      </w:r>
      <w:r w:rsidDel="00000000" w:rsidR="00000000" w:rsidRPr="00000000">
        <w:rPr>
          <w:color w:val="1f1f1f"/>
          <w:rtl w:val="0"/>
        </w:rPr>
        <w:t xml:space="preserve"> on your own brand assets, making it the leader for corporate and marketing consistency.</w:t>
      </w:r>
    </w:p>
    <w:p w:rsidR="00000000" w:rsidDel="00000000" w:rsidP="00000000" w:rsidRDefault="00000000" w:rsidRPr="00000000" w14:paraId="00000009">
      <w:pPr>
        <w:numPr>
          <w:ilvl w:val="0"/>
          <w:numId w:val="1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DALL-E / GPT Image 1.5:</w:t>
      </w:r>
      <w:r w:rsidDel="00000000" w:rsidR="00000000" w:rsidRPr="00000000">
        <w:rPr>
          <w:color w:val="1f1f1f"/>
          <w:rtl w:val="0"/>
        </w:rPr>
        <w:t xml:space="preserve"> Now fully rebranded as </w:t>
      </w:r>
      <w:r w:rsidDel="00000000" w:rsidR="00000000" w:rsidRPr="00000000">
        <w:rPr>
          <w:b w:val="1"/>
          <w:bCs w:val="1"/>
          <w:color w:val="1f1f1f"/>
          <w:rtl w:val="0"/>
        </w:rPr>
        <w:t xml:space="preserve">GPT Image</w:t>
      </w:r>
      <w:r w:rsidDel="00000000" w:rsidR="00000000" w:rsidRPr="00000000">
        <w:rPr>
          <w:color w:val="1f1f1f"/>
          <w:rtl w:val="0"/>
        </w:rPr>
        <w:t xml:space="preserve"> (integrated with GPT-5.4), it is technically the most "intelligent." It leads the market in </w:t>
      </w:r>
      <w:r w:rsidDel="00000000" w:rsidR="00000000" w:rsidRPr="00000000">
        <w:rPr>
          <w:b w:val="1"/>
          <w:bCs w:val="1"/>
          <w:color w:val="1f1f1f"/>
          <w:rtl w:val="0"/>
        </w:rPr>
        <w:t xml:space="preserve">prompt adherence</w:t>
      </w:r>
      <w:r w:rsidDel="00000000" w:rsidR="00000000" w:rsidRPr="00000000">
        <w:rPr>
          <w:color w:val="1f1f1f"/>
          <w:rtl w:val="0"/>
        </w:rPr>
        <w:t xml:space="preserve"> and complex layout logic. It’s less of an "art tool" and more of a "graphic designer" that understands exactly where to place elements and text.</w:t>
      </w:r>
    </w:p>
    <w:p w:rsidR="00000000" w:rsidDel="00000000" w:rsidP="00000000" w:rsidRDefault="00000000" w:rsidRPr="00000000" w14:paraId="000000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9sbo18xybzs" w:id="1"/>
      <w:bookmarkEnd w:id="1"/>
      <w:r w:rsidDel="00000000" w:rsidR="00000000" w:rsidRPr="00000000">
        <w:rPr>
          <w:b w:val="1"/>
          <w:bCs w:val="1"/>
          <w:color w:val="1f1f1f"/>
          <w:sz w:val="34"/>
          <w:szCs w:val="34"/>
          <w:rtl w:val="0"/>
        </w:rPr>
        <w:t xml:space="preserve">2. The Open Source Rebels (Flux &amp; ComfyUI)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Open source is no longer "the cheap alternative"; it is now the </w:t>
      </w:r>
      <w:r w:rsidDel="00000000" w:rsidR="00000000" w:rsidRPr="00000000">
        <w:rPr>
          <w:b w:val="1"/>
          <w:bCs w:val="1"/>
          <w:color w:val="1f1f1f"/>
          <w:rtl w:val="0"/>
        </w:rPr>
        <w:t xml:space="preserve">power-user choice</w:t>
      </w:r>
      <w:r w:rsidDel="00000000" w:rsidR="00000000" w:rsidRPr="00000000">
        <w:rPr>
          <w:color w:val="1f1f1f"/>
          <w:rtl w:val="0"/>
        </w:rPr>
        <w:t xml:space="preserve">.</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Flux 2 (Black Forest Labs):</w:t>
      </w:r>
      <w:r w:rsidDel="00000000" w:rsidR="00000000" w:rsidRPr="00000000">
        <w:rPr>
          <w:color w:val="1f1f1f"/>
          <w:rtl w:val="0"/>
        </w:rPr>
        <w:t xml:space="preserve"> This is the current "Midjourney killer" in the open-source world. </w:t>
      </w:r>
      <w:r w:rsidDel="00000000" w:rsidR="00000000" w:rsidRPr="00000000">
        <w:rPr>
          <w:b w:val="1"/>
          <w:bCs w:val="1"/>
          <w:color w:val="1f1f1f"/>
          <w:rtl w:val="0"/>
        </w:rPr>
        <w:t xml:space="preserve">Flux 2 Max</w:t>
      </w:r>
      <w:r w:rsidDel="00000000" w:rsidR="00000000" w:rsidRPr="00000000">
        <w:rPr>
          <w:color w:val="1f1f1f"/>
          <w:rtl w:val="0"/>
        </w:rPr>
        <w:t xml:space="preserve"> is widely considered the leader in photorealism (skin textures, lighting, and anatomy). Because it's open-weight, you can run it locally or via API, making it the backbone of 2026's AI startups.</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ComfyUI:</w:t>
      </w:r>
      <w:r w:rsidDel="00000000" w:rsidR="00000000" w:rsidRPr="00000000">
        <w:rPr>
          <w:color w:val="1f1f1f"/>
          <w:rtl w:val="0"/>
        </w:rPr>
        <w:t xml:space="preserve"> This is no longer just a "hobbyist" tool. It has evolved into a professional </w:t>
      </w:r>
      <w:r w:rsidDel="00000000" w:rsidR="00000000" w:rsidRPr="00000000">
        <w:rPr>
          <w:b w:val="1"/>
          <w:bCs w:val="1"/>
          <w:color w:val="1f1f1f"/>
          <w:rtl w:val="0"/>
        </w:rPr>
        <w:t xml:space="preserve">workflow engine</w:t>
      </w:r>
      <w:r w:rsidDel="00000000" w:rsidR="00000000" w:rsidRPr="00000000">
        <w:rPr>
          <w:color w:val="1f1f1f"/>
          <w:rtl w:val="0"/>
        </w:rPr>
        <w:t xml:space="preserve">. In 2026, many design studios use ComfyUI to build "pipelines" (e.g., a single workflow that generates a character, swaps their clothes, and places them in 10 different backgrounds automatically).</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Stable Diffusion 3.5:</w:t>
      </w:r>
      <w:r w:rsidDel="00000000" w:rsidR="00000000" w:rsidRPr="00000000">
        <w:rPr>
          <w:color w:val="1f1f1f"/>
          <w:rtl w:val="0"/>
        </w:rPr>
        <w:t xml:space="preserve"> While Flux has taken much of its spotlight, SD 3.5 remains the "foundation." It is the most customizable model for developers who need to fine-tune (LoRA) very specific styles or specialized medical/technical imagery.</w:t>
      </w:r>
    </w:p>
    <w:p w:rsidR="00000000" w:rsidDel="00000000" w:rsidP="00000000" w:rsidRDefault="00000000" w:rsidRPr="00000000" w14:paraId="000000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bb4v4wuxcsp" w:id="2"/>
      <w:bookmarkEnd w:id="2"/>
      <w:r w:rsidDel="00000000" w:rsidR="00000000" w:rsidRPr="00000000">
        <w:rPr>
          <w:b w:val="1"/>
          <w:bCs w:val="1"/>
          <w:color w:val="1f1f1f"/>
          <w:sz w:val="34"/>
          <w:szCs w:val="34"/>
          <w:rtl w:val="0"/>
        </w:rPr>
        <w:t xml:space="preserve">Comparison: Which one is for you?</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45"/>
        <w:gridCol w:w="3555"/>
        <w:tblGridChange w:id="0">
          <w:tblGrid>
            <w:gridCol w:w="2160"/>
            <w:gridCol w:w="2745"/>
            <w:gridCol w:w="3555"/>
          </w:tblGrid>
        </w:tblGridChange>
      </w:tblGrid>
      <w:tr>
        <w:trPr>
          <w:cantSplit w:val="0"/>
          <w:trHeight w:val="1235.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Midjourney / Firefly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Flux / ComfyUI</w:t>
            </w:r>
            <w:r w:rsidDel="00000000" w:rsidR="00000000" w:rsidRPr="00000000">
              <w:rPr>
                <w:rtl w:val="0"/>
              </w:rPr>
            </w:r>
          </w:p>
        </w:tc>
      </w:tr>
      <w:tr>
        <w:trPr>
          <w:cantSplit w:val="0"/>
          <w:trHeight w:val="530.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User Experience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Simple (Text -&gt; Image)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Complex (Nodes &amp; Workflows)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Ownership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You rent the service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You own the model/weights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Censorship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Strict (Safety filters)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None (Total freedom)</w:t>
            </w:r>
          </w:p>
        </w:tc>
      </w:tr>
      <w:tr>
        <w:trPr>
          <w:cantSplit w:val="0"/>
          <w:trHeight w:val="605.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Consistency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Good (Style Reference)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Perfect (Custom LoRAs/Trainings)</w:t>
            </w:r>
          </w:p>
        </w:tc>
      </w:tr>
      <w:tr>
        <w:trPr>
          <w:cantSplit w:val="0"/>
          <w:trHeight w:val="755.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Best For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Fast ideation &amp; Marketing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Professional pipelines &amp; Devs</w:t>
            </w:r>
          </w:p>
        </w:tc>
      </w:tr>
    </w:tbl>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vwnas1ozrl7" w:id="3"/>
      <w:bookmarkEnd w:id="3"/>
      <w:r w:rsidDel="00000000" w:rsidR="00000000" w:rsidRPr="00000000">
        <w:rPr>
          <w:b w:val="1"/>
          <w:bCs w:val="1"/>
          <w:color w:val="1f1f1f"/>
          <w:sz w:val="34"/>
          <w:szCs w:val="34"/>
          <w:rtl w:val="0"/>
        </w:rPr>
        <w:t xml:space="preserve">Current Trend: "The Hybrid Workflow"</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2026, pros don't pick just one. A common workflow looks like this:</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Ideate</w:t>
      </w:r>
      <w:r w:rsidDel="00000000" w:rsidR="00000000" w:rsidRPr="00000000">
        <w:rPr>
          <w:color w:val="1f1f1f"/>
          <w:rtl w:val="0"/>
        </w:rPr>
        <w:t xml:space="preserve"> in Midjourney (to find a "vibe").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Generate</w:t>
      </w:r>
      <w:r w:rsidDel="00000000" w:rsidR="00000000" w:rsidRPr="00000000">
        <w:rPr>
          <w:color w:val="1f1f1f"/>
          <w:rtl w:val="0"/>
        </w:rPr>
        <w:t xml:space="preserve"> the final high-res asset in Flux (for realism).</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Refine &amp; Edit</w:t>
      </w:r>
      <w:r w:rsidDel="00000000" w:rsidR="00000000" w:rsidRPr="00000000">
        <w:rPr>
          <w:color w:val="1f1f1f"/>
          <w:rtl w:val="0"/>
        </w:rPr>
        <w:t xml:space="preserve"> in Photoshop using Firefly's Generative Fill.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help you set up a basic prompt for one of these, or perhaps explain how to get started with a local ComfyUI installation?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6">
        <w:r w:rsidDel="00000000" w:rsidR="00000000" w:rsidRPr="00000000">
          <w:rPr>
            <w:color w:val="1155cc"/>
            <w:u w:val="single"/>
            <w:rtl w:val="0"/>
          </w:rPr>
          <w:t xml:space="preserve">https://github.com/paulh4x/AIxArchviz_BASIC_ComfyUI</w:t>
        </w:r>
      </w:hyperlink>
      <w:r w:rsidDel="00000000" w:rsidR="00000000" w:rsidRPr="00000000">
        <w:rPr>
          <w:rtl w:val="0"/>
        </w:rPr>
      </w:r>
    </w:p>
    <w:p w:rsidR="00000000" w:rsidDel="00000000" w:rsidP="00000000" w:rsidRDefault="00000000" w:rsidRPr="00000000" w14:paraId="0000002F">
      <w:pPr>
        <w:rPr/>
      </w:pPr>
      <w:hyperlink r:id="rId7">
        <w:r w:rsidDel="00000000" w:rsidR="00000000" w:rsidRPr="00000000">
          <w:rPr>
            <w:color w:val="1155cc"/>
            <w:u w:val="single"/>
            <w:rtl w:val="0"/>
          </w:rPr>
          <w:t xml:space="preserve">https://github.com/search?q=ComfyUI%20tutorial%20&amp;type=repositories</w:t>
        </w:r>
      </w:hyperlink>
      <w:r w:rsidDel="00000000" w:rsidR="00000000" w:rsidRPr="00000000">
        <w:rPr>
          <w:rtl w:val="0"/>
        </w:rPr>
      </w:r>
    </w:p>
    <w:p w:rsidR="00000000" w:rsidDel="00000000" w:rsidP="00000000" w:rsidRDefault="00000000" w:rsidRPr="00000000" w14:paraId="00000030">
      <w:pPr>
        <w:rPr/>
      </w:pPr>
      <w:hyperlink r:id="rId8">
        <w:r w:rsidDel="00000000" w:rsidR="00000000" w:rsidRPr="00000000">
          <w:rPr>
            <w:color w:val="1155cc"/>
            <w:u w:val="single"/>
            <w:rtl w:val="0"/>
          </w:rPr>
          <w:t xml:space="preserve">https://github.com/caomusheng526/comfyui-tutorial</w:t>
        </w:r>
      </w:hyperlink>
      <w:r w:rsidDel="00000000" w:rsidR="00000000" w:rsidRPr="00000000">
        <w:rPr>
          <w:rtl w:val="0"/>
        </w:rPr>
      </w:r>
    </w:p>
    <w:p w:rsidR="00000000" w:rsidDel="00000000" w:rsidP="00000000" w:rsidRDefault="00000000" w:rsidRPr="00000000" w14:paraId="00000031">
      <w:pPr>
        <w:rPr/>
      </w:pPr>
      <w:hyperlink r:id="rId9">
        <w:r w:rsidDel="00000000" w:rsidR="00000000" w:rsidRPr="00000000">
          <w:rPr>
            <w:color w:val="1155cc"/>
            <w:u w:val="single"/>
            <w:rtl w:val="0"/>
          </w:rPr>
          <w:t xml:space="preserve">https://github.com/leonvanzyl/comfyui-claude-code-tutorial</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10">
        <w:r w:rsidDel="00000000" w:rsidR="00000000" w:rsidRPr="00000000">
          <w:rPr>
            <w:color w:val="1155cc"/>
            <w:u w:val="single"/>
            <w:rtl w:val="0"/>
          </w:rPr>
          <w:t xml:space="preserve">https://github.com/Axolet/ComfyUI_WorkflowTutorials</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Gen Videos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11">
        <w:r w:rsidDel="00000000" w:rsidR="00000000" w:rsidRPr="00000000">
          <w:rPr>
            <w:color w:val="1155cc"/>
            <w:u w:val="single"/>
            <w:rtl w:val="0"/>
          </w:rPr>
          <w:t xml:space="preserve">https://docs.google.com/videos/d/140GF0qO0cWngxrSG2nbR5ELspzFxpE3xl13v30OeyTE/edit?scene=id.p#scene=id.p</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Sites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hyperlink r:id="rId12">
        <w:r w:rsidDel="00000000" w:rsidR="00000000" w:rsidRPr="00000000">
          <w:rPr>
            <w:color w:val="1155cc"/>
            <w:u w:val="single"/>
            <w:rtl w:val="0"/>
          </w:rPr>
          <w:t xml:space="preserve">https://sites.google.com/u/0/?authuser=0&amp;pli=1&amp;tgif=d</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Puedes crear una página web que te permita accesar a los sites de toda la organización.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hyperlink r:id="rId13">
        <w:r w:rsidDel="00000000" w:rsidR="00000000" w:rsidRPr="00000000">
          <w:rPr>
            <w:color w:val="1155cc"/>
            <w:u w:val="single"/>
            <w:rtl w:val="0"/>
          </w:rPr>
          <w:t xml:space="preserve">https://github.com/Axolet/ComfyUI_WorkflowTutorials</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hyperlink r:id="rId14">
        <w:r w:rsidDel="00000000" w:rsidR="00000000" w:rsidRPr="00000000">
          <w:rPr>
            <w:color w:val="1155cc"/>
            <w:u w:val="single"/>
            <w:rtl w:val="0"/>
          </w:rPr>
          <w:t xml:space="preserve">https://github.com/gtertrais/Subliminal-Controlnet-ComfyUI</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hyperlink r:id="rId15">
        <w:r w:rsidDel="00000000" w:rsidR="00000000" w:rsidRPr="00000000">
          <w:rPr>
            <w:color w:val="1155cc"/>
            <w:u w:val="single"/>
            <w:rtl w:val="0"/>
          </w:rPr>
          <w:t xml:space="preserve">https://github.com/Ai-Haris/ComfyUI-Installation-Guide</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Videos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hyperlink r:id="rId16">
        <w:r w:rsidDel="00000000" w:rsidR="00000000" w:rsidRPr="00000000">
          <w:rPr>
            <w:color w:val="1155cc"/>
            <w:u w:val="single"/>
            <w:rtl w:val="0"/>
          </w:rPr>
          <w:t xml:space="preserve">https://www.youtube.com/watch?v=E3KdpeaxVAA</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17">
        <w:r w:rsidDel="00000000" w:rsidR="00000000" w:rsidRPr="00000000">
          <w:rPr>
            <w:color w:val="1155cc"/>
            <w:u w:val="single"/>
            <w:rtl w:val="0"/>
          </w:rPr>
          <w:t xml:space="preserve">https://www.youtube.com/watch?v=A8H6KxFENA8</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hyperlink r:id="rId18">
        <w:r w:rsidDel="00000000" w:rsidR="00000000" w:rsidRPr="00000000">
          <w:rPr>
            <w:color w:val="1155cc"/>
            <w:u w:val="single"/>
            <w:rtl w:val="0"/>
          </w:rPr>
          <w:t xml:space="preserve">https://www.youtube.com/watch?v=g74Cq9Ip2ik</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19">
        <w:r w:rsidDel="00000000" w:rsidR="00000000" w:rsidRPr="00000000">
          <w:rPr>
            <w:color w:val="1155cc"/>
            <w:u w:val="single"/>
            <w:rtl w:val="0"/>
          </w:rPr>
          <w:t xml:space="preserve">https://www.youtube.com/watch?v=grtmiWbmvv0</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20">
        <w:r w:rsidDel="00000000" w:rsidR="00000000" w:rsidRPr="00000000">
          <w:rPr>
            <w:color w:val="1155cc"/>
            <w:u w:val="single"/>
            <w:rtl w:val="0"/>
          </w:rPr>
          <w:t xml:space="preserve">https://www.youtube.com/watch?v=mNVGgYfpm30</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21">
        <w:r w:rsidDel="00000000" w:rsidR="00000000" w:rsidRPr="00000000">
          <w:rPr>
            <w:color w:val="1155cc"/>
            <w:u w:val="single"/>
            <w:rtl w:val="0"/>
          </w:rPr>
          <w:t xml:space="preserve">https://www.youtube.com/watch?v=vmQdiXfXmrg&amp;pp=ugUHEgVlbi1VUw%3D%3D</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hyperlink r:id="rId22">
        <w:r w:rsidDel="00000000" w:rsidR="00000000" w:rsidRPr="00000000">
          <w:rPr>
            <w:color w:val="1155cc"/>
            <w:u w:val="single"/>
            <w:rtl w:val="0"/>
          </w:rPr>
          <w:t xml:space="preserve">https://www.youtube.com/watch?v=23VkGD-4uwk&amp;pp=ugUEEgJlbg%3D%3D</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hyperlink r:id="rId23">
        <w:r w:rsidDel="00000000" w:rsidR="00000000" w:rsidRPr="00000000">
          <w:rPr>
            <w:color w:val="1155cc"/>
            <w:u w:val="single"/>
            <w:rtl w:val="0"/>
          </w:rPr>
          <w:t xml:space="preserve">https://www.youtube.com/watch?v=d0gz0jzuDbg</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hyperlink r:id="rId24">
        <w:r w:rsidDel="00000000" w:rsidR="00000000" w:rsidRPr="00000000">
          <w:rPr>
            <w:color w:val="1155cc"/>
            <w:u w:val="single"/>
            <w:rtl w:val="0"/>
          </w:rPr>
          <w:t xml:space="preserve">https://www.youtube.com/watch?v=i0pEXI-eRXU</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hd w:fill="22242a" w:val="clear"/>
        <w:spacing w:line="360" w:lineRule="auto"/>
        <w:ind w:right="100"/>
        <w:rPr>
          <w:color w:val="e6e8f0"/>
          <w:sz w:val="24"/>
          <w:szCs w:val="24"/>
        </w:rPr>
      </w:pPr>
      <w:r w:rsidDel="00000000" w:rsidR="00000000" w:rsidRPr="00000000">
        <w:rPr>
          <w:color w:val="eef0ff"/>
          <w:sz w:val="24"/>
          <w:szCs w:val="24"/>
          <w:rtl w:val="0"/>
        </w:rPr>
        <w:t xml:space="preserve">You can run ComfyUI in a Docker container using the CPU only mode</w:t>
      </w:r>
      <w:r w:rsidDel="00000000" w:rsidR="00000000" w:rsidRPr="00000000">
        <w:rPr>
          <w:color w:val="e6e8f0"/>
          <w:sz w:val="24"/>
          <w:szCs w:val="24"/>
          <w:rtl w:val="0"/>
        </w:rPr>
        <w:t xml:space="preserve">, though image generation will be significantly slower than with a GPU. Several Docker images are specifically designed or configurable for CPU use. </w:t>
      </w:r>
    </w:p>
    <w:p w:rsidR="00000000" w:rsidDel="00000000" w:rsidP="00000000" w:rsidRDefault="00000000" w:rsidRPr="00000000" w14:paraId="0000005F">
      <w:pPr>
        <w:shd w:fill="22242a" w:val="clear"/>
        <w:spacing w:line="360" w:lineRule="auto"/>
        <w:ind w:right="100"/>
        <w:rPr>
          <w:color w:val="e6e8f0"/>
          <w:sz w:val="24"/>
          <w:szCs w:val="24"/>
        </w:rPr>
      </w:pPr>
      <w:r w:rsidDel="00000000" w:rsidR="00000000" w:rsidRPr="00000000">
        <w:rPr>
          <w:color w:val="e6e8f0"/>
          <w:sz w:val="24"/>
          <w:szCs w:val="24"/>
        </w:rPr>
        <w:drawing>
          <wp:inline distB="114300" distT="114300" distL="114300" distR="114300">
            <wp:extent cx="114300" cy="114300"/>
            <wp:effectExtent b="0" l="0" r="0" t="0"/>
            <wp:docPr descr="YouTube" id="2" name="image2.png"/>
            <a:graphic>
              <a:graphicData uri="http://schemas.openxmlformats.org/drawingml/2006/picture">
                <pic:pic>
                  <pic:nvPicPr>
                    <pic:cNvPr descr="YouTube" id="0" name="image2.png"/>
                    <pic:cNvPicPr preferRelativeResize="0"/>
                  </pic:nvPicPr>
                  <pic:blipFill>
                    <a:blip r:embed="rId25"/>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22242a" w:val="clear"/>
        <w:spacing w:line="348" w:lineRule="auto"/>
        <w:ind w:right="100"/>
        <w:rPr>
          <w:color w:val="c3c6d6"/>
          <w:sz w:val="17"/>
          <w:szCs w:val="17"/>
          <w:shd w:fill="2c303d" w:val="clear"/>
        </w:rPr>
      </w:pPr>
      <w:r w:rsidDel="00000000" w:rsidR="00000000" w:rsidRPr="00000000">
        <w:rPr>
          <w:color w:val="c3c6d6"/>
          <w:sz w:val="17"/>
          <w:szCs w:val="17"/>
          <w:shd w:fill="2c303d" w:val="clear"/>
          <w:rtl w:val="0"/>
        </w:rPr>
        <w:t xml:space="preserve">YouTube +3</w:t>
      </w:r>
    </w:p>
    <w:p w:rsidR="00000000" w:rsidDel="00000000" w:rsidP="00000000" w:rsidRDefault="00000000" w:rsidRPr="00000000" w14:paraId="00000061">
      <w:pPr>
        <w:shd w:fill="22242a" w:val="clear"/>
        <w:spacing w:line="305.4545454545455" w:lineRule="auto"/>
        <w:rPr>
          <w:color w:val="eef0ff"/>
          <w:sz w:val="33"/>
          <w:szCs w:val="33"/>
        </w:rPr>
      </w:pPr>
      <w:r w:rsidDel="00000000" w:rsidR="00000000" w:rsidRPr="00000000">
        <w:rPr>
          <w:color w:val="eef0ff"/>
          <w:sz w:val="33"/>
          <w:szCs w:val="33"/>
          <w:rtl w:val="0"/>
        </w:rPr>
        <w:t xml:space="preserve">Specific CPU-Only Docker Images</w:t>
      </w:r>
    </w:p>
    <w:p w:rsidR="00000000" w:rsidDel="00000000" w:rsidP="00000000" w:rsidRDefault="00000000" w:rsidRPr="00000000" w14:paraId="00000062">
      <w:pPr>
        <w:shd w:fill="22242a" w:val="clear"/>
        <w:spacing w:line="360" w:lineRule="auto"/>
        <w:rPr>
          <w:color w:val="e6e8f0"/>
          <w:sz w:val="24"/>
          <w:szCs w:val="24"/>
        </w:rPr>
      </w:pPr>
      <w:r w:rsidDel="00000000" w:rsidR="00000000" w:rsidRPr="00000000">
        <w:rPr>
          <w:color w:val="e6e8f0"/>
          <w:sz w:val="24"/>
          <w:szCs w:val="24"/>
          <w:rtl w:val="0"/>
        </w:rPr>
        <w:t xml:space="preserve">The most straightforward way is to use a pre-configured, CPU-optimized image. </w:t>
      </w:r>
    </w:p>
    <w:p w:rsidR="00000000" w:rsidDel="00000000" w:rsidP="00000000" w:rsidRDefault="00000000" w:rsidRPr="00000000" w14:paraId="00000063">
      <w:pPr>
        <w:numPr>
          <w:ilvl w:val="0"/>
          <w:numId w:val="8"/>
        </w:numPr>
        <w:pBdr>
          <w:top w:color="auto" w:space="0" w:sz="0" w:val="none"/>
          <w:bottom w:color="auto" w:space="0" w:sz="0" w:val="none"/>
          <w:right w:color="auto" w:space="0" w:sz="0" w:val="none"/>
          <w:between w:color="auto" w:space="0" w:sz="0" w:val="none"/>
        </w:pBdr>
        <w:shd w:fill="22242a" w:val="clear"/>
        <w:spacing w:after="0" w:afterAutospacing="0" w:before="180" w:line="360" w:lineRule="auto"/>
        <w:ind w:left="720" w:hanging="360"/>
      </w:pPr>
      <w:r w:rsidDel="00000000" w:rsidR="00000000" w:rsidRPr="00000000">
        <w:rPr>
          <w:rFonts w:ascii="Roboto Mono" w:cs="Roboto Mono" w:eastAsia="Roboto Mono" w:hAnsi="Roboto Mono"/>
          <w:color w:val="e6e8f0"/>
          <w:sz w:val="21"/>
          <w:szCs w:val="21"/>
          <w:shd w:fill="2c2e35" w:val="clear"/>
          <w:rtl w:val="0"/>
        </w:rPr>
        <w:t xml:space="preserve">ardenius/comfyui-cpu</w:t>
      </w:r>
      <w:r w:rsidDel="00000000" w:rsidR="00000000" w:rsidRPr="00000000">
        <w:rPr>
          <w:color w:val="e6e8f0"/>
          <w:sz w:val="24"/>
          <w:szCs w:val="24"/>
          <w:rtl w:val="0"/>
        </w:rPr>
        <w:t xml:space="preserve">: This image is a significantly reduced version (around 1 GB) designed to run solely on the CPU, even if a GPU is present. It utilizes optimized CPU libraries and includes an example LCM workflow.</w:t>
      </w:r>
    </w:p>
    <w:p w:rsidR="00000000" w:rsidDel="00000000" w:rsidP="00000000" w:rsidRDefault="00000000" w:rsidRPr="00000000" w14:paraId="0000006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e6e8f0"/>
          <w:sz w:val="24"/>
          <w:szCs w:val="24"/>
          <w:rtl w:val="0"/>
        </w:rPr>
        <w:t xml:space="preserve">To use this image, you can run: </w:t>
      </w:r>
      <w:r w:rsidDel="00000000" w:rsidR="00000000" w:rsidRPr="00000000">
        <w:rPr>
          <w:rFonts w:ascii="Roboto Mono" w:cs="Roboto Mono" w:eastAsia="Roboto Mono" w:hAnsi="Roboto Mono"/>
          <w:color w:val="e6e8f0"/>
          <w:sz w:val="21"/>
          <w:szCs w:val="21"/>
          <w:shd w:fill="2c2e35" w:val="clear"/>
          <w:rtl w:val="0"/>
        </w:rPr>
        <w:t xml:space="preserve">docker pull ardenius/comfyui-cpu</w:t>
      </w:r>
      <w:r w:rsidDel="00000000" w:rsidR="00000000" w:rsidRPr="00000000">
        <w:rPr>
          <w:color w:val="e6e8f0"/>
          <w:sz w:val="24"/>
          <w:szCs w:val="24"/>
          <w:rtl w:val="0"/>
        </w:rPr>
        <w:t xml:space="preserve">.</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shd w:fill="22242a" w:val="clear"/>
        <w:spacing w:after="0" w:afterAutospacing="0" w:before="0" w:beforeAutospacing="0" w:line="360" w:lineRule="auto"/>
        <w:ind w:left="720" w:hanging="360"/>
      </w:pPr>
      <w:r w:rsidDel="00000000" w:rsidR="00000000" w:rsidRPr="00000000">
        <w:rPr>
          <w:rFonts w:ascii="Roboto Mono" w:cs="Roboto Mono" w:eastAsia="Roboto Mono" w:hAnsi="Roboto Mono"/>
          <w:color w:val="e6e8f0"/>
          <w:sz w:val="21"/>
          <w:szCs w:val="21"/>
          <w:shd w:fill="2c2e35" w:val="clear"/>
          <w:rtl w:val="0"/>
        </w:rPr>
        <w:t xml:space="preserve">thiagoin/comfyui</w:t>
      </w:r>
      <w:r w:rsidDel="00000000" w:rsidR="00000000" w:rsidRPr="00000000">
        <w:rPr>
          <w:color w:val="e6e8f0"/>
          <w:sz w:val="24"/>
          <w:szCs w:val="24"/>
          <w:rtl w:val="0"/>
        </w:rPr>
        <w:t xml:space="preserve">: Another option specifically noted for simple CPU-only instances.</w:t>
      </w:r>
    </w:p>
    <w:p w:rsidR="00000000" w:rsidDel="00000000" w:rsidP="00000000" w:rsidRDefault="00000000" w:rsidRPr="00000000" w14:paraId="0000006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100" w:hanging="360"/>
      </w:pPr>
      <w:r w:rsidDel="00000000" w:rsidR="00000000" w:rsidRPr="00000000">
        <w:rPr>
          <w:color w:val="e6e8f0"/>
          <w:sz w:val="24"/>
          <w:szCs w:val="24"/>
          <w:rtl w:val="0"/>
        </w:rPr>
        <w:t xml:space="preserve">To use this image, you can run: </w:t>
      </w:r>
      <w:r w:rsidDel="00000000" w:rsidR="00000000" w:rsidRPr="00000000">
        <w:rPr>
          <w:rFonts w:ascii="Roboto Mono" w:cs="Roboto Mono" w:eastAsia="Roboto Mono" w:hAnsi="Roboto Mono"/>
          <w:color w:val="e6e8f0"/>
          <w:sz w:val="21"/>
          <w:szCs w:val="21"/>
          <w:shd w:fill="2c2e35" w:val="clear"/>
          <w:rtl w:val="0"/>
        </w:rPr>
        <w:t xml:space="preserve">docker pull thiagoin/comfyui</w:t>
      </w:r>
      <w:r w:rsidDel="00000000" w:rsidR="00000000" w:rsidRPr="00000000">
        <w:rPr>
          <w:color w:val="e6e8f0"/>
          <w:sz w:val="24"/>
          <w:szCs w:val="24"/>
          <w:rtl w:val="0"/>
        </w:rPr>
        <w:t xml:space="preserve">. </w:t>
      </w:r>
    </w:p>
    <w:p w:rsidR="00000000" w:rsidDel="00000000" w:rsidP="00000000" w:rsidRDefault="00000000" w:rsidRPr="00000000" w14:paraId="0000006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100" w:hanging="360"/>
      </w:pPr>
      <w:r w:rsidDel="00000000" w:rsidR="00000000" w:rsidRPr="00000000">
        <w:rPr>
          <w:color w:val="e6e8f0"/>
          <w:sz w:val="24"/>
          <w:szCs w:val="24"/>
        </w:rPr>
        <w:drawing>
          <wp:inline distB="114300" distT="114300" distL="114300" distR="114300">
            <wp:extent cx="114300" cy="114300"/>
            <wp:effectExtent b="0" l="0" r="0" t="0"/>
            <wp:docPr descr="Docker Hub" id="1" name="image1.png"/>
            <a:graphic>
              <a:graphicData uri="http://schemas.openxmlformats.org/drawingml/2006/picture">
                <pic:pic>
                  <pic:nvPicPr>
                    <pic:cNvPr descr="Docker Hub" id="0" name="image1.png"/>
                    <pic:cNvPicPr preferRelativeResize="0"/>
                  </pic:nvPicPr>
                  <pic:blipFill>
                    <a:blip r:embed="rId2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48" w:lineRule="auto"/>
        <w:ind w:left="1440" w:right="100" w:hanging="360"/>
      </w:pPr>
      <w:r w:rsidDel="00000000" w:rsidR="00000000" w:rsidRPr="00000000">
        <w:rPr>
          <w:color w:val="c3c6d6"/>
          <w:sz w:val="17"/>
          <w:szCs w:val="17"/>
          <w:shd w:fill="2c303d" w:val="clear"/>
          <w:rtl w:val="0"/>
        </w:rPr>
        <w:t xml:space="preserve">Docker Hub +4</w:t>
      </w:r>
    </w:p>
    <w:p w:rsidR="00000000" w:rsidDel="00000000" w:rsidP="00000000" w:rsidRDefault="00000000" w:rsidRPr="00000000" w14:paraId="00000069">
      <w:pPr>
        <w:numPr>
          <w:ilvl w:val="1"/>
          <w:numId w:val="8"/>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pPr>
      <w:r w:rsidDel="00000000" w:rsidR="00000000" w:rsidRPr="00000000">
        <w:rPr>
          <w:rtl w:val="0"/>
        </w:rPr>
      </w:r>
    </w:p>
    <w:p w:rsidR="00000000" w:rsidDel="00000000" w:rsidP="00000000" w:rsidRDefault="00000000" w:rsidRPr="00000000" w14:paraId="0000006A">
      <w:pPr>
        <w:shd w:fill="22242a" w:val="clear"/>
        <w:spacing w:line="305.4545454545455" w:lineRule="auto"/>
        <w:rPr>
          <w:color w:val="eef0ff"/>
          <w:sz w:val="33"/>
          <w:szCs w:val="33"/>
        </w:rPr>
      </w:pPr>
      <w:r w:rsidDel="00000000" w:rsidR="00000000" w:rsidRPr="00000000">
        <w:rPr>
          <w:color w:val="eef0ff"/>
          <w:sz w:val="33"/>
          <w:szCs w:val="33"/>
          <w:rtl w:val="0"/>
        </w:rPr>
        <w:t xml:space="preserve">General ComfyUI Docker Images (Configurable) </w:t>
      </w:r>
    </w:p>
    <w:p w:rsidR="00000000" w:rsidDel="00000000" w:rsidP="00000000" w:rsidRDefault="00000000" w:rsidRPr="00000000" w14:paraId="0000006B">
      <w:pPr>
        <w:shd w:fill="22242a" w:val="clear"/>
        <w:spacing w:line="360" w:lineRule="auto"/>
        <w:rPr>
          <w:color w:val="e6e8f0"/>
          <w:sz w:val="24"/>
          <w:szCs w:val="24"/>
        </w:rPr>
      </w:pPr>
      <w:r w:rsidDel="00000000" w:rsidR="00000000" w:rsidRPr="00000000">
        <w:rPr>
          <w:color w:val="e6e8f0"/>
          <w:sz w:val="24"/>
          <w:szCs w:val="24"/>
          <w:rtl w:val="0"/>
        </w:rPr>
        <w:t xml:space="preserve">General ComfyUI Docker images can often be configured to run in CPU mode by setting an environment variable. </w:t>
      </w:r>
    </w:p>
    <w:p w:rsidR="00000000" w:rsidDel="00000000" w:rsidP="00000000" w:rsidRDefault="00000000" w:rsidRPr="00000000" w14:paraId="0000006C">
      <w:pPr>
        <w:numPr>
          <w:ilvl w:val="0"/>
          <w:numId w:val="13"/>
        </w:numPr>
        <w:pBdr>
          <w:top w:color="auto" w:space="0" w:sz="0" w:val="none"/>
          <w:bottom w:color="auto" w:space="0" w:sz="0" w:val="none"/>
          <w:right w:color="auto" w:space="0" w:sz="0" w:val="none"/>
          <w:between w:color="auto" w:space="0" w:sz="0" w:val="none"/>
        </w:pBdr>
        <w:shd w:fill="22242a" w:val="clear"/>
        <w:spacing w:after="0" w:afterAutospacing="0" w:before="180" w:line="360" w:lineRule="auto"/>
        <w:ind w:left="720" w:hanging="360"/>
      </w:pPr>
      <w:r w:rsidDel="00000000" w:rsidR="00000000" w:rsidRPr="00000000">
        <w:rPr>
          <w:rFonts w:ascii="Roboto Mono" w:cs="Roboto Mono" w:eastAsia="Roboto Mono" w:hAnsi="Roboto Mono"/>
          <w:color w:val="e6e8f0"/>
          <w:sz w:val="21"/>
          <w:szCs w:val="21"/>
          <w:shd w:fill="2c2e35" w:val="clear"/>
          <w:rtl w:val="0"/>
        </w:rPr>
        <w:t xml:space="preserve">joepitt91/comfyui-docker</w:t>
      </w:r>
      <w:r w:rsidDel="00000000" w:rsidR="00000000" w:rsidRPr="00000000">
        <w:rPr>
          <w:color w:val="e6e8f0"/>
          <w:sz w:val="24"/>
          <w:szCs w:val="24"/>
          <w:rtl w:val="0"/>
        </w:rPr>
        <w:t xml:space="preserve">: This popular, general-purpose repository supports CPU-only use. The documentation on the </w:t>
      </w:r>
      <w:hyperlink r:id="rId27">
        <w:r w:rsidDel="00000000" w:rsidR="00000000" w:rsidRPr="00000000">
          <w:rPr>
            <w:color w:val="99c3ff"/>
            <w:sz w:val="24"/>
            <w:szCs w:val="24"/>
            <w:u w:val="single"/>
            <w:rtl w:val="0"/>
          </w:rPr>
          <w:t xml:space="preserve">joepitt91/comfyui-docker GitHub page</w:t>
        </w:r>
      </w:hyperlink>
      <w:r w:rsidDel="00000000" w:rsidR="00000000" w:rsidRPr="00000000">
        <w:rPr>
          <w:color w:val="e6e8f0"/>
          <w:sz w:val="24"/>
          <w:szCs w:val="24"/>
          <w:rtl w:val="0"/>
        </w:rPr>
        <w:t xml:space="preserve"> provides instructions for specific configurations.</w:t>
      </w:r>
    </w:p>
    <w:p w:rsidR="00000000" w:rsidDel="00000000" w:rsidP="00000000" w:rsidRDefault="00000000" w:rsidRPr="00000000" w14:paraId="0000006D">
      <w:pPr>
        <w:numPr>
          <w:ilvl w:val="0"/>
          <w:numId w:val="13"/>
        </w:numPr>
        <w:pBdr>
          <w:top w:color="auto" w:space="0" w:sz="0" w:val="none"/>
          <w:bottom w:color="auto" w:space="0" w:sz="0" w:val="none"/>
          <w:right w:color="auto" w:space="0" w:sz="0" w:val="none"/>
          <w:between w:color="auto" w:space="0" w:sz="0" w:val="none"/>
        </w:pBdr>
        <w:shd w:fill="22242a" w:val="clear"/>
        <w:spacing w:after="0" w:afterAutospacing="0" w:before="0" w:beforeAutospacing="0" w:line="360" w:lineRule="auto"/>
        <w:ind w:left="720" w:hanging="360"/>
      </w:pPr>
      <w:r w:rsidDel="00000000" w:rsidR="00000000" w:rsidRPr="00000000">
        <w:rPr>
          <w:rFonts w:ascii="Roboto Mono" w:cs="Roboto Mono" w:eastAsia="Roboto Mono" w:hAnsi="Roboto Mono"/>
          <w:color w:val="e6e8f0"/>
          <w:sz w:val="21"/>
          <w:szCs w:val="21"/>
          <w:shd w:fill="2c2e35" w:val="clear"/>
          <w:rtl w:val="0"/>
        </w:rPr>
        <w:t xml:space="preserve">simonlui/Docker_IPEX_ComfyUI</w:t>
      </w:r>
      <w:r w:rsidDel="00000000" w:rsidR="00000000" w:rsidRPr="00000000">
        <w:rPr>
          <w:color w:val="e6e8f0"/>
          <w:sz w:val="24"/>
          <w:szCs w:val="24"/>
          <w:rtl w:val="0"/>
        </w:rPr>
        <w:t xml:space="preserve">: For Intel Arc users, this repository uses Intel's Extension for PyTorch (IPEX). You can explicitly set it to CPU mode by adding environment variables when running the container:</w:t>
      </w:r>
    </w:p>
    <w:p w:rsidR="00000000" w:rsidDel="00000000" w:rsidP="00000000" w:rsidRDefault="00000000" w:rsidRPr="00000000" w14:paraId="0000006E">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Mono" w:cs="Roboto Mono" w:eastAsia="Roboto Mono" w:hAnsi="Roboto Mono"/>
          <w:color w:val="e6e8f0"/>
          <w:sz w:val="21"/>
          <w:szCs w:val="21"/>
          <w:shd w:fill="2c2e35" w:val="clear"/>
          <w:rtl w:val="0"/>
        </w:rPr>
        <w:t xml:space="preserve">-e UseXPU=false</w:t>
      </w:r>
    </w:p>
    <w:p w:rsidR="00000000" w:rsidDel="00000000" w:rsidP="00000000" w:rsidRDefault="00000000" w:rsidRPr="00000000" w14:paraId="0000006F">
      <w:pPr>
        <w:numPr>
          <w:ilvl w:val="1"/>
          <w:numId w:val="13"/>
        </w:numPr>
        <w:pBdr>
          <w:top w:color="auto" w:space="0" w:sz="0" w:val="none"/>
          <w:bottom w:color="auto" w:space="0" w:sz="0" w:val="none"/>
          <w:right w:color="auto" w:space="0" w:sz="0" w:val="none"/>
          <w:between w:color="auto" w:space="0" w:sz="0" w:val="none"/>
        </w:pBdr>
        <w:spacing w:after="840" w:before="0" w:beforeAutospacing="0" w:line="360" w:lineRule="auto"/>
        <w:ind w:left="1440" w:right="100" w:hanging="360"/>
      </w:pPr>
      <w:r w:rsidDel="00000000" w:rsidR="00000000" w:rsidRPr="00000000">
        <w:rPr>
          <w:rFonts w:ascii="Roboto Mono" w:cs="Roboto Mono" w:eastAsia="Roboto Mono" w:hAnsi="Roboto Mono"/>
          <w:color w:val="e6e8f0"/>
          <w:sz w:val="21"/>
          <w:szCs w:val="21"/>
          <w:shd w:fill="2c2e35" w:val="clear"/>
          <w:rtl w:val="0"/>
        </w:rPr>
        <w:t xml:space="preserve">-e UseIPEXRUN=true</w:t>
      </w:r>
      <w:r w:rsidDel="00000000" w:rsidR="00000000" w:rsidRPr="00000000">
        <w:rPr>
          <w:color w:val="e6e8f0"/>
          <w:sz w:val="24"/>
          <w:szCs w:val="24"/>
          <w:rtl w:val="0"/>
        </w:rPr>
        <w:t xml:space="preserve"> (optional, for Intel optimizations).</w:t>
      </w:r>
    </w:p>
    <w:p w:rsidR="00000000" w:rsidDel="00000000" w:rsidP="00000000" w:rsidRDefault="00000000" w:rsidRPr="00000000" w14:paraId="00000070">
      <w:pPr>
        <w:shd w:fill="22242a" w:val="clear"/>
        <w:spacing w:line="305.4545454545455" w:lineRule="auto"/>
        <w:rPr>
          <w:color w:val="eef0ff"/>
          <w:sz w:val="33"/>
          <w:szCs w:val="33"/>
        </w:rPr>
      </w:pPr>
      <w:r w:rsidDel="00000000" w:rsidR="00000000" w:rsidRPr="00000000">
        <w:rPr>
          <w:color w:val="eef0ff"/>
          <w:sz w:val="33"/>
          <w:szCs w:val="33"/>
          <w:rtl w:val="0"/>
        </w:rPr>
        <w:t xml:space="preserve">Performance Considerations</w:t>
      </w:r>
    </w:p>
    <w:p w:rsidR="00000000" w:rsidDel="00000000" w:rsidP="00000000" w:rsidRDefault="00000000" w:rsidRPr="00000000" w14:paraId="00000071">
      <w:pPr>
        <w:numPr>
          <w:ilvl w:val="0"/>
          <w:numId w:val="14"/>
        </w:numPr>
        <w:pBdr>
          <w:top w:color="auto" w:space="0" w:sz="0" w:val="none"/>
          <w:bottom w:color="auto" w:space="0" w:sz="0" w:val="none"/>
          <w:right w:color="auto" w:space="0" w:sz="0" w:val="none"/>
          <w:between w:color="auto" w:space="0" w:sz="0" w:val="none"/>
        </w:pBdr>
        <w:shd w:fill="22242a" w:val="clear"/>
        <w:spacing w:after="0" w:afterAutospacing="0" w:before="180" w:line="360" w:lineRule="auto"/>
        <w:ind w:left="720" w:hanging="360"/>
      </w:pPr>
      <w:r w:rsidDel="00000000" w:rsidR="00000000" w:rsidRPr="00000000">
        <w:rPr>
          <w:color w:val="e6e8f0"/>
          <w:sz w:val="24"/>
          <w:szCs w:val="24"/>
          <w:rtl w:val="0"/>
        </w:rPr>
        <w:t xml:space="preserve">Speed: Generating an image on a typical CPU can take significantly longer (e.g., 40 to 60 seconds) compared to a powerful GPU.</w:t>
      </w:r>
    </w:p>
    <w:p w:rsidR="00000000" w:rsidDel="00000000" w:rsidP="00000000" w:rsidRDefault="00000000" w:rsidRPr="00000000" w14:paraId="00000072">
      <w:pPr>
        <w:numPr>
          <w:ilvl w:val="0"/>
          <w:numId w:val="14"/>
        </w:numPr>
        <w:pBdr>
          <w:top w:color="auto" w:space="0" w:sz="0" w:val="none"/>
          <w:bottom w:color="auto" w:space="0" w:sz="0" w:val="none"/>
          <w:right w:color="auto" w:space="0" w:sz="0" w:val="none"/>
          <w:between w:color="auto" w:space="0" w:sz="0" w:val="none"/>
        </w:pBdr>
        <w:shd w:fill="22242a" w:val="clear"/>
        <w:spacing w:after="0" w:afterAutospacing="0" w:before="0" w:beforeAutospacing="0" w:line="360" w:lineRule="auto"/>
        <w:ind w:left="720" w:hanging="360"/>
      </w:pPr>
      <w:r w:rsidDel="00000000" w:rsidR="00000000" w:rsidRPr="00000000">
        <w:rPr>
          <w:color w:val="e6e8f0"/>
          <w:sz w:val="24"/>
          <w:szCs w:val="24"/>
          <w:rtl w:val="0"/>
        </w:rPr>
        <w:t xml:space="preserve">Memory: Ensure your system has sufficient CPU/system memory (RAM). Caching models can require at least 32GB of system memory, not VRAM.</w:t>
      </w:r>
    </w:p>
    <w:p w:rsidR="00000000" w:rsidDel="00000000" w:rsidP="00000000" w:rsidRDefault="00000000" w:rsidRPr="00000000" w14:paraId="00000073">
      <w:pPr>
        <w:numPr>
          <w:ilvl w:val="0"/>
          <w:numId w:val="14"/>
        </w:numPr>
        <w:pBdr>
          <w:top w:color="auto" w:space="0" w:sz="0" w:val="none"/>
          <w:bottom w:color="auto" w:space="0" w:sz="0" w:val="none"/>
          <w:right w:color="auto" w:space="0" w:sz="0" w:val="none"/>
          <w:between w:color="auto" w:space="0" w:sz="0" w:val="none"/>
        </w:pBdr>
        <w:shd w:fill="22242a" w:val="clear"/>
        <w:spacing w:after="420" w:before="0" w:beforeAutospacing="0" w:line="360" w:lineRule="auto"/>
        <w:ind w:left="720" w:right="100" w:hanging="360"/>
      </w:pPr>
      <w:r w:rsidDel="00000000" w:rsidR="00000000" w:rsidRPr="00000000">
        <w:rPr>
          <w:color w:val="e6e8f0"/>
          <w:sz w:val="24"/>
          <w:szCs w:val="24"/>
          <w:rtl w:val="0"/>
        </w:rPr>
        <w:t xml:space="preserve">Monitoring: You can monitor resource usage in real-time using the </w:t>
      </w:r>
      <w:r w:rsidDel="00000000" w:rsidR="00000000" w:rsidRPr="00000000">
        <w:rPr>
          <w:rFonts w:ascii="Roboto Mono" w:cs="Roboto Mono" w:eastAsia="Roboto Mono" w:hAnsi="Roboto Mono"/>
          <w:color w:val="e6e8f0"/>
          <w:sz w:val="21"/>
          <w:szCs w:val="21"/>
          <w:shd w:fill="2c2e35" w:val="clear"/>
          <w:rtl w:val="0"/>
        </w:rPr>
        <w:t xml:space="preserve">docker stats</w:t>
      </w:r>
      <w:r w:rsidDel="00000000" w:rsidR="00000000" w:rsidRPr="00000000">
        <w:rPr>
          <w:color w:val="e6e8f0"/>
          <w:sz w:val="24"/>
          <w:szCs w:val="24"/>
          <w:rtl w:val="0"/>
        </w:rPr>
        <w:t xml:space="preserve"> command.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Cosas que puedes agregar a un slot vacío PCIe de tu computadora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28">
        <w:r w:rsidDel="00000000" w:rsidR="00000000" w:rsidRPr="00000000">
          <w:rPr>
            <w:color w:val="1155cc"/>
            <w:u w:val="single"/>
            <w:rtl w:val="0"/>
          </w:rPr>
          <w:t xml:space="preserve">https://www.xda-developers.com/those-empty-pcie-slots-in-your-server-arent-useless/#thread</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Precios de tarjetas Hoy (abril-2026)</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hyperlink r:id="rId29">
        <w:r w:rsidDel="00000000" w:rsidR="00000000" w:rsidRPr="00000000">
          <w:rPr>
            <w:color w:val="1155cc"/>
            <w:u w:val="single"/>
            <w:rtl w:val="0"/>
          </w:rPr>
          <w:t xml:space="preserve">https://www.cyberpuerta.mx/Computo-Hardware/Componentes/Tarjetas-de-Video/</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What is the natural well suitable, best performance and recommended linux distro for using comfy cpu non gpu installed hardware.</w:t>
      </w:r>
    </w:p>
    <w:p w:rsidR="00000000" w:rsidDel="00000000" w:rsidP="00000000" w:rsidRDefault="00000000" w:rsidRPr="00000000" w14:paraId="0000008F">
      <w:pPr>
        <w:rPr>
          <w:highlight w:val="yellow"/>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Running ComfyUI on a CPU-only setup is a test of patience, but choosing the right Linux environment can significantly reduce overhead and prevent your system from choking. Since you won't have a GPU to handle the heavy lifting, your OS needs to be as "thin" as possible to leave every available cycle and megabyte of RAM for the Python process.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color w:val="1f1f1f"/>
          <w:highlight w:val="yellow"/>
        </w:rPr>
      </w:pPr>
      <w:r w:rsidDel="00000000" w:rsidR="00000000" w:rsidRPr="00000000">
        <w:rPr>
          <w:color w:val="1f1f1f"/>
          <w:rtl w:val="0"/>
        </w:rPr>
        <w:t xml:space="preserve">Here is the breakdown of the most suitable, best-performing, and recommended distros for a CPU-only ComfyUI workflow.</w:t>
      </w: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yellow"/>
        </w:rPr>
      </w:pPr>
      <w:bookmarkStart w:colFirst="0" w:colLast="0" w:name="_vzbmfc1eodb1" w:id="4"/>
      <w:bookmarkEnd w:id="4"/>
      <w:r w:rsidDel="00000000" w:rsidR="00000000" w:rsidRPr="00000000">
        <w:rPr>
          <w:b w:val="1"/>
          <w:bCs w:val="1"/>
          <w:color w:val="1f1f1f"/>
          <w:sz w:val="26"/>
          <w:szCs w:val="26"/>
          <w:rtl w:val="0"/>
        </w:rPr>
        <w:t xml:space="preserve">1. The "Performance" Choice:</w:t>
      </w:r>
      <w:r w:rsidDel="00000000" w:rsidR="00000000" w:rsidRPr="00000000">
        <w:rPr>
          <w:b w:val="1"/>
          <w:bCs w:val="1"/>
          <w:color w:val="1f1f1f"/>
          <w:sz w:val="26"/>
          <w:szCs w:val="26"/>
          <w:highlight w:val="yellow"/>
          <w:rtl w:val="0"/>
        </w:rPr>
        <w:t xml:space="preserve"> CachyOS (or Arch Linux)</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you want the absolute best performance out of your CPU, </w:t>
      </w:r>
      <w:r w:rsidDel="00000000" w:rsidR="00000000" w:rsidRPr="00000000">
        <w:rPr>
          <w:b w:val="1"/>
          <w:bCs w:val="1"/>
          <w:color w:val="1f1f1f"/>
          <w:rtl w:val="0"/>
        </w:rPr>
        <w:t xml:space="preserve">CachyOS</w:t>
      </w:r>
      <w:r w:rsidDel="00000000" w:rsidR="00000000" w:rsidRPr="00000000">
        <w:rPr>
          <w:color w:val="1f1f1f"/>
          <w:rtl w:val="0"/>
        </w:rPr>
        <w:t xml:space="preserve"> is the winner. It is based on Arch Linux but comes pre-optimized with:</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Kernel Optimizations:</w:t>
      </w:r>
      <w:r w:rsidDel="00000000" w:rsidR="00000000" w:rsidRPr="00000000">
        <w:rPr>
          <w:color w:val="1f1f1f"/>
          <w:rtl w:val="0"/>
        </w:rPr>
        <w:t xml:space="preserve"> It uses the </w:t>
      </w:r>
      <w:r w:rsidDel="00000000" w:rsidR="00000000" w:rsidRPr="00000000">
        <w:rPr>
          <w:color w:val="444746"/>
          <w:shd w:fill="e9eef6" w:val="clear"/>
          <w:rtl w:val="0"/>
        </w:rPr>
        <w:t xml:space="preserve">linux-cachyos</w:t>
      </w:r>
      <w:r w:rsidDel="00000000" w:rsidR="00000000" w:rsidRPr="00000000">
        <w:rPr>
          <w:color w:val="1f1f1f"/>
          <w:rtl w:val="0"/>
        </w:rPr>
        <w:t xml:space="preserve"> kernel, which is compiled with optimizations (like BORE scheduler) specifically designed to improve system responsiveness and heavy task handling.</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x86-64-v3/v4 Support:</w:t>
      </w:r>
      <w:r w:rsidDel="00000000" w:rsidR="00000000" w:rsidRPr="00000000">
        <w:rPr>
          <w:color w:val="1f1f1f"/>
          <w:rtl w:val="0"/>
        </w:rPr>
        <w:t xml:space="preserve"> It provides packages compiled for modern CPU instruction sets (AVX, AVX2, AVX-512), which can give a measurable boost to math-heavy tasks like AI inference.</w:t>
      </w:r>
    </w:p>
    <w:p w:rsidR="00000000" w:rsidDel="00000000" w:rsidP="00000000" w:rsidRDefault="00000000" w:rsidRPr="00000000" w14:paraId="00000096">
      <w:pPr>
        <w:numPr>
          <w:ilvl w:val="0"/>
          <w:numId w:val="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Latest Software:</w:t>
      </w:r>
      <w:r w:rsidDel="00000000" w:rsidR="00000000" w:rsidRPr="00000000">
        <w:rPr>
          <w:color w:val="1f1f1f"/>
          <w:rtl w:val="0"/>
        </w:rPr>
        <w:t xml:space="preserve"> Since AI libraries move fast, having the latest version of Python and GCC through a rolling release is a major advantage.</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yellow"/>
        </w:rPr>
      </w:pPr>
      <w:bookmarkStart w:colFirst="0" w:colLast="0" w:name="_f91zh8lenssx" w:id="5"/>
      <w:bookmarkEnd w:id="5"/>
      <w:r w:rsidDel="00000000" w:rsidR="00000000" w:rsidRPr="00000000">
        <w:rPr>
          <w:b w:val="1"/>
          <w:bCs w:val="1"/>
          <w:color w:val="1f1f1f"/>
          <w:sz w:val="26"/>
          <w:szCs w:val="26"/>
          <w:rtl w:val="0"/>
        </w:rPr>
        <w:t xml:space="preserve">2. The "Natural/Recommended" Choice: </w:t>
      </w:r>
      <w:r w:rsidDel="00000000" w:rsidR="00000000" w:rsidRPr="00000000">
        <w:rPr>
          <w:b w:val="1"/>
          <w:bCs w:val="1"/>
          <w:color w:val="1f1f1f"/>
          <w:sz w:val="26"/>
          <w:szCs w:val="26"/>
          <w:highlight w:val="yellow"/>
          <w:rtl w:val="0"/>
        </w:rPr>
        <w:t xml:space="preserve">Ubuntu 24.04 LTS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Despite being "heavier" out of the box, Ubuntu is the </w:t>
      </w:r>
      <w:r w:rsidDel="00000000" w:rsidR="00000000" w:rsidRPr="00000000">
        <w:rPr>
          <w:b w:val="1"/>
          <w:bCs w:val="1"/>
          <w:color w:val="1f1f1f"/>
          <w:rtl w:val="0"/>
        </w:rPr>
        <w:t xml:space="preserve">industry standard</w:t>
      </w:r>
      <w:r w:rsidDel="00000000" w:rsidR="00000000" w:rsidRPr="00000000">
        <w:rPr>
          <w:color w:val="1f1f1f"/>
          <w:rtl w:val="0"/>
        </w:rPr>
        <w:t xml:space="preserve"> for AI development.</w:t>
      </w:r>
    </w:p>
    <w:p w:rsidR="00000000" w:rsidDel="00000000" w:rsidP="00000000" w:rsidRDefault="00000000" w:rsidRPr="00000000" w14:paraId="0000009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Why it’s recommended:</w:t>
      </w:r>
      <w:r w:rsidDel="00000000" w:rsidR="00000000" w:rsidRPr="00000000">
        <w:rPr>
          <w:color w:val="1f1f1f"/>
          <w:rtl w:val="0"/>
        </w:rPr>
        <w:t xml:space="preserve"> Almost every ComfyUI custom node, Python library, and dependency is tested on Ubuntu first.</w:t>
      </w:r>
    </w:p>
    <w:p w:rsidR="00000000" w:rsidDel="00000000" w:rsidP="00000000" w:rsidRDefault="00000000" w:rsidRPr="00000000" w14:paraId="0000009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w:t>
      </w:r>
      <w:r w:rsidDel="00000000" w:rsidR="00000000" w:rsidRPr="00000000">
        <w:rPr>
          <w:color w:val="1f1f1f"/>
          <w:highlight w:val="yellow"/>
          <w:rtl w:val="0"/>
        </w:rPr>
        <w:t xml:space="preserve">If you choose Ubuntu, use the </w:t>
      </w:r>
      <w:r w:rsidDel="00000000" w:rsidR="00000000" w:rsidRPr="00000000">
        <w:rPr>
          <w:b w:val="1"/>
          <w:bCs w:val="1"/>
          <w:color w:val="1f1f1f"/>
          <w:highlight w:val="yellow"/>
          <w:rtl w:val="0"/>
        </w:rPr>
        <w:t xml:space="preserve">Xubuntu</w:t>
      </w:r>
      <w:r w:rsidDel="00000000" w:rsidR="00000000" w:rsidRPr="00000000">
        <w:rPr>
          <w:color w:val="1f1f1f"/>
          <w:highlight w:val="yellow"/>
          <w:rtl w:val="0"/>
        </w:rPr>
        <w:t xml:space="preserve"> or </w:t>
      </w:r>
      <w:r w:rsidDel="00000000" w:rsidR="00000000" w:rsidRPr="00000000">
        <w:rPr>
          <w:b w:val="1"/>
          <w:bCs w:val="1"/>
          <w:color w:val="1f1f1f"/>
          <w:highlight w:val="yellow"/>
          <w:rtl w:val="0"/>
        </w:rPr>
        <w:t xml:space="preserve">Lubuntu</w:t>
      </w:r>
      <w:r w:rsidDel="00000000" w:rsidR="00000000" w:rsidRPr="00000000">
        <w:rPr>
          <w:color w:val="1f1f1f"/>
          <w:highlight w:val="yellow"/>
          <w:rtl w:val="0"/>
        </w:rPr>
        <w:t xml:space="preserve"> flavors (which use the XFCE or LXQt desktop environments) to save ~1GB of RAM compared to the standard GNOME version.</w:t>
      </w:r>
    </w:p>
    <w:p w:rsidR="00000000" w:rsidDel="00000000" w:rsidP="00000000" w:rsidRDefault="00000000" w:rsidRPr="00000000" w14:paraId="0000009B">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Compatibility:</w:t>
      </w:r>
      <w:r w:rsidDel="00000000" w:rsidR="00000000" w:rsidRPr="00000000">
        <w:rPr>
          <w:color w:val="1f1f1f"/>
          <w:rtl w:val="0"/>
        </w:rPr>
        <w:t xml:space="preserve"> You will rarely run into "missing shared library" errors that plague more obscure distros.</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sb6u6f1146u" w:id="6"/>
      <w:bookmarkEnd w:id="6"/>
      <w:r w:rsidDel="00000000" w:rsidR="00000000" w:rsidRPr="00000000">
        <w:rPr>
          <w:b w:val="1"/>
          <w:bCs w:val="1"/>
          <w:color w:val="1f1f1f"/>
          <w:sz w:val="26"/>
          <w:szCs w:val="26"/>
          <w:rtl w:val="0"/>
        </w:rPr>
        <w:t xml:space="preserve">3. The "Lightweight/Stability" Choice: Debian 12 (Bookworm)</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your hardware is older or has limited RAM (under 16GB), </w:t>
      </w:r>
      <w:r w:rsidDel="00000000" w:rsidR="00000000" w:rsidRPr="00000000">
        <w:rPr>
          <w:b w:val="1"/>
          <w:bCs w:val="1"/>
          <w:color w:val="1f1f1f"/>
          <w:rtl w:val="0"/>
        </w:rPr>
        <w:t xml:space="preserve">Debian</w:t>
      </w:r>
      <w:r w:rsidDel="00000000" w:rsidR="00000000" w:rsidRPr="00000000">
        <w:rPr>
          <w:color w:val="1f1f1f"/>
          <w:rtl w:val="0"/>
        </w:rPr>
        <w:t xml:space="preserve"> is a powerhouse of efficiency.</w:t>
      </w:r>
    </w:p>
    <w:p w:rsidR="00000000" w:rsidDel="00000000" w:rsidP="00000000" w:rsidRDefault="00000000" w:rsidRPr="00000000" w14:paraId="0000009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Minimal Overhead:</w:t>
      </w:r>
      <w:r w:rsidDel="00000000" w:rsidR="00000000" w:rsidRPr="00000000">
        <w:rPr>
          <w:color w:val="1f1f1f"/>
          <w:rtl w:val="0"/>
        </w:rPr>
        <w:t xml:space="preserve"> A "netinst" (network install) of Debian with no desktop environment (using just a Window Manager like OpenBox or i3) uses less than 300MB of RAM at idle.</w:t>
      </w:r>
    </w:p>
    <w:p w:rsidR="00000000" w:rsidDel="00000000" w:rsidP="00000000" w:rsidRDefault="00000000" w:rsidRPr="00000000" w14:paraId="0000009F">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Rock Solid:</w:t>
      </w:r>
      <w:r w:rsidDel="00000000" w:rsidR="00000000" w:rsidRPr="00000000">
        <w:rPr>
          <w:color w:val="1f1f1f"/>
          <w:rtl w:val="0"/>
        </w:rPr>
        <w:t xml:space="preserve"> It won't break during an update, which is helpful when you are already dealing with the volatility of Python virtual environments.</w:t>
      </w:r>
    </w:p>
    <w:p w:rsidR="00000000" w:rsidDel="00000000" w:rsidP="00000000" w:rsidRDefault="00000000" w:rsidRPr="00000000" w14:paraId="000000A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rrzl1y3hlt" w:id="7"/>
      <w:bookmarkEnd w:id="7"/>
      <w:r w:rsidDel="00000000" w:rsidR="00000000" w:rsidRPr="00000000">
        <w:rPr>
          <w:b w:val="1"/>
          <w:bCs w:val="1"/>
          <w:color w:val="1f1f1f"/>
          <w:sz w:val="26"/>
          <w:szCs w:val="26"/>
          <w:rtl w:val="0"/>
        </w:rPr>
        <w:t xml:space="preserve">Hardware &amp; Software Performance Tips (CPU Only)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are running without a GPU, the bottleneck is your </w:t>
      </w:r>
      <w:r w:rsidDel="00000000" w:rsidR="00000000" w:rsidRPr="00000000">
        <w:rPr>
          <w:b w:val="1"/>
          <w:bCs w:val="1"/>
          <w:color w:val="1f1f1f"/>
          <w:rtl w:val="0"/>
        </w:rPr>
        <w:t xml:space="preserve">Memory Bandwidth</w:t>
      </w:r>
      <w:r w:rsidDel="00000000" w:rsidR="00000000" w:rsidRPr="00000000">
        <w:rPr>
          <w:color w:val="1f1f1f"/>
          <w:rtl w:val="0"/>
        </w:rPr>
        <w:t xml:space="preserve"> and </w:t>
      </w:r>
      <w:r w:rsidDel="00000000" w:rsidR="00000000" w:rsidRPr="00000000">
        <w:rPr>
          <w:b w:val="1"/>
          <w:bCs w:val="1"/>
          <w:color w:val="1f1f1f"/>
          <w:rtl w:val="0"/>
        </w:rPr>
        <w:t xml:space="preserve">CPU Instruction Sets</w:t>
      </w:r>
      <w:r w:rsidDel="00000000" w:rsidR="00000000" w:rsidRPr="00000000">
        <w:rPr>
          <w:color w:val="1f1f1f"/>
          <w:rtl w:val="0"/>
        </w:rPr>
        <w:t xml:space="preserve">.</w:t>
      </w:r>
    </w:p>
    <w:p w:rsidR="00000000" w:rsidDel="00000000" w:rsidP="00000000" w:rsidRDefault="00000000" w:rsidRPr="00000000" w14:paraId="000000A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RAM is King:</w:t>
      </w:r>
      <w:r w:rsidDel="00000000" w:rsidR="00000000" w:rsidRPr="00000000">
        <w:rPr>
          <w:color w:val="1f1f1f"/>
          <w:rtl w:val="0"/>
        </w:rPr>
        <w:t xml:space="preserve"> You need at least </w:t>
      </w:r>
      <w:r w:rsidDel="00000000" w:rsidR="00000000" w:rsidRPr="00000000">
        <w:rPr>
          <w:b w:val="1"/>
          <w:bCs w:val="1"/>
          <w:color w:val="1f1f1f"/>
          <w:rtl w:val="0"/>
        </w:rPr>
        <w:t xml:space="preserve">16GB</w:t>
      </w:r>
      <w:r w:rsidDel="00000000" w:rsidR="00000000" w:rsidRPr="00000000">
        <w:rPr>
          <w:color w:val="1f1f1f"/>
          <w:rtl w:val="0"/>
        </w:rPr>
        <w:t xml:space="preserve">, but </w:t>
      </w:r>
      <w:r w:rsidDel="00000000" w:rsidR="00000000" w:rsidRPr="00000000">
        <w:rPr>
          <w:b w:val="1"/>
          <w:bCs w:val="1"/>
          <w:color w:val="1f1f1f"/>
          <w:rtl w:val="0"/>
        </w:rPr>
        <w:t xml:space="preserve">32GB</w:t>
      </w:r>
      <w:r w:rsidDel="00000000" w:rsidR="00000000" w:rsidRPr="00000000">
        <w:rPr>
          <w:color w:val="1f1f1f"/>
          <w:rtl w:val="0"/>
        </w:rPr>
        <w:t xml:space="preserve"> is the "sweet spot." When the GPU is missing, ComfyUI loads models directly into system RAM. If you run out, the system will swap to the disk, and your generation time will go from minutes to hours.</w:t>
      </w:r>
    </w:p>
    <w:p w:rsidR="00000000" w:rsidDel="00000000" w:rsidP="00000000" w:rsidRDefault="00000000" w:rsidRPr="00000000" w14:paraId="000000A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--cpu</w:t>
      </w:r>
      <w:r w:rsidDel="00000000" w:rsidR="00000000" w:rsidRPr="00000000">
        <w:rPr>
          <w:b w:val="1"/>
          <w:bCs w:val="1"/>
          <w:color w:val="1f1f1f"/>
          <w:rtl w:val="0"/>
        </w:rPr>
        <w:t xml:space="preserve"> flag:</w:t>
      </w:r>
      <w:r w:rsidDel="00000000" w:rsidR="00000000" w:rsidRPr="00000000">
        <w:rPr>
          <w:color w:val="1f1f1f"/>
          <w:rtl w:val="0"/>
        </w:rPr>
        <w:t xml:space="preserve"> When launching, always use:</w:t>
        <w:br w:type="textWrapping"/>
      </w:r>
      <w:r w:rsidDel="00000000" w:rsidR="00000000" w:rsidRPr="00000000">
        <w:rPr>
          <w:color w:val="444746"/>
          <w:shd w:fill="e9eef6" w:val="clear"/>
          <w:rtl w:val="0"/>
        </w:rPr>
        <w:t xml:space="preserve">python main.py --cpu</w:t>
      </w:r>
    </w:p>
    <w:p w:rsidR="00000000" w:rsidDel="00000000" w:rsidP="00000000" w:rsidRDefault="00000000" w:rsidRPr="00000000" w14:paraId="000000A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PyTorch for CPU:</w:t>
      </w:r>
      <w:r w:rsidDel="00000000" w:rsidR="00000000" w:rsidRPr="00000000">
        <w:rPr>
          <w:color w:val="1f1f1f"/>
          <w:rtl w:val="0"/>
        </w:rPr>
        <w:t xml:space="preserve"> Ensure you install the CPU-specific version of Torch to avoid bloat:</w:t>
      </w:r>
    </w:p>
    <w:p w:rsidR="00000000" w:rsidDel="00000000" w:rsidP="00000000" w:rsidRDefault="00000000" w:rsidRPr="00000000" w14:paraId="000000A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pip install torch torchvision torchaudio --index-url https://download.pytorch.org/whl/cpu</w:t>
      </w:r>
    </w:p>
    <w:p w:rsidR="00000000" w:rsidDel="00000000" w:rsidP="00000000" w:rsidRDefault="00000000" w:rsidRPr="00000000" w14:paraId="000000A7">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OpenBLAS/MKL:</w:t>
      </w:r>
      <w:r w:rsidDel="00000000" w:rsidR="00000000" w:rsidRPr="00000000">
        <w:rPr>
          <w:color w:val="1f1f1f"/>
          <w:rtl w:val="0"/>
        </w:rPr>
        <w:t xml:space="preserve"> Ensure your distro has optimized BLAS libraries installed. On Ubuntu/Debian:</w:t>
        <w:br w:type="textWrapping"/>
      </w:r>
      <w:r w:rsidDel="00000000" w:rsidR="00000000" w:rsidRPr="00000000">
        <w:rPr>
          <w:color w:val="444746"/>
          <w:shd w:fill="e9eef6" w:val="clear"/>
          <w:rtl w:val="0"/>
        </w:rPr>
        <w:t xml:space="preserve">sudo apt install libopenblas-dev libmkl-rt</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gkhqve0kcdf" w:id="8"/>
      <w:bookmarkEnd w:id="8"/>
      <w:r w:rsidDel="00000000" w:rsidR="00000000" w:rsidRPr="00000000">
        <w:rPr>
          <w:b w:val="1"/>
          <w:bCs w:val="1"/>
          <w:color w:val="1f1f1f"/>
          <w:sz w:val="26"/>
          <w:szCs w:val="26"/>
          <w:rtl w:val="0"/>
        </w:rPr>
        <w:t xml:space="preserve">Summary Recommendation</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90"/>
        <w:gridCol w:w="3810"/>
        <w:tblGridChange w:id="0">
          <w:tblGrid>
            <w:gridCol w:w="2490"/>
            <w:gridCol w:w="2490"/>
            <w:gridCol w:w="381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User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Recommended Distro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Speed Seekers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b w:val="1"/>
                <w:bCs w:val="1"/>
                <w:color w:val="1f1f1f"/>
                <w:rtl w:val="0"/>
              </w:rPr>
              <w:t xml:space="preserve">CachyOS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Best CPU-specific optimizations and kernel.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New to Linux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Lubuntu 24.04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Easiest setup with minimal RAM usage.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Old/Low RAM Hardware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Debian 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Lowest "idling" resource footprint.</w:t>
            </w:r>
          </w:p>
        </w:tc>
      </w:tr>
    </w:tbl>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Pro Tip:</w:t>
      </w:r>
      <w:r w:rsidDel="00000000" w:rsidR="00000000" w:rsidRPr="00000000">
        <w:rPr>
          <w:color w:val="1f1f1f"/>
          <w:rtl w:val="0"/>
        </w:rPr>
        <w:t xml:space="preserve"> If you are comfortable with the command line, install </w:t>
      </w:r>
      <w:r w:rsidDel="00000000" w:rsidR="00000000" w:rsidRPr="00000000">
        <w:rPr>
          <w:b w:val="1"/>
          <w:bCs w:val="1"/>
          <w:color w:val="1f1f1f"/>
          <w:rtl w:val="0"/>
        </w:rPr>
        <w:t xml:space="preserve">any</w:t>
      </w:r>
      <w:r w:rsidDel="00000000" w:rsidR="00000000" w:rsidRPr="00000000">
        <w:rPr>
          <w:color w:val="1f1f1f"/>
          <w:rtl w:val="0"/>
        </w:rPr>
        <w:t xml:space="preserve"> of these without a Desktop Environment (headless) and access ComfyUI via a web browser from a different device on your network. This saves the most resources possible.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Windows 11 en PCs viejitas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hyperlink r:id="rId30">
        <w:r w:rsidDel="00000000" w:rsidR="00000000" w:rsidRPr="00000000">
          <w:rPr>
            <w:color w:val="1155cc"/>
            <w:u w:val="single"/>
            <w:rtl w:val="0"/>
          </w:rPr>
          <w:t xml:space="preserve">https://www.xda-developers.com/microsoft-says-cant-use-old-cpu-laptop-with-windows-11-actually-fine/</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Linux Distros minimalistas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hyperlink r:id="rId31">
        <w:r w:rsidDel="00000000" w:rsidR="00000000" w:rsidRPr="00000000">
          <w:rPr>
            <w:color w:val="1155cc"/>
            <w:u w:val="single"/>
            <w:rtl w:val="0"/>
          </w:rPr>
          <w:t xml:space="preserve">https://www.xda-developers.com/minimalist-linux-distros-arent-as-simple-as-they-look/</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NAS Personal, tu nube privada tipo Google Drive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hyperlink r:id="rId32">
        <w:r w:rsidDel="00000000" w:rsidR="00000000" w:rsidRPr="00000000">
          <w:rPr>
            <w:color w:val="1155cc"/>
            <w:u w:val="single"/>
            <w:rtl w:val="0"/>
          </w:rPr>
          <w:t xml:space="preserve">https://www.xda-developers.com/open-source-tool-that-replaced-different-paid-subscriptions/</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Comfy Requisitos mínimos..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hyperlink r:id="rId33">
        <w:r w:rsidDel="00000000" w:rsidR="00000000" w:rsidRPr="00000000">
          <w:rPr>
            <w:color w:val="1155cc"/>
            <w:u w:val="single"/>
            <w:rtl w:val="0"/>
          </w:rPr>
          <w:t xml:space="preserve">https://docs.comfy.org/installation/system_requirements</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sz w:val="24"/>
          <w:szCs w:val="24"/>
          <w:rtl w:val="0"/>
        </w:rPr>
        <w:t xml:space="preserve">estoy aprendiendo sobre genAI para imágenes con comfyui, recientemente vi algo de openvino. Cómo me puede ayudar esta librería en mi camino de aprendizaje, cómo puedo integrarla y dominarla?</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¡Excelente elección! Entrar en el mundo de </w:t>
      </w:r>
      <w:r w:rsidDel="00000000" w:rsidR="00000000" w:rsidRPr="00000000">
        <w:rPr>
          <w:b w:val="1"/>
          <w:bCs w:val="1"/>
          <w:color w:val="1f1f1f"/>
          <w:rtl w:val="0"/>
        </w:rPr>
        <w:t xml:space="preserve">ComfyUI</w:t>
      </w:r>
      <w:r w:rsidDel="00000000" w:rsidR="00000000" w:rsidRPr="00000000">
        <w:rPr>
          <w:color w:val="1f1f1f"/>
          <w:rtl w:val="0"/>
        </w:rPr>
        <w:t xml:space="preserve"> es como aprender a construir con bloques de LEGO técnicos, y </w:t>
      </w:r>
      <w:r w:rsidDel="00000000" w:rsidR="00000000" w:rsidRPr="00000000">
        <w:rPr>
          <w:b w:val="1"/>
          <w:bCs w:val="1"/>
          <w:color w:val="1f1f1f"/>
          <w:rtl w:val="0"/>
        </w:rPr>
        <w:t xml:space="preserve">OpenVINO</w:t>
      </w:r>
      <w:r w:rsidDel="00000000" w:rsidR="00000000" w:rsidRPr="00000000">
        <w:rPr>
          <w:color w:val="1f1f1f"/>
          <w:rtl w:val="0"/>
        </w:rPr>
        <w:t xml:space="preserve"> es el "motor turbo" si no tienes una tarjeta gráfica NVIDIA de gama alta o si trabajas con hardware </w:t>
      </w:r>
      <w:r w:rsidDel="00000000" w:rsidR="00000000" w:rsidRPr="00000000">
        <w:rPr>
          <w:b w:val="1"/>
          <w:bCs w:val="1"/>
          <w:color w:val="1f1f1f"/>
          <w:rtl w:val="0"/>
        </w:rPr>
        <w:t xml:space="preserve">Intel</w:t>
      </w:r>
      <w:r w:rsidDel="00000000" w:rsidR="00000000" w:rsidRPr="00000000">
        <w:rPr>
          <w:color w:val="1f1f1f"/>
          <w:rtl w:val="0"/>
        </w:rPr>
        <w:t xml:space="preser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Aquí tienes una guía clara sobre qué es, por qué te conviene y cómo dominarlo.</w:t>
      </w:r>
    </w:p>
    <w:p w:rsidR="00000000" w:rsidDel="00000000" w:rsidP="00000000" w:rsidRDefault="00000000" w:rsidRPr="00000000" w14:paraId="000000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1axykyr68fg" w:id="9"/>
      <w:bookmarkEnd w:id="9"/>
      <w:r w:rsidDel="00000000" w:rsidR="00000000" w:rsidRPr="00000000">
        <w:rPr>
          <w:b w:val="1"/>
          <w:bCs w:val="1"/>
          <w:color w:val="1f1f1f"/>
          <w:sz w:val="34"/>
          <w:szCs w:val="34"/>
          <w:rtl w:val="0"/>
        </w:rPr>
        <w:t xml:space="preserve">1. ¿Qué es OpenVINO y cómo te ayuda?</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OpenVINO (Open Visual Inference and Neural network Optimization) es un kit de herramientas desarrollado por </w:t>
      </w:r>
      <w:r w:rsidDel="00000000" w:rsidR="00000000" w:rsidRPr="00000000">
        <w:rPr>
          <w:b w:val="1"/>
          <w:bCs w:val="1"/>
          <w:color w:val="1f1f1f"/>
          <w:rtl w:val="0"/>
        </w:rPr>
        <w:t xml:space="preserve">Intel</w:t>
      </w:r>
      <w:r w:rsidDel="00000000" w:rsidR="00000000" w:rsidRPr="00000000">
        <w:rPr>
          <w:color w:val="1f1f1f"/>
          <w:rtl w:val="0"/>
        </w:rPr>
        <w:t xml:space="preserve">. Su función principal es </w:t>
      </w:r>
      <w:r w:rsidDel="00000000" w:rsidR="00000000" w:rsidRPr="00000000">
        <w:rPr>
          <w:b w:val="1"/>
          <w:bCs w:val="1"/>
          <w:color w:val="1f1f1f"/>
          <w:rtl w:val="0"/>
        </w:rPr>
        <w:t xml:space="preserve">optimizar</w:t>
      </w:r>
      <w:r w:rsidDel="00000000" w:rsidR="00000000" w:rsidRPr="00000000">
        <w:rPr>
          <w:color w:val="1f1f1f"/>
          <w:rtl w:val="0"/>
        </w:rPr>
        <w:t xml:space="preserve"> y acelerar el rendimiento de los modelos de IA (como Stable Diffusion) para que corran de forma eficiente en hardware que no es NVIDIA, específicamente:</w:t>
      </w:r>
    </w:p>
    <w:p w:rsidR="00000000" w:rsidDel="00000000" w:rsidP="00000000" w:rsidRDefault="00000000" w:rsidRPr="00000000" w14:paraId="000000E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CPUs Intel</w:t>
      </w:r>
      <w:r w:rsidDel="00000000" w:rsidR="00000000" w:rsidRPr="00000000">
        <w:rPr>
          <w:color w:val="1f1f1f"/>
          <w:rtl w:val="0"/>
        </w:rPr>
        <w:t xml:space="preserve"> (procesadores normales).</w:t>
      </w:r>
    </w:p>
    <w:p w:rsidR="00000000" w:rsidDel="00000000" w:rsidP="00000000" w:rsidRDefault="00000000" w:rsidRPr="00000000" w14:paraId="000000E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iGPUs</w:t>
      </w:r>
      <w:r w:rsidDel="00000000" w:rsidR="00000000" w:rsidRPr="00000000">
        <w:rPr>
          <w:color w:val="1f1f1f"/>
          <w:rtl w:val="0"/>
        </w:rPr>
        <w:t xml:space="preserve"> (gráficos integrados en laptops).</w:t>
      </w:r>
    </w:p>
    <w:p w:rsidR="00000000" w:rsidDel="00000000" w:rsidP="00000000" w:rsidRDefault="00000000" w:rsidRPr="00000000" w14:paraId="000000E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GPUs Intel Arc</w:t>
      </w:r>
      <w:r w:rsidDel="00000000" w:rsidR="00000000" w:rsidRPr="00000000">
        <w:rPr>
          <w:color w:val="1f1f1f"/>
          <w:rtl w:val="0"/>
        </w:rPr>
        <w:t xml:space="preserve"> (tarjetas gráficas dedicadas de Intel).</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¿Cómo te ayuda en tu aprendizaje?</w:t>
      </w:r>
    </w:p>
    <w:p w:rsidR="00000000" w:rsidDel="00000000" w:rsidP="00000000" w:rsidRDefault="00000000" w:rsidRPr="00000000" w14:paraId="000000E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Accesibilidad:</w:t>
      </w:r>
      <w:r w:rsidDel="00000000" w:rsidR="00000000" w:rsidRPr="00000000">
        <w:rPr>
          <w:color w:val="1f1f1f"/>
          <w:rtl w:val="0"/>
        </w:rPr>
        <w:t xml:space="preserve"> Te permite usar ComfyUI con fluidez incluso si tu computadora no tiene una GPU potente.</w:t>
      </w:r>
    </w:p>
    <w:p w:rsidR="00000000" w:rsidDel="00000000" w:rsidP="00000000" w:rsidRDefault="00000000" w:rsidRPr="00000000" w14:paraId="000000E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Velocidad de Inferencia:</w:t>
      </w:r>
      <w:r w:rsidDel="00000000" w:rsidR="00000000" w:rsidRPr="00000000">
        <w:rPr>
          <w:color w:val="1f1f1f"/>
          <w:rtl w:val="0"/>
        </w:rPr>
        <w:t xml:space="preserve"> Reduce drásticamente el tiempo de espera entre que presionas "Queue Prompt" y ves la imagen.</w:t>
      </w:r>
    </w:p>
    <w:p w:rsidR="00000000" w:rsidDel="00000000" w:rsidP="00000000" w:rsidRDefault="00000000" w:rsidRPr="00000000" w14:paraId="000000F0">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Eficiencia de Memoria:</w:t>
      </w:r>
      <w:r w:rsidDel="00000000" w:rsidR="00000000" w:rsidRPr="00000000">
        <w:rPr>
          <w:color w:val="1f1f1f"/>
          <w:rtl w:val="0"/>
        </w:rPr>
        <w:t xml:space="preserve"> Permite que modelos grandes (como SDXL) funcionen en máquinas con menos RAM/VRAM de la habitual.</w:t>
      </w:r>
    </w:p>
    <w:p w:rsidR="00000000" w:rsidDel="00000000" w:rsidP="00000000" w:rsidRDefault="00000000" w:rsidRPr="00000000" w14:paraId="000000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kjib4q5ogdr" w:id="10"/>
      <w:bookmarkEnd w:id="10"/>
      <w:r w:rsidDel="00000000" w:rsidR="00000000" w:rsidRPr="00000000">
        <w:rPr>
          <w:b w:val="1"/>
          <w:bCs w:val="1"/>
          <w:color w:val="1f1f1f"/>
          <w:sz w:val="34"/>
          <w:szCs w:val="34"/>
          <w:rtl w:val="0"/>
        </w:rPr>
        <w:t xml:space="preserve">2. ¿Cómo integrarlo en ComfyUI?</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integración no es automática; necesitas nodos personalizados que "traduzcan" los modelos estándar al formato que OpenVINO entiende.</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fo0lg3uteal" w:id="11"/>
      <w:bookmarkEnd w:id="11"/>
      <w:r w:rsidDel="00000000" w:rsidR="00000000" w:rsidRPr="00000000">
        <w:rPr>
          <w:b w:val="1"/>
          <w:bCs w:val="1"/>
          <w:color w:val="1f1f1f"/>
          <w:sz w:val="26"/>
          <w:szCs w:val="26"/>
          <w:rtl w:val="0"/>
        </w:rPr>
        <w:t xml:space="preserve">Paso 1: Instalación de Nodos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forma más sencilla es usar el </w:t>
      </w:r>
      <w:r w:rsidDel="00000000" w:rsidR="00000000" w:rsidRPr="00000000">
        <w:rPr>
          <w:b w:val="1"/>
          <w:bCs w:val="1"/>
          <w:color w:val="1f1f1f"/>
          <w:rtl w:val="0"/>
        </w:rPr>
        <w:t xml:space="preserve">ComfyUI-Manager</w:t>
      </w:r>
      <w:r w:rsidDel="00000000" w:rsidR="00000000" w:rsidRPr="00000000">
        <w:rPr>
          <w:color w:val="1f1f1f"/>
          <w:rtl w:val="0"/>
        </w:rPr>
        <w:t xml:space="preserve">:</w:t>
      </w:r>
    </w:p>
    <w:p w:rsidR="00000000" w:rsidDel="00000000" w:rsidP="00000000" w:rsidRDefault="00000000" w:rsidRPr="00000000" w14:paraId="000000F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Busca en el Manager: </w:t>
      </w:r>
      <w:r w:rsidDel="00000000" w:rsidR="00000000" w:rsidRPr="00000000">
        <w:rPr>
          <w:color w:val="444746"/>
          <w:shd w:fill="e9eef6" w:val="clear"/>
          <w:rtl w:val="0"/>
        </w:rPr>
        <w:t xml:space="preserve">ComfyUI-OpenVINO</w:t>
      </w:r>
      <w:r w:rsidDel="00000000" w:rsidR="00000000" w:rsidRPr="00000000">
        <w:rPr>
          <w:color w:val="1f1f1f"/>
          <w:rtl w:val="0"/>
        </w:rPr>
        <w:t xml:space="preserve">.</w:t>
      </w:r>
    </w:p>
    <w:p w:rsidR="00000000" w:rsidDel="00000000" w:rsidP="00000000" w:rsidRDefault="00000000" w:rsidRPr="00000000" w14:paraId="000000F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Instala el repositorio (usualmente el de Intel o versiones optimizadas como </w:t>
      </w:r>
      <w:r w:rsidDel="00000000" w:rsidR="00000000" w:rsidRPr="00000000">
        <w:rPr>
          <w:color w:val="444746"/>
          <w:shd w:fill="e9eef6" w:val="clear"/>
          <w:rtl w:val="0"/>
        </w:rPr>
        <w:t xml:space="preserve">ComfyUI_Z-Image_turbo_OPENVINO</w:t>
      </w:r>
      <w:r w:rsidDel="00000000" w:rsidR="00000000" w:rsidRPr="00000000">
        <w:rPr>
          <w:color w:val="1f1f1f"/>
          <w:rtl w:val="0"/>
        </w:rPr>
        <w:t xml:space="preserve">).</w:t>
      </w:r>
    </w:p>
    <w:p w:rsidR="00000000" w:rsidDel="00000000" w:rsidP="00000000" w:rsidRDefault="00000000" w:rsidRPr="00000000" w14:paraId="000000F8">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Reinicia ComfyUI.</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8f4b76jshyj" w:id="12"/>
      <w:bookmarkEnd w:id="12"/>
      <w:r w:rsidDel="00000000" w:rsidR="00000000" w:rsidRPr="00000000">
        <w:rPr>
          <w:b w:val="1"/>
          <w:bCs w:val="1"/>
          <w:color w:val="1f1f1f"/>
          <w:sz w:val="26"/>
          <w:szCs w:val="26"/>
          <w:rtl w:val="0"/>
        </w:rPr>
        <w:t xml:space="preserve">Paso 2: Conversión de Modelos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OpenVINO no lee los archivos </w:t>
      </w:r>
      <w:r w:rsidDel="00000000" w:rsidR="00000000" w:rsidRPr="00000000">
        <w:rPr>
          <w:color w:val="444746"/>
          <w:shd w:fill="e9eef6" w:val="clear"/>
          <w:rtl w:val="0"/>
        </w:rPr>
        <w:t xml:space="preserve">.safetensors</w:t>
      </w:r>
      <w:r w:rsidDel="00000000" w:rsidR="00000000" w:rsidRPr="00000000">
        <w:rPr>
          <w:color w:val="1f1f1f"/>
          <w:rtl w:val="0"/>
        </w:rPr>
        <w:t xml:space="preserve"> directamente de forma optimizada. Necesitas convertirlos al formato </w:t>
      </w:r>
      <w:r w:rsidDel="00000000" w:rsidR="00000000" w:rsidRPr="00000000">
        <w:rPr>
          <w:b w:val="1"/>
          <w:bCs w:val="1"/>
          <w:color w:val="1f1f1f"/>
          <w:rtl w:val="0"/>
        </w:rPr>
        <w:t xml:space="preserve">IR (Intermediate Representation)</w:t>
      </w:r>
      <w:r w:rsidDel="00000000" w:rsidR="00000000" w:rsidRPr="00000000">
        <w:rPr>
          <w:color w:val="1f1f1f"/>
          <w:rtl w:val="0"/>
        </w:rPr>
        <w:t xml:space="preserve">.</w:t>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Muchos nodos de OpenVINO incluyen un script o un nodo específico de "Model Conversion".</w:t>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Una vez convertido, verás archivos con extensión </w:t>
      </w:r>
      <w:r w:rsidDel="00000000" w:rsidR="00000000" w:rsidRPr="00000000">
        <w:rPr>
          <w:color w:val="444746"/>
          <w:shd w:fill="e9eef6" w:val="clear"/>
          <w:rtl w:val="0"/>
        </w:rPr>
        <w:t xml:space="preserve">.xml</w:t>
      </w:r>
      <w:r w:rsidDel="00000000" w:rsidR="00000000" w:rsidRPr="00000000">
        <w:rPr>
          <w:color w:val="1f1f1f"/>
          <w:rtl w:val="0"/>
        </w:rPr>
        <w:t xml:space="preserve"> y </w:t>
      </w:r>
      <w:r w:rsidDel="00000000" w:rsidR="00000000" w:rsidRPr="00000000">
        <w:rPr>
          <w:color w:val="444746"/>
          <w:shd w:fill="e9eef6" w:val="clear"/>
          <w:rtl w:val="0"/>
        </w:rPr>
        <w:t xml:space="preserve">.bin</w:t>
      </w:r>
      <w:r w:rsidDel="00000000" w:rsidR="00000000" w:rsidRPr="00000000">
        <w:rPr>
          <w:color w:val="1f1f1f"/>
          <w:rtl w:val="0"/>
        </w:rPr>
        <w:t xml:space="preserve">. Estos son los que OpenVINO "devora" a máxima velocidad.</w:t>
      </w:r>
    </w:p>
    <w:p w:rsidR="00000000" w:rsidDel="00000000" w:rsidP="00000000" w:rsidRDefault="00000000" w:rsidRPr="00000000" w14:paraId="000000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y1exowsa072" w:id="13"/>
      <w:bookmarkEnd w:id="13"/>
      <w:r w:rsidDel="00000000" w:rsidR="00000000" w:rsidRPr="00000000">
        <w:rPr>
          <w:b w:val="1"/>
          <w:bCs w:val="1"/>
          <w:color w:val="1f1f1f"/>
          <w:sz w:val="34"/>
          <w:szCs w:val="34"/>
          <w:rtl w:val="0"/>
        </w:rPr>
        <w:t xml:space="preserve">3. Estrategia para dominarlo</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Para dominar esta librería dentro de ComfyUI, te sugiero este camino:</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f7tk3dbjg27" w:id="14"/>
      <w:bookmarkEnd w:id="14"/>
      <w:r w:rsidDel="00000000" w:rsidR="00000000" w:rsidRPr="00000000">
        <w:rPr>
          <w:b w:val="1"/>
          <w:bCs w:val="1"/>
          <w:color w:val="1f1f1f"/>
          <w:sz w:val="26"/>
          <w:szCs w:val="26"/>
          <w:rtl w:val="0"/>
        </w:rPr>
        <w:t xml:space="preserve">A. Entiende el Flujo de Datos (Workflow)</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diferencia de los nodos estándar, los nodos de OpenVINO suelen agrupar funciones para evitar "cuellos de botella" al pasar datos entre la CPU y la GPU integrada.</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h22xdndtu8l" w:id="15"/>
      <w:bookmarkEnd w:id="15"/>
      <w:r w:rsidDel="00000000" w:rsidR="00000000" w:rsidRPr="00000000">
        <w:rPr>
          <w:b w:val="1"/>
          <w:bCs w:val="1"/>
          <w:color w:val="1f1f1f"/>
          <w:sz w:val="26"/>
          <w:szCs w:val="26"/>
          <w:rtl w:val="0"/>
        </w:rPr>
        <w:t xml:space="preserve">B. Práctica con Modelos "Turbo" o "Lightning"</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OpenVINO brilla cuando se combina con modelos destilados (SDXL Turbo o SD1.5 LCM). Estos modelos generan imágenes en solo 1 a 4 pasos. Al usarlos con OpenVINO, puedes obtener imágenes casi en </w:t>
      </w:r>
      <w:r w:rsidDel="00000000" w:rsidR="00000000" w:rsidRPr="00000000">
        <w:rPr>
          <w:b w:val="1"/>
          <w:bCs w:val="1"/>
          <w:color w:val="1f1f1f"/>
          <w:rtl w:val="0"/>
        </w:rPr>
        <w:t xml:space="preserve">tiempo real</w:t>
      </w:r>
      <w:r w:rsidDel="00000000" w:rsidR="00000000" w:rsidRPr="00000000">
        <w:rPr>
          <w:color w:val="1f1f1f"/>
          <w:rtl w:val="0"/>
        </w:rPr>
        <w:t xml:space="preserve"> (menos de 1 segundo).</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282ttr3gt2d" w:id="16"/>
      <w:bookmarkEnd w:id="16"/>
      <w:r w:rsidDel="00000000" w:rsidR="00000000" w:rsidRPr="00000000">
        <w:rPr>
          <w:b w:val="1"/>
          <w:bCs w:val="1"/>
          <w:color w:val="1f1f1f"/>
          <w:sz w:val="26"/>
          <w:szCs w:val="26"/>
          <w:rtl w:val="0"/>
        </w:rPr>
        <w:t xml:space="preserve">C. Explora la Cuantización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Aprende sobre la </w:t>
      </w:r>
      <w:r w:rsidDel="00000000" w:rsidR="00000000" w:rsidRPr="00000000">
        <w:rPr>
          <w:b w:val="1"/>
          <w:bCs w:val="1"/>
          <w:color w:val="1f1f1f"/>
          <w:rtl w:val="0"/>
        </w:rPr>
        <w:t xml:space="preserve">cuantización (FP16 vs INT8)</w:t>
      </w:r>
      <w:r w:rsidDel="00000000" w:rsidR="00000000" w:rsidRPr="00000000">
        <w:rPr>
          <w:color w:val="1f1f1f"/>
          <w:rtl w:val="0"/>
        </w:rPr>
        <w:t xml:space="preserve">. Es una técnica que OpenVINO maneja muy bien para reducir el tamaño de los modelos y acelerarlos aún más, sacrificando casi nada de calidad visual.</w:t>
      </w:r>
    </w:p>
    <w:p w:rsidR="00000000" w:rsidDel="00000000" w:rsidP="00000000" w:rsidRDefault="00000000" w:rsidRPr="00000000" w14:paraId="000001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8r09utvav61" w:id="17"/>
      <w:bookmarkEnd w:id="17"/>
      <w:r w:rsidDel="00000000" w:rsidR="00000000" w:rsidRPr="00000000">
        <w:rPr>
          <w:b w:val="1"/>
          <w:bCs w:val="1"/>
          <w:color w:val="1f1f1f"/>
          <w:sz w:val="34"/>
          <w:szCs w:val="34"/>
          <w:rtl w:val="0"/>
        </w:rPr>
        <w:t xml:space="preserve">Resumen de Beneficios</w:t>
      </w:r>
    </w:p>
    <w:tbl>
      <w:tblPr>
        <w:tblStyle w:val="Table3"/>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765"/>
        <w:tblGridChange w:id="0">
          <w:tblGrid>
            <w:gridCol w:w="1800"/>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Característica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Beneficio con OpenVINO</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b w:val="1"/>
                <w:bCs w:val="1"/>
                <w:color w:val="1f1f1f"/>
                <w:rtl w:val="0"/>
              </w:rPr>
              <w:t xml:space="preserve">Hardware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Optimizado para Intel (CPU/GPU/Arc).</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Latencia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Mucho menor en el primer "arranque" del modelo.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b w:val="1"/>
                <w:bCs w:val="1"/>
                <w:color w:val="1f1f1f"/>
                <w:rtl w:val="0"/>
              </w:rPr>
              <w:t xml:space="preserve">Versatilidad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Permite usar modelos pesados en laptops delgadas.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Costo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No necesitas comprar una GPU NVIDIA costosa para empezar.</w:t>
            </w:r>
          </w:p>
        </w:tc>
      </w:tr>
    </w:tbl>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Un pequeño consejo de peer:</w:t>
      </w:r>
      <w:r w:rsidDel="00000000" w:rsidR="00000000" w:rsidRPr="00000000">
        <w:rPr>
          <w:color w:val="1f1f1f"/>
          <w:rtl w:val="0"/>
        </w:rPr>
        <w:t xml:space="preserve"> Si tienes una tarjeta NVIDIA (RTX), OpenVINO no te servirá de mucho, ya que ahí manda </w:t>
      </w:r>
      <w:r w:rsidDel="00000000" w:rsidR="00000000" w:rsidRPr="00000000">
        <w:rPr>
          <w:b w:val="1"/>
          <w:bCs w:val="1"/>
          <w:color w:val="1f1f1f"/>
          <w:rtl w:val="0"/>
        </w:rPr>
        <w:t xml:space="preserve">TensorRT</w:t>
      </w:r>
      <w:r w:rsidDel="00000000" w:rsidR="00000000" w:rsidRPr="00000000">
        <w:rPr>
          <w:color w:val="1f1f1f"/>
          <w:rtl w:val="0"/>
        </w:rPr>
        <w:t xml:space="preserve">. Pero si estás en una Mac con procesador Intel o una PC sin gráfica dedicada, OpenVINO es tu mejor amigo.</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¿Qué hardware tienes actualmente en tu equipo para orientarte mejor sobre qué nodos específicos te darán más velocidad?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OpenClaw, artículos.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hyperlink r:id="rId34">
        <w:r w:rsidDel="00000000" w:rsidR="00000000" w:rsidRPr="00000000">
          <w:rPr>
            <w:color w:val="1155cc"/>
            <w:u w:val="single"/>
            <w:rtl w:val="0"/>
          </w:rPr>
          <w:t xml:space="preserve">https://www.digitalocean.com/resources/articles/what-are-openclaw-skills</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Modelos para programadores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Qwen3-Coder (32B or 7B)</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DeepSeek-Coder-V2</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Gemma 3 (4B or 27B)</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130"/>
        <w:gridCol w:w="4140"/>
        <w:tblGridChange w:id="0">
          <w:tblGrid>
            <w:gridCol w:w="2505"/>
            <w:gridCol w:w="2130"/>
            <w:gridCol w:w="41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If you have...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b w:val="1"/>
                <w:bCs w:val="1"/>
                <w:color w:val="1f1f1f"/>
                <w:rtl w:val="0"/>
              </w:rPr>
              <w:t xml:space="preserve">Use this Model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b w:val="1"/>
                <w:bCs w:val="1"/>
                <w:color w:val="1f1f1f"/>
                <w:rtl w:val="0"/>
              </w:rPr>
              <w:t xml:space="preserve">8GB - 16GB 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color w:val="444746"/>
                <w:shd w:fill="e9eef6" w:val="clear"/>
                <w:rtl w:val="0"/>
              </w:rPr>
              <w:t xml:space="preserve">qwen3-coder:7b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Best balance of speed and Java logic.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Rule="auto"/>
              <w:rPr>
                <w:color w:val="1f1f1f"/>
              </w:rPr>
            </w:pPr>
            <w:r w:rsidDel="00000000" w:rsidR="00000000" w:rsidRPr="00000000">
              <w:rPr>
                <w:b w:val="1"/>
                <w:bCs w:val="1"/>
                <w:color w:val="1f1f1f"/>
                <w:rtl w:val="0"/>
              </w:rPr>
              <w:t xml:space="preserve">32GB+ 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color w:val="444746"/>
                <w:shd w:fill="e9eef6" w:val="clear"/>
                <w:rtl w:val="0"/>
              </w:rPr>
              <w:t xml:space="preserve">qwen3-coder:32b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Near-GPT4 performance, perfect for Spring/Android.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A">
            <w:pPr>
              <w:spacing w:after="480" w:lineRule="auto"/>
              <w:rPr>
                <w:color w:val="1f1f1f"/>
              </w:rPr>
            </w:pPr>
            <w:r w:rsidDel="00000000" w:rsidR="00000000" w:rsidRPr="00000000">
              <w:rPr>
                <w:b w:val="1"/>
                <w:bCs w:val="1"/>
                <w:color w:val="1f1f1f"/>
                <w:rtl w:val="0"/>
              </w:rPr>
              <w:t xml:space="preserve">Top-tier GPU (24GB+ VRAM)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Rule="auto"/>
              <w:rPr>
                <w:color w:val="1f1f1f"/>
              </w:rPr>
            </w:pPr>
            <w:r w:rsidDel="00000000" w:rsidR="00000000" w:rsidRPr="00000000">
              <w:rPr>
                <w:color w:val="444746"/>
                <w:shd w:fill="e9eef6" w:val="clear"/>
                <w:rtl w:val="0"/>
              </w:rPr>
              <w:t xml:space="preserve">deepseek-coder-v2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C">
            <w:pPr>
              <w:spacing w:after="480" w:lineRule="auto"/>
              <w:rPr>
                <w:color w:val="1f1f1f"/>
              </w:rPr>
            </w:pPr>
            <w:r w:rsidDel="00000000" w:rsidR="00000000" w:rsidRPr="00000000">
              <w:rPr>
                <w:color w:val="1f1f1f"/>
                <w:rtl w:val="0"/>
              </w:rPr>
              <w:t xml:space="preserve">Best for complex refactoring and multi-file logic.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D">
            <w:pPr>
              <w:spacing w:after="480" w:lineRule="auto"/>
              <w:rPr>
                <w:color w:val="1f1f1f"/>
              </w:rPr>
            </w:pPr>
            <w:r w:rsidDel="00000000" w:rsidR="00000000" w:rsidRPr="00000000">
              <w:rPr>
                <w:b w:val="1"/>
                <w:bCs w:val="1"/>
                <w:color w:val="1f1f1f"/>
                <w:rtl w:val="0"/>
              </w:rPr>
              <w:t xml:space="preserve">Low Power / Battery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rPr>
                <w:color w:val="1f1f1f"/>
              </w:rPr>
            </w:pPr>
            <w:r w:rsidDel="00000000" w:rsidR="00000000" w:rsidRPr="00000000">
              <w:rPr>
                <w:color w:val="444746"/>
                <w:shd w:fill="e9eef6" w:val="clear"/>
                <w:rtl w:val="0"/>
              </w:rPr>
              <w:t xml:space="preserve">gemma3:4b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F">
            <w:pPr>
              <w:spacing w:after="480" w:lineRule="auto"/>
              <w:rPr>
                <w:color w:val="1f1f1f"/>
              </w:rPr>
            </w:pPr>
            <w:r w:rsidDel="00000000" w:rsidR="00000000" w:rsidRPr="00000000">
              <w:rPr>
                <w:color w:val="1f1f1f"/>
                <w:rtl w:val="0"/>
              </w:rPr>
              <w:t xml:space="preserve">Instant snippets for standard </w:t>
            </w:r>
            <w:r w:rsidDel="00000000" w:rsidR="00000000" w:rsidRPr="00000000">
              <w:rPr>
                <w:color w:val="444746"/>
                <w:shd w:fill="e9eef6" w:val="clear"/>
                <w:rtl w:val="0"/>
              </w:rPr>
              <w:t xml:space="preserve">public static void main</w:t>
            </w:r>
            <w:r w:rsidDel="00000000" w:rsidR="00000000" w:rsidRPr="00000000">
              <w:rPr>
                <w:color w:val="1f1f1f"/>
                <w:rtl w:val="0"/>
              </w:rPr>
              <w:t xml:space="preserve">.</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highlight w:val="yellow"/>
        </w:rPr>
      </w:pPr>
      <w:bookmarkStart w:colFirst="0" w:colLast="0" w:name="_q0mgie1b1o3j" w:id="18"/>
      <w:bookmarkEnd w:id="18"/>
      <w:r w:rsidDel="00000000" w:rsidR="00000000" w:rsidRPr="00000000">
        <w:rPr>
          <w:b w:val="1"/>
          <w:bCs w:val="1"/>
          <w:color w:val="000000"/>
          <w:sz w:val="26"/>
          <w:szCs w:val="26"/>
          <w:highlight w:val="yellow"/>
          <w:rtl w:val="0"/>
        </w:rPr>
        <w:t xml:space="preserve">Pro-Tip: The "Thinking" Models</w:t>
      </w:r>
    </w:p>
    <w:p w:rsidR="00000000" w:rsidDel="00000000" w:rsidP="00000000" w:rsidRDefault="00000000" w:rsidRPr="00000000" w14:paraId="00000152">
      <w:pPr>
        <w:spacing w:after="240" w:before="240" w:lineRule="auto"/>
        <w:rPr>
          <w:highlight w:val="yellow"/>
        </w:rPr>
      </w:pPr>
      <w:r w:rsidDel="00000000" w:rsidR="00000000" w:rsidRPr="00000000">
        <w:rPr>
          <w:highlight w:val="yellow"/>
          <w:rtl w:val="0"/>
        </w:rPr>
        <w:t xml:space="preserve">For complex Java debugging (e.g., "Why is my Hibernate mapping failing?"), try </w:t>
      </w:r>
      <w:r w:rsidDel="00000000" w:rsidR="00000000" w:rsidRPr="00000000">
        <w:rPr>
          <w:b w:val="1"/>
          <w:bCs w:val="1"/>
          <w:highlight w:val="yellow"/>
          <w:rtl w:val="0"/>
        </w:rPr>
        <w:t xml:space="preserve">DeepSeek-R1</w:t>
      </w:r>
      <w:r w:rsidDel="00000000" w:rsidR="00000000" w:rsidRPr="00000000">
        <w:rPr>
          <w:highlight w:val="yellow"/>
          <w:rtl w:val="0"/>
        </w:rPr>
        <w:t xml:space="preserve"> or </w:t>
      </w:r>
      <w:r w:rsidDel="00000000" w:rsidR="00000000" w:rsidRPr="00000000">
        <w:rPr>
          <w:b w:val="1"/>
          <w:bCs w:val="1"/>
          <w:highlight w:val="yellow"/>
          <w:rtl w:val="0"/>
        </w:rPr>
        <w:t xml:space="preserve">Kimi-K2</w:t>
      </w:r>
      <w:r w:rsidDel="00000000" w:rsidR="00000000" w:rsidRPr="00000000">
        <w:rPr>
          <w:highlight w:val="yellow"/>
          <w:rtl w:val="0"/>
        </w:rPr>
        <w:t xml:space="preserve">. These models "think" before they answer, showing you their reasoning process, which is invaluable for fixing nested Java exceptions.</w:t>
      </w:r>
    </w:p>
    <w:p w:rsidR="00000000" w:rsidDel="00000000" w:rsidP="00000000" w:rsidRDefault="00000000" w:rsidRPr="00000000" w14:paraId="00000153">
      <w:pPr>
        <w:numPr>
          <w:ilvl w:val="0"/>
          <w:numId w:val="9"/>
        </w:numPr>
        <w:spacing w:after="240" w:before="240" w:lineRule="auto"/>
        <w:ind w:left="720" w:hanging="360"/>
        <w:rPr>
          <w:highlight w:val="yellow"/>
        </w:rPr>
      </w:pPr>
      <w:r w:rsidDel="00000000" w:rsidR="00000000" w:rsidRPr="00000000">
        <w:rPr>
          <w:b w:val="1"/>
          <w:bCs w:val="1"/>
          <w:highlight w:val="yellow"/>
          <w:rtl w:val="0"/>
        </w:rPr>
        <w:t xml:space="preserve">Command:</w:t>
      </w:r>
      <w:r w:rsidDel="00000000" w:rsidR="00000000" w:rsidRPr="00000000">
        <w:rPr>
          <w:highlight w:val="yellow"/>
          <w:rtl w:val="0"/>
        </w:rPr>
        <w:t xml:space="preserve"> </w:t>
      </w:r>
      <w:r w:rsidDel="00000000" w:rsidR="00000000" w:rsidRPr="00000000">
        <w:rPr>
          <w:rFonts w:ascii="Roboto Mono" w:cs="Roboto Mono" w:eastAsia="Roboto Mono" w:hAnsi="Roboto Mono"/>
          <w:color w:val="188038"/>
          <w:highlight w:val="yellow"/>
          <w:rtl w:val="0"/>
        </w:rPr>
        <w:t xml:space="preserve">ollama run deepseek-r1:32b</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Usando un tarjeta nvidia rtx 3050 con 4gb de vram, es buen hardware para probar con genAI para imágenes usando comfyUI y modelos stable difusion?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Para ser directos: la RTX 3050 de 4GB es el </w:t>
      </w:r>
      <w:r w:rsidDel="00000000" w:rsidR="00000000" w:rsidRPr="00000000">
        <w:rPr>
          <w:b w:val="1"/>
          <w:bCs w:val="1"/>
          <w:color w:val="1f1f1f"/>
          <w:rtl w:val="0"/>
        </w:rPr>
        <w:t xml:space="preserve">mínimo absoluto</w:t>
      </w:r>
      <w:r w:rsidDel="00000000" w:rsidR="00000000" w:rsidRPr="00000000">
        <w:rPr>
          <w:color w:val="1f1f1f"/>
          <w:rtl w:val="0"/>
        </w:rPr>
        <w:t xml:space="preserve"> para entrar en este mundo. Te servirá para </w:t>
      </w:r>
      <w:r w:rsidDel="00000000" w:rsidR="00000000" w:rsidRPr="00000000">
        <w:rPr>
          <w:b w:val="1"/>
          <w:bCs w:val="1"/>
          <w:color w:val="1f1f1f"/>
          <w:rtl w:val="0"/>
        </w:rPr>
        <w:t xml:space="preserve">aprender y experimentar</w:t>
      </w:r>
      <w:r w:rsidDel="00000000" w:rsidR="00000000" w:rsidRPr="00000000">
        <w:rPr>
          <w:color w:val="1f1f1f"/>
          <w:rtl w:val="0"/>
        </w:rPr>
        <w:t xml:space="preserve">, pero te encontrarás con muros técnicos rápidamente si intentas usar los modelos más modernos o pesados.</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Aquí tienes el desglose de qué esperar y cómo sacarle provecho a ese hardware en 2026:</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0ke3uji0wfy" w:id="19"/>
      <w:bookmarkEnd w:id="19"/>
      <w:r w:rsidDel="00000000" w:rsidR="00000000" w:rsidRPr="00000000">
        <w:rPr>
          <w:b w:val="1"/>
          <w:bCs w:val="1"/>
          <w:color w:val="1f1f1f"/>
          <w:sz w:val="26"/>
          <w:szCs w:val="26"/>
          <w:rtl w:val="0"/>
        </w:rPr>
        <w:t xml:space="preserve">1. ¿Qué puedes hacer bien?</w:t>
      </w:r>
    </w:p>
    <w:p w:rsidR="00000000" w:rsidDel="00000000" w:rsidP="00000000" w:rsidRDefault="00000000" w:rsidRPr="00000000" w14:paraId="0000015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Stable Diffusion 1.5:</w:t>
      </w:r>
      <w:r w:rsidDel="00000000" w:rsidR="00000000" w:rsidRPr="00000000">
        <w:rPr>
          <w:color w:val="1f1f1f"/>
          <w:rtl w:val="0"/>
        </w:rPr>
        <w:t xml:space="preserve"> Es el "viejo confiable". Con 4GB de VRAM, este modelo vuela. Puedes generar imágenes de 512x512 en pocos segundos y usar herramientas como </w:t>
      </w:r>
      <w:r w:rsidDel="00000000" w:rsidR="00000000" w:rsidRPr="00000000">
        <w:rPr>
          <w:b w:val="1"/>
          <w:bCs w:val="1"/>
          <w:color w:val="1f1f1f"/>
          <w:rtl w:val="0"/>
        </w:rPr>
        <w:t xml:space="preserve">ControlNet</w:t>
      </w:r>
      <w:r w:rsidDel="00000000" w:rsidR="00000000" w:rsidRPr="00000000">
        <w:rPr>
          <w:color w:val="1f1f1f"/>
          <w:rtl w:val="0"/>
        </w:rPr>
        <w:t xml:space="preserve"> (para guiar la pose o estructura) sin demasiados problemas.</w:t>
      </w:r>
    </w:p>
    <w:p w:rsidR="00000000" w:rsidDel="00000000" w:rsidP="00000000" w:rsidRDefault="00000000" w:rsidRPr="00000000" w14:paraId="0000015D">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ComfyUI:</w:t>
      </w:r>
      <w:r w:rsidDel="00000000" w:rsidR="00000000" w:rsidRPr="00000000">
        <w:rPr>
          <w:color w:val="1f1f1f"/>
          <w:rtl w:val="0"/>
        </w:rPr>
        <w:t xml:space="preserve"> Has elegido la herramienta correcta. ComfyUI es mucho más eficiente con la memoria que otras interfaces (como Automatic1111). Su gestión de nodos permite que el modelo se cargue y descargue de la VRAM de forma más inteligente.</w:t>
      </w:r>
    </w:p>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x7smc56dq31" w:id="20"/>
      <w:bookmarkEnd w:id="20"/>
      <w:r w:rsidDel="00000000" w:rsidR="00000000" w:rsidRPr="00000000">
        <w:rPr>
          <w:b w:val="1"/>
          <w:bCs w:val="1"/>
          <w:color w:val="1f1f1f"/>
          <w:sz w:val="26"/>
          <w:szCs w:val="26"/>
          <w:rtl w:val="0"/>
        </w:rPr>
        <w:t xml:space="preserve">2. ¿Dónde vas a sufrir?</w:t>
      </w:r>
    </w:p>
    <w:p w:rsidR="00000000" w:rsidDel="00000000" w:rsidP="00000000" w:rsidRDefault="00000000" w:rsidRPr="00000000" w14:paraId="0000015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Modelos SDXL y Flux:</w:t>
      </w:r>
      <w:r w:rsidDel="00000000" w:rsidR="00000000" w:rsidRPr="00000000">
        <w:rPr>
          <w:color w:val="1f1f1f"/>
          <w:rtl w:val="0"/>
        </w:rPr>
        <w:t xml:space="preserve"> Estos modelos están diseñados para 8GB de VRAM o más. Con 4GB, ComfyUI tendrá que recurrir al "Shared Memory" (usar tu memoria RAM normal), lo que hará que una imagen que debería tardar 20 segundos tarde </w:t>
      </w:r>
      <w:r w:rsidDel="00000000" w:rsidR="00000000" w:rsidRPr="00000000">
        <w:rPr>
          <w:b w:val="1"/>
          <w:bCs w:val="1"/>
          <w:color w:val="1f1f1f"/>
          <w:rtl w:val="0"/>
        </w:rPr>
        <w:t xml:space="preserve">2 o 3 minutos</w:t>
      </w:r>
      <w:r w:rsidDel="00000000" w:rsidR="00000000" w:rsidRPr="00000000">
        <w:rPr>
          <w:color w:val="1f1f1f"/>
          <w:rtl w:val="0"/>
        </w:rPr>
        <w:t xml:space="preserve">.</w:t>
      </w:r>
    </w:p>
    <w:p w:rsidR="00000000" w:rsidDel="00000000" w:rsidP="00000000" w:rsidRDefault="00000000" w:rsidRPr="00000000" w14:paraId="0000016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Resolución:</w:t>
      </w:r>
      <w:r w:rsidDel="00000000" w:rsidR="00000000" w:rsidRPr="00000000">
        <w:rPr>
          <w:color w:val="1f1f1f"/>
          <w:rtl w:val="0"/>
        </w:rPr>
        <w:t xml:space="preserve"> Olvídate de generar imágenes nativas en 1024x1024 o hacer Upscaling (reescalado) agresivo directamente en la tarjeta. Tendrás que usar técnicas de reescalado por pasos.</w:t>
      </w:r>
    </w:p>
    <w:p w:rsidR="00000000" w:rsidDel="00000000" w:rsidP="00000000" w:rsidRDefault="00000000" w:rsidRPr="00000000" w14:paraId="00000161">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Entrenamiento:</w:t>
      </w:r>
      <w:r w:rsidDel="00000000" w:rsidR="00000000" w:rsidRPr="00000000">
        <w:rPr>
          <w:color w:val="1f1f1f"/>
          <w:rtl w:val="0"/>
        </w:rPr>
        <w:t xml:space="preserve"> Olvida entrenar tus propios LoRA (estilos o personas personalizadas) de forma local; 4GB no son suficientes para los procesos de entrenamiento actuales.</w:t>
      </w:r>
    </w:p>
    <w:p w:rsidR="00000000" w:rsidDel="00000000" w:rsidP="00000000" w:rsidRDefault="00000000" w:rsidRPr="00000000" w14:paraId="000001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color w:val="1f1f1f"/>
        </w:rPr>
      </w:pPr>
      <w:r w:rsidDel="00000000" w:rsidR="00000000" w:rsidRPr="00000000">
        <w:rPr>
          <w:rtl w:val="0"/>
        </w:rPr>
      </w:r>
    </w:p>
    <w:p w:rsidR="00000000" w:rsidDel="00000000" w:rsidP="00000000" w:rsidRDefault="00000000" w:rsidRPr="00000000" w14:paraId="00000164">
      <w:pPr>
        <w:rPr>
          <w:color w:val="1f1f1f"/>
        </w:rPr>
      </w:pPr>
      <w:r w:rsidDel="00000000" w:rsidR="00000000" w:rsidRPr="00000000">
        <w:rPr>
          <w:rtl w:val="0"/>
        </w:rPr>
      </w:r>
    </w:p>
    <w:p w:rsidR="00000000" w:rsidDel="00000000" w:rsidP="00000000" w:rsidRDefault="00000000" w:rsidRPr="00000000" w14:paraId="00000165">
      <w:pPr>
        <w:rPr>
          <w:color w:val="1f1f1f"/>
        </w:rPr>
      </w:pPr>
      <w:r w:rsidDel="00000000" w:rsidR="00000000" w:rsidRPr="00000000">
        <w:rPr>
          <w:rtl w:val="0"/>
        </w:rPr>
      </w:r>
    </w:p>
    <w:p w:rsidR="00000000" w:rsidDel="00000000" w:rsidP="00000000" w:rsidRDefault="00000000" w:rsidRPr="00000000" w14:paraId="00000166">
      <w:pPr>
        <w:rPr>
          <w:color w:val="1f1f1f"/>
        </w:rPr>
      </w:pPr>
      <w:r w:rsidDel="00000000" w:rsidR="00000000" w:rsidRPr="00000000">
        <w:rPr>
          <w:rtl w:val="0"/>
        </w:rPr>
      </w:r>
    </w:p>
    <w:p w:rsidR="00000000" w:rsidDel="00000000" w:rsidP="00000000" w:rsidRDefault="00000000" w:rsidRPr="00000000" w14:paraId="00000167">
      <w:pPr>
        <w:rPr>
          <w:color w:val="1f1f1f"/>
        </w:rPr>
      </w:pPr>
      <w:r w:rsidDel="00000000" w:rsidR="00000000" w:rsidRPr="00000000">
        <w:rPr>
          <w:rtl w:val="0"/>
        </w:rPr>
      </w:r>
    </w:p>
    <w:p w:rsidR="00000000" w:rsidDel="00000000" w:rsidP="00000000" w:rsidRDefault="00000000" w:rsidRPr="00000000" w14:paraId="000001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lpwe9tn9159" w:id="21"/>
      <w:bookmarkEnd w:id="21"/>
      <w:r w:rsidDel="00000000" w:rsidR="00000000" w:rsidRPr="00000000">
        <w:rPr>
          <w:b w:val="1"/>
          <w:bCs w:val="1"/>
          <w:color w:val="1f1f1f"/>
          <w:sz w:val="26"/>
          <w:szCs w:val="26"/>
          <w:rtl w:val="0"/>
        </w:rPr>
        <w:t xml:space="preserve">Tabla de Compatibilidad (RTX 3050 4GB)</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40"/>
        <w:gridCol w:w="5280"/>
        <w:tblGridChange w:id="0">
          <w:tblGrid>
            <w:gridCol w:w="1770"/>
            <w:gridCol w:w="1740"/>
            <w:gridCol w:w="528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Modelo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Rendimiento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Nota Técnica</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b w:val="1"/>
                <w:bCs w:val="1"/>
                <w:color w:val="1f1f1f"/>
                <w:rtl w:val="0"/>
              </w:rPr>
              <w:t xml:space="preserve">SD 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Excelente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Ideal para empezar.</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b w:val="1"/>
                <w:bCs w:val="1"/>
                <w:color w:val="1f1f1f"/>
                <w:rtl w:val="0"/>
              </w:rPr>
              <w:t xml:space="preserve">SDXL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Lento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Necesitarás usar versiones </w:t>
            </w:r>
            <w:r w:rsidDel="00000000" w:rsidR="00000000" w:rsidRPr="00000000">
              <w:rPr>
                <w:b w:val="1"/>
                <w:bCs w:val="1"/>
                <w:color w:val="1f1f1f"/>
                <w:rtl w:val="0"/>
              </w:rPr>
              <w:t xml:space="preserve">FP8</w:t>
            </w:r>
            <w:r w:rsidDel="00000000" w:rsidR="00000000" w:rsidRPr="00000000">
              <w:rPr>
                <w:color w:val="1f1f1f"/>
                <w:rtl w:val="0"/>
              </w:rPr>
              <w:t xml:space="preserve"> o </w:t>
            </w:r>
            <w:r w:rsidDel="00000000" w:rsidR="00000000" w:rsidRPr="00000000">
              <w:rPr>
                <w:b w:val="1"/>
                <w:bCs w:val="1"/>
                <w:color w:val="1f1f1f"/>
                <w:rtl w:val="0"/>
              </w:rPr>
              <w:t xml:space="preserve">Refiners</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b w:val="1"/>
                <w:bCs w:val="1"/>
                <w:color w:val="1f1f1f"/>
                <w:rtl w:val="0"/>
              </w:rPr>
              <w:t xml:space="preserve">Flux.1 (Schnell)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Muy Lento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Solo usable con cuantización </w:t>
            </w:r>
            <w:r w:rsidDel="00000000" w:rsidR="00000000" w:rsidRPr="00000000">
              <w:rPr>
                <w:b w:val="1"/>
                <w:bCs w:val="1"/>
                <w:color w:val="1f1f1f"/>
                <w:rtl w:val="0"/>
              </w:rPr>
              <w:t xml:space="preserve">GGUF (Q4/Q5)</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b w:val="1"/>
                <w:bCs w:val="1"/>
                <w:color w:val="1f1f1f"/>
                <w:rtl w:val="0"/>
              </w:rPr>
              <w:t xml:space="preserve">Video 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Casi imposible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La generación de video (AnimateDiff) requiere mínimo 8-12GB.</w:t>
            </w:r>
          </w:p>
        </w:tc>
      </w:tr>
    </w:tbl>
    <w:p w:rsidR="00000000" w:rsidDel="00000000" w:rsidP="00000000" w:rsidRDefault="00000000" w:rsidRPr="00000000" w14:paraId="000001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cmdbjl0yw8" w:id="22"/>
      <w:bookmarkEnd w:id="22"/>
      <w:r w:rsidDel="00000000" w:rsidR="00000000" w:rsidRPr="00000000">
        <w:rPr>
          <w:b w:val="1"/>
          <w:bCs w:val="1"/>
          <w:color w:val="1f1f1f"/>
          <w:sz w:val="26"/>
          <w:szCs w:val="26"/>
          <w:rtl w:val="0"/>
        </w:rPr>
        <w:t xml:space="preserve">Tips para sobrevivir con 4GB en ComfyUI:</w:t>
      </w:r>
    </w:p>
    <w:p w:rsidR="00000000" w:rsidDel="00000000" w:rsidP="00000000" w:rsidRDefault="00000000" w:rsidRPr="00000000" w14:paraId="0000017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Usa Modelos Cuantizados:</w:t>
      </w:r>
      <w:r w:rsidDel="00000000" w:rsidR="00000000" w:rsidRPr="00000000">
        <w:rPr>
          <w:color w:val="1f1f1f"/>
          <w:rtl w:val="0"/>
        </w:rPr>
        <w:t xml:space="preserve"> Busca versiones de los modelos en formato </w:t>
      </w:r>
      <w:r w:rsidDel="00000000" w:rsidR="00000000" w:rsidRPr="00000000">
        <w:rPr>
          <w:b w:val="1"/>
          <w:bCs w:val="1"/>
          <w:color w:val="1f1f1f"/>
          <w:rtl w:val="0"/>
        </w:rPr>
        <w:t xml:space="preserve">GGUF</w:t>
      </w:r>
      <w:r w:rsidDel="00000000" w:rsidR="00000000" w:rsidRPr="00000000">
        <w:rPr>
          <w:color w:val="1f1f1f"/>
          <w:rtl w:val="0"/>
        </w:rPr>
        <w:t xml:space="preserve"> o </w:t>
      </w:r>
      <w:r w:rsidDel="00000000" w:rsidR="00000000" w:rsidRPr="00000000">
        <w:rPr>
          <w:b w:val="1"/>
          <w:bCs w:val="1"/>
          <w:color w:val="1f1f1f"/>
          <w:rtl w:val="0"/>
        </w:rPr>
        <w:t xml:space="preserve">FP8</w:t>
      </w:r>
      <w:r w:rsidDel="00000000" w:rsidR="00000000" w:rsidRPr="00000000">
        <w:rPr>
          <w:color w:val="1f1f1f"/>
          <w:rtl w:val="0"/>
        </w:rPr>
        <w:t xml:space="preserve">. Estos "comprimen" el modelo para que quepa en menos memoria con una pérdida de calidad casi imperceptible.</w:t>
      </w:r>
    </w:p>
    <w:p w:rsidR="00000000" w:rsidDel="00000000" w:rsidP="00000000" w:rsidRDefault="00000000" w:rsidRPr="00000000" w14:paraId="0000017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Argumentos de inicio:</w:t>
      </w:r>
      <w:r w:rsidDel="00000000" w:rsidR="00000000" w:rsidRPr="00000000">
        <w:rPr>
          <w:color w:val="1f1f1f"/>
          <w:rtl w:val="0"/>
        </w:rPr>
        <w:t xml:space="preserve"> Asegúrate de ejecutar ComfyUI con el comando </w:t>
      </w:r>
      <w:r w:rsidDel="00000000" w:rsidR="00000000" w:rsidRPr="00000000">
        <w:rPr>
          <w:color w:val="444746"/>
          <w:shd w:fill="e9eef6" w:val="clear"/>
          <w:rtl w:val="0"/>
        </w:rPr>
        <w:t xml:space="preserve">--lowvram</w:t>
      </w:r>
      <w:r w:rsidDel="00000000" w:rsidR="00000000" w:rsidRPr="00000000">
        <w:rPr>
          <w:color w:val="1f1f1f"/>
          <w:rtl w:val="0"/>
        </w:rPr>
        <w:t xml:space="preserve"> o </w:t>
      </w:r>
      <w:r w:rsidDel="00000000" w:rsidR="00000000" w:rsidRPr="00000000">
        <w:rPr>
          <w:color w:val="444746"/>
          <w:shd w:fill="e9eef6" w:val="clear"/>
          <w:rtl w:val="0"/>
        </w:rPr>
        <w:t xml:space="preserve">--novram</w:t>
      </w:r>
      <w:r w:rsidDel="00000000" w:rsidR="00000000" w:rsidRPr="00000000">
        <w:rPr>
          <w:color w:val="1f1f1f"/>
          <w:rtl w:val="0"/>
        </w:rPr>
        <w:t xml:space="preserve">. Esto fuerza a la aplicación a ser extremadamente cuidadosa con el espacio.</w:t>
      </w:r>
    </w:p>
    <w:p w:rsidR="00000000" w:rsidDel="00000000" w:rsidP="00000000" w:rsidRDefault="00000000" w:rsidRPr="00000000" w14:paraId="0000017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Tiled VAE:</w:t>
      </w:r>
      <w:r w:rsidDel="00000000" w:rsidR="00000000" w:rsidRPr="00000000">
        <w:rPr>
          <w:color w:val="1f1f1f"/>
          <w:rtl w:val="0"/>
        </w:rPr>
        <w:t xml:space="preserve"> Usa nodos de "Tiled VAE decode". Esto procesa la imagen final por cuadritos en lugar de toda de golpe, evitando el famoso error </w:t>
      </w:r>
      <w:r w:rsidDel="00000000" w:rsidR="00000000" w:rsidRPr="00000000">
        <w:rPr>
          <w:color w:val="444746"/>
          <w:shd w:fill="e9eef6" w:val="clear"/>
          <w:rtl w:val="0"/>
        </w:rPr>
        <w:t xml:space="preserve">Out of Memory (OOM)</w:t>
      </w:r>
      <w:r w:rsidDel="00000000" w:rsidR="00000000" w:rsidRPr="00000000">
        <w:rPr>
          <w:color w:val="1f1f1f"/>
          <w:rtl w:val="0"/>
        </w:rPr>
        <w:t xml:space="preserve">.</w:t>
      </w:r>
    </w:p>
    <w:p w:rsidR="00000000" w:rsidDel="00000000" w:rsidP="00000000" w:rsidRDefault="00000000" w:rsidRPr="00000000" w14:paraId="0000017D">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Xformers:</w:t>
      </w:r>
      <w:r w:rsidDel="00000000" w:rsidR="00000000" w:rsidRPr="00000000">
        <w:rPr>
          <w:color w:val="1f1f1f"/>
          <w:rtl w:val="0"/>
        </w:rPr>
        <w:t xml:space="preserve"> Instala y activa </w:t>
      </w:r>
      <w:r w:rsidDel="00000000" w:rsidR="00000000" w:rsidRPr="00000000">
        <w:rPr>
          <w:color w:val="444746"/>
          <w:shd w:fill="e9eef6" w:val="clear"/>
          <w:rtl w:val="0"/>
        </w:rPr>
        <w:t xml:space="preserve">xformers</w:t>
      </w:r>
      <w:r w:rsidDel="00000000" w:rsidR="00000000" w:rsidRPr="00000000">
        <w:rPr>
          <w:color w:val="1f1f1f"/>
          <w:rtl w:val="0"/>
        </w:rPr>
        <w:t xml:space="preserve"> para optimizar el consumo de los núcleos de tu tarjeta.</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Conclusión:</w:t>
      </w:r>
      <w:r w:rsidDel="00000000" w:rsidR="00000000" w:rsidRPr="00000000">
        <w:rPr>
          <w:color w:val="1f1f1f"/>
          <w:rtl w:val="0"/>
        </w:rPr>
        <w:t xml:space="preserve"> ¿Es buen hardware? No es "bueno" para producción o uso intensivo, pero es un </w:t>
      </w:r>
      <w:r w:rsidDel="00000000" w:rsidR="00000000" w:rsidRPr="00000000">
        <w:rPr>
          <w:b w:val="1"/>
          <w:bCs w:val="1"/>
          <w:color w:val="1f1f1f"/>
          <w:rtl w:val="0"/>
        </w:rPr>
        <w:t xml:space="preserve">excelente punto de partida educativo</w:t>
      </w:r>
      <w:r w:rsidDel="00000000" w:rsidR="00000000" w:rsidRPr="00000000">
        <w:rPr>
          <w:color w:val="1f1f1f"/>
          <w:rtl w:val="0"/>
        </w:rPr>
        <w:t xml:space="preserve">. Te obligará a aprender cómo funciona la optimización de memoria, lo cual te hará un mejor usuario de GenAI a largo plazo.</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¿Ya tienes instalada alguna versión de ComfyUI o necesitas ayuda para configurar los parámetros de "Low VRAM"?</w:t>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mNVGgYfpm30" TargetMode="External"/><Relationship Id="rId22" Type="http://schemas.openxmlformats.org/officeDocument/2006/relationships/hyperlink" Target="https://www.youtube.com/watch?v=23VkGD-4uwk&amp;pp=ugUEEgJlbg%3D%3D" TargetMode="External"/><Relationship Id="rId21" Type="http://schemas.openxmlformats.org/officeDocument/2006/relationships/hyperlink" Target="https://www.youtube.com/watch?v=vmQdiXfXmrg&amp;pp=ugUHEgVlbi1VUw%3D%3D" TargetMode="External"/><Relationship Id="rId24" Type="http://schemas.openxmlformats.org/officeDocument/2006/relationships/hyperlink" Target="https://www.youtube.com/watch?v=i0pEXI-eRXU" TargetMode="External"/><Relationship Id="rId23" Type="http://schemas.openxmlformats.org/officeDocument/2006/relationships/hyperlink" Target="https://www.youtube.com/watch?v=d0gz0jzuDb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eonvanzyl/comfyui-claude-code-tutorial" TargetMode="External"/><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hyperlink" Target="https://www.xda-developers.com/those-empty-pcie-slots-in-your-server-arent-useless/#thread" TargetMode="External"/><Relationship Id="rId27" Type="http://schemas.openxmlformats.org/officeDocument/2006/relationships/hyperlink" Target="https://github.com/joepitt91/comfyui-docker/blob/main/README.md" TargetMode="External"/><Relationship Id="rId5" Type="http://schemas.openxmlformats.org/officeDocument/2006/relationships/styles" Target="styles.xml"/><Relationship Id="rId6" Type="http://schemas.openxmlformats.org/officeDocument/2006/relationships/hyperlink" Target="https://github.com/paulh4x/AIxArchviz_BASIC_ComfyUI" TargetMode="External"/><Relationship Id="rId29" Type="http://schemas.openxmlformats.org/officeDocument/2006/relationships/hyperlink" Target="https://www.cyberpuerta.mx/Computo-Hardware/Componentes/Tarjetas-de-Video/" TargetMode="External"/><Relationship Id="rId7" Type="http://schemas.openxmlformats.org/officeDocument/2006/relationships/hyperlink" Target="https://github.com/search?q=ComfyUI%20tutorial%20&amp;type=repositories" TargetMode="External"/><Relationship Id="rId8" Type="http://schemas.openxmlformats.org/officeDocument/2006/relationships/hyperlink" Target="https://github.com/caomusheng526/comfyui-tutorial" TargetMode="External"/><Relationship Id="rId31" Type="http://schemas.openxmlformats.org/officeDocument/2006/relationships/hyperlink" Target="https://www.xda-developers.com/minimalist-linux-distros-arent-as-simple-as-they-look/" TargetMode="External"/><Relationship Id="rId30" Type="http://schemas.openxmlformats.org/officeDocument/2006/relationships/hyperlink" Target="https://www.xda-developers.com/microsoft-says-cant-use-old-cpu-laptop-with-windows-11-actually-fine/" TargetMode="External"/><Relationship Id="rId11" Type="http://schemas.openxmlformats.org/officeDocument/2006/relationships/hyperlink" Target="https://docs.google.com/videos/d/140GF0qO0cWngxrSG2nbR5ELspzFxpE3xl13v30OeyTE/edit?scene=id.p#scene=id.p" TargetMode="External"/><Relationship Id="rId33" Type="http://schemas.openxmlformats.org/officeDocument/2006/relationships/hyperlink" Target="https://docs.comfy.org/installation/system_requirements" TargetMode="External"/><Relationship Id="rId10" Type="http://schemas.openxmlformats.org/officeDocument/2006/relationships/hyperlink" Target="https://github.com/Axolet/ComfyUI_WorkflowTutorials" TargetMode="External"/><Relationship Id="rId32" Type="http://schemas.openxmlformats.org/officeDocument/2006/relationships/hyperlink" Target="https://www.xda-developers.com/open-source-tool-that-replaced-different-paid-subscriptions/" TargetMode="External"/><Relationship Id="rId13" Type="http://schemas.openxmlformats.org/officeDocument/2006/relationships/hyperlink" Target="https://github.com/Axolet/ComfyUI_WorkflowTutorials" TargetMode="External"/><Relationship Id="rId12" Type="http://schemas.openxmlformats.org/officeDocument/2006/relationships/hyperlink" Target="https://sites.google.com/u/0/?authuser=0&amp;pli=1&amp;tgif=d" TargetMode="External"/><Relationship Id="rId34" Type="http://schemas.openxmlformats.org/officeDocument/2006/relationships/hyperlink" Target="https://www.digitalocean.com/resources/articles/what-are-openclaw-skills" TargetMode="External"/><Relationship Id="rId15" Type="http://schemas.openxmlformats.org/officeDocument/2006/relationships/hyperlink" Target="https://github.com/Ai-Haris/ComfyUI-Installation-Guide" TargetMode="External"/><Relationship Id="rId14" Type="http://schemas.openxmlformats.org/officeDocument/2006/relationships/hyperlink" Target="https://github.com/gtertrais/Subliminal-Controlnet-ComfyUI" TargetMode="External"/><Relationship Id="rId17" Type="http://schemas.openxmlformats.org/officeDocument/2006/relationships/hyperlink" Target="https://www.youtube.com/watch?v=A8H6KxFENA8" TargetMode="External"/><Relationship Id="rId16" Type="http://schemas.openxmlformats.org/officeDocument/2006/relationships/hyperlink" Target="https://www.youtube.com/watch?v=E3KdpeaxVAA" TargetMode="External"/><Relationship Id="rId19" Type="http://schemas.openxmlformats.org/officeDocument/2006/relationships/hyperlink" Target="https://www.youtube.com/watch?v=grtmiWbmvv0" TargetMode="External"/><Relationship Id="rId18" Type="http://schemas.openxmlformats.org/officeDocument/2006/relationships/hyperlink" Target="https://www.youtube.com/watch?v=g74Cq9Ip2i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