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45514" w14:textId="238ECFA3" w:rsidR="00A06C56" w:rsidRDefault="00DC33C6">
      <w:r w:rsidRPr="00DC33C6">
        <w:t xml:space="preserve">&lt;a </w:t>
      </w:r>
      <w:proofErr w:type="spellStart"/>
      <w:r w:rsidRPr="00DC33C6">
        <w:t>href</w:t>
      </w:r>
      <w:proofErr w:type="spellEnd"/>
      <w:r w:rsidRPr="00DC33C6">
        <w:t xml:space="preserve">="https://www.vecteezy.com/free-vector/cartoon"&gt;Cartoon </w:t>
      </w:r>
      <w:proofErr w:type="spellStart"/>
      <w:r w:rsidRPr="00DC33C6">
        <w:t>Vectors</w:t>
      </w:r>
      <w:proofErr w:type="spellEnd"/>
      <w:r w:rsidRPr="00DC33C6">
        <w:t xml:space="preserve"> </w:t>
      </w:r>
      <w:proofErr w:type="spellStart"/>
      <w:r w:rsidRPr="00DC33C6">
        <w:t>by</w:t>
      </w:r>
      <w:proofErr w:type="spellEnd"/>
      <w:r w:rsidRPr="00DC33C6">
        <w:t xml:space="preserve"> </w:t>
      </w:r>
      <w:proofErr w:type="spellStart"/>
      <w:r w:rsidRPr="00DC33C6">
        <w:t>Vecteezy</w:t>
      </w:r>
      <w:proofErr w:type="spellEnd"/>
      <w:r w:rsidRPr="00DC33C6">
        <w:t>&lt;/a&gt;</w:t>
      </w:r>
    </w:p>
    <w:p w14:paraId="38C0770F" w14:textId="4AA441EE" w:rsidR="001B7C2A" w:rsidRDefault="001B7C2A"/>
    <w:p w14:paraId="1A822C3E" w14:textId="77777777" w:rsidR="001B7C2A" w:rsidRDefault="001B7C2A"/>
    <w:sectPr w:rsidR="001B7C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3C6"/>
    <w:rsid w:val="001B7C2A"/>
    <w:rsid w:val="00A00093"/>
    <w:rsid w:val="00A06C56"/>
    <w:rsid w:val="00DC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1FFD81"/>
  <w15:chartTrackingRefBased/>
  <w15:docId w15:val="{42F5866D-8605-400F-BE2D-23849CF13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2021-09-01T01:17:00Z</dcterms:created>
  <dcterms:modified xsi:type="dcterms:W3CDTF">2021-09-01T01:30:00Z</dcterms:modified>
</cp:coreProperties>
</file>