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8025EE" w14:textId="4D28B1F7" w:rsidR="006B51BB" w:rsidRPr="00AB766B" w:rsidRDefault="006B51BB" w:rsidP="00783745">
      <w:pPr>
        <w:shd w:val="clear" w:color="auto" w:fill="FFFFFF"/>
        <w:spacing w:before="100" w:beforeAutospacing="1" w:after="100" w:afterAutospacing="1" w:line="480" w:lineRule="auto"/>
        <w:rPr>
          <w:rFonts w:ascii="Times New Roman" w:eastAsia="Times New Roman" w:hAnsi="Times New Roman" w:cs="Times New Roman"/>
          <w:kern w:val="0"/>
          <w:sz w:val="24"/>
          <w:szCs w:val="24"/>
          <w14:ligatures w14:val="none"/>
        </w:rPr>
      </w:pPr>
      <w:r w:rsidRPr="00AB766B">
        <w:rPr>
          <w:rFonts w:ascii="Times New Roman" w:eastAsia="Times New Roman" w:hAnsi="Times New Roman" w:cs="Times New Roman"/>
          <w:kern w:val="0"/>
          <w:sz w:val="24"/>
          <w:szCs w:val="24"/>
          <w14:ligatures w14:val="none"/>
        </w:rPr>
        <w:t>Gabrielle Maitland</w:t>
      </w:r>
    </w:p>
    <w:p w14:paraId="14545631" w14:textId="3BA647E5" w:rsidR="006B51BB" w:rsidRPr="00AB766B" w:rsidRDefault="006B51BB" w:rsidP="00783745">
      <w:pPr>
        <w:shd w:val="clear" w:color="auto" w:fill="FFFFFF"/>
        <w:spacing w:before="100" w:beforeAutospacing="1" w:after="100" w:afterAutospacing="1" w:line="480" w:lineRule="auto"/>
        <w:rPr>
          <w:rFonts w:ascii="Times New Roman" w:eastAsia="Times New Roman" w:hAnsi="Times New Roman" w:cs="Times New Roman"/>
          <w:kern w:val="0"/>
          <w:sz w:val="24"/>
          <w:szCs w:val="24"/>
          <w14:ligatures w14:val="none"/>
        </w:rPr>
      </w:pPr>
      <w:r w:rsidRPr="00AB766B">
        <w:rPr>
          <w:rFonts w:ascii="Times New Roman" w:eastAsia="Times New Roman" w:hAnsi="Times New Roman" w:cs="Times New Roman"/>
          <w:kern w:val="0"/>
          <w:sz w:val="24"/>
          <w:szCs w:val="24"/>
          <w14:ligatures w14:val="none"/>
        </w:rPr>
        <w:t>CS 350 Emerging Systems Architecture and Technology</w:t>
      </w:r>
    </w:p>
    <w:p w14:paraId="0E09B162" w14:textId="101E1B64" w:rsidR="006B51BB" w:rsidRPr="00AB766B" w:rsidRDefault="006B51BB" w:rsidP="00783745">
      <w:pPr>
        <w:shd w:val="clear" w:color="auto" w:fill="FFFFFF"/>
        <w:spacing w:before="100" w:beforeAutospacing="1" w:after="100" w:afterAutospacing="1" w:line="480" w:lineRule="auto"/>
        <w:jc w:val="center"/>
        <w:rPr>
          <w:rFonts w:ascii="Times New Roman" w:eastAsia="Times New Roman" w:hAnsi="Times New Roman" w:cs="Times New Roman"/>
          <w:b/>
          <w:bCs/>
          <w:kern w:val="0"/>
          <w:sz w:val="24"/>
          <w:szCs w:val="24"/>
          <w14:ligatures w14:val="none"/>
        </w:rPr>
      </w:pPr>
      <w:r w:rsidRPr="00AB766B">
        <w:rPr>
          <w:rFonts w:ascii="Times New Roman" w:eastAsia="Times New Roman" w:hAnsi="Times New Roman" w:cs="Times New Roman"/>
          <w:b/>
          <w:bCs/>
          <w:kern w:val="0"/>
          <w:sz w:val="24"/>
          <w:szCs w:val="24"/>
          <w14:ligatures w14:val="none"/>
        </w:rPr>
        <w:t>Project One Report</w:t>
      </w:r>
    </w:p>
    <w:p w14:paraId="629959B3" w14:textId="0922A0D1" w:rsidR="00767F4D" w:rsidRPr="00767F4D" w:rsidRDefault="00767F4D" w:rsidP="00783745">
      <w:pPr>
        <w:shd w:val="clear" w:color="auto" w:fill="FFFFFF"/>
        <w:spacing w:before="100" w:beforeAutospacing="1" w:after="100" w:afterAutospacing="1" w:line="480" w:lineRule="auto"/>
        <w:ind w:firstLine="720"/>
        <w:rPr>
          <w:rFonts w:ascii="Times New Roman" w:eastAsia="Times New Roman" w:hAnsi="Times New Roman" w:cs="Times New Roman"/>
          <w:kern w:val="0"/>
          <w:sz w:val="24"/>
          <w:szCs w:val="24"/>
          <w14:ligatures w14:val="none"/>
        </w:rPr>
      </w:pPr>
      <w:r w:rsidRPr="00AB766B">
        <w:rPr>
          <w:rFonts w:ascii="Times New Roman" w:eastAsia="Times New Roman" w:hAnsi="Times New Roman" w:cs="Times New Roman"/>
          <w:kern w:val="0"/>
          <w:sz w:val="24"/>
          <w:szCs w:val="24"/>
          <w14:ligatures w14:val="none"/>
        </w:rPr>
        <w:t xml:space="preserve">The task scheduler created </w:t>
      </w:r>
      <w:r w:rsidR="00B019D3" w:rsidRPr="00AB766B">
        <w:rPr>
          <w:rFonts w:ascii="Times New Roman" w:eastAsia="Times New Roman" w:hAnsi="Times New Roman" w:cs="Times New Roman"/>
          <w:kern w:val="0"/>
          <w:sz w:val="24"/>
          <w:szCs w:val="24"/>
          <w14:ligatures w14:val="none"/>
        </w:rPr>
        <w:t xml:space="preserve">works with the checkButtonPeriod, checkTempPeriod, and </w:t>
      </w:r>
      <w:r w:rsidR="008C18B4" w:rsidRPr="00AB766B">
        <w:rPr>
          <w:rFonts w:ascii="Times New Roman" w:eastAsia="Times New Roman" w:hAnsi="Times New Roman" w:cs="Times New Roman"/>
          <w:kern w:val="0"/>
          <w:sz w:val="24"/>
          <w:szCs w:val="24"/>
          <w14:ligatures w14:val="none"/>
        </w:rPr>
        <w:t>heatSensorPeriod variables to read sates after a given timeframe and behave accordingly. In detail, the checkButtonPeriod checks for button flags every 200ms to see if the any of the buttons have been pressed. If they have been, it will either increase or decrease the setpoint, turning the heat on or off</w:t>
      </w:r>
      <w:r w:rsidRPr="00AB766B">
        <w:rPr>
          <w:rFonts w:ascii="Times New Roman" w:eastAsia="Times New Roman" w:hAnsi="Times New Roman" w:cs="Times New Roman"/>
          <w:kern w:val="0"/>
          <w:sz w:val="24"/>
          <w:szCs w:val="24"/>
          <w14:ligatures w14:val="none"/>
        </w:rPr>
        <w:t>.</w:t>
      </w:r>
      <w:r w:rsidR="008C18B4" w:rsidRPr="00AB766B">
        <w:rPr>
          <w:rFonts w:ascii="Times New Roman" w:eastAsia="Times New Roman" w:hAnsi="Times New Roman" w:cs="Times New Roman"/>
          <w:kern w:val="0"/>
          <w:sz w:val="24"/>
          <w:szCs w:val="24"/>
          <w14:ligatures w14:val="none"/>
        </w:rPr>
        <w:t xml:space="preserve"> The checkTempPeriod task reads the current temperature of the room. If it is less than the setpoint, it will turn the heat on, or else it will turn it off. In both instances, though heat is its own variable, it is represented by the red LED being on or off.</w:t>
      </w:r>
      <w:r w:rsidRPr="00AB766B">
        <w:rPr>
          <w:rFonts w:ascii="Times New Roman" w:eastAsia="Times New Roman" w:hAnsi="Times New Roman" w:cs="Times New Roman"/>
          <w:kern w:val="0"/>
          <w:sz w:val="24"/>
          <w:szCs w:val="24"/>
          <w14:ligatures w14:val="none"/>
        </w:rPr>
        <w:t xml:space="preserve"> </w:t>
      </w:r>
    </w:p>
    <w:p w14:paraId="19AD8800" w14:textId="5E92119D" w:rsidR="006363A8" w:rsidRPr="00767F4D" w:rsidRDefault="006363A8" w:rsidP="00783745">
      <w:pPr>
        <w:shd w:val="clear" w:color="auto" w:fill="FFFFFF"/>
        <w:spacing w:before="100" w:beforeAutospacing="1" w:after="100" w:afterAutospacing="1" w:line="480" w:lineRule="auto"/>
        <w:ind w:firstLine="720"/>
        <w:rPr>
          <w:rFonts w:ascii="Times New Roman" w:eastAsia="Times New Roman" w:hAnsi="Times New Roman" w:cs="Times New Roman"/>
          <w:kern w:val="0"/>
          <w:sz w:val="24"/>
          <w:szCs w:val="24"/>
          <w14:ligatures w14:val="none"/>
        </w:rPr>
      </w:pPr>
      <w:r w:rsidRPr="00AB766B">
        <w:rPr>
          <w:rFonts w:ascii="Times New Roman" w:eastAsia="Times New Roman" w:hAnsi="Times New Roman" w:cs="Times New Roman"/>
          <w:kern w:val="0"/>
          <w:sz w:val="24"/>
          <w:szCs w:val="24"/>
          <w14:ligatures w14:val="none"/>
        </w:rPr>
        <w:t>The thermostat supports the peripherals used in the project because it cannot function properly without the I2C, UART, and GPIO peripherals. The</w:t>
      </w:r>
      <w:r w:rsidR="00D144B3" w:rsidRPr="00AB766B">
        <w:rPr>
          <w:rFonts w:ascii="Times New Roman" w:eastAsia="Times New Roman" w:hAnsi="Times New Roman" w:cs="Times New Roman"/>
          <w:kern w:val="0"/>
          <w:sz w:val="24"/>
          <w:szCs w:val="24"/>
          <w14:ligatures w14:val="none"/>
        </w:rPr>
        <w:t xml:space="preserve"> temperature sensor is connected to the I2C bus. The LEDs and push buttons are considered as GPIOs. The UART supports a USB COM port and is ultimately used as a transmitter through the USB to the PC</w:t>
      </w:r>
      <w:r w:rsidR="00771684" w:rsidRPr="00AB766B">
        <w:rPr>
          <w:rFonts w:ascii="Times New Roman" w:eastAsia="Times New Roman" w:hAnsi="Times New Roman" w:cs="Times New Roman"/>
          <w:kern w:val="0"/>
          <w:sz w:val="24"/>
          <w:szCs w:val="24"/>
          <w14:ligatures w14:val="none"/>
        </w:rPr>
        <w:t xml:space="preserve">. Texas Instruments, Microchip Technologies, and Freescale Semiconductor (now known as NXP Semiconductor) all create microcontrollers. The </w:t>
      </w:r>
      <w:r w:rsidR="0038752A" w:rsidRPr="00AB766B">
        <w:rPr>
          <w:rFonts w:ascii="Times New Roman" w:eastAsia="Times New Roman" w:hAnsi="Times New Roman" w:cs="Times New Roman"/>
          <w:kern w:val="0"/>
          <w:sz w:val="24"/>
          <w:szCs w:val="24"/>
          <w14:ligatures w14:val="none"/>
        </w:rPr>
        <w:t>o</w:t>
      </w:r>
      <w:r w:rsidR="00771684" w:rsidRPr="00AB766B">
        <w:rPr>
          <w:rFonts w:ascii="Times New Roman" w:eastAsia="Times New Roman" w:hAnsi="Times New Roman" w:cs="Times New Roman"/>
          <w:kern w:val="0"/>
          <w:sz w:val="24"/>
          <w:szCs w:val="24"/>
          <w14:ligatures w14:val="none"/>
        </w:rPr>
        <w:t>ne used for this project is the TI CCS3220S.</w:t>
      </w:r>
      <w:r w:rsidR="0038752A" w:rsidRPr="00AB766B">
        <w:rPr>
          <w:rFonts w:ascii="Times New Roman" w:eastAsia="Times New Roman" w:hAnsi="Times New Roman" w:cs="Times New Roman"/>
          <w:kern w:val="0"/>
          <w:sz w:val="24"/>
          <w:szCs w:val="24"/>
          <w14:ligatures w14:val="none"/>
        </w:rPr>
        <w:t xml:space="preserve"> Of each of their lineups, many of their microcontrollers allow for additional peripherals, and </w:t>
      </w:r>
      <w:r w:rsidR="00B42029" w:rsidRPr="00AB766B">
        <w:rPr>
          <w:rFonts w:ascii="Times New Roman" w:eastAsia="Times New Roman" w:hAnsi="Times New Roman" w:cs="Times New Roman"/>
          <w:kern w:val="0"/>
          <w:sz w:val="24"/>
          <w:szCs w:val="24"/>
          <w14:ligatures w14:val="none"/>
        </w:rPr>
        <w:t>some</w:t>
      </w:r>
      <w:r w:rsidR="0038752A" w:rsidRPr="00AB766B">
        <w:rPr>
          <w:rFonts w:ascii="Times New Roman" w:eastAsia="Times New Roman" w:hAnsi="Times New Roman" w:cs="Times New Roman"/>
          <w:kern w:val="0"/>
          <w:sz w:val="24"/>
          <w:szCs w:val="24"/>
          <w14:ligatures w14:val="none"/>
        </w:rPr>
        <w:t xml:space="preserve"> include accelerometers</w:t>
      </w:r>
      <w:r w:rsidR="00B42029" w:rsidRPr="00AB766B">
        <w:rPr>
          <w:rFonts w:ascii="Times New Roman" w:eastAsia="Times New Roman" w:hAnsi="Times New Roman" w:cs="Times New Roman"/>
          <w:kern w:val="0"/>
          <w:sz w:val="24"/>
          <w:szCs w:val="24"/>
          <w14:ligatures w14:val="none"/>
        </w:rPr>
        <w:t xml:space="preserve">, </w:t>
      </w:r>
      <w:r w:rsidR="0038752A" w:rsidRPr="00AB766B">
        <w:rPr>
          <w:rFonts w:ascii="Times New Roman" w:eastAsia="Times New Roman" w:hAnsi="Times New Roman" w:cs="Times New Roman"/>
          <w:kern w:val="0"/>
          <w:sz w:val="24"/>
          <w:szCs w:val="24"/>
          <w14:ligatures w14:val="none"/>
        </w:rPr>
        <w:t>temperature sensors</w:t>
      </w:r>
      <w:r w:rsidR="00B42029" w:rsidRPr="00AB766B">
        <w:rPr>
          <w:rFonts w:ascii="Times New Roman" w:eastAsia="Times New Roman" w:hAnsi="Times New Roman" w:cs="Times New Roman"/>
          <w:kern w:val="0"/>
          <w:sz w:val="24"/>
          <w:szCs w:val="24"/>
          <w14:ligatures w14:val="none"/>
        </w:rPr>
        <w:t>, and wi-fi features</w:t>
      </w:r>
      <w:r w:rsidR="0038752A" w:rsidRPr="00AB766B">
        <w:rPr>
          <w:rFonts w:ascii="Times New Roman" w:eastAsia="Times New Roman" w:hAnsi="Times New Roman" w:cs="Times New Roman"/>
          <w:kern w:val="0"/>
          <w:sz w:val="24"/>
          <w:szCs w:val="24"/>
          <w14:ligatures w14:val="none"/>
        </w:rPr>
        <w:t xml:space="preserve">. </w:t>
      </w:r>
    </w:p>
    <w:p w14:paraId="12E9017B" w14:textId="192F4FC6" w:rsidR="008A5A59" w:rsidRPr="00AB766B" w:rsidRDefault="008A5A59" w:rsidP="00783745">
      <w:pPr>
        <w:shd w:val="clear" w:color="auto" w:fill="FFFFFF"/>
        <w:spacing w:before="100" w:beforeAutospacing="1" w:after="100" w:afterAutospacing="1" w:line="480" w:lineRule="auto"/>
        <w:ind w:firstLine="720"/>
        <w:rPr>
          <w:rFonts w:ascii="Times New Roman" w:eastAsia="Times New Roman" w:hAnsi="Times New Roman" w:cs="Times New Roman"/>
          <w:kern w:val="0"/>
          <w:sz w:val="24"/>
          <w:szCs w:val="24"/>
          <w14:ligatures w14:val="none"/>
        </w:rPr>
      </w:pPr>
      <w:r w:rsidRPr="00AB766B">
        <w:rPr>
          <w:rFonts w:ascii="Times New Roman" w:eastAsia="Times New Roman" w:hAnsi="Times New Roman" w:cs="Times New Roman"/>
          <w:kern w:val="0"/>
          <w:sz w:val="24"/>
          <w:szCs w:val="24"/>
          <w14:ligatures w14:val="none"/>
        </w:rPr>
        <w:t xml:space="preserve">The thermostat connects to the cloud because </w:t>
      </w:r>
      <w:r w:rsidR="0053774F" w:rsidRPr="00AB766B">
        <w:rPr>
          <w:rFonts w:ascii="Times New Roman" w:eastAsia="Times New Roman" w:hAnsi="Times New Roman" w:cs="Times New Roman"/>
          <w:kern w:val="0"/>
          <w:sz w:val="24"/>
          <w:szCs w:val="24"/>
          <w14:ligatures w14:val="none"/>
        </w:rPr>
        <w:t>the microcontroller features wi-fi capabilities</w:t>
      </w:r>
      <w:r w:rsidRPr="00AB766B">
        <w:rPr>
          <w:rFonts w:ascii="Times New Roman" w:eastAsia="Times New Roman" w:hAnsi="Times New Roman" w:cs="Times New Roman"/>
          <w:kern w:val="0"/>
          <w:sz w:val="24"/>
          <w:szCs w:val="24"/>
          <w14:ligatures w14:val="none"/>
        </w:rPr>
        <w:t>. It does not require external power for wi-fi</w:t>
      </w:r>
      <w:r w:rsidR="00B42029" w:rsidRPr="00AB766B">
        <w:rPr>
          <w:rFonts w:ascii="Times New Roman" w:eastAsia="Times New Roman" w:hAnsi="Times New Roman" w:cs="Times New Roman"/>
          <w:kern w:val="0"/>
          <w:sz w:val="24"/>
          <w:szCs w:val="24"/>
          <w14:ligatures w14:val="none"/>
        </w:rPr>
        <w:t xml:space="preserve"> to be used.</w:t>
      </w:r>
      <w:r w:rsidR="008F777F" w:rsidRPr="00AB766B">
        <w:rPr>
          <w:rFonts w:ascii="Times New Roman" w:eastAsia="Times New Roman" w:hAnsi="Times New Roman" w:cs="Times New Roman"/>
          <w:kern w:val="0"/>
          <w:sz w:val="24"/>
          <w:szCs w:val="24"/>
          <w14:ligatures w14:val="none"/>
        </w:rPr>
        <w:t xml:space="preserve"> Microchip Technologies and </w:t>
      </w:r>
      <w:r w:rsidR="008F777F" w:rsidRPr="00AB766B">
        <w:rPr>
          <w:rFonts w:ascii="Times New Roman" w:eastAsia="Times New Roman" w:hAnsi="Times New Roman" w:cs="Times New Roman"/>
          <w:kern w:val="0"/>
          <w:sz w:val="24"/>
          <w:szCs w:val="24"/>
          <w14:ligatures w14:val="none"/>
        </w:rPr>
        <w:lastRenderedPageBreak/>
        <w:t>Freescale/NXP also offer options to connect wi-fi on some of their microcontrollers, like Microchip’s WFI32E development board, or NXP’s RDMW320-R0 Starter Kit.</w:t>
      </w:r>
    </w:p>
    <w:p w14:paraId="35AA3A01" w14:textId="2C121AC1" w:rsidR="006140DE" w:rsidRPr="00AB766B" w:rsidRDefault="008F777F" w:rsidP="00783745">
      <w:pPr>
        <w:shd w:val="clear" w:color="auto" w:fill="FFFFFF"/>
        <w:spacing w:before="100" w:beforeAutospacing="1" w:after="0" w:line="480" w:lineRule="auto"/>
        <w:ind w:firstLine="720"/>
        <w:rPr>
          <w:rFonts w:ascii="Times New Roman" w:eastAsia="Times New Roman" w:hAnsi="Times New Roman" w:cs="Times New Roman"/>
          <w:kern w:val="0"/>
          <w:sz w:val="24"/>
          <w:szCs w:val="24"/>
          <w14:ligatures w14:val="none"/>
        </w:rPr>
      </w:pPr>
      <w:r w:rsidRPr="00AB766B">
        <w:rPr>
          <w:rFonts w:ascii="Times New Roman" w:eastAsia="Times New Roman" w:hAnsi="Times New Roman" w:cs="Times New Roman"/>
          <w:kern w:val="0"/>
          <w:sz w:val="24"/>
          <w:szCs w:val="24"/>
          <w14:ligatures w14:val="none"/>
        </w:rPr>
        <w:t xml:space="preserve">Flash and RAM apply generally across the board of all three architectures. The flash retains data even if there is no power supply involved because it is a non-volatile memory form. This data is held until it needs to be executed. The RAM is like short term memory, where it executes the data it has held, but it is volatile so it will “forget” or lose that data once there is no power. </w:t>
      </w:r>
      <w:r w:rsidR="006B51BB" w:rsidRPr="00AB766B">
        <w:rPr>
          <w:rFonts w:ascii="Times New Roman" w:eastAsia="Times New Roman" w:hAnsi="Times New Roman" w:cs="Times New Roman"/>
          <w:kern w:val="0"/>
          <w:sz w:val="24"/>
          <w:szCs w:val="24"/>
          <w14:ligatures w14:val="none"/>
        </w:rPr>
        <w:t>These principles apply for TI, NXP, and Microchip. In this instance, our TI board offers 256KB of RAM.</w:t>
      </w:r>
    </w:p>
    <w:p w14:paraId="1DC9E11F" w14:textId="3FB257BB" w:rsidR="006140DE" w:rsidRPr="00AB766B" w:rsidRDefault="006140DE" w:rsidP="00783745">
      <w:pPr>
        <w:shd w:val="clear" w:color="auto" w:fill="FFFFFF"/>
        <w:spacing w:before="100" w:beforeAutospacing="1" w:after="0" w:line="480" w:lineRule="auto"/>
        <w:rPr>
          <w:rFonts w:ascii="Times New Roman" w:eastAsia="Times New Roman" w:hAnsi="Times New Roman" w:cs="Times New Roman"/>
          <w:b/>
          <w:bCs/>
          <w:kern w:val="0"/>
          <w:sz w:val="24"/>
          <w:szCs w:val="24"/>
          <w14:ligatures w14:val="none"/>
        </w:rPr>
      </w:pPr>
      <w:r w:rsidRPr="00AB766B">
        <w:rPr>
          <w:rFonts w:ascii="Times New Roman" w:eastAsia="Times New Roman" w:hAnsi="Times New Roman" w:cs="Times New Roman"/>
          <w:b/>
          <w:bCs/>
          <w:kern w:val="0"/>
          <w:sz w:val="24"/>
          <w:szCs w:val="24"/>
          <w14:ligatures w14:val="none"/>
        </w:rPr>
        <w:t>Sources:</w:t>
      </w:r>
    </w:p>
    <w:p w14:paraId="37F5C5AC" w14:textId="77777777" w:rsidR="00AB766B" w:rsidRPr="00AB766B" w:rsidRDefault="00AB766B" w:rsidP="00783745">
      <w:pPr>
        <w:pStyle w:val="NormalWeb"/>
        <w:spacing w:before="0" w:beforeAutospacing="0" w:after="0" w:afterAutospacing="0" w:line="480" w:lineRule="auto"/>
        <w:ind w:left="720" w:hanging="720"/>
      </w:pPr>
      <w:r w:rsidRPr="00AB766B">
        <w:t xml:space="preserve">Texas Instruments Incorporated. (2017, February). </w:t>
      </w:r>
      <w:r w:rsidRPr="00AB766B">
        <w:rPr>
          <w:i/>
          <w:iCs/>
        </w:rPr>
        <w:t>CC3220 SimpleLink</w:t>
      </w:r>
      <w:r w:rsidRPr="00AB766B">
        <w:rPr>
          <w:i/>
          <w:iCs/>
          <w:vertAlign w:val="superscript"/>
        </w:rPr>
        <w:t>TM</w:t>
      </w:r>
      <w:r w:rsidRPr="00AB766B">
        <w:rPr>
          <w:i/>
          <w:iCs/>
        </w:rPr>
        <w:t xml:space="preserve"> Wi-Fi® LaunchPad</w:t>
      </w:r>
      <w:r w:rsidRPr="00AB766B">
        <w:rPr>
          <w:i/>
          <w:iCs/>
          <w:vertAlign w:val="superscript"/>
        </w:rPr>
        <w:t>TM</w:t>
      </w:r>
      <w:r w:rsidRPr="00AB766B">
        <w:rPr>
          <w:i/>
          <w:iCs/>
        </w:rPr>
        <w:t xml:space="preserve"> Development Kit Hardware</w:t>
      </w:r>
      <w:r w:rsidRPr="00AB766B">
        <w:t xml:space="preserve">. www.ti.com. </w:t>
      </w:r>
      <w:r w:rsidRPr="00AB766B">
        <w:rPr>
          <w:rStyle w:val="url"/>
        </w:rPr>
        <w:t>https://www.ti.com/lit/ug/swru463c/swru463c.pdf?ts=1708798268742</w:t>
      </w:r>
    </w:p>
    <w:p w14:paraId="21BA9FF5" w14:textId="77777777" w:rsidR="006140DE" w:rsidRPr="00AB766B" w:rsidRDefault="006140DE" w:rsidP="00783745">
      <w:pPr>
        <w:shd w:val="clear" w:color="auto" w:fill="FFFFFF"/>
        <w:spacing w:before="100" w:beforeAutospacing="1" w:after="0" w:line="480" w:lineRule="auto"/>
        <w:rPr>
          <w:rFonts w:ascii="Times New Roman" w:eastAsia="Times New Roman" w:hAnsi="Times New Roman" w:cs="Times New Roman"/>
          <w:kern w:val="0"/>
          <w:sz w:val="24"/>
          <w:szCs w:val="24"/>
          <w14:ligatures w14:val="none"/>
        </w:rPr>
      </w:pPr>
    </w:p>
    <w:sectPr w:rsidR="006140DE" w:rsidRPr="00AB76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8C3BE3"/>
    <w:multiLevelType w:val="multilevel"/>
    <w:tmpl w:val="7EEE10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977554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7F4D"/>
    <w:rsid w:val="0038752A"/>
    <w:rsid w:val="0053774F"/>
    <w:rsid w:val="006140DE"/>
    <w:rsid w:val="006363A8"/>
    <w:rsid w:val="0067763E"/>
    <w:rsid w:val="006B51BB"/>
    <w:rsid w:val="00767F4D"/>
    <w:rsid w:val="00771684"/>
    <w:rsid w:val="00783745"/>
    <w:rsid w:val="008A5A59"/>
    <w:rsid w:val="008C18B4"/>
    <w:rsid w:val="008F777F"/>
    <w:rsid w:val="00AB766B"/>
    <w:rsid w:val="00B019D3"/>
    <w:rsid w:val="00B42029"/>
    <w:rsid w:val="00D144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6B8AB"/>
  <w15:chartTrackingRefBased/>
  <w15:docId w15:val="{036BA41D-7689-4D72-AF74-23FE21C4F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67F4D"/>
    <w:rPr>
      <w:b/>
      <w:bCs/>
    </w:rPr>
  </w:style>
  <w:style w:type="paragraph" w:styleId="NormalWeb">
    <w:name w:val="Normal (Web)"/>
    <w:basedOn w:val="Normal"/>
    <w:uiPriority w:val="99"/>
    <w:semiHidden/>
    <w:unhideWhenUsed/>
    <w:rsid w:val="00AB766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url">
    <w:name w:val="url"/>
    <w:basedOn w:val="DefaultParagraphFont"/>
    <w:rsid w:val="00AB76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5384350">
      <w:bodyDiv w:val="1"/>
      <w:marLeft w:val="0"/>
      <w:marRight w:val="0"/>
      <w:marTop w:val="0"/>
      <w:marBottom w:val="0"/>
      <w:divBdr>
        <w:top w:val="none" w:sz="0" w:space="0" w:color="auto"/>
        <w:left w:val="none" w:sz="0" w:space="0" w:color="auto"/>
        <w:bottom w:val="none" w:sz="0" w:space="0" w:color="auto"/>
        <w:right w:val="none" w:sz="0" w:space="0" w:color="auto"/>
      </w:divBdr>
      <w:divsChild>
        <w:div w:id="2003004938">
          <w:marLeft w:val="-720"/>
          <w:marRight w:val="0"/>
          <w:marTop w:val="0"/>
          <w:marBottom w:val="0"/>
          <w:divBdr>
            <w:top w:val="none" w:sz="0" w:space="0" w:color="auto"/>
            <w:left w:val="none" w:sz="0" w:space="0" w:color="auto"/>
            <w:bottom w:val="none" w:sz="0" w:space="0" w:color="auto"/>
            <w:right w:val="none" w:sz="0" w:space="0" w:color="auto"/>
          </w:divBdr>
        </w:div>
      </w:divsChild>
    </w:div>
    <w:div w:id="612248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1850</TotalTime>
  <Pages>2</Pages>
  <Words>367</Words>
  <Characters>2095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Gabrielle Maitland</dc:creator>
  <cp:keywords/>
  <dc:description/>
  <cp:lastModifiedBy>Gabrielle Maitland</cp:lastModifiedBy>
  <cp:revision>7</cp:revision>
  <dcterms:created xsi:type="dcterms:W3CDTF">2024-02-24T18:23:00Z</dcterms:created>
  <dcterms:modified xsi:type="dcterms:W3CDTF">2024-02-26T01:13:00Z</dcterms:modified>
</cp:coreProperties>
</file>