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EF24D" w14:textId="2E804018" w:rsidR="009026FE" w:rsidRDefault="009026FE" w:rsidP="00151AE7">
      <w:pPr>
        <w:spacing w:line="240" w:lineRule="atLeast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Cs/>
          <w:szCs w:val="24"/>
        </w:rPr>
        <w:t>網頁命名：</w:t>
      </w:r>
      <w:r w:rsidR="001109C3" w:rsidRPr="001109C3">
        <w:rPr>
          <w:rFonts w:ascii="微軟正黑體" w:eastAsia="微軟正黑體" w:hAnsi="微軟正黑體"/>
          <w:bCs/>
          <w:szCs w:val="24"/>
        </w:rPr>
        <w:t>card04_f.jsp</w:t>
      </w:r>
    </w:p>
    <w:p w14:paraId="04510CF2" w14:textId="149DA6D6" w:rsidR="00D53F25" w:rsidRDefault="00F8459A" w:rsidP="00151AE7">
      <w:pPr>
        <w:spacing w:line="240" w:lineRule="atLeast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Cs/>
          <w:szCs w:val="24"/>
        </w:rPr>
        <w:t>版型參考：</w:t>
      </w:r>
      <w:r w:rsidR="005F4C47">
        <w:rPr>
          <w:rFonts w:ascii="微軟正黑體" w:eastAsia="微軟正黑體" w:hAnsi="微軟正黑體" w:hint="eastAsia"/>
          <w:bCs/>
          <w:szCs w:val="24"/>
        </w:rPr>
        <w:t>一般文字</w:t>
      </w:r>
      <w:proofErr w:type="gramStart"/>
      <w:r w:rsidR="005F4C47">
        <w:rPr>
          <w:rFonts w:ascii="微軟正黑體" w:eastAsia="微軟正黑體" w:hAnsi="微軟正黑體" w:hint="eastAsia"/>
          <w:bCs/>
          <w:szCs w:val="24"/>
        </w:rPr>
        <w:t>上稿頁</w:t>
      </w:r>
      <w:proofErr w:type="gramEnd"/>
      <w:r w:rsidR="005F4C47">
        <w:rPr>
          <w:rFonts w:ascii="微軟正黑體" w:eastAsia="微軟正黑體" w:hAnsi="微軟正黑體" w:hint="eastAsia"/>
          <w:bCs/>
          <w:szCs w:val="24"/>
        </w:rPr>
        <w:t>，</w:t>
      </w:r>
      <w:r w:rsidR="005F4C47" w:rsidRPr="00F8459A">
        <w:rPr>
          <w:rFonts w:ascii="微軟正黑體" w:eastAsia="微軟正黑體" w:hAnsi="微軟正黑體" w:hint="eastAsia"/>
          <w:bCs/>
          <w:szCs w:val="24"/>
        </w:rPr>
        <w:t>如 /bus/bus02_h.html</w:t>
      </w:r>
    </w:p>
    <w:p w14:paraId="1C5BC87D" w14:textId="49234CF6" w:rsidR="00F8459A" w:rsidRPr="00F8459A" w:rsidRDefault="005F4C47" w:rsidP="00151AE7">
      <w:pPr>
        <w:spacing w:line="240" w:lineRule="atLeast"/>
        <w:rPr>
          <w:rFonts w:ascii="微軟正黑體" w:eastAsia="微軟正黑體" w:hAnsi="微軟正黑體"/>
          <w:bCs/>
          <w:szCs w:val="24"/>
        </w:rPr>
      </w:pPr>
      <w:r>
        <w:rPr>
          <w:noProof/>
        </w:rPr>
        <w:drawing>
          <wp:inline distT="0" distB="0" distL="0" distR="0" wp14:anchorId="455A61C4" wp14:editId="5C8A8529">
            <wp:extent cx="6115050" cy="3200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77AA6" w14:textId="77777777" w:rsidR="00756D5C" w:rsidRPr="00756D5C" w:rsidRDefault="00756D5C" w:rsidP="00756D5C">
      <w:pPr>
        <w:rPr>
          <w:rFonts w:ascii="微軟正黑體" w:eastAsia="微軟正黑體" w:hAnsi="微軟正黑體"/>
          <w:szCs w:val="24"/>
        </w:rPr>
      </w:pPr>
    </w:p>
    <w:p w14:paraId="5E07DC75" w14:textId="77777777" w:rsidR="00756D5C" w:rsidRPr="00756D5C" w:rsidRDefault="00756D5C" w:rsidP="00756D5C">
      <w:pPr>
        <w:rPr>
          <w:rFonts w:ascii="微軟正黑體" w:eastAsia="微軟正黑體" w:hAnsi="微軟正黑體"/>
          <w:szCs w:val="24"/>
        </w:rPr>
      </w:pPr>
    </w:p>
    <w:p w14:paraId="40C5666C" w14:textId="77777777" w:rsidR="00756D5C" w:rsidRPr="00756D5C" w:rsidRDefault="00756D5C" w:rsidP="00756D5C">
      <w:pPr>
        <w:rPr>
          <w:rFonts w:ascii="微軟正黑體" w:eastAsia="微軟正黑體" w:hAnsi="微軟正黑體"/>
          <w:szCs w:val="24"/>
        </w:rPr>
      </w:pPr>
    </w:p>
    <w:p w14:paraId="10082E9E" w14:textId="77777777" w:rsidR="00756D5C" w:rsidRPr="00756D5C" w:rsidRDefault="00756D5C" w:rsidP="00756D5C">
      <w:pPr>
        <w:rPr>
          <w:rFonts w:ascii="微軟正黑體" w:eastAsia="微軟正黑體" w:hAnsi="微軟正黑體"/>
          <w:szCs w:val="24"/>
        </w:rPr>
      </w:pPr>
    </w:p>
    <w:p w14:paraId="50F6265B" w14:textId="7F308188" w:rsidR="00151AE7" w:rsidRPr="00151AE7" w:rsidRDefault="00756D5C" w:rsidP="00151AE7">
      <w:pPr>
        <w:spacing w:line="240" w:lineRule="atLeast"/>
        <w:rPr>
          <w:rFonts w:ascii="微軟正黑體" w:eastAsia="微軟正黑體" w:hAnsi="微軟正黑體"/>
          <w:bCs/>
          <w:szCs w:val="24"/>
        </w:rPr>
      </w:pPr>
      <w:r w:rsidRPr="00756D5C">
        <w:rPr>
          <w:rFonts w:ascii="微軟正黑體" w:eastAsia="微軟正黑體" w:hAnsi="微軟正黑體"/>
          <w:szCs w:val="24"/>
        </w:rPr>
        <w:br w:type="page"/>
      </w:r>
      <w:r w:rsidR="00151AE7">
        <w:rPr>
          <w:rFonts w:ascii="微軟正黑體" w:eastAsia="微軟正黑體" w:hAnsi="微軟正黑體" w:hint="eastAsia"/>
          <w:bCs/>
          <w:szCs w:val="24"/>
        </w:rPr>
        <w:lastRenderedPageBreak/>
        <w:t>麵包屑</w:t>
      </w:r>
      <w:r w:rsidR="00151AE7" w:rsidRPr="00151AE7">
        <w:rPr>
          <w:rFonts w:ascii="微軟正黑體" w:eastAsia="微軟正黑體" w:hAnsi="微軟正黑體" w:hint="eastAsia"/>
          <w:bCs/>
          <w:szCs w:val="24"/>
        </w:rPr>
        <w:t>路徑：</w:t>
      </w:r>
      <w:r w:rsidR="00075DB8" w:rsidRPr="00075DB8">
        <w:rPr>
          <w:rFonts w:ascii="微軟正黑體" w:eastAsia="微軟正黑體" w:hAnsi="微軟正黑體" w:hint="eastAsia"/>
          <w:bCs/>
          <w:szCs w:val="24"/>
        </w:rPr>
        <w:t>HOME &gt; 信用卡 &gt; 信用卡附加服務 &gt;</w:t>
      </w:r>
      <w:r w:rsidR="00A9512D">
        <w:rPr>
          <w:rFonts w:ascii="微軟正黑體" w:eastAsia="微軟正黑體" w:hAnsi="微軟正黑體" w:hint="eastAsia"/>
          <w:bCs/>
          <w:szCs w:val="24"/>
        </w:rPr>
        <w:t xml:space="preserve"> </w:t>
      </w:r>
      <w:r w:rsidR="00A832BD" w:rsidRPr="00A832BD">
        <w:rPr>
          <w:rFonts w:ascii="微軟正黑體" w:eastAsia="微軟正黑體" w:hAnsi="微軟正黑體" w:hint="eastAsia"/>
          <w:bCs/>
          <w:szCs w:val="24"/>
        </w:rPr>
        <w:t>機場周邊</w:t>
      </w:r>
      <w:r w:rsidR="00A9512D">
        <w:rPr>
          <w:rFonts w:ascii="微軟正黑體" w:eastAsia="微軟正黑體" w:hAnsi="微軟正黑體" w:hint="eastAsia"/>
          <w:bCs/>
          <w:szCs w:val="24"/>
        </w:rPr>
        <w:t xml:space="preserve"> &gt; </w:t>
      </w:r>
      <w:r w:rsidR="001109C3" w:rsidRPr="001109C3">
        <w:rPr>
          <w:rFonts w:ascii="微軟正黑體" w:eastAsia="微軟正黑體" w:hAnsi="微軟正黑體" w:hint="eastAsia"/>
          <w:bCs/>
          <w:szCs w:val="24"/>
        </w:rPr>
        <w:t>機場貴賓室</w:t>
      </w:r>
    </w:p>
    <w:p w14:paraId="520A88C2" w14:textId="2E796750" w:rsidR="00151AE7" w:rsidRPr="00151AE7" w:rsidRDefault="00151AE7" w:rsidP="00151AE7">
      <w:pPr>
        <w:spacing w:line="240" w:lineRule="atLeast"/>
        <w:rPr>
          <w:rFonts w:ascii="微軟正黑體" w:eastAsia="微軟正黑體" w:hAnsi="微軟正黑體"/>
          <w:b/>
          <w:sz w:val="44"/>
          <w:szCs w:val="44"/>
        </w:rPr>
      </w:pPr>
      <w:r w:rsidRPr="00151AE7">
        <w:rPr>
          <w:rFonts w:ascii="微軟正黑體" w:eastAsia="微軟正黑體" w:hAnsi="微軟正黑體"/>
          <w:b/>
          <w:sz w:val="44"/>
          <w:szCs w:val="44"/>
        </w:rPr>
        <w:t>H2</w:t>
      </w:r>
      <w:r w:rsidRPr="00151AE7">
        <w:rPr>
          <w:rFonts w:ascii="微軟正黑體" w:eastAsia="微軟正黑體" w:hAnsi="微軟正黑體" w:hint="eastAsia"/>
          <w:b/>
          <w:sz w:val="44"/>
          <w:szCs w:val="44"/>
        </w:rPr>
        <w:t>標題：</w:t>
      </w:r>
      <w:r w:rsidR="001109C3" w:rsidRPr="001109C3">
        <w:rPr>
          <w:rFonts w:ascii="微軟正黑體" w:eastAsia="微軟正黑體" w:hAnsi="微軟正黑體" w:hint="eastAsia"/>
          <w:b/>
          <w:sz w:val="44"/>
          <w:szCs w:val="44"/>
        </w:rPr>
        <w:t>機場貴賓室</w:t>
      </w:r>
    </w:p>
    <w:p w14:paraId="4807DEF2" w14:textId="335CF3CC" w:rsidR="00075DB8" w:rsidRDefault="00151AE7" w:rsidP="00151AE7">
      <w:pPr>
        <w:spacing w:line="240" w:lineRule="atLeast"/>
        <w:rPr>
          <w:rFonts w:ascii="微軟正黑體" w:eastAsia="微軟正黑體" w:hAnsi="微軟正黑體"/>
          <w:bCs/>
          <w:szCs w:val="24"/>
        </w:rPr>
      </w:pPr>
      <w:r w:rsidRPr="00151AE7">
        <w:rPr>
          <w:rFonts w:ascii="微軟正黑體" w:eastAsia="微軟正黑體" w:hAnsi="微軟正黑體"/>
          <w:bCs/>
          <w:szCs w:val="24"/>
        </w:rPr>
        <w:t>KV</w:t>
      </w:r>
      <w:r w:rsidRPr="00151AE7">
        <w:rPr>
          <w:rFonts w:ascii="微軟正黑體" w:eastAsia="微軟正黑體" w:hAnsi="微軟正黑體" w:hint="eastAsia"/>
          <w:bCs/>
          <w:szCs w:val="24"/>
        </w:rPr>
        <w:t>：</w:t>
      </w:r>
      <w:hyperlink r:id="rId8" w:history="1">
        <w:proofErr w:type="gramStart"/>
        <w:r w:rsidRPr="00075DB8">
          <w:rPr>
            <w:rStyle w:val="af"/>
            <w:rFonts w:ascii="微軟正黑體" w:eastAsia="微軟正黑體" w:hAnsi="微軟正黑體" w:hint="eastAsia"/>
            <w:bCs/>
            <w:szCs w:val="24"/>
          </w:rPr>
          <w:t>公版</w:t>
        </w:r>
        <w:proofErr w:type="gramEnd"/>
        <w:r w:rsidRPr="00075DB8">
          <w:rPr>
            <w:rStyle w:val="af"/>
            <w:rFonts w:ascii="微軟正黑體" w:eastAsia="微軟正黑體" w:hAnsi="微軟正黑體" w:hint="eastAsia"/>
            <w:bCs/>
            <w:szCs w:val="24"/>
          </w:rPr>
          <w:t>Banner</w:t>
        </w:r>
        <w:r w:rsidR="00075DB8" w:rsidRPr="00075DB8">
          <w:rPr>
            <w:rStyle w:val="af"/>
            <w:rFonts w:ascii="微軟正黑體" w:eastAsia="微軟正黑體" w:hAnsi="微軟正黑體"/>
            <w:bCs/>
            <w:szCs w:val="24"/>
          </w:rPr>
          <w:t xml:space="preserve"> &gt; 優惠活動</w:t>
        </w:r>
      </w:hyperlink>
    </w:p>
    <w:p w14:paraId="5BFCCE1B" w14:textId="1DA46D75" w:rsidR="00151AE7" w:rsidRPr="00151AE7" w:rsidRDefault="00075DB8" w:rsidP="00151AE7">
      <w:pPr>
        <w:spacing w:line="240" w:lineRule="atLeast"/>
        <w:rPr>
          <w:rFonts w:ascii="微軟正黑體" w:eastAsia="微軟正黑體" w:hAnsi="微軟正黑體"/>
          <w:bCs/>
          <w:szCs w:val="24"/>
        </w:rPr>
      </w:pPr>
      <w:r>
        <w:rPr>
          <w:noProof/>
        </w:rPr>
        <w:drawing>
          <wp:inline distT="0" distB="0" distL="0" distR="0" wp14:anchorId="648F0F74" wp14:editId="5F50BAF7">
            <wp:extent cx="4538381" cy="962310"/>
            <wp:effectExtent l="0" t="0" r="0" b="9525"/>
            <wp:docPr id="3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C1A42E2A-65A3-4029-98B2-E62C15406A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C1A42E2A-65A3-4029-98B2-E62C15406A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8381" cy="96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869FEC" w14:textId="76DBEF26" w:rsidR="00C27849" w:rsidRDefault="00075DB8" w:rsidP="004C6D45">
      <w:pPr>
        <w:spacing w:line="240" w:lineRule="atLeast"/>
        <w:rPr>
          <w:rFonts w:ascii="微軟正黑體" w:eastAsia="微軟正黑體" w:hAnsi="微軟正黑體"/>
          <w:bCs/>
          <w:sz w:val="20"/>
          <w:szCs w:val="20"/>
          <w:bdr w:val="single" w:sz="4" w:space="0" w:color="auto"/>
        </w:rPr>
      </w:pPr>
      <w:r>
        <w:rPr>
          <w:rFonts w:ascii="微軟正黑體" w:eastAsia="微軟正黑體" w:hAnsi="微軟正黑體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D49BBB" wp14:editId="407DF757">
                <wp:simplePos x="0" y="0"/>
                <wp:positionH relativeFrom="column">
                  <wp:posOffset>889635</wp:posOffset>
                </wp:positionH>
                <wp:positionV relativeFrom="paragraph">
                  <wp:posOffset>133350</wp:posOffset>
                </wp:positionV>
                <wp:extent cx="4791075" cy="635"/>
                <wp:effectExtent l="9525" t="9525" r="9525" b="889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9107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96A4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70.05pt;margin-top:10.5pt;width:377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fltHwIAAD0EAAAOAAAAZHJzL2Uyb0RvYy54bWysU9uO2yAQfa/Uf0C8J7YT52bFWa3spC/b&#10;NtJuP4AAtlFtQEDiRFX/vQNxok37UlWVJTzAzJkzM4f107lr0YkbK5TMcTKOMeKSKiZkneNvb7vR&#10;EiPriGSkVZLn+MItftp8/LDudcYnqlEt4wYBiLRZr3PcOKezKLK04R2xY6W5hMtKmY442Jo6Yob0&#10;gN610SSO51GvDNNGUW4tnJbXS7wJ+FXFqftaVZY71OYYuLmwmrAe/Bpt1iSrDdGNoAMN8g8sOiIk&#10;JL1DlcQRdDTiD6hOUKOsqtyYqi5SVSUoDzVANUn8WzWvDdE81ALNsfreJvv/YOmX094gwXI8wUiS&#10;Dkb0fHQqZEZT355e2wy8Crk3vkB6lq/6RdHvFklVNETWPDi/XTTEJj4iegjxG6shyaH/rBj4EMAP&#10;vTpXpvOQ0AV0DiO53EfCzw5ROEwXqyRezDCicDefzgI+yW6h2lj3iasOeSPH1hki6sYVSkoYvTJJ&#10;SEROL9Z5YiS7Bfi8Uu1E2wYFtBL1AT8OAVa1gvlL72ZNfShag04ENLSM/TeweHAz6ihZAGs4YdvB&#10;dkS0VxuSt9LjQWlAZ7CuIvmxilfb5XaZjtLJfDtK47IcPe+KdDTfJYtZOS2Lokx+empJmjWCMS49&#10;u5tgk/TvBDE8navU7pK9tyF6RA/9ArK3fyAdZuvHeRXGQbHL3txmDhoNzsN78o/g/R7s969+8wsA&#10;AP//AwBQSwMEFAAGAAgAAAAhAPP+BArdAAAACQEAAA8AAABkcnMvZG93bnJldi54bWxMj81OwzAQ&#10;hO9IvIO1SL1R21WJSohTIUQ5IHFo+Tk7sYkj7HUUu23o03d7guPMfpqdqdZT8Oxgx9RHVCDnApjF&#10;NpoeOwUf75vbFbCUNRrtI1oFvzbBur6+qnRp4hG39rDLHaMQTKVW4HIeSs5T62zQaR4Hi3T7jmPQ&#10;meTYcTPqI4UHzxdCFDzoHumD04N9crb92e2Dgte3T/nlCmlenguB/k5sT75xSs1upscHYNlO+Q+G&#10;S32qDjV1auIeTWKe9FJIQhUsJG0iYHW/LIA1F0MCryv+f0F9BgAA//8DAFBLAQItABQABgAIAAAA&#10;IQC2gziS/gAAAOEBAAATAAAAAAAAAAAAAAAAAAAAAABbQ29udGVudF9UeXBlc10ueG1sUEsBAi0A&#10;FAAGAAgAAAAhADj9If/WAAAAlAEAAAsAAAAAAAAAAAAAAAAALwEAAF9yZWxzLy5yZWxzUEsBAi0A&#10;FAAGAAgAAAAhAODZ+W0fAgAAPQQAAA4AAAAAAAAAAAAAAAAALgIAAGRycy9lMm9Eb2MueG1sUEsB&#10;Ai0AFAAGAAgAAAAhAPP+BArdAAAACQEAAA8AAAAAAAAAAAAAAAAAeQQAAGRycy9kb3ducmV2Lnht&#10;bFBLBQYAAAAABAAEAPMAAACDBQAAAAA=&#10;" strokecolor="gray" strokeweight=".5pt"/>
            </w:pict>
          </mc:Fallback>
        </mc:AlternateContent>
      </w:r>
      <w:r w:rsidR="00976468" w:rsidRPr="00976468">
        <w:rPr>
          <w:rFonts w:ascii="微軟正黑體" w:eastAsia="微軟正黑體" w:hAnsi="微軟正黑體" w:hint="eastAsia"/>
          <w:bCs/>
          <w:sz w:val="20"/>
          <w:szCs w:val="20"/>
        </w:rPr>
        <w:t>下方文字說明</w:t>
      </w:r>
    </w:p>
    <w:p w14:paraId="6E728B73" w14:textId="77777777" w:rsidR="005C7BAF" w:rsidRPr="005C7BAF" w:rsidRDefault="005C7BAF" w:rsidP="004C6D45">
      <w:pPr>
        <w:spacing w:line="240" w:lineRule="atLeast"/>
        <w:rPr>
          <w:rFonts w:ascii="微軟正黑體" w:eastAsia="微軟正黑體" w:hAnsi="微軟正黑體"/>
          <w:bCs/>
          <w:sz w:val="20"/>
          <w:szCs w:val="20"/>
          <w:bdr w:val="single" w:sz="4" w:space="0" w:color="auto"/>
        </w:rPr>
      </w:pPr>
    </w:p>
    <w:p w14:paraId="315EF175" w14:textId="77777777" w:rsidR="00A80226" w:rsidRDefault="00A80226" w:rsidP="00B73F4D">
      <w:pPr>
        <w:widowControl/>
        <w:rPr>
          <w:rFonts w:ascii="微軟正黑體" w:eastAsia="微軟正黑體" w:hAnsi="微軟正黑體"/>
          <w:b/>
          <w:sz w:val="32"/>
          <w:szCs w:val="24"/>
        </w:rPr>
      </w:pPr>
      <w:r w:rsidRPr="00A80226">
        <w:rPr>
          <w:rFonts w:ascii="微軟正黑體" w:eastAsia="微軟正黑體" w:hAnsi="微軟正黑體" w:hint="eastAsia"/>
          <w:b/>
          <w:sz w:val="32"/>
          <w:szCs w:val="24"/>
        </w:rPr>
        <w:t>上海銀行</w:t>
      </w:r>
      <w:proofErr w:type="gramStart"/>
      <w:r w:rsidRPr="00A80226">
        <w:rPr>
          <w:rFonts w:ascii="微軟正黑體" w:eastAsia="微軟正黑體" w:hAnsi="微軟正黑體" w:hint="eastAsia"/>
          <w:b/>
          <w:sz w:val="32"/>
          <w:szCs w:val="24"/>
        </w:rPr>
        <w:t>頂級卡專屬</w:t>
      </w:r>
      <w:proofErr w:type="gramEnd"/>
      <w:r w:rsidRPr="00A80226">
        <w:rPr>
          <w:rFonts w:ascii="微軟正黑體" w:eastAsia="微軟正黑體" w:hAnsi="微軟正黑體" w:hint="eastAsia"/>
          <w:b/>
          <w:sz w:val="32"/>
          <w:szCs w:val="24"/>
        </w:rPr>
        <w:t>機場貴賓室優惠</w:t>
      </w:r>
    </w:p>
    <w:p w14:paraId="0CE95792" w14:textId="3F22B3F7" w:rsidR="00FD2818" w:rsidRPr="00FD2818" w:rsidRDefault="00FD2818" w:rsidP="00B73F4D">
      <w:pPr>
        <w:widowControl/>
        <w:rPr>
          <w:rFonts w:ascii="微軟正黑體" w:eastAsia="微軟正黑體" w:hAnsi="微軟正黑體"/>
          <w:szCs w:val="24"/>
        </w:rPr>
      </w:pPr>
      <w:r w:rsidRPr="00FD2818">
        <w:rPr>
          <w:rFonts w:ascii="微軟正黑體" w:eastAsia="微軟正黑體" w:hAnsi="微軟正黑體" w:hint="eastAsia"/>
          <w:szCs w:val="24"/>
        </w:rPr>
        <w:t>優惠期間：</w:t>
      </w:r>
      <w:r w:rsidR="00A80226" w:rsidRPr="00A80226">
        <w:rPr>
          <w:rFonts w:ascii="微軟正黑體" w:eastAsia="微軟正黑體" w:hAnsi="微軟正黑體"/>
          <w:szCs w:val="24"/>
        </w:rPr>
        <w:t>2021/1/1~2021/12/31</w:t>
      </w:r>
    </w:p>
    <w:p w14:paraId="50305E59" w14:textId="77777777" w:rsidR="00FD2818" w:rsidRPr="00A80226" w:rsidRDefault="00FD2818" w:rsidP="00A80226">
      <w:pPr>
        <w:widowControl/>
        <w:rPr>
          <w:rFonts w:ascii="微軟正黑體" w:eastAsia="微軟正黑體" w:hAnsi="微軟正黑體" w:hint="eastAsia"/>
          <w:sz w:val="20"/>
          <w:szCs w:val="24"/>
        </w:rPr>
      </w:pPr>
    </w:p>
    <w:p w14:paraId="223F3CDE" w14:textId="5DBF0FA1" w:rsidR="00FD2818" w:rsidRPr="00454010" w:rsidRDefault="00A80226" w:rsidP="00454010">
      <w:pPr>
        <w:pStyle w:val="ae"/>
        <w:widowControl/>
        <w:numPr>
          <w:ilvl w:val="0"/>
          <w:numId w:val="6"/>
        </w:numPr>
        <w:ind w:leftChars="0"/>
        <w:rPr>
          <w:rFonts w:ascii="微軟正黑體" w:eastAsia="微軟正黑體" w:hAnsi="微軟正黑體" w:hint="eastAsia"/>
          <w:b/>
          <w:sz w:val="28"/>
          <w:szCs w:val="24"/>
        </w:rPr>
      </w:pPr>
      <w:r w:rsidRPr="00454010">
        <w:rPr>
          <w:rFonts w:ascii="微軟正黑體" w:eastAsia="微軟正黑體" w:hAnsi="微軟正黑體" w:hint="eastAsia"/>
          <w:b/>
          <w:sz w:val="28"/>
          <w:szCs w:val="24"/>
        </w:rPr>
        <w:t>服務對象及規格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2688"/>
        <w:gridCol w:w="3732"/>
        <w:gridCol w:w="3208"/>
      </w:tblGrid>
      <w:tr w:rsidR="004B1A25" w14:paraId="5C145775" w14:textId="71D733E4" w:rsidTr="004B1A25">
        <w:tc>
          <w:tcPr>
            <w:tcW w:w="1396" w:type="pct"/>
            <w:shd w:val="clear" w:color="auto" w:fill="D9D9D9" w:themeFill="background1" w:themeFillShade="D9"/>
          </w:tcPr>
          <w:p w14:paraId="645DC4EA" w14:textId="15432EE6" w:rsidR="004B1A25" w:rsidRDefault="004B1A25" w:rsidP="00B73F4D">
            <w:pPr>
              <w:widowControl/>
              <w:rPr>
                <w:rFonts w:ascii="微軟正黑體" w:eastAsia="微軟正黑體" w:hAnsi="微軟正黑體"/>
                <w:szCs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Cs w:val="24"/>
              </w:rPr>
              <w:t>卡別</w:t>
            </w:r>
            <w:proofErr w:type="gramEnd"/>
          </w:p>
        </w:tc>
        <w:tc>
          <w:tcPr>
            <w:tcW w:w="1938" w:type="pct"/>
            <w:shd w:val="clear" w:color="auto" w:fill="D9D9D9" w:themeFill="background1" w:themeFillShade="D9"/>
          </w:tcPr>
          <w:p w14:paraId="7C5821C4" w14:textId="50B9960F" w:rsidR="004B1A25" w:rsidRDefault="004B1A25" w:rsidP="00B73F4D">
            <w:pPr>
              <w:widowControl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使用資格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67EE95C8" w14:textId="018FEDFF" w:rsidR="004B1A25" w:rsidRDefault="004B1A25" w:rsidP="00B73F4D">
            <w:pPr>
              <w:widowControl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使用次數</w:t>
            </w:r>
          </w:p>
        </w:tc>
      </w:tr>
      <w:tr w:rsidR="004B1A25" w14:paraId="29160624" w14:textId="46F4FF7C" w:rsidTr="004B1A25">
        <w:tc>
          <w:tcPr>
            <w:tcW w:w="1396" w:type="pct"/>
          </w:tcPr>
          <w:p w14:paraId="136C1C11" w14:textId="29F7B34F" w:rsidR="004B1A25" w:rsidRDefault="004B1A25" w:rsidP="00B73F4D">
            <w:pPr>
              <w:widowControl/>
              <w:rPr>
                <w:rFonts w:ascii="微軟正黑體" w:eastAsia="微軟正黑體" w:hAnsi="微軟正黑體"/>
                <w:szCs w:val="24"/>
              </w:rPr>
            </w:pPr>
            <w:r w:rsidRPr="004B1A25">
              <w:rPr>
                <w:rFonts w:ascii="微軟正黑體" w:eastAsia="微軟正黑體" w:hAnsi="微軟正黑體" w:hint="eastAsia"/>
                <w:szCs w:val="24"/>
              </w:rPr>
              <w:t>世界卡</w:t>
            </w:r>
          </w:p>
        </w:tc>
        <w:tc>
          <w:tcPr>
            <w:tcW w:w="1938" w:type="pct"/>
            <w:vMerge w:val="restart"/>
          </w:tcPr>
          <w:p w14:paraId="141EBA48" w14:textId="77777777" w:rsidR="004B1A25" w:rsidRPr="004B1A25" w:rsidRDefault="004B1A25" w:rsidP="004B1A25">
            <w:pPr>
              <w:widowControl/>
              <w:rPr>
                <w:rFonts w:ascii="微軟正黑體" w:eastAsia="微軟正黑體" w:hAnsi="微軟正黑體" w:hint="eastAsia"/>
                <w:szCs w:val="24"/>
              </w:rPr>
            </w:pPr>
            <w:r w:rsidRPr="004B1A25">
              <w:rPr>
                <w:rFonts w:ascii="微軟正黑體" w:eastAsia="微軟正黑體" w:hAnsi="微軟正黑體" w:hint="eastAsia"/>
                <w:szCs w:val="24"/>
              </w:rPr>
              <w:t>使用前符合以下資格即享免費使用乙次：</w:t>
            </w:r>
          </w:p>
          <w:p w14:paraId="79DD232F" w14:textId="7A98629B" w:rsidR="004B1A25" w:rsidRPr="004B1A25" w:rsidRDefault="004B1A25" w:rsidP="004B1A25">
            <w:pPr>
              <w:pStyle w:val="ae"/>
              <w:widowControl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 w:hint="eastAsia"/>
                <w:szCs w:val="24"/>
              </w:rPr>
            </w:pPr>
            <w:r w:rsidRPr="004B1A25">
              <w:rPr>
                <w:rFonts w:ascii="微軟正黑體" w:eastAsia="微軟正黑體" w:hAnsi="微軟正黑體" w:hint="eastAsia"/>
                <w:szCs w:val="24"/>
              </w:rPr>
              <w:t>六個月內機票</w:t>
            </w:r>
            <w:proofErr w:type="gramStart"/>
            <w:r w:rsidRPr="004B1A25">
              <w:rPr>
                <w:rFonts w:ascii="微軟正黑體" w:eastAsia="微軟正黑體" w:hAnsi="微軟正黑體" w:hint="eastAsia"/>
                <w:szCs w:val="24"/>
              </w:rPr>
              <w:t>（</w:t>
            </w:r>
            <w:proofErr w:type="gramEnd"/>
            <w:r w:rsidRPr="004B1A25">
              <w:rPr>
                <w:rFonts w:ascii="微軟正黑體" w:eastAsia="微軟正黑體" w:hAnsi="微軟正黑體" w:hint="eastAsia"/>
                <w:szCs w:val="24"/>
              </w:rPr>
              <w:t>團費新增消費合計達NT$1萬元。</w:t>
            </w:r>
          </w:p>
          <w:p w14:paraId="357D759E" w14:textId="430BBE8F" w:rsidR="004B1A25" w:rsidRPr="004B1A25" w:rsidRDefault="004B1A25" w:rsidP="004B1A25">
            <w:pPr>
              <w:pStyle w:val="ae"/>
              <w:widowControl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4B1A25">
              <w:rPr>
                <w:rFonts w:ascii="微軟正黑體" w:eastAsia="微軟正黑體" w:hAnsi="微軟正黑體" w:hint="eastAsia"/>
                <w:szCs w:val="24"/>
              </w:rPr>
              <w:t>使用服務前三期</w:t>
            </w:r>
            <w:proofErr w:type="gramStart"/>
            <w:r w:rsidRPr="004B1A25">
              <w:rPr>
                <w:rFonts w:ascii="微軟正黑體" w:eastAsia="微軟正黑體" w:hAnsi="微軟正黑體" w:hint="eastAsia"/>
                <w:szCs w:val="24"/>
              </w:rPr>
              <w:t>帳單</w:t>
            </w:r>
            <w:proofErr w:type="gramEnd"/>
            <w:r w:rsidRPr="004B1A25">
              <w:rPr>
                <w:rFonts w:ascii="微軟正黑體" w:eastAsia="微軟正黑體" w:hAnsi="微軟正黑體" w:hint="eastAsia"/>
                <w:szCs w:val="24"/>
              </w:rPr>
              <w:t>合計新增消費達NT$6萬元。</w:t>
            </w:r>
          </w:p>
        </w:tc>
        <w:tc>
          <w:tcPr>
            <w:tcW w:w="1666" w:type="pct"/>
          </w:tcPr>
          <w:p w14:paraId="3FFA0C1E" w14:textId="57AD403E" w:rsidR="004B1A25" w:rsidRDefault="004B1A25" w:rsidP="00B73F4D">
            <w:pPr>
              <w:widowControl/>
              <w:rPr>
                <w:rFonts w:ascii="微軟正黑體" w:eastAsia="微軟正黑體" w:hAnsi="微軟正黑體" w:hint="eastAsia"/>
                <w:szCs w:val="24"/>
              </w:rPr>
            </w:pPr>
            <w:r w:rsidRPr="004B1A25">
              <w:rPr>
                <w:rFonts w:ascii="微軟正黑體" w:eastAsia="微軟正黑體" w:hAnsi="微軟正黑體" w:hint="eastAsia"/>
                <w:szCs w:val="24"/>
              </w:rPr>
              <w:t>正/附卡合計6次</w:t>
            </w:r>
          </w:p>
        </w:tc>
      </w:tr>
      <w:tr w:rsidR="004B1A25" w14:paraId="23F9471E" w14:textId="76AFAD17" w:rsidTr="004B1A25">
        <w:tc>
          <w:tcPr>
            <w:tcW w:w="1396" w:type="pct"/>
          </w:tcPr>
          <w:p w14:paraId="4CF66174" w14:textId="2922E977" w:rsidR="004B1A25" w:rsidRDefault="004B1A25" w:rsidP="00B73F4D">
            <w:pPr>
              <w:widowControl/>
              <w:rPr>
                <w:rFonts w:ascii="微軟正黑體" w:eastAsia="微軟正黑體" w:hAnsi="微軟正黑體"/>
                <w:szCs w:val="24"/>
              </w:rPr>
            </w:pPr>
            <w:r w:rsidRPr="004B1A25">
              <w:rPr>
                <w:rFonts w:ascii="微軟正黑體" w:eastAsia="微軟正黑體" w:hAnsi="微軟正黑體" w:hint="eastAsia"/>
                <w:szCs w:val="24"/>
              </w:rPr>
              <w:t>牙醫師公會世界卡 / 高雄市醫師公會世界卡</w:t>
            </w:r>
          </w:p>
        </w:tc>
        <w:tc>
          <w:tcPr>
            <w:tcW w:w="1938" w:type="pct"/>
            <w:vMerge/>
          </w:tcPr>
          <w:p w14:paraId="230578D5" w14:textId="0DFB15AD" w:rsidR="004B1A25" w:rsidRDefault="004B1A25" w:rsidP="00B73F4D">
            <w:pPr>
              <w:widowControl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666" w:type="pct"/>
          </w:tcPr>
          <w:p w14:paraId="4C905586" w14:textId="31D6637A" w:rsidR="004B1A25" w:rsidRDefault="004B1A25" w:rsidP="00B73F4D">
            <w:pPr>
              <w:widowControl/>
              <w:rPr>
                <w:rFonts w:ascii="微軟正黑體" w:eastAsia="微軟正黑體" w:hAnsi="微軟正黑體" w:hint="eastAsia"/>
                <w:szCs w:val="24"/>
              </w:rPr>
            </w:pPr>
            <w:r w:rsidRPr="004B1A25">
              <w:rPr>
                <w:rFonts w:ascii="微軟正黑體" w:eastAsia="微軟正黑體" w:hAnsi="微軟正黑體" w:hint="eastAsia"/>
                <w:szCs w:val="24"/>
              </w:rPr>
              <w:t>正/附卡合計</w:t>
            </w:r>
            <w:r>
              <w:rPr>
                <w:rFonts w:ascii="微軟正黑體" w:eastAsia="微軟正黑體" w:hAnsi="微軟正黑體" w:hint="eastAsia"/>
                <w:szCs w:val="24"/>
              </w:rPr>
              <w:t>10</w:t>
            </w:r>
            <w:r w:rsidRPr="004B1A25">
              <w:rPr>
                <w:rFonts w:ascii="微軟正黑體" w:eastAsia="微軟正黑體" w:hAnsi="微軟正黑體" w:hint="eastAsia"/>
                <w:szCs w:val="24"/>
              </w:rPr>
              <w:t>次</w:t>
            </w:r>
          </w:p>
        </w:tc>
      </w:tr>
    </w:tbl>
    <w:p w14:paraId="4FEBB308" w14:textId="20402A9A" w:rsidR="00FD2818" w:rsidRDefault="00FD2818" w:rsidP="00B73F4D">
      <w:pPr>
        <w:widowControl/>
        <w:rPr>
          <w:rFonts w:ascii="微軟正黑體" w:eastAsia="微軟正黑體" w:hAnsi="微軟正黑體"/>
          <w:szCs w:val="24"/>
        </w:rPr>
      </w:pPr>
    </w:p>
    <w:p w14:paraId="7842CB7C" w14:textId="77D5F645" w:rsidR="004B1A25" w:rsidRPr="00454010" w:rsidRDefault="004B1A25" w:rsidP="00454010">
      <w:pPr>
        <w:pStyle w:val="ae"/>
        <w:widowControl/>
        <w:numPr>
          <w:ilvl w:val="0"/>
          <w:numId w:val="6"/>
        </w:numPr>
        <w:ind w:leftChars="0"/>
        <w:rPr>
          <w:rFonts w:ascii="微軟正黑體" w:eastAsia="微軟正黑體" w:hAnsi="微軟正黑體" w:hint="eastAsia"/>
          <w:b/>
          <w:sz w:val="28"/>
          <w:szCs w:val="24"/>
        </w:rPr>
      </w:pPr>
      <w:r w:rsidRPr="00454010">
        <w:rPr>
          <w:rFonts w:ascii="微軟正黑體" w:eastAsia="微軟正黑體" w:hAnsi="微軟正黑體" w:hint="eastAsia"/>
          <w:b/>
          <w:sz w:val="28"/>
          <w:szCs w:val="24"/>
        </w:rPr>
        <w:t>使用方式：(可選擇「手機下載APP」或「實體卡」)</w:t>
      </w:r>
    </w:p>
    <w:p w14:paraId="3B5D1B6D" w14:textId="5C6D57A5" w:rsidR="004B1A25" w:rsidRPr="004B1A25" w:rsidRDefault="004B1A25" w:rsidP="004B1A25">
      <w:pPr>
        <w:pStyle w:val="ae"/>
        <w:widowControl/>
        <w:numPr>
          <w:ilvl w:val="0"/>
          <w:numId w:val="3"/>
        </w:numPr>
        <w:ind w:leftChars="0"/>
        <w:rPr>
          <w:rFonts w:hint="eastAsia"/>
          <w:b/>
          <w:noProof/>
          <w:sz w:val="22"/>
        </w:rPr>
      </w:pPr>
      <w:r w:rsidRPr="004B1A25">
        <w:rPr>
          <w:rFonts w:ascii="微軟正黑體" w:eastAsia="微軟正黑體" w:hAnsi="微軟正黑體" w:hint="eastAsia"/>
          <w:b/>
          <w:szCs w:val="24"/>
        </w:rPr>
        <w:lastRenderedPageBreak/>
        <w:t>APP -DRAGONPASS (虛擬龍騰卡)</w:t>
      </w:r>
    </w:p>
    <w:p w14:paraId="3FC46872" w14:textId="27BA46A5" w:rsidR="004B1A25" w:rsidRDefault="004B1A25" w:rsidP="00B73F4D">
      <w:pPr>
        <w:widowControl/>
        <w:rPr>
          <w:rFonts w:ascii="微軟正黑體" w:eastAsia="微軟正黑體" w:hAnsi="微軟正黑體"/>
          <w:b/>
          <w:sz w:val="28"/>
          <w:szCs w:val="24"/>
        </w:rPr>
      </w:pPr>
      <w:r>
        <w:rPr>
          <w:noProof/>
        </w:rPr>
        <w:drawing>
          <wp:inline distT="0" distB="0" distL="0" distR="0" wp14:anchorId="5F37CBE3" wp14:editId="18A90890">
            <wp:extent cx="1428750" cy="1847850"/>
            <wp:effectExtent l="0" t="0" r="0" b="0"/>
            <wp:docPr id="1" name="圖片 1" descr="https://www.scsb.com.tw/content/card/images/c/card_04f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csb.com.tw/content/card/images/c/card_04f-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8863" w14:textId="04A3C065" w:rsidR="004B1A25" w:rsidRPr="005C7BAF" w:rsidRDefault="004B1A25" w:rsidP="004B1A25">
      <w:pPr>
        <w:widowControl/>
        <w:rPr>
          <w:rFonts w:ascii="微軟正黑體" w:eastAsia="微軟正黑體" w:hAnsi="微軟正黑體"/>
          <w:color w:val="365F91" w:themeColor="accent1" w:themeShade="BF"/>
          <w:szCs w:val="24"/>
        </w:rPr>
      </w:pPr>
      <w:r>
        <w:rPr>
          <w:rFonts w:ascii="微軟正黑體" w:eastAsia="微軟正黑體" w:hAnsi="微軟正黑體" w:hint="eastAsia"/>
          <w:color w:val="365F91" w:themeColor="accent1" w:themeShade="BF"/>
          <w:szCs w:val="24"/>
        </w:rPr>
        <w:t>(</w:t>
      </w:r>
      <w:r w:rsidRPr="005C7BAF">
        <w:rPr>
          <w:rFonts w:ascii="微軟正黑體" w:eastAsia="微軟正黑體" w:hAnsi="微軟正黑體" w:hint="eastAsia"/>
          <w:color w:val="365F91" w:themeColor="accent1" w:themeShade="BF"/>
          <w:szCs w:val="24"/>
        </w:rPr>
        <w:t>圖片</w:t>
      </w:r>
      <w:r>
        <w:rPr>
          <w:rFonts w:ascii="微軟正黑體" w:eastAsia="微軟正黑體" w:hAnsi="微軟正黑體" w:hint="eastAsia"/>
          <w:color w:val="365F91" w:themeColor="accent1" w:themeShade="BF"/>
          <w:szCs w:val="24"/>
        </w:rPr>
        <w:t>檔名：</w:t>
      </w:r>
      <w:r w:rsidR="00970382" w:rsidRPr="00970382">
        <w:rPr>
          <w:rFonts w:ascii="微軟正黑體" w:eastAsia="微軟正黑體" w:hAnsi="微軟正黑體"/>
          <w:color w:val="365F91" w:themeColor="accent1" w:themeShade="BF"/>
          <w:szCs w:val="24"/>
        </w:rPr>
        <w:t>card04_f_banner_</w:t>
      </w:r>
      <w:proofErr w:type="gramStart"/>
      <w:r w:rsidR="00970382" w:rsidRPr="00970382">
        <w:rPr>
          <w:rFonts w:ascii="微軟正黑體" w:eastAsia="微軟正黑體" w:hAnsi="微軟正黑體"/>
          <w:color w:val="365F91" w:themeColor="accent1" w:themeShade="BF"/>
          <w:szCs w:val="24"/>
        </w:rPr>
        <w:t>1</w:t>
      </w:r>
      <w:r>
        <w:rPr>
          <w:rFonts w:ascii="微軟正黑體" w:eastAsia="微軟正黑體" w:hAnsi="微軟正黑體" w:hint="eastAsia"/>
          <w:color w:val="365F91" w:themeColor="accent1" w:themeShade="BF"/>
          <w:szCs w:val="24"/>
        </w:rPr>
        <w:t xml:space="preserve"> </w:t>
      </w:r>
      <w:r>
        <w:rPr>
          <w:rFonts w:ascii="微軟正黑體" w:eastAsia="微軟正黑體" w:hAnsi="微軟正黑體"/>
          <w:color w:val="365F91" w:themeColor="accent1" w:themeShade="BF"/>
          <w:szCs w:val="24"/>
        </w:rPr>
        <w:t>)</w:t>
      </w:r>
      <w:proofErr w:type="gramEnd"/>
    </w:p>
    <w:p w14:paraId="22FDE22C" w14:textId="77777777" w:rsidR="004B1A25" w:rsidRPr="004B1A25" w:rsidRDefault="004B1A25" w:rsidP="004B1A25">
      <w:pPr>
        <w:widowControl/>
        <w:rPr>
          <w:rFonts w:ascii="微軟正黑體" w:eastAsia="微軟正黑體" w:hAnsi="微軟正黑體" w:hint="eastAsia"/>
          <w:szCs w:val="24"/>
        </w:rPr>
      </w:pPr>
      <w:r w:rsidRPr="004B1A25">
        <w:rPr>
          <w:rFonts w:ascii="微軟正黑體" w:eastAsia="微軟正黑體" w:hAnsi="微軟正黑體" w:hint="eastAsia"/>
          <w:szCs w:val="24"/>
        </w:rPr>
        <w:t>說明：</w:t>
      </w:r>
    </w:p>
    <w:p w14:paraId="00DA7A38" w14:textId="77777777" w:rsidR="004B1A25" w:rsidRPr="00454010" w:rsidRDefault="004B1A25" w:rsidP="004B1A25">
      <w:pPr>
        <w:pStyle w:val="ae"/>
        <w:widowControl/>
        <w:numPr>
          <w:ilvl w:val="0"/>
          <w:numId w:val="4"/>
        </w:numPr>
        <w:ind w:leftChars="0"/>
        <w:rPr>
          <w:rFonts w:ascii="微軟正黑體" w:eastAsia="微軟正黑體" w:hAnsi="微軟正黑體" w:hint="eastAsia"/>
          <w:color w:val="FF0000"/>
          <w:szCs w:val="24"/>
        </w:rPr>
      </w:pPr>
      <w:r w:rsidRPr="004B1A25">
        <w:rPr>
          <w:rFonts w:ascii="微軟正黑體" w:eastAsia="微軟正黑體" w:hAnsi="微軟正黑體" w:hint="eastAsia"/>
          <w:szCs w:val="24"/>
        </w:rPr>
        <w:t>初次申請APP-DRAGONPASS虛擬龍騰卡，申請成功次一個工作天將會收到安裝說明簡訊，請您依簡訊操作即可。</w:t>
      </w:r>
      <w:r w:rsidRPr="00454010">
        <w:rPr>
          <w:rFonts w:ascii="微軟正黑體" w:eastAsia="微軟正黑體" w:hAnsi="微軟正黑體" w:hint="eastAsia"/>
          <w:color w:val="FF0000"/>
          <w:szCs w:val="24"/>
        </w:rPr>
        <w:t>於卡片屆期前一個月將自動以原卡號延長一年，無需另行申請。</w:t>
      </w:r>
    </w:p>
    <w:p w14:paraId="588F6DB7" w14:textId="338D0BDC" w:rsidR="004B1A25" w:rsidRPr="004B1A25" w:rsidRDefault="004B1A25" w:rsidP="004B1A25">
      <w:pPr>
        <w:pStyle w:val="ae"/>
        <w:widowControl/>
        <w:numPr>
          <w:ilvl w:val="0"/>
          <w:numId w:val="4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4B1A25">
        <w:rPr>
          <w:rFonts w:ascii="微軟正黑體" w:eastAsia="微軟正黑體" w:hAnsi="微軟正黑體" w:hint="eastAsia"/>
          <w:szCs w:val="24"/>
        </w:rPr>
        <w:t>APP-DRAGONPASS 需下載「龍騰出行APP」</w:t>
      </w:r>
    </w:p>
    <w:p w14:paraId="43499734" w14:textId="3113D47D" w:rsidR="004B1A25" w:rsidRPr="004B1A25" w:rsidRDefault="004B1A25" w:rsidP="004B1A25">
      <w:pPr>
        <w:widowControl/>
        <w:rPr>
          <w:rFonts w:ascii="微軟正黑體" w:eastAsia="微軟正黑體" w:hAnsi="微軟正黑體"/>
          <w:szCs w:val="24"/>
        </w:rPr>
      </w:pPr>
      <w:hyperlink r:id="rId11" w:history="1">
        <w:r w:rsidRPr="004B1A25">
          <w:rPr>
            <w:rStyle w:val="af"/>
            <w:rFonts w:ascii="微軟正黑體" w:eastAsia="微軟正黑體" w:hAnsi="微軟正黑體" w:hint="eastAsia"/>
            <w:color w:val="auto"/>
            <w:szCs w:val="24"/>
          </w:rPr>
          <w:t>龍騰卡APP使用介面介紹</w:t>
        </w:r>
      </w:hyperlink>
      <w:r>
        <w:rPr>
          <w:rFonts w:ascii="微軟正黑體" w:eastAsia="微軟正黑體" w:hAnsi="微軟正黑體" w:hint="eastAsia"/>
          <w:szCs w:val="24"/>
        </w:rPr>
        <w:t xml:space="preserve"> </w:t>
      </w:r>
      <w:r w:rsidRPr="004B1A25">
        <w:rPr>
          <w:rFonts w:ascii="微軟正黑體" w:eastAsia="微軟正黑體" w:hAnsi="微軟正黑體" w:hint="eastAsia"/>
          <w:color w:val="365F91" w:themeColor="accent1" w:themeShade="BF"/>
          <w:sz w:val="20"/>
          <w:szCs w:val="24"/>
        </w:rPr>
        <w:t>(導連結</w:t>
      </w:r>
      <w:r w:rsidRPr="004B1A25">
        <w:rPr>
          <w:rFonts w:ascii="微軟正黑體" w:eastAsia="微軟正黑體" w:hAnsi="微軟正黑體"/>
          <w:color w:val="365F91" w:themeColor="accent1" w:themeShade="BF"/>
          <w:sz w:val="20"/>
          <w:szCs w:val="24"/>
        </w:rPr>
        <w:t>https://www.dragonpass.com.tw/scsb/app.aspx</w:t>
      </w:r>
      <w:r w:rsidRPr="004B1A25">
        <w:rPr>
          <w:rFonts w:ascii="微軟正黑體" w:eastAsia="微軟正黑體" w:hAnsi="微軟正黑體" w:hint="eastAsia"/>
          <w:color w:val="365F91" w:themeColor="accent1" w:themeShade="BF"/>
          <w:sz w:val="20"/>
          <w:szCs w:val="24"/>
        </w:rPr>
        <w:t>)</w:t>
      </w:r>
    </w:p>
    <w:p w14:paraId="51070026" w14:textId="55235942" w:rsidR="004B1A25" w:rsidRPr="00454010" w:rsidRDefault="004711C7" w:rsidP="00B73F4D">
      <w:pPr>
        <w:widowControl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1顆</w:t>
      </w:r>
      <w:r w:rsidR="004B1A25" w:rsidRPr="004711C7">
        <w:rPr>
          <w:rFonts w:ascii="微軟正黑體" w:eastAsia="微軟正黑體" w:hAnsi="微軟正黑體" w:hint="eastAsia"/>
          <w:b/>
          <w:szCs w:val="24"/>
        </w:rPr>
        <w:t>B</w:t>
      </w:r>
      <w:r w:rsidR="004B1A25" w:rsidRPr="004711C7">
        <w:rPr>
          <w:rFonts w:ascii="微軟正黑體" w:eastAsia="微軟正黑體" w:hAnsi="微軟正黑體"/>
          <w:b/>
          <w:szCs w:val="24"/>
        </w:rPr>
        <w:t>utton</w:t>
      </w:r>
      <w:r w:rsidR="004B1A25" w:rsidRPr="004711C7">
        <w:rPr>
          <w:rFonts w:ascii="微軟正黑體" w:eastAsia="微軟正黑體" w:hAnsi="微軟正黑體" w:hint="eastAsia"/>
          <w:b/>
          <w:szCs w:val="24"/>
        </w:rPr>
        <w:t>樣式：我要申請</w:t>
      </w:r>
      <w:r w:rsidR="004B1A25" w:rsidRPr="004711C7">
        <w:rPr>
          <w:rFonts w:ascii="微軟正黑體" w:eastAsia="微軟正黑體" w:hAnsi="微軟正黑體" w:hint="eastAsia"/>
          <w:szCs w:val="24"/>
        </w:rPr>
        <w:t xml:space="preserve"> </w:t>
      </w:r>
      <w:r w:rsidR="004B1A25" w:rsidRPr="004711C7">
        <w:rPr>
          <w:rFonts w:ascii="微軟正黑體" w:eastAsia="微軟正黑體" w:hAnsi="微軟正黑體" w:hint="eastAsia"/>
          <w:color w:val="365F91" w:themeColor="accent1" w:themeShade="BF"/>
          <w:sz w:val="18"/>
          <w:szCs w:val="24"/>
        </w:rPr>
        <w:t>(導連結</w:t>
      </w:r>
      <w:r w:rsidR="004B1A25" w:rsidRPr="004711C7">
        <w:rPr>
          <w:rFonts w:ascii="微軟正黑體" w:eastAsia="微軟正黑體" w:hAnsi="微軟正黑體"/>
          <w:color w:val="365F91" w:themeColor="accent1" w:themeShade="BF"/>
          <w:sz w:val="18"/>
          <w:szCs w:val="24"/>
        </w:rPr>
        <w:t>https://ibank.scsb.com.tw/share/dragonpass/begin.do</w:t>
      </w:r>
      <w:r w:rsidR="004B1A25" w:rsidRPr="004711C7">
        <w:rPr>
          <w:rFonts w:ascii="微軟正黑體" w:eastAsia="微軟正黑體" w:hAnsi="微軟正黑體" w:hint="eastAsia"/>
          <w:color w:val="365F91" w:themeColor="accent1" w:themeShade="BF"/>
          <w:sz w:val="18"/>
          <w:szCs w:val="24"/>
        </w:rPr>
        <w:t>)</w:t>
      </w:r>
    </w:p>
    <w:p w14:paraId="7FD90BC3" w14:textId="12DEF136" w:rsidR="004711C7" w:rsidRPr="004711C7" w:rsidRDefault="004711C7" w:rsidP="004711C7">
      <w:pPr>
        <w:pStyle w:val="ae"/>
        <w:widowControl/>
        <w:numPr>
          <w:ilvl w:val="0"/>
          <w:numId w:val="3"/>
        </w:numPr>
        <w:ind w:leftChars="0"/>
        <w:rPr>
          <w:b/>
          <w:noProof/>
          <w:sz w:val="22"/>
        </w:rPr>
      </w:pPr>
      <w:r w:rsidRPr="004711C7">
        <w:rPr>
          <w:rFonts w:ascii="微軟正黑體" w:eastAsia="微軟正黑體" w:hAnsi="微軟正黑體" w:hint="eastAsia"/>
          <w:b/>
          <w:szCs w:val="24"/>
        </w:rPr>
        <w:t>實體 -DRAGONPASS (龍騰卡)</w:t>
      </w:r>
    </w:p>
    <w:p w14:paraId="3D04986D" w14:textId="1A08E121" w:rsidR="004711C7" w:rsidRPr="004711C7" w:rsidRDefault="00454010" w:rsidP="004711C7">
      <w:pPr>
        <w:widowControl/>
        <w:rPr>
          <w:rFonts w:hint="eastAsia"/>
          <w:b/>
          <w:noProof/>
          <w:sz w:val="22"/>
        </w:rPr>
      </w:pPr>
      <w:r>
        <w:rPr>
          <w:noProof/>
        </w:rPr>
        <w:drawing>
          <wp:inline distT="0" distB="0" distL="0" distR="0" wp14:anchorId="54F42C5E" wp14:editId="150C759E">
            <wp:extent cx="1695450" cy="1085850"/>
            <wp:effectExtent l="0" t="0" r="0" b="0"/>
            <wp:docPr id="5" name="圖片 5" descr="https://www.scsb.com.tw/content/card/images/c/card_04f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csb.com.tw/content/card/images/c/card_04f-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582F2" w14:textId="4121C0DB" w:rsidR="00454010" w:rsidRPr="005C7BAF" w:rsidRDefault="00454010" w:rsidP="00454010">
      <w:pPr>
        <w:widowControl/>
        <w:rPr>
          <w:rFonts w:ascii="微軟正黑體" w:eastAsia="微軟正黑體" w:hAnsi="微軟正黑體"/>
          <w:color w:val="365F91" w:themeColor="accent1" w:themeShade="BF"/>
          <w:szCs w:val="24"/>
        </w:rPr>
      </w:pPr>
      <w:r>
        <w:rPr>
          <w:rFonts w:ascii="微軟正黑體" w:eastAsia="微軟正黑體" w:hAnsi="微軟正黑體" w:hint="eastAsia"/>
          <w:color w:val="365F91" w:themeColor="accent1" w:themeShade="BF"/>
          <w:szCs w:val="24"/>
        </w:rPr>
        <w:t>(</w:t>
      </w:r>
      <w:r w:rsidRPr="005C7BAF">
        <w:rPr>
          <w:rFonts w:ascii="微軟正黑體" w:eastAsia="微軟正黑體" w:hAnsi="微軟正黑體" w:hint="eastAsia"/>
          <w:color w:val="365F91" w:themeColor="accent1" w:themeShade="BF"/>
          <w:szCs w:val="24"/>
        </w:rPr>
        <w:t>圖片</w:t>
      </w:r>
      <w:r>
        <w:rPr>
          <w:rFonts w:ascii="微軟正黑體" w:eastAsia="微軟正黑體" w:hAnsi="微軟正黑體" w:hint="eastAsia"/>
          <w:color w:val="365F91" w:themeColor="accent1" w:themeShade="BF"/>
          <w:szCs w:val="24"/>
        </w:rPr>
        <w:t>檔名：</w:t>
      </w:r>
      <w:r w:rsidR="00970382" w:rsidRPr="00970382">
        <w:rPr>
          <w:rFonts w:ascii="微軟正黑體" w:eastAsia="微軟正黑體" w:hAnsi="微軟正黑體"/>
          <w:color w:val="365F91" w:themeColor="accent1" w:themeShade="BF"/>
          <w:szCs w:val="24"/>
        </w:rPr>
        <w:t>card04_f_banner_</w:t>
      </w:r>
      <w:proofErr w:type="gramStart"/>
      <w:r w:rsidR="00970382" w:rsidRPr="00970382">
        <w:rPr>
          <w:rFonts w:ascii="微軟正黑體" w:eastAsia="微軟正黑體" w:hAnsi="微軟正黑體"/>
          <w:color w:val="365F91" w:themeColor="accent1" w:themeShade="BF"/>
          <w:szCs w:val="24"/>
        </w:rPr>
        <w:t>2</w:t>
      </w:r>
      <w:r>
        <w:rPr>
          <w:rFonts w:ascii="微軟正黑體" w:eastAsia="微軟正黑體" w:hAnsi="微軟正黑體" w:hint="eastAsia"/>
          <w:color w:val="365F91" w:themeColor="accent1" w:themeShade="BF"/>
          <w:szCs w:val="24"/>
        </w:rPr>
        <w:t xml:space="preserve"> </w:t>
      </w:r>
      <w:r>
        <w:rPr>
          <w:rFonts w:ascii="微軟正黑體" w:eastAsia="微軟正黑體" w:hAnsi="微軟正黑體"/>
          <w:color w:val="365F91" w:themeColor="accent1" w:themeShade="BF"/>
          <w:szCs w:val="24"/>
        </w:rPr>
        <w:t>)</w:t>
      </w:r>
      <w:proofErr w:type="gramEnd"/>
    </w:p>
    <w:p w14:paraId="225AB3F5" w14:textId="77777777" w:rsidR="00454010" w:rsidRPr="00454010" w:rsidRDefault="00454010" w:rsidP="00454010">
      <w:pPr>
        <w:widowControl/>
        <w:rPr>
          <w:rFonts w:ascii="微軟正黑體" w:eastAsia="微軟正黑體" w:hAnsi="微軟正黑體" w:hint="eastAsia"/>
          <w:szCs w:val="24"/>
        </w:rPr>
      </w:pPr>
      <w:r w:rsidRPr="00454010">
        <w:rPr>
          <w:rFonts w:ascii="微軟正黑體" w:eastAsia="微軟正黑體" w:hAnsi="微軟正黑體" w:hint="eastAsia"/>
          <w:szCs w:val="24"/>
        </w:rPr>
        <w:t>說明：</w:t>
      </w:r>
    </w:p>
    <w:p w14:paraId="0CB68710" w14:textId="77777777" w:rsidR="00454010" w:rsidRPr="00454010" w:rsidRDefault="00454010" w:rsidP="00454010">
      <w:pPr>
        <w:pStyle w:val="ae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454010">
        <w:rPr>
          <w:rFonts w:ascii="微軟正黑體" w:eastAsia="微軟正黑體" w:hAnsi="微軟正黑體" w:hint="eastAsia"/>
          <w:szCs w:val="24"/>
        </w:rPr>
        <w:lastRenderedPageBreak/>
        <w:t>申請實體-DRAGONPASS本行將於</w:t>
      </w:r>
      <w:proofErr w:type="gramStart"/>
      <w:r w:rsidRPr="00454010">
        <w:rPr>
          <w:rFonts w:ascii="微軟正黑體" w:eastAsia="微軟正黑體" w:hAnsi="微軟正黑體" w:hint="eastAsia"/>
          <w:szCs w:val="24"/>
        </w:rPr>
        <w:t>一週</w:t>
      </w:r>
      <w:proofErr w:type="gramEnd"/>
      <w:r w:rsidRPr="00454010">
        <w:rPr>
          <w:rFonts w:ascii="微軟正黑體" w:eastAsia="微軟正黑體" w:hAnsi="微軟正黑體" w:hint="eastAsia"/>
          <w:szCs w:val="24"/>
        </w:rPr>
        <w:t>後以掛號寄出。</w:t>
      </w:r>
    </w:p>
    <w:p w14:paraId="7DDD29C3" w14:textId="5168281C" w:rsidR="004B1A25" w:rsidRPr="00454010" w:rsidRDefault="00454010" w:rsidP="00454010">
      <w:pPr>
        <w:pStyle w:val="ae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454010">
        <w:rPr>
          <w:rFonts w:ascii="微軟正黑體" w:eastAsia="微軟正黑體" w:hAnsi="微軟正黑體" w:hint="eastAsia"/>
          <w:szCs w:val="24"/>
        </w:rPr>
        <w:t>每卡使用期限為一年，到期前一個月本行將發送簡訊，提醒持卡人需至本行網站重新申請。</w:t>
      </w:r>
    </w:p>
    <w:p w14:paraId="36CC0468" w14:textId="072C9A2D" w:rsidR="00454010" w:rsidRPr="003C4D07" w:rsidRDefault="00454010" w:rsidP="00454010">
      <w:pPr>
        <w:widowControl/>
        <w:rPr>
          <w:rFonts w:ascii="微軟正黑體" w:eastAsia="微軟正黑體" w:hAnsi="微軟正黑體" w:hint="eastAsia"/>
          <w:szCs w:val="24"/>
        </w:rPr>
      </w:pPr>
      <w:r w:rsidRPr="00454010">
        <w:rPr>
          <w:rFonts w:ascii="微軟正黑體" w:eastAsia="微軟正黑體" w:hAnsi="微軟正黑體" w:hint="eastAsia"/>
          <w:b/>
          <w:szCs w:val="24"/>
        </w:rPr>
        <w:t>1顆B</w:t>
      </w:r>
      <w:r w:rsidRPr="00454010">
        <w:rPr>
          <w:rFonts w:ascii="微軟正黑體" w:eastAsia="微軟正黑體" w:hAnsi="微軟正黑體"/>
          <w:b/>
          <w:szCs w:val="24"/>
        </w:rPr>
        <w:t>utton</w:t>
      </w:r>
      <w:r w:rsidRPr="00454010">
        <w:rPr>
          <w:rFonts w:ascii="微軟正黑體" w:eastAsia="微軟正黑體" w:hAnsi="微軟正黑體" w:hint="eastAsia"/>
          <w:b/>
          <w:szCs w:val="24"/>
        </w:rPr>
        <w:t>樣式：我要申請</w:t>
      </w:r>
      <w:r w:rsidRPr="00454010">
        <w:rPr>
          <w:rFonts w:ascii="微軟正黑體" w:eastAsia="微軟正黑體" w:hAnsi="微軟正黑體" w:hint="eastAsia"/>
          <w:szCs w:val="24"/>
        </w:rPr>
        <w:t xml:space="preserve"> </w:t>
      </w:r>
      <w:r w:rsidRPr="00454010">
        <w:rPr>
          <w:rFonts w:ascii="微軟正黑體" w:eastAsia="微軟正黑體" w:hAnsi="微軟正黑體" w:hint="eastAsia"/>
          <w:color w:val="365F91" w:themeColor="accent1" w:themeShade="BF"/>
          <w:sz w:val="18"/>
          <w:szCs w:val="24"/>
        </w:rPr>
        <w:t>(導連結</w:t>
      </w:r>
      <w:r w:rsidRPr="00454010">
        <w:rPr>
          <w:rFonts w:ascii="微軟正黑體" w:eastAsia="微軟正黑體" w:hAnsi="微軟正黑體"/>
          <w:color w:val="365F91" w:themeColor="accent1" w:themeShade="BF"/>
          <w:sz w:val="18"/>
          <w:szCs w:val="24"/>
        </w:rPr>
        <w:t>https://ibank.scsb.com.tw/share/dragonpasscard/begin.do</w:t>
      </w:r>
      <w:r w:rsidRPr="00454010">
        <w:rPr>
          <w:rFonts w:ascii="微軟正黑體" w:eastAsia="微軟正黑體" w:hAnsi="微軟正黑體" w:hint="eastAsia"/>
          <w:color w:val="365F91" w:themeColor="accent1" w:themeShade="BF"/>
          <w:sz w:val="18"/>
          <w:szCs w:val="24"/>
        </w:rPr>
        <w:t>)</w:t>
      </w:r>
    </w:p>
    <w:p w14:paraId="739435DD" w14:textId="17E3547A" w:rsidR="00454010" w:rsidRPr="00454010" w:rsidRDefault="00454010" w:rsidP="00454010">
      <w:p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45401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如到期不想使用或想更換為實體卡，</w:t>
      </w:r>
      <w:proofErr w:type="gramStart"/>
      <w:r w:rsidRPr="0045401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請致卡片</w:t>
      </w:r>
      <w:proofErr w:type="gramEnd"/>
      <w:r w:rsidRPr="0045401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背面信用卡服務專線，由客服人員為您服務。</w:t>
      </w:r>
    </w:p>
    <w:p w14:paraId="30DE57FB" w14:textId="77777777" w:rsidR="004B1A25" w:rsidRPr="0014155B" w:rsidRDefault="004B1A25" w:rsidP="00B73F4D">
      <w:pPr>
        <w:widowControl/>
        <w:rPr>
          <w:rFonts w:ascii="微軟正黑體" w:eastAsia="微軟正黑體" w:hAnsi="微軟正黑體" w:hint="eastAsia"/>
          <w:b/>
          <w:sz w:val="28"/>
          <w:szCs w:val="24"/>
        </w:rPr>
      </w:pPr>
    </w:p>
    <w:p w14:paraId="34314A5B" w14:textId="77777777" w:rsidR="00454010" w:rsidRPr="00454010" w:rsidRDefault="00454010" w:rsidP="00454010">
      <w:pPr>
        <w:pStyle w:val="ae"/>
        <w:widowControl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sz w:val="28"/>
          <w:szCs w:val="24"/>
        </w:rPr>
      </w:pPr>
      <w:r w:rsidRPr="00454010">
        <w:rPr>
          <w:rFonts w:ascii="微軟正黑體" w:eastAsia="微軟正黑體" w:hAnsi="微軟正黑體" w:hint="eastAsia"/>
          <w:b/>
          <w:sz w:val="28"/>
          <w:szCs w:val="24"/>
        </w:rPr>
        <w:t>機場貴賓室位置</w:t>
      </w:r>
    </w:p>
    <w:p w14:paraId="212CEC89" w14:textId="709BCE95" w:rsidR="00454010" w:rsidRPr="00454010" w:rsidRDefault="00454010" w:rsidP="00454010">
      <w:pPr>
        <w:widowControl/>
        <w:rPr>
          <w:rFonts w:ascii="微軟正黑體" w:eastAsia="微軟正黑體" w:hAnsi="微軟正黑體" w:hint="eastAsia"/>
          <w:szCs w:val="24"/>
        </w:rPr>
      </w:pPr>
      <w:r w:rsidRPr="00454010">
        <w:rPr>
          <w:rFonts w:ascii="微軟正黑體" w:eastAsia="微軟正黑體" w:hAnsi="微軟正黑體" w:hint="eastAsia"/>
          <w:szCs w:val="24"/>
          <w:u w:val="single"/>
        </w:rPr>
        <w:t>龍騰卡適用機場貴賓室/機場餐廳查詢</w:t>
      </w:r>
      <w:r w:rsidRPr="00454010">
        <w:rPr>
          <w:rFonts w:ascii="微軟正黑體" w:eastAsia="微軟正黑體" w:hAnsi="微軟正黑體" w:hint="eastAsia"/>
          <w:szCs w:val="24"/>
        </w:rPr>
        <w:t xml:space="preserve"> </w:t>
      </w:r>
      <w:r w:rsidRPr="00454010">
        <w:rPr>
          <w:rFonts w:ascii="微軟正黑體" w:eastAsia="微軟正黑體" w:hAnsi="微軟正黑體" w:hint="eastAsia"/>
          <w:color w:val="365F91" w:themeColor="accent1" w:themeShade="BF"/>
          <w:sz w:val="18"/>
          <w:szCs w:val="24"/>
        </w:rPr>
        <w:t>(導連結</w:t>
      </w:r>
      <w:r w:rsidRPr="00454010">
        <w:rPr>
          <w:rFonts w:ascii="微軟正黑體" w:eastAsia="微軟正黑體" w:hAnsi="微軟正黑體"/>
          <w:color w:val="365F91" w:themeColor="accent1" w:themeShade="BF"/>
          <w:sz w:val="18"/>
          <w:szCs w:val="24"/>
        </w:rPr>
        <w:t>https://www.dragonpass.com.cn/airport/</w:t>
      </w:r>
      <w:r w:rsidRPr="00454010">
        <w:rPr>
          <w:rFonts w:ascii="微軟正黑體" w:eastAsia="微軟正黑體" w:hAnsi="微軟正黑體" w:hint="eastAsia"/>
          <w:color w:val="365F91" w:themeColor="accent1" w:themeShade="BF"/>
          <w:sz w:val="18"/>
          <w:szCs w:val="24"/>
        </w:rPr>
        <w:t>)</w:t>
      </w:r>
      <w:r w:rsidRPr="00454010">
        <w:rPr>
          <w:rFonts w:ascii="微軟正黑體" w:eastAsia="微軟正黑體" w:hAnsi="微軟正黑體" w:hint="eastAsia"/>
          <w:szCs w:val="24"/>
        </w:rPr>
        <w:t xml:space="preserve"> </w:t>
      </w:r>
    </w:p>
    <w:p w14:paraId="55149BC4" w14:textId="77777777" w:rsidR="00454010" w:rsidRDefault="00454010" w:rsidP="00454010">
      <w:pPr>
        <w:widowControl/>
        <w:rPr>
          <w:rFonts w:ascii="微軟正黑體" w:eastAsia="微軟正黑體" w:hAnsi="微軟正黑體"/>
          <w:szCs w:val="24"/>
        </w:rPr>
      </w:pPr>
      <w:r w:rsidRPr="00454010">
        <w:rPr>
          <w:rFonts w:ascii="微軟正黑體" w:eastAsia="微軟正黑體" w:hAnsi="微軟正黑體" w:hint="eastAsia"/>
          <w:szCs w:val="24"/>
        </w:rPr>
        <w:t>或可致電龍騰卡台灣區服務專線 +886-4-2206-8195 查詢</w:t>
      </w:r>
    </w:p>
    <w:p w14:paraId="6E076F6F" w14:textId="16A9F510" w:rsidR="005C7BAF" w:rsidRPr="003C4D07" w:rsidRDefault="005C7BAF" w:rsidP="005C7BAF">
      <w:pPr>
        <w:widowControl/>
        <w:rPr>
          <w:rFonts w:ascii="微軟正黑體" w:eastAsia="微軟正黑體" w:hAnsi="微軟正黑體" w:hint="eastAsia"/>
          <w:szCs w:val="24"/>
        </w:rPr>
      </w:pPr>
    </w:p>
    <w:p w14:paraId="1AA4A84E" w14:textId="77777777" w:rsidR="00454010" w:rsidRDefault="003C4D07" w:rsidP="00454010">
      <w:p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rPr>
          <w:rFonts w:ascii="微軟正黑體" w:eastAsia="微軟正黑體" w:hAnsi="微軟正黑體"/>
          <w:bCs/>
          <w:color w:val="7F7F7F"/>
          <w:sz w:val="20"/>
          <w:szCs w:val="18"/>
        </w:rPr>
      </w:pPr>
      <w:r w:rsidRPr="003C4D07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注意事項</w:t>
      </w:r>
    </w:p>
    <w:p w14:paraId="67908462" w14:textId="32C3BFDF" w:rsidR="00454010" w:rsidRPr="00454010" w:rsidRDefault="00454010" w:rsidP="00454010">
      <w:pPr>
        <w:pStyle w:val="ae"/>
        <w:numPr>
          <w:ilvl w:val="0"/>
          <w:numId w:val="8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45401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以下狀況使用</w:t>
      </w:r>
      <w:proofErr w:type="gramStart"/>
      <w:r w:rsidRPr="0045401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貴賓室需由</w:t>
      </w:r>
      <w:proofErr w:type="gramEnd"/>
      <w:r w:rsidRPr="0045401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持卡人自費，將於次期信用卡</w:t>
      </w:r>
      <w:proofErr w:type="gramStart"/>
      <w:r w:rsidRPr="0045401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帳單</w:t>
      </w:r>
      <w:proofErr w:type="gramEnd"/>
      <w:r w:rsidRPr="0045401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中收取使用費，每人次NT$900：</w:t>
      </w:r>
    </w:p>
    <w:p w14:paraId="2E339AAA" w14:textId="77777777" w:rsidR="00454010" w:rsidRPr="00454010" w:rsidRDefault="00454010" w:rsidP="00454010">
      <w:pPr>
        <w:pStyle w:val="ae"/>
        <w:numPr>
          <w:ilvl w:val="0"/>
          <w:numId w:val="9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45401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超過限制次數</w:t>
      </w:r>
    </w:p>
    <w:p w14:paraId="0CC1374A" w14:textId="77777777" w:rsidR="00454010" w:rsidRPr="00454010" w:rsidRDefault="00454010" w:rsidP="00454010">
      <w:pPr>
        <w:pStyle w:val="ae"/>
        <w:numPr>
          <w:ilvl w:val="0"/>
          <w:numId w:val="9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45401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未符合免費條件</w:t>
      </w:r>
    </w:p>
    <w:p w14:paraId="6B72C8F4" w14:textId="77777777" w:rsidR="00454010" w:rsidRPr="00454010" w:rsidRDefault="00454010" w:rsidP="00454010">
      <w:pPr>
        <w:pStyle w:val="ae"/>
        <w:numPr>
          <w:ilvl w:val="0"/>
          <w:numId w:val="9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45401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攜伴使用</w:t>
      </w:r>
    </w:p>
    <w:p w14:paraId="2D9425E3" w14:textId="77777777" w:rsidR="00454010" w:rsidRPr="00454010" w:rsidRDefault="00454010" w:rsidP="00454010">
      <w:pPr>
        <w:pStyle w:val="ae"/>
        <w:numPr>
          <w:ilvl w:val="0"/>
          <w:numId w:val="8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45401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龍騰卡掛失補發每卡NT$250，簽單調</w:t>
      </w:r>
      <w:proofErr w:type="gramStart"/>
      <w:r w:rsidRPr="0045401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閱</w:t>
      </w:r>
      <w:proofErr w:type="gramEnd"/>
      <w:r w:rsidRPr="0045401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手續費每卡NT$100。</w:t>
      </w:r>
    </w:p>
    <w:p w14:paraId="01FA6DBB" w14:textId="573F7B92" w:rsidR="00454010" w:rsidRPr="00454010" w:rsidRDefault="00454010" w:rsidP="00454010">
      <w:pPr>
        <w:pStyle w:val="ae"/>
        <w:numPr>
          <w:ilvl w:val="0"/>
          <w:numId w:val="8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/>
          <w:bCs/>
          <w:color w:val="7F7F7F"/>
          <w:sz w:val="20"/>
          <w:szCs w:val="18"/>
        </w:rPr>
      </w:pPr>
      <w:r w:rsidRPr="0045401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龍騰卡出行APP 操作流程及使用細則及條款請</w:t>
      </w:r>
      <w:r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參</w:t>
      </w:r>
      <w:r w:rsidRPr="0045401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考</w:t>
      </w:r>
      <w:r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：</w:t>
      </w:r>
      <w:r w:rsidRPr="0045401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https://www.dragonpass.com.tw/scsb/index.html</w:t>
      </w:r>
    </w:p>
    <w:sectPr w:rsidR="00454010" w:rsidRPr="00454010" w:rsidSect="0015148F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24022" w14:textId="77777777" w:rsidR="003566E9" w:rsidRDefault="003566E9" w:rsidP="00756D5C">
      <w:r>
        <w:separator/>
      </w:r>
    </w:p>
  </w:endnote>
  <w:endnote w:type="continuationSeparator" w:id="0">
    <w:p w14:paraId="7965F112" w14:textId="77777777" w:rsidR="003566E9" w:rsidRDefault="003566E9" w:rsidP="00756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0C143" w14:textId="77777777" w:rsidR="003566E9" w:rsidRDefault="003566E9" w:rsidP="00756D5C">
      <w:r>
        <w:separator/>
      </w:r>
    </w:p>
  </w:footnote>
  <w:footnote w:type="continuationSeparator" w:id="0">
    <w:p w14:paraId="2A2635A4" w14:textId="77777777" w:rsidR="003566E9" w:rsidRDefault="003566E9" w:rsidP="00756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7AFA"/>
    <w:multiLevelType w:val="hybridMultilevel"/>
    <w:tmpl w:val="3FE6A442"/>
    <w:lvl w:ilvl="0" w:tplc="FAD8B958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70013C"/>
    <w:multiLevelType w:val="hybridMultilevel"/>
    <w:tmpl w:val="247C0EE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BF6AC5A8">
      <w:numFmt w:val="bullet"/>
      <w:lvlText w:val="※"/>
      <w:lvlJc w:val="left"/>
      <w:pPr>
        <w:ind w:left="840" w:hanging="360"/>
      </w:pPr>
      <w:rPr>
        <w:rFonts w:ascii="微軟正黑體" w:eastAsia="微軟正黑體" w:hAnsi="微軟正黑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D720A0"/>
    <w:multiLevelType w:val="hybridMultilevel"/>
    <w:tmpl w:val="A582DA7A"/>
    <w:lvl w:ilvl="0" w:tplc="FAD8B958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DF6ACB"/>
    <w:multiLevelType w:val="hybridMultilevel"/>
    <w:tmpl w:val="7B443E5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59C29DF"/>
    <w:multiLevelType w:val="hybridMultilevel"/>
    <w:tmpl w:val="0740A5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6D453EB"/>
    <w:multiLevelType w:val="hybridMultilevel"/>
    <w:tmpl w:val="661235E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7436314"/>
    <w:multiLevelType w:val="hybridMultilevel"/>
    <w:tmpl w:val="87DA38D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BC24CA8"/>
    <w:multiLevelType w:val="hybridMultilevel"/>
    <w:tmpl w:val="73B0C8A6"/>
    <w:lvl w:ilvl="0" w:tplc="A1F4A2E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A33475A"/>
    <w:multiLevelType w:val="hybridMultilevel"/>
    <w:tmpl w:val="F4C26922"/>
    <w:lvl w:ilvl="0" w:tplc="FAD8B958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6C"/>
    <w:rsid w:val="00053C30"/>
    <w:rsid w:val="00064501"/>
    <w:rsid w:val="0006720E"/>
    <w:rsid w:val="00075DB8"/>
    <w:rsid w:val="001109C3"/>
    <w:rsid w:val="00113647"/>
    <w:rsid w:val="0011781B"/>
    <w:rsid w:val="0014155B"/>
    <w:rsid w:val="0015148F"/>
    <w:rsid w:val="00151AE7"/>
    <w:rsid w:val="001A112B"/>
    <w:rsid w:val="001A4539"/>
    <w:rsid w:val="001B00BC"/>
    <w:rsid w:val="001B7535"/>
    <w:rsid w:val="001D13CE"/>
    <w:rsid w:val="001E6C4C"/>
    <w:rsid w:val="0025688F"/>
    <w:rsid w:val="0026650E"/>
    <w:rsid w:val="00292709"/>
    <w:rsid w:val="002E1374"/>
    <w:rsid w:val="00300511"/>
    <w:rsid w:val="00301C88"/>
    <w:rsid w:val="0030371D"/>
    <w:rsid w:val="003566E9"/>
    <w:rsid w:val="00374162"/>
    <w:rsid w:val="00374CC4"/>
    <w:rsid w:val="00390675"/>
    <w:rsid w:val="00392FFC"/>
    <w:rsid w:val="003C3C16"/>
    <w:rsid w:val="003C4D07"/>
    <w:rsid w:val="003F01DF"/>
    <w:rsid w:val="00422D21"/>
    <w:rsid w:val="00433029"/>
    <w:rsid w:val="00454010"/>
    <w:rsid w:val="004711C7"/>
    <w:rsid w:val="004B1A25"/>
    <w:rsid w:val="004C6D45"/>
    <w:rsid w:val="004D6AFB"/>
    <w:rsid w:val="004E7D56"/>
    <w:rsid w:val="004F7A49"/>
    <w:rsid w:val="004F7FFB"/>
    <w:rsid w:val="00522A17"/>
    <w:rsid w:val="0054661C"/>
    <w:rsid w:val="00574173"/>
    <w:rsid w:val="00597468"/>
    <w:rsid w:val="005C7BAF"/>
    <w:rsid w:val="005F4C47"/>
    <w:rsid w:val="005F510F"/>
    <w:rsid w:val="00600FF9"/>
    <w:rsid w:val="006D69EB"/>
    <w:rsid w:val="007226EE"/>
    <w:rsid w:val="007270BD"/>
    <w:rsid w:val="00756D5C"/>
    <w:rsid w:val="00757619"/>
    <w:rsid w:val="00783040"/>
    <w:rsid w:val="007D12BB"/>
    <w:rsid w:val="007F7553"/>
    <w:rsid w:val="008331E5"/>
    <w:rsid w:val="009026FE"/>
    <w:rsid w:val="0094180C"/>
    <w:rsid w:val="00970382"/>
    <w:rsid w:val="00976468"/>
    <w:rsid w:val="00977132"/>
    <w:rsid w:val="00A13627"/>
    <w:rsid w:val="00A514AA"/>
    <w:rsid w:val="00A80226"/>
    <w:rsid w:val="00A832BD"/>
    <w:rsid w:val="00A9512D"/>
    <w:rsid w:val="00AB0519"/>
    <w:rsid w:val="00AB5D27"/>
    <w:rsid w:val="00AE1A54"/>
    <w:rsid w:val="00AE3B09"/>
    <w:rsid w:val="00AE41F3"/>
    <w:rsid w:val="00AF008D"/>
    <w:rsid w:val="00AF5888"/>
    <w:rsid w:val="00B47201"/>
    <w:rsid w:val="00B73F4D"/>
    <w:rsid w:val="00B83B6D"/>
    <w:rsid w:val="00BB72FA"/>
    <w:rsid w:val="00BC25B4"/>
    <w:rsid w:val="00BC2E5A"/>
    <w:rsid w:val="00C11A6A"/>
    <w:rsid w:val="00C27849"/>
    <w:rsid w:val="00C51F76"/>
    <w:rsid w:val="00C5636C"/>
    <w:rsid w:val="00C576AD"/>
    <w:rsid w:val="00D25C38"/>
    <w:rsid w:val="00D354E0"/>
    <w:rsid w:val="00D415A9"/>
    <w:rsid w:val="00D53F25"/>
    <w:rsid w:val="00D84595"/>
    <w:rsid w:val="00DA7F2B"/>
    <w:rsid w:val="00E16987"/>
    <w:rsid w:val="00E23259"/>
    <w:rsid w:val="00E3376C"/>
    <w:rsid w:val="00E53EAB"/>
    <w:rsid w:val="00E5452E"/>
    <w:rsid w:val="00E94092"/>
    <w:rsid w:val="00ED4538"/>
    <w:rsid w:val="00F00C4B"/>
    <w:rsid w:val="00F722D9"/>
    <w:rsid w:val="00F72518"/>
    <w:rsid w:val="00F8459A"/>
    <w:rsid w:val="00F9307F"/>
    <w:rsid w:val="00FC6BEE"/>
    <w:rsid w:val="00FD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0A06635C"/>
  <w15:docId w15:val="{B3059D8F-B681-496B-A779-9611FD9B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376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976468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976468"/>
  </w:style>
  <w:style w:type="character" w:customStyle="1" w:styleId="a5">
    <w:name w:val="註解文字 字元"/>
    <w:basedOn w:val="a0"/>
    <w:link w:val="a4"/>
    <w:uiPriority w:val="99"/>
    <w:semiHidden/>
    <w:rsid w:val="00976468"/>
  </w:style>
  <w:style w:type="paragraph" w:styleId="a6">
    <w:name w:val="annotation subject"/>
    <w:basedOn w:val="a4"/>
    <w:next w:val="a4"/>
    <w:link w:val="a7"/>
    <w:uiPriority w:val="99"/>
    <w:semiHidden/>
    <w:unhideWhenUsed/>
    <w:rsid w:val="00976468"/>
    <w:rPr>
      <w:b/>
      <w:bCs/>
    </w:rPr>
  </w:style>
  <w:style w:type="character" w:customStyle="1" w:styleId="a7">
    <w:name w:val="註解主旨 字元"/>
    <w:link w:val="a6"/>
    <w:uiPriority w:val="99"/>
    <w:semiHidden/>
    <w:rsid w:val="00976468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76468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976468"/>
    <w:rPr>
      <w:rFonts w:ascii="Cambria" w:eastAsia="新細明體" w:hAnsi="Cambria" w:cs="Times New Roman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56D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756D5C"/>
    <w:rPr>
      <w:kern w:val="2"/>
    </w:rPr>
  </w:style>
  <w:style w:type="paragraph" w:styleId="ac">
    <w:name w:val="footer"/>
    <w:basedOn w:val="a"/>
    <w:link w:val="ad"/>
    <w:uiPriority w:val="99"/>
    <w:unhideWhenUsed/>
    <w:rsid w:val="00756D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756D5C"/>
    <w:rPr>
      <w:kern w:val="2"/>
    </w:rPr>
  </w:style>
  <w:style w:type="paragraph" w:styleId="ae">
    <w:name w:val="List Paragraph"/>
    <w:basedOn w:val="a"/>
    <w:uiPriority w:val="34"/>
    <w:qFormat/>
    <w:rsid w:val="004C6D45"/>
    <w:pPr>
      <w:ind w:leftChars="200" w:left="480"/>
    </w:pPr>
  </w:style>
  <w:style w:type="character" w:styleId="af">
    <w:name w:val="Hyperlink"/>
    <w:basedOn w:val="a0"/>
    <w:uiPriority w:val="99"/>
    <w:unhideWhenUsed/>
    <w:rsid w:val="004C6D45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C6D45"/>
    <w:rPr>
      <w:color w:val="605E5C"/>
      <w:shd w:val="clear" w:color="auto" w:fill="E1DFDD"/>
    </w:rPr>
  </w:style>
  <w:style w:type="table" w:styleId="af1">
    <w:name w:val="Table Grid"/>
    <w:basedOn w:val="a1"/>
    <w:locked/>
    <w:rsid w:val="00C5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Emphasis"/>
    <w:basedOn w:val="a0"/>
    <w:uiPriority w:val="20"/>
    <w:qFormat/>
    <w:locked/>
    <w:rsid w:val="00C278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2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pl.io/a3Bz4X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ragonpass.com.tw/scsb/app.aspx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667</Words>
  <Characters>606</Characters>
  <Application>Microsoft Office Word</Application>
  <DocSecurity>0</DocSecurity>
  <Lines>5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上海銀行信用卡</dc:title>
  <dc:subject/>
  <dc:creator>scsb</dc:creator>
  <cp:keywords/>
  <dc:description/>
  <cp:lastModifiedBy>immortal0211</cp:lastModifiedBy>
  <cp:revision>7</cp:revision>
  <dcterms:created xsi:type="dcterms:W3CDTF">2021-05-19T08:17:00Z</dcterms:created>
  <dcterms:modified xsi:type="dcterms:W3CDTF">2021-05-19T08:58:00Z</dcterms:modified>
</cp:coreProperties>
</file>