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Direct proof</w:t>
      </w:r>
    </w:p>
    <w:p>
      <w:pPr/>
      <w:r>
        <w:t>Let x ∈ ℝ with x &lt; 0. Then −x &gt; 0−. x</w:t>
        <w:tab/>
        <w:t>x &lt; 0 ←→ x + (−x) &lt; −x ←→</w:t>
      </w:r>
    </w:p>
    <w:p>
      <w:pPr/>
      <w:r>
        <w:t xml:space="preserve">We prove the statement by adding </w:t>
        <w:tab/>
        <w:t xml:space="preserve"> on both sides:</w:t>
      </w:r>
    </w:p>
    <w:p>
      <w:pPr/>
      <w:r>
        <w:t>•. Then n + (n + 1) + (n + 2) is divisible by 3.</w:t>
      </w:r>
    </w:p>
    <w:p>
      <w:pPr/>
      <w:r>
        <w:t>According to the precondition,</w:t>
      </w:r>
    </w:p>
    <w:p>
      <w:pPr/>
      <w:r>
        <w:t>ber. For any natural number k ∈ ℕ, 3 ⋅ k</w:t>
        <w:tab/>
        <w:t xml:space="preserve"> is</w:t>
      </w:r>
    </w:p>
    <w:p>
      <w:pPr/>
      <w:r>
        <w:t>be an odd number. Then , the claim therefore follows.  ⋅ (n + 1) = 3n + 3 = n + n + n + 1 + 2 = n + (n n2 + 2k) + 1n □n =+ also divisible by 3. Because 3</w:t>
      </w:r>
    </w:p>
    <w:p>
      <w:pPr/>
      <w:r>
        <w:t>as</w:t>
      </w:r>
    </w:p>
    <w:p>
      <w:pPr/>
      <w:r>
        <w:t>and  must therefore be odd.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